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color w:val="156082" w:themeColor="accent1"/>
        </w:rPr>
        <w:id w:val="-153216454"/>
        <w:docPartObj>
          <w:docPartGallery w:val="Cover Pages"/>
          <w:docPartUnique/>
        </w:docPartObj>
      </w:sdtPr>
      <w:sdtEndPr>
        <w:rPr>
          <w:rFonts w:ascii="Arial" w:eastAsiaTheme="minorHAnsi" w:hAnsi="Arial" w:cs="Arial"/>
          <w:b/>
          <w:bCs/>
          <w:color w:val="auto"/>
          <w:sz w:val="28"/>
          <w:szCs w:val="28"/>
          <w:lang w:eastAsia="en-US"/>
        </w:rPr>
      </w:sdtEndPr>
      <w:sdtContent>
        <w:p w14:paraId="0E86958F" w14:textId="68DCD8A3" w:rsidR="00067608" w:rsidRDefault="00067608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C1BABCF" wp14:editId="1C9ADAF9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Arial" w:eastAsiaTheme="majorEastAsia" w:hAnsi="Arial" w:cs="Arial"/>
              <w:color w:val="000000" w:themeColor="text1"/>
              <w:sz w:val="36"/>
              <w:szCs w:val="36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alias w:val="Title"/>
            <w:tag w:val=""/>
            <w:id w:val="1735040861"/>
            <w:placeholder>
              <w:docPart w:val="6EF3038A8780463188DE1166682A9847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5C243B01" w14:textId="552B207A" w:rsidR="00067608" w:rsidRPr="006252AB" w:rsidRDefault="00D270E0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="Arial" w:eastAsiaTheme="majorEastAsia" w:hAnsi="Arial" w:cs="Arial"/>
                  <w:color w:val="000000" w:themeColor="text1"/>
                  <w:sz w:val="36"/>
                  <w:szCs w:val="36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w:pPr>
              <w:r w:rsidRPr="006252AB">
                <w:rPr>
                  <w:rFonts w:ascii="Arial" w:eastAsiaTheme="majorEastAsia" w:hAnsi="Arial" w:cs="Arial"/>
                  <w:color w:val="000000" w:themeColor="text1"/>
                  <w:sz w:val="36"/>
                  <w:szCs w:val="36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Health, Wellbeing and Sustainable Development</w:t>
              </w:r>
              <w:r w:rsidR="006252AB" w:rsidRPr="006252AB">
                <w:rPr>
                  <w:rFonts w:ascii="Arial" w:eastAsiaTheme="majorEastAsia" w:hAnsi="Arial" w:cs="Arial"/>
                  <w:color w:val="000000" w:themeColor="text1"/>
                  <w:sz w:val="36"/>
                  <w:szCs w:val="36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 xml:space="preserve"> BMHP6021_</w:t>
              </w:r>
              <w:r w:rsidR="006252AB">
                <w:rPr>
                  <w:rFonts w:ascii="Arial" w:eastAsiaTheme="majorEastAsia" w:hAnsi="Arial" w:cs="Arial"/>
                  <w:color w:val="000000" w:themeColor="text1"/>
                  <w:sz w:val="36"/>
                  <w:szCs w:val="36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L</w:t>
              </w:r>
              <w:r w:rsidR="006252AB" w:rsidRPr="006252AB">
                <w:rPr>
                  <w:rFonts w:ascii="Arial" w:eastAsiaTheme="majorEastAsia" w:hAnsi="Arial" w:cs="Arial"/>
                  <w:color w:val="000000" w:themeColor="text1"/>
                  <w:sz w:val="36"/>
                  <w:szCs w:val="36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on</w:t>
              </w:r>
              <w:r w:rsidR="00643330">
                <w:rPr>
                  <w:rFonts w:ascii="Arial" w:eastAsiaTheme="majorEastAsia" w:hAnsi="Arial" w:cs="Arial"/>
                  <w:color w:val="000000" w:themeColor="text1"/>
                  <w:sz w:val="36"/>
                  <w:szCs w:val="36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 xml:space="preserve"> </w:t>
              </w:r>
              <w:r w:rsidR="00435B98">
                <w:rPr>
                  <w:rFonts w:ascii="Arial" w:eastAsiaTheme="majorEastAsia" w:hAnsi="Arial" w:cs="Arial"/>
                  <w:color w:val="000000" w:themeColor="text1"/>
                  <w:sz w:val="36"/>
                  <w:szCs w:val="36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 xml:space="preserve">                                             </w:t>
              </w:r>
              <w:r w:rsidR="00643330">
                <w:rPr>
                  <w:rFonts w:ascii="Arial" w:eastAsiaTheme="majorEastAsia" w:hAnsi="Arial" w:cs="Arial"/>
                  <w:color w:val="000000" w:themeColor="text1"/>
                  <w:sz w:val="36"/>
                  <w:szCs w:val="36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Assessment Component 1</w:t>
              </w:r>
              <w:r w:rsidR="00435B98">
                <w:rPr>
                  <w:rFonts w:ascii="Arial" w:eastAsiaTheme="majorEastAsia" w:hAnsi="Arial" w:cs="Arial"/>
                  <w:color w:val="000000" w:themeColor="text1"/>
                  <w:sz w:val="36"/>
                  <w:szCs w:val="36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 xml:space="preserve"> Report</w:t>
              </w:r>
            </w:p>
          </w:sdtContent>
        </w:sdt>
        <w:sdt>
          <w:sdtPr>
            <w:rPr>
              <w:rFonts w:ascii="Arial" w:hAnsi="Arial" w:cs="Arial"/>
              <w:color w:val="000000" w:themeColor="text1"/>
              <w:sz w:val="36"/>
              <w:szCs w:val="36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alias w:val="Subtitle"/>
            <w:tag w:val=""/>
            <w:id w:val="328029620"/>
            <w:placeholder>
              <w:docPart w:val="702079CF51A04DFF9CB981EAD21C79DD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74F88E12" w14:textId="17232A05" w:rsidR="00067608" w:rsidRPr="00B60284" w:rsidRDefault="00435B98">
              <w:pPr>
                <w:pStyle w:val="NoSpacing"/>
                <w:jc w:val="center"/>
                <w:rPr>
                  <w:rFonts w:ascii="Arial" w:hAnsi="Arial" w:cs="Arial"/>
                  <w:color w:val="000000" w:themeColor="text1"/>
                  <w:sz w:val="36"/>
                  <w:szCs w:val="36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w:pPr>
              <w:r w:rsidRPr="00B60284">
                <w:rPr>
                  <w:rFonts w:ascii="Arial" w:hAnsi="Arial" w:cs="Arial"/>
                  <w:color w:val="000000" w:themeColor="text1"/>
                  <w:sz w:val="36"/>
                  <w:szCs w:val="36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 xml:space="preserve">Lecturer: </w:t>
              </w:r>
              <w:r w:rsidR="00B60284" w:rsidRPr="00B60284">
                <w:rPr>
                  <w:rFonts w:ascii="Arial" w:hAnsi="Arial" w:cs="Arial"/>
                  <w:color w:val="000000" w:themeColor="text1"/>
                  <w:sz w:val="36"/>
                  <w:szCs w:val="36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 xml:space="preserve">Dr. Christopher Mafuva </w:t>
              </w:r>
            </w:p>
          </w:sdtContent>
        </w:sdt>
        <w:p w14:paraId="7E6F3A47" w14:textId="0007F289" w:rsidR="00067608" w:rsidRDefault="00067608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4E6762FA" wp14:editId="79B2A141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EF81A2D" w14:textId="4BF01B0E" w:rsidR="00067608" w:rsidRDefault="001E5A2B">
          <w:pPr>
            <w:rPr>
              <w:rFonts w:ascii="Arial" w:eastAsiaTheme="majorEastAsia" w:hAnsi="Arial" w:cs="Arial"/>
              <w:b/>
              <w:bCs/>
              <w:color w:val="0F4761" w:themeColor="accent1" w:themeShade="BF"/>
              <w:sz w:val="28"/>
              <w:szCs w:val="28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BCF53D3" wp14:editId="75B7FA94">
                    <wp:simplePos x="0" y="0"/>
                    <wp:positionH relativeFrom="margin">
                      <wp:posOffset>14287</wp:posOffset>
                    </wp:positionH>
                    <wp:positionV relativeFrom="page">
                      <wp:posOffset>9535795</wp:posOffset>
                    </wp:positionV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dd MMMM yyyy"/>
                                    <w:lid w:val="en-GB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7F9D789E" w14:textId="47ACCD7C" w:rsidR="00067608" w:rsidRPr="001E5A2B" w:rsidRDefault="00B60284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36"/>
                                        <w:szCs w:val="36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 w:rsidRPr="001E5A2B"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36"/>
                                        <w:szCs w:val="36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Tunde Bodi </w:t>
                                    </w:r>
                                    <w:r w:rsidR="001E5A2B" w:rsidRPr="001E5A2B"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36"/>
                                        <w:szCs w:val="36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2114279</w:t>
                                    </w:r>
                                  </w:p>
                                </w:sdtContent>
                              </w:sdt>
                              <w:p w14:paraId="57294719" w14:textId="64597500" w:rsidR="00067608" w:rsidRDefault="00067608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1E5A2B">
                                      <w:rPr>
                                        <w:caps/>
                                        <w:color w:val="156082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6599741B" w14:textId="79EAA1E9" w:rsidR="00067608" w:rsidRDefault="00067608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1E5A2B">
                                      <w:rPr>
                                        <w:color w:val="156082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BCF53D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margin-left:1.1pt;margin-top:750.85pt;width:516pt;height:43.9pt;z-index:251659264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n1MkkeEAAAAMAQAADwAAAGRycy9kb3ducmV2LnhtbEyP&#10;wU7DMAyG70i8Q2QkLoglK4yO0nRCaBzQJASDA9zSxjTVGqdqsi3w9KQnOPrzr9+fy1W0PTvg6DtH&#10;EuYzAQypcbqjVsL72+PlEpgPirTqHaGEb/Swqk5PSlVod6RXPGxDy1IJ+UJJMCEMBee+MWiVn7kB&#10;Ke2+3GhVSOPYcj2qYyq3Pc+EuOFWdZQuGDXgg8Fmt91bCU9+8+PNOn68POfr+qLO9e4zBinPz+L9&#10;HbCAMfyFYdJP6lAlp9rtSXvWS8iyFEx4IeY5sCkgrq4Tqye2vF0Ar0r+/4nqFwAA//8DAFBLAQIt&#10;ABQABgAIAAAAIQC2gziS/gAAAOEBAAATAAAAAAAAAAAAAAAAAAAAAABbQ29udGVudF9UeXBlc10u&#10;eG1sUEsBAi0AFAAGAAgAAAAhADj9If/WAAAAlAEAAAsAAAAAAAAAAAAAAAAALwEAAF9yZWxzLy5y&#10;ZWxzUEsBAi0AFAAGAAgAAAAhAFPEt85dAgAALQUAAA4AAAAAAAAAAAAAAAAALgIAAGRycy9lMm9E&#10;b2MueG1sUEsBAi0AFAAGAAgAAAAhAJ9TJJHhAAAADAEAAA8AAAAAAAAAAAAAAAAAtwQAAGRycy9k&#10;b3ducmV2LnhtbFBLBQYAAAAABAAEAPMAAADF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dd MMMM yyyy"/>
                              <w:lid w:val="en-GB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7F9D789E" w14:textId="47ACCD7C" w:rsidR="00067608" w:rsidRPr="001E5A2B" w:rsidRDefault="00B60284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1E5A2B">
                                <w:rPr>
                                  <w:rFonts w:ascii="Arial" w:hAnsi="Arial" w:cs="Arial"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Tunde Bodi </w:t>
                              </w:r>
                              <w:r w:rsidR="001E5A2B" w:rsidRPr="001E5A2B">
                                <w:rPr>
                                  <w:rFonts w:ascii="Arial" w:hAnsi="Arial" w:cs="Arial"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2114279</w:t>
                              </w:r>
                            </w:p>
                          </w:sdtContent>
                        </w:sdt>
                        <w:p w14:paraId="57294719" w14:textId="64597500" w:rsidR="00067608" w:rsidRDefault="00067608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1E5A2B">
                                <w:rPr>
                                  <w:caps/>
                                  <w:color w:val="156082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6599741B" w14:textId="79EAA1E9" w:rsidR="00067608" w:rsidRDefault="00067608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1E5A2B">
                                <w:rPr>
                                  <w:color w:val="156082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067608">
            <w:rPr>
              <w:rFonts w:ascii="Arial" w:hAnsi="Arial" w:cs="Arial"/>
              <w:b/>
              <w:bCs/>
              <w:sz w:val="28"/>
              <w:szCs w:val="28"/>
            </w:rPr>
            <w:br w:type="page"/>
          </w:r>
        </w:p>
      </w:sdtContent>
    </w:sdt>
    <w:sdt>
      <w:sdtPr>
        <w:id w:val="699672806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lang w:eastAsia="en-US"/>
        </w:rPr>
      </w:sdtEndPr>
      <w:sdtContent>
        <w:p w14:paraId="29EC9628" w14:textId="3D7C272F" w:rsidR="0058152E" w:rsidRDefault="0058152E">
          <w:pPr>
            <w:pStyle w:val="TOCHeading"/>
            <w:rPr>
              <w:rFonts w:ascii="Arial" w:hAnsi="Arial" w:cs="Arial"/>
              <w:b/>
              <w:bCs/>
              <w:sz w:val="28"/>
              <w:szCs w:val="28"/>
            </w:rPr>
          </w:pPr>
          <w:r w:rsidRPr="0094272D">
            <w:rPr>
              <w:rFonts w:ascii="Arial" w:hAnsi="Arial" w:cs="Arial"/>
              <w:b/>
              <w:bCs/>
              <w:sz w:val="28"/>
              <w:szCs w:val="28"/>
            </w:rPr>
            <w:t>Contents</w:t>
          </w:r>
        </w:p>
        <w:p w14:paraId="7C4CF772" w14:textId="77777777" w:rsidR="0094272D" w:rsidRPr="0094272D" w:rsidRDefault="0094272D" w:rsidP="0094272D">
          <w:pPr>
            <w:rPr>
              <w:lang w:eastAsia="en-GB"/>
            </w:rPr>
          </w:pPr>
        </w:p>
        <w:p w14:paraId="65465992" w14:textId="49D81C72" w:rsidR="0058152E" w:rsidRPr="0094272D" w:rsidRDefault="0058152E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r w:rsidRPr="0094272D">
            <w:rPr>
              <w:rFonts w:ascii="Arial" w:hAnsi="Arial" w:cs="Arial"/>
            </w:rPr>
            <w:fldChar w:fldCharType="begin"/>
          </w:r>
          <w:r w:rsidRPr="0094272D">
            <w:rPr>
              <w:rFonts w:ascii="Arial" w:hAnsi="Arial" w:cs="Arial"/>
            </w:rPr>
            <w:instrText xml:space="preserve"> TOC \o "1-3" \h \z \u </w:instrText>
          </w:r>
          <w:r w:rsidRPr="0094272D">
            <w:rPr>
              <w:rFonts w:ascii="Arial" w:hAnsi="Arial" w:cs="Arial"/>
            </w:rPr>
            <w:fldChar w:fldCharType="separate"/>
          </w:r>
          <w:hyperlink w:anchor="_Toc163917316" w:history="1">
            <w:r w:rsidRPr="0094272D">
              <w:rPr>
                <w:rStyle w:val="Hyperlink"/>
                <w:rFonts w:ascii="Arial" w:hAnsi="Arial" w:cs="Arial"/>
                <w:b/>
                <w:bCs/>
                <w:noProof/>
              </w:rPr>
              <w:t>Introduction</w:t>
            </w:r>
            <w:r w:rsidRPr="0094272D">
              <w:rPr>
                <w:rFonts w:ascii="Arial" w:hAnsi="Arial" w:cs="Arial"/>
                <w:noProof/>
                <w:webHidden/>
              </w:rPr>
              <w:tab/>
            </w:r>
            <w:r w:rsidRPr="0094272D">
              <w:rPr>
                <w:rFonts w:ascii="Arial" w:hAnsi="Arial" w:cs="Arial"/>
                <w:noProof/>
                <w:webHidden/>
              </w:rPr>
              <w:fldChar w:fldCharType="begin"/>
            </w:r>
            <w:r w:rsidRPr="0094272D">
              <w:rPr>
                <w:rFonts w:ascii="Arial" w:hAnsi="Arial" w:cs="Arial"/>
                <w:noProof/>
                <w:webHidden/>
              </w:rPr>
              <w:instrText xml:space="preserve"> PAGEREF _Toc163917316 \h </w:instrText>
            </w:r>
            <w:r w:rsidRPr="0094272D">
              <w:rPr>
                <w:rFonts w:ascii="Arial" w:hAnsi="Arial" w:cs="Arial"/>
                <w:noProof/>
                <w:webHidden/>
              </w:rPr>
            </w:r>
            <w:r w:rsidRPr="0094272D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94272D">
              <w:rPr>
                <w:rFonts w:ascii="Arial" w:hAnsi="Arial" w:cs="Arial"/>
                <w:noProof/>
                <w:webHidden/>
              </w:rPr>
              <w:t>2</w:t>
            </w:r>
            <w:r w:rsidRPr="0094272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6E71499" w14:textId="39E48AA6" w:rsidR="0058152E" w:rsidRPr="0094272D" w:rsidRDefault="0058152E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63917317" w:history="1">
            <w:r w:rsidRPr="0094272D">
              <w:rPr>
                <w:rStyle w:val="Hyperlink"/>
                <w:rFonts w:ascii="Arial" w:hAnsi="Arial" w:cs="Arial"/>
                <w:b/>
                <w:bCs/>
                <w:noProof/>
              </w:rPr>
              <w:t>The Seventeen Sustainable Development Goals</w:t>
            </w:r>
            <w:r w:rsidRPr="0094272D">
              <w:rPr>
                <w:rFonts w:ascii="Arial" w:hAnsi="Arial" w:cs="Arial"/>
                <w:noProof/>
                <w:webHidden/>
              </w:rPr>
              <w:tab/>
            </w:r>
            <w:r w:rsidRPr="0094272D">
              <w:rPr>
                <w:rFonts w:ascii="Arial" w:hAnsi="Arial" w:cs="Arial"/>
                <w:noProof/>
                <w:webHidden/>
              </w:rPr>
              <w:fldChar w:fldCharType="begin"/>
            </w:r>
            <w:r w:rsidRPr="0094272D">
              <w:rPr>
                <w:rFonts w:ascii="Arial" w:hAnsi="Arial" w:cs="Arial"/>
                <w:noProof/>
                <w:webHidden/>
              </w:rPr>
              <w:instrText xml:space="preserve"> PAGEREF _Toc163917317 \h </w:instrText>
            </w:r>
            <w:r w:rsidRPr="0094272D">
              <w:rPr>
                <w:rFonts w:ascii="Arial" w:hAnsi="Arial" w:cs="Arial"/>
                <w:noProof/>
                <w:webHidden/>
              </w:rPr>
            </w:r>
            <w:r w:rsidRPr="0094272D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94272D">
              <w:rPr>
                <w:rFonts w:ascii="Arial" w:hAnsi="Arial" w:cs="Arial"/>
                <w:noProof/>
                <w:webHidden/>
              </w:rPr>
              <w:t>2</w:t>
            </w:r>
            <w:r w:rsidRPr="0094272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A0E1442" w14:textId="4B64D3FA" w:rsidR="0058152E" w:rsidRPr="0094272D" w:rsidRDefault="0058152E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63917318" w:history="1">
            <w:r w:rsidRPr="0094272D">
              <w:rPr>
                <w:rStyle w:val="Hyperlink"/>
                <w:rFonts w:ascii="Arial" w:hAnsi="Arial" w:cs="Arial"/>
                <w:b/>
                <w:bCs/>
                <w:noProof/>
              </w:rPr>
              <w:t>Sustainable Development Goal 3: Good Health and Wellbeing</w:t>
            </w:r>
            <w:r w:rsidRPr="0094272D">
              <w:rPr>
                <w:rFonts w:ascii="Arial" w:hAnsi="Arial" w:cs="Arial"/>
                <w:noProof/>
                <w:webHidden/>
              </w:rPr>
              <w:tab/>
            </w:r>
            <w:r w:rsidRPr="0094272D">
              <w:rPr>
                <w:rFonts w:ascii="Arial" w:hAnsi="Arial" w:cs="Arial"/>
                <w:noProof/>
                <w:webHidden/>
              </w:rPr>
              <w:fldChar w:fldCharType="begin"/>
            </w:r>
            <w:r w:rsidRPr="0094272D">
              <w:rPr>
                <w:rFonts w:ascii="Arial" w:hAnsi="Arial" w:cs="Arial"/>
                <w:noProof/>
                <w:webHidden/>
              </w:rPr>
              <w:instrText xml:space="preserve"> PAGEREF _Toc163917318 \h </w:instrText>
            </w:r>
            <w:r w:rsidRPr="0094272D">
              <w:rPr>
                <w:rFonts w:ascii="Arial" w:hAnsi="Arial" w:cs="Arial"/>
                <w:noProof/>
                <w:webHidden/>
              </w:rPr>
            </w:r>
            <w:r w:rsidRPr="0094272D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94272D">
              <w:rPr>
                <w:rFonts w:ascii="Arial" w:hAnsi="Arial" w:cs="Arial"/>
                <w:noProof/>
                <w:webHidden/>
              </w:rPr>
              <w:t>4</w:t>
            </w:r>
            <w:r w:rsidRPr="0094272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92C30A6" w14:textId="7D7E71E7" w:rsidR="0058152E" w:rsidRPr="0094272D" w:rsidRDefault="0058152E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63917319" w:history="1">
            <w:r w:rsidRPr="0094272D">
              <w:rPr>
                <w:rStyle w:val="Hyperlink"/>
                <w:rFonts w:ascii="Arial" w:hAnsi="Arial" w:cs="Arial"/>
                <w:b/>
                <w:bCs/>
                <w:noProof/>
              </w:rPr>
              <w:t>Sustainable Development Goal 5: Gender Equality</w:t>
            </w:r>
            <w:r w:rsidRPr="0094272D">
              <w:rPr>
                <w:rFonts w:ascii="Arial" w:hAnsi="Arial" w:cs="Arial"/>
                <w:noProof/>
                <w:webHidden/>
              </w:rPr>
              <w:tab/>
            </w:r>
            <w:r w:rsidRPr="0094272D">
              <w:rPr>
                <w:rFonts w:ascii="Arial" w:hAnsi="Arial" w:cs="Arial"/>
                <w:noProof/>
                <w:webHidden/>
              </w:rPr>
              <w:fldChar w:fldCharType="begin"/>
            </w:r>
            <w:r w:rsidRPr="0094272D">
              <w:rPr>
                <w:rFonts w:ascii="Arial" w:hAnsi="Arial" w:cs="Arial"/>
                <w:noProof/>
                <w:webHidden/>
              </w:rPr>
              <w:instrText xml:space="preserve"> PAGEREF _Toc163917319 \h </w:instrText>
            </w:r>
            <w:r w:rsidRPr="0094272D">
              <w:rPr>
                <w:rFonts w:ascii="Arial" w:hAnsi="Arial" w:cs="Arial"/>
                <w:noProof/>
                <w:webHidden/>
              </w:rPr>
            </w:r>
            <w:r w:rsidRPr="0094272D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94272D">
              <w:rPr>
                <w:rFonts w:ascii="Arial" w:hAnsi="Arial" w:cs="Arial"/>
                <w:noProof/>
                <w:webHidden/>
              </w:rPr>
              <w:t>4</w:t>
            </w:r>
            <w:r w:rsidRPr="0094272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F530FC4" w14:textId="3315F295" w:rsidR="0058152E" w:rsidRPr="0094272D" w:rsidRDefault="0058152E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63917320" w:history="1">
            <w:r w:rsidRPr="0094272D">
              <w:rPr>
                <w:rStyle w:val="Hyperlink"/>
                <w:rFonts w:ascii="Arial" w:hAnsi="Arial" w:cs="Arial"/>
                <w:b/>
                <w:bCs/>
                <w:noProof/>
              </w:rPr>
              <w:t>Sustainable Development Goal 12: Responsible Consumption and Reproduction</w:t>
            </w:r>
            <w:r w:rsidRPr="0094272D">
              <w:rPr>
                <w:rFonts w:ascii="Arial" w:hAnsi="Arial" w:cs="Arial"/>
                <w:noProof/>
                <w:webHidden/>
              </w:rPr>
              <w:tab/>
            </w:r>
            <w:r w:rsidRPr="0094272D">
              <w:rPr>
                <w:rFonts w:ascii="Arial" w:hAnsi="Arial" w:cs="Arial"/>
                <w:noProof/>
                <w:webHidden/>
              </w:rPr>
              <w:fldChar w:fldCharType="begin"/>
            </w:r>
            <w:r w:rsidRPr="0094272D">
              <w:rPr>
                <w:rFonts w:ascii="Arial" w:hAnsi="Arial" w:cs="Arial"/>
                <w:noProof/>
                <w:webHidden/>
              </w:rPr>
              <w:instrText xml:space="preserve"> PAGEREF _Toc163917320 \h </w:instrText>
            </w:r>
            <w:r w:rsidRPr="0094272D">
              <w:rPr>
                <w:rFonts w:ascii="Arial" w:hAnsi="Arial" w:cs="Arial"/>
                <w:noProof/>
                <w:webHidden/>
              </w:rPr>
            </w:r>
            <w:r w:rsidRPr="0094272D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94272D">
              <w:rPr>
                <w:rFonts w:ascii="Arial" w:hAnsi="Arial" w:cs="Arial"/>
                <w:noProof/>
                <w:webHidden/>
              </w:rPr>
              <w:t>4</w:t>
            </w:r>
            <w:r w:rsidRPr="0094272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090CCA3" w14:textId="4AEA8F33" w:rsidR="0058152E" w:rsidRPr="0094272D" w:rsidRDefault="0058152E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63917321" w:history="1">
            <w:r w:rsidRPr="0094272D">
              <w:rPr>
                <w:rStyle w:val="Hyperlink"/>
                <w:rFonts w:ascii="Arial" w:hAnsi="Arial" w:cs="Arial"/>
                <w:b/>
                <w:bCs/>
                <w:noProof/>
              </w:rPr>
              <w:t>Policies or initiatives adopted by the UK government to meet the Sustainable Development Goals (SDG) 3, 5 and 11</w:t>
            </w:r>
            <w:r w:rsidRPr="0094272D">
              <w:rPr>
                <w:rFonts w:ascii="Arial" w:hAnsi="Arial" w:cs="Arial"/>
                <w:noProof/>
                <w:webHidden/>
              </w:rPr>
              <w:tab/>
            </w:r>
            <w:r w:rsidRPr="0094272D">
              <w:rPr>
                <w:rFonts w:ascii="Arial" w:hAnsi="Arial" w:cs="Arial"/>
                <w:noProof/>
                <w:webHidden/>
              </w:rPr>
              <w:fldChar w:fldCharType="begin"/>
            </w:r>
            <w:r w:rsidRPr="0094272D">
              <w:rPr>
                <w:rFonts w:ascii="Arial" w:hAnsi="Arial" w:cs="Arial"/>
                <w:noProof/>
                <w:webHidden/>
              </w:rPr>
              <w:instrText xml:space="preserve"> PAGEREF _Toc163917321 \h </w:instrText>
            </w:r>
            <w:r w:rsidRPr="0094272D">
              <w:rPr>
                <w:rFonts w:ascii="Arial" w:hAnsi="Arial" w:cs="Arial"/>
                <w:noProof/>
                <w:webHidden/>
              </w:rPr>
            </w:r>
            <w:r w:rsidRPr="0094272D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94272D">
              <w:rPr>
                <w:rFonts w:ascii="Arial" w:hAnsi="Arial" w:cs="Arial"/>
                <w:noProof/>
                <w:webHidden/>
              </w:rPr>
              <w:t>5</w:t>
            </w:r>
            <w:r w:rsidRPr="0094272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E075B90" w14:textId="14ECEB33" w:rsidR="0058152E" w:rsidRPr="0094272D" w:rsidRDefault="0058152E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63917322" w:history="1">
            <w:r w:rsidRPr="0094272D">
              <w:rPr>
                <w:rStyle w:val="Hyperlink"/>
                <w:rFonts w:ascii="Arial" w:hAnsi="Arial" w:cs="Arial"/>
                <w:b/>
                <w:bCs/>
                <w:noProof/>
              </w:rPr>
              <w:t>Introduction of Thurrock Borough</w:t>
            </w:r>
            <w:r w:rsidRPr="0094272D">
              <w:rPr>
                <w:rFonts w:ascii="Arial" w:hAnsi="Arial" w:cs="Arial"/>
                <w:noProof/>
                <w:webHidden/>
              </w:rPr>
              <w:tab/>
            </w:r>
            <w:r w:rsidRPr="0094272D">
              <w:rPr>
                <w:rFonts w:ascii="Arial" w:hAnsi="Arial" w:cs="Arial"/>
                <w:noProof/>
                <w:webHidden/>
              </w:rPr>
              <w:fldChar w:fldCharType="begin"/>
            </w:r>
            <w:r w:rsidRPr="0094272D">
              <w:rPr>
                <w:rFonts w:ascii="Arial" w:hAnsi="Arial" w:cs="Arial"/>
                <w:noProof/>
                <w:webHidden/>
              </w:rPr>
              <w:instrText xml:space="preserve"> PAGEREF _Toc163917322 \h </w:instrText>
            </w:r>
            <w:r w:rsidRPr="0094272D">
              <w:rPr>
                <w:rFonts w:ascii="Arial" w:hAnsi="Arial" w:cs="Arial"/>
                <w:noProof/>
                <w:webHidden/>
              </w:rPr>
            </w:r>
            <w:r w:rsidRPr="0094272D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94272D">
              <w:rPr>
                <w:rFonts w:ascii="Arial" w:hAnsi="Arial" w:cs="Arial"/>
                <w:noProof/>
                <w:webHidden/>
              </w:rPr>
              <w:t>6</w:t>
            </w:r>
            <w:r w:rsidRPr="0094272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B506EB1" w14:textId="067EA832" w:rsidR="0058152E" w:rsidRPr="0094272D" w:rsidRDefault="0058152E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63917323" w:history="1">
            <w:r w:rsidRPr="0094272D">
              <w:rPr>
                <w:rStyle w:val="Hyperlink"/>
                <w:rFonts w:ascii="Arial" w:eastAsia="Times New Roman" w:hAnsi="Arial" w:cs="Arial"/>
                <w:b/>
                <w:bCs/>
                <w:noProof/>
                <w:lang w:eastAsia="en-GB"/>
              </w:rPr>
              <w:t>Local policies and statistics of Thurrock Borough identified to meet SDG 3,5 and 11</w:t>
            </w:r>
            <w:r w:rsidRPr="0094272D">
              <w:rPr>
                <w:rFonts w:ascii="Arial" w:hAnsi="Arial" w:cs="Arial"/>
                <w:noProof/>
                <w:webHidden/>
              </w:rPr>
              <w:tab/>
            </w:r>
            <w:r w:rsidRPr="0094272D">
              <w:rPr>
                <w:rFonts w:ascii="Arial" w:hAnsi="Arial" w:cs="Arial"/>
                <w:noProof/>
                <w:webHidden/>
              </w:rPr>
              <w:fldChar w:fldCharType="begin"/>
            </w:r>
            <w:r w:rsidRPr="0094272D">
              <w:rPr>
                <w:rFonts w:ascii="Arial" w:hAnsi="Arial" w:cs="Arial"/>
                <w:noProof/>
                <w:webHidden/>
              </w:rPr>
              <w:instrText xml:space="preserve"> PAGEREF _Toc163917323 \h </w:instrText>
            </w:r>
            <w:r w:rsidRPr="0094272D">
              <w:rPr>
                <w:rFonts w:ascii="Arial" w:hAnsi="Arial" w:cs="Arial"/>
                <w:noProof/>
                <w:webHidden/>
              </w:rPr>
            </w:r>
            <w:r w:rsidRPr="0094272D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94272D">
              <w:rPr>
                <w:rFonts w:ascii="Arial" w:hAnsi="Arial" w:cs="Arial"/>
                <w:noProof/>
                <w:webHidden/>
              </w:rPr>
              <w:t>7</w:t>
            </w:r>
            <w:r w:rsidRPr="0094272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7B34BCD" w14:textId="368C2E41" w:rsidR="0058152E" w:rsidRPr="0094272D" w:rsidRDefault="0058152E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63917324" w:history="1">
            <w:r w:rsidRPr="0094272D">
              <w:rPr>
                <w:rStyle w:val="Hyperlink"/>
                <w:rFonts w:ascii="Arial" w:eastAsia="Times New Roman" w:hAnsi="Arial" w:cs="Arial"/>
                <w:b/>
                <w:bCs/>
                <w:noProof/>
                <w:lang w:eastAsia="en-GB"/>
              </w:rPr>
              <w:t>Recommendations</w:t>
            </w:r>
            <w:r w:rsidRPr="0094272D">
              <w:rPr>
                <w:rFonts w:ascii="Arial" w:hAnsi="Arial" w:cs="Arial"/>
                <w:noProof/>
                <w:webHidden/>
              </w:rPr>
              <w:tab/>
            </w:r>
            <w:r w:rsidRPr="0094272D">
              <w:rPr>
                <w:rFonts w:ascii="Arial" w:hAnsi="Arial" w:cs="Arial"/>
                <w:noProof/>
                <w:webHidden/>
              </w:rPr>
              <w:fldChar w:fldCharType="begin"/>
            </w:r>
            <w:r w:rsidRPr="0094272D">
              <w:rPr>
                <w:rFonts w:ascii="Arial" w:hAnsi="Arial" w:cs="Arial"/>
                <w:noProof/>
                <w:webHidden/>
              </w:rPr>
              <w:instrText xml:space="preserve"> PAGEREF _Toc163917324 \h </w:instrText>
            </w:r>
            <w:r w:rsidRPr="0094272D">
              <w:rPr>
                <w:rFonts w:ascii="Arial" w:hAnsi="Arial" w:cs="Arial"/>
                <w:noProof/>
                <w:webHidden/>
              </w:rPr>
            </w:r>
            <w:r w:rsidRPr="0094272D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94272D">
              <w:rPr>
                <w:rFonts w:ascii="Arial" w:hAnsi="Arial" w:cs="Arial"/>
                <w:noProof/>
                <w:webHidden/>
              </w:rPr>
              <w:t>8</w:t>
            </w:r>
            <w:r w:rsidRPr="0094272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46FC699" w14:textId="55CB95F2" w:rsidR="0058152E" w:rsidRPr="0094272D" w:rsidRDefault="0058152E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63917325" w:history="1">
            <w:r w:rsidRPr="0094272D">
              <w:rPr>
                <w:rStyle w:val="Hyperlink"/>
                <w:rFonts w:ascii="Arial" w:eastAsia="Times New Roman" w:hAnsi="Arial" w:cs="Arial"/>
                <w:b/>
                <w:bCs/>
                <w:noProof/>
                <w:lang w:eastAsia="en-GB"/>
              </w:rPr>
              <w:t>Conclusion</w:t>
            </w:r>
            <w:r w:rsidRPr="0094272D">
              <w:rPr>
                <w:rFonts w:ascii="Arial" w:hAnsi="Arial" w:cs="Arial"/>
                <w:noProof/>
                <w:webHidden/>
              </w:rPr>
              <w:tab/>
            </w:r>
            <w:r w:rsidRPr="0094272D">
              <w:rPr>
                <w:rFonts w:ascii="Arial" w:hAnsi="Arial" w:cs="Arial"/>
                <w:noProof/>
                <w:webHidden/>
              </w:rPr>
              <w:fldChar w:fldCharType="begin"/>
            </w:r>
            <w:r w:rsidRPr="0094272D">
              <w:rPr>
                <w:rFonts w:ascii="Arial" w:hAnsi="Arial" w:cs="Arial"/>
                <w:noProof/>
                <w:webHidden/>
              </w:rPr>
              <w:instrText xml:space="preserve"> PAGEREF _Toc163917325 \h </w:instrText>
            </w:r>
            <w:r w:rsidRPr="0094272D">
              <w:rPr>
                <w:rFonts w:ascii="Arial" w:hAnsi="Arial" w:cs="Arial"/>
                <w:noProof/>
                <w:webHidden/>
              </w:rPr>
            </w:r>
            <w:r w:rsidRPr="0094272D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94272D">
              <w:rPr>
                <w:rFonts w:ascii="Arial" w:hAnsi="Arial" w:cs="Arial"/>
                <w:noProof/>
                <w:webHidden/>
              </w:rPr>
              <w:t>8</w:t>
            </w:r>
            <w:r w:rsidRPr="0094272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F22AE3A" w14:textId="2DFC1540" w:rsidR="0058152E" w:rsidRPr="0094272D" w:rsidRDefault="0058152E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63917326" w:history="1">
            <w:r w:rsidRPr="0094272D">
              <w:rPr>
                <w:rStyle w:val="Hyperlink"/>
                <w:rFonts w:ascii="Arial" w:eastAsia="Times New Roman" w:hAnsi="Arial" w:cs="Arial"/>
                <w:b/>
                <w:bCs/>
                <w:noProof/>
                <w:lang w:eastAsia="en-GB"/>
              </w:rPr>
              <w:t>References</w:t>
            </w:r>
            <w:r w:rsidRPr="0094272D">
              <w:rPr>
                <w:rFonts w:ascii="Arial" w:hAnsi="Arial" w:cs="Arial"/>
                <w:noProof/>
                <w:webHidden/>
              </w:rPr>
              <w:tab/>
            </w:r>
            <w:r w:rsidRPr="0094272D">
              <w:rPr>
                <w:rFonts w:ascii="Arial" w:hAnsi="Arial" w:cs="Arial"/>
                <w:noProof/>
                <w:webHidden/>
              </w:rPr>
              <w:fldChar w:fldCharType="begin"/>
            </w:r>
            <w:r w:rsidRPr="0094272D">
              <w:rPr>
                <w:rFonts w:ascii="Arial" w:hAnsi="Arial" w:cs="Arial"/>
                <w:noProof/>
                <w:webHidden/>
              </w:rPr>
              <w:instrText xml:space="preserve"> PAGEREF _Toc163917326 \h </w:instrText>
            </w:r>
            <w:r w:rsidRPr="0094272D">
              <w:rPr>
                <w:rFonts w:ascii="Arial" w:hAnsi="Arial" w:cs="Arial"/>
                <w:noProof/>
                <w:webHidden/>
              </w:rPr>
            </w:r>
            <w:r w:rsidRPr="0094272D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94272D">
              <w:rPr>
                <w:rFonts w:ascii="Arial" w:hAnsi="Arial" w:cs="Arial"/>
                <w:noProof/>
                <w:webHidden/>
              </w:rPr>
              <w:t>9</w:t>
            </w:r>
            <w:r w:rsidRPr="0094272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44948BB" w14:textId="3AC80B1F" w:rsidR="0058152E" w:rsidRDefault="0058152E">
          <w:r w:rsidRPr="0094272D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77837564" w14:textId="77777777" w:rsidR="00DD7EFD" w:rsidRDefault="00DD7EFD">
      <w:pPr>
        <w:rPr>
          <w:rFonts w:ascii="Arial" w:hAnsi="Arial" w:cs="Arial"/>
        </w:rPr>
      </w:pPr>
    </w:p>
    <w:p w14:paraId="486B91AD" w14:textId="77777777" w:rsidR="00DD7EFD" w:rsidRDefault="00DD7EF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0098D1D" w14:textId="093B7105" w:rsidR="0070589F" w:rsidRPr="0058152E" w:rsidRDefault="006B1838" w:rsidP="0058152E">
      <w:pPr>
        <w:pStyle w:val="Heading1"/>
        <w:rPr>
          <w:rFonts w:ascii="Arial" w:hAnsi="Arial" w:cs="Arial"/>
          <w:b/>
          <w:bCs/>
          <w:sz w:val="28"/>
          <w:szCs w:val="28"/>
        </w:rPr>
      </w:pPr>
      <w:bookmarkStart w:id="0" w:name="_Toc163917316"/>
      <w:r w:rsidRPr="0058152E">
        <w:rPr>
          <w:rFonts w:ascii="Arial" w:hAnsi="Arial" w:cs="Arial"/>
          <w:b/>
          <w:bCs/>
          <w:sz w:val="28"/>
          <w:szCs w:val="28"/>
        </w:rPr>
        <w:lastRenderedPageBreak/>
        <w:t>Introduction</w:t>
      </w:r>
      <w:bookmarkEnd w:id="0"/>
    </w:p>
    <w:p w14:paraId="438647BD" w14:textId="07B34CEA" w:rsidR="006B1838" w:rsidRDefault="00FA250E">
      <w:pPr>
        <w:rPr>
          <w:rFonts w:ascii="Arial" w:hAnsi="Arial" w:cs="Arial"/>
        </w:rPr>
      </w:pPr>
      <w:r>
        <w:rPr>
          <w:rFonts w:ascii="Arial" w:hAnsi="Arial" w:cs="Arial"/>
        </w:rPr>
        <w:t>This</w:t>
      </w:r>
      <w:r w:rsidR="006B1838">
        <w:rPr>
          <w:rFonts w:ascii="Arial" w:hAnsi="Arial" w:cs="Arial"/>
        </w:rPr>
        <w:t xml:space="preserve"> report will </w:t>
      </w:r>
      <w:r>
        <w:rPr>
          <w:rFonts w:ascii="Arial" w:hAnsi="Arial" w:cs="Arial"/>
        </w:rPr>
        <w:t>discuss</w:t>
      </w:r>
      <w:r w:rsidR="006B1838">
        <w:rPr>
          <w:rFonts w:ascii="Arial" w:hAnsi="Arial" w:cs="Arial"/>
        </w:rPr>
        <w:t xml:space="preserve"> the seventeen sustainable development goals</w:t>
      </w:r>
      <w:r w:rsidR="00C867AC">
        <w:rPr>
          <w:rFonts w:ascii="Arial" w:hAnsi="Arial" w:cs="Arial"/>
        </w:rPr>
        <w:t xml:space="preserve">. </w:t>
      </w:r>
      <w:r w:rsidR="00B04581">
        <w:rPr>
          <w:rFonts w:ascii="Arial" w:hAnsi="Arial" w:cs="Arial"/>
        </w:rPr>
        <w:t>Three</w:t>
      </w:r>
      <w:r w:rsidR="00C867AC">
        <w:rPr>
          <w:rFonts w:ascii="Arial" w:hAnsi="Arial" w:cs="Arial"/>
        </w:rPr>
        <w:t xml:space="preserve"> sustainable development goals will be chosen and </w:t>
      </w:r>
      <w:r>
        <w:rPr>
          <w:rFonts w:ascii="Arial" w:hAnsi="Arial" w:cs="Arial"/>
        </w:rPr>
        <w:t>applied</w:t>
      </w:r>
      <w:r w:rsidR="00C867AC">
        <w:rPr>
          <w:rFonts w:ascii="Arial" w:hAnsi="Arial" w:cs="Arial"/>
        </w:rPr>
        <w:t xml:space="preserve"> </w:t>
      </w:r>
      <w:r w:rsidR="00DA30A2">
        <w:rPr>
          <w:rFonts w:ascii="Arial" w:hAnsi="Arial" w:cs="Arial"/>
        </w:rPr>
        <w:t>in</w:t>
      </w:r>
      <w:r w:rsidR="00225AEF">
        <w:rPr>
          <w:rFonts w:ascii="Arial" w:hAnsi="Arial" w:cs="Arial"/>
        </w:rPr>
        <w:t xml:space="preserve"> Thurrock borough where it will examine the current situation of health, </w:t>
      </w:r>
      <w:r w:rsidR="00CF1EF3">
        <w:rPr>
          <w:rFonts w:ascii="Arial" w:hAnsi="Arial" w:cs="Arial"/>
        </w:rPr>
        <w:t>well-being,</w:t>
      </w:r>
      <w:r w:rsidR="00225AEF">
        <w:rPr>
          <w:rFonts w:ascii="Arial" w:hAnsi="Arial" w:cs="Arial"/>
        </w:rPr>
        <w:t xml:space="preserve"> and sustainable development within the healthcare sector in the United Kingdom</w:t>
      </w:r>
      <w:r w:rsidR="006B28E4">
        <w:rPr>
          <w:rFonts w:ascii="Arial" w:hAnsi="Arial" w:cs="Arial"/>
        </w:rPr>
        <w:t xml:space="preserve">. </w:t>
      </w:r>
      <w:r w:rsidR="0004469B">
        <w:rPr>
          <w:rFonts w:ascii="Arial" w:hAnsi="Arial" w:cs="Arial"/>
        </w:rPr>
        <w:t xml:space="preserve">From the 17 Sustainable Development Goals </w:t>
      </w:r>
      <w:r w:rsidR="00A0489E">
        <w:rPr>
          <w:rFonts w:ascii="Arial" w:hAnsi="Arial" w:cs="Arial"/>
        </w:rPr>
        <w:t>Goal Three</w:t>
      </w:r>
      <w:r w:rsidR="00104254">
        <w:rPr>
          <w:rFonts w:ascii="Arial" w:hAnsi="Arial" w:cs="Arial"/>
        </w:rPr>
        <w:t xml:space="preserve"> of </w:t>
      </w:r>
      <w:r w:rsidR="0032267D">
        <w:rPr>
          <w:rFonts w:ascii="Arial" w:hAnsi="Arial" w:cs="Arial"/>
        </w:rPr>
        <w:t xml:space="preserve">Health and </w:t>
      </w:r>
      <w:r>
        <w:rPr>
          <w:rFonts w:ascii="Arial" w:hAnsi="Arial" w:cs="Arial"/>
        </w:rPr>
        <w:t>well-being</w:t>
      </w:r>
      <w:r w:rsidR="0032267D">
        <w:rPr>
          <w:rFonts w:ascii="Arial" w:hAnsi="Arial" w:cs="Arial"/>
        </w:rPr>
        <w:t>,</w:t>
      </w:r>
      <w:r w:rsidR="00902A3C">
        <w:rPr>
          <w:rFonts w:ascii="Arial" w:hAnsi="Arial" w:cs="Arial"/>
        </w:rPr>
        <w:t xml:space="preserve"> </w:t>
      </w:r>
      <w:r w:rsidR="0058152E">
        <w:rPr>
          <w:rFonts w:ascii="Arial" w:hAnsi="Arial" w:cs="Arial"/>
        </w:rPr>
        <w:t>Goal Five</w:t>
      </w:r>
      <w:r w:rsidR="00902A3C">
        <w:rPr>
          <w:rFonts w:ascii="Arial" w:hAnsi="Arial" w:cs="Arial"/>
        </w:rPr>
        <w:t xml:space="preserve"> </w:t>
      </w:r>
      <w:r w:rsidR="006B0193">
        <w:rPr>
          <w:rFonts w:ascii="Arial" w:hAnsi="Arial" w:cs="Arial"/>
        </w:rPr>
        <w:t xml:space="preserve">of </w:t>
      </w:r>
      <w:r w:rsidR="0087319A">
        <w:rPr>
          <w:rFonts w:ascii="Arial" w:hAnsi="Arial" w:cs="Arial"/>
        </w:rPr>
        <w:t>gender equality</w:t>
      </w:r>
      <w:r w:rsidR="007E0332">
        <w:rPr>
          <w:rFonts w:ascii="Arial" w:hAnsi="Arial" w:cs="Arial"/>
        </w:rPr>
        <w:t xml:space="preserve"> </w:t>
      </w:r>
      <w:r w:rsidR="003C5BE6">
        <w:rPr>
          <w:rFonts w:ascii="Arial" w:hAnsi="Arial" w:cs="Arial"/>
        </w:rPr>
        <w:t>and</w:t>
      </w:r>
      <w:r w:rsidR="006B0193">
        <w:rPr>
          <w:rFonts w:ascii="Arial" w:hAnsi="Arial" w:cs="Arial"/>
        </w:rPr>
        <w:t xml:space="preserve"> </w:t>
      </w:r>
      <w:r w:rsidR="0058152E">
        <w:rPr>
          <w:rFonts w:ascii="Arial" w:hAnsi="Arial" w:cs="Arial"/>
        </w:rPr>
        <w:t>Goal Twelve</w:t>
      </w:r>
      <w:r w:rsidR="003C5BE6">
        <w:rPr>
          <w:rFonts w:ascii="Arial" w:hAnsi="Arial" w:cs="Arial"/>
        </w:rPr>
        <w:t xml:space="preserve"> </w:t>
      </w:r>
      <w:r w:rsidR="006B0193">
        <w:rPr>
          <w:rFonts w:ascii="Arial" w:hAnsi="Arial" w:cs="Arial"/>
        </w:rPr>
        <w:t xml:space="preserve">of </w:t>
      </w:r>
      <w:r w:rsidR="00573D8E">
        <w:rPr>
          <w:rFonts w:ascii="Arial" w:hAnsi="Arial" w:cs="Arial"/>
        </w:rPr>
        <w:t xml:space="preserve">responsible consumption and </w:t>
      </w:r>
      <w:r w:rsidR="00622919">
        <w:rPr>
          <w:rFonts w:ascii="Arial" w:hAnsi="Arial" w:cs="Arial"/>
        </w:rPr>
        <w:t>production</w:t>
      </w:r>
      <w:r w:rsidR="00E518F2">
        <w:rPr>
          <w:rFonts w:ascii="Arial" w:hAnsi="Arial" w:cs="Arial"/>
        </w:rPr>
        <w:t xml:space="preserve"> will be discussed</w:t>
      </w:r>
      <w:r w:rsidR="00953E75">
        <w:rPr>
          <w:rFonts w:ascii="Arial" w:hAnsi="Arial" w:cs="Arial"/>
        </w:rPr>
        <w:t xml:space="preserve"> in more detail</w:t>
      </w:r>
      <w:r w:rsidR="00622919">
        <w:rPr>
          <w:rFonts w:ascii="Arial" w:hAnsi="Arial" w:cs="Arial"/>
        </w:rPr>
        <w:t>.</w:t>
      </w:r>
      <w:r w:rsidR="00C867AC">
        <w:rPr>
          <w:rFonts w:ascii="Arial" w:hAnsi="Arial" w:cs="Arial"/>
        </w:rPr>
        <w:t xml:space="preserve"> </w:t>
      </w:r>
      <w:r w:rsidR="00622919">
        <w:rPr>
          <w:rFonts w:ascii="Arial" w:hAnsi="Arial" w:cs="Arial"/>
        </w:rPr>
        <w:t>It</w:t>
      </w:r>
      <w:r w:rsidR="00C867AC">
        <w:rPr>
          <w:rFonts w:ascii="Arial" w:hAnsi="Arial" w:cs="Arial"/>
        </w:rPr>
        <w:t xml:space="preserve"> will </w:t>
      </w:r>
      <w:r>
        <w:rPr>
          <w:rFonts w:ascii="Arial" w:hAnsi="Arial" w:cs="Arial"/>
        </w:rPr>
        <w:t>critically analyse</w:t>
      </w:r>
      <w:r w:rsidR="00C867AC">
        <w:rPr>
          <w:rFonts w:ascii="Arial" w:hAnsi="Arial" w:cs="Arial"/>
        </w:rPr>
        <w:t xml:space="preserve"> the policies and initiatives which the UK government </w:t>
      </w:r>
      <w:r>
        <w:rPr>
          <w:rFonts w:ascii="Arial" w:hAnsi="Arial" w:cs="Arial"/>
        </w:rPr>
        <w:t>adopted</w:t>
      </w:r>
      <w:r w:rsidR="00C867AC">
        <w:rPr>
          <w:rFonts w:ascii="Arial" w:hAnsi="Arial" w:cs="Arial"/>
        </w:rPr>
        <w:t xml:space="preserve"> and applied </w:t>
      </w:r>
      <w:r w:rsidR="00F95CC1">
        <w:rPr>
          <w:rFonts w:ascii="Arial" w:hAnsi="Arial" w:cs="Arial"/>
        </w:rPr>
        <w:t>in</w:t>
      </w:r>
      <w:r w:rsidR="00C867AC">
        <w:rPr>
          <w:rFonts w:ascii="Arial" w:hAnsi="Arial" w:cs="Arial"/>
        </w:rPr>
        <w:t xml:space="preserve"> </w:t>
      </w:r>
      <w:r w:rsidR="004A27DD">
        <w:rPr>
          <w:rFonts w:ascii="Arial" w:hAnsi="Arial" w:cs="Arial"/>
        </w:rPr>
        <w:t xml:space="preserve">Thurrock </w:t>
      </w:r>
      <w:r w:rsidR="00F95CC1">
        <w:rPr>
          <w:rFonts w:ascii="Arial" w:hAnsi="Arial" w:cs="Arial"/>
        </w:rPr>
        <w:t>borough</w:t>
      </w:r>
      <w:r w:rsidR="00C867AC">
        <w:rPr>
          <w:rFonts w:ascii="Arial" w:hAnsi="Arial" w:cs="Arial"/>
        </w:rPr>
        <w:t xml:space="preserve">. Lastly, it will be discussed how people living </w:t>
      </w:r>
      <w:r w:rsidR="00622919">
        <w:rPr>
          <w:rFonts w:ascii="Arial" w:hAnsi="Arial" w:cs="Arial"/>
        </w:rPr>
        <w:t xml:space="preserve">in </w:t>
      </w:r>
      <w:r>
        <w:rPr>
          <w:rFonts w:ascii="Arial" w:hAnsi="Arial" w:cs="Arial"/>
        </w:rPr>
        <w:t xml:space="preserve">the </w:t>
      </w:r>
      <w:r w:rsidR="00622919">
        <w:rPr>
          <w:rFonts w:ascii="Arial" w:hAnsi="Arial" w:cs="Arial"/>
        </w:rPr>
        <w:t>Thurrock</w:t>
      </w:r>
      <w:r w:rsidR="00C867AC">
        <w:rPr>
          <w:rFonts w:ascii="Arial" w:hAnsi="Arial" w:cs="Arial"/>
        </w:rPr>
        <w:t xml:space="preserve"> area</w:t>
      </w:r>
      <w:r>
        <w:rPr>
          <w:rFonts w:ascii="Arial" w:hAnsi="Arial" w:cs="Arial"/>
        </w:rPr>
        <w:t xml:space="preserve"> are</w:t>
      </w:r>
      <w:r w:rsidR="00C867AC">
        <w:rPr>
          <w:rFonts w:ascii="Arial" w:hAnsi="Arial" w:cs="Arial"/>
        </w:rPr>
        <w:t xml:space="preserve"> benefitting from these three goals and </w:t>
      </w:r>
      <w:r w:rsidR="0021211F">
        <w:rPr>
          <w:rFonts w:ascii="Arial" w:hAnsi="Arial" w:cs="Arial"/>
        </w:rPr>
        <w:t>how these are supporting the sustainable development initiatives here.</w:t>
      </w:r>
    </w:p>
    <w:p w14:paraId="72A5787E" w14:textId="7A08DF9D" w:rsidR="00A76954" w:rsidRPr="0058152E" w:rsidRDefault="00711032" w:rsidP="0058152E">
      <w:pPr>
        <w:pStyle w:val="Heading1"/>
        <w:rPr>
          <w:rFonts w:ascii="Arial" w:hAnsi="Arial" w:cs="Arial"/>
          <w:b/>
          <w:bCs/>
          <w:sz w:val="28"/>
          <w:szCs w:val="28"/>
        </w:rPr>
      </w:pPr>
      <w:bookmarkStart w:id="1" w:name="_Toc163917317"/>
      <w:r w:rsidRPr="0058152E">
        <w:rPr>
          <w:rFonts w:ascii="Arial" w:hAnsi="Arial" w:cs="Arial"/>
          <w:b/>
          <w:bCs/>
          <w:sz w:val="28"/>
          <w:szCs w:val="28"/>
        </w:rPr>
        <w:t>The Seventeen Sustainable Development Goals</w:t>
      </w:r>
      <w:bookmarkEnd w:id="1"/>
    </w:p>
    <w:p w14:paraId="140DBBB1" w14:textId="77777777" w:rsidR="00600BC0" w:rsidRDefault="006508E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According to United </w:t>
      </w:r>
      <w:r w:rsidR="00B81578">
        <w:rPr>
          <w:rFonts w:ascii="Arial" w:hAnsi="Arial" w:cs="Arial"/>
        </w:rPr>
        <w:t>Nations</w:t>
      </w:r>
      <w:r w:rsidR="00411623">
        <w:rPr>
          <w:rFonts w:ascii="Arial" w:hAnsi="Arial" w:cs="Arial"/>
        </w:rPr>
        <w:t xml:space="preserve"> (2029), </w:t>
      </w:r>
      <w:r w:rsidR="004870D5">
        <w:rPr>
          <w:rFonts w:ascii="Arial" w:hAnsi="Arial" w:cs="Arial"/>
        </w:rPr>
        <w:t>Sustainable Development Goals</w:t>
      </w:r>
      <w:r w:rsidR="00D450D2">
        <w:rPr>
          <w:rFonts w:ascii="Arial" w:hAnsi="Arial" w:cs="Arial"/>
        </w:rPr>
        <w:t xml:space="preserve"> (SDGs)</w:t>
      </w:r>
      <w:r w:rsidR="004870D5">
        <w:rPr>
          <w:rFonts w:ascii="Arial" w:hAnsi="Arial" w:cs="Arial"/>
        </w:rPr>
        <w:t xml:space="preserve"> </w:t>
      </w:r>
      <w:r w:rsidR="00B81578">
        <w:rPr>
          <w:rFonts w:ascii="Arial" w:hAnsi="Arial" w:cs="Arial"/>
        </w:rPr>
        <w:t xml:space="preserve">were </w:t>
      </w:r>
      <w:r w:rsidR="008E133D">
        <w:rPr>
          <w:rFonts w:ascii="Arial" w:hAnsi="Arial" w:cs="Arial"/>
        </w:rPr>
        <w:t>created</w:t>
      </w:r>
      <w:r w:rsidR="00534813">
        <w:rPr>
          <w:rFonts w:ascii="Arial" w:hAnsi="Arial" w:cs="Arial"/>
        </w:rPr>
        <w:t xml:space="preserve"> by 193 United Nations around the </w:t>
      </w:r>
      <w:r w:rsidR="008E133D">
        <w:rPr>
          <w:rFonts w:ascii="Arial" w:hAnsi="Arial" w:cs="Arial"/>
        </w:rPr>
        <w:t>world</w:t>
      </w:r>
      <w:r w:rsidR="00534813">
        <w:rPr>
          <w:rFonts w:ascii="Arial" w:hAnsi="Arial" w:cs="Arial"/>
        </w:rPr>
        <w:t xml:space="preserve"> and the </w:t>
      </w:r>
      <w:r w:rsidR="008E133D">
        <w:rPr>
          <w:rFonts w:ascii="Arial" w:hAnsi="Arial" w:cs="Arial"/>
        </w:rPr>
        <w:t>aims</w:t>
      </w:r>
      <w:r w:rsidR="00534813">
        <w:rPr>
          <w:rFonts w:ascii="Arial" w:hAnsi="Arial" w:cs="Arial"/>
        </w:rPr>
        <w:t xml:space="preserve"> </w:t>
      </w:r>
      <w:r w:rsidR="00B81578">
        <w:rPr>
          <w:rFonts w:ascii="Arial" w:hAnsi="Arial" w:cs="Arial"/>
        </w:rPr>
        <w:t>of creating</w:t>
      </w:r>
      <w:r w:rsidR="00534813">
        <w:rPr>
          <w:rFonts w:ascii="Arial" w:hAnsi="Arial" w:cs="Arial"/>
        </w:rPr>
        <w:t xml:space="preserve"> </w:t>
      </w:r>
      <w:r w:rsidR="008E133D">
        <w:rPr>
          <w:rFonts w:ascii="Arial" w:hAnsi="Arial" w:cs="Arial"/>
        </w:rPr>
        <w:t>these goals</w:t>
      </w:r>
      <w:r w:rsidR="00534813">
        <w:rPr>
          <w:rFonts w:ascii="Arial" w:hAnsi="Arial" w:cs="Arial"/>
        </w:rPr>
        <w:t xml:space="preserve"> are ending poverty,</w:t>
      </w:r>
      <w:r w:rsidR="0020114D">
        <w:rPr>
          <w:rFonts w:ascii="Arial" w:hAnsi="Arial" w:cs="Arial"/>
        </w:rPr>
        <w:t xml:space="preserve"> </w:t>
      </w:r>
      <w:r w:rsidR="008E133D">
        <w:rPr>
          <w:rFonts w:ascii="Arial" w:hAnsi="Arial" w:cs="Arial"/>
        </w:rPr>
        <w:t>improving</w:t>
      </w:r>
      <w:r w:rsidR="0020114D">
        <w:rPr>
          <w:rFonts w:ascii="Arial" w:hAnsi="Arial" w:cs="Arial"/>
        </w:rPr>
        <w:t xml:space="preserve"> health quality in </w:t>
      </w:r>
      <w:r w:rsidR="008E133D">
        <w:rPr>
          <w:rFonts w:ascii="Arial" w:hAnsi="Arial" w:cs="Arial"/>
        </w:rPr>
        <w:t>people's</w:t>
      </w:r>
      <w:r w:rsidR="0020114D">
        <w:rPr>
          <w:rFonts w:ascii="Arial" w:hAnsi="Arial" w:cs="Arial"/>
        </w:rPr>
        <w:t xml:space="preserve"> li</w:t>
      </w:r>
      <w:r w:rsidR="008E133D">
        <w:rPr>
          <w:rFonts w:ascii="Arial" w:hAnsi="Arial" w:cs="Arial"/>
        </w:rPr>
        <w:t>ves</w:t>
      </w:r>
      <w:r w:rsidR="0020114D">
        <w:rPr>
          <w:rFonts w:ascii="Arial" w:hAnsi="Arial" w:cs="Arial"/>
        </w:rPr>
        <w:t xml:space="preserve">, fighting for </w:t>
      </w:r>
      <w:r w:rsidR="008E133D">
        <w:rPr>
          <w:rFonts w:ascii="Arial" w:hAnsi="Arial" w:cs="Arial"/>
        </w:rPr>
        <w:t>equality</w:t>
      </w:r>
      <w:r w:rsidR="0020114D">
        <w:rPr>
          <w:rFonts w:ascii="Arial" w:hAnsi="Arial" w:cs="Arial"/>
        </w:rPr>
        <w:t xml:space="preserve"> between genders and nations, </w:t>
      </w:r>
      <w:r w:rsidR="00DA7874">
        <w:rPr>
          <w:rFonts w:ascii="Arial" w:hAnsi="Arial" w:cs="Arial"/>
        </w:rPr>
        <w:t xml:space="preserve">improving and protecting the health of the planet in overall and making sure that </w:t>
      </w:r>
      <w:r w:rsidR="00F83054">
        <w:rPr>
          <w:rFonts w:ascii="Arial" w:hAnsi="Arial" w:cs="Arial"/>
        </w:rPr>
        <w:t xml:space="preserve">providing protection and prosperity for everybody </w:t>
      </w:r>
      <w:r w:rsidR="00BD21AB">
        <w:rPr>
          <w:rFonts w:ascii="Arial" w:hAnsi="Arial" w:cs="Arial"/>
        </w:rPr>
        <w:t>(UN.ORG, 2019).</w:t>
      </w:r>
      <w:r w:rsidR="00B06402">
        <w:rPr>
          <w:rFonts w:ascii="Arial" w:hAnsi="Arial" w:cs="Arial"/>
        </w:rPr>
        <w:t xml:space="preserve"> </w:t>
      </w:r>
    </w:p>
    <w:p w14:paraId="2078297F" w14:textId="0BB850D1" w:rsidR="00711032" w:rsidRDefault="00B0640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first goal is to </w:t>
      </w:r>
      <w:r w:rsidR="006F49F4">
        <w:rPr>
          <w:rFonts w:ascii="Arial" w:hAnsi="Arial" w:cs="Arial"/>
        </w:rPr>
        <w:t>end</w:t>
      </w:r>
      <w:r>
        <w:rPr>
          <w:rFonts w:ascii="Arial" w:hAnsi="Arial" w:cs="Arial"/>
        </w:rPr>
        <w:t xml:space="preserve"> poverty with </w:t>
      </w:r>
      <w:r w:rsidR="006F49F4">
        <w:rPr>
          <w:rFonts w:ascii="Arial" w:hAnsi="Arial" w:cs="Arial"/>
        </w:rPr>
        <w:t xml:space="preserve">the </w:t>
      </w:r>
      <w:r w:rsidR="009503ED">
        <w:rPr>
          <w:rFonts w:ascii="Arial" w:hAnsi="Arial" w:cs="Arial"/>
        </w:rPr>
        <w:t xml:space="preserve">government focusing on strategies </w:t>
      </w:r>
      <w:r w:rsidR="006F49F4">
        <w:rPr>
          <w:rFonts w:ascii="Arial" w:hAnsi="Arial" w:cs="Arial"/>
        </w:rPr>
        <w:t>to help</w:t>
      </w:r>
      <w:r w:rsidR="009503ED">
        <w:rPr>
          <w:rFonts w:ascii="Arial" w:hAnsi="Arial" w:cs="Arial"/>
        </w:rPr>
        <w:t xml:space="preserve"> people to outcome from poverty </w:t>
      </w:r>
      <w:r w:rsidR="002934A4">
        <w:rPr>
          <w:rFonts w:ascii="Arial" w:hAnsi="Arial" w:cs="Arial"/>
        </w:rPr>
        <w:t xml:space="preserve">by supporting them </w:t>
      </w:r>
      <w:r w:rsidR="006F49F4">
        <w:rPr>
          <w:rFonts w:ascii="Arial" w:hAnsi="Arial" w:cs="Arial"/>
        </w:rPr>
        <w:t xml:space="preserve">in </w:t>
      </w:r>
      <w:r w:rsidR="002934A4">
        <w:rPr>
          <w:rFonts w:ascii="Arial" w:hAnsi="Arial" w:cs="Arial"/>
        </w:rPr>
        <w:t xml:space="preserve">social protection and providing them </w:t>
      </w:r>
      <w:r w:rsidR="006F49F4">
        <w:rPr>
          <w:rFonts w:ascii="Arial" w:hAnsi="Arial" w:cs="Arial"/>
        </w:rPr>
        <w:t xml:space="preserve">with </w:t>
      </w:r>
      <w:r w:rsidR="002934A4">
        <w:rPr>
          <w:rFonts w:ascii="Arial" w:hAnsi="Arial" w:cs="Arial"/>
        </w:rPr>
        <w:t xml:space="preserve">workplaces </w:t>
      </w:r>
      <w:r w:rsidR="00B936EC">
        <w:rPr>
          <w:rFonts w:ascii="Arial" w:hAnsi="Arial" w:cs="Arial"/>
        </w:rPr>
        <w:t>(Unstats</w:t>
      </w:r>
      <w:r w:rsidR="00A37032">
        <w:rPr>
          <w:rFonts w:ascii="Arial" w:hAnsi="Arial" w:cs="Arial"/>
        </w:rPr>
        <w:t xml:space="preserve">, 2017). According to </w:t>
      </w:r>
      <w:r w:rsidR="00E428F1">
        <w:rPr>
          <w:rFonts w:ascii="Arial" w:hAnsi="Arial" w:cs="Arial"/>
        </w:rPr>
        <w:t xml:space="preserve">the </w:t>
      </w:r>
      <w:r w:rsidR="00A37032">
        <w:rPr>
          <w:rFonts w:ascii="Arial" w:hAnsi="Arial" w:cs="Arial"/>
        </w:rPr>
        <w:t xml:space="preserve">United </w:t>
      </w:r>
      <w:r w:rsidR="006F49F4">
        <w:rPr>
          <w:rFonts w:ascii="Arial" w:hAnsi="Arial" w:cs="Arial"/>
        </w:rPr>
        <w:t>Nations (2017)</w:t>
      </w:r>
      <w:r w:rsidR="00E428F1">
        <w:rPr>
          <w:rFonts w:ascii="Arial" w:hAnsi="Arial" w:cs="Arial"/>
        </w:rPr>
        <w:t>,</w:t>
      </w:r>
      <w:r w:rsidR="00A37032">
        <w:rPr>
          <w:rFonts w:ascii="Arial" w:hAnsi="Arial" w:cs="Arial"/>
        </w:rPr>
        <w:t xml:space="preserve"> poverty has been reduced since 2020 but there are </w:t>
      </w:r>
      <w:r w:rsidR="007D5C9D">
        <w:rPr>
          <w:rFonts w:ascii="Arial" w:hAnsi="Arial" w:cs="Arial"/>
        </w:rPr>
        <w:t>issues with not providing enough income</w:t>
      </w:r>
      <w:r w:rsidR="007C5352">
        <w:rPr>
          <w:rFonts w:ascii="Arial" w:hAnsi="Arial" w:cs="Arial"/>
        </w:rPr>
        <w:t xml:space="preserve"> and people’s </w:t>
      </w:r>
      <w:r w:rsidR="006F49F4">
        <w:rPr>
          <w:rFonts w:ascii="Arial" w:hAnsi="Arial" w:cs="Arial"/>
        </w:rPr>
        <w:t>finances</w:t>
      </w:r>
      <w:r w:rsidR="007C5352">
        <w:rPr>
          <w:rFonts w:ascii="Arial" w:hAnsi="Arial" w:cs="Arial"/>
        </w:rPr>
        <w:t xml:space="preserve"> </w:t>
      </w:r>
      <w:r w:rsidR="006F49F4">
        <w:rPr>
          <w:rFonts w:ascii="Arial" w:hAnsi="Arial" w:cs="Arial"/>
        </w:rPr>
        <w:t>cannot</w:t>
      </w:r>
      <w:r w:rsidR="007C5352">
        <w:rPr>
          <w:rFonts w:ascii="Arial" w:hAnsi="Arial" w:cs="Arial"/>
        </w:rPr>
        <w:t xml:space="preserve"> improve as </w:t>
      </w:r>
      <w:r w:rsidR="006F49F4">
        <w:rPr>
          <w:rFonts w:ascii="Arial" w:hAnsi="Arial" w:cs="Arial"/>
        </w:rPr>
        <w:t>they</w:t>
      </w:r>
      <w:r w:rsidR="007C5352">
        <w:rPr>
          <w:rFonts w:ascii="Arial" w:hAnsi="Arial" w:cs="Arial"/>
        </w:rPr>
        <w:t xml:space="preserve"> should </w:t>
      </w:r>
      <w:r w:rsidR="006F49F4">
        <w:rPr>
          <w:rFonts w:ascii="Arial" w:hAnsi="Arial" w:cs="Arial"/>
        </w:rPr>
        <w:t>(Unstats, 2017).</w:t>
      </w:r>
    </w:p>
    <w:p w14:paraId="67D90708" w14:textId="0F6D2648" w:rsidR="00690A02" w:rsidRDefault="00690A02">
      <w:pPr>
        <w:rPr>
          <w:rFonts w:ascii="Arial" w:hAnsi="Arial" w:cs="Arial"/>
        </w:rPr>
      </w:pPr>
      <w:r>
        <w:rPr>
          <w:rFonts w:ascii="Arial" w:hAnsi="Arial" w:cs="Arial"/>
        </w:rPr>
        <w:t>The second goal is zero hunger</w:t>
      </w:r>
      <w:r w:rsidR="007F6AD5">
        <w:rPr>
          <w:rFonts w:ascii="Arial" w:hAnsi="Arial" w:cs="Arial"/>
        </w:rPr>
        <w:t>, meaning nations should improve the handling and sharing of foods equally</w:t>
      </w:r>
      <w:r w:rsidR="00E95DFA">
        <w:rPr>
          <w:rFonts w:ascii="Arial" w:hAnsi="Arial" w:cs="Arial"/>
        </w:rPr>
        <w:t>. S</w:t>
      </w:r>
      <w:r w:rsidR="005964C0">
        <w:rPr>
          <w:rFonts w:ascii="Arial" w:hAnsi="Arial" w:cs="Arial"/>
        </w:rPr>
        <w:t xml:space="preserve">till in the </w:t>
      </w:r>
      <w:r w:rsidR="005A7568">
        <w:rPr>
          <w:rFonts w:ascii="Arial" w:hAnsi="Arial" w:cs="Arial"/>
        </w:rPr>
        <w:t>21st</w:t>
      </w:r>
      <w:r w:rsidR="005964C0">
        <w:rPr>
          <w:rFonts w:ascii="Arial" w:hAnsi="Arial" w:cs="Arial"/>
        </w:rPr>
        <w:t xml:space="preserve"> </w:t>
      </w:r>
      <w:r w:rsidR="00B71775">
        <w:rPr>
          <w:rFonts w:ascii="Arial" w:hAnsi="Arial" w:cs="Arial"/>
        </w:rPr>
        <w:t>century</w:t>
      </w:r>
      <w:r w:rsidR="00081647">
        <w:rPr>
          <w:rFonts w:ascii="Arial" w:hAnsi="Arial" w:cs="Arial"/>
        </w:rPr>
        <w:t xml:space="preserve"> </w:t>
      </w:r>
      <w:r w:rsidR="00B71775">
        <w:rPr>
          <w:rFonts w:ascii="Arial" w:hAnsi="Arial" w:cs="Arial"/>
        </w:rPr>
        <w:t>malnourishment</w:t>
      </w:r>
      <w:r w:rsidR="00081647">
        <w:rPr>
          <w:rFonts w:ascii="Arial" w:hAnsi="Arial" w:cs="Arial"/>
        </w:rPr>
        <w:t xml:space="preserve"> </w:t>
      </w:r>
      <w:r w:rsidR="005A7568">
        <w:rPr>
          <w:rFonts w:ascii="Arial" w:hAnsi="Arial" w:cs="Arial"/>
        </w:rPr>
        <w:t>is</w:t>
      </w:r>
      <w:r w:rsidR="00081647">
        <w:rPr>
          <w:rFonts w:ascii="Arial" w:hAnsi="Arial" w:cs="Arial"/>
        </w:rPr>
        <w:t xml:space="preserve"> the leading </w:t>
      </w:r>
      <w:r w:rsidR="00B71775">
        <w:rPr>
          <w:rFonts w:ascii="Arial" w:hAnsi="Arial" w:cs="Arial"/>
        </w:rPr>
        <w:t>cause</w:t>
      </w:r>
      <w:r w:rsidR="00081647">
        <w:rPr>
          <w:rFonts w:ascii="Arial" w:hAnsi="Arial" w:cs="Arial"/>
        </w:rPr>
        <w:t xml:space="preserve"> of death due to not having accessible food and </w:t>
      </w:r>
      <w:r w:rsidR="00E635B6">
        <w:rPr>
          <w:rFonts w:ascii="Arial" w:hAnsi="Arial" w:cs="Arial"/>
        </w:rPr>
        <w:t xml:space="preserve">the available foods are not </w:t>
      </w:r>
      <w:r w:rsidR="00F61BDF">
        <w:rPr>
          <w:rFonts w:ascii="Arial" w:hAnsi="Arial" w:cs="Arial"/>
        </w:rPr>
        <w:t>managed</w:t>
      </w:r>
      <w:r w:rsidR="00E635B6">
        <w:rPr>
          <w:rFonts w:ascii="Arial" w:hAnsi="Arial" w:cs="Arial"/>
        </w:rPr>
        <w:t xml:space="preserve"> properly because the technology</w:t>
      </w:r>
      <w:r w:rsidR="00711089">
        <w:rPr>
          <w:rFonts w:ascii="Arial" w:hAnsi="Arial" w:cs="Arial"/>
        </w:rPr>
        <w:t xml:space="preserve"> available for the countries </w:t>
      </w:r>
      <w:r w:rsidR="00E428F1">
        <w:rPr>
          <w:rFonts w:ascii="Arial" w:hAnsi="Arial" w:cs="Arial"/>
        </w:rPr>
        <w:t>is</w:t>
      </w:r>
      <w:r w:rsidR="00711089">
        <w:rPr>
          <w:rFonts w:ascii="Arial" w:hAnsi="Arial" w:cs="Arial"/>
        </w:rPr>
        <w:t xml:space="preserve"> not modern</w:t>
      </w:r>
      <w:r w:rsidR="00E95DFA">
        <w:rPr>
          <w:rFonts w:ascii="Arial" w:hAnsi="Arial" w:cs="Arial"/>
        </w:rPr>
        <w:t xml:space="preserve">. </w:t>
      </w:r>
      <w:r w:rsidR="00E428F1">
        <w:rPr>
          <w:rFonts w:ascii="Arial" w:hAnsi="Arial" w:cs="Arial"/>
        </w:rPr>
        <w:t>Modernizations</w:t>
      </w:r>
      <w:r w:rsidR="00F81758">
        <w:rPr>
          <w:rFonts w:ascii="Arial" w:hAnsi="Arial" w:cs="Arial"/>
        </w:rPr>
        <w:t xml:space="preserve"> could </w:t>
      </w:r>
      <w:r w:rsidR="00E428F1">
        <w:rPr>
          <w:rFonts w:ascii="Arial" w:hAnsi="Arial" w:cs="Arial"/>
        </w:rPr>
        <w:t>promote</w:t>
      </w:r>
      <w:r w:rsidR="00F81758">
        <w:rPr>
          <w:rFonts w:ascii="Arial" w:hAnsi="Arial" w:cs="Arial"/>
        </w:rPr>
        <w:t xml:space="preserve"> sustainable agriculture </w:t>
      </w:r>
      <w:r w:rsidR="00B71775">
        <w:rPr>
          <w:rFonts w:ascii="Arial" w:hAnsi="Arial" w:cs="Arial"/>
        </w:rPr>
        <w:t>and</w:t>
      </w:r>
      <w:r w:rsidR="005A7568">
        <w:rPr>
          <w:rFonts w:ascii="Arial" w:hAnsi="Arial" w:cs="Arial"/>
        </w:rPr>
        <w:t xml:space="preserve"> improve people’s health </w:t>
      </w:r>
      <w:r w:rsidR="009C34F0">
        <w:rPr>
          <w:rFonts w:ascii="Arial" w:hAnsi="Arial" w:cs="Arial"/>
        </w:rPr>
        <w:t>(</w:t>
      </w:r>
      <w:r w:rsidR="00832692">
        <w:rPr>
          <w:rFonts w:ascii="Arial" w:hAnsi="Arial" w:cs="Arial"/>
        </w:rPr>
        <w:t xml:space="preserve">The </w:t>
      </w:r>
      <w:r w:rsidR="009C34F0">
        <w:rPr>
          <w:rFonts w:ascii="Arial" w:hAnsi="Arial" w:cs="Arial"/>
        </w:rPr>
        <w:t>Global Goals, 2024).</w:t>
      </w:r>
    </w:p>
    <w:p w14:paraId="4124FE63" w14:textId="151B6849" w:rsidR="00927A47" w:rsidRDefault="00927A47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According to WHO </w:t>
      </w:r>
      <w:r w:rsidR="0048227C">
        <w:rPr>
          <w:rFonts w:ascii="Arial" w:hAnsi="Arial" w:cs="Arial"/>
        </w:rPr>
        <w:t>(2024)</w:t>
      </w:r>
      <w:r w:rsidR="00E428F1">
        <w:rPr>
          <w:rFonts w:ascii="Arial" w:hAnsi="Arial" w:cs="Arial"/>
        </w:rPr>
        <w:t>,</w:t>
      </w:r>
      <w:r w:rsidR="0048227C">
        <w:rPr>
          <w:rFonts w:ascii="Arial" w:hAnsi="Arial" w:cs="Arial"/>
        </w:rPr>
        <w:t xml:space="preserve"> the third goal is </w:t>
      </w:r>
      <w:r w:rsidR="006B0390">
        <w:rPr>
          <w:rFonts w:ascii="Arial" w:hAnsi="Arial" w:cs="Arial"/>
        </w:rPr>
        <w:t>to promote</w:t>
      </w:r>
      <w:r w:rsidR="0048227C">
        <w:rPr>
          <w:rFonts w:ascii="Arial" w:hAnsi="Arial" w:cs="Arial"/>
        </w:rPr>
        <w:t xml:space="preserve"> healthy liv</w:t>
      </w:r>
      <w:r w:rsidR="00906676">
        <w:rPr>
          <w:rFonts w:ascii="Arial" w:hAnsi="Arial" w:cs="Arial"/>
        </w:rPr>
        <w:t>es with well-being</w:t>
      </w:r>
      <w:r w:rsidR="0048227C">
        <w:rPr>
          <w:rFonts w:ascii="Arial" w:hAnsi="Arial" w:cs="Arial"/>
        </w:rPr>
        <w:t xml:space="preserve"> for people </w:t>
      </w:r>
      <w:r w:rsidR="00D966B0">
        <w:rPr>
          <w:rFonts w:ascii="Arial" w:hAnsi="Arial" w:cs="Arial"/>
        </w:rPr>
        <w:t>of</w:t>
      </w:r>
      <w:r w:rsidR="00B634AD">
        <w:rPr>
          <w:rFonts w:ascii="Arial" w:hAnsi="Arial" w:cs="Arial"/>
        </w:rPr>
        <w:t xml:space="preserve"> all ages </w:t>
      </w:r>
      <w:r w:rsidR="00D966B0">
        <w:rPr>
          <w:rFonts w:ascii="Arial" w:hAnsi="Arial" w:cs="Arial"/>
        </w:rPr>
        <w:t>by</w:t>
      </w:r>
      <w:r w:rsidR="00B634AD">
        <w:rPr>
          <w:rFonts w:ascii="Arial" w:hAnsi="Arial" w:cs="Arial"/>
        </w:rPr>
        <w:t xml:space="preserve"> reducing infections, </w:t>
      </w:r>
      <w:r w:rsidR="00E428F1">
        <w:rPr>
          <w:rFonts w:ascii="Arial" w:hAnsi="Arial" w:cs="Arial"/>
        </w:rPr>
        <w:t xml:space="preserve">and </w:t>
      </w:r>
      <w:r w:rsidR="00B634AD">
        <w:rPr>
          <w:rFonts w:ascii="Arial" w:hAnsi="Arial" w:cs="Arial"/>
        </w:rPr>
        <w:t xml:space="preserve">child and maternal </w:t>
      </w:r>
      <w:r w:rsidR="006B0390">
        <w:rPr>
          <w:rFonts w:ascii="Arial" w:hAnsi="Arial" w:cs="Arial"/>
        </w:rPr>
        <w:t>mortality</w:t>
      </w:r>
      <w:r w:rsidR="0011064B">
        <w:rPr>
          <w:rFonts w:ascii="Arial" w:hAnsi="Arial" w:cs="Arial"/>
        </w:rPr>
        <w:t xml:space="preserve">, controlling tobacco </w:t>
      </w:r>
      <w:r w:rsidR="005B686A">
        <w:rPr>
          <w:rFonts w:ascii="Arial" w:hAnsi="Arial" w:cs="Arial"/>
        </w:rPr>
        <w:t xml:space="preserve">providing vaccinations, and </w:t>
      </w:r>
      <w:r w:rsidR="00A0392F">
        <w:rPr>
          <w:rFonts w:ascii="Arial" w:hAnsi="Arial" w:cs="Arial"/>
        </w:rPr>
        <w:t xml:space="preserve">supporting people with health </w:t>
      </w:r>
      <w:r w:rsidR="004A0EC1">
        <w:rPr>
          <w:rFonts w:ascii="Arial" w:hAnsi="Arial" w:cs="Arial"/>
        </w:rPr>
        <w:t xml:space="preserve">coverage and </w:t>
      </w:r>
      <w:r w:rsidR="00D966B0">
        <w:rPr>
          <w:rFonts w:ascii="Arial" w:hAnsi="Arial" w:cs="Arial"/>
        </w:rPr>
        <w:t xml:space="preserve">health </w:t>
      </w:r>
      <w:r w:rsidR="004A0EC1">
        <w:rPr>
          <w:rFonts w:ascii="Arial" w:hAnsi="Arial" w:cs="Arial"/>
        </w:rPr>
        <w:t>finance</w:t>
      </w:r>
      <w:r w:rsidR="00D966B0">
        <w:rPr>
          <w:rFonts w:ascii="Arial" w:hAnsi="Arial" w:cs="Arial"/>
        </w:rPr>
        <w:t>s (WHO, 2024).</w:t>
      </w:r>
    </w:p>
    <w:p w14:paraId="23FF2AD9" w14:textId="14458F1A" w:rsidR="00555E76" w:rsidRDefault="00555E76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fourth goal is </w:t>
      </w:r>
      <w:r w:rsidR="00BB608C">
        <w:rPr>
          <w:rFonts w:ascii="Arial" w:hAnsi="Arial" w:cs="Arial"/>
        </w:rPr>
        <w:t xml:space="preserve">providing quality </w:t>
      </w:r>
      <w:r w:rsidR="00BD0250">
        <w:rPr>
          <w:rFonts w:ascii="Arial" w:hAnsi="Arial" w:cs="Arial"/>
        </w:rPr>
        <w:t>education,</w:t>
      </w:r>
      <w:r w:rsidR="00BB608C">
        <w:rPr>
          <w:rFonts w:ascii="Arial" w:hAnsi="Arial" w:cs="Arial"/>
        </w:rPr>
        <w:t xml:space="preserve"> and this goal has ten different </w:t>
      </w:r>
      <w:r w:rsidR="00335AE1">
        <w:rPr>
          <w:rFonts w:ascii="Arial" w:hAnsi="Arial" w:cs="Arial"/>
        </w:rPr>
        <w:t>targets</w:t>
      </w:r>
      <w:r w:rsidR="00BB608C">
        <w:rPr>
          <w:rFonts w:ascii="Arial" w:hAnsi="Arial" w:cs="Arial"/>
        </w:rPr>
        <w:t xml:space="preserve"> to achieve its goal </w:t>
      </w:r>
      <w:r w:rsidR="00335AE1">
        <w:rPr>
          <w:rFonts w:ascii="Arial" w:hAnsi="Arial" w:cs="Arial"/>
        </w:rPr>
        <w:t>by</w:t>
      </w:r>
      <w:r w:rsidR="00BB608C">
        <w:rPr>
          <w:rFonts w:ascii="Arial" w:hAnsi="Arial" w:cs="Arial"/>
        </w:rPr>
        <w:t xml:space="preserve"> </w:t>
      </w:r>
      <w:r w:rsidR="00716B44">
        <w:rPr>
          <w:rFonts w:ascii="Arial" w:hAnsi="Arial" w:cs="Arial"/>
        </w:rPr>
        <w:t xml:space="preserve">ensuring by 2030 that </w:t>
      </w:r>
      <w:r w:rsidR="0093632C">
        <w:rPr>
          <w:rFonts w:ascii="Arial" w:hAnsi="Arial" w:cs="Arial"/>
        </w:rPr>
        <w:t xml:space="preserve">all </w:t>
      </w:r>
      <w:r w:rsidR="001A385A">
        <w:rPr>
          <w:rFonts w:ascii="Arial" w:hAnsi="Arial" w:cs="Arial"/>
        </w:rPr>
        <w:t xml:space="preserve">genders will be </w:t>
      </w:r>
      <w:r w:rsidR="00BD0250">
        <w:rPr>
          <w:rFonts w:ascii="Arial" w:hAnsi="Arial" w:cs="Arial"/>
        </w:rPr>
        <w:t>equal,</w:t>
      </w:r>
      <w:r w:rsidR="001A385A">
        <w:rPr>
          <w:rFonts w:ascii="Arial" w:hAnsi="Arial" w:cs="Arial"/>
        </w:rPr>
        <w:t xml:space="preserve"> and everybody will </w:t>
      </w:r>
      <w:r w:rsidR="00335AE1">
        <w:rPr>
          <w:rFonts w:ascii="Arial" w:hAnsi="Arial" w:cs="Arial"/>
        </w:rPr>
        <w:t>have</w:t>
      </w:r>
      <w:r w:rsidR="001A385A">
        <w:rPr>
          <w:rFonts w:ascii="Arial" w:hAnsi="Arial" w:cs="Arial"/>
        </w:rPr>
        <w:t xml:space="preserve"> literacy and numeric skills</w:t>
      </w:r>
      <w:r w:rsidR="00335AE1">
        <w:rPr>
          <w:rFonts w:ascii="Arial" w:hAnsi="Arial" w:cs="Arial"/>
        </w:rPr>
        <w:t>. W</w:t>
      </w:r>
      <w:r w:rsidR="001A385A">
        <w:rPr>
          <w:rFonts w:ascii="Arial" w:hAnsi="Arial" w:cs="Arial"/>
        </w:rPr>
        <w:t xml:space="preserve">ith </w:t>
      </w:r>
      <w:r w:rsidR="00335AE1">
        <w:rPr>
          <w:rFonts w:ascii="Arial" w:hAnsi="Arial" w:cs="Arial"/>
        </w:rPr>
        <w:t>these improvements,</w:t>
      </w:r>
      <w:r w:rsidR="009F2FEF">
        <w:rPr>
          <w:rFonts w:ascii="Arial" w:hAnsi="Arial" w:cs="Arial"/>
        </w:rPr>
        <w:t xml:space="preserve"> everybody will </w:t>
      </w:r>
      <w:r w:rsidR="00335AE1">
        <w:rPr>
          <w:rFonts w:ascii="Arial" w:hAnsi="Arial" w:cs="Arial"/>
        </w:rPr>
        <w:t>have</w:t>
      </w:r>
      <w:r w:rsidR="009F2FEF">
        <w:rPr>
          <w:rFonts w:ascii="Arial" w:hAnsi="Arial" w:cs="Arial"/>
        </w:rPr>
        <w:t xml:space="preserve"> </w:t>
      </w:r>
      <w:r w:rsidR="00335AE1">
        <w:rPr>
          <w:rFonts w:ascii="Arial" w:hAnsi="Arial" w:cs="Arial"/>
        </w:rPr>
        <w:t xml:space="preserve">a </w:t>
      </w:r>
      <w:r w:rsidR="009F2FEF">
        <w:rPr>
          <w:rFonts w:ascii="Arial" w:hAnsi="Arial" w:cs="Arial"/>
        </w:rPr>
        <w:t>job</w:t>
      </w:r>
      <w:r w:rsidR="00E428F1">
        <w:rPr>
          <w:rFonts w:ascii="Arial" w:hAnsi="Arial" w:cs="Arial"/>
        </w:rPr>
        <w:t>. Overall</w:t>
      </w:r>
      <w:r w:rsidR="00BD0250">
        <w:rPr>
          <w:rFonts w:ascii="Arial" w:hAnsi="Arial" w:cs="Arial"/>
        </w:rPr>
        <w:t>,</w:t>
      </w:r>
      <w:r w:rsidR="005F5F9C">
        <w:rPr>
          <w:rFonts w:ascii="Arial" w:hAnsi="Arial" w:cs="Arial"/>
        </w:rPr>
        <w:t xml:space="preserve"> the education system</w:t>
      </w:r>
      <w:r w:rsidR="00335AE1">
        <w:rPr>
          <w:rFonts w:ascii="Arial" w:hAnsi="Arial" w:cs="Arial"/>
        </w:rPr>
        <w:t xml:space="preserve"> will be improved by getting more teachers, modern </w:t>
      </w:r>
      <w:r w:rsidR="00CF1EF3">
        <w:rPr>
          <w:rFonts w:ascii="Arial" w:hAnsi="Arial" w:cs="Arial"/>
        </w:rPr>
        <w:t>technologies,</w:t>
      </w:r>
      <w:r w:rsidR="00335AE1">
        <w:rPr>
          <w:rFonts w:ascii="Arial" w:hAnsi="Arial" w:cs="Arial"/>
        </w:rPr>
        <w:t xml:space="preserve"> and accessible primary and secondary </w:t>
      </w:r>
      <w:r w:rsidR="00BD0250">
        <w:rPr>
          <w:rFonts w:ascii="Arial" w:hAnsi="Arial" w:cs="Arial"/>
        </w:rPr>
        <w:t>schools</w:t>
      </w:r>
      <w:r w:rsidR="00335AE1">
        <w:rPr>
          <w:rFonts w:ascii="Arial" w:hAnsi="Arial" w:cs="Arial"/>
        </w:rPr>
        <w:t xml:space="preserve"> for every child </w:t>
      </w:r>
      <w:r w:rsidR="00BD0250">
        <w:rPr>
          <w:rFonts w:ascii="Arial" w:hAnsi="Arial" w:cs="Arial"/>
        </w:rPr>
        <w:t>(</w:t>
      </w:r>
      <w:r w:rsidR="00CF1EF3">
        <w:rPr>
          <w:rFonts w:ascii="Arial" w:hAnsi="Arial" w:cs="Arial"/>
        </w:rPr>
        <w:t>UNESCO</w:t>
      </w:r>
      <w:r w:rsidR="00BD0250">
        <w:rPr>
          <w:rFonts w:ascii="Arial" w:hAnsi="Arial" w:cs="Arial"/>
        </w:rPr>
        <w:t>, 2021).</w:t>
      </w:r>
    </w:p>
    <w:p w14:paraId="6016F0B0" w14:textId="171DF44D" w:rsidR="001F3659" w:rsidRDefault="001F3659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fifth goal is gender equality also empowering </w:t>
      </w:r>
      <w:r w:rsidR="00F85017">
        <w:rPr>
          <w:rFonts w:ascii="Arial" w:hAnsi="Arial" w:cs="Arial"/>
        </w:rPr>
        <w:t>women</w:t>
      </w:r>
      <w:r>
        <w:rPr>
          <w:rFonts w:ascii="Arial" w:hAnsi="Arial" w:cs="Arial"/>
        </w:rPr>
        <w:t xml:space="preserve"> and girls </w:t>
      </w:r>
      <w:r w:rsidR="00F85017">
        <w:rPr>
          <w:rFonts w:ascii="Arial" w:hAnsi="Arial" w:cs="Arial"/>
        </w:rPr>
        <w:t xml:space="preserve">to have equal rights and </w:t>
      </w:r>
      <w:r w:rsidR="00AB7319">
        <w:rPr>
          <w:rFonts w:ascii="Arial" w:hAnsi="Arial" w:cs="Arial"/>
        </w:rPr>
        <w:t xml:space="preserve">people </w:t>
      </w:r>
      <w:r w:rsidR="009E1A73">
        <w:rPr>
          <w:rFonts w:ascii="Arial" w:hAnsi="Arial" w:cs="Arial"/>
        </w:rPr>
        <w:t>respect each other</w:t>
      </w:r>
      <w:r w:rsidR="00AB7319">
        <w:rPr>
          <w:rFonts w:ascii="Arial" w:hAnsi="Arial" w:cs="Arial"/>
        </w:rPr>
        <w:t xml:space="preserve"> without judgement and discrimination</w:t>
      </w:r>
      <w:r w:rsidR="009E1A73">
        <w:rPr>
          <w:rFonts w:ascii="Arial" w:hAnsi="Arial" w:cs="Arial"/>
        </w:rPr>
        <w:t xml:space="preserve"> (Global Goals, 2024)</w:t>
      </w:r>
      <w:r w:rsidR="00CF1EF3">
        <w:rPr>
          <w:rFonts w:ascii="Arial" w:hAnsi="Arial" w:cs="Arial"/>
        </w:rPr>
        <w:t xml:space="preserve">. </w:t>
      </w:r>
      <w:r w:rsidR="00D957CA">
        <w:rPr>
          <w:rFonts w:ascii="Arial" w:hAnsi="Arial" w:cs="Arial"/>
        </w:rPr>
        <w:t>Another target is to end forced marriage</w:t>
      </w:r>
      <w:r w:rsidR="00B5755A">
        <w:rPr>
          <w:rFonts w:ascii="Arial" w:hAnsi="Arial" w:cs="Arial"/>
        </w:rPr>
        <w:t xml:space="preserve">, </w:t>
      </w:r>
      <w:r w:rsidR="00CF1EF3">
        <w:rPr>
          <w:rFonts w:ascii="Arial" w:hAnsi="Arial" w:cs="Arial"/>
        </w:rPr>
        <w:t>violence,</w:t>
      </w:r>
      <w:r w:rsidR="00B5755A">
        <w:rPr>
          <w:rFonts w:ascii="Arial" w:hAnsi="Arial" w:cs="Arial"/>
        </w:rPr>
        <w:t xml:space="preserve"> and exploration of women</w:t>
      </w:r>
      <w:r w:rsidR="008909CC">
        <w:rPr>
          <w:rFonts w:ascii="Arial" w:hAnsi="Arial" w:cs="Arial"/>
        </w:rPr>
        <w:t xml:space="preserve"> also, ensuring </w:t>
      </w:r>
      <w:r w:rsidR="000A1BBE">
        <w:rPr>
          <w:rFonts w:ascii="Arial" w:hAnsi="Arial" w:cs="Arial"/>
        </w:rPr>
        <w:t>women</w:t>
      </w:r>
      <w:r w:rsidR="008909CC">
        <w:rPr>
          <w:rFonts w:ascii="Arial" w:hAnsi="Arial" w:cs="Arial"/>
        </w:rPr>
        <w:t xml:space="preserve"> </w:t>
      </w:r>
      <w:r w:rsidR="000A1BBE">
        <w:rPr>
          <w:rFonts w:ascii="Arial" w:hAnsi="Arial" w:cs="Arial"/>
        </w:rPr>
        <w:t>can</w:t>
      </w:r>
      <w:r w:rsidR="008909CC">
        <w:rPr>
          <w:rFonts w:ascii="Arial" w:hAnsi="Arial" w:cs="Arial"/>
        </w:rPr>
        <w:t xml:space="preserve"> get leadership and have e</w:t>
      </w:r>
      <w:r w:rsidR="000A1BBE">
        <w:rPr>
          <w:rFonts w:ascii="Arial" w:hAnsi="Arial" w:cs="Arial"/>
        </w:rPr>
        <w:t xml:space="preserve">qual rights to vote in political, </w:t>
      </w:r>
      <w:r w:rsidR="00CF1EF3">
        <w:rPr>
          <w:rFonts w:ascii="Arial" w:hAnsi="Arial" w:cs="Arial"/>
        </w:rPr>
        <w:t>public,</w:t>
      </w:r>
      <w:r w:rsidR="000A1BBE">
        <w:rPr>
          <w:rFonts w:ascii="Arial" w:hAnsi="Arial" w:cs="Arial"/>
        </w:rPr>
        <w:t xml:space="preserve"> and social life (Global Goals, 2024).</w:t>
      </w:r>
      <w:r w:rsidR="00B5755A">
        <w:rPr>
          <w:rFonts w:ascii="Arial" w:hAnsi="Arial" w:cs="Arial"/>
        </w:rPr>
        <w:t xml:space="preserve"> </w:t>
      </w:r>
    </w:p>
    <w:p w14:paraId="0BE69EFB" w14:textId="71A9DDFE" w:rsidR="00C43DFC" w:rsidRDefault="002E0B9D">
      <w:pPr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="0026485C">
        <w:rPr>
          <w:rFonts w:ascii="Arial" w:hAnsi="Arial" w:cs="Arial"/>
        </w:rPr>
        <w:t xml:space="preserve">oal six </w:t>
      </w:r>
      <w:r>
        <w:rPr>
          <w:rFonts w:ascii="Arial" w:hAnsi="Arial" w:cs="Arial"/>
        </w:rPr>
        <w:t>highlights</w:t>
      </w:r>
      <w:r w:rsidR="00CE67B5">
        <w:rPr>
          <w:rFonts w:ascii="Arial" w:hAnsi="Arial" w:cs="Arial"/>
        </w:rPr>
        <w:t xml:space="preserve"> the importance of sanitation and having clean water in </w:t>
      </w:r>
      <w:r w:rsidR="008A1FF0">
        <w:rPr>
          <w:rFonts w:ascii="Arial" w:hAnsi="Arial" w:cs="Arial"/>
        </w:rPr>
        <w:t xml:space="preserve">each country because this is one of the leading causes of </w:t>
      </w:r>
      <w:r w:rsidR="004E6C6B">
        <w:rPr>
          <w:rFonts w:ascii="Arial" w:hAnsi="Arial" w:cs="Arial"/>
        </w:rPr>
        <w:t>unnecessary</w:t>
      </w:r>
      <w:r w:rsidR="008A1FF0">
        <w:rPr>
          <w:rFonts w:ascii="Arial" w:hAnsi="Arial" w:cs="Arial"/>
        </w:rPr>
        <w:t xml:space="preserve"> deaths and </w:t>
      </w:r>
      <w:r w:rsidR="004E6C6B">
        <w:rPr>
          <w:rFonts w:ascii="Arial" w:hAnsi="Arial" w:cs="Arial"/>
        </w:rPr>
        <w:t>diseases</w:t>
      </w:r>
      <w:r w:rsidR="00CE67B5">
        <w:rPr>
          <w:rFonts w:ascii="Arial" w:hAnsi="Arial" w:cs="Arial"/>
        </w:rPr>
        <w:t xml:space="preserve"> </w:t>
      </w:r>
      <w:r w:rsidR="004E6C6B">
        <w:rPr>
          <w:rFonts w:ascii="Arial" w:hAnsi="Arial" w:cs="Arial"/>
        </w:rPr>
        <w:t xml:space="preserve">and it could be </w:t>
      </w:r>
      <w:r w:rsidR="000804C6">
        <w:rPr>
          <w:rFonts w:ascii="Arial" w:hAnsi="Arial" w:cs="Arial"/>
        </w:rPr>
        <w:t>easily</w:t>
      </w:r>
      <w:r w:rsidR="004E6C6B">
        <w:rPr>
          <w:rFonts w:ascii="Arial" w:hAnsi="Arial" w:cs="Arial"/>
        </w:rPr>
        <w:t xml:space="preserve"> avoidable if people get the right </w:t>
      </w:r>
      <w:r w:rsidR="000804C6">
        <w:rPr>
          <w:rFonts w:ascii="Arial" w:hAnsi="Arial" w:cs="Arial"/>
        </w:rPr>
        <w:t>equipment</w:t>
      </w:r>
      <w:r w:rsidR="004E6C6B">
        <w:rPr>
          <w:rFonts w:ascii="Arial" w:hAnsi="Arial" w:cs="Arial"/>
        </w:rPr>
        <w:t xml:space="preserve"> and </w:t>
      </w:r>
      <w:r w:rsidR="000804C6">
        <w:rPr>
          <w:rFonts w:ascii="Arial" w:hAnsi="Arial" w:cs="Arial"/>
        </w:rPr>
        <w:t>education</w:t>
      </w:r>
      <w:r w:rsidR="004E6C6B">
        <w:rPr>
          <w:rFonts w:ascii="Arial" w:hAnsi="Arial" w:cs="Arial"/>
        </w:rPr>
        <w:t xml:space="preserve"> </w:t>
      </w:r>
      <w:r w:rsidR="000804C6">
        <w:rPr>
          <w:rFonts w:ascii="Arial" w:hAnsi="Arial" w:cs="Arial"/>
        </w:rPr>
        <w:t xml:space="preserve">on </w:t>
      </w:r>
      <w:r w:rsidR="004E6C6B">
        <w:rPr>
          <w:rFonts w:ascii="Arial" w:hAnsi="Arial" w:cs="Arial"/>
        </w:rPr>
        <w:t xml:space="preserve">how </w:t>
      </w:r>
      <w:r w:rsidR="000804C6">
        <w:rPr>
          <w:rFonts w:ascii="Arial" w:hAnsi="Arial" w:cs="Arial"/>
        </w:rPr>
        <w:t xml:space="preserve">to </w:t>
      </w:r>
      <w:r w:rsidR="004E6C6B">
        <w:rPr>
          <w:rFonts w:ascii="Arial" w:hAnsi="Arial" w:cs="Arial"/>
        </w:rPr>
        <w:t xml:space="preserve">live </w:t>
      </w:r>
      <w:r w:rsidR="000804C6">
        <w:rPr>
          <w:rFonts w:ascii="Arial" w:hAnsi="Arial" w:cs="Arial"/>
        </w:rPr>
        <w:t>well-protected</w:t>
      </w:r>
      <w:r w:rsidR="00AE59D4">
        <w:rPr>
          <w:rFonts w:ascii="Arial" w:hAnsi="Arial" w:cs="Arial"/>
        </w:rPr>
        <w:t xml:space="preserve"> against </w:t>
      </w:r>
      <w:r w:rsidR="000804C6">
        <w:rPr>
          <w:rFonts w:ascii="Arial" w:hAnsi="Arial" w:cs="Arial"/>
        </w:rPr>
        <w:t>bacteria</w:t>
      </w:r>
      <w:r w:rsidR="00AE59D4">
        <w:rPr>
          <w:rFonts w:ascii="Arial" w:hAnsi="Arial" w:cs="Arial"/>
        </w:rPr>
        <w:t xml:space="preserve"> and viruses</w:t>
      </w:r>
      <w:r>
        <w:rPr>
          <w:rFonts w:ascii="Arial" w:hAnsi="Arial" w:cs="Arial"/>
        </w:rPr>
        <w:t xml:space="preserve"> and government would improve their </w:t>
      </w:r>
      <w:r w:rsidR="00994588">
        <w:rPr>
          <w:rFonts w:ascii="Arial" w:hAnsi="Arial" w:cs="Arial"/>
        </w:rPr>
        <w:t>water cleaning system</w:t>
      </w:r>
      <w:r w:rsidR="00AE59D4">
        <w:rPr>
          <w:rFonts w:ascii="Arial" w:hAnsi="Arial" w:cs="Arial"/>
        </w:rPr>
        <w:t xml:space="preserve"> </w:t>
      </w:r>
      <w:r w:rsidR="000804C6">
        <w:rPr>
          <w:rFonts w:ascii="Arial" w:hAnsi="Arial" w:cs="Arial"/>
        </w:rPr>
        <w:t xml:space="preserve">(Global Goals, 2024). </w:t>
      </w:r>
      <w:r w:rsidR="00136923">
        <w:rPr>
          <w:rFonts w:ascii="Arial" w:hAnsi="Arial" w:cs="Arial"/>
        </w:rPr>
        <w:t xml:space="preserve">On the base of </w:t>
      </w:r>
      <w:r w:rsidR="00A57251">
        <w:rPr>
          <w:rFonts w:ascii="Arial" w:hAnsi="Arial" w:cs="Arial"/>
        </w:rPr>
        <w:t>UNICEF’s</w:t>
      </w:r>
      <w:r w:rsidR="00136923">
        <w:rPr>
          <w:rFonts w:ascii="Arial" w:hAnsi="Arial" w:cs="Arial"/>
        </w:rPr>
        <w:t xml:space="preserve"> </w:t>
      </w:r>
      <w:r w:rsidR="00A57251">
        <w:rPr>
          <w:rFonts w:ascii="Arial" w:hAnsi="Arial" w:cs="Arial"/>
        </w:rPr>
        <w:t xml:space="preserve">(2024) data </w:t>
      </w:r>
      <w:r w:rsidR="001C1EBA">
        <w:rPr>
          <w:rFonts w:ascii="Arial" w:hAnsi="Arial" w:cs="Arial"/>
        </w:rPr>
        <w:t>each</w:t>
      </w:r>
      <w:r w:rsidR="00A57251">
        <w:rPr>
          <w:rFonts w:ascii="Arial" w:hAnsi="Arial" w:cs="Arial"/>
        </w:rPr>
        <w:t xml:space="preserve"> year </w:t>
      </w:r>
      <w:r w:rsidR="001C1EBA">
        <w:rPr>
          <w:rFonts w:ascii="Arial" w:hAnsi="Arial" w:cs="Arial"/>
        </w:rPr>
        <w:t xml:space="preserve">about 300 </w:t>
      </w:r>
      <w:r w:rsidR="001C1EBA">
        <w:rPr>
          <w:rFonts w:ascii="Arial" w:hAnsi="Arial" w:cs="Arial"/>
        </w:rPr>
        <w:lastRenderedPageBreak/>
        <w:t xml:space="preserve">000 children under 5 years old </w:t>
      </w:r>
      <w:r>
        <w:rPr>
          <w:rFonts w:ascii="Arial" w:hAnsi="Arial" w:cs="Arial"/>
        </w:rPr>
        <w:t>die</w:t>
      </w:r>
      <w:r w:rsidR="001C1EBA">
        <w:rPr>
          <w:rFonts w:ascii="Arial" w:hAnsi="Arial" w:cs="Arial"/>
        </w:rPr>
        <w:t xml:space="preserve"> in </w:t>
      </w:r>
      <w:r>
        <w:rPr>
          <w:rFonts w:ascii="Arial" w:hAnsi="Arial" w:cs="Arial"/>
        </w:rPr>
        <w:t>diarrhoea</w:t>
      </w:r>
      <w:r w:rsidR="001C1EBA">
        <w:rPr>
          <w:rFonts w:ascii="Arial" w:hAnsi="Arial" w:cs="Arial"/>
        </w:rPr>
        <w:t xml:space="preserve"> related to not having clean water </w:t>
      </w:r>
      <w:r w:rsidR="00E46784">
        <w:rPr>
          <w:rFonts w:ascii="Arial" w:hAnsi="Arial" w:cs="Arial"/>
        </w:rPr>
        <w:t xml:space="preserve">and about 2.2 billion people do not </w:t>
      </w:r>
      <w:r>
        <w:rPr>
          <w:rFonts w:ascii="Arial" w:hAnsi="Arial" w:cs="Arial"/>
        </w:rPr>
        <w:t>have</w:t>
      </w:r>
      <w:r w:rsidR="00E46784">
        <w:rPr>
          <w:rFonts w:ascii="Arial" w:hAnsi="Arial" w:cs="Arial"/>
        </w:rPr>
        <w:t xml:space="preserve"> access to </w:t>
      </w:r>
      <w:r>
        <w:rPr>
          <w:rFonts w:ascii="Arial" w:hAnsi="Arial" w:cs="Arial"/>
        </w:rPr>
        <w:t>it (UNICEF, 2024).</w:t>
      </w:r>
    </w:p>
    <w:p w14:paraId="14DE580E" w14:textId="7EE645F1" w:rsidR="000F2AA9" w:rsidRDefault="000D0478">
      <w:pPr>
        <w:rPr>
          <w:rFonts w:ascii="Arial" w:hAnsi="Arial" w:cs="Arial"/>
        </w:rPr>
      </w:pPr>
      <w:r>
        <w:rPr>
          <w:rFonts w:ascii="Arial" w:hAnsi="Arial" w:cs="Arial"/>
        </w:rPr>
        <w:t xml:space="preserve">Goal seven </w:t>
      </w:r>
      <w:r w:rsidR="00093FE8">
        <w:rPr>
          <w:rFonts w:ascii="Arial" w:hAnsi="Arial" w:cs="Arial"/>
        </w:rPr>
        <w:t>is</w:t>
      </w:r>
      <w:r>
        <w:rPr>
          <w:rFonts w:ascii="Arial" w:hAnsi="Arial" w:cs="Arial"/>
        </w:rPr>
        <w:t xml:space="preserve"> to improve each </w:t>
      </w:r>
      <w:r w:rsidR="00093FE8">
        <w:rPr>
          <w:rFonts w:ascii="Arial" w:hAnsi="Arial" w:cs="Arial"/>
        </w:rPr>
        <w:t>country's</w:t>
      </w:r>
      <w:r w:rsidR="007C4CE5">
        <w:rPr>
          <w:rFonts w:ascii="Arial" w:hAnsi="Arial" w:cs="Arial"/>
        </w:rPr>
        <w:t xml:space="preserve"> electricity which </w:t>
      </w:r>
      <w:r w:rsidR="00093FE8">
        <w:rPr>
          <w:rFonts w:ascii="Arial" w:hAnsi="Arial" w:cs="Arial"/>
        </w:rPr>
        <w:t>is</w:t>
      </w:r>
      <w:r w:rsidR="007C4CE5">
        <w:rPr>
          <w:rFonts w:ascii="Arial" w:hAnsi="Arial" w:cs="Arial"/>
        </w:rPr>
        <w:t xml:space="preserve"> more sustainable a</w:t>
      </w:r>
      <w:r w:rsidR="002A5942">
        <w:rPr>
          <w:rFonts w:ascii="Arial" w:hAnsi="Arial" w:cs="Arial"/>
        </w:rPr>
        <w:t xml:space="preserve">nd with it making sure to </w:t>
      </w:r>
      <w:r w:rsidR="00093FE8">
        <w:rPr>
          <w:rFonts w:ascii="Arial" w:hAnsi="Arial" w:cs="Arial"/>
        </w:rPr>
        <w:t>have</w:t>
      </w:r>
      <w:r w:rsidR="002A5942">
        <w:rPr>
          <w:rFonts w:ascii="Arial" w:hAnsi="Arial" w:cs="Arial"/>
        </w:rPr>
        <w:t xml:space="preserve"> enough </w:t>
      </w:r>
      <w:r w:rsidR="00093FE8">
        <w:rPr>
          <w:rFonts w:ascii="Arial" w:hAnsi="Arial" w:cs="Arial"/>
        </w:rPr>
        <w:t>for</w:t>
      </w:r>
      <w:r w:rsidR="002A5942">
        <w:rPr>
          <w:rFonts w:ascii="Arial" w:hAnsi="Arial" w:cs="Arial"/>
        </w:rPr>
        <w:t xml:space="preserve"> everybody around the world (United Nations</w:t>
      </w:r>
      <w:r w:rsidR="00CD48C8">
        <w:rPr>
          <w:rFonts w:ascii="Arial" w:hAnsi="Arial" w:cs="Arial"/>
        </w:rPr>
        <w:t>, 2024). G</w:t>
      </w:r>
      <w:r w:rsidR="002A5942">
        <w:rPr>
          <w:rFonts w:ascii="Arial" w:hAnsi="Arial" w:cs="Arial"/>
        </w:rPr>
        <w:t xml:space="preserve">overnments already started to </w:t>
      </w:r>
      <w:r w:rsidR="00093FE8">
        <w:rPr>
          <w:rFonts w:ascii="Arial" w:hAnsi="Arial" w:cs="Arial"/>
        </w:rPr>
        <w:t>take</w:t>
      </w:r>
      <w:r w:rsidR="00CD48C8">
        <w:rPr>
          <w:rFonts w:ascii="Arial" w:hAnsi="Arial" w:cs="Arial"/>
        </w:rPr>
        <w:t xml:space="preserve"> steps </w:t>
      </w:r>
      <w:r w:rsidR="00093FE8">
        <w:rPr>
          <w:rFonts w:ascii="Arial" w:hAnsi="Arial" w:cs="Arial"/>
        </w:rPr>
        <w:t>to build</w:t>
      </w:r>
      <w:r w:rsidR="00863C51">
        <w:rPr>
          <w:rFonts w:ascii="Arial" w:hAnsi="Arial" w:cs="Arial"/>
        </w:rPr>
        <w:t xml:space="preserve"> resources providing </w:t>
      </w:r>
      <w:r w:rsidR="00093FE8">
        <w:rPr>
          <w:rFonts w:ascii="Arial" w:hAnsi="Arial" w:cs="Arial"/>
        </w:rPr>
        <w:t>renewable energy</w:t>
      </w:r>
      <w:r w:rsidR="00E275F6">
        <w:rPr>
          <w:rFonts w:ascii="Arial" w:hAnsi="Arial" w:cs="Arial"/>
        </w:rPr>
        <w:t xml:space="preserve"> such as installing solar panels, using hydroelectricity </w:t>
      </w:r>
      <w:r w:rsidR="008C1523">
        <w:rPr>
          <w:rFonts w:ascii="Arial" w:hAnsi="Arial" w:cs="Arial"/>
        </w:rPr>
        <w:t>and mindpower (United Nations, 2024).</w:t>
      </w:r>
    </w:p>
    <w:p w14:paraId="09E6182A" w14:textId="0F39A1B8" w:rsidR="00CA0454" w:rsidRDefault="004A4DDF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aim of goal </w:t>
      </w:r>
      <w:r w:rsidR="002C5AB3">
        <w:rPr>
          <w:rFonts w:ascii="Arial" w:hAnsi="Arial" w:cs="Arial"/>
        </w:rPr>
        <w:t xml:space="preserve">eight according to </w:t>
      </w:r>
      <w:r w:rsidR="00D87EC4">
        <w:rPr>
          <w:rFonts w:ascii="Arial" w:hAnsi="Arial" w:cs="Arial"/>
        </w:rPr>
        <w:t xml:space="preserve">the </w:t>
      </w:r>
      <w:r w:rsidR="002C5AB3">
        <w:rPr>
          <w:rFonts w:ascii="Arial" w:hAnsi="Arial" w:cs="Arial"/>
        </w:rPr>
        <w:t xml:space="preserve">United Nations (2024) is to increase the </w:t>
      </w:r>
      <w:r w:rsidR="0047631B">
        <w:rPr>
          <w:rFonts w:ascii="Arial" w:hAnsi="Arial" w:cs="Arial"/>
        </w:rPr>
        <w:t xml:space="preserve">number of workplaces to </w:t>
      </w:r>
      <w:r w:rsidR="00D87EC4">
        <w:rPr>
          <w:rFonts w:ascii="Arial" w:hAnsi="Arial" w:cs="Arial"/>
        </w:rPr>
        <w:t>make</w:t>
      </w:r>
      <w:r w:rsidR="0047631B">
        <w:rPr>
          <w:rFonts w:ascii="Arial" w:hAnsi="Arial" w:cs="Arial"/>
        </w:rPr>
        <w:t xml:space="preserve"> sure everybody </w:t>
      </w:r>
      <w:r w:rsidR="00D87EC4">
        <w:rPr>
          <w:rFonts w:ascii="Arial" w:hAnsi="Arial" w:cs="Arial"/>
        </w:rPr>
        <w:t>has</w:t>
      </w:r>
      <w:r w:rsidR="0047631B">
        <w:rPr>
          <w:rFonts w:ascii="Arial" w:hAnsi="Arial" w:cs="Arial"/>
        </w:rPr>
        <w:t xml:space="preserve"> a job </w:t>
      </w:r>
      <w:r w:rsidR="00E428F1">
        <w:rPr>
          <w:rFonts w:ascii="Arial" w:hAnsi="Arial" w:cs="Arial"/>
        </w:rPr>
        <w:t>and</w:t>
      </w:r>
      <w:r w:rsidR="00D87EC4">
        <w:rPr>
          <w:rFonts w:ascii="Arial" w:hAnsi="Arial" w:cs="Arial"/>
        </w:rPr>
        <w:t xml:space="preserve"> it would </w:t>
      </w:r>
      <w:r w:rsidR="006154E3">
        <w:rPr>
          <w:rFonts w:ascii="Arial" w:hAnsi="Arial" w:cs="Arial"/>
        </w:rPr>
        <w:t>make</w:t>
      </w:r>
      <w:r w:rsidR="00D87EC4">
        <w:rPr>
          <w:rFonts w:ascii="Arial" w:hAnsi="Arial" w:cs="Arial"/>
        </w:rPr>
        <w:t xml:space="preserve"> sure to increase the economic </w:t>
      </w:r>
      <w:r w:rsidR="006154E3">
        <w:rPr>
          <w:rFonts w:ascii="Arial" w:hAnsi="Arial" w:cs="Arial"/>
        </w:rPr>
        <w:t>growth</w:t>
      </w:r>
      <w:r w:rsidR="00D87EC4">
        <w:rPr>
          <w:rFonts w:ascii="Arial" w:hAnsi="Arial" w:cs="Arial"/>
        </w:rPr>
        <w:t xml:space="preserve"> in the countries</w:t>
      </w:r>
      <w:r w:rsidR="00E428F1">
        <w:rPr>
          <w:rFonts w:ascii="Arial" w:hAnsi="Arial" w:cs="Arial"/>
        </w:rPr>
        <w:t>,</w:t>
      </w:r>
      <w:r w:rsidR="00D87EC4">
        <w:rPr>
          <w:rFonts w:ascii="Arial" w:hAnsi="Arial" w:cs="Arial"/>
        </w:rPr>
        <w:t xml:space="preserve"> </w:t>
      </w:r>
      <w:r w:rsidR="006154E3">
        <w:rPr>
          <w:rFonts w:ascii="Arial" w:hAnsi="Arial" w:cs="Arial"/>
        </w:rPr>
        <w:t xml:space="preserve">especially job losses and </w:t>
      </w:r>
      <w:r w:rsidR="00E428F1">
        <w:rPr>
          <w:rFonts w:ascii="Arial" w:hAnsi="Arial" w:cs="Arial"/>
        </w:rPr>
        <w:t>decrease</w:t>
      </w:r>
      <w:r w:rsidR="006154E3">
        <w:rPr>
          <w:rFonts w:ascii="Arial" w:hAnsi="Arial" w:cs="Arial"/>
        </w:rPr>
        <w:t xml:space="preserve"> </w:t>
      </w:r>
      <w:r w:rsidR="00AD3DE1">
        <w:rPr>
          <w:rFonts w:ascii="Arial" w:hAnsi="Arial" w:cs="Arial"/>
        </w:rPr>
        <w:t>economy</w:t>
      </w:r>
      <w:r w:rsidR="006154E3">
        <w:rPr>
          <w:rFonts w:ascii="Arial" w:hAnsi="Arial" w:cs="Arial"/>
        </w:rPr>
        <w:t xml:space="preserve"> </w:t>
      </w:r>
      <w:r w:rsidR="00951C3E">
        <w:rPr>
          <w:rFonts w:ascii="Arial" w:hAnsi="Arial" w:cs="Arial"/>
        </w:rPr>
        <w:t xml:space="preserve">high pressure worldwide since the COVID-19 pandemic </w:t>
      </w:r>
      <w:r w:rsidR="00AD3DE1">
        <w:rPr>
          <w:rFonts w:ascii="Arial" w:hAnsi="Arial" w:cs="Arial"/>
        </w:rPr>
        <w:t>(United Nations, 2024).</w:t>
      </w:r>
    </w:p>
    <w:p w14:paraId="30F23B64" w14:textId="6535A5AB" w:rsidR="00E428F1" w:rsidRDefault="008A0C59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target of goal nine </w:t>
      </w:r>
      <w:r w:rsidR="00CA3AFA">
        <w:rPr>
          <w:rFonts w:ascii="Arial" w:hAnsi="Arial" w:cs="Arial"/>
        </w:rPr>
        <w:t xml:space="preserve">according to the Sustainable </w:t>
      </w:r>
      <w:r w:rsidR="00EA5BB8">
        <w:rPr>
          <w:rFonts w:ascii="Arial" w:hAnsi="Arial" w:cs="Arial"/>
        </w:rPr>
        <w:t>Development</w:t>
      </w:r>
      <w:r w:rsidR="00CA3AFA">
        <w:rPr>
          <w:rFonts w:ascii="Arial" w:hAnsi="Arial" w:cs="Arial"/>
        </w:rPr>
        <w:t xml:space="preserve"> Goals </w:t>
      </w:r>
      <w:r w:rsidR="00EF42D9">
        <w:rPr>
          <w:rFonts w:ascii="Arial" w:hAnsi="Arial" w:cs="Arial"/>
        </w:rPr>
        <w:t xml:space="preserve">(2024) to develop a sustainable, reliable </w:t>
      </w:r>
      <w:r w:rsidR="00BF4A9D">
        <w:rPr>
          <w:rFonts w:ascii="Arial" w:hAnsi="Arial" w:cs="Arial"/>
        </w:rPr>
        <w:t xml:space="preserve">infrastructure and </w:t>
      </w:r>
      <w:r w:rsidR="00EA5BB8">
        <w:rPr>
          <w:rFonts w:ascii="Arial" w:hAnsi="Arial" w:cs="Arial"/>
        </w:rPr>
        <w:t xml:space="preserve">the </w:t>
      </w:r>
      <w:r w:rsidR="00950FDF">
        <w:rPr>
          <w:rFonts w:ascii="Arial" w:hAnsi="Arial" w:cs="Arial"/>
        </w:rPr>
        <w:t>development</w:t>
      </w:r>
      <w:r w:rsidR="00EA5BB8">
        <w:rPr>
          <w:rFonts w:ascii="Arial" w:hAnsi="Arial" w:cs="Arial"/>
        </w:rPr>
        <w:t xml:space="preserve"> of infrastructure could improve </w:t>
      </w:r>
      <w:r w:rsidR="00950FDF">
        <w:rPr>
          <w:rFonts w:ascii="Arial" w:hAnsi="Arial" w:cs="Arial"/>
        </w:rPr>
        <w:t>human well-being</w:t>
      </w:r>
      <w:r w:rsidR="00EA5BB8">
        <w:rPr>
          <w:rFonts w:ascii="Arial" w:hAnsi="Arial" w:cs="Arial"/>
        </w:rPr>
        <w:t xml:space="preserve"> </w:t>
      </w:r>
      <w:r w:rsidR="00950FDF">
        <w:rPr>
          <w:rFonts w:ascii="Arial" w:hAnsi="Arial" w:cs="Arial"/>
        </w:rPr>
        <w:t>and make it accessible for everyone</w:t>
      </w:r>
      <w:r w:rsidR="00EA5BB8">
        <w:rPr>
          <w:rFonts w:ascii="Arial" w:hAnsi="Arial" w:cs="Arial"/>
        </w:rPr>
        <w:t xml:space="preserve"> (SDG, 2024).</w:t>
      </w:r>
    </w:p>
    <w:p w14:paraId="4BC67693" w14:textId="3C6BFA17" w:rsidR="007F69AB" w:rsidRDefault="007F69AB">
      <w:pPr>
        <w:rPr>
          <w:rFonts w:ascii="Arial" w:hAnsi="Arial" w:cs="Arial"/>
        </w:rPr>
      </w:pPr>
      <w:r>
        <w:rPr>
          <w:rFonts w:ascii="Arial" w:hAnsi="Arial" w:cs="Arial"/>
        </w:rPr>
        <w:t xml:space="preserve">Goal </w:t>
      </w:r>
      <w:r w:rsidR="00546D98">
        <w:rPr>
          <w:rFonts w:ascii="Arial" w:hAnsi="Arial" w:cs="Arial"/>
        </w:rPr>
        <w:t>ten</w:t>
      </w:r>
      <w:r w:rsidR="000D1071">
        <w:rPr>
          <w:rFonts w:ascii="Arial" w:hAnsi="Arial" w:cs="Arial"/>
        </w:rPr>
        <w:t xml:space="preserve"> </w:t>
      </w:r>
      <w:r w:rsidR="00F248E1">
        <w:rPr>
          <w:rFonts w:ascii="Arial" w:hAnsi="Arial" w:cs="Arial"/>
        </w:rPr>
        <w:t>is</w:t>
      </w:r>
      <w:r w:rsidR="000D1071">
        <w:rPr>
          <w:rFonts w:ascii="Arial" w:hAnsi="Arial" w:cs="Arial"/>
        </w:rPr>
        <w:t xml:space="preserve"> to reduce inequalities in countries which are focusing </w:t>
      </w:r>
      <w:r w:rsidR="00DC2BCE">
        <w:rPr>
          <w:rFonts w:ascii="Arial" w:hAnsi="Arial" w:cs="Arial"/>
        </w:rPr>
        <w:t xml:space="preserve">such as </w:t>
      </w:r>
      <w:r w:rsidR="000D1071">
        <w:rPr>
          <w:rFonts w:ascii="Arial" w:hAnsi="Arial" w:cs="Arial"/>
        </w:rPr>
        <w:t xml:space="preserve">on gender, sexual orientation, </w:t>
      </w:r>
      <w:r w:rsidR="00F248E1">
        <w:rPr>
          <w:rFonts w:ascii="Arial" w:hAnsi="Arial" w:cs="Arial"/>
        </w:rPr>
        <w:t>ethnicity</w:t>
      </w:r>
      <w:r w:rsidR="00AD1826">
        <w:rPr>
          <w:rFonts w:ascii="Arial" w:hAnsi="Arial" w:cs="Arial"/>
        </w:rPr>
        <w:t>, financial situation</w:t>
      </w:r>
      <w:r w:rsidR="00546D98">
        <w:rPr>
          <w:rFonts w:ascii="Arial" w:hAnsi="Arial" w:cs="Arial"/>
        </w:rPr>
        <w:t xml:space="preserve">, disability, </w:t>
      </w:r>
      <w:r w:rsidR="00F248E1">
        <w:rPr>
          <w:rFonts w:ascii="Arial" w:hAnsi="Arial" w:cs="Arial"/>
        </w:rPr>
        <w:t xml:space="preserve">and </w:t>
      </w:r>
      <w:r w:rsidR="00546D98">
        <w:rPr>
          <w:rFonts w:ascii="Arial" w:hAnsi="Arial" w:cs="Arial"/>
        </w:rPr>
        <w:t xml:space="preserve">age </w:t>
      </w:r>
      <w:r w:rsidR="00F248E1">
        <w:rPr>
          <w:rFonts w:ascii="Arial" w:hAnsi="Arial" w:cs="Arial"/>
        </w:rPr>
        <w:t>(UNICEF, 2024).</w:t>
      </w:r>
      <w:r w:rsidR="00F44791">
        <w:rPr>
          <w:rFonts w:ascii="Arial" w:hAnsi="Arial" w:cs="Arial"/>
        </w:rPr>
        <w:t xml:space="preserve"> </w:t>
      </w:r>
      <w:r w:rsidR="00562730">
        <w:rPr>
          <w:rFonts w:ascii="Arial" w:hAnsi="Arial" w:cs="Arial"/>
        </w:rPr>
        <w:t>Discriminations</w:t>
      </w:r>
      <w:r w:rsidR="007450B7">
        <w:rPr>
          <w:rFonts w:ascii="Arial" w:hAnsi="Arial" w:cs="Arial"/>
        </w:rPr>
        <w:t xml:space="preserve"> cause disadvantages which are </w:t>
      </w:r>
      <w:r w:rsidR="00562730">
        <w:rPr>
          <w:rFonts w:ascii="Arial" w:hAnsi="Arial" w:cs="Arial"/>
        </w:rPr>
        <w:t>passed</w:t>
      </w:r>
      <w:r w:rsidR="007450B7">
        <w:rPr>
          <w:rFonts w:ascii="Arial" w:hAnsi="Arial" w:cs="Arial"/>
        </w:rPr>
        <w:t xml:space="preserve"> </w:t>
      </w:r>
      <w:r w:rsidR="00562730">
        <w:rPr>
          <w:rFonts w:ascii="Arial" w:hAnsi="Arial" w:cs="Arial"/>
        </w:rPr>
        <w:t>from</w:t>
      </w:r>
      <w:r w:rsidR="007450B7">
        <w:rPr>
          <w:rFonts w:ascii="Arial" w:hAnsi="Arial" w:cs="Arial"/>
        </w:rPr>
        <w:t xml:space="preserve"> </w:t>
      </w:r>
      <w:r w:rsidR="00562730">
        <w:rPr>
          <w:rFonts w:ascii="Arial" w:hAnsi="Arial" w:cs="Arial"/>
        </w:rPr>
        <w:t>generation</w:t>
      </w:r>
      <w:r w:rsidR="007450B7">
        <w:rPr>
          <w:rFonts w:ascii="Arial" w:hAnsi="Arial" w:cs="Arial"/>
        </w:rPr>
        <w:t xml:space="preserve"> to </w:t>
      </w:r>
      <w:r w:rsidR="00562730">
        <w:rPr>
          <w:rFonts w:ascii="Arial" w:hAnsi="Arial" w:cs="Arial"/>
        </w:rPr>
        <w:t>generation</w:t>
      </w:r>
      <w:r w:rsidR="007450B7">
        <w:rPr>
          <w:rFonts w:ascii="Arial" w:hAnsi="Arial" w:cs="Arial"/>
        </w:rPr>
        <w:t xml:space="preserve"> and these people</w:t>
      </w:r>
      <w:r w:rsidR="00562730">
        <w:rPr>
          <w:rFonts w:ascii="Arial" w:hAnsi="Arial" w:cs="Arial"/>
        </w:rPr>
        <w:t xml:space="preserve"> cannot live a well-deserved enjoyable life due to these stigmas (UNICEF, 2024).</w:t>
      </w:r>
    </w:p>
    <w:p w14:paraId="238CB6DC" w14:textId="02A50190" w:rsidR="006D6E9F" w:rsidRDefault="00027FB8">
      <w:pPr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="000E431F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al </w:t>
      </w:r>
      <w:r w:rsidR="00904323">
        <w:rPr>
          <w:rFonts w:ascii="Arial" w:hAnsi="Arial" w:cs="Arial"/>
        </w:rPr>
        <w:t>e</w:t>
      </w:r>
      <w:r w:rsidR="000E431F">
        <w:rPr>
          <w:rFonts w:ascii="Arial" w:hAnsi="Arial" w:cs="Arial"/>
        </w:rPr>
        <w:t>leven</w:t>
      </w:r>
      <w:r>
        <w:rPr>
          <w:rFonts w:ascii="Arial" w:hAnsi="Arial" w:cs="Arial"/>
        </w:rPr>
        <w:t xml:space="preserve"> </w:t>
      </w:r>
      <w:r w:rsidR="00067608">
        <w:rPr>
          <w:rFonts w:ascii="Arial" w:hAnsi="Arial" w:cs="Arial"/>
        </w:rPr>
        <w:t>is</w:t>
      </w:r>
      <w:r w:rsidR="00F71C82">
        <w:rPr>
          <w:rFonts w:ascii="Arial" w:hAnsi="Arial" w:cs="Arial"/>
        </w:rPr>
        <w:t xml:space="preserve"> to</w:t>
      </w:r>
      <w:r>
        <w:rPr>
          <w:rFonts w:ascii="Arial" w:hAnsi="Arial" w:cs="Arial"/>
        </w:rPr>
        <w:t xml:space="preserve"> make sure that the rapidly increasing population on Earth </w:t>
      </w:r>
      <w:r w:rsidR="00F71C82">
        <w:rPr>
          <w:rFonts w:ascii="Arial" w:hAnsi="Arial" w:cs="Arial"/>
        </w:rPr>
        <w:t>gets</w:t>
      </w:r>
      <w:r w:rsidR="00B70CC5">
        <w:rPr>
          <w:rFonts w:ascii="Arial" w:hAnsi="Arial" w:cs="Arial"/>
        </w:rPr>
        <w:t xml:space="preserve"> a sustainable and safe environment to live in and </w:t>
      </w:r>
      <w:r w:rsidR="000B212A">
        <w:rPr>
          <w:rFonts w:ascii="Arial" w:hAnsi="Arial" w:cs="Arial"/>
        </w:rPr>
        <w:t xml:space="preserve">build more modern buildings in cities which are affordable </w:t>
      </w:r>
      <w:r w:rsidR="00573DD8">
        <w:rPr>
          <w:rFonts w:ascii="Arial" w:hAnsi="Arial" w:cs="Arial"/>
        </w:rPr>
        <w:t xml:space="preserve">and culturally inspiring for everybody </w:t>
      </w:r>
      <w:r w:rsidR="00F71C82">
        <w:rPr>
          <w:rFonts w:ascii="Arial" w:hAnsi="Arial" w:cs="Arial"/>
        </w:rPr>
        <w:t>(SDG, 2024).</w:t>
      </w:r>
    </w:p>
    <w:p w14:paraId="578B67D0" w14:textId="1876A4E1" w:rsidR="00487DA1" w:rsidRDefault="00A02E1D">
      <w:pPr>
        <w:rPr>
          <w:rFonts w:ascii="Arial" w:hAnsi="Arial" w:cs="Arial"/>
        </w:rPr>
      </w:pPr>
      <w:r>
        <w:rPr>
          <w:rFonts w:ascii="Arial" w:hAnsi="Arial" w:cs="Arial"/>
        </w:rPr>
        <w:t>Pieces of evidence</w:t>
      </w:r>
      <w:r w:rsidR="00E6794C">
        <w:rPr>
          <w:rFonts w:ascii="Arial" w:hAnsi="Arial" w:cs="Arial"/>
        </w:rPr>
        <w:t xml:space="preserve"> are</w:t>
      </w:r>
      <w:r w:rsidR="003A2C8D">
        <w:rPr>
          <w:rFonts w:ascii="Arial" w:hAnsi="Arial" w:cs="Arial"/>
        </w:rPr>
        <w:t xml:space="preserve"> showing that </w:t>
      </w:r>
      <w:r w:rsidR="00CC3FF7">
        <w:rPr>
          <w:rFonts w:ascii="Arial" w:hAnsi="Arial" w:cs="Arial"/>
        </w:rPr>
        <w:t xml:space="preserve">worldwide production and consumption are </w:t>
      </w:r>
      <w:r w:rsidR="00E6794C">
        <w:rPr>
          <w:rFonts w:ascii="Arial" w:hAnsi="Arial" w:cs="Arial"/>
        </w:rPr>
        <w:t>hurting</w:t>
      </w:r>
      <w:r w:rsidR="00CC3FF7">
        <w:rPr>
          <w:rFonts w:ascii="Arial" w:hAnsi="Arial" w:cs="Arial"/>
        </w:rPr>
        <w:t xml:space="preserve"> our planet and </w:t>
      </w:r>
      <w:r w:rsidR="00E6794C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goal's</w:t>
      </w:r>
      <w:r w:rsidR="00CC3FF7">
        <w:rPr>
          <w:rFonts w:ascii="Arial" w:hAnsi="Arial" w:cs="Arial"/>
        </w:rPr>
        <w:t xml:space="preserve"> twelve </w:t>
      </w:r>
      <w:r>
        <w:rPr>
          <w:rFonts w:ascii="Arial" w:hAnsi="Arial" w:cs="Arial"/>
        </w:rPr>
        <w:t>aims</w:t>
      </w:r>
      <w:r w:rsidR="00CC3FF7">
        <w:rPr>
          <w:rFonts w:ascii="Arial" w:hAnsi="Arial" w:cs="Arial"/>
        </w:rPr>
        <w:t xml:space="preserve"> </w:t>
      </w:r>
      <w:r w:rsidR="00633913">
        <w:rPr>
          <w:rFonts w:ascii="Arial" w:hAnsi="Arial" w:cs="Arial"/>
        </w:rPr>
        <w:t>are</w:t>
      </w:r>
      <w:r w:rsidR="00CC3FF7">
        <w:rPr>
          <w:rFonts w:ascii="Arial" w:hAnsi="Arial" w:cs="Arial"/>
        </w:rPr>
        <w:t xml:space="preserve"> </w:t>
      </w:r>
      <w:r w:rsidR="00E623BD">
        <w:rPr>
          <w:rFonts w:ascii="Arial" w:hAnsi="Arial" w:cs="Arial"/>
        </w:rPr>
        <w:t xml:space="preserve">to </w:t>
      </w:r>
      <w:r w:rsidR="00356EAD">
        <w:rPr>
          <w:rFonts w:ascii="Arial" w:hAnsi="Arial" w:cs="Arial"/>
        </w:rPr>
        <w:t>act</w:t>
      </w:r>
      <w:r w:rsidR="00E623BD">
        <w:rPr>
          <w:rFonts w:ascii="Arial" w:hAnsi="Arial" w:cs="Arial"/>
        </w:rPr>
        <w:t xml:space="preserve"> by 2030 to </w:t>
      </w:r>
      <w:r w:rsidR="001C6151">
        <w:rPr>
          <w:rFonts w:ascii="Arial" w:hAnsi="Arial" w:cs="Arial"/>
        </w:rPr>
        <w:t xml:space="preserve">reduce waste generation and </w:t>
      </w:r>
      <w:r w:rsidR="00154987">
        <w:rPr>
          <w:rFonts w:ascii="Arial" w:hAnsi="Arial" w:cs="Arial"/>
        </w:rPr>
        <w:t xml:space="preserve">improve environmental management </w:t>
      </w:r>
      <w:r w:rsidR="00E6794C">
        <w:rPr>
          <w:rFonts w:ascii="Arial" w:hAnsi="Arial" w:cs="Arial"/>
        </w:rPr>
        <w:t>by</w:t>
      </w:r>
      <w:r w:rsidR="00154987">
        <w:rPr>
          <w:rFonts w:ascii="Arial" w:hAnsi="Arial" w:cs="Arial"/>
        </w:rPr>
        <w:t xml:space="preserve"> using natural, sustainable resources </w:t>
      </w:r>
      <w:r w:rsidR="00E6794C">
        <w:rPr>
          <w:rFonts w:ascii="Arial" w:hAnsi="Arial" w:cs="Arial"/>
        </w:rPr>
        <w:t xml:space="preserve">(United Nations, 2024). </w:t>
      </w:r>
    </w:p>
    <w:p w14:paraId="05042E15" w14:textId="316D766F" w:rsidR="00633913" w:rsidRDefault="00B56579">
      <w:pPr>
        <w:rPr>
          <w:rFonts w:ascii="Arial" w:hAnsi="Arial" w:cs="Arial"/>
        </w:rPr>
      </w:pPr>
      <w:r>
        <w:rPr>
          <w:rFonts w:ascii="Arial" w:hAnsi="Arial" w:cs="Arial"/>
        </w:rPr>
        <w:t xml:space="preserve">Goal thirteen </w:t>
      </w:r>
      <w:r w:rsidR="00144399">
        <w:rPr>
          <w:rFonts w:ascii="Arial" w:hAnsi="Arial" w:cs="Arial"/>
        </w:rPr>
        <w:t>puts</w:t>
      </w:r>
      <w:r>
        <w:rPr>
          <w:rFonts w:ascii="Arial" w:hAnsi="Arial" w:cs="Arial"/>
        </w:rPr>
        <w:t xml:space="preserve"> attention on climate </w:t>
      </w:r>
      <w:r w:rsidR="00144399">
        <w:rPr>
          <w:rFonts w:ascii="Arial" w:hAnsi="Arial" w:cs="Arial"/>
        </w:rPr>
        <w:t>change</w:t>
      </w:r>
      <w:r>
        <w:rPr>
          <w:rFonts w:ascii="Arial" w:hAnsi="Arial" w:cs="Arial"/>
        </w:rPr>
        <w:t xml:space="preserve"> which is a real threat </w:t>
      </w:r>
      <w:r w:rsidR="00144399">
        <w:rPr>
          <w:rFonts w:ascii="Arial" w:hAnsi="Arial" w:cs="Arial"/>
        </w:rPr>
        <w:t>to</w:t>
      </w:r>
      <w:r>
        <w:rPr>
          <w:rFonts w:ascii="Arial" w:hAnsi="Arial" w:cs="Arial"/>
        </w:rPr>
        <w:t xml:space="preserve"> </w:t>
      </w:r>
      <w:r w:rsidR="00413B59">
        <w:rPr>
          <w:rFonts w:ascii="Arial" w:hAnsi="Arial" w:cs="Arial"/>
        </w:rPr>
        <w:t xml:space="preserve">the </w:t>
      </w:r>
      <w:r w:rsidR="00F61BDF">
        <w:rPr>
          <w:rFonts w:ascii="Arial" w:hAnsi="Arial" w:cs="Arial"/>
        </w:rPr>
        <w:t>entire world</w:t>
      </w:r>
      <w:r w:rsidR="00413B59">
        <w:rPr>
          <w:rFonts w:ascii="Arial" w:hAnsi="Arial" w:cs="Arial"/>
        </w:rPr>
        <w:t xml:space="preserve"> and without </w:t>
      </w:r>
      <w:r w:rsidR="00144399">
        <w:rPr>
          <w:rFonts w:ascii="Arial" w:hAnsi="Arial" w:cs="Arial"/>
        </w:rPr>
        <w:t>taking</w:t>
      </w:r>
      <w:r w:rsidR="00413B59">
        <w:rPr>
          <w:rFonts w:ascii="Arial" w:hAnsi="Arial" w:cs="Arial"/>
        </w:rPr>
        <w:t xml:space="preserve"> steps to </w:t>
      </w:r>
      <w:r w:rsidR="00D27912">
        <w:rPr>
          <w:rFonts w:ascii="Arial" w:hAnsi="Arial" w:cs="Arial"/>
        </w:rPr>
        <w:t xml:space="preserve">make the world a better place the </w:t>
      </w:r>
      <w:r w:rsidR="00144399">
        <w:rPr>
          <w:rFonts w:ascii="Arial" w:hAnsi="Arial" w:cs="Arial"/>
        </w:rPr>
        <w:t xml:space="preserve">result could be catastrophic </w:t>
      </w:r>
      <w:r w:rsidR="00D67A1E">
        <w:rPr>
          <w:rFonts w:ascii="Arial" w:hAnsi="Arial" w:cs="Arial"/>
        </w:rPr>
        <w:t xml:space="preserve">(The Global Goals, 2024). </w:t>
      </w:r>
      <w:r w:rsidR="008A08DF">
        <w:rPr>
          <w:rFonts w:ascii="Arial" w:hAnsi="Arial" w:cs="Arial"/>
        </w:rPr>
        <w:t xml:space="preserve">Data from </w:t>
      </w:r>
      <w:r w:rsidR="006D6ED6">
        <w:rPr>
          <w:rFonts w:ascii="Arial" w:hAnsi="Arial" w:cs="Arial"/>
        </w:rPr>
        <w:t xml:space="preserve">the </w:t>
      </w:r>
      <w:r w:rsidR="008A08DF">
        <w:rPr>
          <w:rFonts w:ascii="Arial" w:hAnsi="Arial" w:cs="Arial"/>
        </w:rPr>
        <w:t xml:space="preserve">UNICEF (2024) website says that every </w:t>
      </w:r>
      <w:r w:rsidR="00F61BDF">
        <w:rPr>
          <w:rFonts w:ascii="Arial" w:hAnsi="Arial" w:cs="Arial"/>
        </w:rPr>
        <w:t>five</w:t>
      </w:r>
      <w:r w:rsidR="008A08DF">
        <w:rPr>
          <w:rFonts w:ascii="Arial" w:hAnsi="Arial" w:cs="Arial"/>
        </w:rPr>
        <w:t xml:space="preserve"> children die due to air pollution and the cause is the changing climate (UNICEF, 2024). </w:t>
      </w:r>
      <w:r w:rsidR="00DB3FA2">
        <w:rPr>
          <w:rFonts w:ascii="Arial" w:hAnsi="Arial" w:cs="Arial"/>
        </w:rPr>
        <w:t xml:space="preserve">This goal is a call to </w:t>
      </w:r>
      <w:r w:rsidR="006D6ED6">
        <w:rPr>
          <w:rFonts w:ascii="Arial" w:hAnsi="Arial" w:cs="Arial"/>
        </w:rPr>
        <w:t>t</w:t>
      </w:r>
      <w:r w:rsidR="00DB3FA2">
        <w:rPr>
          <w:rFonts w:ascii="Arial" w:hAnsi="Arial" w:cs="Arial"/>
        </w:rPr>
        <w:t xml:space="preserve">ake urgent steps </w:t>
      </w:r>
      <w:r w:rsidR="00AB4056">
        <w:rPr>
          <w:rFonts w:ascii="Arial" w:hAnsi="Arial" w:cs="Arial"/>
        </w:rPr>
        <w:t xml:space="preserve">and take </w:t>
      </w:r>
      <w:r w:rsidR="006D6ED6">
        <w:rPr>
          <w:rFonts w:ascii="Arial" w:hAnsi="Arial" w:cs="Arial"/>
        </w:rPr>
        <w:t>action</w:t>
      </w:r>
      <w:r w:rsidR="00AB4056">
        <w:rPr>
          <w:rFonts w:ascii="Arial" w:hAnsi="Arial" w:cs="Arial"/>
        </w:rPr>
        <w:t xml:space="preserve"> </w:t>
      </w:r>
      <w:r w:rsidR="004A7332">
        <w:rPr>
          <w:rFonts w:ascii="Arial" w:hAnsi="Arial" w:cs="Arial"/>
        </w:rPr>
        <w:t>to make better</w:t>
      </w:r>
      <w:r w:rsidR="00A10EE9">
        <w:rPr>
          <w:rFonts w:ascii="Arial" w:hAnsi="Arial" w:cs="Arial"/>
        </w:rPr>
        <w:t xml:space="preserve"> chances for</w:t>
      </w:r>
      <w:r w:rsidR="00AB4056">
        <w:rPr>
          <w:rFonts w:ascii="Arial" w:hAnsi="Arial" w:cs="Arial"/>
        </w:rPr>
        <w:t xml:space="preserve"> the world we live in and for</w:t>
      </w:r>
      <w:r w:rsidR="00A10EE9">
        <w:rPr>
          <w:rFonts w:ascii="Arial" w:hAnsi="Arial" w:cs="Arial"/>
        </w:rPr>
        <w:t xml:space="preserve"> future generations</w:t>
      </w:r>
      <w:r w:rsidR="006D6ED6">
        <w:rPr>
          <w:rFonts w:ascii="Arial" w:hAnsi="Arial" w:cs="Arial"/>
        </w:rPr>
        <w:t>.</w:t>
      </w:r>
    </w:p>
    <w:p w14:paraId="4129EEFA" w14:textId="5BF13B14" w:rsidR="006D6ED6" w:rsidRDefault="002A12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Goal fourteen </w:t>
      </w:r>
      <w:r w:rsidR="004A5CA7">
        <w:rPr>
          <w:rFonts w:ascii="Arial" w:hAnsi="Arial" w:cs="Arial"/>
        </w:rPr>
        <w:t>focuses</w:t>
      </w:r>
      <w:r>
        <w:rPr>
          <w:rFonts w:ascii="Arial" w:hAnsi="Arial" w:cs="Arial"/>
        </w:rPr>
        <w:t xml:space="preserve"> on the protection of the </w:t>
      </w:r>
      <w:r w:rsidR="00220A7F">
        <w:rPr>
          <w:rFonts w:ascii="Arial" w:hAnsi="Arial" w:cs="Arial"/>
        </w:rPr>
        <w:t xml:space="preserve">oceans, seas and marines </w:t>
      </w:r>
      <w:r w:rsidR="000A45EA">
        <w:rPr>
          <w:rFonts w:ascii="Arial" w:hAnsi="Arial" w:cs="Arial"/>
        </w:rPr>
        <w:t xml:space="preserve">and </w:t>
      </w:r>
      <w:r w:rsidR="008B4B12">
        <w:rPr>
          <w:rFonts w:ascii="Arial" w:hAnsi="Arial" w:cs="Arial"/>
        </w:rPr>
        <w:t>supporting people depending on oceans</w:t>
      </w:r>
      <w:r w:rsidR="0045497E">
        <w:rPr>
          <w:rFonts w:ascii="Arial" w:hAnsi="Arial" w:cs="Arial"/>
        </w:rPr>
        <w:t xml:space="preserve"> such as employers</w:t>
      </w:r>
      <w:r w:rsidR="004D6399">
        <w:rPr>
          <w:rFonts w:ascii="Arial" w:hAnsi="Arial" w:cs="Arial"/>
        </w:rPr>
        <w:t xml:space="preserve"> (SDG Compass 2015). </w:t>
      </w:r>
      <w:r w:rsidR="00BC5D1A">
        <w:rPr>
          <w:rFonts w:ascii="Arial" w:hAnsi="Arial" w:cs="Arial"/>
        </w:rPr>
        <w:t>In this goal</w:t>
      </w:r>
      <w:r w:rsidR="00974A3D">
        <w:rPr>
          <w:rFonts w:ascii="Arial" w:hAnsi="Arial" w:cs="Arial"/>
        </w:rPr>
        <w:t>,</w:t>
      </w:r>
      <w:r w:rsidR="00BC5D1A">
        <w:rPr>
          <w:rFonts w:ascii="Arial" w:hAnsi="Arial" w:cs="Arial"/>
        </w:rPr>
        <w:t xml:space="preserve"> world leaders aim to reduce </w:t>
      </w:r>
      <w:r w:rsidR="00F26382">
        <w:rPr>
          <w:rFonts w:ascii="Arial" w:hAnsi="Arial" w:cs="Arial"/>
        </w:rPr>
        <w:t>waste</w:t>
      </w:r>
      <w:r w:rsidR="0004388C">
        <w:rPr>
          <w:rFonts w:ascii="Arial" w:hAnsi="Arial" w:cs="Arial"/>
        </w:rPr>
        <w:t xml:space="preserve">, </w:t>
      </w:r>
      <w:r w:rsidR="00F26382">
        <w:rPr>
          <w:rFonts w:ascii="Arial" w:hAnsi="Arial" w:cs="Arial"/>
        </w:rPr>
        <w:t>and chemicals</w:t>
      </w:r>
      <w:r w:rsidR="0004388C">
        <w:rPr>
          <w:rFonts w:ascii="Arial" w:hAnsi="Arial" w:cs="Arial"/>
        </w:rPr>
        <w:t xml:space="preserve"> in the marine world </w:t>
      </w:r>
      <w:r w:rsidR="00F26382">
        <w:rPr>
          <w:rFonts w:ascii="Arial" w:hAnsi="Arial" w:cs="Arial"/>
        </w:rPr>
        <w:t>by</w:t>
      </w:r>
      <w:r w:rsidR="007826E7">
        <w:rPr>
          <w:rFonts w:ascii="Arial" w:hAnsi="Arial" w:cs="Arial"/>
        </w:rPr>
        <w:t xml:space="preserve"> contributing </w:t>
      </w:r>
      <w:r w:rsidR="00F26382">
        <w:rPr>
          <w:rFonts w:ascii="Arial" w:hAnsi="Arial" w:cs="Arial"/>
        </w:rPr>
        <w:t xml:space="preserve">to </w:t>
      </w:r>
      <w:r w:rsidR="007826E7">
        <w:rPr>
          <w:rFonts w:ascii="Arial" w:hAnsi="Arial" w:cs="Arial"/>
        </w:rPr>
        <w:t xml:space="preserve">the development of waste management and </w:t>
      </w:r>
      <w:r w:rsidR="00F26382">
        <w:rPr>
          <w:rFonts w:ascii="Arial" w:hAnsi="Arial" w:cs="Arial"/>
        </w:rPr>
        <w:t>raising</w:t>
      </w:r>
      <w:r w:rsidR="007826E7">
        <w:rPr>
          <w:rFonts w:ascii="Arial" w:hAnsi="Arial" w:cs="Arial"/>
        </w:rPr>
        <w:t xml:space="preserve"> awareness of </w:t>
      </w:r>
      <w:r w:rsidR="00F26382">
        <w:rPr>
          <w:rFonts w:ascii="Arial" w:hAnsi="Arial" w:cs="Arial"/>
        </w:rPr>
        <w:t>better ways to collect waste and dispose of it (SDG Compass 2015).</w:t>
      </w:r>
    </w:p>
    <w:p w14:paraId="5AA6743A" w14:textId="5F10C0B6" w:rsidR="00207391" w:rsidRDefault="006A6265">
      <w:pPr>
        <w:rPr>
          <w:rFonts w:ascii="Arial" w:hAnsi="Arial" w:cs="Arial"/>
        </w:rPr>
      </w:pPr>
      <w:r>
        <w:rPr>
          <w:rFonts w:ascii="Arial" w:hAnsi="Arial" w:cs="Arial"/>
        </w:rPr>
        <w:t xml:space="preserve">Goal fifteen </w:t>
      </w:r>
      <w:r w:rsidR="002677BF">
        <w:rPr>
          <w:rFonts w:ascii="Arial" w:hAnsi="Arial" w:cs="Arial"/>
        </w:rPr>
        <w:t xml:space="preserve">puts attention on the nature around </w:t>
      </w:r>
      <w:r w:rsidR="00CD0422">
        <w:rPr>
          <w:rFonts w:ascii="Arial" w:hAnsi="Arial" w:cs="Arial"/>
        </w:rPr>
        <w:t>us</w:t>
      </w:r>
      <w:r w:rsidR="002677BF">
        <w:rPr>
          <w:rFonts w:ascii="Arial" w:hAnsi="Arial" w:cs="Arial"/>
        </w:rPr>
        <w:t xml:space="preserve"> and the importance of protecting it because it is critica</w:t>
      </w:r>
      <w:r w:rsidR="00D86555">
        <w:rPr>
          <w:rFonts w:ascii="Arial" w:hAnsi="Arial" w:cs="Arial"/>
        </w:rPr>
        <w:t>l f</w:t>
      </w:r>
      <w:r w:rsidR="00CD0422">
        <w:rPr>
          <w:rFonts w:ascii="Arial" w:hAnsi="Arial" w:cs="Arial"/>
        </w:rPr>
        <w:t>or everybody’s life</w:t>
      </w:r>
      <w:r w:rsidR="00D86555">
        <w:rPr>
          <w:rFonts w:ascii="Arial" w:hAnsi="Arial" w:cs="Arial"/>
        </w:rPr>
        <w:t xml:space="preserve"> (United Nations, 2024).</w:t>
      </w:r>
      <w:r w:rsidR="0008785E">
        <w:rPr>
          <w:rFonts w:ascii="Arial" w:hAnsi="Arial" w:cs="Arial"/>
        </w:rPr>
        <w:t xml:space="preserve"> According to </w:t>
      </w:r>
      <w:r w:rsidR="00EC4769">
        <w:rPr>
          <w:rFonts w:ascii="Arial" w:hAnsi="Arial" w:cs="Arial"/>
        </w:rPr>
        <w:t xml:space="preserve">the </w:t>
      </w:r>
      <w:r w:rsidR="0008785E">
        <w:rPr>
          <w:rFonts w:ascii="Arial" w:hAnsi="Arial" w:cs="Arial"/>
        </w:rPr>
        <w:t xml:space="preserve">United </w:t>
      </w:r>
      <w:r w:rsidR="00EC4769">
        <w:rPr>
          <w:rFonts w:ascii="Arial" w:hAnsi="Arial" w:cs="Arial"/>
        </w:rPr>
        <w:t>Nations</w:t>
      </w:r>
      <w:r w:rsidR="0008785E">
        <w:rPr>
          <w:rFonts w:ascii="Arial" w:hAnsi="Arial" w:cs="Arial"/>
        </w:rPr>
        <w:t xml:space="preserve"> (2024)</w:t>
      </w:r>
      <w:r w:rsidR="00EC4769">
        <w:rPr>
          <w:rFonts w:ascii="Arial" w:hAnsi="Arial" w:cs="Arial"/>
        </w:rPr>
        <w:t>,</w:t>
      </w:r>
      <w:r w:rsidR="0008785E">
        <w:rPr>
          <w:rFonts w:ascii="Arial" w:hAnsi="Arial" w:cs="Arial"/>
        </w:rPr>
        <w:t xml:space="preserve"> 75% of the world</w:t>
      </w:r>
      <w:r w:rsidR="00162FCB">
        <w:rPr>
          <w:rFonts w:ascii="Arial" w:hAnsi="Arial" w:cs="Arial"/>
        </w:rPr>
        <w:t>’s field has been transformed by humans and as a result</w:t>
      </w:r>
      <w:r w:rsidR="00EC4769">
        <w:rPr>
          <w:rFonts w:ascii="Arial" w:hAnsi="Arial" w:cs="Arial"/>
        </w:rPr>
        <w:t>,</w:t>
      </w:r>
      <w:r w:rsidR="00162FCB">
        <w:rPr>
          <w:rFonts w:ascii="Arial" w:hAnsi="Arial" w:cs="Arial"/>
        </w:rPr>
        <w:t xml:space="preserve"> many living beings </w:t>
      </w:r>
      <w:r w:rsidR="00EC4769">
        <w:rPr>
          <w:rFonts w:ascii="Arial" w:hAnsi="Arial" w:cs="Arial"/>
        </w:rPr>
        <w:t>have</w:t>
      </w:r>
      <w:r w:rsidR="00162FCB">
        <w:rPr>
          <w:rFonts w:ascii="Arial" w:hAnsi="Arial" w:cs="Arial"/>
        </w:rPr>
        <w:t xml:space="preserve"> disappeared or got closer to extinction </w:t>
      </w:r>
      <w:r w:rsidR="00EC4769">
        <w:rPr>
          <w:rFonts w:ascii="Arial" w:hAnsi="Arial" w:cs="Arial"/>
        </w:rPr>
        <w:t>(United Nation, 2024).</w:t>
      </w:r>
    </w:p>
    <w:p w14:paraId="04E37FC8" w14:textId="530A0BA8" w:rsidR="00BB0C73" w:rsidRDefault="00537104">
      <w:pPr>
        <w:rPr>
          <w:rFonts w:ascii="Arial" w:hAnsi="Arial" w:cs="Arial"/>
        </w:rPr>
      </w:pPr>
      <w:r>
        <w:rPr>
          <w:rFonts w:ascii="Arial" w:hAnsi="Arial" w:cs="Arial"/>
        </w:rPr>
        <w:t xml:space="preserve">Goal sixteen </w:t>
      </w:r>
      <w:r w:rsidR="00EC7496">
        <w:rPr>
          <w:rFonts w:ascii="Arial" w:hAnsi="Arial" w:cs="Arial"/>
        </w:rPr>
        <w:t>promotes</w:t>
      </w:r>
      <w:r>
        <w:rPr>
          <w:rFonts w:ascii="Arial" w:hAnsi="Arial" w:cs="Arial"/>
        </w:rPr>
        <w:t xml:space="preserve"> </w:t>
      </w:r>
      <w:r w:rsidR="00520A3F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peaceful</w:t>
      </w:r>
      <w:r w:rsidR="00F83B93">
        <w:rPr>
          <w:rFonts w:ascii="Arial" w:hAnsi="Arial" w:cs="Arial"/>
        </w:rPr>
        <w:t xml:space="preserve"> society for all and </w:t>
      </w:r>
      <w:r w:rsidR="00EC7496">
        <w:rPr>
          <w:rFonts w:ascii="Arial" w:hAnsi="Arial" w:cs="Arial"/>
        </w:rPr>
        <w:t>makes</w:t>
      </w:r>
      <w:r w:rsidR="00F83B93">
        <w:rPr>
          <w:rFonts w:ascii="Arial" w:hAnsi="Arial" w:cs="Arial"/>
        </w:rPr>
        <w:t xml:space="preserve"> accessible justice </w:t>
      </w:r>
      <w:r w:rsidR="00EC7496">
        <w:rPr>
          <w:rFonts w:ascii="Arial" w:hAnsi="Arial" w:cs="Arial"/>
        </w:rPr>
        <w:t>by</w:t>
      </w:r>
      <w:r w:rsidR="00520A3F">
        <w:rPr>
          <w:rFonts w:ascii="Arial" w:hAnsi="Arial" w:cs="Arial"/>
        </w:rPr>
        <w:t xml:space="preserve"> building strong institutions on all levels </w:t>
      </w:r>
      <w:r w:rsidR="00EC7496">
        <w:rPr>
          <w:rFonts w:ascii="Arial" w:hAnsi="Arial" w:cs="Arial"/>
        </w:rPr>
        <w:t>(UNICEF, 2024).</w:t>
      </w:r>
      <w:r w:rsidR="0048617E">
        <w:rPr>
          <w:rFonts w:ascii="Arial" w:hAnsi="Arial" w:cs="Arial"/>
        </w:rPr>
        <w:t xml:space="preserve"> </w:t>
      </w:r>
      <w:r w:rsidR="00896205">
        <w:rPr>
          <w:rFonts w:ascii="Arial" w:hAnsi="Arial" w:cs="Arial"/>
        </w:rPr>
        <w:t xml:space="preserve">It </w:t>
      </w:r>
      <w:r w:rsidR="0086248B">
        <w:rPr>
          <w:rFonts w:ascii="Arial" w:hAnsi="Arial" w:cs="Arial"/>
        </w:rPr>
        <w:t>promotes</w:t>
      </w:r>
      <w:r w:rsidR="00896205">
        <w:rPr>
          <w:rFonts w:ascii="Arial" w:hAnsi="Arial" w:cs="Arial"/>
        </w:rPr>
        <w:t xml:space="preserve"> human rights and stability with effectively working</w:t>
      </w:r>
      <w:r w:rsidR="0086248B">
        <w:rPr>
          <w:rFonts w:ascii="Arial" w:hAnsi="Arial" w:cs="Arial"/>
        </w:rPr>
        <w:t xml:space="preserve"> </w:t>
      </w:r>
      <w:r w:rsidR="00896205">
        <w:rPr>
          <w:rFonts w:ascii="Arial" w:hAnsi="Arial" w:cs="Arial"/>
        </w:rPr>
        <w:t>governments</w:t>
      </w:r>
      <w:r w:rsidR="0086248B">
        <w:rPr>
          <w:rFonts w:ascii="Arial" w:hAnsi="Arial" w:cs="Arial"/>
        </w:rPr>
        <w:t xml:space="preserve"> (UNICEF, 2024).</w:t>
      </w:r>
      <w:r w:rsidR="001A563B">
        <w:rPr>
          <w:rFonts w:ascii="Arial" w:hAnsi="Arial" w:cs="Arial"/>
        </w:rPr>
        <w:t xml:space="preserve"> This goal ensures countries that they all </w:t>
      </w:r>
      <w:r w:rsidR="00245135">
        <w:rPr>
          <w:rFonts w:ascii="Arial" w:hAnsi="Arial" w:cs="Arial"/>
        </w:rPr>
        <w:t>have</w:t>
      </w:r>
      <w:r w:rsidR="001A563B">
        <w:rPr>
          <w:rFonts w:ascii="Arial" w:hAnsi="Arial" w:cs="Arial"/>
        </w:rPr>
        <w:t xml:space="preserve"> </w:t>
      </w:r>
      <w:r w:rsidR="00F90E87">
        <w:rPr>
          <w:rFonts w:ascii="Arial" w:hAnsi="Arial" w:cs="Arial"/>
        </w:rPr>
        <w:t xml:space="preserve">strong institutions and standards for justice, so people </w:t>
      </w:r>
      <w:r w:rsidR="00245135">
        <w:rPr>
          <w:rFonts w:ascii="Arial" w:hAnsi="Arial" w:cs="Arial"/>
        </w:rPr>
        <w:t>can</w:t>
      </w:r>
      <w:r w:rsidR="00F90E87">
        <w:rPr>
          <w:rFonts w:ascii="Arial" w:hAnsi="Arial" w:cs="Arial"/>
        </w:rPr>
        <w:t xml:space="preserve"> live their lives peacefully and in safe environments </w:t>
      </w:r>
      <w:r w:rsidR="00866229">
        <w:rPr>
          <w:rFonts w:ascii="Arial" w:hAnsi="Arial" w:cs="Arial"/>
        </w:rPr>
        <w:t>(The Global Goals, 2024).</w:t>
      </w:r>
    </w:p>
    <w:p w14:paraId="54898CBB" w14:textId="4236E75E" w:rsidR="00904323" w:rsidRDefault="001135CA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last goal numbered seventeen </w:t>
      </w:r>
      <w:r w:rsidR="008A5D2D">
        <w:rPr>
          <w:rFonts w:ascii="Arial" w:hAnsi="Arial" w:cs="Arial"/>
        </w:rPr>
        <w:t>highlights</w:t>
      </w:r>
      <w:r>
        <w:rPr>
          <w:rFonts w:ascii="Arial" w:hAnsi="Arial" w:cs="Arial"/>
        </w:rPr>
        <w:t xml:space="preserve"> the importance </w:t>
      </w:r>
      <w:r w:rsidR="00A20DBB">
        <w:rPr>
          <w:rFonts w:ascii="Arial" w:hAnsi="Arial" w:cs="Arial"/>
        </w:rPr>
        <w:t>that</w:t>
      </w:r>
      <w:r w:rsidR="008A5D2D">
        <w:rPr>
          <w:rFonts w:ascii="Arial" w:hAnsi="Arial" w:cs="Arial"/>
        </w:rPr>
        <w:t xml:space="preserve"> </w:t>
      </w:r>
      <w:r w:rsidR="00846BCF">
        <w:rPr>
          <w:rFonts w:ascii="Arial" w:hAnsi="Arial" w:cs="Arial"/>
        </w:rPr>
        <w:t xml:space="preserve">all </w:t>
      </w:r>
      <w:r w:rsidR="00A20DBB">
        <w:rPr>
          <w:rFonts w:ascii="Arial" w:hAnsi="Arial" w:cs="Arial"/>
        </w:rPr>
        <w:t xml:space="preserve">nations </w:t>
      </w:r>
      <w:r w:rsidR="00F61BDF">
        <w:rPr>
          <w:rFonts w:ascii="Arial" w:hAnsi="Arial" w:cs="Arial"/>
        </w:rPr>
        <w:t>must</w:t>
      </w:r>
      <w:r w:rsidR="00A20DBB">
        <w:rPr>
          <w:rFonts w:ascii="Arial" w:hAnsi="Arial" w:cs="Arial"/>
        </w:rPr>
        <w:t xml:space="preserve"> work</w:t>
      </w:r>
      <w:r w:rsidR="008A5D2D">
        <w:rPr>
          <w:rFonts w:ascii="Arial" w:hAnsi="Arial" w:cs="Arial"/>
        </w:rPr>
        <w:t xml:space="preserve"> in partnership because </w:t>
      </w:r>
      <w:r w:rsidR="00C700BE">
        <w:rPr>
          <w:rFonts w:ascii="Arial" w:hAnsi="Arial" w:cs="Arial"/>
        </w:rPr>
        <w:t xml:space="preserve">if they </w:t>
      </w:r>
      <w:r w:rsidR="00A20DBB">
        <w:rPr>
          <w:rFonts w:ascii="Arial" w:hAnsi="Arial" w:cs="Arial"/>
        </w:rPr>
        <w:t>do, only then</w:t>
      </w:r>
      <w:r w:rsidR="00C700BE">
        <w:rPr>
          <w:rFonts w:ascii="Arial" w:hAnsi="Arial" w:cs="Arial"/>
        </w:rPr>
        <w:t xml:space="preserve"> could </w:t>
      </w:r>
      <w:r w:rsidR="00D85DA6">
        <w:rPr>
          <w:rFonts w:ascii="Arial" w:hAnsi="Arial" w:cs="Arial"/>
        </w:rPr>
        <w:t xml:space="preserve">recover </w:t>
      </w:r>
      <w:r w:rsidR="00A20DBB">
        <w:rPr>
          <w:rFonts w:ascii="Arial" w:hAnsi="Arial" w:cs="Arial"/>
        </w:rPr>
        <w:t xml:space="preserve">the world </w:t>
      </w:r>
      <w:r w:rsidR="00D85DA6">
        <w:rPr>
          <w:rFonts w:ascii="Arial" w:hAnsi="Arial" w:cs="Arial"/>
        </w:rPr>
        <w:t xml:space="preserve">from the pandemic and </w:t>
      </w:r>
      <w:r w:rsidR="000012B3">
        <w:rPr>
          <w:rFonts w:ascii="Arial" w:hAnsi="Arial" w:cs="Arial"/>
        </w:rPr>
        <w:t xml:space="preserve">only together </w:t>
      </w:r>
      <w:r w:rsidR="00A0781D">
        <w:rPr>
          <w:rFonts w:ascii="Arial" w:hAnsi="Arial" w:cs="Arial"/>
        </w:rPr>
        <w:t xml:space="preserve">they can reach the seventeen goals </w:t>
      </w:r>
      <w:r w:rsidR="001723A6">
        <w:rPr>
          <w:rFonts w:ascii="Arial" w:hAnsi="Arial" w:cs="Arial"/>
        </w:rPr>
        <w:t xml:space="preserve">by 2030 </w:t>
      </w:r>
      <w:r w:rsidR="00AA7325">
        <w:rPr>
          <w:rFonts w:ascii="Arial" w:hAnsi="Arial" w:cs="Arial"/>
        </w:rPr>
        <w:t>(United Nations, 2024).</w:t>
      </w:r>
      <w:r w:rsidR="00E84D47">
        <w:rPr>
          <w:rFonts w:ascii="Arial" w:hAnsi="Arial" w:cs="Arial"/>
        </w:rPr>
        <w:t xml:space="preserve"> </w:t>
      </w:r>
    </w:p>
    <w:p w14:paraId="607F7A74" w14:textId="02907ACC" w:rsidR="009E2E39" w:rsidRPr="0058152E" w:rsidRDefault="009E2E39" w:rsidP="0058152E">
      <w:pPr>
        <w:pStyle w:val="Heading1"/>
        <w:rPr>
          <w:rFonts w:ascii="Arial" w:hAnsi="Arial" w:cs="Arial"/>
          <w:b/>
          <w:bCs/>
          <w:sz w:val="28"/>
          <w:szCs w:val="28"/>
        </w:rPr>
      </w:pPr>
      <w:bookmarkStart w:id="2" w:name="_Toc163917318"/>
      <w:r w:rsidRPr="0058152E">
        <w:rPr>
          <w:rFonts w:ascii="Arial" w:hAnsi="Arial" w:cs="Arial"/>
          <w:b/>
          <w:bCs/>
          <w:sz w:val="28"/>
          <w:szCs w:val="28"/>
        </w:rPr>
        <w:t xml:space="preserve">Sustainable Development </w:t>
      </w:r>
      <w:r w:rsidR="00A160A9" w:rsidRPr="0058152E">
        <w:rPr>
          <w:rFonts w:ascii="Arial" w:hAnsi="Arial" w:cs="Arial"/>
          <w:b/>
          <w:bCs/>
          <w:sz w:val="28"/>
          <w:szCs w:val="28"/>
        </w:rPr>
        <w:t>Goal</w:t>
      </w:r>
      <w:r w:rsidRPr="0058152E">
        <w:rPr>
          <w:rFonts w:ascii="Arial" w:hAnsi="Arial" w:cs="Arial"/>
          <w:b/>
          <w:bCs/>
          <w:sz w:val="28"/>
          <w:szCs w:val="28"/>
        </w:rPr>
        <w:t xml:space="preserve"> 3: </w:t>
      </w:r>
      <w:r w:rsidR="00A160A9" w:rsidRPr="0058152E">
        <w:rPr>
          <w:rFonts w:ascii="Arial" w:hAnsi="Arial" w:cs="Arial"/>
          <w:b/>
          <w:bCs/>
          <w:sz w:val="28"/>
          <w:szCs w:val="28"/>
        </w:rPr>
        <w:t>Good Health and Wellbeing</w:t>
      </w:r>
      <w:bookmarkEnd w:id="2"/>
    </w:p>
    <w:p w14:paraId="7045D986" w14:textId="28A81D32" w:rsidR="00FD4F9D" w:rsidRDefault="00F93236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C62343">
        <w:rPr>
          <w:rFonts w:ascii="Arial" w:hAnsi="Arial" w:cs="Arial"/>
        </w:rPr>
        <w:t xml:space="preserve">purpose of this goal is to ensure that everybody around the world </w:t>
      </w:r>
      <w:r w:rsidR="002E0AAC">
        <w:rPr>
          <w:rFonts w:ascii="Arial" w:hAnsi="Arial" w:cs="Arial"/>
        </w:rPr>
        <w:t xml:space="preserve">can live a healthy life </w:t>
      </w:r>
      <w:r w:rsidR="006679E1">
        <w:rPr>
          <w:rFonts w:ascii="Arial" w:hAnsi="Arial" w:cs="Arial"/>
        </w:rPr>
        <w:t>while</w:t>
      </w:r>
      <w:r w:rsidR="002E0AAC">
        <w:rPr>
          <w:rFonts w:ascii="Arial" w:hAnsi="Arial" w:cs="Arial"/>
        </w:rPr>
        <w:t xml:space="preserve"> supporting their </w:t>
      </w:r>
      <w:r w:rsidR="006679E1">
        <w:rPr>
          <w:rFonts w:ascii="Arial" w:hAnsi="Arial" w:cs="Arial"/>
        </w:rPr>
        <w:t>well-being</w:t>
      </w:r>
      <w:r w:rsidR="002E0AAC">
        <w:rPr>
          <w:rFonts w:ascii="Arial" w:hAnsi="Arial" w:cs="Arial"/>
        </w:rPr>
        <w:t xml:space="preserve"> </w:t>
      </w:r>
      <w:r w:rsidR="00270C5A">
        <w:rPr>
          <w:rFonts w:ascii="Arial" w:hAnsi="Arial" w:cs="Arial"/>
        </w:rPr>
        <w:t>and</w:t>
      </w:r>
      <w:r w:rsidR="002E0AAC">
        <w:rPr>
          <w:rFonts w:ascii="Arial" w:hAnsi="Arial" w:cs="Arial"/>
        </w:rPr>
        <w:t xml:space="preserve">, </w:t>
      </w:r>
      <w:r w:rsidR="00A320C8">
        <w:rPr>
          <w:rFonts w:ascii="Arial" w:hAnsi="Arial" w:cs="Arial"/>
        </w:rPr>
        <w:t xml:space="preserve">giving more protection to reduce the number of deaths </w:t>
      </w:r>
      <w:r w:rsidR="006679E1">
        <w:rPr>
          <w:rFonts w:ascii="Arial" w:hAnsi="Arial" w:cs="Arial"/>
        </w:rPr>
        <w:t xml:space="preserve">in vulnerable groups such as elderly people, infants and those living with different disabilities </w:t>
      </w:r>
      <w:r w:rsidR="00002195">
        <w:rPr>
          <w:rFonts w:ascii="Arial" w:hAnsi="Arial" w:cs="Arial"/>
        </w:rPr>
        <w:t>(Howden-Chapman et al, 2017).</w:t>
      </w:r>
      <w:r w:rsidR="00BC6E1B">
        <w:rPr>
          <w:rFonts w:ascii="Arial" w:hAnsi="Arial" w:cs="Arial"/>
        </w:rPr>
        <w:t xml:space="preserve"> </w:t>
      </w:r>
      <w:r w:rsidR="00A715D5">
        <w:rPr>
          <w:rFonts w:ascii="Arial" w:hAnsi="Arial" w:cs="Arial"/>
        </w:rPr>
        <w:t xml:space="preserve">The aim is to reduce contributing factors of diseases </w:t>
      </w:r>
      <w:r w:rsidR="00270C5A">
        <w:rPr>
          <w:rFonts w:ascii="Arial" w:hAnsi="Arial" w:cs="Arial"/>
        </w:rPr>
        <w:t>by</w:t>
      </w:r>
      <w:r w:rsidR="00A67F38">
        <w:rPr>
          <w:rFonts w:ascii="Arial" w:hAnsi="Arial" w:cs="Arial"/>
        </w:rPr>
        <w:t xml:space="preserve"> promoting vaccinations and campaigns </w:t>
      </w:r>
      <w:r w:rsidR="00270C5A">
        <w:rPr>
          <w:rFonts w:ascii="Arial" w:hAnsi="Arial" w:cs="Arial"/>
        </w:rPr>
        <w:t>against</w:t>
      </w:r>
      <w:r w:rsidR="00A67F38">
        <w:rPr>
          <w:rFonts w:ascii="Arial" w:hAnsi="Arial" w:cs="Arial"/>
        </w:rPr>
        <w:t xml:space="preserve"> smoking and </w:t>
      </w:r>
      <w:r w:rsidR="00A705E8">
        <w:rPr>
          <w:rFonts w:ascii="Arial" w:hAnsi="Arial" w:cs="Arial"/>
        </w:rPr>
        <w:t xml:space="preserve">taking </w:t>
      </w:r>
      <w:r w:rsidR="00270C5A">
        <w:rPr>
          <w:rFonts w:ascii="Arial" w:hAnsi="Arial" w:cs="Arial"/>
        </w:rPr>
        <w:t>alcohol and</w:t>
      </w:r>
      <w:r w:rsidR="00A705E8">
        <w:rPr>
          <w:rFonts w:ascii="Arial" w:hAnsi="Arial" w:cs="Arial"/>
        </w:rPr>
        <w:t xml:space="preserve"> improving in overall </w:t>
      </w:r>
      <w:r w:rsidR="00270C5A">
        <w:rPr>
          <w:rFonts w:ascii="Arial" w:hAnsi="Arial" w:cs="Arial"/>
        </w:rPr>
        <w:t>healthcare</w:t>
      </w:r>
      <w:r w:rsidR="00A705E8">
        <w:rPr>
          <w:rFonts w:ascii="Arial" w:hAnsi="Arial" w:cs="Arial"/>
        </w:rPr>
        <w:t xml:space="preserve"> </w:t>
      </w:r>
      <w:r w:rsidR="00270C5A">
        <w:rPr>
          <w:rFonts w:ascii="Arial" w:hAnsi="Arial" w:cs="Arial"/>
        </w:rPr>
        <w:t>settings</w:t>
      </w:r>
      <w:r w:rsidR="00A705E8">
        <w:rPr>
          <w:rFonts w:ascii="Arial" w:hAnsi="Arial" w:cs="Arial"/>
        </w:rPr>
        <w:t xml:space="preserve"> to make them available for everybody without </w:t>
      </w:r>
      <w:r w:rsidR="00270C5A">
        <w:rPr>
          <w:rFonts w:ascii="Arial" w:hAnsi="Arial" w:cs="Arial"/>
        </w:rPr>
        <w:t>expectations</w:t>
      </w:r>
      <w:r w:rsidR="00A705E8">
        <w:rPr>
          <w:rFonts w:ascii="Arial" w:hAnsi="Arial" w:cs="Arial"/>
        </w:rPr>
        <w:t xml:space="preserve"> and </w:t>
      </w:r>
      <w:r w:rsidR="00270C5A">
        <w:rPr>
          <w:rFonts w:ascii="Arial" w:hAnsi="Arial" w:cs="Arial"/>
        </w:rPr>
        <w:t>long waiting times (Howden-Chapman et. al, 2017).</w:t>
      </w:r>
      <w:r w:rsidR="004E6862">
        <w:rPr>
          <w:rFonts w:ascii="Arial" w:hAnsi="Arial" w:cs="Arial"/>
        </w:rPr>
        <w:t xml:space="preserve"> This goal </w:t>
      </w:r>
      <w:r w:rsidR="00844F4A">
        <w:rPr>
          <w:rFonts w:ascii="Arial" w:hAnsi="Arial" w:cs="Arial"/>
        </w:rPr>
        <w:t>urges</w:t>
      </w:r>
      <w:r w:rsidR="004E6862">
        <w:rPr>
          <w:rFonts w:ascii="Arial" w:hAnsi="Arial" w:cs="Arial"/>
        </w:rPr>
        <w:t xml:space="preserve"> nationals to </w:t>
      </w:r>
      <w:r w:rsidR="00844F4A">
        <w:rPr>
          <w:rFonts w:ascii="Arial" w:hAnsi="Arial" w:cs="Arial"/>
        </w:rPr>
        <w:t>take</w:t>
      </w:r>
      <w:r w:rsidR="004E6862">
        <w:rPr>
          <w:rFonts w:ascii="Arial" w:hAnsi="Arial" w:cs="Arial"/>
        </w:rPr>
        <w:t xml:space="preserve"> steps in healthcare to </w:t>
      </w:r>
      <w:r w:rsidR="00D35853">
        <w:rPr>
          <w:rFonts w:ascii="Arial" w:hAnsi="Arial" w:cs="Arial"/>
        </w:rPr>
        <w:t xml:space="preserve">improve not just their settings but </w:t>
      </w:r>
      <w:r w:rsidR="00844F4A">
        <w:rPr>
          <w:rFonts w:ascii="Arial" w:hAnsi="Arial" w:cs="Arial"/>
        </w:rPr>
        <w:t>also their</w:t>
      </w:r>
      <w:r w:rsidR="00D35853">
        <w:rPr>
          <w:rFonts w:ascii="Arial" w:hAnsi="Arial" w:cs="Arial"/>
        </w:rPr>
        <w:t xml:space="preserve"> performance and the quality of care</w:t>
      </w:r>
      <w:r w:rsidR="00CF0DAF">
        <w:rPr>
          <w:rFonts w:ascii="Arial" w:hAnsi="Arial" w:cs="Arial"/>
        </w:rPr>
        <w:t xml:space="preserve"> (Seidman, 2017). </w:t>
      </w:r>
      <w:r w:rsidR="00844F4A">
        <w:rPr>
          <w:rFonts w:ascii="Arial" w:hAnsi="Arial" w:cs="Arial"/>
        </w:rPr>
        <w:t xml:space="preserve"> It is also </w:t>
      </w:r>
      <w:r w:rsidR="001509A2">
        <w:rPr>
          <w:rFonts w:ascii="Arial" w:hAnsi="Arial" w:cs="Arial"/>
        </w:rPr>
        <w:t>particularly important</w:t>
      </w:r>
      <w:r w:rsidR="00844F4A">
        <w:rPr>
          <w:rFonts w:ascii="Arial" w:hAnsi="Arial" w:cs="Arial"/>
        </w:rPr>
        <w:t xml:space="preserve"> to m</w:t>
      </w:r>
      <w:r w:rsidR="0096149D">
        <w:rPr>
          <w:rFonts w:ascii="Arial" w:hAnsi="Arial" w:cs="Arial"/>
        </w:rPr>
        <w:t xml:space="preserve">ake new policies </w:t>
      </w:r>
      <w:r w:rsidR="00844F4A">
        <w:rPr>
          <w:rFonts w:ascii="Arial" w:hAnsi="Arial" w:cs="Arial"/>
        </w:rPr>
        <w:t xml:space="preserve">in healthcare </w:t>
      </w:r>
      <w:r w:rsidR="00750F3C">
        <w:rPr>
          <w:rFonts w:ascii="Arial" w:hAnsi="Arial" w:cs="Arial"/>
        </w:rPr>
        <w:t xml:space="preserve">and countries having </w:t>
      </w:r>
      <w:r w:rsidR="00844F4A">
        <w:rPr>
          <w:rFonts w:ascii="Arial" w:hAnsi="Arial" w:cs="Arial"/>
        </w:rPr>
        <w:t>difficulties with</w:t>
      </w:r>
      <w:r w:rsidR="00F42B75">
        <w:rPr>
          <w:rFonts w:ascii="Arial" w:hAnsi="Arial" w:cs="Arial"/>
        </w:rPr>
        <w:t xml:space="preserve"> limitations </w:t>
      </w:r>
      <w:r w:rsidR="00A332B9">
        <w:rPr>
          <w:rFonts w:ascii="Arial" w:hAnsi="Arial" w:cs="Arial"/>
        </w:rPr>
        <w:t>in</w:t>
      </w:r>
      <w:r w:rsidR="00844F4A">
        <w:rPr>
          <w:rFonts w:ascii="Arial" w:hAnsi="Arial" w:cs="Arial"/>
        </w:rPr>
        <w:t xml:space="preserve"> </w:t>
      </w:r>
      <w:r w:rsidR="00F42B75">
        <w:rPr>
          <w:rFonts w:ascii="Arial" w:hAnsi="Arial" w:cs="Arial"/>
        </w:rPr>
        <w:t>improving their healthcare must find the best approach</w:t>
      </w:r>
      <w:r w:rsidR="006F3E73">
        <w:rPr>
          <w:rFonts w:ascii="Arial" w:hAnsi="Arial" w:cs="Arial"/>
        </w:rPr>
        <w:t xml:space="preserve"> </w:t>
      </w:r>
      <w:r w:rsidR="007222A2">
        <w:rPr>
          <w:rFonts w:ascii="Arial" w:hAnsi="Arial" w:cs="Arial"/>
        </w:rPr>
        <w:t xml:space="preserve">for example how it could </w:t>
      </w:r>
      <w:r w:rsidR="00A332B9">
        <w:rPr>
          <w:rFonts w:ascii="Arial" w:hAnsi="Arial" w:cs="Arial"/>
        </w:rPr>
        <w:t>prevent</w:t>
      </w:r>
      <w:r w:rsidR="007222A2">
        <w:rPr>
          <w:rFonts w:ascii="Arial" w:hAnsi="Arial" w:cs="Arial"/>
        </w:rPr>
        <w:t xml:space="preserve"> diseases and </w:t>
      </w:r>
      <w:r w:rsidR="00A332B9">
        <w:rPr>
          <w:rFonts w:ascii="Arial" w:hAnsi="Arial" w:cs="Arial"/>
        </w:rPr>
        <w:t>improve</w:t>
      </w:r>
      <w:r w:rsidR="007222A2">
        <w:rPr>
          <w:rFonts w:ascii="Arial" w:hAnsi="Arial" w:cs="Arial"/>
        </w:rPr>
        <w:t xml:space="preserve"> </w:t>
      </w:r>
      <w:r w:rsidR="00A332B9">
        <w:rPr>
          <w:rFonts w:ascii="Arial" w:hAnsi="Arial" w:cs="Arial"/>
        </w:rPr>
        <w:t>people’s health overall</w:t>
      </w:r>
      <w:r w:rsidR="00927619">
        <w:rPr>
          <w:rFonts w:ascii="Arial" w:hAnsi="Arial" w:cs="Arial"/>
        </w:rPr>
        <w:t xml:space="preserve"> </w:t>
      </w:r>
      <w:r w:rsidR="00923A26">
        <w:rPr>
          <w:rFonts w:ascii="Arial" w:hAnsi="Arial" w:cs="Arial"/>
        </w:rPr>
        <w:t>while</w:t>
      </w:r>
      <w:r w:rsidR="00927619">
        <w:rPr>
          <w:rFonts w:ascii="Arial" w:hAnsi="Arial" w:cs="Arial"/>
        </w:rPr>
        <w:t xml:space="preserve"> </w:t>
      </w:r>
      <w:r w:rsidR="00923A26">
        <w:rPr>
          <w:rFonts w:ascii="Arial" w:hAnsi="Arial" w:cs="Arial"/>
        </w:rPr>
        <w:t>increasing</w:t>
      </w:r>
      <w:r w:rsidR="00927619">
        <w:rPr>
          <w:rFonts w:ascii="Arial" w:hAnsi="Arial" w:cs="Arial"/>
        </w:rPr>
        <w:t xml:space="preserve"> the efficiency and performance of the system</w:t>
      </w:r>
      <w:r w:rsidR="00923A26">
        <w:rPr>
          <w:rFonts w:ascii="Arial" w:hAnsi="Arial" w:cs="Arial"/>
        </w:rPr>
        <w:t xml:space="preserve"> (Seidman, 2017).</w:t>
      </w:r>
      <w:r w:rsidR="00A24925">
        <w:rPr>
          <w:rFonts w:ascii="Arial" w:hAnsi="Arial" w:cs="Arial"/>
        </w:rPr>
        <w:t xml:space="preserve"> Goal 3 ha</w:t>
      </w:r>
      <w:r w:rsidR="008930DF">
        <w:rPr>
          <w:rFonts w:ascii="Arial" w:hAnsi="Arial" w:cs="Arial"/>
        </w:rPr>
        <w:t xml:space="preserve">s 13 different </w:t>
      </w:r>
      <w:r w:rsidR="006B0193">
        <w:rPr>
          <w:rFonts w:ascii="Arial" w:hAnsi="Arial" w:cs="Arial"/>
        </w:rPr>
        <w:t>targets,</w:t>
      </w:r>
      <w:r w:rsidR="008930DF">
        <w:rPr>
          <w:rFonts w:ascii="Arial" w:hAnsi="Arial" w:cs="Arial"/>
        </w:rPr>
        <w:t xml:space="preserve"> and these </w:t>
      </w:r>
      <w:r w:rsidR="006F6A8D">
        <w:rPr>
          <w:rFonts w:ascii="Arial" w:hAnsi="Arial" w:cs="Arial"/>
        </w:rPr>
        <w:t>include</w:t>
      </w:r>
      <w:r w:rsidR="008930DF">
        <w:rPr>
          <w:rFonts w:ascii="Arial" w:hAnsi="Arial" w:cs="Arial"/>
        </w:rPr>
        <w:t xml:space="preserve"> promoting mental health </w:t>
      </w:r>
      <w:r w:rsidR="006F6A8D">
        <w:rPr>
          <w:rFonts w:ascii="Arial" w:hAnsi="Arial" w:cs="Arial"/>
        </w:rPr>
        <w:t xml:space="preserve">and </w:t>
      </w:r>
      <w:r w:rsidR="008930DF">
        <w:rPr>
          <w:rFonts w:ascii="Arial" w:hAnsi="Arial" w:cs="Arial"/>
        </w:rPr>
        <w:t xml:space="preserve">well-being, preventing diseases, </w:t>
      </w:r>
      <w:r w:rsidR="00534BEE">
        <w:rPr>
          <w:rFonts w:ascii="Arial" w:hAnsi="Arial" w:cs="Arial"/>
        </w:rPr>
        <w:t xml:space="preserve">want to </w:t>
      </w:r>
      <w:r w:rsidR="006F6A8D">
        <w:rPr>
          <w:rFonts w:ascii="Arial" w:hAnsi="Arial" w:cs="Arial"/>
        </w:rPr>
        <w:t>reduce</w:t>
      </w:r>
      <w:r w:rsidR="00534BEE">
        <w:rPr>
          <w:rFonts w:ascii="Arial" w:hAnsi="Arial" w:cs="Arial"/>
        </w:rPr>
        <w:t xml:space="preserve"> the </w:t>
      </w:r>
      <w:r w:rsidR="006F6A8D">
        <w:rPr>
          <w:rFonts w:ascii="Arial" w:hAnsi="Arial" w:cs="Arial"/>
        </w:rPr>
        <w:t>mortality and death</w:t>
      </w:r>
      <w:r w:rsidR="00534BEE">
        <w:rPr>
          <w:rFonts w:ascii="Arial" w:hAnsi="Arial" w:cs="Arial"/>
        </w:rPr>
        <w:t xml:space="preserve"> rates as already mentioned, </w:t>
      </w:r>
      <w:r w:rsidR="00024175">
        <w:rPr>
          <w:rFonts w:ascii="Arial" w:hAnsi="Arial" w:cs="Arial"/>
        </w:rPr>
        <w:t xml:space="preserve">giving support </w:t>
      </w:r>
      <w:r w:rsidR="00F42CA0">
        <w:rPr>
          <w:rFonts w:ascii="Arial" w:hAnsi="Arial" w:cs="Arial"/>
        </w:rPr>
        <w:t>to</w:t>
      </w:r>
      <w:r w:rsidR="00024175">
        <w:rPr>
          <w:rFonts w:ascii="Arial" w:hAnsi="Arial" w:cs="Arial"/>
        </w:rPr>
        <w:t xml:space="preserve"> </w:t>
      </w:r>
      <w:r w:rsidR="006F6A8D">
        <w:rPr>
          <w:rFonts w:ascii="Arial" w:hAnsi="Arial" w:cs="Arial"/>
        </w:rPr>
        <w:t>researchers</w:t>
      </w:r>
      <w:r w:rsidR="00024175">
        <w:rPr>
          <w:rFonts w:ascii="Arial" w:hAnsi="Arial" w:cs="Arial"/>
        </w:rPr>
        <w:t xml:space="preserve"> to </w:t>
      </w:r>
      <w:r w:rsidR="006F6A8D">
        <w:rPr>
          <w:rFonts w:ascii="Arial" w:hAnsi="Arial" w:cs="Arial"/>
        </w:rPr>
        <w:t>make</w:t>
      </w:r>
      <w:r w:rsidR="00024175">
        <w:rPr>
          <w:rFonts w:ascii="Arial" w:hAnsi="Arial" w:cs="Arial"/>
        </w:rPr>
        <w:t xml:space="preserve"> new </w:t>
      </w:r>
      <w:r w:rsidR="006F6A8D">
        <w:rPr>
          <w:rFonts w:ascii="Arial" w:hAnsi="Arial" w:cs="Arial"/>
        </w:rPr>
        <w:t>medicines</w:t>
      </w:r>
      <w:r w:rsidR="00024175">
        <w:rPr>
          <w:rFonts w:ascii="Arial" w:hAnsi="Arial" w:cs="Arial"/>
        </w:rPr>
        <w:t xml:space="preserve"> and vaccinations, </w:t>
      </w:r>
      <w:r w:rsidR="00FC0071">
        <w:rPr>
          <w:rFonts w:ascii="Arial" w:hAnsi="Arial" w:cs="Arial"/>
        </w:rPr>
        <w:t xml:space="preserve">ensuring </w:t>
      </w:r>
      <w:r w:rsidR="00F42CA0">
        <w:rPr>
          <w:rFonts w:ascii="Arial" w:hAnsi="Arial" w:cs="Arial"/>
        </w:rPr>
        <w:t>access</w:t>
      </w:r>
      <w:r w:rsidR="00FC0071">
        <w:rPr>
          <w:rFonts w:ascii="Arial" w:hAnsi="Arial" w:cs="Arial"/>
        </w:rPr>
        <w:t xml:space="preserve"> </w:t>
      </w:r>
      <w:r w:rsidR="005A0BF4">
        <w:rPr>
          <w:rFonts w:ascii="Arial" w:hAnsi="Arial" w:cs="Arial"/>
        </w:rPr>
        <w:t>to</w:t>
      </w:r>
      <w:r w:rsidR="00FC0071">
        <w:rPr>
          <w:rFonts w:ascii="Arial" w:hAnsi="Arial" w:cs="Arial"/>
        </w:rPr>
        <w:t xml:space="preserve"> different </w:t>
      </w:r>
      <w:r w:rsidR="00353C6D">
        <w:rPr>
          <w:rFonts w:ascii="Arial" w:hAnsi="Arial" w:cs="Arial"/>
        </w:rPr>
        <w:t>programs</w:t>
      </w:r>
      <w:r w:rsidR="00FC0071">
        <w:rPr>
          <w:rFonts w:ascii="Arial" w:hAnsi="Arial" w:cs="Arial"/>
        </w:rPr>
        <w:t xml:space="preserve"> such a</w:t>
      </w:r>
      <w:r w:rsidR="00213D77">
        <w:rPr>
          <w:rFonts w:ascii="Arial" w:hAnsi="Arial" w:cs="Arial"/>
        </w:rPr>
        <w:t>s sexual and reproduction,</w:t>
      </w:r>
      <w:r w:rsidR="00C929B2">
        <w:rPr>
          <w:rFonts w:ascii="Arial" w:hAnsi="Arial" w:cs="Arial"/>
        </w:rPr>
        <w:t xml:space="preserve"> and programmes aim to improve mental health and lastly</w:t>
      </w:r>
      <w:r w:rsidR="00F42CA0">
        <w:rPr>
          <w:rFonts w:ascii="Arial" w:hAnsi="Arial" w:cs="Arial"/>
        </w:rPr>
        <w:t xml:space="preserve">, goal three want to achieve health coverage for everyone </w:t>
      </w:r>
      <w:r w:rsidR="005A0BF4">
        <w:rPr>
          <w:rFonts w:ascii="Arial" w:hAnsi="Arial" w:cs="Arial"/>
        </w:rPr>
        <w:t>(Dr Long, 2017).</w:t>
      </w:r>
    </w:p>
    <w:p w14:paraId="06990AFB" w14:textId="16BF531B" w:rsidR="006B0193" w:rsidRPr="0058152E" w:rsidRDefault="006B0193" w:rsidP="0058152E">
      <w:pPr>
        <w:pStyle w:val="Heading1"/>
        <w:rPr>
          <w:rFonts w:ascii="Arial" w:hAnsi="Arial" w:cs="Arial"/>
          <w:b/>
          <w:bCs/>
          <w:sz w:val="28"/>
          <w:szCs w:val="28"/>
        </w:rPr>
      </w:pPr>
      <w:bookmarkStart w:id="3" w:name="_Toc163917319"/>
      <w:r w:rsidRPr="0058152E">
        <w:rPr>
          <w:rFonts w:ascii="Arial" w:hAnsi="Arial" w:cs="Arial"/>
          <w:b/>
          <w:bCs/>
          <w:sz w:val="28"/>
          <w:szCs w:val="28"/>
        </w:rPr>
        <w:t xml:space="preserve">Sustainable Development Goal </w:t>
      </w:r>
      <w:r w:rsidR="0087319A" w:rsidRPr="0058152E">
        <w:rPr>
          <w:rFonts w:ascii="Arial" w:hAnsi="Arial" w:cs="Arial"/>
          <w:b/>
          <w:bCs/>
          <w:sz w:val="28"/>
          <w:szCs w:val="28"/>
        </w:rPr>
        <w:t>5</w:t>
      </w:r>
      <w:r w:rsidRPr="0058152E">
        <w:rPr>
          <w:rFonts w:ascii="Arial" w:hAnsi="Arial" w:cs="Arial"/>
          <w:b/>
          <w:bCs/>
          <w:sz w:val="28"/>
          <w:szCs w:val="28"/>
        </w:rPr>
        <w:t xml:space="preserve">: </w:t>
      </w:r>
      <w:r w:rsidR="0087319A" w:rsidRPr="0058152E">
        <w:rPr>
          <w:rFonts w:ascii="Arial" w:hAnsi="Arial" w:cs="Arial"/>
          <w:b/>
          <w:bCs/>
          <w:sz w:val="28"/>
          <w:szCs w:val="28"/>
        </w:rPr>
        <w:t>Gender Equality</w:t>
      </w:r>
      <w:bookmarkEnd w:id="3"/>
    </w:p>
    <w:p w14:paraId="0CF25619" w14:textId="64DE2426" w:rsidR="0087319A" w:rsidRDefault="00AC6860">
      <w:pPr>
        <w:rPr>
          <w:rFonts w:ascii="Arial" w:hAnsi="Arial" w:cs="Arial"/>
        </w:rPr>
      </w:pPr>
      <w:r>
        <w:rPr>
          <w:rFonts w:ascii="Arial" w:hAnsi="Arial" w:cs="Arial"/>
        </w:rPr>
        <w:t xml:space="preserve">Goal five </w:t>
      </w:r>
      <w:r w:rsidR="00F043E0">
        <w:rPr>
          <w:rFonts w:ascii="Arial" w:hAnsi="Arial" w:cs="Arial"/>
        </w:rPr>
        <w:t>promotes</w:t>
      </w:r>
      <w:r>
        <w:rPr>
          <w:rFonts w:ascii="Arial" w:hAnsi="Arial" w:cs="Arial"/>
        </w:rPr>
        <w:t xml:space="preserve"> </w:t>
      </w:r>
      <w:r w:rsidR="00F043E0">
        <w:rPr>
          <w:rFonts w:ascii="Arial" w:hAnsi="Arial" w:cs="Arial"/>
        </w:rPr>
        <w:t>equality</w:t>
      </w:r>
      <w:r>
        <w:rPr>
          <w:rFonts w:ascii="Arial" w:hAnsi="Arial" w:cs="Arial"/>
        </w:rPr>
        <w:t xml:space="preserve"> between males and females and </w:t>
      </w:r>
      <w:r w:rsidR="00F043E0">
        <w:rPr>
          <w:rFonts w:ascii="Arial" w:hAnsi="Arial" w:cs="Arial"/>
        </w:rPr>
        <w:t>focuses</w:t>
      </w:r>
      <w:r>
        <w:rPr>
          <w:rFonts w:ascii="Arial" w:hAnsi="Arial" w:cs="Arial"/>
        </w:rPr>
        <w:t xml:space="preserve"> more on </w:t>
      </w:r>
      <w:r w:rsidR="00F043E0">
        <w:rPr>
          <w:rFonts w:ascii="Arial" w:hAnsi="Arial" w:cs="Arial"/>
        </w:rPr>
        <w:t>women's</w:t>
      </w:r>
      <w:r>
        <w:rPr>
          <w:rFonts w:ascii="Arial" w:hAnsi="Arial" w:cs="Arial"/>
        </w:rPr>
        <w:t xml:space="preserve"> need</w:t>
      </w:r>
      <w:r w:rsidR="00E60AD1">
        <w:rPr>
          <w:rFonts w:ascii="Arial" w:hAnsi="Arial" w:cs="Arial"/>
        </w:rPr>
        <w:t xml:space="preserve">s such as ensuring </w:t>
      </w:r>
      <w:r w:rsidR="00F043E0">
        <w:rPr>
          <w:rFonts w:ascii="Arial" w:hAnsi="Arial" w:cs="Arial"/>
        </w:rPr>
        <w:t>they</w:t>
      </w:r>
      <w:r w:rsidR="00E60AD1">
        <w:rPr>
          <w:rFonts w:ascii="Arial" w:hAnsi="Arial" w:cs="Arial"/>
        </w:rPr>
        <w:t xml:space="preserve"> get</w:t>
      </w:r>
      <w:r w:rsidR="00F043E0">
        <w:rPr>
          <w:rFonts w:ascii="Arial" w:hAnsi="Arial" w:cs="Arial"/>
        </w:rPr>
        <w:t xml:space="preserve"> </w:t>
      </w:r>
      <w:r w:rsidR="001F4FC8">
        <w:rPr>
          <w:rFonts w:ascii="Arial" w:hAnsi="Arial" w:cs="Arial"/>
        </w:rPr>
        <w:t xml:space="preserve">access to </w:t>
      </w:r>
      <w:r w:rsidR="00F043E0">
        <w:rPr>
          <w:rFonts w:ascii="Arial" w:hAnsi="Arial" w:cs="Arial"/>
        </w:rPr>
        <w:t xml:space="preserve">employment and </w:t>
      </w:r>
      <w:r w:rsidR="001F4FC8">
        <w:rPr>
          <w:rFonts w:ascii="Arial" w:hAnsi="Arial" w:cs="Arial"/>
        </w:rPr>
        <w:t xml:space="preserve">health care services and </w:t>
      </w:r>
      <w:r w:rsidR="00F043E0">
        <w:rPr>
          <w:rFonts w:ascii="Arial" w:hAnsi="Arial" w:cs="Arial"/>
        </w:rPr>
        <w:t>have the same level of education</w:t>
      </w:r>
      <w:r w:rsidR="00285D8B">
        <w:rPr>
          <w:rFonts w:ascii="Arial" w:hAnsi="Arial" w:cs="Arial"/>
        </w:rPr>
        <w:t xml:space="preserve"> and skills with </w:t>
      </w:r>
      <w:r w:rsidR="00FB5456">
        <w:rPr>
          <w:rFonts w:ascii="Arial" w:hAnsi="Arial" w:cs="Arial"/>
        </w:rPr>
        <w:t xml:space="preserve">the same opportunities </w:t>
      </w:r>
      <w:r w:rsidR="00735AF0">
        <w:rPr>
          <w:rFonts w:ascii="Arial" w:hAnsi="Arial" w:cs="Arial"/>
        </w:rPr>
        <w:t>as</w:t>
      </w:r>
      <w:r w:rsidR="00FB5456">
        <w:rPr>
          <w:rFonts w:ascii="Arial" w:hAnsi="Arial" w:cs="Arial"/>
        </w:rPr>
        <w:t xml:space="preserve"> men</w:t>
      </w:r>
      <w:r w:rsidR="00782F9C">
        <w:rPr>
          <w:rFonts w:ascii="Arial" w:hAnsi="Arial" w:cs="Arial"/>
        </w:rPr>
        <w:t xml:space="preserve"> </w:t>
      </w:r>
      <w:r w:rsidR="00735AF0">
        <w:rPr>
          <w:rFonts w:ascii="Arial" w:hAnsi="Arial" w:cs="Arial"/>
        </w:rPr>
        <w:t>(Hirsu et. al, 2024).</w:t>
      </w:r>
      <w:r w:rsidR="00F637F0">
        <w:rPr>
          <w:rFonts w:ascii="Arial" w:hAnsi="Arial" w:cs="Arial"/>
        </w:rPr>
        <w:t xml:space="preserve"> This goal </w:t>
      </w:r>
      <w:r w:rsidR="00090AD7">
        <w:rPr>
          <w:rFonts w:ascii="Arial" w:hAnsi="Arial" w:cs="Arial"/>
        </w:rPr>
        <w:t>points</w:t>
      </w:r>
      <w:r w:rsidR="00F637F0">
        <w:rPr>
          <w:rFonts w:ascii="Arial" w:hAnsi="Arial" w:cs="Arial"/>
        </w:rPr>
        <w:t xml:space="preserve"> </w:t>
      </w:r>
      <w:r w:rsidR="00FF4380">
        <w:rPr>
          <w:rFonts w:ascii="Arial" w:hAnsi="Arial" w:cs="Arial"/>
        </w:rPr>
        <w:t>out</w:t>
      </w:r>
      <w:r w:rsidR="00F637F0">
        <w:rPr>
          <w:rFonts w:ascii="Arial" w:hAnsi="Arial" w:cs="Arial"/>
        </w:rPr>
        <w:t xml:space="preserve"> the importance of living an equal life is </w:t>
      </w:r>
      <w:r w:rsidR="000F01D4">
        <w:rPr>
          <w:rFonts w:ascii="Arial" w:hAnsi="Arial" w:cs="Arial"/>
        </w:rPr>
        <w:t>important</w:t>
      </w:r>
      <w:r w:rsidR="00FF4380">
        <w:rPr>
          <w:rFonts w:ascii="Arial" w:hAnsi="Arial" w:cs="Arial"/>
        </w:rPr>
        <w:t xml:space="preserve"> to </w:t>
      </w:r>
      <w:r w:rsidR="00090AD7">
        <w:rPr>
          <w:rFonts w:ascii="Arial" w:hAnsi="Arial" w:cs="Arial"/>
        </w:rPr>
        <w:t>have</w:t>
      </w:r>
      <w:r w:rsidR="00FF4380">
        <w:rPr>
          <w:rFonts w:ascii="Arial" w:hAnsi="Arial" w:cs="Arial"/>
        </w:rPr>
        <w:t xml:space="preserve"> a peaceful and sustainable world</w:t>
      </w:r>
      <w:r w:rsidR="005D165D">
        <w:rPr>
          <w:rFonts w:ascii="Arial" w:hAnsi="Arial" w:cs="Arial"/>
        </w:rPr>
        <w:t>. O</w:t>
      </w:r>
      <w:r w:rsidR="002C79AB">
        <w:rPr>
          <w:rFonts w:ascii="Arial" w:hAnsi="Arial" w:cs="Arial"/>
        </w:rPr>
        <w:t xml:space="preserve">ver </w:t>
      </w:r>
      <w:r w:rsidR="00090AD7">
        <w:rPr>
          <w:rFonts w:ascii="Arial" w:hAnsi="Arial" w:cs="Arial"/>
        </w:rPr>
        <w:t>the</w:t>
      </w:r>
      <w:r w:rsidR="002C79AB">
        <w:rPr>
          <w:rFonts w:ascii="Arial" w:hAnsi="Arial" w:cs="Arial"/>
        </w:rPr>
        <w:t xml:space="preserve"> years there </w:t>
      </w:r>
      <w:r w:rsidR="00090AD7">
        <w:rPr>
          <w:rFonts w:ascii="Arial" w:hAnsi="Arial" w:cs="Arial"/>
        </w:rPr>
        <w:t>has been</w:t>
      </w:r>
      <w:r w:rsidR="002C79AB">
        <w:rPr>
          <w:rFonts w:ascii="Arial" w:hAnsi="Arial" w:cs="Arial"/>
        </w:rPr>
        <w:t xml:space="preserve"> slow progress </w:t>
      </w:r>
      <w:r w:rsidR="00090AD7">
        <w:rPr>
          <w:rFonts w:ascii="Arial" w:hAnsi="Arial" w:cs="Arial"/>
        </w:rPr>
        <w:t>in building</w:t>
      </w:r>
      <w:r w:rsidR="002C79AB">
        <w:rPr>
          <w:rFonts w:ascii="Arial" w:hAnsi="Arial" w:cs="Arial"/>
        </w:rPr>
        <w:t xml:space="preserve"> up the balance between genders but there are still challenges </w:t>
      </w:r>
      <w:r w:rsidR="00B156E5">
        <w:rPr>
          <w:rFonts w:ascii="Arial" w:hAnsi="Arial" w:cs="Arial"/>
        </w:rPr>
        <w:t xml:space="preserve">that </w:t>
      </w:r>
      <w:r w:rsidR="00090AD7">
        <w:rPr>
          <w:rFonts w:ascii="Arial" w:hAnsi="Arial" w:cs="Arial"/>
        </w:rPr>
        <w:t>need</w:t>
      </w:r>
      <w:r w:rsidR="002C79AB">
        <w:rPr>
          <w:rFonts w:ascii="Arial" w:hAnsi="Arial" w:cs="Arial"/>
        </w:rPr>
        <w:t xml:space="preserve"> work </w:t>
      </w:r>
      <w:r w:rsidR="00090AD7">
        <w:rPr>
          <w:rFonts w:ascii="Arial" w:hAnsi="Arial" w:cs="Arial"/>
        </w:rPr>
        <w:t>on</w:t>
      </w:r>
      <w:r w:rsidR="00B156E5">
        <w:rPr>
          <w:rFonts w:ascii="Arial" w:hAnsi="Arial" w:cs="Arial"/>
        </w:rPr>
        <w:t xml:space="preserve"> </w:t>
      </w:r>
      <w:r w:rsidR="004C50C8">
        <w:rPr>
          <w:rFonts w:ascii="Arial" w:hAnsi="Arial" w:cs="Arial"/>
        </w:rPr>
        <w:t>(United Nations, 2024).</w:t>
      </w:r>
      <w:r w:rsidR="00266184">
        <w:rPr>
          <w:rFonts w:ascii="Arial" w:hAnsi="Arial" w:cs="Arial"/>
        </w:rPr>
        <w:t xml:space="preserve"> </w:t>
      </w:r>
      <w:r w:rsidR="00A67D27">
        <w:rPr>
          <w:rFonts w:ascii="Arial" w:hAnsi="Arial" w:cs="Arial"/>
        </w:rPr>
        <w:t xml:space="preserve">Data </w:t>
      </w:r>
      <w:r w:rsidR="008972A4">
        <w:rPr>
          <w:rFonts w:ascii="Arial" w:hAnsi="Arial" w:cs="Arial"/>
        </w:rPr>
        <w:t>show</w:t>
      </w:r>
      <w:r w:rsidR="00A67D27">
        <w:rPr>
          <w:rFonts w:ascii="Arial" w:hAnsi="Arial" w:cs="Arial"/>
        </w:rPr>
        <w:t xml:space="preserve"> that 1 in 5 </w:t>
      </w:r>
      <w:r w:rsidR="008972A4">
        <w:rPr>
          <w:rFonts w:ascii="Arial" w:hAnsi="Arial" w:cs="Arial"/>
        </w:rPr>
        <w:t>women</w:t>
      </w:r>
      <w:r w:rsidR="00A67D27">
        <w:rPr>
          <w:rFonts w:ascii="Arial" w:hAnsi="Arial" w:cs="Arial"/>
        </w:rPr>
        <w:t xml:space="preserve"> get </w:t>
      </w:r>
      <w:r w:rsidR="00680D4E">
        <w:rPr>
          <w:rFonts w:ascii="Arial" w:hAnsi="Arial" w:cs="Arial"/>
        </w:rPr>
        <w:t>sexually</w:t>
      </w:r>
      <w:r w:rsidR="00A67D27">
        <w:rPr>
          <w:rFonts w:ascii="Arial" w:hAnsi="Arial" w:cs="Arial"/>
        </w:rPr>
        <w:t xml:space="preserve"> abused </w:t>
      </w:r>
      <w:r w:rsidR="00D02344">
        <w:rPr>
          <w:rFonts w:ascii="Arial" w:hAnsi="Arial" w:cs="Arial"/>
        </w:rPr>
        <w:t xml:space="preserve">and </w:t>
      </w:r>
      <w:r w:rsidR="00B97F4A">
        <w:rPr>
          <w:rFonts w:ascii="Arial" w:hAnsi="Arial" w:cs="Arial"/>
        </w:rPr>
        <w:t>Goal</w:t>
      </w:r>
      <w:r w:rsidR="00D02344">
        <w:rPr>
          <w:rFonts w:ascii="Arial" w:hAnsi="Arial" w:cs="Arial"/>
        </w:rPr>
        <w:t xml:space="preserve"> 5 </w:t>
      </w:r>
      <w:r w:rsidR="008972A4">
        <w:rPr>
          <w:rFonts w:ascii="Arial" w:hAnsi="Arial" w:cs="Arial"/>
        </w:rPr>
        <w:t>wants</w:t>
      </w:r>
      <w:r w:rsidR="00D02344">
        <w:rPr>
          <w:rFonts w:ascii="Arial" w:hAnsi="Arial" w:cs="Arial"/>
        </w:rPr>
        <w:t xml:space="preserve"> to prevent all violent</w:t>
      </w:r>
      <w:r w:rsidR="008972A4">
        <w:rPr>
          <w:rFonts w:ascii="Arial" w:hAnsi="Arial" w:cs="Arial"/>
        </w:rPr>
        <w:t xml:space="preserve"> and discriminatory behaviour against women </w:t>
      </w:r>
      <w:r w:rsidR="00680D4E">
        <w:rPr>
          <w:rFonts w:ascii="Arial" w:hAnsi="Arial" w:cs="Arial"/>
        </w:rPr>
        <w:t>(United Nations, 2024).</w:t>
      </w:r>
      <w:r w:rsidR="00525DC2">
        <w:rPr>
          <w:rFonts w:ascii="Arial" w:hAnsi="Arial" w:cs="Arial"/>
        </w:rPr>
        <w:t xml:space="preserve"> </w:t>
      </w:r>
      <w:r w:rsidR="00B97F4A">
        <w:rPr>
          <w:rFonts w:ascii="Arial" w:hAnsi="Arial" w:cs="Arial"/>
        </w:rPr>
        <w:t>Inequalities</w:t>
      </w:r>
      <w:r w:rsidR="00525DC2">
        <w:rPr>
          <w:rFonts w:ascii="Arial" w:hAnsi="Arial" w:cs="Arial"/>
        </w:rPr>
        <w:t xml:space="preserve"> </w:t>
      </w:r>
      <w:r w:rsidR="00B13E32">
        <w:rPr>
          <w:rFonts w:ascii="Arial" w:hAnsi="Arial" w:cs="Arial"/>
        </w:rPr>
        <w:t>take</w:t>
      </w:r>
      <w:r w:rsidR="00525DC2">
        <w:rPr>
          <w:rFonts w:ascii="Arial" w:hAnsi="Arial" w:cs="Arial"/>
        </w:rPr>
        <w:t xml:space="preserve"> </w:t>
      </w:r>
      <w:r w:rsidR="00752D8A">
        <w:rPr>
          <w:rFonts w:ascii="Arial" w:hAnsi="Arial" w:cs="Arial"/>
        </w:rPr>
        <w:t xml:space="preserve">out the opportunity from </w:t>
      </w:r>
      <w:r w:rsidR="00B97F4A">
        <w:rPr>
          <w:rFonts w:ascii="Arial" w:hAnsi="Arial" w:cs="Arial"/>
        </w:rPr>
        <w:t>women</w:t>
      </w:r>
      <w:r w:rsidR="00752D8A">
        <w:rPr>
          <w:rFonts w:ascii="Arial" w:hAnsi="Arial" w:cs="Arial"/>
        </w:rPr>
        <w:t xml:space="preserve"> </w:t>
      </w:r>
      <w:r w:rsidR="00B13E32">
        <w:rPr>
          <w:rFonts w:ascii="Arial" w:hAnsi="Arial" w:cs="Arial"/>
        </w:rPr>
        <w:t>to live</w:t>
      </w:r>
      <w:r w:rsidR="00752D8A">
        <w:rPr>
          <w:rFonts w:ascii="Arial" w:hAnsi="Arial" w:cs="Arial"/>
        </w:rPr>
        <w:t xml:space="preserve"> their </w:t>
      </w:r>
      <w:r w:rsidR="00B13E32">
        <w:rPr>
          <w:rFonts w:ascii="Arial" w:hAnsi="Arial" w:cs="Arial"/>
        </w:rPr>
        <w:t>lives</w:t>
      </w:r>
      <w:r w:rsidR="00752D8A">
        <w:rPr>
          <w:rFonts w:ascii="Arial" w:hAnsi="Arial" w:cs="Arial"/>
        </w:rPr>
        <w:t xml:space="preserve"> in health and safety </w:t>
      </w:r>
      <w:r w:rsidR="003326EF">
        <w:rPr>
          <w:rFonts w:ascii="Arial" w:hAnsi="Arial" w:cs="Arial"/>
        </w:rPr>
        <w:t xml:space="preserve">and data </w:t>
      </w:r>
      <w:r w:rsidR="00B97F4A">
        <w:rPr>
          <w:rFonts w:ascii="Arial" w:hAnsi="Arial" w:cs="Arial"/>
        </w:rPr>
        <w:t>show</w:t>
      </w:r>
      <w:r w:rsidR="003326EF">
        <w:rPr>
          <w:rFonts w:ascii="Arial" w:hAnsi="Arial" w:cs="Arial"/>
        </w:rPr>
        <w:t xml:space="preserve"> that around the world 4% higher volume of poverty in women </w:t>
      </w:r>
      <w:r w:rsidR="00B13E32">
        <w:rPr>
          <w:rFonts w:ascii="Arial" w:hAnsi="Arial" w:cs="Arial"/>
        </w:rPr>
        <w:t>than</w:t>
      </w:r>
      <w:r w:rsidR="003326EF">
        <w:rPr>
          <w:rFonts w:ascii="Arial" w:hAnsi="Arial" w:cs="Arial"/>
        </w:rPr>
        <w:t xml:space="preserve"> </w:t>
      </w:r>
      <w:r w:rsidR="00B97F4A">
        <w:rPr>
          <w:rFonts w:ascii="Arial" w:hAnsi="Arial" w:cs="Arial"/>
        </w:rPr>
        <w:t>men</w:t>
      </w:r>
      <w:r w:rsidR="00076CBE">
        <w:rPr>
          <w:rFonts w:ascii="Arial" w:hAnsi="Arial" w:cs="Arial"/>
        </w:rPr>
        <w:t xml:space="preserve">, </w:t>
      </w:r>
      <w:r w:rsidR="005236CB">
        <w:rPr>
          <w:rFonts w:ascii="Arial" w:hAnsi="Arial" w:cs="Arial"/>
        </w:rPr>
        <w:t xml:space="preserve">three </w:t>
      </w:r>
      <w:r w:rsidR="00B97F4A">
        <w:rPr>
          <w:rFonts w:ascii="Arial" w:hAnsi="Arial" w:cs="Arial"/>
        </w:rPr>
        <w:t>out in</w:t>
      </w:r>
      <w:r w:rsidR="005236CB">
        <w:rPr>
          <w:rFonts w:ascii="Arial" w:hAnsi="Arial" w:cs="Arial"/>
        </w:rPr>
        <w:t xml:space="preserve"> four </w:t>
      </w:r>
      <w:r w:rsidR="00B97F4A">
        <w:rPr>
          <w:rFonts w:ascii="Arial" w:hAnsi="Arial" w:cs="Arial"/>
        </w:rPr>
        <w:t>humans</w:t>
      </w:r>
      <w:r w:rsidR="00113DE7">
        <w:rPr>
          <w:rFonts w:ascii="Arial" w:hAnsi="Arial" w:cs="Arial"/>
        </w:rPr>
        <w:t xml:space="preserve"> are</w:t>
      </w:r>
      <w:r w:rsidR="00B13E32">
        <w:rPr>
          <w:rFonts w:ascii="Arial" w:hAnsi="Arial" w:cs="Arial"/>
        </w:rPr>
        <w:t xml:space="preserve"> victims</w:t>
      </w:r>
      <w:r w:rsidR="00113DE7">
        <w:rPr>
          <w:rFonts w:ascii="Arial" w:hAnsi="Arial" w:cs="Arial"/>
        </w:rPr>
        <w:t xml:space="preserve"> </w:t>
      </w:r>
      <w:r w:rsidR="00B13E32">
        <w:rPr>
          <w:rFonts w:ascii="Arial" w:hAnsi="Arial" w:cs="Arial"/>
        </w:rPr>
        <w:t>of</w:t>
      </w:r>
      <w:r w:rsidR="00113DE7">
        <w:rPr>
          <w:rFonts w:ascii="Arial" w:hAnsi="Arial" w:cs="Arial"/>
        </w:rPr>
        <w:t xml:space="preserve"> sexual trafficking and more </w:t>
      </w:r>
      <w:r w:rsidR="00B97F4A">
        <w:rPr>
          <w:rFonts w:ascii="Arial" w:hAnsi="Arial" w:cs="Arial"/>
        </w:rPr>
        <w:t>than</w:t>
      </w:r>
      <w:r w:rsidR="00113DE7">
        <w:rPr>
          <w:rFonts w:ascii="Arial" w:hAnsi="Arial" w:cs="Arial"/>
        </w:rPr>
        <w:t xml:space="preserve"> 40% of </w:t>
      </w:r>
      <w:r w:rsidR="00B97F4A">
        <w:rPr>
          <w:rFonts w:ascii="Arial" w:hAnsi="Arial" w:cs="Arial"/>
        </w:rPr>
        <w:t>women</w:t>
      </w:r>
      <w:r w:rsidR="00113DE7">
        <w:rPr>
          <w:rFonts w:ascii="Arial" w:hAnsi="Arial" w:cs="Arial"/>
        </w:rPr>
        <w:t xml:space="preserve"> are forced in marriage</w:t>
      </w:r>
      <w:r w:rsidR="00B97F4A">
        <w:rPr>
          <w:rFonts w:ascii="Arial" w:hAnsi="Arial" w:cs="Arial"/>
        </w:rPr>
        <w:t xml:space="preserve"> without their decisions </w:t>
      </w:r>
      <w:r w:rsidR="00B13E32">
        <w:rPr>
          <w:rFonts w:ascii="Arial" w:hAnsi="Arial" w:cs="Arial"/>
        </w:rPr>
        <w:t>(Ijjas, 2021).</w:t>
      </w:r>
      <w:r w:rsidR="00CE70F9">
        <w:rPr>
          <w:rFonts w:ascii="Arial" w:hAnsi="Arial" w:cs="Arial"/>
        </w:rPr>
        <w:t xml:space="preserve"> While </w:t>
      </w:r>
      <w:r w:rsidR="00B65336">
        <w:rPr>
          <w:rFonts w:ascii="Arial" w:hAnsi="Arial" w:cs="Arial"/>
        </w:rPr>
        <w:t>COVID-19</w:t>
      </w:r>
      <w:r w:rsidR="00CE70F9">
        <w:rPr>
          <w:rFonts w:ascii="Arial" w:hAnsi="Arial" w:cs="Arial"/>
        </w:rPr>
        <w:t xml:space="preserve"> affected everybody around the world, it put under lenses much more </w:t>
      </w:r>
      <w:r w:rsidR="00037A1A">
        <w:rPr>
          <w:rFonts w:ascii="Arial" w:hAnsi="Arial" w:cs="Arial"/>
        </w:rPr>
        <w:t>the question of inequalities between men and women due to the increased</w:t>
      </w:r>
      <w:r w:rsidR="00753377">
        <w:rPr>
          <w:rFonts w:ascii="Arial" w:hAnsi="Arial" w:cs="Arial"/>
        </w:rPr>
        <w:t xml:space="preserve"> </w:t>
      </w:r>
      <w:r w:rsidR="00B65336">
        <w:rPr>
          <w:rFonts w:ascii="Arial" w:hAnsi="Arial" w:cs="Arial"/>
        </w:rPr>
        <w:t>discrimination</w:t>
      </w:r>
      <w:r w:rsidR="00753377">
        <w:rPr>
          <w:rFonts w:ascii="Arial" w:hAnsi="Arial" w:cs="Arial"/>
        </w:rPr>
        <w:t xml:space="preserve"> and abusive cases against women and since then nationals put more attention on this goal and ma</w:t>
      </w:r>
      <w:r w:rsidR="00B65336">
        <w:rPr>
          <w:rFonts w:ascii="Arial" w:hAnsi="Arial" w:cs="Arial"/>
        </w:rPr>
        <w:t>de steps to build an equal world between genders (Ijjas, 2021).</w:t>
      </w:r>
    </w:p>
    <w:p w14:paraId="25C7C267" w14:textId="0993A2B1" w:rsidR="00DE3EE6" w:rsidRPr="0058152E" w:rsidRDefault="005577D8" w:rsidP="0058152E">
      <w:pPr>
        <w:pStyle w:val="Heading1"/>
        <w:rPr>
          <w:rFonts w:ascii="Arial" w:hAnsi="Arial" w:cs="Arial"/>
          <w:b/>
          <w:bCs/>
          <w:sz w:val="28"/>
          <w:szCs w:val="28"/>
        </w:rPr>
      </w:pPr>
      <w:bookmarkStart w:id="4" w:name="_Toc163917320"/>
      <w:r w:rsidRPr="0058152E">
        <w:rPr>
          <w:rFonts w:ascii="Arial" w:hAnsi="Arial" w:cs="Arial"/>
          <w:b/>
          <w:bCs/>
          <w:sz w:val="28"/>
          <w:szCs w:val="28"/>
        </w:rPr>
        <w:t>Sustainable Development Goal 12: Responsible Consumption and Reproduction</w:t>
      </w:r>
      <w:bookmarkEnd w:id="4"/>
    </w:p>
    <w:p w14:paraId="554B0FAB" w14:textId="24011917" w:rsidR="00C810FB" w:rsidRDefault="006C6FF4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goal </w:t>
      </w:r>
      <w:r w:rsidR="00C30EC2">
        <w:rPr>
          <w:rFonts w:ascii="Arial" w:hAnsi="Arial" w:cs="Arial"/>
        </w:rPr>
        <w:t>about</w:t>
      </w:r>
      <w:r>
        <w:rPr>
          <w:rFonts w:ascii="Arial" w:hAnsi="Arial" w:cs="Arial"/>
        </w:rPr>
        <w:t xml:space="preserve"> to improve </w:t>
      </w:r>
      <w:r w:rsidR="00C30EC2">
        <w:rPr>
          <w:rFonts w:ascii="Arial" w:hAnsi="Arial" w:cs="Arial"/>
        </w:rPr>
        <w:t>economic growth</w:t>
      </w:r>
      <w:r>
        <w:rPr>
          <w:rFonts w:ascii="Arial" w:hAnsi="Arial" w:cs="Arial"/>
        </w:rPr>
        <w:t xml:space="preserve"> </w:t>
      </w:r>
      <w:r w:rsidR="0071378D">
        <w:rPr>
          <w:rFonts w:ascii="Arial" w:hAnsi="Arial" w:cs="Arial"/>
        </w:rPr>
        <w:t xml:space="preserve">in all countries </w:t>
      </w:r>
      <w:r w:rsidR="00C30EC2">
        <w:rPr>
          <w:rFonts w:ascii="Arial" w:hAnsi="Arial" w:cs="Arial"/>
        </w:rPr>
        <w:t>by</w:t>
      </w:r>
      <w:r w:rsidR="0071378D">
        <w:rPr>
          <w:rFonts w:ascii="Arial" w:hAnsi="Arial" w:cs="Arial"/>
        </w:rPr>
        <w:t xml:space="preserve"> improving their system how </w:t>
      </w:r>
      <w:r w:rsidR="00C30EC2">
        <w:rPr>
          <w:rFonts w:ascii="Arial" w:hAnsi="Arial" w:cs="Arial"/>
        </w:rPr>
        <w:t>they</w:t>
      </w:r>
      <w:r w:rsidR="0071378D">
        <w:rPr>
          <w:rFonts w:ascii="Arial" w:hAnsi="Arial" w:cs="Arial"/>
        </w:rPr>
        <w:t xml:space="preserve"> </w:t>
      </w:r>
      <w:r w:rsidR="00C30EC2">
        <w:rPr>
          <w:rFonts w:ascii="Arial" w:hAnsi="Arial" w:cs="Arial"/>
        </w:rPr>
        <w:t xml:space="preserve">maintain hazardous items, </w:t>
      </w:r>
      <w:r w:rsidR="00CE6035">
        <w:rPr>
          <w:rFonts w:ascii="Arial" w:hAnsi="Arial" w:cs="Arial"/>
        </w:rPr>
        <w:t>how they</w:t>
      </w:r>
      <w:r w:rsidR="00C30EC2">
        <w:rPr>
          <w:rFonts w:ascii="Arial" w:hAnsi="Arial" w:cs="Arial"/>
        </w:rPr>
        <w:t xml:space="preserve"> </w:t>
      </w:r>
      <w:r w:rsidR="00211BBF">
        <w:rPr>
          <w:rFonts w:ascii="Arial" w:hAnsi="Arial" w:cs="Arial"/>
        </w:rPr>
        <w:t>find</w:t>
      </w:r>
      <w:r w:rsidR="000357A4">
        <w:rPr>
          <w:rFonts w:ascii="Arial" w:hAnsi="Arial" w:cs="Arial"/>
        </w:rPr>
        <w:t xml:space="preserve"> effective ways to </w:t>
      </w:r>
      <w:r w:rsidR="00CE6035">
        <w:rPr>
          <w:rFonts w:ascii="Arial" w:hAnsi="Arial" w:cs="Arial"/>
        </w:rPr>
        <w:t>use</w:t>
      </w:r>
      <w:r w:rsidR="000357A4">
        <w:rPr>
          <w:rFonts w:ascii="Arial" w:hAnsi="Arial" w:cs="Arial"/>
        </w:rPr>
        <w:t xml:space="preserve"> natural resources such as wind and </w:t>
      </w:r>
      <w:r w:rsidR="002D6FAE">
        <w:rPr>
          <w:rFonts w:ascii="Arial" w:hAnsi="Arial" w:cs="Arial"/>
        </w:rPr>
        <w:t>waterpower</w:t>
      </w:r>
      <w:r w:rsidR="000357A4">
        <w:rPr>
          <w:rFonts w:ascii="Arial" w:hAnsi="Arial" w:cs="Arial"/>
        </w:rPr>
        <w:t xml:space="preserve"> </w:t>
      </w:r>
      <w:r w:rsidR="004B0F71">
        <w:rPr>
          <w:rFonts w:ascii="Arial" w:hAnsi="Arial" w:cs="Arial"/>
        </w:rPr>
        <w:t xml:space="preserve">and how they </w:t>
      </w:r>
      <w:r w:rsidR="00211BBF">
        <w:rPr>
          <w:rFonts w:ascii="Arial" w:hAnsi="Arial" w:cs="Arial"/>
        </w:rPr>
        <w:t>can cut</w:t>
      </w:r>
      <w:r w:rsidR="004B0F71">
        <w:rPr>
          <w:rFonts w:ascii="Arial" w:hAnsi="Arial" w:cs="Arial"/>
        </w:rPr>
        <w:t xml:space="preserve"> food and other wastes without damaging the Earth and with reproducing</w:t>
      </w:r>
      <w:r w:rsidR="00B42008">
        <w:rPr>
          <w:rFonts w:ascii="Arial" w:hAnsi="Arial" w:cs="Arial"/>
        </w:rPr>
        <w:t xml:space="preserve"> other useful resources </w:t>
      </w:r>
      <w:r w:rsidR="00211BBF">
        <w:rPr>
          <w:rFonts w:ascii="Arial" w:hAnsi="Arial" w:cs="Arial"/>
        </w:rPr>
        <w:t>(Chan et. al, 2018).</w:t>
      </w:r>
      <w:r w:rsidR="00BA5748">
        <w:rPr>
          <w:rFonts w:ascii="Arial" w:hAnsi="Arial" w:cs="Arial"/>
        </w:rPr>
        <w:t xml:space="preserve"> It </w:t>
      </w:r>
      <w:r w:rsidR="00DE56CD">
        <w:rPr>
          <w:rFonts w:ascii="Arial" w:hAnsi="Arial" w:cs="Arial"/>
        </w:rPr>
        <w:t>points</w:t>
      </w:r>
      <w:r w:rsidR="00BA5748">
        <w:rPr>
          <w:rFonts w:ascii="Arial" w:hAnsi="Arial" w:cs="Arial"/>
        </w:rPr>
        <w:t xml:space="preserve"> </w:t>
      </w:r>
      <w:r w:rsidR="00F72919">
        <w:rPr>
          <w:rFonts w:ascii="Arial" w:hAnsi="Arial" w:cs="Arial"/>
        </w:rPr>
        <w:t>to</w:t>
      </w:r>
      <w:r w:rsidR="0032279E">
        <w:rPr>
          <w:rFonts w:ascii="Arial" w:hAnsi="Arial" w:cs="Arial"/>
        </w:rPr>
        <w:t xml:space="preserve"> the importance of political changes in </w:t>
      </w:r>
      <w:r w:rsidR="00DE56CD">
        <w:rPr>
          <w:rFonts w:ascii="Arial" w:hAnsi="Arial" w:cs="Arial"/>
        </w:rPr>
        <w:t>legislation</w:t>
      </w:r>
      <w:r w:rsidR="0032279E">
        <w:rPr>
          <w:rFonts w:ascii="Arial" w:hAnsi="Arial" w:cs="Arial"/>
        </w:rPr>
        <w:t xml:space="preserve"> connected to </w:t>
      </w:r>
      <w:r w:rsidR="00F72919">
        <w:rPr>
          <w:rFonts w:ascii="Arial" w:hAnsi="Arial" w:cs="Arial"/>
        </w:rPr>
        <w:t>consumption</w:t>
      </w:r>
      <w:r w:rsidR="0032279E">
        <w:rPr>
          <w:rFonts w:ascii="Arial" w:hAnsi="Arial" w:cs="Arial"/>
        </w:rPr>
        <w:t xml:space="preserve"> and </w:t>
      </w:r>
      <w:r w:rsidR="00D562DD">
        <w:rPr>
          <w:rFonts w:ascii="Arial" w:hAnsi="Arial" w:cs="Arial"/>
        </w:rPr>
        <w:t xml:space="preserve">production and </w:t>
      </w:r>
      <w:r w:rsidR="00D562DD">
        <w:rPr>
          <w:rFonts w:ascii="Arial" w:hAnsi="Arial" w:cs="Arial"/>
        </w:rPr>
        <w:lastRenderedPageBreak/>
        <w:t>while in some countries governments successfully managed to reduce food and other wastes</w:t>
      </w:r>
      <w:r w:rsidR="00DE56CD">
        <w:rPr>
          <w:rFonts w:ascii="Arial" w:hAnsi="Arial" w:cs="Arial"/>
        </w:rPr>
        <w:t xml:space="preserve"> in </w:t>
      </w:r>
      <w:r w:rsidR="00F72919">
        <w:rPr>
          <w:rFonts w:ascii="Arial" w:hAnsi="Arial" w:cs="Arial"/>
        </w:rPr>
        <w:t>others</w:t>
      </w:r>
      <w:r w:rsidR="00DE56CD">
        <w:rPr>
          <w:rFonts w:ascii="Arial" w:hAnsi="Arial" w:cs="Arial"/>
        </w:rPr>
        <w:t xml:space="preserve"> the material footprints continuously increasing </w:t>
      </w:r>
      <w:r w:rsidR="00F72919">
        <w:rPr>
          <w:rFonts w:ascii="Arial" w:hAnsi="Arial" w:cs="Arial"/>
        </w:rPr>
        <w:t>(Chan et. al, 2018).</w:t>
      </w:r>
      <w:r w:rsidR="007A0A6D">
        <w:rPr>
          <w:rFonts w:ascii="Arial" w:hAnsi="Arial" w:cs="Arial"/>
        </w:rPr>
        <w:t xml:space="preserve"> </w:t>
      </w:r>
      <w:r w:rsidR="00D27DA0">
        <w:rPr>
          <w:rFonts w:ascii="Arial" w:hAnsi="Arial" w:cs="Arial"/>
        </w:rPr>
        <w:t xml:space="preserve">According to </w:t>
      </w:r>
      <w:r w:rsidR="00FE1012">
        <w:rPr>
          <w:rFonts w:ascii="Arial" w:hAnsi="Arial" w:cs="Arial"/>
        </w:rPr>
        <w:t xml:space="preserve">the </w:t>
      </w:r>
      <w:r w:rsidR="00D27DA0">
        <w:rPr>
          <w:rFonts w:ascii="Arial" w:hAnsi="Arial" w:cs="Arial"/>
        </w:rPr>
        <w:t xml:space="preserve">United </w:t>
      </w:r>
      <w:r w:rsidR="006F1DDC">
        <w:rPr>
          <w:rFonts w:ascii="Arial" w:hAnsi="Arial" w:cs="Arial"/>
        </w:rPr>
        <w:t>Nations</w:t>
      </w:r>
      <w:r w:rsidR="00D27DA0">
        <w:rPr>
          <w:rFonts w:ascii="Arial" w:hAnsi="Arial" w:cs="Arial"/>
        </w:rPr>
        <w:t xml:space="preserve"> (2024)</w:t>
      </w:r>
      <w:r w:rsidR="00740DE2">
        <w:rPr>
          <w:rFonts w:ascii="Arial" w:hAnsi="Arial" w:cs="Arial"/>
        </w:rPr>
        <w:t>,</w:t>
      </w:r>
      <w:r w:rsidR="00D27DA0">
        <w:rPr>
          <w:rFonts w:ascii="Arial" w:hAnsi="Arial" w:cs="Arial"/>
        </w:rPr>
        <w:t xml:space="preserve"> data </w:t>
      </w:r>
      <w:r w:rsidR="006F1DDC">
        <w:rPr>
          <w:rFonts w:ascii="Arial" w:hAnsi="Arial" w:cs="Arial"/>
        </w:rPr>
        <w:t>shows</w:t>
      </w:r>
      <w:r w:rsidR="00D27DA0">
        <w:rPr>
          <w:rFonts w:ascii="Arial" w:hAnsi="Arial" w:cs="Arial"/>
        </w:rPr>
        <w:t xml:space="preserve"> that each year about </w:t>
      </w:r>
      <w:r w:rsidR="00970227">
        <w:rPr>
          <w:rFonts w:ascii="Arial" w:hAnsi="Arial" w:cs="Arial"/>
        </w:rPr>
        <w:t xml:space="preserve">1.3 billion foods worth around one trillion </w:t>
      </w:r>
      <w:r w:rsidR="00BD0479">
        <w:rPr>
          <w:rFonts w:ascii="Arial" w:hAnsi="Arial" w:cs="Arial"/>
        </w:rPr>
        <w:t>dollars</w:t>
      </w:r>
      <w:r w:rsidR="00970227">
        <w:rPr>
          <w:rFonts w:ascii="Arial" w:hAnsi="Arial" w:cs="Arial"/>
        </w:rPr>
        <w:t xml:space="preserve"> go</w:t>
      </w:r>
      <w:r w:rsidR="00B829D7">
        <w:rPr>
          <w:rFonts w:ascii="Arial" w:hAnsi="Arial" w:cs="Arial"/>
        </w:rPr>
        <w:t xml:space="preserve"> into the bins</w:t>
      </w:r>
      <w:r w:rsidR="008C6FDF">
        <w:rPr>
          <w:rFonts w:ascii="Arial" w:hAnsi="Arial" w:cs="Arial"/>
        </w:rPr>
        <w:t xml:space="preserve"> from retailers and consumers</w:t>
      </w:r>
      <w:r w:rsidR="00B829D7">
        <w:rPr>
          <w:rFonts w:ascii="Arial" w:hAnsi="Arial" w:cs="Arial"/>
        </w:rPr>
        <w:t xml:space="preserve"> due to </w:t>
      </w:r>
      <w:r w:rsidR="008C6FDF">
        <w:rPr>
          <w:rFonts w:ascii="Arial" w:hAnsi="Arial" w:cs="Arial"/>
        </w:rPr>
        <w:t xml:space="preserve">poor </w:t>
      </w:r>
      <w:r w:rsidR="00B829D7">
        <w:rPr>
          <w:rFonts w:ascii="Arial" w:hAnsi="Arial" w:cs="Arial"/>
        </w:rPr>
        <w:t xml:space="preserve">transporting, </w:t>
      </w:r>
      <w:r w:rsidR="00BD0479">
        <w:rPr>
          <w:rFonts w:ascii="Arial" w:hAnsi="Arial" w:cs="Arial"/>
        </w:rPr>
        <w:t xml:space="preserve">and </w:t>
      </w:r>
      <w:r w:rsidR="00B829D7">
        <w:rPr>
          <w:rFonts w:ascii="Arial" w:hAnsi="Arial" w:cs="Arial"/>
        </w:rPr>
        <w:t xml:space="preserve">wrong harvesting practices </w:t>
      </w:r>
      <w:r w:rsidR="0087724D">
        <w:rPr>
          <w:rFonts w:ascii="Arial" w:hAnsi="Arial" w:cs="Arial"/>
        </w:rPr>
        <w:t xml:space="preserve">while the population are </w:t>
      </w:r>
      <w:r w:rsidR="00BD0479">
        <w:rPr>
          <w:rFonts w:ascii="Arial" w:hAnsi="Arial" w:cs="Arial"/>
        </w:rPr>
        <w:t>continuously</w:t>
      </w:r>
      <w:r w:rsidR="0087724D">
        <w:rPr>
          <w:rFonts w:ascii="Arial" w:hAnsi="Arial" w:cs="Arial"/>
        </w:rPr>
        <w:t xml:space="preserve"> growing</w:t>
      </w:r>
      <w:r w:rsidR="00D0304A">
        <w:rPr>
          <w:rFonts w:ascii="Arial" w:hAnsi="Arial" w:cs="Arial"/>
        </w:rPr>
        <w:t xml:space="preserve"> people still </w:t>
      </w:r>
      <w:r w:rsidR="0037306B">
        <w:rPr>
          <w:rFonts w:ascii="Arial" w:hAnsi="Arial" w:cs="Arial"/>
        </w:rPr>
        <w:t>do</w:t>
      </w:r>
      <w:r w:rsidR="00BD0479">
        <w:rPr>
          <w:rFonts w:ascii="Arial" w:hAnsi="Arial" w:cs="Arial"/>
        </w:rPr>
        <w:t xml:space="preserve"> not</w:t>
      </w:r>
      <w:r w:rsidR="00D0304A">
        <w:rPr>
          <w:rFonts w:ascii="Arial" w:hAnsi="Arial" w:cs="Arial"/>
        </w:rPr>
        <w:t xml:space="preserve"> </w:t>
      </w:r>
      <w:r w:rsidR="00BD0479">
        <w:rPr>
          <w:rFonts w:ascii="Arial" w:hAnsi="Arial" w:cs="Arial"/>
        </w:rPr>
        <w:t>learn</w:t>
      </w:r>
      <w:r w:rsidR="00D0304A">
        <w:rPr>
          <w:rFonts w:ascii="Arial" w:hAnsi="Arial" w:cs="Arial"/>
        </w:rPr>
        <w:t xml:space="preserve"> how to live a sustainable life and government didn’t </w:t>
      </w:r>
      <w:r w:rsidR="00BD0479">
        <w:rPr>
          <w:rFonts w:ascii="Arial" w:hAnsi="Arial" w:cs="Arial"/>
        </w:rPr>
        <w:t>adapt</w:t>
      </w:r>
      <w:r w:rsidR="00D0304A">
        <w:rPr>
          <w:rFonts w:ascii="Arial" w:hAnsi="Arial" w:cs="Arial"/>
        </w:rPr>
        <w:t xml:space="preserve"> </w:t>
      </w:r>
      <w:r w:rsidR="00D17EA5">
        <w:rPr>
          <w:rFonts w:ascii="Arial" w:hAnsi="Arial" w:cs="Arial"/>
        </w:rPr>
        <w:t xml:space="preserve">well enough all resources and swapped </w:t>
      </w:r>
      <w:r w:rsidR="00286AE4">
        <w:rPr>
          <w:rFonts w:ascii="Arial" w:hAnsi="Arial" w:cs="Arial"/>
        </w:rPr>
        <w:t xml:space="preserve">them for a more effective and affordable </w:t>
      </w:r>
      <w:r w:rsidR="0037306B">
        <w:rPr>
          <w:rFonts w:ascii="Arial" w:hAnsi="Arial" w:cs="Arial"/>
        </w:rPr>
        <w:t>way</w:t>
      </w:r>
      <w:r w:rsidR="00BD0479">
        <w:rPr>
          <w:rFonts w:ascii="Arial" w:hAnsi="Arial" w:cs="Arial"/>
        </w:rPr>
        <w:t xml:space="preserve"> </w:t>
      </w:r>
      <w:r w:rsidR="0037306B">
        <w:rPr>
          <w:rFonts w:ascii="Arial" w:hAnsi="Arial" w:cs="Arial"/>
        </w:rPr>
        <w:t>(United Nations, 2024).</w:t>
      </w:r>
      <w:r w:rsidR="003C0ED5">
        <w:rPr>
          <w:rFonts w:ascii="Arial" w:hAnsi="Arial" w:cs="Arial"/>
        </w:rPr>
        <w:t xml:space="preserve"> The target </w:t>
      </w:r>
      <w:r w:rsidR="00184793">
        <w:rPr>
          <w:rFonts w:ascii="Arial" w:hAnsi="Arial" w:cs="Arial"/>
        </w:rPr>
        <w:t>of</w:t>
      </w:r>
      <w:r w:rsidR="003C0ED5">
        <w:rPr>
          <w:rFonts w:ascii="Arial" w:hAnsi="Arial" w:cs="Arial"/>
        </w:rPr>
        <w:t xml:space="preserve"> Goal 12 is to encourage </w:t>
      </w:r>
      <w:r w:rsidR="00184793">
        <w:rPr>
          <w:rFonts w:ascii="Arial" w:hAnsi="Arial" w:cs="Arial"/>
        </w:rPr>
        <w:t xml:space="preserve">the </w:t>
      </w:r>
      <w:r w:rsidR="003C0ED5">
        <w:rPr>
          <w:rFonts w:ascii="Arial" w:hAnsi="Arial" w:cs="Arial"/>
        </w:rPr>
        <w:t xml:space="preserve">government to </w:t>
      </w:r>
      <w:r w:rsidR="00184793">
        <w:rPr>
          <w:rFonts w:ascii="Arial" w:hAnsi="Arial" w:cs="Arial"/>
        </w:rPr>
        <w:t>adopt</w:t>
      </w:r>
      <w:r w:rsidR="003C0ED5">
        <w:rPr>
          <w:rFonts w:ascii="Arial" w:hAnsi="Arial" w:cs="Arial"/>
        </w:rPr>
        <w:t xml:space="preserve"> a manageable sustainable</w:t>
      </w:r>
      <w:r w:rsidR="00060263">
        <w:rPr>
          <w:rFonts w:ascii="Arial" w:hAnsi="Arial" w:cs="Arial"/>
        </w:rPr>
        <w:t xml:space="preserve"> </w:t>
      </w:r>
      <w:r w:rsidR="00370F95">
        <w:rPr>
          <w:rFonts w:ascii="Arial" w:hAnsi="Arial" w:cs="Arial"/>
        </w:rPr>
        <w:t>development</w:t>
      </w:r>
      <w:r w:rsidR="00060263">
        <w:rPr>
          <w:rFonts w:ascii="Arial" w:hAnsi="Arial" w:cs="Arial"/>
        </w:rPr>
        <w:t xml:space="preserve"> in countries </w:t>
      </w:r>
      <w:r w:rsidR="00184793">
        <w:rPr>
          <w:rFonts w:ascii="Arial" w:hAnsi="Arial" w:cs="Arial"/>
        </w:rPr>
        <w:t>by</w:t>
      </w:r>
      <w:r w:rsidR="00060263">
        <w:rPr>
          <w:rFonts w:ascii="Arial" w:hAnsi="Arial" w:cs="Arial"/>
        </w:rPr>
        <w:t xml:space="preserve"> </w:t>
      </w:r>
      <w:r w:rsidR="00184793">
        <w:rPr>
          <w:rFonts w:ascii="Arial" w:hAnsi="Arial" w:cs="Arial"/>
        </w:rPr>
        <w:t>reducing</w:t>
      </w:r>
      <w:r w:rsidR="00060263">
        <w:rPr>
          <w:rFonts w:ascii="Arial" w:hAnsi="Arial" w:cs="Arial"/>
        </w:rPr>
        <w:t xml:space="preserve"> food </w:t>
      </w:r>
      <w:r w:rsidR="00184793">
        <w:rPr>
          <w:rFonts w:ascii="Arial" w:hAnsi="Arial" w:cs="Arial"/>
        </w:rPr>
        <w:t>waste</w:t>
      </w:r>
      <w:r w:rsidR="00060263">
        <w:rPr>
          <w:rFonts w:ascii="Arial" w:hAnsi="Arial" w:cs="Arial"/>
        </w:rPr>
        <w:t xml:space="preserve">, </w:t>
      </w:r>
      <w:r w:rsidR="00E73128">
        <w:rPr>
          <w:rFonts w:ascii="Arial" w:hAnsi="Arial" w:cs="Arial"/>
        </w:rPr>
        <w:t xml:space="preserve">encouraging companies and </w:t>
      </w:r>
      <w:r w:rsidR="00184793">
        <w:rPr>
          <w:rFonts w:ascii="Arial" w:hAnsi="Arial" w:cs="Arial"/>
        </w:rPr>
        <w:t>people</w:t>
      </w:r>
      <w:r w:rsidR="00E73128">
        <w:rPr>
          <w:rFonts w:ascii="Arial" w:hAnsi="Arial" w:cs="Arial"/>
        </w:rPr>
        <w:t xml:space="preserve"> to </w:t>
      </w:r>
      <w:r w:rsidR="00E76C12">
        <w:rPr>
          <w:rFonts w:ascii="Arial" w:hAnsi="Arial" w:cs="Arial"/>
        </w:rPr>
        <w:t xml:space="preserve">collect their </w:t>
      </w:r>
      <w:r w:rsidR="00184793">
        <w:rPr>
          <w:rFonts w:ascii="Arial" w:hAnsi="Arial" w:cs="Arial"/>
        </w:rPr>
        <w:t>waste</w:t>
      </w:r>
      <w:r w:rsidR="00E76C12">
        <w:rPr>
          <w:rFonts w:ascii="Arial" w:hAnsi="Arial" w:cs="Arial"/>
        </w:rPr>
        <w:t xml:space="preserve"> in sustainable ways and it </w:t>
      </w:r>
      <w:r w:rsidR="00D10851">
        <w:rPr>
          <w:rFonts w:ascii="Arial" w:hAnsi="Arial" w:cs="Arial"/>
        </w:rPr>
        <w:t xml:space="preserve">would </w:t>
      </w:r>
      <w:r w:rsidR="00E76C12">
        <w:rPr>
          <w:rFonts w:ascii="Arial" w:hAnsi="Arial" w:cs="Arial"/>
        </w:rPr>
        <w:t xml:space="preserve">reduce chemical </w:t>
      </w:r>
      <w:r w:rsidR="00184793">
        <w:rPr>
          <w:rFonts w:ascii="Arial" w:hAnsi="Arial" w:cs="Arial"/>
        </w:rPr>
        <w:t>waste</w:t>
      </w:r>
      <w:r w:rsidR="00E76C12">
        <w:rPr>
          <w:rFonts w:ascii="Arial" w:hAnsi="Arial" w:cs="Arial"/>
        </w:rPr>
        <w:t xml:space="preserve"> too </w:t>
      </w:r>
      <w:r w:rsidR="00571378">
        <w:rPr>
          <w:rFonts w:ascii="Arial" w:hAnsi="Arial" w:cs="Arial"/>
        </w:rPr>
        <w:t xml:space="preserve">(Hughes, 2024). </w:t>
      </w:r>
      <w:r w:rsidR="00C64789">
        <w:rPr>
          <w:rFonts w:ascii="Arial" w:hAnsi="Arial" w:cs="Arial"/>
        </w:rPr>
        <w:t xml:space="preserve">Goal </w:t>
      </w:r>
      <w:r w:rsidR="00356EAD">
        <w:rPr>
          <w:rFonts w:ascii="Arial" w:hAnsi="Arial" w:cs="Arial"/>
        </w:rPr>
        <w:t>twelve</w:t>
      </w:r>
      <w:r w:rsidR="00C64789">
        <w:rPr>
          <w:rFonts w:ascii="Arial" w:hAnsi="Arial" w:cs="Arial"/>
        </w:rPr>
        <w:t xml:space="preserve"> also has three </w:t>
      </w:r>
      <w:r w:rsidR="008D2C36">
        <w:rPr>
          <w:rFonts w:ascii="Arial" w:hAnsi="Arial" w:cs="Arial"/>
        </w:rPr>
        <w:t xml:space="preserve">other </w:t>
      </w:r>
      <w:r w:rsidR="00C64789">
        <w:rPr>
          <w:rFonts w:ascii="Arial" w:hAnsi="Arial" w:cs="Arial"/>
        </w:rPr>
        <w:t xml:space="preserve">targets </w:t>
      </w:r>
      <w:r w:rsidR="00AA4ABC">
        <w:rPr>
          <w:rFonts w:ascii="Arial" w:hAnsi="Arial" w:cs="Arial"/>
        </w:rPr>
        <w:t xml:space="preserve">to develop countries </w:t>
      </w:r>
      <w:r w:rsidR="00C64789">
        <w:rPr>
          <w:rFonts w:ascii="Arial" w:hAnsi="Arial" w:cs="Arial"/>
        </w:rPr>
        <w:t>which are</w:t>
      </w:r>
      <w:r w:rsidR="00AA4ABC">
        <w:rPr>
          <w:rFonts w:ascii="Arial" w:hAnsi="Arial" w:cs="Arial"/>
        </w:rPr>
        <w:t xml:space="preserve"> the following:</w:t>
      </w:r>
      <w:r w:rsidR="00C64789">
        <w:rPr>
          <w:rFonts w:ascii="Arial" w:hAnsi="Arial" w:cs="Arial"/>
        </w:rPr>
        <w:t xml:space="preserve"> </w:t>
      </w:r>
      <w:r w:rsidR="00A31BE3">
        <w:rPr>
          <w:rFonts w:ascii="Arial" w:hAnsi="Arial" w:cs="Arial"/>
        </w:rPr>
        <w:t xml:space="preserve">improving technologies </w:t>
      </w:r>
      <w:r w:rsidR="00C12226">
        <w:rPr>
          <w:rFonts w:ascii="Arial" w:hAnsi="Arial" w:cs="Arial"/>
        </w:rPr>
        <w:t xml:space="preserve">in countries which are working on sustainable </w:t>
      </w:r>
      <w:r w:rsidR="003D630E">
        <w:rPr>
          <w:rFonts w:ascii="Arial" w:hAnsi="Arial" w:cs="Arial"/>
        </w:rPr>
        <w:t>ways</w:t>
      </w:r>
      <w:r w:rsidR="00C12226">
        <w:rPr>
          <w:rFonts w:ascii="Arial" w:hAnsi="Arial" w:cs="Arial"/>
        </w:rPr>
        <w:t>, swapping all technology using fossil fuels an</w:t>
      </w:r>
      <w:r w:rsidR="00EC6B28">
        <w:rPr>
          <w:rFonts w:ascii="Arial" w:hAnsi="Arial" w:cs="Arial"/>
        </w:rPr>
        <w:t xml:space="preserve">d </w:t>
      </w:r>
      <w:r w:rsidR="003D630E">
        <w:rPr>
          <w:rFonts w:ascii="Arial" w:hAnsi="Arial" w:cs="Arial"/>
        </w:rPr>
        <w:t xml:space="preserve">lastly </w:t>
      </w:r>
      <w:r w:rsidR="00AA4ABC">
        <w:rPr>
          <w:rFonts w:ascii="Arial" w:hAnsi="Arial" w:cs="Arial"/>
        </w:rPr>
        <w:t>improving and adapting tools</w:t>
      </w:r>
      <w:r w:rsidR="00FE1012">
        <w:rPr>
          <w:rFonts w:ascii="Arial" w:hAnsi="Arial" w:cs="Arial"/>
        </w:rPr>
        <w:t xml:space="preserve"> to monitor the sustainable impacts of tourism (Hughes, 2024).</w:t>
      </w:r>
    </w:p>
    <w:p w14:paraId="54E9D9E0" w14:textId="71C7AE58" w:rsidR="002E5530" w:rsidRPr="0058152E" w:rsidRDefault="00946191" w:rsidP="0058152E">
      <w:pPr>
        <w:pStyle w:val="Heading1"/>
        <w:rPr>
          <w:rFonts w:ascii="Arial" w:hAnsi="Arial" w:cs="Arial"/>
          <w:b/>
          <w:bCs/>
          <w:sz w:val="28"/>
          <w:szCs w:val="28"/>
        </w:rPr>
      </w:pPr>
      <w:bookmarkStart w:id="5" w:name="_Toc163917321"/>
      <w:r w:rsidRPr="0058152E">
        <w:rPr>
          <w:rFonts w:ascii="Arial" w:hAnsi="Arial" w:cs="Arial"/>
          <w:b/>
          <w:bCs/>
          <w:sz w:val="28"/>
          <w:szCs w:val="28"/>
        </w:rPr>
        <w:t xml:space="preserve">Policies or initiatives adopted by </w:t>
      </w:r>
      <w:r w:rsidR="009C449A" w:rsidRPr="0058152E">
        <w:rPr>
          <w:rFonts w:ascii="Arial" w:hAnsi="Arial" w:cs="Arial"/>
          <w:b/>
          <w:bCs/>
          <w:sz w:val="28"/>
          <w:szCs w:val="28"/>
        </w:rPr>
        <w:t xml:space="preserve">the </w:t>
      </w:r>
      <w:r w:rsidRPr="0058152E">
        <w:rPr>
          <w:rFonts w:ascii="Arial" w:hAnsi="Arial" w:cs="Arial"/>
          <w:b/>
          <w:bCs/>
          <w:sz w:val="28"/>
          <w:szCs w:val="28"/>
        </w:rPr>
        <w:t xml:space="preserve">UK government </w:t>
      </w:r>
      <w:r w:rsidR="009C449A" w:rsidRPr="0058152E">
        <w:rPr>
          <w:rFonts w:ascii="Arial" w:hAnsi="Arial" w:cs="Arial"/>
          <w:b/>
          <w:bCs/>
          <w:sz w:val="28"/>
          <w:szCs w:val="28"/>
        </w:rPr>
        <w:t xml:space="preserve">to meet the Sustainable Development Goals </w:t>
      </w:r>
      <w:r w:rsidR="00CB501A" w:rsidRPr="0058152E">
        <w:rPr>
          <w:rFonts w:ascii="Arial" w:hAnsi="Arial" w:cs="Arial"/>
          <w:b/>
          <w:bCs/>
          <w:sz w:val="28"/>
          <w:szCs w:val="28"/>
        </w:rPr>
        <w:t xml:space="preserve">(SDG) </w:t>
      </w:r>
      <w:r w:rsidR="009C449A" w:rsidRPr="0058152E">
        <w:rPr>
          <w:rFonts w:ascii="Arial" w:hAnsi="Arial" w:cs="Arial"/>
          <w:b/>
          <w:bCs/>
          <w:sz w:val="28"/>
          <w:szCs w:val="28"/>
        </w:rPr>
        <w:t>3, 5 and 1</w:t>
      </w:r>
      <w:bookmarkEnd w:id="5"/>
      <w:r w:rsidR="00A36D57">
        <w:rPr>
          <w:rFonts w:ascii="Arial" w:hAnsi="Arial" w:cs="Arial"/>
          <w:b/>
          <w:bCs/>
          <w:sz w:val="28"/>
          <w:szCs w:val="28"/>
        </w:rPr>
        <w:t>2</w:t>
      </w:r>
    </w:p>
    <w:p w14:paraId="165E7046" w14:textId="6628B65A" w:rsidR="009C449A" w:rsidRDefault="00204AC1">
      <w:pPr>
        <w:rPr>
          <w:rFonts w:ascii="Arial" w:hAnsi="Arial" w:cs="Arial"/>
        </w:rPr>
      </w:pPr>
      <w:r>
        <w:rPr>
          <w:rFonts w:ascii="Arial" w:hAnsi="Arial" w:cs="Arial"/>
        </w:rPr>
        <w:t>The UK is committed to</w:t>
      </w:r>
      <w:r w:rsidR="00CB501A">
        <w:rPr>
          <w:rFonts w:ascii="Arial" w:hAnsi="Arial" w:cs="Arial"/>
        </w:rPr>
        <w:t xml:space="preserve"> </w:t>
      </w:r>
      <w:r w:rsidR="000B79B0">
        <w:rPr>
          <w:rFonts w:ascii="Arial" w:hAnsi="Arial" w:cs="Arial"/>
        </w:rPr>
        <w:t>indicating</w:t>
      </w:r>
      <w:r w:rsidR="00CB501A">
        <w:rPr>
          <w:rFonts w:ascii="Arial" w:hAnsi="Arial" w:cs="Arial"/>
        </w:rPr>
        <w:t xml:space="preserve"> the SDG in the country and to do it effectively the most </w:t>
      </w:r>
      <w:r w:rsidR="00585FB4">
        <w:rPr>
          <w:rFonts w:ascii="Arial" w:hAnsi="Arial" w:cs="Arial"/>
        </w:rPr>
        <w:t>crucial step</w:t>
      </w:r>
      <w:r w:rsidR="00CB501A">
        <w:rPr>
          <w:rFonts w:ascii="Arial" w:hAnsi="Arial" w:cs="Arial"/>
        </w:rPr>
        <w:t xml:space="preserve"> is to plan </w:t>
      </w:r>
      <w:r w:rsidR="00D02827">
        <w:rPr>
          <w:rFonts w:ascii="Arial" w:hAnsi="Arial" w:cs="Arial"/>
        </w:rPr>
        <w:t>how to implement</w:t>
      </w:r>
      <w:r w:rsidR="000B79B0">
        <w:rPr>
          <w:rFonts w:ascii="Arial" w:hAnsi="Arial" w:cs="Arial"/>
        </w:rPr>
        <w:t xml:space="preserve"> the process of each goal </w:t>
      </w:r>
      <w:r w:rsidR="00CB501A">
        <w:rPr>
          <w:rFonts w:ascii="Arial" w:hAnsi="Arial" w:cs="Arial"/>
        </w:rPr>
        <w:t xml:space="preserve">in the </w:t>
      </w:r>
      <w:r w:rsidR="00D02827">
        <w:rPr>
          <w:rFonts w:ascii="Arial" w:hAnsi="Arial" w:cs="Arial"/>
        </w:rPr>
        <w:t xml:space="preserve">departments of </w:t>
      </w:r>
      <w:r w:rsidR="000B79B0">
        <w:rPr>
          <w:rFonts w:ascii="Arial" w:hAnsi="Arial" w:cs="Arial"/>
        </w:rPr>
        <w:t>the UK</w:t>
      </w:r>
      <w:r w:rsidR="00D02827">
        <w:rPr>
          <w:rFonts w:ascii="Arial" w:hAnsi="Arial" w:cs="Arial"/>
        </w:rPr>
        <w:t xml:space="preserve"> government </w:t>
      </w:r>
      <w:r w:rsidR="00E2087C">
        <w:rPr>
          <w:rFonts w:ascii="Arial" w:hAnsi="Arial" w:cs="Arial"/>
        </w:rPr>
        <w:t>(GOV.UK, 2021).</w:t>
      </w:r>
      <w:r w:rsidR="00454379">
        <w:rPr>
          <w:rFonts w:ascii="Arial" w:hAnsi="Arial" w:cs="Arial"/>
        </w:rPr>
        <w:t xml:space="preserve"> Goal 3 is about making a healthy and safe environment around the world and </w:t>
      </w:r>
      <w:r w:rsidR="00675F44">
        <w:rPr>
          <w:rFonts w:ascii="Arial" w:hAnsi="Arial" w:cs="Arial"/>
        </w:rPr>
        <w:t>governments must take</w:t>
      </w:r>
      <w:r w:rsidR="00454379">
        <w:rPr>
          <w:rFonts w:ascii="Arial" w:hAnsi="Arial" w:cs="Arial"/>
        </w:rPr>
        <w:t xml:space="preserve"> steps</w:t>
      </w:r>
      <w:r w:rsidR="007C5FBB">
        <w:rPr>
          <w:rFonts w:ascii="Arial" w:hAnsi="Arial" w:cs="Arial"/>
        </w:rPr>
        <w:t xml:space="preserve"> to build up an environment where people </w:t>
      </w:r>
      <w:r w:rsidR="00675F44">
        <w:rPr>
          <w:rFonts w:ascii="Arial" w:hAnsi="Arial" w:cs="Arial"/>
        </w:rPr>
        <w:t>can</w:t>
      </w:r>
      <w:r w:rsidR="007C5FBB">
        <w:rPr>
          <w:rFonts w:ascii="Arial" w:hAnsi="Arial" w:cs="Arial"/>
        </w:rPr>
        <w:t xml:space="preserve"> live without fear and feel free.</w:t>
      </w:r>
      <w:r w:rsidR="00675F44">
        <w:rPr>
          <w:rFonts w:ascii="Arial" w:hAnsi="Arial" w:cs="Arial"/>
        </w:rPr>
        <w:t xml:space="preserve"> The first target in the UK’s government agenda is to </w:t>
      </w:r>
      <w:r w:rsidR="00CE07DF">
        <w:rPr>
          <w:rFonts w:ascii="Arial" w:hAnsi="Arial" w:cs="Arial"/>
        </w:rPr>
        <w:t>reduce</w:t>
      </w:r>
      <w:r w:rsidR="00675F44">
        <w:rPr>
          <w:rFonts w:ascii="Arial" w:hAnsi="Arial" w:cs="Arial"/>
        </w:rPr>
        <w:t xml:space="preserve"> the level of crimes and to </w:t>
      </w:r>
      <w:r w:rsidR="00CE07DF">
        <w:rPr>
          <w:rFonts w:ascii="Arial" w:hAnsi="Arial" w:cs="Arial"/>
        </w:rPr>
        <w:t>achieve</w:t>
      </w:r>
      <w:r w:rsidR="00675F44">
        <w:rPr>
          <w:rFonts w:ascii="Arial" w:hAnsi="Arial" w:cs="Arial"/>
        </w:rPr>
        <w:t xml:space="preserve"> this goal</w:t>
      </w:r>
      <w:r w:rsidR="00EC0404">
        <w:rPr>
          <w:rFonts w:ascii="Arial" w:hAnsi="Arial" w:cs="Arial"/>
        </w:rPr>
        <w:t xml:space="preserve"> they started taking steps </w:t>
      </w:r>
      <w:r w:rsidR="00CE07DF">
        <w:rPr>
          <w:rFonts w:ascii="Arial" w:hAnsi="Arial" w:cs="Arial"/>
        </w:rPr>
        <w:t>against</w:t>
      </w:r>
      <w:r w:rsidR="00EC0404">
        <w:rPr>
          <w:rFonts w:ascii="Arial" w:hAnsi="Arial" w:cs="Arial"/>
        </w:rPr>
        <w:t xml:space="preserve"> illegal immigrants </w:t>
      </w:r>
      <w:r w:rsidR="00046AC0">
        <w:rPr>
          <w:rFonts w:ascii="Arial" w:hAnsi="Arial" w:cs="Arial"/>
        </w:rPr>
        <w:t xml:space="preserve">who </w:t>
      </w:r>
      <w:r w:rsidR="005E03F7">
        <w:rPr>
          <w:rFonts w:ascii="Arial" w:hAnsi="Arial" w:cs="Arial"/>
        </w:rPr>
        <w:t>do not belong</w:t>
      </w:r>
      <w:r w:rsidR="00046AC0">
        <w:rPr>
          <w:rFonts w:ascii="Arial" w:hAnsi="Arial" w:cs="Arial"/>
        </w:rPr>
        <w:t xml:space="preserve"> to the country and reducing</w:t>
      </w:r>
      <w:r w:rsidR="00CE07DF">
        <w:rPr>
          <w:rFonts w:ascii="Arial" w:hAnsi="Arial" w:cs="Arial"/>
        </w:rPr>
        <w:t xml:space="preserve"> levels of terrorist attacks </w:t>
      </w:r>
      <w:r w:rsidR="005E03F7">
        <w:rPr>
          <w:rFonts w:ascii="Arial" w:hAnsi="Arial" w:cs="Arial"/>
        </w:rPr>
        <w:t>by</w:t>
      </w:r>
      <w:r w:rsidR="00CE07DF">
        <w:rPr>
          <w:rFonts w:ascii="Arial" w:hAnsi="Arial" w:cs="Arial"/>
        </w:rPr>
        <w:t xml:space="preserve"> </w:t>
      </w:r>
      <w:r w:rsidR="007A7031">
        <w:rPr>
          <w:rFonts w:ascii="Arial" w:hAnsi="Arial" w:cs="Arial"/>
        </w:rPr>
        <w:t>recruiting around 20.000</w:t>
      </w:r>
      <w:r w:rsidR="00CE07DF">
        <w:rPr>
          <w:rFonts w:ascii="Arial" w:hAnsi="Arial" w:cs="Arial"/>
        </w:rPr>
        <w:t xml:space="preserve"> police officers </w:t>
      </w:r>
      <w:r w:rsidR="005E03F7">
        <w:rPr>
          <w:rFonts w:ascii="Arial" w:hAnsi="Arial" w:cs="Arial"/>
        </w:rPr>
        <w:t>who they can protect vulnerable and battle against crimes (</w:t>
      </w:r>
      <w:r w:rsidR="00286D8B">
        <w:rPr>
          <w:rFonts w:ascii="Arial" w:hAnsi="Arial" w:cs="Arial"/>
        </w:rPr>
        <w:t>GOV.UK, 2021).</w:t>
      </w:r>
      <w:r w:rsidR="004C76EA">
        <w:rPr>
          <w:rFonts w:ascii="Arial" w:hAnsi="Arial" w:cs="Arial"/>
        </w:rPr>
        <w:t xml:space="preserve"> </w:t>
      </w:r>
      <w:r w:rsidR="004F7E89">
        <w:rPr>
          <w:rFonts w:ascii="Arial" w:hAnsi="Arial" w:cs="Arial"/>
        </w:rPr>
        <w:t xml:space="preserve">The </w:t>
      </w:r>
      <w:r w:rsidR="004C76EA">
        <w:rPr>
          <w:rFonts w:ascii="Arial" w:hAnsi="Arial" w:cs="Arial"/>
        </w:rPr>
        <w:t xml:space="preserve">Equality Act 2010 </w:t>
      </w:r>
      <w:r w:rsidR="00446A4C">
        <w:rPr>
          <w:rFonts w:ascii="Arial" w:hAnsi="Arial" w:cs="Arial"/>
        </w:rPr>
        <w:t>aims</w:t>
      </w:r>
      <w:r w:rsidR="004C76EA">
        <w:rPr>
          <w:rFonts w:ascii="Arial" w:hAnsi="Arial" w:cs="Arial"/>
        </w:rPr>
        <w:t xml:space="preserve"> to protect people </w:t>
      </w:r>
      <w:r w:rsidR="00A45078">
        <w:rPr>
          <w:rFonts w:ascii="Arial" w:hAnsi="Arial" w:cs="Arial"/>
        </w:rPr>
        <w:t xml:space="preserve">from </w:t>
      </w:r>
      <w:r w:rsidR="004F7E89">
        <w:rPr>
          <w:rFonts w:ascii="Arial" w:hAnsi="Arial" w:cs="Arial"/>
        </w:rPr>
        <w:t>discrimination</w:t>
      </w:r>
      <w:r w:rsidR="00A45078">
        <w:rPr>
          <w:rFonts w:ascii="Arial" w:hAnsi="Arial" w:cs="Arial"/>
        </w:rPr>
        <w:t xml:space="preserve"> in society and </w:t>
      </w:r>
      <w:r w:rsidR="0066515B">
        <w:rPr>
          <w:rFonts w:ascii="Arial" w:hAnsi="Arial" w:cs="Arial"/>
        </w:rPr>
        <w:t>strengthen</w:t>
      </w:r>
      <w:r w:rsidR="004F7E89">
        <w:rPr>
          <w:rFonts w:ascii="Arial" w:hAnsi="Arial" w:cs="Arial"/>
        </w:rPr>
        <w:t xml:space="preserve"> protection in situations </w:t>
      </w:r>
      <w:r w:rsidR="001B6146">
        <w:rPr>
          <w:rFonts w:ascii="Arial" w:hAnsi="Arial" w:cs="Arial"/>
        </w:rPr>
        <w:t xml:space="preserve">harmful </w:t>
      </w:r>
      <w:r w:rsidR="0066515B">
        <w:rPr>
          <w:rFonts w:ascii="Arial" w:hAnsi="Arial" w:cs="Arial"/>
        </w:rPr>
        <w:t>to</w:t>
      </w:r>
      <w:r w:rsidR="001B6146">
        <w:rPr>
          <w:rFonts w:ascii="Arial" w:hAnsi="Arial" w:cs="Arial"/>
        </w:rPr>
        <w:t xml:space="preserve"> the </w:t>
      </w:r>
      <w:r w:rsidR="0066515B">
        <w:rPr>
          <w:rFonts w:ascii="Arial" w:hAnsi="Arial" w:cs="Arial"/>
        </w:rPr>
        <w:t>person's</w:t>
      </w:r>
      <w:r w:rsidR="001B6146">
        <w:rPr>
          <w:rFonts w:ascii="Arial" w:hAnsi="Arial" w:cs="Arial"/>
        </w:rPr>
        <w:t xml:space="preserve"> health and well-being </w:t>
      </w:r>
      <w:r w:rsidR="0066515B">
        <w:rPr>
          <w:rFonts w:ascii="Arial" w:hAnsi="Arial" w:cs="Arial"/>
        </w:rPr>
        <w:t>(GOV.UK, 2010).</w:t>
      </w:r>
      <w:r w:rsidR="00F638ED">
        <w:rPr>
          <w:rFonts w:ascii="Arial" w:hAnsi="Arial" w:cs="Arial"/>
        </w:rPr>
        <w:t xml:space="preserve"> This Act </w:t>
      </w:r>
      <w:r w:rsidR="00446A4C">
        <w:rPr>
          <w:rFonts w:ascii="Arial" w:hAnsi="Arial" w:cs="Arial"/>
        </w:rPr>
        <w:t xml:space="preserve">was </w:t>
      </w:r>
      <w:r w:rsidR="00F638ED">
        <w:rPr>
          <w:rFonts w:ascii="Arial" w:hAnsi="Arial" w:cs="Arial"/>
        </w:rPr>
        <w:t xml:space="preserve">built up from previously made Acts related to </w:t>
      </w:r>
      <w:r w:rsidR="00446A4C">
        <w:rPr>
          <w:rFonts w:ascii="Arial" w:hAnsi="Arial" w:cs="Arial"/>
        </w:rPr>
        <w:t>The S</w:t>
      </w:r>
      <w:r w:rsidR="00B534E5">
        <w:rPr>
          <w:rFonts w:ascii="Arial" w:hAnsi="Arial" w:cs="Arial"/>
        </w:rPr>
        <w:t xml:space="preserve">ex </w:t>
      </w:r>
      <w:r w:rsidR="00446A4C">
        <w:rPr>
          <w:rFonts w:ascii="Arial" w:hAnsi="Arial" w:cs="Arial"/>
        </w:rPr>
        <w:t xml:space="preserve">Discrimination Act </w:t>
      </w:r>
      <w:r w:rsidR="00E72881">
        <w:rPr>
          <w:rFonts w:ascii="Arial" w:hAnsi="Arial" w:cs="Arial"/>
        </w:rPr>
        <w:t>1975, The D</w:t>
      </w:r>
      <w:r w:rsidR="00B534E5">
        <w:rPr>
          <w:rFonts w:ascii="Arial" w:hAnsi="Arial" w:cs="Arial"/>
        </w:rPr>
        <w:t xml:space="preserve">isability </w:t>
      </w:r>
      <w:r w:rsidR="00E72881">
        <w:rPr>
          <w:rFonts w:ascii="Arial" w:hAnsi="Arial" w:cs="Arial"/>
        </w:rPr>
        <w:t xml:space="preserve">Discrimination Act 1995 </w:t>
      </w:r>
      <w:r w:rsidR="00E03DC2">
        <w:rPr>
          <w:rFonts w:ascii="Arial" w:hAnsi="Arial" w:cs="Arial"/>
        </w:rPr>
        <w:t>discrimination,</w:t>
      </w:r>
      <w:r w:rsidR="00B534E5">
        <w:rPr>
          <w:rFonts w:ascii="Arial" w:hAnsi="Arial" w:cs="Arial"/>
        </w:rPr>
        <w:t xml:space="preserve"> and The Race Relation Act </w:t>
      </w:r>
      <w:r w:rsidR="00446A4C">
        <w:rPr>
          <w:rFonts w:ascii="Arial" w:hAnsi="Arial" w:cs="Arial"/>
        </w:rPr>
        <w:t>1976.</w:t>
      </w:r>
      <w:r w:rsidR="00E72881">
        <w:rPr>
          <w:rFonts w:ascii="Arial" w:hAnsi="Arial" w:cs="Arial"/>
        </w:rPr>
        <w:t xml:space="preserve"> (GOV.UK, 2010).</w:t>
      </w:r>
      <w:r w:rsidR="00907158">
        <w:rPr>
          <w:rFonts w:ascii="Arial" w:hAnsi="Arial" w:cs="Arial"/>
        </w:rPr>
        <w:t xml:space="preserve"> Furthermore, the UK Government </w:t>
      </w:r>
      <w:r w:rsidR="00941503">
        <w:rPr>
          <w:rFonts w:ascii="Arial" w:hAnsi="Arial" w:cs="Arial"/>
        </w:rPr>
        <w:t>passed</w:t>
      </w:r>
      <w:r w:rsidR="00907158">
        <w:rPr>
          <w:rFonts w:ascii="Arial" w:hAnsi="Arial" w:cs="Arial"/>
        </w:rPr>
        <w:t xml:space="preserve"> The Care Act 2014 which </w:t>
      </w:r>
      <w:r w:rsidR="00941503">
        <w:rPr>
          <w:rFonts w:ascii="Arial" w:hAnsi="Arial" w:cs="Arial"/>
        </w:rPr>
        <w:t>made</w:t>
      </w:r>
      <w:r w:rsidR="008E600C">
        <w:rPr>
          <w:rFonts w:ascii="Arial" w:hAnsi="Arial" w:cs="Arial"/>
        </w:rPr>
        <w:t xml:space="preserve"> sure about </w:t>
      </w:r>
      <w:r w:rsidR="00E03DC2">
        <w:rPr>
          <w:rFonts w:ascii="Arial" w:hAnsi="Arial" w:cs="Arial"/>
        </w:rPr>
        <w:t xml:space="preserve">supporting carers to get </w:t>
      </w:r>
      <w:r w:rsidR="008E600C">
        <w:rPr>
          <w:rFonts w:ascii="Arial" w:hAnsi="Arial" w:cs="Arial"/>
        </w:rPr>
        <w:t>the right health education</w:t>
      </w:r>
      <w:r w:rsidR="002248F2">
        <w:rPr>
          <w:rFonts w:ascii="Arial" w:hAnsi="Arial" w:cs="Arial"/>
        </w:rPr>
        <w:t xml:space="preserve"> about safeguarding adults from abuse and neglect</w:t>
      </w:r>
      <w:r w:rsidR="00941503">
        <w:rPr>
          <w:rFonts w:ascii="Arial" w:hAnsi="Arial" w:cs="Arial"/>
        </w:rPr>
        <w:t xml:space="preserve"> (Legislation.gov.uk, 2014).</w:t>
      </w:r>
    </w:p>
    <w:p w14:paraId="68EC3D5C" w14:textId="22FA5DEA" w:rsidR="00251D7B" w:rsidRDefault="008551B3">
      <w:pPr>
        <w:rPr>
          <w:rFonts w:ascii="Arial" w:hAnsi="Arial" w:cs="Arial"/>
        </w:rPr>
      </w:pPr>
      <w:r>
        <w:rPr>
          <w:rFonts w:ascii="Arial" w:hAnsi="Arial" w:cs="Arial"/>
        </w:rPr>
        <w:t xml:space="preserve">Goal 5 about gender equality </w:t>
      </w:r>
      <w:r w:rsidR="001349E1">
        <w:rPr>
          <w:rFonts w:ascii="Arial" w:hAnsi="Arial" w:cs="Arial"/>
        </w:rPr>
        <w:t>aims</w:t>
      </w:r>
      <w:r w:rsidR="001E4FBC">
        <w:rPr>
          <w:rFonts w:ascii="Arial" w:hAnsi="Arial" w:cs="Arial"/>
        </w:rPr>
        <w:t xml:space="preserve"> to make</w:t>
      </w:r>
      <w:r>
        <w:rPr>
          <w:rFonts w:ascii="Arial" w:hAnsi="Arial" w:cs="Arial"/>
        </w:rPr>
        <w:t xml:space="preserve"> no difference between people</w:t>
      </w:r>
      <w:r w:rsidR="00F92EB2">
        <w:rPr>
          <w:rFonts w:ascii="Arial" w:hAnsi="Arial" w:cs="Arial"/>
        </w:rPr>
        <w:t xml:space="preserve">, </w:t>
      </w:r>
      <w:r w:rsidR="00CE6D3C">
        <w:rPr>
          <w:rFonts w:ascii="Arial" w:hAnsi="Arial" w:cs="Arial"/>
        </w:rPr>
        <w:t>empower</w:t>
      </w:r>
      <w:r w:rsidR="00F92EB2">
        <w:rPr>
          <w:rFonts w:ascii="Arial" w:hAnsi="Arial" w:cs="Arial"/>
        </w:rPr>
        <w:t xml:space="preserve"> women and fight against</w:t>
      </w:r>
      <w:r w:rsidR="00A76585">
        <w:rPr>
          <w:rFonts w:ascii="Arial" w:hAnsi="Arial" w:cs="Arial"/>
        </w:rPr>
        <w:t xml:space="preserve"> violence and discrimination. The previously mentioned </w:t>
      </w:r>
      <w:r w:rsidR="00CE6D3C">
        <w:rPr>
          <w:rFonts w:ascii="Arial" w:hAnsi="Arial" w:cs="Arial"/>
        </w:rPr>
        <w:t>Equality</w:t>
      </w:r>
      <w:r w:rsidR="00A76585">
        <w:rPr>
          <w:rFonts w:ascii="Arial" w:hAnsi="Arial" w:cs="Arial"/>
        </w:rPr>
        <w:t xml:space="preserve"> Act 2010 </w:t>
      </w:r>
      <w:r w:rsidR="001349E1">
        <w:rPr>
          <w:rFonts w:ascii="Arial" w:hAnsi="Arial" w:cs="Arial"/>
        </w:rPr>
        <w:t>applies</w:t>
      </w:r>
      <w:r w:rsidR="00A76585">
        <w:rPr>
          <w:rFonts w:ascii="Arial" w:hAnsi="Arial" w:cs="Arial"/>
        </w:rPr>
        <w:t xml:space="preserve"> </w:t>
      </w:r>
      <w:r w:rsidR="001349E1">
        <w:rPr>
          <w:rFonts w:ascii="Arial" w:hAnsi="Arial" w:cs="Arial"/>
        </w:rPr>
        <w:t>to</w:t>
      </w:r>
      <w:r w:rsidR="00A76585">
        <w:rPr>
          <w:rFonts w:ascii="Arial" w:hAnsi="Arial" w:cs="Arial"/>
        </w:rPr>
        <w:t xml:space="preserve"> this goal as well because this Act </w:t>
      </w:r>
      <w:r w:rsidR="00CE6D3C">
        <w:rPr>
          <w:rFonts w:ascii="Arial" w:hAnsi="Arial" w:cs="Arial"/>
        </w:rPr>
        <w:t>provides</w:t>
      </w:r>
      <w:r w:rsidR="00A76585">
        <w:rPr>
          <w:rFonts w:ascii="Arial" w:hAnsi="Arial" w:cs="Arial"/>
        </w:rPr>
        <w:t xml:space="preserve"> support and protection for everybody </w:t>
      </w:r>
      <w:r w:rsidR="00CE6D3C">
        <w:rPr>
          <w:rFonts w:ascii="Arial" w:hAnsi="Arial" w:cs="Arial"/>
        </w:rPr>
        <w:t xml:space="preserve">when they get in situations </w:t>
      </w:r>
      <w:r w:rsidR="001349E1">
        <w:rPr>
          <w:rFonts w:ascii="Arial" w:hAnsi="Arial" w:cs="Arial"/>
        </w:rPr>
        <w:t xml:space="preserve">that </w:t>
      </w:r>
      <w:r w:rsidR="00CE6D3C">
        <w:rPr>
          <w:rFonts w:ascii="Arial" w:hAnsi="Arial" w:cs="Arial"/>
        </w:rPr>
        <w:t>are threatening them</w:t>
      </w:r>
      <w:r w:rsidR="001349E1">
        <w:rPr>
          <w:rFonts w:ascii="Arial" w:hAnsi="Arial" w:cs="Arial"/>
        </w:rPr>
        <w:t xml:space="preserve"> (GOV.UK, 2010).</w:t>
      </w:r>
      <w:r w:rsidR="00B8095D">
        <w:rPr>
          <w:rFonts w:ascii="Arial" w:hAnsi="Arial" w:cs="Arial"/>
        </w:rPr>
        <w:t xml:space="preserve"> The UK government </w:t>
      </w:r>
      <w:r w:rsidR="004D268E">
        <w:rPr>
          <w:rFonts w:ascii="Arial" w:hAnsi="Arial" w:cs="Arial"/>
        </w:rPr>
        <w:t>works</w:t>
      </w:r>
      <w:r w:rsidR="00B8095D">
        <w:rPr>
          <w:rFonts w:ascii="Arial" w:hAnsi="Arial" w:cs="Arial"/>
        </w:rPr>
        <w:t xml:space="preserve"> </w:t>
      </w:r>
      <w:r w:rsidR="00CB2003">
        <w:rPr>
          <w:rFonts w:ascii="Arial" w:hAnsi="Arial" w:cs="Arial"/>
        </w:rPr>
        <w:t>together internationally with societies fighting for wo</w:t>
      </w:r>
      <w:r w:rsidR="00C24B40">
        <w:rPr>
          <w:rFonts w:ascii="Arial" w:hAnsi="Arial" w:cs="Arial"/>
        </w:rPr>
        <w:t xml:space="preserve">men’s </w:t>
      </w:r>
      <w:r w:rsidR="004D268E">
        <w:rPr>
          <w:rFonts w:ascii="Arial" w:hAnsi="Arial" w:cs="Arial"/>
        </w:rPr>
        <w:t>rights</w:t>
      </w:r>
      <w:r w:rsidR="00C24B40">
        <w:rPr>
          <w:rFonts w:ascii="Arial" w:hAnsi="Arial" w:cs="Arial"/>
        </w:rPr>
        <w:t xml:space="preserve"> </w:t>
      </w:r>
      <w:r w:rsidR="00A8371C">
        <w:rPr>
          <w:rFonts w:ascii="Arial" w:hAnsi="Arial" w:cs="Arial"/>
        </w:rPr>
        <w:t>by</w:t>
      </w:r>
      <w:r w:rsidR="00C24B40">
        <w:rPr>
          <w:rFonts w:ascii="Arial" w:hAnsi="Arial" w:cs="Arial"/>
        </w:rPr>
        <w:t xml:space="preserve"> not forcing them into marriage and </w:t>
      </w:r>
      <w:r w:rsidR="008B266A">
        <w:rPr>
          <w:rFonts w:ascii="Arial" w:hAnsi="Arial" w:cs="Arial"/>
        </w:rPr>
        <w:t>giving them</w:t>
      </w:r>
      <w:r w:rsidR="00D138E7">
        <w:rPr>
          <w:rFonts w:ascii="Arial" w:hAnsi="Arial" w:cs="Arial"/>
        </w:rPr>
        <w:t xml:space="preserve"> access </w:t>
      </w:r>
      <w:r w:rsidR="00A8371C">
        <w:rPr>
          <w:rFonts w:ascii="Arial" w:hAnsi="Arial" w:cs="Arial"/>
        </w:rPr>
        <w:t>to</w:t>
      </w:r>
      <w:r w:rsidR="008B266A">
        <w:rPr>
          <w:rFonts w:ascii="Arial" w:hAnsi="Arial" w:cs="Arial"/>
        </w:rPr>
        <w:t xml:space="preserve"> the right education</w:t>
      </w:r>
      <w:r w:rsidR="00D138E7">
        <w:rPr>
          <w:rFonts w:ascii="Arial" w:hAnsi="Arial" w:cs="Arial"/>
        </w:rPr>
        <w:t xml:space="preserve"> </w:t>
      </w:r>
      <w:r w:rsidR="004D268E">
        <w:rPr>
          <w:rFonts w:ascii="Arial" w:hAnsi="Arial" w:cs="Arial"/>
        </w:rPr>
        <w:t xml:space="preserve">on sexual reproduction health </w:t>
      </w:r>
      <w:r w:rsidR="00A8371C">
        <w:rPr>
          <w:rFonts w:ascii="Arial" w:hAnsi="Arial" w:cs="Arial"/>
        </w:rPr>
        <w:t>(</w:t>
      </w:r>
      <w:r w:rsidR="004558A3">
        <w:rPr>
          <w:rFonts w:ascii="Arial" w:hAnsi="Arial" w:cs="Arial"/>
        </w:rPr>
        <w:t>Parliament.uk</w:t>
      </w:r>
      <w:r w:rsidR="00A8371C">
        <w:rPr>
          <w:rFonts w:ascii="Arial" w:hAnsi="Arial" w:cs="Arial"/>
        </w:rPr>
        <w:t>, 2017).</w:t>
      </w:r>
      <w:r w:rsidR="006C5914">
        <w:rPr>
          <w:rFonts w:ascii="Arial" w:hAnsi="Arial" w:cs="Arial"/>
        </w:rPr>
        <w:t xml:space="preserve"> Another important legislation connecting directly to Go</w:t>
      </w:r>
      <w:r w:rsidR="00655807">
        <w:rPr>
          <w:rFonts w:ascii="Arial" w:hAnsi="Arial" w:cs="Arial"/>
        </w:rPr>
        <w:t>a</w:t>
      </w:r>
      <w:r w:rsidR="006C5914">
        <w:rPr>
          <w:rFonts w:ascii="Arial" w:hAnsi="Arial" w:cs="Arial"/>
        </w:rPr>
        <w:t xml:space="preserve">l 5 is The Human </w:t>
      </w:r>
      <w:r w:rsidR="008F01BB">
        <w:rPr>
          <w:rFonts w:ascii="Arial" w:hAnsi="Arial" w:cs="Arial"/>
        </w:rPr>
        <w:t>Rights</w:t>
      </w:r>
      <w:r w:rsidR="006C5914">
        <w:rPr>
          <w:rFonts w:ascii="Arial" w:hAnsi="Arial" w:cs="Arial"/>
        </w:rPr>
        <w:t xml:space="preserve"> Act 1998 which states that every</w:t>
      </w:r>
      <w:r w:rsidR="00381CFD">
        <w:rPr>
          <w:rFonts w:ascii="Arial" w:hAnsi="Arial" w:cs="Arial"/>
        </w:rPr>
        <w:t xml:space="preserve">body has the basic right </w:t>
      </w:r>
      <w:r w:rsidR="008F01BB">
        <w:rPr>
          <w:rFonts w:ascii="Arial" w:hAnsi="Arial" w:cs="Arial"/>
        </w:rPr>
        <w:t>to</w:t>
      </w:r>
      <w:r w:rsidR="00381CFD">
        <w:rPr>
          <w:rFonts w:ascii="Arial" w:hAnsi="Arial" w:cs="Arial"/>
        </w:rPr>
        <w:t xml:space="preserve"> freedom which cannot taken away </w:t>
      </w:r>
      <w:r w:rsidR="008F01BB">
        <w:rPr>
          <w:rFonts w:ascii="Arial" w:hAnsi="Arial" w:cs="Arial"/>
        </w:rPr>
        <w:t xml:space="preserve">just under </w:t>
      </w:r>
      <w:r w:rsidR="00332A34">
        <w:rPr>
          <w:rFonts w:ascii="Arial" w:hAnsi="Arial" w:cs="Arial"/>
        </w:rPr>
        <w:t>rare</w:t>
      </w:r>
      <w:r w:rsidR="008F01BB">
        <w:rPr>
          <w:rFonts w:ascii="Arial" w:hAnsi="Arial" w:cs="Arial"/>
        </w:rPr>
        <w:t xml:space="preserve"> circumstances </w:t>
      </w:r>
      <w:r w:rsidR="00F65B43">
        <w:rPr>
          <w:rFonts w:ascii="Arial" w:hAnsi="Arial" w:cs="Arial"/>
        </w:rPr>
        <w:t>(Mind, 2020).</w:t>
      </w:r>
      <w:r w:rsidR="000F381C">
        <w:rPr>
          <w:rFonts w:ascii="Arial" w:hAnsi="Arial" w:cs="Arial"/>
        </w:rPr>
        <w:t xml:space="preserve"> </w:t>
      </w:r>
      <w:r w:rsidR="00197EA8">
        <w:rPr>
          <w:rFonts w:ascii="Arial" w:hAnsi="Arial" w:cs="Arial"/>
        </w:rPr>
        <w:t>Furthermore</w:t>
      </w:r>
      <w:r w:rsidR="00332A34">
        <w:rPr>
          <w:rFonts w:ascii="Arial" w:hAnsi="Arial" w:cs="Arial"/>
        </w:rPr>
        <w:t>,</w:t>
      </w:r>
      <w:r w:rsidR="00197EA8">
        <w:rPr>
          <w:rFonts w:ascii="Arial" w:hAnsi="Arial" w:cs="Arial"/>
        </w:rPr>
        <w:t xml:space="preserve"> The Human Rights Act </w:t>
      </w:r>
      <w:r w:rsidR="00332A34">
        <w:rPr>
          <w:rFonts w:ascii="Arial" w:hAnsi="Arial" w:cs="Arial"/>
        </w:rPr>
        <w:t xml:space="preserve">of </w:t>
      </w:r>
      <w:r w:rsidR="00197EA8">
        <w:rPr>
          <w:rFonts w:ascii="Arial" w:hAnsi="Arial" w:cs="Arial"/>
        </w:rPr>
        <w:t xml:space="preserve">1998 also </w:t>
      </w:r>
      <w:r w:rsidR="00332A34">
        <w:rPr>
          <w:rFonts w:ascii="Arial" w:hAnsi="Arial" w:cs="Arial"/>
        </w:rPr>
        <w:t>states</w:t>
      </w:r>
      <w:r w:rsidR="00197EA8">
        <w:rPr>
          <w:rFonts w:ascii="Arial" w:hAnsi="Arial" w:cs="Arial"/>
        </w:rPr>
        <w:t xml:space="preserve"> that </w:t>
      </w:r>
      <w:r w:rsidR="00332A34">
        <w:rPr>
          <w:rFonts w:ascii="Arial" w:hAnsi="Arial" w:cs="Arial"/>
        </w:rPr>
        <w:t>everybody</w:t>
      </w:r>
      <w:r w:rsidR="00197EA8">
        <w:rPr>
          <w:rFonts w:ascii="Arial" w:hAnsi="Arial" w:cs="Arial"/>
        </w:rPr>
        <w:t xml:space="preserve"> has a right to their religion and beliefs, and </w:t>
      </w:r>
      <w:r w:rsidR="00332A34">
        <w:rPr>
          <w:rFonts w:ascii="Arial" w:hAnsi="Arial" w:cs="Arial"/>
        </w:rPr>
        <w:t xml:space="preserve">respect </w:t>
      </w:r>
      <w:r w:rsidR="00C97557">
        <w:rPr>
          <w:rFonts w:ascii="Arial" w:hAnsi="Arial" w:cs="Arial"/>
        </w:rPr>
        <w:t xml:space="preserve">for </w:t>
      </w:r>
      <w:r w:rsidR="00332A34">
        <w:rPr>
          <w:rFonts w:ascii="Arial" w:hAnsi="Arial" w:cs="Arial"/>
        </w:rPr>
        <w:t>their privacy and family life</w:t>
      </w:r>
      <w:r w:rsidR="002B3B34">
        <w:rPr>
          <w:rFonts w:ascii="Arial" w:hAnsi="Arial" w:cs="Arial"/>
        </w:rPr>
        <w:t xml:space="preserve">, and it applies to </w:t>
      </w:r>
      <w:r w:rsidR="00E86D49">
        <w:rPr>
          <w:rFonts w:ascii="Arial" w:hAnsi="Arial" w:cs="Arial"/>
        </w:rPr>
        <w:t xml:space="preserve">everybody </w:t>
      </w:r>
      <w:r w:rsidR="00C97557">
        <w:rPr>
          <w:rFonts w:ascii="Arial" w:hAnsi="Arial" w:cs="Arial"/>
        </w:rPr>
        <w:t xml:space="preserve">living in the UK </w:t>
      </w:r>
      <w:r w:rsidR="00455517">
        <w:rPr>
          <w:rFonts w:ascii="Arial" w:hAnsi="Arial" w:cs="Arial"/>
        </w:rPr>
        <w:t>(Citizen</w:t>
      </w:r>
      <w:r w:rsidR="00BE6753">
        <w:rPr>
          <w:rFonts w:ascii="Arial" w:hAnsi="Arial" w:cs="Arial"/>
        </w:rPr>
        <w:t xml:space="preserve">s </w:t>
      </w:r>
      <w:r w:rsidR="003D7C65">
        <w:rPr>
          <w:rFonts w:ascii="Arial" w:hAnsi="Arial" w:cs="Arial"/>
        </w:rPr>
        <w:t>Advice</w:t>
      </w:r>
      <w:r w:rsidR="00BE6753">
        <w:rPr>
          <w:rFonts w:ascii="Arial" w:hAnsi="Arial" w:cs="Arial"/>
        </w:rPr>
        <w:t>, 2024).</w:t>
      </w:r>
      <w:r w:rsidR="00E63470">
        <w:rPr>
          <w:rFonts w:ascii="Arial" w:hAnsi="Arial" w:cs="Arial"/>
        </w:rPr>
        <w:t xml:space="preserve"> Another issue generating inequalities between people is the continuously increasing poverty </w:t>
      </w:r>
      <w:r w:rsidR="000B76EA">
        <w:rPr>
          <w:rFonts w:ascii="Arial" w:hAnsi="Arial" w:cs="Arial"/>
        </w:rPr>
        <w:t>(GOV.UK, 2015).</w:t>
      </w:r>
      <w:r w:rsidR="008E7ADB">
        <w:rPr>
          <w:rFonts w:ascii="Arial" w:hAnsi="Arial" w:cs="Arial"/>
        </w:rPr>
        <w:t xml:space="preserve"> According to GOV.UK (2015) data </w:t>
      </w:r>
      <w:r w:rsidR="00683F10">
        <w:rPr>
          <w:rFonts w:ascii="Arial" w:hAnsi="Arial" w:cs="Arial"/>
        </w:rPr>
        <w:t xml:space="preserve">in </w:t>
      </w:r>
      <w:r w:rsidR="008E7ADB">
        <w:rPr>
          <w:rFonts w:ascii="Arial" w:hAnsi="Arial" w:cs="Arial"/>
        </w:rPr>
        <w:t xml:space="preserve">the UK are more </w:t>
      </w:r>
      <w:r w:rsidR="001A6CA4">
        <w:rPr>
          <w:rFonts w:ascii="Arial" w:hAnsi="Arial" w:cs="Arial"/>
        </w:rPr>
        <w:t>than</w:t>
      </w:r>
      <w:r w:rsidR="008E7ADB">
        <w:rPr>
          <w:rFonts w:ascii="Arial" w:hAnsi="Arial" w:cs="Arial"/>
        </w:rPr>
        <w:t xml:space="preserve"> </w:t>
      </w:r>
      <w:r w:rsidR="00DC021A">
        <w:rPr>
          <w:rFonts w:ascii="Arial" w:hAnsi="Arial" w:cs="Arial"/>
        </w:rPr>
        <w:t>300,000</w:t>
      </w:r>
      <w:r w:rsidR="008E7ADB">
        <w:rPr>
          <w:rFonts w:ascii="Arial" w:hAnsi="Arial" w:cs="Arial"/>
        </w:rPr>
        <w:t xml:space="preserve"> </w:t>
      </w:r>
      <w:r w:rsidR="001A6CA4">
        <w:rPr>
          <w:rFonts w:ascii="Arial" w:hAnsi="Arial" w:cs="Arial"/>
        </w:rPr>
        <w:t>households</w:t>
      </w:r>
      <w:r w:rsidR="008E7ADB">
        <w:rPr>
          <w:rFonts w:ascii="Arial" w:hAnsi="Arial" w:cs="Arial"/>
        </w:rPr>
        <w:t xml:space="preserve"> </w:t>
      </w:r>
      <w:r w:rsidR="00E155BF">
        <w:rPr>
          <w:rFonts w:ascii="Arial" w:hAnsi="Arial" w:cs="Arial"/>
        </w:rPr>
        <w:t xml:space="preserve">living without work and </w:t>
      </w:r>
      <w:r w:rsidR="001A6CA4">
        <w:rPr>
          <w:rFonts w:ascii="Arial" w:hAnsi="Arial" w:cs="Arial"/>
        </w:rPr>
        <w:t xml:space="preserve">the </w:t>
      </w:r>
      <w:r w:rsidR="00E155BF">
        <w:rPr>
          <w:rFonts w:ascii="Arial" w:hAnsi="Arial" w:cs="Arial"/>
        </w:rPr>
        <w:t xml:space="preserve">same amount of children’s parent are using drugs which </w:t>
      </w:r>
      <w:r w:rsidR="001A6CA4">
        <w:rPr>
          <w:rFonts w:ascii="Arial" w:hAnsi="Arial" w:cs="Arial"/>
        </w:rPr>
        <w:t xml:space="preserve">is </w:t>
      </w:r>
      <w:r w:rsidR="00E155BF">
        <w:rPr>
          <w:rFonts w:ascii="Arial" w:hAnsi="Arial" w:cs="Arial"/>
        </w:rPr>
        <w:t xml:space="preserve">one of the biggest </w:t>
      </w:r>
      <w:r w:rsidR="001A6CA4">
        <w:rPr>
          <w:rFonts w:ascii="Arial" w:hAnsi="Arial" w:cs="Arial"/>
        </w:rPr>
        <w:t xml:space="preserve">contributing factors to poverty. </w:t>
      </w:r>
      <w:r w:rsidR="00DC021A">
        <w:rPr>
          <w:rFonts w:ascii="Arial" w:hAnsi="Arial" w:cs="Arial"/>
        </w:rPr>
        <w:t>The UK government plans</w:t>
      </w:r>
      <w:r w:rsidR="00A44212">
        <w:rPr>
          <w:rFonts w:ascii="Arial" w:hAnsi="Arial" w:cs="Arial"/>
        </w:rPr>
        <w:t xml:space="preserve"> to reduce</w:t>
      </w:r>
      <w:r w:rsidR="007050BB">
        <w:rPr>
          <w:rFonts w:ascii="Arial" w:hAnsi="Arial" w:cs="Arial"/>
        </w:rPr>
        <w:t xml:space="preserve"> and improve </w:t>
      </w:r>
      <w:r w:rsidR="00DC021A">
        <w:rPr>
          <w:rFonts w:ascii="Arial" w:hAnsi="Arial" w:cs="Arial"/>
        </w:rPr>
        <w:t xml:space="preserve">the number of </w:t>
      </w:r>
      <w:r w:rsidR="007050BB">
        <w:rPr>
          <w:rFonts w:ascii="Arial" w:hAnsi="Arial" w:cs="Arial"/>
        </w:rPr>
        <w:t xml:space="preserve">people </w:t>
      </w:r>
      <w:r w:rsidR="004B0FFD">
        <w:rPr>
          <w:rFonts w:ascii="Arial" w:hAnsi="Arial" w:cs="Arial"/>
        </w:rPr>
        <w:t xml:space="preserve">living in this situation, </w:t>
      </w:r>
      <w:r w:rsidR="007050BB">
        <w:rPr>
          <w:rFonts w:ascii="Arial" w:hAnsi="Arial" w:cs="Arial"/>
        </w:rPr>
        <w:t>providing them</w:t>
      </w:r>
      <w:r w:rsidR="00DC021A">
        <w:rPr>
          <w:rFonts w:ascii="Arial" w:hAnsi="Arial" w:cs="Arial"/>
        </w:rPr>
        <w:t xml:space="preserve"> </w:t>
      </w:r>
      <w:r w:rsidR="009B2D16">
        <w:rPr>
          <w:rFonts w:ascii="Arial" w:hAnsi="Arial" w:cs="Arial"/>
        </w:rPr>
        <w:t xml:space="preserve">with </w:t>
      </w:r>
      <w:r w:rsidR="007050BB">
        <w:rPr>
          <w:rFonts w:ascii="Arial" w:hAnsi="Arial" w:cs="Arial"/>
        </w:rPr>
        <w:lastRenderedPageBreak/>
        <w:t xml:space="preserve">accessible workplaces and mental health support </w:t>
      </w:r>
      <w:r w:rsidR="00DC021A">
        <w:rPr>
          <w:rFonts w:ascii="Arial" w:hAnsi="Arial" w:cs="Arial"/>
        </w:rPr>
        <w:t>to help them recover and live their lives independently (GOV.UK, 2015).</w:t>
      </w:r>
    </w:p>
    <w:p w14:paraId="538AF7EB" w14:textId="142F32F7" w:rsidR="009B2D16" w:rsidRDefault="00D565A1">
      <w:pPr>
        <w:rPr>
          <w:rFonts w:ascii="Arial" w:hAnsi="Arial" w:cs="Arial"/>
        </w:rPr>
      </w:pPr>
      <w:r>
        <w:rPr>
          <w:rFonts w:ascii="Arial" w:hAnsi="Arial" w:cs="Arial"/>
        </w:rPr>
        <w:t xml:space="preserve">Goal 11 would like to build up cities </w:t>
      </w:r>
      <w:r w:rsidR="00EE1346">
        <w:rPr>
          <w:rFonts w:ascii="Arial" w:hAnsi="Arial" w:cs="Arial"/>
        </w:rPr>
        <w:t>that provide</w:t>
      </w:r>
      <w:r>
        <w:rPr>
          <w:rFonts w:ascii="Arial" w:hAnsi="Arial" w:cs="Arial"/>
        </w:rPr>
        <w:t xml:space="preserve"> people</w:t>
      </w:r>
      <w:r w:rsidR="0064306F">
        <w:rPr>
          <w:rFonts w:ascii="Arial" w:hAnsi="Arial" w:cs="Arial"/>
        </w:rPr>
        <w:t xml:space="preserve"> </w:t>
      </w:r>
      <w:r w:rsidR="00D22B0E">
        <w:rPr>
          <w:rFonts w:ascii="Arial" w:hAnsi="Arial" w:cs="Arial"/>
        </w:rPr>
        <w:t>and inclusive, safe</w:t>
      </w:r>
      <w:r w:rsidR="0064306F">
        <w:rPr>
          <w:rFonts w:ascii="Arial" w:hAnsi="Arial" w:cs="Arial"/>
        </w:rPr>
        <w:t xml:space="preserve">, </w:t>
      </w:r>
      <w:r w:rsidR="00EE1346">
        <w:rPr>
          <w:rFonts w:ascii="Arial" w:hAnsi="Arial" w:cs="Arial"/>
        </w:rPr>
        <w:t>sustainable</w:t>
      </w:r>
      <w:r w:rsidR="0064306F">
        <w:rPr>
          <w:rFonts w:ascii="Arial" w:hAnsi="Arial" w:cs="Arial"/>
        </w:rPr>
        <w:t xml:space="preserve"> environments with </w:t>
      </w:r>
      <w:r w:rsidR="00EE1346">
        <w:rPr>
          <w:rFonts w:ascii="Arial" w:hAnsi="Arial" w:cs="Arial"/>
        </w:rPr>
        <w:t xml:space="preserve">wide </w:t>
      </w:r>
      <w:r w:rsidR="00D22B0E">
        <w:rPr>
          <w:rFonts w:ascii="Arial" w:hAnsi="Arial" w:cs="Arial"/>
        </w:rPr>
        <w:t>opportunities</w:t>
      </w:r>
      <w:r w:rsidR="00EE1346">
        <w:rPr>
          <w:rFonts w:ascii="Arial" w:hAnsi="Arial" w:cs="Arial"/>
        </w:rPr>
        <w:t xml:space="preserve"> for workplaces and education </w:t>
      </w:r>
      <w:r w:rsidR="00D22B0E">
        <w:rPr>
          <w:rFonts w:ascii="Arial" w:hAnsi="Arial" w:cs="Arial"/>
        </w:rPr>
        <w:t>(The Global Goals, 2024).</w:t>
      </w:r>
      <w:r w:rsidR="003D6838">
        <w:rPr>
          <w:rFonts w:ascii="Arial" w:hAnsi="Arial" w:cs="Arial"/>
        </w:rPr>
        <w:t xml:space="preserve"> To </w:t>
      </w:r>
      <w:r w:rsidR="00101894">
        <w:rPr>
          <w:rFonts w:ascii="Arial" w:hAnsi="Arial" w:cs="Arial"/>
        </w:rPr>
        <w:t>achieve</w:t>
      </w:r>
      <w:r w:rsidR="003D6838">
        <w:rPr>
          <w:rFonts w:ascii="Arial" w:hAnsi="Arial" w:cs="Arial"/>
        </w:rPr>
        <w:t xml:space="preserve"> this goal, governments must </w:t>
      </w:r>
      <w:r w:rsidR="00101894">
        <w:rPr>
          <w:rFonts w:ascii="Arial" w:hAnsi="Arial" w:cs="Arial"/>
        </w:rPr>
        <w:t>take</w:t>
      </w:r>
      <w:r w:rsidR="003D6838">
        <w:rPr>
          <w:rFonts w:ascii="Arial" w:hAnsi="Arial" w:cs="Arial"/>
        </w:rPr>
        <w:t xml:space="preserve"> more steps s</w:t>
      </w:r>
      <w:r w:rsidR="00E4526F">
        <w:rPr>
          <w:rFonts w:ascii="Arial" w:hAnsi="Arial" w:cs="Arial"/>
        </w:rPr>
        <w:t xml:space="preserve">tarting with providing people </w:t>
      </w:r>
      <w:r w:rsidR="0006684B">
        <w:rPr>
          <w:rFonts w:ascii="Arial" w:hAnsi="Arial" w:cs="Arial"/>
        </w:rPr>
        <w:t xml:space="preserve">with </w:t>
      </w:r>
      <w:r w:rsidR="00E4526F">
        <w:rPr>
          <w:rFonts w:ascii="Arial" w:hAnsi="Arial" w:cs="Arial"/>
        </w:rPr>
        <w:t xml:space="preserve">a </w:t>
      </w:r>
      <w:r w:rsidR="004B0FFD">
        <w:rPr>
          <w:rFonts w:ascii="Arial" w:hAnsi="Arial" w:cs="Arial"/>
        </w:rPr>
        <w:t>safe and affordable place</w:t>
      </w:r>
      <w:r w:rsidR="00E4526F">
        <w:rPr>
          <w:rFonts w:ascii="Arial" w:hAnsi="Arial" w:cs="Arial"/>
        </w:rPr>
        <w:t xml:space="preserve"> to live</w:t>
      </w:r>
      <w:r w:rsidR="00101894">
        <w:rPr>
          <w:rFonts w:ascii="Arial" w:hAnsi="Arial" w:cs="Arial"/>
        </w:rPr>
        <w:t xml:space="preserve"> </w:t>
      </w:r>
      <w:r w:rsidR="00327545">
        <w:rPr>
          <w:rFonts w:ascii="Arial" w:hAnsi="Arial" w:cs="Arial"/>
        </w:rPr>
        <w:t>furthermore</w:t>
      </w:r>
      <w:r w:rsidR="00101894">
        <w:rPr>
          <w:rFonts w:ascii="Arial" w:hAnsi="Arial" w:cs="Arial"/>
        </w:rPr>
        <w:t xml:space="preserve"> must </w:t>
      </w:r>
      <w:r w:rsidR="00F96F01">
        <w:rPr>
          <w:rFonts w:ascii="Arial" w:hAnsi="Arial" w:cs="Arial"/>
        </w:rPr>
        <w:t>building</w:t>
      </w:r>
      <w:r w:rsidR="00101894">
        <w:rPr>
          <w:rFonts w:ascii="Arial" w:hAnsi="Arial" w:cs="Arial"/>
        </w:rPr>
        <w:t xml:space="preserve"> up an accessible transportation system (The Global Goals, 2024).</w:t>
      </w:r>
      <w:r w:rsidR="0006684B">
        <w:rPr>
          <w:rFonts w:ascii="Arial" w:hAnsi="Arial" w:cs="Arial"/>
        </w:rPr>
        <w:t xml:space="preserve"> </w:t>
      </w:r>
      <w:r w:rsidR="0036703E">
        <w:rPr>
          <w:rFonts w:ascii="Arial" w:hAnsi="Arial" w:cs="Arial"/>
        </w:rPr>
        <w:t xml:space="preserve">Overall, this goal aim is to improve the quality of people’s lives </w:t>
      </w:r>
      <w:r w:rsidR="003871BB">
        <w:rPr>
          <w:rFonts w:ascii="Arial" w:hAnsi="Arial" w:cs="Arial"/>
        </w:rPr>
        <w:t>by</w:t>
      </w:r>
      <w:r w:rsidR="0036703E">
        <w:rPr>
          <w:rFonts w:ascii="Arial" w:hAnsi="Arial" w:cs="Arial"/>
        </w:rPr>
        <w:t xml:space="preserve"> </w:t>
      </w:r>
      <w:r w:rsidR="003871BB">
        <w:rPr>
          <w:rFonts w:ascii="Arial" w:hAnsi="Arial" w:cs="Arial"/>
        </w:rPr>
        <w:t>creating</w:t>
      </w:r>
      <w:r w:rsidR="003B0EC8">
        <w:rPr>
          <w:rFonts w:ascii="Arial" w:hAnsi="Arial" w:cs="Arial"/>
        </w:rPr>
        <w:t xml:space="preserve"> an </w:t>
      </w:r>
      <w:r w:rsidR="003871BB">
        <w:rPr>
          <w:rFonts w:ascii="Arial" w:hAnsi="Arial" w:cs="Arial"/>
        </w:rPr>
        <w:t>environment</w:t>
      </w:r>
      <w:r w:rsidR="003B0EC8">
        <w:rPr>
          <w:rFonts w:ascii="Arial" w:hAnsi="Arial" w:cs="Arial"/>
        </w:rPr>
        <w:t xml:space="preserve"> </w:t>
      </w:r>
      <w:r w:rsidR="003871BB">
        <w:rPr>
          <w:rFonts w:ascii="Arial" w:hAnsi="Arial" w:cs="Arial"/>
        </w:rPr>
        <w:t>that supports</w:t>
      </w:r>
      <w:r w:rsidR="003B0EC8">
        <w:rPr>
          <w:rFonts w:ascii="Arial" w:hAnsi="Arial" w:cs="Arial"/>
        </w:rPr>
        <w:t xml:space="preserve"> their physical and </w:t>
      </w:r>
      <w:r w:rsidR="00D75B0E">
        <w:rPr>
          <w:rFonts w:ascii="Arial" w:hAnsi="Arial" w:cs="Arial"/>
        </w:rPr>
        <w:t>mental health well-being</w:t>
      </w:r>
      <w:r w:rsidR="003B0EC8">
        <w:rPr>
          <w:rFonts w:ascii="Arial" w:hAnsi="Arial" w:cs="Arial"/>
        </w:rPr>
        <w:t xml:space="preserve"> </w:t>
      </w:r>
      <w:r w:rsidR="003871BB">
        <w:rPr>
          <w:rFonts w:ascii="Arial" w:hAnsi="Arial" w:cs="Arial"/>
        </w:rPr>
        <w:t>(UN, 2024).</w:t>
      </w:r>
      <w:r w:rsidR="003A588D">
        <w:rPr>
          <w:rFonts w:ascii="Arial" w:hAnsi="Arial" w:cs="Arial"/>
        </w:rPr>
        <w:t xml:space="preserve"> Because of the rapidly rising number of people</w:t>
      </w:r>
      <w:r w:rsidR="005E2353">
        <w:rPr>
          <w:rFonts w:ascii="Arial" w:hAnsi="Arial" w:cs="Arial"/>
        </w:rPr>
        <w:t xml:space="preserve">, it is critical to </w:t>
      </w:r>
      <w:r w:rsidR="00E20729">
        <w:rPr>
          <w:rFonts w:ascii="Arial" w:hAnsi="Arial" w:cs="Arial"/>
        </w:rPr>
        <w:t>take</w:t>
      </w:r>
      <w:r w:rsidR="005E2353">
        <w:rPr>
          <w:rFonts w:ascii="Arial" w:hAnsi="Arial" w:cs="Arial"/>
        </w:rPr>
        <w:t xml:space="preserve"> steps </w:t>
      </w:r>
      <w:r w:rsidR="00E20729">
        <w:rPr>
          <w:rFonts w:ascii="Arial" w:hAnsi="Arial" w:cs="Arial"/>
        </w:rPr>
        <w:t>against</w:t>
      </w:r>
      <w:r w:rsidR="005E2353">
        <w:rPr>
          <w:rFonts w:ascii="Arial" w:hAnsi="Arial" w:cs="Arial"/>
        </w:rPr>
        <w:t xml:space="preserve"> climate </w:t>
      </w:r>
      <w:r w:rsidR="00E20729">
        <w:rPr>
          <w:rFonts w:ascii="Arial" w:hAnsi="Arial" w:cs="Arial"/>
        </w:rPr>
        <w:t>change</w:t>
      </w:r>
      <w:r w:rsidR="005E2353">
        <w:rPr>
          <w:rFonts w:ascii="Arial" w:hAnsi="Arial" w:cs="Arial"/>
        </w:rPr>
        <w:t xml:space="preserve"> because the cities </w:t>
      </w:r>
      <w:r w:rsidR="008F2775">
        <w:rPr>
          <w:rFonts w:ascii="Arial" w:hAnsi="Arial" w:cs="Arial"/>
        </w:rPr>
        <w:t xml:space="preserve">with their economic and </w:t>
      </w:r>
      <w:r w:rsidR="00E23546">
        <w:rPr>
          <w:rFonts w:ascii="Arial" w:hAnsi="Arial" w:cs="Arial"/>
        </w:rPr>
        <w:t xml:space="preserve">housing activities </w:t>
      </w:r>
      <w:r w:rsidR="00E20729">
        <w:rPr>
          <w:rFonts w:ascii="Arial" w:hAnsi="Arial" w:cs="Arial"/>
        </w:rPr>
        <w:t>pose</w:t>
      </w:r>
      <w:r w:rsidR="00E23546">
        <w:rPr>
          <w:rFonts w:ascii="Arial" w:hAnsi="Arial" w:cs="Arial"/>
        </w:rPr>
        <w:t xml:space="preserve"> </w:t>
      </w:r>
      <w:r w:rsidR="00E20729">
        <w:rPr>
          <w:rFonts w:ascii="Arial" w:hAnsi="Arial" w:cs="Arial"/>
        </w:rPr>
        <w:t>a threat</w:t>
      </w:r>
      <w:r w:rsidR="00E23546">
        <w:rPr>
          <w:rFonts w:ascii="Arial" w:hAnsi="Arial" w:cs="Arial"/>
        </w:rPr>
        <w:t xml:space="preserve"> </w:t>
      </w:r>
      <w:r w:rsidR="00E20729">
        <w:rPr>
          <w:rFonts w:ascii="Arial" w:hAnsi="Arial" w:cs="Arial"/>
        </w:rPr>
        <w:t>to</w:t>
      </w:r>
      <w:r w:rsidR="00E23546">
        <w:rPr>
          <w:rFonts w:ascii="Arial" w:hAnsi="Arial" w:cs="Arial"/>
        </w:rPr>
        <w:t xml:space="preserve"> the World and governments must take steps to </w:t>
      </w:r>
      <w:r w:rsidR="00E20729">
        <w:rPr>
          <w:rFonts w:ascii="Arial" w:hAnsi="Arial" w:cs="Arial"/>
        </w:rPr>
        <w:t>create</w:t>
      </w:r>
      <w:r w:rsidR="00E23546">
        <w:rPr>
          <w:rFonts w:ascii="Arial" w:hAnsi="Arial" w:cs="Arial"/>
        </w:rPr>
        <w:t xml:space="preserve"> a </w:t>
      </w:r>
      <w:r w:rsidR="00B457A4">
        <w:rPr>
          <w:rFonts w:ascii="Arial" w:hAnsi="Arial" w:cs="Arial"/>
        </w:rPr>
        <w:t>natural effective way to reduce the</w:t>
      </w:r>
      <w:r w:rsidR="006C70B6">
        <w:rPr>
          <w:rFonts w:ascii="Arial" w:hAnsi="Arial" w:cs="Arial"/>
        </w:rPr>
        <w:t xml:space="preserve"> activities destroying and forcing the World into disasters </w:t>
      </w:r>
      <w:r w:rsidR="00E20729">
        <w:rPr>
          <w:rFonts w:ascii="Arial" w:hAnsi="Arial" w:cs="Arial"/>
        </w:rPr>
        <w:t>(UN, 2024).</w:t>
      </w:r>
      <w:r w:rsidR="00EB3854">
        <w:rPr>
          <w:rFonts w:ascii="Arial" w:hAnsi="Arial" w:cs="Arial"/>
        </w:rPr>
        <w:t xml:space="preserve"> The UK government made The Climate Change Act 2008 which </w:t>
      </w:r>
      <w:r w:rsidR="00F96F01">
        <w:rPr>
          <w:rFonts w:ascii="Arial" w:hAnsi="Arial" w:cs="Arial"/>
        </w:rPr>
        <w:t>aims</w:t>
      </w:r>
      <w:r w:rsidR="00401214">
        <w:rPr>
          <w:rFonts w:ascii="Arial" w:hAnsi="Arial" w:cs="Arial"/>
        </w:rPr>
        <w:t xml:space="preserve"> </w:t>
      </w:r>
      <w:r w:rsidR="00067608">
        <w:rPr>
          <w:rFonts w:ascii="Arial" w:hAnsi="Arial" w:cs="Arial"/>
        </w:rPr>
        <w:t>is to reduce</w:t>
      </w:r>
      <w:r w:rsidR="00401214">
        <w:rPr>
          <w:rFonts w:ascii="Arial" w:hAnsi="Arial" w:cs="Arial"/>
        </w:rPr>
        <w:t xml:space="preserve"> greenhouse </w:t>
      </w:r>
      <w:r w:rsidR="00F96F01">
        <w:rPr>
          <w:rFonts w:ascii="Arial" w:hAnsi="Arial" w:cs="Arial"/>
        </w:rPr>
        <w:t>emissions</w:t>
      </w:r>
      <w:r w:rsidR="00401214">
        <w:rPr>
          <w:rFonts w:ascii="Arial" w:hAnsi="Arial" w:cs="Arial"/>
        </w:rPr>
        <w:t xml:space="preserve"> and </w:t>
      </w:r>
      <w:r w:rsidR="006B14D1">
        <w:rPr>
          <w:rFonts w:ascii="Arial" w:hAnsi="Arial" w:cs="Arial"/>
        </w:rPr>
        <w:t xml:space="preserve">encourage everybody to reduce and change their </w:t>
      </w:r>
      <w:r w:rsidR="004843A9">
        <w:rPr>
          <w:rFonts w:ascii="Arial" w:hAnsi="Arial" w:cs="Arial"/>
        </w:rPr>
        <w:t>way to</w:t>
      </w:r>
      <w:r w:rsidR="00F96F01">
        <w:rPr>
          <w:rFonts w:ascii="Arial" w:hAnsi="Arial" w:cs="Arial"/>
        </w:rPr>
        <w:t xml:space="preserve"> leave lesser carbon footprints behind them (GOV.UK, 2008).</w:t>
      </w:r>
      <w:r w:rsidR="003D58EC">
        <w:rPr>
          <w:rFonts w:ascii="Arial" w:hAnsi="Arial" w:cs="Arial"/>
        </w:rPr>
        <w:t xml:space="preserve"> This act also </w:t>
      </w:r>
      <w:r w:rsidR="00FC5219">
        <w:rPr>
          <w:rFonts w:ascii="Arial" w:hAnsi="Arial" w:cs="Arial"/>
        </w:rPr>
        <w:t>highlights</w:t>
      </w:r>
      <w:r w:rsidR="00FC1FE4">
        <w:rPr>
          <w:rFonts w:ascii="Arial" w:hAnsi="Arial" w:cs="Arial"/>
        </w:rPr>
        <w:t xml:space="preserve"> the importance of </w:t>
      </w:r>
      <w:r w:rsidR="00F54FC7">
        <w:rPr>
          <w:rFonts w:ascii="Arial" w:hAnsi="Arial" w:cs="Arial"/>
        </w:rPr>
        <w:t xml:space="preserve">the </w:t>
      </w:r>
      <w:r w:rsidR="00FC1FE4">
        <w:rPr>
          <w:rFonts w:ascii="Arial" w:hAnsi="Arial" w:cs="Arial"/>
        </w:rPr>
        <w:t xml:space="preserve">waste collection, </w:t>
      </w:r>
      <w:r w:rsidR="00FC5219">
        <w:rPr>
          <w:rFonts w:ascii="Arial" w:hAnsi="Arial" w:cs="Arial"/>
        </w:rPr>
        <w:t xml:space="preserve">and </w:t>
      </w:r>
      <w:r w:rsidR="00FC1FE4">
        <w:rPr>
          <w:rFonts w:ascii="Arial" w:hAnsi="Arial" w:cs="Arial"/>
        </w:rPr>
        <w:t xml:space="preserve">how it could </w:t>
      </w:r>
      <w:r w:rsidR="00FC5219">
        <w:rPr>
          <w:rFonts w:ascii="Arial" w:hAnsi="Arial" w:cs="Arial"/>
        </w:rPr>
        <w:t>be changed</w:t>
      </w:r>
      <w:r w:rsidR="00FC1FE4">
        <w:rPr>
          <w:rFonts w:ascii="Arial" w:hAnsi="Arial" w:cs="Arial"/>
        </w:rPr>
        <w:t xml:space="preserve"> for a better way </w:t>
      </w:r>
      <w:r w:rsidR="00FC5219">
        <w:rPr>
          <w:rFonts w:ascii="Arial" w:hAnsi="Arial" w:cs="Arial"/>
        </w:rPr>
        <w:t>by</w:t>
      </w:r>
      <w:r w:rsidR="00FC1FE4">
        <w:rPr>
          <w:rFonts w:ascii="Arial" w:hAnsi="Arial" w:cs="Arial"/>
        </w:rPr>
        <w:t xml:space="preserve"> changing the materials people </w:t>
      </w:r>
      <w:r w:rsidR="00FC5219">
        <w:rPr>
          <w:rFonts w:ascii="Arial" w:hAnsi="Arial" w:cs="Arial"/>
        </w:rPr>
        <w:t>collect</w:t>
      </w:r>
      <w:r w:rsidR="00C11C57">
        <w:rPr>
          <w:rFonts w:ascii="Arial" w:hAnsi="Arial" w:cs="Arial"/>
        </w:rPr>
        <w:t xml:space="preserve"> </w:t>
      </w:r>
      <w:r w:rsidR="00090905">
        <w:rPr>
          <w:rFonts w:ascii="Arial" w:hAnsi="Arial" w:cs="Arial"/>
        </w:rPr>
        <w:t xml:space="preserve">in their </w:t>
      </w:r>
      <w:r w:rsidR="00FC5219">
        <w:rPr>
          <w:rFonts w:ascii="Arial" w:hAnsi="Arial" w:cs="Arial"/>
        </w:rPr>
        <w:t>waste</w:t>
      </w:r>
      <w:r w:rsidR="00090905">
        <w:rPr>
          <w:rFonts w:ascii="Arial" w:hAnsi="Arial" w:cs="Arial"/>
        </w:rPr>
        <w:t xml:space="preserve"> and </w:t>
      </w:r>
      <w:r w:rsidR="00B65C85">
        <w:rPr>
          <w:rFonts w:ascii="Arial" w:hAnsi="Arial" w:cs="Arial"/>
        </w:rPr>
        <w:t>taking</w:t>
      </w:r>
      <w:r w:rsidR="00B4153D">
        <w:rPr>
          <w:rFonts w:ascii="Arial" w:hAnsi="Arial" w:cs="Arial"/>
        </w:rPr>
        <w:t xml:space="preserve"> steps </w:t>
      </w:r>
      <w:r w:rsidR="00FC5219">
        <w:rPr>
          <w:rFonts w:ascii="Arial" w:hAnsi="Arial" w:cs="Arial"/>
        </w:rPr>
        <w:t xml:space="preserve">to encourage more people to </w:t>
      </w:r>
      <w:r w:rsidR="00AE4996">
        <w:rPr>
          <w:rFonts w:ascii="Arial" w:hAnsi="Arial" w:cs="Arial"/>
        </w:rPr>
        <w:t>separate</w:t>
      </w:r>
      <w:r w:rsidR="00B4153D">
        <w:rPr>
          <w:rFonts w:ascii="Arial" w:hAnsi="Arial" w:cs="Arial"/>
        </w:rPr>
        <w:t xml:space="preserve"> collection for </w:t>
      </w:r>
      <w:r w:rsidR="00FC5219">
        <w:rPr>
          <w:rFonts w:ascii="Arial" w:hAnsi="Arial" w:cs="Arial"/>
        </w:rPr>
        <w:t>a</w:t>
      </w:r>
      <w:r w:rsidR="00B4153D">
        <w:rPr>
          <w:rFonts w:ascii="Arial" w:hAnsi="Arial" w:cs="Arial"/>
        </w:rPr>
        <w:t xml:space="preserve"> more effectively reusable</w:t>
      </w:r>
      <w:r w:rsidR="00AE4996">
        <w:rPr>
          <w:rFonts w:ascii="Arial" w:hAnsi="Arial" w:cs="Arial"/>
        </w:rPr>
        <w:t xml:space="preserve"> and sustainable </w:t>
      </w:r>
      <w:r w:rsidR="00FC5219">
        <w:rPr>
          <w:rFonts w:ascii="Arial" w:hAnsi="Arial" w:cs="Arial"/>
        </w:rPr>
        <w:t xml:space="preserve">way </w:t>
      </w:r>
      <w:r w:rsidR="00AD77E6">
        <w:rPr>
          <w:rFonts w:ascii="Arial" w:hAnsi="Arial" w:cs="Arial"/>
        </w:rPr>
        <w:t>(GOV.UK, 2008).</w:t>
      </w:r>
      <w:r w:rsidR="00B65C85">
        <w:rPr>
          <w:rFonts w:ascii="Arial" w:hAnsi="Arial" w:cs="Arial"/>
        </w:rPr>
        <w:t xml:space="preserve"> </w:t>
      </w:r>
      <w:r w:rsidR="0003205F">
        <w:rPr>
          <w:rFonts w:ascii="Arial" w:hAnsi="Arial" w:cs="Arial"/>
        </w:rPr>
        <w:t xml:space="preserve">Another important act from the UK government is The Energy Act 2004 which targeted </w:t>
      </w:r>
      <w:r w:rsidR="00F54FC7">
        <w:rPr>
          <w:rFonts w:ascii="Arial" w:hAnsi="Arial" w:cs="Arial"/>
        </w:rPr>
        <w:t xml:space="preserve">the </w:t>
      </w:r>
      <w:r w:rsidR="00A37DAE">
        <w:rPr>
          <w:rFonts w:ascii="Arial" w:hAnsi="Arial" w:cs="Arial"/>
        </w:rPr>
        <w:t>reduction</w:t>
      </w:r>
      <w:r w:rsidR="0003205F">
        <w:rPr>
          <w:rFonts w:ascii="Arial" w:hAnsi="Arial" w:cs="Arial"/>
        </w:rPr>
        <w:t xml:space="preserve"> </w:t>
      </w:r>
      <w:r w:rsidR="00A37DAE">
        <w:rPr>
          <w:rFonts w:ascii="Arial" w:hAnsi="Arial" w:cs="Arial"/>
        </w:rPr>
        <w:t xml:space="preserve">of </w:t>
      </w:r>
      <w:r w:rsidR="0003205F">
        <w:rPr>
          <w:rFonts w:ascii="Arial" w:hAnsi="Arial" w:cs="Arial"/>
        </w:rPr>
        <w:t xml:space="preserve">nuclear </w:t>
      </w:r>
      <w:r w:rsidR="00A37DAE">
        <w:rPr>
          <w:rFonts w:ascii="Arial" w:hAnsi="Arial" w:cs="Arial"/>
        </w:rPr>
        <w:t>waste</w:t>
      </w:r>
      <w:r w:rsidR="0003205F">
        <w:rPr>
          <w:rFonts w:ascii="Arial" w:hAnsi="Arial" w:cs="Arial"/>
        </w:rPr>
        <w:t xml:space="preserve"> </w:t>
      </w:r>
      <w:r w:rsidR="00A26E38">
        <w:rPr>
          <w:rFonts w:ascii="Arial" w:hAnsi="Arial" w:cs="Arial"/>
        </w:rPr>
        <w:t xml:space="preserve">with made </w:t>
      </w:r>
      <w:r w:rsidR="00A37DAE">
        <w:rPr>
          <w:rFonts w:ascii="Arial" w:hAnsi="Arial" w:cs="Arial"/>
        </w:rPr>
        <w:t>provisions</w:t>
      </w:r>
      <w:r w:rsidR="00A26E38">
        <w:rPr>
          <w:rFonts w:ascii="Arial" w:hAnsi="Arial" w:cs="Arial"/>
        </w:rPr>
        <w:t xml:space="preserve"> for companies how t</w:t>
      </w:r>
      <w:r w:rsidR="0054696B">
        <w:rPr>
          <w:rFonts w:ascii="Arial" w:hAnsi="Arial" w:cs="Arial"/>
        </w:rPr>
        <w:t xml:space="preserve">hey could develop their energy usage </w:t>
      </w:r>
      <w:r w:rsidR="00A37DAE">
        <w:rPr>
          <w:rFonts w:ascii="Arial" w:hAnsi="Arial" w:cs="Arial"/>
        </w:rPr>
        <w:t>more effectively</w:t>
      </w:r>
      <w:r w:rsidR="0054696B">
        <w:rPr>
          <w:rFonts w:ascii="Arial" w:hAnsi="Arial" w:cs="Arial"/>
        </w:rPr>
        <w:t xml:space="preserve"> </w:t>
      </w:r>
      <w:r w:rsidR="00A37DAE">
        <w:rPr>
          <w:rFonts w:ascii="Arial" w:hAnsi="Arial" w:cs="Arial"/>
        </w:rPr>
        <w:t>by</w:t>
      </w:r>
      <w:r w:rsidR="0054696B">
        <w:rPr>
          <w:rFonts w:ascii="Arial" w:hAnsi="Arial" w:cs="Arial"/>
        </w:rPr>
        <w:t xml:space="preserve"> encouraging them to </w:t>
      </w:r>
      <w:r w:rsidR="00A37DAE">
        <w:rPr>
          <w:rFonts w:ascii="Arial" w:hAnsi="Arial" w:cs="Arial"/>
        </w:rPr>
        <w:t>use</w:t>
      </w:r>
      <w:r w:rsidR="0054696B">
        <w:rPr>
          <w:rFonts w:ascii="Arial" w:hAnsi="Arial" w:cs="Arial"/>
        </w:rPr>
        <w:t xml:space="preserve"> greener energies </w:t>
      </w:r>
      <w:r w:rsidR="00A37DAE">
        <w:rPr>
          <w:rFonts w:ascii="Arial" w:hAnsi="Arial" w:cs="Arial"/>
        </w:rPr>
        <w:t>by</w:t>
      </w:r>
      <w:r w:rsidR="00A864E1">
        <w:rPr>
          <w:rFonts w:ascii="Arial" w:hAnsi="Arial" w:cs="Arial"/>
        </w:rPr>
        <w:t xml:space="preserve"> changing their gas and </w:t>
      </w:r>
      <w:r w:rsidR="00A37DAE">
        <w:rPr>
          <w:rFonts w:ascii="Arial" w:hAnsi="Arial" w:cs="Arial"/>
        </w:rPr>
        <w:t>electricity industries (GOV.UK, 2004).</w:t>
      </w:r>
      <w:r w:rsidR="0089350C">
        <w:rPr>
          <w:rFonts w:ascii="Arial" w:hAnsi="Arial" w:cs="Arial"/>
        </w:rPr>
        <w:t xml:space="preserve"> Another act </w:t>
      </w:r>
      <w:r w:rsidR="00556C0D">
        <w:rPr>
          <w:rFonts w:ascii="Arial" w:hAnsi="Arial" w:cs="Arial"/>
        </w:rPr>
        <w:t>is</w:t>
      </w:r>
      <w:r w:rsidR="0089350C">
        <w:rPr>
          <w:rFonts w:ascii="Arial" w:hAnsi="Arial" w:cs="Arial"/>
        </w:rPr>
        <w:t xml:space="preserve"> also related to Goal 5 which </w:t>
      </w:r>
      <w:r w:rsidR="00556C0D">
        <w:rPr>
          <w:rFonts w:ascii="Arial" w:hAnsi="Arial" w:cs="Arial"/>
        </w:rPr>
        <w:t>is</w:t>
      </w:r>
      <w:r w:rsidR="0089350C">
        <w:rPr>
          <w:rFonts w:ascii="Arial" w:hAnsi="Arial" w:cs="Arial"/>
        </w:rPr>
        <w:t xml:space="preserve"> </w:t>
      </w:r>
      <w:r w:rsidR="00556C0D">
        <w:rPr>
          <w:rFonts w:ascii="Arial" w:hAnsi="Arial" w:cs="Arial"/>
        </w:rPr>
        <w:t>T</w:t>
      </w:r>
      <w:r w:rsidR="0089350C">
        <w:rPr>
          <w:rFonts w:ascii="Arial" w:hAnsi="Arial" w:cs="Arial"/>
        </w:rPr>
        <w:t xml:space="preserve">he </w:t>
      </w:r>
      <w:r w:rsidR="00556C0D">
        <w:rPr>
          <w:rFonts w:ascii="Arial" w:hAnsi="Arial" w:cs="Arial"/>
        </w:rPr>
        <w:t>Environment Act 2021 and The Transport Act 20</w:t>
      </w:r>
      <w:r w:rsidR="00080A32">
        <w:rPr>
          <w:rFonts w:ascii="Arial" w:hAnsi="Arial" w:cs="Arial"/>
        </w:rPr>
        <w:t>00 (GOV.UK, 2024).</w:t>
      </w:r>
      <w:r w:rsidR="00C34E38">
        <w:rPr>
          <w:rFonts w:ascii="Arial" w:hAnsi="Arial" w:cs="Arial"/>
        </w:rPr>
        <w:t xml:space="preserve"> Transport Act aim to build up an affordable and integrated transport system making </w:t>
      </w:r>
      <w:r w:rsidR="00763198">
        <w:rPr>
          <w:rFonts w:ascii="Arial" w:hAnsi="Arial" w:cs="Arial"/>
        </w:rPr>
        <w:t>everybody's</w:t>
      </w:r>
      <w:r w:rsidR="00C34E38">
        <w:rPr>
          <w:rFonts w:ascii="Arial" w:hAnsi="Arial" w:cs="Arial"/>
        </w:rPr>
        <w:t xml:space="preserve"> lives more </w:t>
      </w:r>
      <w:r w:rsidR="004A56CD">
        <w:rPr>
          <w:rFonts w:ascii="Arial" w:hAnsi="Arial" w:cs="Arial"/>
        </w:rPr>
        <w:t>connected a</w:t>
      </w:r>
      <w:r w:rsidR="00E60596">
        <w:rPr>
          <w:rFonts w:ascii="Arial" w:hAnsi="Arial" w:cs="Arial"/>
        </w:rPr>
        <w:t xml:space="preserve">nd easier </w:t>
      </w:r>
      <w:r w:rsidR="00763198">
        <w:rPr>
          <w:rFonts w:ascii="Arial" w:hAnsi="Arial" w:cs="Arial"/>
        </w:rPr>
        <w:t>while</w:t>
      </w:r>
      <w:r w:rsidR="00E60596">
        <w:rPr>
          <w:rFonts w:ascii="Arial" w:hAnsi="Arial" w:cs="Arial"/>
        </w:rPr>
        <w:t xml:space="preserve"> </w:t>
      </w:r>
      <w:r w:rsidR="00347C7D">
        <w:rPr>
          <w:rFonts w:ascii="Arial" w:hAnsi="Arial" w:cs="Arial"/>
        </w:rPr>
        <w:t xml:space="preserve">ensuring </w:t>
      </w:r>
      <w:r w:rsidR="00763198">
        <w:rPr>
          <w:rFonts w:ascii="Arial" w:hAnsi="Arial" w:cs="Arial"/>
        </w:rPr>
        <w:t>they</w:t>
      </w:r>
      <w:r w:rsidR="00347C7D">
        <w:rPr>
          <w:rFonts w:ascii="Arial" w:hAnsi="Arial" w:cs="Arial"/>
        </w:rPr>
        <w:t xml:space="preserve"> </w:t>
      </w:r>
      <w:r w:rsidR="00763198">
        <w:rPr>
          <w:rFonts w:ascii="Arial" w:hAnsi="Arial" w:cs="Arial"/>
        </w:rPr>
        <w:t>get</w:t>
      </w:r>
      <w:r w:rsidR="00347C7D">
        <w:rPr>
          <w:rFonts w:ascii="Arial" w:hAnsi="Arial" w:cs="Arial"/>
        </w:rPr>
        <w:t xml:space="preserve"> </w:t>
      </w:r>
      <w:r w:rsidR="00F54FC7">
        <w:rPr>
          <w:rFonts w:ascii="Arial" w:hAnsi="Arial" w:cs="Arial"/>
        </w:rPr>
        <w:t>safe</w:t>
      </w:r>
      <w:r w:rsidR="00347C7D">
        <w:rPr>
          <w:rFonts w:ascii="Arial" w:hAnsi="Arial" w:cs="Arial"/>
        </w:rPr>
        <w:t xml:space="preserve"> and reliable </w:t>
      </w:r>
      <w:r w:rsidR="00763198">
        <w:rPr>
          <w:rFonts w:ascii="Arial" w:hAnsi="Arial" w:cs="Arial"/>
        </w:rPr>
        <w:t xml:space="preserve">experiences while they are on their way (GOV.UK, 2000). </w:t>
      </w:r>
      <w:r w:rsidR="00F70153">
        <w:rPr>
          <w:rFonts w:ascii="Arial" w:hAnsi="Arial" w:cs="Arial"/>
        </w:rPr>
        <w:t>Lastly, The Environment Act 2021 want</w:t>
      </w:r>
      <w:r w:rsidR="00E51519">
        <w:rPr>
          <w:rFonts w:ascii="Arial" w:hAnsi="Arial" w:cs="Arial"/>
        </w:rPr>
        <w:t xml:space="preserve">s to improve natural environments </w:t>
      </w:r>
      <w:r w:rsidR="00F54FC7">
        <w:rPr>
          <w:rFonts w:ascii="Arial" w:hAnsi="Arial" w:cs="Arial"/>
        </w:rPr>
        <w:t>by</w:t>
      </w:r>
      <w:r w:rsidR="00E51519">
        <w:rPr>
          <w:rFonts w:ascii="Arial" w:hAnsi="Arial" w:cs="Arial"/>
        </w:rPr>
        <w:t xml:space="preserve"> </w:t>
      </w:r>
      <w:r w:rsidR="00CE2071">
        <w:rPr>
          <w:rFonts w:ascii="Arial" w:hAnsi="Arial" w:cs="Arial"/>
        </w:rPr>
        <w:t xml:space="preserve">continuously reviewing reports and policies about </w:t>
      </w:r>
      <w:r w:rsidR="00E93136">
        <w:rPr>
          <w:rFonts w:ascii="Arial" w:hAnsi="Arial" w:cs="Arial"/>
        </w:rPr>
        <w:t xml:space="preserve">waste </w:t>
      </w:r>
      <w:r w:rsidR="00F54FC7">
        <w:rPr>
          <w:rFonts w:ascii="Arial" w:hAnsi="Arial" w:cs="Arial"/>
        </w:rPr>
        <w:t>collection</w:t>
      </w:r>
      <w:r w:rsidR="00E93136">
        <w:rPr>
          <w:rFonts w:ascii="Arial" w:hAnsi="Arial" w:cs="Arial"/>
        </w:rPr>
        <w:t xml:space="preserve">, </w:t>
      </w:r>
      <w:r w:rsidR="00497CE2">
        <w:rPr>
          <w:rFonts w:ascii="Arial" w:hAnsi="Arial" w:cs="Arial"/>
        </w:rPr>
        <w:t>air and water quality and other factors to meet</w:t>
      </w:r>
      <w:r w:rsidR="00F54FC7">
        <w:rPr>
          <w:rFonts w:ascii="Arial" w:hAnsi="Arial" w:cs="Arial"/>
        </w:rPr>
        <w:t xml:space="preserve"> environmental standards (GOV.UK, 2021).</w:t>
      </w:r>
    </w:p>
    <w:p w14:paraId="1B4D2174" w14:textId="62CA092F" w:rsidR="00621733" w:rsidRPr="0058152E" w:rsidRDefault="00621733" w:rsidP="0058152E">
      <w:pPr>
        <w:pStyle w:val="Heading1"/>
        <w:rPr>
          <w:rFonts w:ascii="Arial" w:hAnsi="Arial" w:cs="Arial"/>
          <w:b/>
          <w:bCs/>
          <w:sz w:val="28"/>
          <w:szCs w:val="28"/>
        </w:rPr>
      </w:pPr>
      <w:bookmarkStart w:id="6" w:name="_Toc163917322"/>
      <w:r w:rsidRPr="0058152E">
        <w:rPr>
          <w:rFonts w:ascii="Arial" w:hAnsi="Arial" w:cs="Arial"/>
          <w:b/>
          <w:bCs/>
          <w:sz w:val="28"/>
          <w:szCs w:val="28"/>
        </w:rPr>
        <w:t>Introduction of Thurrock Borough</w:t>
      </w:r>
      <w:bookmarkEnd w:id="6"/>
    </w:p>
    <w:p w14:paraId="1876092E" w14:textId="7597C33A" w:rsidR="00C963C5" w:rsidRDefault="000B1317" w:rsidP="00C963C5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hAnsi="Arial" w:cs="Arial"/>
        </w:rPr>
        <w:t xml:space="preserve">Thurrock Borough </w:t>
      </w:r>
      <w:r w:rsidR="00782995">
        <w:rPr>
          <w:rFonts w:ascii="Arial" w:hAnsi="Arial" w:cs="Arial"/>
        </w:rPr>
        <w:t>is in</w:t>
      </w:r>
      <w:r>
        <w:rPr>
          <w:rFonts w:ascii="Arial" w:hAnsi="Arial" w:cs="Arial"/>
        </w:rPr>
        <w:t xml:space="preserve"> Essex </w:t>
      </w:r>
      <w:r w:rsidR="0098681A">
        <w:rPr>
          <w:rFonts w:ascii="Arial" w:hAnsi="Arial" w:cs="Arial"/>
        </w:rPr>
        <w:t>County</w:t>
      </w:r>
      <w:r>
        <w:rPr>
          <w:rFonts w:ascii="Arial" w:hAnsi="Arial" w:cs="Arial"/>
        </w:rPr>
        <w:t xml:space="preserve"> of</w:t>
      </w:r>
      <w:r w:rsidR="0098681A">
        <w:rPr>
          <w:rFonts w:ascii="Arial" w:hAnsi="Arial" w:cs="Arial"/>
        </w:rPr>
        <w:t xml:space="preserve"> England not far from London and </w:t>
      </w:r>
      <w:r w:rsidR="00DF1725">
        <w:rPr>
          <w:rFonts w:ascii="Arial" w:hAnsi="Arial" w:cs="Arial"/>
        </w:rPr>
        <w:t xml:space="preserve">the administrative centre is in Grays </w:t>
      </w:r>
      <w:r w:rsidR="001C3FF5">
        <w:rPr>
          <w:rFonts w:ascii="Arial" w:hAnsi="Arial" w:cs="Arial"/>
        </w:rPr>
        <w:t>Town</w:t>
      </w:r>
      <w:r w:rsidR="00DF1725">
        <w:rPr>
          <w:rFonts w:ascii="Arial" w:hAnsi="Arial" w:cs="Arial"/>
        </w:rPr>
        <w:t xml:space="preserve"> </w:t>
      </w:r>
      <w:r w:rsidR="00D22489">
        <w:rPr>
          <w:rFonts w:ascii="Arial" w:hAnsi="Arial" w:cs="Arial"/>
        </w:rPr>
        <w:t xml:space="preserve">(Britannica, 2024). This </w:t>
      </w:r>
      <w:r w:rsidR="001C3FF5">
        <w:rPr>
          <w:rFonts w:ascii="Arial" w:hAnsi="Arial" w:cs="Arial"/>
        </w:rPr>
        <w:t>area</w:t>
      </w:r>
      <w:r w:rsidR="00D22489">
        <w:rPr>
          <w:rFonts w:ascii="Arial" w:hAnsi="Arial" w:cs="Arial"/>
        </w:rPr>
        <w:t xml:space="preserve"> of England w</w:t>
      </w:r>
      <w:r w:rsidR="001C3FF5">
        <w:rPr>
          <w:rFonts w:ascii="Arial" w:hAnsi="Arial" w:cs="Arial"/>
        </w:rPr>
        <w:t>as</w:t>
      </w:r>
      <w:r w:rsidR="00D22489">
        <w:rPr>
          <w:rFonts w:ascii="Arial" w:hAnsi="Arial" w:cs="Arial"/>
        </w:rPr>
        <w:t xml:space="preserve"> </w:t>
      </w:r>
      <w:r w:rsidR="001C3FF5">
        <w:rPr>
          <w:rFonts w:ascii="Arial" w:hAnsi="Arial" w:cs="Arial"/>
        </w:rPr>
        <w:t>originally</w:t>
      </w:r>
      <w:r w:rsidR="00D22489">
        <w:rPr>
          <w:rFonts w:ascii="Arial" w:hAnsi="Arial" w:cs="Arial"/>
        </w:rPr>
        <w:t xml:space="preserve"> </w:t>
      </w:r>
      <w:r w:rsidR="003E5E33">
        <w:rPr>
          <w:rFonts w:ascii="Arial" w:hAnsi="Arial" w:cs="Arial"/>
        </w:rPr>
        <w:t xml:space="preserve">focused on </w:t>
      </w:r>
      <w:r w:rsidR="00BF0984">
        <w:rPr>
          <w:rFonts w:ascii="Arial" w:hAnsi="Arial" w:cs="Arial"/>
        </w:rPr>
        <w:t>fishing,</w:t>
      </w:r>
      <w:r w:rsidR="003E5E33">
        <w:rPr>
          <w:rFonts w:ascii="Arial" w:hAnsi="Arial" w:cs="Arial"/>
        </w:rPr>
        <w:t xml:space="preserve"> but </w:t>
      </w:r>
      <w:r w:rsidR="00626827">
        <w:rPr>
          <w:rFonts w:ascii="Arial" w:hAnsi="Arial" w:cs="Arial"/>
        </w:rPr>
        <w:t xml:space="preserve">it became a riverport </w:t>
      </w:r>
      <w:r w:rsidR="001B1869">
        <w:rPr>
          <w:rFonts w:ascii="Arial" w:hAnsi="Arial" w:cs="Arial"/>
        </w:rPr>
        <w:t xml:space="preserve">of London transporting </w:t>
      </w:r>
      <w:r w:rsidR="001C3FF5">
        <w:rPr>
          <w:rFonts w:ascii="Arial" w:hAnsi="Arial" w:cs="Arial"/>
        </w:rPr>
        <w:t xml:space="preserve">different foods </w:t>
      </w:r>
      <w:r w:rsidR="00BF0984">
        <w:rPr>
          <w:rFonts w:ascii="Arial" w:hAnsi="Arial" w:cs="Arial"/>
        </w:rPr>
        <w:t>(Britannica, 2024).</w:t>
      </w:r>
      <w:r w:rsidR="00014BBE">
        <w:rPr>
          <w:rFonts w:ascii="Arial" w:hAnsi="Arial" w:cs="Arial"/>
        </w:rPr>
        <w:t xml:space="preserve"> This </w:t>
      </w:r>
      <w:r w:rsidR="00626CF5">
        <w:rPr>
          <w:rFonts w:ascii="Arial" w:hAnsi="Arial" w:cs="Arial"/>
        </w:rPr>
        <w:t>borough</w:t>
      </w:r>
      <w:r w:rsidR="00014BBE">
        <w:rPr>
          <w:rFonts w:ascii="Arial" w:hAnsi="Arial" w:cs="Arial"/>
        </w:rPr>
        <w:t xml:space="preserve"> </w:t>
      </w:r>
      <w:r w:rsidR="00626CF5">
        <w:rPr>
          <w:rFonts w:ascii="Arial" w:hAnsi="Arial" w:cs="Arial"/>
        </w:rPr>
        <w:t xml:space="preserve">is </w:t>
      </w:r>
      <w:r w:rsidR="00014BBE">
        <w:rPr>
          <w:rFonts w:ascii="Arial" w:hAnsi="Arial" w:cs="Arial"/>
        </w:rPr>
        <w:t xml:space="preserve">located next to the Thames </w:t>
      </w:r>
      <w:r w:rsidR="00485FA7">
        <w:rPr>
          <w:rFonts w:ascii="Arial" w:hAnsi="Arial" w:cs="Arial"/>
        </w:rPr>
        <w:t>River,</w:t>
      </w:r>
      <w:r w:rsidR="00014BBE">
        <w:rPr>
          <w:rFonts w:ascii="Arial" w:hAnsi="Arial" w:cs="Arial"/>
        </w:rPr>
        <w:t xml:space="preserve"> and it gave a great opportunity for </w:t>
      </w:r>
      <w:r w:rsidR="00544081">
        <w:rPr>
          <w:rFonts w:ascii="Arial" w:hAnsi="Arial" w:cs="Arial"/>
        </w:rPr>
        <w:t xml:space="preserve">growing their industries which </w:t>
      </w:r>
      <w:r w:rsidR="00626CF5">
        <w:rPr>
          <w:rFonts w:ascii="Arial" w:hAnsi="Arial" w:cs="Arial"/>
        </w:rPr>
        <w:t>stretched</w:t>
      </w:r>
      <w:r w:rsidR="00544081">
        <w:rPr>
          <w:rFonts w:ascii="Arial" w:hAnsi="Arial" w:cs="Arial"/>
        </w:rPr>
        <w:t xml:space="preserve"> along the river </w:t>
      </w:r>
      <w:r w:rsidR="005E7F49">
        <w:rPr>
          <w:rFonts w:ascii="Arial" w:hAnsi="Arial" w:cs="Arial"/>
        </w:rPr>
        <w:t xml:space="preserve">and </w:t>
      </w:r>
      <w:r w:rsidR="00782995">
        <w:rPr>
          <w:rFonts w:ascii="Arial" w:hAnsi="Arial" w:cs="Arial"/>
        </w:rPr>
        <w:t>focused</w:t>
      </w:r>
      <w:r w:rsidR="005E7F49">
        <w:rPr>
          <w:rFonts w:ascii="Arial" w:hAnsi="Arial" w:cs="Arial"/>
        </w:rPr>
        <w:t xml:space="preserve"> on </w:t>
      </w:r>
      <w:r w:rsidR="00782995">
        <w:rPr>
          <w:rFonts w:ascii="Arial" w:hAnsi="Arial" w:cs="Arial"/>
        </w:rPr>
        <w:t xml:space="preserve">the </w:t>
      </w:r>
      <w:r w:rsidR="005E7F49">
        <w:rPr>
          <w:rFonts w:ascii="Arial" w:hAnsi="Arial" w:cs="Arial"/>
        </w:rPr>
        <w:t xml:space="preserve">transportation of oil, cement, food </w:t>
      </w:r>
      <w:r w:rsidR="00782995">
        <w:rPr>
          <w:rFonts w:ascii="Arial" w:hAnsi="Arial" w:cs="Arial"/>
        </w:rPr>
        <w:t>ingredients</w:t>
      </w:r>
      <w:r w:rsidR="005E7F49">
        <w:rPr>
          <w:rFonts w:ascii="Arial" w:hAnsi="Arial" w:cs="Arial"/>
        </w:rPr>
        <w:t xml:space="preserve"> </w:t>
      </w:r>
      <w:r w:rsidR="00782995">
        <w:rPr>
          <w:rFonts w:ascii="Arial" w:hAnsi="Arial" w:cs="Arial"/>
        </w:rPr>
        <w:t xml:space="preserve">and other important materials (Britannica, 2024). </w:t>
      </w:r>
      <w:r w:rsidR="005923D8">
        <w:rPr>
          <w:rFonts w:ascii="Arial" w:hAnsi="Arial" w:cs="Arial"/>
        </w:rPr>
        <w:t>Furthermore, in 1988</w:t>
      </w:r>
      <w:r w:rsidR="007B03FC">
        <w:rPr>
          <w:rFonts w:ascii="Arial" w:hAnsi="Arial" w:cs="Arial"/>
        </w:rPr>
        <w:t xml:space="preserve"> has been opened the Queen Elizabeth Bridge </w:t>
      </w:r>
      <w:r w:rsidR="003E0037">
        <w:rPr>
          <w:rFonts w:ascii="Arial" w:hAnsi="Arial" w:cs="Arial"/>
        </w:rPr>
        <w:t xml:space="preserve">above The Thames </w:t>
      </w:r>
      <w:r w:rsidR="00FF6A1A">
        <w:rPr>
          <w:rFonts w:ascii="Arial" w:hAnsi="Arial" w:cs="Arial"/>
        </w:rPr>
        <w:t>River</w:t>
      </w:r>
      <w:r w:rsidR="003E0037">
        <w:rPr>
          <w:rFonts w:ascii="Arial" w:hAnsi="Arial" w:cs="Arial"/>
        </w:rPr>
        <w:t xml:space="preserve"> connecting Thurrock and Dartford and it is continuously in use and </w:t>
      </w:r>
      <w:r w:rsidR="00FF6A1A">
        <w:rPr>
          <w:rFonts w:ascii="Arial" w:hAnsi="Arial" w:cs="Arial"/>
        </w:rPr>
        <w:t xml:space="preserve">has high rates of traffic </w:t>
      </w:r>
      <w:r w:rsidR="00D5649E">
        <w:rPr>
          <w:rFonts w:ascii="Arial" w:hAnsi="Arial" w:cs="Arial"/>
        </w:rPr>
        <w:t>every day</w:t>
      </w:r>
      <w:r w:rsidR="000A178E">
        <w:rPr>
          <w:rFonts w:ascii="Arial" w:hAnsi="Arial" w:cs="Arial"/>
        </w:rPr>
        <w:t xml:space="preserve"> because this is the only bridge nearby giving opportunities the transport to </w:t>
      </w:r>
      <w:r w:rsidR="00CF2736">
        <w:rPr>
          <w:rFonts w:ascii="Arial" w:hAnsi="Arial" w:cs="Arial"/>
        </w:rPr>
        <w:t>London from the other side of the river and it causing many difficulties and</w:t>
      </w:r>
      <w:r w:rsidR="00D5649E">
        <w:rPr>
          <w:rFonts w:ascii="Arial" w:hAnsi="Arial" w:cs="Arial"/>
        </w:rPr>
        <w:t xml:space="preserve"> transportation what government needs to work on (Speight, 2022).</w:t>
      </w:r>
      <w:r w:rsidR="00235F2E">
        <w:rPr>
          <w:rFonts w:ascii="Arial" w:hAnsi="Arial" w:cs="Arial"/>
        </w:rPr>
        <w:t xml:space="preserve"> </w:t>
      </w:r>
      <w:r w:rsidR="008A7630">
        <w:rPr>
          <w:rFonts w:ascii="Arial" w:hAnsi="Arial" w:cs="Arial"/>
        </w:rPr>
        <w:t xml:space="preserve">Thurrock got borough status in 1984 and before </w:t>
      </w:r>
      <w:r w:rsidR="00B60E0F">
        <w:rPr>
          <w:rFonts w:ascii="Arial" w:hAnsi="Arial" w:cs="Arial"/>
        </w:rPr>
        <w:t xml:space="preserve">Grays </w:t>
      </w:r>
      <w:r w:rsidR="00612AB6">
        <w:rPr>
          <w:rFonts w:ascii="Arial" w:hAnsi="Arial" w:cs="Arial"/>
        </w:rPr>
        <w:t>became</w:t>
      </w:r>
      <w:r w:rsidR="00B60E0F">
        <w:rPr>
          <w:rFonts w:ascii="Arial" w:hAnsi="Arial" w:cs="Arial"/>
        </w:rPr>
        <w:t xml:space="preserve"> the administrative </w:t>
      </w:r>
      <w:r w:rsidR="00E041B9">
        <w:rPr>
          <w:rFonts w:ascii="Arial" w:hAnsi="Arial" w:cs="Arial"/>
        </w:rPr>
        <w:t xml:space="preserve">centre </w:t>
      </w:r>
      <w:r w:rsidR="005E3EC2">
        <w:rPr>
          <w:rFonts w:ascii="Arial" w:hAnsi="Arial" w:cs="Arial"/>
        </w:rPr>
        <w:t>under</w:t>
      </w:r>
      <w:r w:rsidR="00E041B9">
        <w:rPr>
          <w:rFonts w:ascii="Arial" w:hAnsi="Arial" w:cs="Arial"/>
        </w:rPr>
        <w:t xml:space="preserve"> another name Grays </w:t>
      </w:r>
      <w:r w:rsidR="00612AB6">
        <w:rPr>
          <w:rFonts w:ascii="Arial" w:hAnsi="Arial" w:cs="Arial"/>
        </w:rPr>
        <w:t>Thurrock</w:t>
      </w:r>
      <w:r w:rsidR="00E041B9">
        <w:rPr>
          <w:rFonts w:ascii="Arial" w:hAnsi="Arial" w:cs="Arial"/>
        </w:rPr>
        <w:t xml:space="preserve"> there </w:t>
      </w:r>
      <w:r w:rsidR="00612AB6">
        <w:rPr>
          <w:rFonts w:ascii="Arial" w:hAnsi="Arial" w:cs="Arial"/>
        </w:rPr>
        <w:t>was</w:t>
      </w:r>
      <w:r w:rsidR="00E041B9">
        <w:rPr>
          <w:rFonts w:ascii="Arial" w:hAnsi="Arial" w:cs="Arial"/>
        </w:rPr>
        <w:t xml:space="preserve"> a division </w:t>
      </w:r>
      <w:r w:rsidR="005E3EC2">
        <w:rPr>
          <w:rFonts w:ascii="Arial" w:hAnsi="Arial" w:cs="Arial"/>
        </w:rPr>
        <w:t>into</w:t>
      </w:r>
      <w:r w:rsidR="00E041B9">
        <w:rPr>
          <w:rFonts w:ascii="Arial" w:hAnsi="Arial" w:cs="Arial"/>
        </w:rPr>
        <w:t xml:space="preserve"> two</w:t>
      </w:r>
      <w:r w:rsidR="009869E4">
        <w:rPr>
          <w:rFonts w:ascii="Arial" w:hAnsi="Arial" w:cs="Arial"/>
        </w:rPr>
        <w:t xml:space="preserve"> different administrative units </w:t>
      </w:r>
      <w:r w:rsidR="00612AB6">
        <w:rPr>
          <w:rFonts w:ascii="Arial" w:hAnsi="Arial" w:cs="Arial"/>
        </w:rPr>
        <w:t>for the west and for the east side (Thurrock.</w:t>
      </w:r>
      <w:r w:rsidR="005E3EC2">
        <w:rPr>
          <w:rFonts w:ascii="Arial" w:hAnsi="Arial" w:cs="Arial"/>
        </w:rPr>
        <w:t xml:space="preserve"> </w:t>
      </w:r>
      <w:r w:rsidR="00612AB6">
        <w:rPr>
          <w:rFonts w:ascii="Arial" w:hAnsi="Arial" w:cs="Arial"/>
        </w:rPr>
        <w:t>gov,2024).</w:t>
      </w:r>
      <w:r w:rsidR="00820CF4">
        <w:rPr>
          <w:rFonts w:ascii="Arial" w:hAnsi="Arial" w:cs="Arial"/>
        </w:rPr>
        <w:t xml:space="preserve"> The </w:t>
      </w:r>
      <w:r w:rsidR="005E3EC2">
        <w:rPr>
          <w:rFonts w:ascii="Arial" w:hAnsi="Arial" w:cs="Arial"/>
        </w:rPr>
        <w:t>characteristics</w:t>
      </w:r>
      <w:r w:rsidR="00820CF4">
        <w:rPr>
          <w:rFonts w:ascii="Arial" w:hAnsi="Arial" w:cs="Arial"/>
        </w:rPr>
        <w:t xml:space="preserve"> of this area </w:t>
      </w:r>
      <w:r w:rsidR="005E3EC2">
        <w:rPr>
          <w:rFonts w:ascii="Arial" w:hAnsi="Arial" w:cs="Arial"/>
        </w:rPr>
        <w:t>are</w:t>
      </w:r>
      <w:r w:rsidR="00820CF4">
        <w:rPr>
          <w:rFonts w:ascii="Arial" w:hAnsi="Arial" w:cs="Arial"/>
        </w:rPr>
        <w:t xml:space="preserve"> </w:t>
      </w:r>
      <w:r w:rsidR="00157351">
        <w:rPr>
          <w:rFonts w:ascii="Arial" w:hAnsi="Arial" w:cs="Arial"/>
        </w:rPr>
        <w:t xml:space="preserve">associated </w:t>
      </w:r>
      <w:r w:rsidR="005E3EC2">
        <w:rPr>
          <w:rFonts w:ascii="Arial" w:hAnsi="Arial" w:cs="Arial"/>
        </w:rPr>
        <w:t>with</w:t>
      </w:r>
      <w:r w:rsidR="00157351">
        <w:rPr>
          <w:rFonts w:ascii="Arial" w:hAnsi="Arial" w:cs="Arial"/>
        </w:rPr>
        <w:t xml:space="preserve"> London’s industrial area because over the </w:t>
      </w:r>
      <w:r w:rsidR="001E1C18">
        <w:rPr>
          <w:rFonts w:ascii="Arial" w:hAnsi="Arial" w:cs="Arial"/>
        </w:rPr>
        <w:t xml:space="preserve">years the </w:t>
      </w:r>
      <w:r w:rsidR="005E3EC2">
        <w:rPr>
          <w:rFonts w:ascii="Arial" w:hAnsi="Arial" w:cs="Arial"/>
        </w:rPr>
        <w:t>trade</w:t>
      </w:r>
      <w:r w:rsidR="001E1C18">
        <w:rPr>
          <w:rFonts w:ascii="Arial" w:hAnsi="Arial" w:cs="Arial"/>
        </w:rPr>
        <w:t xml:space="preserve"> on the river </w:t>
      </w:r>
      <w:r w:rsidR="005E3EC2">
        <w:rPr>
          <w:rFonts w:ascii="Arial" w:hAnsi="Arial" w:cs="Arial"/>
        </w:rPr>
        <w:t xml:space="preserve">has </w:t>
      </w:r>
      <w:r w:rsidR="001E1C18">
        <w:rPr>
          <w:rFonts w:ascii="Arial" w:hAnsi="Arial" w:cs="Arial"/>
        </w:rPr>
        <w:t xml:space="preserve">rapidly grown and in 1986 </w:t>
      </w:r>
      <w:r w:rsidR="000B7983">
        <w:rPr>
          <w:rFonts w:ascii="Arial" w:hAnsi="Arial" w:cs="Arial"/>
        </w:rPr>
        <w:t xml:space="preserve">opened </w:t>
      </w:r>
      <w:r w:rsidR="005E3EC2">
        <w:rPr>
          <w:rFonts w:ascii="Arial" w:hAnsi="Arial" w:cs="Arial"/>
        </w:rPr>
        <w:t>its</w:t>
      </w:r>
      <w:r w:rsidR="000B7983">
        <w:rPr>
          <w:rFonts w:ascii="Arial" w:hAnsi="Arial" w:cs="Arial"/>
        </w:rPr>
        <w:t xml:space="preserve"> doors </w:t>
      </w:r>
      <w:r w:rsidR="005E3EC2">
        <w:rPr>
          <w:rFonts w:ascii="Arial" w:hAnsi="Arial" w:cs="Arial"/>
        </w:rPr>
        <w:t xml:space="preserve">to </w:t>
      </w:r>
      <w:r w:rsidR="000B7983">
        <w:rPr>
          <w:rFonts w:ascii="Arial" w:hAnsi="Arial" w:cs="Arial"/>
        </w:rPr>
        <w:t xml:space="preserve">Tilbury Dock which </w:t>
      </w:r>
      <w:r w:rsidR="00807536">
        <w:rPr>
          <w:rFonts w:ascii="Arial" w:hAnsi="Arial" w:cs="Arial"/>
        </w:rPr>
        <w:t xml:space="preserve">is part of the Port of London Authority </w:t>
      </w:r>
      <w:r w:rsidR="005E3EC2">
        <w:rPr>
          <w:rFonts w:ascii="Arial" w:hAnsi="Arial" w:cs="Arial"/>
        </w:rPr>
        <w:t>(Thurrock. gov,2024).</w:t>
      </w:r>
      <w:r w:rsidR="00240F29">
        <w:rPr>
          <w:rFonts w:ascii="Arial" w:hAnsi="Arial" w:cs="Arial"/>
        </w:rPr>
        <w:t xml:space="preserve"> During World War II</w:t>
      </w:r>
      <w:r w:rsidR="00A344B9">
        <w:rPr>
          <w:rFonts w:ascii="Arial" w:hAnsi="Arial" w:cs="Arial"/>
        </w:rPr>
        <w:t xml:space="preserve"> Thurrock borough built up around 5000 houses and flats </w:t>
      </w:r>
      <w:r w:rsidR="00B60C5C">
        <w:rPr>
          <w:rFonts w:ascii="Arial" w:hAnsi="Arial" w:cs="Arial"/>
        </w:rPr>
        <w:t>to rehome</w:t>
      </w:r>
      <w:r w:rsidR="00A344B9">
        <w:rPr>
          <w:rFonts w:ascii="Arial" w:hAnsi="Arial" w:cs="Arial"/>
        </w:rPr>
        <w:t xml:space="preserve"> Londoners but</w:t>
      </w:r>
      <w:r w:rsidR="005F5020">
        <w:rPr>
          <w:rFonts w:ascii="Arial" w:hAnsi="Arial" w:cs="Arial"/>
        </w:rPr>
        <w:t xml:space="preserve"> the </w:t>
      </w:r>
      <w:r w:rsidR="00B60C5C">
        <w:rPr>
          <w:rFonts w:ascii="Arial" w:hAnsi="Arial" w:cs="Arial"/>
        </w:rPr>
        <w:t>growth</w:t>
      </w:r>
      <w:r w:rsidR="005F5020">
        <w:rPr>
          <w:rFonts w:ascii="Arial" w:hAnsi="Arial" w:cs="Arial"/>
        </w:rPr>
        <w:t xml:space="preserve"> of the population is </w:t>
      </w:r>
      <w:r w:rsidR="0095580C">
        <w:rPr>
          <w:rFonts w:ascii="Arial" w:hAnsi="Arial" w:cs="Arial"/>
        </w:rPr>
        <w:t>continuing</w:t>
      </w:r>
      <w:r w:rsidR="005F5020">
        <w:rPr>
          <w:rFonts w:ascii="Arial" w:hAnsi="Arial" w:cs="Arial"/>
        </w:rPr>
        <w:t xml:space="preserve"> </w:t>
      </w:r>
      <w:r w:rsidR="0095580C">
        <w:rPr>
          <w:rFonts w:ascii="Arial" w:hAnsi="Arial" w:cs="Arial"/>
        </w:rPr>
        <w:t>at</w:t>
      </w:r>
      <w:r w:rsidR="005F5020">
        <w:rPr>
          <w:rFonts w:ascii="Arial" w:hAnsi="Arial" w:cs="Arial"/>
        </w:rPr>
        <w:t xml:space="preserve"> this time too because</w:t>
      </w:r>
      <w:r w:rsidR="00B60C5C">
        <w:rPr>
          <w:rFonts w:ascii="Arial" w:hAnsi="Arial" w:cs="Arial"/>
        </w:rPr>
        <w:t xml:space="preserve"> of the wider job opportunities </w:t>
      </w:r>
      <w:r w:rsidR="00B60C5C">
        <w:rPr>
          <w:rFonts w:ascii="Arial" w:hAnsi="Arial" w:cs="Arial"/>
        </w:rPr>
        <w:lastRenderedPageBreak/>
        <w:t xml:space="preserve">in the local </w:t>
      </w:r>
      <w:r w:rsidR="0095580C" w:rsidRPr="00C963C5">
        <w:rPr>
          <w:rFonts w:ascii="Arial" w:hAnsi="Arial" w:cs="Arial"/>
        </w:rPr>
        <w:t>industries</w:t>
      </w:r>
      <w:r w:rsidR="00B60C5C" w:rsidRPr="00C963C5">
        <w:rPr>
          <w:rFonts w:ascii="Arial" w:hAnsi="Arial" w:cs="Arial"/>
        </w:rPr>
        <w:t xml:space="preserve"> </w:t>
      </w:r>
      <w:r w:rsidR="0095580C" w:rsidRPr="00C963C5">
        <w:rPr>
          <w:rFonts w:ascii="Arial" w:hAnsi="Arial" w:cs="Arial"/>
        </w:rPr>
        <w:t>(Thurrock. go</w:t>
      </w:r>
      <w:r w:rsidR="00C963C5">
        <w:rPr>
          <w:rFonts w:ascii="Arial" w:hAnsi="Arial" w:cs="Arial"/>
        </w:rPr>
        <w:t>v</w:t>
      </w:r>
      <w:r w:rsidR="0095580C" w:rsidRPr="00C963C5">
        <w:rPr>
          <w:rFonts w:ascii="Arial" w:hAnsi="Arial" w:cs="Arial"/>
        </w:rPr>
        <w:t>,2024).</w:t>
      </w:r>
      <w:r w:rsidR="00C963C5">
        <w:rPr>
          <w:rFonts w:ascii="Arial" w:hAnsi="Arial" w:cs="Arial"/>
        </w:rPr>
        <w:t xml:space="preserve"> </w:t>
      </w:r>
      <w:r w:rsidR="00C963C5" w:rsidRPr="00C963C5">
        <w:rPr>
          <w:rFonts w:ascii="Arial" w:eastAsia="Times New Roman" w:hAnsi="Arial" w:cs="Arial"/>
          <w:sz w:val="24"/>
          <w:szCs w:val="24"/>
          <w:lang w:eastAsia="en-GB"/>
        </w:rPr>
        <w:t>Thurrock Borough Council underwent yet another transformation in its lengthy history on April 1, 1998, when it became a Unitary Authority. Along with the resumption of library services, the council also took on new responsibilities, including education, social care, and trading standards</w:t>
      </w:r>
      <w:r w:rsidR="00B20084">
        <w:rPr>
          <w:rFonts w:ascii="Arial" w:eastAsia="Times New Roman" w:hAnsi="Arial" w:cs="Arial"/>
          <w:sz w:val="24"/>
          <w:szCs w:val="24"/>
          <w:lang w:eastAsia="en-GB"/>
        </w:rPr>
        <w:t xml:space="preserve"> (Thurrock. gov,2024).</w:t>
      </w:r>
    </w:p>
    <w:p w14:paraId="0D8C4461" w14:textId="675F5579" w:rsidR="00D54D8B" w:rsidRPr="0058152E" w:rsidRDefault="00D54D8B" w:rsidP="0058152E">
      <w:pPr>
        <w:pStyle w:val="Heading1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bookmarkStart w:id="7" w:name="_Toc163917323"/>
      <w:r w:rsidRPr="0058152E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Local policies and statistics of Thurrock Borough</w:t>
      </w:r>
      <w:r w:rsidR="007638B2" w:rsidRPr="0058152E">
        <w:rPr>
          <w:rFonts w:ascii="Arial" w:eastAsia="Times New Roman" w:hAnsi="Arial" w:cs="Arial"/>
          <w:b/>
          <w:bCs/>
          <w:sz w:val="28"/>
          <w:szCs w:val="28"/>
          <w:lang w:eastAsia="en-GB"/>
        </w:rPr>
        <w:t xml:space="preserve"> identified to meet SDG 3,5 and 1</w:t>
      </w:r>
      <w:bookmarkEnd w:id="7"/>
      <w:r w:rsidR="00A36D57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2</w:t>
      </w:r>
    </w:p>
    <w:p w14:paraId="66FE4D7B" w14:textId="77777777" w:rsidR="008F625B" w:rsidRDefault="00534E72" w:rsidP="00F604DC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Thurrock Borough has </w:t>
      </w:r>
      <w:r w:rsidR="008810FF">
        <w:rPr>
          <w:rFonts w:ascii="Arial" w:eastAsia="Times New Roman" w:hAnsi="Arial" w:cs="Arial"/>
          <w:sz w:val="24"/>
          <w:szCs w:val="24"/>
          <w:lang w:eastAsia="en-GB"/>
        </w:rPr>
        <w:t>its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DD7F84">
        <w:rPr>
          <w:rFonts w:ascii="Arial" w:eastAsia="Times New Roman" w:hAnsi="Arial" w:cs="Arial"/>
          <w:sz w:val="24"/>
          <w:szCs w:val="24"/>
          <w:lang w:eastAsia="en-GB"/>
        </w:rPr>
        <w:t xml:space="preserve">local </w:t>
      </w:r>
      <w:r>
        <w:rPr>
          <w:rFonts w:ascii="Arial" w:eastAsia="Times New Roman" w:hAnsi="Arial" w:cs="Arial"/>
          <w:sz w:val="24"/>
          <w:szCs w:val="24"/>
          <w:lang w:eastAsia="en-GB"/>
        </w:rPr>
        <w:t>development scheme</w:t>
      </w:r>
      <w:r w:rsidR="00DD7F84">
        <w:rPr>
          <w:rFonts w:ascii="Arial" w:eastAsia="Times New Roman" w:hAnsi="Arial" w:cs="Arial"/>
          <w:sz w:val="24"/>
          <w:szCs w:val="24"/>
          <w:lang w:eastAsia="en-GB"/>
        </w:rPr>
        <w:t xml:space="preserve"> (LSD)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412708">
        <w:rPr>
          <w:rFonts w:ascii="Arial" w:eastAsia="Times New Roman" w:hAnsi="Arial" w:cs="Arial"/>
          <w:sz w:val="24"/>
          <w:szCs w:val="24"/>
          <w:lang w:eastAsia="en-GB"/>
        </w:rPr>
        <w:t xml:space="preserve">first published in 2015 and it </w:t>
      </w:r>
      <w:r w:rsidR="008810FF">
        <w:rPr>
          <w:rFonts w:ascii="Arial" w:eastAsia="Times New Roman" w:hAnsi="Arial" w:cs="Arial"/>
          <w:sz w:val="24"/>
          <w:szCs w:val="24"/>
          <w:lang w:eastAsia="en-GB"/>
        </w:rPr>
        <w:t>follows</w:t>
      </w:r>
      <w:r w:rsidR="00412708">
        <w:rPr>
          <w:rFonts w:ascii="Arial" w:eastAsia="Times New Roman" w:hAnsi="Arial" w:cs="Arial"/>
          <w:sz w:val="24"/>
          <w:szCs w:val="24"/>
          <w:lang w:eastAsia="en-GB"/>
        </w:rPr>
        <w:t xml:space="preserve"> the</w:t>
      </w:r>
      <w:r w:rsidR="00DD7F84">
        <w:rPr>
          <w:rFonts w:ascii="Arial" w:eastAsia="Times New Roman" w:hAnsi="Arial" w:cs="Arial"/>
          <w:sz w:val="24"/>
          <w:szCs w:val="24"/>
          <w:lang w:eastAsia="en-GB"/>
        </w:rPr>
        <w:t xml:space="preserve"> points amended in the </w:t>
      </w:r>
      <w:r w:rsidR="008810FF">
        <w:rPr>
          <w:rFonts w:ascii="Arial" w:eastAsia="Times New Roman" w:hAnsi="Arial" w:cs="Arial"/>
          <w:sz w:val="24"/>
          <w:szCs w:val="24"/>
          <w:lang w:eastAsia="en-GB"/>
        </w:rPr>
        <w:t xml:space="preserve">Planning and Compulsory Purchase Act 2004 </w:t>
      </w:r>
      <w:r w:rsidR="00DC253C">
        <w:rPr>
          <w:rFonts w:ascii="Arial" w:eastAsia="Times New Roman" w:hAnsi="Arial" w:cs="Arial"/>
          <w:sz w:val="24"/>
          <w:szCs w:val="24"/>
          <w:lang w:eastAsia="en-GB"/>
        </w:rPr>
        <w:t xml:space="preserve">and </w:t>
      </w:r>
      <w:r w:rsidR="00E3181A">
        <w:rPr>
          <w:rFonts w:ascii="Arial" w:eastAsia="Times New Roman" w:hAnsi="Arial" w:cs="Arial"/>
          <w:sz w:val="24"/>
          <w:szCs w:val="24"/>
          <w:lang w:eastAsia="en-GB"/>
        </w:rPr>
        <w:t>sets</w:t>
      </w:r>
      <w:r w:rsidR="00DC253C">
        <w:rPr>
          <w:rFonts w:ascii="Arial" w:eastAsia="Times New Roman" w:hAnsi="Arial" w:cs="Arial"/>
          <w:sz w:val="24"/>
          <w:szCs w:val="24"/>
          <w:lang w:eastAsia="en-GB"/>
        </w:rPr>
        <w:t xml:space="preserve"> out the development plans for the next 3 </w:t>
      </w:r>
      <w:r w:rsidR="006F424F">
        <w:rPr>
          <w:rFonts w:ascii="Arial" w:eastAsia="Times New Roman" w:hAnsi="Arial" w:cs="Arial"/>
          <w:sz w:val="24"/>
          <w:szCs w:val="24"/>
          <w:lang w:eastAsia="en-GB"/>
        </w:rPr>
        <w:t>years,</w:t>
      </w:r>
      <w:r w:rsidR="0028146D">
        <w:rPr>
          <w:rFonts w:ascii="Arial" w:eastAsia="Times New Roman" w:hAnsi="Arial" w:cs="Arial"/>
          <w:sz w:val="24"/>
          <w:szCs w:val="24"/>
          <w:lang w:eastAsia="en-GB"/>
        </w:rPr>
        <w:t xml:space="preserve"> so it is continuously reviewed to add new points </w:t>
      </w:r>
      <w:r w:rsidR="007251E2">
        <w:rPr>
          <w:rFonts w:ascii="Arial" w:eastAsia="Times New Roman" w:hAnsi="Arial" w:cs="Arial"/>
          <w:sz w:val="24"/>
          <w:szCs w:val="24"/>
          <w:lang w:eastAsia="en-GB"/>
        </w:rPr>
        <w:t xml:space="preserve">with following the updated regulations </w:t>
      </w:r>
      <w:r w:rsidR="00E3181A">
        <w:rPr>
          <w:rFonts w:ascii="Arial" w:eastAsia="Times New Roman" w:hAnsi="Arial" w:cs="Arial"/>
          <w:sz w:val="24"/>
          <w:szCs w:val="24"/>
          <w:lang w:eastAsia="en-GB"/>
        </w:rPr>
        <w:t>(Thurrock. go</w:t>
      </w:r>
      <w:r w:rsidR="00904F0D">
        <w:rPr>
          <w:rFonts w:ascii="Arial" w:eastAsia="Times New Roman" w:hAnsi="Arial" w:cs="Arial"/>
          <w:sz w:val="24"/>
          <w:szCs w:val="24"/>
          <w:lang w:eastAsia="en-GB"/>
        </w:rPr>
        <w:t>v</w:t>
      </w:r>
      <w:r w:rsidR="00E3181A">
        <w:rPr>
          <w:rFonts w:ascii="Arial" w:eastAsia="Times New Roman" w:hAnsi="Arial" w:cs="Arial"/>
          <w:sz w:val="24"/>
          <w:szCs w:val="24"/>
          <w:lang w:eastAsia="en-GB"/>
        </w:rPr>
        <w:t>,2023).</w:t>
      </w:r>
      <w:r w:rsidR="000E1EA4">
        <w:rPr>
          <w:rFonts w:ascii="Arial" w:eastAsia="Times New Roman" w:hAnsi="Arial" w:cs="Arial"/>
          <w:sz w:val="24"/>
          <w:szCs w:val="24"/>
          <w:lang w:eastAsia="en-GB"/>
        </w:rPr>
        <w:t xml:space="preserve"> Th</w:t>
      </w:r>
      <w:r w:rsidR="008031AF">
        <w:rPr>
          <w:rFonts w:ascii="Arial" w:eastAsia="Times New Roman" w:hAnsi="Arial" w:cs="Arial"/>
          <w:sz w:val="24"/>
          <w:szCs w:val="24"/>
          <w:lang w:eastAsia="en-GB"/>
        </w:rPr>
        <w:t xml:space="preserve">e local development plan </w:t>
      </w:r>
      <w:r w:rsidR="00904F0D">
        <w:rPr>
          <w:rFonts w:ascii="Arial" w:eastAsia="Times New Roman" w:hAnsi="Arial" w:cs="Arial"/>
          <w:sz w:val="24"/>
          <w:szCs w:val="24"/>
          <w:lang w:eastAsia="en-GB"/>
        </w:rPr>
        <w:t>focuses</w:t>
      </w:r>
      <w:r w:rsidR="008031AF">
        <w:rPr>
          <w:rFonts w:ascii="Arial" w:eastAsia="Times New Roman" w:hAnsi="Arial" w:cs="Arial"/>
          <w:sz w:val="24"/>
          <w:szCs w:val="24"/>
          <w:lang w:eastAsia="en-GB"/>
        </w:rPr>
        <w:t xml:space="preserve"> on making effective ways for</w:t>
      </w:r>
      <w:r w:rsidR="00435B76">
        <w:rPr>
          <w:rFonts w:ascii="Arial" w:eastAsia="Times New Roman" w:hAnsi="Arial" w:cs="Arial"/>
          <w:sz w:val="24"/>
          <w:szCs w:val="24"/>
          <w:lang w:eastAsia="en-GB"/>
        </w:rPr>
        <w:t xml:space="preserve"> mineral and waste collection, </w:t>
      </w:r>
      <w:r w:rsidR="005E628E">
        <w:rPr>
          <w:rFonts w:ascii="Arial" w:eastAsia="Times New Roman" w:hAnsi="Arial" w:cs="Arial"/>
          <w:sz w:val="24"/>
          <w:szCs w:val="24"/>
          <w:lang w:eastAsia="en-GB"/>
        </w:rPr>
        <w:t xml:space="preserve">making policies for better management </w:t>
      </w:r>
      <w:r w:rsidR="00B92E2D">
        <w:rPr>
          <w:rFonts w:ascii="Arial" w:eastAsia="Times New Roman" w:hAnsi="Arial" w:cs="Arial"/>
          <w:sz w:val="24"/>
          <w:szCs w:val="24"/>
          <w:lang w:eastAsia="en-GB"/>
        </w:rPr>
        <w:t xml:space="preserve">in </w:t>
      </w:r>
      <w:r w:rsidR="00904F0D">
        <w:rPr>
          <w:rFonts w:ascii="Arial" w:eastAsia="Times New Roman" w:hAnsi="Arial" w:cs="Arial"/>
          <w:sz w:val="24"/>
          <w:szCs w:val="24"/>
          <w:lang w:eastAsia="en-GB"/>
        </w:rPr>
        <w:t>locations in</w:t>
      </w:r>
      <w:r w:rsidR="00B92E2D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904F0D">
        <w:rPr>
          <w:rFonts w:ascii="Arial" w:eastAsia="Times New Roman" w:hAnsi="Arial" w:cs="Arial"/>
          <w:sz w:val="24"/>
          <w:szCs w:val="24"/>
          <w:lang w:eastAsia="en-GB"/>
        </w:rPr>
        <w:t>need</w:t>
      </w:r>
      <w:r w:rsidR="00805471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904F0D">
        <w:rPr>
          <w:rFonts w:ascii="Arial" w:eastAsia="Times New Roman" w:hAnsi="Arial" w:cs="Arial"/>
          <w:sz w:val="24"/>
          <w:szCs w:val="24"/>
          <w:lang w:eastAsia="en-GB"/>
        </w:rPr>
        <w:t>of</w:t>
      </w:r>
      <w:r w:rsidR="00805471">
        <w:rPr>
          <w:rFonts w:ascii="Arial" w:eastAsia="Times New Roman" w:hAnsi="Arial" w:cs="Arial"/>
          <w:sz w:val="24"/>
          <w:szCs w:val="24"/>
          <w:lang w:eastAsia="en-GB"/>
        </w:rPr>
        <w:t xml:space="preserve"> development in housing, education, health care</w:t>
      </w:r>
      <w:r w:rsidR="00904F0D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r w:rsidR="000112B5">
        <w:rPr>
          <w:rFonts w:ascii="Arial" w:eastAsia="Times New Roman" w:hAnsi="Arial" w:cs="Arial"/>
          <w:sz w:val="24"/>
          <w:szCs w:val="24"/>
          <w:lang w:eastAsia="en-GB"/>
        </w:rPr>
        <w:t>employment,</w:t>
      </w:r>
      <w:r w:rsidR="00904F0D">
        <w:rPr>
          <w:rFonts w:ascii="Arial" w:eastAsia="Times New Roman" w:hAnsi="Arial" w:cs="Arial"/>
          <w:sz w:val="24"/>
          <w:szCs w:val="24"/>
          <w:lang w:eastAsia="en-GB"/>
        </w:rPr>
        <w:t xml:space="preserve"> and infrastructure (Thurrock. gov,2023).</w:t>
      </w:r>
      <w:r w:rsidR="00F604DC">
        <w:rPr>
          <w:rFonts w:ascii="Arial" w:eastAsia="Times New Roman" w:hAnsi="Arial" w:cs="Arial"/>
          <w:sz w:val="24"/>
          <w:szCs w:val="24"/>
          <w:lang w:eastAsia="en-GB"/>
        </w:rPr>
        <w:t xml:space="preserve"> To</w:t>
      </w:r>
      <w:r w:rsidR="00F604DC" w:rsidRPr="00F604DC">
        <w:rPr>
          <w:rFonts w:ascii="Arial" w:eastAsia="Times New Roman" w:hAnsi="Arial" w:cs="Arial"/>
          <w:sz w:val="24"/>
          <w:szCs w:val="24"/>
          <w:lang w:eastAsia="en-GB"/>
        </w:rPr>
        <w:t xml:space="preserve"> guarantee that the borough's development demands are satisfied over the following 20 years, the Local Plan will specify the strategic priorities and long-term vision for the region</w:t>
      </w:r>
      <w:r w:rsidR="00F604DC">
        <w:rPr>
          <w:rFonts w:ascii="Arial" w:eastAsia="Times New Roman" w:hAnsi="Arial" w:cs="Arial"/>
          <w:sz w:val="24"/>
          <w:szCs w:val="24"/>
          <w:lang w:eastAsia="en-GB"/>
        </w:rPr>
        <w:t xml:space="preserve"> (Thurrock. gov,2023).</w:t>
      </w:r>
      <w:r w:rsidR="00123A4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14:paraId="05D22BDE" w14:textId="14E9C384" w:rsidR="00F604DC" w:rsidRDefault="00123A4A" w:rsidP="00F604DC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Thurrock Boroug</w:t>
      </w:r>
      <w:r w:rsidR="00720262">
        <w:rPr>
          <w:rFonts w:ascii="Arial" w:eastAsia="Times New Roman" w:hAnsi="Arial" w:cs="Arial"/>
          <w:sz w:val="24"/>
          <w:szCs w:val="24"/>
          <w:lang w:eastAsia="en-GB"/>
        </w:rPr>
        <w:t xml:space="preserve">h agreed in 2021 in the </w:t>
      </w:r>
      <w:r w:rsidR="00D3491B">
        <w:rPr>
          <w:rFonts w:ascii="Arial" w:eastAsia="Times New Roman" w:hAnsi="Arial" w:cs="Arial"/>
          <w:sz w:val="24"/>
          <w:szCs w:val="24"/>
          <w:lang w:eastAsia="en-GB"/>
        </w:rPr>
        <w:t>Collaborative Community Framework where</w:t>
      </w:r>
      <w:r w:rsidR="00E05DD1">
        <w:rPr>
          <w:rFonts w:ascii="Arial" w:eastAsia="Times New Roman" w:hAnsi="Arial" w:cs="Arial"/>
          <w:sz w:val="24"/>
          <w:szCs w:val="24"/>
          <w:lang w:eastAsia="en-GB"/>
        </w:rPr>
        <w:t xml:space="preserve"> Thurrock made a statement about their commitment to supporting people in the area regardless of </w:t>
      </w:r>
      <w:r w:rsidR="00D04FC6">
        <w:rPr>
          <w:rFonts w:ascii="Arial" w:eastAsia="Times New Roman" w:hAnsi="Arial" w:cs="Arial"/>
          <w:sz w:val="24"/>
          <w:szCs w:val="24"/>
          <w:lang w:eastAsia="en-GB"/>
        </w:rPr>
        <w:t xml:space="preserve">gender, </w:t>
      </w:r>
      <w:r w:rsidR="00316F93">
        <w:rPr>
          <w:rFonts w:ascii="Arial" w:eastAsia="Times New Roman" w:hAnsi="Arial" w:cs="Arial"/>
          <w:sz w:val="24"/>
          <w:szCs w:val="24"/>
          <w:lang w:eastAsia="en-GB"/>
        </w:rPr>
        <w:t>religion</w:t>
      </w:r>
      <w:r w:rsidR="00D04FC6">
        <w:rPr>
          <w:rFonts w:ascii="Arial" w:eastAsia="Times New Roman" w:hAnsi="Arial" w:cs="Arial"/>
          <w:sz w:val="24"/>
          <w:szCs w:val="24"/>
          <w:lang w:eastAsia="en-GB"/>
        </w:rPr>
        <w:t xml:space="preserve"> and other factors they want</w:t>
      </w:r>
      <w:r w:rsidR="00316F93">
        <w:rPr>
          <w:rFonts w:ascii="Arial" w:eastAsia="Times New Roman" w:hAnsi="Arial" w:cs="Arial"/>
          <w:sz w:val="24"/>
          <w:szCs w:val="24"/>
          <w:lang w:eastAsia="en-GB"/>
        </w:rPr>
        <w:t xml:space="preserve"> to</w:t>
      </w:r>
      <w:r w:rsidR="00D04FC6">
        <w:rPr>
          <w:rFonts w:ascii="Arial" w:eastAsia="Times New Roman" w:hAnsi="Arial" w:cs="Arial"/>
          <w:sz w:val="24"/>
          <w:szCs w:val="24"/>
          <w:lang w:eastAsia="en-GB"/>
        </w:rPr>
        <w:t xml:space="preserve"> make the borough a</w:t>
      </w:r>
      <w:r w:rsidR="00316F93">
        <w:rPr>
          <w:rFonts w:ascii="Arial" w:eastAsia="Times New Roman" w:hAnsi="Arial" w:cs="Arial"/>
          <w:sz w:val="24"/>
          <w:szCs w:val="24"/>
          <w:lang w:eastAsia="en-GB"/>
        </w:rPr>
        <w:t>n inclusive and</w:t>
      </w:r>
      <w:r w:rsidR="00D04FC6">
        <w:rPr>
          <w:rFonts w:ascii="Arial" w:eastAsia="Times New Roman" w:hAnsi="Arial" w:cs="Arial"/>
          <w:sz w:val="24"/>
          <w:szCs w:val="24"/>
          <w:lang w:eastAsia="en-GB"/>
        </w:rPr>
        <w:t xml:space="preserve"> great place to live </w:t>
      </w:r>
      <w:r w:rsidR="00316F93">
        <w:rPr>
          <w:rFonts w:ascii="Arial" w:eastAsia="Times New Roman" w:hAnsi="Arial" w:cs="Arial"/>
          <w:sz w:val="24"/>
          <w:szCs w:val="24"/>
          <w:lang w:eastAsia="en-GB"/>
        </w:rPr>
        <w:t>while</w:t>
      </w:r>
      <w:r w:rsidR="00937799">
        <w:rPr>
          <w:rFonts w:ascii="Arial" w:eastAsia="Times New Roman" w:hAnsi="Arial" w:cs="Arial"/>
          <w:sz w:val="24"/>
          <w:szCs w:val="24"/>
          <w:lang w:eastAsia="en-GB"/>
        </w:rPr>
        <w:t xml:space="preserve"> having </w:t>
      </w:r>
      <w:r w:rsidR="00872116">
        <w:rPr>
          <w:rFonts w:ascii="Arial" w:eastAsia="Times New Roman" w:hAnsi="Arial" w:cs="Arial"/>
          <w:sz w:val="24"/>
          <w:szCs w:val="24"/>
          <w:lang w:eastAsia="en-GB"/>
        </w:rPr>
        <w:t xml:space="preserve">the </w:t>
      </w:r>
      <w:r w:rsidR="00937799">
        <w:rPr>
          <w:rFonts w:ascii="Arial" w:eastAsia="Times New Roman" w:hAnsi="Arial" w:cs="Arial"/>
          <w:sz w:val="24"/>
          <w:szCs w:val="24"/>
          <w:lang w:eastAsia="en-GB"/>
        </w:rPr>
        <w:t xml:space="preserve">power to influence the issues affecting mostly people </w:t>
      </w:r>
      <w:r w:rsidR="00316F93">
        <w:rPr>
          <w:rFonts w:ascii="Arial" w:eastAsia="Times New Roman" w:hAnsi="Arial" w:cs="Arial"/>
          <w:sz w:val="24"/>
          <w:szCs w:val="24"/>
          <w:lang w:eastAsia="en-GB"/>
        </w:rPr>
        <w:t>(</w:t>
      </w:r>
      <w:r w:rsidR="00872116">
        <w:rPr>
          <w:rFonts w:ascii="Arial" w:eastAsia="Times New Roman" w:hAnsi="Arial" w:cs="Arial"/>
          <w:sz w:val="24"/>
          <w:szCs w:val="24"/>
          <w:lang w:eastAsia="en-GB"/>
        </w:rPr>
        <w:t>Thurrock. gov, 2024).</w:t>
      </w:r>
      <w:r w:rsidR="006645C2">
        <w:rPr>
          <w:rFonts w:ascii="Arial" w:eastAsia="Times New Roman" w:hAnsi="Arial" w:cs="Arial"/>
          <w:sz w:val="24"/>
          <w:szCs w:val="24"/>
          <w:lang w:eastAsia="en-GB"/>
        </w:rPr>
        <w:t xml:space="preserve"> The priorities of the Framework </w:t>
      </w:r>
      <w:r w:rsidR="000C7B15">
        <w:rPr>
          <w:rFonts w:ascii="Arial" w:eastAsia="Times New Roman" w:hAnsi="Arial" w:cs="Arial"/>
          <w:sz w:val="24"/>
          <w:szCs w:val="24"/>
          <w:lang w:eastAsia="en-GB"/>
        </w:rPr>
        <w:t>are</w:t>
      </w:r>
      <w:r w:rsidR="006645C2">
        <w:rPr>
          <w:rFonts w:ascii="Arial" w:eastAsia="Times New Roman" w:hAnsi="Arial" w:cs="Arial"/>
          <w:sz w:val="24"/>
          <w:szCs w:val="24"/>
          <w:lang w:eastAsia="en-GB"/>
        </w:rPr>
        <w:t xml:space="preserve"> to </w:t>
      </w:r>
      <w:r w:rsidR="00306BF6">
        <w:rPr>
          <w:rFonts w:ascii="Arial" w:eastAsia="Times New Roman" w:hAnsi="Arial" w:cs="Arial"/>
          <w:sz w:val="24"/>
          <w:szCs w:val="24"/>
          <w:lang w:eastAsia="en-GB"/>
        </w:rPr>
        <w:t xml:space="preserve">ensure services are available </w:t>
      </w:r>
      <w:r w:rsidR="000C7B15">
        <w:rPr>
          <w:rFonts w:ascii="Arial" w:eastAsia="Times New Roman" w:hAnsi="Arial" w:cs="Arial"/>
          <w:sz w:val="24"/>
          <w:szCs w:val="24"/>
          <w:lang w:eastAsia="en-GB"/>
        </w:rPr>
        <w:t>for</w:t>
      </w:r>
      <w:r w:rsidR="00306BF6">
        <w:rPr>
          <w:rFonts w:ascii="Arial" w:eastAsia="Times New Roman" w:hAnsi="Arial" w:cs="Arial"/>
          <w:sz w:val="24"/>
          <w:szCs w:val="24"/>
          <w:lang w:eastAsia="en-GB"/>
        </w:rPr>
        <w:t xml:space="preserve"> everybody </w:t>
      </w:r>
      <w:r w:rsidR="00790A73">
        <w:rPr>
          <w:rFonts w:ascii="Arial" w:eastAsia="Times New Roman" w:hAnsi="Arial" w:cs="Arial"/>
          <w:sz w:val="24"/>
          <w:szCs w:val="24"/>
          <w:lang w:eastAsia="en-GB"/>
        </w:rPr>
        <w:t xml:space="preserve">and </w:t>
      </w:r>
      <w:r w:rsidR="00154E85">
        <w:rPr>
          <w:rFonts w:ascii="Arial" w:eastAsia="Times New Roman" w:hAnsi="Arial" w:cs="Arial"/>
          <w:sz w:val="24"/>
          <w:szCs w:val="24"/>
          <w:lang w:eastAsia="en-GB"/>
        </w:rPr>
        <w:t xml:space="preserve">everybody </w:t>
      </w:r>
      <w:r w:rsidR="000C7B15">
        <w:rPr>
          <w:rFonts w:ascii="Arial" w:eastAsia="Times New Roman" w:hAnsi="Arial" w:cs="Arial"/>
          <w:sz w:val="24"/>
          <w:szCs w:val="24"/>
          <w:lang w:eastAsia="en-GB"/>
        </w:rPr>
        <w:t>gets</w:t>
      </w:r>
      <w:r w:rsidR="00154E85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790A73">
        <w:rPr>
          <w:rFonts w:ascii="Arial" w:eastAsia="Times New Roman" w:hAnsi="Arial" w:cs="Arial"/>
          <w:sz w:val="24"/>
          <w:szCs w:val="24"/>
          <w:lang w:eastAsia="en-GB"/>
        </w:rPr>
        <w:t xml:space="preserve">equal opportunities </w:t>
      </w:r>
      <w:r w:rsidR="00154E85">
        <w:rPr>
          <w:rFonts w:ascii="Arial" w:eastAsia="Times New Roman" w:hAnsi="Arial" w:cs="Arial"/>
          <w:sz w:val="24"/>
          <w:szCs w:val="24"/>
          <w:lang w:eastAsia="en-GB"/>
        </w:rPr>
        <w:t xml:space="preserve">which helps the borough become </w:t>
      </w:r>
      <w:r w:rsidR="000C7B15">
        <w:rPr>
          <w:rFonts w:ascii="Arial" w:eastAsia="Times New Roman" w:hAnsi="Arial" w:cs="Arial"/>
          <w:sz w:val="24"/>
          <w:szCs w:val="24"/>
          <w:lang w:eastAsia="en-GB"/>
        </w:rPr>
        <w:t>an</w:t>
      </w:r>
      <w:r w:rsidR="00154E85">
        <w:rPr>
          <w:rFonts w:ascii="Arial" w:eastAsia="Times New Roman" w:hAnsi="Arial" w:cs="Arial"/>
          <w:sz w:val="24"/>
          <w:szCs w:val="24"/>
          <w:lang w:eastAsia="en-GB"/>
        </w:rPr>
        <w:t xml:space="preserve"> inclusi</w:t>
      </w:r>
      <w:r w:rsidR="008D1411">
        <w:rPr>
          <w:rFonts w:ascii="Arial" w:eastAsia="Times New Roman" w:hAnsi="Arial" w:cs="Arial"/>
          <w:sz w:val="24"/>
          <w:szCs w:val="24"/>
          <w:lang w:eastAsia="en-GB"/>
        </w:rPr>
        <w:t xml:space="preserve">ve diverse place to live </w:t>
      </w:r>
      <w:r w:rsidR="000C7B15">
        <w:rPr>
          <w:rFonts w:ascii="Arial" w:eastAsia="Times New Roman" w:hAnsi="Arial" w:cs="Arial"/>
          <w:sz w:val="24"/>
          <w:szCs w:val="24"/>
          <w:lang w:eastAsia="en-GB"/>
        </w:rPr>
        <w:t xml:space="preserve">(Thurrock. gov, 2024). </w:t>
      </w:r>
      <w:r w:rsidR="004E0415">
        <w:rPr>
          <w:rFonts w:ascii="Arial" w:eastAsia="Times New Roman" w:hAnsi="Arial" w:cs="Arial"/>
          <w:sz w:val="24"/>
          <w:szCs w:val="24"/>
          <w:lang w:eastAsia="en-GB"/>
        </w:rPr>
        <w:t xml:space="preserve">To achieve equality </w:t>
      </w:r>
      <w:r w:rsidR="00F0155E">
        <w:rPr>
          <w:rFonts w:ascii="Arial" w:eastAsia="Times New Roman" w:hAnsi="Arial" w:cs="Arial"/>
          <w:sz w:val="24"/>
          <w:szCs w:val="24"/>
          <w:lang w:eastAsia="en-GB"/>
        </w:rPr>
        <w:t xml:space="preserve">there </w:t>
      </w:r>
      <w:r w:rsidR="00497B89">
        <w:rPr>
          <w:rFonts w:ascii="Arial" w:eastAsia="Times New Roman" w:hAnsi="Arial" w:cs="Arial"/>
          <w:sz w:val="24"/>
          <w:szCs w:val="24"/>
          <w:lang w:eastAsia="en-GB"/>
        </w:rPr>
        <w:t>is</w:t>
      </w:r>
      <w:r w:rsidR="00F0155E">
        <w:rPr>
          <w:rFonts w:ascii="Arial" w:eastAsia="Times New Roman" w:hAnsi="Arial" w:cs="Arial"/>
          <w:sz w:val="24"/>
          <w:szCs w:val="24"/>
          <w:lang w:eastAsia="en-GB"/>
        </w:rPr>
        <w:t xml:space="preserve"> a focus on the four </w:t>
      </w:r>
      <w:r w:rsidR="00497B89">
        <w:rPr>
          <w:rFonts w:ascii="Arial" w:eastAsia="Times New Roman" w:hAnsi="Arial" w:cs="Arial"/>
          <w:sz w:val="24"/>
          <w:szCs w:val="24"/>
          <w:lang w:eastAsia="en-GB"/>
        </w:rPr>
        <w:t>points</w:t>
      </w:r>
      <w:r w:rsidR="00F0155E">
        <w:rPr>
          <w:rFonts w:ascii="Arial" w:eastAsia="Times New Roman" w:hAnsi="Arial" w:cs="Arial"/>
          <w:sz w:val="24"/>
          <w:szCs w:val="24"/>
          <w:lang w:eastAsia="en-GB"/>
        </w:rPr>
        <w:t xml:space="preserve"> of developing workplaces, making </w:t>
      </w:r>
      <w:r w:rsidR="00497B89">
        <w:rPr>
          <w:rFonts w:ascii="Arial" w:eastAsia="Times New Roman" w:hAnsi="Arial" w:cs="Arial"/>
          <w:sz w:val="24"/>
          <w:szCs w:val="24"/>
          <w:lang w:eastAsia="en-GB"/>
        </w:rPr>
        <w:t>accessible services, supporting societies for integration and improving resilience (Thurrock. gov, 2024).</w:t>
      </w:r>
    </w:p>
    <w:p w14:paraId="43324D81" w14:textId="5AB78390" w:rsidR="006845BD" w:rsidRDefault="009014FC" w:rsidP="00F604DC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Government</w:t>
      </w:r>
      <w:r w:rsidR="00E53F27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521ADD">
        <w:rPr>
          <w:rFonts w:ascii="Arial" w:eastAsia="Times New Roman" w:hAnsi="Arial" w:cs="Arial"/>
          <w:sz w:val="24"/>
          <w:szCs w:val="24"/>
          <w:lang w:eastAsia="en-GB"/>
        </w:rPr>
        <w:t>statistics</w:t>
      </w:r>
      <w:r w:rsidR="00E53F27">
        <w:rPr>
          <w:rFonts w:ascii="Arial" w:eastAsia="Times New Roman" w:hAnsi="Arial" w:cs="Arial"/>
          <w:sz w:val="24"/>
          <w:szCs w:val="24"/>
          <w:lang w:eastAsia="en-GB"/>
        </w:rPr>
        <w:t xml:space="preserve"> (Thurrock.gov) </w:t>
      </w:r>
      <w:r w:rsidR="00521ADD">
        <w:rPr>
          <w:rFonts w:ascii="Arial" w:eastAsia="Times New Roman" w:hAnsi="Arial" w:cs="Arial"/>
          <w:sz w:val="24"/>
          <w:szCs w:val="24"/>
          <w:lang w:eastAsia="en-GB"/>
        </w:rPr>
        <w:t>show</w:t>
      </w:r>
      <w:r w:rsidR="00E53F27">
        <w:rPr>
          <w:rFonts w:ascii="Arial" w:eastAsia="Times New Roman" w:hAnsi="Arial" w:cs="Arial"/>
          <w:sz w:val="24"/>
          <w:szCs w:val="24"/>
          <w:lang w:eastAsia="en-GB"/>
        </w:rPr>
        <w:t xml:space="preserve"> that residents living in </w:t>
      </w:r>
      <w:r w:rsidR="00521ADD">
        <w:rPr>
          <w:rFonts w:ascii="Arial" w:eastAsia="Times New Roman" w:hAnsi="Arial" w:cs="Arial"/>
          <w:sz w:val="24"/>
          <w:szCs w:val="24"/>
          <w:lang w:eastAsia="en-GB"/>
        </w:rPr>
        <w:t xml:space="preserve">the </w:t>
      </w:r>
      <w:r w:rsidR="00E53F27">
        <w:rPr>
          <w:rFonts w:ascii="Arial" w:eastAsia="Times New Roman" w:hAnsi="Arial" w:cs="Arial"/>
          <w:sz w:val="24"/>
          <w:szCs w:val="24"/>
          <w:lang w:eastAsia="en-GB"/>
        </w:rPr>
        <w:t xml:space="preserve">Thurrock area are relatively young between 16 and 54 </w:t>
      </w:r>
      <w:r w:rsidR="00A73A9F">
        <w:rPr>
          <w:rFonts w:ascii="Arial" w:eastAsia="Times New Roman" w:hAnsi="Arial" w:cs="Arial"/>
          <w:sz w:val="24"/>
          <w:szCs w:val="24"/>
          <w:lang w:eastAsia="en-GB"/>
        </w:rPr>
        <w:t xml:space="preserve">years old and </w:t>
      </w:r>
      <w:r w:rsidR="001C1F59">
        <w:rPr>
          <w:rFonts w:ascii="Arial" w:eastAsia="Times New Roman" w:hAnsi="Arial" w:cs="Arial"/>
          <w:sz w:val="24"/>
          <w:szCs w:val="24"/>
          <w:lang w:eastAsia="en-GB"/>
        </w:rPr>
        <w:t xml:space="preserve">older </w:t>
      </w:r>
      <w:r w:rsidR="00FF3B44">
        <w:rPr>
          <w:rFonts w:ascii="Arial" w:eastAsia="Times New Roman" w:hAnsi="Arial" w:cs="Arial"/>
          <w:sz w:val="24"/>
          <w:szCs w:val="24"/>
          <w:lang w:eastAsia="en-GB"/>
        </w:rPr>
        <w:t>populations</w:t>
      </w:r>
      <w:r w:rsidR="001C1F59">
        <w:rPr>
          <w:rFonts w:ascii="Arial" w:eastAsia="Times New Roman" w:hAnsi="Arial" w:cs="Arial"/>
          <w:sz w:val="24"/>
          <w:szCs w:val="24"/>
          <w:lang w:eastAsia="en-GB"/>
        </w:rPr>
        <w:t xml:space="preserve"> above 65 years living in the north </w:t>
      </w:r>
      <w:r w:rsidR="00FF3B44">
        <w:rPr>
          <w:rFonts w:ascii="Arial" w:eastAsia="Times New Roman" w:hAnsi="Arial" w:cs="Arial"/>
          <w:sz w:val="24"/>
          <w:szCs w:val="24"/>
          <w:lang w:eastAsia="en-GB"/>
        </w:rPr>
        <w:t>side</w:t>
      </w:r>
      <w:r w:rsidR="001C1F59">
        <w:rPr>
          <w:rFonts w:ascii="Arial" w:eastAsia="Times New Roman" w:hAnsi="Arial" w:cs="Arial"/>
          <w:sz w:val="24"/>
          <w:szCs w:val="24"/>
          <w:lang w:eastAsia="en-GB"/>
        </w:rPr>
        <w:t xml:space="preserve"> such as </w:t>
      </w:r>
      <w:r w:rsidR="00521ADD">
        <w:rPr>
          <w:rFonts w:ascii="Arial" w:eastAsia="Times New Roman" w:hAnsi="Arial" w:cs="Arial"/>
          <w:sz w:val="24"/>
          <w:szCs w:val="24"/>
          <w:lang w:eastAsia="en-GB"/>
        </w:rPr>
        <w:t>Corringham and Stanford East (Thurrock. go</w:t>
      </w:r>
      <w:r w:rsidR="00711C16">
        <w:rPr>
          <w:rFonts w:ascii="Arial" w:eastAsia="Times New Roman" w:hAnsi="Arial" w:cs="Arial"/>
          <w:sz w:val="24"/>
          <w:szCs w:val="24"/>
          <w:lang w:eastAsia="en-GB"/>
        </w:rPr>
        <w:t>v</w:t>
      </w:r>
      <w:r w:rsidR="00521ADD">
        <w:rPr>
          <w:rFonts w:ascii="Arial" w:eastAsia="Times New Roman" w:hAnsi="Arial" w:cs="Arial"/>
          <w:sz w:val="24"/>
          <w:szCs w:val="24"/>
          <w:lang w:eastAsia="en-GB"/>
        </w:rPr>
        <w:t>,2018).</w:t>
      </w:r>
      <w:r w:rsidR="00BC42DF">
        <w:rPr>
          <w:rFonts w:ascii="Arial" w:eastAsia="Times New Roman" w:hAnsi="Arial" w:cs="Arial"/>
          <w:sz w:val="24"/>
          <w:szCs w:val="24"/>
          <w:lang w:eastAsia="en-GB"/>
        </w:rPr>
        <w:t xml:space="preserve"> Personal well-being is an important issue in the UK government</w:t>
      </w:r>
      <w:r w:rsidR="00F80257">
        <w:rPr>
          <w:rFonts w:ascii="Arial" w:eastAsia="Times New Roman" w:hAnsi="Arial" w:cs="Arial"/>
          <w:sz w:val="24"/>
          <w:szCs w:val="24"/>
          <w:lang w:eastAsia="en-GB"/>
        </w:rPr>
        <w:t xml:space="preserve"> especially in this area because data show that </w:t>
      </w:r>
      <w:r w:rsidR="007D4290">
        <w:rPr>
          <w:rFonts w:ascii="Arial" w:eastAsia="Times New Roman" w:hAnsi="Arial" w:cs="Arial"/>
          <w:sz w:val="24"/>
          <w:szCs w:val="24"/>
          <w:lang w:eastAsia="en-GB"/>
        </w:rPr>
        <w:t xml:space="preserve">people living with long-term </w:t>
      </w:r>
      <w:r w:rsidR="00CF14F3">
        <w:rPr>
          <w:rFonts w:ascii="Arial" w:eastAsia="Times New Roman" w:hAnsi="Arial" w:cs="Arial"/>
          <w:sz w:val="24"/>
          <w:szCs w:val="24"/>
          <w:lang w:eastAsia="en-GB"/>
        </w:rPr>
        <w:t xml:space="preserve">and mental health </w:t>
      </w:r>
      <w:r w:rsidR="007D4290">
        <w:rPr>
          <w:rFonts w:ascii="Arial" w:eastAsia="Times New Roman" w:hAnsi="Arial" w:cs="Arial"/>
          <w:sz w:val="24"/>
          <w:szCs w:val="24"/>
          <w:lang w:eastAsia="en-GB"/>
        </w:rPr>
        <w:t xml:space="preserve">conditions </w:t>
      </w:r>
      <w:r w:rsidR="00711C16">
        <w:rPr>
          <w:rFonts w:ascii="Arial" w:eastAsia="Times New Roman" w:hAnsi="Arial" w:cs="Arial"/>
          <w:sz w:val="24"/>
          <w:szCs w:val="24"/>
          <w:lang w:eastAsia="en-GB"/>
        </w:rPr>
        <w:t>are</w:t>
      </w:r>
      <w:r w:rsidR="0030799F">
        <w:rPr>
          <w:rFonts w:ascii="Arial" w:eastAsia="Times New Roman" w:hAnsi="Arial" w:cs="Arial"/>
          <w:sz w:val="24"/>
          <w:szCs w:val="24"/>
          <w:lang w:eastAsia="en-GB"/>
        </w:rPr>
        <w:t xml:space="preserve"> high, </w:t>
      </w:r>
      <w:r w:rsidR="00711C16">
        <w:rPr>
          <w:rFonts w:ascii="Arial" w:eastAsia="Times New Roman" w:hAnsi="Arial" w:cs="Arial"/>
          <w:sz w:val="24"/>
          <w:szCs w:val="24"/>
          <w:lang w:eastAsia="en-GB"/>
        </w:rPr>
        <w:t xml:space="preserve">with </w:t>
      </w:r>
      <w:r w:rsidR="0030799F">
        <w:rPr>
          <w:rFonts w:ascii="Arial" w:eastAsia="Times New Roman" w:hAnsi="Arial" w:cs="Arial"/>
          <w:sz w:val="24"/>
          <w:szCs w:val="24"/>
          <w:lang w:eastAsia="en-GB"/>
        </w:rPr>
        <w:t xml:space="preserve">more than </w:t>
      </w:r>
      <w:r w:rsidR="00711C16">
        <w:rPr>
          <w:rFonts w:ascii="Arial" w:eastAsia="Times New Roman" w:hAnsi="Arial" w:cs="Arial"/>
          <w:sz w:val="24"/>
          <w:szCs w:val="24"/>
          <w:lang w:eastAsia="en-GB"/>
        </w:rPr>
        <w:t>30,000 people</w:t>
      </w:r>
      <w:r w:rsidR="0030799F">
        <w:rPr>
          <w:rFonts w:ascii="Arial" w:eastAsia="Times New Roman" w:hAnsi="Arial" w:cs="Arial"/>
          <w:sz w:val="24"/>
          <w:szCs w:val="24"/>
          <w:lang w:eastAsia="en-GB"/>
        </w:rPr>
        <w:t xml:space="preserve"> living with mental health conditions and over 50 000 people living with </w:t>
      </w:r>
      <w:r w:rsidR="00711C16">
        <w:rPr>
          <w:rFonts w:ascii="Arial" w:eastAsia="Times New Roman" w:hAnsi="Arial" w:cs="Arial"/>
          <w:sz w:val="24"/>
          <w:szCs w:val="24"/>
          <w:lang w:eastAsia="en-GB"/>
        </w:rPr>
        <w:t>long-term</w:t>
      </w:r>
      <w:r w:rsidR="0030799F">
        <w:rPr>
          <w:rFonts w:ascii="Arial" w:eastAsia="Times New Roman" w:hAnsi="Arial" w:cs="Arial"/>
          <w:sz w:val="24"/>
          <w:szCs w:val="24"/>
          <w:lang w:eastAsia="en-GB"/>
        </w:rPr>
        <w:t xml:space="preserve"> conditions </w:t>
      </w:r>
      <w:r w:rsidR="00711C16">
        <w:rPr>
          <w:rFonts w:ascii="Arial" w:eastAsia="Times New Roman" w:hAnsi="Arial" w:cs="Arial"/>
          <w:sz w:val="24"/>
          <w:szCs w:val="24"/>
          <w:lang w:eastAsia="en-GB"/>
        </w:rPr>
        <w:t xml:space="preserve">(Thurrock. gov,2018). People living with </w:t>
      </w:r>
      <w:r w:rsidR="00CA7545">
        <w:rPr>
          <w:rFonts w:ascii="Arial" w:eastAsia="Times New Roman" w:hAnsi="Arial" w:cs="Arial"/>
          <w:sz w:val="24"/>
          <w:szCs w:val="24"/>
          <w:lang w:eastAsia="en-GB"/>
        </w:rPr>
        <w:t>long-term</w:t>
      </w:r>
      <w:r w:rsidR="00711C16">
        <w:rPr>
          <w:rFonts w:ascii="Arial" w:eastAsia="Times New Roman" w:hAnsi="Arial" w:cs="Arial"/>
          <w:sz w:val="24"/>
          <w:szCs w:val="24"/>
          <w:lang w:eastAsia="en-GB"/>
        </w:rPr>
        <w:t xml:space="preserve"> conditions </w:t>
      </w:r>
      <w:r w:rsidR="00A97B09">
        <w:rPr>
          <w:rFonts w:ascii="Arial" w:eastAsia="Times New Roman" w:hAnsi="Arial" w:cs="Arial"/>
          <w:sz w:val="24"/>
          <w:szCs w:val="24"/>
          <w:lang w:eastAsia="en-GB"/>
        </w:rPr>
        <w:t xml:space="preserve">are </w:t>
      </w:r>
      <w:r w:rsidR="00711C16">
        <w:rPr>
          <w:rFonts w:ascii="Arial" w:eastAsia="Times New Roman" w:hAnsi="Arial" w:cs="Arial"/>
          <w:sz w:val="24"/>
          <w:szCs w:val="24"/>
          <w:lang w:eastAsia="en-GB"/>
        </w:rPr>
        <w:t>more likely to have</w:t>
      </w:r>
      <w:r w:rsidR="00CA7545">
        <w:rPr>
          <w:rFonts w:ascii="Arial" w:eastAsia="Times New Roman" w:hAnsi="Arial" w:cs="Arial"/>
          <w:sz w:val="24"/>
          <w:szCs w:val="24"/>
          <w:lang w:eastAsia="en-GB"/>
        </w:rPr>
        <w:t xml:space="preserve"> depression or anxiety disorders</w:t>
      </w:r>
      <w:r w:rsidR="00DF263E">
        <w:rPr>
          <w:rFonts w:ascii="Arial" w:eastAsia="Times New Roman" w:hAnsi="Arial" w:cs="Arial"/>
          <w:sz w:val="24"/>
          <w:szCs w:val="24"/>
          <w:lang w:eastAsia="en-GB"/>
        </w:rPr>
        <w:t xml:space="preserve"> and </w:t>
      </w:r>
      <w:r w:rsidR="00DD4F18">
        <w:rPr>
          <w:rFonts w:ascii="Arial" w:eastAsia="Times New Roman" w:hAnsi="Arial" w:cs="Arial"/>
          <w:sz w:val="24"/>
          <w:szCs w:val="24"/>
          <w:lang w:eastAsia="en-GB"/>
        </w:rPr>
        <w:t xml:space="preserve">Thurrock Borough </w:t>
      </w:r>
      <w:r w:rsidR="00A97B09">
        <w:rPr>
          <w:rFonts w:ascii="Arial" w:eastAsia="Times New Roman" w:hAnsi="Arial" w:cs="Arial"/>
          <w:sz w:val="24"/>
          <w:szCs w:val="24"/>
          <w:lang w:eastAsia="en-GB"/>
        </w:rPr>
        <w:t xml:space="preserve">is </w:t>
      </w:r>
      <w:r w:rsidR="00DD4F18">
        <w:rPr>
          <w:rFonts w:ascii="Arial" w:eastAsia="Times New Roman" w:hAnsi="Arial" w:cs="Arial"/>
          <w:sz w:val="24"/>
          <w:szCs w:val="24"/>
          <w:lang w:eastAsia="en-GB"/>
        </w:rPr>
        <w:t xml:space="preserve">aware of the rising rates and </w:t>
      </w:r>
      <w:r w:rsidR="00A97B09">
        <w:rPr>
          <w:rFonts w:ascii="Arial" w:eastAsia="Times New Roman" w:hAnsi="Arial" w:cs="Arial"/>
          <w:sz w:val="24"/>
          <w:szCs w:val="24"/>
          <w:lang w:eastAsia="en-GB"/>
        </w:rPr>
        <w:t xml:space="preserve">published </w:t>
      </w:r>
      <w:r w:rsidR="0022066E">
        <w:rPr>
          <w:rFonts w:ascii="Arial" w:eastAsia="Times New Roman" w:hAnsi="Arial" w:cs="Arial"/>
          <w:sz w:val="24"/>
          <w:szCs w:val="24"/>
          <w:lang w:eastAsia="en-GB"/>
        </w:rPr>
        <w:t>its</w:t>
      </w:r>
      <w:r w:rsidR="00A97B09">
        <w:rPr>
          <w:rFonts w:ascii="Arial" w:eastAsia="Times New Roman" w:hAnsi="Arial" w:cs="Arial"/>
          <w:sz w:val="24"/>
          <w:szCs w:val="24"/>
          <w:lang w:eastAsia="en-GB"/>
        </w:rPr>
        <w:t xml:space="preserve"> Health and Wellbeing Strategy </w:t>
      </w:r>
      <w:r w:rsidR="009061DD">
        <w:rPr>
          <w:rFonts w:ascii="Arial" w:eastAsia="Times New Roman" w:hAnsi="Arial" w:cs="Arial"/>
          <w:sz w:val="24"/>
          <w:szCs w:val="24"/>
          <w:lang w:eastAsia="en-GB"/>
        </w:rPr>
        <w:t xml:space="preserve">2022-2026 </w:t>
      </w:r>
      <w:r w:rsidR="00A97B09">
        <w:rPr>
          <w:rFonts w:ascii="Arial" w:eastAsia="Times New Roman" w:hAnsi="Arial" w:cs="Arial"/>
          <w:sz w:val="24"/>
          <w:szCs w:val="24"/>
          <w:lang w:eastAsia="en-GB"/>
        </w:rPr>
        <w:t xml:space="preserve">for the local community </w:t>
      </w:r>
      <w:r w:rsidR="009061DD">
        <w:rPr>
          <w:rFonts w:ascii="Arial" w:eastAsia="Times New Roman" w:hAnsi="Arial" w:cs="Arial"/>
          <w:sz w:val="24"/>
          <w:szCs w:val="24"/>
          <w:lang w:eastAsia="en-GB"/>
        </w:rPr>
        <w:t xml:space="preserve">on </w:t>
      </w:r>
      <w:r w:rsidR="00F42A9E">
        <w:rPr>
          <w:rFonts w:ascii="Arial" w:eastAsia="Times New Roman" w:hAnsi="Arial" w:cs="Arial"/>
          <w:sz w:val="24"/>
          <w:szCs w:val="24"/>
          <w:lang w:eastAsia="en-GB"/>
        </w:rPr>
        <w:t xml:space="preserve">The Health and Wellbeing Board </w:t>
      </w:r>
      <w:r w:rsidR="000A2CAF">
        <w:rPr>
          <w:rFonts w:ascii="Arial" w:eastAsia="Times New Roman" w:hAnsi="Arial" w:cs="Arial"/>
          <w:sz w:val="24"/>
          <w:szCs w:val="24"/>
          <w:lang w:eastAsia="en-GB"/>
        </w:rPr>
        <w:t xml:space="preserve">(Thurrock. gov,2022). </w:t>
      </w:r>
      <w:r w:rsidR="00FA532D">
        <w:rPr>
          <w:rFonts w:ascii="Arial" w:eastAsia="Times New Roman" w:hAnsi="Arial" w:cs="Arial"/>
          <w:sz w:val="24"/>
          <w:szCs w:val="24"/>
          <w:lang w:eastAsia="en-GB"/>
        </w:rPr>
        <w:t xml:space="preserve">Unfortunately, life expectancy in </w:t>
      </w:r>
      <w:r w:rsidR="004879E4">
        <w:rPr>
          <w:rFonts w:ascii="Arial" w:eastAsia="Times New Roman" w:hAnsi="Arial" w:cs="Arial"/>
          <w:sz w:val="24"/>
          <w:szCs w:val="24"/>
          <w:lang w:eastAsia="en-GB"/>
        </w:rPr>
        <w:t xml:space="preserve">the </w:t>
      </w:r>
      <w:r w:rsidR="00FA532D">
        <w:rPr>
          <w:rFonts w:ascii="Arial" w:eastAsia="Times New Roman" w:hAnsi="Arial" w:cs="Arial"/>
          <w:sz w:val="24"/>
          <w:szCs w:val="24"/>
          <w:lang w:eastAsia="en-GB"/>
        </w:rPr>
        <w:t xml:space="preserve">Thurrock area is significantly worse than </w:t>
      </w:r>
      <w:r w:rsidR="004879E4">
        <w:rPr>
          <w:rFonts w:ascii="Arial" w:eastAsia="Times New Roman" w:hAnsi="Arial" w:cs="Arial"/>
          <w:sz w:val="24"/>
          <w:szCs w:val="24"/>
          <w:lang w:eastAsia="en-GB"/>
        </w:rPr>
        <w:t xml:space="preserve">in </w:t>
      </w:r>
      <w:r w:rsidR="00FA532D">
        <w:rPr>
          <w:rFonts w:ascii="Arial" w:eastAsia="Times New Roman" w:hAnsi="Arial" w:cs="Arial"/>
          <w:sz w:val="24"/>
          <w:szCs w:val="24"/>
          <w:lang w:eastAsia="en-GB"/>
        </w:rPr>
        <w:t xml:space="preserve">other areas in England and </w:t>
      </w:r>
      <w:r w:rsidR="004879E4">
        <w:rPr>
          <w:rFonts w:ascii="Arial" w:eastAsia="Times New Roman" w:hAnsi="Arial" w:cs="Arial"/>
          <w:sz w:val="24"/>
          <w:szCs w:val="24"/>
          <w:lang w:eastAsia="en-GB"/>
        </w:rPr>
        <w:t xml:space="preserve">the greatest contributing </w:t>
      </w:r>
      <w:r w:rsidR="00097396">
        <w:rPr>
          <w:rFonts w:ascii="Arial" w:eastAsia="Times New Roman" w:hAnsi="Arial" w:cs="Arial"/>
          <w:sz w:val="24"/>
          <w:szCs w:val="24"/>
          <w:lang w:eastAsia="en-GB"/>
        </w:rPr>
        <w:t>factors</w:t>
      </w:r>
      <w:r w:rsidR="004879E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5F5884">
        <w:rPr>
          <w:rFonts w:ascii="Arial" w:eastAsia="Times New Roman" w:hAnsi="Arial" w:cs="Arial"/>
          <w:sz w:val="24"/>
          <w:szCs w:val="24"/>
          <w:lang w:eastAsia="en-GB"/>
        </w:rPr>
        <w:t>are</w:t>
      </w:r>
      <w:r w:rsidR="004879E4">
        <w:rPr>
          <w:rFonts w:ascii="Arial" w:eastAsia="Times New Roman" w:hAnsi="Arial" w:cs="Arial"/>
          <w:sz w:val="24"/>
          <w:szCs w:val="24"/>
          <w:lang w:eastAsia="en-GB"/>
        </w:rPr>
        <w:t xml:space="preserve"> smoking</w:t>
      </w:r>
      <w:r w:rsidR="00097396">
        <w:rPr>
          <w:rFonts w:ascii="Arial" w:eastAsia="Times New Roman" w:hAnsi="Arial" w:cs="Arial"/>
          <w:sz w:val="24"/>
          <w:szCs w:val="24"/>
          <w:lang w:eastAsia="en-GB"/>
        </w:rPr>
        <w:t xml:space="preserve"> and</w:t>
      </w:r>
      <w:r w:rsidR="003746A5">
        <w:rPr>
          <w:rFonts w:ascii="Arial" w:eastAsia="Times New Roman" w:hAnsi="Arial" w:cs="Arial"/>
          <w:sz w:val="24"/>
          <w:szCs w:val="24"/>
          <w:lang w:eastAsia="en-GB"/>
        </w:rPr>
        <w:t xml:space="preserve"> cardiovascular diseases</w:t>
      </w:r>
      <w:r w:rsidR="00097396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5F5884">
        <w:rPr>
          <w:rFonts w:ascii="Arial" w:eastAsia="Times New Roman" w:hAnsi="Arial" w:cs="Arial"/>
          <w:sz w:val="24"/>
          <w:szCs w:val="24"/>
          <w:lang w:eastAsia="en-GB"/>
        </w:rPr>
        <w:t>(Thurrock. gov,2022).</w:t>
      </w:r>
      <w:r w:rsidR="003C135E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663B0B">
        <w:rPr>
          <w:rFonts w:ascii="Arial" w:eastAsia="Times New Roman" w:hAnsi="Arial" w:cs="Arial"/>
          <w:sz w:val="24"/>
          <w:szCs w:val="24"/>
          <w:lang w:eastAsia="en-GB"/>
        </w:rPr>
        <w:t xml:space="preserve">With </w:t>
      </w:r>
      <w:r w:rsidR="003C135E">
        <w:rPr>
          <w:rFonts w:ascii="Arial" w:eastAsia="Times New Roman" w:hAnsi="Arial" w:cs="Arial"/>
          <w:sz w:val="24"/>
          <w:szCs w:val="24"/>
          <w:lang w:eastAsia="en-GB"/>
        </w:rPr>
        <w:t>The</w:t>
      </w:r>
      <w:r w:rsidR="00663B0B">
        <w:rPr>
          <w:rFonts w:ascii="Arial" w:eastAsia="Times New Roman" w:hAnsi="Arial" w:cs="Arial"/>
          <w:sz w:val="24"/>
          <w:szCs w:val="24"/>
          <w:lang w:eastAsia="en-GB"/>
        </w:rPr>
        <w:t xml:space="preserve"> Health and Wellbeing Strategy</w:t>
      </w:r>
      <w:r w:rsidR="00975795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="00663B0B">
        <w:rPr>
          <w:rFonts w:ascii="Arial" w:eastAsia="Times New Roman" w:hAnsi="Arial" w:cs="Arial"/>
          <w:sz w:val="24"/>
          <w:szCs w:val="24"/>
          <w:lang w:eastAsia="en-GB"/>
        </w:rPr>
        <w:t xml:space="preserve"> it is possible to spread more awareness</w:t>
      </w:r>
      <w:r w:rsidR="004777F5">
        <w:rPr>
          <w:rFonts w:ascii="Arial" w:eastAsia="Times New Roman" w:hAnsi="Arial" w:cs="Arial"/>
          <w:sz w:val="24"/>
          <w:szCs w:val="24"/>
          <w:lang w:eastAsia="en-GB"/>
        </w:rPr>
        <w:t xml:space="preserve"> about the importance of </w:t>
      </w:r>
      <w:r w:rsidR="00975795">
        <w:rPr>
          <w:rFonts w:ascii="Arial" w:eastAsia="Times New Roman" w:hAnsi="Arial" w:cs="Arial"/>
          <w:sz w:val="24"/>
          <w:szCs w:val="24"/>
          <w:lang w:eastAsia="en-GB"/>
        </w:rPr>
        <w:t>healthy</w:t>
      </w:r>
      <w:r w:rsidR="004777F5">
        <w:rPr>
          <w:rFonts w:ascii="Arial" w:eastAsia="Times New Roman" w:hAnsi="Arial" w:cs="Arial"/>
          <w:sz w:val="24"/>
          <w:szCs w:val="24"/>
          <w:lang w:eastAsia="en-GB"/>
        </w:rPr>
        <w:t xml:space="preserve"> living, healthcare settings could further develop and with it</w:t>
      </w:r>
      <w:r w:rsidR="003030CC">
        <w:rPr>
          <w:rFonts w:ascii="Arial" w:eastAsia="Times New Roman" w:hAnsi="Arial" w:cs="Arial"/>
          <w:sz w:val="24"/>
          <w:szCs w:val="24"/>
          <w:lang w:eastAsia="en-GB"/>
        </w:rPr>
        <w:t xml:space="preserve"> the waiting time </w:t>
      </w:r>
      <w:r w:rsidR="00975795">
        <w:rPr>
          <w:rFonts w:ascii="Arial" w:eastAsia="Times New Roman" w:hAnsi="Arial" w:cs="Arial"/>
          <w:sz w:val="24"/>
          <w:szCs w:val="24"/>
          <w:lang w:eastAsia="en-GB"/>
        </w:rPr>
        <w:t>for</w:t>
      </w:r>
      <w:r w:rsidR="003030CC">
        <w:rPr>
          <w:rFonts w:ascii="Arial" w:eastAsia="Times New Roman" w:hAnsi="Arial" w:cs="Arial"/>
          <w:sz w:val="24"/>
          <w:szCs w:val="24"/>
          <w:lang w:eastAsia="en-GB"/>
        </w:rPr>
        <w:t xml:space="preserve"> appointments could be shortened and more people can be treated </w:t>
      </w:r>
      <w:r w:rsidR="00975795">
        <w:rPr>
          <w:rFonts w:ascii="Arial" w:eastAsia="Times New Roman" w:hAnsi="Arial" w:cs="Arial"/>
          <w:sz w:val="24"/>
          <w:szCs w:val="24"/>
          <w:lang w:eastAsia="en-GB"/>
        </w:rPr>
        <w:t>at</w:t>
      </w:r>
      <w:r w:rsidR="003030CC">
        <w:rPr>
          <w:rFonts w:ascii="Arial" w:eastAsia="Times New Roman" w:hAnsi="Arial" w:cs="Arial"/>
          <w:sz w:val="24"/>
          <w:szCs w:val="24"/>
          <w:lang w:eastAsia="en-GB"/>
        </w:rPr>
        <w:t xml:space="preserve"> the same time, also, </w:t>
      </w:r>
      <w:r w:rsidR="00E9590C">
        <w:rPr>
          <w:rFonts w:ascii="Arial" w:eastAsia="Times New Roman" w:hAnsi="Arial" w:cs="Arial"/>
          <w:sz w:val="24"/>
          <w:szCs w:val="24"/>
          <w:lang w:eastAsia="en-GB"/>
        </w:rPr>
        <w:t xml:space="preserve">the system of education can be improved and more </w:t>
      </w:r>
      <w:r w:rsidR="00E9590C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people can get a qualification which also supports mental health and ensure a longer life </w:t>
      </w:r>
      <w:r w:rsidR="00975795">
        <w:rPr>
          <w:rFonts w:ascii="Arial" w:eastAsia="Times New Roman" w:hAnsi="Arial" w:cs="Arial"/>
          <w:sz w:val="24"/>
          <w:szCs w:val="24"/>
          <w:lang w:eastAsia="en-GB"/>
        </w:rPr>
        <w:t>expectancy</w:t>
      </w:r>
      <w:r w:rsidR="00E9590C">
        <w:rPr>
          <w:rFonts w:ascii="Arial" w:eastAsia="Times New Roman" w:hAnsi="Arial" w:cs="Arial"/>
          <w:sz w:val="24"/>
          <w:szCs w:val="24"/>
          <w:lang w:eastAsia="en-GB"/>
        </w:rPr>
        <w:t>, and with getting funds on housing more people can</w:t>
      </w:r>
      <w:r w:rsidR="00975795">
        <w:rPr>
          <w:rFonts w:ascii="Arial" w:eastAsia="Times New Roman" w:hAnsi="Arial" w:cs="Arial"/>
          <w:sz w:val="24"/>
          <w:szCs w:val="24"/>
          <w:lang w:eastAsia="en-GB"/>
        </w:rPr>
        <w:t xml:space="preserve"> get support with their </w:t>
      </w:r>
      <w:r w:rsidR="00D35EA3">
        <w:rPr>
          <w:rFonts w:ascii="Arial" w:eastAsia="Times New Roman" w:hAnsi="Arial" w:cs="Arial"/>
          <w:sz w:val="24"/>
          <w:szCs w:val="24"/>
          <w:lang w:eastAsia="en-GB"/>
        </w:rPr>
        <w:t xml:space="preserve">daily living and it also </w:t>
      </w:r>
      <w:r w:rsidR="0067135B">
        <w:rPr>
          <w:rFonts w:ascii="Arial" w:eastAsia="Times New Roman" w:hAnsi="Arial" w:cs="Arial"/>
          <w:sz w:val="24"/>
          <w:szCs w:val="24"/>
          <w:lang w:eastAsia="en-GB"/>
        </w:rPr>
        <w:t>raises</w:t>
      </w:r>
      <w:r w:rsidR="00D35EA3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67135B">
        <w:rPr>
          <w:rFonts w:ascii="Arial" w:eastAsia="Times New Roman" w:hAnsi="Arial" w:cs="Arial"/>
          <w:sz w:val="24"/>
          <w:szCs w:val="24"/>
          <w:lang w:eastAsia="en-GB"/>
        </w:rPr>
        <w:t>peoples</w:t>
      </w:r>
      <w:r w:rsidR="00D35EA3">
        <w:rPr>
          <w:rFonts w:ascii="Arial" w:eastAsia="Times New Roman" w:hAnsi="Arial" w:cs="Arial"/>
          <w:sz w:val="24"/>
          <w:szCs w:val="24"/>
          <w:lang w:eastAsia="en-GB"/>
        </w:rPr>
        <w:t xml:space="preserve"> positive personal wellbeing</w:t>
      </w:r>
      <w:r w:rsidR="0067135B">
        <w:rPr>
          <w:rFonts w:ascii="Arial" w:eastAsia="Times New Roman" w:hAnsi="Arial" w:cs="Arial"/>
          <w:sz w:val="24"/>
          <w:szCs w:val="24"/>
          <w:lang w:eastAsia="en-GB"/>
        </w:rPr>
        <w:t xml:space="preserve"> (Thurrock. gov,2022).</w:t>
      </w:r>
    </w:p>
    <w:p w14:paraId="142E3568" w14:textId="4FF91D8B" w:rsidR="00D20188" w:rsidRPr="0058152E" w:rsidRDefault="00D20188" w:rsidP="0058152E">
      <w:pPr>
        <w:pStyle w:val="Heading1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bookmarkStart w:id="8" w:name="_Toc163917324"/>
      <w:r w:rsidRPr="0058152E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Recommendations</w:t>
      </w:r>
      <w:bookmarkEnd w:id="8"/>
    </w:p>
    <w:p w14:paraId="4F5E4213" w14:textId="1930D431" w:rsidR="00D20188" w:rsidRDefault="00AA19C8" w:rsidP="00F604DC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Thurrock borough already </w:t>
      </w:r>
      <w:r w:rsidR="005C3A85">
        <w:rPr>
          <w:rFonts w:ascii="Arial" w:eastAsia="Times New Roman" w:hAnsi="Arial" w:cs="Arial"/>
          <w:sz w:val="24"/>
          <w:szCs w:val="24"/>
          <w:lang w:eastAsia="en-GB"/>
        </w:rPr>
        <w:t>taking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steps to improve </w:t>
      </w:r>
      <w:r w:rsidR="005C3A85">
        <w:rPr>
          <w:rFonts w:ascii="Arial" w:eastAsia="Times New Roman" w:hAnsi="Arial" w:cs="Arial"/>
          <w:sz w:val="24"/>
          <w:szCs w:val="24"/>
          <w:lang w:eastAsia="en-GB"/>
        </w:rPr>
        <w:t>people's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physical and mental </w:t>
      </w:r>
      <w:r w:rsidR="005C3A85">
        <w:rPr>
          <w:rFonts w:ascii="Arial" w:eastAsia="Times New Roman" w:hAnsi="Arial" w:cs="Arial"/>
          <w:sz w:val="24"/>
          <w:szCs w:val="24"/>
          <w:lang w:eastAsia="en-GB"/>
        </w:rPr>
        <w:t>well-being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but there is still more to do,</w:t>
      </w:r>
      <w:r w:rsidR="005C3A85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04182E">
        <w:rPr>
          <w:rFonts w:ascii="Arial" w:eastAsia="Times New Roman" w:hAnsi="Arial" w:cs="Arial"/>
          <w:sz w:val="24"/>
          <w:szCs w:val="24"/>
          <w:lang w:eastAsia="en-GB"/>
        </w:rPr>
        <w:t>it would be important to</w:t>
      </w:r>
      <w:r w:rsidR="005C3A85">
        <w:rPr>
          <w:rFonts w:ascii="Arial" w:eastAsia="Times New Roman" w:hAnsi="Arial" w:cs="Arial"/>
          <w:sz w:val="24"/>
          <w:szCs w:val="24"/>
          <w:lang w:eastAsia="en-GB"/>
        </w:rPr>
        <w:t xml:space="preserve"> open more </w:t>
      </w:r>
      <w:r w:rsidR="0004182E">
        <w:rPr>
          <w:rFonts w:ascii="Arial" w:eastAsia="Times New Roman" w:hAnsi="Arial" w:cs="Arial"/>
          <w:sz w:val="24"/>
          <w:szCs w:val="24"/>
          <w:lang w:eastAsia="en-GB"/>
        </w:rPr>
        <w:t>healthcare</w:t>
      </w:r>
      <w:r w:rsidR="005C3A85">
        <w:rPr>
          <w:rFonts w:ascii="Arial" w:eastAsia="Times New Roman" w:hAnsi="Arial" w:cs="Arial"/>
          <w:sz w:val="24"/>
          <w:szCs w:val="24"/>
          <w:lang w:eastAsia="en-GB"/>
        </w:rPr>
        <w:t xml:space="preserve"> settings in the area with accessible services </w:t>
      </w:r>
      <w:r w:rsidR="0004182E">
        <w:rPr>
          <w:rFonts w:ascii="Arial" w:eastAsia="Times New Roman" w:hAnsi="Arial" w:cs="Arial"/>
          <w:sz w:val="24"/>
          <w:szCs w:val="24"/>
          <w:lang w:eastAsia="en-GB"/>
        </w:rPr>
        <w:t xml:space="preserve">that </w:t>
      </w:r>
      <w:r w:rsidR="005C3A85">
        <w:rPr>
          <w:rFonts w:ascii="Arial" w:eastAsia="Times New Roman" w:hAnsi="Arial" w:cs="Arial"/>
          <w:sz w:val="24"/>
          <w:szCs w:val="24"/>
          <w:lang w:eastAsia="en-GB"/>
        </w:rPr>
        <w:t>are not currently available such as MRI</w:t>
      </w:r>
      <w:r w:rsidR="0004182E">
        <w:rPr>
          <w:rFonts w:ascii="Arial" w:eastAsia="Times New Roman" w:hAnsi="Arial" w:cs="Arial"/>
          <w:sz w:val="24"/>
          <w:szCs w:val="24"/>
          <w:lang w:eastAsia="en-GB"/>
        </w:rPr>
        <w:t xml:space="preserve">, X-ray and other screening services </w:t>
      </w:r>
      <w:r w:rsidR="00181690">
        <w:rPr>
          <w:rFonts w:ascii="Arial" w:eastAsia="Times New Roman" w:hAnsi="Arial" w:cs="Arial"/>
          <w:sz w:val="24"/>
          <w:szCs w:val="24"/>
          <w:lang w:eastAsia="en-GB"/>
        </w:rPr>
        <w:t xml:space="preserve">(Thurrock. gov,2022). </w:t>
      </w:r>
      <w:r w:rsidR="00AF6F4B">
        <w:rPr>
          <w:rFonts w:ascii="Arial" w:eastAsia="Times New Roman" w:hAnsi="Arial" w:cs="Arial"/>
          <w:sz w:val="24"/>
          <w:szCs w:val="24"/>
          <w:lang w:eastAsia="en-GB"/>
        </w:rPr>
        <w:t xml:space="preserve">Should </w:t>
      </w:r>
      <w:r w:rsidR="00E50743">
        <w:rPr>
          <w:rFonts w:ascii="Arial" w:eastAsia="Times New Roman" w:hAnsi="Arial" w:cs="Arial"/>
          <w:sz w:val="24"/>
          <w:szCs w:val="24"/>
          <w:lang w:eastAsia="en-GB"/>
        </w:rPr>
        <w:t>recruit</w:t>
      </w:r>
      <w:r w:rsidR="00AF6F4B">
        <w:rPr>
          <w:rFonts w:ascii="Arial" w:eastAsia="Times New Roman" w:hAnsi="Arial" w:cs="Arial"/>
          <w:sz w:val="24"/>
          <w:szCs w:val="24"/>
          <w:lang w:eastAsia="en-GB"/>
        </w:rPr>
        <w:t xml:space="preserve"> more </w:t>
      </w:r>
      <w:r w:rsidR="009C6C60">
        <w:rPr>
          <w:rFonts w:ascii="Arial" w:eastAsia="Times New Roman" w:hAnsi="Arial" w:cs="Arial"/>
          <w:sz w:val="24"/>
          <w:szCs w:val="24"/>
          <w:lang w:eastAsia="en-GB"/>
        </w:rPr>
        <w:t>healthcare</w:t>
      </w:r>
      <w:r w:rsidR="00AF6F4B">
        <w:rPr>
          <w:rFonts w:ascii="Arial" w:eastAsia="Times New Roman" w:hAnsi="Arial" w:cs="Arial"/>
          <w:sz w:val="24"/>
          <w:szCs w:val="24"/>
          <w:lang w:eastAsia="en-GB"/>
        </w:rPr>
        <w:t xml:space="preserve"> workers to </w:t>
      </w:r>
      <w:r w:rsidR="00E50743">
        <w:rPr>
          <w:rFonts w:ascii="Arial" w:eastAsia="Times New Roman" w:hAnsi="Arial" w:cs="Arial"/>
          <w:sz w:val="24"/>
          <w:szCs w:val="24"/>
          <w:lang w:eastAsia="en-GB"/>
        </w:rPr>
        <w:t>reduce</w:t>
      </w:r>
      <w:r w:rsidR="00AF6F4B">
        <w:rPr>
          <w:rFonts w:ascii="Arial" w:eastAsia="Times New Roman" w:hAnsi="Arial" w:cs="Arial"/>
          <w:sz w:val="24"/>
          <w:szCs w:val="24"/>
          <w:lang w:eastAsia="en-GB"/>
        </w:rPr>
        <w:t xml:space="preserve"> referral waiting times and </w:t>
      </w:r>
      <w:r w:rsidR="00E50743">
        <w:rPr>
          <w:rFonts w:ascii="Arial" w:eastAsia="Times New Roman" w:hAnsi="Arial" w:cs="Arial"/>
          <w:sz w:val="24"/>
          <w:szCs w:val="24"/>
          <w:lang w:eastAsia="en-GB"/>
        </w:rPr>
        <w:t>develop screening processes which are helping to identify people tackling any mental health conditions (Thurrock. gov,2022).</w:t>
      </w:r>
      <w:r w:rsidR="009C6C60">
        <w:rPr>
          <w:rFonts w:ascii="Arial" w:eastAsia="Times New Roman" w:hAnsi="Arial" w:cs="Arial"/>
          <w:sz w:val="24"/>
          <w:szCs w:val="24"/>
          <w:lang w:eastAsia="en-GB"/>
        </w:rPr>
        <w:t xml:space="preserve"> In terms of the</w:t>
      </w:r>
      <w:r w:rsidR="0065151C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3A71F8">
        <w:rPr>
          <w:rFonts w:ascii="Arial" w:eastAsia="Times New Roman" w:hAnsi="Arial" w:cs="Arial"/>
          <w:sz w:val="24"/>
          <w:szCs w:val="24"/>
          <w:lang w:eastAsia="en-GB"/>
        </w:rPr>
        <w:t>citizens'</w:t>
      </w:r>
      <w:r w:rsidR="0065151C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C059D5">
        <w:rPr>
          <w:rFonts w:ascii="Arial" w:eastAsia="Times New Roman" w:hAnsi="Arial" w:cs="Arial"/>
          <w:sz w:val="24"/>
          <w:szCs w:val="24"/>
          <w:lang w:eastAsia="en-GB"/>
        </w:rPr>
        <w:t>feedback</w:t>
      </w:r>
      <w:r w:rsidR="0065151C">
        <w:rPr>
          <w:rFonts w:ascii="Arial" w:eastAsia="Times New Roman" w:hAnsi="Arial" w:cs="Arial"/>
          <w:sz w:val="24"/>
          <w:szCs w:val="24"/>
          <w:lang w:eastAsia="en-GB"/>
        </w:rPr>
        <w:t xml:space="preserve"> about the area </w:t>
      </w:r>
      <w:r w:rsidR="009C017D">
        <w:rPr>
          <w:rFonts w:ascii="Arial" w:eastAsia="Times New Roman" w:hAnsi="Arial" w:cs="Arial"/>
          <w:sz w:val="24"/>
          <w:szCs w:val="24"/>
          <w:lang w:eastAsia="en-GB"/>
        </w:rPr>
        <w:t>say</w:t>
      </w:r>
      <w:r w:rsidR="0065151C">
        <w:rPr>
          <w:rFonts w:ascii="Arial" w:eastAsia="Times New Roman" w:hAnsi="Arial" w:cs="Arial"/>
          <w:sz w:val="24"/>
          <w:szCs w:val="24"/>
          <w:lang w:eastAsia="en-GB"/>
        </w:rPr>
        <w:t xml:space="preserve"> they </w:t>
      </w:r>
      <w:r w:rsidR="003A71F8">
        <w:rPr>
          <w:rFonts w:ascii="Arial" w:eastAsia="Times New Roman" w:hAnsi="Arial" w:cs="Arial"/>
          <w:sz w:val="24"/>
          <w:szCs w:val="24"/>
          <w:lang w:eastAsia="en-GB"/>
        </w:rPr>
        <w:t>do not feel</w:t>
      </w:r>
      <w:r w:rsidR="0065151C">
        <w:rPr>
          <w:rFonts w:ascii="Arial" w:eastAsia="Times New Roman" w:hAnsi="Arial" w:cs="Arial"/>
          <w:sz w:val="24"/>
          <w:szCs w:val="24"/>
          <w:lang w:eastAsia="en-GB"/>
        </w:rPr>
        <w:t xml:space="preserve"> safe enough </w:t>
      </w:r>
      <w:r w:rsidR="009C017D">
        <w:rPr>
          <w:rFonts w:ascii="Arial" w:eastAsia="Times New Roman" w:hAnsi="Arial" w:cs="Arial"/>
          <w:sz w:val="24"/>
          <w:szCs w:val="24"/>
          <w:lang w:eastAsia="en-GB"/>
        </w:rPr>
        <w:t>in</w:t>
      </w:r>
      <w:r w:rsidR="0065151C">
        <w:rPr>
          <w:rFonts w:ascii="Arial" w:eastAsia="Times New Roman" w:hAnsi="Arial" w:cs="Arial"/>
          <w:sz w:val="24"/>
          <w:szCs w:val="24"/>
          <w:lang w:eastAsia="en-GB"/>
        </w:rPr>
        <w:t xml:space="preserve"> their environment and </w:t>
      </w:r>
      <w:r w:rsidR="00941DB0">
        <w:rPr>
          <w:rFonts w:ascii="Arial" w:eastAsia="Times New Roman" w:hAnsi="Arial" w:cs="Arial"/>
          <w:sz w:val="24"/>
          <w:szCs w:val="24"/>
          <w:lang w:eastAsia="en-GB"/>
        </w:rPr>
        <w:t xml:space="preserve">that they do not get listened </w:t>
      </w:r>
      <w:r w:rsidR="003A71F8">
        <w:rPr>
          <w:rFonts w:ascii="Arial" w:eastAsia="Times New Roman" w:hAnsi="Arial" w:cs="Arial"/>
          <w:sz w:val="24"/>
          <w:szCs w:val="24"/>
          <w:lang w:eastAsia="en-GB"/>
        </w:rPr>
        <w:t xml:space="preserve">to </w:t>
      </w:r>
      <w:r w:rsidR="00941DB0">
        <w:rPr>
          <w:rFonts w:ascii="Arial" w:eastAsia="Times New Roman" w:hAnsi="Arial" w:cs="Arial"/>
          <w:sz w:val="24"/>
          <w:szCs w:val="24"/>
          <w:lang w:eastAsia="en-GB"/>
        </w:rPr>
        <w:t xml:space="preserve">and involved </w:t>
      </w:r>
      <w:r w:rsidR="009C017D">
        <w:rPr>
          <w:rFonts w:ascii="Arial" w:eastAsia="Times New Roman" w:hAnsi="Arial" w:cs="Arial"/>
          <w:sz w:val="24"/>
          <w:szCs w:val="24"/>
          <w:lang w:eastAsia="en-GB"/>
        </w:rPr>
        <w:t>in</w:t>
      </w:r>
      <w:r w:rsidR="00941DB0">
        <w:rPr>
          <w:rFonts w:ascii="Arial" w:eastAsia="Times New Roman" w:hAnsi="Arial" w:cs="Arial"/>
          <w:sz w:val="24"/>
          <w:szCs w:val="24"/>
          <w:lang w:eastAsia="en-GB"/>
        </w:rPr>
        <w:t xml:space="preserve"> the </w:t>
      </w:r>
      <w:r w:rsidR="003A71F8">
        <w:rPr>
          <w:rFonts w:ascii="Arial" w:eastAsia="Times New Roman" w:hAnsi="Arial" w:cs="Arial"/>
          <w:sz w:val="24"/>
          <w:szCs w:val="24"/>
          <w:lang w:eastAsia="en-GB"/>
        </w:rPr>
        <w:t>decisions</w:t>
      </w:r>
      <w:r w:rsidR="009C017D">
        <w:rPr>
          <w:rFonts w:ascii="Arial" w:eastAsia="Times New Roman" w:hAnsi="Arial" w:cs="Arial"/>
          <w:sz w:val="24"/>
          <w:szCs w:val="24"/>
          <w:lang w:eastAsia="en-GB"/>
        </w:rPr>
        <w:t xml:space="preserve"> about the plans </w:t>
      </w:r>
      <w:r w:rsidR="00C059D5">
        <w:rPr>
          <w:rFonts w:ascii="Arial" w:eastAsia="Times New Roman" w:hAnsi="Arial" w:cs="Arial"/>
          <w:sz w:val="24"/>
          <w:szCs w:val="24"/>
          <w:lang w:eastAsia="en-GB"/>
        </w:rPr>
        <w:t>for</w:t>
      </w:r>
      <w:r w:rsidR="009C017D">
        <w:rPr>
          <w:rFonts w:ascii="Arial" w:eastAsia="Times New Roman" w:hAnsi="Arial" w:cs="Arial"/>
          <w:sz w:val="24"/>
          <w:szCs w:val="24"/>
          <w:lang w:eastAsia="en-GB"/>
        </w:rPr>
        <w:t xml:space="preserve"> the borough improvements </w:t>
      </w:r>
      <w:r w:rsidR="003A71F8">
        <w:rPr>
          <w:rFonts w:ascii="Arial" w:eastAsia="Times New Roman" w:hAnsi="Arial" w:cs="Arial"/>
          <w:sz w:val="24"/>
          <w:szCs w:val="24"/>
          <w:lang w:eastAsia="en-GB"/>
        </w:rPr>
        <w:t xml:space="preserve">and this should be changed </w:t>
      </w:r>
      <w:r w:rsidR="00C059D5">
        <w:rPr>
          <w:rFonts w:ascii="Arial" w:eastAsia="Times New Roman" w:hAnsi="Arial" w:cs="Arial"/>
          <w:sz w:val="24"/>
          <w:szCs w:val="24"/>
          <w:lang w:eastAsia="en-GB"/>
        </w:rPr>
        <w:t>by</w:t>
      </w:r>
      <w:r w:rsidR="0064460F">
        <w:rPr>
          <w:rFonts w:ascii="Arial" w:eastAsia="Times New Roman" w:hAnsi="Arial" w:cs="Arial"/>
          <w:sz w:val="24"/>
          <w:szCs w:val="24"/>
          <w:lang w:eastAsia="en-GB"/>
        </w:rPr>
        <w:t xml:space="preserve"> spreading surveys, giving access to the developmental plans for everybody</w:t>
      </w:r>
      <w:r w:rsidR="00C059D5">
        <w:rPr>
          <w:rFonts w:ascii="Arial" w:eastAsia="Times New Roman" w:hAnsi="Arial" w:cs="Arial"/>
          <w:sz w:val="24"/>
          <w:szCs w:val="24"/>
          <w:lang w:eastAsia="en-GB"/>
        </w:rPr>
        <w:t xml:space="preserve"> and collect their feedback before taking the next steps </w:t>
      </w:r>
      <w:r w:rsidR="003A71F8">
        <w:rPr>
          <w:rFonts w:ascii="Arial" w:eastAsia="Times New Roman" w:hAnsi="Arial" w:cs="Arial"/>
          <w:sz w:val="24"/>
          <w:szCs w:val="24"/>
          <w:lang w:eastAsia="en-GB"/>
        </w:rPr>
        <w:t>(Thurrock. gov, 2020)</w:t>
      </w:r>
      <w:r w:rsidR="00C059D5">
        <w:rPr>
          <w:rFonts w:ascii="Arial" w:eastAsia="Times New Roman" w:hAnsi="Arial" w:cs="Arial"/>
          <w:sz w:val="24"/>
          <w:szCs w:val="24"/>
          <w:lang w:eastAsia="en-GB"/>
        </w:rPr>
        <w:t xml:space="preserve">. </w:t>
      </w:r>
    </w:p>
    <w:p w14:paraId="24A4E9C5" w14:textId="59CCFF7F" w:rsidR="001C0F37" w:rsidRPr="0058152E" w:rsidRDefault="001C0F37" w:rsidP="0058152E">
      <w:pPr>
        <w:pStyle w:val="Heading1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bookmarkStart w:id="9" w:name="_Toc163917325"/>
      <w:r w:rsidRPr="0058152E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Conclusion</w:t>
      </w:r>
      <w:bookmarkEnd w:id="9"/>
    </w:p>
    <w:p w14:paraId="5088ECC5" w14:textId="13B9C86A" w:rsidR="001C0F37" w:rsidRDefault="003F4EAC" w:rsidP="00F604DC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All </w:t>
      </w:r>
      <w:r w:rsidR="0059365F">
        <w:rPr>
          <w:rFonts w:ascii="Arial" w:eastAsia="Times New Roman" w:hAnsi="Arial" w:cs="Arial"/>
          <w:sz w:val="24"/>
          <w:szCs w:val="24"/>
          <w:lang w:eastAsia="en-GB"/>
        </w:rPr>
        <w:t>nations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must meet</w:t>
      </w:r>
      <w:r w:rsidR="005A61D7">
        <w:rPr>
          <w:rFonts w:ascii="Arial" w:eastAsia="Times New Roman" w:hAnsi="Arial" w:cs="Arial"/>
          <w:sz w:val="24"/>
          <w:szCs w:val="24"/>
          <w:lang w:eastAsia="en-GB"/>
        </w:rPr>
        <w:t xml:space="preserve"> the 17 Sustainable Development </w:t>
      </w:r>
      <w:r w:rsidR="00222B3E">
        <w:rPr>
          <w:rFonts w:ascii="Arial" w:eastAsia="Times New Roman" w:hAnsi="Arial" w:cs="Arial"/>
          <w:sz w:val="24"/>
          <w:szCs w:val="24"/>
          <w:lang w:eastAsia="en-GB"/>
        </w:rPr>
        <w:t>Goals</w:t>
      </w:r>
      <w:r w:rsidR="005A61D7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en-GB"/>
        </w:rPr>
        <w:t>until</w:t>
      </w:r>
      <w:r w:rsidR="005A61D7">
        <w:rPr>
          <w:rFonts w:ascii="Arial" w:eastAsia="Times New Roman" w:hAnsi="Arial" w:cs="Arial"/>
          <w:sz w:val="24"/>
          <w:szCs w:val="24"/>
          <w:lang w:eastAsia="en-GB"/>
        </w:rPr>
        <w:t xml:space="preserve"> the time </w:t>
      </w:r>
      <w:r>
        <w:rPr>
          <w:rFonts w:ascii="Arial" w:eastAsia="Times New Roman" w:hAnsi="Arial" w:cs="Arial"/>
          <w:sz w:val="24"/>
          <w:szCs w:val="24"/>
          <w:lang w:eastAsia="en-GB"/>
        </w:rPr>
        <w:t>of 2029 because</w:t>
      </w:r>
      <w:r w:rsidR="00BC5F16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197B41">
        <w:rPr>
          <w:rFonts w:ascii="Arial" w:eastAsia="Times New Roman" w:hAnsi="Arial" w:cs="Arial"/>
          <w:sz w:val="24"/>
          <w:szCs w:val="24"/>
          <w:lang w:eastAsia="en-GB"/>
        </w:rPr>
        <w:t>just then will be possible to</w:t>
      </w:r>
      <w:r w:rsidR="00BC5F16">
        <w:rPr>
          <w:rFonts w:ascii="Arial" w:eastAsia="Times New Roman" w:hAnsi="Arial" w:cs="Arial"/>
          <w:sz w:val="24"/>
          <w:szCs w:val="24"/>
          <w:lang w:eastAsia="en-GB"/>
        </w:rPr>
        <w:t xml:space="preserve"> win </w:t>
      </w:r>
      <w:r w:rsidR="00222B3E">
        <w:rPr>
          <w:rFonts w:ascii="Arial" w:eastAsia="Times New Roman" w:hAnsi="Arial" w:cs="Arial"/>
          <w:sz w:val="24"/>
          <w:szCs w:val="24"/>
          <w:lang w:eastAsia="en-GB"/>
        </w:rPr>
        <w:t>the</w:t>
      </w:r>
      <w:r w:rsidR="00BC5F16">
        <w:rPr>
          <w:rFonts w:ascii="Arial" w:eastAsia="Times New Roman" w:hAnsi="Arial" w:cs="Arial"/>
          <w:sz w:val="24"/>
          <w:szCs w:val="24"/>
          <w:lang w:eastAsia="en-GB"/>
        </w:rPr>
        <w:t xml:space="preserve"> battle against climate change and prevent</w:t>
      </w:r>
      <w:r w:rsidR="00222B3E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197B41">
        <w:rPr>
          <w:rFonts w:ascii="Arial" w:eastAsia="Times New Roman" w:hAnsi="Arial" w:cs="Arial"/>
          <w:sz w:val="24"/>
          <w:szCs w:val="24"/>
          <w:lang w:eastAsia="en-GB"/>
        </w:rPr>
        <w:t xml:space="preserve">further </w:t>
      </w:r>
      <w:r w:rsidR="00222B3E">
        <w:rPr>
          <w:rFonts w:ascii="Arial" w:eastAsia="Times New Roman" w:hAnsi="Arial" w:cs="Arial"/>
          <w:sz w:val="24"/>
          <w:szCs w:val="24"/>
          <w:lang w:eastAsia="en-GB"/>
        </w:rPr>
        <w:t>disease</w:t>
      </w:r>
      <w:r w:rsidR="00197B41">
        <w:rPr>
          <w:rFonts w:ascii="Arial" w:eastAsia="Times New Roman" w:hAnsi="Arial" w:cs="Arial"/>
          <w:sz w:val="24"/>
          <w:szCs w:val="24"/>
          <w:lang w:eastAsia="en-GB"/>
        </w:rPr>
        <w:t>s</w:t>
      </w:r>
      <w:r w:rsidR="0059365F">
        <w:rPr>
          <w:rFonts w:ascii="Arial" w:eastAsia="Times New Roman" w:hAnsi="Arial" w:cs="Arial"/>
          <w:sz w:val="24"/>
          <w:szCs w:val="24"/>
          <w:lang w:eastAsia="en-GB"/>
        </w:rPr>
        <w:t xml:space="preserve"> (UN.ORG,2019). </w:t>
      </w:r>
      <w:r w:rsidR="00BE4D3A">
        <w:rPr>
          <w:rFonts w:ascii="Arial" w:eastAsia="Times New Roman" w:hAnsi="Arial" w:cs="Arial"/>
          <w:sz w:val="24"/>
          <w:szCs w:val="24"/>
          <w:lang w:eastAsia="en-GB"/>
        </w:rPr>
        <w:t xml:space="preserve">Ensuring to having a safe and </w:t>
      </w:r>
      <w:r w:rsidR="007340AB">
        <w:rPr>
          <w:rFonts w:ascii="Arial" w:eastAsia="Times New Roman" w:hAnsi="Arial" w:cs="Arial"/>
          <w:sz w:val="24"/>
          <w:szCs w:val="24"/>
          <w:lang w:eastAsia="en-GB"/>
        </w:rPr>
        <w:t>well-balanced</w:t>
      </w:r>
      <w:r w:rsidR="00BE4D3A">
        <w:rPr>
          <w:rFonts w:ascii="Arial" w:eastAsia="Times New Roman" w:hAnsi="Arial" w:cs="Arial"/>
          <w:sz w:val="24"/>
          <w:szCs w:val="24"/>
          <w:lang w:eastAsia="en-GB"/>
        </w:rPr>
        <w:t xml:space="preserve"> future for everybody is </w:t>
      </w:r>
      <w:r w:rsidR="00121014">
        <w:rPr>
          <w:rFonts w:ascii="Arial" w:eastAsia="Times New Roman" w:hAnsi="Arial" w:cs="Arial"/>
          <w:sz w:val="24"/>
          <w:szCs w:val="24"/>
          <w:lang w:eastAsia="en-GB"/>
        </w:rPr>
        <w:t>a right and governments must take steps to meet these goals and follow the steps to achieve them not just in the countries but</w:t>
      </w:r>
      <w:r w:rsidR="007340AB">
        <w:rPr>
          <w:rFonts w:ascii="Arial" w:eastAsia="Times New Roman" w:hAnsi="Arial" w:cs="Arial"/>
          <w:sz w:val="24"/>
          <w:szCs w:val="24"/>
          <w:lang w:eastAsia="en-GB"/>
        </w:rPr>
        <w:t xml:space="preserve"> everywhere, and it is only possible if the nations work in collaboration (UN.ORG, 2019).</w:t>
      </w:r>
    </w:p>
    <w:p w14:paraId="3BDD0E14" w14:textId="77777777" w:rsidR="00432F13" w:rsidRDefault="00432F13" w:rsidP="00F604DC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14:paraId="6EBB1E51" w14:textId="77777777" w:rsidR="00432F13" w:rsidRDefault="00432F13" w:rsidP="00F604DC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14:paraId="238F7995" w14:textId="77777777" w:rsidR="00432F13" w:rsidRDefault="00432F13" w:rsidP="00F604DC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14:paraId="4D9701CB" w14:textId="77777777" w:rsidR="00432F13" w:rsidRDefault="00432F13" w:rsidP="00F604DC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14:paraId="0C468797" w14:textId="77777777" w:rsidR="00432F13" w:rsidRDefault="00432F13" w:rsidP="00F604DC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14:paraId="246C264D" w14:textId="77777777" w:rsidR="00432F13" w:rsidRDefault="00432F13" w:rsidP="00F604DC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14:paraId="5AA3C1E6" w14:textId="77777777" w:rsidR="00432F13" w:rsidRDefault="00432F13" w:rsidP="00F604DC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14:paraId="14195F8F" w14:textId="77777777" w:rsidR="00432F13" w:rsidRDefault="00432F13" w:rsidP="00F604DC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14:paraId="6DF2FEB0" w14:textId="77777777" w:rsidR="00432F13" w:rsidRDefault="00432F13" w:rsidP="00F604DC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14:paraId="079CD6B2" w14:textId="77777777" w:rsidR="00432F13" w:rsidRDefault="00432F13" w:rsidP="00F604DC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14:paraId="3D15D005" w14:textId="77777777" w:rsidR="00432F13" w:rsidRDefault="00432F13" w:rsidP="00F604DC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14:paraId="4739CA55" w14:textId="491CE6DF" w:rsidR="00432F13" w:rsidRPr="0058152E" w:rsidRDefault="00432F13" w:rsidP="0058152E">
      <w:pPr>
        <w:pStyle w:val="Heading1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bookmarkStart w:id="10" w:name="_Toc163917326"/>
      <w:r w:rsidRPr="0058152E">
        <w:rPr>
          <w:rFonts w:ascii="Arial" w:eastAsia="Times New Roman" w:hAnsi="Arial" w:cs="Arial"/>
          <w:b/>
          <w:bCs/>
          <w:sz w:val="28"/>
          <w:szCs w:val="28"/>
          <w:lang w:eastAsia="en-GB"/>
        </w:rPr>
        <w:lastRenderedPageBreak/>
        <w:t>References</w:t>
      </w:r>
      <w:bookmarkEnd w:id="10"/>
    </w:p>
    <w:p w14:paraId="0BD13451" w14:textId="77777777" w:rsidR="00DD7EFD" w:rsidRPr="00DD7EFD" w:rsidRDefault="00DD7EFD" w:rsidP="00DD7EFD">
      <w:pPr>
        <w:rPr>
          <w:rFonts w:ascii="Arial" w:hAnsi="Arial" w:cs="Arial"/>
        </w:rPr>
      </w:pPr>
    </w:p>
    <w:p w14:paraId="2C53C26C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Britannica (2024) </w:t>
      </w:r>
      <w:r w:rsidRPr="00DD7EFD">
        <w:rPr>
          <w:rFonts w:ascii="Arial" w:hAnsi="Arial" w:cs="Arial"/>
          <w:i/>
          <w:iCs/>
        </w:rPr>
        <w:t>Thurrock</w:t>
      </w:r>
      <w:r w:rsidRPr="00DD7EFD">
        <w:rPr>
          <w:rFonts w:ascii="Arial" w:hAnsi="Arial" w:cs="Arial"/>
        </w:rPr>
        <w:t xml:space="preserve"> [Online]. Available from: </w:t>
      </w:r>
      <w:hyperlink r:id="rId9" w:history="1">
        <w:r w:rsidRPr="00DD7EFD">
          <w:rPr>
            <w:rStyle w:val="Hyperlink"/>
            <w:rFonts w:ascii="Arial" w:hAnsi="Arial" w:cs="Arial"/>
          </w:rPr>
          <w:t>https://www.britannica.com/place/Thurrock</w:t>
        </w:r>
      </w:hyperlink>
      <w:r w:rsidRPr="00DD7EFD">
        <w:rPr>
          <w:rFonts w:ascii="Arial" w:hAnsi="Arial" w:cs="Arial"/>
        </w:rPr>
        <w:t xml:space="preserve"> (Accessed: 13 April 2024)</w:t>
      </w:r>
    </w:p>
    <w:p w14:paraId="245686F9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Chan, S., Weitz, N., Persson, A. and Trimmer, C. (2018) </w:t>
      </w:r>
      <w:r w:rsidRPr="00DD7EFD">
        <w:rPr>
          <w:rFonts w:ascii="Arial" w:hAnsi="Arial" w:cs="Arial"/>
          <w:i/>
          <w:iCs/>
        </w:rPr>
        <w:t>SDG 12: Responsible Consumption and Production</w:t>
      </w:r>
      <w:r w:rsidRPr="00DD7EFD">
        <w:rPr>
          <w:rFonts w:ascii="Arial" w:hAnsi="Arial" w:cs="Arial"/>
        </w:rPr>
        <w:t xml:space="preserve"> [Online]. Available from: </w:t>
      </w:r>
      <w:hyperlink r:id="rId10" w:history="1">
        <w:r w:rsidRPr="00DD7EFD">
          <w:rPr>
            <w:rStyle w:val="Hyperlink"/>
            <w:rFonts w:ascii="Arial" w:hAnsi="Arial" w:cs="Arial"/>
          </w:rPr>
          <w:t>https://www.sei.org/wp-content/uploads/2018/11/review-sdg12-research-needs-final.pdf</w:t>
        </w:r>
      </w:hyperlink>
      <w:r w:rsidRPr="00DD7EFD">
        <w:rPr>
          <w:rFonts w:ascii="Arial" w:hAnsi="Arial" w:cs="Arial"/>
        </w:rPr>
        <w:t xml:space="preserve"> (Accessed: 30 March 2024)</w:t>
      </w:r>
    </w:p>
    <w:p w14:paraId="2684BADA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Citizen Advice (2024) </w:t>
      </w:r>
      <w:r w:rsidRPr="00DD7EFD">
        <w:rPr>
          <w:rFonts w:ascii="Arial" w:hAnsi="Arial" w:cs="Arial"/>
          <w:i/>
          <w:iCs/>
        </w:rPr>
        <w:t>The Human Rights Act 1998</w:t>
      </w:r>
      <w:r w:rsidRPr="00DD7EFD">
        <w:rPr>
          <w:rFonts w:ascii="Arial" w:hAnsi="Arial" w:cs="Arial"/>
        </w:rPr>
        <w:t xml:space="preserve"> [Online]. Available from: </w:t>
      </w:r>
      <w:hyperlink r:id="rId11" w:history="1">
        <w:r w:rsidRPr="00DD7EFD">
          <w:rPr>
            <w:rStyle w:val="Hyperlink"/>
            <w:rFonts w:ascii="Arial" w:hAnsi="Arial" w:cs="Arial"/>
          </w:rPr>
          <w:t>https://www.citizensadvice.org.uk/law-and-courts/civil-rights/human-rights/the-human-rights-act-1998/</w:t>
        </w:r>
      </w:hyperlink>
      <w:r w:rsidRPr="00DD7EFD">
        <w:rPr>
          <w:rFonts w:ascii="Arial" w:hAnsi="Arial" w:cs="Arial"/>
        </w:rPr>
        <w:t xml:space="preserve"> (Accessed: 01 April 2024)</w:t>
      </w:r>
    </w:p>
    <w:p w14:paraId="4D01001B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Dr Long, D. (2017) </w:t>
      </w:r>
      <w:r w:rsidRPr="00DD7EFD">
        <w:rPr>
          <w:rFonts w:ascii="Arial" w:hAnsi="Arial" w:cs="Arial"/>
          <w:i/>
          <w:iCs/>
        </w:rPr>
        <w:t>SDG 3: Ensure healthy lives and promote well-being for all at all ages</w:t>
      </w:r>
      <w:r w:rsidRPr="00DD7EFD">
        <w:rPr>
          <w:rFonts w:ascii="Arial" w:hAnsi="Arial" w:cs="Arial"/>
        </w:rPr>
        <w:t xml:space="preserve"> [Online]. Available from: </w:t>
      </w:r>
      <w:hyperlink r:id="rId12" w:history="1">
        <w:r w:rsidRPr="00DD7EFD">
          <w:rPr>
            <w:rStyle w:val="Hyperlink"/>
            <w:rFonts w:ascii="Arial" w:hAnsi="Arial" w:cs="Arial"/>
          </w:rPr>
          <w:t>file:///C:/Users/tunde/Downloads/SDG3%20Policy%20Brief%20-%20Digital%20Version.pdf</w:t>
        </w:r>
      </w:hyperlink>
      <w:r w:rsidRPr="00DD7EFD">
        <w:rPr>
          <w:rFonts w:ascii="Arial" w:hAnsi="Arial" w:cs="Arial"/>
        </w:rPr>
        <w:t xml:space="preserve"> (Accessed: 03 March 2024)</w:t>
      </w:r>
    </w:p>
    <w:p w14:paraId="3A6DED84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GOV.UK (2004) </w:t>
      </w:r>
      <w:r w:rsidRPr="00DD7EFD">
        <w:rPr>
          <w:rFonts w:ascii="Arial" w:hAnsi="Arial" w:cs="Arial"/>
          <w:i/>
          <w:iCs/>
        </w:rPr>
        <w:t>Energy Act 2004</w:t>
      </w:r>
      <w:r w:rsidRPr="00DD7EFD">
        <w:rPr>
          <w:rFonts w:ascii="Arial" w:hAnsi="Arial" w:cs="Arial"/>
        </w:rPr>
        <w:t xml:space="preserve"> [Online]. Available from: </w:t>
      </w:r>
      <w:hyperlink r:id="rId13" w:history="1">
        <w:r w:rsidRPr="00DD7EFD">
          <w:rPr>
            <w:rStyle w:val="Hyperlink"/>
            <w:rFonts w:ascii="Arial" w:hAnsi="Arial" w:cs="Arial"/>
          </w:rPr>
          <w:t>https://www.legislation.gov.uk/ukpga/2004/20/introduction</w:t>
        </w:r>
      </w:hyperlink>
      <w:r w:rsidRPr="00DD7EFD">
        <w:rPr>
          <w:rFonts w:ascii="Arial" w:hAnsi="Arial" w:cs="Arial"/>
        </w:rPr>
        <w:t xml:space="preserve"> (Accessed: 03 April 2024)</w:t>
      </w:r>
    </w:p>
    <w:p w14:paraId="263DB566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GOV.UK (2008) </w:t>
      </w:r>
      <w:r w:rsidRPr="00DD7EFD">
        <w:rPr>
          <w:rFonts w:ascii="Arial" w:hAnsi="Arial" w:cs="Arial"/>
          <w:i/>
          <w:iCs/>
        </w:rPr>
        <w:t>Climate Change Act 2008</w:t>
      </w:r>
      <w:r w:rsidRPr="00DD7EFD">
        <w:rPr>
          <w:rFonts w:ascii="Arial" w:hAnsi="Arial" w:cs="Arial"/>
        </w:rPr>
        <w:t xml:space="preserve"> [Online]. Available from: </w:t>
      </w:r>
      <w:hyperlink r:id="rId14" w:history="1">
        <w:r w:rsidRPr="00DD7EFD">
          <w:rPr>
            <w:rStyle w:val="Hyperlink"/>
            <w:rFonts w:ascii="Arial" w:hAnsi="Arial" w:cs="Arial"/>
          </w:rPr>
          <w:t>https://www.legislation.gov.uk/ukpga/2008/27/introduction</w:t>
        </w:r>
      </w:hyperlink>
      <w:r w:rsidRPr="00DD7EFD">
        <w:rPr>
          <w:rFonts w:ascii="Arial" w:hAnsi="Arial" w:cs="Arial"/>
        </w:rPr>
        <w:t xml:space="preserve"> (Accessed: 03 April 2024)</w:t>
      </w:r>
    </w:p>
    <w:p w14:paraId="2864D8BB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GOV.UK (2015) </w:t>
      </w:r>
      <w:r w:rsidRPr="00DD7EFD">
        <w:rPr>
          <w:rFonts w:ascii="Arial" w:hAnsi="Arial" w:cs="Arial"/>
          <w:i/>
          <w:iCs/>
        </w:rPr>
        <w:t>2010 to 2015 government policy: poverty and social justice</w:t>
      </w:r>
      <w:r w:rsidRPr="00DD7EFD">
        <w:rPr>
          <w:rFonts w:ascii="Arial" w:hAnsi="Arial" w:cs="Arial"/>
        </w:rPr>
        <w:t xml:space="preserve"> [Online]. Available from: </w:t>
      </w:r>
      <w:hyperlink r:id="rId15" w:history="1">
        <w:r w:rsidRPr="00DD7EFD">
          <w:rPr>
            <w:rStyle w:val="Hyperlink"/>
            <w:rFonts w:ascii="Arial" w:hAnsi="Arial" w:cs="Arial"/>
          </w:rPr>
          <w:t>https://www.gov.uk/government/publications/2010-to-2015-government-policy-poverty-and-social-justice/2010-to-2015-government-policy-poverty-and-social-justice</w:t>
        </w:r>
      </w:hyperlink>
      <w:r w:rsidRPr="00DD7EFD">
        <w:rPr>
          <w:rFonts w:ascii="Arial" w:hAnsi="Arial" w:cs="Arial"/>
        </w:rPr>
        <w:t xml:space="preserve"> (Accessed: 01 April 2024)</w:t>
      </w:r>
    </w:p>
    <w:p w14:paraId="3FDB4D22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GOV.UK (2021) </w:t>
      </w:r>
      <w:r w:rsidRPr="00DD7EFD">
        <w:rPr>
          <w:rFonts w:ascii="Arial" w:hAnsi="Arial" w:cs="Arial"/>
          <w:i/>
          <w:iCs/>
        </w:rPr>
        <w:t>Environment Act 2021</w:t>
      </w:r>
      <w:r w:rsidRPr="00DD7EFD">
        <w:rPr>
          <w:rFonts w:ascii="Arial" w:hAnsi="Arial" w:cs="Arial"/>
        </w:rPr>
        <w:t xml:space="preserve"> [Online]. Available from: </w:t>
      </w:r>
      <w:hyperlink r:id="rId16" w:history="1">
        <w:r w:rsidRPr="00DD7EFD">
          <w:rPr>
            <w:rStyle w:val="Hyperlink"/>
            <w:rFonts w:ascii="Arial" w:hAnsi="Arial" w:cs="Arial"/>
          </w:rPr>
          <w:t>https://www.legislation.gov.uk/ukpga/2021/30/introduction/enacted</w:t>
        </w:r>
      </w:hyperlink>
      <w:r w:rsidRPr="00DD7EFD">
        <w:rPr>
          <w:rFonts w:ascii="Arial" w:hAnsi="Arial" w:cs="Arial"/>
        </w:rPr>
        <w:t xml:space="preserve"> (Accessed: 03 April 2024)</w:t>
      </w:r>
    </w:p>
    <w:p w14:paraId="5B2AEAF7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GOV.UK (2021) </w:t>
      </w:r>
      <w:r w:rsidRPr="00DD7EFD">
        <w:rPr>
          <w:rFonts w:ascii="Arial" w:hAnsi="Arial" w:cs="Arial"/>
          <w:i/>
          <w:iCs/>
        </w:rPr>
        <w:t>Implementing the Sustainable Development Goals</w:t>
      </w:r>
      <w:r w:rsidRPr="00DD7EFD">
        <w:rPr>
          <w:rFonts w:ascii="Arial" w:hAnsi="Arial" w:cs="Arial"/>
        </w:rPr>
        <w:t xml:space="preserve"> [Online]. Available from: </w:t>
      </w:r>
      <w:hyperlink r:id="rId17" w:history="1">
        <w:r w:rsidRPr="00DD7EFD">
          <w:rPr>
            <w:rStyle w:val="Hyperlink"/>
            <w:rFonts w:ascii="Arial" w:hAnsi="Arial" w:cs="Arial"/>
          </w:rPr>
          <w:t>https://www.gov.uk/government/publications/implementing-the-sustainable-development-goals/implementing-the-sustainable-development-goals--2</w:t>
        </w:r>
      </w:hyperlink>
      <w:r w:rsidRPr="00DD7EFD">
        <w:rPr>
          <w:rFonts w:ascii="Arial" w:hAnsi="Arial" w:cs="Arial"/>
        </w:rPr>
        <w:t xml:space="preserve"> (Accessed: 01 April 2024)</w:t>
      </w:r>
    </w:p>
    <w:p w14:paraId="1884E8DD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Hirsu, L., Hashemi, L. and Quezada-Reyes, Z. (2024) </w:t>
      </w:r>
      <w:r w:rsidRPr="00DD7EFD">
        <w:rPr>
          <w:rFonts w:ascii="Arial" w:hAnsi="Arial" w:cs="Arial"/>
          <w:i/>
          <w:iCs/>
        </w:rPr>
        <w:t>SDG 5: Achieve gender equality and empower all women and girls</w:t>
      </w:r>
      <w:r w:rsidRPr="00DD7EFD">
        <w:rPr>
          <w:rFonts w:ascii="Arial" w:hAnsi="Arial" w:cs="Arial"/>
        </w:rPr>
        <w:t xml:space="preserve"> [Online]. Available from: </w:t>
      </w:r>
      <w:hyperlink r:id="rId18" w:history="1">
        <w:r w:rsidRPr="00DD7EFD">
          <w:rPr>
            <w:rStyle w:val="Hyperlink"/>
            <w:rFonts w:ascii="Arial" w:hAnsi="Arial" w:cs="Arial"/>
          </w:rPr>
          <w:t>https://pie.pascalobservatory.org/sites/default/files/scribd/sdg-5-policy-brief.pdf</w:t>
        </w:r>
      </w:hyperlink>
      <w:r w:rsidRPr="00DD7EFD">
        <w:rPr>
          <w:rFonts w:ascii="Arial" w:hAnsi="Arial" w:cs="Arial"/>
        </w:rPr>
        <w:t xml:space="preserve"> (Accessed: 30 March 2024)</w:t>
      </w:r>
    </w:p>
    <w:p w14:paraId="3DE625AD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Howden-Chapman, P., Siri, J., Chisholm, E., Chapman, R., N.H. Doll, C. and Capon A. (2017) </w:t>
      </w:r>
      <w:r w:rsidRPr="00DD7EFD">
        <w:rPr>
          <w:rFonts w:ascii="Arial" w:hAnsi="Arial" w:cs="Arial"/>
          <w:i/>
          <w:iCs/>
        </w:rPr>
        <w:t xml:space="preserve">SDG3 Ensure Healthy Lives and Promote Well-Being For all at all Ages </w:t>
      </w:r>
      <w:r w:rsidRPr="00DD7EFD">
        <w:rPr>
          <w:rFonts w:ascii="Arial" w:hAnsi="Arial" w:cs="Arial"/>
        </w:rPr>
        <w:t xml:space="preserve">[Online]. Available from: </w:t>
      </w:r>
      <w:hyperlink r:id="rId19" w:history="1">
        <w:r w:rsidRPr="00DD7EFD">
          <w:rPr>
            <w:rStyle w:val="Hyperlink"/>
            <w:rFonts w:ascii="Arial" w:hAnsi="Arial" w:cs="Arial"/>
          </w:rPr>
          <w:t>https://council.science/wp-content/uploads/2017/03/SDGs-interactions-3-healthy-lives.pdf</w:t>
        </w:r>
      </w:hyperlink>
      <w:r w:rsidRPr="00DD7EFD">
        <w:rPr>
          <w:rFonts w:ascii="Arial" w:hAnsi="Arial" w:cs="Arial"/>
        </w:rPr>
        <w:t xml:space="preserve"> (Accessed: 30 March 2024)</w:t>
      </w:r>
    </w:p>
    <w:p w14:paraId="41402AF3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Hughes, C. (2024) </w:t>
      </w:r>
      <w:r w:rsidRPr="00DD7EFD">
        <w:rPr>
          <w:rFonts w:ascii="Arial" w:hAnsi="Arial" w:cs="Arial"/>
          <w:i/>
          <w:iCs/>
        </w:rPr>
        <w:t>SDG 12: Responsible Consumption and Production</w:t>
      </w:r>
      <w:r w:rsidRPr="00DD7EFD">
        <w:rPr>
          <w:rFonts w:ascii="Arial" w:hAnsi="Arial" w:cs="Arial"/>
        </w:rPr>
        <w:t xml:space="preserve"> [Online]. Available from: </w:t>
      </w:r>
      <w:hyperlink r:id="rId20" w:history="1">
        <w:r w:rsidRPr="00DD7EFD">
          <w:rPr>
            <w:rStyle w:val="Hyperlink"/>
            <w:rFonts w:ascii="Arial" w:hAnsi="Arial" w:cs="Arial"/>
          </w:rPr>
          <w:t>file:///C:/Users/tunde/Downloads/sdg12-policy-brief-campbell-hughes.pdf</w:t>
        </w:r>
      </w:hyperlink>
      <w:r w:rsidRPr="00DD7EFD">
        <w:rPr>
          <w:rFonts w:ascii="Arial" w:hAnsi="Arial" w:cs="Arial"/>
        </w:rPr>
        <w:t xml:space="preserve"> (Accessed: 30 March 2024)</w:t>
      </w:r>
    </w:p>
    <w:p w14:paraId="55BC8298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Ijjas, F. (2021) </w:t>
      </w:r>
      <w:r w:rsidRPr="00DD7EFD">
        <w:rPr>
          <w:rFonts w:ascii="Arial" w:hAnsi="Arial" w:cs="Arial"/>
          <w:i/>
          <w:iCs/>
        </w:rPr>
        <w:t>Sustainability and the real value of care in times of a global pandemic: SDG5 and Covid-19</w:t>
      </w:r>
      <w:r w:rsidRPr="00DD7EFD">
        <w:rPr>
          <w:rFonts w:ascii="Arial" w:hAnsi="Arial" w:cs="Arial"/>
        </w:rPr>
        <w:t xml:space="preserve"> [Online]. Available from: </w:t>
      </w:r>
      <w:hyperlink r:id="rId21" w:history="1">
        <w:r w:rsidRPr="00DD7EFD">
          <w:rPr>
            <w:rStyle w:val="Hyperlink"/>
            <w:rFonts w:ascii="Arial" w:hAnsi="Arial" w:cs="Arial"/>
          </w:rPr>
          <w:t>https://link.springer.com/article/10.1007/s43621-021-00054-7</w:t>
        </w:r>
      </w:hyperlink>
      <w:r w:rsidRPr="00DD7EFD">
        <w:rPr>
          <w:rFonts w:ascii="Arial" w:hAnsi="Arial" w:cs="Arial"/>
        </w:rPr>
        <w:t xml:space="preserve"> (Accessed: 30 March 2024)</w:t>
      </w:r>
    </w:p>
    <w:p w14:paraId="3BEAE4A6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Legislation.gov.uk (2014) </w:t>
      </w:r>
      <w:r w:rsidRPr="00DD7EFD">
        <w:rPr>
          <w:rFonts w:ascii="Arial" w:hAnsi="Arial" w:cs="Arial"/>
          <w:i/>
          <w:iCs/>
        </w:rPr>
        <w:t>Care Act 2014</w:t>
      </w:r>
      <w:r w:rsidRPr="00DD7EFD">
        <w:rPr>
          <w:rFonts w:ascii="Arial" w:hAnsi="Arial" w:cs="Arial"/>
        </w:rPr>
        <w:t xml:space="preserve"> [Online]. Available from: </w:t>
      </w:r>
      <w:hyperlink r:id="rId22" w:history="1">
        <w:r w:rsidRPr="00DD7EFD">
          <w:rPr>
            <w:rStyle w:val="Hyperlink"/>
            <w:rFonts w:ascii="Arial" w:hAnsi="Arial" w:cs="Arial"/>
          </w:rPr>
          <w:t>https://www.legislation.gov.uk/ukpga/2014/23/introduction/enacted</w:t>
        </w:r>
      </w:hyperlink>
      <w:r w:rsidRPr="00DD7EFD">
        <w:rPr>
          <w:rFonts w:ascii="Arial" w:hAnsi="Arial" w:cs="Arial"/>
        </w:rPr>
        <w:t xml:space="preserve"> (Accessed: 01 April 2024)</w:t>
      </w:r>
    </w:p>
    <w:p w14:paraId="3D528F91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lastRenderedPageBreak/>
        <w:t xml:space="preserve">Mind (2020) </w:t>
      </w:r>
      <w:r w:rsidRPr="00DD7EFD">
        <w:rPr>
          <w:rFonts w:ascii="Arial" w:hAnsi="Arial" w:cs="Arial"/>
          <w:i/>
          <w:iCs/>
        </w:rPr>
        <w:t>The Human Rights Acts 1998</w:t>
      </w:r>
      <w:r w:rsidRPr="00DD7EFD">
        <w:rPr>
          <w:rFonts w:ascii="Arial" w:hAnsi="Arial" w:cs="Arial"/>
        </w:rPr>
        <w:t xml:space="preserve"> [Online]. Available from: </w:t>
      </w:r>
      <w:hyperlink r:id="rId23" w:history="1">
        <w:r w:rsidRPr="00DD7EFD">
          <w:rPr>
            <w:rStyle w:val="Hyperlink"/>
            <w:rFonts w:ascii="Arial" w:hAnsi="Arial" w:cs="Arial"/>
          </w:rPr>
          <w:t>https://www.mind.org.uk/information-support/legal-rights/human-rights-act-1998/overview/</w:t>
        </w:r>
      </w:hyperlink>
      <w:r w:rsidRPr="00DD7EFD">
        <w:rPr>
          <w:rFonts w:ascii="Arial" w:hAnsi="Arial" w:cs="Arial"/>
        </w:rPr>
        <w:t xml:space="preserve"> (Accessed: 01 April 2024)</w:t>
      </w:r>
    </w:p>
    <w:p w14:paraId="235A90A8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Parliament.uk (2017) </w:t>
      </w:r>
      <w:r w:rsidRPr="00DD7EFD">
        <w:rPr>
          <w:rFonts w:ascii="Arial" w:hAnsi="Arial" w:cs="Arial"/>
          <w:i/>
          <w:iCs/>
        </w:rPr>
        <w:t>Implementation of Sustainable Development Goal 5 in the UK</w:t>
      </w:r>
      <w:r w:rsidRPr="00DD7EFD">
        <w:rPr>
          <w:rFonts w:ascii="Arial" w:hAnsi="Arial" w:cs="Arial"/>
        </w:rPr>
        <w:t xml:space="preserve"> [Online]. Available from: </w:t>
      </w:r>
      <w:hyperlink r:id="rId24" w:history="1">
        <w:r w:rsidRPr="00DD7EFD">
          <w:rPr>
            <w:rStyle w:val="Hyperlink"/>
            <w:rFonts w:ascii="Arial" w:hAnsi="Arial" w:cs="Arial"/>
          </w:rPr>
          <w:t>https://publications.parliament.uk/pa/cm201617/cmselect/cmwomeq/885/885.pdf</w:t>
        </w:r>
      </w:hyperlink>
      <w:r w:rsidRPr="00DD7EFD">
        <w:rPr>
          <w:rFonts w:ascii="Arial" w:hAnsi="Arial" w:cs="Arial"/>
        </w:rPr>
        <w:t xml:space="preserve"> (Accessed: 01 April 2024)</w:t>
      </w:r>
    </w:p>
    <w:p w14:paraId="646C54D8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Public Health England (2020) </w:t>
      </w:r>
      <w:r w:rsidRPr="00DD7EFD">
        <w:rPr>
          <w:rFonts w:ascii="Arial" w:hAnsi="Arial" w:cs="Arial"/>
          <w:i/>
          <w:iCs/>
        </w:rPr>
        <w:t>Thurrock Local Authority Health Profile 2019</w:t>
      </w:r>
      <w:r w:rsidRPr="00DD7EFD">
        <w:rPr>
          <w:rFonts w:ascii="Arial" w:hAnsi="Arial" w:cs="Arial"/>
        </w:rPr>
        <w:t xml:space="preserve"> [Online]. Available from: </w:t>
      </w:r>
      <w:hyperlink r:id="rId25" w:history="1">
        <w:r w:rsidRPr="00DD7EFD">
          <w:rPr>
            <w:rStyle w:val="Hyperlink"/>
            <w:rFonts w:ascii="Arial" w:hAnsi="Arial" w:cs="Arial"/>
          </w:rPr>
          <w:t>https://fingertips.phe.org.uk/static-reports/health-profiles/2019/E06000034.html?area-name=Thurrock</w:t>
        </w:r>
      </w:hyperlink>
      <w:r w:rsidRPr="00DD7EFD">
        <w:rPr>
          <w:rFonts w:ascii="Arial" w:hAnsi="Arial" w:cs="Arial"/>
        </w:rPr>
        <w:t xml:space="preserve"> (Accessed: 13 March 2024)</w:t>
      </w:r>
    </w:p>
    <w:p w14:paraId="2AFFDE2D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SDG (2024) </w:t>
      </w:r>
      <w:r w:rsidRPr="00DD7EFD">
        <w:rPr>
          <w:rFonts w:ascii="Arial" w:hAnsi="Arial" w:cs="Arial"/>
          <w:i/>
          <w:iCs/>
        </w:rPr>
        <w:t>Goal 9 – Industry, Innovation and Infrastructure</w:t>
      </w:r>
      <w:r w:rsidRPr="00DD7EFD">
        <w:rPr>
          <w:rFonts w:ascii="Arial" w:hAnsi="Arial" w:cs="Arial"/>
        </w:rPr>
        <w:t xml:space="preserve"> [Online]. Available from: </w:t>
      </w:r>
      <w:hyperlink r:id="rId26" w:history="1">
        <w:r w:rsidRPr="00DD7EFD">
          <w:rPr>
            <w:rStyle w:val="Hyperlink"/>
            <w:rFonts w:ascii="Arial" w:hAnsi="Arial" w:cs="Arial"/>
          </w:rPr>
          <w:t>https://sdgdata.gov.uk/9/</w:t>
        </w:r>
      </w:hyperlink>
      <w:r w:rsidRPr="00DD7EFD">
        <w:rPr>
          <w:rFonts w:ascii="Arial" w:hAnsi="Arial" w:cs="Arial"/>
        </w:rPr>
        <w:t xml:space="preserve"> (Accessed: 25 March 2024)</w:t>
      </w:r>
    </w:p>
    <w:p w14:paraId="34FB39EB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SDG Compass (2015) </w:t>
      </w:r>
      <w:r w:rsidRPr="00DD7EFD">
        <w:rPr>
          <w:rFonts w:ascii="Arial" w:hAnsi="Arial" w:cs="Arial"/>
          <w:i/>
          <w:iCs/>
        </w:rPr>
        <w:t>SDG 14: Conserve and sustainably use the oceans, seas and marine resources for sustainable development</w:t>
      </w:r>
      <w:r w:rsidRPr="00DD7EFD">
        <w:rPr>
          <w:rFonts w:ascii="Arial" w:hAnsi="Arial" w:cs="Arial"/>
        </w:rPr>
        <w:t xml:space="preserve"> [Online]. Available from: </w:t>
      </w:r>
      <w:hyperlink r:id="rId27" w:history="1">
        <w:r w:rsidRPr="00DD7EFD">
          <w:rPr>
            <w:rStyle w:val="Hyperlink"/>
            <w:rFonts w:ascii="Arial" w:hAnsi="Arial" w:cs="Arial"/>
          </w:rPr>
          <w:t>https://sdgcompass.org/sdgs/sdg-14/</w:t>
        </w:r>
      </w:hyperlink>
      <w:r w:rsidRPr="00DD7EFD">
        <w:rPr>
          <w:rFonts w:ascii="Arial" w:hAnsi="Arial" w:cs="Arial"/>
        </w:rPr>
        <w:t xml:space="preserve"> (Accessed: 25 March 2024)</w:t>
      </w:r>
    </w:p>
    <w:p w14:paraId="24E9B07C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Seidman, G. (2017) </w:t>
      </w:r>
      <w:r w:rsidRPr="00DD7EFD">
        <w:rPr>
          <w:rFonts w:ascii="Arial" w:hAnsi="Arial" w:cs="Arial"/>
          <w:i/>
          <w:iCs/>
        </w:rPr>
        <w:t>Does SDG 3 have an adequate theory of change for improving health systems performance?</w:t>
      </w:r>
      <w:r w:rsidRPr="00DD7EFD">
        <w:rPr>
          <w:rFonts w:ascii="Arial" w:hAnsi="Arial" w:cs="Arial"/>
        </w:rPr>
        <w:t xml:space="preserve"> [Online]. Available from: </w:t>
      </w:r>
      <w:hyperlink r:id="rId28" w:history="1">
        <w:r w:rsidRPr="00DD7EFD">
          <w:rPr>
            <w:rStyle w:val="Hyperlink"/>
            <w:rFonts w:ascii="Arial" w:hAnsi="Arial" w:cs="Arial"/>
          </w:rPr>
          <w:t>https://www.ncbi.nlm.nih.gov/pmc/articles/PMC5441444/</w:t>
        </w:r>
      </w:hyperlink>
      <w:r w:rsidRPr="00DD7EFD">
        <w:rPr>
          <w:rFonts w:ascii="Arial" w:hAnsi="Arial" w:cs="Arial"/>
        </w:rPr>
        <w:t xml:space="preserve"> (Accessed: 30 March 2024)</w:t>
      </w:r>
    </w:p>
    <w:p w14:paraId="34243CCB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Speight, N. (2022) </w:t>
      </w:r>
      <w:r w:rsidRPr="00DD7EFD">
        <w:rPr>
          <w:rFonts w:ascii="Arial" w:hAnsi="Arial" w:cs="Arial"/>
          <w:i/>
          <w:iCs/>
        </w:rPr>
        <w:t>Memories of the Queen and Thurrock</w:t>
      </w:r>
      <w:r w:rsidRPr="00DD7EFD">
        <w:rPr>
          <w:rFonts w:ascii="Arial" w:hAnsi="Arial" w:cs="Arial"/>
        </w:rPr>
        <w:t xml:space="preserve"> [Online]. Available from: </w:t>
      </w:r>
      <w:hyperlink r:id="rId29" w:history="1">
        <w:r w:rsidRPr="00DD7EFD">
          <w:rPr>
            <w:rStyle w:val="Hyperlink"/>
            <w:rFonts w:ascii="Arial" w:hAnsi="Arial" w:cs="Arial"/>
          </w:rPr>
          <w:t>https://thurrock.nub.news/news/local-news/memories-of-the-queen-and-thurrock-149561</w:t>
        </w:r>
      </w:hyperlink>
      <w:r w:rsidRPr="00DD7EFD">
        <w:rPr>
          <w:rFonts w:ascii="Arial" w:hAnsi="Arial" w:cs="Arial"/>
        </w:rPr>
        <w:t xml:space="preserve"> (Accessed: 13 April 2024)</w:t>
      </w:r>
    </w:p>
    <w:p w14:paraId="6D3D16FA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The Global Goals (2024) </w:t>
      </w:r>
      <w:r w:rsidRPr="00DD7EFD">
        <w:rPr>
          <w:rFonts w:ascii="Arial" w:hAnsi="Arial" w:cs="Arial"/>
          <w:i/>
          <w:iCs/>
        </w:rPr>
        <w:t>11 Sustainable Cities and Communities</w:t>
      </w:r>
      <w:r w:rsidRPr="00DD7EFD">
        <w:rPr>
          <w:rFonts w:ascii="Arial" w:hAnsi="Arial" w:cs="Arial"/>
        </w:rPr>
        <w:t xml:space="preserve"> [Online]. Available from: </w:t>
      </w:r>
      <w:hyperlink r:id="rId30" w:history="1">
        <w:r w:rsidRPr="00DD7EFD">
          <w:rPr>
            <w:rStyle w:val="Hyperlink"/>
            <w:rFonts w:ascii="Arial" w:hAnsi="Arial" w:cs="Arial"/>
          </w:rPr>
          <w:t>https://www.globalgoals.org/goals/11-sustainable-cities-and-communities/</w:t>
        </w:r>
      </w:hyperlink>
      <w:r w:rsidRPr="00DD7EFD">
        <w:rPr>
          <w:rFonts w:ascii="Arial" w:hAnsi="Arial" w:cs="Arial"/>
        </w:rPr>
        <w:t xml:space="preserve"> (Accessed: 25 March 2024)</w:t>
      </w:r>
    </w:p>
    <w:p w14:paraId="5BA76FDA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The Global Goals (2024) </w:t>
      </w:r>
      <w:r w:rsidRPr="00DD7EFD">
        <w:rPr>
          <w:rFonts w:ascii="Arial" w:hAnsi="Arial" w:cs="Arial"/>
          <w:i/>
          <w:iCs/>
        </w:rPr>
        <w:t>13: Climate Action</w:t>
      </w:r>
      <w:r w:rsidRPr="00DD7EFD">
        <w:rPr>
          <w:rFonts w:ascii="Arial" w:hAnsi="Arial" w:cs="Arial"/>
        </w:rPr>
        <w:t xml:space="preserve"> [Online]. Available from: </w:t>
      </w:r>
      <w:hyperlink r:id="rId31" w:history="1">
        <w:r w:rsidRPr="00DD7EFD">
          <w:rPr>
            <w:rStyle w:val="Hyperlink"/>
            <w:rFonts w:ascii="Arial" w:hAnsi="Arial" w:cs="Arial"/>
          </w:rPr>
          <w:t>https://www.globalgoals.org/goals/13-climate-action/</w:t>
        </w:r>
      </w:hyperlink>
      <w:r w:rsidRPr="00DD7EFD">
        <w:rPr>
          <w:rFonts w:ascii="Arial" w:hAnsi="Arial" w:cs="Arial"/>
        </w:rPr>
        <w:t xml:space="preserve"> (Accessed: 25 March 2024)</w:t>
      </w:r>
    </w:p>
    <w:p w14:paraId="417AE1ED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The Global Goals (2024) </w:t>
      </w:r>
      <w:r w:rsidRPr="00DD7EFD">
        <w:rPr>
          <w:rFonts w:ascii="Arial" w:hAnsi="Arial" w:cs="Arial"/>
          <w:i/>
          <w:iCs/>
        </w:rPr>
        <w:t>16 Peace, Justice and Strong Institutions</w:t>
      </w:r>
      <w:r w:rsidRPr="00DD7EFD">
        <w:rPr>
          <w:rFonts w:ascii="Arial" w:hAnsi="Arial" w:cs="Arial"/>
        </w:rPr>
        <w:t xml:space="preserve"> [Online]. Available from: </w:t>
      </w:r>
      <w:hyperlink r:id="rId32" w:history="1">
        <w:r w:rsidRPr="00DD7EFD">
          <w:rPr>
            <w:rStyle w:val="Hyperlink"/>
            <w:rFonts w:ascii="Arial" w:hAnsi="Arial" w:cs="Arial"/>
          </w:rPr>
          <w:t>https://www.globalgoals.org/goals/16-peace-justice-and-strong-institutions/</w:t>
        </w:r>
      </w:hyperlink>
      <w:r w:rsidRPr="00DD7EFD">
        <w:rPr>
          <w:rFonts w:ascii="Arial" w:hAnsi="Arial" w:cs="Arial"/>
        </w:rPr>
        <w:t xml:space="preserve"> (Accessed: 25 March 2024)</w:t>
      </w:r>
    </w:p>
    <w:p w14:paraId="223A11DF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The Global Goals (2024) </w:t>
      </w:r>
      <w:r w:rsidRPr="00DD7EFD">
        <w:rPr>
          <w:rFonts w:ascii="Arial" w:hAnsi="Arial" w:cs="Arial"/>
          <w:i/>
          <w:iCs/>
        </w:rPr>
        <w:t>2 Zero Hunger</w:t>
      </w:r>
      <w:r w:rsidRPr="00DD7EFD">
        <w:rPr>
          <w:rFonts w:ascii="Arial" w:hAnsi="Arial" w:cs="Arial"/>
        </w:rPr>
        <w:t xml:space="preserve"> [Online]. Available from: </w:t>
      </w:r>
      <w:hyperlink r:id="rId33" w:history="1">
        <w:r w:rsidRPr="00DD7EFD">
          <w:rPr>
            <w:rStyle w:val="Hyperlink"/>
            <w:rFonts w:ascii="Arial" w:hAnsi="Arial" w:cs="Arial"/>
          </w:rPr>
          <w:t>https://www.globalgoals.org/goals/2-zero-hunger/</w:t>
        </w:r>
      </w:hyperlink>
      <w:r w:rsidRPr="00DD7EFD">
        <w:rPr>
          <w:rFonts w:ascii="Arial" w:hAnsi="Arial" w:cs="Arial"/>
        </w:rPr>
        <w:t xml:space="preserve"> (Accessed: 13 March 2024)</w:t>
      </w:r>
    </w:p>
    <w:p w14:paraId="28CC6A82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The Global Goals (2024) </w:t>
      </w:r>
      <w:r w:rsidRPr="00DD7EFD">
        <w:rPr>
          <w:rFonts w:ascii="Arial" w:hAnsi="Arial" w:cs="Arial"/>
          <w:i/>
          <w:iCs/>
        </w:rPr>
        <w:t>5 Gender Equality</w:t>
      </w:r>
      <w:r w:rsidRPr="00DD7EFD">
        <w:rPr>
          <w:rFonts w:ascii="Arial" w:hAnsi="Arial" w:cs="Arial"/>
        </w:rPr>
        <w:t xml:space="preserve"> [Online]. Available from: </w:t>
      </w:r>
      <w:hyperlink r:id="rId34" w:history="1">
        <w:r w:rsidRPr="00DD7EFD">
          <w:rPr>
            <w:rStyle w:val="Hyperlink"/>
            <w:rFonts w:ascii="Arial" w:hAnsi="Arial" w:cs="Arial"/>
          </w:rPr>
          <w:t>https://www.globalgoals.org/goals/5-gender-equality/</w:t>
        </w:r>
      </w:hyperlink>
      <w:r w:rsidRPr="00DD7EFD">
        <w:rPr>
          <w:rFonts w:ascii="Arial" w:hAnsi="Arial" w:cs="Arial"/>
        </w:rPr>
        <w:t xml:space="preserve"> (Accessed: 13 March 2024)</w:t>
      </w:r>
    </w:p>
    <w:p w14:paraId="451ED68B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The Global Goals (2024) </w:t>
      </w:r>
      <w:r w:rsidRPr="00DD7EFD">
        <w:rPr>
          <w:rFonts w:ascii="Arial" w:hAnsi="Arial" w:cs="Arial"/>
          <w:i/>
          <w:iCs/>
        </w:rPr>
        <w:t>6 Clean Water and Sanitation</w:t>
      </w:r>
      <w:r w:rsidRPr="00DD7EFD">
        <w:rPr>
          <w:rFonts w:ascii="Arial" w:hAnsi="Arial" w:cs="Arial"/>
        </w:rPr>
        <w:t xml:space="preserve"> [Online]. Available from: </w:t>
      </w:r>
      <w:hyperlink r:id="rId35" w:history="1">
        <w:r w:rsidRPr="00DD7EFD">
          <w:rPr>
            <w:rStyle w:val="Hyperlink"/>
            <w:rFonts w:ascii="Arial" w:hAnsi="Arial" w:cs="Arial"/>
          </w:rPr>
          <w:t>https://www.globalgoals.org/goals/6-clean-water-and-sanitation/</w:t>
        </w:r>
      </w:hyperlink>
      <w:r w:rsidRPr="00DD7EFD">
        <w:rPr>
          <w:rFonts w:ascii="Arial" w:hAnsi="Arial" w:cs="Arial"/>
        </w:rPr>
        <w:t xml:space="preserve"> (Accessed: 25 March 2024)</w:t>
      </w:r>
    </w:p>
    <w:p w14:paraId="4B1959C1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Thurrock.gov (2018) </w:t>
      </w:r>
      <w:r w:rsidRPr="00DD7EFD">
        <w:rPr>
          <w:rFonts w:ascii="Arial" w:hAnsi="Arial" w:cs="Arial"/>
          <w:i/>
          <w:iCs/>
        </w:rPr>
        <w:t>Thurrock facts and statistics</w:t>
      </w:r>
      <w:r w:rsidRPr="00DD7EFD">
        <w:rPr>
          <w:rFonts w:ascii="Arial" w:hAnsi="Arial" w:cs="Arial"/>
        </w:rPr>
        <w:t xml:space="preserve"> [Online]. Available from: </w:t>
      </w:r>
      <w:hyperlink r:id="rId36" w:history="1">
        <w:r w:rsidRPr="00DD7EFD">
          <w:rPr>
            <w:rStyle w:val="Hyperlink"/>
            <w:rFonts w:ascii="Arial" w:hAnsi="Arial" w:cs="Arial"/>
          </w:rPr>
          <w:t>https://www.thurrock.gov.uk/sites/default/files/assets/documents/statistics-employment-health-201803-v01.pdf</w:t>
        </w:r>
      </w:hyperlink>
      <w:r w:rsidRPr="00DD7EFD">
        <w:rPr>
          <w:rFonts w:ascii="Arial" w:hAnsi="Arial" w:cs="Arial"/>
        </w:rPr>
        <w:t xml:space="preserve"> (Accessed: 13 April 2024)</w:t>
      </w:r>
    </w:p>
    <w:p w14:paraId="269510FD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Thurrock.gov (2022) </w:t>
      </w:r>
      <w:r w:rsidRPr="00DD7EFD">
        <w:rPr>
          <w:rFonts w:ascii="Arial" w:hAnsi="Arial" w:cs="Arial"/>
          <w:i/>
          <w:iCs/>
        </w:rPr>
        <w:t>Thurrock Health and Wellbeing Strategy 2022 to 2026</w:t>
      </w:r>
      <w:r w:rsidRPr="00DD7EFD">
        <w:rPr>
          <w:rFonts w:ascii="Arial" w:hAnsi="Arial" w:cs="Arial"/>
        </w:rPr>
        <w:t xml:space="preserve"> [Online]. Available from: </w:t>
      </w:r>
      <w:hyperlink r:id="rId37" w:history="1">
        <w:r w:rsidRPr="00DD7EFD">
          <w:rPr>
            <w:rStyle w:val="Hyperlink"/>
            <w:rFonts w:ascii="Arial" w:hAnsi="Arial" w:cs="Arial"/>
          </w:rPr>
          <w:t>https://www.thurrock.gov.uk/sites/default/files/assets/documents/hwb-strategy-2022-v01.pdf</w:t>
        </w:r>
      </w:hyperlink>
      <w:r w:rsidRPr="00DD7EFD">
        <w:rPr>
          <w:rFonts w:ascii="Arial" w:hAnsi="Arial" w:cs="Arial"/>
        </w:rPr>
        <w:t xml:space="preserve"> (Accessed: 13 April 2024)</w:t>
      </w:r>
    </w:p>
    <w:p w14:paraId="3FB98583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lastRenderedPageBreak/>
        <w:t xml:space="preserve">Thurrock.gov (2023) </w:t>
      </w:r>
      <w:r w:rsidRPr="00DD7EFD">
        <w:rPr>
          <w:rFonts w:ascii="Arial" w:hAnsi="Arial" w:cs="Arial"/>
          <w:i/>
          <w:iCs/>
        </w:rPr>
        <w:t>Thurrock Local Plan Local Development Scheme</w:t>
      </w:r>
      <w:r w:rsidRPr="00DD7EFD">
        <w:rPr>
          <w:rFonts w:ascii="Arial" w:hAnsi="Arial" w:cs="Arial"/>
        </w:rPr>
        <w:t xml:space="preserve"> [Online]. Available from:</w:t>
      </w:r>
      <w:hyperlink r:id="rId38" w:history="1">
        <w:r w:rsidRPr="00DD7EFD">
          <w:rPr>
            <w:rStyle w:val="Hyperlink"/>
            <w:rFonts w:ascii="Arial" w:hAnsi="Arial" w:cs="Arial"/>
          </w:rPr>
          <w:t>https://www.thurrock.gov.uk/sites/default/files/assets/documents/localdevelopmentscheme-202309-v01.pdf</w:t>
        </w:r>
      </w:hyperlink>
      <w:r w:rsidRPr="00DD7EFD">
        <w:rPr>
          <w:rFonts w:ascii="Arial" w:hAnsi="Arial" w:cs="Arial"/>
        </w:rPr>
        <w:t xml:space="preserve"> (Accessed: 13 April 2024)</w:t>
      </w:r>
    </w:p>
    <w:p w14:paraId="4B43D6FE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Thurrock.gov (2024) </w:t>
      </w:r>
      <w:r w:rsidRPr="00DD7EFD">
        <w:rPr>
          <w:rFonts w:ascii="Arial" w:hAnsi="Arial" w:cs="Arial"/>
          <w:i/>
          <w:iCs/>
        </w:rPr>
        <w:t>Borough and council history</w:t>
      </w:r>
      <w:r w:rsidRPr="00DD7EFD">
        <w:rPr>
          <w:rFonts w:ascii="Arial" w:hAnsi="Arial" w:cs="Arial"/>
        </w:rPr>
        <w:t xml:space="preserve"> [Online]. Available from: </w:t>
      </w:r>
      <w:hyperlink r:id="rId39" w:history="1">
        <w:r w:rsidRPr="00DD7EFD">
          <w:rPr>
            <w:rStyle w:val="Hyperlink"/>
            <w:rFonts w:ascii="Arial" w:hAnsi="Arial" w:cs="Arial"/>
          </w:rPr>
          <w:t>https://www.thurrock.gov.uk/borough-and-council-history/from-turroc-to-modern-thurrock</w:t>
        </w:r>
      </w:hyperlink>
      <w:r w:rsidRPr="00DD7EFD">
        <w:rPr>
          <w:rFonts w:ascii="Arial" w:hAnsi="Arial" w:cs="Arial"/>
        </w:rPr>
        <w:t xml:space="preserve"> (Accessed: 13 April 2024)</w:t>
      </w:r>
    </w:p>
    <w:p w14:paraId="049BB767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Thurrock.gov (2024) </w:t>
      </w:r>
      <w:r w:rsidRPr="00DD7EFD">
        <w:rPr>
          <w:rFonts w:ascii="Arial" w:hAnsi="Arial" w:cs="Arial"/>
          <w:i/>
          <w:iCs/>
        </w:rPr>
        <w:t>Thurrock Collaborative Communities Framework</w:t>
      </w:r>
      <w:r w:rsidRPr="00DD7EFD">
        <w:rPr>
          <w:rFonts w:ascii="Arial" w:hAnsi="Arial" w:cs="Arial"/>
        </w:rPr>
        <w:t xml:space="preserve"> [Online]. Available from: </w:t>
      </w:r>
      <w:hyperlink r:id="rId40" w:history="1">
        <w:r w:rsidRPr="00DD7EFD">
          <w:rPr>
            <w:rStyle w:val="Hyperlink"/>
            <w:rFonts w:ascii="Arial" w:hAnsi="Arial" w:cs="Arial"/>
          </w:rPr>
          <w:t>https://www.thurrock.gov.uk/sites/default/files/assets/documents/collaborative-communities-framework-v02.pdf</w:t>
        </w:r>
      </w:hyperlink>
      <w:r w:rsidRPr="00DD7EFD">
        <w:rPr>
          <w:rFonts w:ascii="Arial" w:hAnsi="Arial" w:cs="Arial"/>
        </w:rPr>
        <w:t xml:space="preserve"> (Accessed: 13 April 2024)</w:t>
      </w:r>
    </w:p>
    <w:p w14:paraId="64D797D3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UN (2024) Goal 11: </w:t>
      </w:r>
      <w:r w:rsidRPr="00DD7EFD">
        <w:rPr>
          <w:rFonts w:ascii="Arial" w:hAnsi="Arial" w:cs="Arial"/>
          <w:i/>
          <w:iCs/>
        </w:rPr>
        <w:t>Sustainable cities and communities</w:t>
      </w:r>
      <w:r w:rsidRPr="00DD7EFD">
        <w:rPr>
          <w:rFonts w:ascii="Arial" w:hAnsi="Arial" w:cs="Arial"/>
        </w:rPr>
        <w:t xml:space="preserve"> [Online]. Available from: </w:t>
      </w:r>
      <w:hyperlink r:id="rId41" w:history="1">
        <w:r w:rsidRPr="00DD7EFD">
          <w:rPr>
            <w:rStyle w:val="Hyperlink"/>
            <w:rFonts w:ascii="Arial" w:hAnsi="Arial" w:cs="Arial"/>
          </w:rPr>
          <w:t>https://www.unep.org/explore-topics/sustainable-development-goals/why-do-sustainable-development-goals-matter/goal-11</w:t>
        </w:r>
      </w:hyperlink>
      <w:r w:rsidRPr="00DD7EFD">
        <w:rPr>
          <w:rFonts w:ascii="Arial" w:hAnsi="Arial" w:cs="Arial"/>
        </w:rPr>
        <w:t xml:space="preserve"> (Accessed: 03 April 2024)</w:t>
      </w:r>
    </w:p>
    <w:p w14:paraId="3DE85657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UN.ORG (2019) </w:t>
      </w:r>
      <w:r w:rsidRPr="00DD7EFD">
        <w:rPr>
          <w:rFonts w:ascii="Arial" w:hAnsi="Arial" w:cs="Arial"/>
          <w:i/>
          <w:iCs/>
        </w:rPr>
        <w:t>Parent Tips on SDGs and Thomas &amp; Friends</w:t>
      </w:r>
      <w:r w:rsidRPr="00DD7EFD">
        <w:rPr>
          <w:rFonts w:ascii="Arial" w:hAnsi="Arial" w:cs="Arial"/>
        </w:rPr>
        <w:t xml:space="preserve"> [Online]. Available from: </w:t>
      </w:r>
      <w:hyperlink r:id="rId42" w:history="1">
        <w:r w:rsidRPr="00DD7EFD">
          <w:rPr>
            <w:rStyle w:val="Hyperlink"/>
            <w:rFonts w:ascii="Arial" w:hAnsi="Arial" w:cs="Arial"/>
          </w:rPr>
          <w:t>https://www.un.org/sustainabledevelopment/wp-content/uploads/2019/01/Thomas_and_Friends_UN_Parent_Tips_Jan_2019.pdf</w:t>
        </w:r>
      </w:hyperlink>
      <w:r w:rsidRPr="00DD7EFD">
        <w:rPr>
          <w:rFonts w:ascii="Arial" w:hAnsi="Arial" w:cs="Arial"/>
        </w:rPr>
        <w:t xml:space="preserve"> (Accessed: 13 March 2024)</w:t>
      </w:r>
    </w:p>
    <w:p w14:paraId="15451589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Unesco (2021) </w:t>
      </w:r>
      <w:r w:rsidRPr="00DD7EFD">
        <w:rPr>
          <w:rFonts w:ascii="Arial" w:hAnsi="Arial" w:cs="Arial"/>
          <w:i/>
          <w:iCs/>
        </w:rPr>
        <w:t>Sustainable Development Goal 4 and its targets</w:t>
      </w:r>
      <w:r w:rsidRPr="00DD7EFD">
        <w:rPr>
          <w:rFonts w:ascii="Arial" w:hAnsi="Arial" w:cs="Arial"/>
        </w:rPr>
        <w:t xml:space="preserve"> [Online]. Available from: </w:t>
      </w:r>
      <w:hyperlink r:id="rId43" w:history="1">
        <w:r w:rsidRPr="00DD7EFD">
          <w:rPr>
            <w:rStyle w:val="Hyperlink"/>
            <w:rFonts w:ascii="Arial" w:hAnsi="Arial" w:cs="Arial"/>
          </w:rPr>
          <w:t>https://en.unesco.org/education2030-sdg4/targets</w:t>
        </w:r>
      </w:hyperlink>
      <w:r w:rsidRPr="00DD7EFD">
        <w:rPr>
          <w:rFonts w:ascii="Arial" w:hAnsi="Arial" w:cs="Arial"/>
        </w:rPr>
        <w:t xml:space="preserve"> (Accessed: 13 March 2024)</w:t>
      </w:r>
    </w:p>
    <w:p w14:paraId="1657D8A7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UNICEF (2024) </w:t>
      </w:r>
      <w:r w:rsidRPr="00DD7EFD">
        <w:rPr>
          <w:rFonts w:ascii="Arial" w:hAnsi="Arial" w:cs="Arial"/>
          <w:i/>
          <w:iCs/>
        </w:rPr>
        <w:t>Goal 10: Reduced Inequalities</w:t>
      </w:r>
      <w:r w:rsidRPr="00DD7EFD">
        <w:rPr>
          <w:rFonts w:ascii="Arial" w:hAnsi="Arial" w:cs="Arial"/>
        </w:rPr>
        <w:t xml:space="preserve"> [Online]. Available from: </w:t>
      </w:r>
      <w:hyperlink r:id="rId44" w:history="1">
        <w:r w:rsidRPr="00DD7EFD">
          <w:rPr>
            <w:rStyle w:val="Hyperlink"/>
            <w:rFonts w:ascii="Arial" w:hAnsi="Arial" w:cs="Arial"/>
          </w:rPr>
          <w:t>https://data.unicef.org/sdgs/goal-10-reduced-inequalities/</w:t>
        </w:r>
      </w:hyperlink>
      <w:r w:rsidRPr="00DD7EFD">
        <w:rPr>
          <w:rFonts w:ascii="Arial" w:hAnsi="Arial" w:cs="Arial"/>
        </w:rPr>
        <w:t xml:space="preserve"> (Accessed: 25 March 2024)</w:t>
      </w:r>
    </w:p>
    <w:p w14:paraId="431F34C4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UNICEF (2024) </w:t>
      </w:r>
      <w:r w:rsidRPr="00DD7EFD">
        <w:rPr>
          <w:rFonts w:ascii="Arial" w:hAnsi="Arial" w:cs="Arial"/>
          <w:i/>
          <w:iCs/>
        </w:rPr>
        <w:t>Goal 13: Climate Action</w:t>
      </w:r>
      <w:r w:rsidRPr="00DD7EFD">
        <w:rPr>
          <w:rFonts w:ascii="Arial" w:hAnsi="Arial" w:cs="Arial"/>
        </w:rPr>
        <w:t xml:space="preserve"> [Online]. Available from: </w:t>
      </w:r>
      <w:hyperlink r:id="rId45" w:history="1">
        <w:r w:rsidRPr="00DD7EFD">
          <w:rPr>
            <w:rStyle w:val="Hyperlink"/>
            <w:rFonts w:ascii="Arial" w:hAnsi="Arial" w:cs="Arial"/>
          </w:rPr>
          <w:t>https://data.unicef.org/sdgs/goal-13-climate-action/</w:t>
        </w:r>
      </w:hyperlink>
      <w:r w:rsidRPr="00DD7EFD">
        <w:rPr>
          <w:rFonts w:ascii="Arial" w:hAnsi="Arial" w:cs="Arial"/>
        </w:rPr>
        <w:t xml:space="preserve"> (Accessed: 25 March 2024)</w:t>
      </w:r>
    </w:p>
    <w:p w14:paraId="1F382297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UNICEF (2024) </w:t>
      </w:r>
      <w:r w:rsidRPr="00DD7EFD">
        <w:rPr>
          <w:rFonts w:ascii="Arial" w:hAnsi="Arial" w:cs="Arial"/>
          <w:i/>
          <w:iCs/>
        </w:rPr>
        <w:t>Goal 16: Peace, Justice and Strong Institutions</w:t>
      </w:r>
      <w:r w:rsidRPr="00DD7EFD">
        <w:rPr>
          <w:rFonts w:ascii="Arial" w:hAnsi="Arial" w:cs="Arial"/>
        </w:rPr>
        <w:t xml:space="preserve"> [Online]. Available from: </w:t>
      </w:r>
      <w:hyperlink r:id="rId46" w:history="1">
        <w:r w:rsidRPr="00DD7EFD">
          <w:rPr>
            <w:rStyle w:val="Hyperlink"/>
            <w:rFonts w:ascii="Arial" w:hAnsi="Arial" w:cs="Arial"/>
          </w:rPr>
          <w:t>https://data.unicef.org/sdgs/goal-16-peace-justice-strong-institutions/</w:t>
        </w:r>
      </w:hyperlink>
      <w:r w:rsidRPr="00DD7EFD">
        <w:rPr>
          <w:rFonts w:ascii="Arial" w:hAnsi="Arial" w:cs="Arial"/>
        </w:rPr>
        <w:t xml:space="preserve"> (Accessed: 25 March 2024)</w:t>
      </w:r>
    </w:p>
    <w:p w14:paraId="4793B719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UNICEF (2024) </w:t>
      </w:r>
      <w:r w:rsidRPr="00DD7EFD">
        <w:rPr>
          <w:rFonts w:ascii="Arial" w:hAnsi="Arial" w:cs="Arial"/>
          <w:i/>
          <w:iCs/>
        </w:rPr>
        <w:t>Goal 6: Clean water and sanitation</w:t>
      </w:r>
      <w:r w:rsidRPr="00DD7EFD">
        <w:rPr>
          <w:rFonts w:ascii="Arial" w:hAnsi="Arial" w:cs="Arial"/>
        </w:rPr>
        <w:t xml:space="preserve"> [Online]. Available from: </w:t>
      </w:r>
      <w:hyperlink r:id="rId47" w:history="1">
        <w:r w:rsidRPr="00DD7EFD">
          <w:rPr>
            <w:rStyle w:val="Hyperlink"/>
            <w:rFonts w:ascii="Arial" w:hAnsi="Arial" w:cs="Arial"/>
          </w:rPr>
          <w:t>https://data.unicef.org/sdgs/goal-6-clean-water-sanitation/</w:t>
        </w:r>
      </w:hyperlink>
      <w:r w:rsidRPr="00DD7EFD">
        <w:rPr>
          <w:rFonts w:ascii="Arial" w:hAnsi="Arial" w:cs="Arial"/>
        </w:rPr>
        <w:t xml:space="preserve"> (Accessed: 25 March 2024)</w:t>
      </w:r>
    </w:p>
    <w:p w14:paraId="08E4156C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United Nations (2024) </w:t>
      </w:r>
      <w:r w:rsidRPr="00DD7EFD">
        <w:rPr>
          <w:rFonts w:ascii="Arial" w:hAnsi="Arial" w:cs="Arial"/>
          <w:i/>
          <w:iCs/>
        </w:rPr>
        <w:t>12 Responsible Consumption and Production</w:t>
      </w:r>
      <w:r w:rsidRPr="00DD7EFD">
        <w:rPr>
          <w:rFonts w:ascii="Arial" w:hAnsi="Arial" w:cs="Arial"/>
        </w:rPr>
        <w:t xml:space="preserve"> [Online]. Available from: </w:t>
      </w:r>
      <w:hyperlink r:id="rId48" w:history="1">
        <w:r w:rsidRPr="00DD7EFD">
          <w:rPr>
            <w:rStyle w:val="Hyperlink"/>
            <w:rFonts w:ascii="Arial" w:hAnsi="Arial" w:cs="Arial"/>
          </w:rPr>
          <w:t>https://unric.org/en/sdg-12/</w:t>
        </w:r>
      </w:hyperlink>
      <w:r w:rsidRPr="00DD7EFD">
        <w:rPr>
          <w:rFonts w:ascii="Arial" w:hAnsi="Arial" w:cs="Arial"/>
        </w:rPr>
        <w:t xml:space="preserve"> (Accessed: 25 March 2024)</w:t>
      </w:r>
    </w:p>
    <w:p w14:paraId="311693D2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United Nations (2024) </w:t>
      </w:r>
      <w:r w:rsidRPr="00DD7EFD">
        <w:rPr>
          <w:rFonts w:ascii="Arial" w:hAnsi="Arial" w:cs="Arial"/>
          <w:i/>
          <w:iCs/>
        </w:rPr>
        <w:t>Goal 15: Sustainably manage forests, combat desertification, halt and reverse land degradation, halt biodiversity loss</w:t>
      </w:r>
      <w:r w:rsidRPr="00DD7EFD">
        <w:rPr>
          <w:rFonts w:ascii="Arial" w:hAnsi="Arial" w:cs="Arial"/>
        </w:rPr>
        <w:t xml:space="preserve"> [Online]. Available from: </w:t>
      </w:r>
      <w:hyperlink r:id="rId49" w:history="1">
        <w:r w:rsidRPr="00DD7EFD">
          <w:rPr>
            <w:rStyle w:val="Hyperlink"/>
            <w:rFonts w:ascii="Arial" w:hAnsi="Arial" w:cs="Arial"/>
          </w:rPr>
          <w:t>https://unric.org/en/sdg-15/</w:t>
        </w:r>
      </w:hyperlink>
      <w:r w:rsidRPr="00DD7EFD">
        <w:rPr>
          <w:rFonts w:ascii="Arial" w:hAnsi="Arial" w:cs="Arial"/>
        </w:rPr>
        <w:t xml:space="preserve"> (Accessed: 25 March 2024)</w:t>
      </w:r>
    </w:p>
    <w:p w14:paraId="4A31B2FC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United Nations (2024) </w:t>
      </w:r>
      <w:r w:rsidRPr="00DD7EFD">
        <w:rPr>
          <w:rFonts w:ascii="Arial" w:hAnsi="Arial" w:cs="Arial"/>
          <w:i/>
          <w:iCs/>
        </w:rPr>
        <w:t>Goal 17: Revitalize the global partnership for sustainable development</w:t>
      </w:r>
      <w:r w:rsidRPr="00DD7EFD">
        <w:rPr>
          <w:rFonts w:ascii="Arial" w:hAnsi="Arial" w:cs="Arial"/>
        </w:rPr>
        <w:t xml:space="preserve"> [Online]. Available from: </w:t>
      </w:r>
      <w:hyperlink r:id="rId50" w:history="1">
        <w:r w:rsidRPr="00DD7EFD">
          <w:rPr>
            <w:rStyle w:val="Hyperlink"/>
            <w:rFonts w:ascii="Arial" w:hAnsi="Arial" w:cs="Arial"/>
          </w:rPr>
          <w:t>https://unric.org/en/sdg-17/</w:t>
        </w:r>
      </w:hyperlink>
      <w:r w:rsidRPr="00DD7EFD">
        <w:rPr>
          <w:rFonts w:ascii="Arial" w:hAnsi="Arial" w:cs="Arial"/>
        </w:rPr>
        <w:t xml:space="preserve"> (Accessed: 25 March 2024)</w:t>
      </w:r>
    </w:p>
    <w:p w14:paraId="6FAC4343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United Nations (2024) Goal 7: </w:t>
      </w:r>
      <w:r w:rsidRPr="00DD7EFD">
        <w:rPr>
          <w:rFonts w:ascii="Arial" w:hAnsi="Arial" w:cs="Arial"/>
          <w:i/>
          <w:iCs/>
        </w:rPr>
        <w:t>Ensure access to affordable, reliable, sustainable and modern energy</w:t>
      </w:r>
      <w:r w:rsidRPr="00DD7EFD">
        <w:rPr>
          <w:rFonts w:ascii="Arial" w:hAnsi="Arial" w:cs="Arial"/>
        </w:rPr>
        <w:t xml:space="preserve"> [Online]. Available from: </w:t>
      </w:r>
      <w:hyperlink r:id="rId51" w:history="1">
        <w:r w:rsidRPr="00DD7EFD">
          <w:rPr>
            <w:rStyle w:val="Hyperlink"/>
            <w:rFonts w:ascii="Arial" w:hAnsi="Arial" w:cs="Arial"/>
          </w:rPr>
          <w:t>https://unric.org/en/sdg-7/</w:t>
        </w:r>
      </w:hyperlink>
      <w:r w:rsidRPr="00DD7EFD">
        <w:rPr>
          <w:rFonts w:ascii="Arial" w:hAnsi="Arial" w:cs="Arial"/>
        </w:rPr>
        <w:t xml:space="preserve"> (Accessed: 24 March 2024)</w:t>
      </w:r>
    </w:p>
    <w:p w14:paraId="3E9D59C0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t xml:space="preserve">United Nations (2024) Goal 8: </w:t>
      </w:r>
      <w:r w:rsidRPr="00DD7EFD">
        <w:rPr>
          <w:rFonts w:ascii="Arial" w:hAnsi="Arial" w:cs="Arial"/>
          <w:i/>
          <w:iCs/>
        </w:rPr>
        <w:t>Promote inclusive and sustainable economic growth, employment and decent work for all</w:t>
      </w:r>
      <w:r w:rsidRPr="00DD7EFD">
        <w:rPr>
          <w:rFonts w:ascii="Arial" w:hAnsi="Arial" w:cs="Arial"/>
        </w:rPr>
        <w:t xml:space="preserve"> [Online]. Available from: </w:t>
      </w:r>
      <w:hyperlink r:id="rId52" w:history="1">
        <w:r w:rsidRPr="00DD7EFD">
          <w:rPr>
            <w:rStyle w:val="Hyperlink"/>
            <w:rFonts w:ascii="Arial" w:hAnsi="Arial" w:cs="Arial"/>
          </w:rPr>
          <w:t>https://unric.org/en/sdg-8/</w:t>
        </w:r>
      </w:hyperlink>
      <w:r w:rsidRPr="00DD7EFD">
        <w:rPr>
          <w:rFonts w:ascii="Arial" w:hAnsi="Arial" w:cs="Arial"/>
        </w:rPr>
        <w:t xml:space="preserve"> (Accessed: 25 March 2024)</w:t>
      </w:r>
    </w:p>
    <w:p w14:paraId="3588F0B2" w14:textId="77777777" w:rsidR="00DD7EFD" w:rsidRPr="00DD7EFD" w:rsidRDefault="00DD7EFD" w:rsidP="00DD7EFD">
      <w:pPr>
        <w:rPr>
          <w:rFonts w:ascii="Arial" w:hAnsi="Arial" w:cs="Arial"/>
        </w:rPr>
      </w:pPr>
      <w:r w:rsidRPr="00DD7EFD">
        <w:rPr>
          <w:rFonts w:ascii="Arial" w:hAnsi="Arial" w:cs="Arial"/>
        </w:rPr>
        <w:lastRenderedPageBreak/>
        <w:t xml:space="preserve">WHO (2024) </w:t>
      </w:r>
      <w:r w:rsidRPr="00DD7EFD">
        <w:rPr>
          <w:rFonts w:ascii="Arial" w:hAnsi="Arial" w:cs="Arial"/>
          <w:i/>
          <w:iCs/>
        </w:rPr>
        <w:t>Targets of Sustainable Development Goal 3</w:t>
      </w:r>
      <w:r w:rsidRPr="00DD7EFD">
        <w:rPr>
          <w:rFonts w:ascii="Arial" w:hAnsi="Arial" w:cs="Arial"/>
        </w:rPr>
        <w:t xml:space="preserve"> [Online]. Available from: </w:t>
      </w:r>
      <w:hyperlink r:id="rId53" w:history="1">
        <w:r w:rsidRPr="00DD7EFD">
          <w:rPr>
            <w:rStyle w:val="Hyperlink"/>
            <w:rFonts w:ascii="Arial" w:hAnsi="Arial" w:cs="Arial"/>
          </w:rPr>
          <w:t>https://www.who.int/europe/about-us/our-work/sustainable-development-goals/targets-of-sustainable-development-goal-3</w:t>
        </w:r>
      </w:hyperlink>
      <w:r w:rsidRPr="00DD7EFD">
        <w:rPr>
          <w:rFonts w:ascii="Arial" w:hAnsi="Arial" w:cs="Arial"/>
        </w:rPr>
        <w:t xml:space="preserve"> (Accessed: 13 March 03) </w:t>
      </w:r>
    </w:p>
    <w:p w14:paraId="71D58966" w14:textId="6AE9A62F" w:rsidR="00B76E40" w:rsidRPr="00C963C5" w:rsidRDefault="00B76E40" w:rsidP="00C963C5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14:paraId="580BAAB6" w14:textId="034AF0E6" w:rsidR="00621733" w:rsidRDefault="00621733">
      <w:pPr>
        <w:rPr>
          <w:rFonts w:ascii="Arial" w:hAnsi="Arial" w:cs="Arial"/>
        </w:rPr>
      </w:pPr>
    </w:p>
    <w:p w14:paraId="08BF08DA" w14:textId="1B9B1527" w:rsidR="000F5238" w:rsidRDefault="000F5238">
      <w:pPr>
        <w:rPr>
          <w:rFonts w:ascii="Arial" w:hAnsi="Arial" w:cs="Arial"/>
        </w:rPr>
      </w:pPr>
    </w:p>
    <w:p w14:paraId="49D5DB6D" w14:textId="77777777" w:rsidR="00585FB4" w:rsidRDefault="00585FB4">
      <w:pPr>
        <w:rPr>
          <w:rFonts w:ascii="Arial" w:hAnsi="Arial" w:cs="Arial"/>
        </w:rPr>
      </w:pPr>
    </w:p>
    <w:p w14:paraId="2EC8CF6B" w14:textId="77777777" w:rsidR="005577D8" w:rsidRDefault="005577D8">
      <w:pPr>
        <w:rPr>
          <w:rFonts w:ascii="Arial" w:hAnsi="Arial" w:cs="Arial"/>
        </w:rPr>
      </w:pPr>
    </w:p>
    <w:p w14:paraId="5502FA46" w14:textId="77777777" w:rsidR="00DF726D" w:rsidRDefault="00DF726D">
      <w:pPr>
        <w:rPr>
          <w:rFonts w:ascii="Arial" w:hAnsi="Arial" w:cs="Arial"/>
        </w:rPr>
      </w:pPr>
    </w:p>
    <w:p w14:paraId="1B24F574" w14:textId="77777777" w:rsidR="00A160A9" w:rsidRDefault="00A160A9">
      <w:pPr>
        <w:rPr>
          <w:rFonts w:ascii="Arial" w:hAnsi="Arial" w:cs="Arial"/>
        </w:rPr>
      </w:pPr>
    </w:p>
    <w:p w14:paraId="1CDDF1F4" w14:textId="77777777" w:rsidR="00A56A6E" w:rsidRDefault="00A56A6E">
      <w:pPr>
        <w:rPr>
          <w:rFonts w:ascii="Arial" w:hAnsi="Arial" w:cs="Arial"/>
        </w:rPr>
      </w:pPr>
    </w:p>
    <w:p w14:paraId="3BD94BEF" w14:textId="77777777" w:rsidR="00CF1EF3" w:rsidRDefault="00CF1EF3">
      <w:pPr>
        <w:rPr>
          <w:rFonts w:ascii="Arial" w:hAnsi="Arial" w:cs="Arial"/>
        </w:rPr>
      </w:pPr>
    </w:p>
    <w:p w14:paraId="6EFB0CA5" w14:textId="77777777" w:rsidR="00245135" w:rsidRDefault="00245135">
      <w:pPr>
        <w:rPr>
          <w:rFonts w:ascii="Arial" w:hAnsi="Arial" w:cs="Arial"/>
        </w:rPr>
      </w:pPr>
    </w:p>
    <w:p w14:paraId="5EDC5ED0" w14:textId="77777777" w:rsidR="00245135" w:rsidRDefault="00245135">
      <w:pPr>
        <w:rPr>
          <w:rFonts w:ascii="Arial" w:hAnsi="Arial" w:cs="Arial"/>
        </w:rPr>
      </w:pPr>
    </w:p>
    <w:p w14:paraId="5CA3A76A" w14:textId="77777777" w:rsidR="00A02E1D" w:rsidRDefault="00A02E1D">
      <w:pPr>
        <w:rPr>
          <w:rFonts w:ascii="Arial" w:hAnsi="Arial" w:cs="Arial"/>
        </w:rPr>
      </w:pPr>
    </w:p>
    <w:p w14:paraId="25347EF0" w14:textId="77777777" w:rsidR="00BE262E" w:rsidRDefault="00BE262E">
      <w:pPr>
        <w:rPr>
          <w:rFonts w:ascii="Arial" w:hAnsi="Arial" w:cs="Arial"/>
        </w:rPr>
      </w:pPr>
    </w:p>
    <w:p w14:paraId="08D22ED8" w14:textId="77777777" w:rsidR="00E428F1" w:rsidRDefault="00E428F1">
      <w:pPr>
        <w:rPr>
          <w:rFonts w:ascii="Arial" w:hAnsi="Arial" w:cs="Arial"/>
        </w:rPr>
      </w:pPr>
    </w:p>
    <w:p w14:paraId="7B8FD273" w14:textId="77777777" w:rsidR="00A237E1" w:rsidRPr="006B1838" w:rsidRDefault="00A237E1">
      <w:pPr>
        <w:rPr>
          <w:rFonts w:ascii="Arial" w:hAnsi="Arial" w:cs="Arial"/>
        </w:rPr>
      </w:pPr>
    </w:p>
    <w:sectPr w:rsidR="00A237E1" w:rsidRPr="006B1838" w:rsidSect="00355C56">
      <w:footerReference w:type="default" r:id="rId5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509A45" w14:textId="77777777" w:rsidR="00355C56" w:rsidRDefault="00355C56" w:rsidP="0094514D">
      <w:pPr>
        <w:spacing w:after="0" w:line="240" w:lineRule="auto"/>
      </w:pPr>
      <w:r>
        <w:separator/>
      </w:r>
    </w:p>
  </w:endnote>
  <w:endnote w:type="continuationSeparator" w:id="0">
    <w:p w14:paraId="4986EBB4" w14:textId="77777777" w:rsidR="00355C56" w:rsidRDefault="00355C56" w:rsidP="00945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2966729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D245BE7" w14:textId="0C7D9990" w:rsidR="0094514D" w:rsidRDefault="0094514D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b/>
            <w:bCs/>
          </w:rPr>
          <w:t>2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B76AF81" w14:textId="77777777" w:rsidR="0094514D" w:rsidRDefault="009451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DD5D85" w14:textId="77777777" w:rsidR="00355C56" w:rsidRDefault="00355C56" w:rsidP="0094514D">
      <w:pPr>
        <w:spacing w:after="0" w:line="240" w:lineRule="auto"/>
      </w:pPr>
      <w:r>
        <w:separator/>
      </w:r>
    </w:p>
  </w:footnote>
  <w:footnote w:type="continuationSeparator" w:id="0">
    <w:p w14:paraId="14DACBF3" w14:textId="77777777" w:rsidR="00355C56" w:rsidRDefault="00355C56" w:rsidP="009451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838"/>
    <w:rsid w:val="000012B3"/>
    <w:rsid w:val="00002195"/>
    <w:rsid w:val="000112B5"/>
    <w:rsid w:val="00014BBE"/>
    <w:rsid w:val="00024175"/>
    <w:rsid w:val="00027FB8"/>
    <w:rsid w:val="0003205F"/>
    <w:rsid w:val="000357A4"/>
    <w:rsid w:val="00037A1A"/>
    <w:rsid w:val="0004182E"/>
    <w:rsid w:val="0004388C"/>
    <w:rsid w:val="0004469B"/>
    <w:rsid w:val="00046AC0"/>
    <w:rsid w:val="00057991"/>
    <w:rsid w:val="00060263"/>
    <w:rsid w:val="0006684B"/>
    <w:rsid w:val="00067608"/>
    <w:rsid w:val="00076CBE"/>
    <w:rsid w:val="000804C6"/>
    <w:rsid w:val="00080A32"/>
    <w:rsid w:val="00081647"/>
    <w:rsid w:val="0008785E"/>
    <w:rsid w:val="00090905"/>
    <w:rsid w:val="00090AD7"/>
    <w:rsid w:val="00093FE8"/>
    <w:rsid w:val="00097396"/>
    <w:rsid w:val="000A178E"/>
    <w:rsid w:val="000A1BBE"/>
    <w:rsid w:val="000A2CAF"/>
    <w:rsid w:val="000A45EA"/>
    <w:rsid w:val="000A4F47"/>
    <w:rsid w:val="000B1317"/>
    <w:rsid w:val="000B212A"/>
    <w:rsid w:val="000B76EA"/>
    <w:rsid w:val="000B7983"/>
    <w:rsid w:val="000B79B0"/>
    <w:rsid w:val="000C7B15"/>
    <w:rsid w:val="000D0478"/>
    <w:rsid w:val="000D1071"/>
    <w:rsid w:val="000E1EA4"/>
    <w:rsid w:val="000E431F"/>
    <w:rsid w:val="000F01D4"/>
    <w:rsid w:val="000F2AA9"/>
    <w:rsid w:val="000F381C"/>
    <w:rsid w:val="000F5238"/>
    <w:rsid w:val="00101894"/>
    <w:rsid w:val="00104254"/>
    <w:rsid w:val="0011064B"/>
    <w:rsid w:val="001135CA"/>
    <w:rsid w:val="00113DE7"/>
    <w:rsid w:val="00121014"/>
    <w:rsid w:val="00123A4A"/>
    <w:rsid w:val="001349E1"/>
    <w:rsid w:val="00136923"/>
    <w:rsid w:val="00144399"/>
    <w:rsid w:val="001509A2"/>
    <w:rsid w:val="00154987"/>
    <w:rsid w:val="00154E85"/>
    <w:rsid w:val="00157351"/>
    <w:rsid w:val="00162FCB"/>
    <w:rsid w:val="00171DDA"/>
    <w:rsid w:val="001723A6"/>
    <w:rsid w:val="00181690"/>
    <w:rsid w:val="00184793"/>
    <w:rsid w:val="00194085"/>
    <w:rsid w:val="00197B41"/>
    <w:rsid w:val="00197EA8"/>
    <w:rsid w:val="001A385A"/>
    <w:rsid w:val="001A563B"/>
    <w:rsid w:val="001A6CA4"/>
    <w:rsid w:val="001B1869"/>
    <w:rsid w:val="001B6146"/>
    <w:rsid w:val="001C0F37"/>
    <w:rsid w:val="001C1EBA"/>
    <w:rsid w:val="001C1F59"/>
    <w:rsid w:val="001C3327"/>
    <w:rsid w:val="001C3FF5"/>
    <w:rsid w:val="001C6151"/>
    <w:rsid w:val="001E1C18"/>
    <w:rsid w:val="001E4FBC"/>
    <w:rsid w:val="001E5A2B"/>
    <w:rsid w:val="001F3659"/>
    <w:rsid w:val="001F4FC8"/>
    <w:rsid w:val="0020114D"/>
    <w:rsid w:val="00204AC1"/>
    <w:rsid w:val="00207391"/>
    <w:rsid w:val="00211BBF"/>
    <w:rsid w:val="0021211F"/>
    <w:rsid w:val="00213D77"/>
    <w:rsid w:val="0022066E"/>
    <w:rsid w:val="00220A7F"/>
    <w:rsid w:val="00222B3E"/>
    <w:rsid w:val="002248F2"/>
    <w:rsid w:val="00225AEF"/>
    <w:rsid w:val="00235F2E"/>
    <w:rsid w:val="00240F29"/>
    <w:rsid w:val="00240F3B"/>
    <w:rsid w:val="00245135"/>
    <w:rsid w:val="00251D7B"/>
    <w:rsid w:val="0026485C"/>
    <w:rsid w:val="00266184"/>
    <w:rsid w:val="002677BF"/>
    <w:rsid w:val="00270C5A"/>
    <w:rsid w:val="0028146D"/>
    <w:rsid w:val="00285D8B"/>
    <w:rsid w:val="00286AE4"/>
    <w:rsid w:val="00286D8B"/>
    <w:rsid w:val="002934A4"/>
    <w:rsid w:val="002A120F"/>
    <w:rsid w:val="002A38CD"/>
    <w:rsid w:val="002A5942"/>
    <w:rsid w:val="002B3B34"/>
    <w:rsid w:val="002C5AB3"/>
    <w:rsid w:val="002C79AB"/>
    <w:rsid w:val="002D6FAE"/>
    <w:rsid w:val="002E0AAC"/>
    <w:rsid w:val="002E0B9D"/>
    <w:rsid w:val="002E5530"/>
    <w:rsid w:val="003030CC"/>
    <w:rsid w:val="00306BF6"/>
    <w:rsid w:val="0030799F"/>
    <w:rsid w:val="00316F93"/>
    <w:rsid w:val="0032267D"/>
    <w:rsid w:val="0032279E"/>
    <w:rsid w:val="00327545"/>
    <w:rsid w:val="003326EF"/>
    <w:rsid w:val="00332A34"/>
    <w:rsid w:val="00335AE1"/>
    <w:rsid w:val="00347C7D"/>
    <w:rsid w:val="00353C6D"/>
    <w:rsid w:val="00355C56"/>
    <w:rsid w:val="00356EAD"/>
    <w:rsid w:val="0036703E"/>
    <w:rsid w:val="00370F95"/>
    <w:rsid w:val="0037306B"/>
    <w:rsid w:val="003746A5"/>
    <w:rsid w:val="0037476E"/>
    <w:rsid w:val="00381CFD"/>
    <w:rsid w:val="003871BB"/>
    <w:rsid w:val="003A2C8D"/>
    <w:rsid w:val="003A588D"/>
    <w:rsid w:val="003A71F8"/>
    <w:rsid w:val="003B0EC8"/>
    <w:rsid w:val="003C0ED5"/>
    <w:rsid w:val="003C135E"/>
    <w:rsid w:val="003C5BE6"/>
    <w:rsid w:val="003C735E"/>
    <w:rsid w:val="003D58EC"/>
    <w:rsid w:val="003D630E"/>
    <w:rsid w:val="003D6838"/>
    <w:rsid w:val="003D7C65"/>
    <w:rsid w:val="003E0037"/>
    <w:rsid w:val="003E5E33"/>
    <w:rsid w:val="003F4EAC"/>
    <w:rsid w:val="00401214"/>
    <w:rsid w:val="00411623"/>
    <w:rsid w:val="00412708"/>
    <w:rsid w:val="00413B59"/>
    <w:rsid w:val="00432940"/>
    <w:rsid w:val="00432F13"/>
    <w:rsid w:val="00435B76"/>
    <w:rsid w:val="00435B98"/>
    <w:rsid w:val="00436CE7"/>
    <w:rsid w:val="00446A4C"/>
    <w:rsid w:val="00454379"/>
    <w:rsid w:val="0045497E"/>
    <w:rsid w:val="00455517"/>
    <w:rsid w:val="004558A3"/>
    <w:rsid w:val="0047631B"/>
    <w:rsid w:val="004777F5"/>
    <w:rsid w:val="0048227C"/>
    <w:rsid w:val="004843A9"/>
    <w:rsid w:val="00485FA7"/>
    <w:rsid w:val="0048617E"/>
    <w:rsid w:val="004870D5"/>
    <w:rsid w:val="004879E4"/>
    <w:rsid w:val="00487DA1"/>
    <w:rsid w:val="00497B89"/>
    <w:rsid w:val="00497CE2"/>
    <w:rsid w:val="004A0EC1"/>
    <w:rsid w:val="004A27DD"/>
    <w:rsid w:val="004A4BE0"/>
    <w:rsid w:val="004A4DDF"/>
    <w:rsid w:val="004A56CD"/>
    <w:rsid w:val="004A5CA7"/>
    <w:rsid w:val="004A6A87"/>
    <w:rsid w:val="004A7332"/>
    <w:rsid w:val="004B0F71"/>
    <w:rsid w:val="004B0FFD"/>
    <w:rsid w:val="004C50C8"/>
    <w:rsid w:val="004C76EA"/>
    <w:rsid w:val="004D268E"/>
    <w:rsid w:val="004D6399"/>
    <w:rsid w:val="004E0415"/>
    <w:rsid w:val="004E6862"/>
    <w:rsid w:val="004E6C6B"/>
    <w:rsid w:val="004F7E89"/>
    <w:rsid w:val="00520A3F"/>
    <w:rsid w:val="00521ADD"/>
    <w:rsid w:val="00521E47"/>
    <w:rsid w:val="005236CB"/>
    <w:rsid w:val="00525DC2"/>
    <w:rsid w:val="00526DCB"/>
    <w:rsid w:val="00534813"/>
    <w:rsid w:val="00534BEE"/>
    <w:rsid w:val="00534E72"/>
    <w:rsid w:val="00537104"/>
    <w:rsid w:val="00544081"/>
    <w:rsid w:val="0054696B"/>
    <w:rsid w:val="00546D98"/>
    <w:rsid w:val="00555E76"/>
    <w:rsid w:val="00556C0D"/>
    <w:rsid w:val="005577D8"/>
    <w:rsid w:val="00562730"/>
    <w:rsid w:val="005631D3"/>
    <w:rsid w:val="00571378"/>
    <w:rsid w:val="00573D8E"/>
    <w:rsid w:val="00573DD8"/>
    <w:rsid w:val="0058152E"/>
    <w:rsid w:val="00585FB4"/>
    <w:rsid w:val="005923D8"/>
    <w:rsid w:val="0059365F"/>
    <w:rsid w:val="005964C0"/>
    <w:rsid w:val="005A0BF4"/>
    <w:rsid w:val="005A61D7"/>
    <w:rsid w:val="005A7568"/>
    <w:rsid w:val="005B686A"/>
    <w:rsid w:val="005C3A85"/>
    <w:rsid w:val="005D165D"/>
    <w:rsid w:val="005D6CAF"/>
    <w:rsid w:val="005E03F7"/>
    <w:rsid w:val="005E2353"/>
    <w:rsid w:val="005E3EC2"/>
    <w:rsid w:val="005E5FEF"/>
    <w:rsid w:val="005E628E"/>
    <w:rsid w:val="005E7F49"/>
    <w:rsid w:val="005F5020"/>
    <w:rsid w:val="005F5884"/>
    <w:rsid w:val="005F5F9C"/>
    <w:rsid w:val="00600BC0"/>
    <w:rsid w:val="006065B0"/>
    <w:rsid w:val="00612AB6"/>
    <w:rsid w:val="006154E3"/>
    <w:rsid w:val="00621733"/>
    <w:rsid w:val="00622919"/>
    <w:rsid w:val="006252AB"/>
    <w:rsid w:val="00626827"/>
    <w:rsid w:val="00626CF5"/>
    <w:rsid w:val="00633913"/>
    <w:rsid w:val="0064306F"/>
    <w:rsid w:val="00643330"/>
    <w:rsid w:val="0064460F"/>
    <w:rsid w:val="006508E5"/>
    <w:rsid w:val="0065151C"/>
    <w:rsid w:val="00655807"/>
    <w:rsid w:val="00663B0B"/>
    <w:rsid w:val="006645C2"/>
    <w:rsid w:val="0066515B"/>
    <w:rsid w:val="006679E1"/>
    <w:rsid w:val="0067135B"/>
    <w:rsid w:val="00675F44"/>
    <w:rsid w:val="00680D4E"/>
    <w:rsid w:val="00683F10"/>
    <w:rsid w:val="006845BD"/>
    <w:rsid w:val="00690A02"/>
    <w:rsid w:val="00693508"/>
    <w:rsid w:val="006A6265"/>
    <w:rsid w:val="006B0193"/>
    <w:rsid w:val="006B0390"/>
    <w:rsid w:val="006B14D1"/>
    <w:rsid w:val="006B1838"/>
    <w:rsid w:val="006B28E4"/>
    <w:rsid w:val="006C5914"/>
    <w:rsid w:val="006C6FF4"/>
    <w:rsid w:val="006C70B6"/>
    <w:rsid w:val="006D6E9F"/>
    <w:rsid w:val="006D6ED6"/>
    <w:rsid w:val="006F1DDC"/>
    <w:rsid w:val="006F3E73"/>
    <w:rsid w:val="006F424F"/>
    <w:rsid w:val="006F49F4"/>
    <w:rsid w:val="006F6A8D"/>
    <w:rsid w:val="007050BB"/>
    <w:rsid w:val="0070589F"/>
    <w:rsid w:val="00711032"/>
    <w:rsid w:val="00711089"/>
    <w:rsid w:val="00711C16"/>
    <w:rsid w:val="0071378D"/>
    <w:rsid w:val="00716B44"/>
    <w:rsid w:val="00720262"/>
    <w:rsid w:val="007222A2"/>
    <w:rsid w:val="007251E2"/>
    <w:rsid w:val="007340AB"/>
    <w:rsid w:val="00735AF0"/>
    <w:rsid w:val="00740DE2"/>
    <w:rsid w:val="007450B7"/>
    <w:rsid w:val="00750F3C"/>
    <w:rsid w:val="00752D8A"/>
    <w:rsid w:val="00752FCB"/>
    <w:rsid w:val="00753377"/>
    <w:rsid w:val="00763198"/>
    <w:rsid w:val="007638B2"/>
    <w:rsid w:val="007826E7"/>
    <w:rsid w:val="00782995"/>
    <w:rsid w:val="00782F9C"/>
    <w:rsid w:val="00790A73"/>
    <w:rsid w:val="007A0A6D"/>
    <w:rsid w:val="007A7031"/>
    <w:rsid w:val="007B03FC"/>
    <w:rsid w:val="007C4CE5"/>
    <w:rsid w:val="007C5352"/>
    <w:rsid w:val="007C5FBB"/>
    <w:rsid w:val="007D4290"/>
    <w:rsid w:val="007D5C9D"/>
    <w:rsid w:val="007E0332"/>
    <w:rsid w:val="007F69AB"/>
    <w:rsid w:val="007F6AD5"/>
    <w:rsid w:val="008031AF"/>
    <w:rsid w:val="00805471"/>
    <w:rsid w:val="00807536"/>
    <w:rsid w:val="0081338A"/>
    <w:rsid w:val="00820CF4"/>
    <w:rsid w:val="00832692"/>
    <w:rsid w:val="0084189D"/>
    <w:rsid w:val="00844F4A"/>
    <w:rsid w:val="00846BCF"/>
    <w:rsid w:val="008551B3"/>
    <w:rsid w:val="00856929"/>
    <w:rsid w:val="0086248B"/>
    <w:rsid w:val="00863C51"/>
    <w:rsid w:val="00866229"/>
    <w:rsid w:val="00872116"/>
    <w:rsid w:val="0087319A"/>
    <w:rsid w:val="008732FE"/>
    <w:rsid w:val="0087724D"/>
    <w:rsid w:val="008810FF"/>
    <w:rsid w:val="00882289"/>
    <w:rsid w:val="008909CC"/>
    <w:rsid w:val="008930DF"/>
    <w:rsid w:val="0089350C"/>
    <w:rsid w:val="00896205"/>
    <w:rsid w:val="008972A4"/>
    <w:rsid w:val="008A08DF"/>
    <w:rsid w:val="008A0C59"/>
    <w:rsid w:val="008A1FF0"/>
    <w:rsid w:val="008A5D2D"/>
    <w:rsid w:val="008A7630"/>
    <w:rsid w:val="008B266A"/>
    <w:rsid w:val="008B4B12"/>
    <w:rsid w:val="008C1523"/>
    <w:rsid w:val="008C6FDF"/>
    <w:rsid w:val="008D1411"/>
    <w:rsid w:val="008D2C36"/>
    <w:rsid w:val="008D4598"/>
    <w:rsid w:val="008E133D"/>
    <w:rsid w:val="008E600C"/>
    <w:rsid w:val="008E7ADB"/>
    <w:rsid w:val="008F01BB"/>
    <w:rsid w:val="008F2775"/>
    <w:rsid w:val="008F625B"/>
    <w:rsid w:val="009014FC"/>
    <w:rsid w:val="00902A3C"/>
    <w:rsid w:val="00904323"/>
    <w:rsid w:val="00904F0D"/>
    <w:rsid w:val="009061DD"/>
    <w:rsid w:val="00906676"/>
    <w:rsid w:val="00907158"/>
    <w:rsid w:val="00923A26"/>
    <w:rsid w:val="00927619"/>
    <w:rsid w:val="00927A47"/>
    <w:rsid w:val="0093632C"/>
    <w:rsid w:val="00937799"/>
    <w:rsid w:val="00941503"/>
    <w:rsid w:val="00941DB0"/>
    <w:rsid w:val="0094272D"/>
    <w:rsid w:val="0094514D"/>
    <w:rsid w:val="00946191"/>
    <w:rsid w:val="009503ED"/>
    <w:rsid w:val="00950FDF"/>
    <w:rsid w:val="00951C3E"/>
    <w:rsid w:val="00953E75"/>
    <w:rsid w:val="0095580C"/>
    <w:rsid w:val="0096149D"/>
    <w:rsid w:val="00970227"/>
    <w:rsid w:val="00974A3D"/>
    <w:rsid w:val="00975795"/>
    <w:rsid w:val="0098681A"/>
    <w:rsid w:val="009869E4"/>
    <w:rsid w:val="00994588"/>
    <w:rsid w:val="009B2D16"/>
    <w:rsid w:val="009C017D"/>
    <w:rsid w:val="009C34F0"/>
    <w:rsid w:val="009C449A"/>
    <w:rsid w:val="009C6C60"/>
    <w:rsid w:val="009E1A73"/>
    <w:rsid w:val="009E2E39"/>
    <w:rsid w:val="009F2FEF"/>
    <w:rsid w:val="009F72A9"/>
    <w:rsid w:val="00A02E1D"/>
    <w:rsid w:val="00A0392F"/>
    <w:rsid w:val="00A0489E"/>
    <w:rsid w:val="00A0781D"/>
    <w:rsid w:val="00A10EE9"/>
    <w:rsid w:val="00A160A9"/>
    <w:rsid w:val="00A20DBB"/>
    <w:rsid w:val="00A237E1"/>
    <w:rsid w:val="00A24925"/>
    <w:rsid w:val="00A26E38"/>
    <w:rsid w:val="00A31BE3"/>
    <w:rsid w:val="00A320C8"/>
    <w:rsid w:val="00A332B9"/>
    <w:rsid w:val="00A344B9"/>
    <w:rsid w:val="00A36D57"/>
    <w:rsid w:val="00A37032"/>
    <w:rsid w:val="00A37DAE"/>
    <w:rsid w:val="00A44212"/>
    <w:rsid w:val="00A45078"/>
    <w:rsid w:val="00A56A6E"/>
    <w:rsid w:val="00A57251"/>
    <w:rsid w:val="00A67D27"/>
    <w:rsid w:val="00A67F38"/>
    <w:rsid w:val="00A705E8"/>
    <w:rsid w:val="00A715D5"/>
    <w:rsid w:val="00A73A9F"/>
    <w:rsid w:val="00A76585"/>
    <w:rsid w:val="00A765BF"/>
    <w:rsid w:val="00A76954"/>
    <w:rsid w:val="00A8371C"/>
    <w:rsid w:val="00A864E1"/>
    <w:rsid w:val="00A97B09"/>
    <w:rsid w:val="00AA19C8"/>
    <w:rsid w:val="00AA4ABC"/>
    <w:rsid w:val="00AA7325"/>
    <w:rsid w:val="00AB4056"/>
    <w:rsid w:val="00AB7319"/>
    <w:rsid w:val="00AC6860"/>
    <w:rsid w:val="00AD1826"/>
    <w:rsid w:val="00AD3DE1"/>
    <w:rsid w:val="00AD77E6"/>
    <w:rsid w:val="00AE4996"/>
    <w:rsid w:val="00AE59D4"/>
    <w:rsid w:val="00AF6F4B"/>
    <w:rsid w:val="00B04581"/>
    <w:rsid w:val="00B06402"/>
    <w:rsid w:val="00B13E32"/>
    <w:rsid w:val="00B156E5"/>
    <w:rsid w:val="00B20084"/>
    <w:rsid w:val="00B317C0"/>
    <w:rsid w:val="00B4153D"/>
    <w:rsid w:val="00B42008"/>
    <w:rsid w:val="00B457A4"/>
    <w:rsid w:val="00B516FD"/>
    <w:rsid w:val="00B534E5"/>
    <w:rsid w:val="00B56579"/>
    <w:rsid w:val="00B5755A"/>
    <w:rsid w:val="00B60284"/>
    <w:rsid w:val="00B60C5C"/>
    <w:rsid w:val="00B60E0F"/>
    <w:rsid w:val="00B634AD"/>
    <w:rsid w:val="00B65336"/>
    <w:rsid w:val="00B65C85"/>
    <w:rsid w:val="00B70CC5"/>
    <w:rsid w:val="00B71775"/>
    <w:rsid w:val="00B76E40"/>
    <w:rsid w:val="00B8095D"/>
    <w:rsid w:val="00B81578"/>
    <w:rsid w:val="00B829D7"/>
    <w:rsid w:val="00B92237"/>
    <w:rsid w:val="00B92E2D"/>
    <w:rsid w:val="00B936EC"/>
    <w:rsid w:val="00B97F4A"/>
    <w:rsid w:val="00BA5748"/>
    <w:rsid w:val="00BB0C73"/>
    <w:rsid w:val="00BB608C"/>
    <w:rsid w:val="00BC42DF"/>
    <w:rsid w:val="00BC5D1A"/>
    <w:rsid w:val="00BC5F16"/>
    <w:rsid w:val="00BC6E1B"/>
    <w:rsid w:val="00BD0250"/>
    <w:rsid w:val="00BD0479"/>
    <w:rsid w:val="00BD1DC4"/>
    <w:rsid w:val="00BD21AB"/>
    <w:rsid w:val="00BE262E"/>
    <w:rsid w:val="00BE4D3A"/>
    <w:rsid w:val="00BE6753"/>
    <w:rsid w:val="00BF0984"/>
    <w:rsid w:val="00BF4A9D"/>
    <w:rsid w:val="00C059D5"/>
    <w:rsid w:val="00C11C57"/>
    <w:rsid w:val="00C12226"/>
    <w:rsid w:val="00C24B40"/>
    <w:rsid w:val="00C30EC2"/>
    <w:rsid w:val="00C34E38"/>
    <w:rsid w:val="00C43DFC"/>
    <w:rsid w:val="00C62343"/>
    <w:rsid w:val="00C64789"/>
    <w:rsid w:val="00C700BE"/>
    <w:rsid w:val="00C810FB"/>
    <w:rsid w:val="00C867AC"/>
    <w:rsid w:val="00C929B2"/>
    <w:rsid w:val="00C963C5"/>
    <w:rsid w:val="00C97557"/>
    <w:rsid w:val="00CA0454"/>
    <w:rsid w:val="00CA3AFA"/>
    <w:rsid w:val="00CA7545"/>
    <w:rsid w:val="00CB1649"/>
    <w:rsid w:val="00CB2003"/>
    <w:rsid w:val="00CB501A"/>
    <w:rsid w:val="00CB61A7"/>
    <w:rsid w:val="00CC3FF7"/>
    <w:rsid w:val="00CD0422"/>
    <w:rsid w:val="00CD48C8"/>
    <w:rsid w:val="00CE07DF"/>
    <w:rsid w:val="00CE2071"/>
    <w:rsid w:val="00CE6035"/>
    <w:rsid w:val="00CE67B5"/>
    <w:rsid w:val="00CE6D3C"/>
    <w:rsid w:val="00CE70F9"/>
    <w:rsid w:val="00CF0DAF"/>
    <w:rsid w:val="00CF14F3"/>
    <w:rsid w:val="00CF1EF3"/>
    <w:rsid w:val="00CF2736"/>
    <w:rsid w:val="00D02344"/>
    <w:rsid w:val="00D02827"/>
    <w:rsid w:val="00D0304A"/>
    <w:rsid w:val="00D04FC6"/>
    <w:rsid w:val="00D10851"/>
    <w:rsid w:val="00D138E7"/>
    <w:rsid w:val="00D17EA5"/>
    <w:rsid w:val="00D20188"/>
    <w:rsid w:val="00D22489"/>
    <w:rsid w:val="00D22B0E"/>
    <w:rsid w:val="00D270E0"/>
    <w:rsid w:val="00D27912"/>
    <w:rsid w:val="00D27DA0"/>
    <w:rsid w:val="00D3491B"/>
    <w:rsid w:val="00D35853"/>
    <w:rsid w:val="00D35EA3"/>
    <w:rsid w:val="00D450D2"/>
    <w:rsid w:val="00D54D8B"/>
    <w:rsid w:val="00D562DD"/>
    <w:rsid w:val="00D5649E"/>
    <w:rsid w:val="00D565A1"/>
    <w:rsid w:val="00D67A1E"/>
    <w:rsid w:val="00D75B0E"/>
    <w:rsid w:val="00D85DA6"/>
    <w:rsid w:val="00D86555"/>
    <w:rsid w:val="00D87EC4"/>
    <w:rsid w:val="00D957CA"/>
    <w:rsid w:val="00D966B0"/>
    <w:rsid w:val="00DA30A2"/>
    <w:rsid w:val="00DA7874"/>
    <w:rsid w:val="00DB3FA2"/>
    <w:rsid w:val="00DC021A"/>
    <w:rsid w:val="00DC253C"/>
    <w:rsid w:val="00DC2BCE"/>
    <w:rsid w:val="00DD4F18"/>
    <w:rsid w:val="00DD7EFD"/>
    <w:rsid w:val="00DD7F84"/>
    <w:rsid w:val="00DE3EE6"/>
    <w:rsid w:val="00DE56CD"/>
    <w:rsid w:val="00DF1725"/>
    <w:rsid w:val="00DF263E"/>
    <w:rsid w:val="00DF726D"/>
    <w:rsid w:val="00E03DC2"/>
    <w:rsid w:val="00E041B9"/>
    <w:rsid w:val="00E05DD1"/>
    <w:rsid w:val="00E155BF"/>
    <w:rsid w:val="00E20729"/>
    <w:rsid w:val="00E2087C"/>
    <w:rsid w:val="00E23546"/>
    <w:rsid w:val="00E275F6"/>
    <w:rsid w:val="00E3181A"/>
    <w:rsid w:val="00E428F1"/>
    <w:rsid w:val="00E4526F"/>
    <w:rsid w:val="00E46784"/>
    <w:rsid w:val="00E50743"/>
    <w:rsid w:val="00E51519"/>
    <w:rsid w:val="00E518F2"/>
    <w:rsid w:val="00E53F27"/>
    <w:rsid w:val="00E60596"/>
    <w:rsid w:val="00E60AD1"/>
    <w:rsid w:val="00E623BD"/>
    <w:rsid w:val="00E63470"/>
    <w:rsid w:val="00E635B6"/>
    <w:rsid w:val="00E6794C"/>
    <w:rsid w:val="00E72881"/>
    <w:rsid w:val="00E73128"/>
    <w:rsid w:val="00E76C12"/>
    <w:rsid w:val="00E84D47"/>
    <w:rsid w:val="00E86D49"/>
    <w:rsid w:val="00E93136"/>
    <w:rsid w:val="00E9590C"/>
    <w:rsid w:val="00E95DFA"/>
    <w:rsid w:val="00EA0464"/>
    <w:rsid w:val="00EA5BB8"/>
    <w:rsid w:val="00EB3854"/>
    <w:rsid w:val="00EB6CA6"/>
    <w:rsid w:val="00EC0404"/>
    <w:rsid w:val="00EC4769"/>
    <w:rsid w:val="00EC6B28"/>
    <w:rsid w:val="00EC7496"/>
    <w:rsid w:val="00EE1346"/>
    <w:rsid w:val="00EE4A9B"/>
    <w:rsid w:val="00EF42D9"/>
    <w:rsid w:val="00F0155E"/>
    <w:rsid w:val="00F043E0"/>
    <w:rsid w:val="00F24701"/>
    <w:rsid w:val="00F248E1"/>
    <w:rsid w:val="00F26382"/>
    <w:rsid w:val="00F42A9E"/>
    <w:rsid w:val="00F42B75"/>
    <w:rsid w:val="00F42CA0"/>
    <w:rsid w:val="00F44791"/>
    <w:rsid w:val="00F477A7"/>
    <w:rsid w:val="00F54FC7"/>
    <w:rsid w:val="00F604DC"/>
    <w:rsid w:val="00F61BDF"/>
    <w:rsid w:val="00F637F0"/>
    <w:rsid w:val="00F638ED"/>
    <w:rsid w:val="00F65B43"/>
    <w:rsid w:val="00F70153"/>
    <w:rsid w:val="00F71C82"/>
    <w:rsid w:val="00F72919"/>
    <w:rsid w:val="00F80257"/>
    <w:rsid w:val="00F81758"/>
    <w:rsid w:val="00F83054"/>
    <w:rsid w:val="00F83B93"/>
    <w:rsid w:val="00F85017"/>
    <w:rsid w:val="00F90E87"/>
    <w:rsid w:val="00F92EB2"/>
    <w:rsid w:val="00F93236"/>
    <w:rsid w:val="00F95CC1"/>
    <w:rsid w:val="00F96F01"/>
    <w:rsid w:val="00FA250E"/>
    <w:rsid w:val="00FA532D"/>
    <w:rsid w:val="00FB3E9F"/>
    <w:rsid w:val="00FB5456"/>
    <w:rsid w:val="00FC0071"/>
    <w:rsid w:val="00FC1FE4"/>
    <w:rsid w:val="00FC5219"/>
    <w:rsid w:val="00FD4F9D"/>
    <w:rsid w:val="00FD51CF"/>
    <w:rsid w:val="00FE1012"/>
    <w:rsid w:val="00FF3B44"/>
    <w:rsid w:val="00FF4380"/>
    <w:rsid w:val="00FF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4DB33D"/>
  <w15:chartTrackingRefBased/>
  <w15:docId w15:val="{46C2D83E-30D4-49B0-A2FE-E592D9E05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18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18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18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18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18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18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18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18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18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18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18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18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18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18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18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18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18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18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18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18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18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18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18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18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18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18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18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18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1838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B81578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DD7EFD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451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14D"/>
  </w:style>
  <w:style w:type="paragraph" w:styleId="Footer">
    <w:name w:val="footer"/>
    <w:basedOn w:val="Normal"/>
    <w:link w:val="FooterChar"/>
    <w:uiPriority w:val="99"/>
    <w:unhideWhenUsed/>
    <w:rsid w:val="009451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514D"/>
  </w:style>
  <w:style w:type="paragraph" w:styleId="TOCHeading">
    <w:name w:val="TOC Heading"/>
    <w:basedOn w:val="Heading1"/>
    <w:next w:val="Normal"/>
    <w:uiPriority w:val="39"/>
    <w:unhideWhenUsed/>
    <w:qFormat/>
    <w:rsid w:val="0058152E"/>
    <w:pPr>
      <w:spacing w:before="240" w:after="0"/>
      <w:outlineLvl w:val="9"/>
    </w:pPr>
    <w:rPr>
      <w:sz w:val="32"/>
      <w:szCs w:val="32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58152E"/>
    <w:pPr>
      <w:spacing w:after="100"/>
    </w:pPr>
  </w:style>
  <w:style w:type="paragraph" w:styleId="NoSpacing">
    <w:name w:val="No Spacing"/>
    <w:link w:val="NoSpacingChar"/>
    <w:uiPriority w:val="1"/>
    <w:qFormat/>
    <w:rsid w:val="00067608"/>
    <w:pPr>
      <w:spacing w:after="0" w:line="240" w:lineRule="auto"/>
    </w:pPr>
    <w:rPr>
      <w:rFonts w:eastAsiaTheme="minorEastAsia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067608"/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77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egislation.gov.uk/ukpga/2004/20/introduction" TargetMode="External"/><Relationship Id="rId18" Type="http://schemas.openxmlformats.org/officeDocument/2006/relationships/hyperlink" Target="https://pie.pascalobservatory.org/sites/default/files/scribd/sdg-5-policy-brief.pdf" TargetMode="External"/><Relationship Id="rId26" Type="http://schemas.openxmlformats.org/officeDocument/2006/relationships/hyperlink" Target="https://sdgdata.gov.uk/9/" TargetMode="External"/><Relationship Id="rId39" Type="http://schemas.openxmlformats.org/officeDocument/2006/relationships/hyperlink" Target="https://www.thurrock.gov.uk/borough-and-council-history/from-turroc-to-modern-thurrock" TargetMode="External"/><Relationship Id="rId21" Type="http://schemas.openxmlformats.org/officeDocument/2006/relationships/hyperlink" Target="https://link.springer.com/article/10.1007/s43621-021-00054-7" TargetMode="External"/><Relationship Id="rId34" Type="http://schemas.openxmlformats.org/officeDocument/2006/relationships/hyperlink" Target="https://www.globalgoals.org/goals/5-gender-equality/" TargetMode="External"/><Relationship Id="rId42" Type="http://schemas.openxmlformats.org/officeDocument/2006/relationships/hyperlink" Target="https://www.un.org/sustainabledevelopment/wp-content/uploads/2019/01/Thomas_and_Friends_UN_Parent_Tips_Jan_2019.pdf" TargetMode="External"/><Relationship Id="rId47" Type="http://schemas.openxmlformats.org/officeDocument/2006/relationships/hyperlink" Target="https://data.unicef.org/sdgs/goal-6-clean-water-sanitation/" TargetMode="External"/><Relationship Id="rId50" Type="http://schemas.openxmlformats.org/officeDocument/2006/relationships/hyperlink" Target="https://unric.org/en/sdg-17/" TargetMode="External"/><Relationship Id="rId55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www.legislation.gov.uk/ukpga/2021/30/introduction/enacted" TargetMode="External"/><Relationship Id="rId29" Type="http://schemas.openxmlformats.org/officeDocument/2006/relationships/hyperlink" Target="https://thurrock.nub.news/news/local-news/memories-of-the-queen-and-thurrock-149561" TargetMode="External"/><Relationship Id="rId11" Type="http://schemas.openxmlformats.org/officeDocument/2006/relationships/hyperlink" Target="https://www.citizensadvice.org.uk/law-and-courts/civil-rights/human-rights/the-human-rights-act-1998/" TargetMode="External"/><Relationship Id="rId24" Type="http://schemas.openxmlformats.org/officeDocument/2006/relationships/hyperlink" Target="https://publications.parliament.uk/pa/cm201617/cmselect/cmwomeq/885/885.pdf" TargetMode="External"/><Relationship Id="rId32" Type="http://schemas.openxmlformats.org/officeDocument/2006/relationships/hyperlink" Target="https://www.globalgoals.org/goals/16-peace-justice-and-strong-institutions/" TargetMode="External"/><Relationship Id="rId37" Type="http://schemas.openxmlformats.org/officeDocument/2006/relationships/hyperlink" Target="https://www.thurrock.gov.uk/sites/default/files/assets/documents/hwb-strategy-2022-v01.pdf" TargetMode="External"/><Relationship Id="rId40" Type="http://schemas.openxmlformats.org/officeDocument/2006/relationships/hyperlink" Target="https://www.thurrock.gov.uk/sites/default/files/assets/documents/collaborative-communities-framework-v02.pdf" TargetMode="External"/><Relationship Id="rId45" Type="http://schemas.openxmlformats.org/officeDocument/2006/relationships/hyperlink" Target="https://data.unicef.org/sdgs/goal-13-climate-action/" TargetMode="External"/><Relationship Id="rId53" Type="http://schemas.openxmlformats.org/officeDocument/2006/relationships/hyperlink" Target="https://www.who.int/europe/about-us/our-work/sustainable-development-goals/targets-of-sustainable-development-goal-3" TargetMode="External"/><Relationship Id="rId5" Type="http://schemas.openxmlformats.org/officeDocument/2006/relationships/footnotes" Target="footnotes.xml"/><Relationship Id="rId19" Type="http://schemas.openxmlformats.org/officeDocument/2006/relationships/hyperlink" Target="https://council.science/wp-content/uploads/2017/03/SDGs-interactions-3-healthy-lives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ritannica.com/place/Thurrock" TargetMode="External"/><Relationship Id="rId14" Type="http://schemas.openxmlformats.org/officeDocument/2006/relationships/hyperlink" Target="https://www.legislation.gov.uk/ukpga/2008/27/introduction" TargetMode="External"/><Relationship Id="rId22" Type="http://schemas.openxmlformats.org/officeDocument/2006/relationships/hyperlink" Target="https://www.legislation.gov.uk/ukpga/2014/23/introduction/enacted" TargetMode="External"/><Relationship Id="rId27" Type="http://schemas.openxmlformats.org/officeDocument/2006/relationships/hyperlink" Target="https://sdgcompass.org/sdgs/sdg-14/" TargetMode="External"/><Relationship Id="rId30" Type="http://schemas.openxmlformats.org/officeDocument/2006/relationships/hyperlink" Target="https://www.globalgoals.org/goals/11-sustainable-cities-and-communities/" TargetMode="External"/><Relationship Id="rId35" Type="http://schemas.openxmlformats.org/officeDocument/2006/relationships/hyperlink" Target="https://www.globalgoals.org/goals/6-clean-water-and-sanitation/" TargetMode="External"/><Relationship Id="rId43" Type="http://schemas.openxmlformats.org/officeDocument/2006/relationships/hyperlink" Target="https://en.unesco.org/education2030-sdg4/targets" TargetMode="External"/><Relationship Id="rId48" Type="http://schemas.openxmlformats.org/officeDocument/2006/relationships/hyperlink" Target="https://unric.org/en/sdg-12/" TargetMode="External"/><Relationship Id="rId56" Type="http://schemas.openxmlformats.org/officeDocument/2006/relationships/glossaryDocument" Target="glossary/document.xml"/><Relationship Id="rId8" Type="http://schemas.openxmlformats.org/officeDocument/2006/relationships/image" Target="media/image2.png"/><Relationship Id="rId51" Type="http://schemas.openxmlformats.org/officeDocument/2006/relationships/hyperlink" Target="https://unric.org/en/sdg-7/" TargetMode="External"/><Relationship Id="rId3" Type="http://schemas.openxmlformats.org/officeDocument/2006/relationships/settings" Target="settings.xml"/><Relationship Id="rId12" Type="http://schemas.openxmlformats.org/officeDocument/2006/relationships/hyperlink" Target="file:///C:/Users/tunde/Downloads/SDG3%20Policy%20Brief%20-%20Digital%20Version.pdf" TargetMode="External"/><Relationship Id="rId17" Type="http://schemas.openxmlformats.org/officeDocument/2006/relationships/hyperlink" Target="https://www.gov.uk/government/publications/implementing-the-sustainable-development-goals/implementing-the-sustainable-development-goals--2" TargetMode="External"/><Relationship Id="rId25" Type="http://schemas.openxmlformats.org/officeDocument/2006/relationships/hyperlink" Target="https://fingertips.phe.org.uk/static-reports/health-profiles/2019/E06000034.html?area-name=Thurrock" TargetMode="External"/><Relationship Id="rId33" Type="http://schemas.openxmlformats.org/officeDocument/2006/relationships/hyperlink" Target="https://www.globalgoals.org/goals/2-zero-hunger/" TargetMode="External"/><Relationship Id="rId38" Type="http://schemas.openxmlformats.org/officeDocument/2006/relationships/hyperlink" Target="https://www.thurrock.gov.uk/sites/default/files/assets/documents/localdevelopmentscheme-202309-v01.pdf" TargetMode="External"/><Relationship Id="rId46" Type="http://schemas.openxmlformats.org/officeDocument/2006/relationships/hyperlink" Target="https://data.unicef.org/sdgs/goal-16-peace-justice-strong-institutions/" TargetMode="External"/><Relationship Id="rId20" Type="http://schemas.openxmlformats.org/officeDocument/2006/relationships/hyperlink" Target="file:///C:/Users/tunde/Downloads/sdg12-policy-brief-campbell-hughes.pdf" TargetMode="External"/><Relationship Id="rId41" Type="http://schemas.openxmlformats.org/officeDocument/2006/relationships/hyperlink" Target="https://www.unep.org/explore-topics/sustainable-development-goals/why-do-sustainable-development-goals-matter/goal-11" TargetMode="External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yperlink" Target="https://www.gov.uk/government/publications/2010-to-2015-government-policy-poverty-and-social-justice/2010-to-2015-government-policy-poverty-and-social-justice" TargetMode="External"/><Relationship Id="rId23" Type="http://schemas.openxmlformats.org/officeDocument/2006/relationships/hyperlink" Target="https://www.mind.org.uk/information-support/legal-rights/human-rights-act-1998/overview/" TargetMode="External"/><Relationship Id="rId28" Type="http://schemas.openxmlformats.org/officeDocument/2006/relationships/hyperlink" Target="https://www.ncbi.nlm.nih.gov/pmc/articles/PMC5441444/" TargetMode="External"/><Relationship Id="rId36" Type="http://schemas.openxmlformats.org/officeDocument/2006/relationships/hyperlink" Target="https://www.thurrock.gov.uk/sites/default/files/assets/documents/statistics-employment-health-201803-v01.pdf" TargetMode="External"/><Relationship Id="rId49" Type="http://schemas.openxmlformats.org/officeDocument/2006/relationships/hyperlink" Target="https://unric.org/en/sdg-15/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www.sei.org/wp-content/uploads/2018/11/review-sdg12-research-needs-final.pdf" TargetMode="External"/><Relationship Id="rId31" Type="http://schemas.openxmlformats.org/officeDocument/2006/relationships/hyperlink" Target="https://www.globalgoals.org/goals/13-climate-action/" TargetMode="External"/><Relationship Id="rId44" Type="http://schemas.openxmlformats.org/officeDocument/2006/relationships/hyperlink" Target="https://data.unicef.org/sdgs/goal-10-reduced-inequalities/" TargetMode="External"/><Relationship Id="rId52" Type="http://schemas.openxmlformats.org/officeDocument/2006/relationships/hyperlink" Target="https://unric.org/en/sdg-8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6EF3038A8780463188DE1166682A9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1EB506-5B01-4F10-916F-8C32C0D98407}"/>
      </w:docPartPr>
      <w:docPartBody>
        <w:p w:rsidR="00000000" w:rsidRDefault="00B23781" w:rsidP="00B23781">
          <w:pPr>
            <w:pStyle w:val="6EF3038A8780463188DE1166682A9847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702079CF51A04DFF9CB981EAD21C79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935F44-05E3-4317-9FE3-BF45083287AA}"/>
      </w:docPartPr>
      <w:docPartBody>
        <w:p w:rsidR="00000000" w:rsidRDefault="00B23781" w:rsidP="00B23781">
          <w:pPr>
            <w:pStyle w:val="702079CF51A04DFF9CB981EAD21C79DD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781"/>
    <w:rsid w:val="006101E0"/>
    <w:rsid w:val="00B23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EF3038A8780463188DE1166682A9847">
    <w:name w:val="6EF3038A8780463188DE1166682A9847"/>
    <w:rsid w:val="00B23781"/>
  </w:style>
  <w:style w:type="paragraph" w:customStyle="1" w:styleId="702079CF51A04DFF9CB981EAD21C79DD">
    <w:name w:val="702079CF51A04DFF9CB981EAD21C79DD"/>
    <w:rsid w:val="00B2378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Tunde Bodi 2114279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13</Pages>
  <Words>5376</Words>
  <Characters>33066</Characters>
  <Application>Microsoft Office Word</Application>
  <DocSecurity>0</DocSecurity>
  <Lines>542</Lines>
  <Paragraphs>133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Health, Wellbeing and Sustainable Development BMHP6021_Lon                                              Assessment Component 1 Report</dc:title>
  <dc:subject>Lecturer: Dr. Christopher Mafuva</dc:subject>
  <dc:creator>Tunde Aniko Bodi (2114279)</dc:creator>
  <cp:keywords/>
  <dc:description/>
  <cp:lastModifiedBy>Tunde Aniko Bodi (2114279)</cp:lastModifiedBy>
  <cp:revision>649</cp:revision>
  <dcterms:created xsi:type="dcterms:W3CDTF">2024-03-13T16:31:00Z</dcterms:created>
  <dcterms:modified xsi:type="dcterms:W3CDTF">2024-04-13T15:22:00Z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15fc2171-bc02-46eb-9932-e7165b8c7d27</vt:lpwstr>
  </property>
</Properties>
</file>