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A5371" w14:textId="77777777" w:rsidR="00A11CA8" w:rsidRDefault="00A11CA8">
      <w:pPr>
        <w:rPr>
          <w:rFonts w:ascii="Arial" w:hAnsi="Arial" w:cs="Arial"/>
        </w:rPr>
      </w:pPr>
    </w:p>
    <w:p w14:paraId="19927EEF" w14:textId="77777777" w:rsidR="00A11CA8" w:rsidRDefault="00A11CA8">
      <w:pPr>
        <w:rPr>
          <w:rFonts w:ascii="Arial" w:hAnsi="Arial" w:cs="Arial"/>
        </w:rPr>
      </w:pPr>
    </w:p>
    <w:p w14:paraId="244601D6" w14:textId="1B8006D3" w:rsidR="004178A4" w:rsidRDefault="004178A4">
      <w:pPr>
        <w:rPr>
          <w:rFonts w:ascii="Arial" w:hAnsi="Arial" w:cs="Arial"/>
        </w:rPr>
      </w:pPr>
      <w:r>
        <w:rPr>
          <w:rFonts w:ascii="Arial" w:hAnsi="Arial" w:cs="Arial"/>
          <w:noProof/>
        </w:rPr>
        <w:drawing>
          <wp:anchor distT="0" distB="0" distL="114300" distR="114300" simplePos="0" relativeHeight="251658240" behindDoc="0" locked="0" layoutInCell="1" allowOverlap="1" wp14:anchorId="08E40EAC" wp14:editId="3013882B">
            <wp:simplePos x="914400" y="914400"/>
            <wp:positionH relativeFrom="column">
              <wp:align>left</wp:align>
            </wp:positionH>
            <wp:positionV relativeFrom="paragraph">
              <wp:align>top</wp:align>
            </wp:positionV>
            <wp:extent cx="2761367" cy="1358621"/>
            <wp:effectExtent l="0" t="0" r="1270" b="0"/>
            <wp:wrapSquare wrapText="bothSides"/>
            <wp:docPr id="78437417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374177" name="Picture 1" descr="A close-up of a sig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61367" cy="1358621"/>
                    </a:xfrm>
                    <a:prstGeom prst="rect">
                      <a:avLst/>
                    </a:prstGeom>
                  </pic:spPr>
                </pic:pic>
              </a:graphicData>
            </a:graphic>
          </wp:anchor>
        </w:drawing>
      </w:r>
    </w:p>
    <w:p w14:paraId="2CC13135" w14:textId="77777777" w:rsidR="004178A4" w:rsidRDefault="004178A4" w:rsidP="004178A4">
      <w:pPr>
        <w:rPr>
          <w:rFonts w:ascii="Arial" w:hAnsi="Arial" w:cs="Arial"/>
        </w:rPr>
      </w:pPr>
    </w:p>
    <w:p w14:paraId="5B99B4BA" w14:textId="77777777" w:rsidR="00A11CA8" w:rsidRDefault="00A11CA8" w:rsidP="004178A4">
      <w:pPr>
        <w:rPr>
          <w:rFonts w:ascii="Arial" w:hAnsi="Arial" w:cs="Arial"/>
        </w:rPr>
      </w:pPr>
    </w:p>
    <w:p w14:paraId="37884474" w14:textId="77777777" w:rsidR="00A11CA8" w:rsidRPr="004178A4" w:rsidRDefault="00A11CA8" w:rsidP="004178A4">
      <w:pPr>
        <w:rPr>
          <w:rFonts w:ascii="Arial" w:hAnsi="Arial" w:cs="Arial"/>
        </w:rPr>
      </w:pPr>
    </w:p>
    <w:p w14:paraId="0A897627" w14:textId="77777777" w:rsidR="004178A4" w:rsidRDefault="004178A4" w:rsidP="004178A4">
      <w:pPr>
        <w:tabs>
          <w:tab w:val="left" w:pos="2941"/>
        </w:tabs>
        <w:rPr>
          <w:rFonts w:ascii="Arial" w:hAnsi="Arial" w:cs="Arial"/>
        </w:rPr>
      </w:pPr>
      <w:r>
        <w:rPr>
          <w:rFonts w:ascii="Arial" w:hAnsi="Arial" w:cs="Arial"/>
        </w:rPr>
        <w:tab/>
      </w:r>
    </w:p>
    <w:p w14:paraId="56867CF9" w14:textId="77777777" w:rsidR="004178A4" w:rsidRDefault="004178A4" w:rsidP="004178A4">
      <w:pPr>
        <w:tabs>
          <w:tab w:val="left" w:pos="2941"/>
        </w:tabs>
        <w:rPr>
          <w:rFonts w:ascii="Arial" w:hAnsi="Arial" w:cs="Arial"/>
        </w:rPr>
      </w:pPr>
    </w:p>
    <w:p w14:paraId="00754F40" w14:textId="77777777" w:rsidR="004178A4" w:rsidRDefault="004178A4" w:rsidP="004178A4">
      <w:pPr>
        <w:tabs>
          <w:tab w:val="left" w:pos="2941"/>
        </w:tabs>
        <w:rPr>
          <w:rFonts w:ascii="Arial" w:hAnsi="Arial" w:cs="Arial"/>
        </w:rPr>
      </w:pPr>
    </w:p>
    <w:p w14:paraId="2F6E0838" w14:textId="77777777" w:rsidR="004178A4" w:rsidRDefault="004178A4" w:rsidP="004178A4">
      <w:pPr>
        <w:tabs>
          <w:tab w:val="left" w:pos="2941"/>
        </w:tabs>
        <w:rPr>
          <w:rFonts w:ascii="Arial" w:hAnsi="Arial" w:cs="Arial"/>
        </w:rPr>
      </w:pPr>
    </w:p>
    <w:p w14:paraId="78C20C7A" w14:textId="598B491D" w:rsidR="002D65A0" w:rsidRDefault="004178A4" w:rsidP="004178A4">
      <w:pPr>
        <w:tabs>
          <w:tab w:val="left" w:pos="2941"/>
        </w:tabs>
        <w:rPr>
          <w:rFonts w:ascii="Arial" w:hAnsi="Arial" w:cs="Arial"/>
        </w:rPr>
      </w:pPr>
      <w:r>
        <w:rPr>
          <w:rFonts w:ascii="Arial" w:hAnsi="Arial" w:cs="Arial"/>
        </w:rPr>
        <w:t>Module: LCBB4003</w:t>
      </w:r>
      <w:r w:rsidR="002D65A0">
        <w:rPr>
          <w:rFonts w:ascii="Arial" w:hAnsi="Arial" w:cs="Arial"/>
        </w:rPr>
        <w:t xml:space="preserve"> Introducing the Modern Workplace</w:t>
      </w:r>
    </w:p>
    <w:p w14:paraId="05CB0A1C" w14:textId="6AB369C3" w:rsidR="004178A4" w:rsidRDefault="002435FF" w:rsidP="004178A4">
      <w:pPr>
        <w:tabs>
          <w:tab w:val="left" w:pos="2941"/>
        </w:tabs>
        <w:rPr>
          <w:rFonts w:ascii="Arial" w:hAnsi="Arial" w:cs="Arial"/>
        </w:rPr>
      </w:pPr>
      <w:r>
        <w:rPr>
          <w:rFonts w:ascii="Arial" w:hAnsi="Arial" w:cs="Arial"/>
        </w:rPr>
        <w:t>Module</w:t>
      </w:r>
      <w:r w:rsidR="004178A4">
        <w:rPr>
          <w:rFonts w:ascii="Arial" w:hAnsi="Arial" w:cs="Arial"/>
        </w:rPr>
        <w:t xml:space="preserve"> Leader</w:t>
      </w:r>
      <w:r>
        <w:rPr>
          <w:rFonts w:ascii="Arial" w:hAnsi="Arial" w:cs="Arial"/>
        </w:rPr>
        <w:t xml:space="preserve">: </w:t>
      </w:r>
      <w:r w:rsidR="00A11CA8">
        <w:rPr>
          <w:rFonts w:ascii="Arial" w:hAnsi="Arial" w:cs="Arial"/>
        </w:rPr>
        <w:t>Dr. Noang Dang Nguyen</w:t>
      </w:r>
    </w:p>
    <w:p w14:paraId="594F98C4" w14:textId="77777777" w:rsidR="002435FF" w:rsidRDefault="002435FF" w:rsidP="004178A4">
      <w:pPr>
        <w:tabs>
          <w:tab w:val="left" w:pos="2941"/>
        </w:tabs>
        <w:rPr>
          <w:rFonts w:ascii="Arial" w:hAnsi="Arial" w:cs="Arial"/>
        </w:rPr>
      </w:pPr>
      <w:r>
        <w:rPr>
          <w:rFonts w:ascii="Arial" w:hAnsi="Arial" w:cs="Arial"/>
        </w:rPr>
        <w:t>Student name: Gabriela Grudeva</w:t>
      </w:r>
    </w:p>
    <w:p w14:paraId="5DA48F6D" w14:textId="77777777" w:rsidR="002435FF" w:rsidRDefault="002435FF" w:rsidP="004178A4">
      <w:pPr>
        <w:tabs>
          <w:tab w:val="left" w:pos="2941"/>
        </w:tabs>
        <w:rPr>
          <w:rFonts w:ascii="Arial" w:hAnsi="Arial" w:cs="Arial"/>
        </w:rPr>
      </w:pPr>
      <w:r>
        <w:rPr>
          <w:rFonts w:ascii="Arial" w:hAnsi="Arial" w:cs="Arial"/>
        </w:rPr>
        <w:t>Student number: 2218257</w:t>
      </w:r>
    </w:p>
    <w:p w14:paraId="10247B53" w14:textId="36A697FC" w:rsidR="002D65A0" w:rsidRDefault="002D65A0" w:rsidP="004178A4">
      <w:pPr>
        <w:tabs>
          <w:tab w:val="left" w:pos="2941"/>
        </w:tabs>
        <w:rPr>
          <w:rFonts w:ascii="Arial" w:hAnsi="Arial" w:cs="Arial"/>
        </w:rPr>
      </w:pPr>
      <w:r>
        <w:rPr>
          <w:rFonts w:ascii="Arial" w:hAnsi="Arial" w:cs="Arial"/>
        </w:rPr>
        <w:t xml:space="preserve">Lecturer: </w:t>
      </w:r>
      <w:r>
        <w:rPr>
          <w:rFonts w:ascii="Arial" w:hAnsi="Arial" w:cs="Arial"/>
        </w:rPr>
        <w:t>Dudley Ofori</w:t>
      </w:r>
    </w:p>
    <w:p w14:paraId="0D1F2044" w14:textId="77777777" w:rsidR="002435FF" w:rsidRDefault="002435FF" w:rsidP="004178A4">
      <w:pPr>
        <w:tabs>
          <w:tab w:val="left" w:pos="2941"/>
        </w:tabs>
        <w:rPr>
          <w:rFonts w:ascii="Arial" w:hAnsi="Arial" w:cs="Arial"/>
        </w:rPr>
      </w:pPr>
    </w:p>
    <w:p w14:paraId="7E25981B" w14:textId="77777777" w:rsidR="002435FF" w:rsidRDefault="002435FF" w:rsidP="004178A4">
      <w:pPr>
        <w:tabs>
          <w:tab w:val="left" w:pos="2941"/>
        </w:tabs>
        <w:rPr>
          <w:rFonts w:ascii="Arial" w:hAnsi="Arial" w:cs="Arial"/>
        </w:rPr>
      </w:pPr>
    </w:p>
    <w:p w14:paraId="034947FC" w14:textId="77777777" w:rsidR="002435FF" w:rsidRDefault="002435FF" w:rsidP="004178A4">
      <w:pPr>
        <w:tabs>
          <w:tab w:val="left" w:pos="2941"/>
        </w:tabs>
        <w:rPr>
          <w:rFonts w:ascii="Arial" w:hAnsi="Arial" w:cs="Arial"/>
        </w:rPr>
      </w:pPr>
    </w:p>
    <w:p w14:paraId="2D5B51E9" w14:textId="77777777" w:rsidR="002435FF" w:rsidRDefault="002435FF" w:rsidP="004178A4">
      <w:pPr>
        <w:tabs>
          <w:tab w:val="left" w:pos="2941"/>
        </w:tabs>
        <w:rPr>
          <w:rFonts w:ascii="Arial" w:hAnsi="Arial" w:cs="Arial"/>
        </w:rPr>
      </w:pPr>
    </w:p>
    <w:p w14:paraId="23621670" w14:textId="77777777" w:rsidR="002435FF" w:rsidRDefault="002435FF" w:rsidP="004178A4">
      <w:pPr>
        <w:tabs>
          <w:tab w:val="left" w:pos="2941"/>
        </w:tabs>
        <w:rPr>
          <w:rFonts w:ascii="Arial" w:hAnsi="Arial" w:cs="Arial"/>
        </w:rPr>
      </w:pPr>
      <w:r>
        <w:rPr>
          <w:rFonts w:ascii="Arial" w:hAnsi="Arial" w:cs="Arial"/>
        </w:rPr>
        <w:t xml:space="preserve">                                                   </w:t>
      </w:r>
    </w:p>
    <w:p w14:paraId="0503996A" w14:textId="77777777" w:rsidR="002435FF" w:rsidRDefault="002435FF" w:rsidP="004178A4">
      <w:pPr>
        <w:tabs>
          <w:tab w:val="left" w:pos="2941"/>
        </w:tabs>
        <w:rPr>
          <w:rFonts w:ascii="Arial" w:hAnsi="Arial" w:cs="Arial"/>
        </w:rPr>
      </w:pPr>
    </w:p>
    <w:p w14:paraId="1C147344" w14:textId="77777777" w:rsidR="00A11CA8" w:rsidRDefault="00A11CA8" w:rsidP="004178A4">
      <w:pPr>
        <w:tabs>
          <w:tab w:val="left" w:pos="2941"/>
        </w:tabs>
        <w:rPr>
          <w:rFonts w:ascii="Arial" w:hAnsi="Arial" w:cs="Arial"/>
        </w:rPr>
      </w:pPr>
    </w:p>
    <w:p w14:paraId="4B40093A" w14:textId="77777777" w:rsidR="00A11CA8" w:rsidRDefault="00A11CA8" w:rsidP="004178A4">
      <w:pPr>
        <w:tabs>
          <w:tab w:val="left" w:pos="2941"/>
        </w:tabs>
        <w:rPr>
          <w:rFonts w:ascii="Arial" w:hAnsi="Arial" w:cs="Arial"/>
        </w:rPr>
      </w:pPr>
    </w:p>
    <w:p w14:paraId="36C9F68F" w14:textId="77777777" w:rsidR="00A11CA8" w:rsidRDefault="00A11CA8" w:rsidP="004178A4">
      <w:pPr>
        <w:tabs>
          <w:tab w:val="left" w:pos="2941"/>
        </w:tabs>
        <w:rPr>
          <w:rFonts w:ascii="Arial" w:hAnsi="Arial" w:cs="Arial"/>
        </w:rPr>
      </w:pPr>
    </w:p>
    <w:p w14:paraId="3664878A" w14:textId="77777777" w:rsidR="00A11CA8" w:rsidRDefault="00A11CA8" w:rsidP="004178A4">
      <w:pPr>
        <w:tabs>
          <w:tab w:val="left" w:pos="2941"/>
        </w:tabs>
        <w:rPr>
          <w:rFonts w:ascii="Arial" w:hAnsi="Arial" w:cs="Arial"/>
        </w:rPr>
      </w:pPr>
    </w:p>
    <w:p w14:paraId="137F491A" w14:textId="77777777" w:rsidR="00A11CA8" w:rsidRDefault="00A11CA8" w:rsidP="004178A4">
      <w:pPr>
        <w:tabs>
          <w:tab w:val="left" w:pos="2941"/>
        </w:tabs>
        <w:rPr>
          <w:rFonts w:ascii="Arial" w:hAnsi="Arial" w:cs="Arial"/>
        </w:rPr>
      </w:pPr>
    </w:p>
    <w:p w14:paraId="25E7750C" w14:textId="77777777" w:rsidR="00A11CA8" w:rsidRDefault="00A11CA8" w:rsidP="004178A4">
      <w:pPr>
        <w:tabs>
          <w:tab w:val="left" w:pos="2941"/>
        </w:tabs>
        <w:rPr>
          <w:rFonts w:ascii="Arial" w:hAnsi="Arial" w:cs="Arial"/>
        </w:rPr>
      </w:pPr>
    </w:p>
    <w:p w14:paraId="0686567C" w14:textId="77777777" w:rsidR="00A11CA8" w:rsidRDefault="00A11CA8" w:rsidP="004178A4">
      <w:pPr>
        <w:tabs>
          <w:tab w:val="left" w:pos="2941"/>
        </w:tabs>
        <w:rPr>
          <w:rFonts w:ascii="Arial" w:hAnsi="Arial" w:cs="Arial"/>
        </w:rPr>
      </w:pPr>
    </w:p>
    <w:p w14:paraId="128FC40F" w14:textId="77777777" w:rsidR="00A11CA8" w:rsidRDefault="00A11CA8" w:rsidP="004178A4">
      <w:pPr>
        <w:tabs>
          <w:tab w:val="left" w:pos="2941"/>
        </w:tabs>
        <w:rPr>
          <w:rFonts w:ascii="Arial" w:hAnsi="Arial" w:cs="Arial"/>
          <w:sz w:val="28"/>
          <w:szCs w:val="28"/>
        </w:rPr>
      </w:pPr>
    </w:p>
    <w:p w14:paraId="1CBA05C5" w14:textId="77777777" w:rsidR="00A11CA8" w:rsidRDefault="00A11CA8" w:rsidP="004178A4">
      <w:pPr>
        <w:tabs>
          <w:tab w:val="left" w:pos="2941"/>
        </w:tabs>
        <w:rPr>
          <w:rFonts w:ascii="Arial" w:hAnsi="Arial" w:cs="Arial"/>
          <w:sz w:val="28"/>
          <w:szCs w:val="28"/>
        </w:rPr>
      </w:pPr>
    </w:p>
    <w:p w14:paraId="5CFBD545" w14:textId="77777777" w:rsidR="00A11CA8" w:rsidRDefault="00A11CA8" w:rsidP="004178A4">
      <w:pPr>
        <w:tabs>
          <w:tab w:val="left" w:pos="2941"/>
        </w:tabs>
        <w:rPr>
          <w:rFonts w:ascii="Arial" w:hAnsi="Arial" w:cs="Arial"/>
          <w:sz w:val="28"/>
          <w:szCs w:val="28"/>
        </w:rPr>
      </w:pPr>
    </w:p>
    <w:p w14:paraId="3EA5ACB6" w14:textId="77777777" w:rsidR="00A11CA8" w:rsidRDefault="00A11CA8" w:rsidP="004178A4">
      <w:pPr>
        <w:tabs>
          <w:tab w:val="left" w:pos="2941"/>
        </w:tabs>
        <w:rPr>
          <w:rFonts w:ascii="Arial" w:hAnsi="Arial" w:cs="Arial"/>
          <w:sz w:val="28"/>
          <w:szCs w:val="28"/>
        </w:rPr>
      </w:pPr>
    </w:p>
    <w:p w14:paraId="3EA03802" w14:textId="77777777" w:rsidR="00A11CA8" w:rsidRDefault="00A11CA8" w:rsidP="004178A4">
      <w:pPr>
        <w:tabs>
          <w:tab w:val="left" w:pos="2941"/>
        </w:tabs>
        <w:rPr>
          <w:rFonts w:ascii="Arial" w:hAnsi="Arial" w:cs="Arial"/>
          <w:sz w:val="28"/>
          <w:szCs w:val="28"/>
        </w:rPr>
      </w:pPr>
    </w:p>
    <w:p w14:paraId="1ECB5CB2" w14:textId="77777777" w:rsidR="00A11CA8" w:rsidRDefault="00A11CA8" w:rsidP="004178A4">
      <w:pPr>
        <w:tabs>
          <w:tab w:val="left" w:pos="2941"/>
        </w:tabs>
        <w:rPr>
          <w:rFonts w:ascii="Arial" w:hAnsi="Arial" w:cs="Arial"/>
          <w:sz w:val="28"/>
          <w:szCs w:val="28"/>
        </w:rPr>
      </w:pPr>
    </w:p>
    <w:p w14:paraId="488FEC36" w14:textId="77777777" w:rsidR="00A11CA8" w:rsidRDefault="00A11CA8" w:rsidP="004178A4">
      <w:pPr>
        <w:tabs>
          <w:tab w:val="left" w:pos="2941"/>
        </w:tabs>
        <w:rPr>
          <w:rFonts w:ascii="Arial" w:hAnsi="Arial" w:cs="Arial"/>
          <w:sz w:val="28"/>
          <w:szCs w:val="28"/>
        </w:rPr>
      </w:pPr>
    </w:p>
    <w:p w14:paraId="762118FF" w14:textId="7AAFE277" w:rsidR="002435FF" w:rsidRDefault="002435FF" w:rsidP="004178A4">
      <w:pPr>
        <w:tabs>
          <w:tab w:val="left" w:pos="2941"/>
        </w:tabs>
        <w:rPr>
          <w:rFonts w:ascii="Arial" w:hAnsi="Arial" w:cs="Arial"/>
          <w:sz w:val="28"/>
          <w:szCs w:val="28"/>
          <w:u w:val="single"/>
        </w:rPr>
      </w:pPr>
      <w:r w:rsidRPr="002435FF">
        <w:rPr>
          <w:rFonts w:ascii="Arial" w:hAnsi="Arial" w:cs="Arial"/>
          <w:sz w:val="28"/>
          <w:szCs w:val="28"/>
        </w:rPr>
        <w:t xml:space="preserve">                                    </w:t>
      </w:r>
      <w:r w:rsidRPr="007A386A">
        <w:rPr>
          <w:rFonts w:ascii="Arial" w:hAnsi="Arial" w:cs="Arial"/>
          <w:sz w:val="28"/>
          <w:szCs w:val="28"/>
          <w:u w:val="single"/>
        </w:rPr>
        <w:t xml:space="preserve">Reflection on </w:t>
      </w:r>
      <w:r w:rsidR="0008510F" w:rsidRPr="007A386A">
        <w:rPr>
          <w:rFonts w:ascii="Arial" w:hAnsi="Arial" w:cs="Arial"/>
          <w:sz w:val="28"/>
          <w:szCs w:val="28"/>
          <w:u w:val="single"/>
        </w:rPr>
        <w:t>teamwork</w:t>
      </w:r>
    </w:p>
    <w:p w14:paraId="3DCD40DC" w14:textId="77777777" w:rsidR="000E38AA" w:rsidRDefault="000E38AA" w:rsidP="004178A4">
      <w:pPr>
        <w:tabs>
          <w:tab w:val="left" w:pos="2941"/>
        </w:tabs>
        <w:rPr>
          <w:rFonts w:ascii="Arial" w:hAnsi="Arial" w:cs="Arial"/>
          <w:sz w:val="28"/>
          <w:szCs w:val="28"/>
          <w:u w:val="single"/>
        </w:rPr>
      </w:pPr>
    </w:p>
    <w:p w14:paraId="6BABE588" w14:textId="77777777" w:rsidR="00A11CA8" w:rsidRPr="007A386A" w:rsidRDefault="00A11CA8" w:rsidP="004178A4">
      <w:pPr>
        <w:tabs>
          <w:tab w:val="left" w:pos="2941"/>
        </w:tabs>
        <w:rPr>
          <w:rFonts w:ascii="Arial" w:hAnsi="Arial" w:cs="Arial"/>
          <w:sz w:val="28"/>
          <w:szCs w:val="28"/>
          <w:u w:val="single"/>
        </w:rPr>
      </w:pPr>
    </w:p>
    <w:p w14:paraId="298FE652" w14:textId="66CEFB3F" w:rsidR="00281950" w:rsidRDefault="00281950">
      <w:pPr>
        <w:rPr>
          <w:rFonts w:ascii="Arial" w:hAnsi="Arial" w:cs="Arial"/>
          <w:sz w:val="28"/>
          <w:szCs w:val="28"/>
          <w:u w:val="single"/>
        </w:rPr>
      </w:pPr>
    </w:p>
    <w:p w14:paraId="0FFE1000" w14:textId="3776B6A6" w:rsidR="00281950" w:rsidRPr="000E38AA" w:rsidRDefault="008154F7" w:rsidP="000A6C69">
      <w:pPr>
        <w:pStyle w:val="Heading1"/>
        <w:spacing w:line="360" w:lineRule="auto"/>
        <w:rPr>
          <w:rFonts w:ascii="Arial" w:hAnsi="Arial" w:cs="Arial"/>
          <w:sz w:val="24"/>
          <w:szCs w:val="24"/>
        </w:rPr>
      </w:pPr>
      <w:r w:rsidRPr="000E38AA">
        <w:rPr>
          <w:rFonts w:ascii="Arial" w:hAnsi="Arial" w:cs="Arial"/>
          <w:sz w:val="24"/>
          <w:szCs w:val="24"/>
        </w:rPr>
        <w:t>Introduction</w:t>
      </w:r>
    </w:p>
    <w:p w14:paraId="349681AD" w14:textId="51041058" w:rsidR="007A386A" w:rsidRDefault="008154F7" w:rsidP="000A6C69">
      <w:pPr>
        <w:tabs>
          <w:tab w:val="left" w:pos="2941"/>
        </w:tabs>
        <w:spacing w:line="360" w:lineRule="auto"/>
        <w:rPr>
          <w:rFonts w:ascii="Arial" w:hAnsi="Arial" w:cs="Arial"/>
        </w:rPr>
      </w:pPr>
      <w:r w:rsidRPr="008154F7">
        <w:rPr>
          <w:rFonts w:ascii="Arial" w:hAnsi="Arial" w:cs="Arial"/>
        </w:rPr>
        <w:t>This report will focus on my collaboration with my classmates during a group presentation and how we cooperated to complete our goal as effectively as possible.</w:t>
      </w:r>
      <w:r>
        <w:rPr>
          <w:rFonts w:ascii="Arial" w:hAnsi="Arial" w:cs="Arial"/>
        </w:rPr>
        <w:t xml:space="preserve"> </w:t>
      </w:r>
      <w:r w:rsidR="00645423">
        <w:rPr>
          <w:rFonts w:ascii="Arial" w:hAnsi="Arial" w:cs="Arial"/>
        </w:rPr>
        <w:t>Based on Gibss’ Reflection Cycle, one of the most famous models for reflecting on an experience, this report will cover 6 components: description, feeling, evaluation, analysis, conclusion, and action plan. It was first created by Graham Gibbs in 1988, and it aims to reflect on something that already has happened, allowing you to go back and understand what happened</w:t>
      </w:r>
      <w:r w:rsidR="000A6C69">
        <w:rPr>
          <w:rFonts w:ascii="Arial" w:hAnsi="Arial" w:cs="Arial"/>
        </w:rPr>
        <w:t>, why it happened</w:t>
      </w:r>
      <w:r w:rsidR="00645423">
        <w:rPr>
          <w:rFonts w:ascii="Arial" w:hAnsi="Arial" w:cs="Arial"/>
        </w:rPr>
        <w:t>, what you could</w:t>
      </w:r>
      <w:r w:rsidR="00A11CA8">
        <w:rPr>
          <w:rFonts w:ascii="Arial" w:hAnsi="Arial" w:cs="Arial"/>
        </w:rPr>
        <w:t xml:space="preserve"> be</w:t>
      </w:r>
      <w:r w:rsidR="00645423">
        <w:rPr>
          <w:rFonts w:ascii="Arial" w:hAnsi="Arial" w:cs="Arial"/>
        </w:rPr>
        <w:t xml:space="preserve"> do</w:t>
      </w:r>
      <w:r w:rsidR="00A11CA8">
        <w:rPr>
          <w:rFonts w:ascii="Arial" w:hAnsi="Arial" w:cs="Arial"/>
        </w:rPr>
        <w:t>ne</w:t>
      </w:r>
      <w:r w:rsidR="00645423">
        <w:rPr>
          <w:rFonts w:ascii="Arial" w:hAnsi="Arial" w:cs="Arial"/>
        </w:rPr>
        <w:t xml:space="preserve"> better, or why something did not work the way you expected.</w:t>
      </w:r>
    </w:p>
    <w:p w14:paraId="7473FDB7" w14:textId="77777777" w:rsidR="000A6C69" w:rsidRDefault="000A6C69" w:rsidP="004178A4">
      <w:pPr>
        <w:tabs>
          <w:tab w:val="left" w:pos="2941"/>
        </w:tabs>
        <w:rPr>
          <w:rFonts w:ascii="Arial" w:hAnsi="Arial" w:cs="Arial"/>
        </w:rPr>
      </w:pPr>
    </w:p>
    <w:p w14:paraId="2F34F9B8" w14:textId="77777777" w:rsidR="000A6C69" w:rsidRDefault="000A6C69" w:rsidP="004178A4">
      <w:pPr>
        <w:tabs>
          <w:tab w:val="left" w:pos="2941"/>
        </w:tabs>
        <w:rPr>
          <w:rFonts w:ascii="Arial" w:hAnsi="Arial" w:cs="Arial"/>
        </w:rPr>
      </w:pPr>
    </w:p>
    <w:p w14:paraId="6AEC1806" w14:textId="58E7BB05" w:rsidR="000A6C69" w:rsidRDefault="000A6C69" w:rsidP="00A11CA8">
      <w:pPr>
        <w:pStyle w:val="Heading2"/>
        <w:spacing w:line="360" w:lineRule="auto"/>
        <w:rPr>
          <w:rFonts w:ascii="Arial" w:hAnsi="Arial" w:cs="Arial"/>
          <w:sz w:val="24"/>
          <w:szCs w:val="24"/>
        </w:rPr>
      </w:pPr>
      <w:r w:rsidRPr="000A6C69">
        <w:rPr>
          <w:rFonts w:ascii="Arial" w:hAnsi="Arial" w:cs="Arial"/>
          <w:sz w:val="24"/>
          <w:szCs w:val="24"/>
        </w:rPr>
        <w:t>Descri</w:t>
      </w:r>
      <w:r>
        <w:rPr>
          <w:rFonts w:ascii="Arial" w:hAnsi="Arial" w:cs="Arial"/>
          <w:sz w:val="24"/>
          <w:szCs w:val="24"/>
        </w:rPr>
        <w:t>p</w:t>
      </w:r>
      <w:r w:rsidRPr="000A6C69">
        <w:rPr>
          <w:rFonts w:ascii="Arial" w:hAnsi="Arial" w:cs="Arial"/>
          <w:sz w:val="24"/>
          <w:szCs w:val="24"/>
        </w:rPr>
        <w:t>tion</w:t>
      </w:r>
    </w:p>
    <w:p w14:paraId="5E03C43A" w14:textId="3DC9F2E3" w:rsidR="000A6C69" w:rsidRDefault="0025291C" w:rsidP="00A11CA8">
      <w:pPr>
        <w:spacing w:line="360" w:lineRule="auto"/>
        <w:rPr>
          <w:rFonts w:ascii="Arial" w:hAnsi="Arial" w:cs="Arial"/>
        </w:rPr>
      </w:pPr>
      <w:r w:rsidRPr="0025291C">
        <w:rPr>
          <w:rFonts w:ascii="Arial" w:hAnsi="Arial" w:cs="Arial"/>
        </w:rPr>
        <w:t xml:space="preserve">My colleagues and I merged our expertise and efforts to develop a group presentation on the chosen organization. </w:t>
      </w:r>
      <w:r>
        <w:rPr>
          <w:rFonts w:ascii="Arial" w:hAnsi="Arial" w:cs="Arial"/>
        </w:rPr>
        <w:t xml:space="preserve">First, we had to create the team, I already had one of my classmates with me in the team, so we discussed with whom else we would </w:t>
      </w:r>
      <w:r w:rsidR="00860A40">
        <w:rPr>
          <w:rFonts w:ascii="Arial" w:hAnsi="Arial" w:cs="Arial"/>
        </w:rPr>
        <w:t>like</w:t>
      </w:r>
      <w:r>
        <w:rPr>
          <w:rFonts w:ascii="Arial" w:hAnsi="Arial" w:cs="Arial"/>
        </w:rPr>
        <w:t xml:space="preserve"> to work. </w:t>
      </w:r>
      <w:r w:rsidR="00860A40">
        <w:rPr>
          <w:rFonts w:ascii="Arial" w:hAnsi="Arial" w:cs="Arial"/>
        </w:rPr>
        <w:t>On the same day, we asked another classmate if she would like to join us for this group project, and she happily agreed, after that the same girl suggested that there is one more college who is not yet in a</w:t>
      </w:r>
      <w:r w:rsidR="002E76FE">
        <w:rPr>
          <w:rFonts w:ascii="Arial" w:hAnsi="Arial" w:cs="Arial"/>
        </w:rPr>
        <w:t>ny</w:t>
      </w:r>
      <w:r w:rsidR="00860A40">
        <w:rPr>
          <w:rFonts w:ascii="Arial" w:hAnsi="Arial" w:cs="Arial"/>
        </w:rPr>
        <w:t xml:space="preserve"> group, so we took him in as well. This is how our team was created, and we had </w:t>
      </w:r>
      <w:r w:rsidR="002E76FE">
        <w:rPr>
          <w:rFonts w:ascii="Arial" w:hAnsi="Arial" w:cs="Arial"/>
        </w:rPr>
        <w:t>four</w:t>
      </w:r>
      <w:r w:rsidR="00860A40">
        <w:rPr>
          <w:rFonts w:ascii="Arial" w:hAnsi="Arial" w:cs="Arial"/>
        </w:rPr>
        <w:t xml:space="preserve"> members. </w:t>
      </w:r>
      <w:r w:rsidRPr="0025291C">
        <w:rPr>
          <w:rFonts w:ascii="Arial" w:hAnsi="Arial" w:cs="Arial"/>
        </w:rPr>
        <w:t>We had to pick a business or organization that w</w:t>
      </w:r>
      <w:r w:rsidR="00860A40">
        <w:rPr>
          <w:rFonts w:ascii="Arial" w:hAnsi="Arial" w:cs="Arial"/>
        </w:rPr>
        <w:t>ould be interesting for the whole group</w:t>
      </w:r>
      <w:r w:rsidRPr="0025291C">
        <w:rPr>
          <w:rFonts w:ascii="Arial" w:hAnsi="Arial" w:cs="Arial"/>
        </w:rPr>
        <w:t xml:space="preserve">. Additionally, </w:t>
      </w:r>
      <w:r w:rsidR="00860A40">
        <w:rPr>
          <w:rFonts w:ascii="Arial" w:hAnsi="Arial" w:cs="Arial"/>
        </w:rPr>
        <w:t>this</w:t>
      </w:r>
      <w:r w:rsidRPr="0025291C">
        <w:rPr>
          <w:rFonts w:ascii="Arial" w:hAnsi="Arial" w:cs="Arial"/>
        </w:rPr>
        <w:t xml:space="preserve"> </w:t>
      </w:r>
      <w:r w:rsidR="00860A40">
        <w:rPr>
          <w:rFonts w:ascii="Arial" w:hAnsi="Arial" w:cs="Arial"/>
        </w:rPr>
        <w:t xml:space="preserve">was a very important </w:t>
      </w:r>
      <w:r w:rsidRPr="0025291C">
        <w:rPr>
          <w:rFonts w:ascii="Arial" w:hAnsi="Arial" w:cs="Arial"/>
        </w:rPr>
        <w:t>decision</w:t>
      </w:r>
      <w:r w:rsidR="002E76FE">
        <w:rPr>
          <w:rFonts w:ascii="Arial" w:hAnsi="Arial" w:cs="Arial"/>
        </w:rPr>
        <w:t xml:space="preserve"> because</w:t>
      </w:r>
      <w:r w:rsidRPr="0025291C">
        <w:rPr>
          <w:rFonts w:ascii="Arial" w:hAnsi="Arial" w:cs="Arial"/>
        </w:rPr>
        <w:t xml:space="preserve"> we wanted to gather as much </w:t>
      </w:r>
      <w:r w:rsidR="00860A40">
        <w:rPr>
          <w:rFonts w:ascii="Arial" w:hAnsi="Arial" w:cs="Arial"/>
        </w:rPr>
        <w:t>information</w:t>
      </w:r>
      <w:r w:rsidRPr="0025291C">
        <w:rPr>
          <w:rFonts w:ascii="Arial" w:hAnsi="Arial" w:cs="Arial"/>
        </w:rPr>
        <w:t xml:space="preserve"> as we could</w:t>
      </w:r>
      <w:r>
        <w:rPr>
          <w:rFonts w:ascii="Arial" w:hAnsi="Arial" w:cs="Arial"/>
        </w:rPr>
        <w:t>,</w:t>
      </w:r>
      <w:r w:rsidRPr="0025291C">
        <w:rPr>
          <w:rFonts w:ascii="Arial" w:hAnsi="Arial" w:cs="Arial"/>
        </w:rPr>
        <w:t xml:space="preserve"> to deliver our finest work. When it came time to choose the group's leader, we were all trying to pick who would be the best to </w:t>
      </w:r>
      <w:r w:rsidR="002E76FE">
        <w:rPr>
          <w:rFonts w:ascii="Arial" w:hAnsi="Arial" w:cs="Arial"/>
        </w:rPr>
        <w:t>have</w:t>
      </w:r>
      <w:r w:rsidRPr="0025291C">
        <w:rPr>
          <w:rFonts w:ascii="Arial" w:hAnsi="Arial" w:cs="Arial"/>
        </w:rPr>
        <w:t xml:space="preserve"> this </w:t>
      </w:r>
      <w:r w:rsidR="002E76FE" w:rsidRPr="0025291C">
        <w:rPr>
          <w:rFonts w:ascii="Arial" w:hAnsi="Arial" w:cs="Arial"/>
        </w:rPr>
        <w:t>responsibility</w:t>
      </w:r>
      <w:r w:rsidRPr="0025291C">
        <w:rPr>
          <w:rFonts w:ascii="Arial" w:hAnsi="Arial" w:cs="Arial"/>
        </w:rPr>
        <w:t>. Since it would be a new experience for me, I chose to go forward and accept the</w:t>
      </w:r>
      <w:r w:rsidR="002E76FE">
        <w:rPr>
          <w:rFonts w:ascii="Arial" w:hAnsi="Arial" w:cs="Arial"/>
        </w:rPr>
        <w:t xml:space="preserve"> challenge</w:t>
      </w:r>
      <w:r w:rsidRPr="0025291C">
        <w:rPr>
          <w:rFonts w:ascii="Arial" w:hAnsi="Arial" w:cs="Arial"/>
        </w:rPr>
        <w:t>.</w:t>
      </w:r>
      <w:r>
        <w:rPr>
          <w:rFonts w:ascii="Arial" w:hAnsi="Arial" w:cs="Arial"/>
        </w:rPr>
        <w:t xml:space="preserve"> </w:t>
      </w:r>
    </w:p>
    <w:p w14:paraId="435EE3FC" w14:textId="77777777" w:rsidR="00DA7395" w:rsidRDefault="00DA7395" w:rsidP="00A11CA8">
      <w:pPr>
        <w:spacing w:line="360" w:lineRule="auto"/>
        <w:rPr>
          <w:rFonts w:ascii="Arial" w:hAnsi="Arial" w:cs="Arial"/>
        </w:rPr>
      </w:pPr>
    </w:p>
    <w:p w14:paraId="5EF6DE0A" w14:textId="4D480D62" w:rsidR="00860A40" w:rsidRPr="00860A40" w:rsidRDefault="00860A40" w:rsidP="00A11CA8">
      <w:pPr>
        <w:pStyle w:val="Heading2"/>
        <w:spacing w:line="360" w:lineRule="auto"/>
        <w:rPr>
          <w:rFonts w:ascii="Arial" w:hAnsi="Arial" w:cs="Arial"/>
          <w:sz w:val="24"/>
          <w:szCs w:val="24"/>
        </w:rPr>
      </w:pPr>
      <w:r w:rsidRPr="00860A40">
        <w:rPr>
          <w:rFonts w:ascii="Arial" w:hAnsi="Arial" w:cs="Arial"/>
          <w:sz w:val="24"/>
          <w:szCs w:val="24"/>
        </w:rPr>
        <w:t>Feelings</w:t>
      </w:r>
    </w:p>
    <w:p w14:paraId="4BAAB87A" w14:textId="5BBDF0E9" w:rsidR="000A6C69" w:rsidRDefault="009B1BD6" w:rsidP="00A11CA8">
      <w:pPr>
        <w:tabs>
          <w:tab w:val="left" w:pos="2941"/>
        </w:tabs>
        <w:spacing w:line="360" w:lineRule="auto"/>
        <w:rPr>
          <w:rFonts w:ascii="Arial" w:hAnsi="Arial" w:cs="Arial"/>
        </w:rPr>
      </w:pPr>
      <w:r w:rsidRPr="009B1BD6">
        <w:rPr>
          <w:rFonts w:ascii="Arial" w:hAnsi="Arial" w:cs="Arial"/>
        </w:rPr>
        <w:t xml:space="preserve">I remembered that I was overexcited, and </w:t>
      </w:r>
      <w:r w:rsidR="00BD21C6">
        <w:rPr>
          <w:rFonts w:ascii="Arial" w:hAnsi="Arial" w:cs="Arial"/>
        </w:rPr>
        <w:t xml:space="preserve">wanted to take action </w:t>
      </w:r>
      <w:r w:rsidRPr="009B1BD6">
        <w:rPr>
          <w:rFonts w:ascii="Arial" w:hAnsi="Arial" w:cs="Arial"/>
        </w:rPr>
        <w:t>immediately</w:t>
      </w:r>
      <w:r w:rsidR="00BD21C6">
        <w:rPr>
          <w:rFonts w:ascii="Arial" w:hAnsi="Arial" w:cs="Arial"/>
        </w:rPr>
        <w:t>,</w:t>
      </w:r>
      <w:r w:rsidRPr="009B1BD6">
        <w:rPr>
          <w:rFonts w:ascii="Arial" w:hAnsi="Arial" w:cs="Arial"/>
        </w:rPr>
        <w:t xml:space="preserve"> to make sure my team knows I am responsible, and will do my best to lead th</w:t>
      </w:r>
      <w:r w:rsidR="00BD21C6">
        <w:rPr>
          <w:rFonts w:ascii="Arial" w:hAnsi="Arial" w:cs="Arial"/>
        </w:rPr>
        <w:t>em in the right direction</w:t>
      </w:r>
      <w:r w:rsidRPr="009B1BD6">
        <w:rPr>
          <w:rFonts w:ascii="Arial" w:hAnsi="Arial" w:cs="Arial"/>
        </w:rPr>
        <w:t>.</w:t>
      </w:r>
      <w:r w:rsidR="00BD21C6">
        <w:rPr>
          <w:rFonts w:ascii="Arial" w:hAnsi="Arial" w:cs="Arial"/>
        </w:rPr>
        <w:t xml:space="preserve"> From the moment we knew what was required from us, I created a WhatsApp group, so we could all communicate and discuss ideas together.</w:t>
      </w:r>
      <w:r w:rsidRPr="009B1BD6">
        <w:rPr>
          <w:rFonts w:ascii="Arial" w:hAnsi="Arial" w:cs="Arial"/>
        </w:rPr>
        <w:t xml:space="preserve"> I even decided to discuss with them, the time when should we all be ready, so I have the time to combine all the pieces together, and show</w:t>
      </w:r>
      <w:r w:rsidR="00BD21C6">
        <w:rPr>
          <w:rFonts w:ascii="Arial" w:hAnsi="Arial" w:cs="Arial"/>
        </w:rPr>
        <w:t xml:space="preserve"> the final work to</w:t>
      </w:r>
      <w:r w:rsidRPr="009B1BD6">
        <w:rPr>
          <w:rFonts w:ascii="Arial" w:hAnsi="Arial" w:cs="Arial"/>
        </w:rPr>
        <w:t xml:space="preserve"> our lecturer, that way we would </w:t>
      </w:r>
      <w:r w:rsidR="00BD21C6">
        <w:rPr>
          <w:rFonts w:ascii="Arial" w:hAnsi="Arial" w:cs="Arial"/>
        </w:rPr>
        <w:t xml:space="preserve">be </w:t>
      </w:r>
      <w:r w:rsidRPr="009B1BD6">
        <w:rPr>
          <w:rFonts w:ascii="Arial" w:hAnsi="Arial" w:cs="Arial"/>
        </w:rPr>
        <w:t xml:space="preserve">more confident about the work we had </w:t>
      </w:r>
      <w:r w:rsidR="00BD21C6" w:rsidRPr="009B1BD6">
        <w:rPr>
          <w:rFonts w:ascii="Arial" w:hAnsi="Arial" w:cs="Arial"/>
        </w:rPr>
        <w:t>done before</w:t>
      </w:r>
      <w:r w:rsidRPr="009B1BD6">
        <w:rPr>
          <w:rFonts w:ascii="Arial" w:hAnsi="Arial" w:cs="Arial"/>
        </w:rPr>
        <w:t xml:space="preserve"> the final submission. I certainly felt a bit more pressure than the rest of my </w:t>
      </w:r>
      <w:r w:rsidR="00BD21C6">
        <w:rPr>
          <w:rFonts w:ascii="Arial" w:hAnsi="Arial" w:cs="Arial"/>
        </w:rPr>
        <w:t>colleagues</w:t>
      </w:r>
      <w:r w:rsidRPr="009B1BD6">
        <w:rPr>
          <w:rFonts w:ascii="Arial" w:hAnsi="Arial" w:cs="Arial"/>
        </w:rPr>
        <w:t>,</w:t>
      </w:r>
      <w:r w:rsidR="00BD21C6">
        <w:rPr>
          <w:rFonts w:ascii="Arial" w:hAnsi="Arial" w:cs="Arial"/>
        </w:rPr>
        <w:t xml:space="preserve"> as I knew I will be the one responsible for the outcome of the work. I do believe, my colleagues trusted me, and saw the effort I was putting into this project.</w:t>
      </w:r>
      <w:r w:rsidR="00DA7395">
        <w:rPr>
          <w:rFonts w:ascii="Arial" w:hAnsi="Arial" w:cs="Arial"/>
        </w:rPr>
        <w:t xml:space="preserve"> In the end, when I got all the pieces together, I realized we all had different structures, different font sizes, and different backgrounds, even though I said to them at the beginning I will place a background at the end, so it will look like one finished presentation. However, I felt </w:t>
      </w:r>
      <w:r w:rsidR="002E76FE">
        <w:rPr>
          <w:rFonts w:ascii="Arial" w:hAnsi="Arial" w:cs="Arial"/>
        </w:rPr>
        <w:t>a</w:t>
      </w:r>
      <w:r w:rsidR="00DA7395">
        <w:rPr>
          <w:rFonts w:ascii="Arial" w:hAnsi="Arial" w:cs="Arial"/>
        </w:rPr>
        <w:t xml:space="preserve"> bit frustrated and had to rewrite, and redo some of the work of everyone </w:t>
      </w:r>
      <w:r w:rsidR="002E76FE">
        <w:rPr>
          <w:rFonts w:ascii="Arial" w:hAnsi="Arial" w:cs="Arial"/>
        </w:rPr>
        <w:t>to</w:t>
      </w:r>
      <w:r w:rsidR="00DA7395">
        <w:rPr>
          <w:rFonts w:ascii="Arial" w:hAnsi="Arial" w:cs="Arial"/>
        </w:rPr>
        <w:t xml:space="preserve"> have a whole sensible piece.</w:t>
      </w:r>
    </w:p>
    <w:p w14:paraId="5559934E" w14:textId="77777777" w:rsidR="00DA7395" w:rsidRDefault="00DA7395" w:rsidP="00A11CA8">
      <w:pPr>
        <w:tabs>
          <w:tab w:val="left" w:pos="2941"/>
        </w:tabs>
        <w:spacing w:line="360" w:lineRule="auto"/>
        <w:rPr>
          <w:rFonts w:ascii="Arial" w:hAnsi="Arial" w:cs="Arial"/>
        </w:rPr>
      </w:pPr>
    </w:p>
    <w:p w14:paraId="4CCE0BC6" w14:textId="46956979" w:rsidR="00DA7395" w:rsidRDefault="00DA7395" w:rsidP="00A11CA8">
      <w:pPr>
        <w:pStyle w:val="Heading2"/>
        <w:spacing w:line="360" w:lineRule="auto"/>
        <w:rPr>
          <w:rFonts w:ascii="Arial" w:hAnsi="Arial" w:cs="Arial"/>
          <w:sz w:val="24"/>
          <w:szCs w:val="24"/>
        </w:rPr>
      </w:pPr>
      <w:r>
        <w:rPr>
          <w:rFonts w:ascii="Arial" w:hAnsi="Arial" w:cs="Arial"/>
          <w:sz w:val="24"/>
          <w:szCs w:val="24"/>
        </w:rPr>
        <w:t>Evaluation</w:t>
      </w:r>
    </w:p>
    <w:p w14:paraId="73489A1C" w14:textId="1BEA44FD" w:rsidR="0001387A" w:rsidRDefault="00DA7395" w:rsidP="00A11CA8">
      <w:pPr>
        <w:spacing w:line="360" w:lineRule="auto"/>
        <w:rPr>
          <w:rFonts w:ascii="Arial" w:hAnsi="Arial" w:cs="Arial"/>
        </w:rPr>
      </w:pPr>
      <w:r w:rsidRPr="00DA7395">
        <w:rPr>
          <w:rFonts w:ascii="Arial" w:hAnsi="Arial" w:cs="Arial"/>
        </w:rPr>
        <w:t>Personal</w:t>
      </w:r>
      <w:r>
        <w:rPr>
          <w:rFonts w:ascii="Arial" w:hAnsi="Arial" w:cs="Arial"/>
        </w:rPr>
        <w:t>ly</w:t>
      </w:r>
      <w:r w:rsidR="0001387A">
        <w:rPr>
          <w:rFonts w:ascii="Arial" w:hAnsi="Arial" w:cs="Arial"/>
        </w:rPr>
        <w:t>,</w:t>
      </w:r>
      <w:r>
        <w:rPr>
          <w:rFonts w:ascii="Arial" w:hAnsi="Arial" w:cs="Arial"/>
        </w:rPr>
        <w:t xml:space="preserve"> it was a good experience to see that I was actually able to take responsibility</w:t>
      </w:r>
      <w:r w:rsidR="0001387A">
        <w:rPr>
          <w:rFonts w:ascii="Arial" w:hAnsi="Arial" w:cs="Arial"/>
        </w:rPr>
        <w:t>,</w:t>
      </w:r>
      <w:r>
        <w:rPr>
          <w:rFonts w:ascii="Arial" w:hAnsi="Arial" w:cs="Arial"/>
        </w:rPr>
        <w:t xml:space="preserve"> and </w:t>
      </w:r>
      <w:r w:rsidR="0001387A">
        <w:rPr>
          <w:rFonts w:ascii="Arial" w:hAnsi="Arial" w:cs="Arial"/>
        </w:rPr>
        <w:t xml:space="preserve">be supportive of our team. I believe that the communication was very clear between us, and one of the benefits I would say was that there was no language barrier, as we were all from the same nationality. In my opinion, it worked quite well, as every member conducted his work on time, and we had plenty of time left to make changes. The only thing that </w:t>
      </w:r>
      <w:r w:rsidR="002E76FE">
        <w:rPr>
          <w:rFonts w:ascii="Arial" w:hAnsi="Arial" w:cs="Arial"/>
        </w:rPr>
        <w:t>challenged</w:t>
      </w:r>
      <w:r w:rsidR="0001387A">
        <w:rPr>
          <w:rFonts w:ascii="Arial" w:hAnsi="Arial" w:cs="Arial"/>
        </w:rPr>
        <w:t xml:space="preserve"> me a bit, was the referencing part. To my surprise, for some reason, it was difficult for me to arrange so many references, and have them in alphabetical order. I shared this issue with my group, and ask if anyone of them is confident to help me get them in the right order. Luckily, </w:t>
      </w:r>
      <w:r w:rsidR="002E76FE">
        <w:rPr>
          <w:rFonts w:ascii="Arial" w:hAnsi="Arial" w:cs="Arial"/>
        </w:rPr>
        <w:t>they</w:t>
      </w:r>
      <w:r w:rsidR="0001387A">
        <w:rPr>
          <w:rFonts w:ascii="Arial" w:hAnsi="Arial" w:cs="Arial"/>
        </w:rPr>
        <w:t xml:space="preserve"> offered</w:t>
      </w:r>
      <w:r w:rsidR="002E76FE">
        <w:rPr>
          <w:rFonts w:ascii="Arial" w:hAnsi="Arial" w:cs="Arial"/>
        </w:rPr>
        <w:t xml:space="preserve"> to</w:t>
      </w:r>
      <w:r w:rsidR="0001387A">
        <w:rPr>
          <w:rFonts w:ascii="Arial" w:hAnsi="Arial" w:cs="Arial"/>
        </w:rPr>
        <w:t xml:space="preserve"> help</w:t>
      </w:r>
      <w:r w:rsidR="002E76FE">
        <w:rPr>
          <w:rFonts w:ascii="Arial" w:hAnsi="Arial" w:cs="Arial"/>
        </w:rPr>
        <w:t>, and t</w:t>
      </w:r>
      <w:r w:rsidR="0001387A">
        <w:rPr>
          <w:rFonts w:ascii="Arial" w:hAnsi="Arial" w:cs="Arial"/>
        </w:rPr>
        <w:t>his is the moment I felt emotional, as I felt supported and immediately knew that we would succeed</w:t>
      </w:r>
      <w:r w:rsidR="004339D3">
        <w:rPr>
          <w:rFonts w:ascii="Arial" w:hAnsi="Arial" w:cs="Arial"/>
        </w:rPr>
        <w:t xml:space="preserve"> together.</w:t>
      </w:r>
    </w:p>
    <w:p w14:paraId="51E59BCC" w14:textId="7ED79D3C" w:rsidR="0001387A" w:rsidRDefault="0001387A" w:rsidP="00A11CA8">
      <w:pPr>
        <w:spacing w:line="360" w:lineRule="auto"/>
        <w:rPr>
          <w:rFonts w:ascii="Arial" w:hAnsi="Arial" w:cs="Arial"/>
        </w:rPr>
      </w:pPr>
    </w:p>
    <w:p w14:paraId="2041AD8B" w14:textId="042BEA4B" w:rsidR="0001387A" w:rsidRDefault="004339D3" w:rsidP="00A11CA8">
      <w:pPr>
        <w:pStyle w:val="Heading2"/>
        <w:spacing w:line="360" w:lineRule="auto"/>
        <w:rPr>
          <w:rFonts w:ascii="Arial" w:hAnsi="Arial" w:cs="Arial"/>
          <w:sz w:val="24"/>
          <w:szCs w:val="24"/>
        </w:rPr>
      </w:pPr>
      <w:r>
        <w:rPr>
          <w:rFonts w:ascii="Arial" w:hAnsi="Arial" w:cs="Arial"/>
          <w:sz w:val="24"/>
          <w:szCs w:val="24"/>
        </w:rPr>
        <w:t>Analysis</w:t>
      </w:r>
    </w:p>
    <w:p w14:paraId="4A442308" w14:textId="629D1C61" w:rsidR="004339D3" w:rsidRDefault="004339D3" w:rsidP="00A11CA8">
      <w:pPr>
        <w:spacing w:line="360" w:lineRule="auto"/>
        <w:rPr>
          <w:rFonts w:ascii="Arial" w:hAnsi="Arial" w:cs="Arial"/>
        </w:rPr>
      </w:pPr>
      <w:r>
        <w:rPr>
          <w:rFonts w:ascii="Arial" w:hAnsi="Arial" w:cs="Arial"/>
        </w:rPr>
        <w:t xml:space="preserve">The formation of the team, and choosing the right topic were important, and the ability of everyone to choose their own sections was a really good start, as we wanted to organize quickly, so we do not lose any precious time. The only thing that messed up the work a little, I would say was the fact that we missed discussing small things, like the font size, and text style. This is where we overestimated </w:t>
      </w:r>
      <w:r w:rsidR="00061FD8">
        <w:rPr>
          <w:rFonts w:ascii="Arial" w:hAnsi="Arial" w:cs="Arial"/>
        </w:rPr>
        <w:t>ourselves</w:t>
      </w:r>
      <w:r>
        <w:rPr>
          <w:rFonts w:ascii="Arial" w:hAnsi="Arial" w:cs="Arial"/>
        </w:rPr>
        <w:t xml:space="preserve"> and did not </w:t>
      </w:r>
      <w:r w:rsidR="00061FD8">
        <w:rPr>
          <w:rFonts w:ascii="Arial" w:hAnsi="Arial" w:cs="Arial"/>
        </w:rPr>
        <w:t>realize</w:t>
      </w:r>
      <w:r>
        <w:rPr>
          <w:rFonts w:ascii="Arial" w:hAnsi="Arial" w:cs="Arial"/>
        </w:rPr>
        <w:t xml:space="preserve"> we will make major </w:t>
      </w:r>
      <w:r>
        <w:rPr>
          <w:rFonts w:ascii="Arial" w:hAnsi="Arial" w:cs="Arial"/>
        </w:rPr>
        <w:lastRenderedPageBreak/>
        <w:t xml:space="preserve">mistakes, that would cost us much more time to </w:t>
      </w:r>
      <w:r w:rsidR="00061FD8">
        <w:rPr>
          <w:rFonts w:ascii="Arial" w:hAnsi="Arial" w:cs="Arial"/>
        </w:rPr>
        <w:t>rewrite and fix.</w:t>
      </w:r>
      <w:r>
        <w:rPr>
          <w:rFonts w:ascii="Arial" w:hAnsi="Arial" w:cs="Arial"/>
        </w:rPr>
        <w:t xml:space="preserve"> Luckily, we worked together and managed to fix and align all imperfections. </w:t>
      </w:r>
      <w:r w:rsidR="00061FD8">
        <w:rPr>
          <w:rFonts w:ascii="Arial" w:hAnsi="Arial" w:cs="Arial"/>
        </w:rPr>
        <w:t>I personally expected us to be ready way earlier, but those little things somehow managed to confuse, and slow us down.</w:t>
      </w:r>
    </w:p>
    <w:p w14:paraId="28A68335" w14:textId="77777777" w:rsidR="00061FD8" w:rsidRDefault="00061FD8" w:rsidP="00A11CA8">
      <w:pPr>
        <w:spacing w:line="360" w:lineRule="auto"/>
        <w:rPr>
          <w:rFonts w:ascii="Arial" w:hAnsi="Arial" w:cs="Arial"/>
        </w:rPr>
      </w:pPr>
    </w:p>
    <w:p w14:paraId="58A10B8D" w14:textId="2B86111B" w:rsidR="00061FD8" w:rsidRDefault="00061FD8" w:rsidP="00A11CA8">
      <w:pPr>
        <w:pStyle w:val="Heading2"/>
        <w:spacing w:line="360" w:lineRule="auto"/>
        <w:rPr>
          <w:rFonts w:ascii="Arial" w:hAnsi="Arial" w:cs="Arial"/>
          <w:sz w:val="24"/>
          <w:szCs w:val="24"/>
        </w:rPr>
      </w:pPr>
      <w:r>
        <w:rPr>
          <w:rFonts w:ascii="Arial" w:hAnsi="Arial" w:cs="Arial"/>
          <w:sz w:val="24"/>
          <w:szCs w:val="24"/>
        </w:rPr>
        <w:t>Conclusion</w:t>
      </w:r>
    </w:p>
    <w:p w14:paraId="01E22A4B" w14:textId="56D7E936" w:rsidR="00652DD8" w:rsidRDefault="00061FD8" w:rsidP="00A11CA8">
      <w:pPr>
        <w:spacing w:line="360" w:lineRule="auto"/>
        <w:rPr>
          <w:rFonts w:ascii="Arial" w:hAnsi="Arial" w:cs="Arial"/>
          <w:color w:val="000000" w:themeColor="text1"/>
          <w:shd w:val="clear" w:color="auto" w:fill="FFFFFF"/>
        </w:rPr>
      </w:pPr>
      <w:r w:rsidRPr="00061FD8">
        <w:rPr>
          <w:rFonts w:ascii="Arial" w:hAnsi="Arial" w:cs="Arial"/>
        </w:rPr>
        <w:t>Overall, I am happy with our</w:t>
      </w:r>
      <w:r>
        <w:rPr>
          <w:rFonts w:ascii="Arial" w:hAnsi="Arial" w:cs="Arial"/>
        </w:rPr>
        <w:t xml:space="preserve"> project together. I have learned that it really takes good planning between all members, </w:t>
      </w:r>
      <w:r w:rsidR="00652DD8">
        <w:rPr>
          <w:rFonts w:ascii="Arial" w:hAnsi="Arial" w:cs="Arial"/>
        </w:rPr>
        <w:t xml:space="preserve">and </w:t>
      </w:r>
      <w:r>
        <w:rPr>
          <w:rFonts w:ascii="Arial" w:hAnsi="Arial" w:cs="Arial"/>
        </w:rPr>
        <w:t xml:space="preserve">clear proposals for structure, </w:t>
      </w:r>
      <w:r w:rsidR="002E76FE">
        <w:rPr>
          <w:rFonts w:ascii="Arial" w:hAnsi="Arial" w:cs="Arial"/>
        </w:rPr>
        <w:t>as are the</w:t>
      </w:r>
      <w:r>
        <w:rPr>
          <w:rFonts w:ascii="Arial" w:hAnsi="Arial" w:cs="Arial"/>
        </w:rPr>
        <w:t xml:space="preserve"> details, so that each of us </w:t>
      </w:r>
      <w:r w:rsidR="00652DD8">
        <w:rPr>
          <w:rFonts w:ascii="Arial" w:hAnsi="Arial" w:cs="Arial"/>
        </w:rPr>
        <w:t>is</w:t>
      </w:r>
      <w:r>
        <w:rPr>
          <w:rFonts w:ascii="Arial" w:hAnsi="Arial" w:cs="Arial"/>
        </w:rPr>
        <w:t xml:space="preserve"> ready</w:t>
      </w:r>
      <w:r w:rsidR="00652DD8">
        <w:rPr>
          <w:rFonts w:ascii="Arial" w:hAnsi="Arial" w:cs="Arial"/>
        </w:rPr>
        <w:t xml:space="preserve"> on time, and we could</w:t>
      </w:r>
      <w:r>
        <w:rPr>
          <w:rFonts w:ascii="Arial" w:hAnsi="Arial" w:cs="Arial"/>
        </w:rPr>
        <w:t xml:space="preserve"> seamlessly assemble the finished work</w:t>
      </w:r>
      <w:r w:rsidR="00652DD8">
        <w:rPr>
          <w:rFonts w:ascii="Arial" w:hAnsi="Arial" w:cs="Arial"/>
        </w:rPr>
        <w:t xml:space="preserve">, avoiding delays and disappointments. Moreover, I would say that we need to develop our critical thinking further, and learn how to think critically outside timeframes, and improve as individuals. Additionally, to develop this ability and benefit from it, I would suggest reading ‘Critical Thinking’ by </w:t>
      </w:r>
      <w:r w:rsidR="00652DD8" w:rsidRPr="00652DD8">
        <w:rPr>
          <w:rFonts w:ascii="Arial" w:hAnsi="Arial" w:cs="Arial"/>
          <w:color w:val="000000" w:themeColor="text1"/>
          <w:shd w:val="clear" w:color="auto" w:fill="FFFFFF"/>
        </w:rPr>
        <w:t>Jonathan Haber</w:t>
      </w:r>
      <w:r w:rsidR="00652DD8">
        <w:rPr>
          <w:rFonts w:ascii="Arial" w:hAnsi="Arial" w:cs="Arial"/>
          <w:color w:val="000000" w:themeColor="text1"/>
          <w:shd w:val="clear" w:color="auto" w:fill="FFFFFF"/>
        </w:rPr>
        <w:t>. I believe that each of us has learned something new, and will</w:t>
      </w:r>
      <w:r w:rsidR="000E38AA">
        <w:rPr>
          <w:rFonts w:ascii="Arial" w:hAnsi="Arial" w:cs="Arial"/>
          <w:color w:val="000000" w:themeColor="text1"/>
          <w:shd w:val="clear" w:color="auto" w:fill="FFFFFF"/>
        </w:rPr>
        <w:t xml:space="preserve"> not only improve as students, but as individuals for the future.</w:t>
      </w:r>
    </w:p>
    <w:p w14:paraId="283FAB03" w14:textId="77777777" w:rsidR="000E38AA" w:rsidRDefault="000E38AA" w:rsidP="00A11CA8">
      <w:pPr>
        <w:spacing w:line="360" w:lineRule="auto"/>
        <w:rPr>
          <w:rFonts w:ascii="Arial" w:hAnsi="Arial" w:cs="Arial"/>
          <w:color w:val="000000" w:themeColor="text1"/>
          <w:shd w:val="clear" w:color="auto" w:fill="FFFFFF"/>
        </w:rPr>
      </w:pPr>
    </w:p>
    <w:p w14:paraId="5D48A105" w14:textId="71CF4442" w:rsidR="000E38AA" w:rsidRDefault="000E38AA" w:rsidP="00A11CA8">
      <w:pPr>
        <w:pStyle w:val="Heading2"/>
        <w:spacing w:line="360" w:lineRule="auto"/>
        <w:rPr>
          <w:rFonts w:ascii="Arial" w:hAnsi="Arial" w:cs="Arial"/>
          <w:sz w:val="24"/>
          <w:szCs w:val="24"/>
          <w:shd w:val="clear" w:color="auto" w:fill="FFFFFF"/>
        </w:rPr>
      </w:pPr>
      <w:r>
        <w:rPr>
          <w:rFonts w:ascii="Arial" w:hAnsi="Arial" w:cs="Arial"/>
          <w:sz w:val="24"/>
          <w:szCs w:val="24"/>
          <w:shd w:val="clear" w:color="auto" w:fill="FFFFFF"/>
        </w:rPr>
        <w:t>References</w:t>
      </w:r>
    </w:p>
    <w:p w14:paraId="735E235A" w14:textId="19C7282F" w:rsidR="000E38AA" w:rsidRDefault="000E38AA" w:rsidP="00A11CA8">
      <w:pPr>
        <w:spacing w:line="360" w:lineRule="auto"/>
        <w:rPr>
          <w:rFonts w:ascii="Arial" w:hAnsi="Arial" w:cs="Arial"/>
        </w:rPr>
      </w:pPr>
      <w:r>
        <w:rPr>
          <w:rFonts w:ascii="Arial" w:hAnsi="Arial" w:cs="Arial"/>
        </w:rPr>
        <w:t xml:space="preserve">Gibbs, G. (1988). ‘Learning by doing’. </w:t>
      </w:r>
      <w:r>
        <w:rPr>
          <w:rFonts w:ascii="Arial" w:hAnsi="Arial" w:cs="Arial"/>
          <w:i/>
          <w:iCs/>
        </w:rPr>
        <w:t>A guide to teaching and learning methods.</w:t>
      </w:r>
      <w:r>
        <w:rPr>
          <w:rFonts w:ascii="Arial" w:hAnsi="Arial" w:cs="Arial"/>
        </w:rPr>
        <w:t xml:space="preserve"> Further Education Unit. Oxford Polytechnic: Oxford.</w:t>
      </w:r>
    </w:p>
    <w:p w14:paraId="15222B00" w14:textId="31E95A7B" w:rsidR="000E38AA" w:rsidRPr="000E38AA" w:rsidRDefault="000E38AA" w:rsidP="00A11CA8">
      <w:pPr>
        <w:spacing w:line="360" w:lineRule="auto"/>
        <w:rPr>
          <w:rFonts w:ascii="Arial" w:hAnsi="Arial" w:cs="Arial"/>
        </w:rPr>
      </w:pPr>
      <w:r>
        <w:rPr>
          <w:rFonts w:ascii="Arial" w:hAnsi="Arial" w:cs="Arial"/>
        </w:rPr>
        <w:t>Jonathan, H. (2020) ‘Critical Thinking’.</w:t>
      </w:r>
      <w:r>
        <w:rPr>
          <w:rFonts w:ascii="Arial" w:hAnsi="Arial" w:cs="Arial"/>
          <w:i/>
          <w:iCs/>
        </w:rPr>
        <w:t xml:space="preserve"> Study and teaching. </w:t>
      </w:r>
      <w:r>
        <w:rPr>
          <w:rFonts w:ascii="Arial" w:hAnsi="Arial" w:cs="Arial"/>
        </w:rPr>
        <w:t>1</w:t>
      </w:r>
      <w:r w:rsidRPr="000E38AA">
        <w:rPr>
          <w:rFonts w:ascii="Arial" w:hAnsi="Arial" w:cs="Arial"/>
          <w:vertAlign w:val="superscript"/>
        </w:rPr>
        <w:t>st</w:t>
      </w:r>
      <w:r>
        <w:rPr>
          <w:rFonts w:ascii="Arial" w:hAnsi="Arial" w:cs="Arial"/>
        </w:rPr>
        <w:t xml:space="preserve"> ed. The MIT Press. United States.</w:t>
      </w:r>
    </w:p>
    <w:p w14:paraId="7B360221" w14:textId="77777777" w:rsidR="000E38AA" w:rsidRPr="000E38AA" w:rsidRDefault="000E38AA" w:rsidP="000E38AA">
      <w:pPr>
        <w:rPr>
          <w:rFonts w:ascii="Arial" w:hAnsi="Arial" w:cs="Arial"/>
        </w:rPr>
      </w:pPr>
    </w:p>
    <w:p w14:paraId="7E36F2AB" w14:textId="77777777" w:rsidR="00061FD8" w:rsidRDefault="00061FD8" w:rsidP="004339D3">
      <w:pPr>
        <w:rPr>
          <w:rFonts w:ascii="Arial" w:hAnsi="Arial" w:cs="Arial"/>
        </w:rPr>
      </w:pPr>
    </w:p>
    <w:p w14:paraId="685C8A2D" w14:textId="77777777" w:rsidR="00061FD8" w:rsidRPr="004339D3" w:rsidRDefault="00061FD8" w:rsidP="004339D3">
      <w:pPr>
        <w:rPr>
          <w:rFonts w:ascii="Arial" w:hAnsi="Arial" w:cs="Arial"/>
        </w:rPr>
      </w:pPr>
    </w:p>
    <w:p w14:paraId="68246ABA" w14:textId="77777777" w:rsidR="00DA7395" w:rsidRDefault="00DA7395" w:rsidP="004178A4">
      <w:pPr>
        <w:tabs>
          <w:tab w:val="left" w:pos="2941"/>
        </w:tabs>
        <w:rPr>
          <w:rFonts w:ascii="Arial" w:hAnsi="Arial" w:cs="Arial"/>
        </w:rPr>
      </w:pPr>
    </w:p>
    <w:p w14:paraId="017DEAF5" w14:textId="3C0785A0" w:rsidR="00BD21C6" w:rsidRPr="008154F7" w:rsidRDefault="00BD21C6" w:rsidP="004178A4">
      <w:pPr>
        <w:tabs>
          <w:tab w:val="left" w:pos="2941"/>
        </w:tabs>
        <w:rPr>
          <w:rFonts w:ascii="Arial" w:hAnsi="Arial" w:cs="Arial"/>
        </w:rPr>
      </w:pPr>
    </w:p>
    <w:p w14:paraId="0CF99587" w14:textId="77777777" w:rsidR="004E178D" w:rsidRPr="004178A4" w:rsidRDefault="004178A4">
      <w:pPr>
        <w:rPr>
          <w:rFonts w:ascii="Arial" w:hAnsi="Arial" w:cs="Arial"/>
        </w:rPr>
      </w:pPr>
      <w:r>
        <w:rPr>
          <w:rFonts w:ascii="Arial" w:hAnsi="Arial" w:cs="Arial"/>
        </w:rPr>
        <w:br w:type="textWrapping" w:clear="all"/>
      </w:r>
    </w:p>
    <w:sectPr w:rsidR="004E178D" w:rsidRPr="004178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E0B66"/>
    <w:multiLevelType w:val="hybridMultilevel"/>
    <w:tmpl w:val="28C8C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9415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8A4"/>
    <w:rsid w:val="0001387A"/>
    <w:rsid w:val="00061FD8"/>
    <w:rsid w:val="0008510F"/>
    <w:rsid w:val="000A6C69"/>
    <w:rsid w:val="000E38AA"/>
    <w:rsid w:val="002435FF"/>
    <w:rsid w:val="0025291C"/>
    <w:rsid w:val="00281950"/>
    <w:rsid w:val="002D65A0"/>
    <w:rsid w:val="002E76FE"/>
    <w:rsid w:val="004178A4"/>
    <w:rsid w:val="004339D3"/>
    <w:rsid w:val="004E178D"/>
    <w:rsid w:val="00645423"/>
    <w:rsid w:val="00652DD8"/>
    <w:rsid w:val="007A386A"/>
    <w:rsid w:val="008154F7"/>
    <w:rsid w:val="00860A40"/>
    <w:rsid w:val="009B1BD6"/>
    <w:rsid w:val="00A11CA8"/>
    <w:rsid w:val="00BD21C6"/>
    <w:rsid w:val="00C76D6F"/>
    <w:rsid w:val="00DA7395"/>
    <w:rsid w:val="00FC3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FAC65"/>
  <w15:chartTrackingRefBased/>
  <w15:docId w15:val="{66025476-B746-4B23-9213-73C0B9814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9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6C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386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A386A"/>
    <w:rPr>
      <w:rFonts w:eastAsiaTheme="minorEastAsia"/>
      <w:kern w:val="0"/>
      <w:lang w:val="en-US"/>
      <w14:ligatures w14:val="none"/>
    </w:rPr>
  </w:style>
  <w:style w:type="character" w:customStyle="1" w:styleId="Heading1Char">
    <w:name w:val="Heading 1 Char"/>
    <w:basedOn w:val="DefaultParagraphFont"/>
    <w:link w:val="Heading1"/>
    <w:uiPriority w:val="9"/>
    <w:rsid w:val="002819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1950"/>
    <w:pPr>
      <w:outlineLvl w:val="9"/>
    </w:pPr>
    <w:rPr>
      <w:kern w:val="0"/>
      <w:lang w:val="en-US"/>
      <w14:ligatures w14:val="none"/>
    </w:rPr>
  </w:style>
  <w:style w:type="paragraph" w:styleId="ListParagraph">
    <w:name w:val="List Paragraph"/>
    <w:basedOn w:val="Normal"/>
    <w:uiPriority w:val="34"/>
    <w:qFormat/>
    <w:rsid w:val="00281950"/>
    <w:pPr>
      <w:ind w:left="720"/>
      <w:contextualSpacing/>
    </w:pPr>
  </w:style>
  <w:style w:type="character" w:customStyle="1" w:styleId="Heading2Char">
    <w:name w:val="Heading 2 Char"/>
    <w:basedOn w:val="DefaultParagraphFont"/>
    <w:link w:val="Heading2"/>
    <w:uiPriority w:val="9"/>
    <w:rsid w:val="000A6C6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4</Pages>
  <Words>861</Words>
  <Characters>4910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dc:creator>
  <cp:keywords/>
  <dc:description/>
  <cp:lastModifiedBy>Gabriela</cp:lastModifiedBy>
  <cp:revision>2</cp:revision>
  <dcterms:created xsi:type="dcterms:W3CDTF">2023-07-24T10:04:00Z</dcterms:created>
  <dcterms:modified xsi:type="dcterms:W3CDTF">2023-07-28T18:11:00Z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ae5a0564-90e2-464b-9d5b-12e37198c21c</vt:lpwstr>
  </property>
</Properties>
</file>