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4B55C" w14:textId="6E9F34A1" w:rsidR="00C7637F" w:rsidRPr="00BE1C07" w:rsidRDefault="00BE1C07" w:rsidP="00304A0A">
      <w:pPr>
        <w:spacing w:line="360" w:lineRule="auto"/>
        <w:rPr>
          <w:rFonts w:ascii="Arial" w:hAnsi="Arial" w:cs="Arial"/>
          <w:sz w:val="28"/>
          <w:szCs w:val="28"/>
          <w:lang w:eastAsia="en-GB"/>
        </w:rPr>
      </w:pPr>
      <w:r>
        <w:rPr>
          <w:rFonts w:ascii="Arial" w:hAnsi="Arial" w:cs="Arial"/>
          <w:sz w:val="28"/>
          <w:szCs w:val="28"/>
          <w:lang w:eastAsia="en-GB"/>
        </w:rPr>
        <w:t>The writer will be d</w:t>
      </w:r>
      <w:r w:rsidR="00C7637F" w:rsidRPr="00BE1C07">
        <w:rPr>
          <w:rFonts w:ascii="Arial" w:hAnsi="Arial" w:cs="Arial"/>
          <w:sz w:val="28"/>
          <w:szCs w:val="28"/>
          <w:lang w:eastAsia="en-GB"/>
        </w:rPr>
        <w:t>iscuss</w:t>
      </w:r>
      <w:r>
        <w:rPr>
          <w:rFonts w:ascii="Arial" w:hAnsi="Arial" w:cs="Arial"/>
          <w:sz w:val="28"/>
          <w:szCs w:val="28"/>
          <w:lang w:eastAsia="en-GB"/>
        </w:rPr>
        <w:t>ing strategies t</w:t>
      </w:r>
      <w:r w:rsidR="00C7637F" w:rsidRPr="00BE1C07">
        <w:rPr>
          <w:rFonts w:ascii="Arial" w:hAnsi="Arial" w:cs="Arial"/>
          <w:sz w:val="28"/>
          <w:szCs w:val="28"/>
          <w:lang w:eastAsia="en-GB"/>
        </w:rPr>
        <w:t>hat support the delivery of effective teach</w:t>
      </w:r>
      <w:r>
        <w:rPr>
          <w:rFonts w:ascii="Arial" w:hAnsi="Arial" w:cs="Arial"/>
          <w:sz w:val="28"/>
          <w:szCs w:val="28"/>
          <w:lang w:eastAsia="en-GB"/>
        </w:rPr>
        <w:t xml:space="preserve">ing and learning in a classroom in an inclusive school setting and the importance of the social and emotional development in the </w:t>
      </w:r>
      <w:r w:rsidR="00D16D7B">
        <w:rPr>
          <w:rFonts w:ascii="Arial" w:hAnsi="Arial" w:cs="Arial"/>
          <w:sz w:val="28"/>
          <w:szCs w:val="28"/>
          <w:lang w:eastAsia="en-GB"/>
        </w:rPr>
        <w:t>children’s</w:t>
      </w:r>
      <w:r>
        <w:rPr>
          <w:rFonts w:ascii="Arial" w:hAnsi="Arial" w:cs="Arial"/>
          <w:sz w:val="28"/>
          <w:szCs w:val="28"/>
          <w:lang w:eastAsia="en-GB"/>
        </w:rPr>
        <w:t xml:space="preserve"> learning.</w:t>
      </w:r>
      <w:r w:rsidR="00C7637F" w:rsidRPr="00BE1C07">
        <w:rPr>
          <w:rFonts w:ascii="Arial" w:hAnsi="Arial" w:cs="Arial"/>
          <w:sz w:val="28"/>
          <w:szCs w:val="28"/>
          <w:lang w:eastAsia="en-GB"/>
        </w:rPr>
        <w:t xml:space="preserve"> Using li</w:t>
      </w:r>
      <w:r>
        <w:rPr>
          <w:rFonts w:ascii="Arial" w:hAnsi="Arial" w:cs="Arial"/>
          <w:sz w:val="28"/>
          <w:szCs w:val="28"/>
          <w:lang w:eastAsia="en-GB"/>
        </w:rPr>
        <w:t xml:space="preserve">terature and examples from </w:t>
      </w:r>
      <w:r w:rsidR="00C7637F" w:rsidRPr="00BE1C07">
        <w:rPr>
          <w:rFonts w:ascii="Arial" w:hAnsi="Arial" w:cs="Arial"/>
          <w:sz w:val="28"/>
          <w:szCs w:val="28"/>
          <w:lang w:eastAsia="en-GB"/>
        </w:rPr>
        <w:t>own s</w:t>
      </w:r>
      <w:r>
        <w:rPr>
          <w:rFonts w:ascii="Arial" w:hAnsi="Arial" w:cs="Arial"/>
          <w:sz w:val="28"/>
          <w:szCs w:val="28"/>
          <w:lang w:eastAsia="en-GB"/>
        </w:rPr>
        <w:t>etting.</w:t>
      </w:r>
    </w:p>
    <w:p w14:paraId="77AEB1A1" w14:textId="1A90CB55" w:rsidR="00CD7E22" w:rsidRPr="00BE1C07" w:rsidRDefault="006B18E8" w:rsidP="00304A0A">
      <w:pPr>
        <w:spacing w:line="360" w:lineRule="auto"/>
        <w:rPr>
          <w:rFonts w:ascii="Arial" w:hAnsi="Arial" w:cs="Arial"/>
          <w:sz w:val="28"/>
          <w:szCs w:val="28"/>
          <w:lang w:eastAsia="en-GB"/>
        </w:rPr>
      </w:pPr>
      <w:r w:rsidRPr="00BE1C07">
        <w:rPr>
          <w:rFonts w:ascii="Arial" w:hAnsi="Arial" w:cs="Arial"/>
          <w:sz w:val="28"/>
          <w:szCs w:val="28"/>
          <w:lang w:eastAsia="en-GB"/>
        </w:rPr>
        <w:t xml:space="preserve">The </w:t>
      </w:r>
      <w:r w:rsidR="005A07D2" w:rsidRPr="00BE1C07">
        <w:rPr>
          <w:rFonts w:ascii="Arial" w:hAnsi="Arial" w:cs="Arial"/>
          <w:sz w:val="28"/>
          <w:szCs w:val="28"/>
          <w:lang w:eastAsia="en-GB"/>
        </w:rPr>
        <w:t>social and emotional develo</w:t>
      </w:r>
      <w:r w:rsidRPr="00BE1C07">
        <w:rPr>
          <w:rFonts w:ascii="Arial" w:hAnsi="Arial" w:cs="Arial"/>
          <w:sz w:val="28"/>
          <w:szCs w:val="28"/>
          <w:lang w:eastAsia="en-GB"/>
        </w:rPr>
        <w:t xml:space="preserve">pment </w:t>
      </w:r>
      <w:r w:rsidR="00431EFB" w:rsidRPr="00BE1C07">
        <w:rPr>
          <w:rFonts w:ascii="Arial" w:hAnsi="Arial" w:cs="Arial"/>
          <w:sz w:val="28"/>
          <w:szCs w:val="28"/>
          <w:lang w:eastAsia="en-GB"/>
        </w:rPr>
        <w:t xml:space="preserve">is an </w:t>
      </w:r>
      <w:r w:rsidR="005A07D2" w:rsidRPr="00BE1C07">
        <w:rPr>
          <w:rFonts w:ascii="Arial" w:hAnsi="Arial" w:cs="Arial"/>
          <w:sz w:val="28"/>
          <w:szCs w:val="28"/>
          <w:lang w:eastAsia="en-GB"/>
        </w:rPr>
        <w:t>essential ingredient for</w:t>
      </w:r>
      <w:r w:rsidR="00FC0F6D" w:rsidRPr="00BE1C07">
        <w:rPr>
          <w:rFonts w:ascii="Arial" w:hAnsi="Arial" w:cs="Arial"/>
          <w:sz w:val="28"/>
          <w:szCs w:val="28"/>
          <w:lang w:eastAsia="en-GB"/>
        </w:rPr>
        <w:t xml:space="preserve"> children to progress </w:t>
      </w:r>
      <w:r w:rsidR="003A60B8" w:rsidRPr="00BE1C07">
        <w:rPr>
          <w:rFonts w:ascii="Arial" w:hAnsi="Arial" w:cs="Arial"/>
          <w:sz w:val="28"/>
          <w:szCs w:val="28"/>
          <w:lang w:eastAsia="en-GB"/>
        </w:rPr>
        <w:t>academically</w:t>
      </w:r>
      <w:r w:rsidR="00FC0F6D" w:rsidRPr="00BE1C07">
        <w:rPr>
          <w:rFonts w:ascii="Arial" w:hAnsi="Arial" w:cs="Arial"/>
          <w:sz w:val="28"/>
          <w:szCs w:val="28"/>
          <w:lang w:eastAsia="en-GB"/>
        </w:rPr>
        <w:t xml:space="preserve"> </w:t>
      </w:r>
      <w:r w:rsidR="003A60B8" w:rsidRPr="00BE1C07">
        <w:rPr>
          <w:rFonts w:ascii="Arial" w:hAnsi="Arial" w:cs="Arial"/>
          <w:sz w:val="28"/>
          <w:szCs w:val="28"/>
          <w:lang w:eastAsia="en-GB"/>
        </w:rPr>
        <w:t>and</w:t>
      </w:r>
      <w:r w:rsidR="00431EFB" w:rsidRPr="00BE1C07">
        <w:rPr>
          <w:rFonts w:ascii="Arial" w:hAnsi="Arial" w:cs="Arial"/>
          <w:sz w:val="28"/>
          <w:szCs w:val="28"/>
          <w:lang w:eastAsia="en-GB"/>
        </w:rPr>
        <w:t xml:space="preserve"> in life also</w:t>
      </w:r>
      <w:r w:rsidR="00FC0F6D" w:rsidRPr="00BE1C07">
        <w:rPr>
          <w:rFonts w:ascii="Arial" w:hAnsi="Arial" w:cs="Arial"/>
          <w:sz w:val="28"/>
          <w:szCs w:val="28"/>
          <w:lang w:eastAsia="en-GB"/>
        </w:rPr>
        <w:t>.</w:t>
      </w:r>
      <w:r w:rsidR="00841A4E" w:rsidRPr="00BE1C07">
        <w:rPr>
          <w:rFonts w:ascii="Arial" w:hAnsi="Arial" w:cs="Arial"/>
          <w:sz w:val="28"/>
          <w:szCs w:val="28"/>
          <w:lang w:eastAsia="en-GB"/>
        </w:rPr>
        <w:t xml:space="preserve"> It is important to have a good balance for a child to thrive and meet their full potential. </w:t>
      </w:r>
      <w:r w:rsidR="001500A6" w:rsidRPr="00BE1C07">
        <w:rPr>
          <w:rFonts w:ascii="Arial" w:hAnsi="Arial" w:cs="Arial"/>
          <w:sz w:val="28"/>
          <w:szCs w:val="28"/>
          <w:lang w:eastAsia="en-GB"/>
        </w:rPr>
        <w:t>Children who have social and e</w:t>
      </w:r>
      <w:r w:rsidR="00431EFB" w:rsidRPr="00BE1C07">
        <w:rPr>
          <w:rFonts w:ascii="Arial" w:hAnsi="Arial" w:cs="Arial"/>
          <w:sz w:val="28"/>
          <w:szCs w:val="28"/>
          <w:lang w:eastAsia="en-GB"/>
        </w:rPr>
        <w:t xml:space="preserve">motional difficulties may have </w:t>
      </w:r>
      <w:r w:rsidR="001500A6" w:rsidRPr="00BE1C07">
        <w:rPr>
          <w:rFonts w:ascii="Arial" w:hAnsi="Arial" w:cs="Arial"/>
          <w:sz w:val="28"/>
          <w:szCs w:val="28"/>
          <w:lang w:eastAsia="en-GB"/>
        </w:rPr>
        <w:t>problems with their ability to communicate and interact with others</w:t>
      </w:r>
      <w:r w:rsidR="00431EFB" w:rsidRPr="00BE1C07">
        <w:rPr>
          <w:rFonts w:ascii="Arial" w:hAnsi="Arial" w:cs="Arial"/>
          <w:sz w:val="28"/>
          <w:szCs w:val="28"/>
          <w:lang w:eastAsia="en-GB"/>
        </w:rPr>
        <w:t>,</w:t>
      </w:r>
      <w:r w:rsidR="001500A6" w:rsidRPr="00BE1C07">
        <w:rPr>
          <w:rFonts w:ascii="Arial" w:hAnsi="Arial" w:cs="Arial"/>
          <w:sz w:val="28"/>
          <w:szCs w:val="28"/>
          <w:lang w:eastAsia="en-GB"/>
        </w:rPr>
        <w:t xml:space="preserve"> and have trouble with expressing themselves in </w:t>
      </w:r>
      <w:r w:rsidR="005D4C65" w:rsidRPr="00BE1C07">
        <w:rPr>
          <w:rFonts w:ascii="Arial" w:hAnsi="Arial" w:cs="Arial"/>
          <w:sz w:val="28"/>
          <w:szCs w:val="28"/>
          <w:lang w:eastAsia="en-GB"/>
        </w:rPr>
        <w:t>numerous ways</w:t>
      </w:r>
      <w:r w:rsidR="001500A6" w:rsidRPr="00BE1C07">
        <w:rPr>
          <w:rFonts w:ascii="Arial" w:hAnsi="Arial" w:cs="Arial"/>
          <w:sz w:val="28"/>
          <w:szCs w:val="28"/>
          <w:lang w:eastAsia="en-GB"/>
        </w:rPr>
        <w:t xml:space="preserve">. </w:t>
      </w:r>
      <w:r w:rsidR="00431EFB" w:rsidRPr="00BE1C07">
        <w:rPr>
          <w:rFonts w:ascii="Arial" w:hAnsi="Arial" w:cs="Arial"/>
          <w:sz w:val="28"/>
          <w:szCs w:val="28"/>
          <w:lang w:eastAsia="en-GB"/>
        </w:rPr>
        <w:t>Also,</w:t>
      </w:r>
      <w:r w:rsidR="001500A6" w:rsidRPr="00BE1C07">
        <w:rPr>
          <w:rFonts w:ascii="Arial" w:hAnsi="Arial" w:cs="Arial"/>
          <w:sz w:val="28"/>
          <w:szCs w:val="28"/>
          <w:lang w:eastAsia="en-GB"/>
        </w:rPr>
        <w:t xml:space="preserve"> they ma</w:t>
      </w:r>
      <w:r w:rsidR="00CD7E22" w:rsidRPr="00BE1C07">
        <w:rPr>
          <w:rFonts w:ascii="Arial" w:hAnsi="Arial" w:cs="Arial"/>
          <w:sz w:val="28"/>
          <w:szCs w:val="28"/>
          <w:lang w:eastAsia="en-GB"/>
        </w:rPr>
        <w:t>y encounter problems with following instructions and taking part in daily activities</w:t>
      </w:r>
      <w:r w:rsidR="00431EFB" w:rsidRPr="00BE1C07">
        <w:rPr>
          <w:rFonts w:ascii="Arial" w:hAnsi="Arial" w:cs="Arial"/>
          <w:sz w:val="28"/>
          <w:szCs w:val="28"/>
          <w:lang w:eastAsia="en-GB"/>
        </w:rPr>
        <w:t xml:space="preserve"> in a positive manner,</w:t>
      </w:r>
      <w:r w:rsidR="003354C2" w:rsidRPr="00BE1C07">
        <w:rPr>
          <w:rFonts w:ascii="Arial" w:hAnsi="Arial" w:cs="Arial"/>
          <w:sz w:val="28"/>
          <w:szCs w:val="28"/>
          <w:lang w:eastAsia="en-GB"/>
        </w:rPr>
        <w:t xml:space="preserve"> </w:t>
      </w:r>
      <w:r w:rsidR="00CD7E22" w:rsidRPr="00BE1C07">
        <w:rPr>
          <w:rFonts w:ascii="Arial" w:hAnsi="Arial" w:cs="Arial"/>
          <w:sz w:val="28"/>
          <w:szCs w:val="28"/>
          <w:lang w:eastAsia="en-GB"/>
        </w:rPr>
        <w:t xml:space="preserve">and lessons given by the class teacher with poor </w:t>
      </w:r>
      <w:r w:rsidR="00431EFB" w:rsidRPr="00BE1C07">
        <w:rPr>
          <w:rFonts w:ascii="Arial" w:hAnsi="Arial" w:cs="Arial"/>
          <w:sz w:val="28"/>
          <w:szCs w:val="28"/>
          <w:lang w:eastAsia="en-GB"/>
        </w:rPr>
        <w:t>concentration.</w:t>
      </w:r>
    </w:p>
    <w:p w14:paraId="4607AEAB" w14:textId="75075A96" w:rsidR="00042DF3" w:rsidRPr="00BE1C07" w:rsidRDefault="009E6B9E" w:rsidP="00304A0A">
      <w:pPr>
        <w:spacing w:line="360" w:lineRule="auto"/>
        <w:rPr>
          <w:rFonts w:ascii="Arial" w:hAnsi="Arial" w:cs="Arial"/>
          <w:sz w:val="28"/>
          <w:szCs w:val="28"/>
          <w:lang w:val="en" w:eastAsia="en-GB"/>
        </w:rPr>
      </w:pPr>
      <w:r w:rsidRPr="00BE1C07">
        <w:rPr>
          <w:rFonts w:ascii="Arial" w:hAnsi="Arial" w:cs="Arial"/>
          <w:sz w:val="28"/>
          <w:szCs w:val="28"/>
          <w:lang w:val="en" w:eastAsia="en-GB"/>
        </w:rPr>
        <w:t xml:space="preserve">Children </w:t>
      </w:r>
      <w:r w:rsidR="005C3304" w:rsidRPr="00BE1C07">
        <w:rPr>
          <w:rFonts w:ascii="Arial" w:hAnsi="Arial" w:cs="Arial"/>
          <w:sz w:val="28"/>
          <w:szCs w:val="28"/>
          <w:lang w:val="en" w:eastAsia="en-GB"/>
        </w:rPr>
        <w:t xml:space="preserve">that are </w:t>
      </w:r>
      <w:r w:rsidRPr="00BE1C07">
        <w:rPr>
          <w:rFonts w:ascii="Arial" w:hAnsi="Arial" w:cs="Arial"/>
          <w:sz w:val="28"/>
          <w:szCs w:val="28"/>
          <w:lang w:val="en" w:eastAsia="en-GB"/>
        </w:rPr>
        <w:t xml:space="preserve">from </w:t>
      </w:r>
      <w:r w:rsidR="005C3304" w:rsidRPr="00BE1C07">
        <w:rPr>
          <w:rFonts w:ascii="Arial" w:hAnsi="Arial" w:cs="Arial"/>
          <w:sz w:val="28"/>
          <w:szCs w:val="28"/>
          <w:lang w:val="en" w:eastAsia="en-GB"/>
        </w:rPr>
        <w:t xml:space="preserve">a disadvantaged background can be less likely </w:t>
      </w:r>
      <w:r w:rsidR="003354C2" w:rsidRPr="00BE1C07">
        <w:rPr>
          <w:rFonts w:ascii="Arial" w:hAnsi="Arial" w:cs="Arial"/>
          <w:sz w:val="28"/>
          <w:szCs w:val="28"/>
          <w:lang w:val="en" w:eastAsia="en-GB"/>
        </w:rPr>
        <w:t xml:space="preserve">to </w:t>
      </w:r>
      <w:r w:rsidR="005C3304" w:rsidRPr="00BE1C07">
        <w:rPr>
          <w:rFonts w:ascii="Arial" w:hAnsi="Arial" w:cs="Arial"/>
          <w:sz w:val="28"/>
          <w:szCs w:val="28"/>
          <w:lang w:val="en" w:eastAsia="en-GB"/>
        </w:rPr>
        <w:t xml:space="preserve">maintain, and </w:t>
      </w:r>
      <w:r w:rsidRPr="00BE1C07">
        <w:rPr>
          <w:rFonts w:ascii="Arial" w:hAnsi="Arial" w:cs="Arial"/>
          <w:sz w:val="28"/>
          <w:szCs w:val="28"/>
          <w:lang w:val="en" w:eastAsia="en-GB"/>
        </w:rPr>
        <w:t xml:space="preserve">develop good social </w:t>
      </w:r>
      <w:r w:rsidR="005C3304" w:rsidRPr="00BE1C07">
        <w:rPr>
          <w:rFonts w:ascii="Arial" w:hAnsi="Arial" w:cs="Arial"/>
          <w:sz w:val="28"/>
          <w:szCs w:val="28"/>
          <w:lang w:val="en" w:eastAsia="en-GB"/>
        </w:rPr>
        <w:t>and emotional skills than their peers.</w:t>
      </w:r>
      <w:r w:rsidR="00EE56AB" w:rsidRPr="00BE1C07">
        <w:rPr>
          <w:rFonts w:ascii="Arial" w:hAnsi="Arial" w:cs="Arial"/>
          <w:sz w:val="28"/>
          <w:szCs w:val="28"/>
          <w:lang w:val="en" w:eastAsia="en-GB"/>
        </w:rPr>
        <w:t xml:space="preserve"> The ability to communicate are necessary for </w:t>
      </w:r>
      <w:r w:rsidR="00042DF3" w:rsidRPr="00BE1C07">
        <w:rPr>
          <w:rFonts w:ascii="Arial" w:hAnsi="Arial" w:cs="Arial"/>
          <w:sz w:val="28"/>
          <w:szCs w:val="28"/>
          <w:lang w:val="en" w:eastAsia="en-GB"/>
        </w:rPr>
        <w:t xml:space="preserve">the day to day part of the </w:t>
      </w:r>
      <w:r w:rsidR="00EE56AB" w:rsidRPr="00BE1C07">
        <w:rPr>
          <w:rFonts w:ascii="Arial" w:hAnsi="Arial" w:cs="Arial"/>
          <w:sz w:val="28"/>
          <w:szCs w:val="28"/>
          <w:lang w:val="en" w:eastAsia="en-GB"/>
        </w:rPr>
        <w:t xml:space="preserve">learning </w:t>
      </w:r>
      <w:r w:rsidR="00042DF3" w:rsidRPr="00BE1C07">
        <w:rPr>
          <w:rFonts w:ascii="Arial" w:hAnsi="Arial" w:cs="Arial"/>
          <w:sz w:val="28"/>
          <w:szCs w:val="28"/>
          <w:lang w:val="en" w:eastAsia="en-GB"/>
        </w:rPr>
        <w:t xml:space="preserve">process in a child’s life. </w:t>
      </w:r>
      <w:r w:rsidR="003354C2" w:rsidRPr="00BE1C07">
        <w:rPr>
          <w:rFonts w:ascii="Arial" w:hAnsi="Arial" w:cs="Arial"/>
          <w:sz w:val="28"/>
          <w:szCs w:val="28"/>
          <w:lang w:val="en" w:eastAsia="en-GB"/>
        </w:rPr>
        <w:t>These may become disruptive and have low motivation and self-esteem.</w:t>
      </w:r>
      <w:r w:rsidR="003E4E06" w:rsidRPr="00BE1C07">
        <w:rPr>
          <w:rFonts w:ascii="Arial" w:hAnsi="Arial" w:cs="Arial"/>
          <w:sz w:val="28"/>
          <w:szCs w:val="28"/>
          <w:lang w:val="en" w:eastAsia="en-GB"/>
        </w:rPr>
        <w:t xml:space="preserve"> Strategies are put in place to support these issues such as using rewards and sanctions to promote positive behavior and enhance self-esteem while focusing on the positive not the negatives.</w:t>
      </w:r>
    </w:p>
    <w:p w14:paraId="16AE43D7" w14:textId="1D2DA3DC" w:rsidR="00B16AB4" w:rsidRDefault="006F08E2" w:rsidP="00E434F4">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1C07">
        <w:rPr>
          <w:rFonts w:ascii="Arial" w:hAnsi="Arial" w:cs="Arial"/>
          <w:sz w:val="28"/>
          <w:szCs w:val="28"/>
          <w:lang w:val="en" w:eastAsia="en-GB"/>
        </w:rPr>
        <w:t xml:space="preserve">Early interventions are important. </w:t>
      </w:r>
      <w:r w:rsidR="009963AE" w:rsidRPr="00BE1C07">
        <w:rPr>
          <w:rFonts w:ascii="Arial" w:hAnsi="Arial" w:cs="Arial"/>
          <w:sz w:val="28"/>
          <w:szCs w:val="28"/>
          <w:lang w:val="en" w:eastAsia="en-GB"/>
        </w:rPr>
        <w:t>Personally,</w:t>
      </w:r>
      <w:r w:rsidRPr="00BE1C07">
        <w:rPr>
          <w:rFonts w:ascii="Arial" w:hAnsi="Arial" w:cs="Arial"/>
          <w:sz w:val="28"/>
          <w:szCs w:val="28"/>
          <w:lang w:val="en" w:eastAsia="en-GB"/>
        </w:rPr>
        <w:t xml:space="preserve"> one has hands on </w:t>
      </w:r>
      <w:r w:rsidR="00E434F4">
        <w:rPr>
          <w:rFonts w:ascii="Arial" w:hAnsi="Arial" w:cs="Arial"/>
          <w:sz w:val="28"/>
          <w:szCs w:val="28"/>
          <w:lang w:val="en" w:eastAsia="en-GB"/>
        </w:rPr>
        <w:t xml:space="preserve">setting. This is </w:t>
      </w:r>
      <w:r w:rsidR="00E434F4" w:rsidRPr="00BE1C07">
        <w:rPr>
          <w:rFonts w:ascii="Arial" w:hAnsi="Arial" w:cs="Arial"/>
          <w:sz w:val="28"/>
          <w:szCs w:val="28"/>
          <w:lang w:val="en" w:eastAsia="en-GB"/>
        </w:rPr>
        <w:t xml:space="preserve">highly recommended in many schools and has been used around 20 years. </w:t>
      </w:r>
      <w:r w:rsidR="00AF510C">
        <w:rPr>
          <w:rFonts w:ascii="Arial" w:hAnsi="Arial" w:cs="Arial"/>
          <w:sz w:val="28"/>
          <w:szCs w:val="28"/>
          <w:lang w:val="en" w:eastAsia="en-GB"/>
        </w:rPr>
        <w:t xml:space="preserve">One has </w:t>
      </w:r>
      <w:r w:rsidRPr="00BE1C07">
        <w:rPr>
          <w:rFonts w:ascii="Arial" w:hAnsi="Arial" w:cs="Arial"/>
          <w:sz w:val="28"/>
          <w:szCs w:val="28"/>
          <w:lang w:val="en" w:eastAsia="en-GB"/>
        </w:rPr>
        <w:t>experience and training on the D</w:t>
      </w:r>
      <w:r w:rsidR="009963AE" w:rsidRPr="00BE1C07">
        <w:rPr>
          <w:rFonts w:ascii="Arial" w:hAnsi="Arial" w:cs="Arial"/>
          <w:sz w:val="28"/>
          <w:szCs w:val="28"/>
          <w:lang w:val="en" w:eastAsia="en-GB"/>
        </w:rPr>
        <w:t>erbyshire positive play program</w:t>
      </w:r>
      <w:r w:rsidR="001A6516" w:rsidRPr="00BE1C07">
        <w:rPr>
          <w:rFonts w:ascii="Arial" w:hAnsi="Arial" w:cs="Arial"/>
          <w:sz w:val="28"/>
          <w:szCs w:val="28"/>
          <w:lang w:val="en" w:eastAsia="en-GB"/>
        </w:rPr>
        <w:t>me</w:t>
      </w:r>
      <w:r w:rsidRPr="00BE1C07">
        <w:rPr>
          <w:rFonts w:ascii="Arial" w:hAnsi="Arial" w:cs="Arial"/>
          <w:sz w:val="28"/>
          <w:szCs w:val="28"/>
          <w:lang w:val="en" w:eastAsia="en-GB"/>
        </w:rPr>
        <w:t xml:space="preserve"> which</w:t>
      </w:r>
      <w:r w:rsidR="001A6516" w:rsidRPr="00BE1C07">
        <w:rPr>
          <w:rFonts w:ascii="Arial" w:hAnsi="Arial" w:cs="Arial"/>
          <w:sz w:val="28"/>
          <w:szCs w:val="28"/>
          <w:lang w:val="en" w:eastAsia="en-GB"/>
        </w:rPr>
        <w:t xml:space="preserve"> is</w:t>
      </w:r>
      <w:r w:rsidR="00D01BA9">
        <w:rPr>
          <w:rFonts w:ascii="Arial" w:hAnsi="Arial" w:cs="Arial"/>
          <w:sz w:val="28"/>
          <w:szCs w:val="28"/>
          <w:lang w:val="en" w:eastAsia="en-GB"/>
        </w:rPr>
        <w:t xml:space="preserve"> one of t</w:t>
      </w:r>
      <w:r w:rsidR="003F2610">
        <w:rPr>
          <w:rFonts w:ascii="Arial" w:hAnsi="Arial" w:cs="Arial"/>
          <w:sz w:val="28"/>
          <w:szCs w:val="28"/>
          <w:lang w:val="en" w:eastAsia="en-GB"/>
        </w:rPr>
        <w:t>he effective strategies one uses</w:t>
      </w:r>
      <w:r w:rsidR="00D01BA9">
        <w:rPr>
          <w:rFonts w:ascii="Arial" w:hAnsi="Arial" w:cs="Arial"/>
          <w:sz w:val="28"/>
          <w:szCs w:val="28"/>
          <w:lang w:val="en" w:eastAsia="en-GB"/>
        </w:rPr>
        <w:t xml:space="preserve"> in </w:t>
      </w:r>
      <w:r w:rsidR="00AF510C">
        <w:rPr>
          <w:rFonts w:ascii="Arial" w:hAnsi="Arial" w:cs="Arial"/>
          <w:sz w:val="28"/>
          <w:szCs w:val="28"/>
          <w:lang w:val="en" w:eastAsia="en-GB"/>
        </w:rPr>
        <w:t>this chosen school.</w:t>
      </w:r>
    </w:p>
    <w:p w14:paraId="159028E5" w14:textId="5BF1987E" w:rsidR="002128AE" w:rsidRDefault="001A6516" w:rsidP="00B16AB4">
      <w:pPr>
        <w:spacing w:line="360" w:lineRule="auto"/>
        <w:rPr>
          <w:rFonts w:ascii="Arial" w:hAnsi="Arial" w:cs="Arial"/>
          <w:sz w:val="28"/>
          <w:szCs w:val="28"/>
          <w:lang w:val="en"/>
        </w:rPr>
      </w:pPr>
      <w:r w:rsidRPr="00BE1C07">
        <w:rPr>
          <w:rFonts w:ascii="Arial" w:hAnsi="Arial" w:cs="Arial"/>
          <w:sz w:val="28"/>
          <w:szCs w:val="28"/>
          <w:lang w:val="en" w:eastAsia="en-GB"/>
        </w:rPr>
        <w:lastRenderedPageBreak/>
        <w:t xml:space="preserve">The aim for this programme is </w:t>
      </w:r>
      <w:r w:rsidRPr="00BE1C07">
        <w:rPr>
          <w:rFonts w:ascii="Arial" w:hAnsi="Arial" w:cs="Arial"/>
          <w:sz w:val="28"/>
          <w:szCs w:val="28"/>
          <w:lang w:val="en"/>
        </w:rPr>
        <w:t>to help children feel good about themselves and raise their self-esteem</w:t>
      </w:r>
      <w:r w:rsidR="002375B7" w:rsidRPr="00BE1C07">
        <w:rPr>
          <w:rFonts w:ascii="Arial" w:hAnsi="Arial" w:cs="Arial"/>
          <w:sz w:val="28"/>
          <w:szCs w:val="28"/>
          <w:lang w:val="en"/>
        </w:rPr>
        <w:t xml:space="preserve">, but also focusing on their social, emotional issues. While we also work on developing other skills such as listening, communication and life skills. </w:t>
      </w:r>
      <w:r w:rsidR="007869DD" w:rsidRPr="00BE1C07">
        <w:rPr>
          <w:rFonts w:ascii="Arial" w:hAnsi="Arial" w:cs="Arial"/>
          <w:sz w:val="28"/>
          <w:szCs w:val="28"/>
          <w:lang w:val="en"/>
        </w:rPr>
        <w:t>T</w:t>
      </w:r>
      <w:r w:rsidRPr="00BE1C07">
        <w:rPr>
          <w:rFonts w:ascii="Arial" w:hAnsi="Arial" w:cs="Arial"/>
          <w:sz w:val="28"/>
          <w:szCs w:val="28"/>
          <w:lang w:val="en"/>
        </w:rPr>
        <w:t>o do this, we provide fun and interesting activities that focus on their strengths and build up their confidence</w:t>
      </w:r>
      <w:r w:rsidR="003E4E06" w:rsidRPr="00BE1C07">
        <w:rPr>
          <w:rFonts w:ascii="Arial" w:hAnsi="Arial" w:cs="Arial"/>
          <w:sz w:val="28"/>
          <w:szCs w:val="28"/>
          <w:lang w:val="en"/>
        </w:rPr>
        <w:t xml:space="preserve">. They are </w:t>
      </w:r>
      <w:r w:rsidRPr="00BE1C07">
        <w:rPr>
          <w:rFonts w:ascii="Arial" w:hAnsi="Arial" w:cs="Arial"/>
          <w:sz w:val="28"/>
          <w:szCs w:val="28"/>
          <w:lang w:val="en"/>
        </w:rPr>
        <w:t xml:space="preserve">one to one </w:t>
      </w:r>
      <w:r w:rsidR="003E4E06" w:rsidRPr="00BE1C07">
        <w:rPr>
          <w:rFonts w:ascii="Arial" w:hAnsi="Arial" w:cs="Arial"/>
          <w:sz w:val="28"/>
          <w:szCs w:val="28"/>
          <w:lang w:val="en"/>
        </w:rPr>
        <w:t xml:space="preserve">sessions tailored to meet </w:t>
      </w:r>
      <w:r w:rsidR="002375B7" w:rsidRPr="00BE1C07">
        <w:rPr>
          <w:rFonts w:ascii="Arial" w:hAnsi="Arial" w:cs="Arial"/>
          <w:sz w:val="28"/>
          <w:szCs w:val="28"/>
          <w:lang w:val="en"/>
        </w:rPr>
        <w:t xml:space="preserve">the </w:t>
      </w:r>
      <w:r w:rsidR="003E4E06" w:rsidRPr="00BE1C07">
        <w:rPr>
          <w:rFonts w:ascii="Arial" w:hAnsi="Arial" w:cs="Arial"/>
          <w:sz w:val="28"/>
          <w:szCs w:val="28"/>
          <w:lang w:val="en"/>
        </w:rPr>
        <w:t>individual needs</w:t>
      </w:r>
      <w:r w:rsidR="00A032C6" w:rsidRPr="00BE1C07">
        <w:rPr>
          <w:rFonts w:ascii="Arial" w:hAnsi="Arial" w:cs="Arial"/>
          <w:sz w:val="28"/>
          <w:szCs w:val="28"/>
          <w:lang w:val="en"/>
        </w:rPr>
        <w:t xml:space="preserve"> for</w:t>
      </w:r>
      <w:r w:rsidR="002375B7" w:rsidRPr="00BE1C07">
        <w:rPr>
          <w:rFonts w:ascii="Arial" w:hAnsi="Arial" w:cs="Arial"/>
          <w:sz w:val="28"/>
          <w:szCs w:val="28"/>
          <w:lang w:val="en"/>
        </w:rPr>
        <w:t xml:space="preserve"> example, </w:t>
      </w:r>
      <w:r w:rsidR="003E4E06" w:rsidRPr="00BE1C07">
        <w:rPr>
          <w:rFonts w:ascii="Arial" w:hAnsi="Arial" w:cs="Arial"/>
          <w:sz w:val="28"/>
          <w:szCs w:val="28"/>
          <w:lang w:val="en"/>
        </w:rPr>
        <w:t xml:space="preserve">story books </w:t>
      </w:r>
      <w:r w:rsidR="00A032C6" w:rsidRPr="00BE1C07">
        <w:rPr>
          <w:rFonts w:ascii="Arial" w:hAnsi="Arial" w:cs="Arial"/>
          <w:sz w:val="28"/>
          <w:szCs w:val="28"/>
          <w:lang w:val="en"/>
        </w:rPr>
        <w:t xml:space="preserve">are used for the younger children such as </w:t>
      </w:r>
      <w:r w:rsidR="002375B7" w:rsidRPr="00BE1C07">
        <w:rPr>
          <w:rFonts w:ascii="Arial" w:hAnsi="Arial" w:cs="Arial"/>
          <w:sz w:val="28"/>
          <w:szCs w:val="28"/>
          <w:lang w:val="en"/>
        </w:rPr>
        <w:t xml:space="preserve">books about </w:t>
      </w:r>
      <w:r w:rsidR="00A032C6" w:rsidRPr="00BE1C07">
        <w:rPr>
          <w:rFonts w:ascii="Arial" w:hAnsi="Arial" w:cs="Arial"/>
          <w:sz w:val="28"/>
          <w:szCs w:val="28"/>
          <w:lang w:val="en"/>
        </w:rPr>
        <w:t>feelings, family, bereavement, new baby, moving to a new house, autism</w:t>
      </w:r>
      <w:r w:rsidR="007869DD" w:rsidRPr="00BE1C07">
        <w:rPr>
          <w:rFonts w:ascii="Arial" w:hAnsi="Arial" w:cs="Arial"/>
          <w:sz w:val="28"/>
          <w:szCs w:val="28"/>
          <w:lang w:val="en"/>
        </w:rPr>
        <w:t>, why am I different</w:t>
      </w:r>
      <w:r w:rsidR="00A032C6" w:rsidRPr="00BE1C07">
        <w:rPr>
          <w:rFonts w:ascii="Arial" w:hAnsi="Arial" w:cs="Arial"/>
          <w:sz w:val="28"/>
          <w:szCs w:val="28"/>
          <w:lang w:val="en"/>
        </w:rPr>
        <w:t>, moving schools and</w:t>
      </w:r>
      <w:r w:rsidR="007869DD" w:rsidRPr="00BE1C07">
        <w:rPr>
          <w:rFonts w:ascii="Arial" w:hAnsi="Arial" w:cs="Arial"/>
          <w:sz w:val="28"/>
          <w:szCs w:val="28"/>
          <w:lang w:val="en"/>
        </w:rPr>
        <w:t xml:space="preserve"> many more stories we have used.</w:t>
      </w:r>
      <w:r w:rsidR="00320C3A" w:rsidRPr="00BE1C07">
        <w:rPr>
          <w:rFonts w:ascii="Arial" w:hAnsi="Arial" w:cs="Arial"/>
          <w:sz w:val="28"/>
          <w:szCs w:val="28"/>
          <w:lang w:val="en"/>
        </w:rPr>
        <w:t xml:space="preserve"> </w:t>
      </w:r>
    </w:p>
    <w:p w14:paraId="3626E3D3" w14:textId="24C1B568" w:rsidR="006F08E2" w:rsidRDefault="002128AE" w:rsidP="00304A0A">
      <w:pPr>
        <w:spacing w:line="360" w:lineRule="auto"/>
        <w:rPr>
          <w:rFonts w:ascii="Arial" w:hAnsi="Arial" w:cs="Arial"/>
          <w:sz w:val="28"/>
          <w:szCs w:val="28"/>
          <w:lang w:val="en"/>
        </w:rPr>
      </w:pPr>
      <w:r>
        <w:rPr>
          <w:rFonts w:ascii="Arial" w:hAnsi="Arial" w:cs="Arial"/>
          <w:sz w:val="28"/>
          <w:szCs w:val="28"/>
          <w:lang w:val="en"/>
        </w:rPr>
        <w:t>There are many strategies one uses to get the children to express their concerns and feelings</w:t>
      </w:r>
      <w:r w:rsidR="00F20A36">
        <w:rPr>
          <w:rFonts w:ascii="Arial" w:hAnsi="Arial" w:cs="Arial"/>
          <w:sz w:val="28"/>
          <w:szCs w:val="28"/>
          <w:lang w:val="en"/>
        </w:rPr>
        <w:t>.</w:t>
      </w:r>
      <w:r>
        <w:rPr>
          <w:rFonts w:ascii="Arial" w:hAnsi="Arial" w:cs="Arial"/>
          <w:sz w:val="28"/>
          <w:szCs w:val="28"/>
          <w:lang w:val="en"/>
        </w:rPr>
        <w:t xml:space="preserve"> </w:t>
      </w:r>
      <w:r w:rsidR="00320C3A" w:rsidRPr="00BE1C07">
        <w:rPr>
          <w:rFonts w:ascii="Arial" w:hAnsi="Arial" w:cs="Arial"/>
          <w:sz w:val="28"/>
          <w:szCs w:val="28"/>
          <w:lang w:val="en"/>
        </w:rPr>
        <w:t xml:space="preserve">Sometime playing games </w:t>
      </w:r>
      <w:r>
        <w:rPr>
          <w:rFonts w:ascii="Arial" w:hAnsi="Arial" w:cs="Arial"/>
          <w:sz w:val="28"/>
          <w:szCs w:val="28"/>
          <w:lang w:val="en"/>
        </w:rPr>
        <w:t xml:space="preserve">are used to </w:t>
      </w:r>
      <w:r w:rsidR="00320C3A" w:rsidRPr="00BE1C07">
        <w:rPr>
          <w:rFonts w:ascii="Arial" w:hAnsi="Arial" w:cs="Arial"/>
          <w:sz w:val="28"/>
          <w:szCs w:val="28"/>
          <w:lang w:val="en"/>
        </w:rPr>
        <w:t>get the child</w:t>
      </w:r>
      <w:r>
        <w:rPr>
          <w:rFonts w:ascii="Arial" w:hAnsi="Arial" w:cs="Arial"/>
          <w:sz w:val="28"/>
          <w:szCs w:val="28"/>
          <w:lang w:val="en"/>
        </w:rPr>
        <w:t xml:space="preserve">ren to concentrate and focus this is taken place in a relaxed environment </w:t>
      </w:r>
      <w:r w:rsidR="00731902">
        <w:rPr>
          <w:rFonts w:ascii="Arial" w:hAnsi="Arial" w:cs="Arial"/>
          <w:sz w:val="28"/>
          <w:szCs w:val="28"/>
          <w:lang w:val="en"/>
        </w:rPr>
        <w:t xml:space="preserve">and </w:t>
      </w:r>
      <w:r w:rsidR="00320C3A" w:rsidRPr="00BE1C07">
        <w:rPr>
          <w:rFonts w:ascii="Arial" w:hAnsi="Arial" w:cs="Arial"/>
          <w:sz w:val="28"/>
          <w:szCs w:val="28"/>
          <w:lang w:val="en"/>
        </w:rPr>
        <w:t>teach</w:t>
      </w:r>
      <w:r>
        <w:rPr>
          <w:rFonts w:ascii="Arial" w:hAnsi="Arial" w:cs="Arial"/>
          <w:sz w:val="28"/>
          <w:szCs w:val="28"/>
          <w:lang w:val="en"/>
        </w:rPr>
        <w:t>es</w:t>
      </w:r>
      <w:r w:rsidR="00320C3A" w:rsidRPr="00BE1C07">
        <w:rPr>
          <w:rFonts w:ascii="Arial" w:hAnsi="Arial" w:cs="Arial"/>
          <w:sz w:val="28"/>
          <w:szCs w:val="28"/>
          <w:lang w:val="en"/>
        </w:rPr>
        <w:t xml:space="preserve"> them about the skills they need to pay attention</w:t>
      </w:r>
      <w:r w:rsidR="00731902">
        <w:rPr>
          <w:rFonts w:ascii="Arial" w:hAnsi="Arial" w:cs="Arial"/>
          <w:sz w:val="28"/>
          <w:szCs w:val="28"/>
          <w:lang w:val="en"/>
        </w:rPr>
        <w:t xml:space="preserve"> and the importance to listen to Instructions and rules</w:t>
      </w:r>
      <w:r w:rsidR="00320C3A" w:rsidRPr="00BE1C07">
        <w:rPr>
          <w:rFonts w:ascii="Arial" w:hAnsi="Arial" w:cs="Arial"/>
          <w:sz w:val="28"/>
          <w:szCs w:val="28"/>
          <w:lang w:val="en"/>
        </w:rPr>
        <w:t xml:space="preserve"> </w:t>
      </w:r>
      <w:r w:rsidR="00731902">
        <w:rPr>
          <w:rFonts w:ascii="Arial" w:hAnsi="Arial" w:cs="Arial"/>
          <w:sz w:val="28"/>
          <w:szCs w:val="28"/>
          <w:lang w:val="en"/>
        </w:rPr>
        <w:t xml:space="preserve">too in a fun way. This can help them to </w:t>
      </w:r>
      <w:r w:rsidR="00433E64" w:rsidRPr="00BE1C07">
        <w:rPr>
          <w:rFonts w:ascii="Arial" w:hAnsi="Arial" w:cs="Arial"/>
          <w:sz w:val="28"/>
          <w:szCs w:val="28"/>
          <w:lang w:val="en"/>
        </w:rPr>
        <w:t xml:space="preserve">manage and recognise </w:t>
      </w:r>
      <w:r w:rsidR="00BE1C07">
        <w:rPr>
          <w:rFonts w:ascii="Arial" w:hAnsi="Arial" w:cs="Arial"/>
          <w:sz w:val="28"/>
          <w:szCs w:val="28"/>
          <w:lang w:val="en"/>
        </w:rPr>
        <w:t xml:space="preserve">their own feelings and emotions. One encourages the children </w:t>
      </w:r>
      <w:r w:rsidR="00DC17E0" w:rsidRPr="00BE1C07">
        <w:rPr>
          <w:rFonts w:ascii="Arial" w:hAnsi="Arial" w:cs="Arial"/>
          <w:sz w:val="28"/>
          <w:szCs w:val="28"/>
          <w:lang w:val="en"/>
        </w:rPr>
        <w:t>to complet</w:t>
      </w:r>
      <w:r w:rsidR="00BE1C07">
        <w:rPr>
          <w:rFonts w:ascii="Arial" w:hAnsi="Arial" w:cs="Arial"/>
          <w:sz w:val="28"/>
          <w:szCs w:val="28"/>
          <w:lang w:val="en"/>
        </w:rPr>
        <w:t>e the All About M</w:t>
      </w:r>
      <w:r w:rsidR="00DC17E0" w:rsidRPr="00BE1C07">
        <w:rPr>
          <w:rFonts w:ascii="Arial" w:hAnsi="Arial" w:cs="Arial"/>
          <w:sz w:val="28"/>
          <w:szCs w:val="28"/>
          <w:lang w:val="en"/>
        </w:rPr>
        <w:t xml:space="preserve">e </w:t>
      </w:r>
      <w:r w:rsidR="002375B7" w:rsidRPr="00BE1C07">
        <w:rPr>
          <w:rFonts w:ascii="Arial" w:hAnsi="Arial" w:cs="Arial"/>
          <w:sz w:val="28"/>
          <w:szCs w:val="28"/>
          <w:lang w:val="en"/>
        </w:rPr>
        <w:t>booklet</w:t>
      </w:r>
      <w:r w:rsidR="00BE1C07">
        <w:rPr>
          <w:rFonts w:ascii="Arial" w:hAnsi="Arial" w:cs="Arial"/>
          <w:sz w:val="28"/>
          <w:szCs w:val="28"/>
          <w:lang w:val="en"/>
        </w:rPr>
        <w:t>s</w:t>
      </w:r>
      <w:r w:rsidR="002375B7" w:rsidRPr="00BE1C07">
        <w:rPr>
          <w:rFonts w:ascii="Arial" w:hAnsi="Arial" w:cs="Arial"/>
          <w:sz w:val="28"/>
          <w:szCs w:val="28"/>
          <w:lang w:val="en"/>
        </w:rPr>
        <w:t>,</w:t>
      </w:r>
      <w:r w:rsidR="00BE1C07">
        <w:rPr>
          <w:rFonts w:ascii="Arial" w:hAnsi="Arial" w:cs="Arial"/>
          <w:sz w:val="28"/>
          <w:szCs w:val="28"/>
          <w:lang w:val="en"/>
        </w:rPr>
        <w:t xml:space="preserve"> this gives the </w:t>
      </w:r>
      <w:r w:rsidR="00DC17E0" w:rsidRPr="00BE1C07">
        <w:rPr>
          <w:rFonts w:ascii="Arial" w:hAnsi="Arial" w:cs="Arial"/>
          <w:sz w:val="28"/>
          <w:szCs w:val="28"/>
          <w:lang w:val="en"/>
        </w:rPr>
        <w:t xml:space="preserve">staff </w:t>
      </w:r>
      <w:r w:rsidR="00BE1C07">
        <w:rPr>
          <w:rFonts w:ascii="Arial" w:hAnsi="Arial" w:cs="Arial"/>
          <w:sz w:val="28"/>
          <w:szCs w:val="28"/>
          <w:lang w:val="en"/>
        </w:rPr>
        <w:t xml:space="preserve">more </w:t>
      </w:r>
      <w:r w:rsidR="00D16D7B">
        <w:rPr>
          <w:rFonts w:ascii="Arial" w:hAnsi="Arial" w:cs="Arial"/>
          <w:sz w:val="28"/>
          <w:szCs w:val="28"/>
          <w:lang w:val="en"/>
        </w:rPr>
        <w:t>information,</w:t>
      </w:r>
      <w:r w:rsidR="00BE1C07">
        <w:rPr>
          <w:rFonts w:ascii="Arial" w:hAnsi="Arial" w:cs="Arial"/>
          <w:sz w:val="28"/>
          <w:szCs w:val="28"/>
          <w:lang w:val="en"/>
        </w:rPr>
        <w:t xml:space="preserve"> so we </w:t>
      </w:r>
      <w:r w:rsidR="00D16D7B">
        <w:rPr>
          <w:rFonts w:ascii="Arial" w:hAnsi="Arial" w:cs="Arial"/>
          <w:sz w:val="28"/>
          <w:szCs w:val="28"/>
          <w:lang w:val="en"/>
        </w:rPr>
        <w:t>can</w:t>
      </w:r>
      <w:r w:rsidR="00BE1C07">
        <w:rPr>
          <w:rFonts w:ascii="Arial" w:hAnsi="Arial" w:cs="Arial"/>
          <w:sz w:val="28"/>
          <w:szCs w:val="28"/>
          <w:lang w:val="en"/>
        </w:rPr>
        <w:t xml:space="preserve"> </w:t>
      </w:r>
      <w:r w:rsidR="00DC17E0" w:rsidRPr="00BE1C07">
        <w:rPr>
          <w:rFonts w:ascii="Arial" w:hAnsi="Arial" w:cs="Arial"/>
          <w:sz w:val="28"/>
          <w:szCs w:val="28"/>
          <w:lang w:val="en"/>
        </w:rPr>
        <w:t xml:space="preserve">get to know the children in greater </w:t>
      </w:r>
      <w:r w:rsidR="001B10C5">
        <w:rPr>
          <w:rFonts w:ascii="Arial" w:hAnsi="Arial" w:cs="Arial"/>
          <w:sz w:val="28"/>
          <w:szCs w:val="28"/>
          <w:lang w:val="en"/>
        </w:rPr>
        <w:t xml:space="preserve">detail. </w:t>
      </w:r>
      <w:r w:rsidR="00C85A4F">
        <w:rPr>
          <w:rFonts w:ascii="Arial" w:hAnsi="Arial" w:cs="Arial"/>
          <w:sz w:val="28"/>
          <w:szCs w:val="28"/>
          <w:lang w:val="en"/>
        </w:rPr>
        <w:t xml:space="preserve">When children are in an environment that is calm and relaxing they begin to talk about their worries or problems. </w:t>
      </w:r>
      <w:r w:rsidR="001B10C5">
        <w:rPr>
          <w:rFonts w:ascii="Arial" w:hAnsi="Arial" w:cs="Arial"/>
          <w:sz w:val="28"/>
          <w:szCs w:val="28"/>
          <w:lang w:val="en"/>
        </w:rPr>
        <w:t>This information is then used to</w:t>
      </w:r>
      <w:r w:rsidR="00DC17E0" w:rsidRPr="00BE1C07">
        <w:rPr>
          <w:rFonts w:ascii="Arial" w:hAnsi="Arial" w:cs="Arial"/>
          <w:sz w:val="28"/>
          <w:szCs w:val="28"/>
          <w:lang w:val="en"/>
        </w:rPr>
        <w:t xml:space="preserve"> focus on the needs and issues of the child and pla</w:t>
      </w:r>
      <w:r w:rsidR="001F3B4A" w:rsidRPr="00BE1C07">
        <w:rPr>
          <w:rFonts w:ascii="Arial" w:hAnsi="Arial" w:cs="Arial"/>
          <w:sz w:val="28"/>
          <w:szCs w:val="28"/>
          <w:lang w:val="en"/>
        </w:rPr>
        <w:t xml:space="preserve">n the sessions around the child. This gives us a greater </w:t>
      </w:r>
      <w:r w:rsidR="00DF76B1" w:rsidRPr="00BE1C07">
        <w:rPr>
          <w:rFonts w:ascii="Arial" w:hAnsi="Arial" w:cs="Arial"/>
          <w:sz w:val="28"/>
          <w:szCs w:val="28"/>
          <w:lang w:val="en"/>
        </w:rPr>
        <w:t>understanding</w:t>
      </w:r>
      <w:r w:rsidR="001F3B4A" w:rsidRPr="00BE1C07">
        <w:rPr>
          <w:rFonts w:ascii="Arial" w:hAnsi="Arial" w:cs="Arial"/>
          <w:sz w:val="28"/>
          <w:szCs w:val="28"/>
          <w:lang w:val="en"/>
        </w:rPr>
        <w:t xml:space="preserve"> of the </w:t>
      </w:r>
      <w:r w:rsidR="00DF76B1" w:rsidRPr="00BE1C07">
        <w:rPr>
          <w:rFonts w:ascii="Arial" w:hAnsi="Arial" w:cs="Arial"/>
          <w:sz w:val="28"/>
          <w:szCs w:val="28"/>
          <w:lang w:val="en"/>
        </w:rPr>
        <w:t>child’s</w:t>
      </w:r>
      <w:r w:rsidR="001F3B4A" w:rsidRPr="00BE1C07">
        <w:rPr>
          <w:rFonts w:ascii="Arial" w:hAnsi="Arial" w:cs="Arial"/>
          <w:sz w:val="28"/>
          <w:szCs w:val="28"/>
          <w:lang w:val="en"/>
        </w:rPr>
        <w:t xml:space="preserve"> likes dislikes, worries and </w:t>
      </w:r>
      <w:r w:rsidR="00DF76B1" w:rsidRPr="00BE1C07">
        <w:rPr>
          <w:rFonts w:ascii="Arial" w:hAnsi="Arial" w:cs="Arial"/>
          <w:sz w:val="28"/>
          <w:szCs w:val="28"/>
          <w:lang w:val="en"/>
        </w:rPr>
        <w:t>concerns, what makes them happy or angry.</w:t>
      </w:r>
      <w:r w:rsidR="002375B7" w:rsidRPr="00BE1C07">
        <w:rPr>
          <w:rFonts w:ascii="Arial" w:hAnsi="Arial" w:cs="Arial"/>
          <w:sz w:val="28"/>
          <w:szCs w:val="28"/>
          <w:lang w:val="en"/>
        </w:rPr>
        <w:t xml:space="preserve"> This </w:t>
      </w:r>
      <w:r w:rsidR="00320C3A" w:rsidRPr="00BE1C07">
        <w:rPr>
          <w:rFonts w:ascii="Arial" w:hAnsi="Arial" w:cs="Arial"/>
          <w:sz w:val="28"/>
          <w:szCs w:val="28"/>
          <w:lang w:val="en"/>
        </w:rPr>
        <w:t xml:space="preserve">programme has </w:t>
      </w:r>
      <w:r w:rsidR="002375B7" w:rsidRPr="00BE1C07">
        <w:rPr>
          <w:rFonts w:ascii="Arial" w:hAnsi="Arial" w:cs="Arial"/>
          <w:sz w:val="28"/>
          <w:szCs w:val="28"/>
          <w:lang w:val="en"/>
        </w:rPr>
        <w:t xml:space="preserve">an impact on the </w:t>
      </w:r>
      <w:r w:rsidR="00320C3A" w:rsidRPr="00BE1C07">
        <w:rPr>
          <w:rFonts w:ascii="Arial" w:hAnsi="Arial" w:cs="Arial"/>
          <w:sz w:val="28"/>
          <w:szCs w:val="28"/>
          <w:lang w:val="en"/>
        </w:rPr>
        <w:t>children’s</w:t>
      </w:r>
      <w:r w:rsidR="00DC17E0" w:rsidRPr="00BE1C07">
        <w:rPr>
          <w:rFonts w:ascii="Arial" w:hAnsi="Arial" w:cs="Arial"/>
          <w:sz w:val="28"/>
          <w:szCs w:val="28"/>
          <w:lang w:val="en"/>
        </w:rPr>
        <w:t xml:space="preserve"> </w:t>
      </w:r>
      <w:r w:rsidR="002375B7" w:rsidRPr="00BE1C07">
        <w:rPr>
          <w:rFonts w:ascii="Arial" w:hAnsi="Arial" w:cs="Arial"/>
          <w:sz w:val="28"/>
          <w:szCs w:val="28"/>
          <w:lang w:val="en"/>
        </w:rPr>
        <w:t xml:space="preserve">learning and </w:t>
      </w:r>
      <w:r w:rsidR="001B7816" w:rsidRPr="00BE1C07">
        <w:rPr>
          <w:rFonts w:ascii="Arial" w:hAnsi="Arial" w:cs="Arial"/>
          <w:sz w:val="28"/>
          <w:szCs w:val="28"/>
          <w:lang w:val="en"/>
        </w:rPr>
        <w:t>behavior</w:t>
      </w:r>
      <w:r w:rsidR="002375B7" w:rsidRPr="00BE1C07">
        <w:rPr>
          <w:rFonts w:ascii="Arial" w:hAnsi="Arial" w:cs="Arial"/>
          <w:sz w:val="28"/>
          <w:szCs w:val="28"/>
          <w:lang w:val="en"/>
        </w:rPr>
        <w:t xml:space="preserve"> but it does take time and needs to be regular </w:t>
      </w:r>
      <w:r w:rsidR="001B7816" w:rsidRPr="00BE1C07">
        <w:rPr>
          <w:rFonts w:ascii="Arial" w:hAnsi="Arial" w:cs="Arial"/>
          <w:sz w:val="28"/>
          <w:szCs w:val="28"/>
          <w:lang w:val="en"/>
        </w:rPr>
        <w:t>and consistent to have a greater impact.</w:t>
      </w:r>
    </w:p>
    <w:p w14:paraId="0DF3A616" w14:textId="77777777" w:rsidR="008F42E7" w:rsidRDefault="00DB480F" w:rsidP="00304A0A">
      <w:pPr>
        <w:spacing w:line="360" w:lineRule="auto"/>
        <w:rPr>
          <w:rFonts w:ascii="Arial" w:hAnsi="Arial" w:cs="Arial"/>
          <w:sz w:val="28"/>
          <w:szCs w:val="28"/>
          <w:lang w:val="en"/>
        </w:rPr>
      </w:pPr>
      <w:r>
        <w:rPr>
          <w:rFonts w:ascii="Arial" w:hAnsi="Arial" w:cs="Arial"/>
          <w:sz w:val="28"/>
          <w:szCs w:val="28"/>
          <w:lang w:val="en"/>
        </w:rPr>
        <w:t xml:space="preserve">Burner </w:t>
      </w:r>
      <w:r w:rsidR="008924AE">
        <w:rPr>
          <w:rFonts w:ascii="Arial" w:hAnsi="Arial" w:cs="Arial"/>
          <w:sz w:val="28"/>
          <w:szCs w:val="28"/>
          <w:lang w:val="en"/>
        </w:rPr>
        <w:t>Fredrick</w:t>
      </w:r>
      <w:r>
        <w:rPr>
          <w:rFonts w:ascii="Arial" w:hAnsi="Arial" w:cs="Arial"/>
          <w:sz w:val="28"/>
          <w:szCs w:val="28"/>
          <w:lang w:val="en"/>
        </w:rPr>
        <w:t xml:space="preserve"> Skinner was an American </w:t>
      </w:r>
      <w:r w:rsidR="008924AE">
        <w:rPr>
          <w:rFonts w:ascii="Arial" w:hAnsi="Arial" w:cs="Arial"/>
          <w:sz w:val="28"/>
          <w:szCs w:val="28"/>
          <w:lang w:val="en"/>
        </w:rPr>
        <w:t>Psychologist</w:t>
      </w:r>
      <w:r>
        <w:rPr>
          <w:rFonts w:ascii="Arial" w:hAnsi="Arial" w:cs="Arial"/>
          <w:sz w:val="28"/>
          <w:szCs w:val="28"/>
          <w:lang w:val="en"/>
        </w:rPr>
        <w:t xml:space="preserve"> of the 20</w:t>
      </w:r>
      <w:r w:rsidRPr="00DB480F">
        <w:rPr>
          <w:rFonts w:ascii="Arial" w:hAnsi="Arial" w:cs="Arial"/>
          <w:sz w:val="28"/>
          <w:szCs w:val="28"/>
          <w:vertAlign w:val="superscript"/>
          <w:lang w:val="en"/>
        </w:rPr>
        <w:t>th</w:t>
      </w:r>
      <w:r>
        <w:rPr>
          <w:rFonts w:ascii="Arial" w:hAnsi="Arial" w:cs="Arial"/>
          <w:sz w:val="28"/>
          <w:szCs w:val="28"/>
          <w:lang w:val="en"/>
        </w:rPr>
        <w:t xml:space="preserve"> </w:t>
      </w:r>
      <w:r w:rsidR="008924AE">
        <w:rPr>
          <w:rFonts w:ascii="Arial" w:hAnsi="Arial" w:cs="Arial"/>
          <w:sz w:val="28"/>
          <w:szCs w:val="28"/>
          <w:lang w:val="en"/>
        </w:rPr>
        <w:t xml:space="preserve">century he believed that people can be manipulated and the best way to </w:t>
      </w:r>
      <w:r w:rsidR="008924AE">
        <w:rPr>
          <w:rFonts w:ascii="Arial" w:hAnsi="Arial" w:cs="Arial"/>
          <w:sz w:val="28"/>
          <w:szCs w:val="28"/>
          <w:lang w:val="en"/>
        </w:rPr>
        <w:lastRenderedPageBreak/>
        <w:t xml:space="preserve">understand behaviour was to look at the cause or causes of an action and its consequences either reinforcement or punishment (mentalfloss.com). He also believed in positive reinforcement which strengths behaviour. This is a strongly followed strategy throughout one’s school and focused closely in the </w:t>
      </w:r>
      <w:r w:rsidR="003D15B9">
        <w:rPr>
          <w:rFonts w:ascii="Arial" w:hAnsi="Arial" w:cs="Arial"/>
          <w:sz w:val="28"/>
          <w:szCs w:val="28"/>
          <w:lang w:val="en"/>
        </w:rPr>
        <w:t>Derbyshire</w:t>
      </w:r>
      <w:r w:rsidR="008924AE">
        <w:rPr>
          <w:rFonts w:ascii="Arial" w:hAnsi="Arial" w:cs="Arial"/>
          <w:sz w:val="28"/>
          <w:szCs w:val="28"/>
          <w:lang w:val="en"/>
        </w:rPr>
        <w:t xml:space="preserve"> positive play sessions and providing rewards for the </w:t>
      </w:r>
      <w:r w:rsidR="003D15B9">
        <w:rPr>
          <w:rFonts w:ascii="Arial" w:hAnsi="Arial" w:cs="Arial"/>
          <w:sz w:val="28"/>
          <w:szCs w:val="28"/>
          <w:lang w:val="en"/>
        </w:rPr>
        <w:t>individual</w:t>
      </w:r>
      <w:r w:rsidR="00D53A11">
        <w:rPr>
          <w:rFonts w:ascii="Arial" w:hAnsi="Arial" w:cs="Arial"/>
          <w:sz w:val="28"/>
          <w:szCs w:val="28"/>
          <w:lang w:val="en"/>
        </w:rPr>
        <w:t>, and assisting the children to recognise the effect their behaviour has on others.</w:t>
      </w:r>
    </w:p>
    <w:p w14:paraId="31D7A909" w14:textId="06BA4E4B" w:rsidR="00DB480F" w:rsidRDefault="008924AE" w:rsidP="00304A0A">
      <w:pPr>
        <w:spacing w:line="360" w:lineRule="auto"/>
        <w:rPr>
          <w:rFonts w:ascii="Arial" w:hAnsi="Arial" w:cs="Arial"/>
          <w:sz w:val="28"/>
          <w:szCs w:val="28"/>
          <w:lang w:val="en"/>
        </w:rPr>
      </w:pPr>
      <w:r>
        <w:rPr>
          <w:rFonts w:ascii="Arial" w:hAnsi="Arial" w:cs="Arial"/>
          <w:sz w:val="28"/>
          <w:szCs w:val="28"/>
          <w:lang w:val="en"/>
        </w:rPr>
        <w:t>Behaviour has improved</w:t>
      </w:r>
      <w:r w:rsidR="003D15B9">
        <w:rPr>
          <w:rFonts w:ascii="Arial" w:hAnsi="Arial" w:cs="Arial"/>
          <w:sz w:val="28"/>
          <w:szCs w:val="28"/>
          <w:lang w:val="en"/>
        </w:rPr>
        <w:t xml:space="preserve"> throughout the school environment on the yard and in the classroom</w:t>
      </w:r>
      <w:r>
        <w:rPr>
          <w:rFonts w:ascii="Arial" w:hAnsi="Arial" w:cs="Arial"/>
          <w:sz w:val="28"/>
          <w:szCs w:val="28"/>
          <w:lang w:val="en"/>
        </w:rPr>
        <w:t xml:space="preserve"> and is </w:t>
      </w:r>
      <w:r w:rsidR="003D15B9">
        <w:rPr>
          <w:rFonts w:ascii="Arial" w:hAnsi="Arial" w:cs="Arial"/>
          <w:sz w:val="28"/>
          <w:szCs w:val="28"/>
          <w:lang w:val="en"/>
        </w:rPr>
        <w:t>managed</w:t>
      </w:r>
      <w:r>
        <w:rPr>
          <w:rFonts w:ascii="Arial" w:hAnsi="Arial" w:cs="Arial"/>
          <w:sz w:val="28"/>
          <w:szCs w:val="28"/>
          <w:lang w:val="en"/>
        </w:rPr>
        <w:t xml:space="preserve"> to </w:t>
      </w:r>
      <w:r w:rsidR="003D15B9">
        <w:rPr>
          <w:rFonts w:ascii="Arial" w:hAnsi="Arial" w:cs="Arial"/>
          <w:sz w:val="28"/>
          <w:szCs w:val="28"/>
          <w:lang w:val="en"/>
        </w:rPr>
        <w:t>deescalate</w:t>
      </w:r>
      <w:r>
        <w:rPr>
          <w:rFonts w:ascii="Arial" w:hAnsi="Arial" w:cs="Arial"/>
          <w:sz w:val="28"/>
          <w:szCs w:val="28"/>
          <w:lang w:val="en"/>
        </w:rPr>
        <w:t xml:space="preserve"> situations </w:t>
      </w:r>
      <w:r w:rsidR="00E26845">
        <w:rPr>
          <w:rFonts w:ascii="Arial" w:hAnsi="Arial" w:cs="Arial"/>
          <w:sz w:val="28"/>
          <w:szCs w:val="28"/>
          <w:lang w:val="en"/>
        </w:rPr>
        <w:t>quicker. This</w:t>
      </w:r>
      <w:r w:rsidR="003D15B9">
        <w:rPr>
          <w:rFonts w:ascii="Arial" w:hAnsi="Arial" w:cs="Arial"/>
          <w:sz w:val="28"/>
          <w:szCs w:val="28"/>
          <w:lang w:val="en"/>
        </w:rPr>
        <w:t xml:space="preserve"> has been improved due to the school </w:t>
      </w:r>
      <w:r w:rsidR="00E26845">
        <w:rPr>
          <w:rFonts w:ascii="Arial" w:hAnsi="Arial" w:cs="Arial"/>
          <w:sz w:val="28"/>
          <w:szCs w:val="28"/>
          <w:lang w:val="en"/>
        </w:rPr>
        <w:t>using</w:t>
      </w:r>
      <w:r w:rsidR="003D15B9">
        <w:rPr>
          <w:rFonts w:ascii="Arial" w:hAnsi="Arial" w:cs="Arial"/>
          <w:sz w:val="28"/>
          <w:szCs w:val="28"/>
          <w:lang w:val="en"/>
        </w:rPr>
        <w:t xml:space="preserve"> the rewards system, acknowledge</w:t>
      </w:r>
      <w:r w:rsidR="006344C8">
        <w:rPr>
          <w:rFonts w:ascii="Arial" w:hAnsi="Arial" w:cs="Arial"/>
          <w:sz w:val="28"/>
          <w:szCs w:val="28"/>
          <w:lang w:val="en"/>
        </w:rPr>
        <w:t xml:space="preserve"> their good </w:t>
      </w:r>
      <w:r w:rsidR="003D15B9">
        <w:rPr>
          <w:rFonts w:ascii="Arial" w:hAnsi="Arial" w:cs="Arial"/>
          <w:sz w:val="28"/>
          <w:szCs w:val="28"/>
          <w:lang w:val="en"/>
        </w:rPr>
        <w:t>work, linking work to children’s interests and needs, differentiated class work, setting realistic limits of the child’s academics work and needs.</w:t>
      </w:r>
    </w:p>
    <w:p w14:paraId="7BF80A77" w14:textId="1C7F775C" w:rsidR="006F08E2" w:rsidRPr="00BE1C07" w:rsidRDefault="00855829" w:rsidP="00304A0A">
      <w:pPr>
        <w:spacing w:line="360" w:lineRule="auto"/>
        <w:rPr>
          <w:rFonts w:ascii="Arial" w:hAnsi="Arial" w:cs="Arial"/>
          <w:sz w:val="28"/>
          <w:szCs w:val="28"/>
        </w:rPr>
      </w:pPr>
      <w:r w:rsidRPr="00BE1C07">
        <w:rPr>
          <w:rFonts w:ascii="Arial" w:hAnsi="Arial" w:cs="Arial"/>
          <w:color w:val="222222"/>
          <w:sz w:val="28"/>
          <w:szCs w:val="28"/>
        </w:rPr>
        <w:t xml:space="preserve">A </w:t>
      </w:r>
      <w:r w:rsidR="001A42C7" w:rsidRPr="00BE1C07">
        <w:rPr>
          <w:rFonts w:ascii="Arial" w:hAnsi="Arial" w:cs="Arial"/>
          <w:color w:val="222222"/>
          <w:sz w:val="28"/>
          <w:szCs w:val="28"/>
        </w:rPr>
        <w:t xml:space="preserve">child centred approach can work </w:t>
      </w:r>
      <w:r w:rsidR="00B552E4" w:rsidRPr="00BE1C07">
        <w:rPr>
          <w:rFonts w:ascii="Arial" w:hAnsi="Arial" w:cs="Arial"/>
          <w:color w:val="222222"/>
          <w:sz w:val="28"/>
          <w:szCs w:val="28"/>
        </w:rPr>
        <w:t xml:space="preserve">extremely well. </w:t>
      </w:r>
      <w:r w:rsidR="00420D92" w:rsidRPr="00BE1C07">
        <w:rPr>
          <w:rFonts w:ascii="Arial" w:hAnsi="Arial" w:cs="Arial"/>
          <w:color w:val="222222"/>
          <w:sz w:val="28"/>
          <w:szCs w:val="28"/>
        </w:rPr>
        <w:t>This is when</w:t>
      </w:r>
      <w:r w:rsidR="001A42C7" w:rsidRPr="00BE1C07">
        <w:rPr>
          <w:rFonts w:ascii="Arial" w:hAnsi="Arial" w:cs="Arial"/>
          <w:color w:val="222222"/>
          <w:sz w:val="28"/>
          <w:szCs w:val="28"/>
        </w:rPr>
        <w:t xml:space="preserve"> the child </w:t>
      </w:r>
      <w:r w:rsidRPr="00BE1C07">
        <w:rPr>
          <w:rFonts w:ascii="Arial" w:hAnsi="Arial" w:cs="Arial"/>
          <w:color w:val="222222"/>
          <w:sz w:val="28"/>
          <w:szCs w:val="28"/>
        </w:rPr>
        <w:t xml:space="preserve">is </w:t>
      </w:r>
      <w:r w:rsidR="001A42C7" w:rsidRPr="00BE1C07">
        <w:rPr>
          <w:rFonts w:ascii="Arial" w:hAnsi="Arial" w:cs="Arial"/>
          <w:color w:val="222222"/>
          <w:sz w:val="28"/>
          <w:szCs w:val="28"/>
        </w:rPr>
        <w:t xml:space="preserve">at the centre of their </w:t>
      </w:r>
      <w:r w:rsidRPr="00BE1C07">
        <w:rPr>
          <w:rFonts w:ascii="Arial" w:hAnsi="Arial" w:cs="Arial"/>
          <w:color w:val="222222"/>
          <w:sz w:val="28"/>
          <w:szCs w:val="28"/>
        </w:rPr>
        <w:t xml:space="preserve">own </w:t>
      </w:r>
      <w:r w:rsidR="001A42C7" w:rsidRPr="00BE1C07">
        <w:rPr>
          <w:rFonts w:ascii="Arial" w:hAnsi="Arial" w:cs="Arial"/>
          <w:color w:val="222222"/>
          <w:sz w:val="28"/>
          <w:szCs w:val="28"/>
        </w:rPr>
        <w:t xml:space="preserve">learning, </w:t>
      </w:r>
      <w:r w:rsidR="00B552E4" w:rsidRPr="00BE1C07">
        <w:rPr>
          <w:rFonts w:ascii="Arial" w:hAnsi="Arial" w:cs="Arial"/>
          <w:color w:val="222222"/>
          <w:sz w:val="28"/>
          <w:szCs w:val="28"/>
        </w:rPr>
        <w:t xml:space="preserve">and </w:t>
      </w:r>
      <w:r w:rsidRPr="00BE1C07">
        <w:rPr>
          <w:rFonts w:ascii="Arial" w:hAnsi="Arial" w:cs="Arial"/>
          <w:color w:val="222222"/>
          <w:sz w:val="28"/>
          <w:szCs w:val="28"/>
        </w:rPr>
        <w:t xml:space="preserve">concentrates on the </w:t>
      </w:r>
      <w:r w:rsidR="00B552E4" w:rsidRPr="00BE1C07">
        <w:rPr>
          <w:rFonts w:ascii="Arial" w:hAnsi="Arial" w:cs="Arial"/>
          <w:color w:val="222222"/>
          <w:sz w:val="28"/>
          <w:szCs w:val="28"/>
        </w:rPr>
        <w:t>children’s</w:t>
      </w:r>
      <w:r w:rsidRPr="00BE1C07">
        <w:rPr>
          <w:rFonts w:ascii="Arial" w:hAnsi="Arial" w:cs="Arial"/>
          <w:color w:val="222222"/>
          <w:sz w:val="28"/>
          <w:szCs w:val="28"/>
        </w:rPr>
        <w:t xml:space="preserve"> needs and interests, rather than a curriculum</w:t>
      </w:r>
      <w:r w:rsidR="00B552E4" w:rsidRPr="00BE1C07">
        <w:rPr>
          <w:rFonts w:ascii="Arial" w:hAnsi="Arial" w:cs="Arial"/>
          <w:color w:val="222222"/>
          <w:sz w:val="28"/>
          <w:szCs w:val="28"/>
        </w:rPr>
        <w:t>.</w:t>
      </w:r>
      <w:r w:rsidR="005C7D17" w:rsidRPr="00BE1C07">
        <w:rPr>
          <w:rFonts w:ascii="Arial" w:hAnsi="Arial" w:cs="Arial"/>
          <w:color w:val="222222"/>
          <w:sz w:val="28"/>
          <w:szCs w:val="28"/>
        </w:rPr>
        <w:t xml:space="preserve"> This information can later be used in the lesson planning.</w:t>
      </w:r>
      <w:r w:rsidR="007C47FE" w:rsidRPr="00BE1C07">
        <w:rPr>
          <w:rFonts w:ascii="Arial" w:hAnsi="Arial" w:cs="Arial"/>
          <w:color w:val="222222"/>
          <w:sz w:val="28"/>
          <w:szCs w:val="28"/>
        </w:rPr>
        <w:t xml:space="preserve"> </w:t>
      </w:r>
      <w:r w:rsidR="007C47FE" w:rsidRPr="00BE1C07">
        <w:rPr>
          <w:rFonts w:ascii="Arial" w:hAnsi="Arial" w:cs="Arial"/>
          <w:sz w:val="28"/>
          <w:szCs w:val="28"/>
        </w:rPr>
        <w:t xml:space="preserve">Lessons can become more </w:t>
      </w:r>
      <w:r w:rsidR="005C7D17" w:rsidRPr="00BE1C07">
        <w:rPr>
          <w:rFonts w:ascii="Arial" w:hAnsi="Arial" w:cs="Arial"/>
          <w:sz w:val="28"/>
          <w:szCs w:val="28"/>
        </w:rPr>
        <w:t>in</w:t>
      </w:r>
      <w:r w:rsidR="007C47FE" w:rsidRPr="00BE1C07">
        <w:rPr>
          <w:rFonts w:ascii="Arial" w:hAnsi="Arial" w:cs="Arial"/>
          <w:sz w:val="28"/>
          <w:szCs w:val="28"/>
        </w:rPr>
        <w:t>terested in the whole by addressing the child needs and abilities and not</w:t>
      </w:r>
      <w:r w:rsidR="005C7D17" w:rsidRPr="00BE1C07">
        <w:rPr>
          <w:rFonts w:ascii="Arial" w:hAnsi="Arial" w:cs="Arial"/>
          <w:sz w:val="28"/>
          <w:szCs w:val="28"/>
        </w:rPr>
        <w:t xml:space="preserve"> just </w:t>
      </w:r>
      <w:r w:rsidR="007C47FE" w:rsidRPr="00BE1C07">
        <w:rPr>
          <w:rFonts w:ascii="Arial" w:hAnsi="Arial" w:cs="Arial"/>
          <w:sz w:val="28"/>
          <w:szCs w:val="28"/>
        </w:rPr>
        <w:t xml:space="preserve">in </w:t>
      </w:r>
      <w:r w:rsidR="005C7D17" w:rsidRPr="00BE1C07">
        <w:rPr>
          <w:rFonts w:ascii="Arial" w:hAnsi="Arial" w:cs="Arial"/>
          <w:sz w:val="28"/>
          <w:szCs w:val="28"/>
        </w:rPr>
        <w:t>their academic needs.</w:t>
      </w:r>
      <w:r w:rsidR="009C6636" w:rsidRPr="00BE1C07">
        <w:rPr>
          <w:rFonts w:ascii="Arial" w:hAnsi="Arial" w:cs="Arial"/>
          <w:sz w:val="28"/>
          <w:szCs w:val="28"/>
        </w:rPr>
        <w:t xml:space="preserve"> </w:t>
      </w:r>
      <w:r w:rsidR="006F08E2" w:rsidRPr="00BE1C07">
        <w:rPr>
          <w:rFonts w:ascii="Arial" w:hAnsi="Arial" w:cs="Arial"/>
          <w:sz w:val="28"/>
          <w:szCs w:val="28"/>
        </w:rPr>
        <w:t xml:space="preserve">Children learn in </w:t>
      </w:r>
      <w:r w:rsidR="009963AE" w:rsidRPr="00BE1C07">
        <w:rPr>
          <w:rFonts w:ascii="Arial" w:hAnsi="Arial" w:cs="Arial"/>
          <w:sz w:val="28"/>
          <w:szCs w:val="28"/>
        </w:rPr>
        <w:t>many ways</w:t>
      </w:r>
      <w:r w:rsidR="006F08E2" w:rsidRPr="00BE1C07">
        <w:rPr>
          <w:rFonts w:ascii="Arial" w:hAnsi="Arial" w:cs="Arial"/>
          <w:sz w:val="28"/>
          <w:szCs w:val="28"/>
        </w:rPr>
        <w:t xml:space="preserve"> and speeds</w:t>
      </w:r>
      <w:r w:rsidR="009963AE" w:rsidRPr="00BE1C07">
        <w:rPr>
          <w:rFonts w:ascii="Arial" w:hAnsi="Arial" w:cs="Arial"/>
          <w:sz w:val="28"/>
          <w:szCs w:val="28"/>
        </w:rPr>
        <w:t>.</w:t>
      </w:r>
      <w:r w:rsidR="006F08E2" w:rsidRPr="00BE1C07">
        <w:rPr>
          <w:rFonts w:ascii="Arial" w:hAnsi="Arial" w:cs="Arial"/>
          <w:sz w:val="28"/>
          <w:szCs w:val="28"/>
        </w:rPr>
        <w:t xml:space="preserve"> </w:t>
      </w:r>
      <w:r w:rsidR="005903F6" w:rsidRPr="00BE1C07">
        <w:rPr>
          <w:rFonts w:ascii="Arial" w:hAnsi="Arial" w:cs="Arial"/>
          <w:sz w:val="28"/>
          <w:szCs w:val="28"/>
        </w:rPr>
        <w:t xml:space="preserve">This is more time consuming </w:t>
      </w:r>
      <w:r w:rsidR="00DC7E8D" w:rsidRPr="00BE1C07">
        <w:rPr>
          <w:rFonts w:ascii="Arial" w:hAnsi="Arial" w:cs="Arial"/>
          <w:sz w:val="28"/>
          <w:szCs w:val="28"/>
        </w:rPr>
        <w:t>for the teachers</w:t>
      </w:r>
      <w:r w:rsidR="00BE7C18">
        <w:rPr>
          <w:rFonts w:ascii="Arial" w:hAnsi="Arial" w:cs="Arial"/>
          <w:sz w:val="28"/>
          <w:szCs w:val="28"/>
        </w:rPr>
        <w:t>,</w:t>
      </w:r>
      <w:r w:rsidR="00DC7E8D" w:rsidRPr="00BE1C07">
        <w:rPr>
          <w:rFonts w:ascii="Arial" w:hAnsi="Arial" w:cs="Arial"/>
          <w:sz w:val="28"/>
          <w:szCs w:val="28"/>
        </w:rPr>
        <w:t xml:space="preserve"> as they need to be </w:t>
      </w:r>
      <w:r w:rsidR="005903F6" w:rsidRPr="00BE1C07">
        <w:rPr>
          <w:rFonts w:ascii="Arial" w:hAnsi="Arial" w:cs="Arial"/>
          <w:sz w:val="28"/>
          <w:szCs w:val="28"/>
        </w:rPr>
        <w:t xml:space="preserve">planning for many different children </w:t>
      </w:r>
      <w:r w:rsidR="00DC7E8D" w:rsidRPr="00BE1C07">
        <w:rPr>
          <w:rFonts w:ascii="Arial" w:hAnsi="Arial" w:cs="Arial"/>
          <w:sz w:val="28"/>
          <w:szCs w:val="28"/>
        </w:rPr>
        <w:t xml:space="preserve">with a variety of needs </w:t>
      </w:r>
      <w:r w:rsidR="005903F6" w:rsidRPr="00BE1C07">
        <w:rPr>
          <w:rFonts w:ascii="Arial" w:hAnsi="Arial" w:cs="Arial"/>
          <w:sz w:val="28"/>
          <w:szCs w:val="28"/>
        </w:rPr>
        <w:t>and abilities</w:t>
      </w:r>
      <w:r w:rsidR="00DC7E8D" w:rsidRPr="00BE1C07">
        <w:rPr>
          <w:rFonts w:ascii="Arial" w:hAnsi="Arial" w:cs="Arial"/>
          <w:sz w:val="28"/>
          <w:szCs w:val="28"/>
        </w:rPr>
        <w:t>.</w:t>
      </w:r>
      <w:r w:rsidR="005903F6" w:rsidRPr="00BE1C07">
        <w:rPr>
          <w:rFonts w:ascii="Arial" w:hAnsi="Arial" w:cs="Arial"/>
          <w:sz w:val="28"/>
          <w:szCs w:val="28"/>
        </w:rPr>
        <w:t xml:space="preserve"> </w:t>
      </w:r>
      <w:r w:rsidR="00BE7C18">
        <w:rPr>
          <w:rFonts w:ascii="Arial" w:hAnsi="Arial" w:cs="Arial"/>
          <w:sz w:val="28"/>
          <w:szCs w:val="28"/>
        </w:rPr>
        <w:t xml:space="preserve">The work </w:t>
      </w:r>
      <w:r w:rsidR="00AD52B9">
        <w:rPr>
          <w:rFonts w:ascii="Arial" w:hAnsi="Arial" w:cs="Arial"/>
          <w:sz w:val="28"/>
          <w:szCs w:val="28"/>
        </w:rPr>
        <w:t xml:space="preserve">we provide is </w:t>
      </w:r>
      <w:r w:rsidR="00DC7E8D" w:rsidRPr="00BE1C07">
        <w:rPr>
          <w:rFonts w:ascii="Arial" w:hAnsi="Arial" w:cs="Arial"/>
          <w:sz w:val="28"/>
          <w:szCs w:val="28"/>
        </w:rPr>
        <w:t>differentiated among each of the class</w:t>
      </w:r>
      <w:r w:rsidR="00BE7C18">
        <w:rPr>
          <w:rFonts w:ascii="Arial" w:hAnsi="Arial" w:cs="Arial"/>
          <w:sz w:val="28"/>
          <w:szCs w:val="28"/>
        </w:rPr>
        <w:t>es</w:t>
      </w:r>
      <w:r w:rsidR="00223066">
        <w:rPr>
          <w:rFonts w:ascii="Arial" w:hAnsi="Arial" w:cs="Arial"/>
          <w:sz w:val="28"/>
          <w:szCs w:val="28"/>
        </w:rPr>
        <w:t xml:space="preserve"> through the school and strategies put in place for their needs in and out of the classroom.</w:t>
      </w:r>
    </w:p>
    <w:p w14:paraId="1CA0F788" w14:textId="60A2A6CA" w:rsidR="004441E3" w:rsidRPr="00BE1C07" w:rsidRDefault="00AD52B9" w:rsidP="00304A0A">
      <w:pPr>
        <w:shd w:val="clear" w:color="auto" w:fill="FFFFFF"/>
        <w:spacing w:line="360" w:lineRule="auto"/>
        <w:rPr>
          <w:rFonts w:ascii="Arial" w:eastAsia="Times New Roman" w:hAnsi="Arial" w:cs="Arial"/>
          <w:color w:val="003768"/>
          <w:sz w:val="21"/>
          <w:szCs w:val="21"/>
          <w:lang w:val="en-US" w:eastAsia="en-GB"/>
        </w:rPr>
      </w:pPr>
      <w:r>
        <w:rPr>
          <w:rFonts w:ascii="Arial" w:hAnsi="Arial" w:cs="Arial"/>
          <w:color w:val="333333"/>
          <w:sz w:val="28"/>
          <w:szCs w:val="28"/>
        </w:rPr>
        <w:t xml:space="preserve">We need to </w:t>
      </w:r>
      <w:r w:rsidR="009C6636" w:rsidRPr="00BE1C07">
        <w:rPr>
          <w:rFonts w:ascii="Arial" w:hAnsi="Arial" w:cs="Arial"/>
          <w:color w:val="333333"/>
          <w:sz w:val="28"/>
          <w:szCs w:val="28"/>
        </w:rPr>
        <w:t>create a learning environment that is inclusive and that meet the learning needs and requirements, of every individual, so they can fulfil their true potentially in and out of the classroom.</w:t>
      </w:r>
      <w:r w:rsidR="00DF2396" w:rsidRPr="00BE1C07">
        <w:rPr>
          <w:rFonts w:ascii="Arial" w:hAnsi="Arial" w:cs="Arial"/>
          <w:color w:val="333333"/>
          <w:sz w:val="28"/>
          <w:szCs w:val="28"/>
        </w:rPr>
        <w:t xml:space="preserve"> </w:t>
      </w:r>
      <w:r w:rsidR="006F08E2" w:rsidRPr="00BE1C07">
        <w:rPr>
          <w:rFonts w:ascii="Arial" w:hAnsi="Arial" w:cs="Arial"/>
          <w:color w:val="333333"/>
          <w:sz w:val="28"/>
          <w:szCs w:val="28"/>
        </w:rPr>
        <w:t>(</w:t>
      </w:r>
      <w:r w:rsidR="00DF2396" w:rsidRPr="00BE1C07">
        <w:rPr>
          <w:rFonts w:ascii="Arial" w:hAnsi="Arial" w:cs="Arial"/>
          <w:sz w:val="28"/>
          <w:szCs w:val="28"/>
          <w:lang w:val="en"/>
        </w:rPr>
        <w:t>The Equality Act</w:t>
      </w:r>
      <w:r w:rsidR="00AF510C">
        <w:rPr>
          <w:rFonts w:ascii="Arial" w:hAnsi="Arial" w:cs="Arial"/>
          <w:sz w:val="28"/>
          <w:szCs w:val="28"/>
          <w:lang w:val="en"/>
        </w:rPr>
        <w:t xml:space="preserve"> </w:t>
      </w:r>
      <w:r w:rsidR="00DF2396" w:rsidRPr="00BE1C07">
        <w:rPr>
          <w:rFonts w:ascii="Arial" w:hAnsi="Arial" w:cs="Arial"/>
          <w:sz w:val="28"/>
          <w:szCs w:val="28"/>
          <w:lang w:val="en"/>
        </w:rPr>
        <w:t>2010).</w:t>
      </w:r>
      <w:r w:rsidR="004441E3" w:rsidRPr="00BE1C07">
        <w:rPr>
          <w:rFonts w:ascii="Arial" w:eastAsia="Times New Roman" w:hAnsi="Arial" w:cs="Arial"/>
          <w:color w:val="003768"/>
          <w:sz w:val="21"/>
          <w:szCs w:val="21"/>
          <w:lang w:val="en-US" w:eastAsia="en-GB"/>
        </w:rPr>
        <w:t xml:space="preserve"> </w:t>
      </w:r>
    </w:p>
    <w:p w14:paraId="6644DEDE" w14:textId="477C416B" w:rsidR="004441E3" w:rsidRPr="00BE1C07" w:rsidRDefault="00304A0A" w:rsidP="00304A0A">
      <w:pPr>
        <w:shd w:val="clear" w:color="auto" w:fill="FFFFFF"/>
        <w:spacing w:after="0" w:line="360" w:lineRule="auto"/>
        <w:rPr>
          <w:rFonts w:ascii="Arial" w:eastAsia="Times New Roman" w:hAnsi="Arial" w:cs="Arial"/>
          <w:color w:val="000000" w:themeColor="text1"/>
          <w:sz w:val="28"/>
          <w:szCs w:val="28"/>
          <w:lang w:val="en-US" w:eastAsia="en-GB"/>
        </w:rPr>
      </w:pPr>
      <w:r w:rsidRPr="00BE1C07">
        <w:rPr>
          <w:rFonts w:ascii="Arial" w:eastAsia="Times New Roman" w:hAnsi="Arial" w:cs="Arial"/>
          <w:color w:val="000000" w:themeColor="text1"/>
          <w:sz w:val="28"/>
          <w:szCs w:val="28"/>
          <w:lang w:val="en-US" w:eastAsia="en-GB"/>
        </w:rPr>
        <w:lastRenderedPageBreak/>
        <w:t xml:space="preserve">The </w:t>
      </w:r>
      <w:r w:rsidR="004441E3" w:rsidRPr="00BE1C07">
        <w:rPr>
          <w:rFonts w:ascii="Arial" w:eastAsia="Times New Roman" w:hAnsi="Arial" w:cs="Arial"/>
          <w:color w:val="000000" w:themeColor="text1"/>
          <w:sz w:val="28"/>
          <w:szCs w:val="28"/>
          <w:lang w:val="en-US" w:eastAsia="en-GB"/>
        </w:rPr>
        <w:t>socially inc</w:t>
      </w:r>
      <w:r w:rsidRPr="00BE1C07">
        <w:rPr>
          <w:rFonts w:ascii="Arial" w:eastAsia="Times New Roman" w:hAnsi="Arial" w:cs="Arial"/>
          <w:color w:val="000000" w:themeColor="text1"/>
          <w:sz w:val="28"/>
          <w:szCs w:val="28"/>
          <w:lang w:val="en-US" w:eastAsia="en-GB"/>
        </w:rPr>
        <w:t xml:space="preserve">lusive approach, is </w:t>
      </w:r>
      <w:r w:rsidR="00BE7C18">
        <w:rPr>
          <w:rFonts w:ascii="Arial" w:eastAsia="Times New Roman" w:hAnsi="Arial" w:cs="Arial"/>
          <w:color w:val="000000" w:themeColor="text1"/>
          <w:sz w:val="28"/>
          <w:szCs w:val="28"/>
          <w:lang w:val="en-US" w:eastAsia="en-GB"/>
        </w:rPr>
        <w:t xml:space="preserve">used </w:t>
      </w:r>
      <w:r w:rsidRPr="00BE1C07">
        <w:rPr>
          <w:rFonts w:ascii="Arial" w:eastAsia="Times New Roman" w:hAnsi="Arial" w:cs="Arial"/>
          <w:color w:val="000000" w:themeColor="text1"/>
          <w:sz w:val="28"/>
          <w:szCs w:val="28"/>
          <w:lang w:val="en-US" w:eastAsia="en-GB"/>
        </w:rPr>
        <w:t>to ensure schools have the appropriate training and can ada</w:t>
      </w:r>
      <w:r w:rsidR="004441E3" w:rsidRPr="00BE1C07">
        <w:rPr>
          <w:rFonts w:ascii="Arial" w:eastAsia="Times New Roman" w:hAnsi="Arial" w:cs="Arial"/>
          <w:color w:val="000000" w:themeColor="text1"/>
          <w:sz w:val="28"/>
          <w:szCs w:val="28"/>
          <w:lang w:val="en-US" w:eastAsia="en-GB"/>
        </w:rPr>
        <w:t>pt more inclusive learning</w:t>
      </w:r>
      <w:r w:rsidRPr="00BE1C07">
        <w:rPr>
          <w:rFonts w:ascii="Arial" w:eastAsia="Times New Roman" w:hAnsi="Arial" w:cs="Arial"/>
          <w:color w:val="000000" w:themeColor="text1"/>
          <w:sz w:val="28"/>
          <w:szCs w:val="28"/>
          <w:lang w:val="en-US" w:eastAsia="en-GB"/>
        </w:rPr>
        <w:t xml:space="preserve"> and environments in and out of the classroom. </w:t>
      </w:r>
      <w:r w:rsidR="005903F6" w:rsidRPr="00BE1C07">
        <w:rPr>
          <w:rFonts w:ascii="Arial" w:eastAsia="Times New Roman" w:hAnsi="Arial" w:cs="Arial"/>
          <w:color w:val="000000" w:themeColor="text1"/>
          <w:sz w:val="28"/>
          <w:szCs w:val="28"/>
          <w:lang w:val="en-US" w:eastAsia="en-GB"/>
        </w:rPr>
        <w:t>T</w:t>
      </w:r>
      <w:r w:rsidRPr="00BE1C07">
        <w:rPr>
          <w:rFonts w:ascii="Arial" w:eastAsia="Times New Roman" w:hAnsi="Arial" w:cs="Arial"/>
          <w:color w:val="000000" w:themeColor="text1"/>
          <w:sz w:val="28"/>
          <w:szCs w:val="28"/>
          <w:lang w:val="en-US" w:eastAsia="en-GB"/>
        </w:rPr>
        <w:t xml:space="preserve">eachers </w:t>
      </w:r>
      <w:r w:rsidR="005903F6" w:rsidRPr="00BE1C07">
        <w:rPr>
          <w:rFonts w:ascii="Arial" w:eastAsia="Times New Roman" w:hAnsi="Arial" w:cs="Arial"/>
          <w:color w:val="000000" w:themeColor="text1"/>
          <w:sz w:val="28"/>
          <w:szCs w:val="28"/>
          <w:lang w:val="en-US" w:eastAsia="en-GB"/>
        </w:rPr>
        <w:t xml:space="preserve">and support staff </w:t>
      </w:r>
      <w:r w:rsidRPr="00BE1C07">
        <w:rPr>
          <w:rFonts w:ascii="Arial" w:eastAsia="Times New Roman" w:hAnsi="Arial" w:cs="Arial"/>
          <w:color w:val="000000" w:themeColor="text1"/>
          <w:sz w:val="28"/>
          <w:szCs w:val="28"/>
          <w:lang w:val="en-US" w:eastAsia="en-GB"/>
        </w:rPr>
        <w:t>need to be able to adjust</w:t>
      </w:r>
      <w:r w:rsidR="00BE7C18">
        <w:rPr>
          <w:rFonts w:ascii="Arial" w:eastAsia="Times New Roman" w:hAnsi="Arial" w:cs="Arial"/>
          <w:color w:val="000000" w:themeColor="text1"/>
          <w:sz w:val="28"/>
          <w:szCs w:val="28"/>
          <w:lang w:val="en-US" w:eastAsia="en-GB"/>
        </w:rPr>
        <w:t xml:space="preserve"> to</w:t>
      </w:r>
      <w:r w:rsidRPr="00BE1C07">
        <w:rPr>
          <w:rFonts w:ascii="Arial" w:eastAsia="Times New Roman" w:hAnsi="Arial" w:cs="Arial"/>
          <w:color w:val="000000" w:themeColor="text1"/>
          <w:sz w:val="28"/>
          <w:szCs w:val="28"/>
          <w:lang w:val="en-US" w:eastAsia="en-GB"/>
        </w:rPr>
        <w:t xml:space="preserve"> the individual needs of the learner.</w:t>
      </w:r>
    </w:p>
    <w:p w14:paraId="146B32C4" w14:textId="77777777" w:rsidR="00AF510C" w:rsidRDefault="00AF510C" w:rsidP="005903F6">
      <w:pPr>
        <w:spacing w:line="360" w:lineRule="auto"/>
        <w:rPr>
          <w:rFonts w:ascii="Arial" w:hAnsi="Arial" w:cs="Arial"/>
          <w:color w:val="000000" w:themeColor="text1"/>
          <w:sz w:val="28"/>
          <w:szCs w:val="28"/>
          <w:lang w:val="en"/>
        </w:rPr>
      </w:pPr>
    </w:p>
    <w:p w14:paraId="56CB8CA7" w14:textId="561C3D5E" w:rsidR="005903F6" w:rsidRDefault="00AF510C" w:rsidP="005903F6">
      <w:pPr>
        <w:spacing w:line="360" w:lineRule="auto"/>
        <w:rPr>
          <w:rFonts w:ascii="Arial" w:hAnsi="Arial" w:cs="Arial"/>
          <w:sz w:val="28"/>
          <w:szCs w:val="28"/>
          <w:lang w:val="en"/>
        </w:rPr>
      </w:pPr>
      <w:r>
        <w:rPr>
          <w:rFonts w:ascii="Arial" w:hAnsi="Arial" w:cs="Arial"/>
          <w:sz w:val="28"/>
          <w:szCs w:val="28"/>
          <w:lang w:val="en"/>
        </w:rPr>
        <w:t>“</w:t>
      </w:r>
      <w:r w:rsidR="00C94EED">
        <w:rPr>
          <w:rFonts w:ascii="Arial" w:hAnsi="Arial" w:cs="Arial"/>
          <w:sz w:val="28"/>
          <w:szCs w:val="28"/>
          <w:lang w:val="en"/>
        </w:rPr>
        <w:t xml:space="preserve">Strategy </w:t>
      </w:r>
      <w:r w:rsidR="005903F6" w:rsidRPr="005903F6">
        <w:rPr>
          <w:rFonts w:ascii="Arial" w:hAnsi="Arial" w:cs="Arial"/>
          <w:sz w:val="28"/>
          <w:szCs w:val="28"/>
          <w:lang w:val="en"/>
        </w:rPr>
        <w:t xml:space="preserve">Is a plan of action which is designed to archive a </w:t>
      </w:r>
      <w:r w:rsidR="00B912A0" w:rsidRPr="005903F6">
        <w:rPr>
          <w:rFonts w:ascii="Arial" w:hAnsi="Arial" w:cs="Arial"/>
          <w:sz w:val="28"/>
          <w:szCs w:val="28"/>
          <w:lang w:val="en"/>
        </w:rPr>
        <w:t>long-term</w:t>
      </w:r>
      <w:r w:rsidR="005903F6" w:rsidRPr="005903F6">
        <w:rPr>
          <w:rFonts w:ascii="Arial" w:hAnsi="Arial" w:cs="Arial"/>
          <w:sz w:val="28"/>
          <w:szCs w:val="28"/>
          <w:lang w:val="en"/>
        </w:rPr>
        <w:t xml:space="preserve"> aim </w:t>
      </w:r>
      <w:r w:rsidR="00B912A0">
        <w:rPr>
          <w:rFonts w:ascii="Arial" w:hAnsi="Arial" w:cs="Arial"/>
          <w:sz w:val="28"/>
          <w:szCs w:val="28"/>
          <w:lang w:val="en"/>
        </w:rPr>
        <w:t>and</w:t>
      </w:r>
      <w:r w:rsidR="006344C8">
        <w:rPr>
          <w:rFonts w:ascii="Arial" w:hAnsi="Arial" w:cs="Arial"/>
          <w:sz w:val="28"/>
          <w:szCs w:val="28"/>
          <w:lang w:val="en"/>
        </w:rPr>
        <w:t xml:space="preserve"> </w:t>
      </w:r>
      <w:r w:rsidR="006E3716">
        <w:rPr>
          <w:rFonts w:ascii="Arial" w:hAnsi="Arial" w:cs="Arial"/>
          <w:sz w:val="28"/>
          <w:szCs w:val="28"/>
          <w:lang w:val="en"/>
        </w:rPr>
        <w:t xml:space="preserve">describes how the ends goals </w:t>
      </w:r>
      <w:r w:rsidR="00A95C7B">
        <w:rPr>
          <w:rFonts w:ascii="Arial" w:hAnsi="Arial" w:cs="Arial"/>
          <w:sz w:val="28"/>
          <w:szCs w:val="28"/>
          <w:lang w:val="en"/>
        </w:rPr>
        <w:t xml:space="preserve">will be achieved by the means of </w:t>
      </w:r>
      <w:r w:rsidR="00B912A0">
        <w:rPr>
          <w:rFonts w:ascii="Arial" w:hAnsi="Arial" w:cs="Arial"/>
          <w:sz w:val="28"/>
          <w:szCs w:val="28"/>
          <w:lang w:val="en"/>
        </w:rPr>
        <w:t xml:space="preserve">resources </w:t>
      </w:r>
      <w:r>
        <w:rPr>
          <w:rFonts w:ascii="Arial" w:hAnsi="Arial" w:cs="Arial"/>
          <w:sz w:val="28"/>
          <w:szCs w:val="28"/>
          <w:lang w:val="en"/>
        </w:rPr>
        <w:t>“</w:t>
      </w:r>
      <w:r w:rsidR="00B912A0">
        <w:rPr>
          <w:rFonts w:ascii="Arial" w:hAnsi="Arial" w:cs="Arial"/>
          <w:sz w:val="28"/>
          <w:szCs w:val="28"/>
          <w:lang w:val="en"/>
        </w:rPr>
        <w:t>(</w:t>
      </w:r>
      <w:r w:rsidR="005903F6" w:rsidRPr="005903F6">
        <w:rPr>
          <w:rFonts w:ascii="Arial" w:hAnsi="Arial" w:cs="Arial"/>
          <w:sz w:val="28"/>
          <w:szCs w:val="28"/>
          <w:lang w:val="en"/>
        </w:rPr>
        <w:t>Wikipedia</w:t>
      </w:r>
      <w:r w:rsidR="005903F6">
        <w:rPr>
          <w:rFonts w:ascii="Arial" w:hAnsi="Arial" w:cs="Arial"/>
          <w:sz w:val="28"/>
          <w:szCs w:val="28"/>
          <w:lang w:val="en"/>
        </w:rPr>
        <w:t xml:space="preserve"> </w:t>
      </w:r>
      <w:r>
        <w:rPr>
          <w:rFonts w:ascii="Arial" w:hAnsi="Arial" w:cs="Arial"/>
          <w:sz w:val="28"/>
          <w:szCs w:val="28"/>
          <w:lang w:val="en"/>
        </w:rPr>
        <w:t xml:space="preserve">assessed </w:t>
      </w:r>
      <w:r w:rsidR="005903F6">
        <w:rPr>
          <w:rFonts w:ascii="Arial" w:hAnsi="Arial" w:cs="Arial"/>
          <w:sz w:val="28"/>
          <w:szCs w:val="28"/>
          <w:lang w:val="en"/>
        </w:rPr>
        <w:t>8.11.17)</w:t>
      </w:r>
      <w:r w:rsidR="00FC509B">
        <w:rPr>
          <w:rFonts w:ascii="Arial" w:hAnsi="Arial" w:cs="Arial"/>
          <w:sz w:val="28"/>
          <w:szCs w:val="28"/>
          <w:lang w:val="en"/>
        </w:rPr>
        <w:t>. Also, this h</w:t>
      </w:r>
      <w:r w:rsidR="00A54177">
        <w:rPr>
          <w:rFonts w:ascii="Arial" w:hAnsi="Arial" w:cs="Arial"/>
          <w:sz w:val="28"/>
          <w:szCs w:val="28"/>
          <w:lang w:val="en"/>
        </w:rPr>
        <w:t xml:space="preserve">elps </w:t>
      </w:r>
      <w:r w:rsidR="00FC509B">
        <w:rPr>
          <w:rFonts w:ascii="Arial" w:hAnsi="Arial" w:cs="Arial"/>
          <w:sz w:val="28"/>
          <w:szCs w:val="28"/>
          <w:lang w:val="en"/>
        </w:rPr>
        <w:t xml:space="preserve">the </w:t>
      </w:r>
      <w:r w:rsidR="00A54177">
        <w:rPr>
          <w:rFonts w:ascii="Arial" w:hAnsi="Arial" w:cs="Arial"/>
          <w:sz w:val="28"/>
          <w:szCs w:val="28"/>
          <w:lang w:val="en"/>
        </w:rPr>
        <w:t>children move forward by creating solutions to problems</w:t>
      </w:r>
      <w:r w:rsidR="00FC509B">
        <w:rPr>
          <w:rFonts w:ascii="Arial" w:hAnsi="Arial" w:cs="Arial"/>
          <w:sz w:val="28"/>
          <w:szCs w:val="28"/>
          <w:lang w:val="en"/>
        </w:rPr>
        <w:t xml:space="preserve"> not only in the curriculum but in life skills</w:t>
      </w:r>
      <w:r w:rsidR="00A54177">
        <w:rPr>
          <w:rFonts w:ascii="Arial" w:hAnsi="Arial" w:cs="Arial"/>
          <w:sz w:val="28"/>
          <w:szCs w:val="28"/>
          <w:lang w:val="en"/>
        </w:rPr>
        <w:t>. Then personal plans improve the pupil’s achievements.</w:t>
      </w:r>
    </w:p>
    <w:p w14:paraId="730F8F52" w14:textId="66E17A66" w:rsidR="002B3930" w:rsidRPr="002B3930" w:rsidRDefault="0009240A" w:rsidP="002B3930">
      <w:pPr>
        <w:spacing w:before="100" w:beforeAutospacing="1" w:after="100" w:afterAutospacing="1" w:line="360" w:lineRule="auto"/>
        <w:rPr>
          <w:rFonts w:ascii="Arial" w:eastAsia="Times New Roman" w:hAnsi="Arial" w:cs="Arial"/>
          <w:color w:val="333333"/>
          <w:sz w:val="28"/>
          <w:szCs w:val="28"/>
          <w:lang w:eastAsia="en-GB"/>
        </w:rPr>
      </w:pPr>
      <w:r w:rsidRPr="002B3930">
        <w:rPr>
          <w:rFonts w:ascii="Arial" w:hAnsi="Arial" w:cs="Arial"/>
          <w:sz w:val="28"/>
          <w:szCs w:val="28"/>
          <w:lang w:val="en"/>
        </w:rPr>
        <w:t xml:space="preserve">Teachers need to supply appropriate tools and environment for the children to discover and explore to be able to develop their knowledge and understanding and work on their independent </w:t>
      </w:r>
      <w:r w:rsidR="005C39A5" w:rsidRPr="002B3930">
        <w:rPr>
          <w:rFonts w:ascii="Arial" w:hAnsi="Arial" w:cs="Arial"/>
          <w:sz w:val="28"/>
          <w:szCs w:val="28"/>
          <w:lang w:val="en"/>
        </w:rPr>
        <w:t>skills. In</w:t>
      </w:r>
      <w:r w:rsidRPr="002B3930">
        <w:rPr>
          <w:rFonts w:ascii="Arial" w:hAnsi="Arial" w:cs="Arial"/>
          <w:sz w:val="28"/>
          <w:szCs w:val="28"/>
          <w:lang w:val="en"/>
        </w:rPr>
        <w:t xml:space="preserve"> the foundation phase children can discover using practical experiences freely, floating from one activity to another</w:t>
      </w:r>
      <w:r w:rsidR="004109D2" w:rsidRPr="002B3930">
        <w:rPr>
          <w:rFonts w:ascii="Arial" w:hAnsi="Arial" w:cs="Arial"/>
          <w:sz w:val="28"/>
          <w:szCs w:val="28"/>
          <w:lang w:val="en"/>
        </w:rPr>
        <w:t>,</w:t>
      </w:r>
      <w:r w:rsidR="002B3930" w:rsidRPr="002B3930">
        <w:rPr>
          <w:rFonts w:ascii="Arial" w:hAnsi="Arial" w:cs="Arial"/>
          <w:sz w:val="28"/>
          <w:szCs w:val="28"/>
          <w:lang w:val="en"/>
        </w:rPr>
        <w:t xml:space="preserve"> this is child led but one does </w:t>
      </w:r>
      <w:r w:rsidR="002B3930">
        <w:rPr>
          <w:rFonts w:ascii="Arial" w:eastAsia="Times New Roman" w:hAnsi="Arial" w:cs="Arial"/>
          <w:color w:val="333333"/>
          <w:sz w:val="28"/>
          <w:szCs w:val="28"/>
          <w:lang w:eastAsia="en-GB"/>
        </w:rPr>
        <w:t>e</w:t>
      </w:r>
      <w:r w:rsidR="002B3930" w:rsidRPr="002B3930">
        <w:rPr>
          <w:rFonts w:ascii="Arial" w:eastAsia="Times New Roman" w:hAnsi="Arial" w:cs="Arial"/>
          <w:color w:val="333333"/>
          <w:sz w:val="28"/>
          <w:szCs w:val="28"/>
          <w:lang w:eastAsia="en-GB"/>
        </w:rPr>
        <w:t>ncouraging group work so that learners can learn from one another</w:t>
      </w:r>
      <w:r w:rsidR="00F86185">
        <w:rPr>
          <w:rFonts w:ascii="Arial" w:eastAsia="Times New Roman" w:hAnsi="Arial" w:cs="Arial"/>
          <w:color w:val="333333"/>
          <w:sz w:val="28"/>
          <w:szCs w:val="28"/>
          <w:lang w:eastAsia="en-GB"/>
        </w:rPr>
        <w:t xml:space="preserve"> and being on hand if they ask questions to further their learning and vocabulary</w:t>
      </w:r>
      <w:r w:rsidR="002B3930" w:rsidRPr="002B3930">
        <w:rPr>
          <w:rFonts w:ascii="Arial" w:eastAsia="Times New Roman" w:hAnsi="Arial" w:cs="Arial"/>
          <w:color w:val="333333"/>
          <w:sz w:val="28"/>
          <w:szCs w:val="28"/>
          <w:lang w:eastAsia="en-GB"/>
        </w:rPr>
        <w:t>.</w:t>
      </w:r>
    </w:p>
    <w:p w14:paraId="58566F13" w14:textId="5D0AC56A" w:rsidR="002B3930" w:rsidRPr="002B3930" w:rsidRDefault="004109D2" w:rsidP="00D43A42">
      <w:pPr>
        <w:spacing w:line="360" w:lineRule="auto"/>
        <w:rPr>
          <w:rFonts w:ascii="Arial" w:hAnsi="Arial" w:cs="Arial"/>
          <w:sz w:val="28"/>
          <w:szCs w:val="28"/>
        </w:rPr>
      </w:pPr>
      <w:r w:rsidRPr="004109D2">
        <w:rPr>
          <w:rFonts w:ascii="Arial" w:hAnsi="Arial" w:cs="Arial"/>
          <w:sz w:val="28"/>
          <w:szCs w:val="28"/>
          <w:lang w:val="en"/>
        </w:rPr>
        <w:t xml:space="preserve">The children enjoy exploring the </w:t>
      </w:r>
      <w:r w:rsidR="0009240A" w:rsidRPr="004109D2">
        <w:rPr>
          <w:rFonts w:ascii="Arial" w:hAnsi="Arial" w:cs="Arial"/>
          <w:sz w:val="28"/>
          <w:szCs w:val="28"/>
          <w:lang w:val="en"/>
        </w:rPr>
        <w:t>Indoor and outdoor environments that are fun, exciting, stimulating and safe</w:t>
      </w:r>
      <w:r w:rsidR="002F5970">
        <w:rPr>
          <w:rFonts w:ascii="Arial" w:hAnsi="Arial" w:cs="Arial"/>
          <w:sz w:val="28"/>
          <w:szCs w:val="28"/>
          <w:lang w:val="en"/>
        </w:rPr>
        <w:t xml:space="preserve"> not only given the use of </w:t>
      </w:r>
      <w:r w:rsidR="00D80A5F">
        <w:rPr>
          <w:rFonts w:ascii="Arial" w:hAnsi="Arial" w:cs="Arial"/>
          <w:sz w:val="28"/>
          <w:szCs w:val="28"/>
          <w:lang w:val="en"/>
        </w:rPr>
        <w:t>iPad</w:t>
      </w:r>
      <w:r w:rsidR="002F5970">
        <w:rPr>
          <w:rFonts w:ascii="Arial" w:hAnsi="Arial" w:cs="Arial"/>
          <w:sz w:val="28"/>
          <w:szCs w:val="28"/>
          <w:lang w:val="en"/>
        </w:rPr>
        <w:t>, computers, laptops and white boards to use in their daily learning.</w:t>
      </w:r>
      <w:r w:rsidR="00D43A42" w:rsidRPr="00D43A42">
        <w:rPr>
          <w:rFonts w:ascii="Arial" w:hAnsi="Arial" w:cs="Arial"/>
          <w:sz w:val="28"/>
          <w:szCs w:val="28"/>
          <w:lang w:val="en"/>
        </w:rPr>
        <w:t xml:space="preserve"> </w:t>
      </w:r>
      <w:r w:rsidR="00D43A42">
        <w:rPr>
          <w:rFonts w:ascii="Arial" w:eastAsia="Times New Roman" w:hAnsi="Arial" w:cs="Arial"/>
          <w:color w:val="333333"/>
          <w:sz w:val="28"/>
          <w:szCs w:val="28"/>
          <w:lang w:eastAsia="en-GB"/>
        </w:rPr>
        <w:t>Involving the</w:t>
      </w:r>
      <w:r w:rsidR="002B3930" w:rsidRPr="002B3930">
        <w:rPr>
          <w:rFonts w:ascii="Arial" w:eastAsia="Times New Roman" w:hAnsi="Arial" w:cs="Arial"/>
          <w:color w:val="333333"/>
          <w:sz w:val="28"/>
          <w:szCs w:val="28"/>
          <w:lang w:eastAsia="en-GB"/>
        </w:rPr>
        <w:t xml:space="preserve"> pupils in lesson planning</w:t>
      </w:r>
      <w:r w:rsidR="00D43A42">
        <w:rPr>
          <w:rFonts w:ascii="Arial" w:eastAsia="Times New Roman" w:hAnsi="Arial" w:cs="Arial"/>
          <w:color w:val="333333"/>
          <w:sz w:val="28"/>
          <w:szCs w:val="28"/>
          <w:lang w:eastAsia="en-GB"/>
        </w:rPr>
        <w:t xml:space="preserve"> gives the children a greater sense of importance</w:t>
      </w:r>
      <w:r w:rsidR="004A5B48">
        <w:rPr>
          <w:rFonts w:ascii="Arial" w:eastAsia="Times New Roman" w:hAnsi="Arial" w:cs="Arial"/>
          <w:color w:val="333333"/>
          <w:sz w:val="28"/>
          <w:szCs w:val="28"/>
          <w:lang w:eastAsia="en-GB"/>
        </w:rPr>
        <w:t xml:space="preserve"> and </w:t>
      </w:r>
      <w:r w:rsidR="00D53A11">
        <w:rPr>
          <w:rFonts w:ascii="Arial" w:eastAsia="Times New Roman" w:hAnsi="Arial" w:cs="Arial"/>
          <w:color w:val="333333"/>
          <w:sz w:val="28"/>
          <w:szCs w:val="28"/>
          <w:lang w:eastAsia="en-GB"/>
        </w:rPr>
        <w:t>achievement</w:t>
      </w:r>
      <w:r w:rsidR="00D43A42">
        <w:rPr>
          <w:rFonts w:ascii="Arial" w:eastAsia="Times New Roman" w:hAnsi="Arial" w:cs="Arial"/>
          <w:color w:val="333333"/>
          <w:sz w:val="28"/>
          <w:szCs w:val="28"/>
          <w:lang w:eastAsia="en-GB"/>
        </w:rPr>
        <w:t>.</w:t>
      </w:r>
    </w:p>
    <w:p w14:paraId="30C01D23" w14:textId="25684B30" w:rsidR="002B3930" w:rsidRDefault="004109D2" w:rsidP="002B3930">
      <w:pPr>
        <w:spacing w:line="360" w:lineRule="auto"/>
        <w:rPr>
          <w:rFonts w:ascii="Arial" w:hAnsi="Arial" w:cs="Arial"/>
          <w:sz w:val="28"/>
          <w:szCs w:val="28"/>
          <w:lang w:val="en"/>
        </w:rPr>
      </w:pPr>
      <w:r w:rsidRPr="004109D2">
        <w:rPr>
          <w:rFonts w:ascii="Arial" w:hAnsi="Arial" w:cs="Arial"/>
          <w:sz w:val="28"/>
          <w:szCs w:val="28"/>
          <w:lang w:val="en"/>
        </w:rPr>
        <w:t>This promotes</w:t>
      </w:r>
      <w:r w:rsidR="0009240A" w:rsidRPr="004109D2">
        <w:rPr>
          <w:rFonts w:ascii="Arial" w:hAnsi="Arial" w:cs="Arial"/>
          <w:sz w:val="28"/>
          <w:szCs w:val="28"/>
          <w:lang w:val="en"/>
        </w:rPr>
        <w:t xml:space="preserve"> </w:t>
      </w:r>
      <w:r w:rsidRPr="004109D2">
        <w:rPr>
          <w:rFonts w:ascii="Arial" w:hAnsi="Arial" w:cs="Arial"/>
          <w:sz w:val="28"/>
          <w:szCs w:val="28"/>
          <w:lang w:val="en"/>
        </w:rPr>
        <w:t xml:space="preserve">the </w:t>
      </w:r>
      <w:r w:rsidR="0009240A" w:rsidRPr="004109D2">
        <w:rPr>
          <w:rFonts w:ascii="Arial" w:hAnsi="Arial" w:cs="Arial"/>
          <w:sz w:val="28"/>
          <w:szCs w:val="28"/>
          <w:lang w:val="en"/>
        </w:rPr>
        <w:t xml:space="preserve">children’s development and natural curiosity to </w:t>
      </w:r>
      <w:r w:rsidRPr="004109D2">
        <w:rPr>
          <w:rFonts w:ascii="Arial" w:hAnsi="Arial" w:cs="Arial"/>
          <w:sz w:val="28"/>
          <w:szCs w:val="28"/>
          <w:lang w:val="en"/>
        </w:rPr>
        <w:t xml:space="preserve">explore and learn through first </w:t>
      </w:r>
      <w:r w:rsidR="0009240A" w:rsidRPr="004109D2">
        <w:rPr>
          <w:rFonts w:ascii="Arial" w:hAnsi="Arial" w:cs="Arial"/>
          <w:sz w:val="28"/>
          <w:szCs w:val="28"/>
          <w:lang w:val="en"/>
        </w:rPr>
        <w:t xml:space="preserve">hand experiences. The Foundation Phase environment should promote </w:t>
      </w:r>
      <w:r>
        <w:rPr>
          <w:rFonts w:ascii="Arial" w:hAnsi="Arial" w:cs="Arial"/>
          <w:sz w:val="28"/>
          <w:szCs w:val="28"/>
          <w:lang w:val="en"/>
        </w:rPr>
        <w:t xml:space="preserve">discovery and independence and have a </w:t>
      </w:r>
      <w:r w:rsidR="0009240A" w:rsidRPr="004109D2">
        <w:rPr>
          <w:rFonts w:ascii="Arial" w:hAnsi="Arial" w:cs="Arial"/>
          <w:sz w:val="28"/>
          <w:szCs w:val="28"/>
          <w:lang w:val="en"/>
        </w:rPr>
        <w:lastRenderedPageBreak/>
        <w:t>greater emphasis on using the outdoor environment as a resource for children’s learning</w:t>
      </w:r>
      <w:r w:rsidR="005C39A5" w:rsidRPr="004109D2">
        <w:rPr>
          <w:rFonts w:ascii="Arial" w:hAnsi="Arial" w:cs="Arial"/>
          <w:sz w:val="28"/>
          <w:szCs w:val="28"/>
        </w:rPr>
        <w:t xml:space="preserve">. </w:t>
      </w:r>
      <w:r w:rsidRPr="004109D2">
        <w:rPr>
          <w:rFonts w:ascii="Arial" w:hAnsi="Arial" w:cs="Arial"/>
          <w:sz w:val="28"/>
          <w:szCs w:val="28"/>
        </w:rPr>
        <w:t>(</w:t>
      </w:r>
      <w:r w:rsidR="00B912A0" w:rsidRPr="00A95C7B">
        <w:rPr>
          <w:rFonts w:ascii="Arial" w:hAnsi="Arial" w:cs="Arial"/>
          <w:sz w:val="28"/>
          <w:szCs w:val="28"/>
          <w:lang w:val="en"/>
        </w:rPr>
        <w:t>learning.</w:t>
      </w:r>
      <w:r w:rsidR="00B912A0">
        <w:rPr>
          <w:rFonts w:ascii="Arial" w:hAnsi="Arial" w:cs="Arial"/>
          <w:sz w:val="28"/>
          <w:szCs w:val="28"/>
          <w:lang w:val="en"/>
        </w:rPr>
        <w:t>gov.</w:t>
      </w:r>
      <w:r w:rsidR="00B912A0" w:rsidRPr="00A95C7B">
        <w:rPr>
          <w:rFonts w:ascii="Arial" w:hAnsi="Arial" w:cs="Arial"/>
          <w:sz w:val="28"/>
          <w:szCs w:val="28"/>
          <w:lang w:val="en"/>
        </w:rPr>
        <w:t>Wales</w:t>
      </w:r>
      <w:r w:rsidR="005C39A5" w:rsidRPr="004109D2">
        <w:rPr>
          <w:rFonts w:ascii="Arial" w:hAnsi="Arial" w:cs="Arial"/>
          <w:sz w:val="28"/>
          <w:szCs w:val="28"/>
          <w:lang w:val="en"/>
        </w:rPr>
        <w:t xml:space="preserve"> </w:t>
      </w:r>
      <w:r w:rsidR="00EA140E">
        <w:rPr>
          <w:rFonts w:ascii="Arial" w:hAnsi="Arial" w:cs="Arial"/>
          <w:sz w:val="28"/>
          <w:szCs w:val="28"/>
          <w:lang w:val="en"/>
        </w:rPr>
        <w:t xml:space="preserve">assessed </w:t>
      </w:r>
      <w:r w:rsidR="005C39A5" w:rsidRPr="004109D2">
        <w:rPr>
          <w:rFonts w:ascii="Arial" w:hAnsi="Arial" w:cs="Arial"/>
          <w:sz w:val="28"/>
          <w:szCs w:val="28"/>
          <w:lang w:val="en"/>
        </w:rPr>
        <w:t>8.11.17</w:t>
      </w:r>
      <w:r>
        <w:rPr>
          <w:rFonts w:ascii="Arial" w:hAnsi="Arial" w:cs="Arial"/>
          <w:sz w:val="28"/>
          <w:szCs w:val="28"/>
          <w:lang w:val="en"/>
        </w:rPr>
        <w:t>)</w:t>
      </w:r>
    </w:p>
    <w:p w14:paraId="0CD6D44D" w14:textId="57688A26" w:rsidR="00C75CA3" w:rsidRDefault="00170D2F" w:rsidP="002B3930">
      <w:pPr>
        <w:spacing w:line="360" w:lineRule="auto"/>
        <w:rPr>
          <w:rFonts w:ascii="Arial" w:hAnsi="Arial" w:cs="Arial"/>
          <w:sz w:val="28"/>
          <w:szCs w:val="28"/>
          <w:lang w:val="en"/>
        </w:rPr>
      </w:pPr>
      <w:r>
        <w:rPr>
          <w:rFonts w:ascii="Arial" w:hAnsi="Arial" w:cs="Arial"/>
          <w:sz w:val="28"/>
          <w:szCs w:val="28"/>
          <w:lang w:val="en"/>
        </w:rPr>
        <w:t>Fredrich Wilhelm F</w:t>
      </w:r>
      <w:r w:rsidR="00B912A0">
        <w:rPr>
          <w:rFonts w:ascii="Arial" w:hAnsi="Arial" w:cs="Arial"/>
          <w:sz w:val="28"/>
          <w:szCs w:val="28"/>
          <w:lang w:val="en"/>
        </w:rPr>
        <w:t>roebel was the founder of kindergarten which means children’s garden. He was a German Educator who developed activities for young children to learn through play. He also believed in the importance of play in children’s learning and development, for their thinking and learning skills.</w:t>
      </w:r>
      <w:r w:rsidR="00C75CA3">
        <w:rPr>
          <w:rFonts w:ascii="Arial" w:hAnsi="Arial" w:cs="Arial"/>
          <w:sz w:val="28"/>
          <w:szCs w:val="28"/>
          <w:lang w:val="en"/>
        </w:rPr>
        <w:t xml:space="preserve"> He thought that childhood was not just a preparation for adulthood. Fredric’s work that moved early education away from young children sitting in rows and learning by reputation. (Kamen</w:t>
      </w:r>
      <w:r w:rsidR="008E300D">
        <w:rPr>
          <w:rFonts w:ascii="Arial" w:hAnsi="Arial" w:cs="Arial"/>
          <w:sz w:val="28"/>
          <w:szCs w:val="28"/>
          <w:lang w:val="en"/>
        </w:rPr>
        <w:t xml:space="preserve"> </w:t>
      </w:r>
      <w:r w:rsidR="00C75CA3">
        <w:rPr>
          <w:rFonts w:ascii="Arial" w:hAnsi="Arial" w:cs="Arial"/>
          <w:sz w:val="28"/>
          <w:szCs w:val="28"/>
          <w:lang w:val="en"/>
        </w:rPr>
        <w:t>2011</w:t>
      </w:r>
      <w:r w:rsidR="008E300D">
        <w:rPr>
          <w:rFonts w:ascii="Arial" w:hAnsi="Arial" w:cs="Arial"/>
          <w:sz w:val="28"/>
          <w:szCs w:val="28"/>
          <w:lang w:val="en"/>
        </w:rPr>
        <w:t>,p118</w:t>
      </w:r>
      <w:r w:rsidR="00C75CA3">
        <w:rPr>
          <w:rFonts w:ascii="Arial" w:hAnsi="Arial" w:cs="Arial"/>
          <w:sz w:val="28"/>
          <w:szCs w:val="28"/>
          <w:lang w:val="en"/>
        </w:rPr>
        <w:t>)</w:t>
      </w:r>
    </w:p>
    <w:p w14:paraId="2603A72F" w14:textId="6AD52C8F" w:rsidR="006344C8" w:rsidRDefault="005F429E" w:rsidP="002B3930">
      <w:pPr>
        <w:spacing w:line="360" w:lineRule="auto"/>
        <w:rPr>
          <w:rFonts w:ascii="Arial" w:hAnsi="Arial" w:cs="Arial"/>
          <w:sz w:val="28"/>
          <w:szCs w:val="28"/>
          <w:lang w:val="en"/>
        </w:rPr>
      </w:pPr>
      <w:r>
        <w:rPr>
          <w:rFonts w:ascii="Arial" w:hAnsi="Arial" w:cs="Arial"/>
          <w:sz w:val="28"/>
          <w:szCs w:val="28"/>
          <w:lang w:val="en"/>
        </w:rPr>
        <w:t xml:space="preserve">This is linked to Jean </w:t>
      </w:r>
      <w:r w:rsidR="00223066">
        <w:rPr>
          <w:rFonts w:ascii="Arial" w:hAnsi="Arial" w:cs="Arial"/>
          <w:sz w:val="28"/>
          <w:szCs w:val="28"/>
          <w:lang w:val="en"/>
        </w:rPr>
        <w:t>Piaget</w:t>
      </w:r>
      <w:r w:rsidR="006344C8">
        <w:rPr>
          <w:rFonts w:ascii="Arial" w:hAnsi="Arial" w:cs="Arial"/>
          <w:sz w:val="28"/>
          <w:szCs w:val="28"/>
          <w:lang w:val="en"/>
        </w:rPr>
        <w:t xml:space="preserve"> who was a </w:t>
      </w:r>
      <w:r w:rsidR="009E5A1F">
        <w:rPr>
          <w:rFonts w:ascii="Arial" w:hAnsi="Arial" w:cs="Arial"/>
          <w:sz w:val="28"/>
          <w:szCs w:val="28"/>
          <w:lang w:val="en"/>
        </w:rPr>
        <w:t>psychologist</w:t>
      </w:r>
      <w:r w:rsidR="00223066">
        <w:rPr>
          <w:rFonts w:ascii="Arial" w:hAnsi="Arial" w:cs="Arial"/>
          <w:sz w:val="28"/>
          <w:szCs w:val="28"/>
          <w:lang w:val="en"/>
        </w:rPr>
        <w:t xml:space="preserve"> </w:t>
      </w:r>
      <w:r>
        <w:rPr>
          <w:rFonts w:ascii="Arial" w:hAnsi="Arial" w:cs="Arial"/>
          <w:sz w:val="28"/>
          <w:szCs w:val="28"/>
          <w:lang w:val="en"/>
        </w:rPr>
        <w:t xml:space="preserve">born in Switzerland. His theory was that he </w:t>
      </w:r>
      <w:r w:rsidR="00223066">
        <w:rPr>
          <w:rFonts w:ascii="Arial" w:hAnsi="Arial" w:cs="Arial"/>
          <w:sz w:val="28"/>
          <w:szCs w:val="28"/>
          <w:lang w:val="en"/>
        </w:rPr>
        <w:t>believed in the importance of childre</w:t>
      </w:r>
      <w:r>
        <w:rPr>
          <w:rFonts w:ascii="Arial" w:hAnsi="Arial" w:cs="Arial"/>
          <w:sz w:val="28"/>
          <w:szCs w:val="28"/>
          <w:lang w:val="en"/>
        </w:rPr>
        <w:t>n learning through actions a</w:t>
      </w:r>
      <w:r w:rsidR="009E5A1F">
        <w:rPr>
          <w:rFonts w:ascii="Arial" w:hAnsi="Arial" w:cs="Arial"/>
          <w:sz w:val="28"/>
          <w:szCs w:val="28"/>
          <w:lang w:val="en"/>
        </w:rPr>
        <w:t>nd exploring of the environment and in child centered classrooms</w:t>
      </w:r>
      <w:r w:rsidR="00A95C7B">
        <w:rPr>
          <w:rFonts w:ascii="Arial" w:hAnsi="Arial" w:cs="Arial"/>
          <w:sz w:val="28"/>
          <w:szCs w:val="28"/>
          <w:lang w:val="en"/>
        </w:rPr>
        <w:t xml:space="preserve">. </w:t>
      </w:r>
      <w:r w:rsidR="006344C8">
        <w:rPr>
          <w:rFonts w:ascii="Arial" w:hAnsi="Arial" w:cs="Arial"/>
          <w:sz w:val="28"/>
          <w:szCs w:val="28"/>
          <w:lang w:val="en"/>
        </w:rPr>
        <w:t>He also thought that children didn’t need adults help them learn that they will do it on their own without any interference from others.</w:t>
      </w:r>
      <w:r w:rsidR="00EA140E">
        <w:rPr>
          <w:rFonts w:ascii="Arial" w:hAnsi="Arial" w:cs="Arial"/>
          <w:sz w:val="28"/>
          <w:szCs w:val="28"/>
          <w:lang w:val="en"/>
        </w:rPr>
        <w:t xml:space="preserve"> </w:t>
      </w:r>
      <w:r w:rsidR="00B16AB4">
        <w:rPr>
          <w:rFonts w:ascii="Arial" w:hAnsi="Arial" w:cs="Arial"/>
          <w:sz w:val="28"/>
          <w:szCs w:val="28"/>
          <w:lang w:val="en"/>
        </w:rPr>
        <w:t>(Kamen 2013,</w:t>
      </w:r>
      <w:r w:rsidR="00023A72">
        <w:rPr>
          <w:rFonts w:ascii="Arial" w:hAnsi="Arial" w:cs="Arial"/>
          <w:sz w:val="28"/>
          <w:szCs w:val="28"/>
          <w:lang w:val="en"/>
        </w:rPr>
        <w:t xml:space="preserve"> </w:t>
      </w:r>
      <w:r w:rsidR="00B16AB4">
        <w:rPr>
          <w:rFonts w:ascii="Arial" w:hAnsi="Arial" w:cs="Arial"/>
          <w:sz w:val="28"/>
          <w:szCs w:val="28"/>
          <w:lang w:val="en"/>
        </w:rPr>
        <w:t>p30)</w:t>
      </w:r>
      <w:r w:rsidR="00AD52B9">
        <w:rPr>
          <w:rFonts w:ascii="Arial" w:hAnsi="Arial" w:cs="Arial"/>
          <w:sz w:val="28"/>
          <w:szCs w:val="28"/>
          <w:lang w:val="en"/>
        </w:rPr>
        <w:t xml:space="preserve"> </w:t>
      </w:r>
    </w:p>
    <w:p w14:paraId="7CA6EDB2" w14:textId="6FE8C0F5" w:rsidR="00E10559" w:rsidRDefault="00ED5D24" w:rsidP="002B3930">
      <w:pPr>
        <w:spacing w:line="360" w:lineRule="auto"/>
        <w:rPr>
          <w:rFonts w:ascii="Arial" w:hAnsi="Arial" w:cs="Arial"/>
          <w:sz w:val="28"/>
          <w:szCs w:val="28"/>
          <w:lang w:val="en"/>
        </w:rPr>
      </w:pPr>
      <w:r>
        <w:rPr>
          <w:rFonts w:ascii="Arial" w:hAnsi="Arial" w:cs="Arial"/>
          <w:sz w:val="28"/>
          <w:szCs w:val="28"/>
          <w:lang w:val="en"/>
        </w:rPr>
        <w:t>Jerome</w:t>
      </w:r>
      <w:r w:rsidR="00E10559">
        <w:rPr>
          <w:rFonts w:ascii="Arial" w:hAnsi="Arial" w:cs="Arial"/>
          <w:sz w:val="28"/>
          <w:szCs w:val="28"/>
          <w:lang w:val="en"/>
        </w:rPr>
        <w:t xml:space="preserve"> Bruner </w:t>
      </w:r>
      <w:r w:rsidR="00F20A36">
        <w:rPr>
          <w:rFonts w:ascii="Arial" w:hAnsi="Arial" w:cs="Arial"/>
          <w:sz w:val="28"/>
          <w:szCs w:val="28"/>
          <w:lang w:val="en"/>
        </w:rPr>
        <w:t xml:space="preserve">has similar beliefs and </w:t>
      </w:r>
      <w:r w:rsidR="00E10559">
        <w:rPr>
          <w:rFonts w:ascii="Arial" w:hAnsi="Arial" w:cs="Arial"/>
          <w:sz w:val="28"/>
          <w:szCs w:val="28"/>
          <w:lang w:val="en"/>
        </w:rPr>
        <w:t xml:space="preserve">was </w:t>
      </w:r>
      <w:r>
        <w:rPr>
          <w:rFonts w:ascii="Arial" w:hAnsi="Arial" w:cs="Arial"/>
          <w:sz w:val="28"/>
          <w:szCs w:val="28"/>
          <w:lang w:val="en"/>
        </w:rPr>
        <w:t>credited</w:t>
      </w:r>
      <w:r w:rsidR="00E10559">
        <w:rPr>
          <w:rFonts w:ascii="Arial" w:hAnsi="Arial" w:cs="Arial"/>
          <w:sz w:val="28"/>
          <w:szCs w:val="28"/>
          <w:lang w:val="en"/>
        </w:rPr>
        <w:t xml:space="preserve"> for the discover</w:t>
      </w:r>
      <w:r>
        <w:rPr>
          <w:rFonts w:ascii="Arial" w:hAnsi="Arial" w:cs="Arial"/>
          <w:sz w:val="28"/>
          <w:szCs w:val="28"/>
          <w:lang w:val="en"/>
        </w:rPr>
        <w:t xml:space="preserve">y learning in the 1960s. Discovery learning is learning by </w:t>
      </w:r>
      <w:r w:rsidR="00C85A4F">
        <w:rPr>
          <w:rFonts w:ascii="Arial" w:hAnsi="Arial" w:cs="Arial"/>
          <w:sz w:val="28"/>
          <w:szCs w:val="28"/>
          <w:lang w:val="en"/>
        </w:rPr>
        <w:t>doing. (Kamen</w:t>
      </w:r>
      <w:r w:rsidR="00C673D1">
        <w:rPr>
          <w:rFonts w:ascii="Arial" w:hAnsi="Arial" w:cs="Arial"/>
          <w:sz w:val="28"/>
          <w:szCs w:val="28"/>
          <w:lang w:val="en"/>
        </w:rPr>
        <w:t xml:space="preserve"> 2013</w:t>
      </w:r>
      <w:r w:rsidR="00B16AB4">
        <w:rPr>
          <w:rFonts w:ascii="Arial" w:hAnsi="Arial" w:cs="Arial"/>
          <w:sz w:val="28"/>
          <w:szCs w:val="28"/>
          <w:lang w:val="en"/>
        </w:rPr>
        <w:t>,</w:t>
      </w:r>
      <w:r w:rsidR="00023A72">
        <w:rPr>
          <w:rFonts w:ascii="Arial" w:hAnsi="Arial" w:cs="Arial"/>
          <w:sz w:val="28"/>
          <w:szCs w:val="28"/>
          <w:lang w:val="en"/>
        </w:rPr>
        <w:t xml:space="preserve"> p</w:t>
      </w:r>
      <w:r w:rsidR="00B16AB4">
        <w:rPr>
          <w:rFonts w:ascii="Arial" w:hAnsi="Arial" w:cs="Arial"/>
          <w:sz w:val="28"/>
          <w:szCs w:val="28"/>
          <w:lang w:val="en"/>
        </w:rPr>
        <w:t>118</w:t>
      </w:r>
      <w:r w:rsidR="00C673D1">
        <w:rPr>
          <w:rFonts w:ascii="Arial" w:hAnsi="Arial" w:cs="Arial"/>
          <w:sz w:val="28"/>
          <w:szCs w:val="28"/>
          <w:lang w:val="en"/>
        </w:rPr>
        <w:t>).</w:t>
      </w:r>
      <w:r>
        <w:rPr>
          <w:rFonts w:ascii="Arial" w:hAnsi="Arial" w:cs="Arial"/>
          <w:sz w:val="28"/>
          <w:szCs w:val="28"/>
          <w:lang w:val="en"/>
        </w:rPr>
        <w:t xml:space="preserve"> This is when the children are given the materials to work out the answers for themselves</w:t>
      </w:r>
      <w:r w:rsidR="007C091B">
        <w:rPr>
          <w:rFonts w:ascii="Arial" w:hAnsi="Arial" w:cs="Arial"/>
          <w:sz w:val="28"/>
          <w:szCs w:val="28"/>
          <w:lang w:val="en"/>
        </w:rPr>
        <w:t>,</w:t>
      </w:r>
      <w:r>
        <w:rPr>
          <w:rFonts w:ascii="Arial" w:hAnsi="Arial" w:cs="Arial"/>
          <w:sz w:val="28"/>
          <w:szCs w:val="28"/>
          <w:lang w:val="en"/>
        </w:rPr>
        <w:t xml:space="preserve"> and solving situations by performing experiments. This is what we do to activate the children’s prior knowledge this encourages the pupils to actively involved in their own leaning</w:t>
      </w:r>
      <w:r w:rsidR="00AD52B9">
        <w:rPr>
          <w:rFonts w:ascii="Arial" w:hAnsi="Arial" w:cs="Arial"/>
          <w:sz w:val="28"/>
          <w:szCs w:val="28"/>
          <w:lang w:val="en"/>
        </w:rPr>
        <w:t>,</w:t>
      </w:r>
      <w:r>
        <w:rPr>
          <w:rFonts w:ascii="Arial" w:hAnsi="Arial" w:cs="Arial"/>
          <w:sz w:val="28"/>
          <w:szCs w:val="28"/>
          <w:lang w:val="en"/>
        </w:rPr>
        <w:t xml:space="preserve"> working and enhancing on their problem solving and critical thinking skills while developing their minds for lifelong learning.</w:t>
      </w:r>
      <w:r w:rsidR="006D0D02">
        <w:rPr>
          <w:rFonts w:ascii="Arial" w:hAnsi="Arial" w:cs="Arial"/>
          <w:sz w:val="28"/>
          <w:szCs w:val="28"/>
          <w:lang w:val="en"/>
        </w:rPr>
        <w:t xml:space="preserve"> </w:t>
      </w:r>
    </w:p>
    <w:p w14:paraId="054518E8" w14:textId="1EA93FA6" w:rsidR="00C209CC" w:rsidRPr="00C209CC" w:rsidRDefault="00F20A36" w:rsidP="00C209CC">
      <w:pPr>
        <w:spacing w:line="360" w:lineRule="auto"/>
        <w:rPr>
          <w:rFonts w:ascii="Arial" w:hAnsi="Arial" w:cs="Arial"/>
          <w:sz w:val="28"/>
          <w:szCs w:val="28"/>
          <w:lang w:val="en"/>
        </w:rPr>
      </w:pPr>
      <w:r>
        <w:rPr>
          <w:rFonts w:ascii="Arial" w:hAnsi="Arial" w:cs="Arial"/>
          <w:sz w:val="28"/>
          <w:szCs w:val="28"/>
          <w:lang w:val="en"/>
        </w:rPr>
        <w:t xml:space="preserve">For children to fully achieve their needs academically and in life skills, they need to have been given the opportunity </w:t>
      </w:r>
      <w:r w:rsidR="00725859">
        <w:rPr>
          <w:rFonts w:ascii="Arial" w:hAnsi="Arial" w:cs="Arial"/>
          <w:sz w:val="28"/>
          <w:szCs w:val="28"/>
          <w:lang w:val="en"/>
        </w:rPr>
        <w:t xml:space="preserve">and experience </w:t>
      </w:r>
      <w:r>
        <w:rPr>
          <w:rFonts w:ascii="Arial" w:hAnsi="Arial" w:cs="Arial"/>
          <w:sz w:val="28"/>
          <w:szCs w:val="28"/>
          <w:lang w:val="en"/>
        </w:rPr>
        <w:t>the correct environment</w:t>
      </w:r>
      <w:r w:rsidR="00725859">
        <w:rPr>
          <w:rFonts w:ascii="Arial" w:hAnsi="Arial" w:cs="Arial"/>
          <w:sz w:val="28"/>
          <w:szCs w:val="28"/>
          <w:lang w:val="en"/>
        </w:rPr>
        <w:t xml:space="preserve">. Not all children learn the same way and speed, and have </w:t>
      </w:r>
      <w:r w:rsidR="00725859">
        <w:rPr>
          <w:rFonts w:ascii="Arial" w:hAnsi="Arial" w:cs="Arial"/>
          <w:sz w:val="28"/>
          <w:szCs w:val="28"/>
          <w:lang w:val="en"/>
        </w:rPr>
        <w:lastRenderedPageBreak/>
        <w:t>the same needs and issues as other. By giving the children strategies that are adapted to the individual needs to use in every</w:t>
      </w:r>
      <w:bookmarkStart w:id="0" w:name="_GoBack"/>
      <w:bookmarkEnd w:id="0"/>
      <w:r w:rsidR="00725859">
        <w:rPr>
          <w:rFonts w:ascii="Arial" w:hAnsi="Arial" w:cs="Arial"/>
          <w:sz w:val="28"/>
          <w:szCs w:val="28"/>
          <w:lang w:val="en"/>
        </w:rPr>
        <w:t>day situation</w:t>
      </w:r>
      <w:r w:rsidR="00BA497A">
        <w:rPr>
          <w:rFonts w:ascii="Arial" w:hAnsi="Arial" w:cs="Arial"/>
          <w:sz w:val="28"/>
          <w:szCs w:val="28"/>
          <w:lang w:val="en"/>
        </w:rPr>
        <w:t>s</w:t>
      </w:r>
      <w:r w:rsidR="004B79E4">
        <w:rPr>
          <w:rFonts w:ascii="Arial" w:hAnsi="Arial" w:cs="Arial"/>
          <w:sz w:val="28"/>
          <w:szCs w:val="28"/>
          <w:lang w:val="en"/>
        </w:rPr>
        <w:t>.</w:t>
      </w:r>
      <w:r w:rsidR="00946974">
        <w:rPr>
          <w:rFonts w:ascii="Arial" w:hAnsi="Arial" w:cs="Arial"/>
          <w:sz w:val="28"/>
          <w:szCs w:val="28"/>
          <w:lang w:val="en"/>
        </w:rPr>
        <w:t xml:space="preserve"> T</w:t>
      </w:r>
      <w:r w:rsidR="00725859">
        <w:rPr>
          <w:rFonts w:ascii="Arial" w:hAnsi="Arial" w:cs="Arial"/>
          <w:sz w:val="28"/>
          <w:szCs w:val="28"/>
          <w:lang w:val="en"/>
        </w:rPr>
        <w:t xml:space="preserve">his will give them the confidence to be able to progress </w:t>
      </w:r>
      <w:r w:rsidR="00946974">
        <w:rPr>
          <w:rFonts w:ascii="Arial" w:hAnsi="Arial" w:cs="Arial"/>
          <w:sz w:val="28"/>
          <w:szCs w:val="28"/>
          <w:lang w:val="en"/>
        </w:rPr>
        <w:t>in</w:t>
      </w:r>
      <w:r w:rsidR="00725859">
        <w:rPr>
          <w:rFonts w:ascii="Arial" w:hAnsi="Arial" w:cs="Arial"/>
          <w:sz w:val="28"/>
          <w:szCs w:val="28"/>
          <w:lang w:val="en"/>
        </w:rPr>
        <w:t xml:space="preserve"> the</w:t>
      </w:r>
      <w:r w:rsidR="00BA497A">
        <w:rPr>
          <w:rFonts w:ascii="Arial" w:hAnsi="Arial" w:cs="Arial"/>
          <w:sz w:val="28"/>
          <w:szCs w:val="28"/>
          <w:lang w:val="en"/>
        </w:rPr>
        <w:t>ir</w:t>
      </w:r>
      <w:r w:rsidR="00725859">
        <w:rPr>
          <w:rFonts w:ascii="Arial" w:hAnsi="Arial" w:cs="Arial"/>
          <w:sz w:val="28"/>
          <w:szCs w:val="28"/>
          <w:lang w:val="en"/>
        </w:rPr>
        <w:t xml:space="preserve"> learning environment.</w:t>
      </w:r>
    </w:p>
    <w:p w14:paraId="5049B512" w14:textId="77777777" w:rsidR="00C209CC" w:rsidRDefault="00C209CC" w:rsidP="00C209CC">
      <w:pPr>
        <w:spacing w:line="360" w:lineRule="auto"/>
        <w:rPr>
          <w:rFonts w:ascii="Calibri" w:hAnsi="Calibri"/>
          <w:b/>
          <w:sz w:val="28"/>
          <w:szCs w:val="28"/>
          <w:lang w:eastAsia="en-GB"/>
        </w:rPr>
      </w:pPr>
    </w:p>
    <w:p w14:paraId="498579E1" w14:textId="77777777" w:rsidR="00C209CC" w:rsidRDefault="00C209CC" w:rsidP="00C209CC">
      <w:pPr>
        <w:spacing w:line="360" w:lineRule="auto"/>
        <w:rPr>
          <w:rFonts w:ascii="Calibri" w:hAnsi="Calibri"/>
          <w:b/>
          <w:sz w:val="28"/>
          <w:szCs w:val="28"/>
          <w:lang w:eastAsia="en-GB"/>
        </w:rPr>
      </w:pPr>
    </w:p>
    <w:p w14:paraId="0BC4E34C" w14:textId="77777777" w:rsidR="00C972C8" w:rsidRDefault="00C972C8" w:rsidP="00C209CC">
      <w:pPr>
        <w:spacing w:line="360" w:lineRule="auto"/>
        <w:rPr>
          <w:rFonts w:ascii="Arial" w:hAnsi="Arial" w:cs="Arial"/>
          <w:b/>
          <w:sz w:val="28"/>
          <w:szCs w:val="28"/>
          <w:lang w:eastAsia="en-GB"/>
        </w:rPr>
      </w:pPr>
    </w:p>
    <w:p w14:paraId="41A6802B" w14:textId="77777777" w:rsidR="00C972C8" w:rsidRDefault="00C972C8" w:rsidP="00C209CC">
      <w:pPr>
        <w:spacing w:line="360" w:lineRule="auto"/>
        <w:rPr>
          <w:rFonts w:ascii="Arial" w:hAnsi="Arial" w:cs="Arial"/>
          <w:b/>
          <w:sz w:val="28"/>
          <w:szCs w:val="28"/>
          <w:lang w:eastAsia="en-GB"/>
        </w:rPr>
      </w:pPr>
    </w:p>
    <w:p w14:paraId="0A7CB0B7" w14:textId="77777777" w:rsidR="00C972C8" w:rsidRDefault="00C972C8" w:rsidP="00C209CC">
      <w:pPr>
        <w:spacing w:line="360" w:lineRule="auto"/>
        <w:rPr>
          <w:rFonts w:ascii="Arial" w:hAnsi="Arial" w:cs="Arial"/>
          <w:b/>
          <w:sz w:val="28"/>
          <w:szCs w:val="28"/>
          <w:lang w:eastAsia="en-GB"/>
        </w:rPr>
      </w:pPr>
    </w:p>
    <w:p w14:paraId="53AE8A3A" w14:textId="77777777" w:rsidR="00C972C8" w:rsidRDefault="00C972C8" w:rsidP="00C209CC">
      <w:pPr>
        <w:spacing w:line="360" w:lineRule="auto"/>
        <w:rPr>
          <w:rFonts w:ascii="Arial" w:hAnsi="Arial" w:cs="Arial"/>
          <w:b/>
          <w:sz w:val="28"/>
          <w:szCs w:val="28"/>
          <w:lang w:eastAsia="en-GB"/>
        </w:rPr>
      </w:pPr>
    </w:p>
    <w:p w14:paraId="37BEBF3D" w14:textId="77777777" w:rsidR="00C972C8" w:rsidRDefault="00C972C8" w:rsidP="00C209CC">
      <w:pPr>
        <w:spacing w:line="360" w:lineRule="auto"/>
        <w:rPr>
          <w:rFonts w:ascii="Arial" w:hAnsi="Arial" w:cs="Arial"/>
          <w:b/>
          <w:sz w:val="28"/>
          <w:szCs w:val="28"/>
          <w:lang w:eastAsia="en-GB"/>
        </w:rPr>
      </w:pPr>
    </w:p>
    <w:p w14:paraId="439D9400" w14:textId="77777777" w:rsidR="00C972C8" w:rsidRDefault="00C972C8" w:rsidP="00C209CC">
      <w:pPr>
        <w:spacing w:line="360" w:lineRule="auto"/>
        <w:rPr>
          <w:rFonts w:ascii="Arial" w:hAnsi="Arial" w:cs="Arial"/>
          <w:b/>
          <w:sz w:val="28"/>
          <w:szCs w:val="28"/>
          <w:lang w:eastAsia="en-GB"/>
        </w:rPr>
      </w:pPr>
    </w:p>
    <w:p w14:paraId="55DFD79C" w14:textId="77777777" w:rsidR="00C972C8" w:rsidRDefault="00C972C8" w:rsidP="00C209CC">
      <w:pPr>
        <w:spacing w:line="360" w:lineRule="auto"/>
        <w:rPr>
          <w:rFonts w:ascii="Arial" w:hAnsi="Arial" w:cs="Arial"/>
          <w:b/>
          <w:sz w:val="28"/>
          <w:szCs w:val="28"/>
          <w:lang w:eastAsia="en-GB"/>
        </w:rPr>
      </w:pPr>
    </w:p>
    <w:p w14:paraId="53A4DABD" w14:textId="77777777" w:rsidR="00C972C8" w:rsidRDefault="00C972C8" w:rsidP="00C209CC">
      <w:pPr>
        <w:spacing w:line="360" w:lineRule="auto"/>
        <w:rPr>
          <w:rFonts w:ascii="Arial" w:hAnsi="Arial" w:cs="Arial"/>
          <w:b/>
          <w:sz w:val="28"/>
          <w:szCs w:val="28"/>
          <w:lang w:eastAsia="en-GB"/>
        </w:rPr>
      </w:pPr>
    </w:p>
    <w:p w14:paraId="5A53D3A0" w14:textId="77777777" w:rsidR="00C972C8" w:rsidRDefault="00C972C8" w:rsidP="00C209CC">
      <w:pPr>
        <w:spacing w:line="360" w:lineRule="auto"/>
        <w:rPr>
          <w:rFonts w:ascii="Arial" w:hAnsi="Arial" w:cs="Arial"/>
          <w:b/>
          <w:sz w:val="28"/>
          <w:szCs w:val="28"/>
          <w:lang w:eastAsia="en-GB"/>
        </w:rPr>
      </w:pPr>
    </w:p>
    <w:p w14:paraId="1FBDC162" w14:textId="77777777" w:rsidR="00C972C8" w:rsidRDefault="00C972C8" w:rsidP="00C209CC">
      <w:pPr>
        <w:spacing w:line="360" w:lineRule="auto"/>
        <w:rPr>
          <w:rFonts w:ascii="Arial" w:hAnsi="Arial" w:cs="Arial"/>
          <w:b/>
          <w:sz w:val="28"/>
          <w:szCs w:val="28"/>
          <w:lang w:eastAsia="en-GB"/>
        </w:rPr>
      </w:pPr>
    </w:p>
    <w:p w14:paraId="6CC95D4F" w14:textId="77777777" w:rsidR="00C972C8" w:rsidRDefault="00C972C8" w:rsidP="00C209CC">
      <w:pPr>
        <w:spacing w:line="360" w:lineRule="auto"/>
        <w:rPr>
          <w:rFonts w:ascii="Arial" w:hAnsi="Arial" w:cs="Arial"/>
          <w:b/>
          <w:sz w:val="28"/>
          <w:szCs w:val="28"/>
          <w:lang w:eastAsia="en-GB"/>
        </w:rPr>
      </w:pPr>
    </w:p>
    <w:p w14:paraId="649ABF1E" w14:textId="77777777" w:rsidR="00C972C8" w:rsidRDefault="00C972C8" w:rsidP="00C209CC">
      <w:pPr>
        <w:spacing w:line="360" w:lineRule="auto"/>
        <w:rPr>
          <w:rFonts w:ascii="Arial" w:hAnsi="Arial" w:cs="Arial"/>
          <w:b/>
          <w:sz w:val="28"/>
          <w:szCs w:val="28"/>
          <w:lang w:eastAsia="en-GB"/>
        </w:rPr>
      </w:pPr>
    </w:p>
    <w:p w14:paraId="7D772DC6" w14:textId="77777777" w:rsidR="00C972C8" w:rsidRDefault="00C972C8" w:rsidP="00C209CC">
      <w:pPr>
        <w:spacing w:line="360" w:lineRule="auto"/>
        <w:rPr>
          <w:rFonts w:ascii="Arial" w:hAnsi="Arial" w:cs="Arial"/>
          <w:b/>
          <w:sz w:val="28"/>
          <w:szCs w:val="28"/>
          <w:lang w:eastAsia="en-GB"/>
        </w:rPr>
      </w:pPr>
    </w:p>
    <w:p w14:paraId="60F347A1" w14:textId="77777777" w:rsidR="00C972C8" w:rsidRDefault="00C972C8" w:rsidP="00C209CC">
      <w:pPr>
        <w:spacing w:line="360" w:lineRule="auto"/>
        <w:rPr>
          <w:rFonts w:ascii="Arial" w:hAnsi="Arial" w:cs="Arial"/>
          <w:b/>
          <w:sz w:val="28"/>
          <w:szCs w:val="28"/>
          <w:lang w:eastAsia="en-GB"/>
        </w:rPr>
      </w:pPr>
    </w:p>
    <w:p w14:paraId="6F4A2775" w14:textId="77777777" w:rsidR="00C972C8" w:rsidRDefault="00C972C8" w:rsidP="00C209CC">
      <w:pPr>
        <w:spacing w:line="360" w:lineRule="auto"/>
        <w:rPr>
          <w:rFonts w:ascii="Arial" w:hAnsi="Arial" w:cs="Arial"/>
          <w:b/>
          <w:sz w:val="28"/>
          <w:szCs w:val="28"/>
          <w:lang w:eastAsia="en-GB"/>
        </w:rPr>
      </w:pPr>
    </w:p>
    <w:p w14:paraId="2DBB07D4" w14:textId="77777777" w:rsidR="00023A72" w:rsidRDefault="00023A72" w:rsidP="00EA140E">
      <w:pPr>
        <w:rPr>
          <w:rFonts w:ascii="Arial" w:hAnsi="Arial" w:cs="Arial"/>
          <w:b/>
          <w:sz w:val="28"/>
          <w:szCs w:val="28"/>
          <w:lang w:eastAsia="en-GB"/>
        </w:rPr>
      </w:pPr>
    </w:p>
    <w:p w14:paraId="468B5958" w14:textId="77777777" w:rsidR="00023A72" w:rsidRDefault="00023A72" w:rsidP="00EA140E">
      <w:pPr>
        <w:rPr>
          <w:rFonts w:ascii="Arial" w:hAnsi="Arial" w:cs="Arial"/>
          <w:b/>
          <w:sz w:val="28"/>
          <w:szCs w:val="28"/>
          <w:lang w:eastAsia="en-GB"/>
        </w:rPr>
      </w:pPr>
    </w:p>
    <w:p w14:paraId="4258B371" w14:textId="0627F915" w:rsidR="00C7637F" w:rsidRPr="00023A72" w:rsidRDefault="0081535D" w:rsidP="00EA140E">
      <w:pPr>
        <w:rPr>
          <w:rFonts w:ascii="Arial" w:hAnsi="Arial" w:cs="Arial"/>
          <w:b/>
          <w:sz w:val="28"/>
          <w:szCs w:val="28"/>
          <w:lang w:eastAsia="en-GB"/>
        </w:rPr>
      </w:pPr>
      <w:r w:rsidRPr="00023A72">
        <w:rPr>
          <w:rFonts w:ascii="Arial" w:hAnsi="Arial" w:cs="Arial"/>
          <w:b/>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0703F28C" w14:textId="77777777" w:rsidR="00A671D6" w:rsidRPr="00EA140E" w:rsidRDefault="00A61387" w:rsidP="00EA140E">
      <w:pPr>
        <w:rPr>
          <w:rFonts w:ascii="Arial" w:hAnsi="Arial" w:cs="Arial"/>
          <w:sz w:val="28"/>
          <w:szCs w:val="28"/>
        </w:rPr>
      </w:pPr>
      <w:hyperlink r:id="rId8" w:history="1">
        <w:r w:rsidR="00C209CC"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www.incurriculum.org.uk/main/resources/inclusive-approaches-to-teaching-and-learning</w:t>
        </w:r>
      </w:hyperlink>
      <w:r w:rsidR="001A6516" w:rsidRPr="00EA140E">
        <w:rPr>
          <w:rFonts w:ascii="Arial" w:hAnsi="Arial" w:cs="Arial"/>
          <w:sz w:val="28"/>
          <w:szCs w:val="28"/>
        </w:rPr>
        <w:t xml:space="preserve"> </w:t>
      </w:r>
    </w:p>
    <w:bookmarkStart w:id="1" w:name="_Hlk498188590"/>
    <w:p w14:paraId="3FE937FC" w14:textId="77777777" w:rsidR="00B16AB4" w:rsidRPr="00EA140E" w:rsidRDefault="00023A72" w:rsidP="00EA140E">
      <w:pPr>
        <w:rPr>
          <w:rFonts w:ascii="Arial" w:hAnsi="Arial" w:cs="Arial"/>
          <w:sz w:val="28"/>
          <w:szCs w:val="28"/>
        </w:rPr>
      </w:pPr>
      <w:r w:rsidRPr="00EA140E">
        <w:fldChar w:fldCharType="begin"/>
      </w:r>
      <w:r w:rsidRPr="00EA140E">
        <w:rPr>
          <w:rFonts w:ascii="Arial" w:hAnsi="Arial" w:cs="Arial"/>
          <w:sz w:val="28"/>
          <w:szCs w:val="28"/>
        </w:rPr>
        <w:instrText xml:space="preserve"> HYPERLINK "http://www.derbyshire.gov.uk" </w:instrText>
      </w:r>
      <w:r w:rsidRPr="00EA140E">
        <w:fldChar w:fldCharType="separate"/>
      </w:r>
      <w:r w:rsidR="00C209CC"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www.derbyshire.gov.uk</w:t>
      </w:r>
      <w:r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C94EED" w:rsidRPr="00EA140E">
        <w:rPr>
          <w:rFonts w:ascii="Arial" w:hAnsi="Arial" w:cs="Arial"/>
          <w:sz w:val="28"/>
          <w:szCs w:val="28"/>
        </w:rPr>
        <w:t xml:space="preserve"> </w:t>
      </w:r>
    </w:p>
    <w:bookmarkEnd w:id="1"/>
    <w:p w14:paraId="3F2F405C" w14:textId="477A750C" w:rsidR="00C94EED" w:rsidRPr="00EA140E" w:rsidRDefault="00023A72" w:rsidP="00EA140E">
      <w:pPr>
        <w:rPr>
          <w:rFonts w:ascii="Arial" w:hAnsi="Arial" w:cs="Arial"/>
          <w:sz w:val="28"/>
          <w:szCs w:val="28"/>
        </w:rPr>
      </w:pPr>
      <w:r w:rsidRPr="00EA140E">
        <w:fldChar w:fldCharType="begin"/>
      </w:r>
      <w:r w:rsidRPr="00EA140E">
        <w:rPr>
          <w:rFonts w:ascii="Arial" w:hAnsi="Arial" w:cs="Arial"/>
          <w:sz w:val="28"/>
          <w:szCs w:val="28"/>
        </w:rPr>
        <w:instrText xml:space="preserve"> HYPERLINK "http://www.gov.wales/topics/educationandskills/schoolshome/pupilsupport/?lang=en" </w:instrText>
      </w:r>
      <w:r w:rsidRPr="00EA140E">
        <w:fldChar w:fldCharType="separate"/>
      </w:r>
      <w:r w:rsidR="00C209CC"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www.gov.wales</w:t>
      </w:r>
      <w:r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C94EED" w:rsidRPr="00EA140E">
        <w:rPr>
          <w:rFonts w:ascii="Arial" w:hAnsi="Arial" w:cs="Arial"/>
          <w:sz w:val="28"/>
          <w:szCs w:val="28"/>
        </w:rPr>
        <w:t xml:space="preserve"> </w:t>
      </w:r>
    </w:p>
    <w:p w14:paraId="1CD23D6F" w14:textId="6674EE13" w:rsidR="00A671D6" w:rsidRPr="00EA140E" w:rsidRDefault="00A61387" w:rsidP="00EA140E">
      <w:pPr>
        <w:rPr>
          <w:rFonts w:ascii="Arial" w:hAnsi="Arial" w:cs="Arial"/>
          <w:sz w:val="28"/>
          <w:szCs w:val="28"/>
        </w:rPr>
      </w:pPr>
      <w:hyperlink r:id="rId9" w:history="1">
        <w:r w:rsidR="00C209CC"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www.assembly.wales</w:t>
        </w:r>
      </w:hyperlink>
    </w:p>
    <w:p w14:paraId="3C2F4778" w14:textId="4782E207" w:rsidR="00A671D6" w:rsidRPr="00EA140E" w:rsidRDefault="00A671D6" w:rsidP="00EA140E">
      <w:pPr>
        <w:rPr>
          <w:rFonts w:ascii="Arial" w:hAnsi="Arial" w:cs="Arial"/>
          <w:sz w:val="28"/>
          <w:szCs w:val="28"/>
        </w:rPr>
      </w:pPr>
      <w:r w:rsidRPr="00EA140E">
        <w:rPr>
          <w:rFonts w:ascii="Arial" w:hAnsi="Arial" w:cs="Arial"/>
          <w:sz w:val="28"/>
          <w:szCs w:val="28"/>
        </w:rPr>
        <w:t>www.learning.gov.wales-framework</w:t>
      </w:r>
    </w:p>
    <w:p w14:paraId="2A2D6226" w14:textId="29BCAA59" w:rsidR="00C209CC" w:rsidRPr="00EA140E" w:rsidRDefault="00A61387" w:rsidP="00EA140E">
      <w:pPr>
        <w:rPr>
          <w:rFonts w:ascii="Arial" w:hAnsi="Arial" w:cs="Arial"/>
          <w:sz w:val="28"/>
          <w:szCs w:val="28"/>
          <w:lang w:eastAsia="en-GB"/>
        </w:rPr>
      </w:pPr>
      <w:hyperlink r:id="rId10" w:history="1">
        <w:r w:rsidR="00A671D6"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www.playtherapy</w:t>
        </w:r>
      </w:hyperlink>
      <w:r w:rsidR="00A671D6" w:rsidRPr="00EA140E">
        <w:rPr>
          <w:rFonts w:ascii="Arial" w:hAnsi="Arial" w:cs="Arial"/>
          <w:sz w:val="28"/>
          <w:szCs w:val="28"/>
          <w:lang w:eastAsia="en-GB"/>
        </w:rPr>
        <w:t>.</w:t>
      </w:r>
      <w:r w:rsidR="00EA140E" w:rsidRPr="00EA140E">
        <w:rPr>
          <w:rFonts w:ascii="Arial" w:hAnsi="Arial" w:cs="Arial"/>
          <w:sz w:val="28"/>
          <w:szCs w:val="28"/>
          <w:lang w:eastAsia="en-GB"/>
        </w:rPr>
        <w:t>uk</w:t>
      </w:r>
    </w:p>
    <w:p w14:paraId="485CA94A" w14:textId="5E4ED089" w:rsidR="00A671D6" w:rsidRPr="00EA140E" w:rsidRDefault="00A61387" w:rsidP="00EA140E">
      <w:pPr>
        <w:rPr>
          <w:rFonts w:ascii="Arial" w:hAnsi="Arial" w:cs="Arial"/>
          <w:sz w:val="28"/>
          <w:szCs w:val="28"/>
          <w:lang w:eastAsia="en-GB"/>
        </w:rPr>
      </w:pPr>
      <w:hyperlink r:id="rId11" w:history="1">
        <w:r w:rsidR="00A671D6"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www.hollyhouse.derbyshire.sch.uk</w:t>
        </w:r>
      </w:hyperlink>
    </w:p>
    <w:p w14:paraId="29D86111" w14:textId="2B2C258F" w:rsidR="0081535D" w:rsidRDefault="00A61387" w:rsidP="00EA140E">
      <w:pPr>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2" w:history="1">
        <w:r w:rsidR="00A671D6" w:rsidRPr="00EA140E">
          <w:rPr>
            <w:rStyle w:val="Hyperlink"/>
            <w:rFonts w:ascii="Arial" w:hAnsi="Arial" w:cs="Arial"/>
            <w:color w:val="000000" w:themeColor="text1"/>
            <w:sz w:val="28"/>
            <w:szCs w:val="28"/>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www.nurturegroup.org/policy/wales</w:t>
        </w:r>
      </w:hyperlink>
    </w:p>
    <w:p w14:paraId="4C4CF446" w14:textId="77777777" w:rsidR="00C64EDB" w:rsidRDefault="00C64EDB" w:rsidP="00EA140E">
      <w:pPr>
        <w:rPr>
          <w:rFonts w:ascii="Arial" w:hAnsi="Arial" w:cs="Arial"/>
          <w:sz w:val="28"/>
          <w:szCs w:val="28"/>
          <w:lang w:eastAsia="en-GB"/>
        </w:rPr>
      </w:pPr>
    </w:p>
    <w:p w14:paraId="07ADF3DF" w14:textId="77777777" w:rsidR="00C64EDB" w:rsidRDefault="00C64EDB" w:rsidP="00EA140E">
      <w:pPr>
        <w:rPr>
          <w:rFonts w:ascii="Arial" w:hAnsi="Arial" w:cs="Arial"/>
          <w:sz w:val="28"/>
          <w:szCs w:val="28"/>
          <w:lang w:eastAsia="en-GB"/>
        </w:rPr>
      </w:pPr>
    </w:p>
    <w:p w14:paraId="57A9B8CA" w14:textId="19BD2129" w:rsidR="00EA140E" w:rsidRPr="00023A72" w:rsidRDefault="00EA140E" w:rsidP="00EA140E">
      <w:pPr>
        <w:rPr>
          <w:rFonts w:ascii="Arial" w:hAnsi="Arial" w:cs="Arial"/>
          <w:b/>
          <w:sz w:val="28"/>
          <w:szCs w:val="28"/>
          <w:lang w:eastAsia="en-GB"/>
        </w:rPr>
      </w:pPr>
      <w:r w:rsidRPr="00023A72">
        <w:rPr>
          <w:rFonts w:ascii="Arial" w:hAnsi="Arial" w:cs="Arial"/>
          <w:b/>
          <w:sz w:val="28"/>
          <w:szCs w:val="28"/>
          <w:lang w:eastAsia="en-GB"/>
        </w:rPr>
        <w:t xml:space="preserve">Bibliography </w:t>
      </w:r>
    </w:p>
    <w:p w14:paraId="0F3A80AB" w14:textId="52FE13AD" w:rsidR="0081535D" w:rsidRPr="00C64EDB" w:rsidRDefault="0081535D" w:rsidP="00EA140E">
      <w:pPr>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Cot</w:t>
      </w:r>
      <w:r w:rsidR="00B42F44"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rell,</w:t>
      </w:r>
      <w:r w:rsidR="00B42F44"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M. (2013) Palgrave Study Skills Hand Book: The Study Skills Handbook 4</w:t>
      </w:r>
      <w:r w:rsidR="00B42F44" w:rsidRPr="00C64EDB">
        <w:rPr>
          <w:rFonts w:ascii="Arial" w:hAnsi="Arial" w:cs="Arial"/>
          <w:color w:val="000000" w:themeColor="text1"/>
          <w:sz w:val="28"/>
          <w:szCs w:val="28"/>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B42F44"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edn. Basingstoke: Palgrave Macmillan.</w:t>
      </w:r>
    </w:p>
    <w:p w14:paraId="7845B94C" w14:textId="7C9380A5" w:rsidR="00EA140E" w:rsidRPr="00EA140E" w:rsidRDefault="00EA140E" w:rsidP="00EA140E">
      <w:pPr>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4EDB">
        <w:rPr>
          <w:rFonts w:ascii="Arial"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Kamen, K. (2011) Teaching Assistant’s Handbook Level 3.</w:t>
      </w:r>
    </w:p>
    <w:p w14:paraId="099C7092" w14:textId="77777777" w:rsidR="0009240A" w:rsidRDefault="0009240A" w:rsidP="00C7637F">
      <w:pPr>
        <w:spacing w:line="276" w:lineRule="auto"/>
        <w:rPr>
          <w:rFonts w:ascii="Calibri" w:hAnsi="Calibri"/>
          <w:sz w:val="28"/>
          <w:szCs w:val="28"/>
          <w:lang w:eastAsia="en-GB"/>
        </w:rPr>
      </w:pPr>
    </w:p>
    <w:p w14:paraId="71461CCE" w14:textId="77777777" w:rsidR="00C94EED" w:rsidRDefault="00C94EED" w:rsidP="00C7637F">
      <w:pPr>
        <w:spacing w:line="276" w:lineRule="auto"/>
        <w:rPr>
          <w:rFonts w:ascii="Calibri" w:hAnsi="Calibri"/>
          <w:sz w:val="28"/>
          <w:szCs w:val="28"/>
          <w:lang w:eastAsia="en-GB"/>
        </w:rPr>
      </w:pPr>
    </w:p>
    <w:p w14:paraId="6A198CF6" w14:textId="77777777" w:rsidR="00C94EED" w:rsidRDefault="00C94EED" w:rsidP="00C7637F">
      <w:pPr>
        <w:spacing w:line="276" w:lineRule="auto"/>
        <w:rPr>
          <w:rFonts w:ascii="Calibri" w:hAnsi="Calibri"/>
          <w:sz w:val="28"/>
          <w:szCs w:val="28"/>
          <w:lang w:eastAsia="en-GB"/>
        </w:rPr>
      </w:pPr>
    </w:p>
    <w:p w14:paraId="01A01E00" w14:textId="77777777" w:rsidR="001A6516" w:rsidRDefault="001A6516" w:rsidP="00C7637F">
      <w:pPr>
        <w:spacing w:line="276" w:lineRule="auto"/>
        <w:rPr>
          <w:rFonts w:ascii="Calibri" w:hAnsi="Calibri"/>
          <w:sz w:val="28"/>
          <w:szCs w:val="28"/>
          <w:lang w:eastAsia="en-GB"/>
        </w:rPr>
      </w:pPr>
    </w:p>
    <w:p w14:paraId="031A1CE2" w14:textId="77777777" w:rsidR="00C7637F" w:rsidRDefault="00C7637F" w:rsidP="00C7637F">
      <w:pPr>
        <w:spacing w:line="276" w:lineRule="auto"/>
        <w:rPr>
          <w:rFonts w:ascii="Calibri" w:hAnsi="Calibri"/>
          <w:sz w:val="28"/>
          <w:szCs w:val="28"/>
          <w:lang w:eastAsia="en-GB"/>
        </w:rPr>
      </w:pPr>
    </w:p>
    <w:p w14:paraId="1BD2AB26" w14:textId="77777777" w:rsidR="00C7637F" w:rsidRPr="00C7637F" w:rsidRDefault="00C7637F" w:rsidP="00C7637F">
      <w:pPr>
        <w:spacing w:line="276" w:lineRule="auto"/>
        <w:rPr>
          <w:sz w:val="28"/>
          <w:szCs w:val="28"/>
        </w:rPr>
      </w:pPr>
    </w:p>
    <w:p w14:paraId="7BFC8840" w14:textId="77777777" w:rsidR="00C7637F" w:rsidRDefault="00C7637F" w:rsidP="00C7637F">
      <w:pPr>
        <w:pStyle w:val="ListParagraph"/>
        <w:overflowPunct w:val="0"/>
        <w:autoSpaceDE w:val="0"/>
        <w:autoSpaceDN w:val="0"/>
        <w:spacing w:line="276" w:lineRule="auto"/>
        <w:ind w:left="0"/>
        <w:rPr>
          <w:rFonts w:ascii="Calibri" w:hAnsi="Calibri"/>
          <w:lang w:val="en-GB" w:eastAsia="en-GB"/>
        </w:rPr>
      </w:pPr>
    </w:p>
    <w:p w14:paraId="2203FFFB" w14:textId="77777777" w:rsidR="00446E67" w:rsidRPr="00446E67" w:rsidRDefault="00446E67" w:rsidP="00446E67">
      <w:pPr>
        <w:spacing w:line="276" w:lineRule="auto"/>
        <w:rPr>
          <w:sz w:val="28"/>
          <w:szCs w:val="28"/>
        </w:rPr>
      </w:pPr>
    </w:p>
    <w:sectPr w:rsidR="00446E67" w:rsidRPr="00446E6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92257" w14:textId="77777777" w:rsidR="006B116A" w:rsidRDefault="006B116A" w:rsidP="006B116A">
      <w:pPr>
        <w:spacing w:after="0" w:line="240" w:lineRule="auto"/>
      </w:pPr>
      <w:r>
        <w:separator/>
      </w:r>
    </w:p>
  </w:endnote>
  <w:endnote w:type="continuationSeparator" w:id="0">
    <w:p w14:paraId="0A436D06" w14:textId="77777777" w:rsidR="006B116A" w:rsidRDefault="006B116A" w:rsidP="006B1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C121D" w14:textId="77777777" w:rsidR="006B116A" w:rsidRDefault="006B116A" w:rsidP="006B116A">
      <w:pPr>
        <w:spacing w:after="0" w:line="240" w:lineRule="auto"/>
      </w:pPr>
      <w:r>
        <w:separator/>
      </w:r>
    </w:p>
  </w:footnote>
  <w:footnote w:type="continuationSeparator" w:id="0">
    <w:p w14:paraId="34008138" w14:textId="77777777" w:rsidR="006B116A" w:rsidRDefault="006B116A" w:rsidP="006B1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1983021"/>
      <w:docPartObj>
        <w:docPartGallery w:val="Page Numbers (Top of Page)"/>
        <w:docPartUnique/>
      </w:docPartObj>
    </w:sdtPr>
    <w:sdtEndPr>
      <w:rPr>
        <w:noProof/>
      </w:rPr>
    </w:sdtEndPr>
    <w:sdtContent>
      <w:p w14:paraId="0071081B" w14:textId="7F64C511" w:rsidR="006B116A" w:rsidRDefault="006B116A">
        <w:pPr>
          <w:pStyle w:val="Header"/>
        </w:pPr>
        <w:r>
          <w:fldChar w:fldCharType="begin"/>
        </w:r>
        <w:r>
          <w:instrText xml:space="preserve"> PAGE   \* MERGEFORMAT </w:instrText>
        </w:r>
        <w:r>
          <w:fldChar w:fldCharType="separate"/>
        </w:r>
        <w:r w:rsidR="00A61387">
          <w:rPr>
            <w:noProof/>
          </w:rPr>
          <w:t>6</w:t>
        </w:r>
        <w:r>
          <w:rPr>
            <w:noProof/>
          </w:rPr>
          <w:fldChar w:fldCharType="end"/>
        </w:r>
      </w:p>
    </w:sdtContent>
  </w:sdt>
  <w:p w14:paraId="425F120B" w14:textId="77777777" w:rsidR="006B116A" w:rsidRDefault="006B11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E90A52"/>
    <w:multiLevelType w:val="multilevel"/>
    <w:tmpl w:val="4C1A0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E67"/>
    <w:rsid w:val="00014411"/>
    <w:rsid w:val="00023A72"/>
    <w:rsid w:val="00023B95"/>
    <w:rsid w:val="00042DF3"/>
    <w:rsid w:val="0009240A"/>
    <w:rsid w:val="000D43E4"/>
    <w:rsid w:val="000F3393"/>
    <w:rsid w:val="00105615"/>
    <w:rsid w:val="001500A6"/>
    <w:rsid w:val="001510A4"/>
    <w:rsid w:val="00170D2F"/>
    <w:rsid w:val="001938DF"/>
    <w:rsid w:val="001A42C7"/>
    <w:rsid w:val="001A6516"/>
    <w:rsid w:val="001B10C5"/>
    <w:rsid w:val="001B7816"/>
    <w:rsid w:val="001C2D8E"/>
    <w:rsid w:val="001D1068"/>
    <w:rsid w:val="001D4A6B"/>
    <w:rsid w:val="001F24F5"/>
    <w:rsid w:val="001F3B4A"/>
    <w:rsid w:val="002128AE"/>
    <w:rsid w:val="00223066"/>
    <w:rsid w:val="002375B7"/>
    <w:rsid w:val="00257783"/>
    <w:rsid w:val="002B3930"/>
    <w:rsid w:val="002F5970"/>
    <w:rsid w:val="002F6957"/>
    <w:rsid w:val="00304A0A"/>
    <w:rsid w:val="00311DD1"/>
    <w:rsid w:val="003201A5"/>
    <w:rsid w:val="00320C3A"/>
    <w:rsid w:val="003354C2"/>
    <w:rsid w:val="00364B97"/>
    <w:rsid w:val="003A60B8"/>
    <w:rsid w:val="003A7303"/>
    <w:rsid w:val="003D15B9"/>
    <w:rsid w:val="003E4E06"/>
    <w:rsid w:val="003F2610"/>
    <w:rsid w:val="004109D2"/>
    <w:rsid w:val="00420D92"/>
    <w:rsid w:val="00431EFB"/>
    <w:rsid w:val="00433E64"/>
    <w:rsid w:val="0044347A"/>
    <w:rsid w:val="004441E3"/>
    <w:rsid w:val="00446E67"/>
    <w:rsid w:val="00450A12"/>
    <w:rsid w:val="004A5B48"/>
    <w:rsid w:val="004B79E4"/>
    <w:rsid w:val="004C23B7"/>
    <w:rsid w:val="00542D8A"/>
    <w:rsid w:val="00581054"/>
    <w:rsid w:val="005903F6"/>
    <w:rsid w:val="005916B1"/>
    <w:rsid w:val="005A07D2"/>
    <w:rsid w:val="005B1B23"/>
    <w:rsid w:val="005C3304"/>
    <w:rsid w:val="005C39A5"/>
    <w:rsid w:val="005C7D17"/>
    <w:rsid w:val="005D4C65"/>
    <w:rsid w:val="005F429E"/>
    <w:rsid w:val="00602441"/>
    <w:rsid w:val="006209B3"/>
    <w:rsid w:val="00627305"/>
    <w:rsid w:val="006344C8"/>
    <w:rsid w:val="006B116A"/>
    <w:rsid w:val="006B18E8"/>
    <w:rsid w:val="006C117D"/>
    <w:rsid w:val="006D0D02"/>
    <w:rsid w:val="006E3716"/>
    <w:rsid w:val="006F08E2"/>
    <w:rsid w:val="00711B25"/>
    <w:rsid w:val="007146F7"/>
    <w:rsid w:val="00725859"/>
    <w:rsid w:val="00731902"/>
    <w:rsid w:val="00736027"/>
    <w:rsid w:val="007869DD"/>
    <w:rsid w:val="007C091B"/>
    <w:rsid w:val="007C2A9A"/>
    <w:rsid w:val="007C47FE"/>
    <w:rsid w:val="0081535D"/>
    <w:rsid w:val="00841A4E"/>
    <w:rsid w:val="008556A4"/>
    <w:rsid w:val="00855829"/>
    <w:rsid w:val="008916EF"/>
    <w:rsid w:val="008924AE"/>
    <w:rsid w:val="008D4E46"/>
    <w:rsid w:val="008E300D"/>
    <w:rsid w:val="008F42E7"/>
    <w:rsid w:val="00916E09"/>
    <w:rsid w:val="009466C7"/>
    <w:rsid w:val="00946974"/>
    <w:rsid w:val="00971C0F"/>
    <w:rsid w:val="009963AE"/>
    <w:rsid w:val="009A66E0"/>
    <w:rsid w:val="009C6636"/>
    <w:rsid w:val="009E5A1F"/>
    <w:rsid w:val="009E6B9E"/>
    <w:rsid w:val="00A02CBD"/>
    <w:rsid w:val="00A032C6"/>
    <w:rsid w:val="00A340DC"/>
    <w:rsid w:val="00A54177"/>
    <w:rsid w:val="00A61387"/>
    <w:rsid w:val="00A671D6"/>
    <w:rsid w:val="00A95C7B"/>
    <w:rsid w:val="00AC3D18"/>
    <w:rsid w:val="00AC52C1"/>
    <w:rsid w:val="00AD52B9"/>
    <w:rsid w:val="00AF289D"/>
    <w:rsid w:val="00AF510C"/>
    <w:rsid w:val="00B03A6B"/>
    <w:rsid w:val="00B16AB4"/>
    <w:rsid w:val="00B35680"/>
    <w:rsid w:val="00B42F44"/>
    <w:rsid w:val="00B552E4"/>
    <w:rsid w:val="00B912A0"/>
    <w:rsid w:val="00BA497A"/>
    <w:rsid w:val="00BD26DD"/>
    <w:rsid w:val="00BE1C07"/>
    <w:rsid w:val="00BE7C18"/>
    <w:rsid w:val="00C125AE"/>
    <w:rsid w:val="00C209CC"/>
    <w:rsid w:val="00C64EDB"/>
    <w:rsid w:val="00C673D1"/>
    <w:rsid w:val="00C75CA3"/>
    <w:rsid w:val="00C7637F"/>
    <w:rsid w:val="00C85A4F"/>
    <w:rsid w:val="00C94EED"/>
    <w:rsid w:val="00C972C8"/>
    <w:rsid w:val="00CB200B"/>
    <w:rsid w:val="00CD7E22"/>
    <w:rsid w:val="00D01BA9"/>
    <w:rsid w:val="00D050E6"/>
    <w:rsid w:val="00D10425"/>
    <w:rsid w:val="00D16D7B"/>
    <w:rsid w:val="00D27F21"/>
    <w:rsid w:val="00D43A42"/>
    <w:rsid w:val="00D43B0E"/>
    <w:rsid w:val="00D53A11"/>
    <w:rsid w:val="00D80A5F"/>
    <w:rsid w:val="00DB480F"/>
    <w:rsid w:val="00DB4ED3"/>
    <w:rsid w:val="00DC17E0"/>
    <w:rsid w:val="00DC7E8D"/>
    <w:rsid w:val="00DD58D0"/>
    <w:rsid w:val="00DE213A"/>
    <w:rsid w:val="00DE6F51"/>
    <w:rsid w:val="00DF2396"/>
    <w:rsid w:val="00DF6841"/>
    <w:rsid w:val="00DF76B1"/>
    <w:rsid w:val="00E05763"/>
    <w:rsid w:val="00E10559"/>
    <w:rsid w:val="00E26180"/>
    <w:rsid w:val="00E26845"/>
    <w:rsid w:val="00E434F4"/>
    <w:rsid w:val="00E551EB"/>
    <w:rsid w:val="00E92EC4"/>
    <w:rsid w:val="00EA140E"/>
    <w:rsid w:val="00EA2555"/>
    <w:rsid w:val="00EA6242"/>
    <w:rsid w:val="00ED2CB4"/>
    <w:rsid w:val="00ED5D24"/>
    <w:rsid w:val="00EE56AB"/>
    <w:rsid w:val="00EF0F03"/>
    <w:rsid w:val="00EF30AD"/>
    <w:rsid w:val="00F20A36"/>
    <w:rsid w:val="00F44F70"/>
    <w:rsid w:val="00F86185"/>
    <w:rsid w:val="00F95953"/>
    <w:rsid w:val="00FA684E"/>
    <w:rsid w:val="00FC0F6D"/>
    <w:rsid w:val="00FC5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2FED"/>
  <w15:chartTrackingRefBased/>
  <w15:docId w15:val="{45E616A2-598E-4314-8B62-37DA52E60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37F"/>
    <w:pPr>
      <w:spacing w:after="0" w:line="240" w:lineRule="auto"/>
      <w:ind w:left="720"/>
      <w:contextualSpacing/>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A6516"/>
    <w:rPr>
      <w:color w:val="0563C1" w:themeColor="hyperlink"/>
      <w:u w:val="single"/>
    </w:rPr>
  </w:style>
  <w:style w:type="character" w:styleId="UnresolvedMention">
    <w:name w:val="Unresolved Mention"/>
    <w:basedOn w:val="DefaultParagraphFont"/>
    <w:uiPriority w:val="99"/>
    <w:semiHidden/>
    <w:unhideWhenUsed/>
    <w:rsid w:val="001A6516"/>
    <w:rPr>
      <w:color w:val="808080"/>
      <w:shd w:val="clear" w:color="auto" w:fill="E6E6E6"/>
    </w:rPr>
  </w:style>
  <w:style w:type="character" w:styleId="Strong">
    <w:name w:val="Strong"/>
    <w:basedOn w:val="DefaultParagraphFont"/>
    <w:uiPriority w:val="22"/>
    <w:qFormat/>
    <w:rsid w:val="005903F6"/>
    <w:rPr>
      <w:b/>
      <w:bCs/>
    </w:rPr>
  </w:style>
  <w:style w:type="paragraph" w:styleId="Header">
    <w:name w:val="header"/>
    <w:basedOn w:val="Normal"/>
    <w:link w:val="HeaderChar"/>
    <w:uiPriority w:val="99"/>
    <w:unhideWhenUsed/>
    <w:rsid w:val="006B1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16A"/>
  </w:style>
  <w:style w:type="paragraph" w:styleId="Footer">
    <w:name w:val="footer"/>
    <w:basedOn w:val="Normal"/>
    <w:link w:val="FooterChar"/>
    <w:uiPriority w:val="99"/>
    <w:unhideWhenUsed/>
    <w:rsid w:val="006B1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16A"/>
  </w:style>
  <w:style w:type="character" w:styleId="FollowedHyperlink">
    <w:name w:val="FollowedHyperlink"/>
    <w:basedOn w:val="DefaultParagraphFont"/>
    <w:uiPriority w:val="99"/>
    <w:semiHidden/>
    <w:unhideWhenUsed/>
    <w:rsid w:val="00A671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646423">
      <w:bodyDiv w:val="1"/>
      <w:marLeft w:val="0"/>
      <w:marRight w:val="0"/>
      <w:marTop w:val="0"/>
      <w:marBottom w:val="0"/>
      <w:divBdr>
        <w:top w:val="none" w:sz="0" w:space="0" w:color="auto"/>
        <w:left w:val="none" w:sz="0" w:space="0" w:color="auto"/>
        <w:bottom w:val="none" w:sz="0" w:space="0" w:color="auto"/>
        <w:right w:val="none" w:sz="0" w:space="0" w:color="auto"/>
      </w:divBdr>
      <w:divsChild>
        <w:div w:id="1109351604">
          <w:marLeft w:val="0"/>
          <w:marRight w:val="0"/>
          <w:marTop w:val="0"/>
          <w:marBottom w:val="0"/>
          <w:divBdr>
            <w:top w:val="none" w:sz="0" w:space="0" w:color="auto"/>
            <w:left w:val="none" w:sz="0" w:space="0" w:color="auto"/>
            <w:bottom w:val="none" w:sz="0" w:space="0" w:color="auto"/>
            <w:right w:val="none" w:sz="0" w:space="0" w:color="auto"/>
          </w:divBdr>
          <w:divsChild>
            <w:div w:id="1861312167">
              <w:marLeft w:val="0"/>
              <w:marRight w:val="0"/>
              <w:marTop w:val="0"/>
              <w:marBottom w:val="0"/>
              <w:divBdr>
                <w:top w:val="none" w:sz="0" w:space="0" w:color="auto"/>
                <w:left w:val="none" w:sz="0" w:space="0" w:color="auto"/>
                <w:bottom w:val="none" w:sz="0" w:space="0" w:color="auto"/>
                <w:right w:val="none" w:sz="0" w:space="0" w:color="auto"/>
              </w:divBdr>
              <w:divsChild>
                <w:div w:id="359625245">
                  <w:marLeft w:val="0"/>
                  <w:marRight w:val="0"/>
                  <w:marTop w:val="0"/>
                  <w:marBottom w:val="0"/>
                  <w:divBdr>
                    <w:top w:val="none" w:sz="0" w:space="0" w:color="auto"/>
                    <w:left w:val="none" w:sz="0" w:space="0" w:color="auto"/>
                    <w:bottom w:val="none" w:sz="0" w:space="0" w:color="auto"/>
                    <w:right w:val="none" w:sz="0" w:space="0" w:color="auto"/>
                  </w:divBdr>
                  <w:divsChild>
                    <w:div w:id="1210722290">
                      <w:marLeft w:val="0"/>
                      <w:marRight w:val="0"/>
                      <w:marTop w:val="0"/>
                      <w:marBottom w:val="0"/>
                      <w:divBdr>
                        <w:top w:val="none" w:sz="0" w:space="0" w:color="auto"/>
                        <w:left w:val="none" w:sz="0" w:space="0" w:color="auto"/>
                        <w:bottom w:val="none" w:sz="0" w:space="0" w:color="auto"/>
                        <w:right w:val="none" w:sz="0" w:space="0" w:color="auto"/>
                      </w:divBdr>
                      <w:divsChild>
                        <w:div w:id="179852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1098706">
      <w:bodyDiv w:val="1"/>
      <w:marLeft w:val="0"/>
      <w:marRight w:val="0"/>
      <w:marTop w:val="0"/>
      <w:marBottom w:val="0"/>
      <w:divBdr>
        <w:top w:val="none" w:sz="0" w:space="0" w:color="auto"/>
        <w:left w:val="none" w:sz="0" w:space="0" w:color="auto"/>
        <w:bottom w:val="none" w:sz="0" w:space="0" w:color="auto"/>
        <w:right w:val="none" w:sz="0" w:space="0" w:color="auto"/>
      </w:divBdr>
      <w:divsChild>
        <w:div w:id="2057729541">
          <w:marLeft w:val="0"/>
          <w:marRight w:val="0"/>
          <w:marTop w:val="0"/>
          <w:marBottom w:val="0"/>
          <w:divBdr>
            <w:top w:val="none" w:sz="0" w:space="0" w:color="auto"/>
            <w:left w:val="none" w:sz="0" w:space="0" w:color="auto"/>
            <w:bottom w:val="none" w:sz="0" w:space="0" w:color="auto"/>
            <w:right w:val="none" w:sz="0" w:space="0" w:color="auto"/>
          </w:divBdr>
          <w:divsChild>
            <w:div w:id="413204890">
              <w:marLeft w:val="-225"/>
              <w:marRight w:val="-225"/>
              <w:marTop w:val="0"/>
              <w:marBottom w:val="0"/>
              <w:divBdr>
                <w:top w:val="none" w:sz="0" w:space="0" w:color="auto"/>
                <w:left w:val="none" w:sz="0" w:space="0" w:color="auto"/>
                <w:bottom w:val="none" w:sz="0" w:space="0" w:color="auto"/>
                <w:right w:val="none" w:sz="0" w:space="0" w:color="auto"/>
              </w:divBdr>
              <w:divsChild>
                <w:div w:id="1501308908">
                  <w:marLeft w:val="0"/>
                  <w:marRight w:val="0"/>
                  <w:marTop w:val="0"/>
                  <w:marBottom w:val="0"/>
                  <w:divBdr>
                    <w:top w:val="none" w:sz="0" w:space="0" w:color="auto"/>
                    <w:left w:val="none" w:sz="0" w:space="0" w:color="auto"/>
                    <w:bottom w:val="none" w:sz="0" w:space="0" w:color="auto"/>
                    <w:right w:val="none" w:sz="0" w:space="0" w:color="auto"/>
                  </w:divBdr>
                  <w:divsChild>
                    <w:div w:id="465516256">
                      <w:marLeft w:val="0"/>
                      <w:marRight w:val="0"/>
                      <w:marTop w:val="0"/>
                      <w:marBottom w:val="0"/>
                      <w:divBdr>
                        <w:top w:val="none" w:sz="0" w:space="0" w:color="auto"/>
                        <w:left w:val="none" w:sz="0" w:space="0" w:color="auto"/>
                        <w:bottom w:val="none" w:sz="0" w:space="0" w:color="auto"/>
                        <w:right w:val="none" w:sz="0" w:space="0" w:color="auto"/>
                      </w:divBdr>
                      <w:divsChild>
                        <w:div w:id="148107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5428854">
      <w:bodyDiv w:val="1"/>
      <w:marLeft w:val="0"/>
      <w:marRight w:val="0"/>
      <w:marTop w:val="0"/>
      <w:marBottom w:val="0"/>
      <w:divBdr>
        <w:top w:val="none" w:sz="0" w:space="0" w:color="auto"/>
        <w:left w:val="none" w:sz="0" w:space="0" w:color="auto"/>
        <w:bottom w:val="none" w:sz="0" w:space="0" w:color="auto"/>
        <w:right w:val="none" w:sz="0" w:space="0" w:color="auto"/>
      </w:divBdr>
    </w:div>
    <w:div w:id="1762334425">
      <w:bodyDiv w:val="1"/>
      <w:marLeft w:val="0"/>
      <w:marRight w:val="0"/>
      <w:marTop w:val="0"/>
      <w:marBottom w:val="0"/>
      <w:divBdr>
        <w:top w:val="none" w:sz="0" w:space="0" w:color="auto"/>
        <w:left w:val="none" w:sz="0" w:space="0" w:color="auto"/>
        <w:bottom w:val="none" w:sz="0" w:space="0" w:color="auto"/>
        <w:right w:val="none" w:sz="0" w:space="0" w:color="auto"/>
      </w:divBdr>
      <w:divsChild>
        <w:div w:id="1535265339">
          <w:marLeft w:val="0"/>
          <w:marRight w:val="0"/>
          <w:marTop w:val="0"/>
          <w:marBottom w:val="0"/>
          <w:divBdr>
            <w:top w:val="none" w:sz="0" w:space="0" w:color="auto"/>
            <w:left w:val="none" w:sz="0" w:space="0" w:color="auto"/>
            <w:bottom w:val="none" w:sz="0" w:space="0" w:color="auto"/>
            <w:right w:val="none" w:sz="0" w:space="0" w:color="auto"/>
          </w:divBdr>
          <w:divsChild>
            <w:div w:id="1390378272">
              <w:marLeft w:val="-225"/>
              <w:marRight w:val="-225"/>
              <w:marTop w:val="0"/>
              <w:marBottom w:val="0"/>
              <w:divBdr>
                <w:top w:val="none" w:sz="0" w:space="0" w:color="auto"/>
                <w:left w:val="none" w:sz="0" w:space="0" w:color="auto"/>
                <w:bottom w:val="none" w:sz="0" w:space="0" w:color="auto"/>
                <w:right w:val="none" w:sz="0" w:space="0" w:color="auto"/>
              </w:divBdr>
              <w:divsChild>
                <w:div w:id="212664886">
                  <w:marLeft w:val="0"/>
                  <w:marRight w:val="0"/>
                  <w:marTop w:val="0"/>
                  <w:marBottom w:val="0"/>
                  <w:divBdr>
                    <w:top w:val="none" w:sz="0" w:space="0" w:color="auto"/>
                    <w:left w:val="none" w:sz="0" w:space="0" w:color="auto"/>
                    <w:bottom w:val="none" w:sz="0" w:space="0" w:color="auto"/>
                    <w:right w:val="none" w:sz="0" w:space="0" w:color="auto"/>
                  </w:divBdr>
                  <w:divsChild>
                    <w:div w:id="1922637142">
                      <w:marLeft w:val="0"/>
                      <w:marRight w:val="0"/>
                      <w:marTop w:val="0"/>
                      <w:marBottom w:val="0"/>
                      <w:divBdr>
                        <w:top w:val="none" w:sz="0" w:space="0" w:color="auto"/>
                        <w:left w:val="none" w:sz="0" w:space="0" w:color="auto"/>
                        <w:bottom w:val="none" w:sz="0" w:space="0" w:color="auto"/>
                        <w:right w:val="none" w:sz="0" w:space="0" w:color="auto"/>
                      </w:divBdr>
                      <w:divsChild>
                        <w:div w:id="17966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curriculum.org.uk/main/resources/inclusive-approaches-to-teaching-and-learning"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urturegroup.org/policy/wa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ollyhouse.derbyshire.sch.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laytherapy" TargetMode="External"/><Relationship Id="rId4" Type="http://schemas.openxmlformats.org/officeDocument/2006/relationships/settings" Target="settings.xml"/><Relationship Id="rId9" Type="http://schemas.openxmlformats.org/officeDocument/2006/relationships/hyperlink" Target="http://www.assembly.wales/NAfW%20Documents/tb-07-018.pdf%20-%2028072009/tb-07-018-English.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E60D7-8FC3-47C6-9719-5EC0B38B1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1494</Words>
  <Characters>8521</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bannister</dc:creator>
  <cp:keywords/>
  <dc:description/>
  <cp:lastModifiedBy>sharon bannister</cp:lastModifiedBy>
  <cp:revision>2</cp:revision>
  <dcterms:created xsi:type="dcterms:W3CDTF">2017-12-11T21:10:00Z</dcterms:created>
  <dcterms:modified xsi:type="dcterms:W3CDTF">2017-12-11T21:10:00Z</dcterms:modified>
</cp:coreProperties>
</file>