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14:ligatures w14:val="standardContextual"/>
        </w:rPr>
        <w:id w:val="-861896368"/>
        <w:docPartObj>
          <w:docPartGallery w:val="Cover Pages"/>
          <w:docPartUnique/>
        </w:docPartObj>
      </w:sdtPr>
      <w:sdtEndPr>
        <w:rPr>
          <w:rFonts w:ascii="Times New Roman" w:hAnsi="Times New Roman"/>
          <w:b/>
          <w:bCs/>
        </w:rPr>
      </w:sdtEndPr>
      <w:sdtContent>
        <w:p w14:paraId="7CACE25D" w14:textId="3D080D35" w:rsidR="00DD47B0" w:rsidRDefault="00DD47B0">
          <w:pPr>
            <w:pStyle w:val="NoSpacing"/>
          </w:pPr>
          <w:r>
            <w:rPr>
              <w:noProof/>
            </w:rPr>
            <w:drawing>
              <wp:inline distT="0" distB="0" distL="0" distR="0" wp14:anchorId="78EF8AAF" wp14:editId="4D15576C">
                <wp:extent cx="5274310" cy="2350770"/>
                <wp:effectExtent l="0" t="0" r="2540" b="0"/>
                <wp:docPr id="164136307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350770"/>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0F74F23D" wp14:editId="147DC9B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00EC8A6" w14:textId="77777777" w:rsidR="00DD47B0" w:rsidRDefault="00DD47B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74F23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00EC8A6" w14:textId="77777777" w:rsidR="00DD47B0" w:rsidRDefault="00DD47B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8B0CDEC" wp14:editId="71D8990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317F9" w14:textId="07F77A04" w:rsidR="00DD47B0" w:rsidRPr="00896E4E" w:rsidRDefault="00DD47B0">
                                <w:pPr>
                                  <w:pStyle w:val="NoSpacing"/>
                                  <w:rPr>
                                    <w:color w:val="595959" w:themeColor="text1" w:themeTint="A6"/>
                                    <w:sz w:val="20"/>
                                    <w:szCs w:val="2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B0CDE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17317F9" w14:textId="07F77A04" w:rsidR="00DD47B0" w:rsidRPr="00896E4E" w:rsidRDefault="00DD47B0">
                          <w:pPr>
                            <w:pStyle w:val="NoSpacing"/>
                            <w:rPr>
                              <w:color w:val="595959" w:themeColor="text1" w:themeTint="A6"/>
                              <w:sz w:val="20"/>
                              <w:szCs w:val="20"/>
                              <w:lang w:val="en-GB"/>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D7431AF" wp14:editId="0DA2D5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C08DE" w14:textId="4146E90C" w:rsidR="00DD47B0" w:rsidRDefault="00DD47B0">
                                <w:pPr>
                                  <w:pStyle w:val="NoSpacing"/>
                                  <w:rPr>
                                    <w:rFonts w:asciiTheme="majorHAnsi" w:eastAsiaTheme="majorEastAsia" w:hAnsiTheme="majorHAnsi" w:cstheme="majorBidi"/>
                                    <w:color w:val="262626" w:themeColor="text1" w:themeTint="D9"/>
                                    <w:sz w:val="72"/>
                                  </w:rPr>
                                </w:pPr>
                              </w:p>
                              <w:p w14:paraId="7CDD0BBB" w14:textId="3A5F93E6" w:rsidR="00DD47B0" w:rsidRPr="00DD47B0" w:rsidRDefault="00DD47B0">
                                <w:pPr>
                                  <w:spacing w:before="120"/>
                                  <w:rPr>
                                    <w:color w:val="404040" w:themeColor="text1" w:themeTint="BF"/>
                                    <w:sz w:val="36"/>
                                    <w:szCs w:val="3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7431AF"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2AC08DE" w14:textId="4146E90C" w:rsidR="00DD47B0" w:rsidRDefault="00DD47B0">
                          <w:pPr>
                            <w:pStyle w:val="NoSpacing"/>
                            <w:rPr>
                              <w:rFonts w:asciiTheme="majorHAnsi" w:eastAsiaTheme="majorEastAsia" w:hAnsiTheme="majorHAnsi" w:cstheme="majorBidi"/>
                              <w:color w:val="262626" w:themeColor="text1" w:themeTint="D9"/>
                              <w:sz w:val="72"/>
                            </w:rPr>
                          </w:pPr>
                        </w:p>
                        <w:p w14:paraId="7CDD0BBB" w14:textId="3A5F93E6" w:rsidR="00DD47B0" w:rsidRPr="00DD47B0" w:rsidRDefault="00DD47B0">
                          <w:pPr>
                            <w:spacing w:before="120"/>
                            <w:rPr>
                              <w:color w:val="404040" w:themeColor="text1" w:themeTint="BF"/>
                              <w:sz w:val="36"/>
                              <w:szCs w:val="36"/>
                              <w:lang w:val="en-US"/>
                            </w:rPr>
                          </w:pPr>
                        </w:p>
                      </w:txbxContent>
                    </v:textbox>
                    <w10:wrap anchorx="page" anchory="page"/>
                  </v:shape>
                </w:pict>
              </mc:Fallback>
            </mc:AlternateContent>
          </w:r>
        </w:p>
        <w:p w14:paraId="293BCE83" w14:textId="77777777" w:rsidR="00DD47B0" w:rsidRDefault="00DD47B0">
          <w:pPr>
            <w:rPr>
              <w:rFonts w:ascii="Times New Roman" w:hAnsi="Times New Roman"/>
              <w:b/>
              <w:bCs/>
              <w:lang w:val="en-US"/>
            </w:rPr>
          </w:pPr>
        </w:p>
        <w:p w14:paraId="00B28096" w14:textId="77777777" w:rsidR="00DD47B0" w:rsidRDefault="00DD47B0">
          <w:pPr>
            <w:rPr>
              <w:rFonts w:ascii="Times New Roman" w:hAnsi="Times New Roman"/>
              <w:b/>
              <w:bCs/>
              <w:lang w:val="en-US"/>
            </w:rPr>
          </w:pPr>
        </w:p>
        <w:p w14:paraId="03E6596D" w14:textId="77777777" w:rsidR="00DD47B0" w:rsidRDefault="00DD47B0">
          <w:pPr>
            <w:rPr>
              <w:rFonts w:ascii="Times New Roman" w:hAnsi="Times New Roman"/>
              <w:b/>
              <w:bCs/>
              <w:lang w:val="en-US"/>
            </w:rPr>
          </w:pPr>
        </w:p>
        <w:p w14:paraId="6C44C9F6" w14:textId="77777777" w:rsidR="00A66F28" w:rsidRDefault="00A66F28">
          <w:pPr>
            <w:rPr>
              <w:rFonts w:ascii="Times New Roman" w:hAnsi="Times New Roman"/>
              <w:b/>
              <w:bCs/>
              <w:lang w:val="en-US"/>
            </w:rPr>
          </w:pPr>
        </w:p>
        <w:p w14:paraId="4B65E65B" w14:textId="55E29C9F" w:rsidR="00DD47B0" w:rsidRPr="000805D4" w:rsidRDefault="00A66F28" w:rsidP="00A66F28">
          <w:pPr>
            <w:jc w:val="center"/>
            <w:rPr>
              <w:rFonts w:ascii="Times New Roman" w:hAnsi="Times New Roman"/>
              <w:b/>
              <w:bCs/>
              <w:sz w:val="40"/>
              <w:szCs w:val="40"/>
              <w:lang/>
            </w:rPr>
          </w:pPr>
          <w:r w:rsidRPr="00A66F28">
            <w:rPr>
              <w:rFonts w:ascii="Times New Roman" w:hAnsi="Times New Roman"/>
              <w:b/>
              <w:bCs/>
              <w:sz w:val="40"/>
              <w:szCs w:val="40"/>
              <w:lang w:val="en-US"/>
            </w:rPr>
            <w:t xml:space="preserve"> </w:t>
          </w:r>
          <w:r w:rsidRPr="00A66F28">
            <w:rPr>
              <w:rFonts w:ascii="Times New Roman" w:hAnsi="Times New Roman"/>
              <w:b/>
              <w:bCs/>
              <w:sz w:val="40"/>
              <w:szCs w:val="40"/>
            </w:rPr>
            <w:t>(ACCA4023_LON</w:t>
          </w:r>
          <w:r w:rsidRPr="00A66F28">
            <w:rPr>
              <w:rFonts w:ascii="Times New Roman" w:hAnsi="Times New Roman"/>
              <w:b/>
              <w:bCs/>
              <w:sz w:val="40"/>
              <w:szCs w:val="40"/>
              <w:lang w:val="en-US"/>
            </w:rPr>
            <w:t>)</w:t>
          </w:r>
        </w:p>
        <w:p w14:paraId="3F5EE6D4" w14:textId="3614EC5F" w:rsidR="000805D4" w:rsidRPr="000805D4" w:rsidRDefault="000805D4" w:rsidP="00A66F28">
          <w:pPr>
            <w:jc w:val="center"/>
            <w:rPr>
              <w:rFonts w:ascii="Times New Roman" w:hAnsi="Times New Roman"/>
              <w:b/>
              <w:bCs/>
              <w:sz w:val="40"/>
              <w:szCs w:val="40"/>
              <w:lang/>
            </w:rPr>
          </w:pPr>
          <w:r>
            <w:rPr>
              <w:rFonts w:ascii="Times New Roman" w:hAnsi="Times New Roman"/>
              <w:b/>
              <w:bCs/>
              <w:sz w:val="40"/>
              <w:szCs w:val="40"/>
              <w:lang/>
            </w:rPr>
            <w:t xml:space="preserve">Module name: Introduction to Web and Database </w:t>
          </w:r>
        </w:p>
        <w:p w14:paraId="21DFAA88" w14:textId="77777777" w:rsidR="00A66F28" w:rsidRPr="00A66F28" w:rsidRDefault="00A66F28" w:rsidP="00A66F28">
          <w:pPr>
            <w:jc w:val="center"/>
            <w:rPr>
              <w:rFonts w:ascii="Times New Roman" w:hAnsi="Times New Roman"/>
              <w:b/>
              <w:bCs/>
            </w:rPr>
          </w:pPr>
        </w:p>
        <w:p w14:paraId="10292F44" w14:textId="77777777" w:rsidR="00A66F28" w:rsidRPr="00A66F28" w:rsidRDefault="00A66F28" w:rsidP="00A66F28">
          <w:pPr>
            <w:jc w:val="center"/>
            <w:rPr>
              <w:b/>
              <w:bCs/>
              <w:sz w:val="32"/>
              <w:szCs w:val="32"/>
              <w:lang w:val="en-US"/>
            </w:rPr>
          </w:pPr>
          <w:bookmarkStart w:id="0" w:name="_Hlk206672359"/>
          <w:proofErr w:type="spellStart"/>
          <w:r w:rsidRPr="00A66F28">
            <w:rPr>
              <w:b/>
              <w:bCs/>
              <w:sz w:val="32"/>
              <w:szCs w:val="32"/>
              <w:lang w:val="en-US"/>
            </w:rPr>
            <w:t>CertHE</w:t>
          </w:r>
          <w:proofErr w:type="spellEnd"/>
          <w:r w:rsidRPr="00A66F28">
            <w:rPr>
              <w:b/>
              <w:bCs/>
              <w:sz w:val="32"/>
              <w:szCs w:val="32"/>
              <w:lang w:val="en-US"/>
            </w:rPr>
            <w:t xml:space="preserve"> Computing Skills for Workplace</w:t>
          </w:r>
          <w:bookmarkEnd w:id="0"/>
        </w:p>
        <w:p w14:paraId="024E35DA" w14:textId="77777777" w:rsidR="00A66F28" w:rsidRDefault="00A66F28" w:rsidP="00A66F28">
          <w:pPr>
            <w:jc w:val="center"/>
            <w:rPr>
              <w:rFonts w:ascii="Times New Roman" w:hAnsi="Times New Roman"/>
              <w:b/>
              <w:bCs/>
              <w:lang w:val="en-US"/>
            </w:rPr>
          </w:pPr>
        </w:p>
        <w:p w14:paraId="3991DE52" w14:textId="6E1A9E15" w:rsidR="00A66F28" w:rsidRPr="00A66F28" w:rsidRDefault="00A66F28" w:rsidP="00A66F28">
          <w:pPr>
            <w:rPr>
              <w:rFonts w:ascii="Times New Roman" w:hAnsi="Times New Roman"/>
              <w:b/>
              <w:bCs/>
              <w:lang w:val="en-US"/>
            </w:rPr>
          </w:pPr>
          <w:r w:rsidRPr="00A66F28">
            <w:rPr>
              <w:rFonts w:ascii="Times New Roman" w:hAnsi="Times New Roman"/>
              <w:b/>
              <w:bCs/>
              <w:lang w:val="en-US"/>
            </w:rPr>
            <w:t>Student Name</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w:t>
          </w:r>
          <w:r w:rsidR="00896E4E">
            <w:rPr>
              <w:rFonts w:ascii="Times New Roman" w:hAnsi="Times New Roman"/>
              <w:b/>
              <w:bCs/>
              <w:lang w:val="en-US"/>
            </w:rPr>
            <w:t xml:space="preserve"> Biniam Aregawi Abraha</w:t>
          </w:r>
        </w:p>
        <w:p w14:paraId="2C0AD29F" w14:textId="6F743286" w:rsidR="00A66F28" w:rsidRPr="00896E4E" w:rsidRDefault="00A66F28" w:rsidP="00A66F28">
          <w:pPr>
            <w:rPr>
              <w:rFonts w:ascii="Times New Roman" w:hAnsi="Times New Roman"/>
              <w:b/>
              <w:bCs/>
              <w:lang w:val="en-GB"/>
            </w:rPr>
          </w:pPr>
          <w:r w:rsidRPr="00A66F28">
            <w:rPr>
              <w:rFonts w:ascii="Times New Roman" w:hAnsi="Times New Roman"/>
              <w:b/>
              <w:bCs/>
              <w:lang w:val="en-US"/>
            </w:rPr>
            <w:t xml:space="preserve">Student </w:t>
          </w:r>
          <w:proofErr w:type="gramStart"/>
          <w:r w:rsidRPr="00A66F28">
            <w:rPr>
              <w:rFonts w:ascii="Times New Roman" w:hAnsi="Times New Roman"/>
              <w:b/>
              <w:bCs/>
              <w:lang w:val="en-US"/>
            </w:rPr>
            <w:t>Number</w:t>
          </w:r>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w:t>
          </w:r>
          <w:r>
            <w:rPr>
              <w:color w:val="156082" w:themeColor="accent1"/>
              <w:sz w:val="26"/>
              <w:szCs w:val="26"/>
            </w:rPr>
            <w:t>2</w:t>
          </w:r>
          <w:r w:rsidR="00896E4E">
            <w:rPr>
              <w:color w:val="156082" w:themeColor="accent1"/>
              <w:sz w:val="26"/>
              <w:szCs w:val="26"/>
              <w:lang w:val="en-GB"/>
            </w:rPr>
            <w:t>532266</w:t>
          </w:r>
        </w:p>
        <w:p w14:paraId="363EE7A4" w14:textId="7028FCB9" w:rsidR="00A66F28" w:rsidRPr="00A66F28" w:rsidRDefault="00A66F28" w:rsidP="00A66F28">
          <w:pPr>
            <w:rPr>
              <w:rFonts w:ascii="Times New Roman" w:hAnsi="Times New Roman"/>
              <w:b/>
              <w:bCs/>
              <w:lang w:val="en-US"/>
            </w:rPr>
          </w:pPr>
          <w:r w:rsidRPr="00A66F28">
            <w:rPr>
              <w:rFonts w:ascii="Times New Roman" w:hAnsi="Times New Roman"/>
              <w:b/>
              <w:bCs/>
              <w:lang w:val="en-US"/>
            </w:rPr>
            <w:t>Group</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w:t>
          </w:r>
          <w:r w:rsidRPr="00A66F28">
            <w:rPr>
              <w:rFonts w:ascii="Times New Roman" w:hAnsi="Times New Roman"/>
              <w:b/>
              <w:bCs/>
              <w:lang w:val="en-US"/>
            </w:rPr>
            <w:t xml:space="preserve"> 0</w:t>
          </w:r>
          <w:r w:rsidR="00896E4E">
            <w:rPr>
              <w:rFonts w:ascii="Times New Roman" w:hAnsi="Times New Roman"/>
              <w:b/>
              <w:bCs/>
              <w:lang w:val="en-US"/>
            </w:rPr>
            <w:t>1</w:t>
          </w:r>
        </w:p>
        <w:p w14:paraId="735413B4" w14:textId="061CAC04" w:rsidR="00A66F28" w:rsidRDefault="00A66F28" w:rsidP="00A66F28">
          <w:pPr>
            <w:rPr>
              <w:rFonts w:ascii="Times New Roman" w:hAnsi="Times New Roman"/>
              <w:b/>
              <w:bCs/>
            </w:rPr>
          </w:pPr>
          <w:r w:rsidRPr="00A66F28">
            <w:rPr>
              <w:rFonts w:ascii="Times New Roman" w:hAnsi="Times New Roman"/>
              <w:b/>
              <w:bCs/>
              <w:lang w:val="en-US"/>
            </w:rPr>
            <w:t>Date</w:t>
          </w:r>
          <w:r>
            <w:rPr>
              <w:rFonts w:ascii="Times New Roman" w:hAnsi="Times New Roman"/>
              <w:b/>
              <w:bCs/>
              <w:lang w:val="en-US"/>
            </w:rPr>
            <w:t xml:space="preserve">                    </w:t>
          </w:r>
          <w:proofErr w:type="gramStart"/>
          <w:r>
            <w:rPr>
              <w:rFonts w:ascii="Times New Roman" w:hAnsi="Times New Roman"/>
              <w:b/>
              <w:bCs/>
              <w:lang w:val="en-US"/>
            </w:rPr>
            <w:t xml:space="preserve">  </w:t>
          </w:r>
          <w:r w:rsidRPr="00A66F28">
            <w:rPr>
              <w:rFonts w:ascii="Times New Roman" w:hAnsi="Times New Roman"/>
              <w:b/>
              <w:bCs/>
              <w:lang w:val="en-US"/>
            </w:rPr>
            <w:t>:</w:t>
          </w:r>
          <w:proofErr w:type="gramEnd"/>
          <w:r>
            <w:rPr>
              <w:rFonts w:ascii="Times New Roman" w:hAnsi="Times New Roman"/>
              <w:b/>
              <w:bCs/>
              <w:lang w:val="en-US"/>
            </w:rPr>
            <w:t xml:space="preserve">     2</w:t>
          </w:r>
          <w:r w:rsidR="00896E4E">
            <w:rPr>
              <w:rFonts w:ascii="Times New Roman" w:hAnsi="Times New Roman"/>
              <w:b/>
              <w:bCs/>
              <w:lang w:val="en-US"/>
            </w:rPr>
            <w:t>0</w:t>
          </w:r>
          <w:r>
            <w:rPr>
              <w:rFonts w:ascii="Times New Roman" w:hAnsi="Times New Roman"/>
              <w:b/>
              <w:bCs/>
              <w:lang w:val="en-US"/>
            </w:rPr>
            <w:t xml:space="preserve"> </w:t>
          </w:r>
          <w:r w:rsidR="00896E4E">
            <w:rPr>
              <w:rFonts w:ascii="Times New Roman" w:hAnsi="Times New Roman"/>
              <w:b/>
              <w:bCs/>
              <w:lang w:val="en-US"/>
            </w:rPr>
            <w:t>July</w:t>
          </w:r>
          <w:r>
            <w:rPr>
              <w:rFonts w:ascii="Times New Roman" w:hAnsi="Times New Roman"/>
              <w:b/>
              <w:bCs/>
              <w:lang w:val="en-US"/>
            </w:rPr>
            <w:t xml:space="preserve"> 2026</w:t>
          </w:r>
        </w:p>
        <w:p w14:paraId="2BDE18A4" w14:textId="3CA33DEC" w:rsidR="00243566" w:rsidRPr="00896E4E" w:rsidRDefault="00243566" w:rsidP="00243566">
          <w:pPr>
            <w:rPr>
              <w:rFonts w:ascii="Times New Roman" w:hAnsi="Times New Roman"/>
              <w:b/>
              <w:bCs/>
              <w:lang w:val="en-GB"/>
            </w:rPr>
          </w:pPr>
          <w:r w:rsidRPr="00243566">
            <w:rPr>
              <w:rFonts w:ascii="Times New Roman" w:hAnsi="Times New Roman"/>
              <w:b/>
              <w:bCs/>
            </w:rPr>
            <w:t>Lecturer</w:t>
          </w:r>
          <w:r>
            <w:rPr>
              <w:rFonts w:ascii="Times New Roman" w:hAnsi="Times New Roman"/>
              <w:b/>
              <w:bCs/>
            </w:rPr>
            <w:t xml:space="preserve">               :     </w:t>
          </w:r>
          <w:r w:rsidR="00896E4E">
            <w:rPr>
              <w:rFonts w:ascii="Times New Roman" w:hAnsi="Times New Roman"/>
              <w:b/>
              <w:bCs/>
              <w:lang w:val="en-GB"/>
            </w:rPr>
            <w:t>Suresh Shanmugasundaram</w:t>
          </w:r>
        </w:p>
        <w:p w14:paraId="34C96AC2" w14:textId="47D9B2F8" w:rsidR="00DD47B0" w:rsidRPr="00446C30" w:rsidRDefault="00DD47B0">
          <w:pPr>
            <w:rPr>
              <w:rFonts w:ascii="Times New Roman" w:hAnsi="Times New Roman"/>
              <w:b/>
              <w:bCs/>
              <w:lang/>
            </w:rPr>
          </w:pPr>
        </w:p>
        <w:p w14:paraId="6E268692" w14:textId="77777777" w:rsidR="00DD47B0" w:rsidRDefault="00DD47B0">
          <w:pPr>
            <w:rPr>
              <w:rFonts w:ascii="Times New Roman" w:hAnsi="Times New Roman"/>
              <w:b/>
              <w:bCs/>
              <w:lang w:val="en-US"/>
            </w:rPr>
          </w:pPr>
        </w:p>
        <w:p w14:paraId="06E5A248" w14:textId="77777777" w:rsidR="00DD47B0" w:rsidRDefault="00DD47B0">
          <w:pPr>
            <w:rPr>
              <w:rFonts w:ascii="Times New Roman" w:hAnsi="Times New Roman"/>
              <w:b/>
              <w:bCs/>
              <w:lang w:val="en-US"/>
            </w:rPr>
          </w:pPr>
        </w:p>
        <w:p w14:paraId="428BB7B8" w14:textId="77777777" w:rsidR="00DD47B0" w:rsidRDefault="00DD47B0">
          <w:pPr>
            <w:rPr>
              <w:rFonts w:ascii="Times New Roman" w:hAnsi="Times New Roman"/>
              <w:b/>
              <w:bCs/>
              <w:lang w:val="en-US"/>
            </w:rPr>
          </w:pPr>
        </w:p>
        <w:p w14:paraId="670DDD5B" w14:textId="77777777" w:rsidR="00DD47B0" w:rsidRDefault="00DD47B0">
          <w:pPr>
            <w:rPr>
              <w:rFonts w:ascii="Times New Roman" w:hAnsi="Times New Roman"/>
              <w:b/>
              <w:bCs/>
              <w:lang w:val="en-US"/>
            </w:rPr>
          </w:pPr>
        </w:p>
        <w:p w14:paraId="70693EDD" w14:textId="77777777" w:rsidR="00DD47B0" w:rsidRDefault="00DD47B0">
          <w:pPr>
            <w:rPr>
              <w:rFonts w:ascii="Times New Roman" w:hAnsi="Times New Roman"/>
              <w:b/>
              <w:bCs/>
              <w:lang w:val="en-US"/>
            </w:rPr>
          </w:pPr>
        </w:p>
        <w:p w14:paraId="47835AA5" w14:textId="19F1E84B" w:rsidR="00DD47B0" w:rsidRDefault="00000000">
          <w:pPr>
            <w:rPr>
              <w:rFonts w:ascii="Times New Roman" w:hAnsi="Times New Roman"/>
              <w:b/>
              <w:bCs/>
              <w:lang w:val="en-US"/>
            </w:rPr>
          </w:pPr>
        </w:p>
      </w:sdtContent>
    </w:sdt>
    <w:sdt>
      <w:sdtPr>
        <w:rPr>
          <w:rFonts w:asciiTheme="minorHAnsi" w:eastAsiaTheme="minorHAnsi" w:hAnsiTheme="minorHAnsi" w:cstheme="minorBidi"/>
          <w:color w:val="auto"/>
          <w:kern w:val="2"/>
          <w:sz w:val="24"/>
          <w:szCs w:val="24"/>
          <w:lang/>
          <w14:ligatures w14:val="standardContextual"/>
        </w:rPr>
        <w:id w:val="-763996665"/>
        <w:docPartObj>
          <w:docPartGallery w:val="Table of Contents"/>
          <w:docPartUnique/>
        </w:docPartObj>
      </w:sdtPr>
      <w:sdtEndPr>
        <w:rPr>
          <w:b/>
          <w:bCs/>
          <w:noProof/>
        </w:rPr>
      </w:sdtEndPr>
      <w:sdtContent>
        <w:p w14:paraId="7A32608C" w14:textId="2CA4C0C0" w:rsidR="00AF7404" w:rsidRDefault="00AF7404">
          <w:pPr>
            <w:pStyle w:val="TOCHeading"/>
          </w:pPr>
          <w:r>
            <w:t>Contents</w:t>
          </w:r>
        </w:p>
        <w:p w14:paraId="67A20B8D" w14:textId="42147648" w:rsidR="004A4DED" w:rsidRDefault="00AF7404">
          <w:pPr>
            <w:pStyle w:val="TOC1"/>
            <w:tabs>
              <w:tab w:val="right" w:leader="dot" w:pos="8296"/>
            </w:tabs>
            <w:rPr>
              <w:rFonts w:eastAsiaTheme="minorEastAsia"/>
              <w:noProof/>
            </w:rPr>
          </w:pPr>
          <w:r>
            <w:fldChar w:fldCharType="begin"/>
          </w:r>
          <w:r>
            <w:instrText xml:space="preserve"> TOC \o "1-3" \h \z \u </w:instrText>
          </w:r>
          <w:r>
            <w:fldChar w:fldCharType="separate"/>
          </w:r>
          <w:hyperlink w:anchor="_Toc225209396" w:history="1">
            <w:r w:rsidR="004A4DED" w:rsidRPr="00FA3D02">
              <w:rPr>
                <w:rStyle w:val="Hyperlink"/>
                <w:noProof/>
              </w:rPr>
              <w:t>Introduction</w:t>
            </w:r>
            <w:r w:rsidR="004A4DED">
              <w:rPr>
                <w:noProof/>
                <w:webHidden/>
              </w:rPr>
              <w:tab/>
            </w:r>
            <w:r w:rsidR="004A4DED">
              <w:rPr>
                <w:noProof/>
                <w:webHidden/>
              </w:rPr>
              <w:fldChar w:fldCharType="begin"/>
            </w:r>
            <w:r w:rsidR="004A4DED">
              <w:rPr>
                <w:noProof/>
                <w:webHidden/>
              </w:rPr>
              <w:instrText xml:space="preserve"> PAGEREF _Toc225209396 \h </w:instrText>
            </w:r>
            <w:r w:rsidR="004A4DED">
              <w:rPr>
                <w:noProof/>
                <w:webHidden/>
              </w:rPr>
            </w:r>
            <w:r w:rsidR="004A4DED">
              <w:rPr>
                <w:noProof/>
                <w:webHidden/>
              </w:rPr>
              <w:fldChar w:fldCharType="separate"/>
            </w:r>
            <w:r w:rsidR="004A4DED">
              <w:rPr>
                <w:noProof/>
                <w:webHidden/>
              </w:rPr>
              <w:t>2</w:t>
            </w:r>
            <w:r w:rsidR="004A4DED">
              <w:rPr>
                <w:noProof/>
                <w:webHidden/>
              </w:rPr>
              <w:fldChar w:fldCharType="end"/>
            </w:r>
          </w:hyperlink>
        </w:p>
        <w:p w14:paraId="4EA1FDA8" w14:textId="7DED3100" w:rsidR="004A4DED" w:rsidRDefault="004A4DED">
          <w:pPr>
            <w:pStyle w:val="TOC2"/>
            <w:tabs>
              <w:tab w:val="right" w:leader="dot" w:pos="8296"/>
            </w:tabs>
            <w:rPr>
              <w:rFonts w:eastAsiaTheme="minorEastAsia"/>
              <w:noProof/>
            </w:rPr>
          </w:pPr>
          <w:hyperlink w:anchor="_Toc225209397" w:history="1">
            <w:r w:rsidRPr="00FA3D02">
              <w:rPr>
                <w:rStyle w:val="Hyperlink"/>
                <w:noProof/>
              </w:rPr>
              <w:t>Task 1: Implementation Guide:</w:t>
            </w:r>
            <w:r>
              <w:rPr>
                <w:noProof/>
                <w:webHidden/>
              </w:rPr>
              <w:tab/>
            </w:r>
            <w:r>
              <w:rPr>
                <w:noProof/>
                <w:webHidden/>
              </w:rPr>
              <w:fldChar w:fldCharType="begin"/>
            </w:r>
            <w:r>
              <w:rPr>
                <w:noProof/>
                <w:webHidden/>
              </w:rPr>
              <w:instrText xml:space="preserve"> PAGEREF _Toc225209397 \h </w:instrText>
            </w:r>
            <w:r>
              <w:rPr>
                <w:noProof/>
                <w:webHidden/>
              </w:rPr>
            </w:r>
            <w:r>
              <w:rPr>
                <w:noProof/>
                <w:webHidden/>
              </w:rPr>
              <w:fldChar w:fldCharType="separate"/>
            </w:r>
            <w:r>
              <w:rPr>
                <w:noProof/>
                <w:webHidden/>
              </w:rPr>
              <w:t>3</w:t>
            </w:r>
            <w:r>
              <w:rPr>
                <w:noProof/>
                <w:webHidden/>
              </w:rPr>
              <w:fldChar w:fldCharType="end"/>
            </w:r>
          </w:hyperlink>
        </w:p>
        <w:p w14:paraId="378D0347" w14:textId="68EB2D90" w:rsidR="004A4DED" w:rsidRDefault="004A4DED">
          <w:pPr>
            <w:pStyle w:val="TOC2"/>
            <w:tabs>
              <w:tab w:val="right" w:leader="dot" w:pos="8296"/>
            </w:tabs>
            <w:rPr>
              <w:rFonts w:eastAsiaTheme="minorEastAsia"/>
              <w:noProof/>
            </w:rPr>
          </w:pPr>
          <w:hyperlink w:anchor="_Toc225209398" w:history="1">
            <w:r w:rsidRPr="00FA3D02">
              <w:rPr>
                <w:rStyle w:val="Hyperlink"/>
                <w:noProof/>
              </w:rPr>
              <w:t>Entity-Relationship Diagram (ERD) Create a well-labelled ERD showing entities, primary and foreign keys, and the relationships (with appropriate cardinality) between them.</w:t>
            </w:r>
            <w:r>
              <w:rPr>
                <w:noProof/>
                <w:webHidden/>
              </w:rPr>
              <w:tab/>
            </w:r>
            <w:r>
              <w:rPr>
                <w:noProof/>
                <w:webHidden/>
              </w:rPr>
              <w:fldChar w:fldCharType="begin"/>
            </w:r>
            <w:r>
              <w:rPr>
                <w:noProof/>
                <w:webHidden/>
              </w:rPr>
              <w:instrText xml:space="preserve"> PAGEREF _Toc225209398 \h </w:instrText>
            </w:r>
            <w:r>
              <w:rPr>
                <w:noProof/>
                <w:webHidden/>
              </w:rPr>
            </w:r>
            <w:r>
              <w:rPr>
                <w:noProof/>
                <w:webHidden/>
              </w:rPr>
              <w:fldChar w:fldCharType="separate"/>
            </w:r>
            <w:r>
              <w:rPr>
                <w:noProof/>
                <w:webHidden/>
              </w:rPr>
              <w:t>5</w:t>
            </w:r>
            <w:r>
              <w:rPr>
                <w:noProof/>
                <w:webHidden/>
              </w:rPr>
              <w:fldChar w:fldCharType="end"/>
            </w:r>
          </w:hyperlink>
        </w:p>
        <w:p w14:paraId="37C38E30" w14:textId="2A236E2C" w:rsidR="004A4DED" w:rsidRDefault="004A4DED">
          <w:pPr>
            <w:pStyle w:val="TOC2"/>
            <w:tabs>
              <w:tab w:val="right" w:leader="dot" w:pos="8296"/>
            </w:tabs>
            <w:rPr>
              <w:rFonts w:eastAsiaTheme="minorEastAsia"/>
              <w:noProof/>
            </w:rPr>
          </w:pPr>
          <w:hyperlink w:anchor="_Toc225209399" w:history="1">
            <w:r w:rsidRPr="00FA3D02">
              <w:rPr>
                <w:rStyle w:val="Hyperlink"/>
                <w:noProof/>
              </w:rPr>
              <w:t>Normalization Compliance The data model should be normalized to Third Normal Form (3NF) to minimize redundancy and dependency issues.</w:t>
            </w:r>
            <w:r>
              <w:rPr>
                <w:noProof/>
                <w:webHidden/>
              </w:rPr>
              <w:tab/>
            </w:r>
            <w:r>
              <w:rPr>
                <w:noProof/>
                <w:webHidden/>
              </w:rPr>
              <w:fldChar w:fldCharType="begin"/>
            </w:r>
            <w:r>
              <w:rPr>
                <w:noProof/>
                <w:webHidden/>
              </w:rPr>
              <w:instrText xml:space="preserve"> PAGEREF _Toc225209399 \h </w:instrText>
            </w:r>
            <w:r>
              <w:rPr>
                <w:noProof/>
                <w:webHidden/>
              </w:rPr>
            </w:r>
            <w:r>
              <w:rPr>
                <w:noProof/>
                <w:webHidden/>
              </w:rPr>
              <w:fldChar w:fldCharType="separate"/>
            </w:r>
            <w:r>
              <w:rPr>
                <w:noProof/>
                <w:webHidden/>
              </w:rPr>
              <w:t>8</w:t>
            </w:r>
            <w:r>
              <w:rPr>
                <w:noProof/>
                <w:webHidden/>
              </w:rPr>
              <w:fldChar w:fldCharType="end"/>
            </w:r>
          </w:hyperlink>
        </w:p>
        <w:p w14:paraId="6432A7A5" w14:textId="234943FE" w:rsidR="004A4DED" w:rsidRDefault="004A4DED">
          <w:pPr>
            <w:pStyle w:val="TOC2"/>
            <w:tabs>
              <w:tab w:val="right" w:leader="dot" w:pos="8296"/>
            </w:tabs>
            <w:rPr>
              <w:rFonts w:eastAsiaTheme="minorEastAsia"/>
              <w:noProof/>
            </w:rPr>
          </w:pPr>
          <w:hyperlink w:anchor="_Toc225209400" w:history="1">
            <w:r w:rsidRPr="00FA3D02">
              <w:rPr>
                <w:rStyle w:val="Hyperlink"/>
                <w:noProof/>
              </w:rPr>
              <w:t>Sample Data Population Populate the system with atleast 5 rows of sample data that reflects realistic use cases (e.g., a list of riders, bike records, rentals, maintenance logs).</w:t>
            </w:r>
            <w:r>
              <w:rPr>
                <w:noProof/>
                <w:webHidden/>
              </w:rPr>
              <w:tab/>
            </w:r>
            <w:r>
              <w:rPr>
                <w:noProof/>
                <w:webHidden/>
              </w:rPr>
              <w:fldChar w:fldCharType="begin"/>
            </w:r>
            <w:r>
              <w:rPr>
                <w:noProof/>
                <w:webHidden/>
              </w:rPr>
              <w:instrText xml:space="preserve"> PAGEREF _Toc225209400 \h </w:instrText>
            </w:r>
            <w:r>
              <w:rPr>
                <w:noProof/>
                <w:webHidden/>
              </w:rPr>
            </w:r>
            <w:r>
              <w:rPr>
                <w:noProof/>
                <w:webHidden/>
              </w:rPr>
              <w:fldChar w:fldCharType="separate"/>
            </w:r>
            <w:r>
              <w:rPr>
                <w:noProof/>
                <w:webHidden/>
              </w:rPr>
              <w:t>10</w:t>
            </w:r>
            <w:r>
              <w:rPr>
                <w:noProof/>
                <w:webHidden/>
              </w:rPr>
              <w:fldChar w:fldCharType="end"/>
            </w:r>
          </w:hyperlink>
        </w:p>
        <w:p w14:paraId="0656477A" w14:textId="4E9A1D23" w:rsidR="004A4DED" w:rsidRDefault="004A4DED">
          <w:pPr>
            <w:pStyle w:val="TOC2"/>
            <w:tabs>
              <w:tab w:val="right" w:leader="dot" w:pos="8296"/>
            </w:tabs>
            <w:rPr>
              <w:rFonts w:eastAsiaTheme="minorEastAsia"/>
              <w:noProof/>
            </w:rPr>
          </w:pPr>
          <w:hyperlink w:anchor="_Toc225209401" w:history="1">
            <w:r w:rsidRPr="00FA3D02">
              <w:rPr>
                <w:rStyle w:val="Hyperlink"/>
                <w:noProof/>
              </w:rPr>
              <w:t>Query Development Design and run a series of practical queries to demonstrate how the system can be used. Example queries might include bikes currently out on rental, bikes due for service, most frequently used bikes or rentals by a particular rider The choice of relevant queries is left to your discretion, but some examples could be like reviewing bike availability, service needs, and user activity patterns</w:t>
            </w:r>
            <w:r>
              <w:rPr>
                <w:noProof/>
                <w:webHidden/>
              </w:rPr>
              <w:tab/>
            </w:r>
            <w:r>
              <w:rPr>
                <w:noProof/>
                <w:webHidden/>
              </w:rPr>
              <w:fldChar w:fldCharType="begin"/>
            </w:r>
            <w:r>
              <w:rPr>
                <w:noProof/>
                <w:webHidden/>
              </w:rPr>
              <w:instrText xml:space="preserve"> PAGEREF _Toc225209401 \h </w:instrText>
            </w:r>
            <w:r>
              <w:rPr>
                <w:noProof/>
                <w:webHidden/>
              </w:rPr>
            </w:r>
            <w:r>
              <w:rPr>
                <w:noProof/>
                <w:webHidden/>
              </w:rPr>
              <w:fldChar w:fldCharType="separate"/>
            </w:r>
            <w:r>
              <w:rPr>
                <w:noProof/>
                <w:webHidden/>
              </w:rPr>
              <w:t>12</w:t>
            </w:r>
            <w:r>
              <w:rPr>
                <w:noProof/>
                <w:webHidden/>
              </w:rPr>
              <w:fldChar w:fldCharType="end"/>
            </w:r>
          </w:hyperlink>
        </w:p>
        <w:p w14:paraId="3700C154" w14:textId="406F849D" w:rsidR="004A4DED" w:rsidRDefault="004A4DED">
          <w:pPr>
            <w:pStyle w:val="TOC2"/>
            <w:tabs>
              <w:tab w:val="right" w:leader="dot" w:pos="8296"/>
            </w:tabs>
            <w:rPr>
              <w:rFonts w:eastAsiaTheme="minorEastAsia"/>
              <w:noProof/>
            </w:rPr>
          </w:pPr>
          <w:hyperlink w:anchor="_Toc225209402" w:history="1">
            <w:r w:rsidRPr="00FA3D02">
              <w:rPr>
                <w:rStyle w:val="Hyperlink"/>
                <w:noProof/>
              </w:rPr>
              <w:t>. Validation and Testing Evaluate your system against the functional requirements to confirm that it meets user needs. Document your testing process and outcomes.</w:t>
            </w:r>
            <w:r>
              <w:rPr>
                <w:noProof/>
                <w:webHidden/>
              </w:rPr>
              <w:tab/>
            </w:r>
            <w:r>
              <w:rPr>
                <w:noProof/>
                <w:webHidden/>
              </w:rPr>
              <w:fldChar w:fldCharType="begin"/>
            </w:r>
            <w:r>
              <w:rPr>
                <w:noProof/>
                <w:webHidden/>
              </w:rPr>
              <w:instrText xml:space="preserve"> PAGEREF _Toc225209402 \h </w:instrText>
            </w:r>
            <w:r>
              <w:rPr>
                <w:noProof/>
                <w:webHidden/>
              </w:rPr>
            </w:r>
            <w:r>
              <w:rPr>
                <w:noProof/>
                <w:webHidden/>
              </w:rPr>
              <w:fldChar w:fldCharType="separate"/>
            </w:r>
            <w:r>
              <w:rPr>
                <w:noProof/>
                <w:webHidden/>
              </w:rPr>
              <w:t>18</w:t>
            </w:r>
            <w:r>
              <w:rPr>
                <w:noProof/>
                <w:webHidden/>
              </w:rPr>
              <w:fldChar w:fldCharType="end"/>
            </w:r>
          </w:hyperlink>
        </w:p>
        <w:p w14:paraId="33057B39" w14:textId="45268CDE" w:rsidR="004A4DED" w:rsidRDefault="004A4DED">
          <w:pPr>
            <w:pStyle w:val="TOC2"/>
            <w:tabs>
              <w:tab w:val="right" w:leader="dot" w:pos="8296"/>
            </w:tabs>
            <w:rPr>
              <w:rFonts w:eastAsiaTheme="minorEastAsia"/>
              <w:noProof/>
            </w:rPr>
          </w:pPr>
          <w:hyperlink w:anchor="_Toc225209403" w:history="1">
            <w:r w:rsidRPr="00FA3D02">
              <w:rPr>
                <w:rStyle w:val="Hyperlink"/>
                <w:noProof/>
                <w:lang w:val="en-US"/>
              </w:rPr>
              <w:t>Scenario Description</w:t>
            </w:r>
            <w:r>
              <w:rPr>
                <w:noProof/>
                <w:webHidden/>
              </w:rPr>
              <w:tab/>
            </w:r>
            <w:r>
              <w:rPr>
                <w:noProof/>
                <w:webHidden/>
              </w:rPr>
              <w:fldChar w:fldCharType="begin"/>
            </w:r>
            <w:r>
              <w:rPr>
                <w:noProof/>
                <w:webHidden/>
              </w:rPr>
              <w:instrText xml:space="preserve"> PAGEREF _Toc225209403 \h </w:instrText>
            </w:r>
            <w:r>
              <w:rPr>
                <w:noProof/>
                <w:webHidden/>
              </w:rPr>
            </w:r>
            <w:r>
              <w:rPr>
                <w:noProof/>
                <w:webHidden/>
              </w:rPr>
              <w:fldChar w:fldCharType="separate"/>
            </w:r>
            <w:r>
              <w:rPr>
                <w:noProof/>
                <w:webHidden/>
              </w:rPr>
              <w:t>19</w:t>
            </w:r>
            <w:r>
              <w:rPr>
                <w:noProof/>
                <w:webHidden/>
              </w:rPr>
              <w:fldChar w:fldCharType="end"/>
            </w:r>
          </w:hyperlink>
        </w:p>
        <w:p w14:paraId="74550D06" w14:textId="06EECADB" w:rsidR="004A4DED" w:rsidRDefault="004A4DED">
          <w:pPr>
            <w:pStyle w:val="TOC2"/>
            <w:tabs>
              <w:tab w:val="right" w:leader="dot" w:pos="8296"/>
            </w:tabs>
            <w:rPr>
              <w:rFonts w:eastAsiaTheme="minorEastAsia"/>
              <w:noProof/>
            </w:rPr>
          </w:pPr>
          <w:hyperlink w:anchor="_Toc225209404" w:history="1">
            <w:r w:rsidRPr="00FA3D02">
              <w:rPr>
                <w:rStyle w:val="Hyperlink"/>
                <w:noProof/>
              </w:rPr>
              <w:t>Validation and Testing</w:t>
            </w:r>
            <w:r>
              <w:rPr>
                <w:noProof/>
                <w:webHidden/>
              </w:rPr>
              <w:tab/>
            </w:r>
            <w:r>
              <w:rPr>
                <w:noProof/>
                <w:webHidden/>
              </w:rPr>
              <w:fldChar w:fldCharType="begin"/>
            </w:r>
            <w:r>
              <w:rPr>
                <w:noProof/>
                <w:webHidden/>
              </w:rPr>
              <w:instrText xml:space="preserve"> PAGEREF _Toc225209404 \h </w:instrText>
            </w:r>
            <w:r>
              <w:rPr>
                <w:noProof/>
                <w:webHidden/>
              </w:rPr>
            </w:r>
            <w:r>
              <w:rPr>
                <w:noProof/>
                <w:webHidden/>
              </w:rPr>
              <w:fldChar w:fldCharType="separate"/>
            </w:r>
            <w:r>
              <w:rPr>
                <w:noProof/>
                <w:webHidden/>
              </w:rPr>
              <w:t>20</w:t>
            </w:r>
            <w:r>
              <w:rPr>
                <w:noProof/>
                <w:webHidden/>
              </w:rPr>
              <w:fldChar w:fldCharType="end"/>
            </w:r>
          </w:hyperlink>
        </w:p>
        <w:p w14:paraId="7DE19EC7" w14:textId="2D9B2576" w:rsidR="004A4DED" w:rsidRDefault="004A4DED">
          <w:pPr>
            <w:pStyle w:val="TOC2"/>
            <w:tabs>
              <w:tab w:val="right" w:leader="dot" w:pos="8296"/>
            </w:tabs>
            <w:rPr>
              <w:rFonts w:eastAsiaTheme="minorEastAsia"/>
              <w:noProof/>
            </w:rPr>
          </w:pPr>
          <w:hyperlink w:anchor="_Toc225209405" w:history="1">
            <w:r w:rsidRPr="00FA3D02">
              <w:rPr>
                <w:rStyle w:val="Hyperlink"/>
                <w:noProof/>
              </w:rPr>
              <w:t>Reflection</w:t>
            </w:r>
            <w:r>
              <w:rPr>
                <w:noProof/>
                <w:webHidden/>
              </w:rPr>
              <w:tab/>
            </w:r>
            <w:r>
              <w:rPr>
                <w:noProof/>
                <w:webHidden/>
              </w:rPr>
              <w:fldChar w:fldCharType="begin"/>
            </w:r>
            <w:r>
              <w:rPr>
                <w:noProof/>
                <w:webHidden/>
              </w:rPr>
              <w:instrText xml:space="preserve"> PAGEREF _Toc225209405 \h </w:instrText>
            </w:r>
            <w:r>
              <w:rPr>
                <w:noProof/>
                <w:webHidden/>
              </w:rPr>
            </w:r>
            <w:r>
              <w:rPr>
                <w:noProof/>
                <w:webHidden/>
              </w:rPr>
              <w:fldChar w:fldCharType="separate"/>
            </w:r>
            <w:r>
              <w:rPr>
                <w:noProof/>
                <w:webHidden/>
              </w:rPr>
              <w:t>21</w:t>
            </w:r>
            <w:r>
              <w:rPr>
                <w:noProof/>
                <w:webHidden/>
              </w:rPr>
              <w:fldChar w:fldCharType="end"/>
            </w:r>
          </w:hyperlink>
        </w:p>
        <w:p w14:paraId="53954562" w14:textId="70DE2E71" w:rsidR="004A4DED" w:rsidRDefault="004A4DED">
          <w:pPr>
            <w:pStyle w:val="TOC2"/>
            <w:tabs>
              <w:tab w:val="right" w:leader="dot" w:pos="8296"/>
            </w:tabs>
            <w:rPr>
              <w:rFonts w:eastAsiaTheme="minorEastAsia"/>
              <w:noProof/>
            </w:rPr>
          </w:pPr>
          <w:hyperlink w:anchor="_Toc225209406" w:history="1">
            <w:r w:rsidRPr="00FA3D02">
              <w:rPr>
                <w:rStyle w:val="Hyperlink"/>
                <w:noProof/>
              </w:rPr>
              <w:t>Conclusion</w:t>
            </w:r>
            <w:r>
              <w:rPr>
                <w:noProof/>
                <w:webHidden/>
              </w:rPr>
              <w:tab/>
            </w:r>
            <w:r>
              <w:rPr>
                <w:noProof/>
                <w:webHidden/>
              </w:rPr>
              <w:fldChar w:fldCharType="begin"/>
            </w:r>
            <w:r>
              <w:rPr>
                <w:noProof/>
                <w:webHidden/>
              </w:rPr>
              <w:instrText xml:space="preserve"> PAGEREF _Toc225209406 \h </w:instrText>
            </w:r>
            <w:r>
              <w:rPr>
                <w:noProof/>
                <w:webHidden/>
              </w:rPr>
            </w:r>
            <w:r>
              <w:rPr>
                <w:noProof/>
                <w:webHidden/>
              </w:rPr>
              <w:fldChar w:fldCharType="separate"/>
            </w:r>
            <w:r>
              <w:rPr>
                <w:noProof/>
                <w:webHidden/>
              </w:rPr>
              <w:t>21</w:t>
            </w:r>
            <w:r>
              <w:rPr>
                <w:noProof/>
                <w:webHidden/>
              </w:rPr>
              <w:fldChar w:fldCharType="end"/>
            </w:r>
          </w:hyperlink>
        </w:p>
        <w:p w14:paraId="79AEE1A7" w14:textId="20939BA4" w:rsidR="00AF7404" w:rsidRDefault="00AF7404">
          <w:r>
            <w:rPr>
              <w:b/>
              <w:bCs/>
              <w:noProof/>
            </w:rPr>
            <w:fldChar w:fldCharType="end"/>
          </w:r>
        </w:p>
      </w:sdtContent>
    </w:sdt>
    <w:p w14:paraId="2E231F6F" w14:textId="77777777" w:rsidR="00DD47B0" w:rsidRDefault="00DD47B0" w:rsidP="00663820">
      <w:pPr>
        <w:jc w:val="both"/>
        <w:rPr>
          <w:rFonts w:ascii="Times New Roman" w:hAnsi="Times New Roman"/>
          <w:b/>
          <w:bCs/>
          <w:lang w:val="en-US"/>
        </w:rPr>
      </w:pPr>
    </w:p>
    <w:p w14:paraId="1B62DA0E" w14:textId="77777777" w:rsidR="00DD47B0" w:rsidRDefault="00DD47B0" w:rsidP="00663820">
      <w:pPr>
        <w:jc w:val="both"/>
        <w:rPr>
          <w:rFonts w:ascii="Times New Roman" w:hAnsi="Times New Roman"/>
          <w:b/>
          <w:bCs/>
          <w:lang w:val="en-US"/>
        </w:rPr>
      </w:pPr>
    </w:p>
    <w:p w14:paraId="474D7E76" w14:textId="77777777" w:rsidR="00DD47B0" w:rsidRDefault="00DD47B0" w:rsidP="00663820">
      <w:pPr>
        <w:jc w:val="both"/>
        <w:rPr>
          <w:rFonts w:ascii="Times New Roman" w:hAnsi="Times New Roman"/>
          <w:b/>
          <w:bCs/>
          <w:lang w:val="en-US"/>
        </w:rPr>
      </w:pPr>
    </w:p>
    <w:p w14:paraId="324FFBCA" w14:textId="77777777" w:rsidR="00DD47B0" w:rsidRDefault="00DD47B0" w:rsidP="00663820">
      <w:pPr>
        <w:jc w:val="both"/>
        <w:rPr>
          <w:rFonts w:ascii="Times New Roman" w:hAnsi="Times New Roman"/>
          <w:b/>
          <w:bCs/>
          <w:lang w:val="en-US"/>
        </w:rPr>
      </w:pPr>
    </w:p>
    <w:p w14:paraId="2E8C7663" w14:textId="77777777" w:rsidR="00DD47B0" w:rsidRDefault="00DD47B0" w:rsidP="00663820">
      <w:pPr>
        <w:jc w:val="both"/>
        <w:rPr>
          <w:rFonts w:ascii="Times New Roman" w:hAnsi="Times New Roman"/>
          <w:b/>
          <w:bCs/>
          <w:lang w:val="en-US"/>
        </w:rPr>
      </w:pPr>
    </w:p>
    <w:p w14:paraId="5A9B891B" w14:textId="77777777" w:rsidR="00896E4E" w:rsidRDefault="00896E4E" w:rsidP="00896E4E">
      <w:pPr>
        <w:pStyle w:val="Heading1"/>
      </w:pPr>
      <w:r>
        <w:lastRenderedPageBreak/>
        <w:t>3. Introduction</w:t>
      </w:r>
    </w:p>
    <w:p w14:paraId="1BE7A8C7" w14:textId="77777777" w:rsidR="00896E4E" w:rsidRDefault="00896E4E" w:rsidP="00896E4E"/>
    <w:p w14:paraId="21429736" w14:textId="4BBDD4D5" w:rsidR="00896E4E" w:rsidRDefault="00896E4E" w:rsidP="00896E4E">
      <w:pPr>
        <w:rPr>
          <w:lang w:val="en-GB"/>
        </w:rPr>
      </w:pPr>
      <w:r>
        <w:t>AutoPark Management System is a city-based company with parking sites across the area. It is the intention of this proposal to set up an Access database at the head office of AutoPark Management System to manage information on customers, vehicles, parking locations, parking spaces, bookings and payments made by customers for use by staff of AutoPark Management System. Manual record keeping currently used by AutoPark Management System for customers details, vehicle details, parking sites, parking spaces, bookings and payments made by customers for use by staff at the head office of AutoPark Management System suffers from errors and loss of data. In addition, management of parking spaces are currently ineffectual</w:t>
      </w:r>
      <w:sdt>
        <w:sdtPr>
          <w:rPr>
            <w:rFonts w:ascii="Aptos" w:hAnsi="Aptos"/>
            <w:color w:val="000000"/>
            <w:highlight w:val="white"/>
          </w:rPr>
          <w:alias w:val="Citation"/>
          <w:tag w:val="{&quot;referencesIds&quot;:[&quot;doc:6a5e7b65d2e2292ff29338c2&quot;],&quot;referencesOptions&quot;:{&quot;doc:6a5e7b65d2e2292ff2933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2161348"/>
          <w:placeholder>
            <w:docPart w:val="019553255FD34385A3443C1E636F0DF2"/>
          </w:placeholder>
        </w:sdtPr>
        <w:sdtContent>
          <w:r w:rsidR="00177B36">
            <w:rPr>
              <w:rFonts w:eastAsia="Times New Roman"/>
              <w:color w:val="000000"/>
            </w:rPr>
            <w:t>[1]</w:t>
          </w:r>
        </w:sdtContent>
      </w:sdt>
      <w:r>
        <w:t>. An Access database will hold up-to-date and accurate information of customers, vehicles, parking locations, parking spaces, bookings and payments made by customers for use by staff at the head office of AutoPark Management System. It will eliminate duplication of information and provide rapid information by use of queries, forms and reports. It will enable management of all parking sites on a day to day basis. It will enable monitoring of parking spaces for occupancy and revenue generated. It will aid management of AutoPark Management System to make decisions for future of company. It will provide efficient management of all parking activities at all sites</w:t>
      </w:r>
      <w:sdt>
        <w:sdtPr>
          <w:rPr>
            <w:rFonts w:ascii="Aptos" w:hAnsi="Aptos"/>
            <w:color w:val="000000"/>
            <w:highlight w:val="white"/>
          </w:rPr>
          <w:alias w:val="Citation"/>
          <w:tag w:val="{&quot;referencesIds&quot;:[&quot;doc:6a5e7bc1d2e2292ff29338c5&quot;],&quot;referencesOptions&quot;:{&quot;doc:6a5e7bc1d2e2292ff29338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8386956"/>
          <w:placeholder>
            <w:docPart w:val="B6EAB1B4A85C4E8A865DB731DA713466"/>
          </w:placeholder>
        </w:sdtPr>
        <w:sdtContent>
          <w:r w:rsidR="00177B36">
            <w:rPr>
              <w:rFonts w:eastAsia="Times New Roman"/>
              <w:color w:val="000000"/>
            </w:rPr>
            <w:t>[2]</w:t>
          </w:r>
        </w:sdtContent>
      </w:sdt>
      <w:r>
        <w:t>.</w:t>
      </w:r>
    </w:p>
    <w:p w14:paraId="12AFBFF2" w14:textId="77777777" w:rsidR="00896E4E" w:rsidRDefault="00896E4E" w:rsidP="00896E4E">
      <w:pPr>
        <w:rPr>
          <w:lang w:val="en-GB"/>
        </w:rPr>
      </w:pPr>
    </w:p>
    <w:p w14:paraId="7B636BC5" w14:textId="77777777" w:rsidR="00896E4E" w:rsidRPr="00467DEE" w:rsidRDefault="00896E4E" w:rsidP="00896E4E">
      <w:pPr>
        <w:pStyle w:val="Heading1"/>
        <w:rPr>
          <w:lang w:val="en-GB"/>
        </w:rPr>
      </w:pPr>
      <w:r>
        <w:rPr>
          <w:lang w:val="en-GB"/>
        </w:rPr>
        <w:t xml:space="preserve">4- </w:t>
      </w:r>
      <w:r w:rsidRPr="00467DEE">
        <w:rPr>
          <w:lang w:val="en-GB"/>
        </w:rPr>
        <w:t>In this work a system for managing pharmacy has been developed. Entities for storing information about medicines, suppliers, customers, prescriptions and sales transactions have been implemented.</w:t>
      </w:r>
    </w:p>
    <w:p w14:paraId="302A61FF" w14:textId="77777777" w:rsidR="00896E4E" w:rsidRPr="00467DEE" w:rsidRDefault="00896E4E" w:rsidP="00896E4E">
      <w:pPr>
        <w:rPr>
          <w:lang w:val="en-GB"/>
        </w:rPr>
      </w:pPr>
    </w:p>
    <w:p w14:paraId="64FE502C" w14:textId="77777777" w:rsidR="00896E4E" w:rsidRPr="00467DEE" w:rsidRDefault="00896E4E" w:rsidP="00896E4E">
      <w:pPr>
        <w:rPr>
          <w:lang w:val="en-GB"/>
        </w:rPr>
      </w:pPr>
      <w:r w:rsidRPr="00467DEE">
        <w:rPr>
          <w:lang w:val="en-GB"/>
        </w:rPr>
        <w:t xml:space="preserve">The Medicines entity contains data on </w:t>
      </w:r>
      <w:proofErr w:type="gramStart"/>
      <w:r w:rsidRPr="00467DEE">
        <w:rPr>
          <w:lang w:val="en-GB"/>
        </w:rPr>
        <w:t>all of</w:t>
      </w:r>
      <w:proofErr w:type="gramEnd"/>
      <w:r w:rsidRPr="00467DEE">
        <w:rPr>
          <w:lang w:val="en-GB"/>
        </w:rPr>
        <w:t xml:space="preserve"> the medicines that are for sale in the pharmacy. Each medicine is stored with details on the </w:t>
      </w:r>
      <w:proofErr w:type="spellStart"/>
      <w:r w:rsidRPr="00467DEE">
        <w:rPr>
          <w:lang w:val="en-GB"/>
        </w:rPr>
        <w:t>medi</w:t>
      </w:r>
      <w:proofErr w:type="spellEnd"/>
      <w:r>
        <w:rPr>
          <w:lang w:val="en-GB"/>
        </w:rPr>
        <w:t>-</w:t>
      </w:r>
      <w:r w:rsidRPr="00467DEE">
        <w:rPr>
          <w:lang w:val="en-GB"/>
        </w:rPr>
        <w:t>id, med</w:t>
      </w:r>
      <w:r>
        <w:rPr>
          <w:lang w:val="en-GB"/>
        </w:rPr>
        <w:t>-</w:t>
      </w:r>
      <w:r w:rsidRPr="00467DEE">
        <w:rPr>
          <w:lang w:val="en-GB"/>
        </w:rPr>
        <w:t xml:space="preserve"> </w:t>
      </w:r>
      <w:proofErr w:type="gramStart"/>
      <w:r w:rsidRPr="00467DEE">
        <w:rPr>
          <w:lang w:val="en-GB"/>
        </w:rPr>
        <w:t>name,  medicine’s</w:t>
      </w:r>
      <w:proofErr w:type="gramEnd"/>
      <w:r w:rsidRPr="00467DEE">
        <w:rPr>
          <w:lang w:val="en-GB"/>
        </w:rPr>
        <w:t xml:space="preserve"> price </w:t>
      </w:r>
      <w:proofErr w:type="gramStart"/>
      <w:r w:rsidRPr="00467DEE">
        <w:rPr>
          <w:lang w:val="en-GB"/>
        </w:rPr>
        <w:t>and  quantity</w:t>
      </w:r>
      <w:proofErr w:type="gramEnd"/>
      <w:r w:rsidRPr="00467DEE">
        <w:rPr>
          <w:lang w:val="en-GB"/>
        </w:rPr>
        <w:t xml:space="preserve"> of that </w:t>
      </w:r>
      <w:proofErr w:type="spellStart"/>
      <w:r w:rsidRPr="00467DEE">
        <w:rPr>
          <w:lang w:val="en-GB"/>
        </w:rPr>
        <w:t>medicin</w:t>
      </w:r>
      <w:proofErr w:type="spellEnd"/>
      <w:r w:rsidRPr="00467DEE">
        <w:rPr>
          <w:lang w:val="en-GB"/>
        </w:rPr>
        <w:t xml:space="preserve"> available in store.</w:t>
      </w:r>
    </w:p>
    <w:p w14:paraId="0B568E57" w14:textId="77777777" w:rsidR="00896E4E" w:rsidRPr="00467DEE" w:rsidRDefault="00896E4E" w:rsidP="00896E4E">
      <w:pPr>
        <w:rPr>
          <w:lang w:val="en-GB"/>
        </w:rPr>
      </w:pPr>
    </w:p>
    <w:p w14:paraId="129F57BB" w14:textId="77777777" w:rsidR="00896E4E" w:rsidRPr="00457777" w:rsidRDefault="00896E4E" w:rsidP="00896E4E">
      <w:pPr>
        <w:rPr>
          <w:lang w:val="en-GB"/>
        </w:rPr>
      </w:pPr>
      <w:r w:rsidRPr="00467DEE">
        <w:rPr>
          <w:lang w:val="en-GB"/>
        </w:rPr>
        <w:lastRenderedPageBreak/>
        <w:t>Suppliers Entity -</w:t>
      </w:r>
      <w:r>
        <w:rPr>
          <w:lang w:val="en-GB"/>
        </w:rPr>
        <w:t xml:space="preserve"> t</w:t>
      </w:r>
      <w:r w:rsidRPr="00457777">
        <w:t>he Suppliers table stores information about the suppliers that provide medicines to the pharmacy. Each supplier is identified by a supplier ID, supplier name, and supplier address.</w:t>
      </w:r>
    </w:p>
    <w:p w14:paraId="05F55649" w14:textId="77777777" w:rsidR="00896E4E" w:rsidRPr="00467DEE" w:rsidRDefault="00896E4E" w:rsidP="00896E4E">
      <w:pPr>
        <w:rPr>
          <w:lang w:val="en-GB"/>
        </w:rPr>
      </w:pPr>
      <w:r w:rsidRPr="00467DEE">
        <w:rPr>
          <w:lang w:val="en-GB"/>
        </w:rPr>
        <w:t>.</w:t>
      </w:r>
    </w:p>
    <w:p w14:paraId="2FFBEE96" w14:textId="77777777" w:rsidR="00896E4E" w:rsidRPr="00467DEE" w:rsidRDefault="00896E4E" w:rsidP="00896E4E">
      <w:pPr>
        <w:rPr>
          <w:lang w:val="en-GB"/>
        </w:rPr>
      </w:pPr>
    </w:p>
    <w:p w14:paraId="6EFCAF94" w14:textId="77777777" w:rsidR="00896E4E" w:rsidRPr="00467DEE" w:rsidRDefault="00896E4E" w:rsidP="00896E4E">
      <w:pPr>
        <w:rPr>
          <w:lang w:val="en-GB"/>
        </w:rPr>
      </w:pPr>
      <w:r w:rsidRPr="00467DEE">
        <w:rPr>
          <w:lang w:val="en-GB"/>
        </w:rPr>
        <w:t xml:space="preserve">All individuals </w:t>
      </w:r>
      <w:proofErr w:type="gramStart"/>
      <w:r w:rsidRPr="00467DEE">
        <w:rPr>
          <w:lang w:val="en-GB"/>
        </w:rPr>
        <w:t>visiting  pharmacy</w:t>
      </w:r>
      <w:proofErr w:type="gramEnd"/>
      <w:r w:rsidRPr="00467DEE">
        <w:rPr>
          <w:lang w:val="en-GB"/>
        </w:rPr>
        <w:t xml:space="preserve"> are stored in the Customers entity. For each cust</w:t>
      </w:r>
      <w:r>
        <w:rPr>
          <w:lang w:val="en-GB"/>
        </w:rPr>
        <w:t>omer-</w:t>
      </w:r>
      <w:r w:rsidRPr="00467DEE">
        <w:rPr>
          <w:lang w:val="en-GB"/>
        </w:rPr>
        <w:t xml:space="preserve">id, </w:t>
      </w:r>
      <w:proofErr w:type="spellStart"/>
      <w:r>
        <w:rPr>
          <w:lang w:val="en-GB"/>
        </w:rPr>
        <w:t>full</w:t>
      </w:r>
      <w:r w:rsidRPr="00467DEE">
        <w:rPr>
          <w:lang w:val="en-GB"/>
        </w:rPr>
        <w:t>name</w:t>
      </w:r>
      <w:proofErr w:type="spellEnd"/>
      <w:r w:rsidRPr="00467DEE">
        <w:rPr>
          <w:lang w:val="en-GB"/>
        </w:rPr>
        <w:t xml:space="preserve">, </w:t>
      </w:r>
      <w:r>
        <w:rPr>
          <w:lang w:val="en-GB"/>
        </w:rPr>
        <w:t>email</w:t>
      </w:r>
      <w:r w:rsidRPr="00467DEE">
        <w:rPr>
          <w:lang w:val="en-GB"/>
        </w:rPr>
        <w:t xml:space="preserve"> and </w:t>
      </w:r>
      <w:r>
        <w:rPr>
          <w:lang w:val="en-GB"/>
        </w:rPr>
        <w:t>location</w:t>
      </w:r>
      <w:r w:rsidRPr="00467DEE">
        <w:rPr>
          <w:lang w:val="en-GB"/>
        </w:rPr>
        <w:t xml:space="preserve"> are stored.</w:t>
      </w:r>
    </w:p>
    <w:p w14:paraId="6EE8BEB8" w14:textId="77777777" w:rsidR="00896E4E" w:rsidRPr="00467DEE" w:rsidRDefault="00896E4E" w:rsidP="00896E4E">
      <w:pPr>
        <w:rPr>
          <w:lang w:val="en-GB"/>
        </w:rPr>
      </w:pPr>
    </w:p>
    <w:p w14:paraId="71E97FB8" w14:textId="77777777" w:rsidR="00896E4E" w:rsidRPr="00467DEE" w:rsidRDefault="00896E4E" w:rsidP="00896E4E">
      <w:pPr>
        <w:rPr>
          <w:lang w:val="en-GB"/>
        </w:rPr>
      </w:pPr>
      <w:r w:rsidRPr="00895930">
        <w:t>Medication Orders</w:t>
      </w:r>
      <w:r w:rsidRPr="00467DEE">
        <w:rPr>
          <w:lang w:val="en-GB"/>
        </w:rPr>
        <w:t xml:space="preserve">: This </w:t>
      </w:r>
      <w:r>
        <w:rPr>
          <w:lang w:val="en-GB"/>
        </w:rPr>
        <w:t>t</w:t>
      </w:r>
      <w:r w:rsidRPr="00CD146D">
        <w:t>reatment Records</w:t>
      </w:r>
      <w:r w:rsidRPr="00CD146D">
        <w:rPr>
          <w:lang w:val="en-GB"/>
        </w:rPr>
        <w:t xml:space="preserve"> </w:t>
      </w:r>
      <w:r w:rsidRPr="00467DEE">
        <w:rPr>
          <w:lang w:val="en-GB"/>
        </w:rPr>
        <w:t xml:space="preserve">contains all the information related to the prescriptions that have been obtained by the customers of the pharmacy. This entity has fields for the </w:t>
      </w:r>
      <w:r>
        <w:rPr>
          <w:lang w:val="en-GB"/>
        </w:rPr>
        <w:t>m</w:t>
      </w:r>
      <w:r w:rsidRPr="00895930">
        <w:t xml:space="preserve">edication </w:t>
      </w:r>
      <w:r>
        <w:rPr>
          <w:lang w:val="en-GB"/>
        </w:rPr>
        <w:t>o</w:t>
      </w:r>
      <w:r w:rsidRPr="00895930">
        <w:t>rders</w:t>
      </w:r>
      <w:r>
        <w:rPr>
          <w:lang w:val="en-GB"/>
        </w:rPr>
        <w:t>-</w:t>
      </w:r>
      <w:r w:rsidRPr="00467DEE">
        <w:rPr>
          <w:lang w:val="en-GB"/>
        </w:rPr>
        <w:t xml:space="preserve"> id, customer</w:t>
      </w:r>
      <w:r>
        <w:rPr>
          <w:lang w:val="en-GB"/>
        </w:rPr>
        <w:t>-</w:t>
      </w:r>
      <w:r w:rsidRPr="00467DEE">
        <w:rPr>
          <w:lang w:val="en-GB"/>
        </w:rPr>
        <w:t xml:space="preserve"> id, customer</w:t>
      </w:r>
      <w:r>
        <w:rPr>
          <w:lang w:val="en-GB"/>
        </w:rPr>
        <w:t>s</w:t>
      </w:r>
      <w:r w:rsidRPr="00467DEE">
        <w:rPr>
          <w:lang w:val="en-GB"/>
        </w:rPr>
        <w:t xml:space="preserve"> name </w:t>
      </w:r>
      <w:r>
        <w:rPr>
          <w:lang w:val="en-GB"/>
        </w:rPr>
        <w:t>or</w:t>
      </w:r>
      <w:r w:rsidRPr="00467DEE">
        <w:rPr>
          <w:lang w:val="en-GB"/>
        </w:rPr>
        <w:t xml:space="preserve"> date of issue of the prescription.</w:t>
      </w:r>
    </w:p>
    <w:p w14:paraId="25D59ED2" w14:textId="77777777" w:rsidR="00896E4E" w:rsidRPr="00467DEE" w:rsidRDefault="00896E4E" w:rsidP="00896E4E">
      <w:pPr>
        <w:rPr>
          <w:lang w:val="en-GB"/>
        </w:rPr>
      </w:pPr>
    </w:p>
    <w:p w14:paraId="0F3AA433" w14:textId="77777777" w:rsidR="00896E4E" w:rsidRPr="00467DEE" w:rsidRDefault="00896E4E" w:rsidP="00896E4E">
      <w:pPr>
        <w:rPr>
          <w:lang w:val="en-GB"/>
        </w:rPr>
      </w:pPr>
      <w:r w:rsidRPr="00467DEE">
        <w:rPr>
          <w:lang w:val="en-GB"/>
        </w:rPr>
        <w:t xml:space="preserve">Sales Transactions for Medicines                                                                            </w:t>
      </w:r>
    </w:p>
    <w:tbl>
      <w:tblPr>
        <w:tblStyle w:val="TableGrid"/>
        <w:tblW w:w="0" w:type="auto"/>
        <w:tblLook w:val="04A0" w:firstRow="1" w:lastRow="0" w:firstColumn="1" w:lastColumn="0" w:noHBand="0" w:noVBand="1"/>
      </w:tblPr>
      <w:tblGrid>
        <w:gridCol w:w="562"/>
        <w:gridCol w:w="1843"/>
      </w:tblGrid>
      <w:tr w:rsidR="00896E4E" w14:paraId="6414464F" w14:textId="77777777" w:rsidTr="0093370D">
        <w:tc>
          <w:tcPr>
            <w:tcW w:w="562" w:type="dxa"/>
          </w:tcPr>
          <w:p w14:paraId="57B9FE0F" w14:textId="77777777" w:rsidR="00896E4E" w:rsidRDefault="00896E4E" w:rsidP="0093370D">
            <w:pPr>
              <w:rPr>
                <w:lang w:val="en-GB"/>
              </w:rPr>
            </w:pPr>
            <w:r w:rsidRPr="00467DEE">
              <w:rPr>
                <w:lang w:val="en-GB"/>
              </w:rPr>
              <w:t>PK</w:t>
            </w:r>
          </w:p>
        </w:tc>
        <w:tc>
          <w:tcPr>
            <w:tcW w:w="1843" w:type="dxa"/>
          </w:tcPr>
          <w:p w14:paraId="155474DF" w14:textId="77777777" w:rsidR="00896E4E" w:rsidRDefault="00896E4E" w:rsidP="0093370D">
            <w:pPr>
              <w:rPr>
                <w:lang w:val="en-GB"/>
              </w:rPr>
            </w:pPr>
            <w:proofErr w:type="spellStart"/>
            <w:r w:rsidRPr="00467DEE">
              <w:rPr>
                <w:lang w:val="en-GB"/>
              </w:rPr>
              <w:t>Trans</w:t>
            </w:r>
            <w:r>
              <w:rPr>
                <w:lang w:val="en-GB"/>
              </w:rPr>
              <w:t>a</w:t>
            </w:r>
            <w:r w:rsidRPr="00467DEE">
              <w:rPr>
                <w:lang w:val="en-GB"/>
              </w:rPr>
              <w:t>_id</w:t>
            </w:r>
            <w:proofErr w:type="spellEnd"/>
          </w:p>
        </w:tc>
      </w:tr>
      <w:tr w:rsidR="00896E4E" w14:paraId="6FBF2A61" w14:textId="77777777" w:rsidTr="0093370D">
        <w:tc>
          <w:tcPr>
            <w:tcW w:w="562" w:type="dxa"/>
          </w:tcPr>
          <w:p w14:paraId="78DA207C" w14:textId="77777777" w:rsidR="00896E4E" w:rsidRDefault="00896E4E" w:rsidP="0093370D">
            <w:pPr>
              <w:rPr>
                <w:lang w:val="en-GB"/>
              </w:rPr>
            </w:pPr>
          </w:p>
        </w:tc>
        <w:tc>
          <w:tcPr>
            <w:tcW w:w="1843" w:type="dxa"/>
          </w:tcPr>
          <w:p w14:paraId="631D2271" w14:textId="77777777" w:rsidR="00896E4E" w:rsidRDefault="00896E4E" w:rsidP="0093370D">
            <w:pPr>
              <w:rPr>
                <w:lang w:val="en-GB"/>
              </w:rPr>
            </w:pPr>
            <w:proofErr w:type="spellStart"/>
            <w:r w:rsidRPr="00467DEE">
              <w:rPr>
                <w:lang w:val="en-GB"/>
              </w:rPr>
              <w:t>Custo_id</w:t>
            </w:r>
            <w:proofErr w:type="spellEnd"/>
          </w:p>
        </w:tc>
      </w:tr>
      <w:tr w:rsidR="00896E4E" w14:paraId="13EC1E13" w14:textId="77777777" w:rsidTr="0093370D">
        <w:tc>
          <w:tcPr>
            <w:tcW w:w="562" w:type="dxa"/>
          </w:tcPr>
          <w:p w14:paraId="13C9C992" w14:textId="77777777" w:rsidR="00896E4E" w:rsidRDefault="00896E4E" w:rsidP="0093370D">
            <w:pPr>
              <w:rPr>
                <w:lang w:val="en-GB"/>
              </w:rPr>
            </w:pPr>
          </w:p>
        </w:tc>
        <w:tc>
          <w:tcPr>
            <w:tcW w:w="1843" w:type="dxa"/>
          </w:tcPr>
          <w:p w14:paraId="3F46A31B" w14:textId="77777777" w:rsidR="00896E4E" w:rsidRDefault="00896E4E" w:rsidP="0093370D">
            <w:pPr>
              <w:rPr>
                <w:lang w:val="en-GB"/>
              </w:rPr>
            </w:pPr>
            <w:proofErr w:type="spellStart"/>
            <w:r w:rsidRPr="00467DEE">
              <w:rPr>
                <w:lang w:val="en-GB"/>
              </w:rPr>
              <w:t>Medi_id</w:t>
            </w:r>
            <w:proofErr w:type="spellEnd"/>
          </w:p>
        </w:tc>
      </w:tr>
      <w:tr w:rsidR="00896E4E" w14:paraId="53A76EB2" w14:textId="77777777" w:rsidTr="0093370D">
        <w:tc>
          <w:tcPr>
            <w:tcW w:w="562" w:type="dxa"/>
          </w:tcPr>
          <w:p w14:paraId="644A7B84" w14:textId="77777777" w:rsidR="00896E4E" w:rsidRDefault="00896E4E" w:rsidP="0093370D">
            <w:pPr>
              <w:rPr>
                <w:lang w:val="en-GB"/>
              </w:rPr>
            </w:pPr>
          </w:p>
        </w:tc>
        <w:tc>
          <w:tcPr>
            <w:tcW w:w="1843" w:type="dxa"/>
          </w:tcPr>
          <w:p w14:paraId="18717523" w14:textId="77777777" w:rsidR="00896E4E" w:rsidRDefault="00896E4E" w:rsidP="0093370D">
            <w:pPr>
              <w:rPr>
                <w:lang w:val="en-GB"/>
              </w:rPr>
            </w:pPr>
            <w:r w:rsidRPr="00467DEE">
              <w:rPr>
                <w:lang w:val="en-GB"/>
              </w:rPr>
              <w:t>Quan</w:t>
            </w:r>
          </w:p>
        </w:tc>
      </w:tr>
    </w:tbl>
    <w:p w14:paraId="594E783B" w14:textId="77777777" w:rsidR="00896E4E" w:rsidRPr="00467DEE" w:rsidRDefault="00896E4E" w:rsidP="00896E4E">
      <w:pPr>
        <w:rPr>
          <w:lang w:val="en-GB"/>
        </w:rPr>
      </w:pPr>
    </w:p>
    <w:p w14:paraId="326759E8" w14:textId="77777777" w:rsidR="00896E4E" w:rsidRDefault="00896E4E" w:rsidP="00896E4E">
      <w:pPr>
        <w:rPr>
          <w:lang w:val="en-GB"/>
        </w:rPr>
      </w:pPr>
      <w:r w:rsidRPr="00467DEE">
        <w:rPr>
          <w:lang w:val="en-GB"/>
        </w:rPr>
        <w:t>Medicines</w:t>
      </w:r>
    </w:p>
    <w:tbl>
      <w:tblPr>
        <w:tblStyle w:val="TableGrid"/>
        <w:tblW w:w="0" w:type="auto"/>
        <w:tblLook w:val="04A0" w:firstRow="1" w:lastRow="0" w:firstColumn="1" w:lastColumn="0" w:noHBand="0" w:noVBand="1"/>
      </w:tblPr>
      <w:tblGrid>
        <w:gridCol w:w="562"/>
        <w:gridCol w:w="1985"/>
      </w:tblGrid>
      <w:tr w:rsidR="00896E4E" w14:paraId="0C4FE6FC" w14:textId="77777777" w:rsidTr="0093370D">
        <w:tc>
          <w:tcPr>
            <w:tcW w:w="562" w:type="dxa"/>
          </w:tcPr>
          <w:p w14:paraId="41F0F764" w14:textId="77777777" w:rsidR="00896E4E" w:rsidRDefault="00896E4E" w:rsidP="0093370D">
            <w:pPr>
              <w:rPr>
                <w:lang w:val="en-GB"/>
              </w:rPr>
            </w:pPr>
            <w:r w:rsidRPr="00467DEE">
              <w:rPr>
                <w:lang w:val="en-GB"/>
              </w:rPr>
              <w:t>PK</w:t>
            </w:r>
          </w:p>
        </w:tc>
        <w:tc>
          <w:tcPr>
            <w:tcW w:w="1985" w:type="dxa"/>
          </w:tcPr>
          <w:p w14:paraId="544F9690" w14:textId="77777777" w:rsidR="00896E4E" w:rsidRDefault="00896E4E" w:rsidP="0093370D">
            <w:pPr>
              <w:rPr>
                <w:lang w:val="en-GB"/>
              </w:rPr>
            </w:pPr>
            <w:proofErr w:type="spellStart"/>
            <w:r w:rsidRPr="00467DEE">
              <w:rPr>
                <w:lang w:val="en-GB"/>
              </w:rPr>
              <w:t>Med</w:t>
            </w:r>
            <w:r>
              <w:rPr>
                <w:lang w:val="en-GB"/>
              </w:rPr>
              <w:t>i</w:t>
            </w:r>
            <w:r w:rsidRPr="00467DEE">
              <w:rPr>
                <w:lang w:val="en-GB"/>
              </w:rPr>
              <w:t>_ID</w:t>
            </w:r>
            <w:proofErr w:type="spellEnd"/>
          </w:p>
        </w:tc>
      </w:tr>
      <w:tr w:rsidR="00896E4E" w14:paraId="18CEB260" w14:textId="77777777" w:rsidTr="0093370D">
        <w:tc>
          <w:tcPr>
            <w:tcW w:w="562" w:type="dxa"/>
          </w:tcPr>
          <w:p w14:paraId="705D0EC3" w14:textId="77777777" w:rsidR="00896E4E" w:rsidRDefault="00896E4E" w:rsidP="0093370D">
            <w:pPr>
              <w:rPr>
                <w:lang w:val="en-GB"/>
              </w:rPr>
            </w:pPr>
          </w:p>
        </w:tc>
        <w:tc>
          <w:tcPr>
            <w:tcW w:w="1985" w:type="dxa"/>
          </w:tcPr>
          <w:p w14:paraId="3D0C380A" w14:textId="77777777" w:rsidR="00896E4E" w:rsidRDefault="00896E4E" w:rsidP="0093370D">
            <w:pPr>
              <w:rPr>
                <w:lang w:val="en-GB"/>
              </w:rPr>
            </w:pPr>
            <w:proofErr w:type="spellStart"/>
            <w:r w:rsidRPr="00467DEE">
              <w:rPr>
                <w:lang w:val="en-GB"/>
              </w:rPr>
              <w:t>Medi_Name</w:t>
            </w:r>
            <w:proofErr w:type="spellEnd"/>
          </w:p>
        </w:tc>
      </w:tr>
      <w:tr w:rsidR="00896E4E" w14:paraId="672BFD65" w14:textId="77777777" w:rsidTr="0093370D">
        <w:tc>
          <w:tcPr>
            <w:tcW w:w="562" w:type="dxa"/>
          </w:tcPr>
          <w:p w14:paraId="4C9DBF14" w14:textId="77777777" w:rsidR="00896E4E" w:rsidRDefault="00896E4E" w:rsidP="0093370D">
            <w:pPr>
              <w:rPr>
                <w:lang w:val="en-GB"/>
              </w:rPr>
            </w:pPr>
          </w:p>
        </w:tc>
        <w:tc>
          <w:tcPr>
            <w:tcW w:w="1985" w:type="dxa"/>
          </w:tcPr>
          <w:p w14:paraId="5AB83090" w14:textId="77777777" w:rsidR="00896E4E" w:rsidRDefault="00896E4E" w:rsidP="0093370D">
            <w:pPr>
              <w:rPr>
                <w:lang w:val="en-GB"/>
              </w:rPr>
            </w:pPr>
            <w:proofErr w:type="spellStart"/>
            <w:r>
              <w:rPr>
                <w:lang w:val="en-GB"/>
              </w:rPr>
              <w:t>pri</w:t>
            </w:r>
            <w:proofErr w:type="spellEnd"/>
          </w:p>
        </w:tc>
      </w:tr>
      <w:tr w:rsidR="00896E4E" w14:paraId="6D0AAEEA" w14:textId="77777777" w:rsidTr="0093370D">
        <w:tc>
          <w:tcPr>
            <w:tcW w:w="562" w:type="dxa"/>
          </w:tcPr>
          <w:p w14:paraId="1DA4F9EA" w14:textId="77777777" w:rsidR="00896E4E" w:rsidRDefault="00896E4E" w:rsidP="0093370D">
            <w:pPr>
              <w:rPr>
                <w:lang w:val="en-GB"/>
              </w:rPr>
            </w:pPr>
          </w:p>
        </w:tc>
        <w:tc>
          <w:tcPr>
            <w:tcW w:w="1985" w:type="dxa"/>
          </w:tcPr>
          <w:p w14:paraId="5D1440E6" w14:textId="77777777" w:rsidR="00896E4E" w:rsidRDefault="00896E4E" w:rsidP="0093370D">
            <w:pPr>
              <w:rPr>
                <w:lang w:val="en-GB"/>
              </w:rPr>
            </w:pPr>
            <w:r w:rsidRPr="00467DEE">
              <w:rPr>
                <w:lang w:val="en-GB"/>
              </w:rPr>
              <w:t>Quan</w:t>
            </w:r>
          </w:p>
        </w:tc>
      </w:tr>
    </w:tbl>
    <w:p w14:paraId="4DE52E69" w14:textId="77777777" w:rsidR="00896E4E" w:rsidRPr="00467DEE" w:rsidRDefault="00896E4E" w:rsidP="00896E4E">
      <w:pPr>
        <w:rPr>
          <w:lang w:val="en-GB"/>
        </w:rPr>
      </w:pPr>
    </w:p>
    <w:p w14:paraId="6C323F18" w14:textId="77777777" w:rsidR="00896E4E" w:rsidRPr="00467DEE" w:rsidRDefault="00896E4E" w:rsidP="00896E4E">
      <w:pPr>
        <w:rPr>
          <w:lang w:val="en-GB"/>
        </w:rPr>
      </w:pPr>
      <w:r w:rsidRPr="00467DEE">
        <w:rPr>
          <w:lang w:val="en-GB"/>
        </w:rPr>
        <w:tab/>
      </w:r>
    </w:p>
    <w:p w14:paraId="5EAB6A76" w14:textId="77777777" w:rsidR="00896E4E" w:rsidRPr="00467DEE" w:rsidRDefault="00896E4E" w:rsidP="00896E4E">
      <w:pPr>
        <w:rPr>
          <w:lang w:val="en-GB"/>
        </w:rPr>
      </w:pPr>
      <w:r w:rsidRPr="00467DEE">
        <w:rPr>
          <w:lang w:val="en-GB"/>
        </w:rPr>
        <w:t xml:space="preserve">For this </w:t>
      </w:r>
      <w:proofErr w:type="gramStart"/>
      <w:r w:rsidRPr="00467DEE">
        <w:rPr>
          <w:lang w:val="en-GB"/>
        </w:rPr>
        <w:t>table  columns</w:t>
      </w:r>
      <w:proofErr w:type="gramEnd"/>
      <w:r w:rsidRPr="00467DEE">
        <w:rPr>
          <w:lang w:val="en-GB"/>
        </w:rPr>
        <w:t xml:space="preserve"> will be the </w:t>
      </w:r>
      <w:proofErr w:type="spellStart"/>
      <w:r w:rsidRPr="00467DEE">
        <w:rPr>
          <w:lang w:val="en-GB"/>
        </w:rPr>
        <w:t>medi_id</w:t>
      </w:r>
      <w:proofErr w:type="spellEnd"/>
      <w:r w:rsidRPr="00467DEE">
        <w:rPr>
          <w:lang w:val="en-GB"/>
        </w:rPr>
        <w:t xml:space="preserve">, the </w:t>
      </w:r>
      <w:proofErr w:type="spellStart"/>
      <w:r>
        <w:rPr>
          <w:lang w:val="en-GB"/>
        </w:rPr>
        <w:t>medi</w:t>
      </w:r>
      <w:proofErr w:type="spellEnd"/>
      <w:r>
        <w:rPr>
          <w:lang w:val="en-GB"/>
        </w:rPr>
        <w:t>-name</w:t>
      </w:r>
      <w:r w:rsidRPr="00467DEE">
        <w:rPr>
          <w:lang w:val="en-GB"/>
        </w:rPr>
        <w:t xml:space="preserve">, the price for </w:t>
      </w:r>
      <w:proofErr w:type="gramStart"/>
      <w:r w:rsidRPr="00467DEE">
        <w:rPr>
          <w:lang w:val="en-GB"/>
        </w:rPr>
        <w:t>that medicine</w:t>
      </w:r>
      <w:r>
        <w:rPr>
          <w:lang w:val="en-GB"/>
        </w:rPr>
        <w:t>s</w:t>
      </w:r>
      <w:proofErr w:type="gramEnd"/>
      <w:r w:rsidRPr="00467DEE">
        <w:rPr>
          <w:lang w:val="en-GB"/>
        </w:rPr>
        <w:t xml:space="preserve">, and the amount of that medicine </w:t>
      </w:r>
      <w:proofErr w:type="gramStart"/>
      <w:r>
        <w:rPr>
          <w:lang w:val="en-GB"/>
        </w:rPr>
        <w:t xml:space="preserve">inside </w:t>
      </w:r>
      <w:r w:rsidRPr="00467DEE">
        <w:rPr>
          <w:lang w:val="en-GB"/>
        </w:rPr>
        <w:t xml:space="preserve"> store</w:t>
      </w:r>
      <w:r>
        <w:rPr>
          <w:lang w:val="en-GB"/>
        </w:rPr>
        <w:t>s</w:t>
      </w:r>
      <w:proofErr w:type="gramEnd"/>
      <w:r w:rsidRPr="00467DEE">
        <w:rPr>
          <w:lang w:val="en-GB"/>
        </w:rPr>
        <w:t xml:space="preserve">. The primary key for this table </w:t>
      </w:r>
      <w:proofErr w:type="gramStart"/>
      <w:r w:rsidRPr="00467DEE">
        <w:rPr>
          <w:lang w:val="en-GB"/>
        </w:rPr>
        <w:t>will  the</w:t>
      </w:r>
      <w:proofErr w:type="gramEnd"/>
      <w:r w:rsidRPr="00467DEE">
        <w:rPr>
          <w:lang w:val="en-GB"/>
        </w:rPr>
        <w:t xml:space="preserve"> </w:t>
      </w:r>
      <w:proofErr w:type="spellStart"/>
      <w:r w:rsidRPr="00467DEE">
        <w:rPr>
          <w:lang w:val="en-GB"/>
        </w:rPr>
        <w:t>Medi_id</w:t>
      </w:r>
      <w:proofErr w:type="spellEnd"/>
      <w:r w:rsidRPr="00467DEE">
        <w:rPr>
          <w:lang w:val="en-GB"/>
        </w:rPr>
        <w:t>.</w:t>
      </w:r>
    </w:p>
    <w:p w14:paraId="71201CB0" w14:textId="77777777" w:rsidR="00896E4E" w:rsidRDefault="00896E4E" w:rsidP="00896E4E">
      <w:pPr>
        <w:rPr>
          <w:lang w:val="en-GB"/>
        </w:rPr>
      </w:pPr>
      <w:r w:rsidRPr="00467DEE">
        <w:rPr>
          <w:lang w:val="en-GB"/>
        </w:rPr>
        <w:t>Suppliers</w:t>
      </w:r>
    </w:p>
    <w:tbl>
      <w:tblPr>
        <w:tblStyle w:val="TableGrid"/>
        <w:tblW w:w="0" w:type="auto"/>
        <w:tblLook w:val="04A0" w:firstRow="1" w:lastRow="0" w:firstColumn="1" w:lastColumn="0" w:noHBand="0" w:noVBand="1"/>
      </w:tblPr>
      <w:tblGrid>
        <w:gridCol w:w="562"/>
        <w:gridCol w:w="1843"/>
      </w:tblGrid>
      <w:tr w:rsidR="00896E4E" w14:paraId="7AEAC99D" w14:textId="77777777" w:rsidTr="0093370D">
        <w:tc>
          <w:tcPr>
            <w:tcW w:w="562" w:type="dxa"/>
          </w:tcPr>
          <w:p w14:paraId="77F97462" w14:textId="77777777" w:rsidR="00896E4E" w:rsidRDefault="00896E4E" w:rsidP="0093370D">
            <w:pPr>
              <w:rPr>
                <w:lang w:val="en-GB"/>
              </w:rPr>
            </w:pPr>
            <w:r w:rsidRPr="00467DEE">
              <w:rPr>
                <w:lang w:val="en-GB"/>
              </w:rPr>
              <w:t>PK</w:t>
            </w:r>
          </w:p>
        </w:tc>
        <w:tc>
          <w:tcPr>
            <w:tcW w:w="1843" w:type="dxa"/>
          </w:tcPr>
          <w:p w14:paraId="37F2DBE6" w14:textId="77777777" w:rsidR="00896E4E" w:rsidRDefault="00896E4E" w:rsidP="0093370D">
            <w:pPr>
              <w:rPr>
                <w:lang w:val="en-GB"/>
              </w:rPr>
            </w:pPr>
            <w:proofErr w:type="spellStart"/>
            <w:r w:rsidRPr="00467DEE">
              <w:rPr>
                <w:lang w:val="en-GB"/>
              </w:rPr>
              <w:t>Supp_ID</w:t>
            </w:r>
            <w:proofErr w:type="spellEnd"/>
          </w:p>
        </w:tc>
      </w:tr>
      <w:tr w:rsidR="00896E4E" w14:paraId="00B807AD" w14:textId="77777777" w:rsidTr="0093370D">
        <w:tc>
          <w:tcPr>
            <w:tcW w:w="562" w:type="dxa"/>
          </w:tcPr>
          <w:p w14:paraId="1C457BAE" w14:textId="77777777" w:rsidR="00896E4E" w:rsidRDefault="00896E4E" w:rsidP="0093370D">
            <w:pPr>
              <w:rPr>
                <w:lang w:val="en-GB"/>
              </w:rPr>
            </w:pPr>
          </w:p>
        </w:tc>
        <w:tc>
          <w:tcPr>
            <w:tcW w:w="1843" w:type="dxa"/>
          </w:tcPr>
          <w:p w14:paraId="30A68E90" w14:textId="77777777" w:rsidR="00896E4E" w:rsidRDefault="00896E4E" w:rsidP="0093370D">
            <w:pPr>
              <w:rPr>
                <w:lang w:val="en-GB"/>
              </w:rPr>
            </w:pPr>
            <w:proofErr w:type="spellStart"/>
            <w:r w:rsidRPr="00467DEE">
              <w:rPr>
                <w:lang w:val="en-GB"/>
              </w:rPr>
              <w:t>Supp_Name</w:t>
            </w:r>
            <w:proofErr w:type="spellEnd"/>
          </w:p>
        </w:tc>
      </w:tr>
      <w:tr w:rsidR="00896E4E" w14:paraId="782B8D64" w14:textId="77777777" w:rsidTr="0093370D">
        <w:tc>
          <w:tcPr>
            <w:tcW w:w="562" w:type="dxa"/>
          </w:tcPr>
          <w:p w14:paraId="2F0B37C3" w14:textId="77777777" w:rsidR="00896E4E" w:rsidRDefault="00896E4E" w:rsidP="0093370D">
            <w:pPr>
              <w:rPr>
                <w:lang w:val="en-GB"/>
              </w:rPr>
            </w:pPr>
          </w:p>
        </w:tc>
        <w:tc>
          <w:tcPr>
            <w:tcW w:w="1843" w:type="dxa"/>
          </w:tcPr>
          <w:p w14:paraId="5C670B5B" w14:textId="77777777" w:rsidR="00896E4E" w:rsidRDefault="00896E4E" w:rsidP="0093370D">
            <w:pPr>
              <w:rPr>
                <w:lang w:val="en-GB"/>
              </w:rPr>
            </w:pPr>
            <w:proofErr w:type="spellStart"/>
            <w:r>
              <w:rPr>
                <w:lang w:val="en-GB"/>
              </w:rPr>
              <w:t>adres</w:t>
            </w:r>
            <w:proofErr w:type="spellEnd"/>
          </w:p>
        </w:tc>
      </w:tr>
    </w:tbl>
    <w:p w14:paraId="39DC2A11" w14:textId="77777777" w:rsidR="00896E4E" w:rsidRPr="00467DEE" w:rsidRDefault="00896E4E" w:rsidP="00896E4E">
      <w:pPr>
        <w:rPr>
          <w:lang w:val="en-GB"/>
        </w:rPr>
      </w:pPr>
    </w:p>
    <w:p w14:paraId="4E46A804" w14:textId="77777777" w:rsidR="00896E4E" w:rsidRPr="00467DEE" w:rsidRDefault="00896E4E" w:rsidP="00896E4E">
      <w:pPr>
        <w:rPr>
          <w:lang w:val="en-GB"/>
        </w:rPr>
      </w:pPr>
      <w:r w:rsidRPr="00467DEE">
        <w:rPr>
          <w:lang w:val="en-GB"/>
        </w:rPr>
        <w:tab/>
      </w:r>
    </w:p>
    <w:p w14:paraId="64556C03" w14:textId="29BA4587" w:rsidR="00896E4E" w:rsidRPr="00B01E35" w:rsidRDefault="00896E4E" w:rsidP="00B01E35">
      <w:pPr>
        <w:rPr>
          <w:lang/>
        </w:rPr>
      </w:pPr>
      <w:r w:rsidRPr="00467DEE">
        <w:rPr>
          <w:lang w:val="en-GB"/>
        </w:rPr>
        <w:lastRenderedPageBreak/>
        <w:t xml:space="preserve"> will create a table for </w:t>
      </w:r>
      <w:proofErr w:type="gramStart"/>
      <w:r w:rsidRPr="00467DEE">
        <w:rPr>
          <w:lang w:val="en-GB"/>
        </w:rPr>
        <w:t>suppliers ,</w:t>
      </w:r>
      <w:proofErr w:type="gramEnd"/>
      <w:r w:rsidRPr="00467DEE">
        <w:rPr>
          <w:lang w:val="en-GB"/>
        </w:rPr>
        <w:t xml:space="preserve"> the table will contain supplier </w:t>
      </w:r>
      <w:proofErr w:type="gramStart"/>
      <w:r w:rsidRPr="00467DEE">
        <w:rPr>
          <w:lang w:val="en-GB"/>
        </w:rPr>
        <w:t>id ,</w:t>
      </w:r>
      <w:proofErr w:type="gramEnd"/>
      <w:r w:rsidRPr="00467DEE">
        <w:rPr>
          <w:lang w:val="en-GB"/>
        </w:rPr>
        <w:t xml:space="preserve"> name and </w:t>
      </w:r>
      <w:proofErr w:type="gramStart"/>
      <w:r w:rsidRPr="00467DEE">
        <w:rPr>
          <w:lang w:val="en-GB"/>
        </w:rPr>
        <w:t>address ,</w:t>
      </w:r>
      <w:proofErr w:type="gramEnd"/>
      <w:r w:rsidRPr="00467DEE">
        <w:rPr>
          <w:lang w:val="en-GB"/>
        </w:rPr>
        <w:t xml:space="preserve"> the primary key for this table will be supplier </w:t>
      </w:r>
      <w:proofErr w:type="gramStart"/>
      <w:r w:rsidRPr="00467DEE">
        <w:rPr>
          <w:lang w:val="en-GB"/>
        </w:rPr>
        <w:t>id .</w:t>
      </w:r>
      <w:proofErr w:type="gramEnd"/>
    </w:p>
    <w:p w14:paraId="581D15F6" w14:textId="196DF0C4" w:rsidR="00896E4E" w:rsidRPr="00B01E35" w:rsidRDefault="00896E4E" w:rsidP="00B01E35">
      <w:pPr>
        <w:rPr>
          <w:lang/>
        </w:rPr>
      </w:pPr>
      <w:r w:rsidRPr="00467DEE">
        <w:rPr>
          <w:lang w:val="en-GB"/>
        </w:rPr>
        <w:t>Customers</w:t>
      </w:r>
    </w:p>
    <w:p w14:paraId="6EE070B5" w14:textId="77777777" w:rsidR="00896E4E" w:rsidRDefault="00896E4E" w:rsidP="00896E4E">
      <w:pPr>
        <w:rPr>
          <w:lang w:val="en-GB"/>
        </w:rPr>
      </w:pPr>
    </w:p>
    <w:tbl>
      <w:tblPr>
        <w:tblStyle w:val="TableGrid"/>
        <w:tblW w:w="0" w:type="auto"/>
        <w:tblLook w:val="04A0" w:firstRow="1" w:lastRow="0" w:firstColumn="1" w:lastColumn="0" w:noHBand="0" w:noVBand="1"/>
      </w:tblPr>
      <w:tblGrid>
        <w:gridCol w:w="562"/>
        <w:gridCol w:w="1985"/>
      </w:tblGrid>
      <w:tr w:rsidR="00896E4E" w14:paraId="2BA4AED0" w14:textId="77777777" w:rsidTr="0093370D">
        <w:tc>
          <w:tcPr>
            <w:tcW w:w="562" w:type="dxa"/>
          </w:tcPr>
          <w:p w14:paraId="3350B0A3" w14:textId="77777777" w:rsidR="00896E4E" w:rsidRDefault="00896E4E" w:rsidP="0093370D">
            <w:pPr>
              <w:rPr>
                <w:lang w:val="en-GB"/>
              </w:rPr>
            </w:pPr>
            <w:r w:rsidRPr="00467DEE">
              <w:rPr>
                <w:lang w:val="en-GB"/>
              </w:rPr>
              <w:t>PK</w:t>
            </w:r>
          </w:p>
        </w:tc>
        <w:tc>
          <w:tcPr>
            <w:tcW w:w="1985" w:type="dxa"/>
          </w:tcPr>
          <w:p w14:paraId="399531CF" w14:textId="77777777" w:rsidR="00896E4E" w:rsidRDefault="00896E4E" w:rsidP="0093370D">
            <w:pPr>
              <w:rPr>
                <w:lang w:val="en-GB"/>
              </w:rPr>
            </w:pPr>
            <w:proofErr w:type="spellStart"/>
            <w:r w:rsidRPr="00467DEE">
              <w:rPr>
                <w:lang w:val="en-GB"/>
              </w:rPr>
              <w:t>Custo_ID</w:t>
            </w:r>
            <w:proofErr w:type="spellEnd"/>
          </w:p>
        </w:tc>
      </w:tr>
      <w:tr w:rsidR="00896E4E" w14:paraId="1511FF4D" w14:textId="77777777" w:rsidTr="0093370D">
        <w:tc>
          <w:tcPr>
            <w:tcW w:w="562" w:type="dxa"/>
          </w:tcPr>
          <w:p w14:paraId="67D32884" w14:textId="77777777" w:rsidR="00896E4E" w:rsidRDefault="00896E4E" w:rsidP="0093370D">
            <w:pPr>
              <w:rPr>
                <w:lang w:val="en-GB"/>
              </w:rPr>
            </w:pPr>
          </w:p>
        </w:tc>
        <w:tc>
          <w:tcPr>
            <w:tcW w:w="1985" w:type="dxa"/>
          </w:tcPr>
          <w:p w14:paraId="2AC650AE" w14:textId="77777777" w:rsidR="00896E4E" w:rsidRDefault="00896E4E" w:rsidP="0093370D">
            <w:pPr>
              <w:rPr>
                <w:lang w:val="en-GB"/>
              </w:rPr>
            </w:pPr>
            <w:proofErr w:type="spellStart"/>
            <w:r w:rsidRPr="00467DEE">
              <w:rPr>
                <w:lang w:val="en-GB"/>
              </w:rPr>
              <w:t>Custo_Name</w:t>
            </w:r>
            <w:proofErr w:type="spellEnd"/>
          </w:p>
        </w:tc>
      </w:tr>
      <w:tr w:rsidR="00896E4E" w14:paraId="5DE1BB03" w14:textId="77777777" w:rsidTr="0093370D">
        <w:tc>
          <w:tcPr>
            <w:tcW w:w="562" w:type="dxa"/>
          </w:tcPr>
          <w:p w14:paraId="6E7BE983" w14:textId="77777777" w:rsidR="00896E4E" w:rsidRDefault="00896E4E" w:rsidP="0093370D">
            <w:pPr>
              <w:rPr>
                <w:lang w:val="en-GB"/>
              </w:rPr>
            </w:pPr>
          </w:p>
        </w:tc>
        <w:tc>
          <w:tcPr>
            <w:tcW w:w="1985" w:type="dxa"/>
          </w:tcPr>
          <w:p w14:paraId="22BA3DCE" w14:textId="77777777" w:rsidR="00896E4E" w:rsidRDefault="00896E4E" w:rsidP="0093370D">
            <w:pPr>
              <w:rPr>
                <w:lang w:val="en-GB"/>
              </w:rPr>
            </w:pPr>
            <w:r>
              <w:rPr>
                <w:lang w:val="en-GB"/>
              </w:rPr>
              <w:t>email</w:t>
            </w:r>
          </w:p>
        </w:tc>
      </w:tr>
      <w:tr w:rsidR="00896E4E" w14:paraId="1BAB235B" w14:textId="77777777" w:rsidTr="0093370D">
        <w:trPr>
          <w:trHeight w:val="78"/>
        </w:trPr>
        <w:tc>
          <w:tcPr>
            <w:tcW w:w="562" w:type="dxa"/>
          </w:tcPr>
          <w:p w14:paraId="37D03E41" w14:textId="77777777" w:rsidR="00896E4E" w:rsidRDefault="00896E4E" w:rsidP="0093370D">
            <w:pPr>
              <w:rPr>
                <w:lang w:val="en-GB"/>
              </w:rPr>
            </w:pPr>
          </w:p>
        </w:tc>
        <w:tc>
          <w:tcPr>
            <w:tcW w:w="1985" w:type="dxa"/>
          </w:tcPr>
          <w:p w14:paraId="4AF10720" w14:textId="77777777" w:rsidR="00896E4E" w:rsidRDefault="00896E4E" w:rsidP="0093370D">
            <w:pPr>
              <w:rPr>
                <w:lang w:val="en-GB"/>
              </w:rPr>
            </w:pPr>
            <w:proofErr w:type="spellStart"/>
            <w:r w:rsidRPr="00467DEE">
              <w:rPr>
                <w:lang w:val="en-GB"/>
              </w:rPr>
              <w:t>Addres</w:t>
            </w:r>
            <w:proofErr w:type="spellEnd"/>
          </w:p>
        </w:tc>
      </w:tr>
    </w:tbl>
    <w:p w14:paraId="634C5270" w14:textId="77777777" w:rsidR="00896E4E" w:rsidRPr="00B01E35" w:rsidRDefault="00896E4E" w:rsidP="00896E4E">
      <w:pPr>
        <w:rPr>
          <w:lang/>
        </w:rPr>
      </w:pPr>
    </w:p>
    <w:p w14:paraId="02038748" w14:textId="77777777" w:rsidR="00896E4E" w:rsidRPr="00467DEE" w:rsidRDefault="00896E4E" w:rsidP="00896E4E">
      <w:pPr>
        <w:rPr>
          <w:lang w:val="en-GB"/>
        </w:rPr>
      </w:pPr>
      <w:r w:rsidRPr="00467DEE">
        <w:rPr>
          <w:lang w:val="en-GB"/>
        </w:rPr>
        <w:t xml:space="preserve">And for the </w:t>
      </w:r>
      <w:proofErr w:type="gramStart"/>
      <w:r w:rsidRPr="00467DEE">
        <w:rPr>
          <w:lang w:val="en-GB"/>
        </w:rPr>
        <w:t>customer ,</w:t>
      </w:r>
      <w:proofErr w:type="gramEnd"/>
      <w:r w:rsidRPr="00467DEE">
        <w:rPr>
          <w:lang w:val="en-GB"/>
        </w:rPr>
        <w:t xml:space="preserve"> the primary key will be customer id, and the rest of attributes for that table will be name, </w:t>
      </w:r>
      <w:r>
        <w:rPr>
          <w:lang w:val="en-GB"/>
        </w:rPr>
        <w:t>email</w:t>
      </w:r>
      <w:r w:rsidRPr="00467DEE">
        <w:rPr>
          <w:lang w:val="en-GB"/>
        </w:rPr>
        <w:t>, and address.</w:t>
      </w:r>
    </w:p>
    <w:p w14:paraId="5C697A8B" w14:textId="77777777" w:rsidR="00896E4E" w:rsidRPr="00467DEE" w:rsidRDefault="00896E4E" w:rsidP="00896E4E">
      <w:pPr>
        <w:rPr>
          <w:lang w:val="en-GB"/>
        </w:rPr>
      </w:pPr>
    </w:p>
    <w:p w14:paraId="558F18D7" w14:textId="77777777" w:rsidR="00896E4E" w:rsidRDefault="00896E4E" w:rsidP="00896E4E">
      <w:pPr>
        <w:rPr>
          <w:lang w:val="en-GB"/>
        </w:rPr>
      </w:pPr>
      <w:r w:rsidRPr="00467DEE">
        <w:rPr>
          <w:lang w:val="en-GB"/>
        </w:rPr>
        <w:t>Prescriptions</w:t>
      </w:r>
    </w:p>
    <w:tbl>
      <w:tblPr>
        <w:tblStyle w:val="TableGrid"/>
        <w:tblW w:w="0" w:type="auto"/>
        <w:tblLook w:val="04A0" w:firstRow="1" w:lastRow="0" w:firstColumn="1" w:lastColumn="0" w:noHBand="0" w:noVBand="1"/>
      </w:tblPr>
      <w:tblGrid>
        <w:gridCol w:w="491"/>
        <w:gridCol w:w="1981"/>
      </w:tblGrid>
      <w:tr w:rsidR="00896E4E" w14:paraId="7E08DC17" w14:textId="77777777" w:rsidTr="0093370D">
        <w:tc>
          <w:tcPr>
            <w:tcW w:w="491" w:type="dxa"/>
          </w:tcPr>
          <w:p w14:paraId="6DB8C1A0" w14:textId="77777777" w:rsidR="00896E4E" w:rsidRDefault="00896E4E" w:rsidP="0093370D">
            <w:pPr>
              <w:rPr>
                <w:lang w:val="en-GB"/>
              </w:rPr>
            </w:pPr>
            <w:r w:rsidRPr="00467DEE">
              <w:rPr>
                <w:lang w:val="en-GB"/>
              </w:rPr>
              <w:t>PK</w:t>
            </w:r>
          </w:p>
        </w:tc>
        <w:tc>
          <w:tcPr>
            <w:tcW w:w="1981" w:type="dxa"/>
          </w:tcPr>
          <w:p w14:paraId="63E908F0" w14:textId="77777777" w:rsidR="00896E4E" w:rsidRDefault="00896E4E" w:rsidP="0093370D">
            <w:pPr>
              <w:rPr>
                <w:lang w:val="en-GB"/>
              </w:rPr>
            </w:pPr>
            <w:proofErr w:type="spellStart"/>
            <w:r w:rsidRPr="00467DEE">
              <w:rPr>
                <w:lang w:val="en-GB"/>
              </w:rPr>
              <w:t>Prescri_ID</w:t>
            </w:r>
            <w:proofErr w:type="spellEnd"/>
          </w:p>
        </w:tc>
      </w:tr>
      <w:tr w:rsidR="00896E4E" w14:paraId="7933AF5F" w14:textId="77777777" w:rsidTr="0093370D">
        <w:tc>
          <w:tcPr>
            <w:tcW w:w="491" w:type="dxa"/>
          </w:tcPr>
          <w:p w14:paraId="34F056B1" w14:textId="77777777" w:rsidR="00896E4E" w:rsidRDefault="00896E4E" w:rsidP="0093370D">
            <w:pPr>
              <w:rPr>
                <w:lang w:val="en-GB"/>
              </w:rPr>
            </w:pPr>
          </w:p>
        </w:tc>
        <w:tc>
          <w:tcPr>
            <w:tcW w:w="1981" w:type="dxa"/>
          </w:tcPr>
          <w:p w14:paraId="033A935B" w14:textId="77777777" w:rsidR="00896E4E" w:rsidRDefault="00896E4E" w:rsidP="0093370D">
            <w:pPr>
              <w:rPr>
                <w:lang w:val="en-GB"/>
              </w:rPr>
            </w:pPr>
            <w:proofErr w:type="spellStart"/>
            <w:r>
              <w:rPr>
                <w:lang w:val="en-GB"/>
              </w:rPr>
              <w:t>C</w:t>
            </w:r>
            <w:r w:rsidRPr="00467DEE">
              <w:rPr>
                <w:lang w:val="en-GB"/>
              </w:rPr>
              <w:t>usto_ID</w:t>
            </w:r>
            <w:proofErr w:type="spellEnd"/>
          </w:p>
        </w:tc>
      </w:tr>
      <w:tr w:rsidR="00896E4E" w14:paraId="58493940" w14:textId="77777777" w:rsidTr="0093370D">
        <w:tc>
          <w:tcPr>
            <w:tcW w:w="491" w:type="dxa"/>
          </w:tcPr>
          <w:p w14:paraId="4EDBBAE3" w14:textId="77777777" w:rsidR="00896E4E" w:rsidRDefault="00896E4E" w:rsidP="0093370D">
            <w:pPr>
              <w:rPr>
                <w:lang w:val="en-GB"/>
              </w:rPr>
            </w:pPr>
          </w:p>
        </w:tc>
        <w:tc>
          <w:tcPr>
            <w:tcW w:w="1981" w:type="dxa"/>
          </w:tcPr>
          <w:p w14:paraId="5E9D6C1B" w14:textId="77777777" w:rsidR="00896E4E" w:rsidRDefault="00896E4E" w:rsidP="0093370D">
            <w:pPr>
              <w:rPr>
                <w:lang w:val="en-GB"/>
              </w:rPr>
            </w:pPr>
            <w:proofErr w:type="spellStart"/>
            <w:r w:rsidRPr="00467DEE">
              <w:rPr>
                <w:lang w:val="en-GB"/>
              </w:rPr>
              <w:t>Custo_Name</w:t>
            </w:r>
            <w:proofErr w:type="spellEnd"/>
          </w:p>
        </w:tc>
      </w:tr>
      <w:tr w:rsidR="00896E4E" w14:paraId="449D43B7" w14:textId="77777777" w:rsidTr="0093370D">
        <w:tc>
          <w:tcPr>
            <w:tcW w:w="491" w:type="dxa"/>
          </w:tcPr>
          <w:p w14:paraId="0C26263E" w14:textId="77777777" w:rsidR="00896E4E" w:rsidRDefault="00896E4E" w:rsidP="0093370D">
            <w:pPr>
              <w:rPr>
                <w:lang w:val="en-GB"/>
              </w:rPr>
            </w:pPr>
          </w:p>
        </w:tc>
        <w:tc>
          <w:tcPr>
            <w:tcW w:w="1981" w:type="dxa"/>
          </w:tcPr>
          <w:p w14:paraId="2E95D1C5" w14:textId="77777777" w:rsidR="00896E4E" w:rsidRDefault="00896E4E" w:rsidP="0093370D">
            <w:pPr>
              <w:rPr>
                <w:lang w:val="en-GB"/>
              </w:rPr>
            </w:pPr>
            <w:r w:rsidRPr="00467DEE">
              <w:rPr>
                <w:lang w:val="en-GB"/>
              </w:rPr>
              <w:t>Date Issued</w:t>
            </w:r>
          </w:p>
        </w:tc>
      </w:tr>
    </w:tbl>
    <w:p w14:paraId="6C14A21C" w14:textId="6A0A19F7" w:rsidR="00896E4E" w:rsidRPr="00B01E35" w:rsidRDefault="00896E4E" w:rsidP="00B01E35">
      <w:pPr>
        <w:rPr>
          <w:lang/>
        </w:rPr>
      </w:pPr>
      <w:r w:rsidRPr="00467DEE">
        <w:rPr>
          <w:lang w:val="en-GB"/>
        </w:rPr>
        <w:tab/>
      </w:r>
    </w:p>
    <w:p w14:paraId="6F71C036" w14:textId="20931557" w:rsidR="00896E4E" w:rsidRPr="00B01E35" w:rsidRDefault="00896E4E" w:rsidP="00B01E35">
      <w:pPr>
        <w:rPr>
          <w:lang/>
        </w:rPr>
      </w:pPr>
      <w:r w:rsidRPr="00467DEE">
        <w:rPr>
          <w:lang w:val="en-GB"/>
        </w:rPr>
        <w:t xml:space="preserve">In this </w:t>
      </w:r>
      <w:proofErr w:type="gramStart"/>
      <w:r w:rsidRPr="00467DEE">
        <w:rPr>
          <w:lang w:val="en-GB"/>
        </w:rPr>
        <w:t>table  first</w:t>
      </w:r>
      <w:proofErr w:type="gramEnd"/>
      <w:r w:rsidRPr="00467DEE">
        <w:rPr>
          <w:lang w:val="en-GB"/>
        </w:rPr>
        <w:t xml:space="preserve"> key </w:t>
      </w:r>
      <w:proofErr w:type="gramStart"/>
      <w:r w:rsidRPr="00467DEE">
        <w:rPr>
          <w:lang w:val="en-GB"/>
        </w:rPr>
        <w:t>field  Prescription</w:t>
      </w:r>
      <w:proofErr w:type="gramEnd"/>
      <w:r w:rsidRPr="00467DEE">
        <w:rPr>
          <w:lang w:val="en-GB"/>
        </w:rPr>
        <w:t xml:space="preserve"> ID (primary key). It will also include Customer ID (foreign key linked to customer ID in the Customers table) and Date Issued.</w:t>
      </w:r>
    </w:p>
    <w:p w14:paraId="79E7CC6D" w14:textId="77777777" w:rsidR="00896E4E" w:rsidRPr="00467DEE" w:rsidRDefault="00896E4E" w:rsidP="00896E4E">
      <w:pPr>
        <w:rPr>
          <w:lang w:val="en-GB"/>
        </w:rPr>
      </w:pPr>
      <w:r w:rsidRPr="00467DEE">
        <w:rPr>
          <w:lang w:val="en-GB"/>
        </w:rPr>
        <w:t>Sales</w:t>
      </w:r>
    </w:p>
    <w:p w14:paraId="4C9A78B1" w14:textId="77777777" w:rsidR="00896E4E" w:rsidRDefault="00896E4E" w:rsidP="00896E4E">
      <w:pPr>
        <w:rPr>
          <w:lang w:val="en-GB"/>
        </w:rPr>
      </w:pPr>
      <w:r w:rsidRPr="00467DEE">
        <w:rPr>
          <w:lang w:val="en-GB"/>
        </w:rPr>
        <w:t>PK</w:t>
      </w:r>
      <w:r w:rsidRPr="00467DEE">
        <w:rPr>
          <w:lang w:val="en-GB"/>
        </w:rPr>
        <w:tab/>
      </w:r>
      <w:proofErr w:type="spellStart"/>
      <w:r w:rsidRPr="00467DEE">
        <w:rPr>
          <w:lang w:val="en-GB"/>
        </w:rPr>
        <w:t>Sale_ID</w:t>
      </w:r>
      <w:proofErr w:type="spellEnd"/>
      <w:r w:rsidRPr="00467DEE">
        <w:rPr>
          <w:lang w:val="en-GB"/>
        </w:rPr>
        <w:t xml:space="preserve"> </w:t>
      </w:r>
      <w:r w:rsidRPr="00467DEE">
        <w:rPr>
          <w:lang w:val="en-GB"/>
        </w:rPr>
        <w:tab/>
        <w:t xml:space="preserve">- Primary key for sales table. </w:t>
      </w:r>
      <w:r w:rsidRPr="00467DEE">
        <w:rPr>
          <w:lang w:val="en-GB"/>
        </w:rPr>
        <w:tab/>
        <w:t xml:space="preserve">- To relate customer table and sales table, customer id will be a foreign key. </w:t>
      </w:r>
      <w:r w:rsidRPr="00467DEE">
        <w:rPr>
          <w:lang w:val="en-GB"/>
        </w:rPr>
        <w:tab/>
        <w:t>- To relate medicine table and sales table, medicine id will be a foreign key.</w:t>
      </w:r>
    </w:p>
    <w:tbl>
      <w:tblPr>
        <w:tblStyle w:val="TableGrid"/>
        <w:tblW w:w="0" w:type="auto"/>
        <w:tblLook w:val="04A0" w:firstRow="1" w:lastRow="0" w:firstColumn="1" w:lastColumn="0" w:noHBand="0" w:noVBand="1"/>
      </w:tblPr>
      <w:tblGrid>
        <w:gridCol w:w="491"/>
        <w:gridCol w:w="1631"/>
      </w:tblGrid>
      <w:tr w:rsidR="00896E4E" w14:paraId="03C3D927" w14:textId="77777777" w:rsidTr="0093370D">
        <w:tc>
          <w:tcPr>
            <w:tcW w:w="491" w:type="dxa"/>
          </w:tcPr>
          <w:p w14:paraId="5D150B52" w14:textId="77777777" w:rsidR="00896E4E" w:rsidRDefault="00896E4E" w:rsidP="0093370D">
            <w:pPr>
              <w:rPr>
                <w:lang w:val="en-GB"/>
              </w:rPr>
            </w:pPr>
            <w:r w:rsidRPr="00467DEE">
              <w:rPr>
                <w:lang w:val="en-GB"/>
              </w:rPr>
              <w:t>PK</w:t>
            </w:r>
          </w:p>
        </w:tc>
        <w:tc>
          <w:tcPr>
            <w:tcW w:w="1631" w:type="dxa"/>
          </w:tcPr>
          <w:p w14:paraId="0B602DA5" w14:textId="77777777" w:rsidR="00896E4E" w:rsidRDefault="00896E4E" w:rsidP="0093370D">
            <w:pPr>
              <w:rPr>
                <w:lang w:val="en-GB"/>
              </w:rPr>
            </w:pPr>
            <w:proofErr w:type="spellStart"/>
            <w:r w:rsidRPr="00467DEE">
              <w:rPr>
                <w:lang w:val="en-GB"/>
              </w:rPr>
              <w:t>Sale_ID</w:t>
            </w:r>
            <w:proofErr w:type="spellEnd"/>
          </w:p>
        </w:tc>
      </w:tr>
      <w:tr w:rsidR="00896E4E" w14:paraId="22BB0662" w14:textId="77777777" w:rsidTr="0093370D">
        <w:tc>
          <w:tcPr>
            <w:tcW w:w="491" w:type="dxa"/>
          </w:tcPr>
          <w:p w14:paraId="0B6E6837" w14:textId="77777777" w:rsidR="00896E4E" w:rsidRDefault="00896E4E" w:rsidP="0093370D">
            <w:pPr>
              <w:rPr>
                <w:lang w:val="en-GB"/>
              </w:rPr>
            </w:pPr>
          </w:p>
        </w:tc>
        <w:tc>
          <w:tcPr>
            <w:tcW w:w="1631" w:type="dxa"/>
          </w:tcPr>
          <w:p w14:paraId="25A0BE8E" w14:textId="77777777" w:rsidR="00896E4E" w:rsidRDefault="00896E4E" w:rsidP="0093370D">
            <w:pPr>
              <w:rPr>
                <w:lang w:val="en-GB"/>
              </w:rPr>
            </w:pPr>
            <w:proofErr w:type="spellStart"/>
            <w:r w:rsidRPr="00467DEE">
              <w:rPr>
                <w:lang w:val="en-GB"/>
              </w:rPr>
              <w:t>Custo_ID</w:t>
            </w:r>
            <w:proofErr w:type="spellEnd"/>
          </w:p>
        </w:tc>
      </w:tr>
      <w:tr w:rsidR="00896E4E" w14:paraId="2702FF50" w14:textId="77777777" w:rsidTr="0093370D">
        <w:tc>
          <w:tcPr>
            <w:tcW w:w="491" w:type="dxa"/>
          </w:tcPr>
          <w:p w14:paraId="7BF0AB4D" w14:textId="77777777" w:rsidR="00896E4E" w:rsidRDefault="00896E4E" w:rsidP="0093370D">
            <w:pPr>
              <w:rPr>
                <w:lang w:val="en-GB"/>
              </w:rPr>
            </w:pPr>
          </w:p>
        </w:tc>
        <w:tc>
          <w:tcPr>
            <w:tcW w:w="1631" w:type="dxa"/>
          </w:tcPr>
          <w:p w14:paraId="5AE890AC" w14:textId="77777777" w:rsidR="00896E4E" w:rsidRDefault="00896E4E" w:rsidP="0093370D">
            <w:pPr>
              <w:rPr>
                <w:lang w:val="en-GB"/>
              </w:rPr>
            </w:pPr>
            <w:proofErr w:type="spellStart"/>
            <w:r w:rsidRPr="00467DEE">
              <w:rPr>
                <w:lang w:val="en-GB"/>
              </w:rPr>
              <w:t>Medi_ID</w:t>
            </w:r>
            <w:proofErr w:type="spellEnd"/>
          </w:p>
        </w:tc>
      </w:tr>
      <w:tr w:rsidR="00896E4E" w14:paraId="71046DC6" w14:textId="77777777" w:rsidTr="0093370D">
        <w:tc>
          <w:tcPr>
            <w:tcW w:w="491" w:type="dxa"/>
          </w:tcPr>
          <w:p w14:paraId="390957F6" w14:textId="77777777" w:rsidR="00896E4E" w:rsidRDefault="00896E4E" w:rsidP="0093370D">
            <w:pPr>
              <w:rPr>
                <w:lang w:val="en-GB"/>
              </w:rPr>
            </w:pPr>
          </w:p>
        </w:tc>
        <w:tc>
          <w:tcPr>
            <w:tcW w:w="1631" w:type="dxa"/>
          </w:tcPr>
          <w:p w14:paraId="36803F2D" w14:textId="77777777" w:rsidR="00896E4E" w:rsidRDefault="00896E4E" w:rsidP="0093370D">
            <w:pPr>
              <w:rPr>
                <w:lang w:val="en-GB"/>
              </w:rPr>
            </w:pPr>
            <w:r w:rsidRPr="00467DEE">
              <w:rPr>
                <w:lang w:val="en-GB"/>
              </w:rPr>
              <w:t>Quan</w:t>
            </w:r>
          </w:p>
        </w:tc>
      </w:tr>
    </w:tbl>
    <w:p w14:paraId="7C5D03B9" w14:textId="1AD8B8C7" w:rsidR="00896E4E" w:rsidRPr="00B01E35" w:rsidRDefault="00896E4E" w:rsidP="00B01E35">
      <w:pPr>
        <w:rPr>
          <w:lang/>
        </w:rPr>
      </w:pPr>
    </w:p>
    <w:p w14:paraId="1764C865" w14:textId="77777777" w:rsidR="00896E4E" w:rsidRPr="00467DEE" w:rsidRDefault="00896E4E" w:rsidP="00896E4E">
      <w:pPr>
        <w:rPr>
          <w:lang w:val="en-GB"/>
        </w:rPr>
      </w:pPr>
      <w:r w:rsidRPr="006E2003">
        <w:t>One Supplier can provide many different Medicines for the pharmacy, so the Supplier–Medicine relationship is one-to-many. Also, one Customer can create or receive many Prescriptions, making the Customer–Prescription relationship one-to-many.</w:t>
      </w:r>
    </w:p>
    <w:p w14:paraId="10688BA8" w14:textId="77777777" w:rsidR="00896E4E" w:rsidRDefault="00896E4E" w:rsidP="00896E4E">
      <w:pPr>
        <w:rPr>
          <w:lang w:val="en-GB"/>
        </w:rPr>
      </w:pPr>
      <w:r>
        <w:rPr>
          <w:lang w:val="en-GB"/>
        </w:rPr>
        <w:lastRenderedPageBreak/>
        <w:t>A single</w:t>
      </w:r>
      <w:r w:rsidRPr="00883E8A">
        <w:t xml:space="preserve"> Customer may have several sales transactions in the pharmacy system, but each transaction belongs to a specific Customer. Therefore, the Customer–Sales relationship is a one-to-many relationship.</w:t>
      </w:r>
    </w:p>
    <w:p w14:paraId="15C27204" w14:textId="77777777" w:rsidR="00896E4E" w:rsidRDefault="00896E4E" w:rsidP="00896E4E">
      <w:pPr>
        <w:rPr>
          <w:lang w:val="en-GB"/>
        </w:rPr>
      </w:pPr>
      <w:r w:rsidRPr="00467DEE">
        <w:rPr>
          <w:lang w:val="en-GB"/>
        </w:rPr>
        <w:t xml:space="preserve">One </w:t>
      </w:r>
      <w:proofErr w:type="gramStart"/>
      <w:r w:rsidRPr="00467DEE">
        <w:rPr>
          <w:lang w:val="en-GB"/>
        </w:rPr>
        <w:t>medicine  supplied</w:t>
      </w:r>
      <w:proofErr w:type="gramEnd"/>
      <w:r w:rsidRPr="00467DEE">
        <w:rPr>
          <w:lang w:val="en-GB"/>
        </w:rPr>
        <w:t xml:space="preserve"> to many times by one Supplier. The relation between Supplier and pharmacy (or between pharmacy and Customer) will be many to many. </w:t>
      </w:r>
      <w:r w:rsidRPr="00883E8A">
        <w:t>The relationship can be defined in the database table as shown below</w:t>
      </w:r>
    </w:p>
    <w:p w14:paraId="5F9CCFF4" w14:textId="77777777" w:rsidR="00896E4E" w:rsidRDefault="00896E4E" w:rsidP="00896E4E">
      <w:pPr>
        <w:rPr>
          <w:lang w:val="en-GB"/>
        </w:rPr>
      </w:pPr>
    </w:p>
    <w:p w14:paraId="1DE2AEF1" w14:textId="77777777" w:rsidR="00896E4E" w:rsidRDefault="00896E4E" w:rsidP="00896E4E">
      <w:pPr>
        <w:rPr>
          <w:lang w:val="en-GB"/>
        </w:rPr>
      </w:pPr>
    </w:p>
    <w:p w14:paraId="1C5E0B3A" w14:textId="49DEA1B3" w:rsidR="00896E4E" w:rsidRPr="008E324F" w:rsidRDefault="00896E4E" w:rsidP="00896E4E">
      <w:pPr>
        <w:pStyle w:val="Heading2"/>
      </w:pPr>
      <w:bookmarkStart w:id="1" w:name="_Toc225209398"/>
      <w:r>
        <w:rPr>
          <w:lang w:val="en-GB"/>
        </w:rPr>
        <w:t xml:space="preserve">5_ </w:t>
      </w:r>
      <w:r w:rsidRPr="008E324F">
        <w:t>Entity-Relationship Diagram (ERD) Create a well-labelled ERD showing entities, primary and foreign keys, and the relationships (with appropriate cardinality) between them.</w:t>
      </w:r>
      <w:bookmarkEnd w:id="1"/>
    </w:p>
    <w:p w14:paraId="5EE161F9" w14:textId="77777777" w:rsidR="00896E4E" w:rsidRDefault="00896E4E" w:rsidP="00896E4E">
      <w:pPr>
        <w:rPr>
          <w:lang w:val="en-GB"/>
        </w:rPr>
      </w:pPr>
      <w:r>
        <w:rPr>
          <w:rFonts w:ascii="Times New Roman" w:hAnsi="Times New Roman"/>
          <w:noProof/>
        </w:rPr>
        <w:drawing>
          <wp:inline distT="0" distB="0" distL="0" distR="0" wp14:anchorId="1C657CE3" wp14:editId="7C74CF1A">
            <wp:extent cx="5274310" cy="2771021"/>
            <wp:effectExtent l="0" t="0" r="2540" b="0"/>
            <wp:docPr id="892768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68709" name="Picture 892768709"/>
                    <pic:cNvPicPr/>
                  </pic:nvPicPr>
                  <pic:blipFill>
                    <a:blip r:embed="rId9">
                      <a:extLst>
                        <a:ext uri="{28A0092B-C50C-407E-A947-70E740481C1C}">
                          <a14:useLocalDpi xmlns:a14="http://schemas.microsoft.com/office/drawing/2010/main" val="0"/>
                        </a:ext>
                      </a:extLst>
                    </a:blip>
                    <a:stretch>
                      <a:fillRect/>
                    </a:stretch>
                  </pic:blipFill>
                  <pic:spPr>
                    <a:xfrm>
                      <a:off x="0" y="0"/>
                      <a:ext cx="5274310" cy="2771021"/>
                    </a:xfrm>
                    <a:prstGeom prst="rect">
                      <a:avLst/>
                    </a:prstGeom>
                  </pic:spPr>
                </pic:pic>
              </a:graphicData>
            </a:graphic>
          </wp:inline>
        </w:drawing>
      </w:r>
    </w:p>
    <w:p w14:paraId="07786640" w14:textId="676EA28D" w:rsidR="00896E4E" w:rsidRPr="00DD38F9" w:rsidRDefault="00896E4E" w:rsidP="00896E4E">
      <w:pPr>
        <w:rPr>
          <w:lang w:val="en-GB"/>
        </w:rPr>
      </w:pPr>
      <w:r w:rsidRPr="00DD38F9">
        <w:rPr>
          <w:lang w:val="en-GB"/>
        </w:rPr>
        <w:t xml:space="preserve">A single rectangle indicates independent </w:t>
      </w:r>
      <w:proofErr w:type="gramStart"/>
      <w:r w:rsidRPr="00DD38F9">
        <w:rPr>
          <w:lang w:val="en-GB"/>
        </w:rPr>
        <w:t>entities</w:t>
      </w:r>
      <w:proofErr w:type="gramEnd"/>
      <w:r w:rsidRPr="00DD38F9">
        <w:rPr>
          <w:lang w:val="en-GB"/>
        </w:rPr>
        <w:t xml:space="preserve"> and double rectangle indicates dependent entities. The diamonds in between entities indicate relation. The relation can be one-to-one, many-to-one or many-to-many</w:t>
      </w:r>
      <w:sdt>
        <w:sdtPr>
          <w:rPr>
            <w:rFonts w:ascii="Aptos" w:hAnsi="Aptos"/>
            <w:color w:val="000000"/>
            <w:highlight w:val="white"/>
            <w:lang w:val="en-GB"/>
          </w:rPr>
          <w:alias w:val="Citation"/>
          <w:tag w:val="{&quot;referencesIds&quot;:[&quot;doc:6a5e7c2bd2e2292ff29338c8&quot;],&quot;referencesOptions&quot;:{&quot;doc:6a5e7c2bd2e2292ff2933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0249230"/>
          <w:placeholder>
            <w:docPart w:val="FFFFE29EB6DD40FEB5C4F3D50C6B483C"/>
          </w:placeholder>
        </w:sdtPr>
        <w:sdtContent>
          <w:r w:rsidR="00177B36">
            <w:rPr>
              <w:rFonts w:eastAsia="Times New Roman"/>
              <w:color w:val="000000"/>
            </w:rPr>
            <w:t>[3]</w:t>
          </w:r>
        </w:sdtContent>
      </w:sdt>
      <w:r w:rsidRPr="00DD38F9">
        <w:rPr>
          <w:lang w:val="en-GB"/>
        </w:rPr>
        <w:t>.</w:t>
      </w:r>
    </w:p>
    <w:p w14:paraId="30F76218" w14:textId="79BE1D27" w:rsidR="00896E4E" w:rsidRDefault="00896E4E" w:rsidP="00896E4E">
      <w:pPr>
        <w:rPr>
          <w:lang w:val="en-GB"/>
        </w:rPr>
      </w:pPr>
      <w:r w:rsidRPr="00DD38F9">
        <w:rPr>
          <w:lang w:val="en-GB"/>
        </w:rPr>
        <w:t xml:space="preserve">Next, each attribute is represented as an oval, where the primary key of each entity is written underlined and separated by commas (e.g. </w:t>
      </w:r>
      <w:proofErr w:type="spellStart"/>
      <w:r w:rsidRPr="00DD38F9">
        <w:rPr>
          <w:lang w:val="en-GB"/>
        </w:rPr>
        <w:t>custo</w:t>
      </w:r>
      <w:proofErr w:type="spellEnd"/>
      <w:r>
        <w:rPr>
          <w:lang w:val="en-GB"/>
        </w:rPr>
        <w:t>-</w:t>
      </w:r>
      <w:r w:rsidRPr="00DD38F9">
        <w:rPr>
          <w:lang w:val="en-GB"/>
        </w:rPr>
        <w:t xml:space="preserve"> id, </w:t>
      </w:r>
      <w:proofErr w:type="spellStart"/>
      <w:r>
        <w:rPr>
          <w:lang w:val="en-GB"/>
        </w:rPr>
        <w:t>medi</w:t>
      </w:r>
      <w:proofErr w:type="spellEnd"/>
      <w:r>
        <w:rPr>
          <w:lang w:val="en-GB"/>
        </w:rPr>
        <w:t>-id</w:t>
      </w:r>
      <w:r w:rsidRPr="00DD38F9">
        <w:rPr>
          <w:lang w:val="en-GB"/>
        </w:rPr>
        <w:t>, Supp</w:t>
      </w:r>
      <w:r>
        <w:rPr>
          <w:lang w:val="en-GB"/>
        </w:rPr>
        <w:t>-</w:t>
      </w:r>
      <w:r w:rsidRPr="00DD38F9">
        <w:rPr>
          <w:lang w:val="en-GB"/>
        </w:rPr>
        <w:t xml:space="preserve"> </w:t>
      </w:r>
      <w:proofErr w:type="gramStart"/>
      <w:r w:rsidRPr="00DD38F9">
        <w:rPr>
          <w:lang w:val="en-GB"/>
        </w:rPr>
        <w:t>id</w:t>
      </w:r>
      <w:r w:rsidR="00621036" w:rsidRPr="00621036">
        <w:rPr>
          <w:lang w:val="en-GB"/>
        </w:rPr>
        <w:t xml:space="preserve"> </w:t>
      </w:r>
      <w:r w:rsidR="00621036">
        <w:t>,</w:t>
      </w:r>
      <w:r w:rsidR="00621036" w:rsidRPr="00DD38F9">
        <w:rPr>
          <w:lang w:val="en-GB"/>
        </w:rPr>
        <w:t>sale</w:t>
      </w:r>
      <w:proofErr w:type="gramEnd"/>
      <w:r w:rsidR="00621036">
        <w:rPr>
          <w:lang w:val="en-GB"/>
        </w:rPr>
        <w:t>-</w:t>
      </w:r>
      <w:r w:rsidR="00621036" w:rsidRPr="00DD38F9">
        <w:rPr>
          <w:lang w:val="en-GB"/>
        </w:rPr>
        <w:t xml:space="preserve"> id,</w:t>
      </w:r>
      <w:r w:rsidRPr="00DD38F9">
        <w:rPr>
          <w:lang w:val="en-GB"/>
        </w:rPr>
        <w:t xml:space="preserve">). Derived </w:t>
      </w:r>
      <w:proofErr w:type="gramStart"/>
      <w:r w:rsidRPr="00DD38F9">
        <w:rPr>
          <w:lang w:val="en-GB"/>
        </w:rPr>
        <w:t>attributes  drawn</w:t>
      </w:r>
      <w:proofErr w:type="gramEnd"/>
      <w:r w:rsidRPr="00DD38F9">
        <w:rPr>
          <w:lang w:val="en-GB"/>
        </w:rPr>
        <w:t xml:space="preserve"> as dashed oval shapes (e.g. </w:t>
      </w:r>
      <w:proofErr w:type="spellStart"/>
      <w:r w:rsidRPr="00DD38F9">
        <w:rPr>
          <w:lang w:val="en-GB"/>
        </w:rPr>
        <w:t>custo</w:t>
      </w:r>
      <w:proofErr w:type="spellEnd"/>
      <w:r w:rsidR="00621036">
        <w:t>_</w:t>
      </w:r>
      <w:r w:rsidRPr="00DD38F9">
        <w:rPr>
          <w:lang w:val="en-GB"/>
        </w:rPr>
        <w:t xml:space="preserve">age) and multi-valued attributes drawn as double oval shapes (e.g. </w:t>
      </w:r>
      <w:proofErr w:type="spellStart"/>
      <w:r w:rsidRPr="00DD38F9">
        <w:rPr>
          <w:lang w:val="en-GB"/>
        </w:rPr>
        <w:t>custo</w:t>
      </w:r>
      <w:proofErr w:type="spellEnd"/>
      <w:r>
        <w:rPr>
          <w:lang w:val="en-GB"/>
        </w:rPr>
        <w:t>-</w:t>
      </w:r>
      <w:r w:rsidRPr="00DD38F9">
        <w:rPr>
          <w:lang w:val="en-GB"/>
        </w:rPr>
        <w:t xml:space="preserve"> phone, </w:t>
      </w:r>
      <w:proofErr w:type="spellStart"/>
      <w:r w:rsidRPr="00DD38F9">
        <w:rPr>
          <w:lang w:val="en-GB"/>
        </w:rPr>
        <w:t>med</w:t>
      </w:r>
      <w:r>
        <w:rPr>
          <w:lang w:val="en-GB"/>
        </w:rPr>
        <w:t>i</w:t>
      </w:r>
      <w:proofErr w:type="spellEnd"/>
      <w:r>
        <w:rPr>
          <w:lang w:val="en-GB"/>
        </w:rPr>
        <w:t>-</w:t>
      </w:r>
      <w:r w:rsidRPr="00DD38F9">
        <w:rPr>
          <w:lang w:val="en-GB"/>
        </w:rPr>
        <w:t xml:space="preserve"> phone, Email</w:t>
      </w:r>
      <w:r>
        <w:rPr>
          <w:lang w:val="en-GB"/>
        </w:rPr>
        <w:t xml:space="preserve"> address</w:t>
      </w:r>
      <w:r w:rsidRPr="00DD38F9">
        <w:rPr>
          <w:lang w:val="en-GB"/>
        </w:rPr>
        <w:t>).</w:t>
      </w:r>
    </w:p>
    <w:p w14:paraId="1D7AF914" w14:textId="77777777" w:rsidR="00896E4E" w:rsidRDefault="00896E4E" w:rsidP="00896E4E">
      <w:pPr>
        <w:pStyle w:val="Heading1"/>
        <w:rPr>
          <w:lang w:val="en-GB"/>
        </w:rPr>
      </w:pPr>
      <w:r>
        <w:rPr>
          <w:lang w:val="en-GB"/>
        </w:rPr>
        <w:lastRenderedPageBreak/>
        <w:t xml:space="preserve">6 - </w:t>
      </w:r>
      <w:r w:rsidRPr="00050803">
        <w:t>Data structure Development Using your ER model, construct the design by defining each entity and establishing relationships with appropriate constraints to ensure data integrity.</w:t>
      </w:r>
    </w:p>
    <w:p w14:paraId="11B23D40" w14:textId="77777777" w:rsidR="00896E4E" w:rsidRDefault="00896E4E" w:rsidP="00896E4E">
      <w:pPr>
        <w:pStyle w:val="ListParagraph"/>
        <w:jc w:val="both"/>
        <w:rPr>
          <w:rFonts w:ascii="Times New Roman" w:hAnsi="Times New Roman"/>
          <w:lang w:val="en-GB"/>
        </w:rPr>
      </w:pPr>
      <w:r>
        <w:rPr>
          <w:rFonts w:ascii="Times New Roman" w:hAnsi="Times New Roman"/>
          <w:noProof/>
        </w:rPr>
        <w:drawing>
          <wp:inline distT="0" distB="0" distL="0" distR="0" wp14:anchorId="283A12F4" wp14:editId="56F5F3E1">
            <wp:extent cx="5274310" cy="3497580"/>
            <wp:effectExtent l="0" t="0" r="2540" b="7620"/>
            <wp:docPr id="20381686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168617" name="Picture 2038168617"/>
                    <pic:cNvPicPr/>
                  </pic:nvPicPr>
                  <pic:blipFill>
                    <a:blip r:embed="rId10">
                      <a:extLst>
                        <a:ext uri="{28A0092B-C50C-407E-A947-70E740481C1C}">
                          <a14:useLocalDpi xmlns:a14="http://schemas.microsoft.com/office/drawing/2010/main" val="0"/>
                        </a:ext>
                      </a:extLst>
                    </a:blip>
                    <a:stretch>
                      <a:fillRect/>
                    </a:stretch>
                  </pic:blipFill>
                  <pic:spPr>
                    <a:xfrm>
                      <a:off x="0" y="0"/>
                      <a:ext cx="5274310" cy="3497580"/>
                    </a:xfrm>
                    <a:prstGeom prst="rect">
                      <a:avLst/>
                    </a:prstGeom>
                  </pic:spPr>
                </pic:pic>
              </a:graphicData>
            </a:graphic>
          </wp:inline>
        </w:drawing>
      </w:r>
    </w:p>
    <w:p w14:paraId="7DE47093" w14:textId="77777777" w:rsidR="00896E4E" w:rsidRDefault="00896E4E" w:rsidP="00896E4E">
      <w:pPr>
        <w:pStyle w:val="ListParagraph"/>
        <w:jc w:val="both"/>
        <w:rPr>
          <w:rFonts w:ascii="Times New Roman" w:hAnsi="Times New Roman"/>
          <w:lang w:val="en-GB"/>
        </w:rPr>
      </w:pPr>
    </w:p>
    <w:p w14:paraId="3FBFBDAD" w14:textId="403F53BF" w:rsidR="00896E4E" w:rsidRPr="00DD38F9" w:rsidRDefault="00896E4E" w:rsidP="00896E4E">
      <w:pPr>
        <w:pStyle w:val="ListParagraph"/>
        <w:jc w:val="both"/>
        <w:rPr>
          <w:rFonts w:ascii="Times New Roman" w:hAnsi="Times New Roman"/>
          <w:lang w:val="en-GB"/>
        </w:rPr>
      </w:pPr>
      <w:r w:rsidRPr="00DD38F9">
        <w:rPr>
          <w:rFonts w:ascii="Times New Roman" w:hAnsi="Times New Roman"/>
          <w:lang w:val="en-GB"/>
        </w:rPr>
        <w:t xml:space="preserve">To </w:t>
      </w:r>
      <w:proofErr w:type="gramStart"/>
      <w:r w:rsidRPr="00DD38F9">
        <w:rPr>
          <w:rFonts w:ascii="Times New Roman" w:hAnsi="Times New Roman"/>
          <w:lang w:val="en-GB"/>
        </w:rPr>
        <w:t>aid  reader</w:t>
      </w:r>
      <w:proofErr w:type="gramEnd"/>
      <w:r w:rsidRPr="00DD38F9">
        <w:rPr>
          <w:rFonts w:ascii="Times New Roman" w:hAnsi="Times New Roman"/>
          <w:lang w:val="en-GB"/>
        </w:rPr>
        <w:t xml:space="preserve"> in understanding the </w:t>
      </w:r>
      <w:proofErr w:type="spellStart"/>
      <w:r w:rsidRPr="00DD38F9">
        <w:rPr>
          <w:rFonts w:ascii="Times New Roman" w:hAnsi="Times New Roman"/>
          <w:lang w:val="en-GB"/>
        </w:rPr>
        <w:t>MediLink</w:t>
      </w:r>
      <w:proofErr w:type="spellEnd"/>
      <w:r w:rsidRPr="00DD38F9">
        <w:rPr>
          <w:rFonts w:ascii="Times New Roman" w:hAnsi="Times New Roman"/>
          <w:lang w:val="en-GB"/>
        </w:rPr>
        <w:t xml:space="preserve"> Pharmacy information entities and their inter-relationships, an Entity Relationship Diagram (ERD) has been created and depicted in Figure 1 below. The five information entities considered are Supplier, Medicine, </w:t>
      </w:r>
      <w:proofErr w:type="gramStart"/>
      <w:r w:rsidRPr="00DD38F9">
        <w:rPr>
          <w:rFonts w:ascii="Times New Roman" w:hAnsi="Times New Roman"/>
          <w:lang w:val="en-GB"/>
        </w:rPr>
        <w:t xml:space="preserve">Customer </w:t>
      </w:r>
      <w:r>
        <w:rPr>
          <w:rFonts w:ascii="Times New Roman" w:hAnsi="Times New Roman"/>
          <w:lang w:val="en-GB"/>
        </w:rPr>
        <w:t>,</w:t>
      </w:r>
      <w:proofErr w:type="gramEnd"/>
      <w:r w:rsidRPr="00DD38F9">
        <w:rPr>
          <w:rFonts w:ascii="Times New Roman" w:hAnsi="Times New Roman"/>
          <w:lang w:val="en-GB"/>
        </w:rPr>
        <w:t xml:space="preserve"> </w:t>
      </w:r>
      <w:r>
        <w:rPr>
          <w:rFonts w:ascii="Times New Roman" w:hAnsi="Times New Roman"/>
          <w:lang w:val="en-GB"/>
        </w:rPr>
        <w:t xml:space="preserve">sales and </w:t>
      </w:r>
      <w:r w:rsidRPr="00DD38F9">
        <w:rPr>
          <w:rFonts w:ascii="Times New Roman" w:hAnsi="Times New Roman"/>
          <w:lang w:val="en-GB"/>
        </w:rPr>
        <w:t xml:space="preserve">Prescription with each information entity described </w:t>
      </w:r>
      <w:proofErr w:type="gramStart"/>
      <w:r w:rsidRPr="00DD38F9">
        <w:rPr>
          <w:rFonts w:ascii="Times New Roman" w:hAnsi="Times New Roman"/>
          <w:lang w:val="en-GB"/>
        </w:rPr>
        <w:t>by  set</w:t>
      </w:r>
      <w:proofErr w:type="gramEnd"/>
      <w:r w:rsidRPr="00DD38F9">
        <w:rPr>
          <w:rFonts w:ascii="Times New Roman" w:hAnsi="Times New Roman"/>
          <w:lang w:val="en-GB"/>
        </w:rPr>
        <w:t xml:space="preserve"> of attributes, and the inter-relationships </w:t>
      </w:r>
      <w:r>
        <w:rPr>
          <w:rFonts w:ascii="Times New Roman" w:hAnsi="Times New Roman"/>
          <w:lang w:val="en-GB"/>
        </w:rPr>
        <w:t>a mong</w:t>
      </w:r>
      <w:r w:rsidRPr="00DD38F9">
        <w:rPr>
          <w:rFonts w:ascii="Times New Roman" w:hAnsi="Times New Roman"/>
          <w:lang w:val="en-GB"/>
        </w:rPr>
        <w:t xml:space="preserve"> the </w:t>
      </w:r>
      <w:proofErr w:type="spellStart"/>
      <w:r w:rsidRPr="00DD38F9">
        <w:rPr>
          <w:rFonts w:ascii="Times New Roman" w:hAnsi="Times New Roman"/>
          <w:lang w:val="en-GB"/>
        </w:rPr>
        <w:t>entiti</w:t>
      </w:r>
      <w:r>
        <w:rPr>
          <w:rFonts w:ascii="Times New Roman" w:hAnsi="Times New Roman"/>
          <w:lang w:val="en-GB"/>
        </w:rPr>
        <w:t>y</w:t>
      </w:r>
      <w:proofErr w:type="spellEnd"/>
      <w:r w:rsidRPr="00DD38F9">
        <w:rPr>
          <w:rFonts w:ascii="Times New Roman" w:hAnsi="Times New Roman"/>
          <w:lang w:val="en-GB"/>
        </w:rPr>
        <w:t xml:space="preserve"> described with cardinality constraints to ensure </w:t>
      </w:r>
      <w:r>
        <w:rPr>
          <w:rFonts w:ascii="Times New Roman" w:hAnsi="Times New Roman"/>
          <w:lang w:val="en-GB"/>
        </w:rPr>
        <w:t xml:space="preserve">the </w:t>
      </w:r>
      <w:r w:rsidRPr="00DD38F9">
        <w:rPr>
          <w:rFonts w:ascii="Times New Roman" w:hAnsi="Times New Roman"/>
          <w:lang w:val="en-GB"/>
        </w:rPr>
        <w:t>data integrity and confidentiality</w:t>
      </w:r>
      <w:sdt>
        <w:sdtPr>
          <w:rPr>
            <w:rFonts w:ascii="Times New Roman" w:hAnsi="Times New Roman" w:cs="Times New Roman"/>
            <w:color w:val="000000"/>
            <w:highlight w:val="white"/>
            <w:lang w:val="en-GB"/>
          </w:rPr>
          <w:alias w:val="Citation"/>
          <w:tag w:val="{&quot;referencesIds&quot;:[&quot;doc:6a5e7cadbb202d4c117881ca&quot;],&quot;referencesOptions&quot;:{&quot;doc:6a5e7cadbb202d4c117881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8996751"/>
          <w:placeholder>
            <w:docPart w:val="5CA75D4E74EC4614A544AABFBA1AB1CE"/>
          </w:placeholder>
        </w:sdtPr>
        <w:sdtContent>
          <w:r w:rsidR="00177B36">
            <w:rPr>
              <w:rFonts w:eastAsia="Times New Roman"/>
              <w:color w:val="000000"/>
            </w:rPr>
            <w:t>[4]</w:t>
          </w:r>
        </w:sdtContent>
      </w:sdt>
      <w:r w:rsidRPr="00DD38F9">
        <w:rPr>
          <w:rFonts w:ascii="Times New Roman" w:hAnsi="Times New Roman"/>
          <w:lang w:val="en-GB"/>
        </w:rPr>
        <w:t>.</w:t>
      </w:r>
    </w:p>
    <w:p w14:paraId="39DC5C81" w14:textId="77777777" w:rsidR="00896E4E" w:rsidRPr="00DD38F9" w:rsidRDefault="00896E4E" w:rsidP="00896E4E">
      <w:pPr>
        <w:pStyle w:val="ListParagraph"/>
        <w:jc w:val="both"/>
        <w:rPr>
          <w:rFonts w:ascii="Times New Roman" w:hAnsi="Times New Roman"/>
          <w:lang w:val="en-GB"/>
        </w:rPr>
      </w:pPr>
    </w:p>
    <w:p w14:paraId="55D5A5B7" w14:textId="69B775B0" w:rsidR="00896E4E" w:rsidRPr="00DD38F9" w:rsidRDefault="00B41127" w:rsidP="00896E4E">
      <w:pPr>
        <w:pStyle w:val="ListParagraph"/>
        <w:jc w:val="both"/>
        <w:rPr>
          <w:rFonts w:ascii="Times New Roman" w:hAnsi="Times New Roman"/>
          <w:lang w:val="en-GB"/>
        </w:rPr>
      </w:pPr>
      <w:r>
        <w:rPr>
          <w:rFonts w:ascii="Times New Roman" w:hAnsi="Times New Roman"/>
        </w:rPr>
        <w:t>The c</w:t>
      </w:r>
      <w:proofErr w:type="spellStart"/>
      <w:r w:rsidR="00896E4E" w:rsidRPr="00DD38F9">
        <w:rPr>
          <w:rFonts w:ascii="Times New Roman" w:hAnsi="Times New Roman"/>
          <w:lang w:val="en-GB"/>
        </w:rPr>
        <w:t>ustomer</w:t>
      </w:r>
      <w:proofErr w:type="spellEnd"/>
    </w:p>
    <w:p w14:paraId="00434A0E" w14:textId="0AEFB794" w:rsidR="00896E4E" w:rsidRPr="00DD38F9" w:rsidRDefault="00896E4E" w:rsidP="00896E4E">
      <w:pPr>
        <w:pStyle w:val="ListParagraph"/>
        <w:jc w:val="both"/>
        <w:rPr>
          <w:rFonts w:ascii="Times New Roman" w:hAnsi="Times New Roman"/>
          <w:lang w:val="en-GB"/>
        </w:rPr>
      </w:pPr>
      <w:r w:rsidRPr="00DD38F9">
        <w:rPr>
          <w:rFonts w:ascii="Times New Roman" w:hAnsi="Times New Roman"/>
          <w:lang w:val="en-GB"/>
        </w:rPr>
        <w:t xml:space="preserve">Attributes: </w:t>
      </w:r>
      <w:proofErr w:type="spellStart"/>
      <w:r w:rsidRPr="00DD38F9">
        <w:rPr>
          <w:rFonts w:ascii="Times New Roman" w:hAnsi="Times New Roman"/>
          <w:lang w:val="en-GB"/>
        </w:rPr>
        <w:t>Custo</w:t>
      </w:r>
      <w:r>
        <w:rPr>
          <w:rFonts w:ascii="Times New Roman" w:hAnsi="Times New Roman"/>
          <w:lang w:val="en-GB"/>
        </w:rPr>
        <w:t>_</w:t>
      </w:r>
      <w:proofErr w:type="gramStart"/>
      <w:r w:rsidRPr="00DD38F9">
        <w:rPr>
          <w:rFonts w:ascii="Times New Roman" w:hAnsi="Times New Roman"/>
          <w:lang w:val="en-GB"/>
        </w:rPr>
        <w:t>ID</w:t>
      </w:r>
      <w:proofErr w:type="spellEnd"/>
      <w:r w:rsidRPr="00DD38F9">
        <w:rPr>
          <w:rFonts w:ascii="Times New Roman" w:hAnsi="Times New Roman"/>
          <w:lang w:val="en-GB"/>
        </w:rPr>
        <w:t xml:space="preserve"> </w:t>
      </w:r>
      <w:r>
        <w:rPr>
          <w:rFonts w:ascii="Times New Roman" w:hAnsi="Times New Roman"/>
          <w:lang w:val="en-GB"/>
        </w:rPr>
        <w:t>,</w:t>
      </w:r>
      <w:proofErr w:type="gramEnd"/>
      <w:r>
        <w:rPr>
          <w:rFonts w:ascii="Times New Roman" w:hAnsi="Times New Roman"/>
          <w:lang w:val="en-GB"/>
        </w:rPr>
        <w:t xml:space="preserve"> </w:t>
      </w:r>
      <w:r w:rsidRPr="00DD38F9">
        <w:rPr>
          <w:rFonts w:ascii="Times New Roman" w:hAnsi="Times New Roman"/>
          <w:lang w:val="en-GB"/>
        </w:rPr>
        <w:t>(Primary</w:t>
      </w:r>
      <w:r w:rsidR="00B41127">
        <w:rPr>
          <w:rFonts w:ascii="Times New Roman" w:hAnsi="Times New Roman"/>
        </w:rPr>
        <w:t>_</w:t>
      </w:r>
      <w:r w:rsidRPr="00DD38F9">
        <w:rPr>
          <w:rFonts w:ascii="Times New Roman" w:hAnsi="Times New Roman"/>
          <w:lang w:val="en-GB"/>
        </w:rPr>
        <w:t xml:space="preserve">Key), </w:t>
      </w:r>
      <w:proofErr w:type="spellStart"/>
      <w:r w:rsidRPr="00DD38F9">
        <w:rPr>
          <w:rFonts w:ascii="Times New Roman" w:hAnsi="Times New Roman"/>
          <w:lang w:val="en-GB"/>
        </w:rPr>
        <w:t>Custo</w:t>
      </w:r>
      <w:r>
        <w:rPr>
          <w:rFonts w:ascii="Times New Roman" w:hAnsi="Times New Roman"/>
          <w:lang w:val="en-GB"/>
        </w:rPr>
        <w:t>_</w:t>
      </w:r>
      <w:r w:rsidRPr="00DD38F9">
        <w:rPr>
          <w:rFonts w:ascii="Times New Roman" w:hAnsi="Times New Roman"/>
          <w:lang w:val="en-GB"/>
        </w:rPr>
        <w:t>Name</w:t>
      </w:r>
      <w:proofErr w:type="spellEnd"/>
      <w:r w:rsidRPr="00DD38F9">
        <w:rPr>
          <w:rFonts w:ascii="Times New Roman" w:hAnsi="Times New Roman"/>
          <w:lang w:val="en-GB"/>
        </w:rPr>
        <w:t xml:space="preserve">, </w:t>
      </w:r>
      <w:proofErr w:type="spellStart"/>
      <w:r w:rsidRPr="00DD38F9">
        <w:rPr>
          <w:rFonts w:ascii="Times New Roman" w:hAnsi="Times New Roman"/>
          <w:lang w:val="en-GB"/>
        </w:rPr>
        <w:t>Phone</w:t>
      </w:r>
      <w:r>
        <w:rPr>
          <w:rFonts w:ascii="Times New Roman" w:hAnsi="Times New Roman"/>
          <w:lang w:val="en-GB"/>
        </w:rPr>
        <w:t>_</w:t>
      </w:r>
      <w:r w:rsidRPr="00DD38F9">
        <w:rPr>
          <w:rFonts w:ascii="Times New Roman" w:hAnsi="Times New Roman"/>
          <w:lang w:val="en-GB"/>
        </w:rPr>
        <w:t>Number</w:t>
      </w:r>
      <w:proofErr w:type="spellEnd"/>
      <w:r w:rsidRPr="00DD38F9">
        <w:rPr>
          <w:rFonts w:ascii="Times New Roman" w:hAnsi="Times New Roman"/>
          <w:lang w:val="en-GB"/>
        </w:rPr>
        <w:t xml:space="preserve">, Address, </w:t>
      </w:r>
      <w:proofErr w:type="spellStart"/>
      <w:r w:rsidRPr="00DD38F9">
        <w:rPr>
          <w:rFonts w:ascii="Times New Roman" w:hAnsi="Times New Roman"/>
          <w:lang w:val="en-GB"/>
        </w:rPr>
        <w:t>Date</w:t>
      </w:r>
      <w:r>
        <w:rPr>
          <w:rFonts w:ascii="Times New Roman" w:hAnsi="Times New Roman"/>
          <w:lang w:val="en-GB"/>
        </w:rPr>
        <w:t>_</w:t>
      </w:r>
      <w:r w:rsidRPr="00DD38F9">
        <w:rPr>
          <w:rFonts w:ascii="Times New Roman" w:hAnsi="Times New Roman"/>
          <w:lang w:val="en-GB"/>
        </w:rPr>
        <w:t>Of</w:t>
      </w:r>
      <w:r>
        <w:rPr>
          <w:rFonts w:ascii="Times New Roman" w:hAnsi="Times New Roman"/>
          <w:lang w:val="en-GB"/>
        </w:rPr>
        <w:t>_</w:t>
      </w:r>
      <w:r w:rsidRPr="00DD38F9">
        <w:rPr>
          <w:rFonts w:ascii="Times New Roman" w:hAnsi="Times New Roman"/>
          <w:lang w:val="en-GB"/>
        </w:rPr>
        <w:t>Birth</w:t>
      </w:r>
      <w:proofErr w:type="spellEnd"/>
    </w:p>
    <w:p w14:paraId="3B63EEED" w14:textId="450E7B87" w:rsidR="00896E4E" w:rsidRPr="00DD38F9" w:rsidRDefault="00B41127" w:rsidP="00B41127">
      <w:pPr>
        <w:pStyle w:val="ListParagraph"/>
        <w:jc w:val="both"/>
        <w:rPr>
          <w:rFonts w:ascii="Times New Roman" w:hAnsi="Times New Roman"/>
          <w:lang w:val="en-GB"/>
        </w:rPr>
      </w:pPr>
      <w:r w:rsidRPr="00B41127">
        <w:rPr>
          <w:rFonts w:ascii="Times New Roman" w:hAnsi="Times New Roman"/>
        </w:rPr>
        <w:t>Description: Stores and manages information about the pharmacy's customers.</w:t>
      </w:r>
    </w:p>
    <w:p w14:paraId="4486FC58" w14:textId="433ACA57" w:rsidR="00B41127" w:rsidRPr="00B41127" w:rsidRDefault="00B41127" w:rsidP="00B41127">
      <w:pPr>
        <w:pStyle w:val="ListParagraph"/>
        <w:jc w:val="both"/>
        <w:rPr>
          <w:rFonts w:ascii="Times New Roman" w:hAnsi="Times New Roman"/>
        </w:rPr>
      </w:pPr>
      <w:r w:rsidRPr="00B41127">
        <w:rPr>
          <w:rFonts w:ascii="Times New Roman" w:hAnsi="Times New Roman"/>
          <w:lang w:val="en-GB"/>
        </w:rPr>
        <w:t>Customer</w:t>
      </w:r>
    </w:p>
    <w:p w14:paraId="098B90DE" w14:textId="3D2BAFBB"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Description: Represents the pharmacy’s customer database and stores information about customers.</w:t>
      </w:r>
    </w:p>
    <w:p w14:paraId="4A414068" w14:textId="64846972"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Relationships: a customer has many prescriptions and many sales.</w:t>
      </w:r>
    </w:p>
    <w:p w14:paraId="4450B29E" w14:textId="77777777" w:rsidR="00B41127" w:rsidRPr="00B41127" w:rsidRDefault="00B41127" w:rsidP="00B41127">
      <w:pPr>
        <w:pStyle w:val="ListParagraph"/>
        <w:jc w:val="both"/>
        <w:rPr>
          <w:rFonts w:ascii="Times New Roman" w:hAnsi="Times New Roman"/>
          <w:lang w:val="en-GB"/>
        </w:rPr>
      </w:pPr>
    </w:p>
    <w:p w14:paraId="66E13342" w14:textId="4BA354DF" w:rsidR="00B41127" w:rsidRPr="00B41127" w:rsidRDefault="00B41127" w:rsidP="00B41127">
      <w:pPr>
        <w:pStyle w:val="ListParagraph"/>
        <w:jc w:val="both"/>
        <w:rPr>
          <w:rFonts w:ascii="Times New Roman" w:hAnsi="Times New Roman"/>
        </w:rPr>
      </w:pPr>
      <w:r w:rsidRPr="00B41127">
        <w:rPr>
          <w:rFonts w:ascii="Times New Roman" w:hAnsi="Times New Roman"/>
          <w:lang w:val="en-GB"/>
        </w:rPr>
        <w:t>Medicine</w:t>
      </w:r>
    </w:p>
    <w:p w14:paraId="68785F57" w14:textId="6D848188" w:rsidR="00B41127" w:rsidRPr="00B41127" w:rsidRDefault="00B41127" w:rsidP="00B41127">
      <w:pPr>
        <w:pStyle w:val="ListParagraph"/>
        <w:jc w:val="both"/>
        <w:rPr>
          <w:rFonts w:ascii="Times New Roman" w:hAnsi="Times New Roman"/>
          <w:lang w:val="en-GB"/>
        </w:rPr>
      </w:pPr>
      <w:proofErr w:type="spellStart"/>
      <w:proofErr w:type="gramStart"/>
      <w:r w:rsidRPr="00B41127">
        <w:rPr>
          <w:rFonts w:ascii="Times New Roman" w:hAnsi="Times New Roman"/>
          <w:lang w:val="en-GB"/>
        </w:rPr>
        <w:lastRenderedPageBreak/>
        <w:t>Attributes:MedicineID</w:t>
      </w:r>
      <w:proofErr w:type="spellEnd"/>
      <w:proofErr w:type="gramEnd"/>
      <w:r w:rsidRPr="00B41127">
        <w:rPr>
          <w:rFonts w:ascii="Times New Roman" w:hAnsi="Times New Roman"/>
          <w:lang w:val="en-GB"/>
        </w:rPr>
        <w:t xml:space="preserve"> (Primary Key), </w:t>
      </w:r>
      <w:proofErr w:type="spellStart"/>
      <w:r w:rsidRPr="00B41127">
        <w:rPr>
          <w:rFonts w:ascii="Times New Roman" w:hAnsi="Times New Roman"/>
          <w:lang w:val="en-GB"/>
        </w:rPr>
        <w:t>MedicineName</w:t>
      </w:r>
      <w:proofErr w:type="spellEnd"/>
      <w:r w:rsidRPr="00B41127">
        <w:rPr>
          <w:rFonts w:ascii="Times New Roman" w:hAnsi="Times New Roman"/>
          <w:lang w:val="en-GB"/>
        </w:rPr>
        <w:t xml:space="preserve">, </w:t>
      </w:r>
      <w:proofErr w:type="spellStart"/>
      <w:r w:rsidRPr="00B41127">
        <w:rPr>
          <w:rFonts w:ascii="Times New Roman" w:hAnsi="Times New Roman"/>
          <w:lang w:val="en-GB"/>
        </w:rPr>
        <w:t>ExpiryDate</w:t>
      </w:r>
      <w:proofErr w:type="spellEnd"/>
      <w:r w:rsidRPr="00B41127">
        <w:rPr>
          <w:rFonts w:ascii="Times New Roman" w:hAnsi="Times New Roman"/>
          <w:lang w:val="en-GB"/>
        </w:rPr>
        <w:t xml:space="preserve">, Price, </w:t>
      </w:r>
      <w:proofErr w:type="spellStart"/>
      <w:r w:rsidRPr="00B41127">
        <w:rPr>
          <w:rFonts w:ascii="Times New Roman" w:hAnsi="Times New Roman"/>
          <w:lang w:val="en-GB"/>
        </w:rPr>
        <w:t>SupplierID</w:t>
      </w:r>
      <w:proofErr w:type="spellEnd"/>
      <w:r w:rsidRPr="00B41127">
        <w:rPr>
          <w:rFonts w:ascii="Times New Roman" w:hAnsi="Times New Roman"/>
          <w:lang w:val="en-GB"/>
        </w:rPr>
        <w:t xml:space="preserve"> (Foreign Key).</w:t>
      </w:r>
    </w:p>
    <w:p w14:paraId="6CEE69D0" w14:textId="6D7DD6C2"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Medicine: This table contains the pharmacy stock of medicines and their relations to other tables, such that each medicine can appear in many Prescriptions, in many Sales transactions and be from only one Supplier.</w:t>
      </w:r>
    </w:p>
    <w:p w14:paraId="115E4F45" w14:textId="77777777" w:rsidR="00B41127" w:rsidRPr="00B41127" w:rsidRDefault="00B41127" w:rsidP="00B41127">
      <w:pPr>
        <w:pStyle w:val="ListParagraph"/>
        <w:jc w:val="both"/>
        <w:rPr>
          <w:rFonts w:ascii="Times New Roman" w:hAnsi="Times New Roman"/>
          <w:lang w:val="en-GB"/>
        </w:rPr>
      </w:pPr>
    </w:p>
    <w:p w14:paraId="6A13C389" w14:textId="3B903AF6" w:rsidR="00B41127" w:rsidRPr="00B41127" w:rsidRDefault="00B41127" w:rsidP="00B41127">
      <w:pPr>
        <w:pStyle w:val="ListParagraph"/>
        <w:jc w:val="both"/>
        <w:rPr>
          <w:rFonts w:ascii="Times New Roman" w:hAnsi="Times New Roman"/>
        </w:rPr>
      </w:pPr>
      <w:r w:rsidRPr="00B41127">
        <w:rPr>
          <w:rFonts w:ascii="Times New Roman" w:hAnsi="Times New Roman"/>
          <w:lang w:val="en-GB"/>
        </w:rPr>
        <w:t>Supplier</w:t>
      </w:r>
    </w:p>
    <w:p w14:paraId="134144D3" w14:textId="5F4FEB1A"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 xml:space="preserve">Attributes: </w:t>
      </w:r>
      <w:proofErr w:type="spellStart"/>
      <w:r w:rsidRPr="00B41127">
        <w:rPr>
          <w:rFonts w:ascii="Times New Roman" w:hAnsi="Times New Roman"/>
          <w:lang w:val="en-GB"/>
        </w:rPr>
        <w:t>SupplierID</w:t>
      </w:r>
      <w:proofErr w:type="spellEnd"/>
      <w:r w:rsidRPr="00B41127">
        <w:rPr>
          <w:rFonts w:ascii="Times New Roman" w:hAnsi="Times New Roman"/>
          <w:lang w:val="en-GB"/>
        </w:rPr>
        <w:t xml:space="preserve"> (Primary Key), </w:t>
      </w:r>
      <w:proofErr w:type="spellStart"/>
      <w:r w:rsidRPr="00B41127">
        <w:rPr>
          <w:rFonts w:ascii="Times New Roman" w:hAnsi="Times New Roman"/>
          <w:lang w:val="en-GB"/>
        </w:rPr>
        <w:t>SupplierName</w:t>
      </w:r>
      <w:proofErr w:type="spellEnd"/>
      <w:r w:rsidRPr="00B41127">
        <w:rPr>
          <w:rFonts w:ascii="Times New Roman" w:hAnsi="Times New Roman"/>
          <w:lang w:val="en-GB"/>
        </w:rPr>
        <w:t xml:space="preserve">, </w:t>
      </w:r>
      <w:proofErr w:type="spellStart"/>
      <w:r w:rsidRPr="00B41127">
        <w:rPr>
          <w:rFonts w:ascii="Times New Roman" w:hAnsi="Times New Roman"/>
          <w:lang w:val="en-GB"/>
        </w:rPr>
        <w:t>ContactNumber</w:t>
      </w:r>
      <w:proofErr w:type="spellEnd"/>
      <w:r w:rsidRPr="00B41127">
        <w:rPr>
          <w:rFonts w:ascii="Times New Roman" w:hAnsi="Times New Roman"/>
          <w:lang w:val="en-GB"/>
        </w:rPr>
        <w:t>, Address.</w:t>
      </w:r>
    </w:p>
    <w:p w14:paraId="49FA1543" w14:textId="3D821085"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Supplier: The Supplier entity holds the details of all suppliers who supply medicines to the pharmacy. A supplier can supply many medicines.</w:t>
      </w:r>
    </w:p>
    <w:p w14:paraId="1A0E978A" w14:textId="77777777" w:rsidR="00B41127" w:rsidRPr="00B41127" w:rsidRDefault="00B41127" w:rsidP="00B41127">
      <w:pPr>
        <w:pStyle w:val="ListParagraph"/>
        <w:jc w:val="both"/>
        <w:rPr>
          <w:rFonts w:ascii="Times New Roman" w:hAnsi="Times New Roman"/>
          <w:lang w:val="en-GB"/>
        </w:rPr>
      </w:pPr>
    </w:p>
    <w:p w14:paraId="3CD847B3" w14:textId="00A13A89" w:rsidR="00B41127" w:rsidRPr="00B41127" w:rsidRDefault="00B41127" w:rsidP="00B41127">
      <w:pPr>
        <w:pStyle w:val="ListParagraph"/>
        <w:jc w:val="both"/>
        <w:rPr>
          <w:rFonts w:ascii="Times New Roman" w:hAnsi="Times New Roman"/>
        </w:rPr>
      </w:pPr>
      <w:r w:rsidRPr="00B41127">
        <w:rPr>
          <w:rFonts w:ascii="Times New Roman" w:hAnsi="Times New Roman"/>
          <w:lang w:val="en-GB"/>
        </w:rPr>
        <w:t>Prescription</w:t>
      </w:r>
    </w:p>
    <w:p w14:paraId="50436B34" w14:textId="3250302E" w:rsidR="00B41127" w:rsidRPr="00B41127" w:rsidRDefault="00B41127" w:rsidP="00B41127">
      <w:pPr>
        <w:pStyle w:val="ListParagraph"/>
        <w:jc w:val="both"/>
        <w:rPr>
          <w:rFonts w:ascii="Times New Roman" w:hAnsi="Times New Roman"/>
          <w:lang w:val="en-GB"/>
        </w:rPr>
      </w:pPr>
      <w:r w:rsidRPr="00B41127">
        <w:rPr>
          <w:rFonts w:ascii="Times New Roman" w:hAnsi="Times New Roman"/>
          <w:lang w:val="en-GB"/>
        </w:rPr>
        <w:t xml:space="preserve">Attributes: </w:t>
      </w:r>
      <w:proofErr w:type="spellStart"/>
      <w:r w:rsidRPr="00B41127">
        <w:rPr>
          <w:rFonts w:ascii="Times New Roman" w:hAnsi="Times New Roman"/>
          <w:lang w:val="en-GB"/>
        </w:rPr>
        <w:t>PrescriptionID</w:t>
      </w:r>
      <w:proofErr w:type="spellEnd"/>
      <w:r w:rsidRPr="00B41127">
        <w:rPr>
          <w:rFonts w:ascii="Times New Roman" w:hAnsi="Times New Roman"/>
          <w:lang w:val="en-GB"/>
        </w:rPr>
        <w:t xml:space="preserve"> (PK), </w:t>
      </w:r>
      <w:proofErr w:type="spellStart"/>
      <w:r w:rsidRPr="00B41127">
        <w:rPr>
          <w:rFonts w:ascii="Times New Roman" w:hAnsi="Times New Roman"/>
          <w:lang w:val="en-GB"/>
        </w:rPr>
        <w:t>CustomerID</w:t>
      </w:r>
      <w:proofErr w:type="spellEnd"/>
      <w:r w:rsidRPr="00B41127">
        <w:rPr>
          <w:rFonts w:ascii="Times New Roman" w:hAnsi="Times New Roman"/>
          <w:lang w:val="en-GB"/>
        </w:rPr>
        <w:t xml:space="preserve"> (FK), </w:t>
      </w:r>
      <w:proofErr w:type="spellStart"/>
      <w:r w:rsidRPr="00B41127">
        <w:rPr>
          <w:rFonts w:ascii="Times New Roman" w:hAnsi="Times New Roman"/>
          <w:lang w:val="en-GB"/>
        </w:rPr>
        <w:t>MedicineID</w:t>
      </w:r>
      <w:proofErr w:type="spellEnd"/>
      <w:r w:rsidRPr="00B41127">
        <w:rPr>
          <w:rFonts w:ascii="Times New Roman" w:hAnsi="Times New Roman"/>
          <w:lang w:val="en-GB"/>
        </w:rPr>
        <w:t xml:space="preserve"> (FK), </w:t>
      </w:r>
      <w:proofErr w:type="spellStart"/>
      <w:r w:rsidRPr="00B41127">
        <w:rPr>
          <w:rFonts w:ascii="Times New Roman" w:hAnsi="Times New Roman"/>
          <w:lang w:val="en-GB"/>
        </w:rPr>
        <w:t>PrescriptionDate</w:t>
      </w:r>
      <w:proofErr w:type="spellEnd"/>
      <w:r w:rsidRPr="00B41127">
        <w:rPr>
          <w:rFonts w:ascii="Times New Roman" w:hAnsi="Times New Roman"/>
          <w:lang w:val="en-GB"/>
        </w:rPr>
        <w:t>, Dosage.</w:t>
      </w:r>
    </w:p>
    <w:p w14:paraId="0A7C1826" w14:textId="62F353E3" w:rsidR="00902BA5" w:rsidRPr="00902BA5" w:rsidRDefault="00B41127" w:rsidP="00B41127">
      <w:pPr>
        <w:pStyle w:val="ListParagraph"/>
        <w:jc w:val="both"/>
        <w:rPr>
          <w:rFonts w:ascii="Times New Roman" w:hAnsi="Times New Roman"/>
        </w:rPr>
      </w:pPr>
      <w:r w:rsidRPr="00B41127">
        <w:rPr>
          <w:rFonts w:ascii="Times New Roman" w:hAnsi="Times New Roman"/>
          <w:lang w:val="en-GB"/>
        </w:rPr>
        <w:t xml:space="preserve">Description: A Prescription is an issued prescription for a customer that contains a list of medicines prescribed to the customer. Each customer can have many </w:t>
      </w:r>
      <w:proofErr w:type="gramStart"/>
      <w:r w:rsidRPr="00B41127">
        <w:rPr>
          <w:rFonts w:ascii="Times New Roman" w:hAnsi="Times New Roman"/>
          <w:lang w:val="en-GB"/>
        </w:rPr>
        <w:t>Prescriptions</w:t>
      </w:r>
      <w:proofErr w:type="gramEnd"/>
      <w:r w:rsidRPr="00B41127">
        <w:rPr>
          <w:rFonts w:ascii="Times New Roman" w:hAnsi="Times New Roman"/>
          <w:lang w:val="en-GB"/>
        </w:rPr>
        <w:t xml:space="preserve"> and each Prescription can have many Medicines (to represent the amount of each Medicine prescribed).</w:t>
      </w:r>
    </w:p>
    <w:p w14:paraId="55B730C3" w14:textId="033A47C2" w:rsidR="00902BA5" w:rsidRPr="00902BA5" w:rsidRDefault="00902BA5" w:rsidP="00902BA5">
      <w:pPr>
        <w:pStyle w:val="ListParagraph"/>
        <w:jc w:val="both"/>
        <w:rPr>
          <w:rFonts w:ascii="Times New Roman" w:hAnsi="Times New Roman"/>
        </w:rPr>
      </w:pPr>
      <w:r w:rsidRPr="00902BA5">
        <w:rPr>
          <w:rFonts w:ascii="Times New Roman" w:hAnsi="Times New Roman"/>
        </w:rPr>
        <w:t>Relationships:A prescription is related to 1 customer (N:1) and 1 medication (N:1).</w:t>
      </w:r>
    </w:p>
    <w:p w14:paraId="6FD68333" w14:textId="77777777" w:rsidR="00902BA5" w:rsidRPr="00902BA5" w:rsidRDefault="00902BA5" w:rsidP="00902BA5">
      <w:pPr>
        <w:pStyle w:val="ListParagraph"/>
        <w:jc w:val="both"/>
        <w:rPr>
          <w:rFonts w:ascii="Times New Roman" w:hAnsi="Times New Roman"/>
        </w:rPr>
      </w:pPr>
    </w:p>
    <w:p w14:paraId="13743DFB" w14:textId="6D085E82" w:rsidR="00902BA5" w:rsidRPr="00902BA5" w:rsidRDefault="00902BA5" w:rsidP="00902BA5">
      <w:pPr>
        <w:pStyle w:val="ListParagraph"/>
        <w:jc w:val="both"/>
        <w:rPr>
          <w:rFonts w:ascii="Times New Roman" w:hAnsi="Times New Roman"/>
        </w:rPr>
      </w:pPr>
      <w:r w:rsidRPr="00902BA5">
        <w:rPr>
          <w:rFonts w:ascii="Times New Roman" w:hAnsi="Times New Roman"/>
        </w:rPr>
        <w:t>Sales Transaction</w:t>
      </w:r>
    </w:p>
    <w:p w14:paraId="6D7A82CC" w14:textId="77777777" w:rsidR="00902BA5" w:rsidRPr="00902BA5" w:rsidRDefault="00902BA5" w:rsidP="00902BA5">
      <w:pPr>
        <w:pStyle w:val="ListParagraph"/>
        <w:jc w:val="both"/>
        <w:rPr>
          <w:rFonts w:ascii="Times New Roman" w:hAnsi="Times New Roman"/>
        </w:rPr>
      </w:pPr>
    </w:p>
    <w:p w14:paraId="0FF8CA4B" w14:textId="7BD08E41" w:rsidR="00902BA5" w:rsidRPr="00902BA5" w:rsidRDefault="00902BA5" w:rsidP="00902BA5">
      <w:pPr>
        <w:pStyle w:val="ListParagraph"/>
        <w:jc w:val="both"/>
        <w:rPr>
          <w:rFonts w:ascii="Times New Roman" w:hAnsi="Times New Roman"/>
        </w:rPr>
      </w:pPr>
      <w:r w:rsidRPr="00902BA5">
        <w:rPr>
          <w:rFonts w:ascii="Times New Roman" w:hAnsi="Times New Roman"/>
        </w:rPr>
        <w:t>Description:Stores all pharmacy sales transactions.</w:t>
      </w:r>
    </w:p>
    <w:p w14:paraId="56754E3A" w14:textId="77777777" w:rsidR="00902BA5" w:rsidRPr="00902BA5" w:rsidRDefault="00902BA5" w:rsidP="00902BA5">
      <w:pPr>
        <w:pStyle w:val="ListParagraph"/>
        <w:jc w:val="both"/>
        <w:rPr>
          <w:rFonts w:ascii="Times New Roman" w:hAnsi="Times New Roman"/>
        </w:rPr>
      </w:pPr>
    </w:p>
    <w:p w14:paraId="6D46DCA3" w14:textId="6D296B12" w:rsidR="00902BA5" w:rsidRPr="00902BA5" w:rsidRDefault="00902BA5" w:rsidP="00902BA5">
      <w:pPr>
        <w:pStyle w:val="ListParagraph"/>
        <w:jc w:val="both"/>
        <w:rPr>
          <w:rFonts w:ascii="Times New Roman" w:hAnsi="Times New Roman"/>
        </w:rPr>
      </w:pPr>
      <w:r w:rsidRPr="00902BA5">
        <w:rPr>
          <w:rFonts w:ascii="Times New Roman" w:hAnsi="Times New Roman"/>
        </w:rPr>
        <w:t>Relationships:A Sales Transaction is for One Customer (N:1) and for One Medication (N:1).</w:t>
      </w:r>
    </w:p>
    <w:p w14:paraId="528B43B0" w14:textId="77777777" w:rsidR="00902BA5" w:rsidRPr="00902BA5" w:rsidRDefault="00902BA5" w:rsidP="00902BA5">
      <w:pPr>
        <w:pStyle w:val="ListParagraph"/>
        <w:jc w:val="both"/>
        <w:rPr>
          <w:rFonts w:ascii="Times New Roman" w:hAnsi="Times New Roman"/>
        </w:rPr>
      </w:pPr>
    </w:p>
    <w:p w14:paraId="43B0951F" w14:textId="1D1DC8EF" w:rsidR="00902BA5" w:rsidRPr="00902BA5" w:rsidRDefault="00902BA5" w:rsidP="00902BA5">
      <w:pPr>
        <w:pStyle w:val="ListParagraph"/>
        <w:jc w:val="both"/>
        <w:rPr>
          <w:rFonts w:ascii="Times New Roman" w:hAnsi="Times New Roman"/>
        </w:rPr>
      </w:pPr>
      <w:r w:rsidRPr="00902BA5">
        <w:rPr>
          <w:rFonts w:ascii="Times New Roman" w:hAnsi="Times New Roman"/>
        </w:rPr>
        <w:t>General Notes on the Diagram</w:t>
      </w:r>
    </w:p>
    <w:p w14:paraId="6855AC76" w14:textId="77777777" w:rsidR="00902BA5" w:rsidRPr="00902BA5" w:rsidRDefault="00902BA5" w:rsidP="00902BA5">
      <w:pPr>
        <w:pStyle w:val="ListParagraph"/>
        <w:jc w:val="both"/>
        <w:rPr>
          <w:rFonts w:ascii="Times New Roman" w:hAnsi="Times New Roman"/>
        </w:rPr>
      </w:pPr>
    </w:p>
    <w:p w14:paraId="39C621C7" w14:textId="782677D9" w:rsidR="00902BA5" w:rsidRPr="00902BA5" w:rsidRDefault="0033455B" w:rsidP="00902BA5">
      <w:pPr>
        <w:pStyle w:val="ListParagraph"/>
        <w:jc w:val="both"/>
        <w:rPr>
          <w:rFonts w:ascii="Times New Roman" w:hAnsi="Times New Roman"/>
        </w:rPr>
      </w:pPr>
      <w:r>
        <w:rPr>
          <w:rFonts w:ascii="Times New Roman" w:hAnsi="Times New Roman"/>
        </w:rPr>
        <w:t xml:space="preserve"> </w:t>
      </w:r>
      <w:r w:rsidR="00902BA5" w:rsidRPr="00902BA5">
        <w:rPr>
          <w:rFonts w:ascii="Times New Roman" w:hAnsi="Times New Roman"/>
        </w:rPr>
        <w:t>Primary keys are underlined.</w:t>
      </w:r>
    </w:p>
    <w:p w14:paraId="010AB340" w14:textId="30B34BE0" w:rsidR="00902BA5" w:rsidRPr="00902BA5" w:rsidRDefault="00902BA5" w:rsidP="00902BA5">
      <w:pPr>
        <w:pStyle w:val="ListParagraph"/>
        <w:jc w:val="both"/>
        <w:rPr>
          <w:rFonts w:ascii="Times New Roman" w:hAnsi="Times New Roman"/>
        </w:rPr>
      </w:pPr>
      <w:r w:rsidRPr="00902BA5">
        <w:rPr>
          <w:rFonts w:ascii="Times New Roman" w:hAnsi="Times New Roman"/>
        </w:rPr>
        <w:t xml:space="preserve"> Foreign keys establish relationships between entities.</w:t>
      </w:r>
    </w:p>
    <w:p w14:paraId="128B5D91" w14:textId="6FA829C3" w:rsidR="00902BA5" w:rsidRPr="00902BA5" w:rsidRDefault="00902BA5" w:rsidP="00902BA5">
      <w:pPr>
        <w:pStyle w:val="ListParagraph"/>
        <w:jc w:val="both"/>
        <w:rPr>
          <w:rFonts w:ascii="Times New Roman" w:hAnsi="Times New Roman"/>
        </w:rPr>
      </w:pPr>
      <w:r w:rsidRPr="00902BA5">
        <w:rPr>
          <w:rFonts w:ascii="Times New Roman" w:hAnsi="Times New Roman"/>
        </w:rPr>
        <w:t xml:space="preserve"> Cardinality to indicate relationship type (one-to-many or many-to-one).</w:t>
      </w:r>
    </w:p>
    <w:p w14:paraId="079149D0" w14:textId="21570864" w:rsidR="00902BA5" w:rsidRPr="00902BA5" w:rsidRDefault="00902BA5" w:rsidP="00902BA5">
      <w:pPr>
        <w:pStyle w:val="ListParagraph"/>
        <w:jc w:val="both"/>
        <w:rPr>
          <w:rFonts w:ascii="Times New Roman" w:hAnsi="Times New Roman"/>
        </w:rPr>
      </w:pPr>
      <w:r w:rsidRPr="00902BA5">
        <w:rPr>
          <w:rFonts w:ascii="Times New Roman" w:hAnsi="Times New Roman"/>
        </w:rPr>
        <w:t xml:space="preserve"> The database is designed to minimize data redundancy.</w:t>
      </w:r>
    </w:p>
    <w:p w14:paraId="2CE39F2D" w14:textId="22E9A332" w:rsidR="00896E4E" w:rsidRDefault="00902BA5" w:rsidP="00902BA5">
      <w:pPr>
        <w:pStyle w:val="ListParagraph"/>
        <w:jc w:val="both"/>
        <w:rPr>
          <w:rFonts w:ascii="Times New Roman" w:hAnsi="Times New Roman"/>
          <w:lang/>
        </w:rPr>
      </w:pPr>
      <w:r w:rsidRPr="00902BA5">
        <w:rPr>
          <w:rFonts w:ascii="Times New Roman" w:hAnsi="Times New Roman"/>
        </w:rPr>
        <w:t xml:space="preserve"> The database supports efficient reporting and query processing.</w:t>
      </w:r>
    </w:p>
    <w:p w14:paraId="26AB711C" w14:textId="77777777" w:rsidR="00B01E35" w:rsidRDefault="00B01E35" w:rsidP="00902BA5">
      <w:pPr>
        <w:pStyle w:val="ListParagraph"/>
        <w:jc w:val="both"/>
        <w:rPr>
          <w:rFonts w:ascii="Times New Roman" w:hAnsi="Times New Roman"/>
          <w:lang/>
        </w:rPr>
      </w:pPr>
    </w:p>
    <w:p w14:paraId="32B9A02C" w14:textId="77777777" w:rsidR="00B01E35" w:rsidRPr="00B01E35" w:rsidRDefault="00B01E35" w:rsidP="00902BA5">
      <w:pPr>
        <w:pStyle w:val="ListParagraph"/>
        <w:jc w:val="both"/>
        <w:rPr>
          <w:rFonts w:ascii="Times New Roman" w:hAnsi="Times New Roman"/>
          <w:lang/>
        </w:rPr>
      </w:pPr>
    </w:p>
    <w:p w14:paraId="335E435C" w14:textId="4C98DF72" w:rsidR="00896E4E" w:rsidRDefault="00896E4E" w:rsidP="00896E4E">
      <w:pPr>
        <w:pStyle w:val="Heading2"/>
        <w:rPr>
          <w:lang w:val="en-GB"/>
        </w:rPr>
      </w:pPr>
      <w:bookmarkStart w:id="2" w:name="_Toc225209399"/>
      <w:r>
        <w:rPr>
          <w:lang w:val="en-GB"/>
        </w:rPr>
        <w:lastRenderedPageBreak/>
        <w:t xml:space="preserve">7_ </w:t>
      </w:r>
      <w:r w:rsidRPr="00A73860">
        <w:t>Normalization Compliance The data model should be normalized to Third Normal Form (3NF) to minimize redundancy and dependency issues.</w:t>
      </w:r>
      <w:bookmarkEnd w:id="2"/>
    </w:p>
    <w:p w14:paraId="424AFB3C" w14:textId="77777777" w:rsidR="00896E4E" w:rsidRPr="007943C5" w:rsidRDefault="00896E4E" w:rsidP="00896E4E">
      <w:pPr>
        <w:rPr>
          <w:lang w:val="en-GB"/>
        </w:rPr>
      </w:pPr>
    </w:p>
    <w:p w14:paraId="51950C54" w14:textId="77777777" w:rsidR="00896E4E" w:rsidRDefault="00896E4E" w:rsidP="00896E4E">
      <w:pPr>
        <w:pStyle w:val="ListParagraph"/>
        <w:jc w:val="both"/>
        <w:rPr>
          <w:rFonts w:ascii="Times New Roman" w:hAnsi="Times New Roman"/>
          <w:lang w:val="en-GB"/>
        </w:rPr>
      </w:pPr>
      <w:r w:rsidRPr="007943C5">
        <w:rPr>
          <w:rFonts w:ascii="Times New Roman" w:hAnsi="Times New Roman"/>
        </w:rPr>
        <w:t>This lecture In Normalization a database  goes  through different steps such as 1NF, 2NF and 3NF. For demonstration lets assume we have a table as follows:</w:t>
      </w:r>
    </w:p>
    <w:p w14:paraId="4941898B" w14:textId="77777777" w:rsidR="00896E4E" w:rsidRPr="00B01E35" w:rsidRDefault="00896E4E" w:rsidP="00B01E35">
      <w:pPr>
        <w:jc w:val="both"/>
        <w:rPr>
          <w:rFonts w:ascii="Times New Roman" w:hAnsi="Times New Roman"/>
          <w:lang/>
        </w:rPr>
      </w:pPr>
    </w:p>
    <w:p w14:paraId="72468431" w14:textId="77777777" w:rsidR="00896E4E" w:rsidRPr="007943C5" w:rsidRDefault="00896E4E" w:rsidP="00896E4E">
      <w:pPr>
        <w:pStyle w:val="ListParagraph"/>
        <w:jc w:val="both"/>
        <w:rPr>
          <w:rFonts w:ascii="Times New Roman" w:hAnsi="Times New Roman"/>
          <w:lang w:val="en-GB"/>
        </w:rPr>
      </w:pPr>
    </w:p>
    <w:tbl>
      <w:tblPr>
        <w:tblStyle w:val="TableGrid"/>
        <w:tblW w:w="7780" w:type="dxa"/>
        <w:tblInd w:w="720" w:type="dxa"/>
        <w:tblLook w:val="04A0" w:firstRow="1" w:lastRow="0" w:firstColumn="1" w:lastColumn="0" w:noHBand="0" w:noVBand="1"/>
      </w:tblPr>
      <w:tblGrid>
        <w:gridCol w:w="936"/>
        <w:gridCol w:w="1716"/>
        <w:gridCol w:w="1690"/>
        <w:gridCol w:w="1604"/>
        <w:gridCol w:w="963"/>
        <w:gridCol w:w="871"/>
      </w:tblGrid>
      <w:tr w:rsidR="00896E4E" w14:paraId="297C6C11" w14:textId="77777777" w:rsidTr="0093370D">
        <w:tc>
          <w:tcPr>
            <w:tcW w:w="905" w:type="dxa"/>
          </w:tcPr>
          <w:p w14:paraId="164A3ED2"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Sale_id</w:t>
            </w:r>
          </w:p>
        </w:tc>
        <w:tc>
          <w:tcPr>
            <w:tcW w:w="1722" w:type="dxa"/>
          </w:tcPr>
          <w:p w14:paraId="3958AADF"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Custo_name</w:t>
            </w:r>
          </w:p>
        </w:tc>
        <w:tc>
          <w:tcPr>
            <w:tcW w:w="1697" w:type="dxa"/>
          </w:tcPr>
          <w:p w14:paraId="19A009C7"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Medi_name</w:t>
            </w:r>
          </w:p>
        </w:tc>
        <w:tc>
          <w:tcPr>
            <w:tcW w:w="1608" w:type="dxa"/>
          </w:tcPr>
          <w:p w14:paraId="2BA3C5D3"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Supp</w:t>
            </w:r>
            <w:r>
              <w:rPr>
                <w:rFonts w:ascii="Times New Roman" w:hAnsi="Times New Roman"/>
                <w:lang w:val="en-GB"/>
              </w:rPr>
              <w:t>l</w:t>
            </w:r>
            <w:r w:rsidRPr="007943C5">
              <w:rPr>
                <w:rFonts w:ascii="Times New Roman" w:hAnsi="Times New Roman"/>
              </w:rPr>
              <w:t>_name</w:t>
            </w:r>
          </w:p>
        </w:tc>
        <w:tc>
          <w:tcPr>
            <w:tcW w:w="969" w:type="dxa"/>
          </w:tcPr>
          <w:p w14:paraId="44E901C6" w14:textId="77777777" w:rsidR="00896E4E" w:rsidRPr="003F0B17" w:rsidRDefault="00896E4E" w:rsidP="0093370D">
            <w:pPr>
              <w:pStyle w:val="ListParagraph"/>
              <w:ind w:left="0"/>
              <w:jc w:val="both"/>
              <w:rPr>
                <w:rFonts w:ascii="Times New Roman" w:hAnsi="Times New Roman"/>
                <w:lang w:val="en-GB"/>
              </w:rPr>
            </w:pPr>
            <w:r w:rsidRPr="007943C5">
              <w:rPr>
                <w:rFonts w:ascii="Times New Roman" w:hAnsi="Times New Roman"/>
              </w:rPr>
              <w:t>quan</w:t>
            </w:r>
          </w:p>
        </w:tc>
        <w:tc>
          <w:tcPr>
            <w:tcW w:w="879" w:type="dxa"/>
          </w:tcPr>
          <w:p w14:paraId="39F5E5C4" w14:textId="77777777" w:rsidR="00896E4E" w:rsidRPr="003F0B17" w:rsidRDefault="00896E4E" w:rsidP="0093370D">
            <w:pPr>
              <w:pStyle w:val="ListParagraph"/>
              <w:ind w:left="0"/>
              <w:jc w:val="both"/>
              <w:rPr>
                <w:rFonts w:ascii="Times New Roman" w:hAnsi="Times New Roman"/>
                <w:lang w:val="en-GB"/>
              </w:rPr>
            </w:pPr>
            <w:r w:rsidRPr="007943C5">
              <w:rPr>
                <w:rFonts w:ascii="Times New Roman" w:hAnsi="Times New Roman"/>
              </w:rPr>
              <w:t>pri</w:t>
            </w:r>
          </w:p>
        </w:tc>
      </w:tr>
      <w:tr w:rsidR="00896E4E" w14:paraId="5905823B" w14:textId="77777777" w:rsidTr="0093370D">
        <w:tc>
          <w:tcPr>
            <w:tcW w:w="905" w:type="dxa"/>
          </w:tcPr>
          <w:p w14:paraId="254A962E"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S01</w:t>
            </w:r>
          </w:p>
        </w:tc>
        <w:tc>
          <w:tcPr>
            <w:tcW w:w="1722" w:type="dxa"/>
          </w:tcPr>
          <w:p w14:paraId="3970198F"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Biniam</w:t>
            </w:r>
          </w:p>
        </w:tc>
        <w:tc>
          <w:tcPr>
            <w:tcW w:w="1697" w:type="dxa"/>
          </w:tcPr>
          <w:p w14:paraId="1C915B4B"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Amoxicillin</w:t>
            </w:r>
          </w:p>
        </w:tc>
        <w:tc>
          <w:tcPr>
            <w:tcW w:w="1608" w:type="dxa"/>
          </w:tcPr>
          <w:p w14:paraId="0F6805A5"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Maruf</w:t>
            </w:r>
          </w:p>
        </w:tc>
        <w:tc>
          <w:tcPr>
            <w:tcW w:w="969" w:type="dxa"/>
          </w:tcPr>
          <w:p w14:paraId="24AD43AA"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3</w:t>
            </w:r>
          </w:p>
        </w:tc>
        <w:tc>
          <w:tcPr>
            <w:tcW w:w="879" w:type="dxa"/>
          </w:tcPr>
          <w:p w14:paraId="2609977E"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17</w:t>
            </w:r>
          </w:p>
        </w:tc>
      </w:tr>
      <w:tr w:rsidR="00896E4E" w14:paraId="01FEAA18" w14:textId="77777777" w:rsidTr="0093370D">
        <w:tc>
          <w:tcPr>
            <w:tcW w:w="905" w:type="dxa"/>
          </w:tcPr>
          <w:p w14:paraId="4361F9E2"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S02</w:t>
            </w:r>
          </w:p>
        </w:tc>
        <w:tc>
          <w:tcPr>
            <w:tcW w:w="1722" w:type="dxa"/>
          </w:tcPr>
          <w:p w14:paraId="20BC34E3"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Biruk</w:t>
            </w:r>
          </w:p>
        </w:tc>
        <w:tc>
          <w:tcPr>
            <w:tcW w:w="1697" w:type="dxa"/>
          </w:tcPr>
          <w:p w14:paraId="6F459D83"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Metformin</w:t>
            </w:r>
          </w:p>
        </w:tc>
        <w:tc>
          <w:tcPr>
            <w:tcW w:w="1608" w:type="dxa"/>
          </w:tcPr>
          <w:p w14:paraId="5CB89B81" w14:textId="77777777" w:rsidR="00896E4E" w:rsidRPr="003F0B17" w:rsidRDefault="00896E4E" w:rsidP="0093370D">
            <w:pPr>
              <w:pStyle w:val="ListParagraph"/>
              <w:ind w:left="0"/>
              <w:jc w:val="both"/>
              <w:rPr>
                <w:rFonts w:ascii="Times New Roman" w:hAnsi="Times New Roman"/>
                <w:lang w:val="en-GB"/>
              </w:rPr>
            </w:pPr>
            <w:r>
              <w:rPr>
                <w:rFonts w:ascii="Times New Roman" w:hAnsi="Times New Roman"/>
                <w:lang w:val="en-GB"/>
              </w:rPr>
              <w:t>Jossy</w:t>
            </w:r>
          </w:p>
        </w:tc>
        <w:tc>
          <w:tcPr>
            <w:tcW w:w="969" w:type="dxa"/>
          </w:tcPr>
          <w:p w14:paraId="313299E0"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7</w:t>
            </w:r>
          </w:p>
        </w:tc>
        <w:tc>
          <w:tcPr>
            <w:tcW w:w="879" w:type="dxa"/>
          </w:tcPr>
          <w:p w14:paraId="7D46036F"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11</w:t>
            </w:r>
          </w:p>
        </w:tc>
      </w:tr>
      <w:tr w:rsidR="00896E4E" w14:paraId="08EFEEC3" w14:textId="77777777" w:rsidTr="0093370D">
        <w:tc>
          <w:tcPr>
            <w:tcW w:w="905" w:type="dxa"/>
          </w:tcPr>
          <w:p w14:paraId="21D01C6F" w14:textId="77777777" w:rsidR="00896E4E" w:rsidRDefault="00896E4E" w:rsidP="0093370D">
            <w:pPr>
              <w:pStyle w:val="ListParagraph"/>
              <w:ind w:left="0"/>
              <w:jc w:val="both"/>
              <w:rPr>
                <w:rFonts w:ascii="Times New Roman" w:hAnsi="Times New Roman"/>
                <w:lang w:val="en-GB"/>
              </w:rPr>
            </w:pPr>
          </w:p>
        </w:tc>
        <w:tc>
          <w:tcPr>
            <w:tcW w:w="1722" w:type="dxa"/>
          </w:tcPr>
          <w:p w14:paraId="47DF8D44" w14:textId="77777777" w:rsidR="00896E4E" w:rsidRDefault="00896E4E" w:rsidP="0093370D">
            <w:pPr>
              <w:pStyle w:val="ListParagraph"/>
              <w:ind w:left="0"/>
              <w:jc w:val="both"/>
              <w:rPr>
                <w:rFonts w:ascii="Times New Roman" w:hAnsi="Times New Roman"/>
                <w:lang w:val="en-GB"/>
              </w:rPr>
            </w:pPr>
          </w:p>
        </w:tc>
        <w:tc>
          <w:tcPr>
            <w:tcW w:w="1697" w:type="dxa"/>
          </w:tcPr>
          <w:p w14:paraId="663B4A5C" w14:textId="77777777" w:rsidR="00896E4E" w:rsidRDefault="00896E4E" w:rsidP="0093370D">
            <w:pPr>
              <w:pStyle w:val="ListParagraph"/>
              <w:ind w:left="0"/>
              <w:jc w:val="both"/>
              <w:rPr>
                <w:rFonts w:ascii="Times New Roman" w:hAnsi="Times New Roman"/>
                <w:lang w:val="en-GB"/>
              </w:rPr>
            </w:pPr>
          </w:p>
        </w:tc>
        <w:tc>
          <w:tcPr>
            <w:tcW w:w="1608" w:type="dxa"/>
          </w:tcPr>
          <w:p w14:paraId="0BA09167" w14:textId="77777777" w:rsidR="00896E4E" w:rsidRDefault="00896E4E" w:rsidP="0093370D">
            <w:pPr>
              <w:pStyle w:val="ListParagraph"/>
              <w:ind w:left="0"/>
              <w:jc w:val="both"/>
              <w:rPr>
                <w:rFonts w:ascii="Times New Roman" w:hAnsi="Times New Roman"/>
                <w:lang w:val="en-GB"/>
              </w:rPr>
            </w:pPr>
          </w:p>
        </w:tc>
        <w:tc>
          <w:tcPr>
            <w:tcW w:w="969" w:type="dxa"/>
          </w:tcPr>
          <w:p w14:paraId="29F6D810" w14:textId="77777777" w:rsidR="00896E4E" w:rsidRDefault="00896E4E" w:rsidP="0093370D">
            <w:pPr>
              <w:pStyle w:val="ListParagraph"/>
              <w:ind w:left="0"/>
              <w:jc w:val="both"/>
              <w:rPr>
                <w:rFonts w:ascii="Times New Roman" w:hAnsi="Times New Roman"/>
                <w:lang w:val="en-GB"/>
              </w:rPr>
            </w:pPr>
          </w:p>
        </w:tc>
        <w:tc>
          <w:tcPr>
            <w:tcW w:w="879" w:type="dxa"/>
          </w:tcPr>
          <w:p w14:paraId="7DCBA7C3" w14:textId="77777777" w:rsidR="00896E4E" w:rsidRDefault="00896E4E" w:rsidP="0093370D">
            <w:pPr>
              <w:pStyle w:val="ListParagraph"/>
              <w:ind w:left="0"/>
              <w:jc w:val="both"/>
              <w:rPr>
                <w:rFonts w:ascii="Times New Roman" w:hAnsi="Times New Roman"/>
                <w:lang w:val="en-GB"/>
              </w:rPr>
            </w:pPr>
          </w:p>
        </w:tc>
      </w:tr>
    </w:tbl>
    <w:p w14:paraId="74520953" w14:textId="31AD18E9" w:rsidR="00896E4E" w:rsidRPr="00B01E35" w:rsidRDefault="00896E4E" w:rsidP="00B01E35">
      <w:pPr>
        <w:jc w:val="both"/>
        <w:rPr>
          <w:rFonts w:ascii="Times New Roman" w:hAnsi="Times New Roman"/>
        </w:rPr>
      </w:pPr>
      <w:r w:rsidRPr="00B01E35">
        <w:rPr>
          <w:rFonts w:ascii="Times New Roman" w:hAnsi="Times New Roman"/>
        </w:rPr>
        <w:tab/>
      </w:r>
      <w:r w:rsidRPr="00B01E35">
        <w:rPr>
          <w:rFonts w:ascii="Times New Roman" w:hAnsi="Times New Roman"/>
        </w:rPr>
        <w:tab/>
      </w:r>
      <w:r w:rsidRPr="00B01E35">
        <w:rPr>
          <w:rFonts w:ascii="Times New Roman" w:hAnsi="Times New Roman"/>
        </w:rPr>
        <w:tab/>
      </w:r>
      <w:r w:rsidRPr="00B01E35">
        <w:rPr>
          <w:rFonts w:ascii="Times New Roman" w:hAnsi="Times New Roman"/>
        </w:rPr>
        <w:tab/>
      </w:r>
      <w:r w:rsidRPr="00B01E35">
        <w:rPr>
          <w:rFonts w:ascii="Times New Roman" w:hAnsi="Times New Roman"/>
        </w:rPr>
        <w:tab/>
      </w:r>
    </w:p>
    <w:p w14:paraId="0A3CB9A1" w14:textId="77777777" w:rsidR="00896E4E" w:rsidRPr="007943C5" w:rsidRDefault="00896E4E" w:rsidP="00896E4E">
      <w:pPr>
        <w:pStyle w:val="ListParagraph"/>
        <w:jc w:val="both"/>
        <w:rPr>
          <w:rFonts w:ascii="Times New Roman" w:hAnsi="Times New Roman"/>
        </w:rPr>
      </w:pPr>
    </w:p>
    <w:p w14:paraId="56AA0E5C" w14:textId="500182D8" w:rsidR="00896E4E" w:rsidRPr="007943C5" w:rsidRDefault="00896E4E" w:rsidP="00896E4E">
      <w:pPr>
        <w:pStyle w:val="ListParagraph"/>
        <w:jc w:val="both"/>
        <w:rPr>
          <w:rFonts w:ascii="Times New Roman" w:hAnsi="Times New Roman"/>
        </w:rPr>
      </w:pPr>
      <w:r w:rsidRPr="007943C5">
        <w:rPr>
          <w:rFonts w:ascii="Times New Roman" w:hAnsi="Times New Roman"/>
        </w:rPr>
        <w:t xml:space="preserve">There are two values of the field Quantity for the Customer </w:t>
      </w:r>
      <w:r w:rsidR="00294B7F">
        <w:rPr>
          <w:rFonts w:ascii="Times New Roman" w:hAnsi="Times New Roman"/>
          <w:lang w:val="en-GB"/>
        </w:rPr>
        <w:t>Biniam</w:t>
      </w:r>
      <w:r w:rsidRPr="007943C5">
        <w:rPr>
          <w:rFonts w:ascii="Times New Roman" w:hAnsi="Times New Roman"/>
        </w:rPr>
        <w:t>. As mentioned above for the other Customers there are also two values for the field Quantity for each record. Thus the field Quantity must be changed to a single value for each record and therefore the 1NF is to be implemented for this table. The table below shows the Normalized data for the table above.</w:t>
      </w:r>
    </w:p>
    <w:p w14:paraId="54F5B417" w14:textId="77777777" w:rsidR="00896E4E" w:rsidRDefault="00896E4E" w:rsidP="00896E4E">
      <w:pPr>
        <w:pStyle w:val="ListParagraph"/>
        <w:jc w:val="both"/>
        <w:rPr>
          <w:rFonts w:ascii="Times New Roman" w:hAnsi="Times New Roman"/>
          <w:lang w:val="en-GB"/>
        </w:rPr>
      </w:pPr>
      <w:r w:rsidRPr="007943C5">
        <w:rPr>
          <w:rFonts w:ascii="Times New Roman" w:hAnsi="Times New Roman"/>
        </w:rPr>
        <w:t>Table</w:t>
      </w:r>
    </w:p>
    <w:tbl>
      <w:tblPr>
        <w:tblStyle w:val="TableGrid"/>
        <w:tblW w:w="0" w:type="auto"/>
        <w:tblInd w:w="720" w:type="dxa"/>
        <w:tblLook w:val="04A0" w:firstRow="1" w:lastRow="0" w:firstColumn="1" w:lastColumn="0" w:noHBand="0" w:noVBand="1"/>
      </w:tblPr>
      <w:tblGrid>
        <w:gridCol w:w="3767"/>
        <w:gridCol w:w="3809"/>
      </w:tblGrid>
      <w:tr w:rsidR="00896E4E" w14:paraId="6A5D93EA" w14:textId="77777777" w:rsidTr="0093370D">
        <w:tc>
          <w:tcPr>
            <w:tcW w:w="4148" w:type="dxa"/>
          </w:tcPr>
          <w:p w14:paraId="710AB9EF"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Custo_id</w:t>
            </w:r>
          </w:p>
        </w:tc>
        <w:tc>
          <w:tcPr>
            <w:tcW w:w="4148" w:type="dxa"/>
          </w:tcPr>
          <w:p w14:paraId="438BEF06"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Custo_name</w:t>
            </w:r>
          </w:p>
        </w:tc>
      </w:tr>
      <w:tr w:rsidR="00896E4E" w14:paraId="158FC522" w14:textId="77777777" w:rsidTr="0093370D">
        <w:tc>
          <w:tcPr>
            <w:tcW w:w="4148" w:type="dxa"/>
          </w:tcPr>
          <w:p w14:paraId="230076F0"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01</w:t>
            </w:r>
          </w:p>
        </w:tc>
        <w:tc>
          <w:tcPr>
            <w:tcW w:w="4148" w:type="dxa"/>
          </w:tcPr>
          <w:p w14:paraId="63DFA37C"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Biniam</w:t>
            </w:r>
          </w:p>
        </w:tc>
      </w:tr>
      <w:tr w:rsidR="00896E4E" w14:paraId="38FC7597" w14:textId="77777777" w:rsidTr="0093370D">
        <w:tc>
          <w:tcPr>
            <w:tcW w:w="4148" w:type="dxa"/>
          </w:tcPr>
          <w:p w14:paraId="478A7135"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02</w:t>
            </w:r>
          </w:p>
        </w:tc>
        <w:tc>
          <w:tcPr>
            <w:tcW w:w="4148" w:type="dxa"/>
          </w:tcPr>
          <w:p w14:paraId="2525DF83"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Biruk</w:t>
            </w:r>
          </w:p>
        </w:tc>
      </w:tr>
    </w:tbl>
    <w:p w14:paraId="4837E2E5" w14:textId="77777777" w:rsidR="00896E4E" w:rsidRPr="007943C5" w:rsidRDefault="00896E4E" w:rsidP="00896E4E">
      <w:pPr>
        <w:jc w:val="both"/>
        <w:rPr>
          <w:rFonts w:ascii="Times New Roman" w:hAnsi="Times New Roman"/>
          <w:lang w:val="en-GB"/>
        </w:rPr>
      </w:pPr>
    </w:p>
    <w:tbl>
      <w:tblPr>
        <w:tblStyle w:val="TableGrid"/>
        <w:tblW w:w="0" w:type="auto"/>
        <w:tblInd w:w="720" w:type="dxa"/>
        <w:tblLook w:val="04A0" w:firstRow="1" w:lastRow="0" w:firstColumn="1" w:lastColumn="0" w:noHBand="0" w:noVBand="1"/>
      </w:tblPr>
      <w:tblGrid>
        <w:gridCol w:w="1239"/>
        <w:gridCol w:w="1286"/>
        <w:gridCol w:w="1381"/>
        <w:gridCol w:w="1416"/>
        <w:gridCol w:w="1159"/>
        <w:gridCol w:w="1095"/>
      </w:tblGrid>
      <w:tr w:rsidR="00896E4E" w14:paraId="5AEF2B9C" w14:textId="77777777" w:rsidTr="0093370D">
        <w:tc>
          <w:tcPr>
            <w:tcW w:w="1382" w:type="dxa"/>
          </w:tcPr>
          <w:p w14:paraId="23083825" w14:textId="77777777" w:rsidR="00896E4E" w:rsidRDefault="00896E4E" w:rsidP="0093370D">
            <w:pPr>
              <w:pStyle w:val="ListParagraph"/>
              <w:ind w:left="0"/>
              <w:jc w:val="both"/>
              <w:rPr>
                <w:rFonts w:ascii="Times New Roman" w:hAnsi="Times New Roman"/>
              </w:rPr>
            </w:pPr>
            <w:r w:rsidRPr="007943C5">
              <w:rPr>
                <w:rFonts w:ascii="Times New Roman" w:hAnsi="Times New Roman"/>
              </w:rPr>
              <w:t>Sale_id</w:t>
            </w:r>
          </w:p>
        </w:tc>
        <w:tc>
          <w:tcPr>
            <w:tcW w:w="1382" w:type="dxa"/>
          </w:tcPr>
          <w:p w14:paraId="0D5EABD3" w14:textId="77777777" w:rsidR="00896E4E" w:rsidRDefault="00896E4E" w:rsidP="0093370D">
            <w:pPr>
              <w:pStyle w:val="ListParagraph"/>
              <w:ind w:left="0"/>
              <w:jc w:val="both"/>
              <w:rPr>
                <w:rFonts w:ascii="Times New Roman" w:hAnsi="Times New Roman"/>
              </w:rPr>
            </w:pPr>
            <w:r w:rsidRPr="007943C5">
              <w:rPr>
                <w:rFonts w:ascii="Times New Roman" w:hAnsi="Times New Roman"/>
              </w:rPr>
              <w:t>Custo_id</w:t>
            </w:r>
          </w:p>
        </w:tc>
        <w:tc>
          <w:tcPr>
            <w:tcW w:w="1383" w:type="dxa"/>
          </w:tcPr>
          <w:p w14:paraId="03F282F7" w14:textId="77777777" w:rsidR="00896E4E" w:rsidRDefault="00896E4E" w:rsidP="0093370D">
            <w:pPr>
              <w:pStyle w:val="ListParagraph"/>
              <w:ind w:left="0"/>
              <w:jc w:val="both"/>
              <w:rPr>
                <w:rFonts w:ascii="Times New Roman" w:hAnsi="Times New Roman"/>
              </w:rPr>
            </w:pPr>
            <w:r w:rsidRPr="007943C5">
              <w:rPr>
                <w:rFonts w:ascii="Times New Roman" w:hAnsi="Times New Roman"/>
              </w:rPr>
              <w:t>Medi_name</w:t>
            </w:r>
          </w:p>
        </w:tc>
        <w:tc>
          <w:tcPr>
            <w:tcW w:w="1383" w:type="dxa"/>
          </w:tcPr>
          <w:p w14:paraId="0996F1E2" w14:textId="77777777" w:rsidR="00896E4E" w:rsidRDefault="00896E4E" w:rsidP="0093370D">
            <w:pPr>
              <w:pStyle w:val="ListParagraph"/>
              <w:ind w:left="0"/>
              <w:jc w:val="both"/>
              <w:rPr>
                <w:rFonts w:ascii="Times New Roman" w:hAnsi="Times New Roman"/>
              </w:rPr>
            </w:pPr>
            <w:r w:rsidRPr="007943C5">
              <w:rPr>
                <w:rFonts w:ascii="Times New Roman" w:hAnsi="Times New Roman"/>
              </w:rPr>
              <w:t>Suppl_name</w:t>
            </w:r>
          </w:p>
        </w:tc>
        <w:tc>
          <w:tcPr>
            <w:tcW w:w="1383" w:type="dxa"/>
          </w:tcPr>
          <w:p w14:paraId="7ECA2EC2" w14:textId="77777777" w:rsidR="00896E4E" w:rsidRPr="000B308A" w:rsidRDefault="00896E4E" w:rsidP="0093370D">
            <w:pPr>
              <w:pStyle w:val="ListParagraph"/>
              <w:ind w:left="0"/>
              <w:jc w:val="both"/>
              <w:rPr>
                <w:rFonts w:ascii="Times New Roman" w:hAnsi="Times New Roman"/>
                <w:lang w:val="en-GB"/>
              </w:rPr>
            </w:pPr>
            <w:r w:rsidRPr="007943C5">
              <w:rPr>
                <w:rFonts w:ascii="Times New Roman" w:hAnsi="Times New Roman"/>
              </w:rPr>
              <w:t>quan</w:t>
            </w:r>
          </w:p>
        </w:tc>
        <w:tc>
          <w:tcPr>
            <w:tcW w:w="1383" w:type="dxa"/>
          </w:tcPr>
          <w:p w14:paraId="2D70C981" w14:textId="77777777" w:rsidR="00896E4E" w:rsidRPr="000B308A" w:rsidRDefault="00896E4E" w:rsidP="0093370D">
            <w:pPr>
              <w:pStyle w:val="ListParagraph"/>
              <w:ind w:left="0"/>
              <w:jc w:val="both"/>
              <w:rPr>
                <w:rFonts w:ascii="Times New Roman" w:hAnsi="Times New Roman"/>
                <w:lang w:val="en-GB"/>
              </w:rPr>
            </w:pPr>
            <w:r w:rsidRPr="007943C5">
              <w:rPr>
                <w:rFonts w:ascii="Times New Roman" w:hAnsi="Times New Roman"/>
              </w:rPr>
              <w:t>pri</w:t>
            </w:r>
          </w:p>
        </w:tc>
      </w:tr>
      <w:tr w:rsidR="00896E4E" w14:paraId="23E71122" w14:textId="77777777" w:rsidTr="0093370D">
        <w:tc>
          <w:tcPr>
            <w:tcW w:w="1382" w:type="dxa"/>
          </w:tcPr>
          <w:p w14:paraId="2468E008" w14:textId="77777777" w:rsidR="00896E4E" w:rsidRDefault="00896E4E" w:rsidP="0093370D">
            <w:pPr>
              <w:pStyle w:val="ListParagraph"/>
              <w:ind w:left="0"/>
              <w:jc w:val="both"/>
              <w:rPr>
                <w:rFonts w:ascii="Times New Roman" w:hAnsi="Times New Roman"/>
              </w:rPr>
            </w:pPr>
            <w:r w:rsidRPr="007943C5">
              <w:rPr>
                <w:rFonts w:ascii="Times New Roman" w:hAnsi="Times New Roman"/>
              </w:rPr>
              <w:t>S01</w:t>
            </w:r>
          </w:p>
        </w:tc>
        <w:tc>
          <w:tcPr>
            <w:tcW w:w="1382" w:type="dxa"/>
          </w:tcPr>
          <w:p w14:paraId="66675D02" w14:textId="77777777" w:rsidR="00896E4E" w:rsidRDefault="00896E4E" w:rsidP="0093370D">
            <w:pPr>
              <w:pStyle w:val="ListParagraph"/>
              <w:ind w:left="0"/>
              <w:jc w:val="both"/>
              <w:rPr>
                <w:rFonts w:ascii="Times New Roman" w:hAnsi="Times New Roman"/>
              </w:rPr>
            </w:pPr>
            <w:r w:rsidRPr="007943C5">
              <w:rPr>
                <w:rFonts w:ascii="Times New Roman" w:hAnsi="Times New Roman"/>
              </w:rPr>
              <w:t>01</w:t>
            </w:r>
          </w:p>
        </w:tc>
        <w:tc>
          <w:tcPr>
            <w:tcW w:w="1383" w:type="dxa"/>
          </w:tcPr>
          <w:p w14:paraId="26680838"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Amoxicillin</w:t>
            </w:r>
          </w:p>
        </w:tc>
        <w:tc>
          <w:tcPr>
            <w:tcW w:w="1383" w:type="dxa"/>
          </w:tcPr>
          <w:p w14:paraId="001014CE"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Maruf</w:t>
            </w:r>
          </w:p>
        </w:tc>
        <w:tc>
          <w:tcPr>
            <w:tcW w:w="1383" w:type="dxa"/>
          </w:tcPr>
          <w:p w14:paraId="03FAC8C1"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3</w:t>
            </w:r>
          </w:p>
        </w:tc>
        <w:tc>
          <w:tcPr>
            <w:tcW w:w="1383" w:type="dxa"/>
          </w:tcPr>
          <w:p w14:paraId="46F44425"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17</w:t>
            </w:r>
          </w:p>
        </w:tc>
      </w:tr>
      <w:tr w:rsidR="00896E4E" w14:paraId="2DA56A42" w14:textId="77777777" w:rsidTr="0093370D">
        <w:tc>
          <w:tcPr>
            <w:tcW w:w="1382" w:type="dxa"/>
          </w:tcPr>
          <w:p w14:paraId="728916DF" w14:textId="77777777" w:rsidR="00896E4E" w:rsidRDefault="00896E4E" w:rsidP="0093370D">
            <w:pPr>
              <w:pStyle w:val="ListParagraph"/>
              <w:ind w:left="0"/>
              <w:jc w:val="both"/>
              <w:rPr>
                <w:rFonts w:ascii="Times New Roman" w:hAnsi="Times New Roman"/>
              </w:rPr>
            </w:pPr>
            <w:r w:rsidRPr="007943C5">
              <w:rPr>
                <w:rFonts w:ascii="Times New Roman" w:hAnsi="Times New Roman"/>
              </w:rPr>
              <w:t>S02</w:t>
            </w:r>
          </w:p>
        </w:tc>
        <w:tc>
          <w:tcPr>
            <w:tcW w:w="1382" w:type="dxa"/>
          </w:tcPr>
          <w:p w14:paraId="103F5AD5" w14:textId="77777777" w:rsidR="00896E4E" w:rsidRDefault="00896E4E" w:rsidP="0093370D">
            <w:pPr>
              <w:pStyle w:val="ListParagraph"/>
              <w:ind w:left="0"/>
              <w:jc w:val="both"/>
              <w:rPr>
                <w:rFonts w:ascii="Times New Roman" w:hAnsi="Times New Roman"/>
              </w:rPr>
            </w:pPr>
            <w:r w:rsidRPr="007943C5">
              <w:rPr>
                <w:rFonts w:ascii="Times New Roman" w:hAnsi="Times New Roman"/>
              </w:rPr>
              <w:t>01</w:t>
            </w:r>
          </w:p>
        </w:tc>
        <w:tc>
          <w:tcPr>
            <w:tcW w:w="1383" w:type="dxa"/>
          </w:tcPr>
          <w:p w14:paraId="698C4D8E"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Amoxicillin</w:t>
            </w:r>
          </w:p>
        </w:tc>
        <w:tc>
          <w:tcPr>
            <w:tcW w:w="1383" w:type="dxa"/>
          </w:tcPr>
          <w:p w14:paraId="468838EC"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Yared</w:t>
            </w:r>
          </w:p>
        </w:tc>
        <w:tc>
          <w:tcPr>
            <w:tcW w:w="1383" w:type="dxa"/>
          </w:tcPr>
          <w:p w14:paraId="72FC84A2"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5</w:t>
            </w:r>
          </w:p>
        </w:tc>
        <w:tc>
          <w:tcPr>
            <w:tcW w:w="1383" w:type="dxa"/>
          </w:tcPr>
          <w:p w14:paraId="5C791EF4"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17</w:t>
            </w:r>
          </w:p>
        </w:tc>
      </w:tr>
      <w:tr w:rsidR="00896E4E" w14:paraId="69E61A0A" w14:textId="77777777" w:rsidTr="0093370D">
        <w:tc>
          <w:tcPr>
            <w:tcW w:w="1382" w:type="dxa"/>
          </w:tcPr>
          <w:p w14:paraId="3DEA23DE" w14:textId="77777777" w:rsidR="00896E4E" w:rsidRDefault="00896E4E" w:rsidP="0093370D">
            <w:pPr>
              <w:pStyle w:val="ListParagraph"/>
              <w:ind w:left="0"/>
              <w:jc w:val="both"/>
              <w:rPr>
                <w:rFonts w:ascii="Times New Roman" w:hAnsi="Times New Roman"/>
              </w:rPr>
            </w:pPr>
            <w:r w:rsidRPr="007943C5">
              <w:rPr>
                <w:rFonts w:ascii="Times New Roman" w:hAnsi="Times New Roman"/>
              </w:rPr>
              <w:t>S03</w:t>
            </w:r>
          </w:p>
        </w:tc>
        <w:tc>
          <w:tcPr>
            <w:tcW w:w="1382" w:type="dxa"/>
          </w:tcPr>
          <w:p w14:paraId="5A6ED6D6" w14:textId="77777777" w:rsidR="00896E4E" w:rsidRDefault="00896E4E" w:rsidP="0093370D">
            <w:pPr>
              <w:pStyle w:val="ListParagraph"/>
              <w:ind w:left="0"/>
              <w:jc w:val="both"/>
              <w:rPr>
                <w:rFonts w:ascii="Times New Roman" w:hAnsi="Times New Roman"/>
              </w:rPr>
            </w:pPr>
            <w:r w:rsidRPr="007943C5">
              <w:rPr>
                <w:rFonts w:ascii="Times New Roman" w:hAnsi="Times New Roman"/>
              </w:rPr>
              <w:t>02</w:t>
            </w:r>
          </w:p>
        </w:tc>
        <w:tc>
          <w:tcPr>
            <w:tcW w:w="1383" w:type="dxa"/>
          </w:tcPr>
          <w:p w14:paraId="6934ABC0"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Metformin</w:t>
            </w:r>
          </w:p>
        </w:tc>
        <w:tc>
          <w:tcPr>
            <w:tcW w:w="1383" w:type="dxa"/>
          </w:tcPr>
          <w:p w14:paraId="24ADE70D"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Jossy</w:t>
            </w:r>
          </w:p>
        </w:tc>
        <w:tc>
          <w:tcPr>
            <w:tcW w:w="1383" w:type="dxa"/>
          </w:tcPr>
          <w:p w14:paraId="3E85B2B1"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7</w:t>
            </w:r>
          </w:p>
        </w:tc>
        <w:tc>
          <w:tcPr>
            <w:tcW w:w="1383" w:type="dxa"/>
          </w:tcPr>
          <w:p w14:paraId="2A250964" w14:textId="77777777" w:rsidR="00896E4E" w:rsidRPr="00172F8E" w:rsidRDefault="00896E4E" w:rsidP="0093370D">
            <w:pPr>
              <w:pStyle w:val="ListParagraph"/>
              <w:ind w:left="0"/>
              <w:jc w:val="both"/>
              <w:rPr>
                <w:rFonts w:ascii="Times New Roman" w:hAnsi="Times New Roman"/>
                <w:lang w:val="en-GB"/>
              </w:rPr>
            </w:pPr>
            <w:r>
              <w:rPr>
                <w:rFonts w:ascii="Times New Roman" w:hAnsi="Times New Roman"/>
                <w:lang w:val="en-GB"/>
              </w:rPr>
              <w:t>11</w:t>
            </w:r>
          </w:p>
        </w:tc>
      </w:tr>
    </w:tbl>
    <w:p w14:paraId="03836C48" w14:textId="77777777" w:rsidR="00896E4E" w:rsidRPr="00B01E35" w:rsidRDefault="00896E4E" w:rsidP="00B01E35">
      <w:pPr>
        <w:jc w:val="both"/>
        <w:rPr>
          <w:rFonts w:ascii="Times New Roman" w:hAnsi="Times New Roman"/>
          <w:lang w:val="en-GB"/>
        </w:rPr>
      </w:pPr>
      <w:r w:rsidRPr="00B01E35">
        <w:rPr>
          <w:rFonts w:ascii="Times New Roman" w:hAnsi="Times New Roman"/>
        </w:rPr>
        <w:tab/>
      </w:r>
      <w:r w:rsidRPr="00B01E35">
        <w:rPr>
          <w:rFonts w:ascii="Times New Roman" w:hAnsi="Times New Roman"/>
        </w:rPr>
        <w:tab/>
      </w:r>
      <w:r w:rsidRPr="00B01E35">
        <w:rPr>
          <w:rFonts w:ascii="Times New Roman" w:hAnsi="Times New Roman"/>
        </w:rPr>
        <w:tab/>
      </w:r>
      <w:r w:rsidRPr="00B01E35">
        <w:rPr>
          <w:rFonts w:ascii="Times New Roman" w:hAnsi="Times New Roman"/>
        </w:rPr>
        <w:tab/>
      </w:r>
      <w:r w:rsidRPr="00B01E35">
        <w:rPr>
          <w:rFonts w:ascii="Times New Roman" w:hAnsi="Times New Roman"/>
        </w:rPr>
        <w:tab/>
      </w:r>
    </w:p>
    <w:p w14:paraId="63DDA866" w14:textId="77777777" w:rsidR="00896E4E" w:rsidRPr="00172F8E" w:rsidRDefault="00896E4E" w:rsidP="00896E4E">
      <w:pPr>
        <w:pStyle w:val="ListParagraph"/>
        <w:jc w:val="both"/>
        <w:rPr>
          <w:rFonts w:ascii="Times New Roman" w:hAnsi="Times New Roman"/>
          <w:lang w:val="en-GB"/>
        </w:rPr>
      </w:pPr>
      <w:r w:rsidRPr="007943C5">
        <w:rPr>
          <w:rFonts w:ascii="Times New Roman" w:hAnsi="Times New Roman"/>
        </w:rPr>
        <w:tab/>
      </w:r>
      <w:r w:rsidRPr="007943C5">
        <w:rPr>
          <w:rFonts w:ascii="Times New Roman" w:hAnsi="Times New Roman"/>
        </w:rPr>
        <w:tab/>
      </w:r>
      <w:r w:rsidRPr="007943C5">
        <w:rPr>
          <w:rFonts w:ascii="Times New Roman" w:hAnsi="Times New Roman"/>
        </w:rPr>
        <w:tab/>
      </w:r>
      <w:r w:rsidRPr="007943C5">
        <w:rPr>
          <w:rFonts w:ascii="Times New Roman" w:hAnsi="Times New Roman"/>
        </w:rPr>
        <w:tab/>
      </w:r>
    </w:p>
    <w:p w14:paraId="49922B45" w14:textId="322A1049" w:rsidR="00896E4E" w:rsidRPr="007943C5" w:rsidRDefault="00896E4E" w:rsidP="00896E4E">
      <w:pPr>
        <w:pStyle w:val="ListParagraph"/>
        <w:jc w:val="both"/>
        <w:rPr>
          <w:rFonts w:ascii="Times New Roman" w:hAnsi="Times New Roman"/>
        </w:rPr>
      </w:pPr>
      <w:r w:rsidRPr="007943C5">
        <w:rPr>
          <w:rFonts w:ascii="Times New Roman" w:hAnsi="Times New Roman"/>
        </w:rPr>
        <w:t>Next step to remove the repeating field and to make 1NF</w:t>
      </w:r>
      <w:sdt>
        <w:sdtPr>
          <w:rPr>
            <w:rFonts w:ascii="Times New Roman" w:hAnsi="Times New Roman" w:cs="Times New Roman"/>
            <w:color w:val="000000"/>
            <w:highlight w:val="white"/>
          </w:rPr>
          <w:alias w:val="Citation"/>
          <w:tag w:val="{&quot;referencesIds&quot;:[&quot;doc:6a5e7f4d0ff4f36b96818740&quot;],&quot;referencesOptions&quot;:{&quot;doc:6a5e7f4d0ff4f36b968187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2601403"/>
          <w:placeholder>
            <w:docPart w:val="EF919E80B8C04E1F9F6344C72749B18B"/>
          </w:placeholder>
        </w:sdtPr>
        <w:sdtContent>
          <w:r w:rsidR="00177B36">
            <w:rPr>
              <w:rFonts w:eastAsia="Times New Roman"/>
              <w:color w:val="000000"/>
            </w:rPr>
            <w:t>[5]</w:t>
          </w:r>
        </w:sdtContent>
      </w:sdt>
      <w:r w:rsidRPr="007943C5">
        <w:rPr>
          <w:rFonts w:ascii="Times New Roman" w:hAnsi="Times New Roman"/>
        </w:rPr>
        <w:t>.</w:t>
      </w:r>
    </w:p>
    <w:p w14:paraId="0792C438" w14:textId="77777777" w:rsidR="00896E4E" w:rsidRPr="007943C5" w:rsidRDefault="00896E4E" w:rsidP="00896E4E">
      <w:pPr>
        <w:pStyle w:val="ListParagraph"/>
        <w:jc w:val="both"/>
        <w:rPr>
          <w:rFonts w:ascii="Times New Roman" w:hAnsi="Times New Roman"/>
        </w:rPr>
      </w:pPr>
    </w:p>
    <w:p w14:paraId="247E5D21" w14:textId="7E94D9EF" w:rsidR="00896E4E" w:rsidRPr="000C1244" w:rsidRDefault="00896E4E" w:rsidP="00896E4E">
      <w:pPr>
        <w:pStyle w:val="ListParagraph"/>
        <w:jc w:val="both"/>
        <w:rPr>
          <w:rFonts w:ascii="Times New Roman" w:hAnsi="Times New Roman"/>
          <w:lang w:val="en-GB"/>
        </w:rPr>
      </w:pPr>
      <w:r w:rsidRPr="007943C5">
        <w:rPr>
          <w:rFonts w:ascii="Times New Roman" w:hAnsi="Times New Roman"/>
        </w:rPr>
        <w:t xml:space="preserve">4. 4. 5. Next we apply 2NF </w:t>
      </w:r>
      <w:r w:rsidR="009918C2">
        <w:rPr>
          <w:rFonts w:ascii="Times New Roman" w:hAnsi="Times New Roman"/>
          <w:lang/>
        </w:rPr>
        <w:t>using</w:t>
      </w:r>
      <w:r w:rsidRPr="007943C5">
        <w:rPr>
          <w:rFonts w:ascii="Times New Roman" w:hAnsi="Times New Roman"/>
        </w:rPr>
        <w:t xml:space="preserve"> removing Partial FD, so that non-key attributes </w:t>
      </w:r>
      <w:r w:rsidR="00197E9F">
        <w:rPr>
          <w:rFonts w:ascii="Times New Roman" w:hAnsi="Times New Roman"/>
          <w:lang/>
        </w:rPr>
        <w:t>are determined by the</w:t>
      </w:r>
      <w:r w:rsidRPr="007943C5">
        <w:rPr>
          <w:rFonts w:ascii="Times New Roman" w:hAnsi="Times New Roman"/>
        </w:rPr>
        <w:t xml:space="preserve"> key attribute </w:t>
      </w:r>
      <w:r w:rsidR="00446C30">
        <w:rPr>
          <w:rFonts w:ascii="Times New Roman" w:hAnsi="Times New Roman"/>
          <w:lang/>
        </w:rPr>
        <w:t>using</w:t>
      </w:r>
      <w:r w:rsidRPr="007943C5">
        <w:rPr>
          <w:rFonts w:ascii="Times New Roman" w:hAnsi="Times New Roman"/>
        </w:rPr>
        <w:t xml:space="preserve"> creating </w:t>
      </w:r>
      <w:r w:rsidR="00446C30">
        <w:rPr>
          <w:rFonts w:ascii="Times New Roman" w:hAnsi="Times New Roman"/>
          <w:lang/>
        </w:rPr>
        <w:t>3</w:t>
      </w:r>
      <w:r w:rsidRPr="007943C5">
        <w:rPr>
          <w:rFonts w:ascii="Times New Roman" w:hAnsi="Times New Roman"/>
        </w:rPr>
        <w:t xml:space="preserve"> tables.</w:t>
      </w:r>
    </w:p>
    <w:p w14:paraId="1EC78B17" w14:textId="525DBA96" w:rsidR="00896E4E" w:rsidRPr="003C01C7" w:rsidRDefault="00896E4E" w:rsidP="00896E4E">
      <w:pPr>
        <w:pStyle w:val="ListParagraph"/>
        <w:jc w:val="both"/>
        <w:rPr>
          <w:rFonts w:ascii="Times New Roman" w:hAnsi="Times New Roman"/>
          <w:lang/>
        </w:rPr>
      </w:pPr>
      <w:r w:rsidRPr="007943C5">
        <w:rPr>
          <w:rFonts w:ascii="Times New Roman" w:hAnsi="Times New Roman"/>
        </w:rPr>
        <w:t>Customer_table</w:t>
      </w:r>
      <w:r w:rsidR="003C01C7">
        <w:rPr>
          <w:rFonts w:ascii="Times New Roman" w:hAnsi="Times New Roman"/>
          <w:lang/>
        </w:rPr>
        <w:t>s</w:t>
      </w:r>
    </w:p>
    <w:tbl>
      <w:tblPr>
        <w:tblStyle w:val="TableGrid"/>
        <w:tblW w:w="0" w:type="auto"/>
        <w:tblInd w:w="720" w:type="dxa"/>
        <w:tblLook w:val="04A0" w:firstRow="1" w:lastRow="0" w:firstColumn="1" w:lastColumn="0" w:noHBand="0" w:noVBand="1"/>
      </w:tblPr>
      <w:tblGrid>
        <w:gridCol w:w="3709"/>
        <w:gridCol w:w="3867"/>
      </w:tblGrid>
      <w:tr w:rsidR="00896E4E" w14:paraId="14F8BDCF" w14:textId="77777777" w:rsidTr="0093370D">
        <w:tc>
          <w:tcPr>
            <w:tcW w:w="4148" w:type="dxa"/>
          </w:tcPr>
          <w:p w14:paraId="682FAB7F" w14:textId="0DA3665C"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w:t>
            </w:r>
            <w:r w:rsidR="009C4BCD">
              <w:rPr>
                <w:rFonts w:ascii="Times New Roman" w:hAnsi="Times New Roman"/>
              </w:rPr>
              <w:t>I</w:t>
            </w:r>
            <w:r w:rsidRPr="007943C5">
              <w:rPr>
                <w:rFonts w:ascii="Times New Roman" w:hAnsi="Times New Roman"/>
              </w:rPr>
              <w:t>d</w:t>
            </w:r>
          </w:p>
        </w:tc>
        <w:tc>
          <w:tcPr>
            <w:tcW w:w="4148" w:type="dxa"/>
          </w:tcPr>
          <w:p w14:paraId="07D3258B" w14:textId="536DAF9F" w:rsidR="00896E4E" w:rsidRPr="007943C5" w:rsidRDefault="00896E4E" w:rsidP="0093370D">
            <w:pPr>
              <w:pStyle w:val="ListParagraph"/>
              <w:jc w:val="both"/>
              <w:rPr>
                <w:rFonts w:ascii="Times New Roman" w:hAnsi="Times New Roman"/>
              </w:rPr>
            </w:pPr>
            <w:r w:rsidRPr="007943C5">
              <w:rPr>
                <w:rFonts w:ascii="Times New Roman" w:hAnsi="Times New Roman"/>
              </w:rPr>
              <w:t>Custo_</w:t>
            </w:r>
            <w:r w:rsidR="009C4BCD">
              <w:rPr>
                <w:rFonts w:ascii="Times New Roman" w:hAnsi="Times New Roman"/>
              </w:rPr>
              <w:t>N</w:t>
            </w:r>
            <w:r w:rsidRPr="007943C5">
              <w:rPr>
                <w:rFonts w:ascii="Times New Roman" w:hAnsi="Times New Roman"/>
              </w:rPr>
              <w:t>ame</w:t>
            </w:r>
          </w:p>
          <w:p w14:paraId="4A540961" w14:textId="77777777" w:rsidR="00896E4E" w:rsidRDefault="00896E4E" w:rsidP="0093370D">
            <w:pPr>
              <w:pStyle w:val="ListParagraph"/>
              <w:ind w:left="0"/>
              <w:jc w:val="both"/>
              <w:rPr>
                <w:rFonts w:ascii="Times New Roman" w:hAnsi="Times New Roman"/>
                <w:lang w:val="en-GB"/>
              </w:rPr>
            </w:pPr>
          </w:p>
        </w:tc>
      </w:tr>
      <w:tr w:rsidR="00896E4E" w14:paraId="3746FECB" w14:textId="77777777" w:rsidTr="0093370D">
        <w:tc>
          <w:tcPr>
            <w:tcW w:w="4148" w:type="dxa"/>
          </w:tcPr>
          <w:p w14:paraId="2596736F" w14:textId="31F7592E" w:rsidR="00896E4E"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0</w:t>
            </w:r>
          </w:p>
        </w:tc>
        <w:tc>
          <w:tcPr>
            <w:tcW w:w="4148" w:type="dxa"/>
          </w:tcPr>
          <w:p w14:paraId="17D73CDF"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Biniam</w:t>
            </w:r>
          </w:p>
        </w:tc>
      </w:tr>
      <w:tr w:rsidR="00896E4E" w14:paraId="70915EFD" w14:textId="77777777" w:rsidTr="0093370D">
        <w:tc>
          <w:tcPr>
            <w:tcW w:w="4148" w:type="dxa"/>
          </w:tcPr>
          <w:p w14:paraId="39A98C09" w14:textId="7924FB32" w:rsidR="00896E4E" w:rsidRPr="000C1244"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1</w:t>
            </w:r>
          </w:p>
        </w:tc>
        <w:tc>
          <w:tcPr>
            <w:tcW w:w="4148" w:type="dxa"/>
          </w:tcPr>
          <w:p w14:paraId="386E0A64"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Biruk</w:t>
            </w:r>
          </w:p>
        </w:tc>
      </w:tr>
    </w:tbl>
    <w:p w14:paraId="13F606C0" w14:textId="77777777" w:rsidR="00896E4E" w:rsidRPr="000C1244" w:rsidRDefault="00896E4E" w:rsidP="00896E4E">
      <w:pPr>
        <w:pStyle w:val="ListParagraph"/>
        <w:jc w:val="both"/>
        <w:rPr>
          <w:rFonts w:ascii="Times New Roman" w:hAnsi="Times New Roman"/>
          <w:lang w:val="en-GB"/>
        </w:rPr>
      </w:pPr>
    </w:p>
    <w:p w14:paraId="606DAA85" w14:textId="77777777" w:rsidR="00896E4E" w:rsidRPr="007943C5" w:rsidRDefault="00896E4E" w:rsidP="00896E4E">
      <w:pPr>
        <w:pStyle w:val="ListParagraph"/>
        <w:jc w:val="both"/>
        <w:rPr>
          <w:rFonts w:ascii="Times New Roman" w:hAnsi="Times New Roman"/>
        </w:rPr>
      </w:pPr>
      <w:r w:rsidRPr="007943C5">
        <w:rPr>
          <w:rFonts w:ascii="Times New Roman" w:hAnsi="Times New Roman"/>
        </w:rPr>
        <w:lastRenderedPageBreak/>
        <w:tab/>
      </w:r>
    </w:p>
    <w:p w14:paraId="6A33A80D" w14:textId="77777777" w:rsidR="00896E4E" w:rsidRPr="000C1244" w:rsidRDefault="00896E4E" w:rsidP="00896E4E">
      <w:pPr>
        <w:pStyle w:val="ListParagraph"/>
        <w:jc w:val="both"/>
        <w:rPr>
          <w:rFonts w:ascii="Times New Roman" w:hAnsi="Times New Roman"/>
          <w:lang w:val="en-GB"/>
        </w:rPr>
      </w:pPr>
      <w:r w:rsidRPr="007943C5">
        <w:rPr>
          <w:rFonts w:ascii="Times New Roman" w:hAnsi="Times New Roman"/>
        </w:rPr>
        <w:tab/>
      </w:r>
    </w:p>
    <w:p w14:paraId="5AC2DE9A" w14:textId="6F59FA26" w:rsidR="00896E4E" w:rsidRPr="007943C5" w:rsidRDefault="00896E4E" w:rsidP="00896E4E">
      <w:pPr>
        <w:pStyle w:val="ListParagraph"/>
        <w:jc w:val="both"/>
        <w:rPr>
          <w:rFonts w:ascii="Times New Roman" w:hAnsi="Times New Roman"/>
        </w:rPr>
      </w:pPr>
      <w:r w:rsidRPr="007943C5">
        <w:rPr>
          <w:rFonts w:ascii="Times New Roman" w:hAnsi="Times New Roman"/>
        </w:rPr>
        <w:t>Because Custo</w:t>
      </w:r>
      <w:r w:rsidR="009C4BCD">
        <w:rPr>
          <w:rFonts w:ascii="Times New Roman" w:hAnsi="Times New Roman"/>
        </w:rPr>
        <w:t>_</w:t>
      </w:r>
      <w:r w:rsidRPr="007943C5">
        <w:rPr>
          <w:rFonts w:ascii="Times New Roman" w:hAnsi="Times New Roman"/>
        </w:rPr>
        <w:t>name</w:t>
      </w:r>
    </w:p>
    <w:p w14:paraId="00E298A9" w14:textId="77777777" w:rsidR="00896E4E" w:rsidRDefault="00896E4E" w:rsidP="00896E4E">
      <w:pPr>
        <w:pStyle w:val="ListParagraph"/>
        <w:jc w:val="both"/>
        <w:rPr>
          <w:rFonts w:ascii="Times New Roman" w:hAnsi="Times New Roman"/>
          <w:lang w:val="en-GB"/>
        </w:rPr>
      </w:pPr>
    </w:p>
    <w:p w14:paraId="10072F4A" w14:textId="77777777" w:rsidR="00896E4E" w:rsidRDefault="00896E4E" w:rsidP="00896E4E">
      <w:pPr>
        <w:pStyle w:val="ListParagraph"/>
        <w:jc w:val="both"/>
        <w:rPr>
          <w:rFonts w:ascii="Times New Roman" w:hAnsi="Times New Roman"/>
          <w:lang w:val="en-GB"/>
        </w:rPr>
      </w:pPr>
    </w:p>
    <w:p w14:paraId="7EADDD95" w14:textId="77777777" w:rsidR="00896E4E" w:rsidRPr="000B308A" w:rsidRDefault="00896E4E" w:rsidP="00896E4E">
      <w:pPr>
        <w:pStyle w:val="ListParagraph"/>
        <w:jc w:val="both"/>
        <w:rPr>
          <w:rFonts w:ascii="Times New Roman" w:hAnsi="Times New Roman"/>
          <w:lang w:val="en-GB"/>
        </w:rPr>
      </w:pPr>
    </w:p>
    <w:p w14:paraId="6F1A8F34" w14:textId="77777777" w:rsidR="00896E4E" w:rsidRDefault="00896E4E" w:rsidP="00896E4E">
      <w:pPr>
        <w:pStyle w:val="ListParagraph"/>
        <w:jc w:val="both"/>
        <w:rPr>
          <w:rFonts w:ascii="Times New Roman" w:hAnsi="Times New Roman"/>
          <w:lang w:val="en-GB"/>
        </w:rPr>
      </w:pPr>
    </w:p>
    <w:p w14:paraId="68F4C00A" w14:textId="6902D1B0" w:rsidR="00896E4E" w:rsidRDefault="00896E4E" w:rsidP="00896E4E">
      <w:pPr>
        <w:pStyle w:val="ListParagraph"/>
        <w:jc w:val="both"/>
        <w:rPr>
          <w:rFonts w:ascii="Times New Roman" w:hAnsi="Times New Roman"/>
          <w:lang w:val="en-GB"/>
        </w:rPr>
      </w:pPr>
      <w:r w:rsidRPr="007943C5">
        <w:rPr>
          <w:rFonts w:ascii="Times New Roman" w:hAnsi="Times New Roman"/>
        </w:rPr>
        <w:t>Medicin</w:t>
      </w:r>
      <w:r w:rsidR="009C4BCD">
        <w:rPr>
          <w:rFonts w:ascii="Times New Roman" w:hAnsi="Times New Roman"/>
        </w:rPr>
        <w:t>es</w:t>
      </w:r>
      <w:r w:rsidRPr="007943C5">
        <w:rPr>
          <w:rFonts w:ascii="Times New Roman" w:hAnsi="Times New Roman"/>
        </w:rPr>
        <w:t xml:space="preserve"> table</w:t>
      </w:r>
    </w:p>
    <w:tbl>
      <w:tblPr>
        <w:tblStyle w:val="TableGrid"/>
        <w:tblW w:w="0" w:type="auto"/>
        <w:tblInd w:w="720" w:type="dxa"/>
        <w:tblLook w:val="04A0" w:firstRow="1" w:lastRow="0" w:firstColumn="1" w:lastColumn="0" w:noHBand="0" w:noVBand="1"/>
      </w:tblPr>
      <w:tblGrid>
        <w:gridCol w:w="1898"/>
        <w:gridCol w:w="1963"/>
        <w:gridCol w:w="1909"/>
        <w:gridCol w:w="1806"/>
      </w:tblGrid>
      <w:tr w:rsidR="00896E4E" w14:paraId="70E01407" w14:textId="77777777" w:rsidTr="0093370D">
        <w:tc>
          <w:tcPr>
            <w:tcW w:w="2074" w:type="dxa"/>
          </w:tcPr>
          <w:p w14:paraId="10782D1B"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Medi_id</w:t>
            </w:r>
          </w:p>
        </w:tc>
        <w:tc>
          <w:tcPr>
            <w:tcW w:w="2074" w:type="dxa"/>
          </w:tcPr>
          <w:p w14:paraId="6D6726BE" w14:textId="0CE538AB"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w:t>
            </w:r>
            <w:r w:rsidR="009C4BCD">
              <w:rPr>
                <w:rFonts w:ascii="Times New Roman" w:hAnsi="Times New Roman"/>
              </w:rPr>
              <w:t>N</w:t>
            </w:r>
            <w:r w:rsidRPr="007943C5">
              <w:rPr>
                <w:rFonts w:ascii="Times New Roman" w:hAnsi="Times New Roman"/>
              </w:rPr>
              <w:t>ame</w:t>
            </w:r>
          </w:p>
        </w:tc>
        <w:tc>
          <w:tcPr>
            <w:tcW w:w="2074" w:type="dxa"/>
          </w:tcPr>
          <w:p w14:paraId="2946413C" w14:textId="4AFD9AE4" w:rsidR="00896E4E" w:rsidRDefault="00896E4E" w:rsidP="0093370D">
            <w:pPr>
              <w:pStyle w:val="ListParagraph"/>
              <w:ind w:left="0"/>
              <w:jc w:val="both"/>
              <w:rPr>
                <w:rFonts w:ascii="Times New Roman" w:hAnsi="Times New Roman"/>
                <w:lang w:val="en-GB"/>
              </w:rPr>
            </w:pPr>
            <w:r w:rsidRPr="007943C5">
              <w:rPr>
                <w:rFonts w:ascii="Times New Roman" w:hAnsi="Times New Roman"/>
              </w:rPr>
              <w:t>Suppl_</w:t>
            </w:r>
            <w:r w:rsidR="009C4BCD">
              <w:rPr>
                <w:rFonts w:ascii="Times New Roman" w:hAnsi="Times New Roman"/>
              </w:rPr>
              <w:t>I</w:t>
            </w:r>
            <w:r w:rsidRPr="007943C5">
              <w:rPr>
                <w:rFonts w:ascii="Times New Roman" w:hAnsi="Times New Roman"/>
              </w:rPr>
              <w:t>d</w:t>
            </w:r>
          </w:p>
        </w:tc>
        <w:tc>
          <w:tcPr>
            <w:tcW w:w="2074" w:type="dxa"/>
          </w:tcPr>
          <w:p w14:paraId="0741582B" w14:textId="77777777" w:rsidR="00896E4E" w:rsidRPr="000B308A" w:rsidRDefault="00896E4E" w:rsidP="0093370D">
            <w:pPr>
              <w:pStyle w:val="ListParagraph"/>
              <w:ind w:left="0"/>
              <w:jc w:val="both"/>
              <w:rPr>
                <w:rFonts w:ascii="Times New Roman" w:hAnsi="Times New Roman"/>
                <w:lang w:val="en-GB"/>
              </w:rPr>
            </w:pPr>
            <w:r w:rsidRPr="007943C5">
              <w:rPr>
                <w:rFonts w:ascii="Times New Roman" w:hAnsi="Times New Roman"/>
              </w:rPr>
              <w:t>pri</w:t>
            </w:r>
          </w:p>
        </w:tc>
      </w:tr>
      <w:tr w:rsidR="00896E4E" w14:paraId="5D29F1AC" w14:textId="77777777" w:rsidTr="0093370D">
        <w:tc>
          <w:tcPr>
            <w:tcW w:w="2074" w:type="dxa"/>
          </w:tcPr>
          <w:p w14:paraId="5F6D4967" w14:textId="2C333C0F"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0</w:t>
            </w:r>
          </w:p>
        </w:tc>
        <w:tc>
          <w:tcPr>
            <w:tcW w:w="2074" w:type="dxa"/>
          </w:tcPr>
          <w:p w14:paraId="7EA5CDCE" w14:textId="77777777" w:rsidR="00896E4E" w:rsidRPr="00F50CB7" w:rsidRDefault="00896E4E" w:rsidP="0093370D">
            <w:pPr>
              <w:pStyle w:val="ListParagraph"/>
              <w:ind w:left="0"/>
              <w:jc w:val="both"/>
              <w:rPr>
                <w:rFonts w:ascii="Times New Roman" w:hAnsi="Times New Roman"/>
                <w:lang w:val="en-GB"/>
              </w:rPr>
            </w:pPr>
            <w:r>
              <w:rPr>
                <w:rFonts w:ascii="Times New Roman" w:hAnsi="Times New Roman"/>
                <w:lang w:val="en-GB"/>
              </w:rPr>
              <w:t>Amoxicillin</w:t>
            </w:r>
          </w:p>
        </w:tc>
        <w:tc>
          <w:tcPr>
            <w:tcW w:w="2074" w:type="dxa"/>
          </w:tcPr>
          <w:p w14:paraId="39D54C6D" w14:textId="75356311"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u</w:t>
            </w:r>
            <w:r w:rsidRPr="007943C5">
              <w:rPr>
                <w:rFonts w:ascii="Times New Roman" w:hAnsi="Times New Roman"/>
              </w:rPr>
              <w:t>0</w:t>
            </w:r>
          </w:p>
        </w:tc>
        <w:tc>
          <w:tcPr>
            <w:tcW w:w="2074" w:type="dxa"/>
          </w:tcPr>
          <w:p w14:paraId="46E1BD5A"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17</w:t>
            </w:r>
          </w:p>
        </w:tc>
      </w:tr>
      <w:tr w:rsidR="00896E4E" w14:paraId="1B1DC926" w14:textId="77777777" w:rsidTr="0093370D">
        <w:tc>
          <w:tcPr>
            <w:tcW w:w="2074" w:type="dxa"/>
          </w:tcPr>
          <w:p w14:paraId="2D29345E" w14:textId="4493CD3C"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1</w:t>
            </w:r>
          </w:p>
        </w:tc>
        <w:tc>
          <w:tcPr>
            <w:tcW w:w="2074" w:type="dxa"/>
          </w:tcPr>
          <w:p w14:paraId="20CACEAB" w14:textId="77777777" w:rsidR="00896E4E" w:rsidRPr="000B308A" w:rsidRDefault="00896E4E" w:rsidP="0093370D">
            <w:pPr>
              <w:pStyle w:val="ListParagraph"/>
              <w:ind w:left="0"/>
              <w:jc w:val="both"/>
              <w:rPr>
                <w:rFonts w:ascii="Times New Roman" w:hAnsi="Times New Roman"/>
                <w:lang w:val="en-GB"/>
              </w:rPr>
            </w:pPr>
            <w:r>
              <w:rPr>
                <w:rFonts w:ascii="Times New Roman" w:hAnsi="Times New Roman"/>
                <w:lang w:val="en-GB"/>
              </w:rPr>
              <w:t>Metformin</w:t>
            </w:r>
          </w:p>
        </w:tc>
        <w:tc>
          <w:tcPr>
            <w:tcW w:w="2074" w:type="dxa"/>
          </w:tcPr>
          <w:p w14:paraId="1F674BC4" w14:textId="1C266F13"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u</w:t>
            </w:r>
            <w:r w:rsidRPr="007943C5">
              <w:rPr>
                <w:rFonts w:ascii="Times New Roman" w:hAnsi="Times New Roman"/>
              </w:rPr>
              <w:t>1</w:t>
            </w:r>
          </w:p>
        </w:tc>
        <w:tc>
          <w:tcPr>
            <w:tcW w:w="2074" w:type="dxa"/>
          </w:tcPr>
          <w:p w14:paraId="58D26948"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11</w:t>
            </w:r>
          </w:p>
        </w:tc>
      </w:tr>
    </w:tbl>
    <w:p w14:paraId="60BA700C" w14:textId="77777777" w:rsidR="00896E4E" w:rsidRPr="000C1244" w:rsidRDefault="00896E4E" w:rsidP="00896E4E">
      <w:pPr>
        <w:pStyle w:val="ListParagraph"/>
        <w:jc w:val="both"/>
        <w:rPr>
          <w:rFonts w:ascii="Times New Roman" w:hAnsi="Times New Roman"/>
          <w:lang w:val="en-GB"/>
        </w:rPr>
      </w:pPr>
    </w:p>
    <w:p w14:paraId="6B6973DE" w14:textId="77777777" w:rsidR="00896E4E" w:rsidRPr="007943C5" w:rsidRDefault="00896E4E" w:rsidP="00896E4E">
      <w:pPr>
        <w:pStyle w:val="ListParagraph"/>
        <w:jc w:val="both"/>
        <w:rPr>
          <w:rFonts w:ascii="Times New Roman" w:hAnsi="Times New Roman"/>
        </w:rPr>
      </w:pPr>
      <w:r w:rsidRPr="007943C5">
        <w:rPr>
          <w:rFonts w:ascii="Times New Roman" w:hAnsi="Times New Roman"/>
        </w:rPr>
        <w:tab/>
      </w:r>
      <w:r w:rsidRPr="007943C5">
        <w:rPr>
          <w:rFonts w:ascii="Times New Roman" w:hAnsi="Times New Roman"/>
        </w:rPr>
        <w:tab/>
      </w:r>
      <w:r w:rsidRPr="007943C5">
        <w:rPr>
          <w:rFonts w:ascii="Times New Roman" w:hAnsi="Times New Roman"/>
        </w:rPr>
        <w:tab/>
      </w:r>
    </w:p>
    <w:p w14:paraId="478F00FC" w14:textId="77777777" w:rsidR="00896E4E" w:rsidRPr="000C1244" w:rsidRDefault="00896E4E" w:rsidP="00896E4E">
      <w:pPr>
        <w:pStyle w:val="ListParagraph"/>
        <w:jc w:val="both"/>
        <w:rPr>
          <w:rFonts w:ascii="Times New Roman" w:hAnsi="Times New Roman"/>
          <w:lang w:val="en-GB"/>
        </w:rPr>
      </w:pPr>
      <w:r w:rsidRPr="007943C5">
        <w:rPr>
          <w:rFonts w:ascii="Times New Roman" w:hAnsi="Times New Roman"/>
        </w:rPr>
        <w:tab/>
      </w:r>
      <w:r w:rsidRPr="007943C5">
        <w:rPr>
          <w:rFonts w:ascii="Times New Roman" w:hAnsi="Times New Roman"/>
        </w:rPr>
        <w:tab/>
      </w:r>
      <w:r w:rsidRPr="007943C5">
        <w:rPr>
          <w:rFonts w:ascii="Times New Roman" w:hAnsi="Times New Roman"/>
        </w:rPr>
        <w:tab/>
      </w:r>
    </w:p>
    <w:p w14:paraId="5425AEC5" w14:textId="77777777" w:rsidR="00896E4E" w:rsidRDefault="00896E4E" w:rsidP="00896E4E">
      <w:pPr>
        <w:pStyle w:val="ListParagraph"/>
        <w:jc w:val="both"/>
        <w:rPr>
          <w:rFonts w:ascii="Times New Roman" w:hAnsi="Times New Roman"/>
          <w:lang w:val="en-GB"/>
        </w:rPr>
      </w:pPr>
      <w:r w:rsidRPr="007943C5">
        <w:rPr>
          <w:rFonts w:ascii="Times New Roman" w:hAnsi="Times New Roman"/>
        </w:rPr>
        <w:t>Sales table</w:t>
      </w:r>
    </w:p>
    <w:tbl>
      <w:tblPr>
        <w:tblStyle w:val="TableGrid"/>
        <w:tblW w:w="0" w:type="auto"/>
        <w:tblInd w:w="720" w:type="dxa"/>
        <w:tblLook w:val="04A0" w:firstRow="1" w:lastRow="0" w:firstColumn="1" w:lastColumn="0" w:noHBand="0" w:noVBand="1"/>
      </w:tblPr>
      <w:tblGrid>
        <w:gridCol w:w="1895"/>
        <w:gridCol w:w="1918"/>
        <w:gridCol w:w="1910"/>
        <w:gridCol w:w="1853"/>
      </w:tblGrid>
      <w:tr w:rsidR="00896E4E" w14:paraId="1CB9FFF4" w14:textId="77777777" w:rsidTr="0093370D">
        <w:tc>
          <w:tcPr>
            <w:tcW w:w="2074" w:type="dxa"/>
          </w:tcPr>
          <w:p w14:paraId="44AE92A2" w14:textId="45401241" w:rsidR="00896E4E" w:rsidRDefault="00896E4E" w:rsidP="0093370D">
            <w:pPr>
              <w:pStyle w:val="ListParagraph"/>
              <w:ind w:left="0"/>
              <w:jc w:val="both"/>
              <w:rPr>
                <w:rFonts w:ascii="Times New Roman" w:hAnsi="Times New Roman"/>
                <w:lang w:val="en-GB"/>
              </w:rPr>
            </w:pPr>
            <w:r w:rsidRPr="007943C5">
              <w:rPr>
                <w:rFonts w:ascii="Times New Roman" w:hAnsi="Times New Roman"/>
              </w:rPr>
              <w:t>Sale_</w:t>
            </w:r>
            <w:r w:rsidR="009C4BCD">
              <w:rPr>
                <w:rFonts w:ascii="Times New Roman" w:hAnsi="Times New Roman"/>
              </w:rPr>
              <w:t>I</w:t>
            </w:r>
            <w:r w:rsidRPr="007943C5">
              <w:rPr>
                <w:rFonts w:ascii="Times New Roman" w:hAnsi="Times New Roman"/>
              </w:rPr>
              <w:t>d</w:t>
            </w:r>
          </w:p>
        </w:tc>
        <w:tc>
          <w:tcPr>
            <w:tcW w:w="2074" w:type="dxa"/>
          </w:tcPr>
          <w:p w14:paraId="783C2D3C" w14:textId="78C242DB" w:rsidR="00896E4E" w:rsidRDefault="00896E4E" w:rsidP="0093370D">
            <w:pPr>
              <w:pStyle w:val="ListParagraph"/>
              <w:ind w:left="0"/>
              <w:jc w:val="both"/>
              <w:rPr>
                <w:rFonts w:ascii="Times New Roman" w:hAnsi="Times New Roman"/>
                <w:lang w:val="en-GB"/>
              </w:rPr>
            </w:pPr>
            <w:r w:rsidRPr="007943C5">
              <w:rPr>
                <w:rFonts w:ascii="Times New Roman" w:hAnsi="Times New Roman"/>
              </w:rPr>
              <w:t>Cust</w:t>
            </w:r>
            <w:r>
              <w:rPr>
                <w:rFonts w:ascii="Times New Roman" w:hAnsi="Times New Roman"/>
                <w:lang w:val="en-GB"/>
              </w:rPr>
              <w:t>o</w:t>
            </w:r>
            <w:r w:rsidRPr="007943C5">
              <w:rPr>
                <w:rFonts w:ascii="Times New Roman" w:hAnsi="Times New Roman"/>
              </w:rPr>
              <w:t>_</w:t>
            </w:r>
            <w:r w:rsidR="009C4BCD">
              <w:rPr>
                <w:rFonts w:ascii="Times New Roman" w:hAnsi="Times New Roman"/>
              </w:rPr>
              <w:t>I</w:t>
            </w:r>
            <w:r w:rsidRPr="007943C5">
              <w:rPr>
                <w:rFonts w:ascii="Times New Roman" w:hAnsi="Times New Roman"/>
              </w:rPr>
              <w:t>d</w:t>
            </w:r>
          </w:p>
        </w:tc>
        <w:tc>
          <w:tcPr>
            <w:tcW w:w="2074" w:type="dxa"/>
          </w:tcPr>
          <w:p w14:paraId="37A05594" w14:textId="4284B908"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w:t>
            </w:r>
            <w:r w:rsidR="009C4BCD">
              <w:rPr>
                <w:rFonts w:ascii="Times New Roman" w:hAnsi="Times New Roman"/>
              </w:rPr>
              <w:t>I</w:t>
            </w:r>
            <w:r w:rsidRPr="007943C5">
              <w:rPr>
                <w:rFonts w:ascii="Times New Roman" w:hAnsi="Times New Roman"/>
              </w:rPr>
              <w:t>d</w:t>
            </w:r>
          </w:p>
        </w:tc>
        <w:tc>
          <w:tcPr>
            <w:tcW w:w="2074" w:type="dxa"/>
          </w:tcPr>
          <w:p w14:paraId="1CFFCF22" w14:textId="77777777" w:rsidR="00896E4E" w:rsidRPr="00F50CB7" w:rsidRDefault="00896E4E" w:rsidP="0093370D">
            <w:pPr>
              <w:pStyle w:val="ListParagraph"/>
              <w:ind w:left="0"/>
              <w:jc w:val="both"/>
              <w:rPr>
                <w:rFonts w:ascii="Times New Roman" w:hAnsi="Times New Roman"/>
                <w:lang w:val="en-GB"/>
              </w:rPr>
            </w:pPr>
            <w:r w:rsidRPr="007943C5">
              <w:rPr>
                <w:rFonts w:ascii="Times New Roman" w:hAnsi="Times New Roman"/>
              </w:rPr>
              <w:t>quan</w:t>
            </w:r>
          </w:p>
        </w:tc>
      </w:tr>
      <w:tr w:rsidR="00896E4E" w14:paraId="52C95ABD" w14:textId="77777777" w:rsidTr="0093370D">
        <w:tc>
          <w:tcPr>
            <w:tcW w:w="2074" w:type="dxa"/>
          </w:tcPr>
          <w:p w14:paraId="269CFAC0" w14:textId="46091D68"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a</w:t>
            </w:r>
            <w:r w:rsidRPr="007943C5">
              <w:rPr>
                <w:rFonts w:ascii="Times New Roman" w:hAnsi="Times New Roman"/>
              </w:rPr>
              <w:t>l0</w:t>
            </w:r>
          </w:p>
        </w:tc>
        <w:tc>
          <w:tcPr>
            <w:tcW w:w="2074" w:type="dxa"/>
          </w:tcPr>
          <w:p w14:paraId="6F4C59AF" w14:textId="07641EDC" w:rsidR="00896E4E"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0</w:t>
            </w:r>
          </w:p>
        </w:tc>
        <w:tc>
          <w:tcPr>
            <w:tcW w:w="2074" w:type="dxa"/>
          </w:tcPr>
          <w:p w14:paraId="5F1988C8" w14:textId="5CD0DC79"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0</w:t>
            </w:r>
          </w:p>
        </w:tc>
        <w:tc>
          <w:tcPr>
            <w:tcW w:w="2074" w:type="dxa"/>
          </w:tcPr>
          <w:p w14:paraId="71A14462"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7</w:t>
            </w:r>
          </w:p>
        </w:tc>
      </w:tr>
      <w:tr w:rsidR="00896E4E" w14:paraId="6008B1C6" w14:textId="77777777" w:rsidTr="0093370D">
        <w:tc>
          <w:tcPr>
            <w:tcW w:w="2074" w:type="dxa"/>
          </w:tcPr>
          <w:p w14:paraId="11AAD74F" w14:textId="66B9F7CB"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a</w:t>
            </w:r>
            <w:r w:rsidRPr="007943C5">
              <w:rPr>
                <w:rFonts w:ascii="Times New Roman" w:hAnsi="Times New Roman"/>
              </w:rPr>
              <w:t>l1</w:t>
            </w:r>
          </w:p>
        </w:tc>
        <w:tc>
          <w:tcPr>
            <w:tcW w:w="2074" w:type="dxa"/>
          </w:tcPr>
          <w:p w14:paraId="6212B296" w14:textId="270097EB" w:rsidR="00896E4E"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1</w:t>
            </w:r>
          </w:p>
        </w:tc>
        <w:tc>
          <w:tcPr>
            <w:tcW w:w="2074" w:type="dxa"/>
          </w:tcPr>
          <w:p w14:paraId="025A09E0" w14:textId="53A70072"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1</w:t>
            </w:r>
          </w:p>
        </w:tc>
        <w:tc>
          <w:tcPr>
            <w:tcW w:w="2074" w:type="dxa"/>
          </w:tcPr>
          <w:p w14:paraId="533980A2"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5</w:t>
            </w:r>
          </w:p>
        </w:tc>
      </w:tr>
    </w:tbl>
    <w:p w14:paraId="4898F17D" w14:textId="77777777" w:rsidR="00896E4E" w:rsidRPr="000C1244" w:rsidRDefault="00896E4E" w:rsidP="00896E4E">
      <w:pPr>
        <w:pStyle w:val="ListParagraph"/>
        <w:jc w:val="both"/>
        <w:rPr>
          <w:rFonts w:ascii="Times New Roman" w:hAnsi="Times New Roman"/>
          <w:lang w:val="en-GB"/>
        </w:rPr>
      </w:pPr>
    </w:p>
    <w:p w14:paraId="602E11B8" w14:textId="761FF045" w:rsidR="00896E4E" w:rsidRPr="00B01E35" w:rsidRDefault="00896E4E" w:rsidP="00B01E35">
      <w:pPr>
        <w:pStyle w:val="ListParagraph"/>
        <w:jc w:val="both"/>
        <w:rPr>
          <w:rFonts w:ascii="Times New Roman" w:hAnsi="Times New Roman"/>
          <w:lang/>
        </w:rPr>
      </w:pPr>
      <w:r w:rsidRPr="007943C5">
        <w:rPr>
          <w:rFonts w:ascii="Times New Roman" w:hAnsi="Times New Roman"/>
        </w:rPr>
        <w:tab/>
      </w:r>
      <w:r w:rsidRPr="007943C5">
        <w:rPr>
          <w:rFonts w:ascii="Times New Roman" w:hAnsi="Times New Roman"/>
        </w:rPr>
        <w:tab/>
      </w:r>
      <w:r w:rsidRPr="007943C5">
        <w:rPr>
          <w:rFonts w:ascii="Times New Roman" w:hAnsi="Times New Roman"/>
        </w:rPr>
        <w:tab/>
      </w:r>
    </w:p>
    <w:p w14:paraId="626AB495" w14:textId="77777777" w:rsidR="00896E4E" w:rsidRPr="007943C5" w:rsidRDefault="00896E4E" w:rsidP="00896E4E">
      <w:pPr>
        <w:pStyle w:val="ListParagraph"/>
        <w:jc w:val="both"/>
        <w:rPr>
          <w:rFonts w:ascii="Times New Roman" w:hAnsi="Times New Roman"/>
        </w:rPr>
      </w:pPr>
    </w:p>
    <w:p w14:paraId="084CE907" w14:textId="05249A92" w:rsidR="00896E4E" w:rsidRDefault="00902BA5" w:rsidP="00896E4E">
      <w:pPr>
        <w:pStyle w:val="ListParagraph"/>
        <w:jc w:val="both"/>
        <w:rPr>
          <w:rFonts w:ascii="Times New Roman" w:hAnsi="Times New Roman"/>
          <w:lang w:val="en-GB"/>
        </w:rPr>
      </w:pPr>
      <w:r w:rsidRPr="00902BA5">
        <w:rPr>
          <w:rFonts w:ascii="Times New Roman" w:hAnsi="Times New Roman"/>
        </w:rPr>
        <w:t>Third Normal Form (3NF): After having eliminated all transitive dependencies in the previous step, Dependent attributes are moved to separate tables and corresponding Determinant attributes are assigned as Primary Keys for these new tables. The tables which have been created in this way are then Normalized to the Minimum possible extent, i.e. every non-Key attribute is dependent on the Primary Key of that table. The following Normalized tables are created from the start from the Customer Table.</w:t>
      </w:r>
    </w:p>
    <w:tbl>
      <w:tblPr>
        <w:tblStyle w:val="TableGrid"/>
        <w:tblW w:w="0" w:type="auto"/>
        <w:tblInd w:w="720" w:type="dxa"/>
        <w:tblLook w:val="04A0" w:firstRow="1" w:lastRow="0" w:firstColumn="1" w:lastColumn="0" w:noHBand="0" w:noVBand="1"/>
      </w:tblPr>
      <w:tblGrid>
        <w:gridCol w:w="3767"/>
        <w:gridCol w:w="3809"/>
      </w:tblGrid>
      <w:tr w:rsidR="00896E4E" w14:paraId="2E42936E" w14:textId="77777777" w:rsidTr="0093370D">
        <w:tc>
          <w:tcPr>
            <w:tcW w:w="4148" w:type="dxa"/>
          </w:tcPr>
          <w:p w14:paraId="09946CD1"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Custo_id</w:t>
            </w:r>
          </w:p>
        </w:tc>
        <w:tc>
          <w:tcPr>
            <w:tcW w:w="4148" w:type="dxa"/>
          </w:tcPr>
          <w:p w14:paraId="1E1F350A"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Custo_name</w:t>
            </w:r>
          </w:p>
        </w:tc>
      </w:tr>
      <w:tr w:rsidR="00896E4E" w14:paraId="0DDE54E8" w14:textId="77777777" w:rsidTr="0093370D">
        <w:tc>
          <w:tcPr>
            <w:tcW w:w="4148" w:type="dxa"/>
          </w:tcPr>
          <w:p w14:paraId="4B1EB1C9"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C0</w:t>
            </w:r>
          </w:p>
        </w:tc>
        <w:tc>
          <w:tcPr>
            <w:tcW w:w="4148" w:type="dxa"/>
          </w:tcPr>
          <w:p w14:paraId="73974927"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Biniam</w:t>
            </w:r>
          </w:p>
        </w:tc>
      </w:tr>
      <w:tr w:rsidR="00896E4E" w14:paraId="25A1B354" w14:textId="77777777" w:rsidTr="0093370D">
        <w:tc>
          <w:tcPr>
            <w:tcW w:w="4148" w:type="dxa"/>
          </w:tcPr>
          <w:p w14:paraId="256C05F3"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C1</w:t>
            </w:r>
          </w:p>
        </w:tc>
        <w:tc>
          <w:tcPr>
            <w:tcW w:w="4148" w:type="dxa"/>
          </w:tcPr>
          <w:p w14:paraId="3C2D0190"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Biruk</w:t>
            </w:r>
          </w:p>
        </w:tc>
      </w:tr>
    </w:tbl>
    <w:p w14:paraId="092BDDF1" w14:textId="77777777" w:rsidR="00896E4E" w:rsidRPr="00B01E35" w:rsidRDefault="00896E4E" w:rsidP="00B01E35">
      <w:pPr>
        <w:jc w:val="both"/>
        <w:rPr>
          <w:rFonts w:ascii="Times New Roman" w:hAnsi="Times New Roman"/>
          <w:lang/>
        </w:rPr>
      </w:pPr>
    </w:p>
    <w:p w14:paraId="72EE130E" w14:textId="77777777" w:rsidR="00896E4E" w:rsidRPr="007943C5" w:rsidRDefault="00896E4E" w:rsidP="00896E4E">
      <w:pPr>
        <w:pStyle w:val="ListParagraph"/>
        <w:jc w:val="both"/>
        <w:rPr>
          <w:rFonts w:ascii="Times New Roman" w:hAnsi="Times New Roman"/>
        </w:rPr>
      </w:pPr>
      <w:r w:rsidRPr="007943C5">
        <w:rPr>
          <w:rFonts w:ascii="Times New Roman" w:hAnsi="Times New Roman"/>
        </w:rPr>
        <w:t>For this resource the main entity is the drug and not the key.</w:t>
      </w:r>
    </w:p>
    <w:p w14:paraId="325DFC3E" w14:textId="77777777" w:rsidR="00896E4E" w:rsidRDefault="00896E4E" w:rsidP="00896E4E">
      <w:pPr>
        <w:pStyle w:val="ListParagraph"/>
        <w:jc w:val="both"/>
        <w:rPr>
          <w:rFonts w:ascii="Times New Roman" w:hAnsi="Times New Roman"/>
          <w:lang w:val="en-GB"/>
        </w:rPr>
      </w:pPr>
      <w:r w:rsidRPr="007943C5">
        <w:rPr>
          <w:rFonts w:ascii="Times New Roman" w:hAnsi="Times New Roman"/>
        </w:rPr>
        <w:t>Supplyer_table</w:t>
      </w:r>
    </w:p>
    <w:tbl>
      <w:tblPr>
        <w:tblStyle w:val="TableGrid"/>
        <w:tblW w:w="0" w:type="auto"/>
        <w:tblInd w:w="720" w:type="dxa"/>
        <w:tblLook w:val="04A0" w:firstRow="1" w:lastRow="0" w:firstColumn="1" w:lastColumn="0" w:noHBand="0" w:noVBand="1"/>
      </w:tblPr>
      <w:tblGrid>
        <w:gridCol w:w="3767"/>
        <w:gridCol w:w="3809"/>
      </w:tblGrid>
      <w:tr w:rsidR="00896E4E" w14:paraId="33688BFD" w14:textId="77777777" w:rsidTr="0093370D">
        <w:tc>
          <w:tcPr>
            <w:tcW w:w="4148" w:type="dxa"/>
          </w:tcPr>
          <w:p w14:paraId="5AA2AF9D"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Suppl_id</w:t>
            </w:r>
          </w:p>
        </w:tc>
        <w:tc>
          <w:tcPr>
            <w:tcW w:w="4148" w:type="dxa"/>
          </w:tcPr>
          <w:p w14:paraId="2E37F2C0"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Suppl_name</w:t>
            </w:r>
          </w:p>
        </w:tc>
      </w:tr>
      <w:tr w:rsidR="00896E4E" w14:paraId="67B4EA09" w14:textId="77777777" w:rsidTr="0093370D">
        <w:tc>
          <w:tcPr>
            <w:tcW w:w="4148" w:type="dxa"/>
          </w:tcPr>
          <w:p w14:paraId="4CCF3363"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Su0</w:t>
            </w:r>
          </w:p>
        </w:tc>
        <w:tc>
          <w:tcPr>
            <w:tcW w:w="4148" w:type="dxa"/>
          </w:tcPr>
          <w:p w14:paraId="43F34BEF"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Maruf</w:t>
            </w:r>
          </w:p>
        </w:tc>
      </w:tr>
      <w:tr w:rsidR="00896E4E" w14:paraId="52DE2CEF" w14:textId="77777777" w:rsidTr="0093370D">
        <w:tc>
          <w:tcPr>
            <w:tcW w:w="4148" w:type="dxa"/>
          </w:tcPr>
          <w:p w14:paraId="22834FC9" w14:textId="77777777" w:rsidR="00896E4E" w:rsidRDefault="00896E4E" w:rsidP="0093370D">
            <w:pPr>
              <w:pStyle w:val="ListParagraph"/>
              <w:ind w:left="0"/>
              <w:jc w:val="both"/>
              <w:rPr>
                <w:rFonts w:ascii="Times New Roman" w:hAnsi="Times New Roman"/>
                <w:lang w:val="en-GB"/>
              </w:rPr>
            </w:pPr>
            <w:r w:rsidRPr="007943C5">
              <w:rPr>
                <w:rFonts w:ascii="Times New Roman" w:hAnsi="Times New Roman"/>
              </w:rPr>
              <w:t>Su1</w:t>
            </w:r>
          </w:p>
        </w:tc>
        <w:tc>
          <w:tcPr>
            <w:tcW w:w="4148" w:type="dxa"/>
          </w:tcPr>
          <w:p w14:paraId="229896CE"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Jossy</w:t>
            </w:r>
          </w:p>
        </w:tc>
      </w:tr>
    </w:tbl>
    <w:p w14:paraId="306EAD55" w14:textId="77777777" w:rsidR="00896E4E" w:rsidRPr="000C1244" w:rsidRDefault="00896E4E" w:rsidP="00896E4E">
      <w:pPr>
        <w:jc w:val="both"/>
        <w:rPr>
          <w:rFonts w:ascii="Times New Roman" w:hAnsi="Times New Roman"/>
          <w:lang w:val="en-GB"/>
        </w:rPr>
      </w:pPr>
    </w:p>
    <w:p w14:paraId="20FC6DEC" w14:textId="77777777" w:rsidR="00896E4E" w:rsidRPr="007943C5" w:rsidRDefault="00896E4E" w:rsidP="00896E4E">
      <w:pPr>
        <w:pStyle w:val="ListParagraph"/>
        <w:jc w:val="both"/>
        <w:rPr>
          <w:rFonts w:ascii="Times New Roman" w:hAnsi="Times New Roman"/>
        </w:rPr>
      </w:pPr>
    </w:p>
    <w:p w14:paraId="0F11BA9F" w14:textId="48C9043C" w:rsidR="00896E4E" w:rsidRDefault="00896E4E" w:rsidP="00896E4E">
      <w:pPr>
        <w:pStyle w:val="ListParagraph"/>
        <w:jc w:val="both"/>
        <w:rPr>
          <w:rFonts w:ascii="Times New Roman" w:hAnsi="Times New Roman"/>
          <w:lang w:val="en-GB"/>
        </w:rPr>
      </w:pPr>
      <w:r w:rsidRPr="007943C5">
        <w:rPr>
          <w:rFonts w:ascii="Times New Roman" w:hAnsi="Times New Roman"/>
        </w:rPr>
        <w:t>Medicine</w:t>
      </w:r>
      <w:r w:rsidR="009C4BCD">
        <w:rPr>
          <w:rFonts w:ascii="Times New Roman" w:hAnsi="Times New Roman"/>
        </w:rPr>
        <w:t>s</w:t>
      </w:r>
      <w:r w:rsidRPr="007943C5">
        <w:rPr>
          <w:rFonts w:ascii="Times New Roman" w:hAnsi="Times New Roman"/>
        </w:rPr>
        <w:t xml:space="preserve"> table</w:t>
      </w:r>
    </w:p>
    <w:tbl>
      <w:tblPr>
        <w:tblStyle w:val="TableGrid"/>
        <w:tblW w:w="0" w:type="auto"/>
        <w:tblInd w:w="720" w:type="dxa"/>
        <w:tblLook w:val="04A0" w:firstRow="1" w:lastRow="0" w:firstColumn="1" w:lastColumn="0" w:noHBand="0" w:noVBand="1"/>
      </w:tblPr>
      <w:tblGrid>
        <w:gridCol w:w="1899"/>
        <w:gridCol w:w="1963"/>
        <w:gridCol w:w="1909"/>
        <w:gridCol w:w="1805"/>
      </w:tblGrid>
      <w:tr w:rsidR="00896E4E" w14:paraId="1FE56D82" w14:textId="77777777" w:rsidTr="0093370D">
        <w:tc>
          <w:tcPr>
            <w:tcW w:w="2074" w:type="dxa"/>
          </w:tcPr>
          <w:p w14:paraId="36312EF8" w14:textId="37BE354C"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w:t>
            </w:r>
            <w:r w:rsidR="009C4BCD">
              <w:rPr>
                <w:rFonts w:ascii="Times New Roman" w:hAnsi="Times New Roman"/>
              </w:rPr>
              <w:t>I</w:t>
            </w:r>
            <w:r w:rsidRPr="007943C5">
              <w:rPr>
                <w:rFonts w:ascii="Times New Roman" w:hAnsi="Times New Roman"/>
              </w:rPr>
              <w:t>d</w:t>
            </w:r>
          </w:p>
        </w:tc>
        <w:tc>
          <w:tcPr>
            <w:tcW w:w="2074" w:type="dxa"/>
          </w:tcPr>
          <w:p w14:paraId="17E3A555" w14:textId="452E5915"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w:t>
            </w:r>
            <w:r w:rsidR="009C4BCD">
              <w:rPr>
                <w:rFonts w:ascii="Times New Roman" w:hAnsi="Times New Roman"/>
              </w:rPr>
              <w:t>N</w:t>
            </w:r>
            <w:r w:rsidRPr="007943C5">
              <w:rPr>
                <w:rFonts w:ascii="Times New Roman" w:hAnsi="Times New Roman"/>
              </w:rPr>
              <w:t>ame</w:t>
            </w:r>
          </w:p>
        </w:tc>
        <w:tc>
          <w:tcPr>
            <w:tcW w:w="2074" w:type="dxa"/>
          </w:tcPr>
          <w:p w14:paraId="134A5B10" w14:textId="414E60D7" w:rsidR="00896E4E" w:rsidRDefault="00896E4E" w:rsidP="0093370D">
            <w:pPr>
              <w:pStyle w:val="ListParagraph"/>
              <w:ind w:left="0"/>
              <w:jc w:val="both"/>
              <w:rPr>
                <w:rFonts w:ascii="Times New Roman" w:hAnsi="Times New Roman"/>
                <w:lang w:val="en-GB"/>
              </w:rPr>
            </w:pPr>
            <w:r w:rsidRPr="007943C5">
              <w:rPr>
                <w:rFonts w:ascii="Times New Roman" w:hAnsi="Times New Roman"/>
              </w:rPr>
              <w:t>Suppl_</w:t>
            </w:r>
            <w:r w:rsidR="009C4BCD">
              <w:rPr>
                <w:rFonts w:ascii="Times New Roman" w:hAnsi="Times New Roman"/>
              </w:rPr>
              <w:t>I</w:t>
            </w:r>
            <w:r w:rsidRPr="007943C5">
              <w:rPr>
                <w:rFonts w:ascii="Times New Roman" w:hAnsi="Times New Roman"/>
              </w:rPr>
              <w:t>d</w:t>
            </w:r>
          </w:p>
        </w:tc>
        <w:tc>
          <w:tcPr>
            <w:tcW w:w="2074" w:type="dxa"/>
          </w:tcPr>
          <w:p w14:paraId="26943C98" w14:textId="77777777" w:rsidR="00896E4E" w:rsidRPr="00F50CB7" w:rsidRDefault="00896E4E" w:rsidP="0093370D">
            <w:pPr>
              <w:pStyle w:val="ListParagraph"/>
              <w:ind w:left="0"/>
              <w:jc w:val="both"/>
              <w:rPr>
                <w:rFonts w:ascii="Times New Roman" w:hAnsi="Times New Roman"/>
                <w:lang w:val="en-GB"/>
              </w:rPr>
            </w:pPr>
            <w:r w:rsidRPr="007943C5">
              <w:rPr>
                <w:rFonts w:ascii="Times New Roman" w:hAnsi="Times New Roman"/>
              </w:rPr>
              <w:t>pri</w:t>
            </w:r>
          </w:p>
        </w:tc>
      </w:tr>
      <w:tr w:rsidR="00896E4E" w14:paraId="02708CCC" w14:textId="77777777" w:rsidTr="0093370D">
        <w:tc>
          <w:tcPr>
            <w:tcW w:w="2074" w:type="dxa"/>
          </w:tcPr>
          <w:p w14:paraId="3FA6E958" w14:textId="76E5FF34"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0</w:t>
            </w:r>
          </w:p>
        </w:tc>
        <w:tc>
          <w:tcPr>
            <w:tcW w:w="2074" w:type="dxa"/>
          </w:tcPr>
          <w:p w14:paraId="0152BC00"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Amoxicillin</w:t>
            </w:r>
          </w:p>
        </w:tc>
        <w:tc>
          <w:tcPr>
            <w:tcW w:w="2074" w:type="dxa"/>
          </w:tcPr>
          <w:p w14:paraId="5E02F61C" w14:textId="57EC5929"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u</w:t>
            </w:r>
            <w:r w:rsidRPr="007943C5">
              <w:rPr>
                <w:rFonts w:ascii="Times New Roman" w:hAnsi="Times New Roman"/>
              </w:rPr>
              <w:t>0</w:t>
            </w:r>
          </w:p>
        </w:tc>
        <w:tc>
          <w:tcPr>
            <w:tcW w:w="2074" w:type="dxa"/>
          </w:tcPr>
          <w:p w14:paraId="32A86D29" w14:textId="77777777" w:rsidR="00896E4E" w:rsidRPr="00F50CB7" w:rsidRDefault="00896E4E" w:rsidP="0093370D">
            <w:pPr>
              <w:pStyle w:val="ListParagraph"/>
              <w:ind w:left="0"/>
              <w:jc w:val="both"/>
              <w:rPr>
                <w:rFonts w:ascii="Times New Roman" w:hAnsi="Times New Roman"/>
                <w:lang w:val="en-GB"/>
              </w:rPr>
            </w:pPr>
            <w:r>
              <w:rPr>
                <w:rFonts w:ascii="Times New Roman" w:hAnsi="Times New Roman"/>
                <w:lang w:val="en-GB"/>
              </w:rPr>
              <w:t>17</w:t>
            </w:r>
          </w:p>
        </w:tc>
      </w:tr>
      <w:tr w:rsidR="00896E4E" w14:paraId="20ED5226" w14:textId="77777777" w:rsidTr="0093370D">
        <w:tc>
          <w:tcPr>
            <w:tcW w:w="2074" w:type="dxa"/>
          </w:tcPr>
          <w:p w14:paraId="32D62BDA" w14:textId="707C6BB1"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1</w:t>
            </w:r>
          </w:p>
        </w:tc>
        <w:tc>
          <w:tcPr>
            <w:tcW w:w="2074" w:type="dxa"/>
          </w:tcPr>
          <w:p w14:paraId="5D5D1772" w14:textId="77777777" w:rsidR="00896E4E" w:rsidRPr="00F50CB7" w:rsidRDefault="00896E4E" w:rsidP="0093370D">
            <w:pPr>
              <w:pStyle w:val="ListParagraph"/>
              <w:ind w:left="0"/>
              <w:jc w:val="both"/>
              <w:rPr>
                <w:rFonts w:ascii="Times New Roman" w:hAnsi="Times New Roman"/>
                <w:lang w:val="en-GB"/>
              </w:rPr>
            </w:pPr>
            <w:r>
              <w:rPr>
                <w:rFonts w:ascii="Times New Roman" w:hAnsi="Times New Roman"/>
                <w:lang w:val="en-GB"/>
              </w:rPr>
              <w:t>Metformin</w:t>
            </w:r>
          </w:p>
        </w:tc>
        <w:tc>
          <w:tcPr>
            <w:tcW w:w="2074" w:type="dxa"/>
          </w:tcPr>
          <w:p w14:paraId="57596BAC" w14:textId="703C649A"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u</w:t>
            </w:r>
            <w:r w:rsidRPr="007943C5">
              <w:rPr>
                <w:rFonts w:ascii="Times New Roman" w:hAnsi="Times New Roman"/>
              </w:rPr>
              <w:t>1</w:t>
            </w:r>
          </w:p>
        </w:tc>
        <w:tc>
          <w:tcPr>
            <w:tcW w:w="2074" w:type="dxa"/>
          </w:tcPr>
          <w:p w14:paraId="1C84779C" w14:textId="77777777" w:rsidR="00896E4E" w:rsidRPr="00F50CB7" w:rsidRDefault="00896E4E" w:rsidP="0093370D">
            <w:pPr>
              <w:pStyle w:val="ListParagraph"/>
              <w:ind w:left="0"/>
              <w:jc w:val="both"/>
              <w:rPr>
                <w:rFonts w:ascii="Times New Roman" w:hAnsi="Times New Roman"/>
                <w:lang w:val="en-GB"/>
              </w:rPr>
            </w:pPr>
            <w:r>
              <w:rPr>
                <w:rFonts w:ascii="Times New Roman" w:hAnsi="Times New Roman"/>
                <w:lang w:val="en-GB"/>
              </w:rPr>
              <w:t>11</w:t>
            </w:r>
          </w:p>
        </w:tc>
      </w:tr>
    </w:tbl>
    <w:p w14:paraId="4B75314E" w14:textId="77777777" w:rsidR="00896E4E" w:rsidRPr="000C1244" w:rsidRDefault="00896E4E" w:rsidP="00896E4E">
      <w:pPr>
        <w:pStyle w:val="ListParagraph"/>
        <w:jc w:val="both"/>
        <w:rPr>
          <w:rFonts w:ascii="Times New Roman" w:hAnsi="Times New Roman"/>
          <w:lang w:val="en-GB"/>
        </w:rPr>
      </w:pPr>
    </w:p>
    <w:p w14:paraId="69F14B56" w14:textId="77777777" w:rsidR="00896E4E" w:rsidRPr="000C1244" w:rsidRDefault="00896E4E" w:rsidP="00896E4E">
      <w:pPr>
        <w:pStyle w:val="ListParagraph"/>
        <w:jc w:val="both"/>
        <w:rPr>
          <w:rFonts w:ascii="Times New Roman" w:hAnsi="Times New Roman"/>
          <w:lang w:val="en-GB"/>
        </w:rPr>
      </w:pPr>
      <w:r w:rsidRPr="007943C5">
        <w:rPr>
          <w:rFonts w:ascii="Times New Roman" w:hAnsi="Times New Roman"/>
        </w:rPr>
        <w:lastRenderedPageBreak/>
        <w:tab/>
      </w:r>
      <w:r w:rsidRPr="007943C5">
        <w:rPr>
          <w:rFonts w:ascii="Times New Roman" w:hAnsi="Times New Roman"/>
        </w:rPr>
        <w:tab/>
      </w:r>
      <w:r w:rsidRPr="007943C5">
        <w:rPr>
          <w:rFonts w:ascii="Times New Roman" w:hAnsi="Times New Roman"/>
        </w:rPr>
        <w:tab/>
      </w:r>
    </w:p>
    <w:p w14:paraId="68E3FF73" w14:textId="77777777" w:rsidR="00896E4E" w:rsidRPr="007943C5" w:rsidRDefault="00896E4E" w:rsidP="00896E4E">
      <w:pPr>
        <w:pStyle w:val="ListParagraph"/>
        <w:jc w:val="both"/>
        <w:rPr>
          <w:rFonts w:ascii="Times New Roman" w:hAnsi="Times New Roman"/>
        </w:rPr>
      </w:pPr>
    </w:p>
    <w:p w14:paraId="0DCBDD7C" w14:textId="32B08673" w:rsidR="00896E4E" w:rsidRDefault="00896E4E" w:rsidP="00896E4E">
      <w:pPr>
        <w:pStyle w:val="ListParagraph"/>
        <w:jc w:val="both"/>
        <w:rPr>
          <w:rFonts w:ascii="Times New Roman" w:hAnsi="Times New Roman"/>
          <w:lang w:val="en-GB"/>
        </w:rPr>
      </w:pPr>
      <w:r w:rsidRPr="007943C5">
        <w:rPr>
          <w:rFonts w:ascii="Times New Roman" w:hAnsi="Times New Roman"/>
        </w:rPr>
        <w:t xml:space="preserve">Sales </w:t>
      </w:r>
      <w:r w:rsidR="009C4BCD">
        <w:rPr>
          <w:rFonts w:ascii="Times New Roman" w:hAnsi="Times New Roman"/>
        </w:rPr>
        <w:t>T</w:t>
      </w:r>
      <w:r w:rsidRPr="007943C5">
        <w:rPr>
          <w:rFonts w:ascii="Times New Roman" w:hAnsi="Times New Roman"/>
        </w:rPr>
        <w:t>able</w:t>
      </w:r>
    </w:p>
    <w:tbl>
      <w:tblPr>
        <w:tblStyle w:val="TableGrid"/>
        <w:tblW w:w="0" w:type="auto"/>
        <w:tblInd w:w="720" w:type="dxa"/>
        <w:tblLook w:val="04A0" w:firstRow="1" w:lastRow="0" w:firstColumn="1" w:lastColumn="0" w:noHBand="0" w:noVBand="1"/>
      </w:tblPr>
      <w:tblGrid>
        <w:gridCol w:w="1895"/>
        <w:gridCol w:w="1918"/>
        <w:gridCol w:w="1910"/>
        <w:gridCol w:w="1853"/>
      </w:tblGrid>
      <w:tr w:rsidR="00896E4E" w14:paraId="7C767D3E" w14:textId="77777777" w:rsidTr="0093370D">
        <w:tc>
          <w:tcPr>
            <w:tcW w:w="2074" w:type="dxa"/>
          </w:tcPr>
          <w:p w14:paraId="60FC9771" w14:textId="03A0AE21" w:rsidR="00896E4E" w:rsidRDefault="00896E4E" w:rsidP="0093370D">
            <w:pPr>
              <w:pStyle w:val="ListParagraph"/>
              <w:ind w:left="0"/>
              <w:jc w:val="both"/>
              <w:rPr>
                <w:rFonts w:ascii="Times New Roman" w:hAnsi="Times New Roman"/>
                <w:lang w:val="en-GB"/>
              </w:rPr>
            </w:pPr>
            <w:r w:rsidRPr="007943C5">
              <w:rPr>
                <w:rFonts w:ascii="Times New Roman" w:hAnsi="Times New Roman"/>
              </w:rPr>
              <w:t>Sale_</w:t>
            </w:r>
            <w:r w:rsidR="009C4BCD">
              <w:rPr>
                <w:rFonts w:ascii="Times New Roman" w:hAnsi="Times New Roman"/>
              </w:rPr>
              <w:t>I</w:t>
            </w:r>
            <w:r w:rsidRPr="007943C5">
              <w:rPr>
                <w:rFonts w:ascii="Times New Roman" w:hAnsi="Times New Roman"/>
              </w:rPr>
              <w:t>d</w:t>
            </w:r>
          </w:p>
        </w:tc>
        <w:tc>
          <w:tcPr>
            <w:tcW w:w="2074" w:type="dxa"/>
          </w:tcPr>
          <w:p w14:paraId="554AA922" w14:textId="5A7637F8" w:rsidR="00896E4E" w:rsidRDefault="00896E4E" w:rsidP="0093370D">
            <w:pPr>
              <w:pStyle w:val="ListParagraph"/>
              <w:ind w:left="0"/>
              <w:jc w:val="both"/>
              <w:rPr>
                <w:rFonts w:ascii="Times New Roman" w:hAnsi="Times New Roman"/>
                <w:lang w:val="en-GB"/>
              </w:rPr>
            </w:pPr>
            <w:r w:rsidRPr="007943C5">
              <w:rPr>
                <w:rFonts w:ascii="Times New Roman" w:hAnsi="Times New Roman"/>
              </w:rPr>
              <w:t>Custo_</w:t>
            </w:r>
            <w:r w:rsidR="009C4BCD">
              <w:rPr>
                <w:rFonts w:ascii="Times New Roman" w:hAnsi="Times New Roman"/>
              </w:rPr>
              <w:t>I</w:t>
            </w:r>
            <w:r w:rsidRPr="007943C5">
              <w:rPr>
                <w:rFonts w:ascii="Times New Roman" w:hAnsi="Times New Roman"/>
              </w:rPr>
              <w:t>d</w:t>
            </w:r>
          </w:p>
        </w:tc>
        <w:tc>
          <w:tcPr>
            <w:tcW w:w="2074" w:type="dxa"/>
          </w:tcPr>
          <w:p w14:paraId="2C476A73" w14:textId="434A79AE" w:rsidR="00896E4E" w:rsidRDefault="00896E4E" w:rsidP="0093370D">
            <w:pPr>
              <w:pStyle w:val="ListParagraph"/>
              <w:ind w:left="0"/>
              <w:jc w:val="both"/>
              <w:rPr>
                <w:rFonts w:ascii="Times New Roman" w:hAnsi="Times New Roman"/>
                <w:lang w:val="en-GB"/>
              </w:rPr>
            </w:pPr>
            <w:r w:rsidRPr="007943C5">
              <w:rPr>
                <w:rFonts w:ascii="Times New Roman" w:hAnsi="Times New Roman"/>
              </w:rPr>
              <w:t>Medi_</w:t>
            </w:r>
            <w:r w:rsidR="009C4BCD">
              <w:rPr>
                <w:rFonts w:ascii="Times New Roman" w:hAnsi="Times New Roman"/>
              </w:rPr>
              <w:t>I</w:t>
            </w:r>
            <w:r w:rsidRPr="007943C5">
              <w:rPr>
                <w:rFonts w:ascii="Times New Roman" w:hAnsi="Times New Roman"/>
              </w:rPr>
              <w:t>d</w:t>
            </w:r>
          </w:p>
        </w:tc>
        <w:tc>
          <w:tcPr>
            <w:tcW w:w="2074" w:type="dxa"/>
          </w:tcPr>
          <w:p w14:paraId="4ACB833C" w14:textId="77777777" w:rsidR="00896E4E" w:rsidRPr="00F50CB7" w:rsidRDefault="00896E4E" w:rsidP="0093370D">
            <w:pPr>
              <w:pStyle w:val="ListParagraph"/>
              <w:ind w:left="0"/>
              <w:jc w:val="both"/>
              <w:rPr>
                <w:rFonts w:ascii="Times New Roman" w:hAnsi="Times New Roman"/>
                <w:lang w:val="en-GB"/>
              </w:rPr>
            </w:pPr>
            <w:r w:rsidRPr="007943C5">
              <w:rPr>
                <w:rFonts w:ascii="Times New Roman" w:hAnsi="Times New Roman"/>
              </w:rPr>
              <w:t>quan</w:t>
            </w:r>
          </w:p>
        </w:tc>
      </w:tr>
      <w:tr w:rsidR="00896E4E" w14:paraId="4F3B5CDD" w14:textId="77777777" w:rsidTr="0093370D">
        <w:tc>
          <w:tcPr>
            <w:tcW w:w="2074" w:type="dxa"/>
          </w:tcPr>
          <w:p w14:paraId="68AFBBAA" w14:textId="1B2AE5F3"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a</w:t>
            </w:r>
            <w:r w:rsidRPr="007943C5">
              <w:rPr>
                <w:rFonts w:ascii="Times New Roman" w:hAnsi="Times New Roman"/>
              </w:rPr>
              <w:t>l0</w:t>
            </w:r>
          </w:p>
        </w:tc>
        <w:tc>
          <w:tcPr>
            <w:tcW w:w="2074" w:type="dxa"/>
          </w:tcPr>
          <w:p w14:paraId="38BF6A9C" w14:textId="22642466" w:rsidR="00896E4E"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0</w:t>
            </w:r>
          </w:p>
        </w:tc>
        <w:tc>
          <w:tcPr>
            <w:tcW w:w="2074" w:type="dxa"/>
          </w:tcPr>
          <w:p w14:paraId="2269B432" w14:textId="6815D57F"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0</w:t>
            </w:r>
          </w:p>
        </w:tc>
        <w:tc>
          <w:tcPr>
            <w:tcW w:w="2074" w:type="dxa"/>
          </w:tcPr>
          <w:p w14:paraId="4C32AD9E"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7</w:t>
            </w:r>
          </w:p>
        </w:tc>
      </w:tr>
      <w:tr w:rsidR="00896E4E" w14:paraId="7E7FF68E" w14:textId="77777777" w:rsidTr="0093370D">
        <w:tc>
          <w:tcPr>
            <w:tcW w:w="2074" w:type="dxa"/>
          </w:tcPr>
          <w:p w14:paraId="33667BA7" w14:textId="57C457AB" w:rsidR="00896E4E" w:rsidRDefault="00896E4E" w:rsidP="0093370D">
            <w:pPr>
              <w:pStyle w:val="ListParagraph"/>
              <w:ind w:left="0"/>
              <w:jc w:val="both"/>
              <w:rPr>
                <w:rFonts w:ascii="Times New Roman" w:hAnsi="Times New Roman"/>
                <w:lang w:val="en-GB"/>
              </w:rPr>
            </w:pPr>
            <w:r w:rsidRPr="007943C5">
              <w:rPr>
                <w:rFonts w:ascii="Times New Roman" w:hAnsi="Times New Roman"/>
              </w:rPr>
              <w:t>S</w:t>
            </w:r>
            <w:r w:rsidR="009C4BCD">
              <w:rPr>
                <w:rFonts w:ascii="Times New Roman" w:hAnsi="Times New Roman"/>
              </w:rPr>
              <w:t>a</w:t>
            </w:r>
            <w:r w:rsidRPr="007943C5">
              <w:rPr>
                <w:rFonts w:ascii="Times New Roman" w:hAnsi="Times New Roman"/>
              </w:rPr>
              <w:t>l1</w:t>
            </w:r>
          </w:p>
        </w:tc>
        <w:tc>
          <w:tcPr>
            <w:tcW w:w="2074" w:type="dxa"/>
          </w:tcPr>
          <w:p w14:paraId="7DA288AF" w14:textId="76D51865" w:rsidR="00896E4E" w:rsidRDefault="00896E4E" w:rsidP="0093370D">
            <w:pPr>
              <w:pStyle w:val="ListParagraph"/>
              <w:ind w:left="0"/>
              <w:jc w:val="both"/>
              <w:rPr>
                <w:rFonts w:ascii="Times New Roman" w:hAnsi="Times New Roman"/>
                <w:lang w:val="en-GB"/>
              </w:rPr>
            </w:pPr>
            <w:r w:rsidRPr="007943C5">
              <w:rPr>
                <w:rFonts w:ascii="Times New Roman" w:hAnsi="Times New Roman"/>
              </w:rPr>
              <w:t>C</w:t>
            </w:r>
            <w:r w:rsidR="009C4BCD">
              <w:rPr>
                <w:rFonts w:ascii="Times New Roman" w:hAnsi="Times New Roman"/>
              </w:rPr>
              <w:t>u</w:t>
            </w:r>
            <w:r w:rsidRPr="007943C5">
              <w:rPr>
                <w:rFonts w:ascii="Times New Roman" w:hAnsi="Times New Roman"/>
              </w:rPr>
              <w:t>1</w:t>
            </w:r>
          </w:p>
        </w:tc>
        <w:tc>
          <w:tcPr>
            <w:tcW w:w="2074" w:type="dxa"/>
          </w:tcPr>
          <w:p w14:paraId="5F62ABAA" w14:textId="28AC5E40" w:rsidR="00896E4E" w:rsidRDefault="00896E4E" w:rsidP="0093370D">
            <w:pPr>
              <w:pStyle w:val="ListParagraph"/>
              <w:ind w:left="0"/>
              <w:jc w:val="both"/>
              <w:rPr>
                <w:rFonts w:ascii="Times New Roman" w:hAnsi="Times New Roman"/>
                <w:lang w:val="en-GB"/>
              </w:rPr>
            </w:pPr>
            <w:r w:rsidRPr="007943C5">
              <w:rPr>
                <w:rFonts w:ascii="Times New Roman" w:hAnsi="Times New Roman"/>
              </w:rPr>
              <w:t>M</w:t>
            </w:r>
            <w:r w:rsidR="009C4BCD">
              <w:rPr>
                <w:rFonts w:ascii="Times New Roman" w:hAnsi="Times New Roman"/>
              </w:rPr>
              <w:t>e</w:t>
            </w:r>
            <w:r w:rsidRPr="007943C5">
              <w:rPr>
                <w:rFonts w:ascii="Times New Roman" w:hAnsi="Times New Roman"/>
              </w:rPr>
              <w:t>1</w:t>
            </w:r>
          </w:p>
        </w:tc>
        <w:tc>
          <w:tcPr>
            <w:tcW w:w="2074" w:type="dxa"/>
          </w:tcPr>
          <w:p w14:paraId="67608FF7" w14:textId="77777777" w:rsidR="00896E4E" w:rsidRDefault="00896E4E" w:rsidP="0093370D">
            <w:pPr>
              <w:pStyle w:val="ListParagraph"/>
              <w:ind w:left="0"/>
              <w:jc w:val="both"/>
              <w:rPr>
                <w:rFonts w:ascii="Times New Roman" w:hAnsi="Times New Roman"/>
                <w:lang w:val="en-GB"/>
              </w:rPr>
            </w:pPr>
            <w:r>
              <w:rPr>
                <w:rFonts w:ascii="Times New Roman" w:hAnsi="Times New Roman"/>
                <w:lang w:val="en-GB"/>
              </w:rPr>
              <w:t>5</w:t>
            </w:r>
          </w:p>
        </w:tc>
      </w:tr>
    </w:tbl>
    <w:p w14:paraId="721A151F" w14:textId="5638FF41" w:rsidR="00896E4E" w:rsidRPr="00B01E35" w:rsidRDefault="00896E4E" w:rsidP="00B01E35">
      <w:pPr>
        <w:jc w:val="both"/>
        <w:rPr>
          <w:rFonts w:ascii="Times New Roman" w:hAnsi="Times New Roman"/>
        </w:rPr>
      </w:pPr>
      <w:r w:rsidRPr="00B01E35">
        <w:rPr>
          <w:rFonts w:ascii="Times New Roman" w:hAnsi="Times New Roman"/>
        </w:rPr>
        <w:tab/>
      </w:r>
      <w:r w:rsidRPr="00B01E35">
        <w:rPr>
          <w:rFonts w:ascii="Times New Roman" w:hAnsi="Times New Roman"/>
        </w:rPr>
        <w:tab/>
      </w:r>
    </w:p>
    <w:p w14:paraId="6DA945DD" w14:textId="77777777" w:rsidR="00896E4E" w:rsidRPr="007943C5" w:rsidRDefault="00896E4E" w:rsidP="00896E4E">
      <w:pPr>
        <w:pStyle w:val="ListParagraph"/>
        <w:jc w:val="both"/>
        <w:rPr>
          <w:rFonts w:ascii="Times New Roman" w:hAnsi="Times New Roman"/>
        </w:rPr>
      </w:pPr>
    </w:p>
    <w:p w14:paraId="11EA1604" w14:textId="77777777" w:rsidR="00896E4E" w:rsidRPr="007943C5" w:rsidRDefault="00896E4E" w:rsidP="00896E4E">
      <w:pPr>
        <w:pStyle w:val="ListParagraph"/>
        <w:jc w:val="both"/>
        <w:rPr>
          <w:rFonts w:ascii="Times New Roman" w:hAnsi="Times New Roman"/>
        </w:rPr>
      </w:pPr>
    </w:p>
    <w:p w14:paraId="5C5B4C20" w14:textId="673EF33A" w:rsidR="00896E4E" w:rsidRPr="00DD38F9" w:rsidRDefault="009C4BCD" w:rsidP="00896E4E">
      <w:pPr>
        <w:pStyle w:val="ListParagraph"/>
        <w:jc w:val="both"/>
        <w:rPr>
          <w:rFonts w:ascii="Times New Roman" w:hAnsi="Times New Roman"/>
        </w:rPr>
      </w:pPr>
      <w:r>
        <w:rPr>
          <w:rFonts w:ascii="Times New Roman" w:hAnsi="Times New Roman"/>
        </w:rPr>
        <w:t>A</w:t>
      </w:r>
      <w:r w:rsidR="00013C64">
        <w:rPr>
          <w:rFonts w:ascii="Times New Roman" w:hAnsi="Times New Roman"/>
        </w:rPr>
        <w:t>ll</w:t>
      </w:r>
      <w:r w:rsidR="00896E4E" w:rsidRPr="007943C5">
        <w:rPr>
          <w:rFonts w:ascii="Times New Roman" w:hAnsi="Times New Roman"/>
        </w:rPr>
        <w:t xml:space="preserve"> determinant has been used as a primary key for these tables.</w:t>
      </w:r>
    </w:p>
    <w:p w14:paraId="35845C11" w14:textId="77777777" w:rsidR="00896E4E" w:rsidRDefault="00896E4E" w:rsidP="00896E4E">
      <w:pPr>
        <w:rPr>
          <w:lang w:val="en-US"/>
        </w:rPr>
      </w:pPr>
    </w:p>
    <w:p w14:paraId="31CCB5FE" w14:textId="77777777" w:rsidR="00896E4E" w:rsidRDefault="00896E4E" w:rsidP="00896E4E">
      <w:pPr>
        <w:pStyle w:val="Heading2"/>
        <w:rPr>
          <w:lang w:val="en-GB"/>
        </w:rPr>
      </w:pPr>
      <w:r>
        <w:rPr>
          <w:lang w:val="en-US"/>
        </w:rPr>
        <w:t xml:space="preserve">8- </w:t>
      </w:r>
      <w:bookmarkStart w:id="3" w:name="_Toc225209400"/>
      <w:r w:rsidRPr="00894FF2">
        <w:t xml:space="preserve">Sample Data Population Populate the system with </w:t>
      </w:r>
      <w:proofErr w:type="gramStart"/>
      <w:r w:rsidRPr="00894FF2">
        <w:t>atleast</w:t>
      </w:r>
      <w:proofErr w:type="gramEnd"/>
      <w:r w:rsidRPr="00894FF2">
        <w:t xml:space="preserve"> 5 rows of sample data that reflects realistic use cases (e.g., a list of riders, bike records, rentals, maintenance logs).</w:t>
      </w:r>
      <w:bookmarkEnd w:id="3"/>
    </w:p>
    <w:p w14:paraId="156EA57F" w14:textId="77777777" w:rsidR="00896E4E" w:rsidRDefault="00896E4E" w:rsidP="00896E4E">
      <w:pPr>
        <w:rPr>
          <w:lang w:val="en-GB"/>
        </w:rPr>
      </w:pPr>
    </w:p>
    <w:p w14:paraId="53B12640" w14:textId="77777777" w:rsidR="00B54C9F" w:rsidRDefault="00B54C9F" w:rsidP="00B54C9F">
      <w:pPr>
        <w:pStyle w:val="ListParagraph"/>
        <w:jc w:val="both"/>
        <w:rPr>
          <w:rFonts w:ascii="Times New Roman" w:hAnsi="Times New Roman"/>
        </w:rPr>
      </w:pPr>
    </w:p>
    <w:p w14:paraId="4E154C5A" w14:textId="77777777" w:rsidR="00B54C9F" w:rsidRDefault="00B54C9F" w:rsidP="00B54C9F">
      <w:pPr>
        <w:pStyle w:val="ListParagraph"/>
        <w:jc w:val="both"/>
        <w:rPr>
          <w:rFonts w:ascii="Times New Roman" w:hAnsi="Times New Roman"/>
        </w:rPr>
      </w:pPr>
      <w:r>
        <w:rPr>
          <w:rFonts w:ascii="Times New Roman" w:hAnsi="Times New Roman"/>
          <w:lang w:val="en-US"/>
        </w:rPr>
        <w:t xml:space="preserve"> </w:t>
      </w:r>
      <w:r>
        <w:rPr>
          <w:rFonts w:ascii="Times New Roman" w:hAnsi="Times New Roman"/>
        </w:rPr>
        <w:t xml:space="preserve">                           Riders</w:t>
      </w:r>
      <w:r>
        <w:rPr>
          <w:rFonts w:ascii="Times New Roman" w:hAnsi="Times New Roman"/>
          <w:noProof/>
          <w:lang w:val="en-US"/>
        </w:rPr>
        <w:drawing>
          <wp:inline distT="0" distB="0" distL="0" distR="0" wp14:anchorId="1241BB29" wp14:editId="7EB5D454">
            <wp:extent cx="5274310" cy="2907030"/>
            <wp:effectExtent l="0" t="0" r="2540" b="7620"/>
            <wp:docPr id="6148402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40276" name="Picture 6148402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907030"/>
                    </a:xfrm>
                    <a:prstGeom prst="rect">
                      <a:avLst/>
                    </a:prstGeom>
                  </pic:spPr>
                </pic:pic>
              </a:graphicData>
            </a:graphic>
          </wp:inline>
        </w:drawing>
      </w:r>
    </w:p>
    <w:p w14:paraId="221EF024" w14:textId="5ACE04B0" w:rsidR="00B54C9F" w:rsidRDefault="00B54C9F" w:rsidP="00B54C9F">
      <w:pPr>
        <w:pStyle w:val="ListParagraph"/>
        <w:jc w:val="both"/>
        <w:rPr>
          <w:rFonts w:ascii="Times New Roman" w:hAnsi="Times New Roman"/>
        </w:rPr>
      </w:pPr>
      <w:r>
        <w:rPr>
          <w:rFonts w:ascii="Times New Roman" w:hAnsi="Times New Roman"/>
        </w:rPr>
        <w:t xml:space="preserve">                                                        Riders </w:t>
      </w:r>
      <w:r w:rsidR="0067000B">
        <w:rPr>
          <w:rFonts w:ascii="Times New Roman" w:hAnsi="Times New Roman"/>
        </w:rPr>
        <w:t>T</w:t>
      </w:r>
      <w:r>
        <w:rPr>
          <w:rFonts w:ascii="Times New Roman" w:hAnsi="Times New Roman"/>
        </w:rPr>
        <w:t>able</w:t>
      </w:r>
    </w:p>
    <w:p w14:paraId="5199E2F0" w14:textId="35453B71" w:rsidR="00B54C9F" w:rsidRPr="005F1D33" w:rsidRDefault="00C74F08" w:rsidP="00C74F08">
      <w:pPr>
        <w:pStyle w:val="ListParagraph"/>
        <w:jc w:val="both"/>
        <w:rPr>
          <w:rFonts w:ascii="Times New Roman" w:hAnsi="Times New Roman"/>
        </w:rPr>
      </w:pPr>
      <w:r w:rsidRPr="00C74F08">
        <w:rPr>
          <w:rFonts w:ascii="Times New Roman" w:hAnsi="Times New Roman"/>
        </w:rPr>
        <w:t>The attributes of this table consist of Rider</w:t>
      </w:r>
      <w:r w:rsidR="0067000B">
        <w:rPr>
          <w:rFonts w:ascii="Times New Roman" w:hAnsi="Times New Roman"/>
        </w:rPr>
        <w:t>_</w:t>
      </w:r>
      <w:r w:rsidRPr="00C74F08">
        <w:rPr>
          <w:rFonts w:ascii="Times New Roman" w:hAnsi="Times New Roman"/>
        </w:rPr>
        <w:t>ID, Rider</w:t>
      </w:r>
      <w:r w:rsidR="0067000B">
        <w:rPr>
          <w:rFonts w:ascii="Times New Roman" w:hAnsi="Times New Roman"/>
        </w:rPr>
        <w:t>_</w:t>
      </w:r>
      <w:r w:rsidRPr="00C74F08">
        <w:rPr>
          <w:rFonts w:ascii="Times New Roman" w:hAnsi="Times New Roman"/>
        </w:rPr>
        <w:t>Name, and Rider</w:t>
      </w:r>
      <w:r w:rsidR="0067000B">
        <w:rPr>
          <w:rFonts w:ascii="Times New Roman" w:hAnsi="Times New Roman"/>
        </w:rPr>
        <w:t>_</w:t>
      </w:r>
      <w:r w:rsidRPr="00C74F08">
        <w:rPr>
          <w:rFonts w:ascii="Times New Roman" w:hAnsi="Times New Roman"/>
        </w:rPr>
        <w:t>Phone, as above</w:t>
      </w:r>
    </w:p>
    <w:p w14:paraId="17A3F9CA" w14:textId="77777777" w:rsidR="00B54C9F" w:rsidRDefault="00B54C9F" w:rsidP="00B54C9F">
      <w:pPr>
        <w:pStyle w:val="ListParagraph"/>
        <w:jc w:val="both"/>
        <w:rPr>
          <w:rFonts w:ascii="Times New Roman" w:hAnsi="Times New Roman"/>
        </w:rPr>
      </w:pPr>
      <w:r>
        <w:rPr>
          <w:rFonts w:ascii="Times New Roman" w:hAnsi="Times New Roman"/>
          <w:noProof/>
          <w:lang w:val="en-US"/>
        </w:rPr>
        <w:lastRenderedPageBreak/>
        <w:drawing>
          <wp:inline distT="0" distB="0" distL="0" distR="0" wp14:anchorId="209FA2D0" wp14:editId="2735C8A0">
            <wp:extent cx="5274310" cy="2921635"/>
            <wp:effectExtent l="0" t="0" r="2540" b="0"/>
            <wp:docPr id="9746154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615494" name="Picture 9746154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921635"/>
                    </a:xfrm>
                    <a:prstGeom prst="rect">
                      <a:avLst/>
                    </a:prstGeom>
                  </pic:spPr>
                </pic:pic>
              </a:graphicData>
            </a:graphic>
          </wp:inline>
        </w:drawing>
      </w:r>
    </w:p>
    <w:p w14:paraId="08B283BE" w14:textId="13F46DE8" w:rsidR="00B54C9F" w:rsidRDefault="00B54C9F" w:rsidP="00B54C9F">
      <w:pPr>
        <w:pStyle w:val="ListParagraph"/>
        <w:jc w:val="both"/>
        <w:rPr>
          <w:rFonts w:ascii="Times New Roman" w:hAnsi="Times New Roman"/>
        </w:rPr>
      </w:pPr>
      <w:r>
        <w:rPr>
          <w:rFonts w:ascii="Times New Roman" w:hAnsi="Times New Roman"/>
        </w:rPr>
        <w:t xml:space="preserve">                                                          Bikes </w:t>
      </w:r>
      <w:r w:rsidR="009F5EF0">
        <w:rPr>
          <w:rFonts w:ascii="Times New Roman" w:hAnsi="Times New Roman"/>
        </w:rPr>
        <w:t>T</w:t>
      </w:r>
      <w:r>
        <w:rPr>
          <w:rFonts w:ascii="Times New Roman" w:hAnsi="Times New Roman"/>
        </w:rPr>
        <w:t>able</w:t>
      </w:r>
    </w:p>
    <w:p w14:paraId="626046DC" w14:textId="125F7D9E" w:rsidR="00C74F08" w:rsidRPr="00C74F08" w:rsidRDefault="00C74F08" w:rsidP="00C74F08">
      <w:pPr>
        <w:pStyle w:val="ListParagraph"/>
        <w:jc w:val="both"/>
        <w:rPr>
          <w:rFonts w:ascii="Times New Roman" w:hAnsi="Times New Roman"/>
        </w:rPr>
      </w:pPr>
      <w:r w:rsidRPr="00C74F08">
        <w:rPr>
          <w:rFonts w:ascii="Times New Roman" w:hAnsi="Times New Roman"/>
        </w:rPr>
        <w:t>This table contains Bike</w:t>
      </w:r>
      <w:r w:rsidR="009F5EF0">
        <w:rPr>
          <w:rFonts w:ascii="Times New Roman" w:hAnsi="Times New Roman"/>
        </w:rPr>
        <w:t>_</w:t>
      </w:r>
      <w:r w:rsidRPr="00C74F08">
        <w:rPr>
          <w:rFonts w:ascii="Times New Roman" w:hAnsi="Times New Roman"/>
        </w:rPr>
        <w:t>ID, Bike</w:t>
      </w:r>
      <w:r w:rsidR="009F5EF0">
        <w:rPr>
          <w:rFonts w:ascii="Times New Roman" w:hAnsi="Times New Roman"/>
        </w:rPr>
        <w:t>_</w:t>
      </w:r>
      <w:r w:rsidRPr="00C74F08">
        <w:rPr>
          <w:rFonts w:ascii="Times New Roman" w:hAnsi="Times New Roman"/>
        </w:rPr>
        <w:t>Type, and Bike</w:t>
      </w:r>
      <w:r w:rsidR="009F5EF0">
        <w:rPr>
          <w:rFonts w:ascii="Times New Roman" w:hAnsi="Times New Roman"/>
        </w:rPr>
        <w:t>_</w:t>
      </w:r>
      <w:r w:rsidRPr="00C74F08">
        <w:rPr>
          <w:rFonts w:ascii="Times New Roman" w:hAnsi="Times New Roman"/>
        </w:rPr>
        <w:t xml:space="preserve">Status. It includes </w:t>
      </w:r>
      <w:r w:rsidR="009F5EF0">
        <w:rPr>
          <w:rFonts w:ascii="Times New Roman" w:hAnsi="Times New Roman"/>
        </w:rPr>
        <w:t>5</w:t>
      </w:r>
      <w:r w:rsidRPr="00C74F08">
        <w:rPr>
          <w:rFonts w:ascii="Times New Roman" w:hAnsi="Times New Roman"/>
        </w:rPr>
        <w:t xml:space="preserve"> types of </w:t>
      </w:r>
      <w:r w:rsidR="009F5EF0">
        <w:rPr>
          <w:rFonts w:ascii="Times New Roman" w:hAnsi="Times New Roman"/>
        </w:rPr>
        <w:t xml:space="preserve">the </w:t>
      </w:r>
      <w:r w:rsidRPr="00C74F08">
        <w:rPr>
          <w:rFonts w:ascii="Times New Roman" w:hAnsi="Times New Roman"/>
        </w:rPr>
        <w:t xml:space="preserve">bikes, with status recorded as </w:t>
      </w:r>
      <w:r w:rsidR="00273CF3" w:rsidRPr="00C74F08">
        <w:rPr>
          <w:rFonts w:ascii="Times New Roman" w:hAnsi="Times New Roman"/>
        </w:rPr>
        <w:t xml:space="preserve">rented, </w:t>
      </w:r>
      <w:r w:rsidRPr="00C74F08">
        <w:rPr>
          <w:rFonts w:ascii="Times New Roman" w:hAnsi="Times New Roman"/>
        </w:rPr>
        <w:t>available, or under maintenance.</w:t>
      </w:r>
    </w:p>
    <w:p w14:paraId="707D02AE" w14:textId="77777777" w:rsidR="00B54C9F" w:rsidRDefault="00B54C9F" w:rsidP="00B54C9F">
      <w:pPr>
        <w:pStyle w:val="ListParagraph"/>
        <w:jc w:val="both"/>
        <w:rPr>
          <w:rFonts w:ascii="Times New Roman" w:hAnsi="Times New Roman"/>
        </w:rPr>
      </w:pPr>
    </w:p>
    <w:p w14:paraId="06DCBC1C" w14:textId="77777777" w:rsidR="00B54C9F" w:rsidRDefault="00B54C9F" w:rsidP="00B54C9F">
      <w:pPr>
        <w:pStyle w:val="ListParagraph"/>
        <w:jc w:val="both"/>
        <w:rPr>
          <w:rFonts w:ascii="Times New Roman" w:hAnsi="Times New Roman"/>
        </w:rPr>
      </w:pPr>
    </w:p>
    <w:p w14:paraId="5D292B0D" w14:textId="77777777" w:rsidR="00B54C9F" w:rsidRPr="005F1D33" w:rsidRDefault="00B54C9F" w:rsidP="00B54C9F">
      <w:pPr>
        <w:pStyle w:val="ListParagraph"/>
        <w:jc w:val="both"/>
        <w:rPr>
          <w:rFonts w:ascii="Times New Roman" w:hAnsi="Times New Roman"/>
        </w:rPr>
      </w:pPr>
    </w:p>
    <w:p w14:paraId="0F658A5C"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555E6B67" wp14:editId="7FA449B4">
            <wp:extent cx="5274310" cy="2883535"/>
            <wp:effectExtent l="0" t="0" r="2540" b="0"/>
            <wp:docPr id="5902775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277565" name="Picture 59027756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2883535"/>
                    </a:xfrm>
                    <a:prstGeom prst="rect">
                      <a:avLst/>
                    </a:prstGeom>
                  </pic:spPr>
                </pic:pic>
              </a:graphicData>
            </a:graphic>
          </wp:inline>
        </w:drawing>
      </w:r>
    </w:p>
    <w:p w14:paraId="4579AFD5" w14:textId="0B6BF91F" w:rsidR="00B54C9F" w:rsidRDefault="00B54C9F" w:rsidP="00B54C9F">
      <w:pPr>
        <w:pStyle w:val="ListParagraph"/>
        <w:jc w:val="both"/>
        <w:rPr>
          <w:rFonts w:ascii="Times New Roman" w:hAnsi="Times New Roman"/>
        </w:rPr>
      </w:pPr>
      <w:r>
        <w:rPr>
          <w:rFonts w:ascii="Times New Roman" w:hAnsi="Times New Roman"/>
        </w:rPr>
        <w:t xml:space="preserve">                                                          Rentals </w:t>
      </w:r>
      <w:r w:rsidR="00273CF3">
        <w:rPr>
          <w:rFonts w:ascii="Times New Roman" w:hAnsi="Times New Roman"/>
        </w:rPr>
        <w:t>T</w:t>
      </w:r>
      <w:r>
        <w:rPr>
          <w:rFonts w:ascii="Times New Roman" w:hAnsi="Times New Roman"/>
        </w:rPr>
        <w:t>able</w:t>
      </w:r>
    </w:p>
    <w:p w14:paraId="35F3F707" w14:textId="23AAF454" w:rsidR="00C74F08" w:rsidRPr="00D05D3A" w:rsidRDefault="00C74F08" w:rsidP="00C74F08">
      <w:pPr>
        <w:pStyle w:val="ListParagraph"/>
        <w:jc w:val="both"/>
        <w:rPr>
          <w:rFonts w:ascii="Times New Roman" w:hAnsi="Times New Roman"/>
        </w:rPr>
      </w:pPr>
      <w:r w:rsidRPr="00C74F08">
        <w:rPr>
          <w:rFonts w:ascii="Times New Roman" w:hAnsi="Times New Roman"/>
        </w:rPr>
        <w:t>This table contains Rental</w:t>
      </w:r>
      <w:r w:rsidR="00D05D3A">
        <w:rPr>
          <w:rFonts w:ascii="Times New Roman" w:hAnsi="Times New Roman"/>
        </w:rPr>
        <w:t>_</w:t>
      </w:r>
      <w:r w:rsidRPr="00C74F08">
        <w:rPr>
          <w:rFonts w:ascii="Times New Roman" w:hAnsi="Times New Roman"/>
        </w:rPr>
        <w:t>ID, Rental</w:t>
      </w:r>
      <w:r w:rsidR="00D05D3A">
        <w:rPr>
          <w:rFonts w:ascii="Times New Roman" w:hAnsi="Times New Roman"/>
        </w:rPr>
        <w:t>_</w:t>
      </w:r>
      <w:r w:rsidRPr="00C74F08">
        <w:rPr>
          <w:rFonts w:ascii="Times New Roman" w:hAnsi="Times New Roman"/>
        </w:rPr>
        <w:t>Date, and Return</w:t>
      </w:r>
      <w:r w:rsidR="00D05D3A">
        <w:rPr>
          <w:rFonts w:ascii="Times New Roman" w:hAnsi="Times New Roman"/>
        </w:rPr>
        <w:t>_</w:t>
      </w:r>
      <w:r w:rsidRPr="00C74F08">
        <w:rPr>
          <w:rFonts w:ascii="Times New Roman" w:hAnsi="Times New Roman"/>
        </w:rPr>
        <w:t xml:space="preserve">Date. It is </w:t>
      </w:r>
      <w:r w:rsidR="00D05D3A">
        <w:rPr>
          <w:rFonts w:ascii="Times New Roman" w:hAnsi="Times New Roman"/>
        </w:rPr>
        <w:t>connect</w:t>
      </w:r>
      <w:r w:rsidRPr="00C74F08">
        <w:rPr>
          <w:rFonts w:ascii="Times New Roman" w:hAnsi="Times New Roman"/>
        </w:rPr>
        <w:t xml:space="preserve"> to the Riders </w:t>
      </w:r>
      <w:r w:rsidR="00D05D3A">
        <w:rPr>
          <w:rFonts w:ascii="Times New Roman" w:hAnsi="Times New Roman"/>
        </w:rPr>
        <w:t>T</w:t>
      </w:r>
      <w:r w:rsidRPr="00C74F08">
        <w:rPr>
          <w:rFonts w:ascii="Times New Roman" w:hAnsi="Times New Roman"/>
        </w:rPr>
        <w:t xml:space="preserve">able and Bikes </w:t>
      </w:r>
      <w:r w:rsidR="00D05D3A">
        <w:rPr>
          <w:rFonts w:ascii="Times New Roman" w:hAnsi="Times New Roman"/>
        </w:rPr>
        <w:t>T</w:t>
      </w:r>
      <w:r w:rsidRPr="00C74F08">
        <w:rPr>
          <w:rFonts w:ascii="Times New Roman" w:hAnsi="Times New Roman"/>
        </w:rPr>
        <w:t xml:space="preserve">able using their </w:t>
      </w:r>
      <w:r w:rsidR="00D05D3A">
        <w:rPr>
          <w:rFonts w:ascii="Times New Roman" w:hAnsi="Times New Roman"/>
        </w:rPr>
        <w:t>P</w:t>
      </w:r>
      <w:r w:rsidRPr="00C74F08">
        <w:rPr>
          <w:rFonts w:ascii="Times New Roman" w:hAnsi="Times New Roman"/>
        </w:rPr>
        <w:t xml:space="preserve">rimary </w:t>
      </w:r>
      <w:r w:rsidR="00D05D3A">
        <w:rPr>
          <w:rFonts w:ascii="Times New Roman" w:hAnsi="Times New Roman"/>
        </w:rPr>
        <w:t>K</w:t>
      </w:r>
      <w:r w:rsidRPr="00C74F08">
        <w:rPr>
          <w:rFonts w:ascii="Times New Roman" w:hAnsi="Times New Roman"/>
        </w:rPr>
        <w:t xml:space="preserve">ey as foreign </w:t>
      </w:r>
      <w:r w:rsidR="00D05D3A">
        <w:rPr>
          <w:rFonts w:ascii="Times New Roman" w:hAnsi="Times New Roman"/>
        </w:rPr>
        <w:t>K</w:t>
      </w:r>
      <w:r w:rsidRPr="00C74F08">
        <w:rPr>
          <w:rFonts w:ascii="Times New Roman" w:hAnsi="Times New Roman"/>
        </w:rPr>
        <w:t>eys, as shown</w:t>
      </w:r>
      <w:r w:rsidR="00D05D3A">
        <w:rPr>
          <w:rFonts w:ascii="Times New Roman" w:hAnsi="Times New Roman"/>
        </w:rPr>
        <w:t>.</w:t>
      </w:r>
    </w:p>
    <w:p w14:paraId="126598C1" w14:textId="77777777" w:rsidR="00B54C9F" w:rsidRDefault="00B54C9F" w:rsidP="00B54C9F">
      <w:pPr>
        <w:pStyle w:val="ListParagraph"/>
        <w:jc w:val="both"/>
        <w:rPr>
          <w:rFonts w:ascii="Times New Roman" w:hAnsi="Times New Roman"/>
        </w:rPr>
      </w:pPr>
      <w:r>
        <w:rPr>
          <w:rFonts w:ascii="Times New Roman" w:hAnsi="Times New Roman"/>
          <w:noProof/>
          <w:lang w:val="en-US"/>
        </w:rPr>
        <w:lastRenderedPageBreak/>
        <w:drawing>
          <wp:inline distT="0" distB="0" distL="0" distR="0" wp14:anchorId="3C08D2F9" wp14:editId="3992629D">
            <wp:extent cx="5274310" cy="2886075"/>
            <wp:effectExtent l="0" t="0" r="2540" b="9525"/>
            <wp:docPr id="19952109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210964" name="Picture 19952109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886075"/>
                    </a:xfrm>
                    <a:prstGeom prst="rect">
                      <a:avLst/>
                    </a:prstGeom>
                  </pic:spPr>
                </pic:pic>
              </a:graphicData>
            </a:graphic>
          </wp:inline>
        </w:drawing>
      </w:r>
    </w:p>
    <w:p w14:paraId="5EA1D3EA" w14:textId="7C5BA3FA" w:rsidR="00B54C9F" w:rsidRPr="00F62D53" w:rsidRDefault="00B54C9F" w:rsidP="00B54C9F">
      <w:pPr>
        <w:pStyle w:val="ListParagraph"/>
        <w:jc w:val="both"/>
        <w:rPr>
          <w:rFonts w:ascii="Times New Roman" w:hAnsi="Times New Roman"/>
        </w:rPr>
      </w:pPr>
      <w:r w:rsidRPr="00F62D53">
        <w:rPr>
          <w:rFonts w:ascii="Times New Roman" w:hAnsi="Times New Roman"/>
        </w:rPr>
        <w:t xml:space="preserve">                                                 Maintenance </w:t>
      </w:r>
      <w:r w:rsidR="00D05D3A">
        <w:rPr>
          <w:rFonts w:ascii="Times New Roman" w:hAnsi="Times New Roman"/>
        </w:rPr>
        <w:t>T</w:t>
      </w:r>
      <w:r w:rsidRPr="00F62D53">
        <w:rPr>
          <w:rFonts w:ascii="Times New Roman" w:hAnsi="Times New Roman"/>
        </w:rPr>
        <w:t>able</w:t>
      </w:r>
    </w:p>
    <w:p w14:paraId="5A411DB4" w14:textId="317C5024" w:rsidR="00F62D53" w:rsidRPr="00F62D53" w:rsidRDefault="00F62D53" w:rsidP="00F62D53">
      <w:pPr>
        <w:pStyle w:val="ListParagraph"/>
        <w:jc w:val="both"/>
        <w:rPr>
          <w:rFonts w:ascii="Times New Roman" w:hAnsi="Times New Roman"/>
        </w:rPr>
      </w:pPr>
      <w:r w:rsidRPr="00F62D53">
        <w:rPr>
          <w:rFonts w:ascii="Times New Roman" w:hAnsi="Times New Roman"/>
        </w:rPr>
        <w:t>This table contains Maintenance</w:t>
      </w:r>
      <w:r w:rsidR="00D05D3A">
        <w:rPr>
          <w:rFonts w:ascii="Times New Roman" w:hAnsi="Times New Roman"/>
        </w:rPr>
        <w:t>_</w:t>
      </w:r>
      <w:r w:rsidRPr="00F62D53">
        <w:rPr>
          <w:rFonts w:ascii="Times New Roman" w:hAnsi="Times New Roman"/>
        </w:rPr>
        <w:t>ID and Maintenance</w:t>
      </w:r>
      <w:r w:rsidR="00D05D3A">
        <w:rPr>
          <w:rFonts w:ascii="Times New Roman" w:hAnsi="Times New Roman"/>
        </w:rPr>
        <w:t>_</w:t>
      </w:r>
      <w:r w:rsidRPr="00F62D53">
        <w:rPr>
          <w:rFonts w:ascii="Times New Roman" w:hAnsi="Times New Roman"/>
        </w:rPr>
        <w:t xml:space="preserve">Date. It is linked to the Bike </w:t>
      </w:r>
      <w:r w:rsidR="00D05D3A">
        <w:rPr>
          <w:rFonts w:ascii="Times New Roman" w:hAnsi="Times New Roman"/>
        </w:rPr>
        <w:t>T</w:t>
      </w:r>
      <w:r w:rsidRPr="00F62D53">
        <w:rPr>
          <w:rFonts w:ascii="Times New Roman" w:hAnsi="Times New Roman"/>
        </w:rPr>
        <w:t>able using Bike</w:t>
      </w:r>
      <w:r w:rsidR="00D05D3A">
        <w:rPr>
          <w:rFonts w:ascii="Times New Roman" w:hAnsi="Times New Roman"/>
        </w:rPr>
        <w:t>_</w:t>
      </w:r>
      <w:r w:rsidRPr="00F62D53">
        <w:rPr>
          <w:rFonts w:ascii="Times New Roman" w:hAnsi="Times New Roman"/>
        </w:rPr>
        <w:t xml:space="preserve">ID a foreign </w:t>
      </w:r>
      <w:r w:rsidR="00444AA6">
        <w:rPr>
          <w:rFonts w:ascii="Times New Roman" w:hAnsi="Times New Roman"/>
        </w:rPr>
        <w:t>K</w:t>
      </w:r>
      <w:r w:rsidRPr="00F62D53">
        <w:rPr>
          <w:rFonts w:ascii="Times New Roman" w:hAnsi="Times New Roman"/>
        </w:rPr>
        <w:t>ey.</w:t>
      </w:r>
    </w:p>
    <w:p w14:paraId="504008CA" w14:textId="77777777" w:rsidR="00B54C9F" w:rsidRDefault="00B54C9F" w:rsidP="00B54C9F">
      <w:pPr>
        <w:pStyle w:val="ListParagraph"/>
        <w:jc w:val="both"/>
        <w:rPr>
          <w:rFonts w:ascii="Times New Roman" w:hAnsi="Times New Roman"/>
        </w:rPr>
      </w:pPr>
    </w:p>
    <w:p w14:paraId="439E0F9D" w14:textId="77777777" w:rsidR="00B54C9F" w:rsidRPr="007355A7" w:rsidRDefault="00B54C9F" w:rsidP="00B54C9F">
      <w:pPr>
        <w:pStyle w:val="ListParagraph"/>
        <w:jc w:val="both"/>
        <w:rPr>
          <w:rFonts w:ascii="Times New Roman" w:hAnsi="Times New Roman"/>
        </w:rPr>
      </w:pPr>
    </w:p>
    <w:p w14:paraId="21C9E45C" w14:textId="60F8B340" w:rsidR="00B54C9F" w:rsidRDefault="00B54C9F" w:rsidP="00B54C9F">
      <w:pPr>
        <w:pStyle w:val="Heading2"/>
        <w:ind w:left="720"/>
        <w:rPr>
          <w:lang w:val="en-US"/>
        </w:rPr>
      </w:pPr>
      <w:bookmarkStart w:id="4" w:name="_Toc225209401"/>
      <w:r>
        <w:rPr>
          <w:lang w:val="en-GB"/>
        </w:rPr>
        <w:t xml:space="preserve">9_ </w:t>
      </w:r>
      <w:r w:rsidRPr="00495D26">
        <w:t>Query Development Design and run a series of practical queries to demonstrate how the system can be used. Example queries might include bikes currently out on rental, bikes due for service, most frequently used bikes or rentals by a particular rider The choice of relevant queries is left to your discretion, but some examples could be like reviewing bike availability, service needs, and user activity patterns</w:t>
      </w:r>
      <w:bookmarkEnd w:id="4"/>
    </w:p>
    <w:p w14:paraId="395949F0" w14:textId="416FF234" w:rsidR="00B54C9F" w:rsidRPr="00F62D53" w:rsidRDefault="00B54C9F" w:rsidP="00F62D53">
      <w:pPr>
        <w:jc w:val="both"/>
        <w:rPr>
          <w:rFonts w:ascii="Times New Roman" w:hAnsi="Times New Roman"/>
        </w:rPr>
      </w:pPr>
    </w:p>
    <w:p w14:paraId="31765FB2" w14:textId="77777777" w:rsidR="00B54C9F" w:rsidRDefault="00B54C9F" w:rsidP="00B54C9F">
      <w:pPr>
        <w:pStyle w:val="ListParagraph"/>
        <w:jc w:val="both"/>
        <w:rPr>
          <w:rFonts w:ascii="Times New Roman" w:hAnsi="Times New Roman"/>
        </w:rPr>
      </w:pPr>
      <w:r>
        <w:rPr>
          <w:rFonts w:ascii="Times New Roman" w:hAnsi="Times New Roman"/>
          <w:noProof/>
          <w:lang w:val="en-US"/>
        </w:rPr>
        <w:lastRenderedPageBreak/>
        <w:drawing>
          <wp:inline distT="0" distB="0" distL="0" distR="0" wp14:anchorId="412EF13B" wp14:editId="40E949A9">
            <wp:extent cx="5274310" cy="2952115"/>
            <wp:effectExtent l="0" t="0" r="2540" b="635"/>
            <wp:docPr id="15825136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1365" name="Picture 15825136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2952115"/>
                    </a:xfrm>
                    <a:prstGeom prst="rect">
                      <a:avLst/>
                    </a:prstGeom>
                  </pic:spPr>
                </pic:pic>
              </a:graphicData>
            </a:graphic>
          </wp:inline>
        </w:drawing>
      </w:r>
    </w:p>
    <w:p w14:paraId="2541EB89" w14:textId="77777777" w:rsidR="00B54C9F" w:rsidRDefault="00B54C9F" w:rsidP="00B54C9F">
      <w:pPr>
        <w:pStyle w:val="ListParagraph"/>
        <w:jc w:val="both"/>
        <w:rPr>
          <w:rFonts w:ascii="Times New Roman" w:hAnsi="Times New Roman"/>
        </w:rPr>
      </w:pPr>
    </w:p>
    <w:p w14:paraId="25EBCBE5" w14:textId="359ABD3E" w:rsidR="00B54C9F" w:rsidRDefault="008F4533" w:rsidP="008F4533">
      <w:pPr>
        <w:pStyle w:val="ListParagraph"/>
        <w:jc w:val="both"/>
        <w:rPr>
          <w:rFonts w:ascii="Times New Roman" w:hAnsi="Times New Roman"/>
          <w:lang w:val="en-US"/>
        </w:rPr>
      </w:pPr>
      <w:r w:rsidRPr="008F4533">
        <w:rPr>
          <w:rFonts w:ascii="Times New Roman" w:hAnsi="Times New Roman"/>
        </w:rPr>
        <w:t>As shown here, only the rental bikes are displayed.</w:t>
      </w:r>
    </w:p>
    <w:p w14:paraId="61F9E216"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50BBC171" wp14:editId="5C02C3F0">
            <wp:extent cx="5274310" cy="2835910"/>
            <wp:effectExtent l="0" t="0" r="2540" b="2540"/>
            <wp:docPr id="8110701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070138" name="Picture 81107013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74310" cy="2835910"/>
                    </a:xfrm>
                    <a:prstGeom prst="rect">
                      <a:avLst/>
                    </a:prstGeom>
                  </pic:spPr>
                </pic:pic>
              </a:graphicData>
            </a:graphic>
          </wp:inline>
        </w:drawing>
      </w:r>
    </w:p>
    <w:p w14:paraId="4A635449" w14:textId="77777777" w:rsidR="00B54C9F" w:rsidRDefault="00B54C9F" w:rsidP="00B54C9F">
      <w:pPr>
        <w:pStyle w:val="ListParagraph"/>
        <w:jc w:val="both"/>
        <w:rPr>
          <w:rFonts w:ascii="Times New Roman" w:hAnsi="Times New Roman"/>
        </w:rPr>
      </w:pPr>
    </w:p>
    <w:p w14:paraId="3A2B3E37" w14:textId="4E52921A" w:rsidR="00B54C9F" w:rsidRPr="00F62D53" w:rsidRDefault="00F62D53" w:rsidP="00B54C9F">
      <w:pPr>
        <w:pStyle w:val="ListParagraph"/>
        <w:jc w:val="both"/>
        <w:rPr>
          <w:rFonts w:ascii="Times New Roman" w:hAnsi="Times New Roman"/>
        </w:rPr>
      </w:pPr>
      <w:r w:rsidRPr="00F62D53">
        <w:rPr>
          <w:rFonts w:ascii="Times New Roman" w:hAnsi="Times New Roman"/>
        </w:rPr>
        <w:t>Return all</w:t>
      </w:r>
      <w:r w:rsidR="008F4533">
        <w:rPr>
          <w:rFonts w:ascii="Times New Roman" w:hAnsi="Times New Roman"/>
        </w:rPr>
        <w:t xml:space="preserve"> the</w:t>
      </w:r>
      <w:r w:rsidRPr="00F62D53">
        <w:rPr>
          <w:rFonts w:ascii="Times New Roman" w:hAnsi="Times New Roman"/>
        </w:rPr>
        <w:t xml:space="preserve"> rented bikes to monitor for</w:t>
      </w:r>
      <w:r w:rsidR="006E3EBB">
        <w:rPr>
          <w:rFonts w:ascii="Times New Roman" w:hAnsi="Times New Roman"/>
        </w:rPr>
        <w:t xml:space="preserve"> the</w:t>
      </w:r>
      <w:r w:rsidRPr="00F62D53">
        <w:rPr>
          <w:rFonts w:ascii="Times New Roman" w:hAnsi="Times New Roman"/>
        </w:rPr>
        <w:t xml:space="preserve"> new rentals. The query will return all records for all bikes with a Bike Status of ‘Rented’. The following fields will be returned.Bike</w:t>
      </w:r>
      <w:r w:rsidR="006E3EBB">
        <w:rPr>
          <w:rFonts w:ascii="Times New Roman" w:hAnsi="Times New Roman"/>
        </w:rPr>
        <w:t>_</w:t>
      </w:r>
      <w:r w:rsidRPr="00F62D53">
        <w:rPr>
          <w:rFonts w:ascii="Times New Roman" w:hAnsi="Times New Roman"/>
        </w:rPr>
        <w:t>ID, Bike</w:t>
      </w:r>
      <w:r w:rsidR="006E3EBB">
        <w:rPr>
          <w:rFonts w:ascii="Times New Roman" w:hAnsi="Times New Roman"/>
        </w:rPr>
        <w:t>_</w:t>
      </w:r>
      <w:r w:rsidRPr="00F62D53">
        <w:rPr>
          <w:rFonts w:ascii="Times New Roman" w:hAnsi="Times New Roman"/>
        </w:rPr>
        <w:t>Type and Bike</w:t>
      </w:r>
      <w:r w:rsidR="006E3EBB">
        <w:rPr>
          <w:rFonts w:ascii="Times New Roman" w:hAnsi="Times New Roman"/>
        </w:rPr>
        <w:t>_</w:t>
      </w:r>
      <w:r w:rsidRPr="00F62D53">
        <w:rPr>
          <w:rFonts w:ascii="Times New Roman" w:hAnsi="Times New Roman"/>
        </w:rPr>
        <w:t>Status.</w:t>
      </w:r>
    </w:p>
    <w:p w14:paraId="27FE8CE3" w14:textId="77777777" w:rsidR="00B54C9F" w:rsidRPr="00772DD0" w:rsidRDefault="00B54C9F" w:rsidP="00B54C9F">
      <w:pPr>
        <w:pStyle w:val="ListParagraph"/>
        <w:jc w:val="both"/>
        <w:rPr>
          <w:rFonts w:ascii="Times New Roman" w:hAnsi="Times New Roman"/>
        </w:rPr>
      </w:pPr>
    </w:p>
    <w:p w14:paraId="6B6FB030" w14:textId="77777777" w:rsidR="00B54C9F" w:rsidRDefault="00B54C9F" w:rsidP="00B54C9F">
      <w:pPr>
        <w:pStyle w:val="ListParagraph"/>
        <w:jc w:val="both"/>
        <w:rPr>
          <w:rFonts w:ascii="Times New Roman" w:hAnsi="Times New Roman"/>
          <w:lang w:val="en-US"/>
        </w:rPr>
      </w:pPr>
      <w:r>
        <w:rPr>
          <w:rFonts w:ascii="Times New Roman" w:hAnsi="Times New Roman"/>
          <w:noProof/>
          <w:lang w:val="en-US"/>
        </w:rPr>
        <w:lastRenderedPageBreak/>
        <w:drawing>
          <wp:inline distT="0" distB="0" distL="0" distR="0" wp14:anchorId="6463C1C9" wp14:editId="620E2FEF">
            <wp:extent cx="5274310" cy="2899410"/>
            <wp:effectExtent l="0" t="0" r="2540" b="0"/>
            <wp:docPr id="102029473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94733" name="Picture 102029473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2899410"/>
                    </a:xfrm>
                    <a:prstGeom prst="rect">
                      <a:avLst/>
                    </a:prstGeom>
                  </pic:spPr>
                </pic:pic>
              </a:graphicData>
            </a:graphic>
          </wp:inline>
        </w:drawing>
      </w:r>
    </w:p>
    <w:p w14:paraId="36C70578" w14:textId="77777777" w:rsidR="00B54C9F" w:rsidRDefault="00B54C9F" w:rsidP="00B54C9F">
      <w:pPr>
        <w:pStyle w:val="ListParagraph"/>
        <w:jc w:val="both"/>
        <w:rPr>
          <w:rFonts w:ascii="Times New Roman" w:hAnsi="Times New Roman"/>
        </w:rPr>
      </w:pPr>
    </w:p>
    <w:p w14:paraId="055926B1" w14:textId="77777777" w:rsidR="001C1F15" w:rsidRPr="001C1F15" w:rsidRDefault="001C1F15" w:rsidP="001C1F15">
      <w:pPr>
        <w:pStyle w:val="ListParagraph"/>
        <w:jc w:val="both"/>
        <w:rPr>
          <w:rFonts w:ascii="Times New Roman" w:hAnsi="Times New Roman"/>
        </w:rPr>
      </w:pPr>
      <w:r w:rsidRPr="001C1F15">
        <w:rPr>
          <w:rFonts w:ascii="Times New Roman" w:hAnsi="Times New Roman"/>
        </w:rPr>
        <w:t>As shown above, two bikes are currently available for customers to rent, as their status is marked as "Available".</w:t>
      </w:r>
    </w:p>
    <w:p w14:paraId="31F7639F"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5551BD96" wp14:editId="14D8CB7A">
            <wp:extent cx="5274310" cy="2797810"/>
            <wp:effectExtent l="0" t="0" r="2540" b="2540"/>
            <wp:docPr id="154961114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11144" name="Picture 154961114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2797810"/>
                    </a:xfrm>
                    <a:prstGeom prst="rect">
                      <a:avLst/>
                    </a:prstGeom>
                  </pic:spPr>
                </pic:pic>
              </a:graphicData>
            </a:graphic>
          </wp:inline>
        </w:drawing>
      </w:r>
    </w:p>
    <w:p w14:paraId="7AB5A173" w14:textId="7E8DAC14" w:rsidR="00B54C9F" w:rsidRPr="00772DD0" w:rsidRDefault="00B54C9F" w:rsidP="00B54C9F">
      <w:pPr>
        <w:pStyle w:val="ListParagraph"/>
        <w:jc w:val="both"/>
        <w:rPr>
          <w:rFonts w:ascii="Times New Roman" w:hAnsi="Times New Roman"/>
        </w:rPr>
      </w:pPr>
      <w:r w:rsidRPr="00772DD0">
        <w:rPr>
          <w:rFonts w:ascii="Times New Roman" w:hAnsi="Times New Roman"/>
        </w:rPr>
        <w:t>SELECT Bike</w:t>
      </w:r>
      <w:r>
        <w:rPr>
          <w:rFonts w:ascii="Times New Roman" w:hAnsi="Times New Roman"/>
        </w:rPr>
        <w:t>_</w:t>
      </w:r>
      <w:r w:rsidR="001C1F15">
        <w:rPr>
          <w:rFonts w:ascii="Times New Roman" w:hAnsi="Times New Roman"/>
        </w:rPr>
        <w:t>I</w:t>
      </w:r>
      <w:r>
        <w:rPr>
          <w:rFonts w:ascii="Times New Roman" w:hAnsi="Times New Roman"/>
        </w:rPr>
        <w:t>d</w:t>
      </w:r>
      <w:r w:rsidRPr="00772DD0">
        <w:rPr>
          <w:rFonts w:ascii="Times New Roman" w:hAnsi="Times New Roman"/>
        </w:rPr>
        <w:t>, Maintenance</w:t>
      </w:r>
      <w:r>
        <w:rPr>
          <w:rFonts w:ascii="Times New Roman" w:hAnsi="Times New Roman"/>
        </w:rPr>
        <w:t>_</w:t>
      </w:r>
      <w:r w:rsidR="001C1F15">
        <w:rPr>
          <w:rFonts w:ascii="Times New Roman" w:hAnsi="Times New Roman"/>
        </w:rPr>
        <w:t>D</w:t>
      </w:r>
      <w:r>
        <w:rPr>
          <w:rFonts w:ascii="Times New Roman" w:hAnsi="Times New Roman"/>
        </w:rPr>
        <w:t>ate</w:t>
      </w:r>
    </w:p>
    <w:p w14:paraId="24FFBF0D" w14:textId="3ED856DF" w:rsidR="00B54C9F" w:rsidRDefault="00B54C9F" w:rsidP="00B54C9F">
      <w:pPr>
        <w:pStyle w:val="ListParagraph"/>
        <w:jc w:val="both"/>
        <w:rPr>
          <w:rFonts w:ascii="Times New Roman" w:hAnsi="Times New Roman"/>
        </w:rPr>
      </w:pPr>
      <w:r w:rsidRPr="00772DD0">
        <w:rPr>
          <w:rFonts w:ascii="Times New Roman" w:hAnsi="Times New Roman"/>
        </w:rPr>
        <w:br/>
        <w:t>FROM</w:t>
      </w:r>
      <w:r w:rsidR="001C1F15">
        <w:rPr>
          <w:rFonts w:ascii="Times New Roman" w:hAnsi="Times New Roman"/>
        </w:rPr>
        <w:t xml:space="preserve">    </w:t>
      </w:r>
      <w:r w:rsidRPr="00772DD0">
        <w:rPr>
          <w:rFonts w:ascii="Times New Roman" w:hAnsi="Times New Roman"/>
        </w:rPr>
        <w:t xml:space="preserve"> Maintenance</w:t>
      </w:r>
    </w:p>
    <w:p w14:paraId="02511C62" w14:textId="1D0465F1" w:rsidR="00B54C9F" w:rsidRPr="001C1F15" w:rsidRDefault="00B54C9F" w:rsidP="00B54C9F">
      <w:pPr>
        <w:pStyle w:val="ListParagraph"/>
        <w:jc w:val="both"/>
        <w:rPr>
          <w:rFonts w:ascii="Times New Roman" w:hAnsi="Times New Roman"/>
        </w:rPr>
      </w:pPr>
      <w:r w:rsidRPr="00772DD0">
        <w:rPr>
          <w:rFonts w:ascii="Times New Roman" w:hAnsi="Times New Roman"/>
        </w:rPr>
        <w:br/>
        <w:t>WHERE</w:t>
      </w:r>
      <w:r w:rsidR="001C1F15">
        <w:rPr>
          <w:rFonts w:ascii="Times New Roman" w:hAnsi="Times New Roman"/>
        </w:rPr>
        <w:t xml:space="preserve">       </w:t>
      </w:r>
      <w:r w:rsidRPr="00772DD0">
        <w:rPr>
          <w:rFonts w:ascii="Times New Roman" w:hAnsi="Times New Roman"/>
        </w:rPr>
        <w:t xml:space="preserve"> Maintenance</w:t>
      </w:r>
      <w:r>
        <w:rPr>
          <w:rFonts w:ascii="Times New Roman" w:hAnsi="Times New Roman"/>
        </w:rPr>
        <w:t>_</w:t>
      </w:r>
      <w:r w:rsidR="001C1F15">
        <w:rPr>
          <w:rFonts w:ascii="Times New Roman" w:hAnsi="Times New Roman"/>
        </w:rPr>
        <w:t>D</w:t>
      </w:r>
      <w:r>
        <w:rPr>
          <w:rFonts w:ascii="Times New Roman" w:hAnsi="Times New Roman"/>
        </w:rPr>
        <w:t>ate</w:t>
      </w:r>
      <w:r w:rsidRPr="00772DD0">
        <w:rPr>
          <w:rFonts w:ascii="Times New Roman" w:hAnsi="Times New Roman"/>
        </w:rPr>
        <w:t xml:space="preserve"> = </w:t>
      </w:r>
      <w:r w:rsidR="002765AB">
        <w:rPr>
          <w:rFonts w:ascii="Times New Roman" w:hAnsi="Times New Roman"/>
          <w:lang/>
        </w:rPr>
        <w:t>0</w:t>
      </w:r>
      <w:r>
        <w:rPr>
          <w:rFonts w:ascii="Times New Roman" w:hAnsi="Times New Roman"/>
        </w:rPr>
        <w:t>3</w:t>
      </w:r>
      <w:r w:rsidR="001C1F15">
        <w:rPr>
          <w:rFonts w:ascii="Times New Roman" w:hAnsi="Times New Roman"/>
        </w:rPr>
        <w:t>-</w:t>
      </w:r>
      <w:r>
        <w:rPr>
          <w:rFonts w:ascii="Times New Roman" w:hAnsi="Times New Roman"/>
        </w:rPr>
        <w:t>03</w:t>
      </w:r>
      <w:r w:rsidR="001C1F15">
        <w:rPr>
          <w:rFonts w:ascii="Times New Roman" w:hAnsi="Times New Roman"/>
        </w:rPr>
        <w:t>-</w:t>
      </w:r>
      <w:r>
        <w:rPr>
          <w:rFonts w:ascii="Times New Roman" w:hAnsi="Times New Roman"/>
        </w:rPr>
        <w:t>2026</w:t>
      </w:r>
    </w:p>
    <w:p w14:paraId="0EFEC767" w14:textId="17C404E3" w:rsidR="00567558" w:rsidRPr="00567558" w:rsidRDefault="00B54C9F" w:rsidP="00567558">
      <w:pPr>
        <w:pStyle w:val="ListParagraph"/>
        <w:jc w:val="both"/>
      </w:pPr>
      <w:r w:rsidRPr="00EF5DC8">
        <w:rPr>
          <w:rFonts w:ascii="Times New Roman" w:hAnsi="Times New Roman"/>
        </w:rPr>
        <w:br/>
      </w:r>
      <w:r w:rsidR="00567558" w:rsidRPr="00567558">
        <w:t xml:space="preserve">This </w:t>
      </w:r>
      <w:r w:rsidR="00211FF5">
        <w:t>Q</w:t>
      </w:r>
      <w:r w:rsidR="00567558" w:rsidRPr="00567558">
        <w:t xml:space="preserve">uery shows </w:t>
      </w:r>
      <w:r w:rsidR="00211FF5">
        <w:t>All the</w:t>
      </w:r>
      <w:r w:rsidR="00567558" w:rsidRPr="00567558">
        <w:t xml:space="preserve"> bikes that</w:t>
      </w:r>
      <w:r w:rsidR="00EA5965">
        <w:t xml:space="preserve"> it</w:t>
      </w:r>
      <w:r w:rsidR="00567558" w:rsidRPr="00567558">
        <w:t xml:space="preserve"> need</w:t>
      </w:r>
      <w:r w:rsidR="00EA5965">
        <w:t>s</w:t>
      </w:r>
      <w:r w:rsidR="00567558" w:rsidRPr="00567558">
        <w:t xml:space="preserve"> </w:t>
      </w:r>
      <w:r w:rsidR="00EA5965">
        <w:t>M</w:t>
      </w:r>
      <w:r w:rsidR="00567558" w:rsidRPr="00567558">
        <w:t>aintenance today or have passed their scheduled maintenance date. It helps the maintenance team monitor service schedules and ensure that bikes receive the required maintenance on time.</w:t>
      </w:r>
    </w:p>
    <w:p w14:paraId="7CBA9A17" w14:textId="5F3478FB" w:rsidR="00B54C9F" w:rsidRDefault="00B54C9F" w:rsidP="00B54C9F">
      <w:pPr>
        <w:pStyle w:val="ListParagraph"/>
        <w:jc w:val="both"/>
        <w:rPr>
          <w:rFonts w:ascii="Times New Roman" w:hAnsi="Times New Roman"/>
        </w:rPr>
      </w:pPr>
    </w:p>
    <w:p w14:paraId="1DB650EE" w14:textId="77777777" w:rsidR="00B54C9F" w:rsidRPr="00EF5DC8" w:rsidRDefault="00B54C9F" w:rsidP="00B54C9F">
      <w:pPr>
        <w:pStyle w:val="ListParagraph"/>
        <w:jc w:val="both"/>
        <w:rPr>
          <w:rFonts w:ascii="Times New Roman" w:hAnsi="Times New Roman"/>
        </w:rPr>
      </w:pPr>
    </w:p>
    <w:p w14:paraId="764B8C81" w14:textId="77777777" w:rsidR="00B54C9F" w:rsidRDefault="00B54C9F" w:rsidP="00B54C9F">
      <w:pPr>
        <w:pStyle w:val="ListParagraph"/>
        <w:jc w:val="both"/>
        <w:rPr>
          <w:rFonts w:ascii="Times New Roman" w:hAnsi="Times New Roman"/>
          <w:lang w:val="en-US"/>
        </w:rPr>
      </w:pPr>
      <w:r>
        <w:rPr>
          <w:rFonts w:ascii="Times New Roman" w:hAnsi="Times New Roman"/>
          <w:noProof/>
          <w:lang w:val="en-US"/>
        </w:rPr>
        <w:lastRenderedPageBreak/>
        <w:drawing>
          <wp:inline distT="0" distB="0" distL="0" distR="0" wp14:anchorId="11988F76" wp14:editId="5BBCCBC1">
            <wp:extent cx="5274310" cy="2840355"/>
            <wp:effectExtent l="0" t="0" r="2540" b="0"/>
            <wp:docPr id="61862751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27517" name="Picture 6186275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2840355"/>
                    </a:xfrm>
                    <a:prstGeom prst="rect">
                      <a:avLst/>
                    </a:prstGeom>
                  </pic:spPr>
                </pic:pic>
              </a:graphicData>
            </a:graphic>
          </wp:inline>
        </w:drawing>
      </w:r>
    </w:p>
    <w:p w14:paraId="4B5A2D18" w14:textId="77777777" w:rsidR="00B54C9F" w:rsidRDefault="00B54C9F" w:rsidP="00B54C9F">
      <w:pPr>
        <w:pStyle w:val="ListParagraph"/>
        <w:jc w:val="both"/>
        <w:rPr>
          <w:rFonts w:ascii="Times New Roman" w:hAnsi="Times New Roman"/>
        </w:rPr>
      </w:pPr>
      <w:r>
        <w:rPr>
          <w:rFonts w:ascii="Times New Roman" w:hAnsi="Times New Roman"/>
        </w:rPr>
        <w:t xml:space="preserve"> </w:t>
      </w:r>
    </w:p>
    <w:p w14:paraId="59BADA83" w14:textId="77777777" w:rsidR="00567558" w:rsidRPr="00567558" w:rsidRDefault="00567558" w:rsidP="00567558">
      <w:pPr>
        <w:pStyle w:val="ListParagraph"/>
        <w:jc w:val="both"/>
        <w:rPr>
          <w:rFonts w:ascii="Times New Roman" w:hAnsi="Times New Roman"/>
        </w:rPr>
      </w:pPr>
      <w:r w:rsidRPr="00567558">
        <w:rPr>
          <w:rFonts w:ascii="Times New Roman" w:hAnsi="Times New Roman"/>
        </w:rPr>
        <w:t>As shown above, we have two bikes that require maintenance today or have passed their scheduled maintenance date.</w:t>
      </w:r>
    </w:p>
    <w:p w14:paraId="31FF73C2"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1EFEB51F" wp14:editId="2C77207C">
            <wp:extent cx="5274310" cy="2966085"/>
            <wp:effectExtent l="0" t="0" r="2540" b="5715"/>
            <wp:docPr id="3659848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84822" name="Picture 3659848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2966085"/>
                    </a:xfrm>
                    <a:prstGeom prst="rect">
                      <a:avLst/>
                    </a:prstGeom>
                  </pic:spPr>
                </pic:pic>
              </a:graphicData>
            </a:graphic>
          </wp:inline>
        </w:drawing>
      </w:r>
    </w:p>
    <w:p w14:paraId="12B074FD" w14:textId="77777777" w:rsidR="001A7025" w:rsidRDefault="001A7025" w:rsidP="00B54C9F">
      <w:pPr>
        <w:pStyle w:val="ListParagraph"/>
        <w:jc w:val="both"/>
        <w:rPr>
          <w:rFonts w:ascii="Times New Roman" w:hAnsi="Times New Roman"/>
        </w:rPr>
      </w:pPr>
    </w:p>
    <w:p w14:paraId="7E82DE8E" w14:textId="77777777" w:rsidR="001A7025" w:rsidRDefault="001A7025" w:rsidP="00B54C9F">
      <w:pPr>
        <w:pStyle w:val="ListParagraph"/>
        <w:jc w:val="both"/>
        <w:rPr>
          <w:rFonts w:ascii="Times New Roman" w:hAnsi="Times New Roman"/>
        </w:rPr>
      </w:pPr>
    </w:p>
    <w:p w14:paraId="3008B1F8" w14:textId="1684C4E9" w:rsidR="00B54C9F" w:rsidRDefault="00B54C9F" w:rsidP="00B54C9F">
      <w:pPr>
        <w:pStyle w:val="ListParagraph"/>
        <w:jc w:val="both"/>
        <w:rPr>
          <w:rFonts w:ascii="Times New Roman" w:hAnsi="Times New Roman"/>
        </w:rPr>
      </w:pPr>
      <w:r w:rsidRPr="00EF5DC8">
        <w:rPr>
          <w:rFonts w:ascii="Times New Roman" w:hAnsi="Times New Roman"/>
        </w:rPr>
        <w:t>SELECT *</w:t>
      </w:r>
    </w:p>
    <w:p w14:paraId="49EC8FF1" w14:textId="77777777" w:rsidR="001A7025" w:rsidRDefault="00B54C9F" w:rsidP="00B54C9F">
      <w:pPr>
        <w:pStyle w:val="ListParagraph"/>
        <w:jc w:val="both"/>
        <w:rPr>
          <w:rFonts w:ascii="Times New Roman" w:hAnsi="Times New Roman"/>
        </w:rPr>
      </w:pPr>
      <w:r w:rsidRPr="00EF5DC8">
        <w:rPr>
          <w:rFonts w:ascii="Times New Roman" w:hAnsi="Times New Roman"/>
        </w:rPr>
        <w:br/>
        <w:t xml:space="preserve">FROM </w:t>
      </w:r>
      <w:r w:rsidR="001A7025">
        <w:rPr>
          <w:rFonts w:ascii="Times New Roman" w:hAnsi="Times New Roman"/>
        </w:rPr>
        <w:t xml:space="preserve"> </w:t>
      </w:r>
    </w:p>
    <w:p w14:paraId="58A03E6D" w14:textId="3D2538AA" w:rsidR="00B54C9F" w:rsidRDefault="001A7025" w:rsidP="00B54C9F">
      <w:pPr>
        <w:pStyle w:val="ListParagraph"/>
        <w:jc w:val="both"/>
        <w:rPr>
          <w:rFonts w:ascii="Times New Roman" w:hAnsi="Times New Roman"/>
        </w:rPr>
      </w:pPr>
      <w:r>
        <w:rPr>
          <w:rFonts w:ascii="Times New Roman" w:hAnsi="Times New Roman"/>
        </w:rPr>
        <w:t xml:space="preserve">             </w:t>
      </w:r>
      <w:r w:rsidR="00B54C9F" w:rsidRPr="00EF5DC8">
        <w:rPr>
          <w:rFonts w:ascii="Times New Roman" w:hAnsi="Times New Roman"/>
        </w:rPr>
        <w:t>Rentals</w:t>
      </w:r>
    </w:p>
    <w:p w14:paraId="63854715" w14:textId="77777777" w:rsidR="001A7025" w:rsidRDefault="00B54C9F" w:rsidP="00B54C9F">
      <w:pPr>
        <w:pStyle w:val="ListParagraph"/>
        <w:jc w:val="both"/>
        <w:rPr>
          <w:rFonts w:ascii="Times New Roman" w:hAnsi="Times New Roman"/>
        </w:rPr>
      </w:pPr>
      <w:r w:rsidRPr="00EF5DC8">
        <w:rPr>
          <w:rFonts w:ascii="Times New Roman" w:hAnsi="Times New Roman"/>
        </w:rPr>
        <w:br/>
        <w:t xml:space="preserve">WHERE </w:t>
      </w:r>
    </w:p>
    <w:p w14:paraId="1687B271" w14:textId="4AAFB2B8" w:rsidR="00B54C9F" w:rsidRDefault="001A7025" w:rsidP="00B54C9F">
      <w:pPr>
        <w:pStyle w:val="ListParagraph"/>
        <w:jc w:val="both"/>
        <w:rPr>
          <w:rFonts w:ascii="Times New Roman" w:hAnsi="Times New Roman"/>
        </w:rPr>
      </w:pPr>
      <w:r>
        <w:rPr>
          <w:rFonts w:ascii="Times New Roman" w:hAnsi="Times New Roman"/>
        </w:rPr>
        <w:t xml:space="preserve">           </w:t>
      </w:r>
      <w:r w:rsidR="00B54C9F" w:rsidRPr="00EF5DC8">
        <w:rPr>
          <w:rFonts w:ascii="Times New Roman" w:hAnsi="Times New Roman"/>
        </w:rPr>
        <w:t>Rider</w:t>
      </w:r>
      <w:r w:rsidR="00B54C9F">
        <w:rPr>
          <w:rFonts w:ascii="Times New Roman" w:hAnsi="Times New Roman"/>
        </w:rPr>
        <w:t>_</w:t>
      </w:r>
      <w:r>
        <w:rPr>
          <w:rFonts w:ascii="Times New Roman" w:hAnsi="Times New Roman"/>
        </w:rPr>
        <w:t>I</w:t>
      </w:r>
      <w:r w:rsidR="00B54C9F">
        <w:rPr>
          <w:rFonts w:ascii="Times New Roman" w:hAnsi="Times New Roman"/>
        </w:rPr>
        <w:t>d</w:t>
      </w:r>
      <w:r w:rsidR="00B54C9F" w:rsidRPr="00EF5DC8">
        <w:rPr>
          <w:rFonts w:ascii="Times New Roman" w:hAnsi="Times New Roman"/>
        </w:rPr>
        <w:t xml:space="preserve"> = 1;</w:t>
      </w:r>
    </w:p>
    <w:p w14:paraId="75B58137" w14:textId="1590DDC1" w:rsidR="007C0F67" w:rsidRPr="007C0F67" w:rsidRDefault="00B54C9F" w:rsidP="007C0F67">
      <w:pPr>
        <w:pStyle w:val="ListParagraph"/>
        <w:jc w:val="both"/>
      </w:pPr>
      <w:r w:rsidRPr="00EF5DC8">
        <w:rPr>
          <w:rFonts w:ascii="Times New Roman" w:hAnsi="Times New Roman"/>
        </w:rPr>
        <w:br/>
      </w:r>
      <w:r w:rsidR="007C0F67" w:rsidRPr="007C0F67">
        <w:t xml:space="preserve">This query displays all rental records for a specific rider by filtering the </w:t>
      </w:r>
      <w:r w:rsidR="007C0F67" w:rsidRPr="007C0F67">
        <w:lastRenderedPageBreak/>
        <w:t>Rider</w:t>
      </w:r>
      <w:r w:rsidR="007C0F67">
        <w:t>_</w:t>
      </w:r>
      <w:r w:rsidR="007C0F67" w:rsidRPr="007C0F67">
        <w:t>ID. It helps track the rider’s rental history and monitor their activity within the system.</w:t>
      </w:r>
    </w:p>
    <w:p w14:paraId="6ED56088" w14:textId="4F2B0A79" w:rsidR="00B54C9F" w:rsidRPr="00EF5DC8" w:rsidRDefault="00B54C9F" w:rsidP="007C0F67">
      <w:pPr>
        <w:pStyle w:val="ListParagraph"/>
        <w:jc w:val="both"/>
        <w:rPr>
          <w:rFonts w:ascii="Times New Roman" w:hAnsi="Times New Roman"/>
        </w:rPr>
      </w:pPr>
    </w:p>
    <w:p w14:paraId="0AE52630" w14:textId="77777777" w:rsidR="00B54C9F" w:rsidRDefault="00B54C9F" w:rsidP="00B54C9F">
      <w:pPr>
        <w:pStyle w:val="ListParagraph"/>
        <w:jc w:val="both"/>
        <w:rPr>
          <w:rFonts w:ascii="Times New Roman" w:hAnsi="Times New Roman"/>
          <w:noProof/>
          <w:lang w:val="en-US"/>
        </w:rPr>
      </w:pPr>
    </w:p>
    <w:p w14:paraId="13F6BEC1" w14:textId="77777777" w:rsidR="00B54C9F" w:rsidRDefault="00B54C9F" w:rsidP="00B54C9F">
      <w:pPr>
        <w:pStyle w:val="ListParagraph"/>
        <w:jc w:val="both"/>
        <w:rPr>
          <w:rFonts w:ascii="Times New Roman" w:hAnsi="Times New Roman"/>
          <w:lang w:val="en-US"/>
        </w:rPr>
      </w:pPr>
      <w:r>
        <w:rPr>
          <w:rFonts w:ascii="Times New Roman" w:hAnsi="Times New Roman"/>
          <w:noProof/>
          <w:lang w:val="en-US"/>
        </w:rPr>
        <w:drawing>
          <wp:inline distT="0" distB="0" distL="0" distR="0" wp14:anchorId="7125EDB1" wp14:editId="571C856D">
            <wp:extent cx="5274310" cy="2964180"/>
            <wp:effectExtent l="0" t="0" r="2540" b="7620"/>
            <wp:docPr id="170533962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39620" name="Picture 170533962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4310" cy="2964180"/>
                    </a:xfrm>
                    <a:prstGeom prst="rect">
                      <a:avLst/>
                    </a:prstGeom>
                  </pic:spPr>
                </pic:pic>
              </a:graphicData>
            </a:graphic>
          </wp:inline>
        </w:drawing>
      </w:r>
    </w:p>
    <w:p w14:paraId="02C19E40" w14:textId="77777777" w:rsidR="007C0F67" w:rsidRDefault="00B54C9F" w:rsidP="00567558">
      <w:pPr>
        <w:pStyle w:val="ListParagraph"/>
        <w:jc w:val="both"/>
      </w:pPr>
      <w:r>
        <w:rPr>
          <w:rFonts w:ascii="Times New Roman" w:hAnsi="Times New Roman"/>
        </w:rPr>
        <w:t xml:space="preserve"> </w:t>
      </w:r>
    </w:p>
    <w:p w14:paraId="6B704C48" w14:textId="5E9D7634" w:rsidR="00567558" w:rsidRPr="00567558" w:rsidRDefault="007C0F67" w:rsidP="00567558">
      <w:pPr>
        <w:pStyle w:val="ListParagraph"/>
        <w:jc w:val="both"/>
      </w:pPr>
      <w:r w:rsidRPr="00567558">
        <w:t>S</w:t>
      </w:r>
      <w:r w:rsidR="00567558" w:rsidRPr="00567558">
        <w:t>hown</w:t>
      </w:r>
      <w:r>
        <w:t xml:space="preserve"> above </w:t>
      </w:r>
      <w:r w:rsidR="00567558" w:rsidRPr="00567558">
        <w:t>, the rider with Rider</w:t>
      </w:r>
      <w:r>
        <w:t>_</w:t>
      </w:r>
      <w:r w:rsidR="00567558" w:rsidRPr="00567558">
        <w:t xml:space="preserve">ID = 1 has </w:t>
      </w:r>
      <w:r>
        <w:t xml:space="preserve">All </w:t>
      </w:r>
      <w:r w:rsidR="00567558" w:rsidRPr="00567558">
        <w:t xml:space="preserve">their rental </w:t>
      </w:r>
      <w:r>
        <w:t>data</w:t>
      </w:r>
      <w:r w:rsidR="00567558" w:rsidRPr="00567558">
        <w:t xml:space="preserve"> displayed, including their rental records and activity details.</w:t>
      </w:r>
    </w:p>
    <w:p w14:paraId="7C00B83E" w14:textId="4E2B64DC" w:rsidR="00B54C9F" w:rsidRPr="00682513" w:rsidRDefault="00B54C9F" w:rsidP="00B54C9F">
      <w:pPr>
        <w:pStyle w:val="ListParagraph"/>
        <w:jc w:val="both"/>
        <w:rPr>
          <w:rFonts w:ascii="Times New Roman" w:hAnsi="Times New Roman"/>
        </w:rPr>
      </w:pPr>
    </w:p>
    <w:p w14:paraId="42A92353"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7C37969D" wp14:editId="7B99F413">
            <wp:extent cx="5274310" cy="2955925"/>
            <wp:effectExtent l="0" t="0" r="2540" b="0"/>
            <wp:docPr id="198582364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23644" name="Picture 198582364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2955925"/>
                    </a:xfrm>
                    <a:prstGeom prst="rect">
                      <a:avLst/>
                    </a:prstGeom>
                  </pic:spPr>
                </pic:pic>
              </a:graphicData>
            </a:graphic>
          </wp:inline>
        </w:drawing>
      </w:r>
    </w:p>
    <w:p w14:paraId="6DBD0A48" w14:textId="39727215" w:rsidR="00B54C9F" w:rsidRDefault="00B54C9F" w:rsidP="00B54C9F">
      <w:pPr>
        <w:pStyle w:val="ListParagraph"/>
        <w:jc w:val="both"/>
        <w:rPr>
          <w:rFonts w:ascii="Times New Roman" w:hAnsi="Times New Roman"/>
        </w:rPr>
      </w:pPr>
      <w:r w:rsidRPr="00682513">
        <w:rPr>
          <w:rFonts w:ascii="Times New Roman" w:hAnsi="Times New Roman"/>
        </w:rPr>
        <w:t>SELECT Rider</w:t>
      </w:r>
      <w:r w:rsidR="00081408">
        <w:rPr>
          <w:rFonts w:ascii="Times New Roman" w:hAnsi="Times New Roman"/>
        </w:rPr>
        <w:t>_</w:t>
      </w:r>
      <w:r w:rsidRPr="00682513">
        <w:rPr>
          <w:rFonts w:ascii="Times New Roman" w:hAnsi="Times New Roman"/>
        </w:rPr>
        <w:t>ID, Rider</w:t>
      </w:r>
      <w:r w:rsidR="00081408">
        <w:rPr>
          <w:rFonts w:ascii="Times New Roman" w:hAnsi="Times New Roman"/>
        </w:rPr>
        <w:t>_</w:t>
      </w:r>
      <w:r w:rsidRPr="00682513">
        <w:rPr>
          <w:rFonts w:ascii="Times New Roman" w:hAnsi="Times New Roman"/>
        </w:rPr>
        <w:t>Name</w:t>
      </w:r>
    </w:p>
    <w:p w14:paraId="1AD3689E" w14:textId="77777777" w:rsidR="00081408" w:rsidRDefault="00B54C9F" w:rsidP="00B54C9F">
      <w:pPr>
        <w:pStyle w:val="ListParagraph"/>
        <w:jc w:val="both"/>
        <w:rPr>
          <w:rFonts w:ascii="Times New Roman" w:hAnsi="Times New Roman"/>
        </w:rPr>
      </w:pPr>
      <w:r w:rsidRPr="00682513">
        <w:rPr>
          <w:rFonts w:ascii="Times New Roman" w:hAnsi="Times New Roman"/>
        </w:rPr>
        <w:br/>
        <w:t>FROM</w:t>
      </w:r>
      <w:r w:rsidR="00081408">
        <w:rPr>
          <w:rFonts w:ascii="Times New Roman" w:hAnsi="Times New Roman"/>
        </w:rPr>
        <w:t xml:space="preserve"> </w:t>
      </w:r>
    </w:p>
    <w:p w14:paraId="084051EA" w14:textId="55CF0D97" w:rsidR="00B54C9F" w:rsidRDefault="00081408" w:rsidP="00B54C9F">
      <w:pPr>
        <w:pStyle w:val="ListParagraph"/>
        <w:jc w:val="both"/>
        <w:rPr>
          <w:rFonts w:ascii="Times New Roman" w:hAnsi="Times New Roman"/>
        </w:rPr>
      </w:pPr>
      <w:r>
        <w:rPr>
          <w:rFonts w:ascii="Times New Roman" w:hAnsi="Times New Roman"/>
        </w:rPr>
        <w:t xml:space="preserve">          </w:t>
      </w:r>
      <w:r w:rsidR="00B54C9F" w:rsidRPr="00682513">
        <w:rPr>
          <w:rFonts w:ascii="Times New Roman" w:hAnsi="Times New Roman"/>
        </w:rPr>
        <w:t xml:space="preserve"> Riders;</w:t>
      </w:r>
    </w:p>
    <w:p w14:paraId="5A03A643" w14:textId="77777777" w:rsidR="00081408" w:rsidRPr="00081408" w:rsidRDefault="00B54C9F" w:rsidP="00081408">
      <w:pPr>
        <w:pStyle w:val="ListParagraph"/>
        <w:jc w:val="both"/>
      </w:pPr>
      <w:r w:rsidRPr="00682513">
        <w:rPr>
          <w:rFonts w:ascii="Times New Roman" w:hAnsi="Times New Roman"/>
        </w:rPr>
        <w:lastRenderedPageBreak/>
        <w:br/>
      </w:r>
      <w:r w:rsidR="00081408" w:rsidRPr="00081408">
        <w:t>This query retrieves all riders stored in the system along with their IDs. It helps display rider information and provides an overview of the registered users in the system.</w:t>
      </w:r>
    </w:p>
    <w:p w14:paraId="269324E6" w14:textId="590E3493" w:rsidR="00B54C9F" w:rsidRPr="00682513" w:rsidRDefault="00B54C9F" w:rsidP="00081408">
      <w:pPr>
        <w:pStyle w:val="ListParagraph"/>
        <w:jc w:val="both"/>
        <w:rPr>
          <w:rFonts w:ascii="Times New Roman" w:hAnsi="Times New Roman"/>
        </w:rPr>
      </w:pPr>
    </w:p>
    <w:p w14:paraId="75FB4971" w14:textId="77777777" w:rsidR="00B54C9F" w:rsidRDefault="00B54C9F" w:rsidP="00B54C9F">
      <w:pPr>
        <w:pStyle w:val="ListParagraph"/>
        <w:jc w:val="both"/>
        <w:rPr>
          <w:rFonts w:ascii="Times New Roman" w:hAnsi="Times New Roman"/>
          <w:lang w:val="en-US"/>
        </w:rPr>
      </w:pPr>
    </w:p>
    <w:p w14:paraId="443D759A" w14:textId="77777777" w:rsidR="00B54C9F" w:rsidRDefault="00B54C9F" w:rsidP="00B54C9F">
      <w:pPr>
        <w:pStyle w:val="ListParagraph"/>
        <w:jc w:val="both"/>
        <w:rPr>
          <w:rFonts w:ascii="Times New Roman" w:hAnsi="Times New Roman"/>
          <w:lang w:val="en-US"/>
        </w:rPr>
      </w:pPr>
    </w:p>
    <w:p w14:paraId="04D57109" w14:textId="77777777" w:rsidR="00B54C9F" w:rsidRDefault="00B54C9F" w:rsidP="00B54C9F">
      <w:pPr>
        <w:pStyle w:val="ListParagraph"/>
        <w:jc w:val="both"/>
        <w:rPr>
          <w:rFonts w:ascii="Times New Roman" w:hAnsi="Times New Roman"/>
          <w:lang w:val="en-US"/>
        </w:rPr>
      </w:pPr>
    </w:p>
    <w:p w14:paraId="0B5E22D1"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5C358499" wp14:editId="0C2CB9A0">
            <wp:extent cx="5274310" cy="2965450"/>
            <wp:effectExtent l="0" t="0" r="2540" b="6350"/>
            <wp:docPr id="15461055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0554" name="Picture 15461055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2965450"/>
                    </a:xfrm>
                    <a:prstGeom prst="rect">
                      <a:avLst/>
                    </a:prstGeom>
                  </pic:spPr>
                </pic:pic>
              </a:graphicData>
            </a:graphic>
          </wp:inline>
        </w:drawing>
      </w:r>
    </w:p>
    <w:p w14:paraId="47703677" w14:textId="77777777" w:rsidR="009745AF" w:rsidRPr="009745AF" w:rsidRDefault="00B54C9F" w:rsidP="009745AF">
      <w:pPr>
        <w:pStyle w:val="ListParagraph"/>
        <w:jc w:val="both"/>
      </w:pPr>
      <w:r>
        <w:rPr>
          <w:rFonts w:ascii="Times New Roman" w:hAnsi="Times New Roman"/>
        </w:rPr>
        <w:t xml:space="preserve"> </w:t>
      </w:r>
      <w:r w:rsidR="009745AF" w:rsidRPr="009745AF">
        <w:t>Here, we need to enter the Rider ID and press OK to display the related information.</w:t>
      </w:r>
    </w:p>
    <w:p w14:paraId="356A5669" w14:textId="36E64B59" w:rsidR="00B54C9F" w:rsidRPr="00854077" w:rsidRDefault="00B54C9F" w:rsidP="00B54C9F">
      <w:pPr>
        <w:pStyle w:val="ListParagraph"/>
        <w:jc w:val="both"/>
        <w:rPr>
          <w:rFonts w:ascii="Times New Roman" w:hAnsi="Times New Roman"/>
        </w:rPr>
      </w:pPr>
    </w:p>
    <w:p w14:paraId="4B81D39C" w14:textId="77777777" w:rsidR="00B54C9F" w:rsidRDefault="00B54C9F" w:rsidP="00B54C9F">
      <w:pPr>
        <w:pStyle w:val="ListParagraph"/>
        <w:jc w:val="both"/>
        <w:rPr>
          <w:rFonts w:ascii="Times New Roman" w:hAnsi="Times New Roman"/>
          <w:lang w:val="en-US"/>
        </w:rPr>
      </w:pPr>
    </w:p>
    <w:p w14:paraId="4E9FDCDD"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2AD9F303" wp14:editId="064C834C">
            <wp:extent cx="5274310" cy="2965450"/>
            <wp:effectExtent l="0" t="0" r="2540" b="6350"/>
            <wp:docPr id="138174788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47881" name="Picture 138174788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2965450"/>
                    </a:xfrm>
                    <a:prstGeom prst="rect">
                      <a:avLst/>
                    </a:prstGeom>
                  </pic:spPr>
                </pic:pic>
              </a:graphicData>
            </a:graphic>
          </wp:inline>
        </w:drawing>
      </w:r>
    </w:p>
    <w:p w14:paraId="65E8F847" w14:textId="74ABA730" w:rsidR="00B54C9F" w:rsidRPr="00854077" w:rsidRDefault="00B54C9F" w:rsidP="00B54C9F">
      <w:pPr>
        <w:pStyle w:val="ListParagraph"/>
        <w:jc w:val="both"/>
        <w:rPr>
          <w:rFonts w:ascii="Times New Roman" w:hAnsi="Times New Roman"/>
        </w:rPr>
      </w:pPr>
      <w:r>
        <w:rPr>
          <w:rFonts w:ascii="Times New Roman" w:hAnsi="Times New Roman"/>
        </w:rPr>
        <w:t xml:space="preserve"> shown ,  we </w:t>
      </w:r>
      <w:r w:rsidR="00081408">
        <w:rPr>
          <w:rFonts w:ascii="Times New Roman" w:hAnsi="Times New Roman"/>
        </w:rPr>
        <w:t>insert</w:t>
      </w:r>
      <w:r>
        <w:rPr>
          <w:rFonts w:ascii="Times New Roman" w:hAnsi="Times New Roman"/>
        </w:rPr>
        <w:t xml:space="preserve"> Rider</w:t>
      </w:r>
      <w:r w:rsidR="00081408">
        <w:rPr>
          <w:rFonts w:ascii="Times New Roman" w:hAnsi="Times New Roman"/>
        </w:rPr>
        <w:t>_I</w:t>
      </w:r>
      <w:r>
        <w:rPr>
          <w:rFonts w:ascii="Times New Roman" w:hAnsi="Times New Roman"/>
        </w:rPr>
        <w:t>d = 3</w:t>
      </w:r>
    </w:p>
    <w:p w14:paraId="3589AE82" w14:textId="77777777" w:rsidR="00B54C9F" w:rsidRDefault="00B54C9F" w:rsidP="00B54C9F">
      <w:pPr>
        <w:pStyle w:val="ListParagraph"/>
        <w:jc w:val="both"/>
        <w:rPr>
          <w:rFonts w:ascii="Times New Roman" w:hAnsi="Times New Roman"/>
          <w:lang w:val="en-US"/>
        </w:rPr>
      </w:pPr>
    </w:p>
    <w:p w14:paraId="7DF88E95" w14:textId="77777777" w:rsidR="00B54C9F" w:rsidRDefault="00B54C9F" w:rsidP="00B54C9F">
      <w:pPr>
        <w:pStyle w:val="ListParagraph"/>
        <w:jc w:val="both"/>
        <w:rPr>
          <w:rFonts w:ascii="Times New Roman" w:hAnsi="Times New Roman"/>
        </w:rPr>
      </w:pPr>
      <w:r>
        <w:rPr>
          <w:rFonts w:ascii="Times New Roman" w:hAnsi="Times New Roman"/>
          <w:noProof/>
          <w:lang w:val="en-US"/>
        </w:rPr>
        <w:drawing>
          <wp:inline distT="0" distB="0" distL="0" distR="0" wp14:anchorId="4055BFD8" wp14:editId="34AD9504">
            <wp:extent cx="5274310" cy="2965450"/>
            <wp:effectExtent l="0" t="0" r="2540" b="6350"/>
            <wp:docPr id="15800124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1246" name="Picture 15800124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965450"/>
                    </a:xfrm>
                    <a:prstGeom prst="rect">
                      <a:avLst/>
                    </a:prstGeom>
                  </pic:spPr>
                </pic:pic>
              </a:graphicData>
            </a:graphic>
          </wp:inline>
        </w:drawing>
      </w:r>
    </w:p>
    <w:p w14:paraId="4382F6C5" w14:textId="60B63967" w:rsidR="00B54C9F" w:rsidRPr="00854077" w:rsidRDefault="00B54C9F" w:rsidP="00B54C9F">
      <w:pPr>
        <w:pStyle w:val="ListParagraph"/>
        <w:jc w:val="both"/>
        <w:rPr>
          <w:rFonts w:ascii="Times New Roman" w:hAnsi="Times New Roman"/>
        </w:rPr>
      </w:pPr>
      <w:r>
        <w:rPr>
          <w:rFonts w:ascii="Times New Roman" w:hAnsi="Times New Roman"/>
        </w:rPr>
        <w:t xml:space="preserve"> shown, </w:t>
      </w:r>
      <w:r w:rsidRPr="00682513">
        <w:rPr>
          <w:rFonts w:ascii="Times New Roman" w:hAnsi="Times New Roman"/>
        </w:rPr>
        <w:t xml:space="preserve">riders </w:t>
      </w:r>
      <w:r w:rsidR="00081408">
        <w:rPr>
          <w:rFonts w:ascii="Times New Roman" w:hAnsi="Times New Roman"/>
        </w:rPr>
        <w:t>saved</w:t>
      </w:r>
      <w:r w:rsidRPr="00682513">
        <w:rPr>
          <w:rFonts w:ascii="Times New Roman" w:hAnsi="Times New Roman"/>
        </w:rPr>
        <w:t xml:space="preserve"> in the system</w:t>
      </w:r>
      <w:r w:rsidR="00081408">
        <w:rPr>
          <w:rFonts w:ascii="Times New Roman" w:hAnsi="Times New Roman"/>
        </w:rPr>
        <w:t>_</w:t>
      </w:r>
      <w:r>
        <w:rPr>
          <w:rFonts w:ascii="Times New Roman" w:hAnsi="Times New Roman"/>
        </w:rPr>
        <w:t>IDs = 3</w:t>
      </w:r>
    </w:p>
    <w:p w14:paraId="76588773" w14:textId="77777777" w:rsidR="00896E4E" w:rsidRPr="00B54C9F" w:rsidRDefault="00896E4E" w:rsidP="00896E4E"/>
    <w:p w14:paraId="3D5144E2" w14:textId="672322C4" w:rsidR="00896E4E" w:rsidRDefault="00A422B8" w:rsidP="00896E4E">
      <w:pPr>
        <w:pStyle w:val="Heading2"/>
        <w:rPr>
          <w:lang w:val="en-GB"/>
        </w:rPr>
      </w:pPr>
      <w:bookmarkStart w:id="5" w:name="_Toc225209402"/>
      <w:r>
        <w:rPr>
          <w:lang w:val="en-GB"/>
        </w:rPr>
        <w:t>9</w:t>
      </w:r>
      <w:r w:rsidR="00896E4E">
        <w:rPr>
          <w:lang w:val="en-GB"/>
        </w:rPr>
        <w:t>-</w:t>
      </w:r>
      <w:r w:rsidR="00896E4E" w:rsidRPr="00F067CE">
        <w:t xml:space="preserve"> Validation and Testing Evaluate your system against the functional requirements to confirm that it meets user needs. Document your testing process and outcomes.</w:t>
      </w:r>
      <w:bookmarkEnd w:id="5"/>
    </w:p>
    <w:p w14:paraId="71CC608C" w14:textId="77777777" w:rsidR="00896E4E" w:rsidRDefault="00896E4E" w:rsidP="00896E4E">
      <w:pPr>
        <w:rPr>
          <w:lang w:val="en-GB"/>
        </w:rPr>
      </w:pPr>
    </w:p>
    <w:p w14:paraId="11D8C03B" w14:textId="0B9756AF" w:rsidR="00896E4E" w:rsidRPr="00B01E35" w:rsidRDefault="00896E4E" w:rsidP="00B01E35">
      <w:pPr>
        <w:rPr>
          <w:lang/>
        </w:rPr>
      </w:pPr>
      <w:r w:rsidRPr="005A2059">
        <w:rPr>
          <w:lang w:val="en-GB"/>
        </w:rPr>
        <w:t>Scenario Description</w:t>
      </w:r>
    </w:p>
    <w:p w14:paraId="43535925" w14:textId="7D8CBBCC" w:rsidR="00896E4E" w:rsidRPr="005A2059" w:rsidRDefault="00896E4E" w:rsidP="00896E4E">
      <w:pPr>
        <w:rPr>
          <w:lang w:val="en-GB"/>
        </w:rPr>
      </w:pPr>
      <w:proofErr w:type="spellStart"/>
      <w:r w:rsidRPr="005A2059">
        <w:rPr>
          <w:lang w:val="en-GB"/>
        </w:rPr>
        <w:t>MediLink</w:t>
      </w:r>
      <w:proofErr w:type="spellEnd"/>
      <w:r w:rsidRPr="005A2059">
        <w:rPr>
          <w:lang w:val="en-GB"/>
        </w:rPr>
        <w:t xml:space="preserve"> </w:t>
      </w:r>
      <w:proofErr w:type="spellStart"/>
      <w:proofErr w:type="gramStart"/>
      <w:r w:rsidRPr="005A2059">
        <w:rPr>
          <w:lang w:val="en-GB"/>
        </w:rPr>
        <w:t>PharmacyMediLink</w:t>
      </w:r>
      <w:proofErr w:type="spellEnd"/>
      <w:r w:rsidRPr="005A2059">
        <w:rPr>
          <w:lang w:val="en-GB"/>
        </w:rPr>
        <w:t xml:space="preserve">  is</w:t>
      </w:r>
      <w:proofErr w:type="gramEnd"/>
      <w:r w:rsidRPr="005A2059">
        <w:rPr>
          <w:lang w:val="en-GB"/>
        </w:rPr>
        <w:t xml:space="preserve"> managing stock of medicines, keeping track of given prescriptions for customers, suppliers and sales transactions. It stores data of medicines, suppliers and customers. It also generates reports about stock of medicines, sales and possibly other legal issues that are subject to legal requirements.</w:t>
      </w:r>
    </w:p>
    <w:p w14:paraId="6F8FC5BE" w14:textId="77777777" w:rsidR="00896E4E" w:rsidRPr="005A2059" w:rsidRDefault="00896E4E" w:rsidP="00896E4E">
      <w:pPr>
        <w:rPr>
          <w:lang w:val="en-GB"/>
        </w:rPr>
      </w:pPr>
    </w:p>
    <w:p w14:paraId="384418FA" w14:textId="77777777" w:rsidR="00963023" w:rsidRPr="00963023" w:rsidRDefault="00963023" w:rsidP="00963023">
      <w:pPr>
        <w:numPr>
          <w:ilvl w:val="0"/>
          <w:numId w:val="6"/>
        </w:numPr>
      </w:pPr>
      <w:r w:rsidRPr="00963023">
        <w:t>Efficient management of medication records and inventory levels.</w:t>
      </w:r>
    </w:p>
    <w:p w14:paraId="277F0597" w14:textId="77777777" w:rsidR="00963023" w:rsidRPr="00963023" w:rsidRDefault="00963023" w:rsidP="00963023">
      <w:pPr>
        <w:numPr>
          <w:ilvl w:val="0"/>
          <w:numId w:val="6"/>
        </w:numPr>
      </w:pPr>
      <w:r w:rsidRPr="00963023">
        <w:t>Maintaining and monitoring customer prescription details.</w:t>
      </w:r>
    </w:p>
    <w:p w14:paraId="4F06325E" w14:textId="77777777" w:rsidR="00963023" w:rsidRPr="00963023" w:rsidRDefault="00963023" w:rsidP="00963023">
      <w:pPr>
        <w:numPr>
          <w:ilvl w:val="0"/>
          <w:numId w:val="6"/>
        </w:numPr>
      </w:pPr>
      <w:r w:rsidRPr="00963023">
        <w:t>Tracking supplier information and recording sales transactions.</w:t>
      </w:r>
    </w:p>
    <w:p w14:paraId="1A085CB3" w14:textId="77777777" w:rsidR="00896E4E" w:rsidRPr="005A2059" w:rsidRDefault="00896E4E" w:rsidP="00896E4E">
      <w:pPr>
        <w:rPr>
          <w:lang w:val="en-GB"/>
        </w:rPr>
      </w:pPr>
      <w:r w:rsidRPr="005A2059">
        <w:rPr>
          <w:lang w:val="en-GB"/>
        </w:rPr>
        <w:t>This will also provide a means of reporting stock levels, sales transactions and compliance with all relevant laws.</w:t>
      </w:r>
    </w:p>
    <w:p w14:paraId="77FC3CEF" w14:textId="77777777" w:rsidR="00E5228D" w:rsidRPr="00E5228D" w:rsidRDefault="00E5228D" w:rsidP="00E5228D">
      <w:r w:rsidRPr="00E5228D">
        <w:t>Bicycle Rental System</w:t>
      </w:r>
    </w:p>
    <w:p w14:paraId="13B01AE8" w14:textId="36302C44" w:rsidR="00E5228D" w:rsidRPr="00E5228D" w:rsidRDefault="00E5228D" w:rsidP="00E5228D">
      <w:r w:rsidRPr="00E5228D">
        <w:t>This system is designed to manage information related to:</w:t>
      </w:r>
    </w:p>
    <w:p w14:paraId="3B75B165" w14:textId="41F2B4DF" w:rsidR="00E5228D" w:rsidRPr="00E5228D" w:rsidRDefault="00E5228D" w:rsidP="00E5228D">
      <w:pPr>
        <w:numPr>
          <w:ilvl w:val="0"/>
          <w:numId w:val="7"/>
        </w:numPr>
      </w:pPr>
      <w:r w:rsidRPr="00E5228D">
        <w:lastRenderedPageBreak/>
        <w:t>Bicycles</w:t>
      </w:r>
      <w:r>
        <w:t>.</w:t>
      </w:r>
    </w:p>
    <w:p w14:paraId="2D2339F2" w14:textId="0E0564EE" w:rsidR="00E5228D" w:rsidRPr="00E5228D" w:rsidRDefault="00E5228D" w:rsidP="00E5228D">
      <w:pPr>
        <w:numPr>
          <w:ilvl w:val="0"/>
          <w:numId w:val="7"/>
        </w:numPr>
      </w:pPr>
      <w:r w:rsidRPr="00E5228D">
        <w:t>Riders</w:t>
      </w:r>
    </w:p>
    <w:p w14:paraId="3B72D2FA" w14:textId="77777777" w:rsidR="00E5228D" w:rsidRPr="00E5228D" w:rsidRDefault="00E5228D" w:rsidP="00E5228D">
      <w:pPr>
        <w:numPr>
          <w:ilvl w:val="0"/>
          <w:numId w:val="7"/>
        </w:numPr>
      </w:pPr>
      <w:r w:rsidRPr="00E5228D">
        <w:t>Maintenance activities.</w:t>
      </w:r>
    </w:p>
    <w:p w14:paraId="3FA0BE3B" w14:textId="4FC5D0DD" w:rsidR="00E5228D" w:rsidRPr="00E5228D" w:rsidRDefault="00E5228D" w:rsidP="00E5228D">
      <w:pPr>
        <w:numPr>
          <w:ilvl w:val="0"/>
          <w:numId w:val="7"/>
        </w:numPr>
      </w:pPr>
      <w:r w:rsidRPr="00E5228D">
        <w:t>Rental records.</w:t>
      </w:r>
    </w:p>
    <w:p w14:paraId="3F14A766" w14:textId="77777777" w:rsidR="00E5228D" w:rsidRPr="00E5228D" w:rsidRDefault="00E5228D" w:rsidP="00E5228D">
      <w:r w:rsidRPr="00E5228D">
        <w:t>It also tracks the status of each bicycle, whether it is available, currently rented, or under maintenance.</w:t>
      </w:r>
    </w:p>
    <w:p w14:paraId="024D4FFC" w14:textId="43C50276" w:rsidR="00896E4E" w:rsidRPr="005A2059" w:rsidRDefault="00896E4E" w:rsidP="00896E4E">
      <w:pPr>
        <w:rPr>
          <w:lang w:val="en-GB"/>
        </w:rPr>
      </w:pPr>
      <w:r w:rsidRPr="005A2059">
        <w:rPr>
          <w:lang w:val="en-GB"/>
        </w:rPr>
        <w:t xml:space="preserve">and </w:t>
      </w:r>
      <w:proofErr w:type="gramStart"/>
      <w:r w:rsidRPr="005A2059">
        <w:rPr>
          <w:lang w:val="en-GB"/>
        </w:rPr>
        <w:t>also</w:t>
      </w:r>
      <w:proofErr w:type="gramEnd"/>
      <w:r w:rsidRPr="005A2059">
        <w:rPr>
          <w:lang w:val="en-GB"/>
        </w:rPr>
        <w:t xml:space="preserve"> it will </w:t>
      </w:r>
      <w:proofErr w:type="spellStart"/>
      <w:r w:rsidRPr="005A2059">
        <w:rPr>
          <w:lang w:val="en-GB"/>
        </w:rPr>
        <w:t>analyze</w:t>
      </w:r>
      <w:proofErr w:type="spellEnd"/>
      <w:r w:rsidRPr="005A2059">
        <w:rPr>
          <w:lang w:val="en-GB"/>
        </w:rPr>
        <w:t xml:space="preserve"> </w:t>
      </w:r>
      <w:proofErr w:type="gramStart"/>
      <w:r w:rsidRPr="005A2059">
        <w:rPr>
          <w:lang w:val="en-GB"/>
        </w:rPr>
        <w:t>the all</w:t>
      </w:r>
      <w:proofErr w:type="gramEnd"/>
      <w:r w:rsidRPr="005A2059">
        <w:rPr>
          <w:lang w:val="en-GB"/>
        </w:rPr>
        <w:t xml:space="preserve"> activity done by all the riders </w:t>
      </w:r>
      <w:proofErr w:type="gramStart"/>
      <w:r w:rsidRPr="005A2059">
        <w:rPr>
          <w:lang w:val="en-GB"/>
        </w:rPr>
        <w:t>and also</w:t>
      </w:r>
      <w:proofErr w:type="gramEnd"/>
      <w:r w:rsidRPr="005A2059">
        <w:rPr>
          <w:lang w:val="en-GB"/>
        </w:rPr>
        <w:t xml:space="preserve"> it will show which bikes are used most.</w:t>
      </w:r>
    </w:p>
    <w:p w14:paraId="6B023017" w14:textId="77777777" w:rsidR="00896E4E" w:rsidRPr="005A2059" w:rsidRDefault="00896E4E" w:rsidP="00896E4E">
      <w:pPr>
        <w:rPr>
          <w:lang w:val="en-GB"/>
        </w:rPr>
      </w:pPr>
    </w:p>
    <w:p w14:paraId="4DFBCF61" w14:textId="77777777" w:rsidR="00896E4E" w:rsidRPr="005A2059" w:rsidRDefault="00896E4E" w:rsidP="00896E4E">
      <w:pPr>
        <w:rPr>
          <w:lang w:val="en-GB"/>
        </w:rPr>
      </w:pPr>
      <w:r w:rsidRPr="005A2059">
        <w:rPr>
          <w:lang w:val="en-GB"/>
        </w:rPr>
        <w:t>Tables</w:t>
      </w:r>
    </w:p>
    <w:p w14:paraId="504F91BB" w14:textId="77777777" w:rsidR="00896E4E" w:rsidRDefault="00896E4E" w:rsidP="00896E4E">
      <w:pPr>
        <w:rPr>
          <w:lang w:val="en-GB"/>
        </w:rPr>
      </w:pPr>
      <w:proofErr w:type="spellStart"/>
      <w:r w:rsidRPr="005A2059">
        <w:rPr>
          <w:lang w:val="en-GB"/>
        </w:rPr>
        <w:t>MediLink</w:t>
      </w:r>
      <w:proofErr w:type="spellEnd"/>
      <w:r w:rsidRPr="005A2059">
        <w:rPr>
          <w:lang w:val="en-GB"/>
        </w:rPr>
        <w:t xml:space="preserve"> Pharmacy Tables</w:t>
      </w:r>
    </w:p>
    <w:tbl>
      <w:tblPr>
        <w:tblStyle w:val="TableGrid"/>
        <w:tblW w:w="0" w:type="auto"/>
        <w:tblLook w:val="04A0" w:firstRow="1" w:lastRow="0" w:firstColumn="1" w:lastColumn="0" w:noHBand="0" w:noVBand="1"/>
      </w:tblPr>
      <w:tblGrid>
        <w:gridCol w:w="2765"/>
        <w:gridCol w:w="2765"/>
        <w:gridCol w:w="2766"/>
      </w:tblGrid>
      <w:tr w:rsidR="00896E4E" w14:paraId="62BF159F" w14:textId="77777777" w:rsidTr="0093370D">
        <w:tc>
          <w:tcPr>
            <w:tcW w:w="2765" w:type="dxa"/>
          </w:tcPr>
          <w:p w14:paraId="17969671" w14:textId="77777777" w:rsidR="00896E4E" w:rsidRDefault="00896E4E" w:rsidP="0093370D">
            <w:pPr>
              <w:rPr>
                <w:lang w:val="en-GB"/>
              </w:rPr>
            </w:pPr>
            <w:r w:rsidRPr="005A2059">
              <w:rPr>
                <w:lang w:val="en-GB"/>
              </w:rPr>
              <w:t>Table Name</w:t>
            </w:r>
          </w:p>
        </w:tc>
        <w:tc>
          <w:tcPr>
            <w:tcW w:w="2765" w:type="dxa"/>
          </w:tcPr>
          <w:p w14:paraId="071628EC" w14:textId="77777777" w:rsidR="00896E4E" w:rsidRDefault="00896E4E" w:rsidP="0093370D">
            <w:pPr>
              <w:rPr>
                <w:lang w:val="en-GB"/>
              </w:rPr>
            </w:pPr>
            <w:r w:rsidRPr="005A2059">
              <w:rPr>
                <w:lang w:val="en-GB"/>
              </w:rPr>
              <w:t>Fields</w:t>
            </w:r>
          </w:p>
        </w:tc>
        <w:tc>
          <w:tcPr>
            <w:tcW w:w="2766" w:type="dxa"/>
          </w:tcPr>
          <w:p w14:paraId="782C9E3A" w14:textId="77777777" w:rsidR="00896E4E" w:rsidRDefault="00896E4E" w:rsidP="0093370D">
            <w:pPr>
              <w:rPr>
                <w:lang w:val="en-GB"/>
              </w:rPr>
            </w:pPr>
            <w:r w:rsidRPr="005A2059">
              <w:rPr>
                <w:lang w:val="en-GB"/>
              </w:rPr>
              <w:t>Description</w:t>
            </w:r>
          </w:p>
        </w:tc>
      </w:tr>
      <w:tr w:rsidR="00896E4E" w14:paraId="2DED46EF" w14:textId="77777777" w:rsidTr="0093370D">
        <w:tc>
          <w:tcPr>
            <w:tcW w:w="2765" w:type="dxa"/>
          </w:tcPr>
          <w:p w14:paraId="57AD6D05" w14:textId="77777777" w:rsidR="00896E4E" w:rsidRDefault="00896E4E" w:rsidP="0093370D">
            <w:pPr>
              <w:rPr>
                <w:lang w:val="en-GB"/>
              </w:rPr>
            </w:pPr>
            <w:r w:rsidRPr="005A2059">
              <w:rPr>
                <w:lang w:val="en-GB"/>
              </w:rPr>
              <w:t>Medicines</w:t>
            </w:r>
          </w:p>
        </w:tc>
        <w:tc>
          <w:tcPr>
            <w:tcW w:w="2765" w:type="dxa"/>
          </w:tcPr>
          <w:p w14:paraId="333C471D" w14:textId="77777777" w:rsidR="00896E4E" w:rsidRDefault="00896E4E" w:rsidP="0093370D">
            <w:pPr>
              <w:rPr>
                <w:lang w:val="en-GB"/>
              </w:rPr>
            </w:pPr>
            <w:r w:rsidRPr="005A2059">
              <w:rPr>
                <w:lang w:val="en-GB"/>
              </w:rPr>
              <w:t>Medicine</w:t>
            </w:r>
            <w:r>
              <w:rPr>
                <w:lang w:val="en-GB"/>
              </w:rPr>
              <w:t>-</w:t>
            </w:r>
            <w:r w:rsidRPr="005A2059">
              <w:rPr>
                <w:lang w:val="en-GB"/>
              </w:rPr>
              <w:t xml:space="preserve">ID (PK), </w:t>
            </w:r>
            <w:proofErr w:type="gramStart"/>
            <w:r w:rsidRPr="005A2059">
              <w:rPr>
                <w:lang w:val="en-GB"/>
              </w:rPr>
              <w:t>Name</w:t>
            </w:r>
            <w:r>
              <w:rPr>
                <w:lang w:val="en-GB"/>
              </w:rPr>
              <w:t xml:space="preserve"> ,</w:t>
            </w:r>
            <w:proofErr w:type="gramEnd"/>
            <w:r w:rsidRPr="005A2059">
              <w:rPr>
                <w:lang w:val="en-GB"/>
              </w:rPr>
              <w:t xml:space="preserve"> Supplier</w:t>
            </w:r>
            <w:r>
              <w:rPr>
                <w:lang w:val="en-GB"/>
              </w:rPr>
              <w:t>-</w:t>
            </w:r>
            <w:r w:rsidRPr="005A2059">
              <w:rPr>
                <w:lang w:val="en-GB"/>
              </w:rPr>
              <w:t>ID, Quantity, Price</w:t>
            </w:r>
          </w:p>
        </w:tc>
        <w:tc>
          <w:tcPr>
            <w:tcW w:w="2766" w:type="dxa"/>
          </w:tcPr>
          <w:p w14:paraId="2A80E566" w14:textId="77777777" w:rsidR="00896E4E" w:rsidRDefault="00896E4E" w:rsidP="0093370D">
            <w:pPr>
              <w:rPr>
                <w:lang w:val="en-GB"/>
              </w:rPr>
            </w:pPr>
            <w:r w:rsidRPr="005A2059">
              <w:rPr>
                <w:lang w:val="en-GB"/>
              </w:rPr>
              <w:t>Medicine</w:t>
            </w:r>
            <w:r>
              <w:rPr>
                <w:lang w:val="en-GB"/>
              </w:rPr>
              <w:t xml:space="preserve"> </w:t>
            </w:r>
            <w:r w:rsidRPr="005A2059">
              <w:rPr>
                <w:lang w:val="en-GB"/>
              </w:rPr>
              <w:t>inf</w:t>
            </w:r>
            <w:r>
              <w:rPr>
                <w:lang w:val="en-GB"/>
              </w:rPr>
              <w:t>ormation</w:t>
            </w:r>
          </w:p>
        </w:tc>
      </w:tr>
      <w:tr w:rsidR="00896E4E" w14:paraId="08457BD3" w14:textId="77777777" w:rsidTr="0093370D">
        <w:tc>
          <w:tcPr>
            <w:tcW w:w="2765" w:type="dxa"/>
          </w:tcPr>
          <w:p w14:paraId="02C7003E" w14:textId="77777777" w:rsidR="00896E4E" w:rsidRDefault="00896E4E" w:rsidP="0093370D">
            <w:pPr>
              <w:rPr>
                <w:lang w:val="en-GB"/>
              </w:rPr>
            </w:pPr>
            <w:r w:rsidRPr="005A2059">
              <w:rPr>
                <w:lang w:val="en-GB"/>
              </w:rPr>
              <w:t>Suppliers</w:t>
            </w:r>
          </w:p>
        </w:tc>
        <w:tc>
          <w:tcPr>
            <w:tcW w:w="2765" w:type="dxa"/>
          </w:tcPr>
          <w:p w14:paraId="2760ED97" w14:textId="77777777" w:rsidR="00896E4E" w:rsidRDefault="00896E4E" w:rsidP="0093370D">
            <w:pPr>
              <w:rPr>
                <w:lang w:val="en-GB"/>
              </w:rPr>
            </w:pPr>
            <w:r w:rsidRPr="005A2059">
              <w:rPr>
                <w:lang w:val="en-GB"/>
              </w:rPr>
              <w:t>Supplier</w:t>
            </w:r>
            <w:r>
              <w:rPr>
                <w:lang w:val="en-GB"/>
              </w:rPr>
              <w:t>-</w:t>
            </w:r>
            <w:r w:rsidRPr="005A2059">
              <w:rPr>
                <w:lang w:val="en-GB"/>
              </w:rPr>
              <w:t>ID (PK), Name, Phone, Address</w:t>
            </w:r>
          </w:p>
        </w:tc>
        <w:tc>
          <w:tcPr>
            <w:tcW w:w="2766" w:type="dxa"/>
          </w:tcPr>
          <w:p w14:paraId="4C8793FF" w14:textId="77777777" w:rsidR="00896E4E" w:rsidRDefault="00896E4E" w:rsidP="0093370D">
            <w:pPr>
              <w:rPr>
                <w:lang w:val="en-GB"/>
              </w:rPr>
            </w:pPr>
            <w:r w:rsidRPr="005A2059">
              <w:rPr>
                <w:lang w:val="en-GB"/>
              </w:rPr>
              <w:t>Supplier info</w:t>
            </w:r>
            <w:r>
              <w:rPr>
                <w:lang w:val="en-GB"/>
              </w:rPr>
              <w:t>rmation</w:t>
            </w:r>
          </w:p>
        </w:tc>
      </w:tr>
      <w:tr w:rsidR="00896E4E" w14:paraId="70D09A92" w14:textId="77777777" w:rsidTr="0093370D">
        <w:tc>
          <w:tcPr>
            <w:tcW w:w="2765" w:type="dxa"/>
          </w:tcPr>
          <w:p w14:paraId="6CAC0D7D" w14:textId="77777777" w:rsidR="00896E4E" w:rsidRDefault="00896E4E" w:rsidP="0093370D">
            <w:pPr>
              <w:rPr>
                <w:lang w:val="en-GB"/>
              </w:rPr>
            </w:pPr>
            <w:r w:rsidRPr="005A2059">
              <w:rPr>
                <w:lang w:val="en-GB"/>
              </w:rPr>
              <w:t>Customers</w:t>
            </w:r>
          </w:p>
        </w:tc>
        <w:tc>
          <w:tcPr>
            <w:tcW w:w="2765" w:type="dxa"/>
          </w:tcPr>
          <w:p w14:paraId="1F8E6B53" w14:textId="77777777" w:rsidR="00896E4E" w:rsidRDefault="00896E4E" w:rsidP="0093370D">
            <w:pPr>
              <w:rPr>
                <w:lang w:val="en-GB"/>
              </w:rPr>
            </w:pPr>
            <w:r w:rsidRPr="005A2059">
              <w:rPr>
                <w:lang w:val="en-GB"/>
              </w:rPr>
              <w:t>Customer</w:t>
            </w:r>
            <w:r>
              <w:rPr>
                <w:lang w:val="en-GB"/>
              </w:rPr>
              <w:t>-</w:t>
            </w:r>
            <w:r w:rsidRPr="005A2059">
              <w:rPr>
                <w:lang w:val="en-GB"/>
              </w:rPr>
              <w:t>ID (PK), Name, Phone, Address</w:t>
            </w:r>
          </w:p>
        </w:tc>
        <w:tc>
          <w:tcPr>
            <w:tcW w:w="2766" w:type="dxa"/>
          </w:tcPr>
          <w:p w14:paraId="35B80CD2" w14:textId="77777777" w:rsidR="00896E4E" w:rsidRDefault="00896E4E" w:rsidP="0093370D">
            <w:pPr>
              <w:rPr>
                <w:lang w:val="en-GB"/>
              </w:rPr>
            </w:pPr>
            <w:r w:rsidRPr="005A2059">
              <w:rPr>
                <w:lang w:val="en-GB"/>
              </w:rPr>
              <w:t>Customer information</w:t>
            </w:r>
          </w:p>
        </w:tc>
      </w:tr>
      <w:tr w:rsidR="00896E4E" w14:paraId="49AC9539" w14:textId="77777777" w:rsidTr="0093370D">
        <w:tc>
          <w:tcPr>
            <w:tcW w:w="2765" w:type="dxa"/>
          </w:tcPr>
          <w:p w14:paraId="0DC6BB6B" w14:textId="77777777" w:rsidR="00896E4E" w:rsidRDefault="00896E4E" w:rsidP="0093370D">
            <w:pPr>
              <w:rPr>
                <w:lang w:val="en-GB"/>
              </w:rPr>
            </w:pPr>
            <w:r w:rsidRPr="005A2059">
              <w:rPr>
                <w:lang w:val="en-GB"/>
              </w:rPr>
              <w:t>Prescriptions</w:t>
            </w:r>
          </w:p>
        </w:tc>
        <w:tc>
          <w:tcPr>
            <w:tcW w:w="2765" w:type="dxa"/>
          </w:tcPr>
          <w:p w14:paraId="1C10AC66" w14:textId="77777777" w:rsidR="00896E4E" w:rsidRDefault="00896E4E" w:rsidP="0093370D">
            <w:pPr>
              <w:rPr>
                <w:lang w:val="en-GB"/>
              </w:rPr>
            </w:pPr>
            <w:r w:rsidRPr="005A2059">
              <w:rPr>
                <w:lang w:val="en-GB"/>
              </w:rPr>
              <w:t>Prescription</w:t>
            </w:r>
            <w:r>
              <w:rPr>
                <w:lang w:val="en-GB"/>
              </w:rPr>
              <w:t>-</w:t>
            </w:r>
            <w:r w:rsidRPr="005A2059">
              <w:rPr>
                <w:lang w:val="en-GB"/>
              </w:rPr>
              <w:t>ID (PK), Customer</w:t>
            </w:r>
            <w:r>
              <w:rPr>
                <w:lang w:val="en-GB"/>
              </w:rPr>
              <w:t>-</w:t>
            </w:r>
            <w:r w:rsidRPr="005A2059">
              <w:rPr>
                <w:lang w:val="en-GB"/>
              </w:rPr>
              <w:t>ID, Medicine</w:t>
            </w:r>
            <w:r>
              <w:rPr>
                <w:lang w:val="en-GB"/>
              </w:rPr>
              <w:t>-</w:t>
            </w:r>
            <w:r w:rsidRPr="005A2059">
              <w:rPr>
                <w:lang w:val="en-GB"/>
              </w:rPr>
              <w:t>ID, Date, Dosage</w:t>
            </w:r>
          </w:p>
        </w:tc>
        <w:tc>
          <w:tcPr>
            <w:tcW w:w="2766" w:type="dxa"/>
          </w:tcPr>
          <w:p w14:paraId="46B28531" w14:textId="77777777" w:rsidR="00896E4E" w:rsidRDefault="00896E4E" w:rsidP="0093370D">
            <w:pPr>
              <w:rPr>
                <w:lang w:val="en-GB"/>
              </w:rPr>
            </w:pPr>
            <w:r w:rsidRPr="005A2059">
              <w:rPr>
                <w:lang w:val="en-GB"/>
              </w:rPr>
              <w:t>Details of the prescription</w:t>
            </w:r>
          </w:p>
        </w:tc>
      </w:tr>
    </w:tbl>
    <w:p w14:paraId="7CE57F2C" w14:textId="77777777" w:rsidR="00896E4E" w:rsidRPr="005A2059" w:rsidRDefault="00896E4E" w:rsidP="00896E4E">
      <w:pPr>
        <w:rPr>
          <w:lang w:val="en-GB"/>
        </w:rPr>
      </w:pPr>
    </w:p>
    <w:p w14:paraId="0B4CC887" w14:textId="77777777" w:rsidR="00896E4E" w:rsidRPr="005A2059" w:rsidRDefault="00896E4E" w:rsidP="00896E4E">
      <w:pPr>
        <w:rPr>
          <w:lang w:val="en-GB"/>
        </w:rPr>
      </w:pPr>
      <w:r w:rsidRPr="005A2059">
        <w:rPr>
          <w:lang w:val="en-GB"/>
        </w:rPr>
        <w:tab/>
      </w:r>
      <w:r w:rsidRPr="005A2059">
        <w:rPr>
          <w:lang w:val="en-GB"/>
        </w:rPr>
        <w:tab/>
      </w:r>
    </w:p>
    <w:p w14:paraId="1BB59B2B" w14:textId="77777777" w:rsidR="00896E4E" w:rsidRPr="005A2059" w:rsidRDefault="00896E4E" w:rsidP="00896E4E">
      <w:pPr>
        <w:rPr>
          <w:lang w:val="en-GB"/>
        </w:rPr>
      </w:pPr>
      <w:r w:rsidRPr="005A2059">
        <w:rPr>
          <w:lang w:val="en-GB"/>
        </w:rPr>
        <w:tab/>
      </w:r>
      <w:r>
        <w:rPr>
          <w:lang w:val="en-GB"/>
        </w:rPr>
        <w:t xml:space="preserve">, </w:t>
      </w:r>
    </w:p>
    <w:p w14:paraId="210E75F9" w14:textId="77777777" w:rsidR="00896E4E" w:rsidRPr="005A2059" w:rsidRDefault="00896E4E" w:rsidP="00896E4E">
      <w:pPr>
        <w:rPr>
          <w:lang w:val="en-GB"/>
        </w:rPr>
      </w:pPr>
      <w:r w:rsidRPr="005A2059">
        <w:rPr>
          <w:lang w:val="en-GB"/>
        </w:rPr>
        <w:tab/>
      </w:r>
      <w:r w:rsidRPr="005A2059">
        <w:rPr>
          <w:lang w:val="en-GB"/>
        </w:rPr>
        <w:tab/>
      </w:r>
    </w:p>
    <w:p w14:paraId="42D09185" w14:textId="77777777" w:rsidR="00896E4E" w:rsidRPr="005A2059" w:rsidRDefault="00896E4E" w:rsidP="00896E4E">
      <w:pPr>
        <w:rPr>
          <w:lang w:val="en-GB"/>
        </w:rPr>
      </w:pPr>
      <w:r w:rsidRPr="005A2059">
        <w:rPr>
          <w:lang w:val="en-GB"/>
        </w:rPr>
        <w:tab/>
      </w:r>
      <w:r w:rsidRPr="005A2059">
        <w:rPr>
          <w:lang w:val="en-GB"/>
        </w:rPr>
        <w:tab/>
      </w:r>
    </w:p>
    <w:p w14:paraId="566B80C5" w14:textId="77777777" w:rsidR="00896E4E" w:rsidRDefault="00896E4E" w:rsidP="00896E4E">
      <w:pPr>
        <w:rPr>
          <w:lang w:val="en-GB"/>
        </w:rPr>
      </w:pPr>
      <w:r w:rsidRPr="005A2059">
        <w:rPr>
          <w:lang w:val="en-GB"/>
        </w:rPr>
        <w:t>given to the</w:t>
      </w:r>
      <w:r>
        <w:rPr>
          <w:lang w:val="en-GB"/>
        </w:rPr>
        <w:t xml:space="preserve"> </w:t>
      </w:r>
      <w:r w:rsidRPr="005A2059">
        <w:rPr>
          <w:lang w:val="en-GB"/>
        </w:rPr>
        <w:t>Sales</w:t>
      </w:r>
    </w:p>
    <w:tbl>
      <w:tblPr>
        <w:tblStyle w:val="TableGrid"/>
        <w:tblW w:w="0" w:type="auto"/>
        <w:tblLook w:val="04A0" w:firstRow="1" w:lastRow="0" w:firstColumn="1" w:lastColumn="0" w:noHBand="0" w:noVBand="1"/>
      </w:tblPr>
      <w:tblGrid>
        <w:gridCol w:w="2765"/>
        <w:gridCol w:w="2765"/>
        <w:gridCol w:w="2766"/>
      </w:tblGrid>
      <w:tr w:rsidR="00896E4E" w14:paraId="6694729F" w14:textId="77777777" w:rsidTr="0093370D">
        <w:tc>
          <w:tcPr>
            <w:tcW w:w="2765" w:type="dxa"/>
          </w:tcPr>
          <w:p w14:paraId="7537DD28" w14:textId="77777777" w:rsidR="00896E4E" w:rsidRDefault="00896E4E" w:rsidP="0093370D">
            <w:pPr>
              <w:rPr>
                <w:lang w:val="en-GB"/>
              </w:rPr>
            </w:pPr>
            <w:r w:rsidRPr="005A2059">
              <w:rPr>
                <w:lang w:val="en-GB"/>
              </w:rPr>
              <w:t>Table Name</w:t>
            </w:r>
          </w:p>
        </w:tc>
        <w:tc>
          <w:tcPr>
            <w:tcW w:w="2765" w:type="dxa"/>
          </w:tcPr>
          <w:p w14:paraId="7B2C2E54" w14:textId="77777777" w:rsidR="00896E4E" w:rsidRDefault="00896E4E" w:rsidP="0093370D">
            <w:pPr>
              <w:rPr>
                <w:lang w:val="en-GB"/>
              </w:rPr>
            </w:pPr>
            <w:r w:rsidRPr="005A2059">
              <w:rPr>
                <w:lang w:val="en-GB"/>
              </w:rPr>
              <w:t>Fields</w:t>
            </w:r>
          </w:p>
        </w:tc>
        <w:tc>
          <w:tcPr>
            <w:tcW w:w="2766" w:type="dxa"/>
          </w:tcPr>
          <w:p w14:paraId="68FA54CF" w14:textId="77777777" w:rsidR="00896E4E" w:rsidRDefault="00896E4E" w:rsidP="0093370D">
            <w:pPr>
              <w:rPr>
                <w:lang w:val="en-GB"/>
              </w:rPr>
            </w:pPr>
            <w:r w:rsidRPr="005A2059">
              <w:rPr>
                <w:lang w:val="en-GB"/>
              </w:rPr>
              <w:t>Description</w:t>
            </w:r>
          </w:p>
        </w:tc>
      </w:tr>
      <w:tr w:rsidR="00896E4E" w14:paraId="4C412C9D" w14:textId="77777777" w:rsidTr="0093370D">
        <w:tc>
          <w:tcPr>
            <w:tcW w:w="2765" w:type="dxa"/>
          </w:tcPr>
          <w:p w14:paraId="67FE2D67" w14:textId="77777777" w:rsidR="00896E4E" w:rsidRDefault="00896E4E" w:rsidP="0093370D">
            <w:pPr>
              <w:rPr>
                <w:lang w:val="en-GB"/>
              </w:rPr>
            </w:pPr>
            <w:r>
              <w:rPr>
                <w:lang w:val="en-GB"/>
              </w:rPr>
              <w:t>sales</w:t>
            </w:r>
          </w:p>
        </w:tc>
        <w:tc>
          <w:tcPr>
            <w:tcW w:w="2765" w:type="dxa"/>
          </w:tcPr>
          <w:p w14:paraId="1D20BAFC" w14:textId="77777777" w:rsidR="00896E4E" w:rsidRDefault="00896E4E" w:rsidP="0093370D">
            <w:pPr>
              <w:rPr>
                <w:lang w:val="en-GB"/>
              </w:rPr>
            </w:pPr>
            <w:r w:rsidRPr="005A2059">
              <w:rPr>
                <w:lang w:val="en-GB"/>
              </w:rPr>
              <w:t>Sale</w:t>
            </w:r>
            <w:r>
              <w:rPr>
                <w:lang w:val="en-GB"/>
              </w:rPr>
              <w:t>-</w:t>
            </w:r>
            <w:r w:rsidRPr="005A2059">
              <w:rPr>
                <w:lang w:val="en-GB"/>
              </w:rPr>
              <w:t>ID (PK), Customer</w:t>
            </w:r>
            <w:r>
              <w:rPr>
                <w:lang w:val="en-GB"/>
              </w:rPr>
              <w:t>-</w:t>
            </w:r>
            <w:r w:rsidRPr="005A2059">
              <w:rPr>
                <w:lang w:val="en-GB"/>
              </w:rPr>
              <w:t>ID, Medicine</w:t>
            </w:r>
            <w:r>
              <w:rPr>
                <w:lang w:val="en-GB"/>
              </w:rPr>
              <w:t>-</w:t>
            </w:r>
            <w:r w:rsidRPr="005A2059">
              <w:rPr>
                <w:lang w:val="en-GB"/>
              </w:rPr>
              <w:t>ID, Date, Quantity, Total</w:t>
            </w:r>
            <w:r>
              <w:rPr>
                <w:lang w:val="en-GB"/>
              </w:rPr>
              <w:t>-</w:t>
            </w:r>
            <w:r w:rsidRPr="005A2059">
              <w:rPr>
                <w:lang w:val="en-GB"/>
              </w:rPr>
              <w:t>Price</w:t>
            </w:r>
            <w:r w:rsidRPr="005A2059">
              <w:rPr>
                <w:lang w:val="en-GB"/>
              </w:rPr>
              <w:tab/>
            </w:r>
          </w:p>
        </w:tc>
        <w:tc>
          <w:tcPr>
            <w:tcW w:w="2766" w:type="dxa"/>
          </w:tcPr>
          <w:p w14:paraId="0BB224F9" w14:textId="77777777" w:rsidR="00896E4E" w:rsidRDefault="00896E4E" w:rsidP="0093370D">
            <w:pPr>
              <w:rPr>
                <w:lang w:val="en-GB"/>
              </w:rPr>
            </w:pPr>
            <w:r w:rsidRPr="005A2059">
              <w:rPr>
                <w:lang w:val="en-GB"/>
              </w:rPr>
              <w:t>Sales transactions</w:t>
            </w:r>
          </w:p>
        </w:tc>
      </w:tr>
    </w:tbl>
    <w:p w14:paraId="7B5959CC" w14:textId="77777777" w:rsidR="00896E4E" w:rsidRDefault="00896E4E" w:rsidP="00896E4E">
      <w:pPr>
        <w:rPr>
          <w:lang w:val="en-GB"/>
        </w:rPr>
      </w:pPr>
    </w:p>
    <w:p w14:paraId="2DD6F45A" w14:textId="77777777" w:rsidR="00896E4E" w:rsidRPr="005A2059" w:rsidRDefault="00896E4E" w:rsidP="00896E4E">
      <w:pPr>
        <w:rPr>
          <w:lang w:val="en-GB"/>
        </w:rPr>
      </w:pPr>
      <w:r w:rsidRPr="005A2059">
        <w:rPr>
          <w:lang w:val="en-GB"/>
        </w:rPr>
        <w:tab/>
      </w:r>
    </w:p>
    <w:p w14:paraId="2A68E34F" w14:textId="77777777" w:rsidR="00896E4E" w:rsidRPr="005A2059" w:rsidRDefault="00896E4E" w:rsidP="00896E4E">
      <w:pPr>
        <w:rPr>
          <w:lang w:val="en-GB"/>
        </w:rPr>
      </w:pPr>
    </w:p>
    <w:p w14:paraId="14E51389" w14:textId="77777777" w:rsidR="00896E4E" w:rsidRDefault="00896E4E" w:rsidP="00896E4E">
      <w:pPr>
        <w:rPr>
          <w:lang w:val="en-GB"/>
        </w:rPr>
      </w:pPr>
      <w:r w:rsidRPr="005A2059">
        <w:rPr>
          <w:lang w:val="en-GB"/>
        </w:rPr>
        <w:lastRenderedPageBreak/>
        <w:t>Bike Rental Tables</w:t>
      </w:r>
    </w:p>
    <w:tbl>
      <w:tblPr>
        <w:tblStyle w:val="TableGrid"/>
        <w:tblW w:w="0" w:type="auto"/>
        <w:tblLook w:val="04A0" w:firstRow="1" w:lastRow="0" w:firstColumn="1" w:lastColumn="0" w:noHBand="0" w:noVBand="1"/>
      </w:tblPr>
      <w:tblGrid>
        <w:gridCol w:w="2765"/>
        <w:gridCol w:w="2765"/>
        <w:gridCol w:w="2766"/>
      </w:tblGrid>
      <w:tr w:rsidR="00896E4E" w14:paraId="1ED17CD8" w14:textId="77777777" w:rsidTr="0093370D">
        <w:tc>
          <w:tcPr>
            <w:tcW w:w="2765" w:type="dxa"/>
          </w:tcPr>
          <w:p w14:paraId="332B2D56" w14:textId="77777777" w:rsidR="00896E4E" w:rsidRDefault="00896E4E" w:rsidP="0093370D">
            <w:pPr>
              <w:rPr>
                <w:lang w:val="en-GB"/>
              </w:rPr>
            </w:pPr>
            <w:r w:rsidRPr="005A2059">
              <w:rPr>
                <w:lang w:val="en-GB"/>
              </w:rPr>
              <w:t>Table Name</w:t>
            </w:r>
          </w:p>
        </w:tc>
        <w:tc>
          <w:tcPr>
            <w:tcW w:w="2765" w:type="dxa"/>
          </w:tcPr>
          <w:p w14:paraId="1A77096C" w14:textId="77777777" w:rsidR="00896E4E" w:rsidRDefault="00896E4E" w:rsidP="0093370D">
            <w:pPr>
              <w:rPr>
                <w:lang w:val="en-GB"/>
              </w:rPr>
            </w:pPr>
            <w:r w:rsidRPr="005A2059">
              <w:rPr>
                <w:lang w:val="en-GB"/>
              </w:rPr>
              <w:t>Fields</w:t>
            </w:r>
          </w:p>
        </w:tc>
        <w:tc>
          <w:tcPr>
            <w:tcW w:w="2766" w:type="dxa"/>
          </w:tcPr>
          <w:p w14:paraId="63B12B28" w14:textId="77777777" w:rsidR="00896E4E" w:rsidRDefault="00896E4E" w:rsidP="0093370D">
            <w:pPr>
              <w:rPr>
                <w:lang w:val="en-GB"/>
              </w:rPr>
            </w:pPr>
            <w:r w:rsidRPr="005A2059">
              <w:rPr>
                <w:lang w:val="en-GB"/>
              </w:rPr>
              <w:t>Description</w:t>
            </w:r>
          </w:p>
        </w:tc>
      </w:tr>
      <w:tr w:rsidR="00896E4E" w14:paraId="1FAC5020" w14:textId="77777777" w:rsidTr="0093370D">
        <w:tc>
          <w:tcPr>
            <w:tcW w:w="2765" w:type="dxa"/>
          </w:tcPr>
          <w:p w14:paraId="65AF1FBE" w14:textId="77777777" w:rsidR="00896E4E" w:rsidRDefault="00896E4E" w:rsidP="0093370D">
            <w:pPr>
              <w:rPr>
                <w:lang w:val="en-GB"/>
              </w:rPr>
            </w:pPr>
            <w:r w:rsidRPr="005A2059">
              <w:rPr>
                <w:lang w:val="en-GB"/>
              </w:rPr>
              <w:t>Riders</w:t>
            </w:r>
          </w:p>
        </w:tc>
        <w:tc>
          <w:tcPr>
            <w:tcW w:w="2765" w:type="dxa"/>
          </w:tcPr>
          <w:p w14:paraId="0A619B7C" w14:textId="77777777" w:rsidR="00896E4E" w:rsidRDefault="00896E4E" w:rsidP="0093370D">
            <w:pPr>
              <w:rPr>
                <w:lang w:val="en-GB"/>
              </w:rPr>
            </w:pPr>
            <w:r w:rsidRPr="005A2059">
              <w:rPr>
                <w:lang w:val="en-GB"/>
              </w:rPr>
              <w:t>Rider</w:t>
            </w:r>
            <w:r>
              <w:rPr>
                <w:lang w:val="en-GB"/>
              </w:rPr>
              <w:t>-</w:t>
            </w:r>
            <w:r w:rsidRPr="005A2059">
              <w:rPr>
                <w:lang w:val="en-GB"/>
              </w:rPr>
              <w:t>ID (PK), Rider</w:t>
            </w:r>
            <w:r>
              <w:rPr>
                <w:lang w:val="en-GB"/>
              </w:rPr>
              <w:t>-</w:t>
            </w:r>
            <w:r w:rsidRPr="005A2059">
              <w:rPr>
                <w:lang w:val="en-GB"/>
              </w:rPr>
              <w:t>Name, Phone</w:t>
            </w:r>
          </w:p>
        </w:tc>
        <w:tc>
          <w:tcPr>
            <w:tcW w:w="2766" w:type="dxa"/>
          </w:tcPr>
          <w:p w14:paraId="5D96A742" w14:textId="77777777" w:rsidR="00896E4E" w:rsidRPr="005A2059" w:rsidRDefault="00896E4E" w:rsidP="0093370D">
            <w:pPr>
              <w:rPr>
                <w:lang w:val="en-GB"/>
              </w:rPr>
            </w:pPr>
            <w:r w:rsidRPr="005A2059">
              <w:rPr>
                <w:lang w:val="en-GB"/>
              </w:rPr>
              <w:t>Rider information</w:t>
            </w:r>
          </w:p>
          <w:p w14:paraId="779B6631" w14:textId="77777777" w:rsidR="00896E4E" w:rsidRDefault="00896E4E" w:rsidP="0093370D">
            <w:pPr>
              <w:rPr>
                <w:lang w:val="en-GB"/>
              </w:rPr>
            </w:pPr>
          </w:p>
        </w:tc>
      </w:tr>
      <w:tr w:rsidR="00896E4E" w14:paraId="2594A4F9" w14:textId="77777777" w:rsidTr="0093370D">
        <w:tc>
          <w:tcPr>
            <w:tcW w:w="2765" w:type="dxa"/>
          </w:tcPr>
          <w:p w14:paraId="308AABE0" w14:textId="77777777" w:rsidR="00896E4E" w:rsidRDefault="00896E4E" w:rsidP="0093370D">
            <w:pPr>
              <w:rPr>
                <w:lang w:val="en-GB"/>
              </w:rPr>
            </w:pPr>
            <w:r w:rsidRPr="005A2059">
              <w:rPr>
                <w:lang w:val="en-GB"/>
              </w:rPr>
              <w:t>Bike</w:t>
            </w:r>
            <w:r>
              <w:rPr>
                <w:lang w:val="en-GB"/>
              </w:rPr>
              <w:t>s</w:t>
            </w:r>
          </w:p>
        </w:tc>
        <w:tc>
          <w:tcPr>
            <w:tcW w:w="2765" w:type="dxa"/>
          </w:tcPr>
          <w:p w14:paraId="52F07875" w14:textId="77777777" w:rsidR="00896E4E" w:rsidRDefault="00896E4E" w:rsidP="0093370D">
            <w:pPr>
              <w:rPr>
                <w:lang w:val="en-GB"/>
              </w:rPr>
            </w:pPr>
            <w:r w:rsidRPr="00E2562D">
              <w:rPr>
                <w:rFonts w:ascii="Times New Roman" w:hAnsi="Times New Roman"/>
              </w:rPr>
              <w:t>Bike</w:t>
            </w:r>
            <w:r>
              <w:rPr>
                <w:rFonts w:ascii="Times New Roman" w:hAnsi="Times New Roman"/>
                <w:lang w:val="en-GB"/>
              </w:rPr>
              <w:t>-</w:t>
            </w:r>
            <w:r w:rsidRPr="00E2562D">
              <w:rPr>
                <w:rFonts w:ascii="Times New Roman" w:hAnsi="Times New Roman"/>
              </w:rPr>
              <w:t>ID (PK), Bike</w:t>
            </w:r>
            <w:r>
              <w:rPr>
                <w:rFonts w:ascii="Times New Roman" w:hAnsi="Times New Roman"/>
                <w:lang w:val="en-GB"/>
              </w:rPr>
              <w:t>-</w:t>
            </w:r>
            <w:r w:rsidRPr="00E2562D">
              <w:rPr>
                <w:rFonts w:ascii="Times New Roman" w:hAnsi="Times New Roman"/>
              </w:rPr>
              <w:t>Model, Status</w:t>
            </w:r>
          </w:p>
        </w:tc>
        <w:tc>
          <w:tcPr>
            <w:tcW w:w="2766" w:type="dxa"/>
          </w:tcPr>
          <w:p w14:paraId="6E49F04D" w14:textId="77777777" w:rsidR="00896E4E" w:rsidRPr="00B9622A" w:rsidRDefault="00896E4E" w:rsidP="0093370D">
            <w:pPr>
              <w:rPr>
                <w:lang w:val="en-GB"/>
              </w:rPr>
            </w:pPr>
            <w:r w:rsidRPr="00E2562D">
              <w:rPr>
                <w:rFonts w:ascii="Times New Roman" w:hAnsi="Times New Roman"/>
              </w:rPr>
              <w:t xml:space="preserve">Bike information </w:t>
            </w:r>
          </w:p>
        </w:tc>
      </w:tr>
      <w:tr w:rsidR="00896E4E" w14:paraId="65FA5302" w14:textId="77777777" w:rsidTr="0093370D">
        <w:tc>
          <w:tcPr>
            <w:tcW w:w="2765" w:type="dxa"/>
          </w:tcPr>
          <w:p w14:paraId="5289A69E" w14:textId="77777777" w:rsidR="00896E4E" w:rsidRDefault="00896E4E" w:rsidP="0093370D">
            <w:pPr>
              <w:rPr>
                <w:lang w:val="en-GB"/>
              </w:rPr>
            </w:pPr>
            <w:r w:rsidRPr="00E2562D">
              <w:rPr>
                <w:rFonts w:ascii="Times New Roman" w:hAnsi="Times New Roman"/>
              </w:rPr>
              <w:t>Rentals</w:t>
            </w:r>
          </w:p>
        </w:tc>
        <w:tc>
          <w:tcPr>
            <w:tcW w:w="2765" w:type="dxa"/>
          </w:tcPr>
          <w:p w14:paraId="05C9E427" w14:textId="77777777" w:rsidR="00896E4E" w:rsidRDefault="00896E4E" w:rsidP="0093370D">
            <w:pPr>
              <w:rPr>
                <w:lang w:val="en-GB"/>
              </w:rPr>
            </w:pPr>
            <w:r w:rsidRPr="00E2562D">
              <w:rPr>
                <w:rFonts w:ascii="Times New Roman" w:hAnsi="Times New Roman"/>
              </w:rPr>
              <w:t>Rental</w:t>
            </w:r>
            <w:r>
              <w:rPr>
                <w:rFonts w:ascii="Times New Roman" w:hAnsi="Times New Roman"/>
                <w:lang w:val="en-GB"/>
              </w:rPr>
              <w:t>-</w:t>
            </w:r>
            <w:r w:rsidRPr="00E2562D">
              <w:rPr>
                <w:rFonts w:ascii="Times New Roman" w:hAnsi="Times New Roman"/>
              </w:rPr>
              <w:t>ID (PK), Rider</w:t>
            </w:r>
            <w:r>
              <w:rPr>
                <w:rFonts w:ascii="Times New Roman" w:hAnsi="Times New Roman"/>
                <w:lang w:val="en-GB"/>
              </w:rPr>
              <w:t>-</w:t>
            </w:r>
            <w:r w:rsidRPr="00E2562D">
              <w:rPr>
                <w:rFonts w:ascii="Times New Roman" w:hAnsi="Times New Roman"/>
              </w:rPr>
              <w:t>ID, Bike</w:t>
            </w:r>
            <w:r>
              <w:rPr>
                <w:rFonts w:ascii="Times New Roman" w:hAnsi="Times New Roman"/>
                <w:lang w:val="en-GB"/>
              </w:rPr>
              <w:t>-</w:t>
            </w:r>
            <w:r w:rsidRPr="00E2562D">
              <w:rPr>
                <w:rFonts w:ascii="Times New Roman" w:hAnsi="Times New Roman"/>
              </w:rPr>
              <w:t>ID, Rent</w:t>
            </w:r>
            <w:r>
              <w:rPr>
                <w:rFonts w:ascii="Times New Roman" w:hAnsi="Times New Roman"/>
                <w:lang w:val="en-GB"/>
              </w:rPr>
              <w:t>-</w:t>
            </w:r>
            <w:r w:rsidRPr="00E2562D">
              <w:rPr>
                <w:rFonts w:ascii="Times New Roman" w:hAnsi="Times New Roman"/>
              </w:rPr>
              <w:t>Date, Return</w:t>
            </w:r>
            <w:r>
              <w:rPr>
                <w:rFonts w:ascii="Times New Roman" w:hAnsi="Times New Roman"/>
                <w:lang w:val="en-GB"/>
              </w:rPr>
              <w:t>-</w:t>
            </w:r>
            <w:r w:rsidRPr="00E2562D">
              <w:rPr>
                <w:rFonts w:ascii="Times New Roman" w:hAnsi="Times New Roman"/>
              </w:rPr>
              <w:t>Date</w:t>
            </w:r>
          </w:p>
        </w:tc>
        <w:tc>
          <w:tcPr>
            <w:tcW w:w="2766" w:type="dxa"/>
          </w:tcPr>
          <w:p w14:paraId="2D425D19" w14:textId="77777777" w:rsidR="00896E4E" w:rsidRDefault="00896E4E" w:rsidP="0093370D">
            <w:pPr>
              <w:rPr>
                <w:lang w:val="en-GB"/>
              </w:rPr>
            </w:pPr>
            <w:r w:rsidRPr="00E2562D">
              <w:rPr>
                <w:rFonts w:ascii="Times New Roman" w:hAnsi="Times New Roman"/>
              </w:rPr>
              <w:t>Rental transactions</w:t>
            </w:r>
          </w:p>
        </w:tc>
      </w:tr>
      <w:tr w:rsidR="00896E4E" w14:paraId="4B9CC9F0" w14:textId="77777777" w:rsidTr="0093370D">
        <w:tc>
          <w:tcPr>
            <w:tcW w:w="2765" w:type="dxa"/>
          </w:tcPr>
          <w:p w14:paraId="4F4F6624" w14:textId="77777777" w:rsidR="00896E4E" w:rsidRDefault="00896E4E" w:rsidP="0093370D">
            <w:pPr>
              <w:rPr>
                <w:lang w:val="en-GB"/>
              </w:rPr>
            </w:pPr>
            <w:r w:rsidRPr="005A2059">
              <w:rPr>
                <w:lang w:val="en-GB"/>
              </w:rPr>
              <w:t>Maintenance</w:t>
            </w:r>
          </w:p>
        </w:tc>
        <w:tc>
          <w:tcPr>
            <w:tcW w:w="2765" w:type="dxa"/>
          </w:tcPr>
          <w:p w14:paraId="340E5AEE" w14:textId="77777777" w:rsidR="00896E4E" w:rsidRDefault="00896E4E" w:rsidP="0093370D">
            <w:pPr>
              <w:rPr>
                <w:lang w:val="en-GB"/>
              </w:rPr>
            </w:pPr>
            <w:r w:rsidRPr="005A2059">
              <w:rPr>
                <w:lang w:val="en-GB"/>
              </w:rPr>
              <w:t>Maintenance</w:t>
            </w:r>
            <w:r>
              <w:rPr>
                <w:lang w:val="en-GB"/>
              </w:rPr>
              <w:t>-</w:t>
            </w:r>
            <w:r w:rsidRPr="005A2059">
              <w:rPr>
                <w:lang w:val="en-GB"/>
              </w:rPr>
              <w:t>ID (PK), Bike</w:t>
            </w:r>
            <w:r>
              <w:rPr>
                <w:lang w:val="en-GB"/>
              </w:rPr>
              <w:t>-</w:t>
            </w:r>
            <w:r w:rsidRPr="005A2059">
              <w:rPr>
                <w:lang w:val="en-GB"/>
              </w:rPr>
              <w:t>ID, Service</w:t>
            </w:r>
            <w:r>
              <w:rPr>
                <w:lang w:val="en-GB"/>
              </w:rPr>
              <w:t>-</w:t>
            </w:r>
            <w:r w:rsidRPr="005A2059">
              <w:rPr>
                <w:lang w:val="en-GB"/>
              </w:rPr>
              <w:t>Date, Next</w:t>
            </w:r>
            <w:r>
              <w:rPr>
                <w:lang w:val="en-GB"/>
              </w:rPr>
              <w:t>-</w:t>
            </w:r>
            <w:r w:rsidRPr="005A2059">
              <w:rPr>
                <w:lang w:val="en-GB"/>
              </w:rPr>
              <w:t>Service</w:t>
            </w:r>
            <w:r>
              <w:rPr>
                <w:lang w:val="en-GB"/>
              </w:rPr>
              <w:t>-</w:t>
            </w:r>
            <w:r w:rsidRPr="005A2059">
              <w:rPr>
                <w:lang w:val="en-GB"/>
              </w:rPr>
              <w:t>Date</w:t>
            </w:r>
          </w:p>
        </w:tc>
        <w:tc>
          <w:tcPr>
            <w:tcW w:w="2766" w:type="dxa"/>
          </w:tcPr>
          <w:p w14:paraId="25C32CDC" w14:textId="77777777" w:rsidR="00896E4E" w:rsidRDefault="00896E4E" w:rsidP="0093370D">
            <w:pPr>
              <w:rPr>
                <w:lang w:val="en-GB"/>
              </w:rPr>
            </w:pPr>
            <w:r w:rsidRPr="005A2059">
              <w:rPr>
                <w:lang w:val="en-GB"/>
              </w:rPr>
              <w:t>Maintenance records</w:t>
            </w:r>
          </w:p>
        </w:tc>
      </w:tr>
    </w:tbl>
    <w:p w14:paraId="58FBEA1B" w14:textId="77777777" w:rsidR="00896E4E" w:rsidRDefault="00896E4E" w:rsidP="00896E4E">
      <w:pPr>
        <w:rPr>
          <w:lang w:val="en-GB"/>
        </w:rPr>
      </w:pPr>
    </w:p>
    <w:p w14:paraId="5350F98E" w14:textId="77777777" w:rsidR="00896E4E" w:rsidRDefault="00896E4E" w:rsidP="00896E4E">
      <w:pPr>
        <w:rPr>
          <w:lang w:val="en-GB"/>
        </w:rPr>
      </w:pPr>
      <w:r w:rsidRPr="005A2059">
        <w:rPr>
          <w:lang w:val="en-GB"/>
        </w:rPr>
        <w:t>Rental Tables</w:t>
      </w:r>
      <w:r w:rsidRPr="005A2059">
        <w:rPr>
          <w:lang w:val="en-GB"/>
        </w:rPr>
        <w:tab/>
        <w:t>Fields</w:t>
      </w:r>
      <w:r w:rsidRPr="005A2059">
        <w:rPr>
          <w:lang w:val="en-GB"/>
        </w:rPr>
        <w:tab/>
        <w:t>Description for fields above.</w:t>
      </w:r>
      <w:r>
        <w:rPr>
          <w:lang w:val="en-GB"/>
        </w:rPr>
        <w:t xml:space="preserve"> </w:t>
      </w:r>
      <w:r w:rsidRPr="005A2059">
        <w:rPr>
          <w:lang w:val="en-GB"/>
        </w:rPr>
        <w:t>All rental transactions are stored in this table.</w:t>
      </w:r>
    </w:p>
    <w:p w14:paraId="64829E11" w14:textId="77777777" w:rsidR="00896E4E" w:rsidRDefault="00896E4E" w:rsidP="00896E4E">
      <w:pPr>
        <w:pStyle w:val="ListParagraph"/>
        <w:jc w:val="both"/>
        <w:rPr>
          <w:rFonts w:ascii="Times New Roman" w:hAnsi="Times New Roman"/>
          <w:lang w:val="en-US"/>
        </w:rPr>
      </w:pPr>
    </w:p>
    <w:p w14:paraId="01F6D815" w14:textId="77777777" w:rsidR="00896E4E" w:rsidRDefault="00896E4E" w:rsidP="00896E4E">
      <w:pPr>
        <w:pStyle w:val="Heading2"/>
        <w:rPr>
          <w:lang w:val="en-GB"/>
        </w:rPr>
      </w:pPr>
      <w:bookmarkStart w:id="6" w:name="_Toc225209404"/>
      <w:r>
        <w:rPr>
          <w:lang w:val="en-GB"/>
        </w:rPr>
        <w:t xml:space="preserve">10- </w:t>
      </w:r>
      <w:r w:rsidRPr="00C83B65">
        <w:t>Validation and Testing</w:t>
      </w:r>
      <w:bookmarkEnd w:id="6"/>
    </w:p>
    <w:p w14:paraId="75CC524D" w14:textId="77777777" w:rsidR="00896E4E" w:rsidRPr="00837150" w:rsidRDefault="00896E4E" w:rsidP="00896E4E">
      <w:pPr>
        <w:rPr>
          <w:lang w:val="en-GB"/>
        </w:rPr>
      </w:pPr>
      <w:r w:rsidRPr="00837150">
        <w:rPr>
          <w:lang w:val="en-GB"/>
        </w:rPr>
        <w:t xml:space="preserve">For the verification of the functional requirements of the system in </w:t>
      </w:r>
      <w:proofErr w:type="gramStart"/>
      <w:r w:rsidRPr="00837150">
        <w:rPr>
          <w:lang w:val="en-GB"/>
        </w:rPr>
        <w:t>use</w:t>
      </w:r>
      <w:proofErr w:type="gramEnd"/>
      <w:r w:rsidRPr="00837150">
        <w:rPr>
          <w:lang w:val="en-GB"/>
        </w:rPr>
        <w:t xml:space="preserve"> it was checked if the system </w:t>
      </w:r>
      <w:proofErr w:type="spellStart"/>
      <w:r w:rsidRPr="00837150">
        <w:rPr>
          <w:lang w:val="en-GB"/>
        </w:rPr>
        <w:t>fulfills</w:t>
      </w:r>
      <w:proofErr w:type="spellEnd"/>
      <w:r w:rsidRPr="00837150">
        <w:rPr>
          <w:lang w:val="en-GB"/>
        </w:rPr>
        <w:t xml:space="preserve"> the needs of men and women in the concrete application accordingly. For the test runs some practical cases were realized. These cases for example are the registration of new data for the schedules of the riders, of the bikes, for the </w:t>
      </w:r>
      <w:proofErr w:type="spellStart"/>
      <w:r w:rsidRPr="00837150">
        <w:rPr>
          <w:lang w:val="en-GB"/>
        </w:rPr>
        <w:t>registrrations</w:t>
      </w:r>
      <w:proofErr w:type="spellEnd"/>
      <w:r w:rsidRPr="00837150">
        <w:rPr>
          <w:lang w:val="en-GB"/>
        </w:rPr>
        <w:t xml:space="preserve"> of rentals as well as for the </w:t>
      </w:r>
      <w:proofErr w:type="spellStart"/>
      <w:r w:rsidRPr="00837150">
        <w:rPr>
          <w:lang w:val="en-GB"/>
        </w:rPr>
        <w:t>registrrations</w:t>
      </w:r>
      <w:proofErr w:type="spellEnd"/>
      <w:r w:rsidRPr="00837150">
        <w:rPr>
          <w:lang w:val="en-GB"/>
        </w:rPr>
        <w:t xml:space="preserve"> of the maintenance. </w:t>
      </w:r>
      <w:proofErr w:type="gramStart"/>
      <w:r w:rsidRPr="00837150">
        <w:rPr>
          <w:lang w:val="en-GB"/>
        </w:rPr>
        <w:t>Furthermore</w:t>
      </w:r>
      <w:proofErr w:type="gramEnd"/>
      <w:r w:rsidRPr="00837150">
        <w:rPr>
          <w:lang w:val="en-GB"/>
        </w:rPr>
        <w:t xml:space="preserve"> the retrieval of data by means of queries for bikes which are available, which are rented as well as which are already serviced. </w:t>
      </w:r>
      <w:proofErr w:type="gramStart"/>
      <w:r w:rsidRPr="00837150">
        <w:rPr>
          <w:lang w:val="en-GB"/>
        </w:rPr>
        <w:t>Moreover</w:t>
      </w:r>
      <w:proofErr w:type="gramEnd"/>
      <w:r w:rsidRPr="00837150">
        <w:rPr>
          <w:lang w:val="en-GB"/>
        </w:rPr>
        <w:t xml:space="preserve"> the change as well as the deletion of the existing data were checked.</w:t>
      </w:r>
    </w:p>
    <w:p w14:paraId="3A7E486A" w14:textId="77777777" w:rsidR="00896E4E" w:rsidRPr="00837150" w:rsidRDefault="00896E4E" w:rsidP="00896E4E">
      <w:pPr>
        <w:rPr>
          <w:lang w:val="en-GB"/>
        </w:rPr>
      </w:pPr>
    </w:p>
    <w:p w14:paraId="19ACDF67" w14:textId="77777777" w:rsidR="00896E4E" w:rsidRPr="00837150" w:rsidRDefault="00896E4E" w:rsidP="00896E4E">
      <w:pPr>
        <w:rPr>
          <w:lang w:val="en-GB"/>
        </w:rPr>
      </w:pPr>
      <w:r w:rsidRPr="00837150">
        <w:rPr>
          <w:lang w:val="en-GB"/>
        </w:rPr>
        <w:t>The system tests all worked well. This includes adding a new rider and a new bike to their respective lists. Saving a new rental as a new record worked well. The queries for available, for rented, for serviced bikes all worked well and retrieved the expected results.</w:t>
      </w:r>
    </w:p>
    <w:p w14:paraId="1803448B" w14:textId="77777777" w:rsidR="00896E4E" w:rsidRPr="00837150" w:rsidRDefault="00896E4E" w:rsidP="00896E4E">
      <w:pPr>
        <w:rPr>
          <w:lang w:val="en-GB"/>
        </w:rPr>
      </w:pPr>
    </w:p>
    <w:p w14:paraId="50693EF8" w14:textId="77777777" w:rsidR="00896E4E" w:rsidRDefault="00896E4E" w:rsidP="00896E4E">
      <w:pPr>
        <w:rPr>
          <w:lang w:val="en-GB"/>
        </w:rPr>
      </w:pPr>
      <w:r w:rsidRPr="00837150">
        <w:rPr>
          <w:lang w:val="en-GB"/>
        </w:rPr>
        <w:t xml:space="preserve">System functions for storage of data as well as for data retrieval have been tested. The system handles user’s inquiries in an up-to-date and correct way. All test cases have been executed successfully. The system </w:t>
      </w:r>
      <w:proofErr w:type="spellStart"/>
      <w:r w:rsidRPr="00837150">
        <w:rPr>
          <w:lang w:val="en-GB"/>
        </w:rPr>
        <w:t>fulfills</w:t>
      </w:r>
      <w:proofErr w:type="spellEnd"/>
      <w:r w:rsidRPr="00837150">
        <w:rPr>
          <w:lang w:val="en-GB"/>
        </w:rPr>
        <w:t xml:space="preserve"> all specified functional requirements in a correct, safe and stable way to manage a bicycle rental service.</w:t>
      </w:r>
    </w:p>
    <w:p w14:paraId="70A18BF4" w14:textId="77777777" w:rsidR="00896E4E" w:rsidRDefault="00896E4E" w:rsidP="00896E4E">
      <w:pPr>
        <w:pStyle w:val="Heading2"/>
        <w:rPr>
          <w:lang w:val="en-GB"/>
        </w:rPr>
      </w:pPr>
      <w:bookmarkStart w:id="7" w:name="_Toc225209405"/>
      <w:r>
        <w:rPr>
          <w:lang w:val="en-GB"/>
        </w:rPr>
        <w:lastRenderedPageBreak/>
        <w:t xml:space="preserve">11- </w:t>
      </w:r>
      <w:r w:rsidRPr="00C83B65">
        <w:t>Reflection</w:t>
      </w:r>
      <w:bookmarkEnd w:id="7"/>
    </w:p>
    <w:p w14:paraId="00830402" w14:textId="77777777" w:rsidR="00896E4E" w:rsidRPr="00703B9C" w:rsidRDefault="00896E4E" w:rsidP="00896E4E">
      <w:pPr>
        <w:rPr>
          <w:lang w:val="en-GB"/>
        </w:rPr>
      </w:pPr>
      <w:r w:rsidRPr="00703B9C">
        <w:rPr>
          <w:lang w:val="en-GB"/>
        </w:rPr>
        <w:t xml:space="preserve">A couple of things went wrong while building this system. For me the most important point was the design of the tables to keep redundancy as low as possible and to make access to information easy. The design of queries in a simple way so that it is possible to perform analysis with the least </w:t>
      </w:r>
      <w:proofErr w:type="gramStart"/>
      <w:r w:rsidRPr="00703B9C">
        <w:rPr>
          <w:lang w:val="en-GB"/>
        </w:rPr>
        <w:t>amount</w:t>
      </w:r>
      <w:proofErr w:type="gramEnd"/>
      <w:r w:rsidRPr="00703B9C">
        <w:rPr>
          <w:lang w:val="en-GB"/>
        </w:rPr>
        <w:t xml:space="preserve"> of tables for relations between them, was another thing. Sometimes it was also problematic to validate the queries with the given experimental data (which is limited).</w:t>
      </w:r>
    </w:p>
    <w:p w14:paraId="3D3D77A6" w14:textId="77777777" w:rsidR="00896E4E" w:rsidRPr="00703B9C" w:rsidRDefault="00896E4E" w:rsidP="00896E4E">
      <w:pPr>
        <w:rPr>
          <w:lang w:val="en-GB"/>
        </w:rPr>
      </w:pPr>
    </w:p>
    <w:p w14:paraId="7A23FA9D" w14:textId="77777777" w:rsidR="00896E4E" w:rsidRDefault="00896E4E" w:rsidP="00896E4E">
      <w:pPr>
        <w:rPr>
          <w:lang w:val="en-GB"/>
        </w:rPr>
      </w:pPr>
      <w:r w:rsidRPr="00703B9C">
        <w:rPr>
          <w:lang w:val="en-GB"/>
        </w:rPr>
        <w:t xml:space="preserve">There are some additional </w:t>
      </w:r>
      <w:proofErr w:type="gramStart"/>
      <w:r w:rsidRPr="00703B9C">
        <w:rPr>
          <w:lang w:val="en-GB"/>
        </w:rPr>
        <w:t>functionality</w:t>
      </w:r>
      <w:proofErr w:type="gramEnd"/>
      <w:r w:rsidRPr="00703B9C">
        <w:rPr>
          <w:lang w:val="en-GB"/>
        </w:rPr>
        <w:t xml:space="preserve"> that can be included to this system. A </w:t>
      </w:r>
      <w:proofErr w:type="gramStart"/>
      <w:r w:rsidRPr="00703B9C">
        <w:rPr>
          <w:lang w:val="en-GB"/>
        </w:rPr>
        <w:t>user friendly</w:t>
      </w:r>
      <w:proofErr w:type="gramEnd"/>
      <w:r w:rsidRPr="00703B9C">
        <w:rPr>
          <w:lang w:val="en-GB"/>
        </w:rPr>
        <w:t xml:space="preserve"> interface, data backup (it could be automatic) and automated reports for monitoring of rentals and of maintenance for the different facilities. In this way all the activities of the passengers could be logged and afterwards associated to the corresponding rental records. In this way, the people in charge of managing these facilities will have much more information </w:t>
      </w:r>
      <w:proofErr w:type="gramStart"/>
      <w:r w:rsidRPr="00703B9C">
        <w:rPr>
          <w:lang w:val="en-GB"/>
        </w:rPr>
        <w:t>in order to</w:t>
      </w:r>
      <w:proofErr w:type="gramEnd"/>
      <w:r w:rsidRPr="00703B9C">
        <w:rPr>
          <w:lang w:val="en-GB"/>
        </w:rPr>
        <w:t xml:space="preserve"> take the corresponding decisions.</w:t>
      </w:r>
    </w:p>
    <w:p w14:paraId="51524023" w14:textId="77777777" w:rsidR="00896E4E" w:rsidRDefault="00896E4E" w:rsidP="00896E4E">
      <w:pPr>
        <w:rPr>
          <w:lang w:val="en-GB"/>
        </w:rPr>
      </w:pPr>
    </w:p>
    <w:p w14:paraId="5B735628" w14:textId="77777777" w:rsidR="00896E4E" w:rsidRDefault="00896E4E" w:rsidP="00896E4E">
      <w:pPr>
        <w:pStyle w:val="Heading2"/>
        <w:rPr>
          <w:lang w:val="en-GB"/>
        </w:rPr>
      </w:pPr>
      <w:bookmarkStart w:id="8" w:name="_Toc225209406"/>
      <w:r>
        <w:rPr>
          <w:lang w:val="en-GB"/>
        </w:rPr>
        <w:t xml:space="preserve">12- </w:t>
      </w:r>
      <w:r w:rsidRPr="00E2562D">
        <w:t>Conclusion</w:t>
      </w:r>
      <w:bookmarkEnd w:id="8"/>
    </w:p>
    <w:p w14:paraId="72BD1565" w14:textId="77777777" w:rsidR="00896E4E" w:rsidRPr="00703B9C" w:rsidRDefault="00896E4E" w:rsidP="00896E4E">
      <w:pPr>
        <w:rPr>
          <w:lang w:val="en-GB"/>
        </w:rPr>
      </w:pPr>
      <w:r w:rsidRPr="00703B9C">
        <w:rPr>
          <w:lang w:val="en-GB"/>
        </w:rPr>
        <w:t xml:space="preserve">Pharmacy and bicycle rental management systems are for managing data. Information is stored in an organized manner, and information is quickly retrieved and </w:t>
      </w:r>
      <w:proofErr w:type="spellStart"/>
      <w:r w:rsidRPr="00703B9C">
        <w:rPr>
          <w:lang w:val="en-GB"/>
        </w:rPr>
        <w:t>analyzed</w:t>
      </w:r>
      <w:proofErr w:type="spellEnd"/>
      <w:r w:rsidRPr="00703B9C">
        <w:rPr>
          <w:lang w:val="en-GB"/>
        </w:rPr>
        <w:t xml:space="preserve"> to help </w:t>
      </w:r>
      <w:proofErr w:type="gramStart"/>
      <w:r w:rsidRPr="00703B9C">
        <w:rPr>
          <w:lang w:val="en-GB"/>
        </w:rPr>
        <w:t>make a decision</w:t>
      </w:r>
      <w:proofErr w:type="gramEnd"/>
      <w:r w:rsidRPr="00703B9C">
        <w:rPr>
          <w:lang w:val="en-GB"/>
        </w:rPr>
        <w:t>. The system can be made more efficient as the system is put into real life use, more productive, and it will prevent errors.</w:t>
      </w:r>
    </w:p>
    <w:p w14:paraId="5AEAADDD" w14:textId="77777777" w:rsidR="00896E4E" w:rsidRPr="00837150" w:rsidRDefault="00896E4E" w:rsidP="00896E4E">
      <w:pPr>
        <w:rPr>
          <w:lang w:val="en-GB"/>
        </w:rPr>
      </w:pPr>
    </w:p>
    <w:p w14:paraId="781CDFF5" w14:textId="77777777" w:rsidR="00896E4E" w:rsidRPr="00837150" w:rsidRDefault="00896E4E" w:rsidP="00896E4E">
      <w:pPr>
        <w:rPr>
          <w:lang w:val="en-GB"/>
        </w:rPr>
      </w:pPr>
    </w:p>
    <w:p w14:paraId="06C8B0B2" w14:textId="77777777" w:rsidR="00896E4E" w:rsidRPr="005A2059" w:rsidRDefault="00896E4E" w:rsidP="00896E4E">
      <w:pPr>
        <w:rPr>
          <w:lang w:val="en-GB"/>
        </w:rPr>
      </w:pPr>
    </w:p>
    <w:p w14:paraId="5C2F4559" w14:textId="77777777" w:rsidR="00896E4E" w:rsidRPr="005A2059" w:rsidRDefault="00896E4E" w:rsidP="00896E4E">
      <w:pPr>
        <w:rPr>
          <w:lang w:val="en-GB"/>
        </w:rPr>
      </w:pPr>
      <w:r w:rsidRPr="005A2059">
        <w:rPr>
          <w:lang w:val="en-GB"/>
        </w:rPr>
        <w:tab/>
      </w:r>
      <w:r w:rsidRPr="005A2059">
        <w:rPr>
          <w:lang w:val="en-GB"/>
        </w:rPr>
        <w:tab/>
      </w:r>
    </w:p>
    <w:p w14:paraId="1C845960" w14:textId="77777777" w:rsidR="00896E4E" w:rsidRPr="005A2059" w:rsidRDefault="00896E4E" w:rsidP="00896E4E"/>
    <w:p w14:paraId="5A614095" w14:textId="77777777" w:rsidR="00DD47B0" w:rsidRDefault="00DD47B0" w:rsidP="00663820">
      <w:pPr>
        <w:jc w:val="both"/>
        <w:rPr>
          <w:rFonts w:ascii="Times New Roman" w:hAnsi="Times New Roman"/>
          <w:b/>
          <w:bCs/>
          <w:lang w:val="en-US"/>
        </w:rPr>
      </w:pPr>
    </w:p>
    <w:p w14:paraId="35928E9E" w14:textId="77777777" w:rsidR="00DD47B0" w:rsidRDefault="00DD47B0" w:rsidP="00663820">
      <w:pPr>
        <w:jc w:val="both"/>
        <w:rPr>
          <w:rFonts w:ascii="Times New Roman" w:hAnsi="Times New Roman"/>
          <w:b/>
          <w:bCs/>
          <w:lang w:val="en-US"/>
        </w:rPr>
      </w:pPr>
    </w:p>
    <w:p w14:paraId="14448D43" w14:textId="77777777" w:rsidR="00DD47B0" w:rsidRDefault="00DD47B0" w:rsidP="00663820">
      <w:pPr>
        <w:jc w:val="both"/>
        <w:rPr>
          <w:rFonts w:ascii="Times New Roman" w:hAnsi="Times New Roman"/>
          <w:b/>
          <w:bCs/>
          <w:lang w:val="en-US"/>
        </w:rPr>
      </w:pPr>
    </w:p>
    <w:p w14:paraId="0E95FD00" w14:textId="77777777" w:rsidR="00DD47B0" w:rsidRDefault="00DD47B0" w:rsidP="00663820">
      <w:pPr>
        <w:jc w:val="both"/>
        <w:rPr>
          <w:rFonts w:ascii="Times New Roman" w:hAnsi="Times New Roman"/>
          <w:b/>
          <w:bCs/>
          <w:lang w:val="en-US"/>
        </w:rPr>
      </w:pPr>
    </w:p>
    <w:p w14:paraId="473BFF11" w14:textId="77777777" w:rsidR="00DD47B0" w:rsidRDefault="00DD47B0" w:rsidP="00663820">
      <w:pPr>
        <w:jc w:val="both"/>
        <w:rPr>
          <w:rFonts w:ascii="Times New Roman" w:hAnsi="Times New Roman"/>
          <w:b/>
          <w:bCs/>
          <w:lang w:val="en-US"/>
        </w:rPr>
      </w:pPr>
    </w:p>
    <w:p w14:paraId="46A241FA" w14:textId="47E51D43" w:rsidR="00177B36" w:rsidRPr="00B01E35" w:rsidRDefault="00177B36" w:rsidP="00B01E35">
      <w:pPr>
        <w:pStyle w:val="NormalWeb"/>
        <w:rPr>
          <w:b/>
          <w:bCs/>
          <w:lang/>
        </w:rPr>
      </w:pPr>
    </w:p>
    <w:sdt>
      <w:sdtPr>
        <w:rPr>
          <w:rFonts w:asciiTheme="minorHAnsi" w:hAnsiTheme="minorHAnsi" w:cstheme="minorBidi"/>
          <w:b/>
          <w:bCs/>
          <w:lang w:val="en-US"/>
        </w:rPr>
        <w:tag w:val="rw.bWnCOutputStyleIdiblio"/>
        <w:id w:val="1054587268"/>
        <w:placeholder>
          <w:docPart w:val="ADAE53ECD6C840128E7D8E6A9960FFE5"/>
        </w:placeholder>
      </w:sdtPr>
      <w:sdtContent>
        <w:p w14:paraId="2FB0F4DB" w14:textId="77777777" w:rsidR="00177B36" w:rsidRDefault="00177B36">
          <w:pPr>
            <w:pStyle w:val="NormalWeb"/>
            <w:jc w:val="center"/>
            <w:rPr>
              <w:color w:val="000000"/>
              <w:kern w:val="0"/>
              <w14:ligatures w14:val="none"/>
            </w:rPr>
          </w:pPr>
          <w:r>
            <w:rPr>
              <w:color w:val="000000"/>
            </w:rPr>
            <w:t>References</w:t>
          </w:r>
        </w:p>
        <w:p w14:paraId="32AE31BA" w14:textId="77777777" w:rsidR="00177B36" w:rsidRDefault="00177B36">
          <w:pPr>
            <w:pStyle w:val="NormalWeb"/>
            <w:ind w:left="450" w:hanging="450"/>
            <w:rPr>
              <w:color w:val="000000"/>
            </w:rPr>
          </w:pPr>
          <w:r>
            <w:rPr>
              <w:color w:val="000000"/>
            </w:rPr>
            <w:t xml:space="preserve">[1] C. Chullabodhi, S. Chalermpong and A. Ratanawaraha, "Examining the root causes of on-street parking mismanagement in Central Bangkok," vol. 21, no. 1, pp.207, 2022, </w:t>
          </w:r>
        </w:p>
        <w:p w14:paraId="5FB680F0" w14:textId="77777777" w:rsidR="00177B36" w:rsidRDefault="00177B36">
          <w:pPr>
            <w:pStyle w:val="NormalWeb"/>
            <w:ind w:left="450" w:hanging="450"/>
            <w:rPr>
              <w:color w:val="000000"/>
            </w:rPr>
          </w:pPr>
          <w:r>
            <w:rPr>
              <w:color w:val="000000"/>
            </w:rPr>
            <w:t xml:space="preserve">[2] T. Litman, </w:t>
          </w:r>
          <w:r>
            <w:rPr>
              <w:i/>
              <w:iCs/>
              <w:color w:val="000000"/>
            </w:rPr>
            <w:t xml:space="preserve">Parking management, </w:t>
          </w:r>
          <w:r>
            <w:rPr>
              <w:color w:val="000000"/>
            </w:rPr>
            <w:t xml:space="preserve">Victoria Transport Policy Institute Victoria, Canada, 2016. </w:t>
          </w:r>
        </w:p>
        <w:p w14:paraId="777D6541" w14:textId="77777777" w:rsidR="00177B36" w:rsidRDefault="00177B36">
          <w:pPr>
            <w:pStyle w:val="NormalWeb"/>
            <w:ind w:left="450" w:hanging="450"/>
            <w:rPr>
              <w:color w:val="000000"/>
            </w:rPr>
          </w:pPr>
          <w:r>
            <w:rPr>
              <w:color w:val="000000"/>
            </w:rPr>
            <w:t xml:space="preserve">[3] C. J. Date and H. Darwen, "All for One, One for All," 2006, </w:t>
          </w:r>
        </w:p>
        <w:p w14:paraId="20A2684D" w14:textId="77777777" w:rsidR="00177B36" w:rsidRDefault="00177B36">
          <w:pPr>
            <w:pStyle w:val="NormalWeb"/>
            <w:ind w:left="450" w:hanging="450"/>
            <w:rPr>
              <w:color w:val="000000"/>
            </w:rPr>
          </w:pPr>
          <w:r>
            <w:rPr>
              <w:color w:val="000000"/>
            </w:rPr>
            <w:t xml:space="preserve">[4] D. B. A. De Vries, "No title," 2006, </w:t>
          </w:r>
        </w:p>
        <w:p w14:paraId="118804DA" w14:textId="77777777" w:rsidR="00177B36" w:rsidRDefault="00177B36">
          <w:pPr>
            <w:pStyle w:val="NormalWeb"/>
            <w:ind w:left="450" w:hanging="450"/>
            <w:rPr>
              <w:color w:val="000000"/>
            </w:rPr>
          </w:pPr>
          <w:r>
            <w:rPr>
              <w:color w:val="000000"/>
            </w:rPr>
            <w:t xml:space="preserve">[5] S. Patro and K. K. Sahu, "Normalization: A preprocessing stage," 2015, </w:t>
          </w:r>
        </w:p>
        <w:p w14:paraId="23C14282" w14:textId="2A2EDF7C" w:rsidR="00177B36" w:rsidRDefault="00000000" w:rsidP="00663820">
          <w:pPr>
            <w:jc w:val="both"/>
            <w:rPr>
              <w:rFonts w:ascii="Times New Roman" w:hAnsi="Times New Roman"/>
              <w:b/>
              <w:bCs/>
              <w:lang w:val="en-US"/>
            </w:rPr>
          </w:pPr>
        </w:p>
      </w:sdtContent>
    </w:sdt>
    <w:p w14:paraId="6C8D45F1" w14:textId="350534A4" w:rsidR="00DD47B0" w:rsidRDefault="00DD47B0" w:rsidP="00663820">
      <w:pPr>
        <w:jc w:val="both"/>
        <w:rPr>
          <w:rFonts w:ascii="Times New Roman" w:hAnsi="Times New Roman"/>
          <w:b/>
          <w:bCs/>
          <w:lang w:val="en-US"/>
        </w:rPr>
      </w:pPr>
    </w:p>
    <w:sectPr w:rsidR="00DD47B0" w:rsidSect="00DD47B0">
      <w:pgSz w:w="11906" w:h="16838"/>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86B6D" w14:textId="77777777" w:rsidR="007B00F7" w:rsidRDefault="007B00F7" w:rsidP="00DD47B0">
      <w:pPr>
        <w:spacing w:after="0" w:line="240" w:lineRule="auto"/>
      </w:pPr>
      <w:r>
        <w:separator/>
      </w:r>
    </w:p>
  </w:endnote>
  <w:endnote w:type="continuationSeparator" w:id="0">
    <w:p w14:paraId="7E1F439C" w14:textId="77777777" w:rsidR="007B00F7" w:rsidRDefault="007B00F7" w:rsidP="00DD4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3308E" w14:textId="77777777" w:rsidR="007B00F7" w:rsidRDefault="007B00F7" w:rsidP="00DD47B0">
      <w:pPr>
        <w:spacing w:after="0" w:line="240" w:lineRule="auto"/>
      </w:pPr>
      <w:r>
        <w:separator/>
      </w:r>
    </w:p>
  </w:footnote>
  <w:footnote w:type="continuationSeparator" w:id="0">
    <w:p w14:paraId="5EC40509" w14:textId="77777777" w:rsidR="007B00F7" w:rsidRDefault="007B00F7" w:rsidP="00DD47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5FEA"/>
    <w:multiLevelType w:val="hybridMultilevel"/>
    <w:tmpl w:val="40AA05F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0BCC4B3A"/>
    <w:multiLevelType w:val="multilevel"/>
    <w:tmpl w:val="88E2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235CE"/>
    <w:multiLevelType w:val="multilevel"/>
    <w:tmpl w:val="CD76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0283B"/>
    <w:multiLevelType w:val="multilevel"/>
    <w:tmpl w:val="3B72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C07F36"/>
    <w:multiLevelType w:val="multilevel"/>
    <w:tmpl w:val="3556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540D8B"/>
    <w:multiLevelType w:val="hybridMultilevel"/>
    <w:tmpl w:val="9DD69C7A"/>
    <w:lvl w:ilvl="0" w:tplc="A3F8D21A">
      <w:start w:val="1"/>
      <w:numFmt w:val="bullet"/>
      <w:lvlText w:val=""/>
      <w:lvlJc w:val="left"/>
      <w:pPr>
        <w:tabs>
          <w:tab w:val="num" w:pos="720"/>
        </w:tabs>
        <w:ind w:left="720" w:hanging="360"/>
      </w:pPr>
      <w:rPr>
        <w:rFonts w:ascii="Wingdings" w:hAnsi="Wingdings" w:hint="default"/>
      </w:rPr>
    </w:lvl>
    <w:lvl w:ilvl="1" w:tplc="BC0A8144" w:tentative="1">
      <w:start w:val="1"/>
      <w:numFmt w:val="bullet"/>
      <w:lvlText w:val=""/>
      <w:lvlJc w:val="left"/>
      <w:pPr>
        <w:tabs>
          <w:tab w:val="num" w:pos="1440"/>
        </w:tabs>
        <w:ind w:left="1440" w:hanging="360"/>
      </w:pPr>
      <w:rPr>
        <w:rFonts w:ascii="Wingdings" w:hAnsi="Wingdings" w:hint="default"/>
      </w:rPr>
    </w:lvl>
    <w:lvl w:ilvl="2" w:tplc="86EA2B3E" w:tentative="1">
      <w:start w:val="1"/>
      <w:numFmt w:val="bullet"/>
      <w:lvlText w:val=""/>
      <w:lvlJc w:val="left"/>
      <w:pPr>
        <w:tabs>
          <w:tab w:val="num" w:pos="2160"/>
        </w:tabs>
        <w:ind w:left="2160" w:hanging="360"/>
      </w:pPr>
      <w:rPr>
        <w:rFonts w:ascii="Wingdings" w:hAnsi="Wingdings" w:hint="default"/>
      </w:rPr>
    </w:lvl>
    <w:lvl w:ilvl="3" w:tplc="43B4C9F8" w:tentative="1">
      <w:start w:val="1"/>
      <w:numFmt w:val="bullet"/>
      <w:lvlText w:val=""/>
      <w:lvlJc w:val="left"/>
      <w:pPr>
        <w:tabs>
          <w:tab w:val="num" w:pos="2880"/>
        </w:tabs>
        <w:ind w:left="2880" w:hanging="360"/>
      </w:pPr>
      <w:rPr>
        <w:rFonts w:ascii="Wingdings" w:hAnsi="Wingdings" w:hint="default"/>
      </w:rPr>
    </w:lvl>
    <w:lvl w:ilvl="4" w:tplc="DDE67B10" w:tentative="1">
      <w:start w:val="1"/>
      <w:numFmt w:val="bullet"/>
      <w:lvlText w:val=""/>
      <w:lvlJc w:val="left"/>
      <w:pPr>
        <w:tabs>
          <w:tab w:val="num" w:pos="3600"/>
        </w:tabs>
        <w:ind w:left="3600" w:hanging="360"/>
      </w:pPr>
      <w:rPr>
        <w:rFonts w:ascii="Wingdings" w:hAnsi="Wingdings" w:hint="default"/>
      </w:rPr>
    </w:lvl>
    <w:lvl w:ilvl="5" w:tplc="8E8C0DC6" w:tentative="1">
      <w:start w:val="1"/>
      <w:numFmt w:val="bullet"/>
      <w:lvlText w:val=""/>
      <w:lvlJc w:val="left"/>
      <w:pPr>
        <w:tabs>
          <w:tab w:val="num" w:pos="4320"/>
        </w:tabs>
        <w:ind w:left="4320" w:hanging="360"/>
      </w:pPr>
      <w:rPr>
        <w:rFonts w:ascii="Wingdings" w:hAnsi="Wingdings" w:hint="default"/>
      </w:rPr>
    </w:lvl>
    <w:lvl w:ilvl="6" w:tplc="C7662F48" w:tentative="1">
      <w:start w:val="1"/>
      <w:numFmt w:val="bullet"/>
      <w:lvlText w:val=""/>
      <w:lvlJc w:val="left"/>
      <w:pPr>
        <w:tabs>
          <w:tab w:val="num" w:pos="5040"/>
        </w:tabs>
        <w:ind w:left="5040" w:hanging="360"/>
      </w:pPr>
      <w:rPr>
        <w:rFonts w:ascii="Wingdings" w:hAnsi="Wingdings" w:hint="default"/>
      </w:rPr>
    </w:lvl>
    <w:lvl w:ilvl="7" w:tplc="45EE433A" w:tentative="1">
      <w:start w:val="1"/>
      <w:numFmt w:val="bullet"/>
      <w:lvlText w:val=""/>
      <w:lvlJc w:val="left"/>
      <w:pPr>
        <w:tabs>
          <w:tab w:val="num" w:pos="5760"/>
        </w:tabs>
        <w:ind w:left="5760" w:hanging="360"/>
      </w:pPr>
      <w:rPr>
        <w:rFonts w:ascii="Wingdings" w:hAnsi="Wingdings" w:hint="default"/>
      </w:rPr>
    </w:lvl>
    <w:lvl w:ilvl="8" w:tplc="88989DA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812B7"/>
    <w:multiLevelType w:val="multilevel"/>
    <w:tmpl w:val="77B2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6230964">
    <w:abstractNumId w:val="0"/>
  </w:num>
  <w:num w:numId="2" w16cid:durableId="860094692">
    <w:abstractNumId w:val="5"/>
  </w:num>
  <w:num w:numId="3" w16cid:durableId="1303002861">
    <w:abstractNumId w:val="6"/>
  </w:num>
  <w:num w:numId="4" w16cid:durableId="321666719">
    <w:abstractNumId w:val="2"/>
  </w:num>
  <w:num w:numId="5" w16cid:durableId="365302330">
    <w:abstractNumId w:val="3"/>
  </w:num>
  <w:num w:numId="6" w16cid:durableId="887259017">
    <w:abstractNumId w:val="1"/>
  </w:num>
  <w:num w:numId="7" w16cid:durableId="436782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A1"/>
    <w:rsid w:val="00000C67"/>
    <w:rsid w:val="0000227B"/>
    <w:rsid w:val="00013C64"/>
    <w:rsid w:val="00050803"/>
    <w:rsid w:val="000805D4"/>
    <w:rsid w:val="00080F87"/>
    <w:rsid w:val="00081408"/>
    <w:rsid w:val="000A16B2"/>
    <w:rsid w:val="001104C4"/>
    <w:rsid w:val="001221A1"/>
    <w:rsid w:val="00177B36"/>
    <w:rsid w:val="00184101"/>
    <w:rsid w:val="00197E9F"/>
    <w:rsid w:val="001A0223"/>
    <w:rsid w:val="001A48D5"/>
    <w:rsid w:val="001A7025"/>
    <w:rsid w:val="001C1F15"/>
    <w:rsid w:val="001D20DC"/>
    <w:rsid w:val="001D2729"/>
    <w:rsid w:val="001E2B7F"/>
    <w:rsid w:val="00211FF5"/>
    <w:rsid w:val="0023227C"/>
    <w:rsid w:val="00243566"/>
    <w:rsid w:val="0025055E"/>
    <w:rsid w:val="00273CF3"/>
    <w:rsid w:val="002765AB"/>
    <w:rsid w:val="00294B7F"/>
    <w:rsid w:val="002C0014"/>
    <w:rsid w:val="0033455B"/>
    <w:rsid w:val="00376F54"/>
    <w:rsid w:val="00381770"/>
    <w:rsid w:val="003844A0"/>
    <w:rsid w:val="00394752"/>
    <w:rsid w:val="003B4AC7"/>
    <w:rsid w:val="003C01C7"/>
    <w:rsid w:val="003C6534"/>
    <w:rsid w:val="003D3002"/>
    <w:rsid w:val="00444AA6"/>
    <w:rsid w:val="00446C30"/>
    <w:rsid w:val="00460D8B"/>
    <w:rsid w:val="00470FAA"/>
    <w:rsid w:val="00480786"/>
    <w:rsid w:val="00495D26"/>
    <w:rsid w:val="004A4DED"/>
    <w:rsid w:val="0056661A"/>
    <w:rsid w:val="00567558"/>
    <w:rsid w:val="00594DCE"/>
    <w:rsid w:val="005955A0"/>
    <w:rsid w:val="005A3743"/>
    <w:rsid w:val="005D1ACD"/>
    <w:rsid w:val="005F1D33"/>
    <w:rsid w:val="00610D99"/>
    <w:rsid w:val="00621036"/>
    <w:rsid w:val="006244A6"/>
    <w:rsid w:val="00663820"/>
    <w:rsid w:val="0067000B"/>
    <w:rsid w:val="00676B93"/>
    <w:rsid w:val="00682513"/>
    <w:rsid w:val="006856D1"/>
    <w:rsid w:val="006E3EBB"/>
    <w:rsid w:val="006F2BD1"/>
    <w:rsid w:val="007109A1"/>
    <w:rsid w:val="0071321C"/>
    <w:rsid w:val="007355A7"/>
    <w:rsid w:val="00761C34"/>
    <w:rsid w:val="00772DD0"/>
    <w:rsid w:val="007B00F7"/>
    <w:rsid w:val="007C0F67"/>
    <w:rsid w:val="007C5285"/>
    <w:rsid w:val="007E72A3"/>
    <w:rsid w:val="00835971"/>
    <w:rsid w:val="00843A4B"/>
    <w:rsid w:val="00854077"/>
    <w:rsid w:val="008606F4"/>
    <w:rsid w:val="00863D9E"/>
    <w:rsid w:val="00894FF2"/>
    <w:rsid w:val="00896E4E"/>
    <w:rsid w:val="008A328E"/>
    <w:rsid w:val="008A689F"/>
    <w:rsid w:val="008B6F18"/>
    <w:rsid w:val="008C3EE6"/>
    <w:rsid w:val="008E324F"/>
    <w:rsid w:val="008F4533"/>
    <w:rsid w:val="008F5E09"/>
    <w:rsid w:val="008F6012"/>
    <w:rsid w:val="00902BA5"/>
    <w:rsid w:val="00922BA2"/>
    <w:rsid w:val="00963023"/>
    <w:rsid w:val="00971AAA"/>
    <w:rsid w:val="009745AF"/>
    <w:rsid w:val="009918C2"/>
    <w:rsid w:val="00993E38"/>
    <w:rsid w:val="009C4BCD"/>
    <w:rsid w:val="009F5EF0"/>
    <w:rsid w:val="00A06094"/>
    <w:rsid w:val="00A422B8"/>
    <w:rsid w:val="00A66F28"/>
    <w:rsid w:val="00A73860"/>
    <w:rsid w:val="00A965C4"/>
    <w:rsid w:val="00AA4620"/>
    <w:rsid w:val="00AB1AC2"/>
    <w:rsid w:val="00AB5609"/>
    <w:rsid w:val="00AE43E6"/>
    <w:rsid w:val="00AF7404"/>
    <w:rsid w:val="00B01E35"/>
    <w:rsid w:val="00B04ED2"/>
    <w:rsid w:val="00B41127"/>
    <w:rsid w:val="00B54C9F"/>
    <w:rsid w:val="00BD51FF"/>
    <w:rsid w:val="00C2248F"/>
    <w:rsid w:val="00C27411"/>
    <w:rsid w:val="00C348D8"/>
    <w:rsid w:val="00C3708C"/>
    <w:rsid w:val="00C74F08"/>
    <w:rsid w:val="00C839CA"/>
    <w:rsid w:val="00C83B65"/>
    <w:rsid w:val="00CB3B65"/>
    <w:rsid w:val="00CB6BB8"/>
    <w:rsid w:val="00D05D3A"/>
    <w:rsid w:val="00D362EF"/>
    <w:rsid w:val="00D57BAB"/>
    <w:rsid w:val="00D872CB"/>
    <w:rsid w:val="00DD47B0"/>
    <w:rsid w:val="00E2562D"/>
    <w:rsid w:val="00E5228D"/>
    <w:rsid w:val="00E852D8"/>
    <w:rsid w:val="00E95608"/>
    <w:rsid w:val="00E95F94"/>
    <w:rsid w:val="00EA5965"/>
    <w:rsid w:val="00EF5DC8"/>
    <w:rsid w:val="00F067CE"/>
    <w:rsid w:val="00F62D53"/>
    <w:rsid w:val="00F775F8"/>
    <w:rsid w:val="00FC283F"/>
    <w:rsid w:val="00FD6E1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475A6"/>
  <w15:chartTrackingRefBased/>
  <w15:docId w15:val="{8D750E63-17DC-4A88-99B3-41694505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0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9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09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9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9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9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9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9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9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9A1"/>
    <w:rPr>
      <w:rFonts w:eastAsiaTheme="majorEastAsia" w:cstheme="majorBidi"/>
      <w:color w:val="272727" w:themeColor="text1" w:themeTint="D8"/>
    </w:rPr>
  </w:style>
  <w:style w:type="paragraph" w:styleId="Title">
    <w:name w:val="Title"/>
    <w:basedOn w:val="Normal"/>
    <w:next w:val="Normal"/>
    <w:link w:val="TitleChar"/>
    <w:uiPriority w:val="10"/>
    <w:qFormat/>
    <w:rsid w:val="00710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9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9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9A1"/>
    <w:pPr>
      <w:spacing w:before="160"/>
      <w:jc w:val="center"/>
    </w:pPr>
    <w:rPr>
      <w:i/>
      <w:iCs/>
      <w:color w:val="404040" w:themeColor="text1" w:themeTint="BF"/>
    </w:rPr>
  </w:style>
  <w:style w:type="character" w:customStyle="1" w:styleId="QuoteChar">
    <w:name w:val="Quote Char"/>
    <w:basedOn w:val="DefaultParagraphFont"/>
    <w:link w:val="Quote"/>
    <w:uiPriority w:val="29"/>
    <w:rsid w:val="007109A1"/>
    <w:rPr>
      <w:i/>
      <w:iCs/>
      <w:color w:val="404040" w:themeColor="text1" w:themeTint="BF"/>
    </w:rPr>
  </w:style>
  <w:style w:type="paragraph" w:styleId="ListParagraph">
    <w:name w:val="List Paragraph"/>
    <w:basedOn w:val="Normal"/>
    <w:uiPriority w:val="34"/>
    <w:qFormat/>
    <w:rsid w:val="007109A1"/>
    <w:pPr>
      <w:ind w:left="720"/>
      <w:contextualSpacing/>
    </w:pPr>
  </w:style>
  <w:style w:type="character" w:styleId="IntenseEmphasis">
    <w:name w:val="Intense Emphasis"/>
    <w:basedOn w:val="DefaultParagraphFont"/>
    <w:uiPriority w:val="21"/>
    <w:qFormat/>
    <w:rsid w:val="007109A1"/>
    <w:rPr>
      <w:i/>
      <w:iCs/>
      <w:color w:val="0F4761" w:themeColor="accent1" w:themeShade="BF"/>
    </w:rPr>
  </w:style>
  <w:style w:type="paragraph" w:styleId="IntenseQuote">
    <w:name w:val="Intense Quote"/>
    <w:basedOn w:val="Normal"/>
    <w:next w:val="Normal"/>
    <w:link w:val="IntenseQuoteChar"/>
    <w:uiPriority w:val="30"/>
    <w:qFormat/>
    <w:rsid w:val="00710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9A1"/>
    <w:rPr>
      <w:i/>
      <w:iCs/>
      <w:color w:val="0F4761" w:themeColor="accent1" w:themeShade="BF"/>
    </w:rPr>
  </w:style>
  <w:style w:type="character" w:styleId="IntenseReference">
    <w:name w:val="Intense Reference"/>
    <w:basedOn w:val="DefaultParagraphFont"/>
    <w:uiPriority w:val="32"/>
    <w:qFormat/>
    <w:rsid w:val="007109A1"/>
    <w:rPr>
      <w:b/>
      <w:bCs/>
      <w:smallCaps/>
      <w:color w:val="0F4761" w:themeColor="accent1" w:themeShade="BF"/>
      <w:spacing w:val="5"/>
    </w:rPr>
  </w:style>
  <w:style w:type="table" w:styleId="TableGrid">
    <w:name w:val="Table Grid"/>
    <w:basedOn w:val="TableNormal"/>
    <w:uiPriority w:val="39"/>
    <w:rsid w:val="000A1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F740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F7404"/>
    <w:pPr>
      <w:spacing w:after="100"/>
      <w:ind w:left="240"/>
    </w:pPr>
  </w:style>
  <w:style w:type="character" w:styleId="Hyperlink">
    <w:name w:val="Hyperlink"/>
    <w:basedOn w:val="DefaultParagraphFont"/>
    <w:uiPriority w:val="99"/>
    <w:unhideWhenUsed/>
    <w:rsid w:val="00AF7404"/>
    <w:rPr>
      <w:color w:val="467886" w:themeColor="hyperlink"/>
      <w:u w:val="single"/>
    </w:rPr>
  </w:style>
  <w:style w:type="paragraph" w:styleId="Header">
    <w:name w:val="header"/>
    <w:basedOn w:val="Normal"/>
    <w:link w:val="HeaderChar"/>
    <w:uiPriority w:val="99"/>
    <w:unhideWhenUsed/>
    <w:rsid w:val="00DD47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47B0"/>
  </w:style>
  <w:style w:type="paragraph" w:styleId="Footer">
    <w:name w:val="footer"/>
    <w:basedOn w:val="Normal"/>
    <w:link w:val="FooterChar"/>
    <w:uiPriority w:val="99"/>
    <w:unhideWhenUsed/>
    <w:rsid w:val="00DD47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47B0"/>
  </w:style>
  <w:style w:type="paragraph" w:styleId="NoSpacing">
    <w:name w:val="No Spacing"/>
    <w:link w:val="NoSpacingChar"/>
    <w:uiPriority w:val="1"/>
    <w:qFormat/>
    <w:rsid w:val="00DD47B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D47B0"/>
    <w:rPr>
      <w:rFonts w:eastAsiaTheme="minorEastAsia"/>
      <w:kern w:val="0"/>
      <w:sz w:val="22"/>
      <w:szCs w:val="22"/>
      <w:lang w:val="en-US"/>
      <w14:ligatures w14:val="none"/>
    </w:rPr>
  </w:style>
  <w:style w:type="paragraph" w:styleId="TOC1">
    <w:name w:val="toc 1"/>
    <w:basedOn w:val="Normal"/>
    <w:next w:val="Normal"/>
    <w:autoRedefine/>
    <w:uiPriority w:val="39"/>
    <w:unhideWhenUsed/>
    <w:rsid w:val="003C6534"/>
    <w:pPr>
      <w:spacing w:after="100"/>
    </w:pPr>
  </w:style>
  <w:style w:type="paragraph" w:styleId="NormalWeb">
    <w:name w:val="Normal (Web)"/>
    <w:basedOn w:val="Normal"/>
    <w:uiPriority w:val="99"/>
    <w:semiHidden/>
    <w:unhideWhenUsed/>
    <w:rsid w:val="00971AAA"/>
    <w:rPr>
      <w:rFonts w:ascii="Times New Roman" w:hAnsi="Times New Roman" w:cs="Times New Roman"/>
    </w:rPr>
  </w:style>
  <w:style w:type="character" w:styleId="Strong">
    <w:name w:val="Strong"/>
    <w:basedOn w:val="DefaultParagraphFont"/>
    <w:uiPriority w:val="22"/>
    <w:qFormat/>
    <w:rsid w:val="008F5E09"/>
    <w:rPr>
      <w:b/>
      <w:bCs/>
    </w:rPr>
  </w:style>
  <w:style w:type="character" w:styleId="PlaceholderText">
    <w:name w:val="Placeholder Text"/>
    <w:basedOn w:val="DefaultParagraphFont"/>
    <w:uiPriority w:val="99"/>
    <w:semiHidden/>
    <w:rsid w:val="00E95F9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19553255FD34385A3443C1E636F0DF2"/>
        <w:category>
          <w:name w:val="General"/>
          <w:gallery w:val="placeholder"/>
        </w:category>
        <w:types>
          <w:type w:val="bbPlcHdr"/>
        </w:types>
        <w:behaviors>
          <w:behavior w:val="content"/>
        </w:behaviors>
        <w:guid w:val="{607336F6-470E-4DB9-9A5A-AA8B19CDAD04}"/>
      </w:docPartPr>
      <w:docPartBody>
        <w:p w:rsidR="00536111" w:rsidRDefault="00AB524C">
          <w:r w:rsidRPr="00F613CB">
            <w:rPr>
              <w:rStyle w:val="PlaceholderText"/>
            </w:rPr>
            <w:t>Formatting...</w:t>
          </w:r>
        </w:p>
      </w:docPartBody>
    </w:docPart>
    <w:docPart>
      <w:docPartPr>
        <w:name w:val="ADAE53ECD6C840128E7D8E6A9960FFE5"/>
        <w:category>
          <w:name w:val="General"/>
          <w:gallery w:val="placeholder"/>
        </w:category>
        <w:types>
          <w:type w:val="bbPlcHdr"/>
        </w:types>
        <w:behaviors>
          <w:behavior w:val="content"/>
        </w:behaviors>
        <w:guid w:val="{6046A87B-7E82-4FCD-A05F-41578508BE2B}"/>
      </w:docPartPr>
      <w:docPartBody>
        <w:p w:rsidR="00536111" w:rsidRDefault="00AB524C">
          <w:r w:rsidRPr="00F613CB">
            <w:rPr>
              <w:rStyle w:val="PlaceholderText"/>
            </w:rPr>
            <w:t>Formatting Bibliography...</w:t>
          </w:r>
        </w:p>
      </w:docPartBody>
    </w:docPart>
    <w:docPart>
      <w:docPartPr>
        <w:name w:val="B6EAB1B4A85C4E8A865DB731DA713466"/>
        <w:category>
          <w:name w:val="General"/>
          <w:gallery w:val="placeholder"/>
        </w:category>
        <w:types>
          <w:type w:val="bbPlcHdr"/>
        </w:types>
        <w:behaviors>
          <w:behavior w:val="content"/>
        </w:behaviors>
        <w:guid w:val="{C84C55C1-4760-40A0-BB4F-B54226B60D71}"/>
      </w:docPartPr>
      <w:docPartBody>
        <w:p w:rsidR="00536111" w:rsidRDefault="00AB524C">
          <w:r w:rsidRPr="00F613CB">
            <w:rPr>
              <w:rStyle w:val="PlaceholderText"/>
            </w:rPr>
            <w:t>Formatting...</w:t>
          </w:r>
        </w:p>
      </w:docPartBody>
    </w:docPart>
    <w:docPart>
      <w:docPartPr>
        <w:name w:val="FFFFE29EB6DD40FEB5C4F3D50C6B483C"/>
        <w:category>
          <w:name w:val="General"/>
          <w:gallery w:val="placeholder"/>
        </w:category>
        <w:types>
          <w:type w:val="bbPlcHdr"/>
        </w:types>
        <w:behaviors>
          <w:behavior w:val="content"/>
        </w:behaviors>
        <w:guid w:val="{84FB1594-768C-4893-A56C-BF2D707ABF99}"/>
      </w:docPartPr>
      <w:docPartBody>
        <w:p w:rsidR="00536111" w:rsidRDefault="00AB524C">
          <w:r w:rsidRPr="00F613CB">
            <w:rPr>
              <w:rStyle w:val="PlaceholderText"/>
            </w:rPr>
            <w:t>Formatting...</w:t>
          </w:r>
        </w:p>
      </w:docPartBody>
    </w:docPart>
    <w:docPart>
      <w:docPartPr>
        <w:name w:val="5CA75D4E74EC4614A544AABFBA1AB1CE"/>
        <w:category>
          <w:name w:val="General"/>
          <w:gallery w:val="placeholder"/>
        </w:category>
        <w:types>
          <w:type w:val="bbPlcHdr"/>
        </w:types>
        <w:behaviors>
          <w:behavior w:val="content"/>
        </w:behaviors>
        <w:guid w:val="{44423261-8AEE-4ABF-B1D5-2C9EB1EF473B}"/>
      </w:docPartPr>
      <w:docPartBody>
        <w:p w:rsidR="00536111" w:rsidRDefault="00AB524C">
          <w:r w:rsidRPr="00F613CB">
            <w:rPr>
              <w:rStyle w:val="PlaceholderText"/>
            </w:rPr>
            <w:t>Formatting...</w:t>
          </w:r>
        </w:p>
      </w:docPartBody>
    </w:docPart>
    <w:docPart>
      <w:docPartPr>
        <w:name w:val="EF919E80B8C04E1F9F6344C72749B18B"/>
        <w:category>
          <w:name w:val="General"/>
          <w:gallery w:val="placeholder"/>
        </w:category>
        <w:types>
          <w:type w:val="bbPlcHdr"/>
        </w:types>
        <w:behaviors>
          <w:behavior w:val="content"/>
        </w:behaviors>
        <w:guid w:val="{50E1937B-B95E-4E7B-8182-8AAC44B8D384}"/>
      </w:docPartPr>
      <w:docPartBody>
        <w:p w:rsidR="00536111" w:rsidRDefault="00AB524C">
          <w:r w:rsidRPr="00F613C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484"/>
    <w:rsid w:val="002C0014"/>
    <w:rsid w:val="003D29B6"/>
    <w:rsid w:val="00415BC4"/>
    <w:rsid w:val="004D4F40"/>
    <w:rsid w:val="004E1D78"/>
    <w:rsid w:val="00536111"/>
    <w:rsid w:val="0056661A"/>
    <w:rsid w:val="007500D1"/>
    <w:rsid w:val="007D49A2"/>
    <w:rsid w:val="008B6F18"/>
    <w:rsid w:val="00AB524C"/>
    <w:rsid w:val="00BD51FF"/>
    <w:rsid w:val="00C27411"/>
    <w:rsid w:val="00E95608"/>
    <w:rsid w:val="00F36484"/>
    <w:rsid w:val="00F7269C"/>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524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E1A629-E7B8-491B-A747-8AFA696DD784}">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562601403&quot;:{&quot;referencesIds&quot;:[&quot;doc:6a5e7f4d0ff4f36b96818740&quot;],&quot;referencesOptions&quot;:{&quot;doc:6a5e7f4d0ff4f36b968187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601403,&quot;citationText&quot;:&quot;&lt;span style=\&quot;font-family:Times New Roman;font-size:16px;color:#000000\&quot;&gt;[5]&lt;/span&gt;&quot;},&quot;-1272161348&quot;:{&quot;referencesIds&quot;:[&quot;doc:6a5e7b65d2e2292ff29338c2&quot;],&quot;referencesOptions&quot;:{&quot;doc:6a5e7b65d2e2292ff2933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161348,&quot;citationText&quot;:&quot;&lt;span style=\&quot;font-family:Times New Roman;font-size:16px;color:#000000\&quot;&gt;[1]&lt;/span&gt;&quot;},&quot;-698386956&quot;:{&quot;referencesIds&quot;:[&quot;doc:6a5e7bc1d2e2292ff29338c5&quot;],&quot;referencesOptions&quot;:{&quot;doc:6a5e7bc1d2e2292ff29338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386956,&quot;citationText&quot;:&quot;&lt;span style=\&quot;font-family:Times New Roman;font-size:16px;color:#000000\&quot;&gt;[2]&lt;/span&gt;&quot;},&quot;-1530249230&quot;:{&quot;referencesIds&quot;:[&quot;doc:6a5e7c2bd2e2292ff29338c8&quot;],&quot;referencesOptions&quot;:{&quot;doc:6a5e7c2bd2e2292ff2933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249230,&quot;citationText&quot;:&quot;&lt;span style=\&quot;font-family:Times New Roman;font-size:16px;color:#000000\&quot;&gt;[3]&lt;/span&gt;&quot;},&quot;-1228996751&quot;:{&quot;referencesIds&quot;:[&quot;doc:6a5e7cadbb202d4c117881ca&quot;],&quot;referencesOptions&quot;:{&quot;doc:6a5e7cadbb202d4c117881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8996751,&quot;citationText&quot;:&quot;&lt;span style=\&quot;font-family:Times New Roman;font-size:16px;color:#000000\&quot;&gt;[4]&lt;/span&gt;&quot;}}"/>
    <we:property name="currentFolder" value="{&quot;id&quot;:&quot;project:6a5e7b3c07d7131c03aaa4cd&quot;,&quot;userId&quot;:&quot;user:69e3fc79d8049d6a684ac93d&quot;,&quot;projectId&quot;:&quot;ap:69e3fc79d8049d6a684ac93e&quot;,&quot;name&quot;:&quot;ITWD bini&quot;,&quot;created&quot;:1784576828492,&quot;lastModified&quot;:1784576828492,&quot;position&quot;:2,&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F3911D4-BD8C-4B69-9FDA-72449B535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6635</TotalTime>
  <Pages>23</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Biniam</dc:creator>
  <cp:keywords/>
  <dc:description/>
  <cp:lastModifiedBy>Mohamed Alaamri (2516572)</cp:lastModifiedBy>
  <cp:revision>59</cp:revision>
  <dcterms:created xsi:type="dcterms:W3CDTF">2026-03-15T21:38:00Z</dcterms:created>
  <dcterms:modified xsi:type="dcterms:W3CDTF">2026-07-20T22:43:00Z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ae61f2e8-d2fb-4450-b6ca-2222c1b7cdcd</vt:lpwstr>
  </property>
</Properties>
</file>