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7875614"/>
        <w:docPartObj>
          <w:docPartGallery w:val="Cover Pages"/>
          <w:docPartUnique/>
        </w:docPartObj>
      </w:sdtPr>
      <w:sdtEndPr>
        <w:rPr>
          <w:rFonts w:cstheme="minorHAnsi"/>
          <w:b/>
          <w:bCs/>
          <w:sz w:val="20"/>
          <w:szCs w:val="20"/>
        </w:rPr>
      </w:sdtEndPr>
      <w:sdtContent>
        <w:p w14:paraId="40BF2F9E" w14:textId="50D2C1A9" w:rsidR="00A21968" w:rsidRDefault="00A21968"/>
        <w:p w14:paraId="2FF8C511" w14:textId="405C5134" w:rsidR="00A21968" w:rsidRDefault="0039317D">
          <w:pPr>
            <w:spacing w:after="160" w:line="259" w:lineRule="auto"/>
            <w:rPr>
              <w:rFonts w:cstheme="minorHAnsi"/>
              <w:sz w:val="20"/>
              <w:szCs w:val="20"/>
            </w:rPr>
          </w:pPr>
          <w:r>
            <w:rPr>
              <w:noProof/>
            </w:rPr>
            <mc:AlternateContent>
              <mc:Choice Requires="wps">
                <w:drawing>
                  <wp:anchor distT="0" distB="0" distL="114300" distR="114300" simplePos="0" relativeHeight="251659264" behindDoc="1" locked="0" layoutInCell="1" allowOverlap="1" wp14:anchorId="01928A48" wp14:editId="4219C7A7">
                    <wp:simplePos x="0" y="0"/>
                    <wp:positionH relativeFrom="page">
                      <wp:posOffset>358140</wp:posOffset>
                    </wp:positionH>
                    <wp:positionV relativeFrom="page">
                      <wp:posOffset>2148840</wp:posOffset>
                    </wp:positionV>
                    <wp:extent cx="6804660" cy="6499225"/>
                    <wp:effectExtent l="0" t="0" r="15240"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6804660" cy="649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3"/>
                                  <w:gridCol w:w="9928"/>
                                </w:tblGrid>
                                <w:tr w:rsidR="00A21968" w14:paraId="7E99A780" w14:textId="77777777">
                                  <w:trPr>
                                    <w:trHeight w:val="2376"/>
                                  </w:trPr>
                                  <w:tc>
                                    <w:tcPr>
                                      <w:tcW w:w="370" w:type="pct"/>
                                      <w:shd w:val="clear" w:color="auto" w:fill="4472C4" w:themeFill="accent1"/>
                                    </w:tcPr>
                                    <w:p w14:paraId="75ACE7A7" w14:textId="77777777" w:rsidR="00A21968" w:rsidRDefault="00A21968"/>
                                  </w:tc>
                                  <w:sdt>
                                    <w:sdtPr>
                                      <w:rPr>
                                        <w:rFonts w:ascii="Arial" w:hAnsi="Arial" w:cs="Arial"/>
                                        <w:color w:val="FFFFFF" w:themeColor="background1"/>
                                        <w:sz w:val="52"/>
                                        <w:szCs w:val="52"/>
                                      </w:rPr>
                                      <w:alias w:val="Title"/>
                                      <w:tag w:val=""/>
                                      <w:id w:val="739824258"/>
                                      <w:placeholder>
                                        <w:docPart w:val="9ECF5759185649D2BFD0E66318EA8CE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53FE0A4" w14:textId="1F793630" w:rsidR="00A21968" w:rsidRDefault="0039317D" w:rsidP="0039317D">
                                          <w:pPr>
                                            <w:pStyle w:val="NoSpacing"/>
                                            <w:spacing w:before="240" w:line="216" w:lineRule="auto"/>
                                            <w:ind w:right="360"/>
                                            <w:contextualSpacing/>
                                            <w:rPr>
                                              <w:rFonts w:asciiTheme="majorHAnsi" w:hAnsiTheme="majorHAnsi"/>
                                              <w:color w:val="FFFFFF" w:themeColor="background1"/>
                                              <w:sz w:val="96"/>
                                              <w:szCs w:val="96"/>
                                            </w:rPr>
                                          </w:pPr>
                                          <w:r w:rsidRPr="00FD0CE9">
                                            <w:rPr>
                                              <w:rFonts w:ascii="Arial" w:hAnsi="Arial" w:cs="Arial"/>
                                              <w:color w:val="FFFFFF" w:themeColor="background1"/>
                                              <w:sz w:val="52"/>
                                              <w:szCs w:val="52"/>
                                            </w:rPr>
                                            <w:t>OPERATING HOTEL FACILITIES (BMIH4006)</w:t>
                                          </w:r>
                                        </w:p>
                                      </w:tc>
                                    </w:sdtContent>
                                  </w:sdt>
                                </w:tr>
                                <w:tr w:rsidR="00A21968" w14:paraId="46045017" w14:textId="77777777">
                                  <w:trPr>
                                    <w:trHeight w:hRule="exact" w:val="648"/>
                                  </w:trPr>
                                  <w:tc>
                                    <w:tcPr>
                                      <w:tcW w:w="370" w:type="pct"/>
                                      <w:shd w:val="clear" w:color="auto" w:fill="4472C4" w:themeFill="accent1"/>
                                    </w:tcPr>
                                    <w:p w14:paraId="67BBD4FB" w14:textId="77777777" w:rsidR="00A21968" w:rsidRDefault="00A21968"/>
                                  </w:tc>
                                  <w:tc>
                                    <w:tcPr>
                                      <w:tcW w:w="4630" w:type="pct"/>
                                      <w:shd w:val="clear" w:color="auto" w:fill="404040" w:themeFill="text1" w:themeFillTint="BF"/>
                                      <w:vAlign w:val="bottom"/>
                                    </w:tcPr>
                                    <w:p w14:paraId="2BE68836" w14:textId="2B042F06" w:rsidR="00A21968" w:rsidRPr="00FD0CE9" w:rsidRDefault="003C100E">
                                      <w:pPr>
                                        <w:ind w:left="360" w:right="360"/>
                                        <w:rPr>
                                          <w:rFonts w:ascii="Arial" w:hAnsi="Arial" w:cs="Arial"/>
                                          <w:color w:val="FFFFFF" w:themeColor="background1"/>
                                          <w:sz w:val="28"/>
                                          <w:szCs w:val="28"/>
                                        </w:rPr>
                                      </w:pPr>
                                      <w:r w:rsidRPr="00FD0CE9">
                                        <w:rPr>
                                          <w:rFonts w:ascii="Arial" w:hAnsi="Arial" w:cs="Arial"/>
                                          <w:color w:val="FFFFFF" w:themeColor="background1"/>
                                          <w:sz w:val="28"/>
                                          <w:szCs w:val="28"/>
                                        </w:rPr>
                                        <w:t xml:space="preserve">Lecturer: Tristan Hawkins </w:t>
                                      </w:r>
                                    </w:p>
                                  </w:tc>
                                </w:tr>
                                <w:tr w:rsidR="00A21968" w14:paraId="09AC0705" w14:textId="77777777" w:rsidTr="003C100E">
                                  <w:trPr>
                                    <w:trHeight w:val="1793"/>
                                  </w:trPr>
                                  <w:tc>
                                    <w:tcPr>
                                      <w:tcW w:w="370" w:type="pct"/>
                                      <w:shd w:val="clear" w:color="auto" w:fill="4472C4" w:themeFill="accent1"/>
                                    </w:tcPr>
                                    <w:p w14:paraId="2E815F58" w14:textId="77777777" w:rsidR="00A21968" w:rsidRDefault="00A21968"/>
                                  </w:tc>
                                  <w:tc>
                                    <w:tcPr>
                                      <w:tcW w:w="4630" w:type="pct"/>
                                      <w:shd w:val="clear" w:color="auto" w:fill="404040" w:themeFill="text1" w:themeFillTint="BF"/>
                                      <w:vAlign w:val="bottom"/>
                                    </w:tcPr>
                                    <w:p w14:paraId="34337668" w14:textId="5E026129" w:rsidR="00A21968" w:rsidRPr="00FD0CE9" w:rsidRDefault="00A21968">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150CC927889C4C739B14DB248D931DE3"/>
                                          </w:placeholder>
                                          <w:dataBinding w:prefixMappings="xmlns:ns0='http://purl.org/dc/elements/1.1/' xmlns:ns1='http://schemas.openxmlformats.org/package/2006/metadata/core-properties' " w:xpath="/ns1:coreProperties[1]/ns0:creator[1]" w:storeItemID="{6C3C8BC8-F283-45AE-878A-BAB7291924A1}"/>
                                          <w:text/>
                                        </w:sdtPr>
                                        <w:sdtContent>
                                          <w:r w:rsidRPr="00FD0CE9">
                                            <w:rPr>
                                              <w:rFonts w:ascii="Arial" w:hAnsi="Arial" w:cs="Arial"/>
                                              <w:color w:val="FFFFFF" w:themeColor="background1"/>
                                              <w:sz w:val="28"/>
                                              <w:szCs w:val="28"/>
                                            </w:rPr>
                                            <w:t xml:space="preserve">Mohammad </w:t>
                                          </w:r>
                                          <w:r w:rsidR="0039317D" w:rsidRPr="00FD0CE9">
                                            <w:rPr>
                                              <w:rFonts w:ascii="Arial" w:hAnsi="Arial" w:cs="Arial"/>
                                              <w:color w:val="FFFFFF" w:themeColor="background1"/>
                                              <w:sz w:val="28"/>
                                              <w:szCs w:val="28"/>
                                            </w:rPr>
                                            <w:t xml:space="preserve">Shahidul Islam </w:t>
                                          </w:r>
                                          <w:r w:rsidRPr="00FD0CE9">
                                            <w:rPr>
                                              <w:rFonts w:ascii="Arial" w:hAnsi="Arial" w:cs="Arial"/>
                                              <w:color w:val="FFFFFF" w:themeColor="background1"/>
                                              <w:sz w:val="28"/>
                                              <w:szCs w:val="28"/>
                                            </w:rPr>
                                            <w:t>Chowdhury</w:t>
                                          </w:r>
                                          <w:r w:rsidR="00692A2C">
                                            <w:rPr>
                                              <w:rFonts w:ascii="Arial" w:hAnsi="Arial" w:cs="Arial"/>
                                              <w:color w:val="FFFFFF" w:themeColor="background1"/>
                                              <w:sz w:val="28"/>
                                              <w:szCs w:val="28"/>
                                            </w:rPr>
                                            <w:t>, Student Id: 2026960</w:t>
                                          </w:r>
                                        </w:sdtContent>
                                      </w:sdt>
                                    </w:p>
                                    <w:sdt>
                                      <w:sdtPr>
                                        <w:rPr>
                                          <w:rFonts w:ascii="Arial" w:hAnsi="Arial" w:cs="Arial"/>
                                          <w:color w:val="FFFFFF" w:themeColor="background1"/>
                                          <w:sz w:val="28"/>
                                          <w:szCs w:val="28"/>
                                        </w:rPr>
                                        <w:alias w:val="Course title"/>
                                        <w:tag w:val=""/>
                                        <w:id w:val="-15923909"/>
                                        <w:placeholder>
                                          <w:docPart w:val="EE9C45A5F2974315AD109C7C238AEFFB"/>
                                        </w:placeholder>
                                        <w:dataBinding w:prefixMappings="xmlns:ns0='http://purl.org/dc/elements/1.1/' xmlns:ns1='http://schemas.openxmlformats.org/package/2006/metadata/core-properties' " w:xpath="/ns1:coreProperties[1]/ns1:category[1]" w:storeItemID="{6C3C8BC8-F283-45AE-878A-BAB7291924A1}"/>
                                        <w:text/>
                                      </w:sdtPr>
                                      <w:sdtContent>
                                        <w:p w14:paraId="3552398A" w14:textId="595AC963" w:rsidR="00A21968" w:rsidRPr="00FD0CE9" w:rsidRDefault="0039317D">
                                          <w:pPr>
                                            <w:pStyle w:val="NoSpacing"/>
                                            <w:spacing w:line="288" w:lineRule="auto"/>
                                            <w:ind w:left="360" w:right="360"/>
                                            <w:rPr>
                                              <w:rFonts w:ascii="Arial" w:hAnsi="Arial" w:cs="Arial"/>
                                              <w:color w:val="FFFFFF" w:themeColor="background1"/>
                                              <w:sz w:val="28"/>
                                              <w:szCs w:val="28"/>
                                            </w:rPr>
                                          </w:pPr>
                                          <w:r w:rsidRPr="00FD0CE9">
                                            <w:rPr>
                                              <w:rFonts w:ascii="Arial" w:hAnsi="Arial" w:cs="Arial"/>
                                              <w:color w:val="FFFFFF" w:themeColor="background1"/>
                                              <w:sz w:val="28"/>
                                              <w:szCs w:val="28"/>
                                            </w:rPr>
                                            <w:t xml:space="preserve">Housekeeping Team Member Development </w:t>
                                          </w:r>
                                          <w:r w:rsidR="003C100E" w:rsidRPr="00FD0CE9">
                                            <w:rPr>
                                              <w:rFonts w:ascii="Arial" w:hAnsi="Arial" w:cs="Arial"/>
                                              <w:color w:val="FFFFFF" w:themeColor="background1"/>
                                              <w:sz w:val="28"/>
                                              <w:szCs w:val="28"/>
                                            </w:rPr>
                                            <w:t>Plan</w:t>
                                          </w:r>
                                        </w:p>
                                      </w:sdtContent>
                                    </w:sdt>
                                    <w:sdt>
                                      <w:sdtPr>
                                        <w:rPr>
                                          <w:rFonts w:ascii="Arial" w:hAnsi="Arial" w:cs="Arial"/>
                                          <w:color w:val="FFFFFF" w:themeColor="background1"/>
                                          <w:sz w:val="28"/>
                                          <w:szCs w:val="28"/>
                                        </w:rPr>
                                        <w:alias w:val="Date"/>
                                        <w:tag w:val=""/>
                                        <w:id w:val="748164578"/>
                                        <w:placeholder>
                                          <w:docPart w:val="7795DFF80A8746E79171C9A19EA41152"/>
                                        </w:placeholder>
                                        <w:dataBinding w:prefixMappings="xmlns:ns0='http://schemas.microsoft.com/office/2006/coverPageProps' " w:xpath="/ns0:CoverPageProperties[1]/ns0:PublishDate[1]" w:storeItemID="{55AF091B-3C7A-41E3-B477-F2FDAA23CFDA}"/>
                                        <w:date w:fullDate="2022-11-17T00:00:00Z">
                                          <w:dateFormat w:val="M/d/yy"/>
                                          <w:lid w:val="en-US"/>
                                          <w:storeMappedDataAs w:val="dateTime"/>
                                          <w:calendar w:val="gregorian"/>
                                        </w:date>
                                      </w:sdtPr>
                                      <w:sdtContent>
                                        <w:p w14:paraId="2E764118" w14:textId="1AAA889C" w:rsidR="00A21968" w:rsidRPr="00FD0CE9" w:rsidRDefault="003C100E">
                                          <w:pPr>
                                            <w:pStyle w:val="NoSpacing"/>
                                            <w:spacing w:after="240" w:line="288" w:lineRule="auto"/>
                                            <w:ind w:left="360" w:right="360"/>
                                            <w:rPr>
                                              <w:rFonts w:ascii="Arial" w:hAnsi="Arial" w:cs="Arial"/>
                                              <w:color w:val="FFFFFF" w:themeColor="background1"/>
                                              <w:sz w:val="28"/>
                                              <w:szCs w:val="28"/>
                                            </w:rPr>
                                          </w:pPr>
                                          <w:r w:rsidRPr="00FD0CE9">
                                            <w:rPr>
                                              <w:rFonts w:ascii="Arial" w:hAnsi="Arial" w:cs="Arial"/>
                                              <w:color w:val="FFFFFF" w:themeColor="background1"/>
                                              <w:sz w:val="28"/>
                                              <w:szCs w:val="28"/>
                                            </w:rPr>
                                            <w:t>Date:1</w:t>
                                          </w:r>
                                          <w:r w:rsidR="00AC1622">
                                            <w:rPr>
                                              <w:rFonts w:ascii="Arial" w:hAnsi="Arial" w:cs="Arial"/>
                                              <w:color w:val="FFFFFF" w:themeColor="background1"/>
                                              <w:sz w:val="28"/>
                                              <w:szCs w:val="28"/>
                                            </w:rPr>
                                            <w:t>7</w:t>
                                          </w:r>
                                          <w:r w:rsidRPr="00FD0CE9">
                                            <w:rPr>
                                              <w:rFonts w:ascii="Arial" w:hAnsi="Arial" w:cs="Arial"/>
                                              <w:color w:val="FFFFFF" w:themeColor="background1"/>
                                              <w:sz w:val="28"/>
                                              <w:szCs w:val="28"/>
                                            </w:rPr>
                                            <w:t>/1</w:t>
                                          </w:r>
                                          <w:r w:rsidR="00AC1622">
                                            <w:rPr>
                                              <w:rFonts w:ascii="Arial" w:hAnsi="Arial" w:cs="Arial"/>
                                              <w:color w:val="FFFFFF" w:themeColor="background1"/>
                                              <w:sz w:val="28"/>
                                              <w:szCs w:val="28"/>
                                            </w:rPr>
                                            <w:t>1</w:t>
                                          </w:r>
                                          <w:r w:rsidRPr="00FD0CE9">
                                            <w:rPr>
                                              <w:rFonts w:ascii="Arial" w:hAnsi="Arial" w:cs="Arial"/>
                                              <w:color w:val="FFFFFF" w:themeColor="background1"/>
                                              <w:sz w:val="28"/>
                                              <w:szCs w:val="28"/>
                                            </w:rPr>
                                            <w:t>/22</w:t>
                                          </w:r>
                                        </w:p>
                                      </w:sdtContent>
                                    </w:sdt>
                                  </w:tc>
                                </w:tr>
                              </w:tbl>
                              <w:p w14:paraId="2796015E" w14:textId="77777777" w:rsidR="00A21968" w:rsidRDefault="00A2196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1928A48" id="_x0000_t202" coordsize="21600,21600" o:spt="202" path="m,l,21600r21600,l21600,xe">
                    <v:stroke joinstyle="miter"/>
                    <v:path gradientshapeok="t" o:connecttype="rect"/>
                  </v:shapetype>
                  <v:shape id="Text Box 1" o:spid="_x0000_s1026" type="#_x0000_t202" alt="Cover page content layout" style="position:absolute;margin-left:28.2pt;margin-top:169.2pt;width:535.8pt;height:511.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bJfXgIAAC4FAAAOAAAAZHJzL2Uyb0RvYy54bWysVN9P2zAQfp+0/8Hy+0jpoIKKFHUgpkmI&#10;ocHEs+vYNJrj887XJt1fv7OTtIjthWkvzsX33Xe/fXHZNU5sDcYafCmPjyZSGK+hqv1zKb8/3nw4&#10;kyKS8pVy4E0pdybKy8X7dxdtmJsprMFVBgWT+DhvQynXRGFeFFGvTaPiEQTjWWkBG0X8i89Fhapl&#10;9sYV08lkVrSAVUDQJka+ve6VcpH5rTWavlobDQlXSo6N8on5XKWzWFyo+TOqsK71EIb6hygaVXt2&#10;uqe6VqTEBus/qJpaI0SwdKShKcDaWpucA2dzPHmVzcNaBZNz4eLEsC9T/H+0+m77EO5RUPcJOm5g&#10;Kkgb4jzyZcqns9ikL0cqWM8l3O3LZjoSmi9nZ5OT2YxVmnWzk/Pz6fQ08RQH84CRPhtoRBJKidyX&#10;XC61vY3UQ0dI8ubhpnYu98Z50TLrx9NJNthrmNz5hDW5ywPNIfQs0c6ZhHH+m7GirnIG6SLPl7ly&#10;KLaKJ0NpbTzl5DMvoxPKchBvMRzwh6jeYtznMXoGT3vjpvaAOftXYVc/xpBtj+eav8g7idStuqGl&#10;K6h23GmEfgli0Dc1d+NWRbpXyFPPHeRNpq98WAdcdRgkKdaAv/52n/A8jKyVouUtKmX8uVFopHBf&#10;PI9pWrlRwFFYjYLfNFfA5T/mNyLoLLIBkhtFi9A88YIvkxdWKa/ZVylpFK+o32V+ILRZLjOIFyso&#10;uvUPQSfq1I00W4/dk8IwDCDx7N7BuF9q/moOe2yy9LDcENg6D2kqaF/FodC8lHnMhwckbf3L/4w6&#10;PHOL3wAAAP//AwBQSwMEFAAGAAgAAAAhAMrMfr/gAAAADAEAAA8AAABkcnMvZG93bnJldi54bWxM&#10;j09PhDAQxe8mfodmTLy5hUUJImVj/HPTVVdN9FZoBWI7JW1h8ds7e9Lbe5lf3rxXbRZr2Kx9GBwK&#10;SFcJMI2tUwN2At5e788KYCFKVNI41AJ+dIBNfXxUyVK5Pb7oeRc7RiEYSimgj3EsOQ9tr60MKzdq&#10;pNuX81ZGsr7jyss9hVvD10mScysHpA+9HPVNr9vv3WQFmI/gH5okfs633WN8fuLT+126FeL0ZLm+&#10;Ahb1Ev9gONSn6lBTp8ZNqAIzAi7ycyIFZFlB4gCk64LWNaSyPL0EXlf8/4j6FwAA//8DAFBLAQIt&#10;ABQABgAIAAAAIQC2gziS/gAAAOEBAAATAAAAAAAAAAAAAAAAAAAAAABbQ29udGVudF9UeXBlc10u&#10;eG1sUEsBAi0AFAAGAAgAAAAhADj9If/WAAAAlAEAAAsAAAAAAAAAAAAAAAAALwEAAF9yZWxzLy5y&#10;ZWxzUEsBAi0AFAAGAAgAAAAhANuNsl9eAgAALgUAAA4AAAAAAAAAAAAAAAAALgIAAGRycy9lMm9E&#10;b2MueG1sUEsBAi0AFAAGAAgAAAAhAMrMfr/gAAAADAEAAA8AAAAAAAAAAAAAAAAAuA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93"/>
                            <w:gridCol w:w="9928"/>
                          </w:tblGrid>
                          <w:tr w:rsidR="00A21968" w14:paraId="7E99A780" w14:textId="77777777">
                            <w:trPr>
                              <w:trHeight w:val="2376"/>
                            </w:trPr>
                            <w:tc>
                              <w:tcPr>
                                <w:tcW w:w="370" w:type="pct"/>
                                <w:shd w:val="clear" w:color="auto" w:fill="4472C4" w:themeFill="accent1"/>
                              </w:tcPr>
                              <w:p w14:paraId="75ACE7A7" w14:textId="77777777" w:rsidR="00A21968" w:rsidRDefault="00A21968"/>
                            </w:tc>
                            <w:sdt>
                              <w:sdtPr>
                                <w:rPr>
                                  <w:rFonts w:ascii="Arial" w:hAnsi="Arial" w:cs="Arial"/>
                                  <w:color w:val="FFFFFF" w:themeColor="background1"/>
                                  <w:sz w:val="52"/>
                                  <w:szCs w:val="52"/>
                                </w:rPr>
                                <w:alias w:val="Title"/>
                                <w:tag w:val=""/>
                                <w:id w:val="739824258"/>
                                <w:placeholder>
                                  <w:docPart w:val="9ECF5759185649D2BFD0E66318EA8CE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53FE0A4" w14:textId="1F793630" w:rsidR="00A21968" w:rsidRDefault="0039317D" w:rsidP="0039317D">
                                    <w:pPr>
                                      <w:pStyle w:val="NoSpacing"/>
                                      <w:spacing w:before="240" w:line="216" w:lineRule="auto"/>
                                      <w:ind w:right="360"/>
                                      <w:contextualSpacing/>
                                      <w:rPr>
                                        <w:rFonts w:asciiTheme="majorHAnsi" w:hAnsiTheme="majorHAnsi"/>
                                        <w:color w:val="FFFFFF" w:themeColor="background1"/>
                                        <w:sz w:val="96"/>
                                        <w:szCs w:val="96"/>
                                      </w:rPr>
                                    </w:pPr>
                                    <w:r w:rsidRPr="00FD0CE9">
                                      <w:rPr>
                                        <w:rFonts w:ascii="Arial" w:hAnsi="Arial" w:cs="Arial"/>
                                        <w:color w:val="FFFFFF" w:themeColor="background1"/>
                                        <w:sz w:val="52"/>
                                        <w:szCs w:val="52"/>
                                      </w:rPr>
                                      <w:t>OPERATING HOTEL FACILITIES (BMIH4006)</w:t>
                                    </w:r>
                                  </w:p>
                                </w:tc>
                              </w:sdtContent>
                            </w:sdt>
                          </w:tr>
                          <w:tr w:rsidR="00A21968" w14:paraId="46045017" w14:textId="77777777">
                            <w:trPr>
                              <w:trHeight w:hRule="exact" w:val="648"/>
                            </w:trPr>
                            <w:tc>
                              <w:tcPr>
                                <w:tcW w:w="370" w:type="pct"/>
                                <w:shd w:val="clear" w:color="auto" w:fill="4472C4" w:themeFill="accent1"/>
                              </w:tcPr>
                              <w:p w14:paraId="67BBD4FB" w14:textId="77777777" w:rsidR="00A21968" w:rsidRDefault="00A21968"/>
                            </w:tc>
                            <w:tc>
                              <w:tcPr>
                                <w:tcW w:w="4630" w:type="pct"/>
                                <w:shd w:val="clear" w:color="auto" w:fill="404040" w:themeFill="text1" w:themeFillTint="BF"/>
                                <w:vAlign w:val="bottom"/>
                              </w:tcPr>
                              <w:p w14:paraId="2BE68836" w14:textId="2B042F06" w:rsidR="00A21968" w:rsidRPr="00FD0CE9" w:rsidRDefault="003C100E">
                                <w:pPr>
                                  <w:ind w:left="360" w:right="360"/>
                                  <w:rPr>
                                    <w:rFonts w:ascii="Arial" w:hAnsi="Arial" w:cs="Arial"/>
                                    <w:color w:val="FFFFFF" w:themeColor="background1"/>
                                    <w:sz w:val="28"/>
                                    <w:szCs w:val="28"/>
                                  </w:rPr>
                                </w:pPr>
                                <w:r w:rsidRPr="00FD0CE9">
                                  <w:rPr>
                                    <w:rFonts w:ascii="Arial" w:hAnsi="Arial" w:cs="Arial"/>
                                    <w:color w:val="FFFFFF" w:themeColor="background1"/>
                                    <w:sz w:val="28"/>
                                    <w:szCs w:val="28"/>
                                  </w:rPr>
                                  <w:t xml:space="preserve">Lecturer: Tristan Hawkins </w:t>
                                </w:r>
                              </w:p>
                            </w:tc>
                          </w:tr>
                          <w:tr w:rsidR="00A21968" w14:paraId="09AC0705" w14:textId="77777777" w:rsidTr="003C100E">
                            <w:trPr>
                              <w:trHeight w:val="1793"/>
                            </w:trPr>
                            <w:tc>
                              <w:tcPr>
                                <w:tcW w:w="370" w:type="pct"/>
                                <w:shd w:val="clear" w:color="auto" w:fill="4472C4" w:themeFill="accent1"/>
                              </w:tcPr>
                              <w:p w14:paraId="2E815F58" w14:textId="77777777" w:rsidR="00A21968" w:rsidRDefault="00A21968"/>
                            </w:tc>
                            <w:tc>
                              <w:tcPr>
                                <w:tcW w:w="4630" w:type="pct"/>
                                <w:shd w:val="clear" w:color="auto" w:fill="404040" w:themeFill="text1" w:themeFillTint="BF"/>
                                <w:vAlign w:val="bottom"/>
                              </w:tcPr>
                              <w:p w14:paraId="34337668" w14:textId="5E026129" w:rsidR="00A21968" w:rsidRPr="00FD0CE9" w:rsidRDefault="00A21968">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150CC927889C4C739B14DB248D931DE3"/>
                                    </w:placeholder>
                                    <w:dataBinding w:prefixMappings="xmlns:ns0='http://purl.org/dc/elements/1.1/' xmlns:ns1='http://schemas.openxmlformats.org/package/2006/metadata/core-properties' " w:xpath="/ns1:coreProperties[1]/ns0:creator[1]" w:storeItemID="{6C3C8BC8-F283-45AE-878A-BAB7291924A1}"/>
                                    <w:text/>
                                  </w:sdtPr>
                                  <w:sdtContent>
                                    <w:r w:rsidRPr="00FD0CE9">
                                      <w:rPr>
                                        <w:rFonts w:ascii="Arial" w:hAnsi="Arial" w:cs="Arial"/>
                                        <w:color w:val="FFFFFF" w:themeColor="background1"/>
                                        <w:sz w:val="28"/>
                                        <w:szCs w:val="28"/>
                                      </w:rPr>
                                      <w:t xml:space="preserve">Mohammad </w:t>
                                    </w:r>
                                    <w:r w:rsidR="0039317D" w:rsidRPr="00FD0CE9">
                                      <w:rPr>
                                        <w:rFonts w:ascii="Arial" w:hAnsi="Arial" w:cs="Arial"/>
                                        <w:color w:val="FFFFFF" w:themeColor="background1"/>
                                        <w:sz w:val="28"/>
                                        <w:szCs w:val="28"/>
                                      </w:rPr>
                                      <w:t xml:space="preserve">Shahidul Islam </w:t>
                                    </w:r>
                                    <w:r w:rsidRPr="00FD0CE9">
                                      <w:rPr>
                                        <w:rFonts w:ascii="Arial" w:hAnsi="Arial" w:cs="Arial"/>
                                        <w:color w:val="FFFFFF" w:themeColor="background1"/>
                                        <w:sz w:val="28"/>
                                        <w:szCs w:val="28"/>
                                      </w:rPr>
                                      <w:t>Chowdhury</w:t>
                                    </w:r>
                                    <w:r w:rsidR="00692A2C">
                                      <w:rPr>
                                        <w:rFonts w:ascii="Arial" w:hAnsi="Arial" w:cs="Arial"/>
                                        <w:color w:val="FFFFFF" w:themeColor="background1"/>
                                        <w:sz w:val="28"/>
                                        <w:szCs w:val="28"/>
                                      </w:rPr>
                                      <w:t>, Student Id: 2026960</w:t>
                                    </w:r>
                                  </w:sdtContent>
                                </w:sdt>
                              </w:p>
                              <w:sdt>
                                <w:sdtPr>
                                  <w:rPr>
                                    <w:rFonts w:ascii="Arial" w:hAnsi="Arial" w:cs="Arial"/>
                                    <w:color w:val="FFFFFF" w:themeColor="background1"/>
                                    <w:sz w:val="28"/>
                                    <w:szCs w:val="28"/>
                                  </w:rPr>
                                  <w:alias w:val="Course title"/>
                                  <w:tag w:val=""/>
                                  <w:id w:val="-15923909"/>
                                  <w:placeholder>
                                    <w:docPart w:val="EE9C45A5F2974315AD109C7C238AEFFB"/>
                                  </w:placeholder>
                                  <w:dataBinding w:prefixMappings="xmlns:ns0='http://purl.org/dc/elements/1.1/' xmlns:ns1='http://schemas.openxmlformats.org/package/2006/metadata/core-properties' " w:xpath="/ns1:coreProperties[1]/ns1:category[1]" w:storeItemID="{6C3C8BC8-F283-45AE-878A-BAB7291924A1}"/>
                                  <w:text/>
                                </w:sdtPr>
                                <w:sdtContent>
                                  <w:p w14:paraId="3552398A" w14:textId="595AC963" w:rsidR="00A21968" w:rsidRPr="00FD0CE9" w:rsidRDefault="0039317D">
                                    <w:pPr>
                                      <w:pStyle w:val="NoSpacing"/>
                                      <w:spacing w:line="288" w:lineRule="auto"/>
                                      <w:ind w:left="360" w:right="360"/>
                                      <w:rPr>
                                        <w:rFonts w:ascii="Arial" w:hAnsi="Arial" w:cs="Arial"/>
                                        <w:color w:val="FFFFFF" w:themeColor="background1"/>
                                        <w:sz w:val="28"/>
                                        <w:szCs w:val="28"/>
                                      </w:rPr>
                                    </w:pPr>
                                    <w:r w:rsidRPr="00FD0CE9">
                                      <w:rPr>
                                        <w:rFonts w:ascii="Arial" w:hAnsi="Arial" w:cs="Arial"/>
                                        <w:color w:val="FFFFFF" w:themeColor="background1"/>
                                        <w:sz w:val="28"/>
                                        <w:szCs w:val="28"/>
                                      </w:rPr>
                                      <w:t xml:space="preserve">Housekeeping Team Member Development </w:t>
                                    </w:r>
                                    <w:r w:rsidR="003C100E" w:rsidRPr="00FD0CE9">
                                      <w:rPr>
                                        <w:rFonts w:ascii="Arial" w:hAnsi="Arial" w:cs="Arial"/>
                                        <w:color w:val="FFFFFF" w:themeColor="background1"/>
                                        <w:sz w:val="28"/>
                                        <w:szCs w:val="28"/>
                                      </w:rPr>
                                      <w:t>Plan</w:t>
                                    </w:r>
                                  </w:p>
                                </w:sdtContent>
                              </w:sdt>
                              <w:sdt>
                                <w:sdtPr>
                                  <w:rPr>
                                    <w:rFonts w:ascii="Arial" w:hAnsi="Arial" w:cs="Arial"/>
                                    <w:color w:val="FFFFFF" w:themeColor="background1"/>
                                    <w:sz w:val="28"/>
                                    <w:szCs w:val="28"/>
                                  </w:rPr>
                                  <w:alias w:val="Date"/>
                                  <w:tag w:val=""/>
                                  <w:id w:val="748164578"/>
                                  <w:placeholder>
                                    <w:docPart w:val="7795DFF80A8746E79171C9A19EA41152"/>
                                  </w:placeholder>
                                  <w:dataBinding w:prefixMappings="xmlns:ns0='http://schemas.microsoft.com/office/2006/coverPageProps' " w:xpath="/ns0:CoverPageProperties[1]/ns0:PublishDate[1]" w:storeItemID="{55AF091B-3C7A-41E3-B477-F2FDAA23CFDA}"/>
                                  <w:date w:fullDate="2022-11-17T00:00:00Z">
                                    <w:dateFormat w:val="M/d/yy"/>
                                    <w:lid w:val="en-US"/>
                                    <w:storeMappedDataAs w:val="dateTime"/>
                                    <w:calendar w:val="gregorian"/>
                                  </w:date>
                                </w:sdtPr>
                                <w:sdtContent>
                                  <w:p w14:paraId="2E764118" w14:textId="1AAA889C" w:rsidR="00A21968" w:rsidRPr="00FD0CE9" w:rsidRDefault="003C100E">
                                    <w:pPr>
                                      <w:pStyle w:val="NoSpacing"/>
                                      <w:spacing w:after="240" w:line="288" w:lineRule="auto"/>
                                      <w:ind w:left="360" w:right="360"/>
                                      <w:rPr>
                                        <w:rFonts w:ascii="Arial" w:hAnsi="Arial" w:cs="Arial"/>
                                        <w:color w:val="FFFFFF" w:themeColor="background1"/>
                                        <w:sz w:val="28"/>
                                        <w:szCs w:val="28"/>
                                      </w:rPr>
                                    </w:pPr>
                                    <w:r w:rsidRPr="00FD0CE9">
                                      <w:rPr>
                                        <w:rFonts w:ascii="Arial" w:hAnsi="Arial" w:cs="Arial"/>
                                        <w:color w:val="FFFFFF" w:themeColor="background1"/>
                                        <w:sz w:val="28"/>
                                        <w:szCs w:val="28"/>
                                      </w:rPr>
                                      <w:t>Date:1</w:t>
                                    </w:r>
                                    <w:r w:rsidR="00AC1622">
                                      <w:rPr>
                                        <w:rFonts w:ascii="Arial" w:hAnsi="Arial" w:cs="Arial"/>
                                        <w:color w:val="FFFFFF" w:themeColor="background1"/>
                                        <w:sz w:val="28"/>
                                        <w:szCs w:val="28"/>
                                      </w:rPr>
                                      <w:t>7</w:t>
                                    </w:r>
                                    <w:r w:rsidRPr="00FD0CE9">
                                      <w:rPr>
                                        <w:rFonts w:ascii="Arial" w:hAnsi="Arial" w:cs="Arial"/>
                                        <w:color w:val="FFFFFF" w:themeColor="background1"/>
                                        <w:sz w:val="28"/>
                                        <w:szCs w:val="28"/>
                                      </w:rPr>
                                      <w:t>/1</w:t>
                                    </w:r>
                                    <w:r w:rsidR="00AC1622">
                                      <w:rPr>
                                        <w:rFonts w:ascii="Arial" w:hAnsi="Arial" w:cs="Arial"/>
                                        <w:color w:val="FFFFFF" w:themeColor="background1"/>
                                        <w:sz w:val="28"/>
                                        <w:szCs w:val="28"/>
                                      </w:rPr>
                                      <w:t>1</w:t>
                                    </w:r>
                                    <w:r w:rsidRPr="00FD0CE9">
                                      <w:rPr>
                                        <w:rFonts w:ascii="Arial" w:hAnsi="Arial" w:cs="Arial"/>
                                        <w:color w:val="FFFFFF" w:themeColor="background1"/>
                                        <w:sz w:val="28"/>
                                        <w:szCs w:val="28"/>
                                      </w:rPr>
                                      <w:t>/22</w:t>
                                    </w:r>
                                  </w:p>
                                </w:sdtContent>
                              </w:sdt>
                            </w:tc>
                          </w:tr>
                        </w:tbl>
                        <w:p w14:paraId="2796015E" w14:textId="77777777" w:rsidR="00A21968" w:rsidRDefault="00A21968"/>
                      </w:txbxContent>
                    </v:textbox>
                    <w10:wrap anchorx="page" anchory="page"/>
                  </v:shape>
                </w:pict>
              </mc:Fallback>
            </mc:AlternateContent>
          </w:r>
          <w:r w:rsidR="00A21968">
            <w:rPr>
              <w:rFonts w:cstheme="minorHAnsi"/>
              <w:b/>
              <w:bCs/>
              <w:sz w:val="20"/>
              <w:szCs w:val="20"/>
            </w:rPr>
            <w:br w:type="page"/>
          </w:r>
        </w:p>
      </w:sdtContent>
    </w:sdt>
    <w:p w14:paraId="2A90B1BF" w14:textId="0C18D6E5" w:rsidR="00692058" w:rsidRPr="00B15ABF" w:rsidRDefault="00692058" w:rsidP="005171A2">
      <w:pPr>
        <w:pStyle w:val="Heading4"/>
        <w:spacing w:before="0" w:beforeAutospacing="0" w:after="0" w:afterAutospacing="0"/>
        <w:jc w:val="both"/>
        <w:textAlignment w:val="baseline"/>
        <w:rPr>
          <w:rFonts w:asciiTheme="minorHAnsi" w:eastAsiaTheme="minorHAnsi" w:hAnsiTheme="minorHAnsi" w:cstheme="minorHAnsi"/>
          <w:sz w:val="20"/>
          <w:szCs w:val="20"/>
          <w:lang w:eastAsia="en-US"/>
        </w:rPr>
      </w:pPr>
      <w:r w:rsidRPr="00B15ABF">
        <w:rPr>
          <w:rFonts w:asciiTheme="minorHAnsi" w:eastAsiaTheme="minorHAnsi" w:hAnsiTheme="minorHAnsi" w:cstheme="minorHAnsi"/>
          <w:sz w:val="20"/>
          <w:szCs w:val="20"/>
          <w:lang w:eastAsia="en-US"/>
        </w:rPr>
        <w:lastRenderedPageBreak/>
        <w:t xml:space="preserve">                                                                                                                                                                              </w:t>
      </w:r>
      <w:r w:rsidR="003F6C41" w:rsidRPr="00B15ABF">
        <w:rPr>
          <w:rFonts w:asciiTheme="minorHAnsi" w:eastAsiaTheme="minorHAnsi" w:hAnsiTheme="minorHAnsi" w:cstheme="minorHAnsi"/>
          <w:sz w:val="20"/>
          <w:szCs w:val="20"/>
          <w:lang w:eastAsia="en-US"/>
        </w:rPr>
        <w:t xml:space="preserve">    </w:t>
      </w:r>
      <w:r w:rsidRPr="00B15ABF">
        <w:rPr>
          <w:rFonts w:asciiTheme="minorHAnsi" w:eastAsiaTheme="minorHAnsi" w:hAnsiTheme="minorHAnsi" w:cstheme="minorHAnsi"/>
          <w:sz w:val="20"/>
          <w:szCs w:val="20"/>
          <w:lang w:eastAsia="en-US"/>
        </w:rPr>
        <w:t xml:space="preserve"> </w:t>
      </w:r>
      <w:r w:rsidRPr="00B15ABF">
        <w:rPr>
          <w:rFonts w:asciiTheme="minorHAnsi" w:eastAsiaTheme="minorHAnsi" w:hAnsiTheme="minorHAnsi" w:cstheme="minorHAnsi"/>
          <w:noProof/>
          <w:sz w:val="20"/>
          <w:szCs w:val="20"/>
          <w:lang w:eastAsia="en-US"/>
        </w:rPr>
        <w:drawing>
          <wp:inline distT="0" distB="0" distL="0" distR="0" wp14:anchorId="20CC8977" wp14:editId="6122EF54">
            <wp:extent cx="579120" cy="3114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9120" cy="311485"/>
                    </a:xfrm>
                    <a:prstGeom prst="rect">
                      <a:avLst/>
                    </a:prstGeom>
                    <a:noFill/>
                    <a:ln>
                      <a:noFill/>
                    </a:ln>
                  </pic:spPr>
                </pic:pic>
              </a:graphicData>
            </a:graphic>
          </wp:inline>
        </w:drawing>
      </w:r>
      <w:r w:rsidRPr="00B15ABF">
        <w:rPr>
          <w:rFonts w:asciiTheme="minorHAnsi" w:eastAsiaTheme="minorHAnsi" w:hAnsiTheme="minorHAnsi" w:cstheme="minorHAnsi"/>
          <w:sz w:val="20"/>
          <w:szCs w:val="20"/>
          <w:lang w:eastAsia="en-US"/>
        </w:rPr>
        <w:t xml:space="preserve">                      </w:t>
      </w:r>
    </w:p>
    <w:p w14:paraId="05D0C3B7" w14:textId="1221824E" w:rsidR="00021C4B" w:rsidRPr="00B15ABF" w:rsidRDefault="00021C4B" w:rsidP="005171A2">
      <w:pPr>
        <w:pStyle w:val="Heading4"/>
        <w:spacing w:before="0" w:beforeAutospacing="0" w:after="0" w:afterAutospacing="0"/>
        <w:jc w:val="both"/>
        <w:textAlignment w:val="baseline"/>
        <w:rPr>
          <w:rFonts w:asciiTheme="minorHAnsi" w:eastAsiaTheme="minorHAnsi" w:hAnsiTheme="minorHAnsi" w:cstheme="minorHAnsi"/>
          <w:sz w:val="20"/>
          <w:szCs w:val="20"/>
          <w:u w:val="single"/>
          <w:lang w:eastAsia="en-US"/>
        </w:rPr>
      </w:pPr>
      <w:r w:rsidRPr="00B15ABF">
        <w:rPr>
          <w:rFonts w:asciiTheme="minorHAnsi" w:eastAsiaTheme="minorHAnsi" w:hAnsiTheme="minorHAnsi" w:cstheme="minorHAnsi"/>
          <w:sz w:val="20"/>
          <w:szCs w:val="20"/>
          <w:u w:val="single"/>
          <w:lang w:eastAsia="en-US"/>
        </w:rPr>
        <w:t>Housekeeping Department:</w:t>
      </w:r>
    </w:p>
    <w:p w14:paraId="3BB2FC24" w14:textId="7ED109AF" w:rsidR="00B7762A" w:rsidRDefault="00ED30C9"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Keeping the hotel's daily operations running smoothly is the primary responsibility of the Housekeeping Department. Prepares operating and maintenance plans and service standards. I assure you that residence hall facilities are in good condition by looking over and assessing them as needed. Provides training services to building service staff and housekeeping personnel. In addition to ensuring the team is motivated and organized, regular training makes staff aware of the current best practices. It also improves the overall level of service.</w:t>
      </w:r>
      <w:r w:rsidR="00C32E4F" w:rsidRPr="00B15ABF">
        <w:rPr>
          <w:rFonts w:asciiTheme="minorHAnsi" w:eastAsiaTheme="minorHAnsi" w:hAnsiTheme="minorHAnsi" w:cstheme="minorHAnsi"/>
          <w:b w:val="0"/>
          <w:bCs w:val="0"/>
          <w:sz w:val="20"/>
          <w:szCs w:val="20"/>
          <w:lang w:eastAsia="en-US"/>
        </w:rPr>
        <w:t xml:space="preserve"> </w:t>
      </w:r>
    </w:p>
    <w:p w14:paraId="346D696C" w14:textId="64722EF8" w:rsidR="007062BB" w:rsidRDefault="007062BB"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69F8B77A" w14:textId="0EE5A02B" w:rsidR="007062BB" w:rsidRDefault="007062BB" w:rsidP="007062BB">
      <w:pPr>
        <w:spacing w:after="0" w:line="240" w:lineRule="auto"/>
        <w:rPr>
          <w:rFonts w:eastAsia="Times New Roman" w:cstheme="minorHAnsi"/>
          <w:b/>
          <w:bCs/>
          <w:sz w:val="20"/>
          <w:szCs w:val="20"/>
          <w:u w:val="single"/>
          <w:lang w:eastAsia="en-GB"/>
        </w:rPr>
      </w:pPr>
      <w:r w:rsidRPr="00B15ABF">
        <w:rPr>
          <w:rFonts w:eastAsia="Times New Roman" w:cstheme="minorHAnsi"/>
          <w:b/>
          <w:bCs/>
          <w:sz w:val="20"/>
          <w:szCs w:val="20"/>
          <w:u w:val="single"/>
          <w:lang w:eastAsia="en-GB"/>
        </w:rPr>
        <w:t>An effective development plan should include the following elements.</w:t>
      </w:r>
    </w:p>
    <w:p w14:paraId="1A3E5A01" w14:textId="77777777" w:rsidR="00A536B3" w:rsidRPr="00B15ABF" w:rsidRDefault="00A536B3" w:rsidP="007062BB">
      <w:pPr>
        <w:spacing w:after="0" w:line="240" w:lineRule="auto"/>
        <w:rPr>
          <w:rFonts w:eastAsia="Times New Roman" w:cstheme="minorHAnsi"/>
          <w:b/>
          <w:bCs/>
          <w:sz w:val="20"/>
          <w:szCs w:val="20"/>
          <w:u w:val="single"/>
          <w:lang w:eastAsia="en-GB"/>
        </w:rPr>
      </w:pPr>
    </w:p>
    <w:p w14:paraId="05A3BC69"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Think about the business goals you have.</w:t>
      </w:r>
    </w:p>
    <w:p w14:paraId="757FA9A2"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Consult with your employees.</w:t>
      </w:r>
    </w:p>
    <w:p w14:paraId="3D9BB379"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Determine potential versus readiness.</w:t>
      </w:r>
    </w:p>
    <w:p w14:paraId="1940FA1B"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Training and development should be considered from all angles.</w:t>
      </w:r>
    </w:p>
    <w:p w14:paraId="6CC7ACC8"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Preparation, execution, and evaluation are all important.</w:t>
      </w:r>
    </w:p>
    <w:p w14:paraId="433C5FBB" w14:textId="58496A64" w:rsidR="007062BB" w:rsidRPr="004D05BE" w:rsidRDefault="007062BB" w:rsidP="007062BB">
      <w:pPr>
        <w:pStyle w:val="trt0xe"/>
        <w:numPr>
          <w:ilvl w:val="0"/>
          <w:numId w:val="2"/>
        </w:numPr>
        <w:shd w:val="clear" w:color="auto" w:fill="FFFFFF"/>
        <w:spacing w:before="0" w:beforeAutospacing="0" w:after="60" w:afterAutospacing="0"/>
        <w:rPr>
          <w:rStyle w:val="Strong"/>
          <w:rFonts w:asciiTheme="minorHAnsi" w:hAnsiTheme="minorHAnsi" w:cstheme="minorHAnsi"/>
          <w:b w:val="0"/>
          <w:bCs w:val="0"/>
          <w:sz w:val="20"/>
          <w:szCs w:val="20"/>
        </w:rPr>
      </w:pPr>
      <w:r w:rsidRPr="00B15ABF">
        <w:rPr>
          <w:rFonts w:asciiTheme="minorHAnsi" w:hAnsiTheme="minorHAnsi" w:cstheme="minorHAnsi"/>
          <w:sz w:val="20"/>
          <w:szCs w:val="20"/>
        </w:rPr>
        <w:t xml:space="preserve">Taking away the lesson      </w:t>
      </w:r>
      <w:r w:rsidRPr="004D05BE">
        <w:rPr>
          <w:rFonts w:asciiTheme="minorHAnsi" w:hAnsiTheme="minorHAnsi" w:cstheme="minorHAnsi"/>
          <w:sz w:val="20"/>
          <w:szCs w:val="20"/>
        </w:rPr>
        <w:t xml:space="preserve">                                                                                                                                            </w:t>
      </w:r>
    </w:p>
    <w:p w14:paraId="7E315223" w14:textId="77777777" w:rsidR="007062BB" w:rsidRPr="00B15ABF" w:rsidRDefault="007062BB" w:rsidP="007062BB">
      <w:pPr>
        <w:pStyle w:val="Heading4"/>
        <w:spacing w:before="0" w:beforeAutospacing="0" w:after="0"/>
        <w:textAlignment w:val="baseline"/>
        <w:rPr>
          <w:rStyle w:val="Strong"/>
          <w:rFonts w:asciiTheme="minorHAnsi" w:hAnsiTheme="minorHAnsi" w:cstheme="minorHAnsi"/>
          <w:b/>
          <w:bCs/>
          <w:sz w:val="20"/>
          <w:szCs w:val="20"/>
          <w:u w:val="single"/>
        </w:rPr>
      </w:pPr>
      <w:r w:rsidRPr="00B15ABF">
        <w:rPr>
          <w:rStyle w:val="Strong"/>
          <w:rFonts w:asciiTheme="minorHAnsi" w:hAnsiTheme="minorHAnsi" w:cstheme="minorHAnsi"/>
          <w:b/>
          <w:bCs/>
          <w:sz w:val="20"/>
          <w:szCs w:val="20"/>
          <w:u w:val="single"/>
        </w:rPr>
        <w:t>As a result, companies should invest in training new employees for the following reasons:</w:t>
      </w:r>
    </w:p>
    <w:p w14:paraId="4528F450" w14:textId="77777777" w:rsidR="007062BB" w:rsidRPr="00B15ABF"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This process introduces a company's vision, key achievements, and values to its employees.</w:t>
      </w:r>
    </w:p>
    <w:p w14:paraId="4F31749B" w14:textId="77777777" w:rsidR="007062BB" w:rsidRPr="00B15ABF"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New employees can learn about the rules, regulations, and policies applicable to their job duties through this program.</w:t>
      </w:r>
    </w:p>
    <w:p w14:paraId="11A8D86F" w14:textId="2CE39330" w:rsidR="007062BB" w:rsidRPr="007062BB"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New hires gain a better understanding of their department and the organization.</w:t>
      </w:r>
      <w:r w:rsidRPr="007062BB">
        <w:rPr>
          <w:rStyle w:val="Strong"/>
          <w:rFonts w:asciiTheme="minorHAnsi" w:hAnsiTheme="minorHAnsi" w:cstheme="minorHAnsi"/>
          <w:sz w:val="20"/>
          <w:szCs w:val="20"/>
        </w:rPr>
        <w:t xml:space="preserve">                                                                                                                                 </w:t>
      </w:r>
    </w:p>
    <w:p w14:paraId="7BC5EB4A" w14:textId="4E7DB0D0" w:rsidR="007062BB" w:rsidRPr="007062BB"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They are introduced to their tasks and the tools and resources required.</w:t>
      </w:r>
      <w:r w:rsidRPr="00B15ABF">
        <w:rPr>
          <w:rFonts w:asciiTheme="minorHAnsi" w:eastAsiaTheme="minorHAnsi" w:hAnsiTheme="minorHAnsi" w:cstheme="minorHAnsi"/>
          <w:noProof/>
          <w:sz w:val="20"/>
          <w:szCs w:val="20"/>
          <w:lang w:eastAsia="en-US"/>
        </w:rPr>
        <w:t xml:space="preserve"> </w:t>
      </w:r>
      <w:r w:rsidRPr="00B15ABF">
        <w:rPr>
          <w:rFonts w:asciiTheme="minorHAnsi" w:hAnsiTheme="minorHAnsi" w:cstheme="minorHAnsi"/>
          <w:b w:val="0"/>
          <w:bCs w:val="0"/>
          <w:sz w:val="20"/>
          <w:szCs w:val="20"/>
        </w:rPr>
        <w:t xml:space="preserve">                   </w:t>
      </w:r>
      <w:r w:rsidRPr="007062BB">
        <w:rPr>
          <w:rFonts w:asciiTheme="minorHAnsi" w:hAnsiTheme="minorHAnsi" w:cstheme="minorHAnsi"/>
          <w:b w:val="0"/>
          <w:bCs w:val="0"/>
          <w:sz w:val="20"/>
          <w:szCs w:val="20"/>
        </w:rPr>
        <w:t xml:space="preserve">                                                                                  </w:t>
      </w:r>
      <w:r w:rsidRPr="007062BB">
        <w:rPr>
          <w:rStyle w:val="Strong"/>
          <w:rFonts w:asciiTheme="minorHAnsi" w:hAnsiTheme="minorHAnsi" w:cstheme="minorHAnsi"/>
          <w:sz w:val="20"/>
          <w:szCs w:val="20"/>
        </w:rPr>
        <w:t xml:space="preserve">                                               </w:t>
      </w:r>
    </w:p>
    <w:p w14:paraId="72E06CB7" w14:textId="77777777" w:rsidR="007062BB" w:rsidRPr="00B15ABF" w:rsidRDefault="007062BB" w:rsidP="007062BB">
      <w:pPr>
        <w:pStyle w:val="ez-toc-page-1"/>
        <w:shd w:val="clear" w:color="auto" w:fill="FFFFFF" w:themeFill="background1"/>
        <w:spacing w:after="0"/>
        <w:jc w:val="both"/>
        <w:rPr>
          <w:rFonts w:asciiTheme="minorHAnsi" w:hAnsiTheme="minorHAnsi" w:cstheme="minorHAnsi"/>
          <w:b/>
          <w:bCs/>
          <w:color w:val="222222"/>
          <w:sz w:val="20"/>
          <w:szCs w:val="20"/>
          <w:u w:val="single"/>
          <w:shd w:val="clear" w:color="auto" w:fill="FFFFFF"/>
        </w:rPr>
      </w:pPr>
      <w:r w:rsidRPr="00B15ABF">
        <w:rPr>
          <w:rFonts w:asciiTheme="minorHAnsi" w:hAnsiTheme="minorHAnsi" w:cstheme="minorHAnsi"/>
          <w:b/>
          <w:bCs/>
          <w:color w:val="222222"/>
          <w:sz w:val="20"/>
          <w:szCs w:val="20"/>
          <w:u w:val="single"/>
          <w:shd w:val="clear" w:color="auto" w:fill="FFFFFF"/>
        </w:rPr>
        <w:t>If you want to ensure your team members understand their roles and responsibilities, you need to:</w:t>
      </w:r>
    </w:p>
    <w:p w14:paraId="26B7ABFB"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Identify the strengths of your team.</w:t>
      </w:r>
    </w:p>
    <w:p w14:paraId="6F4D8DA1"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Make a list of the things that need to be done.</w:t>
      </w:r>
    </w:p>
    <w:p w14:paraId="0D3F4457"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Maintain an ongoing discussion of priorities.</w:t>
      </w:r>
    </w:p>
    <w:p w14:paraId="4F2D71FB"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Ensure that specific people own specific areas.</w:t>
      </w:r>
    </w:p>
    <w:p w14:paraId="1D7A82C0"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Find out what employees' long-term goals are.</w:t>
      </w:r>
    </w:p>
    <w:p w14:paraId="7FF6CE0C" w14:textId="77777777" w:rsidR="007062BB" w:rsidRPr="00B15ABF" w:rsidRDefault="007062BB" w:rsidP="007062BB">
      <w:pPr>
        <w:pStyle w:val="ez-toc-page-1"/>
        <w:numPr>
          <w:ilvl w:val="0"/>
          <w:numId w:val="3"/>
        </w:numPr>
        <w:shd w:val="clear" w:color="auto" w:fill="FFFFFF" w:themeFill="background1"/>
        <w:spacing w:before="0" w:beforeAutospacing="0" w:after="0" w:afterAutospacing="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Identify their goals and align their roles and responsibilities.</w:t>
      </w:r>
    </w:p>
    <w:p w14:paraId="0B80DF07" w14:textId="77777777" w:rsidR="007062BB" w:rsidRPr="00B15ABF" w:rsidRDefault="007062BB"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1632CB93" w14:textId="35B88F29" w:rsidR="000E3B8B" w:rsidRPr="00B15ABF" w:rsidRDefault="000E3B8B"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5C063FBC" w14:textId="14DEF616" w:rsidR="000E3B8B" w:rsidRDefault="000E3B8B" w:rsidP="00021C4B">
      <w:pPr>
        <w:pStyle w:val="trt0xe"/>
        <w:shd w:val="clear" w:color="auto" w:fill="FFFFFF"/>
        <w:spacing w:before="0" w:beforeAutospacing="0" w:after="60" w:afterAutospacing="0"/>
        <w:rPr>
          <w:rFonts w:asciiTheme="minorHAnsi" w:hAnsiTheme="minorHAnsi" w:cstheme="minorHAnsi"/>
          <w:b/>
          <w:bCs/>
          <w:sz w:val="20"/>
          <w:szCs w:val="20"/>
          <w:u w:val="single"/>
        </w:rPr>
      </w:pPr>
      <w:r w:rsidRPr="00B15ABF">
        <w:rPr>
          <w:rFonts w:asciiTheme="minorHAnsi" w:hAnsiTheme="minorHAnsi" w:cstheme="minorHAnsi"/>
          <w:b/>
          <w:bCs/>
          <w:sz w:val="20"/>
          <w:szCs w:val="20"/>
          <w:u w:val="single"/>
        </w:rPr>
        <w:t>Eight weeks Training Activities:</w:t>
      </w:r>
    </w:p>
    <w:p w14:paraId="489371D9" w14:textId="77777777" w:rsidR="008F740B" w:rsidRPr="00B15ABF" w:rsidRDefault="008F740B" w:rsidP="00021C4B">
      <w:pPr>
        <w:pStyle w:val="trt0xe"/>
        <w:shd w:val="clear" w:color="auto" w:fill="FFFFFF"/>
        <w:spacing w:before="0" w:beforeAutospacing="0" w:after="60" w:afterAutospacing="0"/>
        <w:rPr>
          <w:rStyle w:val="Strong"/>
          <w:rFonts w:asciiTheme="minorHAnsi" w:hAnsiTheme="minorHAnsi" w:cstheme="minorHAnsi"/>
          <w:sz w:val="20"/>
          <w:szCs w:val="20"/>
          <w:u w:val="single"/>
        </w:rPr>
      </w:pPr>
    </w:p>
    <w:tbl>
      <w:tblPr>
        <w:tblStyle w:val="TableGrid"/>
        <w:tblW w:w="0" w:type="auto"/>
        <w:tblLayout w:type="fixed"/>
        <w:tblLook w:val="04A0" w:firstRow="1" w:lastRow="0" w:firstColumn="1" w:lastColumn="0" w:noHBand="0" w:noVBand="1"/>
      </w:tblPr>
      <w:tblGrid>
        <w:gridCol w:w="1386"/>
        <w:gridCol w:w="1365"/>
        <w:gridCol w:w="1367"/>
        <w:gridCol w:w="1264"/>
        <w:gridCol w:w="1160"/>
        <w:gridCol w:w="1313"/>
        <w:gridCol w:w="1161"/>
      </w:tblGrid>
      <w:tr w:rsidR="0040374A" w14:paraId="02B33F01" w14:textId="77777777" w:rsidTr="0013218C">
        <w:tc>
          <w:tcPr>
            <w:tcW w:w="1386" w:type="dxa"/>
          </w:tcPr>
          <w:p w14:paraId="10273C7E" w14:textId="72C15534" w:rsidR="0040374A" w:rsidRDefault="0040374A" w:rsidP="0013218C">
            <w:pPr>
              <w:spacing w:before="240" w:after="0"/>
              <w:rPr>
                <w:rFonts w:cstheme="minorHAnsi"/>
                <w:sz w:val="20"/>
                <w:szCs w:val="20"/>
              </w:rPr>
            </w:pPr>
          </w:p>
        </w:tc>
        <w:tc>
          <w:tcPr>
            <w:tcW w:w="1365" w:type="dxa"/>
          </w:tcPr>
          <w:p w14:paraId="4C485D21" w14:textId="77777777" w:rsidR="0040374A" w:rsidRDefault="0040374A" w:rsidP="0013218C">
            <w:pPr>
              <w:spacing w:after="0"/>
              <w:rPr>
                <w:rFonts w:cstheme="minorHAnsi"/>
                <w:sz w:val="20"/>
                <w:szCs w:val="20"/>
              </w:rPr>
            </w:pPr>
            <w:r w:rsidRPr="00B15ABF">
              <w:rPr>
                <w:rStyle w:val="Strong"/>
                <w:rFonts w:cstheme="minorHAnsi"/>
                <w:sz w:val="20"/>
                <w:szCs w:val="20"/>
              </w:rPr>
              <w:t>Monday</w:t>
            </w:r>
          </w:p>
        </w:tc>
        <w:tc>
          <w:tcPr>
            <w:tcW w:w="1367" w:type="dxa"/>
          </w:tcPr>
          <w:p w14:paraId="0F298D0A" w14:textId="77777777" w:rsidR="0040374A" w:rsidRDefault="0040374A" w:rsidP="0013218C">
            <w:pPr>
              <w:spacing w:after="0"/>
              <w:rPr>
                <w:rFonts w:cstheme="minorHAnsi"/>
                <w:sz w:val="20"/>
                <w:szCs w:val="20"/>
              </w:rPr>
            </w:pPr>
            <w:r w:rsidRPr="00B15ABF">
              <w:rPr>
                <w:rStyle w:val="Strong"/>
                <w:rFonts w:cstheme="minorHAnsi"/>
                <w:sz w:val="20"/>
                <w:szCs w:val="20"/>
              </w:rPr>
              <w:t>Tuesday</w:t>
            </w:r>
          </w:p>
        </w:tc>
        <w:tc>
          <w:tcPr>
            <w:tcW w:w="1264" w:type="dxa"/>
          </w:tcPr>
          <w:p w14:paraId="48146823" w14:textId="77777777" w:rsidR="0040374A" w:rsidRDefault="0040374A" w:rsidP="0013218C">
            <w:pPr>
              <w:spacing w:after="0"/>
              <w:rPr>
                <w:rFonts w:cstheme="minorHAnsi"/>
                <w:sz w:val="20"/>
                <w:szCs w:val="20"/>
              </w:rPr>
            </w:pPr>
            <w:r w:rsidRPr="00B15ABF">
              <w:rPr>
                <w:rStyle w:val="Strong"/>
                <w:rFonts w:cstheme="minorHAnsi"/>
                <w:sz w:val="20"/>
                <w:szCs w:val="20"/>
              </w:rPr>
              <w:t>Thursday</w:t>
            </w:r>
          </w:p>
        </w:tc>
        <w:tc>
          <w:tcPr>
            <w:tcW w:w="1160" w:type="dxa"/>
          </w:tcPr>
          <w:p w14:paraId="51EBE6B2" w14:textId="77777777" w:rsidR="0040374A" w:rsidRDefault="0040374A" w:rsidP="0013218C">
            <w:pPr>
              <w:spacing w:after="0"/>
              <w:rPr>
                <w:rFonts w:cstheme="minorHAnsi"/>
                <w:sz w:val="20"/>
                <w:szCs w:val="20"/>
              </w:rPr>
            </w:pPr>
            <w:r w:rsidRPr="00B15ABF">
              <w:rPr>
                <w:rStyle w:val="Strong"/>
                <w:rFonts w:cstheme="minorHAnsi"/>
                <w:sz w:val="20"/>
                <w:szCs w:val="20"/>
              </w:rPr>
              <w:t>Friday</w:t>
            </w:r>
          </w:p>
        </w:tc>
        <w:tc>
          <w:tcPr>
            <w:tcW w:w="1313" w:type="dxa"/>
          </w:tcPr>
          <w:p w14:paraId="61FE2EA7" w14:textId="77777777" w:rsidR="0040374A" w:rsidRDefault="0040374A" w:rsidP="0013218C">
            <w:pPr>
              <w:spacing w:after="0"/>
              <w:rPr>
                <w:rFonts w:cstheme="minorHAnsi"/>
                <w:sz w:val="20"/>
                <w:szCs w:val="20"/>
              </w:rPr>
            </w:pPr>
            <w:r w:rsidRPr="00B15ABF">
              <w:rPr>
                <w:rStyle w:val="Strong"/>
                <w:rFonts w:cstheme="minorHAnsi"/>
                <w:sz w:val="20"/>
                <w:szCs w:val="20"/>
              </w:rPr>
              <w:t>Saturday</w:t>
            </w:r>
          </w:p>
        </w:tc>
        <w:tc>
          <w:tcPr>
            <w:tcW w:w="1161" w:type="dxa"/>
          </w:tcPr>
          <w:p w14:paraId="6F509D66" w14:textId="77777777" w:rsidR="0040374A" w:rsidRDefault="0040374A" w:rsidP="0013218C">
            <w:pPr>
              <w:spacing w:after="0"/>
              <w:rPr>
                <w:rFonts w:cstheme="minorHAnsi"/>
                <w:sz w:val="20"/>
                <w:szCs w:val="20"/>
              </w:rPr>
            </w:pPr>
            <w:r w:rsidRPr="00B15ABF">
              <w:rPr>
                <w:rStyle w:val="Strong"/>
                <w:rFonts w:cstheme="minorHAnsi"/>
                <w:sz w:val="20"/>
                <w:szCs w:val="20"/>
              </w:rPr>
              <w:t>Sunday</w:t>
            </w:r>
          </w:p>
        </w:tc>
      </w:tr>
      <w:tr w:rsidR="0040374A" w14:paraId="510039BA" w14:textId="77777777" w:rsidTr="0013218C">
        <w:tc>
          <w:tcPr>
            <w:tcW w:w="1386" w:type="dxa"/>
          </w:tcPr>
          <w:p w14:paraId="3184C109" w14:textId="77777777" w:rsidR="0040374A" w:rsidRPr="009D65EC" w:rsidRDefault="0040374A" w:rsidP="0013218C">
            <w:pPr>
              <w:spacing w:after="0"/>
              <w:rPr>
                <w:rFonts w:cstheme="minorHAnsi"/>
                <w:b/>
                <w:bCs/>
                <w:sz w:val="20"/>
                <w:szCs w:val="20"/>
              </w:rPr>
            </w:pPr>
            <w:r>
              <w:rPr>
                <w:rFonts w:cstheme="minorHAnsi"/>
                <w:b/>
                <w:bCs/>
                <w:sz w:val="20"/>
                <w:szCs w:val="20"/>
              </w:rPr>
              <w:t>WEEK ONE-</w:t>
            </w:r>
          </w:p>
          <w:p w14:paraId="4CEE4E89" w14:textId="77777777" w:rsidR="0040374A" w:rsidRPr="00FE712C" w:rsidRDefault="0040374A" w:rsidP="0013218C">
            <w:pPr>
              <w:spacing w:after="0"/>
              <w:rPr>
                <w:rFonts w:cstheme="minorHAnsi"/>
                <w:b/>
                <w:bCs/>
                <w:sz w:val="20"/>
                <w:szCs w:val="20"/>
              </w:rPr>
            </w:pPr>
            <w:r w:rsidRPr="00B15ABF">
              <w:rPr>
                <w:rFonts w:cstheme="minorHAnsi"/>
                <w:color w:val="000000"/>
                <w:spacing w:val="12"/>
                <w:sz w:val="20"/>
                <w:szCs w:val="20"/>
              </w:rPr>
              <w:t>Introduction of House Keeping Rules</w:t>
            </w:r>
          </w:p>
        </w:tc>
        <w:tc>
          <w:tcPr>
            <w:tcW w:w="1365" w:type="dxa"/>
          </w:tcPr>
          <w:p w14:paraId="6D47CD8F" w14:textId="77777777" w:rsidR="0040374A" w:rsidRPr="00FE712C" w:rsidRDefault="0040374A" w:rsidP="0013218C">
            <w:pPr>
              <w:spacing w:after="0"/>
              <w:rPr>
                <w:rFonts w:cstheme="minorHAnsi"/>
                <w:b/>
                <w:bCs/>
                <w:sz w:val="20"/>
                <w:szCs w:val="20"/>
              </w:rPr>
            </w:pPr>
            <w:r w:rsidRPr="00FE712C">
              <w:rPr>
                <w:rStyle w:val="Strong"/>
                <w:rFonts w:cstheme="minorHAnsi"/>
                <w:b w:val="0"/>
                <w:bCs w:val="0"/>
                <w:sz w:val="20"/>
                <w:szCs w:val="20"/>
              </w:rPr>
              <w:t>How do you keep Taking a top-down procedure?</w:t>
            </w:r>
          </w:p>
        </w:tc>
        <w:tc>
          <w:tcPr>
            <w:tcW w:w="1367" w:type="dxa"/>
          </w:tcPr>
          <w:p w14:paraId="76A5E773" w14:textId="77777777" w:rsidR="0040374A" w:rsidRPr="00400B3C" w:rsidRDefault="0040374A" w:rsidP="0013218C">
            <w:pPr>
              <w:spacing w:after="0"/>
              <w:rPr>
                <w:rFonts w:cstheme="minorHAnsi"/>
                <w:b/>
                <w:bCs/>
                <w:sz w:val="20"/>
                <w:szCs w:val="20"/>
              </w:rPr>
            </w:pPr>
            <w:r w:rsidRPr="00400B3C">
              <w:rPr>
                <w:rStyle w:val="Strong"/>
                <w:rFonts w:cstheme="minorHAnsi"/>
                <w:b w:val="0"/>
                <w:bCs w:val="0"/>
                <w:sz w:val="20"/>
                <w:szCs w:val="20"/>
              </w:rPr>
              <w:t>How could you keep bins emptied daily and keep it’s the right place?</w:t>
            </w:r>
          </w:p>
        </w:tc>
        <w:tc>
          <w:tcPr>
            <w:tcW w:w="1264" w:type="dxa"/>
          </w:tcPr>
          <w:p w14:paraId="55AD1465" w14:textId="77777777" w:rsidR="0040374A" w:rsidRDefault="0040374A" w:rsidP="0013218C">
            <w:pPr>
              <w:spacing w:after="0"/>
              <w:rPr>
                <w:rFonts w:cstheme="minorHAnsi"/>
                <w:sz w:val="20"/>
                <w:szCs w:val="20"/>
              </w:rPr>
            </w:pPr>
            <w:r w:rsidRPr="00B15ABF">
              <w:rPr>
                <w:rFonts w:eastAsia="Times New Roman" w:cstheme="minorHAnsi"/>
                <w:color w:val="202124"/>
                <w:sz w:val="20"/>
                <w:szCs w:val="20"/>
                <w:lang w:eastAsia="en-GB"/>
              </w:rPr>
              <w:t>How does a checklist work, and why is it useful?</w:t>
            </w:r>
          </w:p>
        </w:tc>
        <w:tc>
          <w:tcPr>
            <w:tcW w:w="1160" w:type="dxa"/>
          </w:tcPr>
          <w:p w14:paraId="6BF45D00" w14:textId="77777777" w:rsidR="0040374A" w:rsidRPr="00AE16BB" w:rsidRDefault="0040374A" w:rsidP="0013218C">
            <w:pPr>
              <w:spacing w:after="0"/>
              <w:rPr>
                <w:rFonts w:cstheme="minorHAnsi"/>
                <w:sz w:val="20"/>
                <w:szCs w:val="20"/>
              </w:rPr>
            </w:pPr>
            <w:r w:rsidRPr="00AE16BB">
              <w:rPr>
                <w:rFonts w:cstheme="minorHAnsi"/>
                <w:color w:val="202124"/>
                <w:sz w:val="20"/>
                <w:szCs w:val="20"/>
                <w:shd w:val="clear" w:color="auto" w:fill="FFFFFF"/>
              </w:rPr>
              <w:t>Why should everything be kept clean, and monitoring</w:t>
            </w:r>
            <w:r w:rsidRPr="00AE16BB">
              <w:rPr>
                <w:rStyle w:val="Strong"/>
                <w:rFonts w:cstheme="minorHAnsi"/>
                <w:sz w:val="20"/>
                <w:szCs w:val="20"/>
              </w:rPr>
              <w:t xml:space="preserve"> </w:t>
            </w:r>
            <w:r w:rsidRPr="00AE16BB">
              <w:rPr>
                <w:rStyle w:val="Strong"/>
                <w:rFonts w:cstheme="minorHAnsi"/>
                <w:b w:val="0"/>
                <w:bCs w:val="0"/>
                <w:sz w:val="20"/>
                <w:szCs w:val="20"/>
              </w:rPr>
              <w:t>the cleaning process in</w:t>
            </w:r>
            <w:r w:rsidRPr="00AE16BB">
              <w:rPr>
                <w:rStyle w:val="Strong"/>
                <w:rFonts w:cstheme="minorHAnsi"/>
                <w:sz w:val="20"/>
                <w:szCs w:val="20"/>
              </w:rPr>
              <w:t xml:space="preserve"> </w:t>
            </w:r>
            <w:r w:rsidRPr="00AE16BB">
              <w:rPr>
                <w:rFonts w:cstheme="minorHAnsi"/>
                <w:color w:val="202124"/>
                <w:sz w:val="20"/>
                <w:szCs w:val="20"/>
                <w:shd w:val="clear" w:color="auto" w:fill="FFFFFF"/>
              </w:rPr>
              <w:t>good condition?</w:t>
            </w:r>
          </w:p>
        </w:tc>
        <w:tc>
          <w:tcPr>
            <w:tcW w:w="1313" w:type="dxa"/>
          </w:tcPr>
          <w:p w14:paraId="18A0C1F0" w14:textId="77777777" w:rsidR="0040374A" w:rsidRPr="00AE16BB" w:rsidRDefault="0040374A" w:rsidP="0013218C">
            <w:pPr>
              <w:tabs>
                <w:tab w:val="left" w:pos="720"/>
              </w:tabs>
              <w:rPr>
                <w:rFonts w:cstheme="minorHAnsi"/>
                <w:b/>
                <w:bCs/>
                <w:sz w:val="20"/>
                <w:szCs w:val="20"/>
              </w:rPr>
            </w:pPr>
            <w:r w:rsidRPr="00AE16BB">
              <w:rPr>
                <w:rStyle w:val="Strong"/>
                <w:rFonts w:cstheme="minorHAnsi"/>
                <w:b w:val="0"/>
                <w:bCs w:val="0"/>
                <w:sz w:val="20"/>
                <w:szCs w:val="20"/>
              </w:rPr>
              <w:t>Which are the five housekeeping rules?</w:t>
            </w:r>
          </w:p>
        </w:tc>
        <w:tc>
          <w:tcPr>
            <w:tcW w:w="1161" w:type="dxa"/>
          </w:tcPr>
          <w:p w14:paraId="6A3CCE41" w14:textId="77777777" w:rsidR="0040374A" w:rsidRDefault="0040374A" w:rsidP="0013218C">
            <w:pPr>
              <w:tabs>
                <w:tab w:val="left" w:pos="720"/>
              </w:tabs>
              <w:rPr>
                <w:rStyle w:val="Strong"/>
                <w:rFonts w:cstheme="minorHAnsi"/>
                <w:b w:val="0"/>
                <w:bCs w:val="0"/>
                <w:sz w:val="20"/>
                <w:szCs w:val="20"/>
              </w:rPr>
            </w:pPr>
            <w:r w:rsidRPr="00AE16BB">
              <w:rPr>
                <w:rStyle w:val="Strong"/>
                <w:rFonts w:cstheme="minorHAnsi"/>
                <w:b w:val="0"/>
                <w:bCs w:val="0"/>
                <w:sz w:val="20"/>
                <w:szCs w:val="20"/>
              </w:rPr>
              <w:t>Why should we need to be discreet in the</w:t>
            </w:r>
            <w:r>
              <w:rPr>
                <w:rStyle w:val="Strong"/>
                <w:rFonts w:cstheme="minorHAnsi"/>
                <w:b w:val="0"/>
                <w:bCs w:val="0"/>
                <w:sz w:val="20"/>
                <w:szCs w:val="20"/>
              </w:rPr>
              <w:t xml:space="preserve"> </w:t>
            </w:r>
            <w:r w:rsidRPr="00AE16BB">
              <w:rPr>
                <w:rStyle w:val="Strong"/>
                <w:rFonts w:cstheme="minorHAnsi"/>
                <w:b w:val="0"/>
                <w:bCs w:val="0"/>
                <w:sz w:val="20"/>
                <w:szCs w:val="20"/>
              </w:rPr>
              <w:t>hospitality industry?</w:t>
            </w:r>
          </w:p>
          <w:p w14:paraId="39C18B0D" w14:textId="77777777" w:rsidR="0040374A" w:rsidRDefault="0040374A" w:rsidP="0013218C">
            <w:pPr>
              <w:spacing w:before="240" w:after="0"/>
              <w:rPr>
                <w:rFonts w:cstheme="minorHAnsi"/>
                <w:sz w:val="20"/>
                <w:szCs w:val="20"/>
              </w:rPr>
            </w:pPr>
          </w:p>
        </w:tc>
      </w:tr>
      <w:tr w:rsidR="0040374A" w14:paraId="0CF8A0D8" w14:textId="77777777" w:rsidTr="0013218C">
        <w:tc>
          <w:tcPr>
            <w:tcW w:w="1386" w:type="dxa"/>
          </w:tcPr>
          <w:p w14:paraId="10B383C4" w14:textId="77777777" w:rsidR="0040374A" w:rsidRDefault="0040374A" w:rsidP="0013218C">
            <w:pPr>
              <w:spacing w:after="0"/>
              <w:rPr>
                <w:rStyle w:val="Strong"/>
              </w:rPr>
            </w:pPr>
            <w:r>
              <w:rPr>
                <w:b/>
                <w:bCs/>
              </w:rPr>
              <w:lastRenderedPageBreak/>
              <w:t>WEEK TWO-</w:t>
            </w:r>
          </w:p>
          <w:p w14:paraId="51D2BEF5" w14:textId="77777777" w:rsidR="0040374A" w:rsidRPr="00FE712C" w:rsidRDefault="0040374A" w:rsidP="0013218C">
            <w:pPr>
              <w:spacing w:after="0"/>
              <w:rPr>
                <w:rFonts w:cstheme="minorHAnsi"/>
                <w:b/>
                <w:bCs/>
                <w:sz w:val="20"/>
                <w:szCs w:val="20"/>
              </w:rPr>
            </w:pPr>
            <w:r w:rsidRPr="00FE712C">
              <w:rPr>
                <w:rStyle w:val="Strong"/>
                <w:rFonts w:cstheme="minorHAnsi"/>
                <w:b w:val="0"/>
                <w:bCs w:val="0"/>
                <w:sz w:val="20"/>
                <w:szCs w:val="20"/>
              </w:rPr>
              <w:t xml:space="preserve">How should </w:t>
            </w:r>
            <w:r>
              <w:rPr>
                <w:rStyle w:val="Strong"/>
                <w:rFonts w:cstheme="minorHAnsi"/>
                <w:b w:val="0"/>
                <w:bCs w:val="0"/>
                <w:sz w:val="20"/>
                <w:szCs w:val="20"/>
              </w:rPr>
              <w:t>we maintain housekeeping standards</w:t>
            </w:r>
            <w:r w:rsidRPr="00FE712C">
              <w:rPr>
                <w:rStyle w:val="Strong"/>
                <w:rFonts w:cstheme="minorHAnsi"/>
                <w:b w:val="0"/>
                <w:bCs w:val="0"/>
                <w:sz w:val="20"/>
                <w:szCs w:val="20"/>
              </w:rPr>
              <w:t>?</w:t>
            </w:r>
          </w:p>
        </w:tc>
        <w:tc>
          <w:tcPr>
            <w:tcW w:w="1365" w:type="dxa"/>
          </w:tcPr>
          <w:p w14:paraId="1CF4A528" w14:textId="77777777" w:rsidR="0040374A" w:rsidRPr="00FE712C" w:rsidRDefault="0040374A" w:rsidP="0013218C">
            <w:pPr>
              <w:spacing w:after="0"/>
              <w:rPr>
                <w:rFonts w:cstheme="minorHAnsi"/>
                <w:b/>
                <w:bCs/>
                <w:sz w:val="20"/>
                <w:szCs w:val="20"/>
              </w:rPr>
            </w:pPr>
            <w:r w:rsidRPr="00FE712C">
              <w:rPr>
                <w:rStyle w:val="Strong"/>
                <w:rFonts w:cstheme="minorHAnsi"/>
                <w:b w:val="0"/>
                <w:bCs w:val="0"/>
                <w:sz w:val="20"/>
                <w:szCs w:val="20"/>
              </w:rPr>
              <w:t>In the workplace, why is uniform important?</w:t>
            </w:r>
          </w:p>
        </w:tc>
        <w:tc>
          <w:tcPr>
            <w:tcW w:w="1367" w:type="dxa"/>
          </w:tcPr>
          <w:p w14:paraId="7070B570" w14:textId="77777777" w:rsidR="0040374A" w:rsidRPr="00656F37" w:rsidRDefault="0040374A" w:rsidP="0013218C">
            <w:pPr>
              <w:rPr>
                <w:rFonts w:cstheme="minorHAnsi"/>
                <w:b/>
                <w:bCs/>
                <w:sz w:val="20"/>
                <w:szCs w:val="20"/>
              </w:rPr>
            </w:pPr>
            <w:r w:rsidRPr="00656F37">
              <w:rPr>
                <w:rStyle w:val="Strong"/>
                <w:rFonts w:cstheme="minorHAnsi"/>
                <w:b w:val="0"/>
                <w:bCs w:val="0"/>
                <w:sz w:val="20"/>
                <w:szCs w:val="20"/>
              </w:rPr>
              <w:t>How should mopping be done safely?</w:t>
            </w:r>
          </w:p>
        </w:tc>
        <w:tc>
          <w:tcPr>
            <w:tcW w:w="1264" w:type="dxa"/>
          </w:tcPr>
          <w:p w14:paraId="2EED7596" w14:textId="77777777" w:rsidR="0040374A" w:rsidRPr="00AE16BB" w:rsidRDefault="0040374A" w:rsidP="0013218C">
            <w:pPr>
              <w:spacing w:after="0"/>
              <w:rPr>
                <w:rFonts w:cstheme="minorHAnsi"/>
                <w:sz w:val="20"/>
                <w:szCs w:val="20"/>
              </w:rPr>
            </w:pPr>
            <w:r w:rsidRPr="00B15ABF">
              <w:rPr>
                <w:rFonts w:cstheme="minorHAnsi"/>
                <w:sz w:val="20"/>
                <w:szCs w:val="20"/>
                <w:shd w:val="clear" w:color="auto" w:fill="FFFFFF"/>
              </w:rPr>
              <w:t>Laundry and several Housekeeping tasks</w:t>
            </w:r>
          </w:p>
        </w:tc>
        <w:tc>
          <w:tcPr>
            <w:tcW w:w="1160" w:type="dxa"/>
          </w:tcPr>
          <w:p w14:paraId="66C4C48C" w14:textId="77777777" w:rsidR="0040374A" w:rsidRPr="00656F37" w:rsidRDefault="0040374A" w:rsidP="0013218C">
            <w:pPr>
              <w:spacing w:after="0"/>
              <w:rPr>
                <w:rFonts w:cstheme="minorHAnsi"/>
                <w:b/>
                <w:bCs/>
                <w:sz w:val="20"/>
                <w:szCs w:val="20"/>
              </w:rPr>
            </w:pPr>
            <w:r w:rsidRPr="00656F37">
              <w:rPr>
                <w:rStyle w:val="Strong"/>
                <w:rFonts w:cstheme="minorHAnsi"/>
                <w:b w:val="0"/>
                <w:bCs w:val="0"/>
                <w:sz w:val="20"/>
                <w:szCs w:val="20"/>
              </w:rPr>
              <w:t>Bed-making &amp; Towels Fold Procedure</w:t>
            </w:r>
          </w:p>
        </w:tc>
        <w:tc>
          <w:tcPr>
            <w:tcW w:w="1313" w:type="dxa"/>
          </w:tcPr>
          <w:p w14:paraId="25B50C86" w14:textId="77777777" w:rsidR="0040374A" w:rsidRPr="00656F37" w:rsidRDefault="0040374A" w:rsidP="0013218C">
            <w:pPr>
              <w:spacing w:after="0"/>
              <w:rPr>
                <w:rFonts w:cstheme="minorHAnsi"/>
                <w:b/>
                <w:bCs/>
                <w:sz w:val="20"/>
                <w:szCs w:val="20"/>
              </w:rPr>
            </w:pPr>
            <w:r w:rsidRPr="00656F37">
              <w:rPr>
                <w:rStyle w:val="Strong"/>
                <w:rFonts w:cstheme="minorHAnsi"/>
                <w:b w:val="0"/>
                <w:bCs w:val="0"/>
                <w:sz w:val="20"/>
                <w:szCs w:val="20"/>
              </w:rPr>
              <w:t>Bathroom Cleaning Procedure</w:t>
            </w:r>
          </w:p>
        </w:tc>
        <w:tc>
          <w:tcPr>
            <w:tcW w:w="1161" w:type="dxa"/>
          </w:tcPr>
          <w:p w14:paraId="2DAE261B" w14:textId="77777777" w:rsidR="0040374A" w:rsidRDefault="0040374A" w:rsidP="0013218C">
            <w:pPr>
              <w:spacing w:after="0"/>
              <w:rPr>
                <w:rFonts w:cstheme="minorHAnsi"/>
                <w:sz w:val="20"/>
                <w:szCs w:val="20"/>
              </w:rPr>
            </w:pPr>
            <w:r>
              <w:rPr>
                <w:rFonts w:cstheme="minorHAnsi"/>
                <w:sz w:val="20"/>
                <w:szCs w:val="20"/>
              </w:rPr>
              <w:t>Kitchen Cleaning and Other Maintaining Procedures</w:t>
            </w:r>
          </w:p>
        </w:tc>
      </w:tr>
      <w:tr w:rsidR="0040374A" w14:paraId="1DFD5E35" w14:textId="77777777" w:rsidTr="0013218C">
        <w:tc>
          <w:tcPr>
            <w:tcW w:w="1386" w:type="dxa"/>
          </w:tcPr>
          <w:p w14:paraId="393F3970" w14:textId="77777777" w:rsidR="0040374A" w:rsidRDefault="0040374A" w:rsidP="0013218C">
            <w:pPr>
              <w:spacing w:after="0"/>
              <w:rPr>
                <w:rFonts w:cstheme="minorHAnsi"/>
                <w:spacing w:val="2"/>
                <w:sz w:val="20"/>
                <w:szCs w:val="20"/>
              </w:rPr>
            </w:pPr>
            <w:r>
              <w:rPr>
                <w:rFonts w:cstheme="minorHAnsi"/>
                <w:b/>
                <w:bCs/>
                <w:sz w:val="20"/>
                <w:szCs w:val="20"/>
              </w:rPr>
              <w:t>WEEK THREE-</w:t>
            </w:r>
            <w:r w:rsidRPr="00B15ABF">
              <w:rPr>
                <w:rFonts w:cstheme="minorHAnsi"/>
                <w:spacing w:val="2"/>
                <w:sz w:val="20"/>
                <w:szCs w:val="20"/>
              </w:rPr>
              <w:t xml:space="preserve"> </w:t>
            </w:r>
          </w:p>
          <w:p w14:paraId="498B55A7" w14:textId="77777777" w:rsidR="0040374A" w:rsidRPr="00FE712C" w:rsidRDefault="0040374A" w:rsidP="0013218C">
            <w:pPr>
              <w:spacing w:after="0"/>
              <w:rPr>
                <w:rFonts w:cstheme="minorHAnsi"/>
                <w:b/>
                <w:bCs/>
                <w:sz w:val="20"/>
                <w:szCs w:val="20"/>
              </w:rPr>
            </w:pPr>
            <w:r w:rsidRPr="00B15ABF">
              <w:rPr>
                <w:rFonts w:cstheme="minorHAnsi"/>
                <w:spacing w:val="2"/>
                <w:sz w:val="20"/>
                <w:szCs w:val="20"/>
              </w:rPr>
              <w:t>Impact of technology on housekeeping</w:t>
            </w:r>
          </w:p>
        </w:tc>
        <w:tc>
          <w:tcPr>
            <w:tcW w:w="1365" w:type="dxa"/>
          </w:tcPr>
          <w:p w14:paraId="0161CAF4" w14:textId="77777777" w:rsidR="0040374A" w:rsidRPr="00B15ABF" w:rsidRDefault="0040374A" w:rsidP="0013218C">
            <w:pPr>
              <w:shd w:val="clear" w:color="auto" w:fill="FFFFFF"/>
              <w:spacing w:after="0"/>
              <w:textAlignment w:val="baseline"/>
              <w:rPr>
                <w:rFonts w:eastAsia="Times New Roman" w:cstheme="minorHAnsi"/>
                <w:spacing w:val="2"/>
                <w:sz w:val="20"/>
                <w:szCs w:val="20"/>
                <w:lang w:eastAsia="en-GB"/>
              </w:rPr>
            </w:pPr>
            <w:r w:rsidRPr="00BD7AB0">
              <w:rPr>
                <w:rFonts w:cstheme="minorHAnsi"/>
                <w:color w:val="222222"/>
                <w:sz w:val="20"/>
                <w:szCs w:val="20"/>
                <w:shd w:val="clear" w:color="auto" w:fill="FFFFFF"/>
              </w:rPr>
              <w:t xml:space="preserve">A look at how technology </w:t>
            </w:r>
            <w:r>
              <w:rPr>
                <w:rFonts w:cstheme="minorHAnsi"/>
                <w:color w:val="222222"/>
                <w:sz w:val="20"/>
                <w:szCs w:val="20"/>
                <w:shd w:val="clear" w:color="auto" w:fill="FFFFFF"/>
              </w:rPr>
              <w:t>impacts</w:t>
            </w:r>
            <w:r w:rsidRPr="00BD7AB0">
              <w:rPr>
                <w:rFonts w:cstheme="minorHAnsi"/>
                <w:color w:val="222222"/>
                <w:sz w:val="20"/>
                <w:szCs w:val="20"/>
                <w:shd w:val="clear" w:color="auto" w:fill="FFFFFF"/>
              </w:rPr>
              <w:t xml:space="preserve"> housekeeping: Covid-19</w:t>
            </w:r>
            <w:r>
              <w:rPr>
                <w:rFonts w:cstheme="minorHAnsi"/>
                <w:color w:val="222222"/>
                <w:sz w:val="20"/>
                <w:szCs w:val="20"/>
                <w:shd w:val="clear" w:color="auto" w:fill="FFFFFF"/>
              </w:rPr>
              <w:t xml:space="preserve"> &amp; </w:t>
            </w:r>
            <w:r w:rsidRPr="00B15ABF">
              <w:rPr>
                <w:rFonts w:eastAsia="Times New Roman" w:cstheme="minorHAnsi"/>
                <w:spacing w:val="2"/>
                <w:sz w:val="20"/>
                <w:szCs w:val="20"/>
                <w:lang w:eastAsia="en-GB"/>
              </w:rPr>
              <w:t>five technological innovations</w:t>
            </w:r>
          </w:p>
          <w:p w14:paraId="1FB3999B" w14:textId="77777777" w:rsidR="0040374A" w:rsidRDefault="0040374A" w:rsidP="0013218C">
            <w:pPr>
              <w:spacing w:before="240" w:after="0"/>
              <w:rPr>
                <w:rFonts w:cstheme="minorHAnsi"/>
                <w:sz w:val="20"/>
                <w:szCs w:val="20"/>
              </w:rPr>
            </w:pPr>
          </w:p>
        </w:tc>
        <w:tc>
          <w:tcPr>
            <w:tcW w:w="1367" w:type="dxa"/>
          </w:tcPr>
          <w:p w14:paraId="4818942B" w14:textId="77777777" w:rsidR="0040374A" w:rsidRPr="00400B3C" w:rsidRDefault="0040374A" w:rsidP="0013218C">
            <w:pPr>
              <w:rPr>
                <w:rFonts w:cstheme="minorHAnsi"/>
                <w:b/>
                <w:bCs/>
                <w:sz w:val="20"/>
                <w:szCs w:val="20"/>
              </w:rPr>
            </w:pPr>
            <w:r w:rsidRPr="00400B3C">
              <w:rPr>
                <w:rStyle w:val="Strong"/>
                <w:rFonts w:cstheme="minorHAnsi"/>
                <w:b w:val="0"/>
                <w:bCs w:val="0"/>
                <w:sz w:val="20"/>
                <w:szCs w:val="20"/>
              </w:rPr>
              <w:t>Housekeeping Improvements to Increase Hotel Service and Guest Feel</w:t>
            </w:r>
          </w:p>
        </w:tc>
        <w:tc>
          <w:tcPr>
            <w:tcW w:w="1264" w:type="dxa"/>
          </w:tcPr>
          <w:p w14:paraId="71F91830" w14:textId="77777777" w:rsidR="0040374A" w:rsidRPr="00C13C34" w:rsidRDefault="0040374A" w:rsidP="0013218C">
            <w:pPr>
              <w:spacing w:after="0"/>
              <w:rPr>
                <w:rFonts w:cstheme="minorHAnsi"/>
                <w:b/>
                <w:bCs/>
                <w:sz w:val="20"/>
                <w:szCs w:val="20"/>
              </w:rPr>
            </w:pPr>
            <w:r w:rsidRPr="00C13C34">
              <w:rPr>
                <w:rStyle w:val="Strong"/>
                <w:rFonts w:cstheme="minorHAnsi"/>
                <w:b w:val="0"/>
                <w:bCs w:val="0"/>
                <w:sz w:val="20"/>
                <w:szCs w:val="20"/>
              </w:rPr>
              <w:t>Automated Housekeeping and Maintenance System</w:t>
            </w:r>
          </w:p>
        </w:tc>
        <w:tc>
          <w:tcPr>
            <w:tcW w:w="1160" w:type="dxa"/>
          </w:tcPr>
          <w:p w14:paraId="7C21D46F" w14:textId="77777777" w:rsidR="0040374A" w:rsidRDefault="0040374A" w:rsidP="0013218C">
            <w:pPr>
              <w:spacing w:after="0"/>
              <w:rPr>
                <w:rFonts w:cstheme="minorHAnsi"/>
                <w:sz w:val="20"/>
                <w:szCs w:val="20"/>
              </w:rPr>
            </w:pPr>
            <w:r w:rsidRPr="00B15ABF">
              <w:rPr>
                <w:rFonts w:cstheme="minorHAnsi"/>
                <w:color w:val="202124"/>
                <w:sz w:val="20"/>
                <w:szCs w:val="20"/>
                <w:shd w:val="clear" w:color="auto" w:fill="FFFFFF"/>
              </w:rPr>
              <w:t>Tool, machinery, and equipment used safely at work.</w:t>
            </w:r>
          </w:p>
        </w:tc>
        <w:tc>
          <w:tcPr>
            <w:tcW w:w="1313" w:type="dxa"/>
          </w:tcPr>
          <w:p w14:paraId="38DF8EDA" w14:textId="77777777" w:rsidR="0040374A" w:rsidRDefault="0040374A" w:rsidP="0013218C">
            <w:pPr>
              <w:spacing w:after="0"/>
              <w:rPr>
                <w:rStyle w:val="Strong"/>
                <w:rFonts w:cstheme="minorHAnsi"/>
                <w:b w:val="0"/>
                <w:bCs w:val="0"/>
                <w:sz w:val="20"/>
                <w:szCs w:val="20"/>
              </w:rPr>
            </w:pPr>
            <w:r w:rsidRPr="00020521">
              <w:rPr>
                <w:rStyle w:val="Strong"/>
                <w:rFonts w:cstheme="minorHAnsi"/>
                <w:b w:val="0"/>
                <w:bCs w:val="0"/>
                <w:sz w:val="20"/>
                <w:szCs w:val="20"/>
              </w:rPr>
              <w:t xml:space="preserve">Chemical Specification </w:t>
            </w:r>
          </w:p>
          <w:p w14:paraId="737803A7" w14:textId="77777777" w:rsidR="0040374A" w:rsidRDefault="0040374A" w:rsidP="0013218C">
            <w:pPr>
              <w:spacing w:before="240" w:after="0"/>
              <w:rPr>
                <w:rFonts w:cstheme="minorHAnsi"/>
                <w:sz w:val="20"/>
                <w:szCs w:val="20"/>
              </w:rPr>
            </w:pPr>
          </w:p>
        </w:tc>
        <w:tc>
          <w:tcPr>
            <w:tcW w:w="1161" w:type="dxa"/>
          </w:tcPr>
          <w:p w14:paraId="5E31224A" w14:textId="77777777" w:rsidR="0040374A" w:rsidRDefault="0040374A" w:rsidP="0013218C">
            <w:pPr>
              <w:spacing w:after="0"/>
              <w:rPr>
                <w:rFonts w:cstheme="minorHAnsi"/>
                <w:sz w:val="20"/>
                <w:szCs w:val="20"/>
              </w:rPr>
            </w:pPr>
            <w:r w:rsidRPr="00020521">
              <w:rPr>
                <w:rStyle w:val="Strong"/>
                <w:rFonts w:cstheme="minorHAnsi"/>
                <w:b w:val="0"/>
                <w:bCs w:val="0"/>
                <w:sz w:val="20"/>
                <w:szCs w:val="20"/>
              </w:rPr>
              <w:t>Chemical Handling Procedure</w:t>
            </w:r>
          </w:p>
        </w:tc>
      </w:tr>
      <w:tr w:rsidR="0040374A" w14:paraId="025EBE82" w14:textId="77777777" w:rsidTr="0013218C">
        <w:tc>
          <w:tcPr>
            <w:tcW w:w="1386" w:type="dxa"/>
          </w:tcPr>
          <w:p w14:paraId="1C13CB42" w14:textId="77777777" w:rsidR="0040374A" w:rsidRPr="009D65EC" w:rsidRDefault="0040374A" w:rsidP="0013218C">
            <w:pPr>
              <w:spacing w:after="0"/>
              <w:rPr>
                <w:rStyle w:val="mytool"/>
                <w:rFonts w:cstheme="minorHAnsi"/>
                <w:sz w:val="20"/>
                <w:szCs w:val="20"/>
              </w:rPr>
            </w:pPr>
            <w:r>
              <w:rPr>
                <w:b/>
                <w:bCs/>
              </w:rPr>
              <w:t>WEEK FOUR-</w:t>
            </w:r>
            <w:r w:rsidRPr="00B15ABF">
              <w:rPr>
                <w:rStyle w:val="mytool"/>
                <w:rFonts w:cstheme="minorHAnsi"/>
                <w:sz w:val="20"/>
                <w:szCs w:val="20"/>
              </w:rPr>
              <w:t xml:space="preserve"> </w:t>
            </w:r>
          </w:p>
          <w:p w14:paraId="3E6958B3" w14:textId="77777777" w:rsidR="0040374A" w:rsidRPr="00FE712C" w:rsidRDefault="0040374A" w:rsidP="0013218C">
            <w:pPr>
              <w:spacing w:after="0"/>
              <w:rPr>
                <w:rFonts w:cstheme="minorHAnsi"/>
                <w:b/>
                <w:bCs/>
                <w:sz w:val="20"/>
                <w:szCs w:val="20"/>
              </w:rPr>
            </w:pPr>
            <w:r w:rsidRPr="00FB460C">
              <w:rPr>
                <w:rStyle w:val="Strong"/>
                <w:rFonts w:cstheme="minorHAnsi"/>
                <w:b w:val="0"/>
                <w:bCs w:val="0"/>
                <w:sz w:val="20"/>
                <w:szCs w:val="20"/>
              </w:rPr>
              <w:t>Why is cleaning necessary in the workplace?</w:t>
            </w:r>
          </w:p>
        </w:tc>
        <w:tc>
          <w:tcPr>
            <w:tcW w:w="1365" w:type="dxa"/>
          </w:tcPr>
          <w:p w14:paraId="6A7CADEE" w14:textId="77777777" w:rsidR="0040374A" w:rsidRDefault="0040374A" w:rsidP="0013218C">
            <w:pPr>
              <w:spacing w:after="0"/>
              <w:rPr>
                <w:rFonts w:cstheme="minorHAnsi"/>
                <w:sz w:val="20"/>
                <w:szCs w:val="20"/>
              </w:rPr>
            </w:pPr>
            <w:r w:rsidRPr="00B15ABF">
              <w:rPr>
                <w:rFonts w:cstheme="minorHAnsi"/>
                <w:sz w:val="20"/>
                <w:szCs w:val="20"/>
              </w:rPr>
              <w:t xml:space="preserve">Bed bug signs and </w:t>
            </w:r>
            <w:r w:rsidRPr="00B15ABF">
              <w:rPr>
                <w:rFonts w:eastAsiaTheme="majorEastAsia" w:cstheme="minorHAnsi"/>
                <w:color w:val="000000"/>
                <w:sz w:val="20"/>
                <w:szCs w:val="20"/>
              </w:rPr>
              <w:t>count can be determined by</w:t>
            </w:r>
            <w:r>
              <w:rPr>
                <w:rFonts w:eastAsiaTheme="majorEastAsia" w:cstheme="minorHAnsi"/>
                <w:color w:val="000000"/>
                <w:sz w:val="20"/>
                <w:szCs w:val="20"/>
              </w:rPr>
              <w:t xml:space="preserve"> </w:t>
            </w:r>
            <w:r w:rsidRPr="00B15ABF">
              <w:rPr>
                <w:rFonts w:eastAsiaTheme="majorEastAsia" w:cstheme="minorHAnsi"/>
                <w:color w:val="000000"/>
                <w:sz w:val="20"/>
                <w:szCs w:val="20"/>
              </w:rPr>
              <w:t>checking the Process method</w:t>
            </w:r>
            <w:r w:rsidRPr="00B15ABF">
              <w:rPr>
                <w:rFonts w:cstheme="minorHAnsi"/>
                <w:spacing w:val="12"/>
                <w:sz w:val="20"/>
                <w:szCs w:val="20"/>
              </w:rPr>
              <w:t xml:space="preserve"> for removing bed bugs.</w:t>
            </w:r>
          </w:p>
        </w:tc>
        <w:tc>
          <w:tcPr>
            <w:tcW w:w="1367" w:type="dxa"/>
          </w:tcPr>
          <w:p w14:paraId="4C297AAC" w14:textId="77777777" w:rsidR="0040374A" w:rsidRPr="00035FBE" w:rsidRDefault="0040374A" w:rsidP="0013218C">
            <w:pPr>
              <w:spacing w:after="0"/>
              <w:rPr>
                <w:rFonts w:cstheme="minorHAnsi"/>
                <w:sz w:val="20"/>
                <w:szCs w:val="20"/>
              </w:rPr>
            </w:pPr>
            <w:r w:rsidRPr="00035FBE">
              <w:rPr>
                <w:rFonts w:cstheme="minorHAnsi"/>
                <w:sz w:val="20"/>
                <w:szCs w:val="20"/>
              </w:rPr>
              <w:t>How to do Carpet Spooling</w:t>
            </w:r>
            <w:r>
              <w:rPr>
                <w:rFonts w:cstheme="minorHAnsi"/>
                <w:sz w:val="20"/>
                <w:szCs w:val="20"/>
              </w:rPr>
              <w:t>?</w:t>
            </w:r>
          </w:p>
        </w:tc>
        <w:tc>
          <w:tcPr>
            <w:tcW w:w="1264" w:type="dxa"/>
          </w:tcPr>
          <w:p w14:paraId="6E53F1F2" w14:textId="77777777" w:rsidR="0040374A" w:rsidRPr="00781A76" w:rsidRDefault="0040374A" w:rsidP="0013218C">
            <w:pPr>
              <w:spacing w:after="0"/>
              <w:rPr>
                <w:rFonts w:cstheme="minorHAnsi"/>
                <w:b/>
                <w:bCs/>
                <w:sz w:val="20"/>
                <w:szCs w:val="20"/>
              </w:rPr>
            </w:pPr>
            <w:r w:rsidRPr="00781A76">
              <w:rPr>
                <w:rStyle w:val="Strong"/>
                <w:rFonts w:cstheme="minorHAnsi"/>
                <w:b w:val="0"/>
                <w:bCs w:val="0"/>
                <w:sz w:val="20"/>
                <w:szCs w:val="20"/>
              </w:rPr>
              <w:t>Hotel room cleaning procedures and tips</w:t>
            </w:r>
          </w:p>
        </w:tc>
        <w:tc>
          <w:tcPr>
            <w:tcW w:w="1160" w:type="dxa"/>
          </w:tcPr>
          <w:p w14:paraId="2575CC79" w14:textId="77777777" w:rsidR="0040374A" w:rsidRPr="00781A76" w:rsidRDefault="0040374A" w:rsidP="0013218C">
            <w:pPr>
              <w:spacing w:after="0"/>
              <w:rPr>
                <w:rFonts w:cstheme="minorHAnsi"/>
                <w:b/>
                <w:bCs/>
                <w:sz w:val="20"/>
                <w:szCs w:val="20"/>
              </w:rPr>
            </w:pPr>
            <w:r w:rsidRPr="00781A76">
              <w:rPr>
                <w:rStyle w:val="Strong"/>
                <w:rFonts w:cstheme="minorHAnsi"/>
                <w:b w:val="0"/>
                <w:bCs w:val="0"/>
                <w:sz w:val="20"/>
                <w:szCs w:val="20"/>
              </w:rPr>
              <w:t xml:space="preserve">The </w:t>
            </w:r>
            <w:r>
              <w:rPr>
                <w:rStyle w:val="Strong"/>
                <w:rFonts w:cstheme="minorHAnsi"/>
                <w:b w:val="0"/>
                <w:bCs w:val="0"/>
                <w:sz w:val="20"/>
                <w:szCs w:val="20"/>
              </w:rPr>
              <w:t>method</w:t>
            </w:r>
            <w:r w:rsidRPr="00781A76">
              <w:rPr>
                <w:rStyle w:val="Strong"/>
                <w:rFonts w:cstheme="minorHAnsi"/>
                <w:b w:val="0"/>
                <w:bCs w:val="0"/>
                <w:sz w:val="20"/>
                <w:szCs w:val="20"/>
              </w:rPr>
              <w:t xml:space="preserve"> of Cleaning an Occupied Room</w:t>
            </w:r>
          </w:p>
        </w:tc>
        <w:tc>
          <w:tcPr>
            <w:tcW w:w="1313" w:type="dxa"/>
          </w:tcPr>
          <w:p w14:paraId="333205AA" w14:textId="77777777" w:rsidR="0040374A" w:rsidRDefault="0040374A" w:rsidP="0013218C">
            <w:pPr>
              <w:spacing w:after="0"/>
              <w:rPr>
                <w:rFonts w:cstheme="minorHAnsi"/>
                <w:sz w:val="20"/>
                <w:szCs w:val="20"/>
              </w:rPr>
            </w:pPr>
            <w:r>
              <w:rPr>
                <w:rStyle w:val="Strong"/>
                <w:rFonts w:cstheme="minorHAnsi"/>
                <w:b w:val="0"/>
                <w:bCs w:val="0"/>
                <w:sz w:val="20"/>
                <w:szCs w:val="20"/>
              </w:rPr>
              <w:t>How To Clean Shower Cubical Glass?</w:t>
            </w:r>
          </w:p>
        </w:tc>
        <w:tc>
          <w:tcPr>
            <w:tcW w:w="1161" w:type="dxa"/>
          </w:tcPr>
          <w:p w14:paraId="21101E15" w14:textId="77777777" w:rsidR="0040374A" w:rsidRDefault="0040374A" w:rsidP="0013218C">
            <w:pPr>
              <w:spacing w:after="0" w:line="240" w:lineRule="auto"/>
              <w:rPr>
                <w:rFonts w:cstheme="minorHAnsi"/>
                <w:sz w:val="20"/>
                <w:szCs w:val="20"/>
              </w:rPr>
            </w:pPr>
            <w:r w:rsidRPr="00781A76">
              <w:rPr>
                <w:rFonts w:cstheme="minorHAnsi"/>
                <w:sz w:val="20"/>
                <w:szCs w:val="20"/>
              </w:rPr>
              <w:t>What we do to solve the most common hotel housekeeping problems</w:t>
            </w:r>
          </w:p>
        </w:tc>
      </w:tr>
      <w:tr w:rsidR="0040374A" w14:paraId="590A17A4" w14:textId="77777777" w:rsidTr="0013218C">
        <w:tc>
          <w:tcPr>
            <w:tcW w:w="1386" w:type="dxa"/>
          </w:tcPr>
          <w:p w14:paraId="07BF4185" w14:textId="77777777" w:rsidR="0040374A" w:rsidRDefault="0040374A" w:rsidP="0013218C">
            <w:pPr>
              <w:spacing w:after="0"/>
              <w:rPr>
                <w:b/>
                <w:bCs/>
              </w:rPr>
            </w:pPr>
            <w:r>
              <w:rPr>
                <w:rFonts w:cstheme="minorHAnsi"/>
                <w:b/>
                <w:bCs/>
                <w:sz w:val="20"/>
                <w:szCs w:val="20"/>
              </w:rPr>
              <w:t>WE</w:t>
            </w:r>
            <w:r>
              <w:rPr>
                <w:b/>
                <w:bCs/>
              </w:rPr>
              <w:t>EK FIVE-</w:t>
            </w:r>
          </w:p>
          <w:p w14:paraId="4F4138F3" w14:textId="77777777" w:rsidR="0040374A" w:rsidRPr="00131615" w:rsidRDefault="0040374A" w:rsidP="0013218C">
            <w:pPr>
              <w:spacing w:after="0"/>
              <w:rPr>
                <w:rFonts w:cstheme="minorHAnsi"/>
                <w:b/>
                <w:bCs/>
                <w:sz w:val="20"/>
                <w:szCs w:val="20"/>
              </w:rPr>
            </w:pPr>
            <w:r w:rsidRPr="00B15ABF">
              <w:rPr>
                <w:rFonts w:cstheme="minorHAnsi"/>
                <w:sz w:val="20"/>
                <w:szCs w:val="20"/>
              </w:rPr>
              <w:t>Safety training</w:t>
            </w:r>
          </w:p>
        </w:tc>
        <w:tc>
          <w:tcPr>
            <w:tcW w:w="1365" w:type="dxa"/>
          </w:tcPr>
          <w:p w14:paraId="1432A481" w14:textId="77777777" w:rsidR="0040374A" w:rsidRDefault="0040374A" w:rsidP="0013218C">
            <w:pPr>
              <w:spacing w:after="0"/>
              <w:rPr>
                <w:rFonts w:cstheme="minorHAnsi"/>
                <w:sz w:val="20"/>
                <w:szCs w:val="20"/>
              </w:rPr>
            </w:pPr>
            <w:r w:rsidRPr="00B15ABF">
              <w:rPr>
                <w:rFonts w:eastAsiaTheme="majorEastAsia" w:cstheme="minorHAnsi"/>
                <w:sz w:val="20"/>
                <w:szCs w:val="20"/>
              </w:rPr>
              <w:t>How does COSHH work?</w:t>
            </w:r>
            <w:r w:rsidRPr="00B15ABF">
              <w:rPr>
                <w:rFonts w:cstheme="minorHAnsi"/>
                <w:sz w:val="20"/>
                <w:szCs w:val="20"/>
              </w:rPr>
              <w:t xml:space="preserve"> </w:t>
            </w:r>
            <w:r w:rsidRPr="00B15ABF">
              <w:rPr>
                <w:rFonts w:eastAsiaTheme="majorEastAsia" w:cstheme="minorHAnsi"/>
                <w:sz w:val="20"/>
                <w:szCs w:val="20"/>
              </w:rPr>
              <w:t>Induction at work</w:t>
            </w:r>
          </w:p>
        </w:tc>
        <w:tc>
          <w:tcPr>
            <w:tcW w:w="1367" w:type="dxa"/>
          </w:tcPr>
          <w:p w14:paraId="75DD9212" w14:textId="77777777" w:rsidR="0040374A" w:rsidRPr="00BE67BE" w:rsidRDefault="0040374A" w:rsidP="0013218C">
            <w:pPr>
              <w:spacing w:after="0"/>
              <w:rPr>
                <w:rFonts w:cstheme="minorHAnsi"/>
                <w:b/>
                <w:bCs/>
                <w:sz w:val="20"/>
                <w:szCs w:val="20"/>
              </w:rPr>
            </w:pPr>
            <w:r w:rsidRPr="00BE67BE">
              <w:rPr>
                <w:rStyle w:val="Strong"/>
                <w:rFonts w:cstheme="minorHAnsi"/>
                <w:b w:val="0"/>
                <w:bCs w:val="0"/>
                <w:sz w:val="20"/>
                <w:szCs w:val="20"/>
              </w:rPr>
              <w:t>Procedures for dealing with fires</w:t>
            </w:r>
            <w:r w:rsidRPr="00BE67BE">
              <w:rPr>
                <w:rFonts w:cstheme="minorHAnsi"/>
                <w:b/>
                <w:bCs/>
                <w:sz w:val="20"/>
                <w:szCs w:val="20"/>
              </w:rPr>
              <w:t xml:space="preserve"> </w:t>
            </w:r>
            <w:r w:rsidRPr="00BE67BE">
              <w:rPr>
                <w:rStyle w:val="Strong"/>
                <w:rFonts w:cstheme="minorHAnsi"/>
                <w:b w:val="0"/>
                <w:bCs w:val="0"/>
                <w:sz w:val="20"/>
                <w:szCs w:val="20"/>
              </w:rPr>
              <w:t>and emergencies.</w:t>
            </w:r>
          </w:p>
        </w:tc>
        <w:tc>
          <w:tcPr>
            <w:tcW w:w="1264" w:type="dxa"/>
          </w:tcPr>
          <w:p w14:paraId="5039B8FF" w14:textId="77777777" w:rsidR="0040374A" w:rsidRPr="00E44CCA" w:rsidRDefault="0040374A" w:rsidP="0013218C">
            <w:pPr>
              <w:spacing w:after="0"/>
              <w:rPr>
                <w:rFonts w:cstheme="minorHAnsi"/>
                <w:b/>
                <w:bCs/>
                <w:sz w:val="20"/>
                <w:szCs w:val="20"/>
              </w:rPr>
            </w:pPr>
            <w:r w:rsidRPr="00E44CCA">
              <w:rPr>
                <w:rStyle w:val="Strong"/>
                <w:rFonts w:cstheme="minorHAnsi"/>
                <w:b w:val="0"/>
                <w:bCs w:val="0"/>
                <w:sz w:val="20"/>
                <w:szCs w:val="20"/>
              </w:rPr>
              <w:t>First aid Training</w:t>
            </w:r>
          </w:p>
        </w:tc>
        <w:tc>
          <w:tcPr>
            <w:tcW w:w="1160" w:type="dxa"/>
          </w:tcPr>
          <w:p w14:paraId="517ADD3C" w14:textId="77777777" w:rsidR="0040374A" w:rsidRPr="00E44CCA" w:rsidRDefault="0040374A" w:rsidP="0013218C">
            <w:pPr>
              <w:spacing w:after="0"/>
              <w:rPr>
                <w:rFonts w:cstheme="minorHAnsi"/>
                <w:b/>
                <w:bCs/>
                <w:sz w:val="20"/>
                <w:szCs w:val="20"/>
              </w:rPr>
            </w:pPr>
            <w:r w:rsidRPr="00E44CCA">
              <w:rPr>
                <w:rStyle w:val="Strong"/>
                <w:rFonts w:cstheme="minorHAnsi"/>
                <w:b w:val="0"/>
                <w:bCs w:val="0"/>
                <w:color w:val="222222"/>
                <w:sz w:val="20"/>
                <w:szCs w:val="20"/>
                <w:shd w:val="clear" w:color="auto" w:fill="FFFFFF"/>
              </w:rPr>
              <w:t>Risk assessments and accident reporting (such as health and safety)</w:t>
            </w:r>
          </w:p>
        </w:tc>
        <w:tc>
          <w:tcPr>
            <w:tcW w:w="1313" w:type="dxa"/>
          </w:tcPr>
          <w:p w14:paraId="71863563" w14:textId="77777777" w:rsidR="0040374A" w:rsidRPr="00E44CCA" w:rsidRDefault="0040374A" w:rsidP="0013218C">
            <w:pPr>
              <w:spacing w:after="0"/>
              <w:rPr>
                <w:rFonts w:cstheme="minorHAnsi"/>
                <w:b/>
                <w:bCs/>
                <w:sz w:val="20"/>
                <w:szCs w:val="20"/>
              </w:rPr>
            </w:pPr>
            <w:r w:rsidRPr="00E44CCA">
              <w:rPr>
                <w:rStyle w:val="Strong"/>
                <w:rFonts w:cstheme="minorHAnsi"/>
                <w:b w:val="0"/>
                <w:bCs w:val="0"/>
                <w:sz w:val="20"/>
                <w:szCs w:val="20"/>
              </w:rPr>
              <w:t>Analyses of risks, Keeping personal protective equipment in good condition.</w:t>
            </w:r>
          </w:p>
        </w:tc>
        <w:tc>
          <w:tcPr>
            <w:tcW w:w="1161" w:type="dxa"/>
          </w:tcPr>
          <w:p w14:paraId="44BB1B10" w14:textId="77777777" w:rsidR="0040374A" w:rsidRPr="00E44CCA" w:rsidRDefault="0040374A" w:rsidP="0013218C">
            <w:pPr>
              <w:spacing w:after="0"/>
              <w:rPr>
                <w:rFonts w:cstheme="minorHAnsi"/>
                <w:b/>
                <w:bCs/>
                <w:sz w:val="20"/>
                <w:szCs w:val="20"/>
              </w:rPr>
            </w:pPr>
            <w:r w:rsidRPr="00E44CCA">
              <w:rPr>
                <w:rStyle w:val="Strong"/>
                <w:rFonts w:cstheme="minorHAnsi"/>
                <w:b w:val="0"/>
                <w:bCs w:val="0"/>
                <w:color w:val="222222"/>
                <w:sz w:val="20"/>
                <w:szCs w:val="20"/>
                <w:shd w:val="clear" w:color="auto" w:fill="FFFFFF"/>
              </w:rPr>
              <w:t>Health Protection, Fire Protection, Emergency readiness</w:t>
            </w:r>
          </w:p>
        </w:tc>
      </w:tr>
      <w:tr w:rsidR="0040374A" w14:paraId="1B3BA1E3" w14:textId="77777777" w:rsidTr="0013218C">
        <w:tc>
          <w:tcPr>
            <w:tcW w:w="1386" w:type="dxa"/>
          </w:tcPr>
          <w:p w14:paraId="7339DED1" w14:textId="77777777" w:rsidR="0040374A" w:rsidRDefault="0040374A" w:rsidP="0013218C">
            <w:pPr>
              <w:spacing w:after="0"/>
              <w:rPr>
                <w:rFonts w:cstheme="minorHAnsi"/>
                <w:b/>
                <w:bCs/>
                <w:sz w:val="20"/>
                <w:szCs w:val="20"/>
              </w:rPr>
            </w:pPr>
            <w:r>
              <w:rPr>
                <w:rFonts w:cstheme="minorHAnsi"/>
                <w:b/>
                <w:bCs/>
                <w:sz w:val="20"/>
                <w:szCs w:val="20"/>
              </w:rPr>
              <w:t>WEEK SIX-</w:t>
            </w:r>
          </w:p>
          <w:p w14:paraId="0E25FBE1" w14:textId="77777777" w:rsidR="0040374A" w:rsidRPr="00DC068A" w:rsidRDefault="0040374A" w:rsidP="0013218C">
            <w:pPr>
              <w:spacing w:after="0"/>
              <w:rPr>
                <w:rFonts w:cstheme="minorHAnsi"/>
                <w:b/>
                <w:bCs/>
                <w:sz w:val="20"/>
                <w:szCs w:val="20"/>
              </w:rPr>
            </w:pPr>
            <w:r w:rsidRPr="00DC068A">
              <w:rPr>
                <w:rFonts w:cstheme="minorHAnsi"/>
                <w:sz w:val="20"/>
                <w:szCs w:val="20"/>
              </w:rPr>
              <w:t>A to Z of housekeeping</w:t>
            </w:r>
          </w:p>
        </w:tc>
        <w:tc>
          <w:tcPr>
            <w:tcW w:w="1365" w:type="dxa"/>
          </w:tcPr>
          <w:p w14:paraId="623C9544" w14:textId="77777777" w:rsidR="0040374A" w:rsidRPr="00BA3BA1" w:rsidRDefault="0040374A" w:rsidP="0013218C">
            <w:pPr>
              <w:spacing w:after="0"/>
              <w:rPr>
                <w:rFonts w:cstheme="minorHAnsi"/>
                <w:b/>
                <w:bCs/>
                <w:sz w:val="20"/>
                <w:szCs w:val="20"/>
              </w:rPr>
            </w:pPr>
            <w:r w:rsidRPr="00BA3BA1">
              <w:rPr>
                <w:rStyle w:val="Strong"/>
                <w:rFonts w:cstheme="minorHAnsi"/>
                <w:b w:val="0"/>
                <w:bCs w:val="0"/>
                <w:sz w:val="20"/>
                <w:szCs w:val="20"/>
              </w:rPr>
              <w:t>Maintenance and inspection</w:t>
            </w:r>
          </w:p>
        </w:tc>
        <w:tc>
          <w:tcPr>
            <w:tcW w:w="1367" w:type="dxa"/>
          </w:tcPr>
          <w:p w14:paraId="49374A30" w14:textId="77777777" w:rsidR="0040374A" w:rsidRPr="00BE67BE" w:rsidRDefault="0040374A" w:rsidP="0013218C">
            <w:pPr>
              <w:pStyle w:val="ez-toc-page-1"/>
              <w:shd w:val="clear" w:color="auto" w:fill="FFFFFF" w:themeFill="background1"/>
              <w:spacing w:before="0" w:beforeAutospacing="0" w:after="0" w:afterAutospacing="0"/>
              <w:rPr>
                <w:rStyle w:val="Strong"/>
                <w:rFonts w:asciiTheme="minorHAnsi" w:hAnsiTheme="minorHAnsi" w:cstheme="minorHAnsi"/>
                <w:b w:val="0"/>
                <w:bCs w:val="0"/>
                <w:sz w:val="20"/>
                <w:szCs w:val="20"/>
              </w:rPr>
            </w:pPr>
            <w:r w:rsidRPr="00BE67BE">
              <w:rPr>
                <w:rStyle w:val="Strong"/>
                <w:rFonts w:asciiTheme="minorHAnsi" w:hAnsiTheme="minorHAnsi" w:cstheme="minorHAnsi"/>
                <w:b w:val="0"/>
                <w:bCs w:val="0"/>
                <w:sz w:val="20"/>
                <w:szCs w:val="20"/>
              </w:rPr>
              <w:t>Importance Of Grooming</w:t>
            </w:r>
          </w:p>
          <w:p w14:paraId="6925F045" w14:textId="77777777" w:rsidR="0040374A" w:rsidRPr="00BE67BE" w:rsidRDefault="0040374A" w:rsidP="0013218C">
            <w:pPr>
              <w:spacing w:before="240" w:after="0"/>
              <w:rPr>
                <w:rFonts w:cstheme="minorHAnsi"/>
                <w:b/>
                <w:bCs/>
                <w:sz w:val="20"/>
                <w:szCs w:val="20"/>
              </w:rPr>
            </w:pPr>
          </w:p>
        </w:tc>
        <w:tc>
          <w:tcPr>
            <w:tcW w:w="1264" w:type="dxa"/>
          </w:tcPr>
          <w:p w14:paraId="6F7F894A" w14:textId="77777777" w:rsidR="0040374A" w:rsidRDefault="0040374A" w:rsidP="0013218C">
            <w:pPr>
              <w:spacing w:after="0"/>
              <w:rPr>
                <w:rFonts w:cstheme="minorHAnsi"/>
                <w:sz w:val="20"/>
                <w:szCs w:val="20"/>
              </w:rPr>
            </w:pPr>
            <w:r w:rsidRPr="00B15ABF">
              <w:rPr>
                <w:rFonts w:cstheme="minorHAnsi"/>
                <w:color w:val="202124"/>
                <w:sz w:val="20"/>
                <w:szCs w:val="20"/>
                <w:shd w:val="clear" w:color="auto" w:fill="FFFFFF"/>
              </w:rPr>
              <w:t>An Alignment Guide for Guest Belongings</w:t>
            </w:r>
          </w:p>
        </w:tc>
        <w:tc>
          <w:tcPr>
            <w:tcW w:w="1160" w:type="dxa"/>
          </w:tcPr>
          <w:p w14:paraId="0AC2D040" w14:textId="77777777" w:rsidR="0040374A" w:rsidRPr="00E365F5" w:rsidRDefault="0040374A" w:rsidP="0013218C">
            <w:pPr>
              <w:spacing w:after="0"/>
              <w:rPr>
                <w:rFonts w:cstheme="minorHAnsi"/>
                <w:b/>
                <w:bCs/>
                <w:sz w:val="20"/>
                <w:szCs w:val="20"/>
              </w:rPr>
            </w:pPr>
            <w:r w:rsidRPr="00E365F5">
              <w:rPr>
                <w:rStyle w:val="Strong"/>
                <w:rFonts w:cstheme="minorHAnsi"/>
                <w:b w:val="0"/>
                <w:bCs w:val="0"/>
                <w:sz w:val="20"/>
                <w:szCs w:val="20"/>
              </w:rPr>
              <w:t>SOP manual Training</w:t>
            </w:r>
          </w:p>
        </w:tc>
        <w:tc>
          <w:tcPr>
            <w:tcW w:w="1313" w:type="dxa"/>
          </w:tcPr>
          <w:p w14:paraId="6EBBDE2B" w14:textId="77777777" w:rsidR="0040374A" w:rsidRPr="00E365F5" w:rsidRDefault="0040374A" w:rsidP="0013218C">
            <w:pPr>
              <w:spacing w:after="0"/>
              <w:rPr>
                <w:rFonts w:cstheme="minorHAnsi"/>
                <w:b/>
                <w:bCs/>
                <w:sz w:val="20"/>
                <w:szCs w:val="20"/>
              </w:rPr>
            </w:pPr>
            <w:r w:rsidRPr="00E365F5">
              <w:rPr>
                <w:rStyle w:val="Strong"/>
                <w:rFonts w:cstheme="minorHAnsi"/>
                <w:b w:val="0"/>
                <w:bCs w:val="0"/>
                <w:sz w:val="20"/>
                <w:szCs w:val="20"/>
              </w:rPr>
              <w:t>How To Fill Lost and Found Slip</w:t>
            </w:r>
          </w:p>
        </w:tc>
        <w:tc>
          <w:tcPr>
            <w:tcW w:w="1161" w:type="dxa"/>
          </w:tcPr>
          <w:p w14:paraId="38471D4B" w14:textId="77777777" w:rsidR="0040374A" w:rsidRPr="00E365F5" w:rsidRDefault="0040374A" w:rsidP="0013218C">
            <w:pPr>
              <w:spacing w:after="0"/>
              <w:rPr>
                <w:rFonts w:cstheme="minorHAnsi"/>
                <w:b/>
                <w:bCs/>
                <w:sz w:val="20"/>
                <w:szCs w:val="20"/>
              </w:rPr>
            </w:pPr>
            <w:r w:rsidRPr="00E365F5">
              <w:rPr>
                <w:rStyle w:val="Strong"/>
                <w:rFonts w:cstheme="minorHAnsi"/>
                <w:b w:val="0"/>
                <w:bCs w:val="0"/>
                <w:sz w:val="20"/>
                <w:szCs w:val="20"/>
              </w:rPr>
              <w:t>How To Prepare Dashboard Report</w:t>
            </w:r>
          </w:p>
        </w:tc>
      </w:tr>
      <w:tr w:rsidR="0040374A" w14:paraId="1555BAD5" w14:textId="77777777" w:rsidTr="0013218C">
        <w:tc>
          <w:tcPr>
            <w:tcW w:w="1386" w:type="dxa"/>
          </w:tcPr>
          <w:p w14:paraId="59BE3A8F" w14:textId="77777777" w:rsidR="0040374A" w:rsidRPr="009D65EC" w:rsidRDefault="0040374A" w:rsidP="0013218C">
            <w:pPr>
              <w:spacing w:after="0"/>
              <w:rPr>
                <w:rStyle w:val="mytool"/>
                <w:rFonts w:cstheme="minorHAnsi"/>
                <w:b/>
                <w:bCs/>
                <w:sz w:val="20"/>
                <w:szCs w:val="20"/>
              </w:rPr>
            </w:pPr>
            <w:r>
              <w:rPr>
                <w:rFonts w:cstheme="minorHAnsi"/>
                <w:b/>
                <w:bCs/>
                <w:sz w:val="20"/>
                <w:szCs w:val="20"/>
              </w:rPr>
              <w:t>WEEK SEVEN-</w:t>
            </w:r>
          </w:p>
          <w:p w14:paraId="71D96985" w14:textId="77777777" w:rsidR="0040374A" w:rsidRPr="00FE712C" w:rsidRDefault="0040374A" w:rsidP="0013218C">
            <w:pPr>
              <w:spacing w:after="0"/>
              <w:rPr>
                <w:rFonts w:cstheme="minorHAnsi"/>
                <w:b/>
                <w:bCs/>
                <w:sz w:val="20"/>
                <w:szCs w:val="20"/>
              </w:rPr>
            </w:pPr>
            <w:r w:rsidRPr="00B81613">
              <w:rPr>
                <w:rStyle w:val="Strong"/>
                <w:rFonts w:cstheme="minorHAnsi"/>
                <w:b w:val="0"/>
                <w:bCs w:val="0"/>
                <w:sz w:val="20"/>
                <w:szCs w:val="20"/>
              </w:rPr>
              <w:t>Assessment</w:t>
            </w:r>
          </w:p>
        </w:tc>
        <w:tc>
          <w:tcPr>
            <w:tcW w:w="1365" w:type="dxa"/>
          </w:tcPr>
          <w:p w14:paraId="3CB210E6" w14:textId="77777777" w:rsidR="0040374A" w:rsidRPr="00BA3BA1" w:rsidRDefault="0040374A" w:rsidP="0013218C">
            <w:pPr>
              <w:spacing w:after="0"/>
              <w:rPr>
                <w:rFonts w:cstheme="minorHAnsi"/>
                <w:b/>
                <w:bCs/>
                <w:sz w:val="20"/>
                <w:szCs w:val="20"/>
              </w:rPr>
            </w:pPr>
            <w:r w:rsidRPr="00BA3BA1">
              <w:rPr>
                <w:rStyle w:val="Strong"/>
                <w:rFonts w:cstheme="minorHAnsi"/>
                <w:b w:val="0"/>
                <w:bCs w:val="0"/>
                <w:sz w:val="20"/>
                <w:szCs w:val="20"/>
              </w:rPr>
              <w:t>Cleaning process</w:t>
            </w:r>
          </w:p>
        </w:tc>
        <w:tc>
          <w:tcPr>
            <w:tcW w:w="1367" w:type="dxa"/>
          </w:tcPr>
          <w:p w14:paraId="163F0B84" w14:textId="77777777" w:rsidR="0040374A" w:rsidRPr="00BE67BE" w:rsidRDefault="0040374A" w:rsidP="0013218C">
            <w:pPr>
              <w:spacing w:after="0"/>
              <w:rPr>
                <w:rFonts w:cstheme="minorHAnsi"/>
                <w:b/>
                <w:bCs/>
                <w:sz w:val="20"/>
                <w:szCs w:val="20"/>
              </w:rPr>
            </w:pPr>
            <w:r w:rsidRPr="00BE67BE">
              <w:rPr>
                <w:rStyle w:val="Strong"/>
                <w:rFonts w:cstheme="minorHAnsi"/>
                <w:b w:val="0"/>
                <w:bCs w:val="0"/>
                <w:sz w:val="20"/>
                <w:szCs w:val="20"/>
              </w:rPr>
              <w:t>Guest Etiquette &amp; Interaction</w:t>
            </w:r>
          </w:p>
        </w:tc>
        <w:tc>
          <w:tcPr>
            <w:tcW w:w="1264" w:type="dxa"/>
          </w:tcPr>
          <w:p w14:paraId="0BA99721" w14:textId="77777777" w:rsidR="0040374A" w:rsidRPr="005A72B4" w:rsidRDefault="0040374A" w:rsidP="0013218C">
            <w:pPr>
              <w:spacing w:after="0"/>
              <w:rPr>
                <w:rFonts w:cstheme="minorHAnsi"/>
                <w:b/>
                <w:bCs/>
                <w:sz w:val="20"/>
                <w:szCs w:val="20"/>
              </w:rPr>
            </w:pPr>
            <w:r w:rsidRPr="005A72B4">
              <w:rPr>
                <w:rStyle w:val="Strong"/>
                <w:rFonts w:cstheme="minorHAnsi"/>
                <w:b w:val="0"/>
                <w:bCs w:val="0"/>
                <w:sz w:val="20"/>
                <w:szCs w:val="20"/>
              </w:rPr>
              <w:t>Use of Equipment &amp; Products</w:t>
            </w:r>
          </w:p>
        </w:tc>
        <w:tc>
          <w:tcPr>
            <w:tcW w:w="1160" w:type="dxa"/>
          </w:tcPr>
          <w:p w14:paraId="04178E1B" w14:textId="77777777" w:rsidR="0040374A" w:rsidRPr="005A72B4" w:rsidRDefault="0040374A" w:rsidP="0013218C">
            <w:pPr>
              <w:spacing w:after="0"/>
              <w:rPr>
                <w:rFonts w:cstheme="minorHAnsi"/>
                <w:b/>
                <w:bCs/>
                <w:sz w:val="20"/>
                <w:szCs w:val="20"/>
              </w:rPr>
            </w:pPr>
            <w:r w:rsidRPr="005A72B4">
              <w:rPr>
                <w:rStyle w:val="Strong"/>
                <w:rFonts w:cstheme="minorHAnsi"/>
                <w:b w:val="0"/>
                <w:bCs w:val="0"/>
                <w:sz w:val="20"/>
                <w:szCs w:val="20"/>
              </w:rPr>
              <w:t>Chemical Handling</w:t>
            </w:r>
          </w:p>
        </w:tc>
        <w:tc>
          <w:tcPr>
            <w:tcW w:w="1313" w:type="dxa"/>
          </w:tcPr>
          <w:p w14:paraId="16B34F5E" w14:textId="77777777" w:rsidR="0040374A" w:rsidRPr="00A063D9" w:rsidRDefault="0040374A" w:rsidP="0013218C">
            <w:pPr>
              <w:spacing w:after="0"/>
              <w:rPr>
                <w:rFonts w:cstheme="minorHAnsi"/>
                <w:sz w:val="20"/>
                <w:szCs w:val="20"/>
              </w:rPr>
            </w:pPr>
            <w:r w:rsidRPr="00A063D9">
              <w:rPr>
                <w:rFonts w:cstheme="minorHAnsi"/>
                <w:sz w:val="20"/>
                <w:szCs w:val="20"/>
              </w:rPr>
              <w:t xml:space="preserve">How to maintain health </w:t>
            </w:r>
            <w:r>
              <w:rPr>
                <w:rFonts w:cstheme="minorHAnsi"/>
                <w:sz w:val="20"/>
                <w:szCs w:val="20"/>
              </w:rPr>
              <w:t>safety</w:t>
            </w:r>
          </w:p>
        </w:tc>
        <w:tc>
          <w:tcPr>
            <w:tcW w:w="1161" w:type="dxa"/>
          </w:tcPr>
          <w:p w14:paraId="77F88D68" w14:textId="77777777" w:rsidR="0040374A" w:rsidRDefault="0040374A" w:rsidP="0013218C">
            <w:pPr>
              <w:spacing w:after="0"/>
              <w:rPr>
                <w:rFonts w:cstheme="minorHAnsi"/>
                <w:sz w:val="20"/>
                <w:szCs w:val="20"/>
              </w:rPr>
            </w:pPr>
            <w:r w:rsidRPr="005A72B4">
              <w:rPr>
                <w:rStyle w:val="Strong"/>
                <w:rFonts w:cstheme="minorHAnsi"/>
                <w:b w:val="0"/>
                <w:bCs w:val="0"/>
                <w:sz w:val="20"/>
                <w:szCs w:val="20"/>
              </w:rPr>
              <w:t xml:space="preserve">Bed-making &amp; </w:t>
            </w:r>
            <w:r>
              <w:rPr>
                <w:rStyle w:val="Strong"/>
                <w:rFonts w:cstheme="minorHAnsi"/>
                <w:b w:val="0"/>
                <w:bCs w:val="0"/>
                <w:sz w:val="20"/>
                <w:szCs w:val="20"/>
              </w:rPr>
              <w:t>How To place Extra Bed</w:t>
            </w:r>
          </w:p>
        </w:tc>
      </w:tr>
      <w:tr w:rsidR="0040374A" w14:paraId="231BB171" w14:textId="77777777" w:rsidTr="0013218C">
        <w:tc>
          <w:tcPr>
            <w:tcW w:w="1386" w:type="dxa"/>
          </w:tcPr>
          <w:p w14:paraId="14ED2E29" w14:textId="77777777" w:rsidR="0040374A" w:rsidRDefault="0040374A" w:rsidP="0013218C">
            <w:pPr>
              <w:spacing w:after="0"/>
            </w:pPr>
            <w:r>
              <w:rPr>
                <w:rFonts w:cstheme="minorHAnsi"/>
                <w:b/>
                <w:bCs/>
                <w:sz w:val="20"/>
                <w:szCs w:val="20"/>
              </w:rPr>
              <w:t>WEEK EIGHT-</w:t>
            </w:r>
            <w:r>
              <w:t xml:space="preserve"> </w:t>
            </w:r>
          </w:p>
          <w:p w14:paraId="6A1097E2" w14:textId="77777777" w:rsidR="0040374A" w:rsidRDefault="0040374A" w:rsidP="0013218C">
            <w:pPr>
              <w:spacing w:after="0"/>
              <w:rPr>
                <w:rFonts w:cstheme="minorHAnsi"/>
                <w:sz w:val="20"/>
                <w:szCs w:val="20"/>
              </w:rPr>
            </w:pPr>
            <w:r>
              <w:rPr>
                <w:rFonts w:cstheme="minorHAnsi"/>
                <w:sz w:val="20"/>
                <w:szCs w:val="20"/>
              </w:rPr>
              <w:t>Assessment</w:t>
            </w:r>
          </w:p>
          <w:p w14:paraId="199FB3C3" w14:textId="77777777" w:rsidR="0040374A" w:rsidRPr="00FE712C" w:rsidRDefault="0040374A" w:rsidP="0013218C">
            <w:pPr>
              <w:spacing w:after="0"/>
              <w:rPr>
                <w:rFonts w:cstheme="minorHAnsi"/>
                <w:b/>
                <w:bCs/>
                <w:sz w:val="20"/>
                <w:szCs w:val="20"/>
              </w:rPr>
            </w:pPr>
          </w:p>
        </w:tc>
        <w:tc>
          <w:tcPr>
            <w:tcW w:w="1365" w:type="dxa"/>
          </w:tcPr>
          <w:p w14:paraId="1EC00095" w14:textId="77777777" w:rsidR="0040374A" w:rsidRPr="00756E9E" w:rsidRDefault="0040374A" w:rsidP="0013218C">
            <w:pPr>
              <w:pStyle w:val="Heading3"/>
              <w:shd w:val="clear" w:color="auto" w:fill="FFFFFF"/>
              <w:spacing w:before="0" w:after="300" w:line="288" w:lineRule="atLeast"/>
              <w:outlineLvl w:val="2"/>
              <w:rPr>
                <w:rFonts w:asciiTheme="minorHAnsi" w:hAnsiTheme="minorHAnsi" w:cstheme="minorHAnsi"/>
                <w:b/>
                <w:bCs/>
                <w:color w:val="auto"/>
                <w:sz w:val="20"/>
                <w:szCs w:val="20"/>
              </w:rPr>
            </w:pPr>
            <w:r w:rsidRPr="00756E9E">
              <w:rPr>
                <w:rFonts w:asciiTheme="minorHAnsi" w:hAnsiTheme="minorHAnsi" w:cstheme="minorHAnsi"/>
                <w:b/>
                <w:bCs/>
                <w:color w:val="auto"/>
                <w:sz w:val="20"/>
                <w:szCs w:val="20"/>
              </w:rPr>
              <w:t>Teamwork</w:t>
            </w:r>
          </w:p>
          <w:p w14:paraId="46E30535" w14:textId="77777777" w:rsidR="0040374A" w:rsidRDefault="0040374A" w:rsidP="0013218C">
            <w:pPr>
              <w:spacing w:before="240" w:after="0"/>
              <w:rPr>
                <w:rFonts w:cstheme="minorHAnsi"/>
                <w:sz w:val="20"/>
                <w:szCs w:val="20"/>
              </w:rPr>
            </w:pPr>
          </w:p>
        </w:tc>
        <w:tc>
          <w:tcPr>
            <w:tcW w:w="1367" w:type="dxa"/>
          </w:tcPr>
          <w:p w14:paraId="0E4B9B1F" w14:textId="77777777" w:rsidR="0040374A" w:rsidRPr="00756E9E" w:rsidRDefault="0040374A" w:rsidP="0013218C">
            <w:pPr>
              <w:spacing w:after="0"/>
              <w:rPr>
                <w:rFonts w:cstheme="minorHAnsi"/>
                <w:b/>
                <w:bCs/>
                <w:sz w:val="20"/>
                <w:szCs w:val="20"/>
              </w:rPr>
            </w:pPr>
            <w:r>
              <w:rPr>
                <w:rStyle w:val="Strong"/>
                <w:rFonts w:cstheme="minorHAnsi"/>
                <w:b w:val="0"/>
                <w:bCs w:val="0"/>
                <w:sz w:val="20"/>
                <w:szCs w:val="20"/>
              </w:rPr>
              <w:t>How to Fold Towels</w:t>
            </w:r>
          </w:p>
        </w:tc>
        <w:tc>
          <w:tcPr>
            <w:tcW w:w="1264" w:type="dxa"/>
          </w:tcPr>
          <w:p w14:paraId="058AB813"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c>
          <w:tcPr>
            <w:tcW w:w="1160" w:type="dxa"/>
          </w:tcPr>
          <w:p w14:paraId="35C47324"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c>
          <w:tcPr>
            <w:tcW w:w="1313" w:type="dxa"/>
          </w:tcPr>
          <w:p w14:paraId="4C81F56F"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c>
          <w:tcPr>
            <w:tcW w:w="1161" w:type="dxa"/>
          </w:tcPr>
          <w:p w14:paraId="30B1767F"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r>
    </w:tbl>
    <w:p w14:paraId="0458D9AF" w14:textId="052F9EA4" w:rsidR="000E3B8B" w:rsidRPr="00B15ABF" w:rsidRDefault="000E3B8B" w:rsidP="007B03F8">
      <w:pPr>
        <w:pStyle w:val="Heading4"/>
        <w:spacing w:before="0" w:beforeAutospacing="0" w:after="0" w:afterAutospacing="0"/>
        <w:textAlignment w:val="baseline"/>
        <w:rPr>
          <w:rFonts w:asciiTheme="minorHAnsi" w:eastAsiaTheme="minorHAnsi" w:hAnsiTheme="minorHAnsi" w:cstheme="minorHAnsi"/>
          <w:b w:val="0"/>
          <w:bCs w:val="0"/>
          <w:sz w:val="20"/>
          <w:szCs w:val="20"/>
          <w:lang w:eastAsia="en-US"/>
        </w:rPr>
      </w:pPr>
    </w:p>
    <w:p w14:paraId="125DA5DD" w14:textId="12B2CEAC" w:rsidR="00B7762A" w:rsidRPr="00B15ABF" w:rsidRDefault="00CD5144"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Pr>
          <w:rFonts w:asciiTheme="minorHAnsi" w:eastAsiaTheme="minorHAnsi" w:hAnsiTheme="minorHAnsi" w:cstheme="minorHAnsi"/>
          <w:b w:val="0"/>
          <w:bCs w:val="0"/>
          <w:sz w:val="20"/>
          <w:szCs w:val="20"/>
          <w:lang w:eastAsia="en-US"/>
        </w:rPr>
        <w:lastRenderedPageBreak/>
        <w:t xml:space="preserve">                                                                                                                                                                                   </w:t>
      </w:r>
      <w:r w:rsidRPr="00D26179">
        <w:rPr>
          <w:rFonts w:asciiTheme="minorHAnsi" w:eastAsiaTheme="minorHAnsi" w:hAnsiTheme="minorHAnsi" w:cstheme="minorHAnsi"/>
          <w:noProof/>
          <w:sz w:val="20"/>
          <w:szCs w:val="20"/>
          <w:lang w:eastAsia="en-US"/>
        </w:rPr>
        <w:drawing>
          <wp:inline distT="0" distB="0" distL="0" distR="0" wp14:anchorId="6E48DFEE" wp14:editId="7CC3AE09">
            <wp:extent cx="579120" cy="311485"/>
            <wp:effectExtent l="0" t="0" r="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4613" cy="325197"/>
                    </a:xfrm>
                    <a:prstGeom prst="rect">
                      <a:avLst/>
                    </a:prstGeom>
                    <a:noFill/>
                    <a:ln>
                      <a:noFill/>
                    </a:ln>
                  </pic:spPr>
                </pic:pic>
              </a:graphicData>
            </a:graphic>
          </wp:inline>
        </w:drawing>
      </w:r>
    </w:p>
    <w:p w14:paraId="11CEDDD8" w14:textId="7199BF98" w:rsidR="00530762" w:rsidRPr="00B15ABF" w:rsidRDefault="00B7762A"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u w:val="single"/>
          <w:lang w:eastAsia="en-US"/>
        </w:rPr>
      </w:pPr>
      <w:r w:rsidRPr="00B15ABF">
        <w:rPr>
          <w:rFonts w:asciiTheme="minorHAnsi" w:hAnsiTheme="minorHAnsi" w:cstheme="minorHAnsi"/>
          <w:color w:val="000000"/>
          <w:spacing w:val="12"/>
          <w:sz w:val="20"/>
          <w:szCs w:val="20"/>
          <w:u w:val="single"/>
        </w:rPr>
        <w:t>Week One-</w:t>
      </w:r>
      <w:r w:rsidR="00530762" w:rsidRPr="00B15ABF">
        <w:rPr>
          <w:rFonts w:asciiTheme="minorHAnsi" w:hAnsiTheme="minorHAnsi" w:cstheme="minorHAnsi"/>
          <w:color w:val="000000"/>
          <w:spacing w:val="12"/>
          <w:sz w:val="20"/>
          <w:szCs w:val="20"/>
          <w:u w:val="single"/>
        </w:rPr>
        <w:t>Introduction of House Keeping Rules:</w:t>
      </w:r>
    </w:p>
    <w:p w14:paraId="75212C6B" w14:textId="3D590575" w:rsidR="008C5026" w:rsidRPr="00B15ABF" w:rsidRDefault="008C5026"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1B333C56" w14:textId="5B9794A6" w:rsidR="009F2BA2" w:rsidRPr="00B15ABF" w:rsidRDefault="009F2BA2"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The profession of housekeeping can be defined as the daily or long-term maintenance of a house, taking care of its cleanliness, tidiness, maintenance, and efficiency. In addition to maintaining and cleaning your home, you also want it to look beautiful.</w:t>
      </w:r>
    </w:p>
    <w:p w14:paraId="612E95D2" w14:textId="77777777" w:rsidR="009F2BA2" w:rsidRPr="00B15ABF" w:rsidRDefault="009F2BA2"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0CEF5646" w14:textId="6C2270CF" w:rsidR="008C5026" w:rsidRPr="00B15ABF" w:rsidRDefault="008C5026" w:rsidP="00C61AF9">
      <w:pPr>
        <w:pStyle w:val="Heading4"/>
        <w:spacing w:before="0" w:beforeAutospacing="0" w:after="0" w:afterAutospacing="0"/>
        <w:jc w:val="both"/>
        <w:textAlignment w:val="baseline"/>
        <w:rPr>
          <w:rFonts w:asciiTheme="minorHAnsi" w:eastAsiaTheme="minorHAnsi" w:hAnsiTheme="minorHAnsi" w:cstheme="minorHAnsi"/>
          <w:sz w:val="20"/>
          <w:szCs w:val="20"/>
          <w:u w:val="single"/>
          <w:lang w:eastAsia="en-US"/>
        </w:rPr>
      </w:pPr>
      <w:r w:rsidRPr="00B15ABF">
        <w:rPr>
          <w:rFonts w:asciiTheme="minorHAnsi" w:eastAsiaTheme="minorHAnsi" w:hAnsiTheme="minorHAnsi" w:cstheme="minorHAnsi"/>
          <w:sz w:val="20"/>
          <w:szCs w:val="20"/>
          <w:u w:val="single"/>
          <w:lang w:eastAsia="en-US"/>
        </w:rPr>
        <w:t>Hotels' housekeeping rules:</w:t>
      </w:r>
    </w:p>
    <w:p w14:paraId="7F92D6C2" w14:textId="77777777" w:rsidR="008C5026" w:rsidRPr="00B15ABF" w:rsidRDefault="008C5026"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7FD82FDE"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 xml:space="preserve">Keeping your home clean from top to bottom is common sense. There is a downward movement of dust and dirt. Cobwebs around light fixtures and the top of walls should be cleaned first. </w:t>
      </w:r>
    </w:p>
    <w:p w14:paraId="23B15B73" w14:textId="355D83FB"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 xml:space="preserve">Every room should have a waste bin emptied every day. Leaving trash to fester will cause </w:t>
      </w:r>
      <w:proofErr w:type="spellStart"/>
      <w:r w:rsidR="008A6DA2" w:rsidRPr="00B15ABF">
        <w:rPr>
          <w:rFonts w:asciiTheme="minorHAnsi" w:hAnsiTheme="minorHAnsi" w:cstheme="minorHAnsi"/>
          <w:b w:val="0"/>
          <w:bCs w:val="0"/>
          <w:sz w:val="20"/>
          <w:szCs w:val="20"/>
          <w:shd w:val="clear" w:color="auto" w:fill="FFFFFF"/>
        </w:rPr>
        <w:t>odors</w:t>
      </w:r>
      <w:proofErr w:type="spellEnd"/>
      <w:r w:rsidRPr="00B15ABF">
        <w:rPr>
          <w:rFonts w:asciiTheme="minorHAnsi" w:hAnsiTheme="minorHAnsi" w:cstheme="minorHAnsi"/>
          <w:b w:val="0"/>
          <w:bCs w:val="0"/>
          <w:sz w:val="20"/>
          <w:szCs w:val="20"/>
          <w:shd w:val="clear" w:color="auto" w:fill="FFFFFF"/>
        </w:rPr>
        <w:t xml:space="preserve"> to develop. There were pests and insects attracted to them. </w:t>
      </w:r>
    </w:p>
    <w:p w14:paraId="660E11BC"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It is always a good idea to clean bathrooms and kitchens thoroughly because bacteria thrive in these areas.</w:t>
      </w:r>
    </w:p>
    <w:p w14:paraId="44CB33A9"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 xml:space="preserve">The checklist should include all the tasks required in each room and their frequency. You can work efficiently and effectively by keeping track of completed tasks. </w:t>
      </w:r>
    </w:p>
    <w:p w14:paraId="4289B67B"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Regular cleaning ensures things look their best since heavy stains are difficult to remove and time-consuming.</w:t>
      </w:r>
    </w:p>
    <w:p w14:paraId="0B77EA42" w14:textId="60DEAF35" w:rsidR="003E3E2C" w:rsidRPr="006B7F55" w:rsidRDefault="008C5026" w:rsidP="00C61AF9">
      <w:pPr>
        <w:pStyle w:val="Heading4"/>
        <w:numPr>
          <w:ilvl w:val="0"/>
          <w:numId w:val="19"/>
        </w:numPr>
        <w:spacing w:before="0" w:beforeAutospacing="0" w:after="0" w:afterAutospacing="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During their duties, housekeepers will observe and hear a wide variety of things; please make sure everyone knows whom to contact if there is a security concern.</w:t>
      </w:r>
    </w:p>
    <w:p w14:paraId="0293EAA2" w14:textId="77777777" w:rsidR="006B7F55" w:rsidRDefault="00E4585D" w:rsidP="006B7F55">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 xml:space="preserve">                                                                                                                                                                                 </w:t>
      </w:r>
      <w:r w:rsidR="003E3E2C" w:rsidRPr="00B15ABF">
        <w:rPr>
          <w:rFonts w:asciiTheme="minorHAnsi" w:eastAsiaTheme="minorHAnsi" w:hAnsiTheme="minorHAnsi" w:cstheme="minorHAnsi"/>
          <w:b w:val="0"/>
          <w:bCs w:val="0"/>
          <w:sz w:val="20"/>
          <w:szCs w:val="20"/>
          <w:lang w:eastAsia="en-US"/>
        </w:rPr>
        <w:t xml:space="preserve">  </w:t>
      </w:r>
    </w:p>
    <w:p w14:paraId="42B4A489" w14:textId="75E23839" w:rsidR="00254100" w:rsidRPr="006B7F55" w:rsidRDefault="006E5990" w:rsidP="006B7F55">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hAnsiTheme="minorHAnsi" w:cstheme="minorHAnsi"/>
          <w:color w:val="202124"/>
          <w:sz w:val="20"/>
          <w:szCs w:val="20"/>
          <w:u w:val="single"/>
          <w:shd w:val="clear" w:color="auto" w:fill="FFFFFF"/>
        </w:rPr>
        <w:t xml:space="preserve">Week Two- </w:t>
      </w:r>
      <w:r w:rsidR="00E65590" w:rsidRPr="00B15ABF">
        <w:rPr>
          <w:rFonts w:asciiTheme="minorHAnsi" w:hAnsiTheme="minorHAnsi" w:cstheme="minorHAnsi"/>
          <w:color w:val="202124"/>
          <w:sz w:val="20"/>
          <w:szCs w:val="20"/>
          <w:u w:val="single"/>
          <w:shd w:val="clear" w:color="auto" w:fill="FFFFFF"/>
        </w:rPr>
        <w:t>Maintaining</w:t>
      </w:r>
      <w:r w:rsidR="00D10E92" w:rsidRPr="00B15ABF">
        <w:rPr>
          <w:rFonts w:asciiTheme="minorHAnsi" w:hAnsiTheme="minorHAnsi" w:cstheme="minorHAnsi"/>
          <w:color w:val="202124"/>
          <w:sz w:val="20"/>
          <w:szCs w:val="20"/>
          <w:u w:val="single"/>
          <w:shd w:val="clear" w:color="auto" w:fill="FFFFFF"/>
        </w:rPr>
        <w:t xml:space="preserve"> high </w:t>
      </w:r>
      <w:r w:rsidR="009F2BA2" w:rsidRPr="00B15ABF">
        <w:rPr>
          <w:rFonts w:asciiTheme="minorHAnsi" w:hAnsiTheme="minorHAnsi" w:cstheme="minorHAnsi"/>
          <w:color w:val="202124"/>
          <w:sz w:val="20"/>
          <w:szCs w:val="20"/>
          <w:u w:val="single"/>
          <w:shd w:val="clear" w:color="auto" w:fill="FFFFFF"/>
        </w:rPr>
        <w:t>standards:</w:t>
      </w:r>
    </w:p>
    <w:p w14:paraId="0F25DCD7" w14:textId="6ED7BAF2" w:rsidR="00825B2E" w:rsidRPr="00B15ABF" w:rsidRDefault="00883CCB" w:rsidP="006B7F55">
      <w:pPr>
        <w:pStyle w:val="Heading4"/>
        <w:spacing w:before="0" w:beforeAutospacing="0" w:after="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It is an ongoing and never-ending task to maintain high standards of cleanliness and housekeeping, and it can only be accomplished if you have a detailed schedule of all the charges that need to be performed every hour, every shift, every day, every week, and every month, and that these tasks are assigned to specific employees. Additionally, all staff must realize that maintaining high daily standards is vital.</w:t>
      </w:r>
    </w:p>
    <w:p w14:paraId="158AF0F9" w14:textId="0BF95B42" w:rsidR="008E0122" w:rsidRPr="00B15ABF" w:rsidRDefault="00140CCE" w:rsidP="001B48E5">
      <w:pPr>
        <w:pStyle w:val="ez-toc-page-1"/>
        <w:shd w:val="clear" w:color="auto" w:fill="FFFFFF" w:themeFill="background1"/>
        <w:spacing w:before="0" w:beforeAutospacing="0" w:after="0" w:afterAutospacing="0"/>
        <w:jc w:val="both"/>
        <w:rPr>
          <w:rFonts w:asciiTheme="minorHAnsi" w:hAnsiTheme="minorHAnsi" w:cstheme="minorHAnsi"/>
          <w:b/>
          <w:bCs/>
          <w:spacing w:val="2"/>
          <w:sz w:val="20"/>
          <w:szCs w:val="20"/>
          <w:u w:val="single"/>
        </w:rPr>
      </w:pPr>
      <w:r w:rsidRPr="00B15ABF">
        <w:rPr>
          <w:rFonts w:asciiTheme="minorHAnsi" w:hAnsiTheme="minorHAnsi" w:cstheme="minorHAnsi"/>
          <w:b/>
          <w:bCs/>
          <w:spacing w:val="2"/>
          <w:sz w:val="20"/>
          <w:szCs w:val="20"/>
          <w:u w:val="single"/>
        </w:rPr>
        <w:t xml:space="preserve">Week Three- </w:t>
      </w:r>
      <w:r w:rsidR="008E0122" w:rsidRPr="00B15ABF">
        <w:rPr>
          <w:rFonts w:asciiTheme="minorHAnsi" w:hAnsiTheme="minorHAnsi" w:cstheme="minorHAnsi"/>
          <w:b/>
          <w:bCs/>
          <w:spacing w:val="2"/>
          <w:sz w:val="20"/>
          <w:szCs w:val="20"/>
          <w:u w:val="single"/>
        </w:rPr>
        <w:t>What is the impact of technology on housekeeping?</w:t>
      </w:r>
    </w:p>
    <w:p w14:paraId="61DA3069" w14:textId="0B0DEF36" w:rsidR="000C610D" w:rsidRPr="00B15ABF" w:rsidRDefault="002A6784" w:rsidP="001B48E5">
      <w:pPr>
        <w:pStyle w:val="ez-toc-page-1"/>
        <w:shd w:val="clear" w:color="auto" w:fill="FFFFFF" w:themeFill="background1"/>
        <w:spacing w:before="0" w:beforeAutospacing="0" w:after="0" w:afterAutospacing="0"/>
        <w:jc w:val="both"/>
        <w:rPr>
          <w:rFonts w:asciiTheme="minorHAnsi" w:hAnsiTheme="minorHAnsi" w:cstheme="minorHAnsi"/>
          <w:color w:val="202124"/>
          <w:sz w:val="20"/>
          <w:szCs w:val="20"/>
          <w:shd w:val="clear" w:color="auto" w:fill="FFFFFF"/>
        </w:rPr>
      </w:pPr>
      <w:r w:rsidRPr="00B15ABF">
        <w:rPr>
          <w:rFonts w:asciiTheme="minorHAnsi" w:hAnsiTheme="minorHAnsi" w:cstheme="minorHAnsi"/>
          <w:color w:val="202124"/>
          <w:sz w:val="20"/>
          <w:szCs w:val="20"/>
          <w:shd w:val="clear" w:color="auto" w:fill="FFFFFF"/>
        </w:rPr>
        <w:t>In creating lean and efficient processes, technology can play a crucial role. Automating specific tasks can speed up the workflow and eliminate duplications and delays.</w:t>
      </w:r>
      <w:r w:rsidR="00311C9B" w:rsidRPr="00B15ABF">
        <w:rPr>
          <w:rFonts w:asciiTheme="minorHAnsi" w:hAnsiTheme="minorHAnsi" w:cstheme="minorHAnsi"/>
          <w:color w:val="202124"/>
          <w:sz w:val="20"/>
          <w:szCs w:val="20"/>
          <w:shd w:val="clear" w:color="auto" w:fill="FFFFFF"/>
        </w:rPr>
        <w:t xml:space="preserve"> </w:t>
      </w:r>
      <w:r w:rsidRPr="00B15ABF">
        <w:rPr>
          <w:rFonts w:asciiTheme="minorHAnsi" w:hAnsiTheme="minorHAnsi" w:cstheme="minorHAnsi"/>
          <w:color w:val="202124"/>
          <w:sz w:val="20"/>
          <w:szCs w:val="20"/>
          <w:shd w:val="clear" w:color="auto" w:fill="FFFFFF"/>
        </w:rPr>
        <w:t>The hospitality industry is adopting several intelligent business technologies.</w:t>
      </w:r>
    </w:p>
    <w:p w14:paraId="1232253B" w14:textId="77777777" w:rsidR="002A6784" w:rsidRPr="00B15ABF" w:rsidRDefault="002A6784" w:rsidP="001B48E5">
      <w:pPr>
        <w:pStyle w:val="ez-toc-page-1"/>
        <w:shd w:val="clear" w:color="auto" w:fill="FFFFFF" w:themeFill="background1"/>
        <w:spacing w:before="0" w:beforeAutospacing="0" w:after="0" w:afterAutospacing="0"/>
        <w:jc w:val="both"/>
        <w:rPr>
          <w:rFonts w:asciiTheme="minorHAnsi" w:hAnsiTheme="minorHAnsi" w:cstheme="minorHAnsi"/>
          <w:color w:val="202124"/>
          <w:sz w:val="20"/>
          <w:szCs w:val="20"/>
          <w:shd w:val="clear" w:color="auto" w:fill="FFFFFF"/>
        </w:rPr>
      </w:pPr>
    </w:p>
    <w:p w14:paraId="4DE0B365" w14:textId="72FC4106" w:rsidR="00A9489A" w:rsidRPr="00B15ABF" w:rsidRDefault="00692997" w:rsidP="001B48E5">
      <w:pPr>
        <w:pStyle w:val="ez-toc-page-1"/>
        <w:shd w:val="clear" w:color="auto" w:fill="FFFFFF" w:themeFill="background1"/>
        <w:spacing w:before="0" w:beforeAutospacing="0" w:after="0" w:afterAutospacing="0"/>
        <w:jc w:val="both"/>
        <w:rPr>
          <w:rFonts w:asciiTheme="minorHAnsi" w:hAnsiTheme="minorHAnsi" w:cstheme="minorHAnsi"/>
          <w:b/>
          <w:bCs/>
          <w:color w:val="222222"/>
          <w:sz w:val="20"/>
          <w:szCs w:val="20"/>
          <w:u w:val="single"/>
          <w:shd w:val="clear" w:color="auto" w:fill="FFFFFF"/>
        </w:rPr>
      </w:pPr>
      <w:r w:rsidRPr="00B15ABF">
        <w:rPr>
          <w:rFonts w:asciiTheme="minorHAnsi" w:hAnsiTheme="minorHAnsi" w:cstheme="minorHAnsi"/>
          <w:b/>
          <w:bCs/>
          <w:color w:val="222222"/>
          <w:sz w:val="20"/>
          <w:szCs w:val="20"/>
          <w:u w:val="single"/>
          <w:shd w:val="clear" w:color="auto" w:fill="FFFFFF"/>
        </w:rPr>
        <w:t>Technology's impact on Housekeeping: Covid-19:</w:t>
      </w:r>
    </w:p>
    <w:p w14:paraId="180E9A4E" w14:textId="541EF262" w:rsidR="00B62D18" w:rsidRPr="00B15ABF" w:rsidRDefault="008E0122"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r w:rsidRPr="00B15ABF">
        <w:rPr>
          <w:rFonts w:asciiTheme="minorHAnsi" w:hAnsiTheme="minorHAnsi" w:cstheme="minorHAnsi"/>
          <w:spacing w:val="2"/>
          <w:sz w:val="20"/>
          <w:szCs w:val="20"/>
        </w:rPr>
        <w:t xml:space="preserve">Several hotels and other businesses had to adapt to new standards due to COVID-19. </w:t>
      </w:r>
      <w:r w:rsidR="00A9489A" w:rsidRPr="00B15ABF">
        <w:rPr>
          <w:rFonts w:asciiTheme="minorHAnsi" w:hAnsiTheme="minorHAnsi" w:cstheme="minorHAnsi"/>
          <w:spacing w:val="2"/>
          <w:sz w:val="20"/>
          <w:szCs w:val="20"/>
        </w:rPr>
        <w:t>Tourists’</w:t>
      </w:r>
      <w:r w:rsidRPr="00B15ABF">
        <w:rPr>
          <w:rFonts w:asciiTheme="minorHAnsi" w:hAnsiTheme="minorHAnsi" w:cstheme="minorHAnsi"/>
          <w:spacing w:val="2"/>
          <w:sz w:val="20"/>
          <w:szCs w:val="20"/>
        </w:rPr>
        <w:t xml:space="preserve"> confidence has been restored with the release of COVID-19 vaccines, but the hospitality industry is still recovering from the dire consequences of the pandemic. </w:t>
      </w:r>
    </w:p>
    <w:p w14:paraId="07EAD887" w14:textId="2128FC60" w:rsidR="002B0113" w:rsidRPr="00B15ABF" w:rsidRDefault="002B0113"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p>
    <w:p w14:paraId="571EB774" w14:textId="77777777" w:rsidR="001677E0" w:rsidRPr="00B15ABF" w:rsidRDefault="001677E0" w:rsidP="001B48E5">
      <w:pPr>
        <w:pStyle w:val="ez-toc-page-1"/>
        <w:shd w:val="clear" w:color="auto" w:fill="FFFFFF" w:themeFill="background1"/>
        <w:spacing w:before="0" w:beforeAutospacing="0" w:after="0" w:afterAutospacing="0"/>
        <w:jc w:val="both"/>
        <w:rPr>
          <w:rFonts w:asciiTheme="minorHAnsi" w:hAnsiTheme="minorHAnsi" w:cstheme="minorHAnsi"/>
          <w:b/>
          <w:bCs/>
          <w:spacing w:val="2"/>
          <w:sz w:val="20"/>
          <w:szCs w:val="20"/>
          <w:u w:val="single"/>
        </w:rPr>
      </w:pPr>
      <w:r w:rsidRPr="00B15ABF">
        <w:rPr>
          <w:rFonts w:asciiTheme="minorHAnsi" w:hAnsiTheme="minorHAnsi" w:cstheme="minorHAnsi"/>
          <w:b/>
          <w:bCs/>
          <w:spacing w:val="2"/>
          <w:sz w:val="20"/>
          <w:szCs w:val="20"/>
          <w:u w:val="single"/>
        </w:rPr>
        <w:t>How does technology assist Housekeeping?</w:t>
      </w:r>
    </w:p>
    <w:p w14:paraId="670EEAFA" w14:textId="656789AE" w:rsidR="00A84134" w:rsidRPr="00B15ABF" w:rsidRDefault="001677E0"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r w:rsidRPr="00B15ABF">
        <w:rPr>
          <w:rFonts w:asciiTheme="minorHAnsi" w:hAnsiTheme="minorHAnsi" w:cstheme="minorHAnsi"/>
          <w:spacing w:val="2"/>
          <w:sz w:val="20"/>
          <w:szCs w:val="20"/>
        </w:rPr>
        <w:t>Hotel owners and managers are discovering that technology is crucial when navigating these challenging times.</w:t>
      </w:r>
      <w:r w:rsidR="009906CA" w:rsidRPr="00B15ABF">
        <w:rPr>
          <w:rFonts w:asciiTheme="minorHAnsi" w:hAnsiTheme="minorHAnsi" w:cstheme="minorHAnsi"/>
          <w:spacing w:val="2"/>
          <w:sz w:val="20"/>
          <w:szCs w:val="20"/>
        </w:rPr>
        <w:t xml:space="preserve"> Now, the hotel business depends primarily on cleanliness and sanitary conditions rather than customer feedback and services. To meet health-and-safety regulations, hotels use new equipment and technologies to automate household chores and improve guest satisfaction.</w:t>
      </w:r>
    </w:p>
    <w:p w14:paraId="02201493" w14:textId="77777777" w:rsidR="009906CA" w:rsidRPr="00B15ABF" w:rsidRDefault="009906CA"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p>
    <w:p w14:paraId="59DA11AA" w14:textId="77777777" w:rsidR="001A7155" w:rsidRPr="00B15ABF" w:rsidRDefault="001A7155" w:rsidP="001A7155">
      <w:pPr>
        <w:shd w:val="clear" w:color="auto" w:fill="FFFFFF"/>
        <w:spacing w:after="0"/>
        <w:jc w:val="both"/>
        <w:textAlignment w:val="baseline"/>
        <w:rPr>
          <w:rFonts w:eastAsia="Times New Roman" w:cstheme="minorHAnsi"/>
          <w:b/>
          <w:bCs/>
          <w:spacing w:val="2"/>
          <w:sz w:val="20"/>
          <w:szCs w:val="20"/>
          <w:u w:val="single"/>
          <w:lang w:eastAsia="en-GB"/>
        </w:rPr>
      </w:pPr>
      <w:r w:rsidRPr="00B15ABF">
        <w:rPr>
          <w:rFonts w:eastAsia="Times New Roman" w:cstheme="minorHAnsi"/>
          <w:b/>
          <w:bCs/>
          <w:spacing w:val="2"/>
          <w:sz w:val="20"/>
          <w:szCs w:val="20"/>
          <w:u w:val="single"/>
          <w:lang w:eastAsia="en-GB"/>
        </w:rPr>
        <w:t>Five technological innovations are improving housekeeping services:</w:t>
      </w:r>
    </w:p>
    <w:p w14:paraId="1DE49940"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Utilize Management &amp; Mobility to build more innovative processes</w:t>
      </w:r>
    </w:p>
    <w:p w14:paraId="65D7F4B4"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Create a robotic housekeeping team</w:t>
      </w:r>
    </w:p>
    <w:p w14:paraId="28D39008"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Turn down rooms based on artificial intelligence</w:t>
      </w:r>
    </w:p>
    <w:p w14:paraId="5749594C"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By using apps and voice control, guests can connect</w:t>
      </w:r>
    </w:p>
    <w:p w14:paraId="591CF967" w14:textId="24C15ADF" w:rsidR="0037703E"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Increasing the efficiency of laundry</w:t>
      </w:r>
    </w:p>
    <w:p w14:paraId="28C7DA01" w14:textId="4A7CBDB3" w:rsidR="001A7155" w:rsidRPr="00D26179" w:rsidRDefault="00D26179" w:rsidP="001A7155">
      <w:pPr>
        <w:shd w:val="clear" w:color="auto" w:fill="FFFFFF"/>
        <w:spacing w:after="0"/>
        <w:jc w:val="both"/>
        <w:textAlignment w:val="baseline"/>
        <w:rPr>
          <w:rFonts w:cstheme="minorHAnsi"/>
          <w:sz w:val="20"/>
          <w:szCs w:val="20"/>
        </w:rPr>
      </w:pPr>
      <w:r w:rsidRPr="00D26179">
        <w:rPr>
          <w:rFonts w:cstheme="minorHAnsi"/>
          <w:sz w:val="20"/>
          <w:szCs w:val="20"/>
        </w:rPr>
        <w:t xml:space="preserve">                   </w:t>
      </w:r>
      <w:r>
        <w:rPr>
          <w:rFonts w:cstheme="minorHAnsi"/>
          <w:sz w:val="20"/>
          <w:szCs w:val="20"/>
        </w:rPr>
        <w:t xml:space="preserve">                                                                                                                                                                </w:t>
      </w:r>
      <w:r w:rsidRPr="00D26179">
        <w:rPr>
          <w:rFonts w:cstheme="minorHAnsi"/>
          <w:sz w:val="20"/>
          <w:szCs w:val="20"/>
        </w:rPr>
        <w:t xml:space="preserve">   </w:t>
      </w:r>
      <w:r w:rsidR="00CD5144">
        <w:rPr>
          <w:rFonts w:cstheme="minorHAnsi"/>
          <w:sz w:val="20"/>
          <w:szCs w:val="20"/>
        </w:rPr>
        <w:t xml:space="preserve">                      </w:t>
      </w:r>
    </w:p>
    <w:p w14:paraId="4E7C843A" w14:textId="3851086F" w:rsidR="00FE0147" w:rsidRPr="00B15ABF" w:rsidRDefault="00DD77DA" w:rsidP="001B48E5">
      <w:pPr>
        <w:pStyle w:val="Heading1"/>
        <w:spacing w:before="0"/>
        <w:jc w:val="both"/>
        <w:rPr>
          <w:rFonts w:asciiTheme="minorHAnsi" w:hAnsiTheme="minorHAnsi" w:cstheme="minorHAnsi"/>
          <w:b/>
          <w:bCs/>
          <w:color w:val="auto"/>
          <w:sz w:val="20"/>
          <w:szCs w:val="20"/>
          <w:u w:val="single"/>
        </w:rPr>
      </w:pPr>
      <w:r w:rsidRPr="00B15ABF">
        <w:rPr>
          <w:rFonts w:asciiTheme="minorHAnsi" w:hAnsiTheme="minorHAnsi" w:cstheme="minorHAnsi"/>
          <w:b/>
          <w:bCs/>
          <w:color w:val="auto"/>
          <w:sz w:val="20"/>
          <w:szCs w:val="20"/>
          <w:u w:val="single"/>
        </w:rPr>
        <w:t xml:space="preserve">Week Four- </w:t>
      </w:r>
      <w:r w:rsidR="00FE0147" w:rsidRPr="00B15ABF">
        <w:rPr>
          <w:rFonts w:asciiTheme="minorHAnsi" w:hAnsiTheme="minorHAnsi" w:cstheme="minorHAnsi"/>
          <w:b/>
          <w:bCs/>
          <w:color w:val="auto"/>
          <w:sz w:val="20"/>
          <w:szCs w:val="20"/>
          <w:u w:val="single"/>
        </w:rPr>
        <w:t>Bedbugs:</w:t>
      </w:r>
    </w:p>
    <w:p w14:paraId="1D893106" w14:textId="52094111" w:rsidR="00CF7382" w:rsidRPr="00B15ABF" w:rsidRDefault="00FC2AF5" w:rsidP="001B48E5">
      <w:pPr>
        <w:shd w:val="clear" w:color="auto" w:fill="FFFFFF"/>
        <w:spacing w:after="0"/>
        <w:jc w:val="both"/>
        <w:textAlignment w:val="baseline"/>
        <w:rPr>
          <w:rFonts w:cstheme="minorHAnsi"/>
          <w:spacing w:val="-4"/>
          <w:sz w:val="20"/>
          <w:szCs w:val="20"/>
        </w:rPr>
      </w:pPr>
      <w:r w:rsidRPr="00B15ABF">
        <w:rPr>
          <w:rFonts w:cstheme="minorHAnsi"/>
          <w:spacing w:val="-4"/>
          <w:sz w:val="20"/>
          <w:szCs w:val="20"/>
        </w:rPr>
        <w:t xml:space="preserve">A bedbug is a tiny, oval, brownish insect that lives in an animal's or person's blood.  </w:t>
      </w:r>
    </w:p>
    <w:p w14:paraId="4812185F" w14:textId="77777777" w:rsidR="00FC2AF5" w:rsidRPr="00B15ABF" w:rsidRDefault="00FC2AF5" w:rsidP="001B48E5">
      <w:pPr>
        <w:shd w:val="clear" w:color="auto" w:fill="FFFFFF"/>
        <w:spacing w:after="0"/>
        <w:jc w:val="both"/>
        <w:textAlignment w:val="baseline"/>
        <w:rPr>
          <w:rFonts w:cstheme="minorHAnsi"/>
          <w:spacing w:val="-4"/>
          <w:sz w:val="20"/>
          <w:szCs w:val="20"/>
        </w:rPr>
      </w:pPr>
    </w:p>
    <w:p w14:paraId="59514EC5" w14:textId="426984AD" w:rsidR="001B16DA" w:rsidRDefault="001B16DA" w:rsidP="001B48E5">
      <w:pPr>
        <w:pStyle w:val="Heading3"/>
        <w:shd w:val="clear" w:color="auto" w:fill="FFFFFF"/>
        <w:spacing w:before="0"/>
        <w:jc w:val="both"/>
        <w:textAlignment w:val="baseline"/>
        <w:rPr>
          <w:rFonts w:asciiTheme="minorHAnsi" w:hAnsiTheme="minorHAnsi" w:cstheme="minorHAnsi"/>
          <w:b/>
          <w:bCs/>
          <w:color w:val="auto"/>
          <w:sz w:val="20"/>
          <w:szCs w:val="20"/>
          <w:u w:val="single"/>
        </w:rPr>
      </w:pPr>
      <w:r w:rsidRPr="001B16DA">
        <w:rPr>
          <w:rFonts w:asciiTheme="minorHAnsi" w:hAnsiTheme="minorHAnsi" w:cstheme="minorHAnsi"/>
          <w:color w:val="auto"/>
          <w:sz w:val="20"/>
          <w:szCs w:val="20"/>
        </w:rPr>
        <w:lastRenderedPageBreak/>
        <w:t xml:space="preserve">                                                                                 </w:t>
      </w:r>
      <w:r>
        <w:rPr>
          <w:rFonts w:cstheme="minorHAnsi"/>
          <w:noProof/>
          <w:sz w:val="20"/>
          <w:szCs w:val="20"/>
        </w:rPr>
        <w:t xml:space="preserve">                                                                                                </w:t>
      </w:r>
      <w:r w:rsidRPr="001B16DA">
        <w:rPr>
          <w:rFonts w:cstheme="minorHAnsi"/>
          <w:noProof/>
          <w:sz w:val="20"/>
          <w:szCs w:val="20"/>
        </w:rPr>
        <w:t xml:space="preserve">  </w:t>
      </w:r>
      <w:r w:rsidRPr="00B15ABF">
        <w:rPr>
          <w:rFonts w:cstheme="minorHAnsi"/>
          <w:noProof/>
          <w:sz w:val="20"/>
          <w:szCs w:val="20"/>
        </w:rPr>
        <w:drawing>
          <wp:inline distT="0" distB="0" distL="0" distR="0" wp14:anchorId="7C14E49F" wp14:editId="4893B48E">
            <wp:extent cx="579120" cy="311485"/>
            <wp:effectExtent l="0" t="0" r="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4613" cy="325197"/>
                    </a:xfrm>
                    <a:prstGeom prst="rect">
                      <a:avLst/>
                    </a:prstGeom>
                    <a:noFill/>
                    <a:ln>
                      <a:noFill/>
                    </a:ln>
                  </pic:spPr>
                </pic:pic>
              </a:graphicData>
            </a:graphic>
          </wp:inline>
        </w:drawing>
      </w:r>
    </w:p>
    <w:p w14:paraId="7D1BA853" w14:textId="65827863" w:rsidR="00100ECE" w:rsidRPr="00B15ABF" w:rsidRDefault="00100ECE" w:rsidP="001B48E5">
      <w:pPr>
        <w:pStyle w:val="Heading3"/>
        <w:shd w:val="clear" w:color="auto" w:fill="FFFFFF"/>
        <w:spacing w:before="0"/>
        <w:jc w:val="both"/>
        <w:textAlignment w:val="baseline"/>
        <w:rPr>
          <w:rFonts w:asciiTheme="minorHAnsi" w:hAnsiTheme="minorHAnsi" w:cstheme="minorHAnsi"/>
          <w:b/>
          <w:bCs/>
          <w:color w:val="auto"/>
          <w:sz w:val="20"/>
          <w:szCs w:val="20"/>
          <w:u w:val="single"/>
        </w:rPr>
      </w:pPr>
      <w:r w:rsidRPr="00B15ABF">
        <w:rPr>
          <w:rFonts w:asciiTheme="minorHAnsi" w:hAnsiTheme="minorHAnsi" w:cstheme="minorHAnsi"/>
          <w:b/>
          <w:bCs/>
          <w:color w:val="auto"/>
          <w:sz w:val="20"/>
          <w:szCs w:val="20"/>
          <w:u w:val="single"/>
        </w:rPr>
        <w:t>Bed bug signs:</w:t>
      </w:r>
    </w:p>
    <w:p w14:paraId="73EB69C5"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 xml:space="preserve">Bedbugs in live condition </w:t>
      </w:r>
    </w:p>
    <w:p w14:paraId="29459B69"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 xml:space="preserve">Smears of blood </w:t>
      </w:r>
    </w:p>
    <w:p w14:paraId="6E67D3E6"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Stains that are black or dark</w:t>
      </w:r>
    </w:p>
    <w:p w14:paraId="203906B5"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 xml:space="preserve">Excessive skin loss </w:t>
      </w:r>
    </w:p>
    <w:p w14:paraId="2D0F57E6" w14:textId="46C313D0" w:rsidR="00785860" w:rsidRPr="00B15ABF" w:rsidRDefault="00785860">
      <w:pPr>
        <w:pStyle w:val="ListParagraph"/>
        <w:numPr>
          <w:ilvl w:val="0"/>
          <w:numId w:val="5"/>
        </w:numPr>
        <w:rPr>
          <w:rFonts w:cstheme="minorHAnsi"/>
          <w:sz w:val="20"/>
          <w:szCs w:val="20"/>
        </w:rPr>
      </w:pPr>
      <w:r w:rsidRPr="00B15ABF">
        <w:rPr>
          <w:rFonts w:cstheme="minorHAnsi"/>
          <w:sz w:val="20"/>
          <w:szCs w:val="20"/>
        </w:rPr>
        <w:t>Immature bed bugs</w:t>
      </w:r>
    </w:p>
    <w:p w14:paraId="414F8435" w14:textId="77777777" w:rsidR="00DB4691" w:rsidRPr="00B15ABF" w:rsidRDefault="00DB4691" w:rsidP="00DB4691">
      <w:pPr>
        <w:shd w:val="clear" w:color="auto" w:fill="FFFFFF"/>
        <w:spacing w:after="0" w:line="240" w:lineRule="auto"/>
        <w:jc w:val="both"/>
        <w:textAlignment w:val="baseline"/>
        <w:rPr>
          <w:rFonts w:eastAsia="Times New Roman" w:cstheme="minorHAnsi"/>
          <w:sz w:val="20"/>
          <w:szCs w:val="20"/>
          <w:lang w:eastAsia="en-GB"/>
        </w:rPr>
      </w:pPr>
      <w:r w:rsidRPr="00B15ABF">
        <w:rPr>
          <w:rFonts w:eastAsiaTheme="majorEastAsia" w:cstheme="minorHAnsi"/>
          <w:b/>
          <w:bCs/>
          <w:color w:val="000000"/>
          <w:sz w:val="20"/>
          <w:szCs w:val="20"/>
          <w:u w:val="single"/>
        </w:rPr>
        <w:t>A hotel room's bed bug count can be determined by checking these five ways:</w:t>
      </w:r>
    </w:p>
    <w:p w14:paraId="0D879980" w14:textId="53E2DD45" w:rsidR="008E66B2" w:rsidRPr="00B15ABF" w:rsidRDefault="008A301D">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eastAsia="Times New Roman" w:cstheme="minorHAnsi"/>
          <w:b/>
          <w:bCs/>
          <w:sz w:val="20"/>
          <w:szCs w:val="20"/>
          <w:lang w:eastAsia="en-GB"/>
        </w:rPr>
        <w:t>Mattress and sheet:</w:t>
      </w:r>
      <w:r w:rsidRPr="00B15ABF">
        <w:rPr>
          <w:rFonts w:eastAsia="Times New Roman" w:cstheme="minorHAnsi"/>
          <w:sz w:val="20"/>
          <w:szCs w:val="20"/>
          <w:lang w:eastAsia="en-GB"/>
        </w:rPr>
        <w:t> </w:t>
      </w:r>
      <w:r w:rsidR="00DB4691" w:rsidRPr="00B15ABF">
        <w:rPr>
          <w:rFonts w:cstheme="minorHAnsi"/>
          <w:sz w:val="20"/>
          <w:szCs w:val="20"/>
          <w:shd w:val="clear" w:color="auto" w:fill="FFFFFF"/>
        </w:rPr>
        <w:t>Ensure the mattress seams, creases, edges, folds, tufts, zippers, tags, and areas around zippers are thoroughly examined. Lift your mattress and look below it; bed bugs can be found in small blood smears or spots on the sheet.</w:t>
      </w:r>
    </w:p>
    <w:p w14:paraId="28478011" w14:textId="77777777" w:rsidR="002F6215" w:rsidRPr="00B15ABF" w:rsidRDefault="002A5BAB">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 xml:space="preserve">Bedside Cabinets: </w:t>
      </w:r>
      <w:r w:rsidR="002F6215" w:rsidRPr="00B15ABF">
        <w:rPr>
          <w:rFonts w:eastAsia="Times New Roman" w:cstheme="minorHAnsi"/>
          <w:sz w:val="20"/>
          <w:szCs w:val="20"/>
          <w:lang w:eastAsia="en-GB"/>
        </w:rPr>
        <w:t>Observe the drawer joints and handles inside the drawer; check behind the bedside cabinet and underneath the bed; check the ornaments, lamps, and picture frames hidden inside.</w:t>
      </w:r>
    </w:p>
    <w:p w14:paraId="52BF94A8" w14:textId="17C6CCEA" w:rsidR="003E3E2C" w:rsidRPr="009B1CCA" w:rsidRDefault="009C775F" w:rsidP="006A2D7D">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 xml:space="preserve">Wardrobe and Skirting Boards: </w:t>
      </w:r>
      <w:r w:rsidR="002F6215" w:rsidRPr="00B15ABF">
        <w:rPr>
          <w:rFonts w:eastAsia="Times New Roman" w:cstheme="minorHAnsi"/>
          <w:sz w:val="20"/>
          <w:szCs w:val="20"/>
          <w:lang w:eastAsia="en-GB"/>
        </w:rPr>
        <w:t xml:space="preserve">Inspect wardrobes, drawers, and other furniture thoroughly; check behind, on top of, and </w:t>
      </w:r>
      <w:r w:rsidR="00FC4710" w:rsidRPr="00B15ABF">
        <w:rPr>
          <w:rFonts w:eastAsia="Times New Roman" w:cstheme="minorHAnsi"/>
          <w:sz w:val="20"/>
          <w:szCs w:val="20"/>
          <w:lang w:eastAsia="en-GB"/>
        </w:rPr>
        <w:t>confirm</w:t>
      </w:r>
      <w:r w:rsidR="002F6215" w:rsidRPr="00B15ABF">
        <w:rPr>
          <w:rFonts w:eastAsia="Times New Roman" w:cstheme="minorHAnsi"/>
          <w:sz w:val="20"/>
          <w:szCs w:val="20"/>
          <w:lang w:eastAsia="en-GB"/>
        </w:rPr>
        <w:t xml:space="preserve"> that there are no cracks, and check gaps between the skirting boards and walls.</w:t>
      </w:r>
      <w:r w:rsidR="006A2D7D" w:rsidRPr="009B1CCA">
        <w:rPr>
          <w:rFonts w:eastAsia="Times New Roman" w:cstheme="minorHAnsi"/>
          <w:sz w:val="20"/>
          <w:szCs w:val="20"/>
          <w:lang w:eastAsia="en-GB"/>
        </w:rPr>
        <w:t xml:space="preserve">                                                                                                                                                           </w:t>
      </w:r>
      <w:r w:rsidR="003E3E2C" w:rsidRPr="009B1CCA">
        <w:rPr>
          <w:rFonts w:eastAsia="Times New Roman" w:cstheme="minorHAnsi"/>
          <w:sz w:val="20"/>
          <w:szCs w:val="20"/>
          <w:lang w:eastAsia="en-GB"/>
        </w:rPr>
        <w:t xml:space="preserve">          </w:t>
      </w:r>
    </w:p>
    <w:p w14:paraId="7DE5CAC6" w14:textId="27579E49" w:rsidR="003B25B0" w:rsidRPr="00B15ABF" w:rsidRDefault="00BC29AD" w:rsidP="006A2D7D">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Sofa, Chair, and Throws:</w:t>
      </w:r>
      <w:r w:rsidR="0082582F" w:rsidRPr="00B15ABF">
        <w:rPr>
          <w:rFonts w:cstheme="minorHAnsi"/>
          <w:sz w:val="20"/>
          <w:szCs w:val="20"/>
        </w:rPr>
        <w:t xml:space="preserve"> </w:t>
      </w:r>
      <w:r w:rsidR="00FC4710" w:rsidRPr="00B15ABF">
        <w:rPr>
          <w:rFonts w:eastAsia="Times New Roman" w:cstheme="minorHAnsi"/>
          <w:sz w:val="20"/>
          <w:szCs w:val="20"/>
          <w:lang w:eastAsia="en-GB"/>
        </w:rPr>
        <w:t xml:space="preserve">Check the seams, corners, and zips of the cushions after removing the pillows, </w:t>
      </w:r>
      <w:r w:rsidR="00551FC7" w:rsidRPr="00B15ABF">
        <w:rPr>
          <w:rFonts w:eastAsia="Times New Roman" w:cstheme="minorHAnsi"/>
          <w:sz w:val="20"/>
          <w:szCs w:val="20"/>
          <w:lang w:eastAsia="en-GB"/>
        </w:rPr>
        <w:t xml:space="preserve">                                                                                                                                                                       </w:t>
      </w:r>
    </w:p>
    <w:p w14:paraId="7ADE597F" w14:textId="0E240145" w:rsidR="003B25B0" w:rsidRPr="00B15ABF" w:rsidRDefault="006A2D7D" w:rsidP="003B25B0">
      <w:pPr>
        <w:shd w:val="clear" w:color="auto" w:fill="FFFFFF"/>
        <w:spacing w:after="0" w:line="240" w:lineRule="auto"/>
        <w:ind w:left="360"/>
        <w:jc w:val="both"/>
        <w:textAlignment w:val="baseline"/>
        <w:rPr>
          <w:rFonts w:eastAsia="Times New Roman" w:cstheme="minorHAnsi"/>
          <w:sz w:val="20"/>
          <w:szCs w:val="20"/>
          <w:lang w:eastAsia="en-GB"/>
        </w:rPr>
      </w:pPr>
      <w:r w:rsidRPr="00B15ABF">
        <w:rPr>
          <w:rFonts w:eastAsia="Times New Roman" w:cstheme="minorHAnsi"/>
          <w:sz w:val="20"/>
          <w:szCs w:val="20"/>
          <w:lang w:eastAsia="en-GB"/>
        </w:rPr>
        <w:t>And</w:t>
      </w:r>
      <w:r w:rsidR="00FC4710" w:rsidRPr="00B15ABF">
        <w:rPr>
          <w:rFonts w:eastAsia="Times New Roman" w:cstheme="minorHAnsi"/>
          <w:sz w:val="20"/>
          <w:szCs w:val="20"/>
          <w:lang w:eastAsia="en-GB"/>
        </w:rPr>
        <w:t xml:space="preserve"> look between joints and crevices.</w:t>
      </w:r>
      <w:r w:rsidR="008A6DA2" w:rsidRPr="00B15ABF">
        <w:rPr>
          <w:rFonts w:cstheme="minorHAnsi"/>
          <w:noProof/>
          <w:sz w:val="20"/>
          <w:szCs w:val="20"/>
        </w:rPr>
        <w:t xml:space="preserve"> </w:t>
      </w:r>
      <w:r w:rsidR="003B25B0" w:rsidRPr="00B15ABF">
        <w:rPr>
          <w:rFonts w:cstheme="minorHAnsi"/>
          <w:noProof/>
          <w:sz w:val="20"/>
          <w:szCs w:val="20"/>
        </w:rPr>
        <w:t xml:space="preserve">                                                                                       </w:t>
      </w:r>
    </w:p>
    <w:p w14:paraId="263EC32A" w14:textId="77777777" w:rsidR="003B25B0" w:rsidRPr="00B15ABF" w:rsidRDefault="00CC6A7E" w:rsidP="001C3C19">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Luggage:</w:t>
      </w:r>
      <w:r w:rsidRPr="00B15ABF">
        <w:rPr>
          <w:rFonts w:cstheme="minorHAnsi"/>
          <w:sz w:val="20"/>
          <w:szCs w:val="20"/>
        </w:rPr>
        <w:t xml:space="preserve"> </w:t>
      </w:r>
      <w:r w:rsidR="001C3C19" w:rsidRPr="00B15ABF">
        <w:rPr>
          <w:rFonts w:eastAsia="Times New Roman" w:cstheme="minorHAnsi"/>
          <w:sz w:val="20"/>
          <w:szCs w:val="20"/>
          <w:lang w:eastAsia="en-GB"/>
        </w:rPr>
        <w:t>Examine the stand's joints and webbing around the frame.</w:t>
      </w:r>
      <w:r w:rsidR="008A6DA2" w:rsidRPr="00B15ABF">
        <w:rPr>
          <w:rFonts w:cstheme="minorHAnsi"/>
          <w:noProof/>
          <w:sz w:val="20"/>
          <w:szCs w:val="20"/>
        </w:rPr>
        <w:t xml:space="preserve"> </w:t>
      </w:r>
      <w:r w:rsidR="008A6DA2" w:rsidRPr="00B15ABF">
        <w:rPr>
          <w:rFonts w:eastAsia="Times New Roman" w:cstheme="minorHAnsi"/>
          <w:sz w:val="20"/>
          <w:szCs w:val="20"/>
          <w:lang w:eastAsia="en-GB"/>
        </w:rPr>
        <w:t xml:space="preserve">     </w:t>
      </w:r>
    </w:p>
    <w:p w14:paraId="52DF48FA" w14:textId="1F8E0411" w:rsidR="001C3C19" w:rsidRPr="00B15ABF" w:rsidRDefault="008A6DA2" w:rsidP="003B25B0">
      <w:pPr>
        <w:shd w:val="clear" w:color="auto" w:fill="FFFFFF"/>
        <w:spacing w:after="0" w:line="240" w:lineRule="auto"/>
        <w:jc w:val="both"/>
        <w:textAlignment w:val="baseline"/>
        <w:rPr>
          <w:rFonts w:eastAsia="Times New Roman" w:cstheme="minorHAnsi"/>
          <w:sz w:val="20"/>
          <w:szCs w:val="20"/>
          <w:lang w:eastAsia="en-GB"/>
        </w:rPr>
      </w:pPr>
      <w:r w:rsidRPr="00B15ABF">
        <w:rPr>
          <w:rFonts w:eastAsia="Times New Roman" w:cstheme="minorHAnsi"/>
          <w:sz w:val="20"/>
          <w:szCs w:val="20"/>
          <w:lang w:eastAsia="en-GB"/>
        </w:rPr>
        <w:t xml:space="preserve">                                                                                                                                         </w:t>
      </w:r>
    </w:p>
    <w:p w14:paraId="3C9CE4E9" w14:textId="6A01DE0A" w:rsidR="00E22C99" w:rsidRPr="00B15ABF" w:rsidRDefault="001C3C19" w:rsidP="001B48E5">
      <w:pPr>
        <w:shd w:val="clear" w:color="auto" w:fill="FFFFFF"/>
        <w:spacing w:after="0" w:line="240" w:lineRule="auto"/>
        <w:jc w:val="both"/>
        <w:rPr>
          <w:rFonts w:eastAsia="Times New Roman" w:cstheme="minorHAnsi"/>
          <w:b/>
          <w:bCs/>
          <w:color w:val="000000"/>
          <w:spacing w:val="12"/>
          <w:sz w:val="20"/>
          <w:szCs w:val="20"/>
          <w:u w:val="single"/>
          <w:lang w:eastAsia="en-GB"/>
        </w:rPr>
      </w:pPr>
      <w:r w:rsidRPr="00B15ABF">
        <w:rPr>
          <w:rFonts w:eastAsia="Times New Roman" w:cstheme="minorHAnsi"/>
          <w:b/>
          <w:bCs/>
          <w:color w:val="000000"/>
          <w:spacing w:val="12"/>
          <w:sz w:val="20"/>
          <w:szCs w:val="20"/>
          <w:u w:val="single"/>
          <w:lang w:eastAsia="en-GB"/>
        </w:rPr>
        <w:t>A method for removing bed bugs is as follows</w:t>
      </w:r>
      <w:r w:rsidR="00E22C99" w:rsidRPr="00B15ABF">
        <w:rPr>
          <w:rFonts w:eastAsia="Times New Roman" w:cstheme="minorHAnsi"/>
          <w:b/>
          <w:bCs/>
          <w:color w:val="000000"/>
          <w:spacing w:val="12"/>
          <w:sz w:val="20"/>
          <w:szCs w:val="20"/>
          <w:u w:val="single"/>
          <w:lang w:eastAsia="en-GB"/>
        </w:rPr>
        <w:t>:</w:t>
      </w:r>
    </w:p>
    <w:p w14:paraId="30325034" w14:textId="1BE320F9" w:rsidR="00A54D4E" w:rsidRPr="00B15ABF" w:rsidRDefault="00384B71" w:rsidP="005344B8">
      <w:pPr>
        <w:shd w:val="clear" w:color="auto" w:fill="FFFFFF"/>
        <w:spacing w:after="0" w:line="240" w:lineRule="auto"/>
        <w:jc w:val="both"/>
        <w:textAlignment w:val="baseline"/>
        <w:rPr>
          <w:rFonts w:cstheme="minorHAnsi"/>
          <w:spacing w:val="-4"/>
          <w:sz w:val="20"/>
          <w:szCs w:val="20"/>
        </w:rPr>
      </w:pPr>
      <w:r w:rsidRPr="00B15ABF">
        <w:rPr>
          <w:rFonts w:cstheme="minorHAnsi"/>
          <w:spacing w:val="-4"/>
          <w:sz w:val="20"/>
          <w:szCs w:val="20"/>
        </w:rPr>
        <w:t>If you suspect an infestation, remove all bedding from your home and thoroughly inspect it for signs of pests and excrement. Ensure the dust cover does not damage the wood framing on the bottom of the box springs. Contact Ecolab Pest Elimination immediately to rid your hotel of bed bugs.</w:t>
      </w:r>
    </w:p>
    <w:p w14:paraId="7374BB4F" w14:textId="77777777" w:rsidR="00D20673" w:rsidRPr="00B15ABF" w:rsidRDefault="00D20673" w:rsidP="005344B8">
      <w:pPr>
        <w:shd w:val="clear" w:color="auto" w:fill="FFFFFF"/>
        <w:spacing w:after="0" w:line="240" w:lineRule="auto"/>
        <w:jc w:val="both"/>
        <w:textAlignment w:val="baseline"/>
        <w:rPr>
          <w:rFonts w:cstheme="minorHAnsi"/>
          <w:spacing w:val="-4"/>
          <w:sz w:val="20"/>
          <w:szCs w:val="20"/>
        </w:rPr>
      </w:pPr>
    </w:p>
    <w:p w14:paraId="3D752E08" w14:textId="77777777" w:rsidR="00D20673" w:rsidRPr="00B15ABF" w:rsidRDefault="00D20673" w:rsidP="00D20673">
      <w:pPr>
        <w:pStyle w:val="Heading4"/>
        <w:spacing w:before="0" w:beforeAutospacing="0" w:after="0" w:afterAutospacing="0"/>
        <w:jc w:val="both"/>
        <w:textAlignment w:val="baseline"/>
        <w:rPr>
          <w:rFonts w:asciiTheme="minorHAnsi" w:hAnsiTheme="minorHAnsi" w:cstheme="minorHAnsi"/>
          <w:sz w:val="20"/>
          <w:szCs w:val="20"/>
          <w:u w:val="single"/>
        </w:rPr>
      </w:pPr>
      <w:r w:rsidRPr="00B15ABF">
        <w:rPr>
          <w:rFonts w:asciiTheme="minorHAnsi" w:hAnsiTheme="minorHAnsi" w:cstheme="minorHAnsi"/>
          <w:sz w:val="20"/>
          <w:szCs w:val="20"/>
          <w:u w:val="single"/>
        </w:rPr>
        <w:t>Housekeeping Issues That Damage Hotel Profits:</w:t>
      </w:r>
    </w:p>
    <w:p w14:paraId="5373C897" w14:textId="77777777" w:rsidR="00D20673" w:rsidRPr="00B15ABF" w:rsidRDefault="00D20673" w:rsidP="00D20673">
      <w:pPr>
        <w:pStyle w:val="Heading4"/>
        <w:spacing w:before="0" w:beforeAutospacing="0" w:after="0" w:afterAutospacing="0"/>
        <w:jc w:val="both"/>
        <w:textAlignment w:val="baseline"/>
        <w:rPr>
          <w:rFonts w:asciiTheme="minorHAnsi" w:hAnsiTheme="minorHAnsi" w:cstheme="minorHAnsi"/>
          <w:b w:val="0"/>
          <w:bCs w:val="0"/>
          <w:color w:val="333333"/>
          <w:sz w:val="20"/>
          <w:szCs w:val="20"/>
          <w:shd w:val="clear" w:color="auto" w:fill="FFFFFF"/>
        </w:rPr>
      </w:pPr>
      <w:r w:rsidRPr="00B15ABF">
        <w:rPr>
          <w:rFonts w:asciiTheme="minorHAnsi" w:hAnsiTheme="minorHAnsi" w:cstheme="minorHAnsi"/>
          <w:b w:val="0"/>
          <w:bCs w:val="0"/>
          <w:color w:val="333333"/>
          <w:sz w:val="20"/>
          <w:szCs w:val="20"/>
          <w:shd w:val="clear" w:color="auto" w:fill="FFFFFF"/>
        </w:rPr>
        <w:t>A variety of issues impact hotel profits. Such as The furniture being low quality; the lighting being broken; the floor being damp; the hair on the floor or in the bath; the rubbish under the bed, A lack of toiletries, an unprofessional housekeeping staff, the lack of self-service options, fingerprints on the mirrors and windows, dirty rooms, poor service, malfunctioning equipment, lack of hot water, lack of complimentary supplies, single beds, a low room temperature, slow Wi-Fi, a stolen personal item, a substandard breakfast.</w:t>
      </w:r>
    </w:p>
    <w:p w14:paraId="6D10ED86" w14:textId="1252C48E" w:rsidR="00D20673" w:rsidRPr="00B15ABF" w:rsidRDefault="00D20673" w:rsidP="005344B8">
      <w:pPr>
        <w:shd w:val="clear" w:color="auto" w:fill="FFFFFF"/>
        <w:spacing w:after="0" w:line="240" w:lineRule="auto"/>
        <w:jc w:val="both"/>
        <w:textAlignment w:val="baseline"/>
        <w:rPr>
          <w:rFonts w:cstheme="minorHAnsi"/>
          <w:spacing w:val="-4"/>
          <w:sz w:val="20"/>
          <w:szCs w:val="20"/>
        </w:rPr>
      </w:pPr>
    </w:p>
    <w:p w14:paraId="3E616791" w14:textId="3369A1E8" w:rsidR="00C40BDB" w:rsidRPr="00B15ABF" w:rsidRDefault="00C40BDB" w:rsidP="00C40BDB">
      <w:pPr>
        <w:spacing w:after="0"/>
        <w:rPr>
          <w:rFonts w:eastAsiaTheme="majorEastAsia" w:cstheme="minorHAnsi"/>
          <w:b/>
          <w:bCs/>
          <w:sz w:val="20"/>
          <w:szCs w:val="20"/>
          <w:u w:val="single"/>
        </w:rPr>
      </w:pPr>
      <w:r w:rsidRPr="00B15ABF">
        <w:rPr>
          <w:rFonts w:eastAsiaTheme="majorEastAsia" w:cstheme="minorHAnsi"/>
          <w:b/>
          <w:bCs/>
          <w:sz w:val="20"/>
          <w:szCs w:val="20"/>
          <w:u w:val="single"/>
        </w:rPr>
        <w:t>Week Five- How does COSHH work?</w:t>
      </w:r>
    </w:p>
    <w:p w14:paraId="39CEFEEB" w14:textId="77777777" w:rsidR="00C40BDB" w:rsidRPr="00B15ABF" w:rsidRDefault="00C40BDB" w:rsidP="00C40BDB">
      <w:pPr>
        <w:spacing w:after="0"/>
        <w:rPr>
          <w:rFonts w:eastAsiaTheme="majorEastAsia" w:cstheme="minorHAnsi"/>
          <w:b/>
          <w:bCs/>
          <w:sz w:val="20"/>
          <w:szCs w:val="20"/>
          <w:u w:val="single"/>
        </w:rPr>
      </w:pPr>
      <w:r w:rsidRPr="00B15ABF">
        <w:rPr>
          <w:rFonts w:cstheme="minorHAnsi"/>
          <w:sz w:val="20"/>
          <w:szCs w:val="20"/>
        </w:rPr>
        <w:t>Regulations to control substances hazardous to health are called COSHH. Employers must contain dangerous substances under COSHH law. Hazardous substances can be prevented or reduced by:</w:t>
      </w:r>
    </w:p>
    <w:p w14:paraId="55163DA9"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Determine which health hazards exist.</w:t>
      </w:r>
    </w:p>
    <w:p w14:paraId="51485063"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A method for avoiding health harm (risk assessment).</w:t>
      </w:r>
    </w:p>
    <w:p w14:paraId="5E40D78E"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To minimize health damage, we provide control measures.</w:t>
      </w:r>
    </w:p>
    <w:p w14:paraId="789A4A82"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Would you be able to ensure they are used?</w:t>
      </w:r>
    </w:p>
    <w:p w14:paraId="52295AF5"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Maintaining good working order for all control measures.</w:t>
      </w:r>
    </w:p>
    <w:p w14:paraId="17933B0E"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Employees and others are provided with information, instructions, and training.</w:t>
      </w:r>
    </w:p>
    <w:p w14:paraId="064D3798" w14:textId="77777777" w:rsidR="00C40BDB" w:rsidRPr="00B15ABF" w:rsidRDefault="00C40BDB" w:rsidP="00C40BDB">
      <w:pPr>
        <w:pStyle w:val="ListParagraph"/>
        <w:numPr>
          <w:ilvl w:val="0"/>
          <w:numId w:val="13"/>
        </w:numPr>
        <w:spacing w:after="0"/>
        <w:rPr>
          <w:rFonts w:cstheme="minorHAnsi"/>
          <w:sz w:val="20"/>
          <w:szCs w:val="20"/>
        </w:rPr>
      </w:pPr>
      <w:r w:rsidRPr="00B15ABF">
        <w:rPr>
          <w:rFonts w:cstheme="minorHAnsi"/>
          <w:color w:val="222222"/>
          <w:sz w:val="20"/>
          <w:szCs w:val="20"/>
          <w:shd w:val="clear" w:color="auto" w:fill="FFFFFF"/>
        </w:rPr>
        <w:t>Monitor and supervise health conditions as necessary.</w:t>
      </w:r>
    </w:p>
    <w:p w14:paraId="394DB4BB" w14:textId="77777777" w:rsidR="00C40BDB" w:rsidRPr="00B15ABF" w:rsidRDefault="00C40BDB" w:rsidP="00C40BDB">
      <w:pPr>
        <w:pStyle w:val="ez-toc-page-1"/>
        <w:shd w:val="clear" w:color="auto" w:fill="FFFFFF" w:themeFill="background1"/>
        <w:spacing w:before="0" w:beforeAutospacing="0" w:after="0" w:afterAutospacing="0"/>
        <w:jc w:val="both"/>
        <w:rPr>
          <w:rFonts w:asciiTheme="minorHAnsi" w:hAnsiTheme="minorHAnsi" w:cstheme="minorHAnsi"/>
          <w:color w:val="222222"/>
          <w:sz w:val="20"/>
          <w:szCs w:val="20"/>
          <w:shd w:val="clear" w:color="auto" w:fill="FFFFFF"/>
        </w:rPr>
      </w:pPr>
    </w:p>
    <w:p w14:paraId="751B4AAA" w14:textId="77777777" w:rsidR="00C40BDB" w:rsidRPr="00B15ABF" w:rsidRDefault="00C40BDB" w:rsidP="00C40BDB">
      <w:pPr>
        <w:pStyle w:val="ez-toc-page-1"/>
        <w:shd w:val="clear" w:color="auto" w:fill="FFFFFF" w:themeFill="background1"/>
        <w:spacing w:before="0" w:beforeAutospacing="0"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b/>
          <w:bCs/>
          <w:color w:val="222222"/>
          <w:sz w:val="20"/>
          <w:szCs w:val="20"/>
          <w:u w:val="single"/>
          <w:shd w:val="clear" w:color="auto" w:fill="FFFFFF"/>
        </w:rPr>
        <w:t>In what ways does health and safety training include?</w:t>
      </w:r>
    </w:p>
    <w:p w14:paraId="40C81E98"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Tips and procedures for preventing slips, trips, and falls.</w:t>
      </w:r>
    </w:p>
    <w:p w14:paraId="584A76A6"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Fire hazards must be eliminated.</w:t>
      </w:r>
    </w:p>
    <w:p w14:paraId="3BB69872"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Control dust.</w:t>
      </w:r>
    </w:p>
    <w:p w14:paraId="67031498"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Keep materials off the ground.</w:t>
      </w:r>
    </w:p>
    <w:p w14:paraId="7C39FA7C"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Avoid falling objects.</w:t>
      </w:r>
    </w:p>
    <w:p w14:paraId="574B5D22"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Clutter must be cleared.</w:t>
      </w:r>
    </w:p>
    <w:p w14:paraId="4B4DF832" w14:textId="63D90AF7" w:rsidR="00CD730D" w:rsidRPr="00CD730D" w:rsidRDefault="00CD730D" w:rsidP="00CD730D">
      <w:pPr>
        <w:pStyle w:val="ez-toc-page-1"/>
        <w:shd w:val="clear" w:color="auto" w:fill="FFFFFF" w:themeFill="background1"/>
        <w:spacing w:after="0"/>
        <w:jc w:val="both"/>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lastRenderedPageBreak/>
        <w:t xml:space="preserve">                                                                                                                                                                                   </w:t>
      </w:r>
      <w:r w:rsidRPr="00692058">
        <w:rPr>
          <w:rFonts w:cstheme="minorHAnsi"/>
          <w:noProof/>
          <w:sz w:val="20"/>
          <w:szCs w:val="20"/>
        </w:rPr>
        <w:drawing>
          <wp:inline distT="0" distB="0" distL="0" distR="0" wp14:anchorId="24B1D3AB" wp14:editId="55120D07">
            <wp:extent cx="579120" cy="311485"/>
            <wp:effectExtent l="0" t="0" r="0" b="0"/>
            <wp:docPr id="10" name="Picture 1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4613" cy="325197"/>
                    </a:xfrm>
                    <a:prstGeom prst="rect">
                      <a:avLst/>
                    </a:prstGeom>
                    <a:noFill/>
                    <a:ln>
                      <a:noFill/>
                    </a:ln>
                  </pic:spPr>
                </pic:pic>
              </a:graphicData>
            </a:graphic>
          </wp:inline>
        </w:drawing>
      </w:r>
    </w:p>
    <w:p w14:paraId="0140C563" w14:textId="21295FD3"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The procedure of how the material should be appropriately stored.</w:t>
      </w:r>
    </w:p>
    <w:p w14:paraId="0C4B434C" w14:textId="6F199C89" w:rsidR="00C40BDB" w:rsidRPr="00B15ABF" w:rsidRDefault="0086107E" w:rsidP="003C0128">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Personal protective equipment and tools should be used.</w:t>
      </w:r>
    </w:p>
    <w:p w14:paraId="7D1D4BA7" w14:textId="77777777" w:rsidR="00384B71" w:rsidRPr="00B15ABF" w:rsidRDefault="00384B71" w:rsidP="005344B8">
      <w:pPr>
        <w:shd w:val="clear" w:color="auto" w:fill="FFFFFF"/>
        <w:spacing w:after="0" w:line="240" w:lineRule="auto"/>
        <w:jc w:val="both"/>
        <w:textAlignment w:val="baseline"/>
        <w:rPr>
          <w:rFonts w:eastAsia="Times New Roman" w:cstheme="minorHAnsi"/>
          <w:b/>
          <w:bCs/>
          <w:color w:val="000000"/>
          <w:spacing w:val="12"/>
          <w:sz w:val="20"/>
          <w:szCs w:val="20"/>
          <w:lang w:eastAsia="en-GB"/>
        </w:rPr>
      </w:pPr>
    </w:p>
    <w:p w14:paraId="74EF5D97" w14:textId="77777777" w:rsidR="009D5C6A" w:rsidRPr="00B15ABF" w:rsidRDefault="009D5C6A" w:rsidP="009D5C6A">
      <w:pPr>
        <w:pStyle w:val="ez-toc-page-1"/>
        <w:shd w:val="clear" w:color="auto" w:fill="FFFFFF" w:themeFill="background1"/>
        <w:spacing w:before="0" w:beforeAutospacing="0" w:after="0" w:afterAutospacing="0"/>
        <w:jc w:val="both"/>
        <w:rPr>
          <w:rFonts w:asciiTheme="minorHAnsi" w:hAnsiTheme="minorHAnsi" w:cstheme="minorHAnsi"/>
          <w:color w:val="222222"/>
          <w:sz w:val="20"/>
          <w:szCs w:val="20"/>
          <w:shd w:val="clear" w:color="auto" w:fill="FFFFFF"/>
        </w:rPr>
      </w:pPr>
    </w:p>
    <w:p w14:paraId="08FC428A" w14:textId="17F37096" w:rsidR="0099590E" w:rsidRPr="00B15ABF" w:rsidRDefault="0099590E" w:rsidP="00A9489A">
      <w:pPr>
        <w:spacing w:after="0"/>
        <w:rPr>
          <w:rFonts w:cstheme="minorHAnsi"/>
          <w:b/>
          <w:bCs/>
          <w:sz w:val="20"/>
          <w:szCs w:val="20"/>
          <w:u w:val="single"/>
          <w:shd w:val="clear" w:color="auto" w:fill="FFFFFF"/>
        </w:rPr>
      </w:pPr>
      <w:r w:rsidRPr="00B15ABF">
        <w:rPr>
          <w:rFonts w:cstheme="minorHAnsi"/>
          <w:b/>
          <w:bCs/>
          <w:sz w:val="20"/>
          <w:szCs w:val="20"/>
          <w:u w:val="single"/>
          <w:shd w:val="clear" w:color="auto" w:fill="FFFFFF"/>
        </w:rPr>
        <w:t>Reference:</w:t>
      </w:r>
    </w:p>
    <w:p w14:paraId="7132FC29" w14:textId="0E227308" w:rsidR="009003B0" w:rsidRPr="00B15ABF" w:rsidRDefault="009003B0" w:rsidP="00D1459D">
      <w:pPr>
        <w:spacing w:after="0"/>
        <w:rPr>
          <w:rFonts w:cstheme="minorHAnsi"/>
          <w:sz w:val="20"/>
          <w:szCs w:val="20"/>
          <w:shd w:val="clear" w:color="auto" w:fill="FFFFFF"/>
        </w:rPr>
      </w:pPr>
      <w:r w:rsidRPr="00B15ABF">
        <w:rPr>
          <w:rFonts w:cstheme="minorHAnsi"/>
          <w:sz w:val="20"/>
          <w:szCs w:val="20"/>
          <w:shd w:val="clear" w:color="auto" w:fill="FFFFFF"/>
        </w:rPr>
        <w:t>https://www.bdc.ca</w:t>
      </w:r>
    </w:p>
    <w:p w14:paraId="4FAD6EE0" w14:textId="2F1BD88C" w:rsidR="0099590E" w:rsidRPr="00B15ABF" w:rsidRDefault="00000000" w:rsidP="00D1459D">
      <w:pPr>
        <w:spacing w:after="0" w:line="240" w:lineRule="auto"/>
        <w:rPr>
          <w:rFonts w:cstheme="minorHAnsi"/>
          <w:sz w:val="20"/>
          <w:szCs w:val="20"/>
          <w:shd w:val="clear" w:color="auto" w:fill="FFFFFF"/>
        </w:rPr>
      </w:pPr>
      <w:hyperlink r:id="rId8" w:history="1">
        <w:r w:rsidR="00D847D9" w:rsidRPr="00B15ABF">
          <w:rPr>
            <w:rStyle w:val="Hyperlink"/>
            <w:rFonts w:cstheme="minorHAnsi"/>
            <w:color w:val="auto"/>
            <w:sz w:val="20"/>
            <w:szCs w:val="20"/>
            <w:u w:val="none"/>
            <w:shd w:val="clear" w:color="auto" w:fill="FFFFFF"/>
          </w:rPr>
          <w:t>https://hr.uconn.edu</w:t>
        </w:r>
      </w:hyperlink>
    </w:p>
    <w:p w14:paraId="6A6092D1" w14:textId="2D3A35D3" w:rsidR="00D847D9" w:rsidRPr="00B15ABF" w:rsidRDefault="00000000" w:rsidP="00D1459D">
      <w:pPr>
        <w:spacing w:after="0" w:line="240" w:lineRule="auto"/>
        <w:rPr>
          <w:rFonts w:cstheme="minorHAnsi"/>
          <w:sz w:val="20"/>
          <w:szCs w:val="20"/>
          <w:shd w:val="clear" w:color="auto" w:fill="FFFFFF"/>
        </w:rPr>
      </w:pPr>
      <w:hyperlink r:id="rId9" w:history="1">
        <w:r w:rsidR="00D70310" w:rsidRPr="00B15ABF">
          <w:rPr>
            <w:rStyle w:val="Hyperlink"/>
            <w:rFonts w:cstheme="minorHAnsi"/>
            <w:color w:val="auto"/>
            <w:sz w:val="20"/>
            <w:szCs w:val="20"/>
            <w:u w:val="none"/>
            <w:shd w:val="clear" w:color="auto" w:fill="FFFFFF"/>
          </w:rPr>
          <w:t>https://poloandtweed.com</w:t>
        </w:r>
      </w:hyperlink>
    </w:p>
    <w:p w14:paraId="2D2FBC0A" w14:textId="638117FB" w:rsidR="00FA3EBA" w:rsidRPr="00B15ABF" w:rsidRDefault="00000000" w:rsidP="00D1459D">
      <w:pPr>
        <w:spacing w:after="0" w:line="240" w:lineRule="auto"/>
        <w:rPr>
          <w:rStyle w:val="Hyperlink"/>
          <w:rFonts w:cstheme="minorHAnsi"/>
          <w:color w:val="auto"/>
          <w:sz w:val="20"/>
          <w:szCs w:val="20"/>
          <w:u w:val="none"/>
          <w:shd w:val="clear" w:color="auto" w:fill="FFFFFF"/>
        </w:rPr>
      </w:pPr>
      <w:hyperlink r:id="rId10" w:history="1">
        <w:r w:rsidR="005E49F9" w:rsidRPr="00B15ABF">
          <w:rPr>
            <w:rStyle w:val="Hyperlink"/>
            <w:rFonts w:cstheme="minorHAnsi"/>
            <w:color w:val="auto"/>
            <w:sz w:val="20"/>
            <w:szCs w:val="20"/>
            <w:u w:val="none"/>
            <w:shd w:val="clear" w:color="auto" w:fill="FFFFFF"/>
          </w:rPr>
          <w:t>https://us.softbankrobotics.com</w:t>
        </w:r>
      </w:hyperlink>
    </w:p>
    <w:p w14:paraId="6A81D7A4" w14:textId="311884ED" w:rsidR="00CE40AD" w:rsidRPr="00B15ABF" w:rsidRDefault="00CE40AD"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https://www.rentokil.ie</w:t>
      </w:r>
    </w:p>
    <w:p w14:paraId="2F7A6C23" w14:textId="1423DAAA" w:rsidR="005E49F9" w:rsidRPr="00B15ABF" w:rsidRDefault="00000000" w:rsidP="00D1459D">
      <w:pPr>
        <w:spacing w:after="0" w:line="240" w:lineRule="auto"/>
        <w:rPr>
          <w:rFonts w:cstheme="minorHAnsi"/>
          <w:sz w:val="20"/>
          <w:szCs w:val="20"/>
          <w:shd w:val="clear" w:color="auto" w:fill="FFFFFF"/>
        </w:rPr>
      </w:pPr>
      <w:hyperlink r:id="rId11" w:history="1">
        <w:r w:rsidR="00723C7C" w:rsidRPr="00B15ABF">
          <w:rPr>
            <w:rStyle w:val="Hyperlink"/>
            <w:rFonts w:cstheme="minorHAnsi"/>
            <w:color w:val="auto"/>
            <w:sz w:val="20"/>
            <w:szCs w:val="20"/>
            <w:u w:val="none"/>
            <w:shd w:val="clear" w:color="auto" w:fill="FFFFFF"/>
          </w:rPr>
          <w:t>https://www.kapturecrm.com</w:t>
        </w:r>
      </w:hyperlink>
    </w:p>
    <w:p w14:paraId="4CC675B8" w14:textId="7AF52B4B" w:rsidR="00723C7C" w:rsidRPr="00B15ABF" w:rsidRDefault="00723C7C"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https://www.insperity.com</w:t>
      </w:r>
    </w:p>
    <w:p w14:paraId="22C18D4B" w14:textId="5F3AD9B4" w:rsidR="00D70310" w:rsidRPr="00B15ABF" w:rsidRDefault="00000000" w:rsidP="00D1459D">
      <w:pPr>
        <w:spacing w:after="0" w:line="240" w:lineRule="auto"/>
        <w:rPr>
          <w:rFonts w:cstheme="minorHAnsi"/>
          <w:sz w:val="20"/>
          <w:szCs w:val="20"/>
          <w:shd w:val="clear" w:color="auto" w:fill="FFFFFF"/>
        </w:rPr>
      </w:pPr>
      <w:hyperlink r:id="rId12" w:history="1">
        <w:r w:rsidR="00C81FD0" w:rsidRPr="00B15ABF">
          <w:rPr>
            <w:rStyle w:val="Hyperlink"/>
            <w:rFonts w:cstheme="minorHAnsi"/>
            <w:color w:val="auto"/>
            <w:sz w:val="20"/>
            <w:szCs w:val="20"/>
            <w:u w:val="none"/>
            <w:shd w:val="clear" w:color="auto" w:fill="FFFFFF"/>
          </w:rPr>
          <w:t>https://www.sfceurope.com</w:t>
        </w:r>
      </w:hyperlink>
    </w:p>
    <w:p w14:paraId="22A585CC" w14:textId="0D8EBC67" w:rsidR="00C81FD0" w:rsidRPr="00B15ABF" w:rsidRDefault="00000000" w:rsidP="00D1459D">
      <w:pPr>
        <w:spacing w:after="0" w:line="240" w:lineRule="auto"/>
        <w:rPr>
          <w:rStyle w:val="Hyperlink"/>
          <w:rFonts w:cstheme="minorHAnsi"/>
          <w:color w:val="auto"/>
          <w:sz w:val="20"/>
          <w:szCs w:val="20"/>
          <w:u w:val="none"/>
          <w:shd w:val="clear" w:color="auto" w:fill="FFFFFF"/>
        </w:rPr>
      </w:pPr>
      <w:hyperlink r:id="rId13" w:history="1">
        <w:r w:rsidR="0095398C" w:rsidRPr="00B15ABF">
          <w:rPr>
            <w:rStyle w:val="Hyperlink"/>
            <w:rFonts w:cstheme="minorHAnsi"/>
            <w:color w:val="auto"/>
            <w:sz w:val="20"/>
            <w:szCs w:val="20"/>
            <w:u w:val="none"/>
            <w:shd w:val="clear" w:color="auto" w:fill="FFFFFF"/>
          </w:rPr>
          <w:t>https://hkeeper.global</w:t>
        </w:r>
      </w:hyperlink>
    </w:p>
    <w:p w14:paraId="37DE618F" w14:textId="66D53B1F" w:rsidR="00793943" w:rsidRPr="00B15ABF" w:rsidRDefault="00793943"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https://whatfix.com</w:t>
      </w:r>
    </w:p>
    <w:p w14:paraId="7DEE5B58" w14:textId="58228E07" w:rsidR="0095398C" w:rsidRPr="00B15ABF" w:rsidRDefault="00000000" w:rsidP="00D1459D">
      <w:pPr>
        <w:spacing w:after="0" w:line="240" w:lineRule="auto"/>
        <w:rPr>
          <w:rFonts w:cstheme="minorHAnsi"/>
          <w:sz w:val="20"/>
          <w:szCs w:val="20"/>
          <w:shd w:val="clear" w:color="auto" w:fill="FFFFFF"/>
        </w:rPr>
      </w:pPr>
      <w:hyperlink r:id="rId14" w:history="1">
        <w:r w:rsidR="007202D1" w:rsidRPr="00B15ABF">
          <w:rPr>
            <w:rStyle w:val="Hyperlink"/>
            <w:rFonts w:cstheme="minorHAnsi"/>
            <w:color w:val="auto"/>
            <w:sz w:val="20"/>
            <w:szCs w:val="20"/>
            <w:u w:val="none"/>
            <w:shd w:val="clear" w:color="auto" w:fill="FFFFFF"/>
          </w:rPr>
          <w:t>https://www.optiisolutions.com</w:t>
        </w:r>
      </w:hyperlink>
    </w:p>
    <w:p w14:paraId="439EF6FF" w14:textId="6AF2C60A" w:rsidR="007202D1" w:rsidRPr="00B15ABF" w:rsidRDefault="007202D1"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https://www.intercleanshow.com</w:t>
      </w:r>
    </w:p>
    <w:p w14:paraId="021318FE" w14:textId="269C63B2" w:rsidR="00D70310" w:rsidRPr="00B15ABF" w:rsidRDefault="00000000" w:rsidP="00D1459D">
      <w:pPr>
        <w:spacing w:after="0" w:line="240" w:lineRule="auto"/>
        <w:rPr>
          <w:rFonts w:cstheme="minorHAnsi"/>
          <w:sz w:val="20"/>
          <w:szCs w:val="20"/>
          <w:shd w:val="clear" w:color="auto" w:fill="FFFFFF"/>
        </w:rPr>
      </w:pPr>
      <w:hyperlink r:id="rId15" w:history="1">
        <w:r w:rsidR="003779E0" w:rsidRPr="00B15ABF">
          <w:rPr>
            <w:rStyle w:val="Hyperlink"/>
            <w:rFonts w:cstheme="minorHAnsi"/>
            <w:color w:val="auto"/>
            <w:sz w:val="20"/>
            <w:szCs w:val="20"/>
            <w:u w:val="none"/>
            <w:shd w:val="clear" w:color="auto" w:fill="FFFFFF"/>
          </w:rPr>
          <w:t>https://lodgingmagazine.com</w:t>
        </w:r>
      </w:hyperlink>
    </w:p>
    <w:p w14:paraId="6471D795" w14:textId="2B8C2A4D" w:rsidR="003779E0" w:rsidRPr="00B15ABF" w:rsidRDefault="003779E0"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https://www.webmd.com</w:t>
      </w:r>
    </w:p>
    <w:p w14:paraId="0DEFC5B1" w14:textId="77777777" w:rsidR="00B7080E" w:rsidRPr="00B15ABF" w:rsidRDefault="00000000" w:rsidP="00B7080E">
      <w:pPr>
        <w:spacing w:after="0"/>
        <w:rPr>
          <w:rFonts w:cstheme="minorHAnsi"/>
          <w:sz w:val="20"/>
          <w:szCs w:val="20"/>
        </w:rPr>
      </w:pPr>
      <w:hyperlink r:id="rId16" w:history="1">
        <w:r w:rsidR="00B7080E" w:rsidRPr="00B15ABF">
          <w:rPr>
            <w:rStyle w:val="Hyperlink"/>
            <w:rFonts w:cstheme="minorHAnsi"/>
            <w:color w:val="auto"/>
            <w:sz w:val="20"/>
            <w:szCs w:val="20"/>
            <w:u w:val="none"/>
          </w:rPr>
          <w:t>https://fellow.app/blog</w:t>
        </w:r>
      </w:hyperlink>
    </w:p>
    <w:p w14:paraId="3069016A" w14:textId="173BF302" w:rsidR="00B7080E" w:rsidRPr="00B15ABF" w:rsidRDefault="00000000" w:rsidP="00B7080E">
      <w:pPr>
        <w:spacing w:after="0"/>
        <w:rPr>
          <w:rFonts w:cstheme="minorHAnsi"/>
          <w:sz w:val="20"/>
          <w:szCs w:val="20"/>
        </w:rPr>
      </w:pPr>
      <w:hyperlink r:id="rId17" w:history="1">
        <w:r w:rsidR="007D6FA4" w:rsidRPr="00B15ABF">
          <w:rPr>
            <w:rStyle w:val="Hyperlink"/>
            <w:rFonts w:cstheme="minorHAnsi"/>
            <w:color w:val="auto"/>
            <w:sz w:val="20"/>
            <w:szCs w:val="20"/>
            <w:u w:val="none"/>
          </w:rPr>
          <w:t>https://www.healthyworkinglives.scot</w:t>
        </w:r>
      </w:hyperlink>
    </w:p>
    <w:p w14:paraId="603D8B1C" w14:textId="20A1C1BE" w:rsidR="007D6FA4" w:rsidRPr="00B15ABF" w:rsidRDefault="00000000" w:rsidP="00B7080E">
      <w:pPr>
        <w:spacing w:after="0"/>
        <w:rPr>
          <w:rFonts w:cstheme="minorHAnsi"/>
          <w:sz w:val="20"/>
          <w:szCs w:val="20"/>
        </w:rPr>
      </w:pPr>
      <w:hyperlink r:id="rId18" w:history="1">
        <w:r w:rsidR="008C164C" w:rsidRPr="00B15ABF">
          <w:rPr>
            <w:rStyle w:val="Hyperlink"/>
            <w:rFonts w:cstheme="minorHAnsi"/>
            <w:color w:val="auto"/>
            <w:sz w:val="20"/>
            <w:szCs w:val="20"/>
            <w:u w:val="none"/>
          </w:rPr>
          <w:t>https://www.n-kesteven.gov.uk</w:t>
        </w:r>
      </w:hyperlink>
    </w:p>
    <w:p w14:paraId="56F3B341" w14:textId="163BD63F" w:rsidR="008C164C" w:rsidRPr="00B15ABF" w:rsidRDefault="00000000" w:rsidP="00B7080E">
      <w:pPr>
        <w:spacing w:after="0"/>
        <w:rPr>
          <w:rFonts w:cstheme="minorHAnsi"/>
          <w:sz w:val="20"/>
          <w:szCs w:val="20"/>
        </w:rPr>
      </w:pPr>
      <w:hyperlink r:id="rId19" w:history="1">
        <w:r w:rsidR="00DB3DA5" w:rsidRPr="00B15ABF">
          <w:rPr>
            <w:rStyle w:val="Hyperlink"/>
            <w:rFonts w:cstheme="minorHAnsi"/>
            <w:color w:val="auto"/>
            <w:sz w:val="20"/>
            <w:szCs w:val="20"/>
            <w:u w:val="none"/>
          </w:rPr>
          <w:t>https://poloandtweed.com</w:t>
        </w:r>
      </w:hyperlink>
    </w:p>
    <w:p w14:paraId="07B21A7F" w14:textId="36A8881A" w:rsidR="00DB3DA5" w:rsidRPr="00B15ABF" w:rsidRDefault="00000000" w:rsidP="00B7080E">
      <w:pPr>
        <w:spacing w:after="0"/>
        <w:rPr>
          <w:rFonts w:cstheme="minorHAnsi"/>
          <w:sz w:val="20"/>
          <w:szCs w:val="20"/>
        </w:rPr>
      </w:pPr>
      <w:hyperlink r:id="rId20" w:history="1">
        <w:r w:rsidR="006D13A0" w:rsidRPr="00B15ABF">
          <w:rPr>
            <w:rStyle w:val="Hyperlink"/>
            <w:rFonts w:cstheme="minorHAnsi"/>
            <w:color w:val="auto"/>
            <w:sz w:val="20"/>
            <w:szCs w:val="20"/>
            <w:u w:val="none"/>
          </w:rPr>
          <w:t>https://www.ecoonline.com</w:t>
        </w:r>
      </w:hyperlink>
    </w:p>
    <w:p w14:paraId="1C49AF54" w14:textId="7A7A161F" w:rsidR="006D13A0" w:rsidRPr="00B15ABF" w:rsidRDefault="006D13A0" w:rsidP="00B7080E">
      <w:pPr>
        <w:spacing w:after="0"/>
        <w:rPr>
          <w:rFonts w:cstheme="minorHAnsi"/>
          <w:sz w:val="20"/>
          <w:szCs w:val="20"/>
        </w:rPr>
      </w:pPr>
    </w:p>
    <w:p w14:paraId="38AFAACF" w14:textId="4638914E" w:rsidR="006D13A0" w:rsidRPr="00B15ABF" w:rsidRDefault="006D13A0" w:rsidP="00B7080E">
      <w:pPr>
        <w:spacing w:after="0"/>
        <w:rPr>
          <w:rFonts w:cstheme="minorHAnsi"/>
          <w:sz w:val="20"/>
          <w:szCs w:val="20"/>
        </w:rPr>
      </w:pPr>
    </w:p>
    <w:p w14:paraId="032B2978" w14:textId="03F66972" w:rsidR="006D13A0" w:rsidRPr="00B15ABF" w:rsidRDefault="006D13A0" w:rsidP="00B7080E">
      <w:pPr>
        <w:spacing w:after="0"/>
        <w:rPr>
          <w:rFonts w:cstheme="minorHAnsi"/>
          <w:sz w:val="20"/>
          <w:szCs w:val="20"/>
        </w:rPr>
      </w:pPr>
    </w:p>
    <w:p w14:paraId="71BC6637" w14:textId="63AA3960" w:rsidR="006D13A0" w:rsidRPr="00B15ABF" w:rsidRDefault="006D13A0" w:rsidP="00B7080E">
      <w:pPr>
        <w:spacing w:after="0"/>
        <w:rPr>
          <w:rFonts w:cstheme="minorHAnsi"/>
          <w:sz w:val="20"/>
          <w:szCs w:val="20"/>
        </w:rPr>
      </w:pPr>
    </w:p>
    <w:p w14:paraId="1467F936" w14:textId="73D03E38" w:rsidR="006D13A0" w:rsidRPr="00B15ABF" w:rsidRDefault="006D13A0" w:rsidP="00B7080E">
      <w:pPr>
        <w:spacing w:after="0"/>
        <w:rPr>
          <w:rFonts w:cstheme="minorHAnsi"/>
          <w:sz w:val="20"/>
          <w:szCs w:val="20"/>
        </w:rPr>
      </w:pPr>
    </w:p>
    <w:p w14:paraId="16EFCDA0" w14:textId="08B04088" w:rsidR="006D13A0" w:rsidRPr="00B15ABF" w:rsidRDefault="006D13A0" w:rsidP="00B7080E">
      <w:pPr>
        <w:spacing w:after="0"/>
        <w:rPr>
          <w:rFonts w:cstheme="minorHAnsi"/>
          <w:sz w:val="20"/>
          <w:szCs w:val="20"/>
        </w:rPr>
      </w:pPr>
    </w:p>
    <w:p w14:paraId="6CA846DE" w14:textId="0CCB29C6" w:rsidR="006D13A0" w:rsidRPr="00B15ABF" w:rsidRDefault="006D13A0" w:rsidP="00B7080E">
      <w:pPr>
        <w:spacing w:after="0"/>
        <w:rPr>
          <w:rFonts w:cstheme="minorHAnsi"/>
          <w:sz w:val="20"/>
          <w:szCs w:val="20"/>
        </w:rPr>
      </w:pPr>
    </w:p>
    <w:p w14:paraId="690E430E" w14:textId="632F5DC7" w:rsidR="003D5BEC" w:rsidRPr="00B15ABF" w:rsidRDefault="003D5BEC" w:rsidP="00B7080E">
      <w:pPr>
        <w:spacing w:after="0"/>
        <w:rPr>
          <w:rFonts w:cstheme="minorHAnsi"/>
          <w:sz w:val="20"/>
          <w:szCs w:val="20"/>
        </w:rPr>
      </w:pPr>
    </w:p>
    <w:p w14:paraId="2B2D9880" w14:textId="0F402DFC" w:rsidR="003D5BEC" w:rsidRPr="00B15ABF" w:rsidRDefault="003D5BEC" w:rsidP="00B7080E">
      <w:pPr>
        <w:spacing w:after="0"/>
        <w:rPr>
          <w:rFonts w:cstheme="minorHAnsi"/>
          <w:sz w:val="20"/>
          <w:szCs w:val="20"/>
        </w:rPr>
      </w:pPr>
    </w:p>
    <w:p w14:paraId="2C30DAF7" w14:textId="694CF4F8" w:rsidR="003D5BEC" w:rsidRPr="00B15ABF" w:rsidRDefault="003D5BEC" w:rsidP="00B7080E">
      <w:pPr>
        <w:spacing w:after="0"/>
        <w:rPr>
          <w:rFonts w:cstheme="minorHAnsi"/>
          <w:sz w:val="20"/>
          <w:szCs w:val="20"/>
        </w:rPr>
      </w:pPr>
    </w:p>
    <w:p w14:paraId="485EB39F" w14:textId="741DB952" w:rsidR="003D5BEC" w:rsidRPr="00B15ABF" w:rsidRDefault="003D5BEC" w:rsidP="00B7080E">
      <w:pPr>
        <w:spacing w:after="0"/>
        <w:rPr>
          <w:rFonts w:cstheme="minorHAnsi"/>
          <w:sz w:val="20"/>
          <w:szCs w:val="20"/>
        </w:rPr>
      </w:pPr>
    </w:p>
    <w:p w14:paraId="335B6179" w14:textId="53B71AF9" w:rsidR="003D5BEC" w:rsidRPr="00B15ABF" w:rsidRDefault="003D5BEC" w:rsidP="00B7080E">
      <w:pPr>
        <w:spacing w:after="0"/>
        <w:rPr>
          <w:rFonts w:cstheme="minorHAnsi"/>
          <w:sz w:val="20"/>
          <w:szCs w:val="20"/>
        </w:rPr>
      </w:pPr>
    </w:p>
    <w:p w14:paraId="3292AF41" w14:textId="405A2090" w:rsidR="003D5BEC" w:rsidRPr="00B15ABF" w:rsidRDefault="003D5BEC" w:rsidP="00B7080E">
      <w:pPr>
        <w:spacing w:after="0"/>
        <w:rPr>
          <w:rFonts w:cstheme="minorHAnsi"/>
          <w:sz w:val="20"/>
          <w:szCs w:val="20"/>
        </w:rPr>
      </w:pPr>
    </w:p>
    <w:p w14:paraId="5CA006E2" w14:textId="0234EC63" w:rsidR="003D5BEC" w:rsidRPr="00B15ABF" w:rsidRDefault="003D5BEC" w:rsidP="00B7080E">
      <w:pPr>
        <w:spacing w:after="0"/>
        <w:rPr>
          <w:rFonts w:cstheme="minorHAnsi"/>
          <w:sz w:val="20"/>
          <w:szCs w:val="20"/>
        </w:rPr>
      </w:pPr>
    </w:p>
    <w:p w14:paraId="435D551A" w14:textId="6E9696B1" w:rsidR="003D5BEC" w:rsidRPr="00B15ABF" w:rsidRDefault="003D5BEC" w:rsidP="00B7080E">
      <w:pPr>
        <w:spacing w:after="0"/>
        <w:rPr>
          <w:rFonts w:cstheme="minorHAnsi"/>
          <w:sz w:val="20"/>
          <w:szCs w:val="20"/>
        </w:rPr>
      </w:pPr>
    </w:p>
    <w:p w14:paraId="222009C0" w14:textId="77777777" w:rsidR="003D5BEC" w:rsidRPr="00B15ABF" w:rsidRDefault="003D5BEC" w:rsidP="00B7080E">
      <w:pPr>
        <w:spacing w:after="0"/>
        <w:rPr>
          <w:rFonts w:cstheme="minorHAnsi"/>
          <w:sz w:val="20"/>
          <w:szCs w:val="20"/>
        </w:rPr>
      </w:pPr>
    </w:p>
    <w:p w14:paraId="1DD8B2D8" w14:textId="1D51BDF8" w:rsidR="006D13A0" w:rsidRPr="00B15ABF" w:rsidRDefault="006D13A0" w:rsidP="00B7080E">
      <w:pPr>
        <w:spacing w:after="0"/>
        <w:rPr>
          <w:rFonts w:cstheme="minorHAnsi"/>
          <w:sz w:val="20"/>
          <w:szCs w:val="20"/>
        </w:rPr>
      </w:pPr>
    </w:p>
    <w:p w14:paraId="54B60E44" w14:textId="35AA40A1" w:rsidR="0029766A" w:rsidRPr="007D6FA4" w:rsidRDefault="0029766A" w:rsidP="00B7080E">
      <w:pPr>
        <w:spacing w:after="0"/>
        <w:rPr>
          <w:rFonts w:cstheme="minorHAnsi"/>
          <w:sz w:val="20"/>
          <w:szCs w:val="20"/>
        </w:rPr>
      </w:pPr>
      <w:r w:rsidRPr="00B15ABF">
        <w:rPr>
          <w:rFonts w:cstheme="minorHAnsi"/>
          <w:sz w:val="20"/>
          <w:szCs w:val="20"/>
        </w:rPr>
        <w:t xml:space="preserve">                                                                                                                                                            </w:t>
      </w:r>
      <w:r>
        <w:rPr>
          <w:rFonts w:cstheme="minorHAnsi"/>
          <w:sz w:val="20"/>
          <w:szCs w:val="20"/>
        </w:rPr>
        <w:t xml:space="preserve">                      </w:t>
      </w:r>
    </w:p>
    <w:sectPr w:rsidR="0029766A" w:rsidRPr="007D6FA4" w:rsidSect="00A219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8448F"/>
    <w:multiLevelType w:val="hybridMultilevel"/>
    <w:tmpl w:val="F61C41A8"/>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E84BCD"/>
    <w:multiLevelType w:val="hybridMultilevel"/>
    <w:tmpl w:val="961049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665CA"/>
    <w:multiLevelType w:val="hybridMultilevel"/>
    <w:tmpl w:val="72F21C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2B5396"/>
    <w:multiLevelType w:val="hybridMultilevel"/>
    <w:tmpl w:val="E1D8B3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C468B"/>
    <w:multiLevelType w:val="hybridMultilevel"/>
    <w:tmpl w:val="F0D6D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FD441C"/>
    <w:multiLevelType w:val="hybridMultilevel"/>
    <w:tmpl w:val="66A2C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E1039"/>
    <w:multiLevelType w:val="multilevel"/>
    <w:tmpl w:val="14FA0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E2600B"/>
    <w:multiLevelType w:val="hybridMultilevel"/>
    <w:tmpl w:val="D160E376"/>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84417F6"/>
    <w:multiLevelType w:val="hybridMultilevel"/>
    <w:tmpl w:val="E92A8F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E734C8"/>
    <w:multiLevelType w:val="hybridMultilevel"/>
    <w:tmpl w:val="45568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3262D0"/>
    <w:multiLevelType w:val="multilevel"/>
    <w:tmpl w:val="B1B87F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C9477E"/>
    <w:multiLevelType w:val="hybridMultilevel"/>
    <w:tmpl w:val="D90070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550CB8"/>
    <w:multiLevelType w:val="multilevel"/>
    <w:tmpl w:val="1D2E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F16A3D"/>
    <w:multiLevelType w:val="hybridMultilevel"/>
    <w:tmpl w:val="CBEE0C1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6D216E"/>
    <w:multiLevelType w:val="hybridMultilevel"/>
    <w:tmpl w:val="46080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067C92"/>
    <w:multiLevelType w:val="hybridMultilevel"/>
    <w:tmpl w:val="6416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1702CC"/>
    <w:multiLevelType w:val="hybridMultilevel"/>
    <w:tmpl w:val="F916887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7030132"/>
    <w:multiLevelType w:val="hybridMultilevel"/>
    <w:tmpl w:val="01AA27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346DCA"/>
    <w:multiLevelType w:val="hybridMultilevel"/>
    <w:tmpl w:val="487630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5764765">
    <w:abstractNumId w:val="14"/>
  </w:num>
  <w:num w:numId="2" w16cid:durableId="1742294657">
    <w:abstractNumId w:val="13"/>
  </w:num>
  <w:num w:numId="3" w16cid:durableId="61215717">
    <w:abstractNumId w:val="17"/>
  </w:num>
  <w:num w:numId="4" w16cid:durableId="1925987792">
    <w:abstractNumId w:val="4"/>
  </w:num>
  <w:num w:numId="5" w16cid:durableId="1853104826">
    <w:abstractNumId w:val="16"/>
  </w:num>
  <w:num w:numId="6" w16cid:durableId="79181223">
    <w:abstractNumId w:val="2"/>
  </w:num>
  <w:num w:numId="7" w16cid:durableId="411053212">
    <w:abstractNumId w:val="3"/>
  </w:num>
  <w:num w:numId="8" w16cid:durableId="217012580">
    <w:abstractNumId w:val="12"/>
  </w:num>
  <w:num w:numId="9" w16cid:durableId="511915814">
    <w:abstractNumId w:val="10"/>
  </w:num>
  <w:num w:numId="10" w16cid:durableId="1024987702">
    <w:abstractNumId w:val="9"/>
  </w:num>
  <w:num w:numId="11" w16cid:durableId="4331138">
    <w:abstractNumId w:val="5"/>
  </w:num>
  <w:num w:numId="12" w16cid:durableId="1245266260">
    <w:abstractNumId w:val="7"/>
  </w:num>
  <w:num w:numId="13" w16cid:durableId="1753775197">
    <w:abstractNumId w:val="8"/>
  </w:num>
  <w:num w:numId="14" w16cid:durableId="2032342515">
    <w:abstractNumId w:val="11"/>
  </w:num>
  <w:num w:numId="15" w16cid:durableId="616721852">
    <w:abstractNumId w:val="1"/>
  </w:num>
  <w:num w:numId="16" w16cid:durableId="1215506407">
    <w:abstractNumId w:val="18"/>
  </w:num>
  <w:num w:numId="17" w16cid:durableId="622540668">
    <w:abstractNumId w:val="6"/>
  </w:num>
  <w:num w:numId="18" w16cid:durableId="120879788">
    <w:abstractNumId w:val="15"/>
  </w:num>
  <w:num w:numId="19" w16cid:durableId="1786923008">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686"/>
    <w:rsid w:val="00002E10"/>
    <w:rsid w:val="00012C37"/>
    <w:rsid w:val="00021C4B"/>
    <w:rsid w:val="00024D4C"/>
    <w:rsid w:val="00031EF5"/>
    <w:rsid w:val="00041B45"/>
    <w:rsid w:val="00041EC0"/>
    <w:rsid w:val="000523DB"/>
    <w:rsid w:val="000610AA"/>
    <w:rsid w:val="00062BA7"/>
    <w:rsid w:val="000745CE"/>
    <w:rsid w:val="00093C39"/>
    <w:rsid w:val="000A058B"/>
    <w:rsid w:val="000A5E81"/>
    <w:rsid w:val="000B767B"/>
    <w:rsid w:val="000C3B50"/>
    <w:rsid w:val="000C610D"/>
    <w:rsid w:val="000D1EE5"/>
    <w:rsid w:val="000D3984"/>
    <w:rsid w:val="000E3B8B"/>
    <w:rsid w:val="000E4AB1"/>
    <w:rsid w:val="000F1AD1"/>
    <w:rsid w:val="000F4D1B"/>
    <w:rsid w:val="00100ECE"/>
    <w:rsid w:val="00106C0E"/>
    <w:rsid w:val="00121F5F"/>
    <w:rsid w:val="00125251"/>
    <w:rsid w:val="00140CCE"/>
    <w:rsid w:val="001571FE"/>
    <w:rsid w:val="001677E0"/>
    <w:rsid w:val="001702BF"/>
    <w:rsid w:val="001713A5"/>
    <w:rsid w:val="001742A1"/>
    <w:rsid w:val="001A7155"/>
    <w:rsid w:val="001B16DA"/>
    <w:rsid w:val="001B48E5"/>
    <w:rsid w:val="001C3C19"/>
    <w:rsid w:val="001E11F2"/>
    <w:rsid w:val="001E3F62"/>
    <w:rsid w:val="001F618C"/>
    <w:rsid w:val="0020612C"/>
    <w:rsid w:val="00206331"/>
    <w:rsid w:val="002128D0"/>
    <w:rsid w:val="002228BF"/>
    <w:rsid w:val="00242F84"/>
    <w:rsid w:val="00254100"/>
    <w:rsid w:val="00261392"/>
    <w:rsid w:val="00265852"/>
    <w:rsid w:val="00266653"/>
    <w:rsid w:val="002716A4"/>
    <w:rsid w:val="0027381C"/>
    <w:rsid w:val="0028169D"/>
    <w:rsid w:val="00283B40"/>
    <w:rsid w:val="002866F4"/>
    <w:rsid w:val="00294DD1"/>
    <w:rsid w:val="0029766A"/>
    <w:rsid w:val="00297EA9"/>
    <w:rsid w:val="002A5BAB"/>
    <w:rsid w:val="002A6784"/>
    <w:rsid w:val="002B0113"/>
    <w:rsid w:val="002D6F4B"/>
    <w:rsid w:val="002E16A8"/>
    <w:rsid w:val="002E4BF0"/>
    <w:rsid w:val="002F6215"/>
    <w:rsid w:val="002F6A09"/>
    <w:rsid w:val="00311C9B"/>
    <w:rsid w:val="0031335A"/>
    <w:rsid w:val="00315907"/>
    <w:rsid w:val="003256AB"/>
    <w:rsid w:val="00334613"/>
    <w:rsid w:val="00342609"/>
    <w:rsid w:val="00347204"/>
    <w:rsid w:val="00367301"/>
    <w:rsid w:val="003769A2"/>
    <w:rsid w:val="0037703E"/>
    <w:rsid w:val="003779E0"/>
    <w:rsid w:val="00383CAE"/>
    <w:rsid w:val="00384B71"/>
    <w:rsid w:val="0039317D"/>
    <w:rsid w:val="003935AB"/>
    <w:rsid w:val="00395C14"/>
    <w:rsid w:val="003A0D50"/>
    <w:rsid w:val="003A1134"/>
    <w:rsid w:val="003A17AF"/>
    <w:rsid w:val="003A6C29"/>
    <w:rsid w:val="003B25B0"/>
    <w:rsid w:val="003B2D40"/>
    <w:rsid w:val="003B4D6F"/>
    <w:rsid w:val="003C0128"/>
    <w:rsid w:val="003C0355"/>
    <w:rsid w:val="003C100E"/>
    <w:rsid w:val="003C24BC"/>
    <w:rsid w:val="003D3DCE"/>
    <w:rsid w:val="003D5BEC"/>
    <w:rsid w:val="003E3557"/>
    <w:rsid w:val="003E3E2C"/>
    <w:rsid w:val="003F1ED3"/>
    <w:rsid w:val="003F6C41"/>
    <w:rsid w:val="0040374A"/>
    <w:rsid w:val="00404390"/>
    <w:rsid w:val="00414AC2"/>
    <w:rsid w:val="0041760D"/>
    <w:rsid w:val="00424E01"/>
    <w:rsid w:val="00430E75"/>
    <w:rsid w:val="00431CA9"/>
    <w:rsid w:val="00432156"/>
    <w:rsid w:val="00437686"/>
    <w:rsid w:val="00454FA6"/>
    <w:rsid w:val="00460525"/>
    <w:rsid w:val="004778A7"/>
    <w:rsid w:val="004A098D"/>
    <w:rsid w:val="004A35BE"/>
    <w:rsid w:val="004A677C"/>
    <w:rsid w:val="004B0B7C"/>
    <w:rsid w:val="004B1FA9"/>
    <w:rsid w:val="004B59EB"/>
    <w:rsid w:val="004B6AEF"/>
    <w:rsid w:val="004C32FD"/>
    <w:rsid w:val="004C5DF0"/>
    <w:rsid w:val="004C6164"/>
    <w:rsid w:val="004C6BD4"/>
    <w:rsid w:val="004D05BE"/>
    <w:rsid w:val="004F2B82"/>
    <w:rsid w:val="005171A2"/>
    <w:rsid w:val="005206CF"/>
    <w:rsid w:val="00521EF4"/>
    <w:rsid w:val="00524E8A"/>
    <w:rsid w:val="0053021D"/>
    <w:rsid w:val="00530762"/>
    <w:rsid w:val="00532D46"/>
    <w:rsid w:val="005344B8"/>
    <w:rsid w:val="00551FC7"/>
    <w:rsid w:val="00575C3C"/>
    <w:rsid w:val="005A2596"/>
    <w:rsid w:val="005A641A"/>
    <w:rsid w:val="005B02E4"/>
    <w:rsid w:val="005B4855"/>
    <w:rsid w:val="005B56FA"/>
    <w:rsid w:val="005C3A34"/>
    <w:rsid w:val="005D0E50"/>
    <w:rsid w:val="005E03AD"/>
    <w:rsid w:val="005E49F9"/>
    <w:rsid w:val="00612D36"/>
    <w:rsid w:val="00616E66"/>
    <w:rsid w:val="0062120D"/>
    <w:rsid w:val="00654C65"/>
    <w:rsid w:val="00654D38"/>
    <w:rsid w:val="0068384F"/>
    <w:rsid w:val="00692058"/>
    <w:rsid w:val="00692997"/>
    <w:rsid w:val="00692A2C"/>
    <w:rsid w:val="00692FBE"/>
    <w:rsid w:val="00693A31"/>
    <w:rsid w:val="006A2D7D"/>
    <w:rsid w:val="006B4176"/>
    <w:rsid w:val="006B7F55"/>
    <w:rsid w:val="006D13A0"/>
    <w:rsid w:val="006D3D17"/>
    <w:rsid w:val="006D531F"/>
    <w:rsid w:val="006E5990"/>
    <w:rsid w:val="006E7A62"/>
    <w:rsid w:val="00700D92"/>
    <w:rsid w:val="007062BB"/>
    <w:rsid w:val="00710697"/>
    <w:rsid w:val="007128F5"/>
    <w:rsid w:val="00715D6C"/>
    <w:rsid w:val="007202D1"/>
    <w:rsid w:val="00723C7C"/>
    <w:rsid w:val="0075119C"/>
    <w:rsid w:val="00781D12"/>
    <w:rsid w:val="00785860"/>
    <w:rsid w:val="00790052"/>
    <w:rsid w:val="00793943"/>
    <w:rsid w:val="00797C80"/>
    <w:rsid w:val="007B009F"/>
    <w:rsid w:val="007B03F8"/>
    <w:rsid w:val="007B2470"/>
    <w:rsid w:val="007C45F2"/>
    <w:rsid w:val="007C627C"/>
    <w:rsid w:val="007D6FA4"/>
    <w:rsid w:val="007E5B6E"/>
    <w:rsid w:val="00800149"/>
    <w:rsid w:val="008002C2"/>
    <w:rsid w:val="008246A4"/>
    <w:rsid w:val="0082582F"/>
    <w:rsid w:val="00825B2E"/>
    <w:rsid w:val="00832C4A"/>
    <w:rsid w:val="0086107E"/>
    <w:rsid w:val="008751EB"/>
    <w:rsid w:val="00875557"/>
    <w:rsid w:val="00883CCB"/>
    <w:rsid w:val="008972D6"/>
    <w:rsid w:val="008A301D"/>
    <w:rsid w:val="008A6DA2"/>
    <w:rsid w:val="008B07BE"/>
    <w:rsid w:val="008C164C"/>
    <w:rsid w:val="008C5026"/>
    <w:rsid w:val="008C5EAB"/>
    <w:rsid w:val="008C7CB1"/>
    <w:rsid w:val="008D06BF"/>
    <w:rsid w:val="008D25F0"/>
    <w:rsid w:val="008E0122"/>
    <w:rsid w:val="008E3D33"/>
    <w:rsid w:val="008E66B2"/>
    <w:rsid w:val="008F740B"/>
    <w:rsid w:val="009003B0"/>
    <w:rsid w:val="00900634"/>
    <w:rsid w:val="00901380"/>
    <w:rsid w:val="00907E0E"/>
    <w:rsid w:val="00917D77"/>
    <w:rsid w:val="00922897"/>
    <w:rsid w:val="00930E93"/>
    <w:rsid w:val="00943840"/>
    <w:rsid w:val="009523C7"/>
    <w:rsid w:val="0095398C"/>
    <w:rsid w:val="0095719F"/>
    <w:rsid w:val="009576FB"/>
    <w:rsid w:val="00970A1E"/>
    <w:rsid w:val="00976F96"/>
    <w:rsid w:val="00983B9D"/>
    <w:rsid w:val="00985E6D"/>
    <w:rsid w:val="0098730C"/>
    <w:rsid w:val="009906CA"/>
    <w:rsid w:val="00992627"/>
    <w:rsid w:val="0099590E"/>
    <w:rsid w:val="009A1F95"/>
    <w:rsid w:val="009A617B"/>
    <w:rsid w:val="009B1CCA"/>
    <w:rsid w:val="009C775F"/>
    <w:rsid w:val="009D5ABB"/>
    <w:rsid w:val="009D5C6A"/>
    <w:rsid w:val="009E0599"/>
    <w:rsid w:val="009E5A8D"/>
    <w:rsid w:val="009F2BA2"/>
    <w:rsid w:val="00A14B9D"/>
    <w:rsid w:val="00A21968"/>
    <w:rsid w:val="00A2473D"/>
    <w:rsid w:val="00A255CF"/>
    <w:rsid w:val="00A33C13"/>
    <w:rsid w:val="00A40B70"/>
    <w:rsid w:val="00A44D86"/>
    <w:rsid w:val="00A52671"/>
    <w:rsid w:val="00A536B3"/>
    <w:rsid w:val="00A54D4E"/>
    <w:rsid w:val="00A55408"/>
    <w:rsid w:val="00A60933"/>
    <w:rsid w:val="00A72B96"/>
    <w:rsid w:val="00A7779D"/>
    <w:rsid w:val="00A84134"/>
    <w:rsid w:val="00A90A5C"/>
    <w:rsid w:val="00A9489A"/>
    <w:rsid w:val="00A954D3"/>
    <w:rsid w:val="00A96916"/>
    <w:rsid w:val="00AA3176"/>
    <w:rsid w:val="00AC1622"/>
    <w:rsid w:val="00AC3B2F"/>
    <w:rsid w:val="00AC4995"/>
    <w:rsid w:val="00AD6F29"/>
    <w:rsid w:val="00AE7746"/>
    <w:rsid w:val="00B15ABF"/>
    <w:rsid w:val="00B1679E"/>
    <w:rsid w:val="00B216B9"/>
    <w:rsid w:val="00B22FC7"/>
    <w:rsid w:val="00B33983"/>
    <w:rsid w:val="00B34881"/>
    <w:rsid w:val="00B62D18"/>
    <w:rsid w:val="00B7080E"/>
    <w:rsid w:val="00B71C14"/>
    <w:rsid w:val="00B76FDB"/>
    <w:rsid w:val="00B7762A"/>
    <w:rsid w:val="00B844C9"/>
    <w:rsid w:val="00BA1A21"/>
    <w:rsid w:val="00BB75EF"/>
    <w:rsid w:val="00BC29AD"/>
    <w:rsid w:val="00BC5F3B"/>
    <w:rsid w:val="00BD3ECD"/>
    <w:rsid w:val="00BD6598"/>
    <w:rsid w:val="00BD7AB0"/>
    <w:rsid w:val="00BE0874"/>
    <w:rsid w:val="00BE1FA7"/>
    <w:rsid w:val="00BE7E85"/>
    <w:rsid w:val="00BF6818"/>
    <w:rsid w:val="00C07A75"/>
    <w:rsid w:val="00C151AC"/>
    <w:rsid w:val="00C245B0"/>
    <w:rsid w:val="00C3091B"/>
    <w:rsid w:val="00C32E4F"/>
    <w:rsid w:val="00C340A6"/>
    <w:rsid w:val="00C40BDB"/>
    <w:rsid w:val="00C40C6E"/>
    <w:rsid w:val="00C51BA3"/>
    <w:rsid w:val="00C569A3"/>
    <w:rsid w:val="00C61AF9"/>
    <w:rsid w:val="00C70205"/>
    <w:rsid w:val="00C750BB"/>
    <w:rsid w:val="00C81FD0"/>
    <w:rsid w:val="00C83B8B"/>
    <w:rsid w:val="00C859A7"/>
    <w:rsid w:val="00C94D7A"/>
    <w:rsid w:val="00C97B78"/>
    <w:rsid w:val="00CC536F"/>
    <w:rsid w:val="00CC6A7E"/>
    <w:rsid w:val="00CD5144"/>
    <w:rsid w:val="00CD730D"/>
    <w:rsid w:val="00CE35CD"/>
    <w:rsid w:val="00CE40AD"/>
    <w:rsid w:val="00CE6DB8"/>
    <w:rsid w:val="00CF38AF"/>
    <w:rsid w:val="00CF48A7"/>
    <w:rsid w:val="00CF7382"/>
    <w:rsid w:val="00D106A0"/>
    <w:rsid w:val="00D10B36"/>
    <w:rsid w:val="00D10E92"/>
    <w:rsid w:val="00D1459D"/>
    <w:rsid w:val="00D16063"/>
    <w:rsid w:val="00D20673"/>
    <w:rsid w:val="00D22569"/>
    <w:rsid w:val="00D227B5"/>
    <w:rsid w:val="00D26179"/>
    <w:rsid w:val="00D41641"/>
    <w:rsid w:val="00D428A2"/>
    <w:rsid w:val="00D64A8F"/>
    <w:rsid w:val="00D67CFE"/>
    <w:rsid w:val="00D70310"/>
    <w:rsid w:val="00D821AD"/>
    <w:rsid w:val="00D847D9"/>
    <w:rsid w:val="00D84CC6"/>
    <w:rsid w:val="00D85B0B"/>
    <w:rsid w:val="00D944F0"/>
    <w:rsid w:val="00D945FB"/>
    <w:rsid w:val="00DB3DA5"/>
    <w:rsid w:val="00DB4691"/>
    <w:rsid w:val="00DC03E4"/>
    <w:rsid w:val="00DC4410"/>
    <w:rsid w:val="00DD3C58"/>
    <w:rsid w:val="00DD77DA"/>
    <w:rsid w:val="00DE00FE"/>
    <w:rsid w:val="00DF08E4"/>
    <w:rsid w:val="00DF5387"/>
    <w:rsid w:val="00E01392"/>
    <w:rsid w:val="00E032DC"/>
    <w:rsid w:val="00E037FB"/>
    <w:rsid w:val="00E15F78"/>
    <w:rsid w:val="00E22C99"/>
    <w:rsid w:val="00E3020F"/>
    <w:rsid w:val="00E34C2C"/>
    <w:rsid w:val="00E4585D"/>
    <w:rsid w:val="00E458D1"/>
    <w:rsid w:val="00E60FEF"/>
    <w:rsid w:val="00E65590"/>
    <w:rsid w:val="00E76E82"/>
    <w:rsid w:val="00E77190"/>
    <w:rsid w:val="00E91AE4"/>
    <w:rsid w:val="00E94718"/>
    <w:rsid w:val="00EA277A"/>
    <w:rsid w:val="00EB3041"/>
    <w:rsid w:val="00EC425E"/>
    <w:rsid w:val="00ED30C9"/>
    <w:rsid w:val="00ED525E"/>
    <w:rsid w:val="00F15283"/>
    <w:rsid w:val="00F17CF9"/>
    <w:rsid w:val="00F24BAB"/>
    <w:rsid w:val="00F40D9F"/>
    <w:rsid w:val="00F4642A"/>
    <w:rsid w:val="00F73132"/>
    <w:rsid w:val="00F741B7"/>
    <w:rsid w:val="00F84C1A"/>
    <w:rsid w:val="00F923C1"/>
    <w:rsid w:val="00F929A0"/>
    <w:rsid w:val="00FA3EBA"/>
    <w:rsid w:val="00FC2AF5"/>
    <w:rsid w:val="00FC4710"/>
    <w:rsid w:val="00FD0CE9"/>
    <w:rsid w:val="00FD0FD2"/>
    <w:rsid w:val="00FD2C51"/>
    <w:rsid w:val="00FD4265"/>
    <w:rsid w:val="00FD5C21"/>
    <w:rsid w:val="00FD5EDF"/>
    <w:rsid w:val="00FD6763"/>
    <w:rsid w:val="00FE0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2F1E"/>
  <w15:chartTrackingRefBased/>
  <w15:docId w15:val="{1E257222-0997-4E2E-8DC8-13C56971C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532D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A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41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ED525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D525E"/>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ED525E"/>
    <w:rPr>
      <w:b/>
      <w:bCs/>
    </w:rPr>
  </w:style>
  <w:style w:type="character" w:styleId="Hyperlink">
    <w:name w:val="Hyperlink"/>
    <w:basedOn w:val="DefaultParagraphFont"/>
    <w:uiPriority w:val="99"/>
    <w:unhideWhenUsed/>
    <w:rsid w:val="00D847D9"/>
    <w:rPr>
      <w:color w:val="0563C1" w:themeColor="hyperlink"/>
      <w:u w:val="single"/>
    </w:rPr>
  </w:style>
  <w:style w:type="character" w:styleId="UnresolvedMention">
    <w:name w:val="Unresolved Mention"/>
    <w:basedOn w:val="DefaultParagraphFont"/>
    <w:uiPriority w:val="99"/>
    <w:semiHidden/>
    <w:unhideWhenUsed/>
    <w:rsid w:val="00D847D9"/>
    <w:rPr>
      <w:color w:val="605E5C"/>
      <w:shd w:val="clear" w:color="auto" w:fill="E1DFDD"/>
    </w:rPr>
  </w:style>
  <w:style w:type="character" w:customStyle="1" w:styleId="Heading2Char">
    <w:name w:val="Heading 2 Char"/>
    <w:basedOn w:val="DefaultParagraphFont"/>
    <w:link w:val="Heading2"/>
    <w:uiPriority w:val="9"/>
    <w:rsid w:val="00C07A75"/>
    <w:rPr>
      <w:rFonts w:asciiTheme="majorHAnsi" w:eastAsiaTheme="majorEastAsia" w:hAnsiTheme="majorHAnsi" w:cstheme="majorBidi"/>
      <w:color w:val="2F5496" w:themeColor="accent1" w:themeShade="BF"/>
      <w:sz w:val="26"/>
      <w:szCs w:val="26"/>
    </w:rPr>
  </w:style>
  <w:style w:type="paragraph" w:customStyle="1" w:styleId="ez-toc-page-1">
    <w:name w:val="ez-toc-page-1"/>
    <w:basedOn w:val="Normal"/>
    <w:rsid w:val="005E03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toc-heading-level-3">
    <w:name w:val="ez-toc-heading-level-3"/>
    <w:basedOn w:val="Normal"/>
    <w:rsid w:val="005E03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A1F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62D18"/>
    <w:pPr>
      <w:ind w:left="720"/>
      <w:contextualSpacing/>
    </w:pPr>
  </w:style>
  <w:style w:type="character" w:customStyle="1" w:styleId="Heading3Char">
    <w:name w:val="Heading 3 Char"/>
    <w:basedOn w:val="DefaultParagraphFont"/>
    <w:link w:val="Heading3"/>
    <w:uiPriority w:val="9"/>
    <w:rsid w:val="00A84134"/>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532D4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8A301D"/>
    <w:rPr>
      <w:i/>
      <w:iCs/>
    </w:rPr>
  </w:style>
  <w:style w:type="paragraph" w:customStyle="1" w:styleId="trt0xe">
    <w:name w:val="trt0xe"/>
    <w:basedOn w:val="Normal"/>
    <w:rsid w:val="0079005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F68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
    <w:name w:val="para"/>
    <w:basedOn w:val="Normal"/>
    <w:rsid w:val="00C61A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F6A09"/>
  </w:style>
  <w:style w:type="character" w:customStyle="1" w:styleId="mytool">
    <w:name w:val="mytool"/>
    <w:basedOn w:val="DefaultParagraphFont"/>
    <w:rsid w:val="0040374A"/>
  </w:style>
  <w:style w:type="paragraph" w:styleId="NoSpacing">
    <w:name w:val="No Spacing"/>
    <w:link w:val="NoSpacingChar"/>
    <w:uiPriority w:val="1"/>
    <w:qFormat/>
    <w:rsid w:val="00A219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196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1135">
      <w:bodyDiv w:val="1"/>
      <w:marLeft w:val="0"/>
      <w:marRight w:val="0"/>
      <w:marTop w:val="0"/>
      <w:marBottom w:val="0"/>
      <w:divBdr>
        <w:top w:val="none" w:sz="0" w:space="0" w:color="auto"/>
        <w:left w:val="none" w:sz="0" w:space="0" w:color="auto"/>
        <w:bottom w:val="none" w:sz="0" w:space="0" w:color="auto"/>
        <w:right w:val="none" w:sz="0" w:space="0" w:color="auto"/>
      </w:divBdr>
    </w:div>
    <w:div w:id="102963501">
      <w:bodyDiv w:val="1"/>
      <w:marLeft w:val="0"/>
      <w:marRight w:val="0"/>
      <w:marTop w:val="0"/>
      <w:marBottom w:val="0"/>
      <w:divBdr>
        <w:top w:val="none" w:sz="0" w:space="0" w:color="auto"/>
        <w:left w:val="none" w:sz="0" w:space="0" w:color="auto"/>
        <w:bottom w:val="none" w:sz="0" w:space="0" w:color="auto"/>
        <w:right w:val="none" w:sz="0" w:space="0" w:color="auto"/>
      </w:divBdr>
    </w:div>
    <w:div w:id="205531760">
      <w:bodyDiv w:val="1"/>
      <w:marLeft w:val="0"/>
      <w:marRight w:val="0"/>
      <w:marTop w:val="0"/>
      <w:marBottom w:val="0"/>
      <w:divBdr>
        <w:top w:val="none" w:sz="0" w:space="0" w:color="auto"/>
        <w:left w:val="none" w:sz="0" w:space="0" w:color="auto"/>
        <w:bottom w:val="none" w:sz="0" w:space="0" w:color="auto"/>
        <w:right w:val="none" w:sz="0" w:space="0" w:color="auto"/>
      </w:divBdr>
    </w:div>
    <w:div w:id="216934597">
      <w:bodyDiv w:val="1"/>
      <w:marLeft w:val="0"/>
      <w:marRight w:val="0"/>
      <w:marTop w:val="0"/>
      <w:marBottom w:val="0"/>
      <w:divBdr>
        <w:top w:val="none" w:sz="0" w:space="0" w:color="auto"/>
        <w:left w:val="none" w:sz="0" w:space="0" w:color="auto"/>
        <w:bottom w:val="none" w:sz="0" w:space="0" w:color="auto"/>
        <w:right w:val="none" w:sz="0" w:space="0" w:color="auto"/>
      </w:divBdr>
    </w:div>
    <w:div w:id="256792484">
      <w:bodyDiv w:val="1"/>
      <w:marLeft w:val="0"/>
      <w:marRight w:val="0"/>
      <w:marTop w:val="0"/>
      <w:marBottom w:val="0"/>
      <w:divBdr>
        <w:top w:val="none" w:sz="0" w:space="0" w:color="auto"/>
        <w:left w:val="none" w:sz="0" w:space="0" w:color="auto"/>
        <w:bottom w:val="none" w:sz="0" w:space="0" w:color="auto"/>
        <w:right w:val="none" w:sz="0" w:space="0" w:color="auto"/>
      </w:divBdr>
    </w:div>
    <w:div w:id="266738396">
      <w:bodyDiv w:val="1"/>
      <w:marLeft w:val="0"/>
      <w:marRight w:val="0"/>
      <w:marTop w:val="0"/>
      <w:marBottom w:val="0"/>
      <w:divBdr>
        <w:top w:val="none" w:sz="0" w:space="0" w:color="auto"/>
        <w:left w:val="none" w:sz="0" w:space="0" w:color="auto"/>
        <w:bottom w:val="none" w:sz="0" w:space="0" w:color="auto"/>
        <w:right w:val="none" w:sz="0" w:space="0" w:color="auto"/>
      </w:divBdr>
    </w:div>
    <w:div w:id="324941580">
      <w:bodyDiv w:val="1"/>
      <w:marLeft w:val="0"/>
      <w:marRight w:val="0"/>
      <w:marTop w:val="0"/>
      <w:marBottom w:val="0"/>
      <w:divBdr>
        <w:top w:val="none" w:sz="0" w:space="0" w:color="auto"/>
        <w:left w:val="none" w:sz="0" w:space="0" w:color="auto"/>
        <w:bottom w:val="none" w:sz="0" w:space="0" w:color="auto"/>
        <w:right w:val="none" w:sz="0" w:space="0" w:color="auto"/>
      </w:divBdr>
    </w:div>
    <w:div w:id="356391450">
      <w:bodyDiv w:val="1"/>
      <w:marLeft w:val="0"/>
      <w:marRight w:val="0"/>
      <w:marTop w:val="0"/>
      <w:marBottom w:val="0"/>
      <w:divBdr>
        <w:top w:val="none" w:sz="0" w:space="0" w:color="auto"/>
        <w:left w:val="none" w:sz="0" w:space="0" w:color="auto"/>
        <w:bottom w:val="none" w:sz="0" w:space="0" w:color="auto"/>
        <w:right w:val="none" w:sz="0" w:space="0" w:color="auto"/>
      </w:divBdr>
    </w:div>
    <w:div w:id="361707606">
      <w:bodyDiv w:val="1"/>
      <w:marLeft w:val="0"/>
      <w:marRight w:val="0"/>
      <w:marTop w:val="0"/>
      <w:marBottom w:val="0"/>
      <w:divBdr>
        <w:top w:val="none" w:sz="0" w:space="0" w:color="auto"/>
        <w:left w:val="none" w:sz="0" w:space="0" w:color="auto"/>
        <w:bottom w:val="none" w:sz="0" w:space="0" w:color="auto"/>
        <w:right w:val="none" w:sz="0" w:space="0" w:color="auto"/>
      </w:divBdr>
    </w:div>
    <w:div w:id="418018394">
      <w:bodyDiv w:val="1"/>
      <w:marLeft w:val="0"/>
      <w:marRight w:val="0"/>
      <w:marTop w:val="0"/>
      <w:marBottom w:val="0"/>
      <w:divBdr>
        <w:top w:val="none" w:sz="0" w:space="0" w:color="auto"/>
        <w:left w:val="none" w:sz="0" w:space="0" w:color="auto"/>
        <w:bottom w:val="none" w:sz="0" w:space="0" w:color="auto"/>
        <w:right w:val="none" w:sz="0" w:space="0" w:color="auto"/>
      </w:divBdr>
    </w:div>
    <w:div w:id="452284318">
      <w:bodyDiv w:val="1"/>
      <w:marLeft w:val="0"/>
      <w:marRight w:val="0"/>
      <w:marTop w:val="0"/>
      <w:marBottom w:val="0"/>
      <w:divBdr>
        <w:top w:val="none" w:sz="0" w:space="0" w:color="auto"/>
        <w:left w:val="none" w:sz="0" w:space="0" w:color="auto"/>
        <w:bottom w:val="none" w:sz="0" w:space="0" w:color="auto"/>
        <w:right w:val="none" w:sz="0" w:space="0" w:color="auto"/>
      </w:divBdr>
    </w:div>
    <w:div w:id="675422334">
      <w:bodyDiv w:val="1"/>
      <w:marLeft w:val="0"/>
      <w:marRight w:val="0"/>
      <w:marTop w:val="0"/>
      <w:marBottom w:val="0"/>
      <w:divBdr>
        <w:top w:val="none" w:sz="0" w:space="0" w:color="auto"/>
        <w:left w:val="none" w:sz="0" w:space="0" w:color="auto"/>
        <w:bottom w:val="none" w:sz="0" w:space="0" w:color="auto"/>
        <w:right w:val="none" w:sz="0" w:space="0" w:color="auto"/>
      </w:divBdr>
    </w:div>
    <w:div w:id="684795598">
      <w:bodyDiv w:val="1"/>
      <w:marLeft w:val="0"/>
      <w:marRight w:val="0"/>
      <w:marTop w:val="0"/>
      <w:marBottom w:val="0"/>
      <w:divBdr>
        <w:top w:val="none" w:sz="0" w:space="0" w:color="auto"/>
        <w:left w:val="none" w:sz="0" w:space="0" w:color="auto"/>
        <w:bottom w:val="none" w:sz="0" w:space="0" w:color="auto"/>
        <w:right w:val="none" w:sz="0" w:space="0" w:color="auto"/>
      </w:divBdr>
      <w:divsChild>
        <w:div w:id="1909412471">
          <w:marLeft w:val="0"/>
          <w:marRight w:val="0"/>
          <w:marTop w:val="0"/>
          <w:marBottom w:val="225"/>
          <w:divBdr>
            <w:top w:val="none" w:sz="0" w:space="0" w:color="auto"/>
            <w:left w:val="none" w:sz="0" w:space="0" w:color="auto"/>
            <w:bottom w:val="none" w:sz="0" w:space="0" w:color="auto"/>
            <w:right w:val="none" w:sz="0" w:space="0" w:color="auto"/>
          </w:divBdr>
        </w:div>
        <w:div w:id="43019583">
          <w:marLeft w:val="0"/>
          <w:marRight w:val="0"/>
          <w:marTop w:val="0"/>
          <w:marBottom w:val="0"/>
          <w:divBdr>
            <w:top w:val="none" w:sz="0" w:space="0" w:color="auto"/>
            <w:left w:val="none" w:sz="0" w:space="0" w:color="auto"/>
            <w:bottom w:val="none" w:sz="0" w:space="0" w:color="auto"/>
            <w:right w:val="none" w:sz="0" w:space="0" w:color="auto"/>
          </w:divBdr>
          <w:divsChild>
            <w:div w:id="2564501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07291505">
      <w:bodyDiv w:val="1"/>
      <w:marLeft w:val="0"/>
      <w:marRight w:val="0"/>
      <w:marTop w:val="0"/>
      <w:marBottom w:val="0"/>
      <w:divBdr>
        <w:top w:val="none" w:sz="0" w:space="0" w:color="auto"/>
        <w:left w:val="none" w:sz="0" w:space="0" w:color="auto"/>
        <w:bottom w:val="none" w:sz="0" w:space="0" w:color="auto"/>
        <w:right w:val="none" w:sz="0" w:space="0" w:color="auto"/>
      </w:divBdr>
    </w:div>
    <w:div w:id="730347507">
      <w:bodyDiv w:val="1"/>
      <w:marLeft w:val="0"/>
      <w:marRight w:val="0"/>
      <w:marTop w:val="0"/>
      <w:marBottom w:val="0"/>
      <w:divBdr>
        <w:top w:val="none" w:sz="0" w:space="0" w:color="auto"/>
        <w:left w:val="none" w:sz="0" w:space="0" w:color="auto"/>
        <w:bottom w:val="none" w:sz="0" w:space="0" w:color="auto"/>
        <w:right w:val="none" w:sz="0" w:space="0" w:color="auto"/>
      </w:divBdr>
    </w:div>
    <w:div w:id="735402177">
      <w:bodyDiv w:val="1"/>
      <w:marLeft w:val="0"/>
      <w:marRight w:val="0"/>
      <w:marTop w:val="0"/>
      <w:marBottom w:val="0"/>
      <w:divBdr>
        <w:top w:val="none" w:sz="0" w:space="0" w:color="auto"/>
        <w:left w:val="none" w:sz="0" w:space="0" w:color="auto"/>
        <w:bottom w:val="none" w:sz="0" w:space="0" w:color="auto"/>
        <w:right w:val="none" w:sz="0" w:space="0" w:color="auto"/>
      </w:divBdr>
    </w:div>
    <w:div w:id="782265522">
      <w:bodyDiv w:val="1"/>
      <w:marLeft w:val="0"/>
      <w:marRight w:val="0"/>
      <w:marTop w:val="0"/>
      <w:marBottom w:val="0"/>
      <w:divBdr>
        <w:top w:val="none" w:sz="0" w:space="0" w:color="auto"/>
        <w:left w:val="none" w:sz="0" w:space="0" w:color="auto"/>
        <w:bottom w:val="none" w:sz="0" w:space="0" w:color="auto"/>
        <w:right w:val="none" w:sz="0" w:space="0" w:color="auto"/>
      </w:divBdr>
    </w:div>
    <w:div w:id="809858525">
      <w:bodyDiv w:val="1"/>
      <w:marLeft w:val="0"/>
      <w:marRight w:val="0"/>
      <w:marTop w:val="0"/>
      <w:marBottom w:val="0"/>
      <w:divBdr>
        <w:top w:val="none" w:sz="0" w:space="0" w:color="auto"/>
        <w:left w:val="none" w:sz="0" w:space="0" w:color="auto"/>
        <w:bottom w:val="none" w:sz="0" w:space="0" w:color="auto"/>
        <w:right w:val="none" w:sz="0" w:space="0" w:color="auto"/>
      </w:divBdr>
    </w:div>
    <w:div w:id="817458772">
      <w:bodyDiv w:val="1"/>
      <w:marLeft w:val="0"/>
      <w:marRight w:val="0"/>
      <w:marTop w:val="0"/>
      <w:marBottom w:val="0"/>
      <w:divBdr>
        <w:top w:val="none" w:sz="0" w:space="0" w:color="auto"/>
        <w:left w:val="none" w:sz="0" w:space="0" w:color="auto"/>
        <w:bottom w:val="none" w:sz="0" w:space="0" w:color="auto"/>
        <w:right w:val="none" w:sz="0" w:space="0" w:color="auto"/>
      </w:divBdr>
    </w:div>
    <w:div w:id="864291796">
      <w:bodyDiv w:val="1"/>
      <w:marLeft w:val="0"/>
      <w:marRight w:val="0"/>
      <w:marTop w:val="0"/>
      <w:marBottom w:val="0"/>
      <w:divBdr>
        <w:top w:val="none" w:sz="0" w:space="0" w:color="auto"/>
        <w:left w:val="none" w:sz="0" w:space="0" w:color="auto"/>
        <w:bottom w:val="none" w:sz="0" w:space="0" w:color="auto"/>
        <w:right w:val="none" w:sz="0" w:space="0" w:color="auto"/>
      </w:divBdr>
    </w:div>
    <w:div w:id="869732055">
      <w:bodyDiv w:val="1"/>
      <w:marLeft w:val="0"/>
      <w:marRight w:val="0"/>
      <w:marTop w:val="0"/>
      <w:marBottom w:val="0"/>
      <w:divBdr>
        <w:top w:val="none" w:sz="0" w:space="0" w:color="auto"/>
        <w:left w:val="none" w:sz="0" w:space="0" w:color="auto"/>
        <w:bottom w:val="none" w:sz="0" w:space="0" w:color="auto"/>
        <w:right w:val="none" w:sz="0" w:space="0" w:color="auto"/>
      </w:divBdr>
    </w:div>
    <w:div w:id="879509841">
      <w:bodyDiv w:val="1"/>
      <w:marLeft w:val="0"/>
      <w:marRight w:val="0"/>
      <w:marTop w:val="0"/>
      <w:marBottom w:val="0"/>
      <w:divBdr>
        <w:top w:val="none" w:sz="0" w:space="0" w:color="auto"/>
        <w:left w:val="none" w:sz="0" w:space="0" w:color="auto"/>
        <w:bottom w:val="none" w:sz="0" w:space="0" w:color="auto"/>
        <w:right w:val="none" w:sz="0" w:space="0" w:color="auto"/>
      </w:divBdr>
    </w:div>
    <w:div w:id="918253468">
      <w:bodyDiv w:val="1"/>
      <w:marLeft w:val="0"/>
      <w:marRight w:val="0"/>
      <w:marTop w:val="0"/>
      <w:marBottom w:val="0"/>
      <w:divBdr>
        <w:top w:val="none" w:sz="0" w:space="0" w:color="auto"/>
        <w:left w:val="none" w:sz="0" w:space="0" w:color="auto"/>
        <w:bottom w:val="none" w:sz="0" w:space="0" w:color="auto"/>
        <w:right w:val="none" w:sz="0" w:space="0" w:color="auto"/>
      </w:divBdr>
      <w:divsChild>
        <w:div w:id="1229655983">
          <w:marLeft w:val="0"/>
          <w:marRight w:val="0"/>
          <w:marTop w:val="0"/>
          <w:marBottom w:val="0"/>
          <w:divBdr>
            <w:top w:val="none" w:sz="0" w:space="0" w:color="auto"/>
            <w:left w:val="none" w:sz="0" w:space="0" w:color="auto"/>
            <w:bottom w:val="none" w:sz="0" w:space="0" w:color="auto"/>
            <w:right w:val="none" w:sz="0" w:space="0" w:color="auto"/>
          </w:divBdr>
          <w:divsChild>
            <w:div w:id="461190403">
              <w:marLeft w:val="0"/>
              <w:marRight w:val="0"/>
              <w:marTop w:val="180"/>
              <w:marBottom w:val="180"/>
              <w:divBdr>
                <w:top w:val="none" w:sz="0" w:space="0" w:color="auto"/>
                <w:left w:val="none" w:sz="0" w:space="0" w:color="auto"/>
                <w:bottom w:val="none" w:sz="0" w:space="0" w:color="auto"/>
                <w:right w:val="none" w:sz="0" w:space="0" w:color="auto"/>
              </w:divBdr>
            </w:div>
          </w:divsChild>
        </w:div>
        <w:div w:id="422341984">
          <w:marLeft w:val="0"/>
          <w:marRight w:val="0"/>
          <w:marTop w:val="0"/>
          <w:marBottom w:val="0"/>
          <w:divBdr>
            <w:top w:val="none" w:sz="0" w:space="0" w:color="auto"/>
            <w:left w:val="none" w:sz="0" w:space="0" w:color="auto"/>
            <w:bottom w:val="none" w:sz="0" w:space="0" w:color="auto"/>
            <w:right w:val="none" w:sz="0" w:space="0" w:color="auto"/>
          </w:divBdr>
          <w:divsChild>
            <w:div w:id="418990986">
              <w:marLeft w:val="0"/>
              <w:marRight w:val="0"/>
              <w:marTop w:val="0"/>
              <w:marBottom w:val="0"/>
              <w:divBdr>
                <w:top w:val="none" w:sz="0" w:space="0" w:color="auto"/>
                <w:left w:val="none" w:sz="0" w:space="0" w:color="auto"/>
                <w:bottom w:val="none" w:sz="0" w:space="0" w:color="auto"/>
                <w:right w:val="none" w:sz="0" w:space="0" w:color="auto"/>
              </w:divBdr>
              <w:divsChild>
                <w:div w:id="863398309">
                  <w:marLeft w:val="0"/>
                  <w:marRight w:val="0"/>
                  <w:marTop w:val="0"/>
                  <w:marBottom w:val="0"/>
                  <w:divBdr>
                    <w:top w:val="none" w:sz="0" w:space="0" w:color="auto"/>
                    <w:left w:val="none" w:sz="0" w:space="0" w:color="auto"/>
                    <w:bottom w:val="none" w:sz="0" w:space="0" w:color="auto"/>
                    <w:right w:val="none" w:sz="0" w:space="0" w:color="auto"/>
                  </w:divBdr>
                  <w:divsChild>
                    <w:div w:id="282153705">
                      <w:marLeft w:val="0"/>
                      <w:marRight w:val="0"/>
                      <w:marTop w:val="0"/>
                      <w:marBottom w:val="0"/>
                      <w:divBdr>
                        <w:top w:val="none" w:sz="0" w:space="0" w:color="auto"/>
                        <w:left w:val="none" w:sz="0" w:space="0" w:color="auto"/>
                        <w:bottom w:val="none" w:sz="0" w:space="0" w:color="auto"/>
                        <w:right w:val="none" w:sz="0" w:space="0" w:color="auto"/>
                      </w:divBdr>
                      <w:divsChild>
                        <w:div w:id="1878734535">
                          <w:marLeft w:val="0"/>
                          <w:marRight w:val="0"/>
                          <w:marTop w:val="0"/>
                          <w:marBottom w:val="0"/>
                          <w:divBdr>
                            <w:top w:val="none" w:sz="0" w:space="0" w:color="auto"/>
                            <w:left w:val="none" w:sz="0" w:space="0" w:color="auto"/>
                            <w:bottom w:val="none" w:sz="0" w:space="0" w:color="auto"/>
                            <w:right w:val="none" w:sz="0" w:space="0" w:color="auto"/>
                          </w:divBdr>
                          <w:divsChild>
                            <w:div w:id="441849407">
                              <w:marLeft w:val="0"/>
                              <w:marRight w:val="0"/>
                              <w:marTop w:val="0"/>
                              <w:marBottom w:val="300"/>
                              <w:divBdr>
                                <w:top w:val="none" w:sz="0" w:space="0" w:color="auto"/>
                                <w:left w:val="none" w:sz="0" w:space="0" w:color="auto"/>
                                <w:bottom w:val="none" w:sz="0" w:space="0" w:color="auto"/>
                                <w:right w:val="none" w:sz="0" w:space="0" w:color="auto"/>
                              </w:divBdr>
                              <w:divsChild>
                                <w:div w:id="83133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0506734">
      <w:bodyDiv w:val="1"/>
      <w:marLeft w:val="0"/>
      <w:marRight w:val="0"/>
      <w:marTop w:val="0"/>
      <w:marBottom w:val="0"/>
      <w:divBdr>
        <w:top w:val="none" w:sz="0" w:space="0" w:color="auto"/>
        <w:left w:val="none" w:sz="0" w:space="0" w:color="auto"/>
        <w:bottom w:val="none" w:sz="0" w:space="0" w:color="auto"/>
        <w:right w:val="none" w:sz="0" w:space="0" w:color="auto"/>
      </w:divBdr>
    </w:div>
    <w:div w:id="955407920">
      <w:bodyDiv w:val="1"/>
      <w:marLeft w:val="0"/>
      <w:marRight w:val="0"/>
      <w:marTop w:val="0"/>
      <w:marBottom w:val="0"/>
      <w:divBdr>
        <w:top w:val="none" w:sz="0" w:space="0" w:color="auto"/>
        <w:left w:val="none" w:sz="0" w:space="0" w:color="auto"/>
        <w:bottom w:val="none" w:sz="0" w:space="0" w:color="auto"/>
        <w:right w:val="none" w:sz="0" w:space="0" w:color="auto"/>
      </w:divBdr>
    </w:div>
    <w:div w:id="998966966">
      <w:bodyDiv w:val="1"/>
      <w:marLeft w:val="0"/>
      <w:marRight w:val="0"/>
      <w:marTop w:val="0"/>
      <w:marBottom w:val="0"/>
      <w:divBdr>
        <w:top w:val="none" w:sz="0" w:space="0" w:color="auto"/>
        <w:left w:val="none" w:sz="0" w:space="0" w:color="auto"/>
        <w:bottom w:val="none" w:sz="0" w:space="0" w:color="auto"/>
        <w:right w:val="none" w:sz="0" w:space="0" w:color="auto"/>
      </w:divBdr>
    </w:div>
    <w:div w:id="1060861827">
      <w:bodyDiv w:val="1"/>
      <w:marLeft w:val="0"/>
      <w:marRight w:val="0"/>
      <w:marTop w:val="0"/>
      <w:marBottom w:val="0"/>
      <w:divBdr>
        <w:top w:val="none" w:sz="0" w:space="0" w:color="auto"/>
        <w:left w:val="none" w:sz="0" w:space="0" w:color="auto"/>
        <w:bottom w:val="none" w:sz="0" w:space="0" w:color="auto"/>
        <w:right w:val="none" w:sz="0" w:space="0" w:color="auto"/>
      </w:divBdr>
    </w:div>
    <w:div w:id="1065227997">
      <w:bodyDiv w:val="1"/>
      <w:marLeft w:val="0"/>
      <w:marRight w:val="0"/>
      <w:marTop w:val="0"/>
      <w:marBottom w:val="0"/>
      <w:divBdr>
        <w:top w:val="none" w:sz="0" w:space="0" w:color="auto"/>
        <w:left w:val="none" w:sz="0" w:space="0" w:color="auto"/>
        <w:bottom w:val="none" w:sz="0" w:space="0" w:color="auto"/>
        <w:right w:val="none" w:sz="0" w:space="0" w:color="auto"/>
      </w:divBdr>
    </w:div>
    <w:div w:id="1158618461">
      <w:bodyDiv w:val="1"/>
      <w:marLeft w:val="0"/>
      <w:marRight w:val="0"/>
      <w:marTop w:val="0"/>
      <w:marBottom w:val="0"/>
      <w:divBdr>
        <w:top w:val="none" w:sz="0" w:space="0" w:color="auto"/>
        <w:left w:val="none" w:sz="0" w:space="0" w:color="auto"/>
        <w:bottom w:val="none" w:sz="0" w:space="0" w:color="auto"/>
        <w:right w:val="none" w:sz="0" w:space="0" w:color="auto"/>
      </w:divBdr>
      <w:divsChild>
        <w:div w:id="1450198746">
          <w:marLeft w:val="0"/>
          <w:marRight w:val="0"/>
          <w:marTop w:val="180"/>
          <w:marBottom w:val="180"/>
          <w:divBdr>
            <w:top w:val="none" w:sz="0" w:space="0" w:color="auto"/>
            <w:left w:val="none" w:sz="0" w:space="0" w:color="auto"/>
            <w:bottom w:val="none" w:sz="0" w:space="0" w:color="auto"/>
            <w:right w:val="none" w:sz="0" w:space="0" w:color="auto"/>
          </w:divBdr>
        </w:div>
      </w:divsChild>
    </w:div>
    <w:div w:id="1173372385">
      <w:bodyDiv w:val="1"/>
      <w:marLeft w:val="0"/>
      <w:marRight w:val="0"/>
      <w:marTop w:val="0"/>
      <w:marBottom w:val="0"/>
      <w:divBdr>
        <w:top w:val="none" w:sz="0" w:space="0" w:color="auto"/>
        <w:left w:val="none" w:sz="0" w:space="0" w:color="auto"/>
        <w:bottom w:val="none" w:sz="0" w:space="0" w:color="auto"/>
        <w:right w:val="none" w:sz="0" w:space="0" w:color="auto"/>
      </w:divBdr>
    </w:div>
    <w:div w:id="1177116512">
      <w:bodyDiv w:val="1"/>
      <w:marLeft w:val="0"/>
      <w:marRight w:val="0"/>
      <w:marTop w:val="0"/>
      <w:marBottom w:val="0"/>
      <w:divBdr>
        <w:top w:val="none" w:sz="0" w:space="0" w:color="auto"/>
        <w:left w:val="none" w:sz="0" w:space="0" w:color="auto"/>
        <w:bottom w:val="none" w:sz="0" w:space="0" w:color="auto"/>
        <w:right w:val="none" w:sz="0" w:space="0" w:color="auto"/>
      </w:divBdr>
    </w:div>
    <w:div w:id="1279751012">
      <w:bodyDiv w:val="1"/>
      <w:marLeft w:val="0"/>
      <w:marRight w:val="0"/>
      <w:marTop w:val="0"/>
      <w:marBottom w:val="0"/>
      <w:divBdr>
        <w:top w:val="none" w:sz="0" w:space="0" w:color="auto"/>
        <w:left w:val="none" w:sz="0" w:space="0" w:color="auto"/>
        <w:bottom w:val="none" w:sz="0" w:space="0" w:color="auto"/>
        <w:right w:val="none" w:sz="0" w:space="0" w:color="auto"/>
      </w:divBdr>
    </w:div>
    <w:div w:id="1341857594">
      <w:bodyDiv w:val="1"/>
      <w:marLeft w:val="0"/>
      <w:marRight w:val="0"/>
      <w:marTop w:val="0"/>
      <w:marBottom w:val="0"/>
      <w:divBdr>
        <w:top w:val="none" w:sz="0" w:space="0" w:color="auto"/>
        <w:left w:val="none" w:sz="0" w:space="0" w:color="auto"/>
        <w:bottom w:val="none" w:sz="0" w:space="0" w:color="auto"/>
        <w:right w:val="none" w:sz="0" w:space="0" w:color="auto"/>
      </w:divBdr>
    </w:div>
    <w:div w:id="1351639556">
      <w:bodyDiv w:val="1"/>
      <w:marLeft w:val="0"/>
      <w:marRight w:val="0"/>
      <w:marTop w:val="0"/>
      <w:marBottom w:val="0"/>
      <w:divBdr>
        <w:top w:val="none" w:sz="0" w:space="0" w:color="auto"/>
        <w:left w:val="none" w:sz="0" w:space="0" w:color="auto"/>
        <w:bottom w:val="none" w:sz="0" w:space="0" w:color="auto"/>
        <w:right w:val="none" w:sz="0" w:space="0" w:color="auto"/>
      </w:divBdr>
    </w:div>
    <w:div w:id="1369986812">
      <w:bodyDiv w:val="1"/>
      <w:marLeft w:val="0"/>
      <w:marRight w:val="0"/>
      <w:marTop w:val="0"/>
      <w:marBottom w:val="0"/>
      <w:divBdr>
        <w:top w:val="none" w:sz="0" w:space="0" w:color="auto"/>
        <w:left w:val="none" w:sz="0" w:space="0" w:color="auto"/>
        <w:bottom w:val="none" w:sz="0" w:space="0" w:color="auto"/>
        <w:right w:val="none" w:sz="0" w:space="0" w:color="auto"/>
      </w:divBdr>
    </w:div>
    <w:div w:id="1384524269">
      <w:bodyDiv w:val="1"/>
      <w:marLeft w:val="0"/>
      <w:marRight w:val="0"/>
      <w:marTop w:val="0"/>
      <w:marBottom w:val="0"/>
      <w:divBdr>
        <w:top w:val="none" w:sz="0" w:space="0" w:color="auto"/>
        <w:left w:val="none" w:sz="0" w:space="0" w:color="auto"/>
        <w:bottom w:val="none" w:sz="0" w:space="0" w:color="auto"/>
        <w:right w:val="none" w:sz="0" w:space="0" w:color="auto"/>
      </w:divBdr>
      <w:divsChild>
        <w:div w:id="1730347774">
          <w:marLeft w:val="0"/>
          <w:marRight w:val="0"/>
          <w:marTop w:val="0"/>
          <w:marBottom w:val="0"/>
          <w:divBdr>
            <w:top w:val="none" w:sz="0" w:space="0" w:color="auto"/>
            <w:left w:val="none" w:sz="0" w:space="0" w:color="auto"/>
            <w:bottom w:val="none" w:sz="0" w:space="0" w:color="auto"/>
            <w:right w:val="none" w:sz="0" w:space="0" w:color="auto"/>
          </w:divBdr>
        </w:div>
        <w:div w:id="1359700544">
          <w:marLeft w:val="0"/>
          <w:marRight w:val="0"/>
          <w:marTop w:val="0"/>
          <w:marBottom w:val="0"/>
          <w:divBdr>
            <w:top w:val="none" w:sz="0" w:space="0" w:color="auto"/>
            <w:left w:val="none" w:sz="0" w:space="0" w:color="auto"/>
            <w:bottom w:val="none" w:sz="0" w:space="0" w:color="auto"/>
            <w:right w:val="none" w:sz="0" w:space="0" w:color="auto"/>
          </w:divBdr>
        </w:div>
      </w:divsChild>
    </w:div>
    <w:div w:id="1415660012">
      <w:bodyDiv w:val="1"/>
      <w:marLeft w:val="0"/>
      <w:marRight w:val="0"/>
      <w:marTop w:val="0"/>
      <w:marBottom w:val="0"/>
      <w:divBdr>
        <w:top w:val="none" w:sz="0" w:space="0" w:color="auto"/>
        <w:left w:val="none" w:sz="0" w:space="0" w:color="auto"/>
        <w:bottom w:val="none" w:sz="0" w:space="0" w:color="auto"/>
        <w:right w:val="none" w:sz="0" w:space="0" w:color="auto"/>
      </w:divBdr>
    </w:div>
    <w:div w:id="1458721062">
      <w:bodyDiv w:val="1"/>
      <w:marLeft w:val="0"/>
      <w:marRight w:val="0"/>
      <w:marTop w:val="0"/>
      <w:marBottom w:val="0"/>
      <w:divBdr>
        <w:top w:val="none" w:sz="0" w:space="0" w:color="auto"/>
        <w:left w:val="none" w:sz="0" w:space="0" w:color="auto"/>
        <w:bottom w:val="none" w:sz="0" w:space="0" w:color="auto"/>
        <w:right w:val="none" w:sz="0" w:space="0" w:color="auto"/>
      </w:divBdr>
    </w:div>
    <w:div w:id="1560627988">
      <w:bodyDiv w:val="1"/>
      <w:marLeft w:val="0"/>
      <w:marRight w:val="0"/>
      <w:marTop w:val="0"/>
      <w:marBottom w:val="0"/>
      <w:divBdr>
        <w:top w:val="none" w:sz="0" w:space="0" w:color="auto"/>
        <w:left w:val="none" w:sz="0" w:space="0" w:color="auto"/>
        <w:bottom w:val="none" w:sz="0" w:space="0" w:color="auto"/>
        <w:right w:val="none" w:sz="0" w:space="0" w:color="auto"/>
      </w:divBdr>
      <w:divsChild>
        <w:div w:id="1247762108">
          <w:marLeft w:val="0"/>
          <w:marRight w:val="0"/>
          <w:marTop w:val="0"/>
          <w:marBottom w:val="225"/>
          <w:divBdr>
            <w:top w:val="none" w:sz="0" w:space="0" w:color="auto"/>
            <w:left w:val="none" w:sz="0" w:space="0" w:color="auto"/>
            <w:bottom w:val="none" w:sz="0" w:space="0" w:color="auto"/>
            <w:right w:val="none" w:sz="0" w:space="0" w:color="auto"/>
          </w:divBdr>
        </w:div>
        <w:div w:id="1798448353">
          <w:marLeft w:val="0"/>
          <w:marRight w:val="0"/>
          <w:marTop w:val="0"/>
          <w:marBottom w:val="0"/>
          <w:divBdr>
            <w:top w:val="none" w:sz="0" w:space="0" w:color="auto"/>
            <w:left w:val="none" w:sz="0" w:space="0" w:color="auto"/>
            <w:bottom w:val="none" w:sz="0" w:space="0" w:color="auto"/>
            <w:right w:val="none" w:sz="0" w:space="0" w:color="auto"/>
          </w:divBdr>
          <w:divsChild>
            <w:div w:id="30713260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00213812">
      <w:bodyDiv w:val="1"/>
      <w:marLeft w:val="0"/>
      <w:marRight w:val="0"/>
      <w:marTop w:val="0"/>
      <w:marBottom w:val="0"/>
      <w:divBdr>
        <w:top w:val="none" w:sz="0" w:space="0" w:color="auto"/>
        <w:left w:val="none" w:sz="0" w:space="0" w:color="auto"/>
        <w:bottom w:val="none" w:sz="0" w:space="0" w:color="auto"/>
        <w:right w:val="none" w:sz="0" w:space="0" w:color="auto"/>
      </w:divBdr>
    </w:div>
    <w:div w:id="1631738796">
      <w:bodyDiv w:val="1"/>
      <w:marLeft w:val="0"/>
      <w:marRight w:val="0"/>
      <w:marTop w:val="0"/>
      <w:marBottom w:val="0"/>
      <w:divBdr>
        <w:top w:val="none" w:sz="0" w:space="0" w:color="auto"/>
        <w:left w:val="none" w:sz="0" w:space="0" w:color="auto"/>
        <w:bottom w:val="none" w:sz="0" w:space="0" w:color="auto"/>
        <w:right w:val="none" w:sz="0" w:space="0" w:color="auto"/>
      </w:divBdr>
    </w:div>
    <w:div w:id="1650599536">
      <w:bodyDiv w:val="1"/>
      <w:marLeft w:val="0"/>
      <w:marRight w:val="0"/>
      <w:marTop w:val="0"/>
      <w:marBottom w:val="0"/>
      <w:divBdr>
        <w:top w:val="none" w:sz="0" w:space="0" w:color="auto"/>
        <w:left w:val="none" w:sz="0" w:space="0" w:color="auto"/>
        <w:bottom w:val="none" w:sz="0" w:space="0" w:color="auto"/>
        <w:right w:val="none" w:sz="0" w:space="0" w:color="auto"/>
      </w:divBdr>
    </w:div>
    <w:div w:id="1688170796">
      <w:bodyDiv w:val="1"/>
      <w:marLeft w:val="0"/>
      <w:marRight w:val="0"/>
      <w:marTop w:val="0"/>
      <w:marBottom w:val="0"/>
      <w:divBdr>
        <w:top w:val="none" w:sz="0" w:space="0" w:color="auto"/>
        <w:left w:val="none" w:sz="0" w:space="0" w:color="auto"/>
        <w:bottom w:val="none" w:sz="0" w:space="0" w:color="auto"/>
        <w:right w:val="none" w:sz="0" w:space="0" w:color="auto"/>
      </w:divBdr>
    </w:div>
    <w:div w:id="1713336340">
      <w:bodyDiv w:val="1"/>
      <w:marLeft w:val="0"/>
      <w:marRight w:val="0"/>
      <w:marTop w:val="0"/>
      <w:marBottom w:val="0"/>
      <w:divBdr>
        <w:top w:val="none" w:sz="0" w:space="0" w:color="auto"/>
        <w:left w:val="none" w:sz="0" w:space="0" w:color="auto"/>
        <w:bottom w:val="none" w:sz="0" w:space="0" w:color="auto"/>
        <w:right w:val="none" w:sz="0" w:space="0" w:color="auto"/>
      </w:divBdr>
    </w:div>
    <w:div w:id="1939946562">
      <w:bodyDiv w:val="1"/>
      <w:marLeft w:val="0"/>
      <w:marRight w:val="0"/>
      <w:marTop w:val="0"/>
      <w:marBottom w:val="0"/>
      <w:divBdr>
        <w:top w:val="none" w:sz="0" w:space="0" w:color="auto"/>
        <w:left w:val="none" w:sz="0" w:space="0" w:color="auto"/>
        <w:bottom w:val="none" w:sz="0" w:space="0" w:color="auto"/>
        <w:right w:val="none" w:sz="0" w:space="0" w:color="auto"/>
      </w:divBdr>
    </w:div>
    <w:div w:id="1994144421">
      <w:bodyDiv w:val="1"/>
      <w:marLeft w:val="0"/>
      <w:marRight w:val="0"/>
      <w:marTop w:val="0"/>
      <w:marBottom w:val="0"/>
      <w:divBdr>
        <w:top w:val="none" w:sz="0" w:space="0" w:color="auto"/>
        <w:left w:val="none" w:sz="0" w:space="0" w:color="auto"/>
        <w:bottom w:val="none" w:sz="0" w:space="0" w:color="auto"/>
        <w:right w:val="none" w:sz="0" w:space="0" w:color="auto"/>
      </w:divBdr>
    </w:div>
    <w:div w:id="2054183762">
      <w:bodyDiv w:val="1"/>
      <w:marLeft w:val="0"/>
      <w:marRight w:val="0"/>
      <w:marTop w:val="0"/>
      <w:marBottom w:val="0"/>
      <w:divBdr>
        <w:top w:val="none" w:sz="0" w:space="0" w:color="auto"/>
        <w:left w:val="none" w:sz="0" w:space="0" w:color="auto"/>
        <w:bottom w:val="none" w:sz="0" w:space="0" w:color="auto"/>
        <w:right w:val="none" w:sz="0" w:space="0" w:color="auto"/>
      </w:divBdr>
    </w:div>
    <w:div w:id="2100132534">
      <w:bodyDiv w:val="1"/>
      <w:marLeft w:val="0"/>
      <w:marRight w:val="0"/>
      <w:marTop w:val="0"/>
      <w:marBottom w:val="0"/>
      <w:divBdr>
        <w:top w:val="none" w:sz="0" w:space="0" w:color="auto"/>
        <w:left w:val="none" w:sz="0" w:space="0" w:color="auto"/>
        <w:bottom w:val="none" w:sz="0" w:space="0" w:color="auto"/>
        <w:right w:val="none" w:sz="0" w:space="0" w:color="auto"/>
      </w:divBdr>
    </w:div>
    <w:div w:id="211019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uconn.edu" TargetMode="External"/><Relationship Id="rId13" Type="http://schemas.openxmlformats.org/officeDocument/2006/relationships/hyperlink" Target="https://hkeeper.global" TargetMode="External"/><Relationship Id="rId18" Type="http://schemas.openxmlformats.org/officeDocument/2006/relationships/hyperlink" Target="https://www.n-kesteven.gov.u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fceurope.com" TargetMode="External"/><Relationship Id="rId17" Type="http://schemas.openxmlformats.org/officeDocument/2006/relationships/hyperlink" Target="https://www.healthyworkinglives.scot" TargetMode="External"/><Relationship Id="rId2" Type="http://schemas.openxmlformats.org/officeDocument/2006/relationships/customXml" Target="../customXml/item2.xml"/><Relationship Id="rId16" Type="http://schemas.openxmlformats.org/officeDocument/2006/relationships/hyperlink" Target="https://fellow.app/blog" TargetMode="External"/><Relationship Id="rId20" Type="http://schemas.openxmlformats.org/officeDocument/2006/relationships/hyperlink" Target="https://www.ecoonline.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apturecrm.com" TargetMode="External"/><Relationship Id="rId5" Type="http://schemas.openxmlformats.org/officeDocument/2006/relationships/settings" Target="settings.xml"/><Relationship Id="rId15" Type="http://schemas.openxmlformats.org/officeDocument/2006/relationships/hyperlink" Target="https://lodgingmagazine.com" TargetMode="External"/><Relationship Id="rId23" Type="http://schemas.openxmlformats.org/officeDocument/2006/relationships/theme" Target="theme/theme1.xml"/><Relationship Id="rId10" Type="http://schemas.openxmlformats.org/officeDocument/2006/relationships/hyperlink" Target="https://us.softbankrobotics.com" TargetMode="External"/><Relationship Id="rId19" Type="http://schemas.openxmlformats.org/officeDocument/2006/relationships/hyperlink" Target="https://poloandtweed.com" TargetMode="External"/><Relationship Id="rId4" Type="http://schemas.openxmlformats.org/officeDocument/2006/relationships/styles" Target="styles.xml"/><Relationship Id="rId9" Type="http://schemas.openxmlformats.org/officeDocument/2006/relationships/hyperlink" Target="https://poloandtweed.com" TargetMode="External"/><Relationship Id="rId14" Type="http://schemas.openxmlformats.org/officeDocument/2006/relationships/hyperlink" Target="https://www.optiisolutions.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CF5759185649D2BFD0E66318EA8CEC"/>
        <w:category>
          <w:name w:val="General"/>
          <w:gallery w:val="placeholder"/>
        </w:category>
        <w:types>
          <w:type w:val="bbPlcHdr"/>
        </w:types>
        <w:behaviors>
          <w:behavior w:val="content"/>
        </w:behaviors>
        <w:guid w:val="{9C1A667D-5DB5-4A93-B708-BF3563B0F62B}"/>
      </w:docPartPr>
      <w:docPartBody>
        <w:p w:rsidR="00000000" w:rsidRDefault="00C66986" w:rsidP="00C66986">
          <w:pPr>
            <w:pStyle w:val="9ECF5759185649D2BFD0E66318EA8CEC"/>
          </w:pPr>
          <w:r>
            <w:rPr>
              <w:rFonts w:asciiTheme="majorHAnsi" w:hAnsiTheme="majorHAnsi"/>
              <w:color w:val="FFFFFF" w:themeColor="background1"/>
              <w:sz w:val="96"/>
              <w:szCs w:val="96"/>
            </w:rPr>
            <w:t>[Document title]</w:t>
          </w:r>
        </w:p>
      </w:docPartBody>
    </w:docPart>
    <w:docPart>
      <w:docPartPr>
        <w:name w:val="150CC927889C4C739B14DB248D931DE3"/>
        <w:category>
          <w:name w:val="General"/>
          <w:gallery w:val="placeholder"/>
        </w:category>
        <w:types>
          <w:type w:val="bbPlcHdr"/>
        </w:types>
        <w:behaviors>
          <w:behavior w:val="content"/>
        </w:behaviors>
        <w:guid w:val="{EA6C4C39-134F-4E24-BEDE-2377C938EED9}"/>
      </w:docPartPr>
      <w:docPartBody>
        <w:p w:rsidR="00000000" w:rsidRDefault="00C66986" w:rsidP="00C66986">
          <w:pPr>
            <w:pStyle w:val="150CC927889C4C739B14DB248D931DE3"/>
          </w:pPr>
          <w:r>
            <w:rPr>
              <w:color w:val="FFFFFF" w:themeColor="background1"/>
              <w:sz w:val="28"/>
              <w:szCs w:val="28"/>
            </w:rPr>
            <w:t>[Author name]</w:t>
          </w:r>
        </w:p>
      </w:docPartBody>
    </w:docPart>
    <w:docPart>
      <w:docPartPr>
        <w:name w:val="EE9C45A5F2974315AD109C7C238AEFFB"/>
        <w:category>
          <w:name w:val="General"/>
          <w:gallery w:val="placeholder"/>
        </w:category>
        <w:types>
          <w:type w:val="bbPlcHdr"/>
        </w:types>
        <w:behaviors>
          <w:behavior w:val="content"/>
        </w:behaviors>
        <w:guid w:val="{E74E9CB9-BA47-43A6-9264-C00FCBCDFBC3}"/>
      </w:docPartPr>
      <w:docPartBody>
        <w:p w:rsidR="00000000" w:rsidRDefault="00C66986" w:rsidP="00C66986">
          <w:pPr>
            <w:pStyle w:val="EE9C45A5F2974315AD109C7C238AEFFB"/>
          </w:pPr>
          <w:r>
            <w:rPr>
              <w:color w:val="FFFFFF" w:themeColor="background1"/>
              <w:sz w:val="28"/>
              <w:szCs w:val="28"/>
            </w:rPr>
            <w:t>[Course title]</w:t>
          </w:r>
        </w:p>
      </w:docPartBody>
    </w:docPart>
    <w:docPart>
      <w:docPartPr>
        <w:name w:val="7795DFF80A8746E79171C9A19EA41152"/>
        <w:category>
          <w:name w:val="General"/>
          <w:gallery w:val="placeholder"/>
        </w:category>
        <w:types>
          <w:type w:val="bbPlcHdr"/>
        </w:types>
        <w:behaviors>
          <w:behavior w:val="content"/>
        </w:behaviors>
        <w:guid w:val="{CA015566-BEDE-4FDF-A96B-5CA22020FCE4}"/>
      </w:docPartPr>
      <w:docPartBody>
        <w:p w:rsidR="00000000" w:rsidRDefault="00C66986" w:rsidP="00C66986">
          <w:pPr>
            <w:pStyle w:val="7795DFF80A8746E79171C9A19EA41152"/>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986"/>
    <w:rsid w:val="000E75D8"/>
    <w:rsid w:val="00C66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CF5759185649D2BFD0E66318EA8CEC">
    <w:name w:val="9ECF5759185649D2BFD0E66318EA8CEC"/>
    <w:rsid w:val="00C66986"/>
  </w:style>
  <w:style w:type="paragraph" w:customStyle="1" w:styleId="150CC927889C4C739B14DB248D931DE3">
    <w:name w:val="150CC927889C4C739B14DB248D931DE3"/>
    <w:rsid w:val="00C66986"/>
  </w:style>
  <w:style w:type="paragraph" w:customStyle="1" w:styleId="EE9C45A5F2974315AD109C7C238AEFFB">
    <w:name w:val="EE9C45A5F2974315AD109C7C238AEFFB"/>
    <w:rsid w:val="00C66986"/>
  </w:style>
  <w:style w:type="paragraph" w:customStyle="1" w:styleId="7795DFF80A8746E79171C9A19EA41152">
    <w:name w:val="7795DFF80A8746E79171C9A19EA41152"/>
    <w:rsid w:val="00C669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FB96AC-7996-4087-B8BE-3D1396084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6</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HOTEL FACILITIES (BMIH4006)</dc:title>
  <dc:subject/>
  <dc:creator>Mohammad Shahidul Islam Chowdhury, Student Id: 2026960</dc:creator>
  <cp:keywords/>
  <dc:description/>
  <cp:lastModifiedBy>Mohammad Chowdhury</cp:lastModifiedBy>
  <cp:revision>870</cp:revision>
  <dcterms:created xsi:type="dcterms:W3CDTF">2022-11-11T11:20:00Z</dcterms:created>
  <dcterms:modified xsi:type="dcterms:W3CDTF">2022-11-17T16:02:00Z</dcterms:modified>
  <cp:category>Housekeeping Team Member Development Plan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09372a9ca06ade3d8d199804d7cce684f72460f704dde90d352f6413afdf54cb</vt:lpwstr>
  </property>
</Properties>
</file>