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sz w:val="20"/>
          <w:szCs w:val="20"/>
        </w:rPr>
      </w:pPr>
      <w:r w:rsidDel="00000000" w:rsidR="00000000" w:rsidRPr="00000000">
        <w:rPr>
          <w:rFonts w:ascii="Trebuchet MS" w:cs="Trebuchet MS" w:eastAsia="Trebuchet MS" w:hAnsi="Trebuchet MS"/>
          <w:color w:val="800080"/>
          <w:sz w:val="20"/>
          <w:szCs w:val="20"/>
          <w:rtl w:val="0"/>
        </w:rPr>
        <w:br w:type="textWrapping"/>
      </w:r>
      <w:r w:rsidDel="00000000" w:rsidR="00000000" w:rsidRPr="00000000">
        <w:rPr>
          <w:sz w:val="20"/>
          <w:szCs w:val="20"/>
          <w:rtl w:val="0"/>
        </w:rPr>
        <w:t xml:space="preserve">The name of the organisation whose website I have chosen to analyse is The Church and School of Wicca (URL:</w:t>
      </w:r>
      <w:hyperlink r:id="rId6">
        <w:r w:rsidDel="00000000" w:rsidR="00000000" w:rsidRPr="00000000">
          <w:rPr>
            <w:color w:val="1155cc"/>
            <w:sz w:val="20"/>
            <w:szCs w:val="20"/>
            <w:u w:val="single"/>
            <w:rtl w:val="0"/>
          </w:rPr>
          <w:t xml:space="preserve">https://wicca.org/</w:t>
        </w:r>
      </w:hyperlink>
      <w:r w:rsidDel="00000000" w:rsidR="00000000" w:rsidRPr="00000000">
        <w:rPr>
          <w:sz w:val="20"/>
          <w:szCs w:val="20"/>
          <w:rtl w:val="0"/>
        </w:rPr>
        <w:t xml:space="preserve">)</w:t>
      </w:r>
      <w:r w:rsidDel="00000000" w:rsidR="00000000" w:rsidRPr="00000000">
        <w:rPr>
          <w:rFonts w:ascii="Trebuchet MS" w:cs="Trebuchet MS" w:eastAsia="Trebuchet MS" w:hAnsi="Trebuchet MS"/>
          <w:color w:val="800080"/>
          <w:sz w:val="20"/>
          <w:szCs w:val="20"/>
          <w:rtl w:val="0"/>
        </w:rPr>
        <w:t xml:space="preserve">. </w:t>
      </w:r>
      <w:r w:rsidDel="00000000" w:rsidR="00000000" w:rsidRPr="00000000">
        <w:rPr>
          <w:sz w:val="20"/>
          <w:szCs w:val="20"/>
          <w:rtl w:val="0"/>
        </w:rPr>
        <w:t xml:space="preserve">My reasons for choosing this website for analysis were largely due to my interest in the topic of the website itself. However, the overall appearance of this site was what stood out compared to the others, and compelled me to continue reading.</w:t>
        <w:br w:type="textWrapping"/>
        <w:br w:type="textWrapping"/>
        <w:t xml:space="preserve"> The first thing that stood out to me was the warning box that appears on the screen before allowing you to enter the main site. The box is black, with a bright purple ‘gothic’ style font with a large pentagram of the same colour, that warns users under the age of 18 to go no further without the explicit permission of a parent/guardian. While I imagine this was done with the best intentions, I found this warning to be particularly misleading, as it almost implies that the content that follows would be disturbing or explicit in some way, which would be enough to make some people click off the page instantly without going further. However, after clicking the box, I found that it led to another page within the website, entitled “Letter for Parents”, in which the founders of the church and school (Gavin and Yvonne Frost) directly address the parents of any younger individuals who have taken an interest in the organisation, and essentially reassure them that they are not trying to recruit their children, and nor are they advocates for the stereotypical worshipping of Satan that Wicca is commonly associated with. While I felt that this added a personal touch to the overall website, I did feel that it was a functional and stylistic error to make it the first thing to been seen before people have even read the homepage or any other pages to gather any information about the core beliefs. Additionally, despite the advisory age for entry, both people who are underage and those of the recommended age can simply click the small ‘x’ button on the top right hand corner to continue into the website, so it appears to be rather pointless, as it is unable to block them from going further either way.</w:t>
        <w:br w:type="textWrapping"/>
        <w:br w:type="textWrapping"/>
        <w:t xml:space="preserve">My first impression of the website homepage was that it was coherent, clear and tidy, easy to read, and consistent, with a dark grey background that was filled with symbols associated with Wicca (such as crescent moons and pentagrams), which complimented the lighter white font, which also made it more visible to the reader. The font was basic, comparable to fonts such as Arial or Calibri, but I feel that this was beneficial as it ensured a clean and neat appearance, while still allowing it to be bold and eye-catching with regards to font size and colour in contrast to the dark background.</w:t>
        <w:br w:type="textWrapping"/>
        <w:t xml:space="preserve">However, after further exploring the website, I found an inconsistency in the colour scheme, which can be seen on the homepage. At first glance, the website appears to have a clear and cohesive colour scheme, until you scroll down the page slightly, and find that the colour scheme has suddenly drastically changed from a dark grey background with white font, to a bright blue background with a different white font for no apparent reason. The impact of this sudden change of colour scheme is that it gives the appearance that the website was designed in an unprofessional manner, and gives it an ‘unfinished’ and disorganised overall appearance. Despite this one change in colour scheme, the overall appearance of the website  and colour choice worked well throughout and was fairly consistent, the only difference being that after the homepage, the background colour and font were reversed for the rest of the pages. It seems to me that the darker background with the lighter font made the writing more visible and clear, but nonetheless, the overall presentation was simple, yet clear and distinctive.</w:t>
        <w:br w:type="textWrapping"/>
      </w:r>
    </w:p>
    <w:p w:rsidR="00000000" w:rsidDel="00000000" w:rsidP="00000000" w:rsidRDefault="00000000" w:rsidRPr="00000000">
      <w:pPr>
        <w:contextualSpacing w:val="0"/>
        <w:rPr>
          <w:sz w:val="20"/>
          <w:szCs w:val="20"/>
        </w:rPr>
      </w:pPr>
      <w:r w:rsidDel="00000000" w:rsidR="00000000" w:rsidRPr="00000000">
        <w:rPr>
          <w:sz w:val="20"/>
          <w:szCs w:val="20"/>
          <w:rtl w:val="0"/>
        </w:rPr>
        <w:t xml:space="preserve"> At the top left corner of the page, the name of the organisation as well as a large pentagram can be found in a slightly bolder font, and in a light purple colour, which differentiates it from the rest of the text on the screen. Underneath the logo of the website, there is a menu bar containing drop-boxes that are accented in the same purple font as the logo. These drop-boxes contain links which lead to other pages on the website, such as the online shop, the blog, the church,and more information regarding the core beliefs of Wicca. On the homepage there is also an arrow with the word ‘Need more info?’ above it, pointing towards a large contact form on the right hand side of the home page, which is the same shade of purple as the logo. The purpose of this form is to enter your contact information and ask them a question you might have about their organisation, and then they respond to you personally, using the email address and/or phone number they ask you to provide. While I did not find the contact form itself to be an issue, I am of the opinion that it was an odd placement decision, considering that one would normally browse a website before having any queries or questions about what they have read. In my opinion, I feel that this page would be more appropriately placed towards the end of the menu bar, placed after all the other tabs and drop-boxes regarding the key beliefs etc, so that readers have the opportunity to form questions that they want answered after reading the information provided. I also think that the contact form should not have taken up almost all of the homepage, as they could have used that space as an opportunity to make the website seem more appealing, or perhaps give a brief overview of what the organisation is, or something that was more informative which would actually engage the reader, rather than just having a form that appears asking if you need more information, before any information has actually been given.</w:t>
        <w:br w:type="textWrapping"/>
        <w:br w:type="textWrapping"/>
        <w:t xml:space="preserve">The website design overall is user-friendly, as it is easy to use and navigate. All links are functioning, and the menu bar with drop boxes are clearly titled and easy to read, making the information on the site easy to access. However, I did find that the web pages often lacked pictures which would make it look more presentable and exciting. In addition to this, the pages tended fluctuate between the extremes of being too crowded and cluttered with information, and not having enough, and the pages that were too crowded often included information not relevant to that particular point. An example of this error can be seen on the page ‘A Brief History of Wicca’, in which they not only included a brief history, but also had a section on the ethics of Wicca, the Wiccan Rede, and listed their main religious doctrines. These topics are arguably some of the most fundamental aspects of Wicca, and therefore ideally need to have their own pages dedicated to the topics to explore them in more depth. I am of the opinion that doing so would increase the user-friendliness and accessibility of the information on the site, and would help break down the information into more manageable and readable sections, making engagement with the topic much easier, particularly for those who are not familiar with any aspects of Wicca, and could be overwhelmed easily by the amount of information. </w:t>
      </w:r>
    </w:p>
    <w:p w:rsidR="00000000" w:rsidDel="00000000" w:rsidP="00000000" w:rsidRDefault="00000000" w:rsidRPr="00000000">
      <w:pPr>
        <w:contextualSpacing w:val="0"/>
        <w:rPr/>
      </w:pPr>
      <w:r w:rsidDel="00000000" w:rsidR="00000000" w:rsidRPr="00000000">
        <w:rPr>
          <w:sz w:val="20"/>
          <w:szCs w:val="20"/>
          <w:rtl w:val="0"/>
        </w:rPr>
        <w:br w:type="textWrapping"/>
        <w:t xml:space="preserve">One major issue that I have found with the website, is the accessibility of the information, and the quality of the information itself. While the website claims to promote the spiritual exploration and curiosity potential members may have (stated in the Letter for Parents section), it does so at a price. There is barely any information available for free, and the information that is available is lacklustre and has no real depth or explanation, and would provide no answers for those who come with questions (unless they were willing to pay).  The majority of the information would be provided by books endorsed or written by the founders, or online courses in a variety of subjects (such as meditation, tantric yoga, and astral travel) the prices of these starting from $15 (USD) and ending at around $240 (USD). The online courses are arguably more aimed towards beginners (which is implied due to the majority of the courses being titled ‘An Introduction to…’). This, combined with the warning box previously mentioned, leads me to believe that the main target audience for this website is potential new members or those who are curious around the subject of wicca that have little to no experience.</w:t>
        <w:br w:type="textWrapping"/>
        <w:br w:type="textWrapping"/>
        <w:t xml:space="preserve">Despite the target audience being potential new members, I would argue that the information provided does not cater to the audience’s needs particularly well, and would not do well in encouraging new members to join. This is largely due to a lack of free substantial in-depth information regarding the key beliefs, and general information around the topic, which is vital for the beginners to know before making an informed decision about joining. On the other hand, it could be argued that the information provided on this website was made to be deliberately vague with no details as some form of recruiting method, as it could arguably encourage people to use the contact form on the homepage to ask members questions directly, which would enable them to have direct contact with the individual, and they could be persuaded to join more easily by being persistently contacted by them.</w:t>
        <w:br w:type="textWrapping"/>
        <w:t xml:space="preserve">In conclusion, while the websites overall presentation is attractive and cohesive, there are many stylistic flaws (such as too much information being on a page, and the lack of in-depth information) that could easily discourage people from joining their organization.</w:t>
      </w:r>
      <w:r w:rsidDel="00000000" w:rsidR="00000000" w:rsidRPr="00000000">
        <w:rPr>
          <w:rtl w:val="0"/>
        </w:rPr>
        <w:br w:type="textWrapping"/>
      </w: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Trebuchet M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wicca.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