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2144923" w14:textId="511C1BFF" w:rsidR="004D0246" w:rsidRDefault="004D0246"/>
    <w:p w14:paraId="3E6AD549" w14:textId="66316A68" w:rsidR="00BB06DC" w:rsidRDefault="00BB06DC" w:rsidP="00BB06DC">
      <w:pPr>
        <w:jc w:val="center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Paraphrasing Task</w:t>
      </w:r>
    </w:p>
    <w:p w14:paraId="10CBF91E" w14:textId="780437C3" w:rsidR="00BB06DC" w:rsidRDefault="00BB06DC" w:rsidP="00BB06DC">
      <w:pPr>
        <w:rPr>
          <w:color w:val="FF0000"/>
        </w:rPr>
      </w:pPr>
      <w:r w:rsidRPr="00BB06DC">
        <w:rPr>
          <w:color w:val="FF0000"/>
        </w:rPr>
        <w:t>‘Most theorists who have a strong focus on the impact of the environment and learning through experience do not deny the impact of biological factors’ (Lindon, 2012, p. 25).</w:t>
      </w:r>
    </w:p>
    <w:p w14:paraId="0E4E44BE" w14:textId="6B28C2CF" w:rsidR="00BB06DC" w:rsidRDefault="00BB06DC" w:rsidP="00BB06DC">
      <w:r>
        <w:t>Lindon (2012) suggests that learning through experience and the surroundings help impact biological factors.</w:t>
      </w:r>
    </w:p>
    <w:p w14:paraId="15C67AD5" w14:textId="7A630C20" w:rsidR="00BB06DC" w:rsidRDefault="00BB06DC" w:rsidP="00BB06DC"/>
    <w:p w14:paraId="44D52428" w14:textId="109BEA1C" w:rsidR="00BB06DC" w:rsidRDefault="00BB06DC" w:rsidP="00BB06DC">
      <w:pPr>
        <w:rPr>
          <w:color w:val="FF0000"/>
        </w:rPr>
      </w:pPr>
      <w:r>
        <w:rPr>
          <w:color w:val="FF0000"/>
        </w:rPr>
        <w:t xml:space="preserve">‘Play is now seen as being crucial to the development of the child’ (Tassoni and </w:t>
      </w:r>
      <w:proofErr w:type="spellStart"/>
      <w:r>
        <w:rPr>
          <w:color w:val="FF0000"/>
        </w:rPr>
        <w:t>Hucker</w:t>
      </w:r>
      <w:proofErr w:type="spellEnd"/>
      <w:r>
        <w:rPr>
          <w:color w:val="FF0000"/>
        </w:rPr>
        <w:t>, 2000, p.1).</w:t>
      </w:r>
    </w:p>
    <w:p w14:paraId="4870EF24" w14:textId="1E97D9A2" w:rsidR="00BB06DC" w:rsidRPr="00BB06DC" w:rsidRDefault="00BB06DC" w:rsidP="00BB06DC">
      <w:r>
        <w:t xml:space="preserve">Tassoni and </w:t>
      </w:r>
      <w:proofErr w:type="spellStart"/>
      <w:r>
        <w:t>Hucker</w:t>
      </w:r>
      <w:proofErr w:type="spellEnd"/>
      <w:r>
        <w:t xml:space="preserve"> (2000) argue that play is extremely important to the development of a child.</w:t>
      </w:r>
    </w:p>
    <w:sectPr w:rsidR="00BB06DC" w:rsidRPr="00BB06DC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5373BAC" w14:textId="77777777" w:rsidR="00BB06DC" w:rsidRDefault="00BB06DC" w:rsidP="00BB06DC">
      <w:pPr>
        <w:spacing w:after="0" w:line="240" w:lineRule="auto"/>
      </w:pPr>
      <w:r>
        <w:separator/>
      </w:r>
    </w:p>
  </w:endnote>
  <w:endnote w:type="continuationSeparator" w:id="0">
    <w:p w14:paraId="549D0BF2" w14:textId="77777777" w:rsidR="00BB06DC" w:rsidRDefault="00BB06DC" w:rsidP="00BB06D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3CF7906" w14:textId="77777777" w:rsidR="00BB06DC" w:rsidRDefault="00BB06DC" w:rsidP="00BB06DC">
      <w:pPr>
        <w:spacing w:after="0" w:line="240" w:lineRule="auto"/>
      </w:pPr>
      <w:r>
        <w:separator/>
      </w:r>
    </w:p>
  </w:footnote>
  <w:footnote w:type="continuationSeparator" w:id="0">
    <w:p w14:paraId="130031A4" w14:textId="77777777" w:rsidR="00BB06DC" w:rsidRDefault="00BB06DC" w:rsidP="00BB06D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6797FE8" w14:textId="58C8EB6E" w:rsidR="00BB06DC" w:rsidRDefault="00BB06DC" w:rsidP="00BB06DC">
    <w:pPr>
      <w:pStyle w:val="Header"/>
      <w:tabs>
        <w:tab w:val="clear" w:pos="4513"/>
      </w:tabs>
    </w:pPr>
    <w:r>
      <w:t>Hollie Parsons</w:t>
    </w:r>
    <w:r>
      <w:tab/>
      <w:t>Word Count: 77</w:t>
    </w:r>
  </w:p>
  <w:p w14:paraId="2A4166E7" w14:textId="56CC72D4" w:rsidR="00BB06DC" w:rsidRDefault="00BB06DC">
    <w:pPr>
      <w:pStyle w:val="Header"/>
    </w:pPr>
    <w:r>
      <w:t>2011604</w:t>
    </w:r>
  </w:p>
  <w:p w14:paraId="7C5E167D" w14:textId="04370E37" w:rsidR="00BB06DC" w:rsidRDefault="00BB06DC">
    <w:pPr>
      <w:pStyle w:val="Header"/>
    </w:pPr>
    <w:r>
      <w:t>ECGE4003P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06DC"/>
    <w:rsid w:val="004D0246"/>
    <w:rsid w:val="00BB06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98FEF7"/>
  <w15:chartTrackingRefBased/>
  <w15:docId w15:val="{DBA3281A-19FA-4E57-B95F-C7EF1A1449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B06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06DC"/>
  </w:style>
  <w:style w:type="paragraph" w:styleId="Footer">
    <w:name w:val="footer"/>
    <w:basedOn w:val="Normal"/>
    <w:link w:val="FooterChar"/>
    <w:uiPriority w:val="99"/>
    <w:unhideWhenUsed/>
    <w:rsid w:val="00BB06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06D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74</Words>
  <Characters>426</Characters>
  <Application>Microsoft Office Word</Application>
  <DocSecurity>0</DocSecurity>
  <Lines>3</Lines>
  <Paragraphs>1</Paragraphs>
  <ScaleCrop>false</ScaleCrop>
  <Company/>
  <LinksUpToDate>false</LinksUpToDate>
  <CharactersWithSpaces>499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Hollie Parsons</dc:creator>
  <cp:keywords/>
  <dc:description/>
  <cp:lastModifiedBy>Hollie Parsons</cp:lastModifiedBy>
  <cp:revision>2</cp:revision>
  <dcterms:created xsi:type="dcterms:W3CDTF">2020-10-05T11:27:00Z</dcterms:created>
  <dcterms:modified xsi:type="dcterms:W3CDTF">2020-10-05T11:27:00Z</dcterms:modified>
</cp:coreProperties>
</file>