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4579" w:rsidRDefault="00FB4579">
      <w:pPr>
        <w:rPr>
          <w:rFonts w:ascii="Century Gothic" w:hAnsi="Century Gothic"/>
          <w:sz w:val="24"/>
          <w:szCs w:val="24"/>
        </w:rPr>
      </w:pPr>
      <w:r>
        <w:rPr>
          <w:rFonts w:ascii="Century Gothic" w:hAnsi="Century Gothic"/>
          <w:sz w:val="24"/>
          <w:szCs w:val="24"/>
        </w:rPr>
        <w:t>ELENA BOGDAN</w:t>
      </w:r>
    </w:p>
    <w:p w:rsidR="00FB4579" w:rsidRDefault="00FB4579">
      <w:pPr>
        <w:rPr>
          <w:rFonts w:ascii="Century Gothic" w:hAnsi="Century Gothic"/>
          <w:sz w:val="24"/>
          <w:szCs w:val="24"/>
        </w:rPr>
      </w:pPr>
      <w:r>
        <w:rPr>
          <w:rFonts w:ascii="Century Gothic" w:hAnsi="Century Gothic"/>
          <w:sz w:val="24"/>
          <w:szCs w:val="24"/>
        </w:rPr>
        <w:t>1814439</w:t>
      </w:r>
    </w:p>
    <w:p w:rsidR="00FB4579" w:rsidRDefault="00FB4579">
      <w:pPr>
        <w:rPr>
          <w:rFonts w:ascii="Century Gothic" w:hAnsi="Century Gothic"/>
          <w:sz w:val="24"/>
          <w:szCs w:val="24"/>
        </w:rPr>
      </w:pPr>
      <w:r>
        <w:rPr>
          <w:rFonts w:ascii="Century Gothic" w:hAnsi="Century Gothic"/>
          <w:sz w:val="24"/>
          <w:szCs w:val="24"/>
        </w:rPr>
        <w:t>MARKETING ESSENTIALS</w:t>
      </w:r>
    </w:p>
    <w:p w:rsidR="00FB4579" w:rsidRDefault="00FB4579">
      <w:pPr>
        <w:rPr>
          <w:rFonts w:ascii="Century Gothic" w:hAnsi="Century Gothic"/>
          <w:sz w:val="24"/>
          <w:szCs w:val="24"/>
        </w:rPr>
      </w:pPr>
      <w:r>
        <w:rPr>
          <w:rFonts w:ascii="Century Gothic" w:hAnsi="Century Gothic"/>
          <w:sz w:val="24"/>
          <w:szCs w:val="24"/>
        </w:rPr>
        <w:t>OLUWASEUN ADEGBITE</w:t>
      </w:r>
    </w:p>
    <w:p w:rsidR="00FB4579" w:rsidRDefault="00FB4579">
      <w:pPr>
        <w:rPr>
          <w:rFonts w:ascii="Century Gothic" w:hAnsi="Century Gothic"/>
          <w:sz w:val="24"/>
          <w:szCs w:val="24"/>
        </w:rPr>
      </w:pPr>
      <w:r>
        <w:rPr>
          <w:rFonts w:ascii="Century Gothic" w:hAnsi="Century Gothic"/>
          <w:sz w:val="24"/>
          <w:szCs w:val="24"/>
        </w:rPr>
        <w:t>MIS OF  HOLLIDAY INN</w:t>
      </w:r>
    </w:p>
    <w:p w:rsidR="00543F29" w:rsidRDefault="00543F29">
      <w:pPr>
        <w:rPr>
          <w:rFonts w:ascii="Century Gothic" w:hAnsi="Century Gothic"/>
          <w:sz w:val="24"/>
          <w:szCs w:val="24"/>
        </w:rPr>
      </w:pPr>
      <w:r>
        <w:rPr>
          <w:rFonts w:ascii="Century Gothic" w:hAnsi="Century Gothic"/>
          <w:sz w:val="24"/>
          <w:szCs w:val="24"/>
        </w:rPr>
        <w:br w:type="page"/>
      </w:r>
    </w:p>
    <w:p w:rsidR="004C125F" w:rsidRDefault="004C125F">
      <w:pPr>
        <w:rPr>
          <w:rFonts w:ascii="Century Gothic" w:hAnsi="Century Gothic"/>
          <w:sz w:val="24"/>
          <w:szCs w:val="24"/>
        </w:rPr>
      </w:pPr>
    </w:p>
    <w:p w:rsidR="004C125F" w:rsidRPr="003620B6" w:rsidRDefault="004C125F" w:rsidP="004C125F">
      <w:pPr>
        <w:pStyle w:val="ListParagraph"/>
        <w:numPr>
          <w:ilvl w:val="0"/>
          <w:numId w:val="1"/>
        </w:numPr>
        <w:rPr>
          <w:rFonts w:ascii="Century Gothic" w:hAnsi="Century Gothic"/>
          <w:b/>
          <w:sz w:val="24"/>
          <w:szCs w:val="24"/>
        </w:rPr>
      </w:pPr>
      <w:r w:rsidRPr="003620B6">
        <w:rPr>
          <w:rFonts w:ascii="Century Gothic" w:hAnsi="Century Gothic"/>
          <w:b/>
          <w:sz w:val="24"/>
          <w:szCs w:val="24"/>
        </w:rPr>
        <w:t>Introduction</w:t>
      </w:r>
    </w:p>
    <w:p w:rsidR="00470FAB" w:rsidRDefault="00470FAB" w:rsidP="00B56D32">
      <w:pPr>
        <w:jc w:val="both"/>
        <w:rPr>
          <w:rFonts w:ascii="Century Gothic" w:hAnsi="Century Gothic"/>
          <w:sz w:val="24"/>
          <w:szCs w:val="24"/>
        </w:rPr>
      </w:pPr>
    </w:p>
    <w:p w:rsidR="003620B6" w:rsidRPr="003620B6" w:rsidRDefault="00470FAB" w:rsidP="00B56D32">
      <w:pPr>
        <w:jc w:val="both"/>
        <w:rPr>
          <w:rFonts w:ascii="Century Gothic" w:hAnsi="Century Gothic"/>
          <w:sz w:val="24"/>
          <w:szCs w:val="24"/>
        </w:rPr>
      </w:pPr>
      <w:r>
        <w:rPr>
          <w:rFonts w:ascii="Century Gothic" w:hAnsi="Century Gothic"/>
          <w:sz w:val="24"/>
          <w:szCs w:val="24"/>
        </w:rPr>
        <w:t>Modern companies rely on information for their survival</w:t>
      </w:r>
      <w:r w:rsidR="0004214E">
        <w:rPr>
          <w:rFonts w:ascii="Century Gothic" w:hAnsi="Century Gothic"/>
          <w:sz w:val="24"/>
          <w:szCs w:val="24"/>
        </w:rPr>
        <w:t xml:space="preserve"> (Kotler and Armstrong, 2013)</w:t>
      </w:r>
      <w:r>
        <w:rPr>
          <w:rFonts w:ascii="Century Gothic" w:hAnsi="Century Gothic"/>
          <w:sz w:val="24"/>
          <w:szCs w:val="24"/>
        </w:rPr>
        <w:t xml:space="preserve">. The quality of information collected </w:t>
      </w:r>
      <w:r w:rsidR="003620B6">
        <w:rPr>
          <w:rFonts w:ascii="Century Gothic" w:hAnsi="Century Gothic"/>
          <w:sz w:val="24"/>
          <w:szCs w:val="24"/>
        </w:rPr>
        <w:t xml:space="preserve">often will determine the success or failure of the organization. In this assignment, the analysis </w:t>
      </w:r>
      <w:r w:rsidR="003620B6" w:rsidRPr="003620B6">
        <w:rPr>
          <w:rFonts w:ascii="Century Gothic" w:hAnsi="Century Gothic"/>
          <w:sz w:val="24"/>
          <w:szCs w:val="24"/>
        </w:rPr>
        <w:t>the importance of marketing information system, its effectiveness within the hospitality and tourism industry as a tool for marketing, informat</w:t>
      </w:r>
      <w:r w:rsidR="003620B6">
        <w:rPr>
          <w:rFonts w:ascii="Century Gothic" w:hAnsi="Century Gothic"/>
          <w:sz w:val="24"/>
          <w:szCs w:val="24"/>
        </w:rPr>
        <w:t xml:space="preserve">ion gathering and communication is provided. The selected company for this analysis is </w:t>
      </w:r>
      <w:r w:rsidR="001511E9">
        <w:rPr>
          <w:rFonts w:ascii="Century Gothic" w:hAnsi="Century Gothic"/>
          <w:sz w:val="24"/>
          <w:szCs w:val="24"/>
        </w:rPr>
        <w:t>Holliday Inn</w:t>
      </w:r>
      <w:r w:rsidR="00693FC7">
        <w:rPr>
          <w:rFonts w:ascii="Century Gothic" w:hAnsi="Century Gothic"/>
          <w:sz w:val="24"/>
          <w:szCs w:val="24"/>
        </w:rPr>
        <w:t xml:space="preserve"> Hotels. </w:t>
      </w:r>
      <w:r w:rsidR="00693FC7" w:rsidRPr="00693FC7">
        <w:rPr>
          <w:rFonts w:ascii="Century Gothic" w:hAnsi="Century Gothic"/>
          <w:sz w:val="24"/>
          <w:szCs w:val="24"/>
        </w:rPr>
        <w:t>Holiday Inn is a British-owned American brand of hotels, and a subsidiary of InterContinental Hotels Group. Founded as a U.S. motel chain, it has grown to be one of the world's largest hotel chains, with 1,173 active hotels and over 214,000 bedrooms</w:t>
      </w:r>
      <w:r w:rsidR="003620B6">
        <w:rPr>
          <w:rFonts w:ascii="Century Gothic" w:hAnsi="Century Gothic"/>
          <w:sz w:val="24"/>
          <w:szCs w:val="24"/>
        </w:rPr>
        <w:t xml:space="preserve"> (</w:t>
      </w:r>
      <w:r w:rsidR="00693FC7">
        <w:rPr>
          <w:rFonts w:ascii="Century Gothic" w:hAnsi="Century Gothic"/>
          <w:sz w:val="24"/>
          <w:szCs w:val="24"/>
        </w:rPr>
        <w:t>Holliday Inn</w:t>
      </w:r>
      <w:r w:rsidR="003620B6">
        <w:rPr>
          <w:rFonts w:ascii="Century Gothic" w:hAnsi="Century Gothic"/>
          <w:sz w:val="24"/>
          <w:szCs w:val="24"/>
        </w:rPr>
        <w:t>, 2019).</w:t>
      </w:r>
      <w:r w:rsidR="007A5159">
        <w:rPr>
          <w:rFonts w:ascii="Century Gothic" w:hAnsi="Century Gothic"/>
          <w:sz w:val="24"/>
          <w:szCs w:val="24"/>
        </w:rPr>
        <w:t xml:space="preserve"> In this report, the use of MIS is evaluated using different tools such as market research, intelligence and the ability of </w:t>
      </w:r>
      <w:r w:rsidR="00693FC7">
        <w:rPr>
          <w:rFonts w:ascii="Century Gothic" w:hAnsi="Century Gothic"/>
          <w:sz w:val="24"/>
          <w:szCs w:val="24"/>
        </w:rPr>
        <w:t>Holliday Inn</w:t>
      </w:r>
      <w:r w:rsidR="007A5159">
        <w:rPr>
          <w:rFonts w:ascii="Century Gothic" w:hAnsi="Century Gothic"/>
          <w:sz w:val="24"/>
          <w:szCs w:val="24"/>
        </w:rPr>
        <w:t xml:space="preserve"> to use CRM and </w:t>
      </w:r>
      <w:r w:rsidR="00693FC7">
        <w:rPr>
          <w:rFonts w:ascii="Century Gothic" w:hAnsi="Century Gothic"/>
          <w:sz w:val="24"/>
          <w:szCs w:val="24"/>
        </w:rPr>
        <w:t>IHG Rewards CLUB CARD to</w:t>
      </w:r>
      <w:r w:rsidR="007A5159">
        <w:rPr>
          <w:rFonts w:ascii="Century Gothic" w:hAnsi="Century Gothic"/>
          <w:sz w:val="24"/>
          <w:szCs w:val="24"/>
        </w:rPr>
        <w:t xml:space="preserve"> perfect their marketing planning and strategies.  </w:t>
      </w:r>
    </w:p>
    <w:p w:rsidR="00470FAB" w:rsidRDefault="00B56D32" w:rsidP="00B56D32">
      <w:pPr>
        <w:jc w:val="both"/>
        <w:rPr>
          <w:rFonts w:ascii="Century Gothic" w:hAnsi="Century Gothic"/>
          <w:sz w:val="24"/>
          <w:szCs w:val="24"/>
        </w:rPr>
      </w:pPr>
      <w:r>
        <w:rPr>
          <w:rFonts w:ascii="Century Gothic" w:hAnsi="Century Gothic"/>
          <w:sz w:val="24"/>
          <w:szCs w:val="24"/>
        </w:rPr>
        <w:t xml:space="preserve">A good definition of MIS defines it as </w:t>
      </w:r>
      <w:r w:rsidRPr="0004214E">
        <w:rPr>
          <w:rStyle w:val="QuoteChar"/>
          <w:b/>
        </w:rPr>
        <w:t>“…a set of procedures to generate, analyze, disseminate, and store anticipated marketing decision information on a regular, continuous basis. It can aid a company operationally, managerially, and strategically”</w:t>
      </w:r>
      <w:r w:rsidRPr="00B56D32">
        <w:rPr>
          <w:rStyle w:val="QuoteChar"/>
        </w:rPr>
        <w:t>.</w:t>
      </w:r>
      <w:r>
        <w:rPr>
          <w:rStyle w:val="QuoteChar"/>
        </w:rPr>
        <w:t xml:space="preserve"> From this definition it can be seen that the main purpose of MIS is to be able to find different ways of gathering, collecting data for the organization which can later be used to predict or forecast the future sales. According to </w:t>
      </w:r>
      <w:r>
        <w:rPr>
          <w:rFonts w:ascii="Century Gothic" w:hAnsi="Century Gothic"/>
          <w:sz w:val="24"/>
          <w:szCs w:val="24"/>
        </w:rPr>
        <w:t>Kotler (</w:t>
      </w:r>
      <w:r w:rsidRPr="003620B6">
        <w:rPr>
          <w:rFonts w:ascii="Century Gothic" w:hAnsi="Century Gothic"/>
          <w:sz w:val="24"/>
          <w:szCs w:val="24"/>
        </w:rPr>
        <w:t>2001)</w:t>
      </w:r>
      <w:r>
        <w:rPr>
          <w:rFonts w:ascii="Century Gothic" w:hAnsi="Century Gothic"/>
          <w:sz w:val="24"/>
          <w:szCs w:val="24"/>
        </w:rPr>
        <w:t xml:space="preserve"> there are reasons why the information is needed. These reasons include; marketing </w:t>
      </w:r>
      <w:r w:rsidR="003620B6" w:rsidRPr="003620B6">
        <w:rPr>
          <w:rFonts w:ascii="Century Gothic" w:hAnsi="Century Gothic"/>
          <w:sz w:val="24"/>
          <w:szCs w:val="24"/>
        </w:rPr>
        <w:t>Information</w:t>
      </w:r>
      <w:r>
        <w:rPr>
          <w:rFonts w:ascii="Century Gothic" w:hAnsi="Century Gothic"/>
          <w:sz w:val="24"/>
          <w:szCs w:val="24"/>
        </w:rPr>
        <w:t xml:space="preserve"> required</w:t>
      </w:r>
      <w:r w:rsidR="003620B6" w:rsidRPr="003620B6">
        <w:rPr>
          <w:rFonts w:ascii="Century Gothic" w:hAnsi="Century Gothic"/>
          <w:sz w:val="24"/>
          <w:szCs w:val="24"/>
        </w:rPr>
        <w:t xml:space="preserve"> for making effective decisions to improve plann</w:t>
      </w:r>
      <w:r>
        <w:rPr>
          <w:rFonts w:ascii="Century Gothic" w:hAnsi="Century Gothic"/>
          <w:sz w:val="24"/>
          <w:szCs w:val="24"/>
        </w:rPr>
        <w:t xml:space="preserve">ing, implementation and control. </w:t>
      </w:r>
    </w:p>
    <w:p w:rsidR="00470FAB" w:rsidRDefault="00470FAB" w:rsidP="004C125F">
      <w:pPr>
        <w:rPr>
          <w:rFonts w:ascii="Century Gothic" w:hAnsi="Century Gothic"/>
          <w:sz w:val="24"/>
          <w:szCs w:val="24"/>
        </w:rPr>
      </w:pPr>
      <w:r>
        <w:rPr>
          <w:noProof/>
          <w:lang w:val="en-GB" w:eastAsia="en-GB"/>
        </w:rPr>
        <w:drawing>
          <wp:inline distT="0" distB="0" distL="0" distR="0" wp14:anchorId="5382F85E" wp14:editId="064957FF">
            <wp:extent cx="5305425" cy="2733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05425" cy="2733675"/>
                    </a:xfrm>
                    <a:prstGeom prst="rect">
                      <a:avLst/>
                    </a:prstGeom>
                  </pic:spPr>
                </pic:pic>
              </a:graphicData>
            </a:graphic>
          </wp:inline>
        </w:drawing>
      </w:r>
    </w:p>
    <w:p w:rsidR="00470FAB" w:rsidRDefault="008076DD" w:rsidP="008076DD">
      <w:pPr>
        <w:jc w:val="both"/>
        <w:rPr>
          <w:rFonts w:ascii="Century Gothic" w:hAnsi="Century Gothic"/>
          <w:sz w:val="24"/>
          <w:szCs w:val="24"/>
        </w:rPr>
      </w:pPr>
      <w:r>
        <w:rPr>
          <w:rFonts w:ascii="Century Gothic" w:hAnsi="Century Gothic"/>
          <w:sz w:val="24"/>
          <w:szCs w:val="24"/>
        </w:rPr>
        <w:lastRenderedPageBreak/>
        <w:t xml:space="preserve">From the diagram above, MIS involves several components. First, the collection of information using market research and external analysis. Second stage, is the analysis of the collected information, price analysis and external analysis. The third stage involves, segmentation of customers into groups so that </w:t>
      </w:r>
      <w:r w:rsidR="00693FC7">
        <w:rPr>
          <w:rFonts w:ascii="Century Gothic" w:hAnsi="Century Gothic"/>
          <w:sz w:val="24"/>
          <w:szCs w:val="24"/>
        </w:rPr>
        <w:t xml:space="preserve">Holliday Inn </w:t>
      </w:r>
      <w:r>
        <w:rPr>
          <w:rFonts w:ascii="Century Gothic" w:hAnsi="Century Gothic"/>
          <w:sz w:val="24"/>
          <w:szCs w:val="24"/>
        </w:rPr>
        <w:t xml:space="preserve"> is able to target them,  the marketing management and a good investment in Customer relationship management at </w:t>
      </w:r>
      <w:r w:rsidR="00693FC7">
        <w:rPr>
          <w:rFonts w:ascii="Century Gothic" w:hAnsi="Century Gothic"/>
          <w:sz w:val="24"/>
          <w:szCs w:val="24"/>
        </w:rPr>
        <w:t>Holliday Inn UK</w:t>
      </w:r>
      <w:r>
        <w:rPr>
          <w:rFonts w:ascii="Century Gothic" w:hAnsi="Century Gothic"/>
          <w:sz w:val="24"/>
          <w:szCs w:val="24"/>
        </w:rPr>
        <w:t xml:space="preserve"> using the </w:t>
      </w:r>
      <w:r w:rsidR="00693FC7">
        <w:rPr>
          <w:rFonts w:ascii="Century Gothic" w:hAnsi="Century Gothic"/>
          <w:sz w:val="24"/>
          <w:szCs w:val="24"/>
        </w:rPr>
        <w:t xml:space="preserve">IHG Reward </w:t>
      </w:r>
      <w:r>
        <w:rPr>
          <w:rFonts w:ascii="Century Gothic" w:hAnsi="Century Gothic"/>
          <w:sz w:val="24"/>
          <w:szCs w:val="24"/>
        </w:rPr>
        <w:t xml:space="preserve">card and other databases that keep customers informed of new products and services. </w:t>
      </w:r>
    </w:p>
    <w:p w:rsidR="00470FAB" w:rsidRDefault="00470FAB" w:rsidP="004C125F">
      <w:pPr>
        <w:rPr>
          <w:rFonts w:ascii="Century Gothic" w:hAnsi="Century Gothic"/>
          <w:sz w:val="24"/>
          <w:szCs w:val="24"/>
        </w:rPr>
      </w:pPr>
    </w:p>
    <w:p w:rsidR="00470FAB" w:rsidRPr="008076DD" w:rsidRDefault="00FD32B1" w:rsidP="004C125F">
      <w:pPr>
        <w:rPr>
          <w:rFonts w:ascii="Century Gothic" w:hAnsi="Century Gothic"/>
          <w:b/>
          <w:sz w:val="24"/>
          <w:szCs w:val="24"/>
        </w:rPr>
      </w:pPr>
      <w:r>
        <w:rPr>
          <w:rFonts w:ascii="Century Gothic" w:hAnsi="Century Gothic"/>
          <w:b/>
          <w:sz w:val="24"/>
          <w:szCs w:val="24"/>
        </w:rPr>
        <w:t>Holliday Inn (Part of IHG Group)</w:t>
      </w:r>
      <w:r w:rsidR="008076DD" w:rsidRPr="008076DD">
        <w:rPr>
          <w:rFonts w:ascii="Century Gothic" w:hAnsi="Century Gothic"/>
          <w:b/>
          <w:sz w:val="24"/>
          <w:szCs w:val="24"/>
        </w:rPr>
        <w:t xml:space="preserve">: </w:t>
      </w:r>
    </w:p>
    <w:p w:rsidR="004C125F" w:rsidRDefault="00FD32B1" w:rsidP="008076DD">
      <w:pPr>
        <w:jc w:val="both"/>
        <w:rPr>
          <w:rFonts w:ascii="Century Gothic" w:hAnsi="Century Gothic"/>
          <w:sz w:val="24"/>
          <w:szCs w:val="24"/>
        </w:rPr>
      </w:pPr>
      <w:r w:rsidRPr="00FD32B1">
        <w:rPr>
          <w:rFonts w:ascii="Century Gothic" w:hAnsi="Century Gothic"/>
          <w:sz w:val="24"/>
          <w:szCs w:val="24"/>
        </w:rPr>
        <w:t>The origins of InterContinental Hotels Group</w:t>
      </w:r>
      <w:r>
        <w:rPr>
          <w:rFonts w:ascii="Century Gothic" w:hAnsi="Century Gothic"/>
          <w:sz w:val="24"/>
          <w:szCs w:val="24"/>
        </w:rPr>
        <w:t xml:space="preserve"> that own Holliday inn brand</w:t>
      </w:r>
      <w:r w:rsidRPr="00FD32B1">
        <w:rPr>
          <w:rFonts w:ascii="Century Gothic" w:hAnsi="Century Gothic"/>
          <w:sz w:val="24"/>
          <w:szCs w:val="24"/>
        </w:rPr>
        <w:t xml:space="preserve"> can be traced back to 1777, when William Bass established the Bass Brewery in Burton-upon-Trent. In 1876, its red triangle logo was the first ever trademark registered in the United Kingdom</w:t>
      </w:r>
      <w:r w:rsidR="008076DD">
        <w:rPr>
          <w:rFonts w:ascii="Century Gothic" w:hAnsi="Century Gothic"/>
          <w:sz w:val="24"/>
          <w:szCs w:val="24"/>
        </w:rPr>
        <w:t xml:space="preserve">. They have managed to occupy this position by investing heavily on their markets that also rely on research and information collected from different sources. This company is a good example of those who use Marketing Information system effectively. </w:t>
      </w:r>
      <w:r w:rsidR="00035E2A">
        <w:rPr>
          <w:rFonts w:ascii="Century Gothic" w:hAnsi="Century Gothic"/>
          <w:sz w:val="24"/>
          <w:szCs w:val="24"/>
        </w:rPr>
        <w:t xml:space="preserve">With an increasing use of Artificial intelligence (AI) it has been suggested that more that </w:t>
      </w:r>
      <w:r w:rsidR="00035E2A" w:rsidRPr="00035E2A">
        <w:rPr>
          <w:rFonts w:ascii="Century Gothic" w:hAnsi="Century Gothic"/>
          <w:sz w:val="24"/>
          <w:szCs w:val="24"/>
        </w:rPr>
        <w:t xml:space="preserve"> 60% of millennials </w:t>
      </w:r>
      <w:r w:rsidR="00035E2A">
        <w:rPr>
          <w:rFonts w:ascii="Century Gothic" w:hAnsi="Century Gothic"/>
          <w:sz w:val="24"/>
          <w:szCs w:val="24"/>
        </w:rPr>
        <w:t xml:space="preserve">in the United Kingdom prefer to use companies that are online and capable of interacting with them (Rosi, 2017). This realization has seen a growth in </w:t>
      </w:r>
      <w:r>
        <w:rPr>
          <w:rFonts w:ascii="Century Gothic" w:hAnsi="Century Gothic"/>
          <w:sz w:val="24"/>
          <w:szCs w:val="24"/>
        </w:rPr>
        <w:t>Holliday Inn online</w:t>
      </w:r>
      <w:r w:rsidR="00035E2A">
        <w:rPr>
          <w:rFonts w:ascii="Century Gothic" w:hAnsi="Century Gothic"/>
          <w:sz w:val="24"/>
          <w:szCs w:val="24"/>
        </w:rPr>
        <w:t xml:space="preserve"> activities trying to capture even more market shares of </w:t>
      </w:r>
      <w:r>
        <w:rPr>
          <w:rFonts w:ascii="Century Gothic" w:hAnsi="Century Gothic"/>
          <w:sz w:val="24"/>
          <w:szCs w:val="24"/>
        </w:rPr>
        <w:t>hotels and</w:t>
      </w:r>
      <w:r w:rsidR="00035E2A">
        <w:rPr>
          <w:rFonts w:ascii="Century Gothic" w:hAnsi="Century Gothic"/>
          <w:sz w:val="24"/>
          <w:szCs w:val="24"/>
        </w:rPr>
        <w:t xml:space="preserve"> other re</w:t>
      </w:r>
      <w:r>
        <w:rPr>
          <w:rFonts w:ascii="Century Gothic" w:hAnsi="Century Gothic"/>
          <w:sz w:val="24"/>
          <w:szCs w:val="24"/>
        </w:rPr>
        <w:t>lated services such as flight bookings and offers through the IHG reward schemes (</w:t>
      </w:r>
      <w:hyperlink r:id="rId8" w:history="1">
        <w:r w:rsidRPr="00760F8B">
          <w:rPr>
            <w:rStyle w:val="Hyperlink"/>
            <w:rFonts w:ascii="Century Gothic" w:hAnsi="Century Gothic"/>
            <w:sz w:val="24"/>
            <w:szCs w:val="24"/>
          </w:rPr>
          <w:t>www.holidayinn.com</w:t>
        </w:r>
      </w:hyperlink>
      <w:r>
        <w:rPr>
          <w:rFonts w:ascii="Century Gothic" w:hAnsi="Century Gothic"/>
          <w:sz w:val="24"/>
          <w:szCs w:val="24"/>
        </w:rPr>
        <w:t>)</w:t>
      </w:r>
    </w:p>
    <w:p w:rsidR="00FD32B1" w:rsidRDefault="00FD32B1" w:rsidP="008076DD">
      <w:pPr>
        <w:jc w:val="both"/>
        <w:rPr>
          <w:rFonts w:ascii="Century Gothic" w:hAnsi="Century Gothic"/>
          <w:sz w:val="24"/>
          <w:szCs w:val="24"/>
        </w:rPr>
      </w:pPr>
    </w:p>
    <w:p w:rsidR="00D82BAC" w:rsidRDefault="00D82BAC" w:rsidP="008076DD">
      <w:pPr>
        <w:jc w:val="both"/>
        <w:rPr>
          <w:rFonts w:ascii="Century Gothic" w:hAnsi="Century Gothic"/>
          <w:sz w:val="24"/>
          <w:szCs w:val="24"/>
        </w:rPr>
      </w:pPr>
    </w:p>
    <w:p w:rsidR="004C125F" w:rsidRPr="00543F29" w:rsidRDefault="004C125F" w:rsidP="004C125F">
      <w:pPr>
        <w:pStyle w:val="ListParagraph"/>
        <w:numPr>
          <w:ilvl w:val="0"/>
          <w:numId w:val="1"/>
        </w:numPr>
        <w:rPr>
          <w:rFonts w:ascii="Century Gothic" w:hAnsi="Century Gothic"/>
          <w:b/>
          <w:sz w:val="24"/>
          <w:szCs w:val="24"/>
        </w:rPr>
      </w:pPr>
      <w:r w:rsidRPr="00543F29">
        <w:rPr>
          <w:rFonts w:ascii="Century Gothic" w:hAnsi="Century Gothic"/>
          <w:b/>
          <w:sz w:val="24"/>
          <w:szCs w:val="24"/>
        </w:rPr>
        <w:t>Discussion/ evaluation and critical analysis</w:t>
      </w:r>
    </w:p>
    <w:p w:rsidR="004C125F" w:rsidRDefault="008076DD" w:rsidP="004C125F">
      <w:pPr>
        <w:rPr>
          <w:rFonts w:ascii="Century Gothic" w:hAnsi="Century Gothic"/>
          <w:sz w:val="24"/>
          <w:szCs w:val="24"/>
        </w:rPr>
      </w:pPr>
      <w:r>
        <w:rPr>
          <w:rFonts w:ascii="Century Gothic" w:hAnsi="Century Gothic"/>
          <w:sz w:val="24"/>
          <w:szCs w:val="24"/>
        </w:rPr>
        <w:t>In this section, the framework introduced above will provide the components of MIS. These components are analyzed and examined how</w:t>
      </w:r>
      <w:r w:rsidR="004A33D0">
        <w:rPr>
          <w:rFonts w:ascii="Century Gothic" w:hAnsi="Century Gothic"/>
          <w:sz w:val="24"/>
          <w:szCs w:val="24"/>
        </w:rPr>
        <w:t xml:space="preserve"> </w:t>
      </w:r>
      <w:r w:rsidR="00EF47C8">
        <w:rPr>
          <w:rFonts w:ascii="Century Gothic" w:hAnsi="Century Gothic"/>
          <w:sz w:val="24"/>
          <w:szCs w:val="24"/>
        </w:rPr>
        <w:t xml:space="preserve">Holliday </w:t>
      </w:r>
      <w:r w:rsidR="009327B9">
        <w:rPr>
          <w:rFonts w:ascii="Century Gothic" w:hAnsi="Century Gothic"/>
          <w:sz w:val="24"/>
          <w:szCs w:val="24"/>
        </w:rPr>
        <w:t>Inn uses</w:t>
      </w:r>
      <w:r w:rsidR="004A33D0">
        <w:rPr>
          <w:rFonts w:ascii="Century Gothic" w:hAnsi="Century Gothic"/>
          <w:sz w:val="24"/>
          <w:szCs w:val="24"/>
        </w:rPr>
        <w:t xml:space="preserve"> them to gather information and communication. </w:t>
      </w:r>
    </w:p>
    <w:p w:rsidR="004A33D0" w:rsidRPr="00543F29" w:rsidRDefault="004A33D0" w:rsidP="004A33D0">
      <w:pPr>
        <w:pStyle w:val="ListParagraph"/>
        <w:numPr>
          <w:ilvl w:val="0"/>
          <w:numId w:val="3"/>
        </w:numPr>
        <w:rPr>
          <w:rFonts w:ascii="Century Gothic" w:hAnsi="Century Gothic"/>
          <w:b/>
          <w:sz w:val="24"/>
          <w:szCs w:val="24"/>
        </w:rPr>
      </w:pPr>
      <w:r w:rsidRPr="00543F29">
        <w:rPr>
          <w:rFonts w:ascii="Century Gothic" w:hAnsi="Century Gothic"/>
          <w:b/>
          <w:sz w:val="24"/>
          <w:szCs w:val="24"/>
        </w:rPr>
        <w:t>Market research:</w:t>
      </w:r>
    </w:p>
    <w:p w:rsidR="00052814" w:rsidRDefault="00547767" w:rsidP="00D82BAC">
      <w:pPr>
        <w:jc w:val="both"/>
        <w:rPr>
          <w:rFonts w:ascii="Century Gothic" w:hAnsi="Century Gothic"/>
          <w:sz w:val="24"/>
          <w:szCs w:val="24"/>
        </w:rPr>
      </w:pPr>
      <w:r>
        <w:rPr>
          <w:rFonts w:ascii="Century Gothic" w:hAnsi="Century Gothic"/>
          <w:sz w:val="24"/>
          <w:szCs w:val="24"/>
        </w:rPr>
        <w:t xml:space="preserve">Market research is an important function of MIS in the hospitality Industry (Brunt, 1997). </w:t>
      </w:r>
      <w:r w:rsidR="00AE24F7">
        <w:rPr>
          <w:rFonts w:ascii="Century Gothic" w:hAnsi="Century Gothic"/>
          <w:sz w:val="24"/>
          <w:szCs w:val="24"/>
        </w:rPr>
        <w:t>Holliday Inn and IHG group</w:t>
      </w:r>
      <w:r w:rsidR="004A33D0">
        <w:rPr>
          <w:rFonts w:ascii="Century Gothic" w:hAnsi="Century Gothic"/>
          <w:sz w:val="24"/>
          <w:szCs w:val="24"/>
        </w:rPr>
        <w:t xml:space="preserve"> has invested a lot of money to ensure they collect information from customers. The company has a special marketing research team that is involved in both primary and secondary research. The research has enabled the company to know where the </w:t>
      </w:r>
      <w:r w:rsidR="00D82BAC">
        <w:rPr>
          <w:rFonts w:ascii="Century Gothic" w:hAnsi="Century Gothic"/>
          <w:sz w:val="24"/>
          <w:szCs w:val="24"/>
        </w:rPr>
        <w:t xml:space="preserve">hotel </w:t>
      </w:r>
      <w:r w:rsidR="004A33D0">
        <w:rPr>
          <w:rFonts w:ascii="Century Gothic" w:hAnsi="Century Gothic"/>
          <w:sz w:val="24"/>
          <w:szCs w:val="24"/>
        </w:rPr>
        <w:t xml:space="preserve">customers </w:t>
      </w:r>
      <w:r w:rsidR="00D82BAC">
        <w:rPr>
          <w:rFonts w:ascii="Century Gothic" w:hAnsi="Century Gothic"/>
          <w:sz w:val="24"/>
          <w:szCs w:val="24"/>
        </w:rPr>
        <w:t>come from and this enables them to target them effectively</w:t>
      </w:r>
      <w:r w:rsidR="004A33D0">
        <w:rPr>
          <w:rFonts w:ascii="Century Gothic" w:hAnsi="Century Gothic"/>
          <w:sz w:val="24"/>
          <w:szCs w:val="24"/>
        </w:rPr>
        <w:t xml:space="preserve">. THE </w:t>
      </w:r>
      <w:r w:rsidR="00D82BAC">
        <w:rPr>
          <w:rFonts w:ascii="Century Gothic" w:hAnsi="Century Gothic"/>
          <w:sz w:val="24"/>
          <w:szCs w:val="24"/>
        </w:rPr>
        <w:t>IHG REWARD CARD was one of the</w:t>
      </w:r>
      <w:r w:rsidR="004A33D0">
        <w:rPr>
          <w:rFonts w:ascii="Century Gothic" w:hAnsi="Century Gothic"/>
          <w:sz w:val="24"/>
          <w:szCs w:val="24"/>
        </w:rPr>
        <w:t xml:space="preserve"> first in the country and as members or customers </w:t>
      </w:r>
      <w:r w:rsidR="00D82BAC">
        <w:rPr>
          <w:rFonts w:ascii="Century Gothic" w:hAnsi="Century Gothic"/>
          <w:sz w:val="24"/>
          <w:szCs w:val="24"/>
        </w:rPr>
        <w:t xml:space="preserve">stay at the </w:t>
      </w:r>
      <w:r w:rsidR="00D82BAC">
        <w:rPr>
          <w:rFonts w:ascii="Century Gothic" w:hAnsi="Century Gothic"/>
          <w:sz w:val="24"/>
          <w:szCs w:val="24"/>
        </w:rPr>
        <w:lastRenderedPageBreak/>
        <w:t>Holliday inn hotels</w:t>
      </w:r>
      <w:r w:rsidR="004A33D0">
        <w:rPr>
          <w:rFonts w:ascii="Century Gothic" w:hAnsi="Century Gothic"/>
          <w:sz w:val="24"/>
          <w:szCs w:val="24"/>
        </w:rPr>
        <w:t xml:space="preserve"> they tend to leave some o</w:t>
      </w:r>
      <w:r w:rsidR="00D82BAC">
        <w:rPr>
          <w:rFonts w:ascii="Century Gothic" w:hAnsi="Century Gothic"/>
          <w:sz w:val="24"/>
          <w:szCs w:val="24"/>
        </w:rPr>
        <w:t>f the necessary information to IHG Group</w:t>
      </w:r>
      <w:r w:rsidR="004A33D0">
        <w:rPr>
          <w:rFonts w:ascii="Century Gothic" w:hAnsi="Century Gothic"/>
          <w:sz w:val="24"/>
          <w:szCs w:val="24"/>
        </w:rPr>
        <w:t xml:space="preserve"> such as age, sex and location. The amount of time people visit the </w:t>
      </w:r>
      <w:r w:rsidR="00D82BAC">
        <w:rPr>
          <w:rFonts w:ascii="Century Gothic" w:hAnsi="Century Gothic"/>
          <w:sz w:val="24"/>
          <w:szCs w:val="24"/>
        </w:rPr>
        <w:t>hospitality industry</w:t>
      </w:r>
      <w:r w:rsidR="004A33D0">
        <w:rPr>
          <w:rFonts w:ascii="Century Gothic" w:hAnsi="Century Gothic"/>
          <w:sz w:val="24"/>
          <w:szCs w:val="24"/>
        </w:rPr>
        <w:t xml:space="preserve"> will provide </w:t>
      </w:r>
      <w:r w:rsidR="00D82BAC">
        <w:rPr>
          <w:rFonts w:ascii="Century Gothic" w:hAnsi="Century Gothic"/>
          <w:sz w:val="24"/>
          <w:szCs w:val="24"/>
        </w:rPr>
        <w:t>them with</w:t>
      </w:r>
      <w:r w:rsidR="004A33D0">
        <w:rPr>
          <w:rFonts w:ascii="Century Gothic" w:hAnsi="Century Gothic"/>
          <w:sz w:val="24"/>
          <w:szCs w:val="24"/>
        </w:rPr>
        <w:t xml:space="preserve"> vital information on where the customers are and what they do. </w:t>
      </w:r>
      <w:r w:rsidR="00D82BAC">
        <w:rPr>
          <w:rFonts w:ascii="Century Gothic" w:hAnsi="Century Gothic"/>
          <w:sz w:val="24"/>
          <w:szCs w:val="24"/>
        </w:rPr>
        <w:t xml:space="preserve">The card is then used for mileage and collection of points in other associated companies linked to IHG. </w:t>
      </w:r>
      <w:r w:rsidR="005F7244">
        <w:rPr>
          <w:rFonts w:ascii="Century Gothic" w:hAnsi="Century Gothic"/>
          <w:sz w:val="24"/>
          <w:szCs w:val="24"/>
        </w:rPr>
        <w:t xml:space="preserve">It has been argued that based on </w:t>
      </w:r>
      <w:r w:rsidR="005F7244" w:rsidRPr="005F7244">
        <w:rPr>
          <w:rFonts w:ascii="Century Gothic" w:hAnsi="Century Gothic"/>
          <w:sz w:val="24"/>
          <w:szCs w:val="24"/>
        </w:rPr>
        <w:t>the result of</w:t>
      </w:r>
      <w:r w:rsidR="005F7244">
        <w:rPr>
          <w:rFonts w:ascii="Century Gothic" w:hAnsi="Century Gothic"/>
          <w:sz w:val="24"/>
          <w:szCs w:val="24"/>
        </w:rPr>
        <w:t xml:space="preserve"> the Market Intelligence system or market research </w:t>
      </w:r>
      <w:r w:rsidR="005F7244" w:rsidRPr="005F7244">
        <w:rPr>
          <w:rFonts w:ascii="Century Gothic" w:hAnsi="Century Gothic"/>
          <w:sz w:val="24"/>
          <w:szCs w:val="24"/>
        </w:rPr>
        <w:t>organizations should now be equipped to form, reform, develop, and design new strategies</w:t>
      </w:r>
      <w:r w:rsidR="005F7244">
        <w:rPr>
          <w:rFonts w:ascii="Century Gothic" w:hAnsi="Century Gothic"/>
          <w:sz w:val="24"/>
          <w:szCs w:val="24"/>
        </w:rPr>
        <w:t xml:space="preserve"> as shown below:</w:t>
      </w:r>
    </w:p>
    <w:p w:rsidR="005F7244" w:rsidRDefault="005F7244" w:rsidP="004A33D0">
      <w:pPr>
        <w:rPr>
          <w:rFonts w:ascii="Century Gothic" w:hAnsi="Century Gothic"/>
          <w:sz w:val="24"/>
          <w:szCs w:val="24"/>
        </w:rPr>
      </w:pPr>
    </w:p>
    <w:p w:rsidR="005F7244" w:rsidRDefault="005F7244" w:rsidP="004A33D0">
      <w:pPr>
        <w:rPr>
          <w:rFonts w:ascii="Century Gothic" w:hAnsi="Century Gothic"/>
          <w:sz w:val="24"/>
          <w:szCs w:val="24"/>
        </w:rPr>
      </w:pPr>
      <w:r>
        <w:rPr>
          <w:noProof/>
          <w:lang w:val="en-GB" w:eastAsia="en-GB"/>
        </w:rPr>
        <w:drawing>
          <wp:inline distT="0" distB="0" distL="0" distR="0" wp14:anchorId="2D337E35" wp14:editId="74B554D9">
            <wp:extent cx="4838700" cy="3171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38700" cy="3171825"/>
                    </a:xfrm>
                    <a:prstGeom prst="rect">
                      <a:avLst/>
                    </a:prstGeom>
                  </pic:spPr>
                </pic:pic>
              </a:graphicData>
            </a:graphic>
          </wp:inline>
        </w:drawing>
      </w:r>
    </w:p>
    <w:p w:rsidR="00052814" w:rsidRDefault="00052814" w:rsidP="004A33D0">
      <w:pPr>
        <w:rPr>
          <w:rFonts w:ascii="Century Gothic" w:hAnsi="Century Gothic"/>
          <w:sz w:val="24"/>
          <w:szCs w:val="24"/>
        </w:rPr>
      </w:pPr>
    </w:p>
    <w:p w:rsidR="005F7244" w:rsidRDefault="005F7244" w:rsidP="004A33D0">
      <w:pPr>
        <w:rPr>
          <w:rFonts w:ascii="Century Gothic" w:hAnsi="Century Gothic"/>
          <w:sz w:val="24"/>
          <w:szCs w:val="24"/>
        </w:rPr>
      </w:pPr>
      <w:r>
        <w:rPr>
          <w:rFonts w:ascii="Century Gothic" w:hAnsi="Century Gothic"/>
          <w:sz w:val="24"/>
          <w:szCs w:val="24"/>
        </w:rPr>
        <w:t>Figure: How MIS support planning</w:t>
      </w:r>
    </w:p>
    <w:p w:rsidR="00052814" w:rsidRDefault="00D82BAC" w:rsidP="004A33D0">
      <w:pPr>
        <w:rPr>
          <w:rFonts w:ascii="Century Gothic" w:hAnsi="Century Gothic"/>
          <w:sz w:val="24"/>
          <w:szCs w:val="24"/>
        </w:rPr>
      </w:pPr>
      <w:r>
        <w:rPr>
          <w:rFonts w:ascii="Century Gothic" w:hAnsi="Century Gothic"/>
          <w:sz w:val="24"/>
          <w:szCs w:val="24"/>
        </w:rPr>
        <w:t>At Holliday Inn Hotels</w:t>
      </w:r>
      <w:r w:rsidR="005F7244">
        <w:rPr>
          <w:rFonts w:ascii="Century Gothic" w:hAnsi="Century Gothic"/>
          <w:sz w:val="24"/>
          <w:szCs w:val="24"/>
        </w:rPr>
        <w:t xml:space="preserve">, the MIS has offered them an opportunity to look for new opportunities. These also lead to a proper and stable market communication. </w:t>
      </w:r>
    </w:p>
    <w:p w:rsidR="005F7244" w:rsidRDefault="005F7244" w:rsidP="004A33D0">
      <w:pPr>
        <w:rPr>
          <w:rFonts w:ascii="Century Gothic" w:hAnsi="Century Gothic"/>
          <w:sz w:val="24"/>
          <w:szCs w:val="24"/>
        </w:rPr>
      </w:pPr>
    </w:p>
    <w:p w:rsidR="005F7244" w:rsidRDefault="005F7244" w:rsidP="004A33D0">
      <w:pPr>
        <w:rPr>
          <w:rFonts w:ascii="Century Gothic" w:hAnsi="Century Gothic"/>
          <w:sz w:val="24"/>
          <w:szCs w:val="24"/>
        </w:rPr>
      </w:pPr>
    </w:p>
    <w:p w:rsidR="00052814" w:rsidRPr="00543F29" w:rsidRDefault="00052814" w:rsidP="00052814">
      <w:pPr>
        <w:pStyle w:val="ListParagraph"/>
        <w:numPr>
          <w:ilvl w:val="0"/>
          <w:numId w:val="3"/>
        </w:numPr>
        <w:rPr>
          <w:rFonts w:ascii="Century Gothic" w:hAnsi="Century Gothic"/>
          <w:b/>
          <w:sz w:val="24"/>
          <w:szCs w:val="24"/>
        </w:rPr>
      </w:pPr>
      <w:r w:rsidRPr="00543F29">
        <w:rPr>
          <w:rFonts w:ascii="Century Gothic" w:hAnsi="Century Gothic"/>
          <w:b/>
          <w:sz w:val="24"/>
          <w:szCs w:val="24"/>
        </w:rPr>
        <w:t>Internal and external intelligence</w:t>
      </w:r>
    </w:p>
    <w:p w:rsidR="004A33D0" w:rsidRPr="00035E2A" w:rsidRDefault="00052814" w:rsidP="00494CDB">
      <w:pPr>
        <w:jc w:val="both"/>
        <w:rPr>
          <w:rFonts w:ascii="Century Gothic" w:hAnsi="Century Gothic"/>
          <w:sz w:val="24"/>
          <w:szCs w:val="24"/>
        </w:rPr>
      </w:pPr>
      <w:r w:rsidRPr="00035E2A">
        <w:rPr>
          <w:rFonts w:ascii="Century Gothic" w:hAnsi="Century Gothic"/>
          <w:sz w:val="24"/>
          <w:szCs w:val="24"/>
        </w:rPr>
        <w:t xml:space="preserve">Kotler (2009) defines a </w:t>
      </w:r>
      <w:r w:rsidRPr="00035E2A">
        <w:rPr>
          <w:rFonts w:ascii="Century Gothic" w:hAnsi="Century Gothic"/>
          <w:b/>
          <w:bCs/>
          <w:sz w:val="24"/>
          <w:szCs w:val="24"/>
        </w:rPr>
        <w:t>marketing intelligence</w:t>
      </w:r>
      <w:r w:rsidRPr="00035E2A">
        <w:rPr>
          <w:rFonts w:ascii="Century Gothic" w:hAnsi="Century Gothic"/>
          <w:sz w:val="24"/>
          <w:szCs w:val="24"/>
        </w:rPr>
        <w:t> system as a set of procedures and sources managers use to obtain “everyday information about developments in the </w:t>
      </w:r>
      <w:r w:rsidRPr="00035E2A">
        <w:rPr>
          <w:rFonts w:ascii="Century Gothic" w:hAnsi="Century Gothic"/>
          <w:b/>
          <w:bCs/>
          <w:sz w:val="24"/>
          <w:szCs w:val="24"/>
        </w:rPr>
        <w:t>marketing</w:t>
      </w:r>
      <w:r w:rsidRPr="00035E2A">
        <w:rPr>
          <w:rFonts w:ascii="Century Gothic" w:hAnsi="Century Gothic"/>
          <w:sz w:val="24"/>
          <w:szCs w:val="24"/>
        </w:rPr>
        <w:t> environment”.</w:t>
      </w:r>
      <w:r w:rsidR="002C3069" w:rsidRPr="00035E2A">
        <w:rPr>
          <w:rFonts w:ascii="Century Gothic" w:hAnsi="Century Gothic" w:cs="Arial"/>
          <w:color w:val="212529"/>
          <w:sz w:val="24"/>
          <w:szCs w:val="24"/>
          <w:shd w:val="clear" w:color="auto" w:fill="FFFFFF"/>
        </w:rPr>
        <w:t xml:space="preserve"> </w:t>
      </w:r>
      <w:r w:rsidR="00D82BAC">
        <w:rPr>
          <w:rFonts w:ascii="Century Gothic" w:hAnsi="Century Gothic" w:cs="Arial"/>
          <w:color w:val="212529"/>
          <w:sz w:val="24"/>
          <w:szCs w:val="24"/>
          <w:shd w:val="clear" w:color="auto" w:fill="FFFFFF"/>
        </w:rPr>
        <w:t xml:space="preserve">IHG </w:t>
      </w:r>
      <w:r w:rsidR="00D82BAC" w:rsidRPr="00035E2A">
        <w:rPr>
          <w:rFonts w:ascii="Century Gothic" w:hAnsi="Century Gothic"/>
          <w:sz w:val="24"/>
          <w:szCs w:val="24"/>
        </w:rPr>
        <w:t>is</w:t>
      </w:r>
      <w:r w:rsidR="002C3069" w:rsidRPr="00035E2A">
        <w:rPr>
          <w:rFonts w:ascii="Century Gothic" w:hAnsi="Century Gothic"/>
          <w:sz w:val="24"/>
          <w:szCs w:val="24"/>
        </w:rPr>
        <w:t xml:space="preserve"> now a leading </w:t>
      </w:r>
      <w:r w:rsidR="00D82BAC">
        <w:rPr>
          <w:rFonts w:ascii="Century Gothic" w:hAnsi="Century Gothic"/>
          <w:sz w:val="24"/>
          <w:szCs w:val="24"/>
        </w:rPr>
        <w:t xml:space="preserve">HOTEL group </w:t>
      </w:r>
      <w:r w:rsidR="00D82BAC" w:rsidRPr="00035E2A">
        <w:rPr>
          <w:rFonts w:ascii="Century Gothic" w:hAnsi="Century Gothic"/>
          <w:sz w:val="24"/>
          <w:szCs w:val="24"/>
        </w:rPr>
        <w:t>in</w:t>
      </w:r>
      <w:r w:rsidR="002C3069" w:rsidRPr="00035E2A">
        <w:rPr>
          <w:rFonts w:ascii="Century Gothic" w:hAnsi="Century Gothic"/>
          <w:sz w:val="24"/>
          <w:szCs w:val="24"/>
        </w:rPr>
        <w:t xml:space="preserve"> the United Kingdom for using data to track </w:t>
      </w:r>
      <w:r w:rsidR="00D82BAC">
        <w:rPr>
          <w:rFonts w:ascii="Century Gothic" w:hAnsi="Century Gothic"/>
          <w:sz w:val="24"/>
          <w:szCs w:val="24"/>
        </w:rPr>
        <w:t>consumer</w:t>
      </w:r>
      <w:r w:rsidR="002C3069" w:rsidRPr="00035E2A">
        <w:rPr>
          <w:rFonts w:ascii="Century Gothic" w:hAnsi="Century Gothic"/>
          <w:sz w:val="24"/>
          <w:szCs w:val="24"/>
        </w:rPr>
        <w:t xml:space="preserve"> </w:t>
      </w:r>
      <w:r w:rsidR="00261785" w:rsidRPr="00035E2A">
        <w:rPr>
          <w:rFonts w:ascii="Century Gothic" w:hAnsi="Century Gothic"/>
          <w:sz w:val="24"/>
          <w:szCs w:val="24"/>
        </w:rPr>
        <w:t>behavior</w:t>
      </w:r>
      <w:r w:rsidR="002C3069" w:rsidRPr="00035E2A">
        <w:rPr>
          <w:rFonts w:ascii="Century Gothic" w:hAnsi="Century Gothic"/>
          <w:sz w:val="24"/>
          <w:szCs w:val="24"/>
        </w:rPr>
        <w:t xml:space="preserve"> and locations and attitudes </w:t>
      </w:r>
      <w:r w:rsidR="002C3069" w:rsidRPr="00035E2A">
        <w:rPr>
          <w:rFonts w:ascii="Century Gothic" w:hAnsi="Century Gothic"/>
          <w:sz w:val="24"/>
          <w:szCs w:val="24"/>
        </w:rPr>
        <w:lastRenderedPageBreak/>
        <w:t xml:space="preserve">towards their services. This is the reason why </w:t>
      </w:r>
      <w:r w:rsidR="00D82BAC">
        <w:rPr>
          <w:rFonts w:ascii="Century Gothic" w:hAnsi="Century Gothic"/>
          <w:sz w:val="24"/>
          <w:szCs w:val="24"/>
        </w:rPr>
        <w:t>Holliday Inn</w:t>
      </w:r>
      <w:r w:rsidR="002C3069" w:rsidRPr="00035E2A">
        <w:rPr>
          <w:rFonts w:ascii="Century Gothic" w:hAnsi="Century Gothic"/>
          <w:sz w:val="24"/>
          <w:szCs w:val="24"/>
        </w:rPr>
        <w:t xml:space="preserve"> has invested heavily in E-business campaigns to make sure they maintain a very strong online presence in the UK. </w:t>
      </w:r>
      <w:r w:rsidR="00D82BAC">
        <w:rPr>
          <w:rFonts w:ascii="Century Gothic" w:hAnsi="Century Gothic"/>
          <w:sz w:val="24"/>
          <w:szCs w:val="24"/>
        </w:rPr>
        <w:t xml:space="preserve">IHG Group and Holliday </w:t>
      </w:r>
      <w:r w:rsidR="00F34E34">
        <w:rPr>
          <w:rFonts w:ascii="Century Gothic" w:hAnsi="Century Gothic"/>
          <w:sz w:val="24"/>
          <w:szCs w:val="24"/>
        </w:rPr>
        <w:t xml:space="preserve">Inn </w:t>
      </w:r>
      <w:r w:rsidR="00F34E34" w:rsidRPr="00035E2A">
        <w:rPr>
          <w:rFonts w:ascii="Century Gothic" w:hAnsi="Century Gothic"/>
          <w:sz w:val="24"/>
          <w:szCs w:val="24"/>
        </w:rPr>
        <w:t>are</w:t>
      </w:r>
      <w:r w:rsidR="002C3069" w:rsidRPr="00035E2A">
        <w:rPr>
          <w:rFonts w:ascii="Century Gothic" w:hAnsi="Century Gothic"/>
          <w:sz w:val="24"/>
          <w:szCs w:val="24"/>
        </w:rPr>
        <w:t xml:space="preserve"> benefitting from </w:t>
      </w:r>
      <w:r w:rsidR="00261785" w:rsidRPr="00035E2A">
        <w:rPr>
          <w:rFonts w:ascii="Century Gothic" w:hAnsi="Century Gothic"/>
          <w:sz w:val="24"/>
          <w:szCs w:val="24"/>
        </w:rPr>
        <w:t>now</w:t>
      </w:r>
      <w:r w:rsidR="002C3069" w:rsidRPr="00035E2A">
        <w:rPr>
          <w:rFonts w:ascii="Century Gothic" w:hAnsi="Century Gothic"/>
          <w:sz w:val="24"/>
          <w:szCs w:val="24"/>
        </w:rPr>
        <w:t xml:space="preserve"> the power of big data, analytics and the Internet of Things. These data have been used a strong tool to understand the customers as well as </w:t>
      </w:r>
      <w:r w:rsidR="00261785" w:rsidRPr="00035E2A">
        <w:rPr>
          <w:rFonts w:ascii="Century Gothic" w:hAnsi="Century Gothic"/>
          <w:sz w:val="24"/>
          <w:szCs w:val="24"/>
        </w:rPr>
        <w:t xml:space="preserve">understanding their competitors. </w:t>
      </w:r>
    </w:p>
    <w:p w:rsidR="00494CDB" w:rsidRDefault="00D82BAC" w:rsidP="00494CDB">
      <w:pPr>
        <w:jc w:val="both"/>
        <w:rPr>
          <w:rFonts w:ascii="Century Gothic" w:hAnsi="Century Gothic"/>
          <w:sz w:val="24"/>
          <w:szCs w:val="24"/>
        </w:rPr>
      </w:pPr>
      <w:r>
        <w:rPr>
          <w:rFonts w:ascii="Century Gothic" w:hAnsi="Century Gothic"/>
          <w:sz w:val="24"/>
          <w:szCs w:val="24"/>
        </w:rPr>
        <w:t>IHG Group and Holliday Inn</w:t>
      </w:r>
      <w:r w:rsidR="00494CDB">
        <w:rPr>
          <w:rFonts w:ascii="Century Gothic" w:hAnsi="Century Gothic"/>
          <w:sz w:val="24"/>
          <w:szCs w:val="24"/>
        </w:rPr>
        <w:t xml:space="preserve">, being the </w:t>
      </w:r>
      <w:r w:rsidR="00494CDB" w:rsidRPr="00494CDB">
        <w:rPr>
          <w:rFonts w:ascii="Century Gothic" w:hAnsi="Century Gothic"/>
          <w:sz w:val="24"/>
          <w:szCs w:val="24"/>
        </w:rPr>
        <w:t xml:space="preserve">largest </w:t>
      </w:r>
      <w:r>
        <w:rPr>
          <w:rFonts w:ascii="Century Gothic" w:hAnsi="Century Gothic"/>
          <w:sz w:val="24"/>
          <w:szCs w:val="24"/>
        </w:rPr>
        <w:t>hotel group in the hospitality industry</w:t>
      </w:r>
      <w:r w:rsidR="00494CDB" w:rsidRPr="00494CDB">
        <w:rPr>
          <w:rFonts w:ascii="Century Gothic" w:hAnsi="Century Gothic"/>
          <w:sz w:val="24"/>
          <w:szCs w:val="24"/>
        </w:rPr>
        <w:t xml:space="preserve"> has long been a pioneer when it comes to technology and data.</w:t>
      </w:r>
      <w:r w:rsidR="00494CDB">
        <w:rPr>
          <w:rFonts w:ascii="Century Gothic" w:hAnsi="Century Gothic"/>
          <w:sz w:val="24"/>
          <w:szCs w:val="24"/>
        </w:rPr>
        <w:t xml:space="preserve"> They have a large capital that enables them to invest heavily in data collection and data analytics. Historically, it should be noted that through their </w:t>
      </w:r>
      <w:r w:rsidR="00693FC7">
        <w:rPr>
          <w:rFonts w:ascii="Century Gothic" w:hAnsi="Century Gothic"/>
          <w:sz w:val="24"/>
          <w:szCs w:val="24"/>
        </w:rPr>
        <w:t>IHG</w:t>
      </w:r>
      <w:r w:rsidR="00494CDB">
        <w:rPr>
          <w:rFonts w:ascii="Century Gothic" w:hAnsi="Century Gothic"/>
          <w:sz w:val="24"/>
          <w:szCs w:val="24"/>
        </w:rPr>
        <w:t xml:space="preserve"> card, </w:t>
      </w:r>
      <w:r w:rsidR="00693FC7">
        <w:rPr>
          <w:rFonts w:ascii="Century Gothic" w:hAnsi="Century Gothic"/>
          <w:sz w:val="24"/>
          <w:szCs w:val="24"/>
        </w:rPr>
        <w:t>Holliday Inn was</w:t>
      </w:r>
      <w:r w:rsidR="00494CDB">
        <w:rPr>
          <w:rFonts w:ascii="Century Gothic" w:hAnsi="Century Gothic"/>
          <w:sz w:val="24"/>
          <w:szCs w:val="24"/>
        </w:rPr>
        <w:t xml:space="preserve"> </w:t>
      </w:r>
      <w:r w:rsidR="00693FC7">
        <w:rPr>
          <w:rFonts w:ascii="Century Gothic" w:hAnsi="Century Gothic"/>
          <w:sz w:val="24"/>
          <w:szCs w:val="24"/>
        </w:rPr>
        <w:t xml:space="preserve">one of the </w:t>
      </w:r>
      <w:r w:rsidR="00494CDB" w:rsidRPr="00494CDB">
        <w:rPr>
          <w:rFonts w:ascii="Century Gothic" w:hAnsi="Century Gothic"/>
          <w:sz w:val="24"/>
          <w:szCs w:val="24"/>
        </w:rPr>
        <w:t xml:space="preserve">first </w:t>
      </w:r>
      <w:r w:rsidR="00693FC7">
        <w:rPr>
          <w:rFonts w:ascii="Century Gothic" w:hAnsi="Century Gothic"/>
          <w:sz w:val="24"/>
          <w:szCs w:val="24"/>
        </w:rPr>
        <w:t>Hotel</w:t>
      </w:r>
      <w:r w:rsidR="00494CDB" w:rsidRPr="00494CDB">
        <w:rPr>
          <w:rFonts w:ascii="Century Gothic" w:hAnsi="Century Gothic"/>
          <w:sz w:val="24"/>
          <w:szCs w:val="24"/>
        </w:rPr>
        <w:t xml:space="preserve"> chains to begin tracking customer activity</w:t>
      </w:r>
      <w:r w:rsidR="00494CDB">
        <w:rPr>
          <w:rFonts w:ascii="Century Gothic" w:hAnsi="Century Gothic"/>
          <w:sz w:val="24"/>
          <w:szCs w:val="24"/>
        </w:rPr>
        <w:t>.</w:t>
      </w:r>
      <w:r w:rsidR="00494CDB" w:rsidRPr="00494CDB">
        <w:rPr>
          <w:rFonts w:ascii="Century Gothic" w:hAnsi="Century Gothic"/>
          <w:sz w:val="24"/>
          <w:szCs w:val="24"/>
        </w:rPr>
        <w:t xml:space="preserve"> </w:t>
      </w:r>
      <w:r w:rsidR="00494CDB">
        <w:rPr>
          <w:rFonts w:ascii="Century Gothic" w:hAnsi="Century Gothic"/>
          <w:sz w:val="24"/>
          <w:szCs w:val="24"/>
        </w:rPr>
        <w:t xml:space="preserve">There are evidence that suggest that using such information the organization was able to move into full online operation without any problems since they already have everything they needed. </w:t>
      </w:r>
    </w:p>
    <w:p w:rsidR="00693FC7" w:rsidRDefault="00693FC7" w:rsidP="00494CDB">
      <w:pPr>
        <w:jc w:val="both"/>
        <w:rPr>
          <w:rFonts w:ascii="Century Gothic" w:hAnsi="Century Gothic"/>
          <w:sz w:val="24"/>
          <w:szCs w:val="24"/>
        </w:rPr>
      </w:pPr>
    </w:p>
    <w:p w:rsidR="00693FC7" w:rsidRDefault="00693FC7" w:rsidP="00494CDB">
      <w:pPr>
        <w:jc w:val="both"/>
        <w:rPr>
          <w:rFonts w:ascii="Century Gothic" w:hAnsi="Century Gothic"/>
          <w:sz w:val="24"/>
          <w:szCs w:val="24"/>
        </w:rPr>
      </w:pPr>
      <w:r w:rsidRPr="00693FC7">
        <w:rPr>
          <w:rFonts w:ascii="Century Gothic" w:hAnsi="Century Gothic"/>
          <w:noProof/>
          <w:sz w:val="24"/>
          <w:szCs w:val="24"/>
          <w:lang w:val="en-GB" w:eastAsia="en-GB"/>
        </w:rPr>
        <w:drawing>
          <wp:inline distT="0" distB="0" distL="0" distR="0">
            <wp:extent cx="3239770" cy="2054860"/>
            <wp:effectExtent l="0" t="0" r="0" b="2540"/>
            <wp:docPr id="3" name="Picture 3" descr="IHG Rewards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Rewards Clu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9770" cy="2054860"/>
                    </a:xfrm>
                    <a:prstGeom prst="rect">
                      <a:avLst/>
                    </a:prstGeom>
                    <a:noFill/>
                    <a:ln>
                      <a:noFill/>
                    </a:ln>
                  </pic:spPr>
                </pic:pic>
              </a:graphicData>
            </a:graphic>
          </wp:inline>
        </w:drawing>
      </w:r>
    </w:p>
    <w:p w:rsidR="00693FC7" w:rsidRDefault="00693FC7" w:rsidP="00494CDB">
      <w:pPr>
        <w:jc w:val="both"/>
        <w:rPr>
          <w:rFonts w:ascii="Century Gothic" w:hAnsi="Century Gothic"/>
          <w:sz w:val="24"/>
          <w:szCs w:val="24"/>
        </w:rPr>
      </w:pPr>
      <w:r>
        <w:rPr>
          <w:rFonts w:ascii="Century Gothic" w:hAnsi="Century Gothic"/>
          <w:sz w:val="24"/>
          <w:szCs w:val="24"/>
        </w:rPr>
        <w:t xml:space="preserve">Figure: The IHG Rewards Club Card </w:t>
      </w:r>
    </w:p>
    <w:p w:rsidR="00693FC7" w:rsidRDefault="00693FC7" w:rsidP="00494CDB">
      <w:pPr>
        <w:jc w:val="both"/>
        <w:rPr>
          <w:rFonts w:ascii="Century Gothic" w:hAnsi="Century Gothic"/>
          <w:sz w:val="24"/>
          <w:szCs w:val="24"/>
        </w:rPr>
      </w:pPr>
    </w:p>
    <w:p w:rsidR="00494CDB" w:rsidRDefault="00494CDB" w:rsidP="00494CDB">
      <w:pPr>
        <w:jc w:val="both"/>
        <w:rPr>
          <w:rFonts w:ascii="Century Gothic" w:hAnsi="Century Gothic"/>
          <w:sz w:val="24"/>
          <w:szCs w:val="24"/>
        </w:rPr>
      </w:pPr>
      <w:r>
        <w:rPr>
          <w:rFonts w:ascii="Century Gothic" w:hAnsi="Century Gothic"/>
          <w:sz w:val="24"/>
          <w:szCs w:val="24"/>
        </w:rPr>
        <w:t xml:space="preserve">Another point is the use of Pricing Intelligence in the MIS system. </w:t>
      </w:r>
      <w:r w:rsidR="00510A2C">
        <w:rPr>
          <w:rFonts w:ascii="Century Gothic" w:hAnsi="Century Gothic"/>
          <w:sz w:val="24"/>
          <w:szCs w:val="24"/>
        </w:rPr>
        <w:t xml:space="preserve">Holliday </w:t>
      </w:r>
      <w:r w:rsidR="009327B9">
        <w:rPr>
          <w:rFonts w:ascii="Century Gothic" w:hAnsi="Century Gothic"/>
          <w:sz w:val="24"/>
          <w:szCs w:val="24"/>
        </w:rPr>
        <w:t>Inn in</w:t>
      </w:r>
      <w:r>
        <w:rPr>
          <w:rFonts w:ascii="Century Gothic" w:hAnsi="Century Gothic"/>
          <w:sz w:val="24"/>
          <w:szCs w:val="24"/>
        </w:rPr>
        <w:t xml:space="preserve"> recent years they have been successful in tracking other competitor’s prices therefore offering value to their customers</w:t>
      </w:r>
      <w:r w:rsidR="00510A2C">
        <w:rPr>
          <w:rFonts w:ascii="Century Gothic" w:hAnsi="Century Gothic"/>
          <w:sz w:val="24"/>
          <w:szCs w:val="24"/>
        </w:rPr>
        <w:t>. Competitors such as Premier Inn Hotels and Travelodge can easily be tracked as they also change their pricing strategies</w:t>
      </w:r>
      <w:r>
        <w:rPr>
          <w:rFonts w:ascii="Century Gothic" w:hAnsi="Century Gothic"/>
          <w:sz w:val="24"/>
          <w:szCs w:val="24"/>
        </w:rPr>
        <w:t xml:space="preserve">. This has enabled them to always have information about what is going on in the market and therefore adjust their strategies. </w:t>
      </w:r>
      <w:r w:rsidR="001B5B50">
        <w:rPr>
          <w:rFonts w:ascii="Century Gothic" w:hAnsi="Century Gothic"/>
          <w:sz w:val="24"/>
          <w:szCs w:val="24"/>
        </w:rPr>
        <w:t xml:space="preserve">The organization continues to grow and it is all down to marketing intelligence and a proper use of data analysis. </w:t>
      </w:r>
    </w:p>
    <w:p w:rsidR="007A5159" w:rsidRDefault="007A5159" w:rsidP="00494CDB">
      <w:pPr>
        <w:jc w:val="both"/>
        <w:rPr>
          <w:rFonts w:ascii="Century Gothic" w:hAnsi="Century Gothic"/>
          <w:sz w:val="24"/>
          <w:szCs w:val="24"/>
        </w:rPr>
      </w:pPr>
      <w:r>
        <w:rPr>
          <w:rFonts w:ascii="Century Gothic" w:hAnsi="Century Gothic"/>
          <w:sz w:val="24"/>
          <w:szCs w:val="24"/>
        </w:rPr>
        <w:t xml:space="preserve">Generally, the internal and external intelligences is carefully handled by a special unit. The information collected is then fed to the marketing, planning and strategy team ready for execution. </w:t>
      </w:r>
    </w:p>
    <w:p w:rsidR="002C3069" w:rsidRDefault="002C3069" w:rsidP="00F568E8">
      <w:pPr>
        <w:rPr>
          <w:rFonts w:ascii="Century Gothic" w:hAnsi="Century Gothic"/>
          <w:sz w:val="24"/>
          <w:szCs w:val="24"/>
        </w:rPr>
      </w:pPr>
    </w:p>
    <w:p w:rsidR="00510A2C" w:rsidRDefault="00510A2C" w:rsidP="00F568E8">
      <w:pPr>
        <w:rPr>
          <w:rFonts w:ascii="Century Gothic" w:hAnsi="Century Gothic"/>
          <w:sz w:val="24"/>
          <w:szCs w:val="24"/>
        </w:rPr>
      </w:pPr>
    </w:p>
    <w:p w:rsidR="0098472B" w:rsidRPr="00543F29" w:rsidRDefault="0098472B" w:rsidP="00F568E8">
      <w:pPr>
        <w:rPr>
          <w:rFonts w:ascii="Century Gothic" w:hAnsi="Century Gothic"/>
          <w:b/>
          <w:sz w:val="24"/>
          <w:szCs w:val="24"/>
        </w:rPr>
      </w:pPr>
      <w:r w:rsidRPr="00543F29">
        <w:rPr>
          <w:rFonts w:ascii="Century Gothic" w:hAnsi="Century Gothic"/>
          <w:b/>
          <w:sz w:val="24"/>
          <w:szCs w:val="24"/>
        </w:rPr>
        <w:t xml:space="preserve">C. Marketing management, Planning, Segmentation and CRM </w:t>
      </w:r>
      <w:r w:rsidR="00510A2C">
        <w:rPr>
          <w:rFonts w:ascii="Century Gothic" w:hAnsi="Century Gothic"/>
          <w:b/>
          <w:sz w:val="24"/>
          <w:szCs w:val="24"/>
        </w:rPr>
        <w:t>at Holliday Inn</w:t>
      </w:r>
    </w:p>
    <w:p w:rsidR="002C3069" w:rsidRDefault="0098472B" w:rsidP="00543F29">
      <w:pPr>
        <w:jc w:val="both"/>
        <w:rPr>
          <w:rFonts w:ascii="Century Gothic" w:hAnsi="Century Gothic"/>
          <w:sz w:val="24"/>
          <w:szCs w:val="24"/>
        </w:rPr>
      </w:pPr>
      <w:r>
        <w:rPr>
          <w:rFonts w:ascii="Century Gothic" w:hAnsi="Century Gothic"/>
          <w:sz w:val="24"/>
          <w:szCs w:val="24"/>
        </w:rPr>
        <w:t>Looking at the use of MIS and its tools, from the above analysis it is possible to conclude that</w:t>
      </w:r>
      <w:r w:rsidR="00510A2C">
        <w:rPr>
          <w:rFonts w:ascii="Century Gothic" w:hAnsi="Century Gothic"/>
          <w:sz w:val="24"/>
          <w:szCs w:val="24"/>
        </w:rPr>
        <w:t xml:space="preserve"> Holliday Inn</w:t>
      </w:r>
      <w:r>
        <w:rPr>
          <w:rFonts w:ascii="Century Gothic" w:hAnsi="Century Gothic"/>
          <w:sz w:val="24"/>
          <w:szCs w:val="24"/>
        </w:rPr>
        <w:t xml:space="preserve"> has been so successful. </w:t>
      </w:r>
      <w:r w:rsidR="002C3069">
        <w:rPr>
          <w:rFonts w:ascii="Century Gothic" w:hAnsi="Century Gothic"/>
          <w:sz w:val="24"/>
          <w:szCs w:val="24"/>
        </w:rPr>
        <w:t xml:space="preserve">Trim and Lee (2006) suggest that most of the companies use the marketing intelligence and the information collected to formulate their marketing strategies. </w:t>
      </w:r>
      <w:r w:rsidR="00584296">
        <w:rPr>
          <w:rFonts w:ascii="Century Gothic" w:hAnsi="Century Gothic"/>
          <w:sz w:val="24"/>
          <w:szCs w:val="24"/>
        </w:rPr>
        <w:t xml:space="preserve">From this point it is evident that </w:t>
      </w:r>
      <w:r w:rsidR="00510A2C">
        <w:rPr>
          <w:rFonts w:ascii="Century Gothic" w:hAnsi="Century Gothic"/>
          <w:sz w:val="24"/>
          <w:szCs w:val="24"/>
        </w:rPr>
        <w:t>Holliday Inn</w:t>
      </w:r>
      <w:r w:rsidR="00584296">
        <w:rPr>
          <w:rFonts w:ascii="Century Gothic" w:hAnsi="Century Gothic"/>
          <w:sz w:val="24"/>
          <w:szCs w:val="24"/>
        </w:rPr>
        <w:t xml:space="preserve"> has used information from their</w:t>
      </w:r>
      <w:r w:rsidR="00510A2C">
        <w:rPr>
          <w:rFonts w:ascii="Century Gothic" w:hAnsi="Century Gothic"/>
          <w:sz w:val="24"/>
          <w:szCs w:val="24"/>
        </w:rPr>
        <w:t xml:space="preserve"> IHG Reward</w:t>
      </w:r>
      <w:r w:rsidR="00584296">
        <w:rPr>
          <w:rFonts w:ascii="Century Gothic" w:hAnsi="Century Gothic"/>
          <w:sz w:val="24"/>
          <w:szCs w:val="24"/>
        </w:rPr>
        <w:t xml:space="preserve"> cards, for example</w:t>
      </w:r>
      <w:r w:rsidR="00510A2C">
        <w:rPr>
          <w:rFonts w:ascii="Century Gothic" w:hAnsi="Century Gothic"/>
          <w:sz w:val="24"/>
          <w:szCs w:val="24"/>
        </w:rPr>
        <w:t>,</w:t>
      </w:r>
      <w:r w:rsidR="00584296">
        <w:rPr>
          <w:rFonts w:ascii="Century Gothic" w:hAnsi="Century Gothic"/>
          <w:sz w:val="24"/>
          <w:szCs w:val="24"/>
        </w:rPr>
        <w:t xml:space="preserve"> to find out where their customers are located and therefore</w:t>
      </w:r>
      <w:r w:rsidR="00510A2C">
        <w:rPr>
          <w:rFonts w:ascii="Century Gothic" w:hAnsi="Century Gothic"/>
          <w:sz w:val="24"/>
          <w:szCs w:val="24"/>
        </w:rPr>
        <w:t>,</w:t>
      </w:r>
      <w:r w:rsidR="00584296">
        <w:rPr>
          <w:rFonts w:ascii="Century Gothic" w:hAnsi="Century Gothic"/>
          <w:sz w:val="24"/>
          <w:szCs w:val="24"/>
        </w:rPr>
        <w:t xml:space="preserve"> end up opening more </w:t>
      </w:r>
      <w:r w:rsidR="00510A2C">
        <w:rPr>
          <w:rFonts w:ascii="Century Gothic" w:hAnsi="Century Gothic"/>
          <w:sz w:val="24"/>
          <w:szCs w:val="24"/>
        </w:rPr>
        <w:t>hotels</w:t>
      </w:r>
      <w:r w:rsidR="00584296">
        <w:rPr>
          <w:rFonts w:ascii="Century Gothic" w:hAnsi="Century Gothic"/>
          <w:sz w:val="24"/>
          <w:szCs w:val="24"/>
        </w:rPr>
        <w:t xml:space="preserve"> in those</w:t>
      </w:r>
      <w:r w:rsidR="00510A2C">
        <w:rPr>
          <w:rFonts w:ascii="Century Gothic" w:hAnsi="Century Gothic"/>
          <w:sz w:val="24"/>
          <w:szCs w:val="24"/>
        </w:rPr>
        <w:t xml:space="preserve"> locations</w:t>
      </w:r>
      <w:r w:rsidR="00584296">
        <w:rPr>
          <w:rFonts w:ascii="Century Gothic" w:hAnsi="Century Gothic"/>
          <w:sz w:val="24"/>
          <w:szCs w:val="24"/>
        </w:rPr>
        <w:t xml:space="preserve">. The company is able to plan its markets in advance as it is easier to predict the number of customers who could be coming to the stores using data analytics. </w:t>
      </w:r>
    </w:p>
    <w:p w:rsidR="0031502A" w:rsidRDefault="0031502A" w:rsidP="00543F29">
      <w:pPr>
        <w:jc w:val="both"/>
        <w:rPr>
          <w:rFonts w:ascii="Century Gothic" w:hAnsi="Century Gothic"/>
          <w:sz w:val="24"/>
          <w:szCs w:val="24"/>
        </w:rPr>
      </w:pPr>
      <w:r>
        <w:rPr>
          <w:rFonts w:ascii="Century Gothic" w:hAnsi="Century Gothic"/>
          <w:sz w:val="24"/>
          <w:szCs w:val="24"/>
        </w:rPr>
        <w:t xml:space="preserve">In terms of marketing segmentation, </w:t>
      </w:r>
      <w:r w:rsidR="00510A2C">
        <w:rPr>
          <w:rFonts w:ascii="Century Gothic" w:hAnsi="Century Gothic"/>
          <w:sz w:val="24"/>
          <w:szCs w:val="24"/>
        </w:rPr>
        <w:t>Holliday Inn</w:t>
      </w:r>
      <w:r>
        <w:rPr>
          <w:rFonts w:ascii="Century Gothic" w:hAnsi="Century Gothic"/>
          <w:sz w:val="24"/>
          <w:szCs w:val="24"/>
        </w:rPr>
        <w:t xml:space="preserve"> has been able to use the information that has been collected to </w:t>
      </w:r>
      <w:r w:rsidR="00543F29">
        <w:rPr>
          <w:rFonts w:ascii="Century Gothic" w:hAnsi="Century Gothic"/>
          <w:sz w:val="24"/>
          <w:szCs w:val="24"/>
        </w:rPr>
        <w:t xml:space="preserve">segment their markets using the demographics (age, sex and location).  The use of the </w:t>
      </w:r>
      <w:r w:rsidR="00510A2C">
        <w:rPr>
          <w:rFonts w:ascii="Century Gothic" w:hAnsi="Century Gothic"/>
          <w:sz w:val="24"/>
          <w:szCs w:val="24"/>
        </w:rPr>
        <w:t xml:space="preserve">REWARD </w:t>
      </w:r>
      <w:r w:rsidR="00543F29">
        <w:rPr>
          <w:rFonts w:ascii="Century Gothic" w:hAnsi="Century Gothic"/>
          <w:sz w:val="24"/>
          <w:szCs w:val="24"/>
        </w:rPr>
        <w:t xml:space="preserve">card continues to be one of the strongest tool for CRM (customer relationship management). Once customers are well understood and are on the database, what follows then is to keep them loyal with numerous offers. </w:t>
      </w:r>
      <w:r w:rsidR="00510A2C">
        <w:rPr>
          <w:rFonts w:ascii="Century Gothic" w:hAnsi="Century Gothic"/>
          <w:sz w:val="24"/>
          <w:szCs w:val="24"/>
        </w:rPr>
        <w:t>When they visit the hotels it is easy to know their preferences such as menus, room location etc.</w:t>
      </w:r>
    </w:p>
    <w:p w:rsidR="007A5159" w:rsidRDefault="007A5159" w:rsidP="00F568E8">
      <w:pPr>
        <w:rPr>
          <w:rFonts w:ascii="Century Gothic" w:hAnsi="Century Gothic"/>
          <w:sz w:val="24"/>
          <w:szCs w:val="24"/>
        </w:rPr>
      </w:pPr>
      <w:r>
        <w:rPr>
          <w:rFonts w:ascii="Century Gothic" w:hAnsi="Century Gothic"/>
          <w:sz w:val="24"/>
          <w:szCs w:val="24"/>
        </w:rPr>
        <w:t>In recent years, the company has increased its activities on the social media as an attempt to be more visible and engage with customers. Social media such as Facebook have been used to collected more customer data and interests</w:t>
      </w:r>
      <w:r w:rsidR="009E44D1">
        <w:rPr>
          <w:rFonts w:ascii="Century Gothic" w:hAnsi="Century Gothic"/>
          <w:sz w:val="24"/>
          <w:szCs w:val="24"/>
        </w:rPr>
        <w:t xml:space="preserve">.  With Facebook, </w:t>
      </w:r>
      <w:r w:rsidR="00510A2C">
        <w:rPr>
          <w:rFonts w:ascii="Century Gothic" w:hAnsi="Century Gothic"/>
          <w:sz w:val="24"/>
          <w:szCs w:val="24"/>
        </w:rPr>
        <w:t xml:space="preserve">Holliday Inn </w:t>
      </w:r>
      <w:r w:rsidR="00510A2C" w:rsidRPr="009E44D1">
        <w:rPr>
          <w:rFonts w:ascii="Century Gothic" w:hAnsi="Century Gothic"/>
          <w:sz w:val="24"/>
          <w:szCs w:val="24"/>
        </w:rPr>
        <w:t>also</w:t>
      </w:r>
      <w:r w:rsidR="009E44D1" w:rsidRPr="009E44D1">
        <w:rPr>
          <w:rFonts w:ascii="Century Gothic" w:hAnsi="Century Gothic"/>
          <w:sz w:val="24"/>
          <w:szCs w:val="24"/>
        </w:rPr>
        <w:t xml:space="preserve"> frequently incentivizes user comments by offering </w:t>
      </w:r>
      <w:r w:rsidR="00510A2C">
        <w:rPr>
          <w:rFonts w:ascii="Century Gothic" w:hAnsi="Century Gothic"/>
          <w:sz w:val="24"/>
          <w:szCs w:val="24"/>
        </w:rPr>
        <w:t>Reward</w:t>
      </w:r>
      <w:r w:rsidR="009E44D1" w:rsidRPr="009E44D1">
        <w:rPr>
          <w:rFonts w:ascii="Century Gothic" w:hAnsi="Century Gothic"/>
          <w:sz w:val="24"/>
          <w:szCs w:val="24"/>
        </w:rPr>
        <w:t xml:space="preserve"> points in return for sharing stories on various topics. </w:t>
      </w:r>
    </w:p>
    <w:p w:rsidR="002C3069" w:rsidRDefault="002C3069" w:rsidP="00F568E8">
      <w:pPr>
        <w:rPr>
          <w:rFonts w:ascii="Century Gothic" w:hAnsi="Century Gothic"/>
          <w:sz w:val="24"/>
          <w:szCs w:val="24"/>
        </w:rPr>
      </w:pPr>
    </w:p>
    <w:p w:rsidR="00510A2C" w:rsidRDefault="00510A2C" w:rsidP="00F568E8">
      <w:pPr>
        <w:rPr>
          <w:rFonts w:ascii="Century Gothic" w:hAnsi="Century Gothic"/>
          <w:sz w:val="24"/>
          <w:szCs w:val="24"/>
        </w:rPr>
      </w:pPr>
      <w:r>
        <w:rPr>
          <w:noProof/>
          <w:lang w:val="en-GB" w:eastAsia="en-GB"/>
        </w:rPr>
        <w:lastRenderedPageBreak/>
        <w:drawing>
          <wp:inline distT="0" distB="0" distL="0" distR="0" wp14:anchorId="0A89A8F8" wp14:editId="116A3838">
            <wp:extent cx="5419725" cy="276577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28150" cy="2770078"/>
                    </a:xfrm>
                    <a:prstGeom prst="rect">
                      <a:avLst/>
                    </a:prstGeom>
                  </pic:spPr>
                </pic:pic>
              </a:graphicData>
            </a:graphic>
          </wp:inline>
        </w:drawing>
      </w:r>
    </w:p>
    <w:p w:rsidR="00510A2C" w:rsidRDefault="00510A2C" w:rsidP="00F568E8">
      <w:pPr>
        <w:rPr>
          <w:rFonts w:ascii="Century Gothic" w:hAnsi="Century Gothic"/>
          <w:sz w:val="24"/>
          <w:szCs w:val="24"/>
        </w:rPr>
      </w:pPr>
    </w:p>
    <w:p w:rsidR="00EF47C8" w:rsidRDefault="00EF47C8" w:rsidP="00F568E8">
      <w:pPr>
        <w:rPr>
          <w:rFonts w:ascii="Century Gothic" w:hAnsi="Century Gothic"/>
          <w:sz w:val="24"/>
          <w:szCs w:val="24"/>
        </w:rPr>
      </w:pPr>
      <w:r>
        <w:rPr>
          <w:rFonts w:ascii="Century Gothic" w:hAnsi="Century Gothic"/>
          <w:sz w:val="24"/>
          <w:szCs w:val="24"/>
        </w:rPr>
        <w:t xml:space="preserve">Marketing Information system at Holliday Inn has significantly gained momentum by also collecting data and rewarding points for travels and flights bookings. This is significant that their marketing intelligence does not only stop in the United Kingdom. It goes as far as those flights, to different destinations. </w:t>
      </w:r>
    </w:p>
    <w:p w:rsidR="00510A2C" w:rsidRDefault="00510A2C" w:rsidP="00F568E8">
      <w:pPr>
        <w:rPr>
          <w:rFonts w:ascii="Century Gothic" w:hAnsi="Century Gothic"/>
          <w:sz w:val="24"/>
          <w:szCs w:val="24"/>
        </w:rPr>
      </w:pPr>
    </w:p>
    <w:p w:rsidR="00F568E8" w:rsidRPr="005F7244" w:rsidRDefault="00F568E8" w:rsidP="00F568E8">
      <w:pPr>
        <w:pStyle w:val="ListParagraph"/>
        <w:numPr>
          <w:ilvl w:val="0"/>
          <w:numId w:val="1"/>
        </w:numPr>
        <w:rPr>
          <w:rFonts w:ascii="Century Gothic" w:hAnsi="Century Gothic"/>
          <w:b/>
          <w:sz w:val="24"/>
          <w:szCs w:val="24"/>
        </w:rPr>
      </w:pPr>
      <w:r w:rsidRPr="005F7244">
        <w:rPr>
          <w:rFonts w:ascii="Century Gothic" w:hAnsi="Century Gothic"/>
          <w:b/>
          <w:sz w:val="24"/>
          <w:szCs w:val="24"/>
        </w:rPr>
        <w:t>Conclusion</w:t>
      </w:r>
    </w:p>
    <w:p w:rsidR="00543F29" w:rsidRDefault="00EF47C8" w:rsidP="00EF47C8">
      <w:pPr>
        <w:jc w:val="both"/>
        <w:rPr>
          <w:rFonts w:ascii="Century Gothic" w:hAnsi="Century Gothic"/>
          <w:sz w:val="24"/>
          <w:szCs w:val="24"/>
        </w:rPr>
      </w:pPr>
      <w:r w:rsidRPr="00EF47C8">
        <w:rPr>
          <w:rFonts w:ascii="Century Gothic" w:hAnsi="Century Gothic"/>
          <w:sz w:val="24"/>
          <w:szCs w:val="24"/>
        </w:rPr>
        <w:t> </w:t>
      </w:r>
      <w:r>
        <w:rPr>
          <w:rFonts w:ascii="Century Gothic" w:hAnsi="Century Gothic"/>
          <w:sz w:val="24"/>
          <w:szCs w:val="24"/>
        </w:rPr>
        <w:t>According to Ramachandra (2016) s</w:t>
      </w:r>
      <w:r w:rsidRPr="00EF47C8">
        <w:rPr>
          <w:rFonts w:ascii="Century Gothic" w:hAnsi="Century Gothic"/>
          <w:sz w:val="24"/>
          <w:szCs w:val="24"/>
        </w:rPr>
        <w:t>ince tourism is now growing all over the world, the role of hotels is becoming greater than before. Hotels take a big place in the market, so using manual system may lead to erroneous management. </w:t>
      </w:r>
      <w:r w:rsidR="00543F29">
        <w:rPr>
          <w:rFonts w:ascii="Century Gothic" w:hAnsi="Century Gothic"/>
          <w:sz w:val="24"/>
          <w:szCs w:val="24"/>
        </w:rPr>
        <w:t xml:space="preserve">Based on the above analysis of </w:t>
      </w:r>
      <w:r>
        <w:rPr>
          <w:rFonts w:ascii="Century Gothic" w:hAnsi="Century Gothic"/>
          <w:sz w:val="24"/>
          <w:szCs w:val="24"/>
        </w:rPr>
        <w:t>Holliday Inn</w:t>
      </w:r>
      <w:r w:rsidR="00543F29">
        <w:rPr>
          <w:rFonts w:ascii="Century Gothic" w:hAnsi="Century Gothic"/>
          <w:sz w:val="24"/>
          <w:szCs w:val="24"/>
        </w:rPr>
        <w:t xml:space="preserve"> use of MIS, it can be concluded that they have been successful. There are more to come, in particular with the use of the </w:t>
      </w:r>
      <w:r>
        <w:rPr>
          <w:rFonts w:ascii="Century Gothic" w:hAnsi="Century Gothic"/>
          <w:sz w:val="24"/>
          <w:szCs w:val="24"/>
        </w:rPr>
        <w:t>IHG Reward Card</w:t>
      </w:r>
      <w:r w:rsidR="00543F29">
        <w:rPr>
          <w:rFonts w:ascii="Century Gothic" w:hAnsi="Century Gothic"/>
          <w:sz w:val="24"/>
          <w:szCs w:val="24"/>
        </w:rPr>
        <w:t xml:space="preserve">. This suggest the </w:t>
      </w:r>
      <w:r>
        <w:rPr>
          <w:rFonts w:ascii="Century Gothic" w:hAnsi="Century Gothic"/>
          <w:sz w:val="24"/>
          <w:szCs w:val="24"/>
        </w:rPr>
        <w:t>Reward</w:t>
      </w:r>
      <w:r w:rsidR="00543F29">
        <w:rPr>
          <w:rFonts w:ascii="Century Gothic" w:hAnsi="Century Gothic"/>
          <w:sz w:val="24"/>
          <w:szCs w:val="24"/>
        </w:rPr>
        <w:t xml:space="preserve"> cards are not just a simple card, but they can be used as a marketing tool. The market share of </w:t>
      </w:r>
      <w:r>
        <w:rPr>
          <w:rFonts w:ascii="Century Gothic" w:hAnsi="Century Gothic"/>
          <w:sz w:val="24"/>
          <w:szCs w:val="24"/>
        </w:rPr>
        <w:t>Holliday Inn</w:t>
      </w:r>
      <w:r w:rsidR="00543F29">
        <w:rPr>
          <w:rFonts w:ascii="Century Gothic" w:hAnsi="Century Gothic"/>
          <w:sz w:val="24"/>
          <w:szCs w:val="24"/>
        </w:rPr>
        <w:t xml:space="preserve"> continue to grow further since they have a large database of loyal customers. Customers are kept loyal with continuous offers of other services such </w:t>
      </w:r>
      <w:r>
        <w:rPr>
          <w:rFonts w:ascii="Century Gothic" w:hAnsi="Century Gothic"/>
          <w:sz w:val="24"/>
          <w:szCs w:val="24"/>
        </w:rPr>
        <w:t>as travel and shopping points</w:t>
      </w:r>
      <w:r w:rsidR="00543F29">
        <w:rPr>
          <w:rFonts w:ascii="Century Gothic" w:hAnsi="Century Gothic"/>
          <w:sz w:val="24"/>
          <w:szCs w:val="24"/>
        </w:rPr>
        <w:t xml:space="preserve">. </w:t>
      </w:r>
      <w:r w:rsidR="000E7602">
        <w:rPr>
          <w:rFonts w:ascii="Century Gothic" w:hAnsi="Century Gothic"/>
          <w:sz w:val="24"/>
          <w:szCs w:val="24"/>
        </w:rPr>
        <w:t xml:space="preserve">According to Johns and Van Doren (2010) a very good MIS strategy could give a company competitiveness and stability. </w:t>
      </w:r>
    </w:p>
    <w:p w:rsidR="004C125F" w:rsidRDefault="007A5159" w:rsidP="00EF47C8">
      <w:pPr>
        <w:jc w:val="both"/>
        <w:rPr>
          <w:rFonts w:ascii="Century Gothic" w:hAnsi="Century Gothic"/>
          <w:sz w:val="24"/>
          <w:szCs w:val="24"/>
        </w:rPr>
      </w:pPr>
      <w:r>
        <w:rPr>
          <w:rFonts w:ascii="Century Gothic" w:hAnsi="Century Gothic"/>
          <w:sz w:val="24"/>
          <w:szCs w:val="24"/>
        </w:rPr>
        <w:t xml:space="preserve">Finally, in recent years the introduction of GDPR system means that </w:t>
      </w:r>
      <w:r w:rsidR="00EF47C8">
        <w:rPr>
          <w:rFonts w:ascii="Century Gothic" w:hAnsi="Century Gothic"/>
          <w:sz w:val="24"/>
          <w:szCs w:val="24"/>
        </w:rPr>
        <w:t>Holliday Inn has</w:t>
      </w:r>
      <w:r>
        <w:rPr>
          <w:rFonts w:ascii="Century Gothic" w:hAnsi="Century Gothic"/>
          <w:sz w:val="24"/>
          <w:szCs w:val="24"/>
        </w:rPr>
        <w:t xml:space="preserve"> to comply with the new law. It is not know</w:t>
      </w:r>
      <w:r w:rsidR="00EF47C8">
        <w:rPr>
          <w:rFonts w:ascii="Century Gothic" w:hAnsi="Century Gothic"/>
          <w:sz w:val="24"/>
          <w:szCs w:val="24"/>
        </w:rPr>
        <w:t>n</w:t>
      </w:r>
      <w:r>
        <w:rPr>
          <w:rFonts w:ascii="Century Gothic" w:hAnsi="Century Gothic"/>
          <w:sz w:val="24"/>
          <w:szCs w:val="24"/>
        </w:rPr>
        <w:t xml:space="preserve"> yet how the new data rules will affect the organization. </w:t>
      </w:r>
    </w:p>
    <w:p w:rsidR="004C125F" w:rsidRDefault="004C125F" w:rsidP="00EF47C8">
      <w:pPr>
        <w:jc w:val="both"/>
        <w:rPr>
          <w:rFonts w:ascii="Century Gothic" w:hAnsi="Century Gothic"/>
          <w:sz w:val="24"/>
          <w:szCs w:val="24"/>
        </w:rPr>
      </w:pPr>
    </w:p>
    <w:p w:rsidR="00052814" w:rsidRDefault="00052814" w:rsidP="004C125F">
      <w:pPr>
        <w:rPr>
          <w:rFonts w:ascii="Century Gothic" w:hAnsi="Century Gothic"/>
          <w:sz w:val="24"/>
          <w:szCs w:val="24"/>
        </w:rPr>
      </w:pPr>
    </w:p>
    <w:p w:rsidR="00052814" w:rsidRPr="002C3069" w:rsidRDefault="00052814" w:rsidP="004C125F">
      <w:pPr>
        <w:rPr>
          <w:rFonts w:ascii="Century Gothic" w:hAnsi="Century Gothic"/>
          <w:b/>
          <w:sz w:val="24"/>
          <w:szCs w:val="24"/>
        </w:rPr>
      </w:pPr>
      <w:r w:rsidRPr="002C3069">
        <w:rPr>
          <w:rFonts w:ascii="Century Gothic" w:hAnsi="Century Gothic"/>
          <w:b/>
          <w:sz w:val="24"/>
          <w:szCs w:val="24"/>
        </w:rPr>
        <w:lastRenderedPageBreak/>
        <w:t>References:</w:t>
      </w:r>
    </w:p>
    <w:p w:rsidR="00052814" w:rsidRDefault="00547767" w:rsidP="004C125F">
      <w:pPr>
        <w:rPr>
          <w:rFonts w:ascii="Century Gothic" w:hAnsi="Century Gothic"/>
          <w:sz w:val="24"/>
          <w:szCs w:val="24"/>
        </w:rPr>
      </w:pPr>
      <w:r w:rsidRPr="00547767">
        <w:rPr>
          <w:rFonts w:ascii="Century Gothic" w:hAnsi="Century Gothic"/>
          <w:sz w:val="24"/>
          <w:szCs w:val="24"/>
        </w:rPr>
        <w:t>Brunt, P. (1997) Market Research In Travel And Tourism, Butterworth-Heinemann, Oxford.</w:t>
      </w:r>
    </w:p>
    <w:p w:rsidR="000E7602" w:rsidRDefault="000E7602" w:rsidP="004C125F">
      <w:pPr>
        <w:rPr>
          <w:rFonts w:ascii="Century Gothic" w:hAnsi="Century Gothic"/>
          <w:sz w:val="24"/>
          <w:szCs w:val="24"/>
        </w:rPr>
      </w:pPr>
      <w:r w:rsidRPr="000E7602">
        <w:rPr>
          <w:rFonts w:ascii="Century Gothic" w:hAnsi="Century Gothic"/>
          <w:sz w:val="24"/>
          <w:szCs w:val="24"/>
        </w:rPr>
        <w:t>Johns, P., &amp; Van Doren, D. (2010). Competitive intelligence in service marketing: a new approach with practical application, marketing intelligence &amp; planning. European Journal of Marketing, 28(5), 13-19.</w:t>
      </w:r>
    </w:p>
    <w:p w:rsidR="000E7602" w:rsidRDefault="000E7602" w:rsidP="004C125F">
      <w:pPr>
        <w:rPr>
          <w:rFonts w:ascii="Century Gothic" w:hAnsi="Century Gothic"/>
          <w:sz w:val="24"/>
          <w:szCs w:val="24"/>
        </w:rPr>
      </w:pPr>
    </w:p>
    <w:p w:rsidR="00052814" w:rsidRDefault="00052814" w:rsidP="004C125F">
      <w:pPr>
        <w:rPr>
          <w:rFonts w:ascii="Century Gothic" w:hAnsi="Century Gothic"/>
          <w:sz w:val="24"/>
          <w:szCs w:val="24"/>
        </w:rPr>
      </w:pPr>
      <w:r w:rsidRPr="00052814">
        <w:rPr>
          <w:rFonts w:ascii="Century Gothic" w:hAnsi="Century Gothic"/>
          <w:sz w:val="24"/>
          <w:szCs w:val="24"/>
        </w:rPr>
        <w:t xml:space="preserve">Kotler, P., </w:t>
      </w:r>
      <w:r w:rsidR="002C3069">
        <w:rPr>
          <w:rFonts w:ascii="Century Gothic" w:hAnsi="Century Gothic"/>
          <w:sz w:val="24"/>
          <w:szCs w:val="24"/>
        </w:rPr>
        <w:t>(</w:t>
      </w:r>
      <w:r w:rsidRPr="00052814">
        <w:rPr>
          <w:rFonts w:ascii="Century Gothic" w:hAnsi="Century Gothic"/>
          <w:sz w:val="24"/>
          <w:szCs w:val="24"/>
        </w:rPr>
        <w:t>200</w:t>
      </w:r>
      <w:r w:rsidR="002C3069">
        <w:rPr>
          <w:rFonts w:ascii="Century Gothic" w:hAnsi="Century Gothic"/>
          <w:sz w:val="24"/>
          <w:szCs w:val="24"/>
        </w:rPr>
        <w:t>9)</w:t>
      </w:r>
      <w:r w:rsidRPr="00052814">
        <w:rPr>
          <w:rFonts w:ascii="Century Gothic" w:hAnsi="Century Gothic"/>
          <w:sz w:val="24"/>
          <w:szCs w:val="24"/>
        </w:rPr>
        <w:t>. </w:t>
      </w:r>
      <w:bookmarkStart w:id="0" w:name="83254_b"/>
      <w:bookmarkEnd w:id="0"/>
      <w:r w:rsidRPr="00052814">
        <w:rPr>
          <w:rFonts w:ascii="Century Gothic" w:hAnsi="Century Gothic"/>
          <w:sz w:val="24"/>
          <w:szCs w:val="24"/>
        </w:rPr>
        <w:t>Marketing Management: Analysis, Planning, Implementation and Control. 11th Edn., Prentice Hall, Englewood Cliffs, New Jersey.</w:t>
      </w:r>
    </w:p>
    <w:p w:rsidR="0004214E" w:rsidRDefault="0004214E" w:rsidP="004C125F">
      <w:pPr>
        <w:rPr>
          <w:rFonts w:ascii="Century Gothic" w:hAnsi="Century Gothic"/>
          <w:sz w:val="24"/>
          <w:szCs w:val="24"/>
        </w:rPr>
      </w:pPr>
    </w:p>
    <w:p w:rsidR="000E7602" w:rsidRDefault="0004214E" w:rsidP="004C125F">
      <w:pPr>
        <w:rPr>
          <w:rFonts w:ascii="Century Gothic" w:hAnsi="Century Gothic"/>
          <w:sz w:val="24"/>
          <w:szCs w:val="24"/>
        </w:rPr>
      </w:pPr>
      <w:r w:rsidRPr="0004214E">
        <w:rPr>
          <w:rFonts w:ascii="Century Gothic" w:hAnsi="Century Gothic"/>
          <w:sz w:val="24"/>
          <w:szCs w:val="24"/>
        </w:rPr>
        <w:t>Kotler, P., &amp; Armstrong, G. (2013).Principles of marketing .Edinburgh Gate: Pearson Education Limited.</w:t>
      </w:r>
    </w:p>
    <w:p w:rsidR="000E7602" w:rsidRDefault="009327B9" w:rsidP="004C125F">
      <w:pPr>
        <w:rPr>
          <w:rFonts w:ascii="Century Gothic" w:hAnsi="Century Gothic"/>
          <w:sz w:val="24"/>
          <w:szCs w:val="24"/>
        </w:rPr>
      </w:pPr>
      <w:r>
        <w:rPr>
          <w:rFonts w:ascii="Century Gothic" w:hAnsi="Century Gothic"/>
          <w:sz w:val="24"/>
          <w:szCs w:val="24"/>
        </w:rPr>
        <w:t xml:space="preserve">Ramachandra, C.G (2016) </w:t>
      </w:r>
      <w:r w:rsidRPr="009327B9">
        <w:rPr>
          <w:rFonts w:ascii="Century Gothic" w:hAnsi="Century Gothic"/>
          <w:sz w:val="24"/>
          <w:szCs w:val="24"/>
        </w:rPr>
        <w:t>Management Information System (MIS) in Hotel Industries to Improve Overall Efficiency</w:t>
      </w:r>
    </w:p>
    <w:p w:rsidR="009327B9" w:rsidRDefault="009327B9" w:rsidP="004C125F">
      <w:pPr>
        <w:rPr>
          <w:rFonts w:ascii="Century Gothic" w:hAnsi="Century Gothic"/>
          <w:sz w:val="24"/>
          <w:szCs w:val="24"/>
        </w:rPr>
      </w:pPr>
    </w:p>
    <w:p w:rsidR="002C3069" w:rsidRDefault="002C3069" w:rsidP="004C125F">
      <w:pPr>
        <w:rPr>
          <w:rFonts w:ascii="Century Gothic" w:hAnsi="Century Gothic"/>
          <w:sz w:val="24"/>
          <w:szCs w:val="24"/>
        </w:rPr>
      </w:pPr>
      <w:r w:rsidRPr="002C3069">
        <w:rPr>
          <w:rFonts w:ascii="Century Gothic" w:hAnsi="Century Gothic"/>
          <w:sz w:val="24"/>
          <w:szCs w:val="24"/>
        </w:rPr>
        <w:t xml:space="preserve">Trim, P.R.J. and Y.I. Lee, </w:t>
      </w:r>
      <w:r>
        <w:rPr>
          <w:rFonts w:ascii="Century Gothic" w:hAnsi="Century Gothic"/>
          <w:sz w:val="24"/>
          <w:szCs w:val="24"/>
        </w:rPr>
        <w:t>(</w:t>
      </w:r>
      <w:r w:rsidRPr="002C3069">
        <w:rPr>
          <w:rFonts w:ascii="Century Gothic" w:hAnsi="Century Gothic"/>
          <w:sz w:val="24"/>
          <w:szCs w:val="24"/>
        </w:rPr>
        <w:t>2006</w:t>
      </w:r>
      <w:r>
        <w:rPr>
          <w:rFonts w:ascii="Century Gothic" w:hAnsi="Century Gothic"/>
          <w:sz w:val="24"/>
          <w:szCs w:val="24"/>
        </w:rPr>
        <w:t>)</w:t>
      </w:r>
      <w:r w:rsidRPr="002C3069">
        <w:rPr>
          <w:rFonts w:ascii="Century Gothic" w:hAnsi="Century Gothic"/>
          <w:sz w:val="24"/>
          <w:szCs w:val="24"/>
        </w:rPr>
        <w:t>. </w:t>
      </w:r>
      <w:bookmarkStart w:id="1" w:name="29100_bc"/>
      <w:bookmarkEnd w:id="1"/>
      <w:r w:rsidRPr="002C3069">
        <w:rPr>
          <w:rFonts w:ascii="Century Gothic" w:hAnsi="Century Gothic"/>
          <w:sz w:val="24"/>
          <w:szCs w:val="24"/>
        </w:rPr>
        <w:t>The Role of Marketing Intelligence Officers in Strategy Formulation and Implementation. In: Handbook of Business Strategy, Emerald Insight Staff, (Ed.). Vol. 7, Emerald Group Publishing Limited, UK, pp: 125-130.</w:t>
      </w:r>
    </w:p>
    <w:p w:rsidR="00035E2A" w:rsidRDefault="00035E2A" w:rsidP="004C125F">
      <w:pPr>
        <w:rPr>
          <w:rFonts w:ascii="Century Gothic" w:hAnsi="Century Gothic"/>
          <w:sz w:val="24"/>
          <w:szCs w:val="24"/>
        </w:rPr>
      </w:pPr>
      <w:bookmarkStart w:id="2" w:name="_GoBack"/>
      <w:bookmarkEnd w:id="2"/>
    </w:p>
    <w:sectPr w:rsidR="00035E2A">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5EA0" w:rsidRDefault="00C65EA0" w:rsidP="00B4535D">
      <w:pPr>
        <w:spacing w:after="0" w:line="240" w:lineRule="auto"/>
      </w:pPr>
      <w:r>
        <w:separator/>
      </w:r>
    </w:p>
  </w:endnote>
  <w:endnote w:type="continuationSeparator" w:id="0">
    <w:p w:rsidR="00C65EA0" w:rsidRDefault="00C65EA0" w:rsidP="00B45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35D" w:rsidRDefault="00B453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7279808"/>
      <w:docPartObj>
        <w:docPartGallery w:val="Page Numbers (Bottom of Page)"/>
        <w:docPartUnique/>
      </w:docPartObj>
    </w:sdtPr>
    <w:sdtEndPr>
      <w:rPr>
        <w:noProof/>
      </w:rPr>
    </w:sdtEndPr>
    <w:sdtContent>
      <w:p w:rsidR="00B4535D" w:rsidRDefault="00B4535D">
        <w:pPr>
          <w:pStyle w:val="Footer"/>
          <w:jc w:val="center"/>
        </w:pPr>
        <w:r>
          <w:fldChar w:fldCharType="begin"/>
        </w:r>
        <w:r>
          <w:instrText xml:space="preserve"> PAGE   \* MERGEFORMAT </w:instrText>
        </w:r>
        <w:r>
          <w:fldChar w:fldCharType="separate"/>
        </w:r>
        <w:r w:rsidR="00783557">
          <w:rPr>
            <w:noProof/>
          </w:rPr>
          <w:t>2</w:t>
        </w:r>
        <w:r>
          <w:rPr>
            <w:noProof/>
          </w:rPr>
          <w:fldChar w:fldCharType="end"/>
        </w:r>
      </w:p>
    </w:sdtContent>
  </w:sdt>
  <w:p w:rsidR="00B4535D" w:rsidRDefault="00B453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35D" w:rsidRDefault="00B45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5EA0" w:rsidRDefault="00C65EA0" w:rsidP="00B4535D">
      <w:pPr>
        <w:spacing w:after="0" w:line="240" w:lineRule="auto"/>
      </w:pPr>
      <w:r>
        <w:separator/>
      </w:r>
    </w:p>
  </w:footnote>
  <w:footnote w:type="continuationSeparator" w:id="0">
    <w:p w:rsidR="00C65EA0" w:rsidRDefault="00C65EA0" w:rsidP="00B453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35D" w:rsidRDefault="00B453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35D" w:rsidRDefault="00B453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35D" w:rsidRDefault="00B453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415A78"/>
    <w:multiLevelType w:val="hybridMultilevel"/>
    <w:tmpl w:val="D7F8DADE"/>
    <w:lvl w:ilvl="0" w:tplc="6DDCECEC">
      <w:start w:val="3"/>
      <w:numFmt w:val="bullet"/>
      <w:lvlText w:val="-"/>
      <w:lvlJc w:val="left"/>
      <w:pPr>
        <w:ind w:left="720" w:hanging="360"/>
      </w:pPr>
      <w:rPr>
        <w:rFonts w:ascii="Century Gothic" w:eastAsiaTheme="minorHAnsi" w:hAnsi="Century Gothic"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242236"/>
    <w:multiLevelType w:val="hybridMultilevel"/>
    <w:tmpl w:val="4DF8B6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AD5057"/>
    <w:multiLevelType w:val="multilevel"/>
    <w:tmpl w:val="A7029A1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535B"/>
    <w:rsid w:val="00035E2A"/>
    <w:rsid w:val="0004214E"/>
    <w:rsid w:val="00052814"/>
    <w:rsid w:val="000E7602"/>
    <w:rsid w:val="000F535B"/>
    <w:rsid w:val="00125A81"/>
    <w:rsid w:val="001511E9"/>
    <w:rsid w:val="001B5B50"/>
    <w:rsid w:val="00261785"/>
    <w:rsid w:val="002C3069"/>
    <w:rsid w:val="0031502A"/>
    <w:rsid w:val="003620B6"/>
    <w:rsid w:val="004531E4"/>
    <w:rsid w:val="00470FAB"/>
    <w:rsid w:val="00494CDB"/>
    <w:rsid w:val="004A33D0"/>
    <w:rsid w:val="004C125F"/>
    <w:rsid w:val="00510A2C"/>
    <w:rsid w:val="00543F29"/>
    <w:rsid w:val="00547767"/>
    <w:rsid w:val="00584296"/>
    <w:rsid w:val="005F7244"/>
    <w:rsid w:val="00693FC7"/>
    <w:rsid w:val="006D447B"/>
    <w:rsid w:val="007536B6"/>
    <w:rsid w:val="00783557"/>
    <w:rsid w:val="007A5159"/>
    <w:rsid w:val="008076DD"/>
    <w:rsid w:val="00914DA3"/>
    <w:rsid w:val="009327B9"/>
    <w:rsid w:val="0098472B"/>
    <w:rsid w:val="009E44D1"/>
    <w:rsid w:val="00AE24F7"/>
    <w:rsid w:val="00B4535D"/>
    <w:rsid w:val="00B56D32"/>
    <w:rsid w:val="00C65EA0"/>
    <w:rsid w:val="00D82BAC"/>
    <w:rsid w:val="00E07403"/>
    <w:rsid w:val="00EF47C8"/>
    <w:rsid w:val="00F34E34"/>
    <w:rsid w:val="00F568E8"/>
    <w:rsid w:val="00FB4579"/>
    <w:rsid w:val="00FD32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A1E8E"/>
  <w15:chartTrackingRefBased/>
  <w15:docId w15:val="{8F7C0C55-AFE2-400C-B16E-3DDCEB5D1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4CD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125F"/>
    <w:pPr>
      <w:ind w:left="720"/>
      <w:contextualSpacing/>
    </w:pPr>
  </w:style>
  <w:style w:type="paragraph" w:styleId="Quote">
    <w:name w:val="Quote"/>
    <w:basedOn w:val="Normal"/>
    <w:next w:val="Normal"/>
    <w:link w:val="QuoteChar"/>
    <w:autoRedefine/>
    <w:uiPriority w:val="29"/>
    <w:qFormat/>
    <w:rsid w:val="00B56D32"/>
    <w:pPr>
      <w:spacing w:before="200"/>
      <w:ind w:left="864" w:right="864"/>
      <w:jc w:val="center"/>
    </w:pPr>
    <w:rPr>
      <w:rFonts w:ascii="Century Gothic" w:hAnsi="Century Gothic"/>
      <w:iCs/>
      <w:color w:val="404040" w:themeColor="text1" w:themeTint="BF"/>
      <w:sz w:val="24"/>
    </w:rPr>
  </w:style>
  <w:style w:type="character" w:customStyle="1" w:styleId="QuoteChar">
    <w:name w:val="Quote Char"/>
    <w:basedOn w:val="DefaultParagraphFont"/>
    <w:link w:val="Quote"/>
    <w:uiPriority w:val="29"/>
    <w:rsid w:val="00B56D32"/>
    <w:rPr>
      <w:rFonts w:ascii="Century Gothic" w:hAnsi="Century Gothic"/>
      <w:iCs/>
      <w:color w:val="404040" w:themeColor="text1" w:themeTint="BF"/>
      <w:sz w:val="24"/>
    </w:rPr>
  </w:style>
  <w:style w:type="character" w:customStyle="1" w:styleId="Heading1Char">
    <w:name w:val="Heading 1 Char"/>
    <w:basedOn w:val="DefaultParagraphFont"/>
    <w:link w:val="Heading1"/>
    <w:uiPriority w:val="9"/>
    <w:rsid w:val="00494CDB"/>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B453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535D"/>
  </w:style>
  <w:style w:type="paragraph" w:styleId="Footer">
    <w:name w:val="footer"/>
    <w:basedOn w:val="Normal"/>
    <w:link w:val="FooterChar"/>
    <w:uiPriority w:val="99"/>
    <w:unhideWhenUsed/>
    <w:rsid w:val="00B453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35D"/>
  </w:style>
  <w:style w:type="character" w:styleId="Hyperlink">
    <w:name w:val="Hyperlink"/>
    <w:basedOn w:val="DefaultParagraphFont"/>
    <w:uiPriority w:val="99"/>
    <w:unhideWhenUsed/>
    <w:rsid w:val="00FD32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4522061">
      <w:bodyDiv w:val="1"/>
      <w:marLeft w:val="0"/>
      <w:marRight w:val="0"/>
      <w:marTop w:val="0"/>
      <w:marBottom w:val="0"/>
      <w:divBdr>
        <w:top w:val="none" w:sz="0" w:space="0" w:color="auto"/>
        <w:left w:val="none" w:sz="0" w:space="0" w:color="auto"/>
        <w:bottom w:val="none" w:sz="0" w:space="0" w:color="auto"/>
        <w:right w:val="none" w:sz="0" w:space="0" w:color="auto"/>
      </w:divBdr>
    </w:div>
    <w:div w:id="133086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lidayinn.com"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1635</Words>
  <Characters>9324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Elena Bogdan (1814439)</cp:lastModifiedBy>
  <cp:revision>2</cp:revision>
  <dcterms:created xsi:type="dcterms:W3CDTF">2019-02-26T14:06:00Z</dcterms:created>
  <dcterms:modified xsi:type="dcterms:W3CDTF">2019-02-26T14:06:00Z</dcterms:modified>
</cp:coreProperties>
</file>