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89F8B" w14:textId="1A0893FC" w:rsidR="00AF70CF" w:rsidRDefault="00416FD8" w:rsidP="0066203D">
      <w:pPr>
        <w:rPr>
          <w:rFonts w:ascii="Times New Roman" w:hAnsi="Times New Roman" w:cs="Times New Roman"/>
          <w:b/>
          <w:sz w:val="24"/>
        </w:rPr>
      </w:pPr>
      <w:r>
        <w:rPr>
          <w:rFonts w:ascii="Times New Roman" w:hAnsi="Times New Roman" w:cs="Times New Roman"/>
          <w:b/>
          <w:noProof/>
          <w:sz w:val="24"/>
        </w:rPr>
        <w:drawing>
          <wp:inline distT="0" distB="0" distL="0" distR="0" wp14:anchorId="5621E0DE" wp14:editId="01C58CE6">
            <wp:extent cx="4629150" cy="1514475"/>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629150" cy="1514475"/>
                    </a:xfrm>
                    <a:prstGeom prst="rect">
                      <a:avLst/>
                    </a:prstGeom>
                  </pic:spPr>
                </pic:pic>
              </a:graphicData>
            </a:graphic>
          </wp:inline>
        </w:drawing>
      </w:r>
    </w:p>
    <w:p w14:paraId="6A0D8291" w14:textId="77777777" w:rsidR="00AF70CF" w:rsidRDefault="00AF70CF" w:rsidP="00AF70CF">
      <w:pPr>
        <w:jc w:val="center"/>
        <w:rPr>
          <w:rFonts w:ascii="Times New Roman" w:hAnsi="Times New Roman" w:cs="Times New Roman"/>
          <w:b/>
          <w:sz w:val="24"/>
        </w:rPr>
      </w:pPr>
    </w:p>
    <w:p w14:paraId="2356E43F" w14:textId="77777777" w:rsidR="00AF70CF" w:rsidRDefault="00AF70CF" w:rsidP="00AF70CF">
      <w:pPr>
        <w:jc w:val="center"/>
        <w:rPr>
          <w:rFonts w:ascii="Times New Roman" w:hAnsi="Times New Roman" w:cs="Times New Roman"/>
          <w:b/>
          <w:sz w:val="24"/>
        </w:rPr>
      </w:pPr>
    </w:p>
    <w:p w14:paraId="577F0A1F" w14:textId="77777777" w:rsidR="00AF70CF" w:rsidRDefault="00AF70CF" w:rsidP="00AF70CF">
      <w:pPr>
        <w:jc w:val="center"/>
        <w:rPr>
          <w:rFonts w:ascii="Times New Roman" w:hAnsi="Times New Roman" w:cs="Times New Roman"/>
          <w:b/>
          <w:sz w:val="24"/>
        </w:rPr>
      </w:pPr>
    </w:p>
    <w:p w14:paraId="3FB41ACF" w14:textId="77777777" w:rsidR="00AF70CF" w:rsidRDefault="00AF70CF" w:rsidP="00AF70CF">
      <w:pPr>
        <w:jc w:val="center"/>
        <w:rPr>
          <w:rFonts w:ascii="Times New Roman" w:hAnsi="Times New Roman" w:cs="Times New Roman"/>
          <w:b/>
          <w:sz w:val="24"/>
        </w:rPr>
      </w:pPr>
    </w:p>
    <w:p w14:paraId="255CC46C" w14:textId="4A0CC8DE" w:rsidR="000079FA" w:rsidRPr="000079FA" w:rsidRDefault="004421EE" w:rsidP="004421EE">
      <w:pPr>
        <w:tabs>
          <w:tab w:val="left" w:pos="2430"/>
        </w:tabs>
        <w:rPr>
          <w:rFonts w:ascii="Times New Roman" w:hAnsi="Times New Roman" w:cs="Times New Roman"/>
          <w:b/>
          <w:sz w:val="24"/>
        </w:rPr>
      </w:pP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sidR="000079FA" w:rsidRPr="000079FA">
        <w:rPr>
          <w:rFonts w:ascii="Times New Roman" w:hAnsi="Times New Roman" w:cs="Times New Roman"/>
          <w:b/>
          <w:sz w:val="24"/>
        </w:rPr>
        <w:t>Marketing Fundamental</w:t>
      </w:r>
    </w:p>
    <w:p w14:paraId="4A4EA703" w14:textId="73DFE823" w:rsidR="00AF70CF" w:rsidRPr="000079FA" w:rsidRDefault="004421EE" w:rsidP="004421EE">
      <w:pPr>
        <w:tabs>
          <w:tab w:val="left" w:pos="1800"/>
          <w:tab w:val="left" w:pos="2430"/>
        </w:tabs>
        <w:jc w:val="center"/>
        <w:rPr>
          <w:rFonts w:ascii="Times New Roman" w:hAnsi="Times New Roman" w:cs="Times New Roman"/>
          <w:b/>
          <w:sz w:val="24"/>
        </w:rPr>
      </w:pPr>
      <w:r>
        <w:rPr>
          <w:rFonts w:ascii="Times New Roman" w:hAnsi="Times New Roman" w:cs="Times New Roman"/>
          <w:b/>
          <w:sz w:val="24"/>
        </w:rPr>
        <w:t xml:space="preserve">    </w:t>
      </w:r>
      <w:r w:rsidR="0023664D">
        <w:rPr>
          <w:rFonts w:ascii="Times New Roman" w:hAnsi="Times New Roman" w:cs="Times New Roman"/>
          <w:b/>
          <w:sz w:val="24"/>
        </w:rPr>
        <w:t>Analysis and evaulution</w:t>
      </w:r>
    </w:p>
    <w:p w14:paraId="466A045E" w14:textId="2CC6620A" w:rsidR="00AF70CF" w:rsidRDefault="000079FA" w:rsidP="004421EE">
      <w:pPr>
        <w:tabs>
          <w:tab w:val="left" w:pos="2655"/>
        </w:tabs>
        <w:jc w:val="center"/>
        <w:rPr>
          <w:rFonts w:ascii="Times New Roman" w:hAnsi="Times New Roman" w:cs="Times New Roman"/>
          <w:b/>
          <w:sz w:val="24"/>
        </w:rPr>
      </w:pPr>
      <w:proofErr w:type="spellStart"/>
      <w:r>
        <w:rPr>
          <w:rFonts w:ascii="Times New Roman" w:hAnsi="Times New Roman" w:cs="Times New Roman"/>
          <w:b/>
          <w:sz w:val="24"/>
        </w:rPr>
        <w:t>Borislava</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Borisova</w:t>
      </w:r>
      <w:proofErr w:type="spellEnd"/>
    </w:p>
    <w:p w14:paraId="6C3661AA" w14:textId="51ABDF64" w:rsidR="00AF70CF" w:rsidRDefault="000079FA" w:rsidP="004421EE">
      <w:pPr>
        <w:tabs>
          <w:tab w:val="left" w:pos="2535"/>
        </w:tabs>
        <w:jc w:val="center"/>
        <w:rPr>
          <w:rFonts w:ascii="Times New Roman" w:hAnsi="Times New Roman" w:cs="Times New Roman"/>
          <w:b/>
          <w:sz w:val="24"/>
        </w:rPr>
      </w:pPr>
      <w:r>
        <w:rPr>
          <w:rFonts w:ascii="Times New Roman" w:hAnsi="Times New Roman" w:cs="Times New Roman"/>
          <w:b/>
          <w:sz w:val="24"/>
        </w:rPr>
        <w:t>Student number ID02114506</w:t>
      </w:r>
    </w:p>
    <w:p w14:paraId="7D4D9696" w14:textId="05334372" w:rsidR="00AF70CF" w:rsidRDefault="000079FA" w:rsidP="004421EE">
      <w:pPr>
        <w:tabs>
          <w:tab w:val="left" w:pos="2475"/>
        </w:tabs>
        <w:jc w:val="center"/>
        <w:rPr>
          <w:rFonts w:ascii="Times New Roman" w:hAnsi="Times New Roman" w:cs="Times New Roman"/>
          <w:b/>
          <w:sz w:val="24"/>
        </w:rPr>
      </w:pPr>
      <w:r>
        <w:rPr>
          <w:rFonts w:ascii="Times New Roman" w:hAnsi="Times New Roman" w:cs="Times New Roman"/>
          <w:b/>
          <w:sz w:val="24"/>
        </w:rPr>
        <w:t xml:space="preserve">Date of submission </w:t>
      </w:r>
      <w:r w:rsidR="00145356">
        <w:rPr>
          <w:rFonts w:ascii="Times New Roman" w:hAnsi="Times New Roman" w:cs="Times New Roman"/>
          <w:b/>
          <w:sz w:val="24"/>
        </w:rPr>
        <w:t>10.01.2022</w:t>
      </w:r>
    </w:p>
    <w:p w14:paraId="1AAF163A" w14:textId="77777777" w:rsidR="00E73EFF" w:rsidRDefault="00E73EFF" w:rsidP="00E73EFF">
      <w:pPr>
        <w:tabs>
          <w:tab w:val="left" w:pos="2475"/>
        </w:tabs>
        <w:rPr>
          <w:rFonts w:ascii="Times New Roman" w:hAnsi="Times New Roman" w:cs="Times New Roman"/>
          <w:b/>
          <w:sz w:val="24"/>
        </w:rPr>
      </w:pPr>
    </w:p>
    <w:p w14:paraId="249704FC" w14:textId="7B27312D" w:rsidR="00AF70CF" w:rsidRDefault="000079FA" w:rsidP="004421EE">
      <w:pPr>
        <w:tabs>
          <w:tab w:val="left" w:pos="2070"/>
        </w:tabs>
        <w:jc w:val="center"/>
        <w:rPr>
          <w:rFonts w:ascii="Times New Roman" w:hAnsi="Times New Roman" w:cs="Times New Roman"/>
          <w:b/>
          <w:sz w:val="24"/>
        </w:rPr>
      </w:pPr>
      <w:r>
        <w:rPr>
          <w:rFonts w:ascii="Times New Roman" w:hAnsi="Times New Roman" w:cs="Times New Roman"/>
          <w:b/>
          <w:sz w:val="24"/>
        </w:rPr>
        <w:t xml:space="preserve">Module Lecture </w:t>
      </w:r>
      <w:proofErr w:type="spellStart"/>
      <w:r>
        <w:rPr>
          <w:rFonts w:ascii="Times New Roman" w:hAnsi="Times New Roman" w:cs="Times New Roman"/>
          <w:b/>
          <w:sz w:val="24"/>
        </w:rPr>
        <w:t>Tushara</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Balendran</w:t>
      </w:r>
      <w:proofErr w:type="spellEnd"/>
    </w:p>
    <w:p w14:paraId="50A70133" w14:textId="77777777" w:rsidR="00AF70CF" w:rsidRDefault="00AF70CF" w:rsidP="004421EE">
      <w:pPr>
        <w:jc w:val="center"/>
        <w:rPr>
          <w:rFonts w:ascii="Times New Roman" w:hAnsi="Times New Roman" w:cs="Times New Roman"/>
          <w:b/>
          <w:sz w:val="24"/>
        </w:rPr>
      </w:pPr>
    </w:p>
    <w:p w14:paraId="31E5F092" w14:textId="77777777" w:rsidR="00AF70CF" w:rsidRDefault="00AF70CF" w:rsidP="00AF70CF">
      <w:pPr>
        <w:jc w:val="center"/>
        <w:rPr>
          <w:rFonts w:ascii="Times New Roman" w:hAnsi="Times New Roman" w:cs="Times New Roman"/>
          <w:b/>
          <w:sz w:val="24"/>
        </w:rPr>
      </w:pPr>
    </w:p>
    <w:p w14:paraId="5D4AF238" w14:textId="77777777" w:rsidR="00AF70CF" w:rsidRDefault="00AF70CF" w:rsidP="00AF70CF">
      <w:pPr>
        <w:jc w:val="center"/>
        <w:rPr>
          <w:rFonts w:ascii="Times New Roman" w:hAnsi="Times New Roman" w:cs="Times New Roman"/>
          <w:b/>
          <w:sz w:val="24"/>
        </w:rPr>
      </w:pPr>
    </w:p>
    <w:p w14:paraId="1F3B3EBD" w14:textId="77777777" w:rsidR="00AF70CF" w:rsidRDefault="00AF70CF" w:rsidP="00AF70CF">
      <w:pPr>
        <w:jc w:val="center"/>
        <w:rPr>
          <w:rFonts w:ascii="Times New Roman" w:hAnsi="Times New Roman" w:cs="Times New Roman"/>
          <w:b/>
          <w:sz w:val="24"/>
        </w:rPr>
      </w:pPr>
    </w:p>
    <w:p w14:paraId="3EE29DD2" w14:textId="77777777" w:rsidR="00AF70CF" w:rsidRDefault="00AF70CF" w:rsidP="00AF70CF">
      <w:pPr>
        <w:jc w:val="center"/>
        <w:rPr>
          <w:rFonts w:ascii="Times New Roman" w:hAnsi="Times New Roman" w:cs="Times New Roman"/>
          <w:b/>
          <w:sz w:val="24"/>
        </w:rPr>
      </w:pPr>
    </w:p>
    <w:p w14:paraId="16CD4DDE" w14:textId="77777777" w:rsidR="00AF70CF" w:rsidRDefault="00AF70CF" w:rsidP="00AF70CF">
      <w:pPr>
        <w:jc w:val="center"/>
        <w:rPr>
          <w:rFonts w:ascii="Times New Roman" w:hAnsi="Times New Roman" w:cs="Times New Roman"/>
          <w:b/>
          <w:sz w:val="24"/>
        </w:rPr>
      </w:pPr>
    </w:p>
    <w:p w14:paraId="5D31098D" w14:textId="77777777" w:rsidR="00AF70CF" w:rsidRDefault="00AF70CF" w:rsidP="00AF70CF">
      <w:pPr>
        <w:jc w:val="center"/>
        <w:rPr>
          <w:rFonts w:ascii="Times New Roman" w:hAnsi="Times New Roman" w:cs="Times New Roman"/>
          <w:b/>
          <w:sz w:val="24"/>
        </w:rPr>
      </w:pPr>
      <w:r>
        <w:rPr>
          <w:rFonts w:ascii="Times New Roman" w:hAnsi="Times New Roman" w:cs="Times New Roman"/>
          <w:b/>
          <w:sz w:val="24"/>
        </w:rPr>
        <w:t>Executive Summary</w:t>
      </w:r>
    </w:p>
    <w:p w14:paraId="3D484023" w14:textId="77777777" w:rsidR="002A066E" w:rsidRPr="00DC5696" w:rsidRDefault="002A066E" w:rsidP="002A066E">
      <w:pPr>
        <w:spacing w:line="360" w:lineRule="auto"/>
        <w:jc w:val="both"/>
        <w:rPr>
          <w:rFonts w:ascii="Times New Roman" w:hAnsi="Times New Roman" w:cs="Times New Roman"/>
          <w:sz w:val="24"/>
          <w:szCs w:val="24"/>
        </w:rPr>
      </w:pPr>
      <w:r w:rsidRPr="002A066E">
        <w:rPr>
          <w:rFonts w:ascii="Times New Roman" w:hAnsi="Times New Roman" w:cs="Times New Roman"/>
          <w:sz w:val="24"/>
          <w:szCs w:val="24"/>
        </w:rPr>
        <w:t>Debenhams</w:t>
      </w:r>
      <w:r>
        <w:rPr>
          <w:rFonts w:ascii="Times New Roman" w:hAnsi="Times New Roman" w:cs="Times New Roman"/>
          <w:sz w:val="24"/>
          <w:szCs w:val="24"/>
        </w:rPr>
        <w:t xml:space="preserve"> has positioned itself as excellent consumer goods brand among customers. The report indicates brief understanding of </w:t>
      </w:r>
      <w:r w:rsidRPr="002A066E">
        <w:rPr>
          <w:rFonts w:ascii="Times New Roman" w:hAnsi="Times New Roman" w:cs="Times New Roman"/>
          <w:sz w:val="24"/>
          <w:szCs w:val="24"/>
        </w:rPr>
        <w:t>Debenhams</w:t>
      </w:r>
      <w:r>
        <w:rPr>
          <w:rFonts w:ascii="Times New Roman" w:hAnsi="Times New Roman" w:cs="Times New Roman"/>
          <w:sz w:val="24"/>
          <w:szCs w:val="24"/>
        </w:rPr>
        <w:t xml:space="preserve"> along with its competitiveness in marketplace. It also evaluates that </w:t>
      </w:r>
      <w:r w:rsidRPr="002A066E">
        <w:rPr>
          <w:rFonts w:ascii="Times New Roman" w:hAnsi="Times New Roman" w:cs="Times New Roman"/>
          <w:sz w:val="24"/>
          <w:szCs w:val="24"/>
        </w:rPr>
        <w:t>Debenhams</w:t>
      </w:r>
      <w:r>
        <w:rPr>
          <w:rFonts w:ascii="Times New Roman" w:hAnsi="Times New Roman" w:cs="Times New Roman"/>
          <w:sz w:val="24"/>
          <w:szCs w:val="24"/>
        </w:rPr>
        <w:t xml:space="preserve"> has focused upon House of Brand strategy to maintain emotional connection with customers. The report has identified that current COVID 19 pandemic has enforced </w:t>
      </w:r>
      <w:r w:rsidRPr="002A066E">
        <w:rPr>
          <w:rFonts w:ascii="Times New Roman" w:hAnsi="Times New Roman" w:cs="Times New Roman"/>
          <w:sz w:val="24"/>
          <w:szCs w:val="24"/>
        </w:rPr>
        <w:t>Debenhams</w:t>
      </w:r>
      <w:r>
        <w:rPr>
          <w:rFonts w:ascii="Times New Roman" w:hAnsi="Times New Roman" w:cs="Times New Roman"/>
          <w:sz w:val="24"/>
          <w:szCs w:val="24"/>
        </w:rPr>
        <w:t xml:space="preserve"> to shift towards zero-emission policies, disruptive technologies and product innovation. The report has evaluated that </w:t>
      </w:r>
      <w:r w:rsidRPr="002A066E">
        <w:rPr>
          <w:rFonts w:ascii="Times New Roman" w:hAnsi="Times New Roman" w:cs="Times New Roman"/>
          <w:sz w:val="24"/>
          <w:szCs w:val="24"/>
        </w:rPr>
        <w:t>Debenhams</w:t>
      </w:r>
      <w:r>
        <w:rPr>
          <w:rFonts w:ascii="Times New Roman" w:hAnsi="Times New Roman" w:cs="Times New Roman"/>
          <w:sz w:val="24"/>
          <w:szCs w:val="24"/>
        </w:rPr>
        <w:t xml:space="preserve"> biggest strength lies in its strong product portfolio, technological innovations and R&amp;D facilities. However, intense competition and campaign criticism may lead to potential downfall of </w:t>
      </w:r>
      <w:r w:rsidRPr="002A066E">
        <w:rPr>
          <w:rFonts w:ascii="Times New Roman" w:hAnsi="Times New Roman" w:cs="Times New Roman"/>
          <w:sz w:val="24"/>
          <w:szCs w:val="24"/>
        </w:rPr>
        <w:t>Debenhams</w:t>
      </w:r>
      <w:r>
        <w:rPr>
          <w:rFonts w:ascii="Times New Roman" w:hAnsi="Times New Roman" w:cs="Times New Roman"/>
          <w:sz w:val="24"/>
          <w:szCs w:val="24"/>
        </w:rPr>
        <w:t xml:space="preserve"> operations. </w:t>
      </w:r>
    </w:p>
    <w:p w14:paraId="17D1575C" w14:textId="77777777" w:rsidR="00AF70CF" w:rsidRDefault="00AF70CF" w:rsidP="00AF70CF">
      <w:pPr>
        <w:jc w:val="center"/>
        <w:rPr>
          <w:rFonts w:ascii="Times New Roman" w:hAnsi="Times New Roman" w:cs="Times New Roman"/>
          <w:b/>
          <w:sz w:val="24"/>
        </w:rPr>
      </w:pPr>
    </w:p>
    <w:p w14:paraId="55111353" w14:textId="77777777" w:rsidR="00AF70CF" w:rsidRDefault="00AF70CF" w:rsidP="00AF70CF">
      <w:pPr>
        <w:jc w:val="center"/>
        <w:rPr>
          <w:rFonts w:ascii="Times New Roman" w:hAnsi="Times New Roman" w:cs="Times New Roman"/>
          <w:b/>
          <w:sz w:val="24"/>
        </w:rPr>
      </w:pPr>
    </w:p>
    <w:p w14:paraId="0B1F4C1E" w14:textId="77777777" w:rsidR="00AF70CF" w:rsidRDefault="00AF70CF" w:rsidP="00AF70CF">
      <w:pPr>
        <w:jc w:val="center"/>
        <w:rPr>
          <w:rFonts w:ascii="Times New Roman" w:hAnsi="Times New Roman" w:cs="Times New Roman"/>
          <w:b/>
          <w:sz w:val="24"/>
        </w:rPr>
      </w:pPr>
    </w:p>
    <w:p w14:paraId="4AB7E321" w14:textId="77777777" w:rsidR="00AF70CF" w:rsidRDefault="00AF70CF" w:rsidP="00AF70CF">
      <w:pPr>
        <w:jc w:val="center"/>
        <w:rPr>
          <w:rFonts w:ascii="Times New Roman" w:hAnsi="Times New Roman" w:cs="Times New Roman"/>
          <w:b/>
          <w:sz w:val="24"/>
        </w:rPr>
      </w:pPr>
    </w:p>
    <w:p w14:paraId="0B9146BA" w14:textId="77777777" w:rsidR="00AF70CF" w:rsidRDefault="00AF70CF" w:rsidP="00AF70CF">
      <w:pPr>
        <w:jc w:val="center"/>
        <w:rPr>
          <w:rFonts w:ascii="Times New Roman" w:hAnsi="Times New Roman" w:cs="Times New Roman"/>
          <w:b/>
          <w:sz w:val="24"/>
        </w:rPr>
      </w:pPr>
    </w:p>
    <w:p w14:paraId="5F5309F6" w14:textId="77777777" w:rsidR="00AF70CF" w:rsidRDefault="00AF70CF" w:rsidP="00AF70CF">
      <w:pPr>
        <w:jc w:val="center"/>
        <w:rPr>
          <w:rFonts w:ascii="Times New Roman" w:hAnsi="Times New Roman" w:cs="Times New Roman"/>
          <w:b/>
          <w:sz w:val="24"/>
        </w:rPr>
      </w:pPr>
    </w:p>
    <w:p w14:paraId="0FB20BA5" w14:textId="77777777" w:rsidR="00AF70CF" w:rsidRDefault="00AF70CF" w:rsidP="00AF70CF">
      <w:pPr>
        <w:jc w:val="center"/>
        <w:rPr>
          <w:rFonts w:ascii="Times New Roman" w:hAnsi="Times New Roman" w:cs="Times New Roman"/>
          <w:b/>
          <w:sz w:val="24"/>
        </w:rPr>
      </w:pPr>
    </w:p>
    <w:p w14:paraId="3C757449" w14:textId="77777777" w:rsidR="00AF70CF" w:rsidRDefault="00AF70CF" w:rsidP="00AF70CF">
      <w:pPr>
        <w:jc w:val="center"/>
        <w:rPr>
          <w:rFonts w:ascii="Times New Roman" w:hAnsi="Times New Roman" w:cs="Times New Roman"/>
          <w:b/>
          <w:sz w:val="24"/>
        </w:rPr>
      </w:pPr>
    </w:p>
    <w:p w14:paraId="00FAE8F8" w14:textId="77777777" w:rsidR="00AF70CF" w:rsidRDefault="00AF70CF" w:rsidP="00AF70CF">
      <w:pPr>
        <w:jc w:val="center"/>
        <w:rPr>
          <w:rFonts w:ascii="Times New Roman" w:hAnsi="Times New Roman" w:cs="Times New Roman"/>
          <w:b/>
          <w:sz w:val="24"/>
        </w:rPr>
      </w:pPr>
    </w:p>
    <w:p w14:paraId="34C81A68" w14:textId="77777777" w:rsidR="00AF70CF" w:rsidRDefault="00AF70CF" w:rsidP="00AF70CF">
      <w:pPr>
        <w:jc w:val="center"/>
        <w:rPr>
          <w:rFonts w:ascii="Times New Roman" w:hAnsi="Times New Roman" w:cs="Times New Roman"/>
          <w:b/>
          <w:sz w:val="24"/>
        </w:rPr>
      </w:pPr>
    </w:p>
    <w:p w14:paraId="7BA9D6FA" w14:textId="77777777" w:rsidR="00AF70CF" w:rsidRDefault="00AF70CF" w:rsidP="00AF70CF">
      <w:pPr>
        <w:jc w:val="center"/>
        <w:rPr>
          <w:rFonts w:ascii="Times New Roman" w:hAnsi="Times New Roman" w:cs="Times New Roman"/>
          <w:b/>
          <w:sz w:val="24"/>
        </w:rPr>
      </w:pPr>
    </w:p>
    <w:p w14:paraId="3DA9404D" w14:textId="77777777" w:rsidR="00AF70CF" w:rsidRDefault="00AF70CF" w:rsidP="00AF70CF">
      <w:pPr>
        <w:jc w:val="center"/>
        <w:rPr>
          <w:rFonts w:ascii="Times New Roman" w:hAnsi="Times New Roman" w:cs="Times New Roman"/>
          <w:b/>
          <w:sz w:val="24"/>
        </w:rPr>
      </w:pPr>
    </w:p>
    <w:p w14:paraId="2114956D" w14:textId="77777777" w:rsidR="00AF70CF" w:rsidRDefault="00AF70CF" w:rsidP="00AF70CF">
      <w:pPr>
        <w:jc w:val="center"/>
        <w:rPr>
          <w:rFonts w:ascii="Times New Roman" w:hAnsi="Times New Roman" w:cs="Times New Roman"/>
          <w:b/>
          <w:sz w:val="24"/>
        </w:rPr>
      </w:pPr>
    </w:p>
    <w:p w14:paraId="2DB54D11" w14:textId="77777777" w:rsidR="00AF70CF" w:rsidRDefault="00AF70CF" w:rsidP="00AF70CF">
      <w:pPr>
        <w:jc w:val="center"/>
        <w:rPr>
          <w:rFonts w:ascii="Times New Roman" w:hAnsi="Times New Roman" w:cs="Times New Roman"/>
          <w:b/>
          <w:sz w:val="24"/>
        </w:rPr>
      </w:pPr>
    </w:p>
    <w:p w14:paraId="1F5A502E" w14:textId="77777777" w:rsidR="00AF70CF" w:rsidRDefault="00AF70CF" w:rsidP="00AF70CF">
      <w:pPr>
        <w:jc w:val="center"/>
        <w:rPr>
          <w:rFonts w:ascii="Times New Roman" w:hAnsi="Times New Roman" w:cs="Times New Roman"/>
          <w:b/>
          <w:sz w:val="24"/>
        </w:rPr>
      </w:pPr>
    </w:p>
    <w:p w14:paraId="66C2C7BB" w14:textId="77777777" w:rsidR="00AF70CF" w:rsidRDefault="00AF70CF" w:rsidP="00AF70CF">
      <w:pPr>
        <w:jc w:val="center"/>
        <w:rPr>
          <w:rFonts w:ascii="Times New Roman" w:hAnsi="Times New Roman" w:cs="Times New Roman"/>
          <w:b/>
          <w:sz w:val="24"/>
        </w:rPr>
      </w:pPr>
    </w:p>
    <w:sdt>
      <w:sdtPr>
        <w:rPr>
          <w:rFonts w:ascii="Times New Roman" w:eastAsiaTheme="minorHAnsi" w:hAnsi="Times New Roman" w:cs="Times New Roman"/>
          <w:b w:val="0"/>
          <w:bCs w:val="0"/>
          <w:color w:val="auto"/>
          <w:sz w:val="24"/>
          <w:szCs w:val="24"/>
        </w:rPr>
        <w:id w:val="5447228"/>
        <w:docPartObj>
          <w:docPartGallery w:val="Table of Contents"/>
          <w:docPartUnique/>
        </w:docPartObj>
      </w:sdtPr>
      <w:sdtEndPr/>
      <w:sdtContent>
        <w:p w14:paraId="597534A9" w14:textId="77777777" w:rsidR="00014B2B" w:rsidRPr="00014B2B" w:rsidRDefault="00014B2B" w:rsidP="00014B2B">
          <w:pPr>
            <w:pStyle w:val="TOCHeading"/>
            <w:spacing w:before="0" w:line="360" w:lineRule="auto"/>
            <w:jc w:val="center"/>
            <w:rPr>
              <w:rFonts w:ascii="Times New Roman" w:hAnsi="Times New Roman" w:cs="Times New Roman"/>
              <w:color w:val="auto"/>
              <w:sz w:val="24"/>
              <w:szCs w:val="24"/>
            </w:rPr>
          </w:pPr>
          <w:r w:rsidRPr="00014B2B">
            <w:rPr>
              <w:rFonts w:ascii="Times New Roman" w:hAnsi="Times New Roman" w:cs="Times New Roman"/>
              <w:color w:val="auto"/>
              <w:sz w:val="24"/>
              <w:szCs w:val="24"/>
            </w:rPr>
            <w:t>Table of Contents</w:t>
          </w:r>
        </w:p>
        <w:p w14:paraId="00722E89" w14:textId="77777777" w:rsidR="00014B2B" w:rsidRPr="00014B2B" w:rsidRDefault="00014B2B" w:rsidP="00014B2B">
          <w:pPr>
            <w:pStyle w:val="TOC2"/>
            <w:tabs>
              <w:tab w:val="right" w:leader="dot" w:pos="9350"/>
            </w:tabs>
            <w:spacing w:after="0" w:line="360" w:lineRule="auto"/>
            <w:jc w:val="both"/>
            <w:rPr>
              <w:rFonts w:ascii="Times New Roman" w:hAnsi="Times New Roman" w:cs="Times New Roman"/>
              <w:noProof/>
              <w:sz w:val="24"/>
              <w:szCs w:val="24"/>
            </w:rPr>
          </w:pPr>
          <w:r w:rsidRPr="00014B2B">
            <w:rPr>
              <w:rFonts w:ascii="Times New Roman" w:hAnsi="Times New Roman" w:cs="Times New Roman"/>
              <w:sz w:val="24"/>
              <w:szCs w:val="24"/>
            </w:rPr>
            <w:fldChar w:fldCharType="begin"/>
          </w:r>
          <w:r w:rsidRPr="00014B2B">
            <w:rPr>
              <w:rFonts w:ascii="Times New Roman" w:hAnsi="Times New Roman" w:cs="Times New Roman"/>
              <w:sz w:val="24"/>
              <w:szCs w:val="24"/>
            </w:rPr>
            <w:instrText xml:space="preserve"> TOC \o "1-3" \h \z \u </w:instrText>
          </w:r>
          <w:r w:rsidRPr="00014B2B">
            <w:rPr>
              <w:rFonts w:ascii="Times New Roman" w:hAnsi="Times New Roman" w:cs="Times New Roman"/>
              <w:sz w:val="24"/>
              <w:szCs w:val="24"/>
            </w:rPr>
            <w:fldChar w:fldCharType="separate"/>
          </w:r>
          <w:hyperlink w:anchor="_Toc92130072" w:history="1">
            <w:r w:rsidRPr="00014B2B">
              <w:rPr>
                <w:rStyle w:val="Hyperlink"/>
                <w:rFonts w:ascii="Times New Roman" w:hAnsi="Times New Roman" w:cs="Times New Roman"/>
                <w:noProof/>
                <w:color w:val="auto"/>
                <w:sz w:val="24"/>
                <w:szCs w:val="24"/>
              </w:rPr>
              <w:t>Introduction</w:t>
            </w:r>
            <w:r w:rsidRPr="00014B2B">
              <w:rPr>
                <w:rFonts w:ascii="Times New Roman" w:hAnsi="Times New Roman" w:cs="Times New Roman"/>
                <w:noProof/>
                <w:webHidden/>
                <w:sz w:val="24"/>
                <w:szCs w:val="24"/>
              </w:rPr>
              <w:tab/>
            </w:r>
            <w:r w:rsidRPr="00014B2B">
              <w:rPr>
                <w:rFonts w:ascii="Times New Roman" w:hAnsi="Times New Roman" w:cs="Times New Roman"/>
                <w:noProof/>
                <w:webHidden/>
                <w:sz w:val="24"/>
                <w:szCs w:val="24"/>
              </w:rPr>
              <w:fldChar w:fldCharType="begin"/>
            </w:r>
            <w:r w:rsidRPr="00014B2B">
              <w:rPr>
                <w:rFonts w:ascii="Times New Roman" w:hAnsi="Times New Roman" w:cs="Times New Roman"/>
                <w:noProof/>
                <w:webHidden/>
                <w:sz w:val="24"/>
                <w:szCs w:val="24"/>
              </w:rPr>
              <w:instrText xml:space="preserve"> PAGEREF _Toc92130072 \h </w:instrText>
            </w:r>
            <w:r w:rsidRPr="00014B2B">
              <w:rPr>
                <w:rFonts w:ascii="Times New Roman" w:hAnsi="Times New Roman" w:cs="Times New Roman"/>
                <w:noProof/>
                <w:webHidden/>
                <w:sz w:val="24"/>
                <w:szCs w:val="24"/>
              </w:rPr>
            </w:r>
            <w:r w:rsidRPr="00014B2B">
              <w:rPr>
                <w:rFonts w:ascii="Times New Roman" w:hAnsi="Times New Roman" w:cs="Times New Roman"/>
                <w:noProof/>
                <w:webHidden/>
                <w:sz w:val="24"/>
                <w:szCs w:val="24"/>
              </w:rPr>
              <w:fldChar w:fldCharType="separate"/>
            </w:r>
            <w:r w:rsidR="00E2083B">
              <w:rPr>
                <w:rFonts w:ascii="Times New Roman" w:hAnsi="Times New Roman" w:cs="Times New Roman"/>
                <w:noProof/>
                <w:webHidden/>
                <w:sz w:val="24"/>
                <w:szCs w:val="24"/>
              </w:rPr>
              <w:t>4</w:t>
            </w:r>
            <w:r w:rsidRPr="00014B2B">
              <w:rPr>
                <w:rFonts w:ascii="Times New Roman" w:hAnsi="Times New Roman" w:cs="Times New Roman"/>
                <w:noProof/>
                <w:webHidden/>
                <w:sz w:val="24"/>
                <w:szCs w:val="24"/>
              </w:rPr>
              <w:fldChar w:fldCharType="end"/>
            </w:r>
          </w:hyperlink>
        </w:p>
        <w:p w14:paraId="376FE9E7" w14:textId="77777777" w:rsidR="00014B2B" w:rsidRPr="00014B2B" w:rsidRDefault="00CB589D" w:rsidP="00014B2B">
          <w:pPr>
            <w:pStyle w:val="TOC2"/>
            <w:tabs>
              <w:tab w:val="right" w:leader="dot" w:pos="9350"/>
            </w:tabs>
            <w:spacing w:after="0" w:line="360" w:lineRule="auto"/>
            <w:jc w:val="both"/>
            <w:rPr>
              <w:rFonts w:ascii="Times New Roman" w:hAnsi="Times New Roman" w:cs="Times New Roman"/>
              <w:noProof/>
              <w:sz w:val="24"/>
              <w:szCs w:val="24"/>
            </w:rPr>
          </w:pPr>
          <w:hyperlink w:anchor="_Toc92130073" w:history="1">
            <w:r w:rsidR="00014B2B" w:rsidRPr="00014B2B">
              <w:rPr>
                <w:rStyle w:val="Hyperlink"/>
                <w:rFonts w:ascii="Times New Roman" w:hAnsi="Times New Roman" w:cs="Times New Roman"/>
                <w:noProof/>
                <w:color w:val="auto"/>
                <w:sz w:val="24"/>
                <w:szCs w:val="24"/>
              </w:rPr>
              <w:t>Company Background (Debenhams)</w:t>
            </w:r>
            <w:r w:rsidR="00014B2B" w:rsidRPr="00014B2B">
              <w:rPr>
                <w:rFonts w:ascii="Times New Roman" w:hAnsi="Times New Roman" w:cs="Times New Roman"/>
                <w:noProof/>
                <w:webHidden/>
                <w:sz w:val="24"/>
                <w:szCs w:val="24"/>
              </w:rPr>
              <w:tab/>
            </w:r>
            <w:r w:rsidR="00014B2B" w:rsidRPr="00014B2B">
              <w:rPr>
                <w:rFonts w:ascii="Times New Roman" w:hAnsi="Times New Roman" w:cs="Times New Roman"/>
                <w:noProof/>
                <w:webHidden/>
                <w:sz w:val="24"/>
                <w:szCs w:val="24"/>
              </w:rPr>
              <w:fldChar w:fldCharType="begin"/>
            </w:r>
            <w:r w:rsidR="00014B2B" w:rsidRPr="00014B2B">
              <w:rPr>
                <w:rFonts w:ascii="Times New Roman" w:hAnsi="Times New Roman" w:cs="Times New Roman"/>
                <w:noProof/>
                <w:webHidden/>
                <w:sz w:val="24"/>
                <w:szCs w:val="24"/>
              </w:rPr>
              <w:instrText xml:space="preserve"> PAGEREF _Toc92130073 \h </w:instrText>
            </w:r>
            <w:r w:rsidR="00014B2B" w:rsidRPr="00014B2B">
              <w:rPr>
                <w:rFonts w:ascii="Times New Roman" w:hAnsi="Times New Roman" w:cs="Times New Roman"/>
                <w:noProof/>
                <w:webHidden/>
                <w:sz w:val="24"/>
                <w:szCs w:val="24"/>
              </w:rPr>
            </w:r>
            <w:r w:rsidR="00014B2B" w:rsidRPr="00014B2B">
              <w:rPr>
                <w:rFonts w:ascii="Times New Roman" w:hAnsi="Times New Roman" w:cs="Times New Roman"/>
                <w:noProof/>
                <w:webHidden/>
                <w:sz w:val="24"/>
                <w:szCs w:val="24"/>
              </w:rPr>
              <w:fldChar w:fldCharType="separate"/>
            </w:r>
            <w:r w:rsidR="00E2083B">
              <w:rPr>
                <w:rFonts w:ascii="Times New Roman" w:hAnsi="Times New Roman" w:cs="Times New Roman"/>
                <w:noProof/>
                <w:webHidden/>
                <w:sz w:val="24"/>
                <w:szCs w:val="24"/>
              </w:rPr>
              <w:t>4</w:t>
            </w:r>
            <w:r w:rsidR="00014B2B" w:rsidRPr="00014B2B">
              <w:rPr>
                <w:rFonts w:ascii="Times New Roman" w:hAnsi="Times New Roman" w:cs="Times New Roman"/>
                <w:noProof/>
                <w:webHidden/>
                <w:sz w:val="24"/>
                <w:szCs w:val="24"/>
              </w:rPr>
              <w:fldChar w:fldCharType="end"/>
            </w:r>
          </w:hyperlink>
        </w:p>
        <w:p w14:paraId="5B6D1C3B" w14:textId="77777777" w:rsidR="00014B2B" w:rsidRPr="00014B2B" w:rsidRDefault="00CB589D" w:rsidP="00014B2B">
          <w:pPr>
            <w:pStyle w:val="TOC2"/>
            <w:tabs>
              <w:tab w:val="right" w:leader="dot" w:pos="9350"/>
            </w:tabs>
            <w:spacing w:after="0" w:line="360" w:lineRule="auto"/>
            <w:jc w:val="both"/>
            <w:rPr>
              <w:rFonts w:ascii="Times New Roman" w:hAnsi="Times New Roman" w:cs="Times New Roman"/>
              <w:noProof/>
              <w:sz w:val="24"/>
              <w:szCs w:val="24"/>
            </w:rPr>
          </w:pPr>
          <w:hyperlink w:anchor="_Toc92130074" w:history="1">
            <w:r w:rsidR="00014B2B" w:rsidRPr="00014B2B">
              <w:rPr>
                <w:rStyle w:val="Hyperlink"/>
                <w:rFonts w:ascii="Times New Roman" w:hAnsi="Times New Roman" w:cs="Times New Roman"/>
                <w:noProof/>
                <w:color w:val="auto"/>
                <w:sz w:val="24"/>
                <w:szCs w:val="24"/>
              </w:rPr>
              <w:t>Process and Stages of Marketing Debenhams</w:t>
            </w:r>
            <w:r w:rsidR="00014B2B" w:rsidRPr="00014B2B">
              <w:rPr>
                <w:rFonts w:ascii="Times New Roman" w:hAnsi="Times New Roman" w:cs="Times New Roman"/>
                <w:noProof/>
                <w:webHidden/>
                <w:sz w:val="24"/>
                <w:szCs w:val="24"/>
              </w:rPr>
              <w:tab/>
            </w:r>
            <w:r w:rsidR="00014B2B" w:rsidRPr="00014B2B">
              <w:rPr>
                <w:rFonts w:ascii="Times New Roman" w:hAnsi="Times New Roman" w:cs="Times New Roman"/>
                <w:noProof/>
                <w:webHidden/>
                <w:sz w:val="24"/>
                <w:szCs w:val="24"/>
              </w:rPr>
              <w:fldChar w:fldCharType="begin"/>
            </w:r>
            <w:r w:rsidR="00014B2B" w:rsidRPr="00014B2B">
              <w:rPr>
                <w:rFonts w:ascii="Times New Roman" w:hAnsi="Times New Roman" w:cs="Times New Roman"/>
                <w:noProof/>
                <w:webHidden/>
                <w:sz w:val="24"/>
                <w:szCs w:val="24"/>
              </w:rPr>
              <w:instrText xml:space="preserve"> PAGEREF _Toc92130074 \h </w:instrText>
            </w:r>
            <w:r w:rsidR="00014B2B" w:rsidRPr="00014B2B">
              <w:rPr>
                <w:rFonts w:ascii="Times New Roman" w:hAnsi="Times New Roman" w:cs="Times New Roman"/>
                <w:noProof/>
                <w:webHidden/>
                <w:sz w:val="24"/>
                <w:szCs w:val="24"/>
              </w:rPr>
            </w:r>
            <w:r w:rsidR="00014B2B" w:rsidRPr="00014B2B">
              <w:rPr>
                <w:rFonts w:ascii="Times New Roman" w:hAnsi="Times New Roman" w:cs="Times New Roman"/>
                <w:noProof/>
                <w:webHidden/>
                <w:sz w:val="24"/>
                <w:szCs w:val="24"/>
              </w:rPr>
              <w:fldChar w:fldCharType="separate"/>
            </w:r>
            <w:r w:rsidR="00E2083B">
              <w:rPr>
                <w:rFonts w:ascii="Times New Roman" w:hAnsi="Times New Roman" w:cs="Times New Roman"/>
                <w:noProof/>
                <w:webHidden/>
                <w:sz w:val="24"/>
                <w:szCs w:val="24"/>
              </w:rPr>
              <w:t>5</w:t>
            </w:r>
            <w:r w:rsidR="00014B2B" w:rsidRPr="00014B2B">
              <w:rPr>
                <w:rFonts w:ascii="Times New Roman" w:hAnsi="Times New Roman" w:cs="Times New Roman"/>
                <w:noProof/>
                <w:webHidden/>
                <w:sz w:val="24"/>
                <w:szCs w:val="24"/>
              </w:rPr>
              <w:fldChar w:fldCharType="end"/>
            </w:r>
          </w:hyperlink>
        </w:p>
        <w:p w14:paraId="03E0FC86" w14:textId="77777777" w:rsidR="00014B2B" w:rsidRPr="00014B2B" w:rsidRDefault="00CB589D" w:rsidP="00014B2B">
          <w:pPr>
            <w:pStyle w:val="TOC2"/>
            <w:tabs>
              <w:tab w:val="right" w:leader="dot" w:pos="9350"/>
            </w:tabs>
            <w:spacing w:after="0" w:line="360" w:lineRule="auto"/>
            <w:jc w:val="both"/>
            <w:rPr>
              <w:rFonts w:ascii="Times New Roman" w:hAnsi="Times New Roman" w:cs="Times New Roman"/>
              <w:noProof/>
              <w:sz w:val="24"/>
              <w:szCs w:val="24"/>
            </w:rPr>
          </w:pPr>
          <w:hyperlink w:anchor="_Toc92130075" w:history="1">
            <w:r w:rsidR="00014B2B" w:rsidRPr="00014B2B">
              <w:rPr>
                <w:rStyle w:val="Hyperlink"/>
                <w:rFonts w:ascii="Times New Roman" w:hAnsi="Times New Roman" w:cs="Times New Roman"/>
                <w:noProof/>
                <w:color w:val="auto"/>
                <w:sz w:val="24"/>
                <w:szCs w:val="24"/>
              </w:rPr>
              <w:t>Internal and External Analysis of Debenhams</w:t>
            </w:r>
            <w:r w:rsidR="00014B2B" w:rsidRPr="00014B2B">
              <w:rPr>
                <w:rFonts w:ascii="Times New Roman" w:hAnsi="Times New Roman" w:cs="Times New Roman"/>
                <w:noProof/>
                <w:webHidden/>
                <w:sz w:val="24"/>
                <w:szCs w:val="24"/>
              </w:rPr>
              <w:tab/>
            </w:r>
            <w:r w:rsidR="00014B2B" w:rsidRPr="00014B2B">
              <w:rPr>
                <w:rFonts w:ascii="Times New Roman" w:hAnsi="Times New Roman" w:cs="Times New Roman"/>
                <w:noProof/>
                <w:webHidden/>
                <w:sz w:val="24"/>
                <w:szCs w:val="24"/>
              </w:rPr>
              <w:fldChar w:fldCharType="begin"/>
            </w:r>
            <w:r w:rsidR="00014B2B" w:rsidRPr="00014B2B">
              <w:rPr>
                <w:rFonts w:ascii="Times New Roman" w:hAnsi="Times New Roman" w:cs="Times New Roman"/>
                <w:noProof/>
                <w:webHidden/>
                <w:sz w:val="24"/>
                <w:szCs w:val="24"/>
              </w:rPr>
              <w:instrText xml:space="preserve"> PAGEREF _Toc92130075 \h </w:instrText>
            </w:r>
            <w:r w:rsidR="00014B2B" w:rsidRPr="00014B2B">
              <w:rPr>
                <w:rFonts w:ascii="Times New Roman" w:hAnsi="Times New Roman" w:cs="Times New Roman"/>
                <w:noProof/>
                <w:webHidden/>
                <w:sz w:val="24"/>
                <w:szCs w:val="24"/>
              </w:rPr>
            </w:r>
            <w:r w:rsidR="00014B2B" w:rsidRPr="00014B2B">
              <w:rPr>
                <w:rFonts w:ascii="Times New Roman" w:hAnsi="Times New Roman" w:cs="Times New Roman"/>
                <w:noProof/>
                <w:webHidden/>
                <w:sz w:val="24"/>
                <w:szCs w:val="24"/>
              </w:rPr>
              <w:fldChar w:fldCharType="separate"/>
            </w:r>
            <w:r w:rsidR="00E2083B">
              <w:rPr>
                <w:rFonts w:ascii="Times New Roman" w:hAnsi="Times New Roman" w:cs="Times New Roman"/>
                <w:noProof/>
                <w:webHidden/>
                <w:sz w:val="24"/>
                <w:szCs w:val="24"/>
              </w:rPr>
              <w:t>7</w:t>
            </w:r>
            <w:r w:rsidR="00014B2B" w:rsidRPr="00014B2B">
              <w:rPr>
                <w:rFonts w:ascii="Times New Roman" w:hAnsi="Times New Roman" w:cs="Times New Roman"/>
                <w:noProof/>
                <w:webHidden/>
                <w:sz w:val="24"/>
                <w:szCs w:val="24"/>
              </w:rPr>
              <w:fldChar w:fldCharType="end"/>
            </w:r>
          </w:hyperlink>
        </w:p>
        <w:p w14:paraId="6944422C" w14:textId="77777777" w:rsidR="00014B2B" w:rsidRPr="00014B2B" w:rsidRDefault="00CB589D" w:rsidP="00014B2B">
          <w:pPr>
            <w:pStyle w:val="TOC2"/>
            <w:tabs>
              <w:tab w:val="right" w:leader="dot" w:pos="9350"/>
            </w:tabs>
            <w:spacing w:after="0" w:line="360" w:lineRule="auto"/>
            <w:jc w:val="both"/>
            <w:rPr>
              <w:rFonts w:ascii="Times New Roman" w:hAnsi="Times New Roman" w:cs="Times New Roman"/>
              <w:noProof/>
              <w:sz w:val="24"/>
              <w:szCs w:val="24"/>
            </w:rPr>
          </w:pPr>
          <w:hyperlink w:anchor="_Toc92130076" w:history="1">
            <w:r w:rsidR="00014B2B" w:rsidRPr="00014B2B">
              <w:rPr>
                <w:rStyle w:val="Hyperlink"/>
                <w:rFonts w:ascii="Times New Roman" w:hAnsi="Times New Roman" w:cs="Times New Roman"/>
                <w:noProof/>
                <w:color w:val="auto"/>
                <w:sz w:val="24"/>
                <w:szCs w:val="24"/>
              </w:rPr>
              <w:t>Segmentation, Targeting, and Positioning</w:t>
            </w:r>
            <w:r w:rsidR="00014B2B" w:rsidRPr="00014B2B">
              <w:rPr>
                <w:rFonts w:ascii="Times New Roman" w:hAnsi="Times New Roman" w:cs="Times New Roman"/>
                <w:noProof/>
                <w:webHidden/>
                <w:sz w:val="24"/>
                <w:szCs w:val="24"/>
              </w:rPr>
              <w:tab/>
            </w:r>
            <w:r w:rsidR="00014B2B" w:rsidRPr="00014B2B">
              <w:rPr>
                <w:rFonts w:ascii="Times New Roman" w:hAnsi="Times New Roman" w:cs="Times New Roman"/>
                <w:noProof/>
                <w:webHidden/>
                <w:sz w:val="24"/>
                <w:szCs w:val="24"/>
              </w:rPr>
              <w:fldChar w:fldCharType="begin"/>
            </w:r>
            <w:r w:rsidR="00014B2B" w:rsidRPr="00014B2B">
              <w:rPr>
                <w:rFonts w:ascii="Times New Roman" w:hAnsi="Times New Roman" w:cs="Times New Roman"/>
                <w:noProof/>
                <w:webHidden/>
                <w:sz w:val="24"/>
                <w:szCs w:val="24"/>
              </w:rPr>
              <w:instrText xml:space="preserve"> PAGEREF _Toc92130076 \h </w:instrText>
            </w:r>
            <w:r w:rsidR="00014B2B" w:rsidRPr="00014B2B">
              <w:rPr>
                <w:rFonts w:ascii="Times New Roman" w:hAnsi="Times New Roman" w:cs="Times New Roman"/>
                <w:noProof/>
                <w:webHidden/>
                <w:sz w:val="24"/>
                <w:szCs w:val="24"/>
              </w:rPr>
            </w:r>
            <w:r w:rsidR="00014B2B" w:rsidRPr="00014B2B">
              <w:rPr>
                <w:rFonts w:ascii="Times New Roman" w:hAnsi="Times New Roman" w:cs="Times New Roman"/>
                <w:noProof/>
                <w:webHidden/>
                <w:sz w:val="24"/>
                <w:szCs w:val="24"/>
              </w:rPr>
              <w:fldChar w:fldCharType="separate"/>
            </w:r>
            <w:r w:rsidR="00E2083B">
              <w:rPr>
                <w:rFonts w:ascii="Times New Roman" w:hAnsi="Times New Roman" w:cs="Times New Roman"/>
                <w:noProof/>
                <w:webHidden/>
                <w:sz w:val="24"/>
                <w:szCs w:val="24"/>
              </w:rPr>
              <w:t>10</w:t>
            </w:r>
            <w:r w:rsidR="00014B2B" w:rsidRPr="00014B2B">
              <w:rPr>
                <w:rFonts w:ascii="Times New Roman" w:hAnsi="Times New Roman" w:cs="Times New Roman"/>
                <w:noProof/>
                <w:webHidden/>
                <w:sz w:val="24"/>
                <w:szCs w:val="24"/>
              </w:rPr>
              <w:fldChar w:fldCharType="end"/>
            </w:r>
          </w:hyperlink>
        </w:p>
        <w:p w14:paraId="7AAB733D" w14:textId="77777777" w:rsidR="00014B2B" w:rsidRPr="00014B2B" w:rsidRDefault="00CB589D" w:rsidP="00014B2B">
          <w:pPr>
            <w:pStyle w:val="TOC2"/>
            <w:tabs>
              <w:tab w:val="right" w:leader="dot" w:pos="9350"/>
            </w:tabs>
            <w:spacing w:after="0" w:line="360" w:lineRule="auto"/>
            <w:jc w:val="both"/>
            <w:rPr>
              <w:rFonts w:ascii="Times New Roman" w:hAnsi="Times New Roman" w:cs="Times New Roman"/>
              <w:noProof/>
              <w:sz w:val="24"/>
              <w:szCs w:val="24"/>
            </w:rPr>
          </w:pPr>
          <w:hyperlink w:anchor="_Toc92130077" w:history="1">
            <w:r w:rsidR="00014B2B" w:rsidRPr="00014B2B">
              <w:rPr>
                <w:rStyle w:val="Hyperlink"/>
                <w:rFonts w:ascii="Times New Roman" w:hAnsi="Times New Roman" w:cs="Times New Roman"/>
                <w:noProof/>
                <w:color w:val="auto"/>
                <w:sz w:val="24"/>
                <w:szCs w:val="24"/>
              </w:rPr>
              <w:t>Marketing Mix of Debenhams</w:t>
            </w:r>
            <w:r w:rsidR="00014B2B" w:rsidRPr="00014B2B">
              <w:rPr>
                <w:rFonts w:ascii="Times New Roman" w:hAnsi="Times New Roman" w:cs="Times New Roman"/>
                <w:noProof/>
                <w:webHidden/>
                <w:sz w:val="24"/>
                <w:szCs w:val="24"/>
              </w:rPr>
              <w:tab/>
            </w:r>
            <w:r w:rsidR="00014B2B" w:rsidRPr="00014B2B">
              <w:rPr>
                <w:rFonts w:ascii="Times New Roman" w:hAnsi="Times New Roman" w:cs="Times New Roman"/>
                <w:noProof/>
                <w:webHidden/>
                <w:sz w:val="24"/>
                <w:szCs w:val="24"/>
              </w:rPr>
              <w:fldChar w:fldCharType="begin"/>
            </w:r>
            <w:r w:rsidR="00014B2B" w:rsidRPr="00014B2B">
              <w:rPr>
                <w:rFonts w:ascii="Times New Roman" w:hAnsi="Times New Roman" w:cs="Times New Roman"/>
                <w:noProof/>
                <w:webHidden/>
                <w:sz w:val="24"/>
                <w:szCs w:val="24"/>
              </w:rPr>
              <w:instrText xml:space="preserve"> PAGEREF _Toc92130077 \h </w:instrText>
            </w:r>
            <w:r w:rsidR="00014B2B" w:rsidRPr="00014B2B">
              <w:rPr>
                <w:rFonts w:ascii="Times New Roman" w:hAnsi="Times New Roman" w:cs="Times New Roman"/>
                <w:noProof/>
                <w:webHidden/>
                <w:sz w:val="24"/>
                <w:szCs w:val="24"/>
              </w:rPr>
            </w:r>
            <w:r w:rsidR="00014B2B" w:rsidRPr="00014B2B">
              <w:rPr>
                <w:rFonts w:ascii="Times New Roman" w:hAnsi="Times New Roman" w:cs="Times New Roman"/>
                <w:noProof/>
                <w:webHidden/>
                <w:sz w:val="24"/>
                <w:szCs w:val="24"/>
              </w:rPr>
              <w:fldChar w:fldCharType="separate"/>
            </w:r>
            <w:r w:rsidR="00E2083B">
              <w:rPr>
                <w:rFonts w:ascii="Times New Roman" w:hAnsi="Times New Roman" w:cs="Times New Roman"/>
                <w:noProof/>
                <w:webHidden/>
                <w:sz w:val="24"/>
                <w:szCs w:val="24"/>
              </w:rPr>
              <w:t>11</w:t>
            </w:r>
            <w:r w:rsidR="00014B2B" w:rsidRPr="00014B2B">
              <w:rPr>
                <w:rFonts w:ascii="Times New Roman" w:hAnsi="Times New Roman" w:cs="Times New Roman"/>
                <w:noProof/>
                <w:webHidden/>
                <w:sz w:val="24"/>
                <w:szCs w:val="24"/>
              </w:rPr>
              <w:fldChar w:fldCharType="end"/>
            </w:r>
          </w:hyperlink>
        </w:p>
        <w:p w14:paraId="1E70E286" w14:textId="77777777" w:rsidR="00014B2B" w:rsidRPr="00014B2B" w:rsidRDefault="00CB589D" w:rsidP="00014B2B">
          <w:pPr>
            <w:pStyle w:val="TOC2"/>
            <w:tabs>
              <w:tab w:val="right" w:leader="dot" w:pos="9350"/>
            </w:tabs>
            <w:spacing w:after="0" w:line="360" w:lineRule="auto"/>
            <w:jc w:val="both"/>
            <w:rPr>
              <w:rFonts w:ascii="Times New Roman" w:hAnsi="Times New Roman" w:cs="Times New Roman"/>
              <w:noProof/>
              <w:sz w:val="24"/>
              <w:szCs w:val="24"/>
            </w:rPr>
          </w:pPr>
          <w:hyperlink w:anchor="_Toc92130078" w:history="1">
            <w:r w:rsidR="00014B2B" w:rsidRPr="00014B2B">
              <w:rPr>
                <w:rStyle w:val="Hyperlink"/>
                <w:rFonts w:ascii="Times New Roman" w:hAnsi="Times New Roman" w:cs="Times New Roman"/>
                <w:noProof/>
                <w:color w:val="auto"/>
                <w:sz w:val="24"/>
                <w:szCs w:val="24"/>
              </w:rPr>
              <w:t>Conclusion</w:t>
            </w:r>
            <w:r w:rsidR="00014B2B" w:rsidRPr="00014B2B">
              <w:rPr>
                <w:rFonts w:ascii="Times New Roman" w:hAnsi="Times New Roman" w:cs="Times New Roman"/>
                <w:noProof/>
                <w:webHidden/>
                <w:sz w:val="24"/>
                <w:szCs w:val="24"/>
              </w:rPr>
              <w:tab/>
            </w:r>
            <w:r w:rsidR="00014B2B" w:rsidRPr="00014B2B">
              <w:rPr>
                <w:rFonts w:ascii="Times New Roman" w:hAnsi="Times New Roman" w:cs="Times New Roman"/>
                <w:noProof/>
                <w:webHidden/>
                <w:sz w:val="24"/>
                <w:szCs w:val="24"/>
              </w:rPr>
              <w:fldChar w:fldCharType="begin"/>
            </w:r>
            <w:r w:rsidR="00014B2B" w:rsidRPr="00014B2B">
              <w:rPr>
                <w:rFonts w:ascii="Times New Roman" w:hAnsi="Times New Roman" w:cs="Times New Roman"/>
                <w:noProof/>
                <w:webHidden/>
                <w:sz w:val="24"/>
                <w:szCs w:val="24"/>
              </w:rPr>
              <w:instrText xml:space="preserve"> PAGEREF _Toc92130078 \h </w:instrText>
            </w:r>
            <w:r w:rsidR="00014B2B" w:rsidRPr="00014B2B">
              <w:rPr>
                <w:rFonts w:ascii="Times New Roman" w:hAnsi="Times New Roman" w:cs="Times New Roman"/>
                <w:noProof/>
                <w:webHidden/>
                <w:sz w:val="24"/>
                <w:szCs w:val="24"/>
              </w:rPr>
            </w:r>
            <w:r w:rsidR="00014B2B" w:rsidRPr="00014B2B">
              <w:rPr>
                <w:rFonts w:ascii="Times New Roman" w:hAnsi="Times New Roman" w:cs="Times New Roman"/>
                <w:noProof/>
                <w:webHidden/>
                <w:sz w:val="24"/>
                <w:szCs w:val="24"/>
              </w:rPr>
              <w:fldChar w:fldCharType="separate"/>
            </w:r>
            <w:r w:rsidR="00E2083B">
              <w:rPr>
                <w:rFonts w:ascii="Times New Roman" w:hAnsi="Times New Roman" w:cs="Times New Roman"/>
                <w:noProof/>
                <w:webHidden/>
                <w:sz w:val="24"/>
                <w:szCs w:val="24"/>
              </w:rPr>
              <w:t>14</w:t>
            </w:r>
            <w:r w:rsidR="00014B2B" w:rsidRPr="00014B2B">
              <w:rPr>
                <w:rFonts w:ascii="Times New Roman" w:hAnsi="Times New Roman" w:cs="Times New Roman"/>
                <w:noProof/>
                <w:webHidden/>
                <w:sz w:val="24"/>
                <w:szCs w:val="24"/>
              </w:rPr>
              <w:fldChar w:fldCharType="end"/>
            </w:r>
          </w:hyperlink>
        </w:p>
        <w:p w14:paraId="6BAEEFCA" w14:textId="77777777" w:rsidR="00014B2B" w:rsidRPr="00014B2B" w:rsidRDefault="00CB589D" w:rsidP="00014B2B">
          <w:pPr>
            <w:pStyle w:val="TOC2"/>
            <w:tabs>
              <w:tab w:val="right" w:leader="dot" w:pos="9350"/>
            </w:tabs>
            <w:spacing w:after="0" w:line="360" w:lineRule="auto"/>
            <w:jc w:val="both"/>
            <w:rPr>
              <w:rFonts w:ascii="Times New Roman" w:hAnsi="Times New Roman" w:cs="Times New Roman"/>
              <w:noProof/>
              <w:sz w:val="24"/>
              <w:szCs w:val="24"/>
            </w:rPr>
          </w:pPr>
          <w:hyperlink w:anchor="_Toc92130079" w:history="1">
            <w:r w:rsidR="00014B2B" w:rsidRPr="00014B2B">
              <w:rPr>
                <w:rStyle w:val="Hyperlink"/>
                <w:rFonts w:ascii="Times New Roman" w:hAnsi="Times New Roman" w:cs="Times New Roman"/>
                <w:noProof/>
                <w:color w:val="auto"/>
                <w:sz w:val="24"/>
                <w:szCs w:val="24"/>
              </w:rPr>
              <w:t>Reference List</w:t>
            </w:r>
            <w:r w:rsidR="00014B2B" w:rsidRPr="00014B2B">
              <w:rPr>
                <w:rFonts w:ascii="Times New Roman" w:hAnsi="Times New Roman" w:cs="Times New Roman"/>
                <w:noProof/>
                <w:webHidden/>
                <w:sz w:val="24"/>
                <w:szCs w:val="24"/>
              </w:rPr>
              <w:tab/>
            </w:r>
            <w:r w:rsidR="00014B2B" w:rsidRPr="00014B2B">
              <w:rPr>
                <w:rFonts w:ascii="Times New Roman" w:hAnsi="Times New Roman" w:cs="Times New Roman"/>
                <w:noProof/>
                <w:webHidden/>
                <w:sz w:val="24"/>
                <w:szCs w:val="24"/>
              </w:rPr>
              <w:fldChar w:fldCharType="begin"/>
            </w:r>
            <w:r w:rsidR="00014B2B" w:rsidRPr="00014B2B">
              <w:rPr>
                <w:rFonts w:ascii="Times New Roman" w:hAnsi="Times New Roman" w:cs="Times New Roman"/>
                <w:noProof/>
                <w:webHidden/>
                <w:sz w:val="24"/>
                <w:szCs w:val="24"/>
              </w:rPr>
              <w:instrText xml:space="preserve"> PAGEREF _Toc92130079 \h </w:instrText>
            </w:r>
            <w:r w:rsidR="00014B2B" w:rsidRPr="00014B2B">
              <w:rPr>
                <w:rFonts w:ascii="Times New Roman" w:hAnsi="Times New Roman" w:cs="Times New Roman"/>
                <w:noProof/>
                <w:webHidden/>
                <w:sz w:val="24"/>
                <w:szCs w:val="24"/>
              </w:rPr>
            </w:r>
            <w:r w:rsidR="00014B2B" w:rsidRPr="00014B2B">
              <w:rPr>
                <w:rFonts w:ascii="Times New Roman" w:hAnsi="Times New Roman" w:cs="Times New Roman"/>
                <w:noProof/>
                <w:webHidden/>
                <w:sz w:val="24"/>
                <w:szCs w:val="24"/>
              </w:rPr>
              <w:fldChar w:fldCharType="separate"/>
            </w:r>
            <w:r w:rsidR="00E2083B">
              <w:rPr>
                <w:rFonts w:ascii="Times New Roman" w:hAnsi="Times New Roman" w:cs="Times New Roman"/>
                <w:noProof/>
                <w:webHidden/>
                <w:sz w:val="24"/>
                <w:szCs w:val="24"/>
              </w:rPr>
              <w:t>15</w:t>
            </w:r>
            <w:r w:rsidR="00014B2B" w:rsidRPr="00014B2B">
              <w:rPr>
                <w:rFonts w:ascii="Times New Roman" w:hAnsi="Times New Roman" w:cs="Times New Roman"/>
                <w:noProof/>
                <w:webHidden/>
                <w:sz w:val="24"/>
                <w:szCs w:val="24"/>
              </w:rPr>
              <w:fldChar w:fldCharType="end"/>
            </w:r>
          </w:hyperlink>
        </w:p>
        <w:p w14:paraId="313212AB" w14:textId="77777777" w:rsidR="00014B2B" w:rsidRPr="00014B2B" w:rsidRDefault="00014B2B" w:rsidP="00014B2B">
          <w:pPr>
            <w:spacing w:after="0" w:line="360" w:lineRule="auto"/>
            <w:jc w:val="both"/>
            <w:rPr>
              <w:rFonts w:ascii="Times New Roman" w:hAnsi="Times New Roman" w:cs="Times New Roman"/>
              <w:sz w:val="24"/>
              <w:szCs w:val="24"/>
            </w:rPr>
          </w:pPr>
          <w:r w:rsidRPr="00014B2B">
            <w:rPr>
              <w:rFonts w:ascii="Times New Roman" w:hAnsi="Times New Roman" w:cs="Times New Roman"/>
              <w:sz w:val="24"/>
              <w:szCs w:val="24"/>
            </w:rPr>
            <w:fldChar w:fldCharType="end"/>
          </w:r>
        </w:p>
      </w:sdtContent>
    </w:sdt>
    <w:p w14:paraId="6902EE61" w14:textId="77777777" w:rsidR="00AF70CF" w:rsidRDefault="00AF70CF" w:rsidP="00AF70CF">
      <w:pPr>
        <w:jc w:val="center"/>
        <w:rPr>
          <w:rFonts w:ascii="Times New Roman" w:hAnsi="Times New Roman" w:cs="Times New Roman"/>
          <w:b/>
          <w:sz w:val="24"/>
        </w:rPr>
      </w:pPr>
    </w:p>
    <w:p w14:paraId="307FEB49" w14:textId="77777777" w:rsidR="00AF70CF" w:rsidRDefault="00AF70CF" w:rsidP="00AF70CF">
      <w:pPr>
        <w:jc w:val="center"/>
        <w:rPr>
          <w:rFonts w:ascii="Times New Roman" w:hAnsi="Times New Roman" w:cs="Times New Roman"/>
          <w:b/>
          <w:sz w:val="24"/>
        </w:rPr>
      </w:pPr>
    </w:p>
    <w:p w14:paraId="36722683" w14:textId="77777777" w:rsidR="00AF70CF" w:rsidRDefault="00AF70CF" w:rsidP="00AF70CF">
      <w:pPr>
        <w:jc w:val="center"/>
        <w:rPr>
          <w:rFonts w:ascii="Times New Roman" w:hAnsi="Times New Roman" w:cs="Times New Roman"/>
          <w:b/>
          <w:sz w:val="24"/>
        </w:rPr>
      </w:pPr>
    </w:p>
    <w:p w14:paraId="543C4502" w14:textId="77777777" w:rsidR="00AF70CF" w:rsidRDefault="00AF70CF" w:rsidP="00AF70CF">
      <w:pPr>
        <w:jc w:val="center"/>
        <w:rPr>
          <w:rFonts w:ascii="Times New Roman" w:hAnsi="Times New Roman" w:cs="Times New Roman"/>
          <w:b/>
          <w:sz w:val="24"/>
        </w:rPr>
      </w:pPr>
    </w:p>
    <w:p w14:paraId="27303A44" w14:textId="77777777" w:rsidR="00AF70CF" w:rsidRDefault="00AF70CF" w:rsidP="00AF70CF">
      <w:pPr>
        <w:jc w:val="center"/>
        <w:rPr>
          <w:rFonts w:ascii="Times New Roman" w:hAnsi="Times New Roman" w:cs="Times New Roman"/>
          <w:b/>
          <w:sz w:val="24"/>
        </w:rPr>
      </w:pPr>
    </w:p>
    <w:p w14:paraId="003802B2" w14:textId="77777777" w:rsidR="00AF70CF" w:rsidRDefault="00AF70CF" w:rsidP="00AF70CF">
      <w:pPr>
        <w:jc w:val="center"/>
        <w:rPr>
          <w:rFonts w:ascii="Times New Roman" w:hAnsi="Times New Roman" w:cs="Times New Roman"/>
          <w:b/>
          <w:sz w:val="24"/>
        </w:rPr>
      </w:pPr>
    </w:p>
    <w:p w14:paraId="7FCC1EC8" w14:textId="77777777" w:rsidR="00AF70CF" w:rsidRDefault="00AF70CF" w:rsidP="00AF70CF">
      <w:pPr>
        <w:jc w:val="center"/>
        <w:rPr>
          <w:rFonts w:ascii="Times New Roman" w:hAnsi="Times New Roman" w:cs="Times New Roman"/>
          <w:b/>
          <w:sz w:val="24"/>
        </w:rPr>
      </w:pPr>
    </w:p>
    <w:p w14:paraId="54C5E0BB" w14:textId="77777777" w:rsidR="00AF70CF" w:rsidRDefault="00AF70CF" w:rsidP="00AF70CF">
      <w:pPr>
        <w:jc w:val="center"/>
        <w:rPr>
          <w:rFonts w:ascii="Times New Roman" w:hAnsi="Times New Roman" w:cs="Times New Roman"/>
          <w:b/>
          <w:sz w:val="24"/>
        </w:rPr>
      </w:pPr>
    </w:p>
    <w:p w14:paraId="464B5ABF" w14:textId="77777777" w:rsidR="00AF70CF" w:rsidRDefault="00AF70CF" w:rsidP="00AF70CF">
      <w:pPr>
        <w:jc w:val="center"/>
        <w:rPr>
          <w:rFonts w:ascii="Times New Roman" w:hAnsi="Times New Roman" w:cs="Times New Roman"/>
          <w:b/>
          <w:sz w:val="24"/>
        </w:rPr>
      </w:pPr>
    </w:p>
    <w:p w14:paraId="53E5320B" w14:textId="77777777" w:rsidR="00AF70CF" w:rsidRDefault="00AF70CF" w:rsidP="00AF70CF">
      <w:pPr>
        <w:jc w:val="center"/>
        <w:rPr>
          <w:rFonts w:ascii="Times New Roman" w:hAnsi="Times New Roman" w:cs="Times New Roman"/>
          <w:b/>
          <w:sz w:val="24"/>
        </w:rPr>
      </w:pPr>
    </w:p>
    <w:p w14:paraId="1ABDB5FA" w14:textId="77777777" w:rsidR="00AF70CF" w:rsidRDefault="00AF70CF" w:rsidP="00AF70CF">
      <w:pPr>
        <w:jc w:val="center"/>
        <w:rPr>
          <w:rFonts w:ascii="Times New Roman" w:hAnsi="Times New Roman" w:cs="Times New Roman"/>
          <w:b/>
          <w:sz w:val="24"/>
        </w:rPr>
      </w:pPr>
    </w:p>
    <w:p w14:paraId="7AFAF376" w14:textId="77777777" w:rsidR="00AF70CF" w:rsidRDefault="00AF70CF" w:rsidP="00AF70CF">
      <w:pPr>
        <w:jc w:val="center"/>
        <w:rPr>
          <w:rFonts w:ascii="Times New Roman" w:hAnsi="Times New Roman" w:cs="Times New Roman"/>
          <w:b/>
          <w:sz w:val="24"/>
        </w:rPr>
      </w:pPr>
    </w:p>
    <w:p w14:paraId="085AE630" w14:textId="77777777" w:rsidR="00AF70CF" w:rsidRDefault="00AF70CF" w:rsidP="00AF70CF">
      <w:pPr>
        <w:jc w:val="center"/>
        <w:rPr>
          <w:rFonts w:ascii="Times New Roman" w:hAnsi="Times New Roman" w:cs="Times New Roman"/>
          <w:b/>
          <w:sz w:val="24"/>
        </w:rPr>
      </w:pPr>
    </w:p>
    <w:p w14:paraId="223D7DB4" w14:textId="77777777" w:rsidR="00AF70CF" w:rsidRDefault="00AF70CF" w:rsidP="00AF70CF">
      <w:pPr>
        <w:jc w:val="center"/>
        <w:rPr>
          <w:rFonts w:ascii="Times New Roman" w:hAnsi="Times New Roman" w:cs="Times New Roman"/>
          <w:b/>
          <w:sz w:val="24"/>
        </w:rPr>
      </w:pPr>
    </w:p>
    <w:p w14:paraId="2C0C3A0F" w14:textId="77777777" w:rsidR="00AF70CF" w:rsidRDefault="00AF70CF" w:rsidP="00AF70CF">
      <w:pPr>
        <w:jc w:val="center"/>
        <w:rPr>
          <w:rFonts w:ascii="Times New Roman" w:hAnsi="Times New Roman" w:cs="Times New Roman"/>
          <w:b/>
          <w:sz w:val="24"/>
        </w:rPr>
      </w:pPr>
    </w:p>
    <w:p w14:paraId="6C1C18DB" w14:textId="77777777" w:rsidR="00AF70CF" w:rsidRDefault="00AF70CF" w:rsidP="00AF70CF">
      <w:pPr>
        <w:jc w:val="center"/>
        <w:rPr>
          <w:rFonts w:ascii="Times New Roman" w:hAnsi="Times New Roman" w:cs="Times New Roman"/>
          <w:b/>
          <w:sz w:val="24"/>
        </w:rPr>
      </w:pPr>
    </w:p>
    <w:p w14:paraId="0CF2675F" w14:textId="77777777" w:rsidR="00AF70CF" w:rsidRDefault="00AF70CF" w:rsidP="00AF70CF">
      <w:pPr>
        <w:jc w:val="center"/>
        <w:rPr>
          <w:rFonts w:ascii="Times New Roman" w:hAnsi="Times New Roman" w:cs="Times New Roman"/>
          <w:b/>
          <w:sz w:val="24"/>
        </w:rPr>
      </w:pPr>
    </w:p>
    <w:p w14:paraId="4A746ADF" w14:textId="77777777" w:rsidR="00AF70CF" w:rsidRPr="001951E9" w:rsidRDefault="00AF70CF" w:rsidP="00070170">
      <w:pPr>
        <w:pStyle w:val="Heading2"/>
        <w:spacing w:after="0" w:line="360" w:lineRule="auto"/>
      </w:pPr>
      <w:bookmarkStart w:id="0" w:name="_Toc92130072"/>
      <w:r w:rsidRPr="001951E9">
        <w:t>Introduction</w:t>
      </w:r>
      <w:bookmarkEnd w:id="0"/>
    </w:p>
    <w:p w14:paraId="6F34D22A" w14:textId="77777777" w:rsidR="005465B7" w:rsidRDefault="005465B7" w:rsidP="0007017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Marketing mainly involves engaging people towards company’s product or service. It is all about creating strong value network for customers</w:t>
      </w:r>
      <w:r w:rsidR="00730D0C">
        <w:rPr>
          <w:rFonts w:ascii="Times New Roman" w:hAnsi="Times New Roman" w:cs="Times New Roman"/>
          <w:sz w:val="24"/>
          <w:szCs w:val="24"/>
        </w:rPr>
        <w:t xml:space="preserve"> </w:t>
      </w:r>
      <w:r w:rsidR="00730D0C">
        <w:rPr>
          <w:rFonts w:ascii="Times New Roman" w:hAnsi="Times New Roman" w:cs="Times New Roman"/>
          <w:color w:val="000000"/>
          <w:sz w:val="24"/>
          <w:szCs w:val="24"/>
          <w:shd w:val="clear" w:color="auto" w:fill="FFFFFF"/>
        </w:rPr>
        <w:t>(</w:t>
      </w:r>
      <w:proofErr w:type="spellStart"/>
      <w:r w:rsidR="00730D0C" w:rsidRPr="001D4982">
        <w:rPr>
          <w:rFonts w:ascii="Times New Roman" w:hAnsi="Times New Roman" w:cs="Times New Roman"/>
          <w:color w:val="000000"/>
          <w:sz w:val="24"/>
          <w:szCs w:val="24"/>
          <w:shd w:val="clear" w:color="auto" w:fill="FFFFFF"/>
        </w:rPr>
        <w:t>Ediss</w:t>
      </w:r>
      <w:proofErr w:type="spellEnd"/>
      <w:r w:rsidR="00730D0C">
        <w:rPr>
          <w:rFonts w:ascii="Times New Roman" w:hAnsi="Times New Roman" w:cs="Times New Roman"/>
          <w:color w:val="000000"/>
          <w:sz w:val="24"/>
          <w:szCs w:val="24"/>
          <w:shd w:val="clear" w:color="auto" w:fill="FFFFFF"/>
        </w:rPr>
        <w:t>, 2022)</w:t>
      </w:r>
      <w:r>
        <w:rPr>
          <w:rFonts w:ascii="Times New Roman" w:hAnsi="Times New Roman" w:cs="Times New Roman"/>
          <w:sz w:val="24"/>
          <w:szCs w:val="24"/>
        </w:rPr>
        <w:t xml:space="preserve">. The ultimate objective of report is to provide concise information about </w:t>
      </w:r>
      <w:r w:rsidR="00396B89" w:rsidRPr="002A066E">
        <w:rPr>
          <w:rFonts w:ascii="Times New Roman" w:hAnsi="Times New Roman" w:cs="Times New Roman"/>
          <w:sz w:val="24"/>
          <w:szCs w:val="24"/>
        </w:rPr>
        <w:t>Debenhams</w:t>
      </w:r>
      <w:r w:rsidR="00396B89">
        <w:rPr>
          <w:rFonts w:ascii="Times New Roman" w:hAnsi="Times New Roman" w:cs="Times New Roman"/>
          <w:sz w:val="24"/>
          <w:szCs w:val="24"/>
        </w:rPr>
        <w:t xml:space="preserve"> </w:t>
      </w:r>
      <w:r>
        <w:rPr>
          <w:rFonts w:ascii="Times New Roman" w:hAnsi="Times New Roman" w:cs="Times New Roman"/>
          <w:sz w:val="24"/>
          <w:szCs w:val="24"/>
        </w:rPr>
        <w:t xml:space="preserve">which is the multinational consumer goods brand among customers. The report has applied strategic frameworks such as PESTEL, SWOT, marketing mix and STP model on chosen organization. It also highlights that how COVID 19 has adverse effect upon business performance. The report indicates different processes and stages of marketing that creates additional value for customers. </w:t>
      </w:r>
    </w:p>
    <w:p w14:paraId="586F7756" w14:textId="77777777" w:rsidR="00AF70CF" w:rsidRDefault="00AF70CF" w:rsidP="00070170">
      <w:pPr>
        <w:pStyle w:val="Heading2"/>
        <w:spacing w:after="0" w:line="360" w:lineRule="auto"/>
      </w:pPr>
      <w:bookmarkStart w:id="1" w:name="_Toc92130073"/>
      <w:r>
        <w:t>Company Background (</w:t>
      </w:r>
      <w:r w:rsidRPr="00C21A14">
        <w:rPr>
          <w:szCs w:val="24"/>
        </w:rPr>
        <w:t>Debenhams</w:t>
      </w:r>
      <w:r>
        <w:t>)</w:t>
      </w:r>
      <w:bookmarkEnd w:id="1"/>
    </w:p>
    <w:p w14:paraId="4742159A" w14:textId="77777777" w:rsidR="00FA7EAE" w:rsidRDefault="00F8636F" w:rsidP="00070170">
      <w:pPr>
        <w:tabs>
          <w:tab w:val="left" w:pos="2500"/>
        </w:tabs>
        <w:spacing w:after="0" w:line="360" w:lineRule="auto"/>
        <w:jc w:val="both"/>
        <w:rPr>
          <w:rFonts w:ascii="Times New Roman" w:hAnsi="Times New Roman" w:cs="Times New Roman"/>
          <w:sz w:val="24"/>
          <w:szCs w:val="24"/>
        </w:rPr>
      </w:pPr>
      <w:r w:rsidRPr="002A066E">
        <w:rPr>
          <w:rFonts w:ascii="Times New Roman" w:hAnsi="Times New Roman" w:cs="Times New Roman"/>
          <w:sz w:val="24"/>
          <w:szCs w:val="24"/>
        </w:rPr>
        <w:t>Debenhams</w:t>
      </w:r>
      <w:r>
        <w:rPr>
          <w:rFonts w:ascii="Times New Roman" w:hAnsi="Times New Roman" w:cs="Times New Roman"/>
          <w:sz w:val="24"/>
          <w:szCs w:val="24"/>
        </w:rPr>
        <w:t xml:space="preserve"> is a multinational retailer mainly operates under a department store with franchise across the world. </w:t>
      </w:r>
      <w:r w:rsidR="0078430F">
        <w:rPr>
          <w:rFonts w:ascii="Times New Roman" w:hAnsi="Times New Roman" w:cs="Times New Roman"/>
          <w:sz w:val="24"/>
          <w:szCs w:val="24"/>
        </w:rPr>
        <w:t>The Company mainly sells wide range of products or service to fulfill the demand of customer</w:t>
      </w:r>
      <w:r w:rsidR="00730D0C">
        <w:rPr>
          <w:rFonts w:ascii="Times New Roman" w:hAnsi="Times New Roman" w:cs="Times New Roman"/>
          <w:sz w:val="24"/>
          <w:szCs w:val="24"/>
        </w:rPr>
        <w:t xml:space="preserve"> </w:t>
      </w:r>
      <w:r w:rsidR="00730D0C">
        <w:rPr>
          <w:rFonts w:ascii="Times New Roman" w:hAnsi="Times New Roman" w:cs="Times New Roman"/>
          <w:color w:val="000000"/>
          <w:sz w:val="24"/>
          <w:szCs w:val="24"/>
          <w:shd w:val="clear" w:color="auto" w:fill="FFFFFF"/>
        </w:rPr>
        <w:t>(</w:t>
      </w:r>
      <w:r w:rsidR="00730D0C" w:rsidRPr="001D4982">
        <w:rPr>
          <w:rFonts w:ascii="Times New Roman" w:hAnsi="Times New Roman" w:cs="Times New Roman"/>
          <w:color w:val="000000"/>
          <w:sz w:val="24"/>
          <w:szCs w:val="24"/>
          <w:shd w:val="clear" w:color="auto" w:fill="FFFFFF"/>
        </w:rPr>
        <w:t>The Economic Times</w:t>
      </w:r>
      <w:r w:rsidR="00730D0C">
        <w:rPr>
          <w:rFonts w:ascii="Times New Roman" w:hAnsi="Times New Roman" w:cs="Times New Roman"/>
          <w:color w:val="000000"/>
          <w:sz w:val="24"/>
          <w:szCs w:val="24"/>
          <w:shd w:val="clear" w:color="auto" w:fill="FFFFFF"/>
        </w:rPr>
        <w:t>, 2022)</w:t>
      </w:r>
      <w:r w:rsidR="0078430F">
        <w:rPr>
          <w:rFonts w:ascii="Times New Roman" w:hAnsi="Times New Roman" w:cs="Times New Roman"/>
          <w:sz w:val="24"/>
          <w:szCs w:val="24"/>
        </w:rPr>
        <w:t xml:space="preserve">. </w:t>
      </w:r>
      <w:r w:rsidR="009E7B37">
        <w:rPr>
          <w:rFonts w:ascii="Times New Roman" w:hAnsi="Times New Roman" w:cs="Times New Roman"/>
          <w:sz w:val="24"/>
          <w:szCs w:val="24"/>
        </w:rPr>
        <w:t xml:space="preserve">It include men, women, children clothing’s, and household item to grab the customer attention. </w:t>
      </w:r>
      <w:r w:rsidR="003C4F42">
        <w:rPr>
          <w:rFonts w:ascii="Times New Roman" w:hAnsi="Times New Roman" w:cs="Times New Roman"/>
          <w:sz w:val="24"/>
          <w:szCs w:val="24"/>
        </w:rPr>
        <w:t xml:space="preserve">In 1778, </w:t>
      </w:r>
      <w:r w:rsidR="003C4F42" w:rsidRPr="002A066E">
        <w:rPr>
          <w:rFonts w:ascii="Times New Roman" w:hAnsi="Times New Roman" w:cs="Times New Roman"/>
          <w:sz w:val="24"/>
          <w:szCs w:val="24"/>
        </w:rPr>
        <w:t>Debenhams</w:t>
      </w:r>
      <w:r w:rsidR="00B13040">
        <w:rPr>
          <w:rFonts w:ascii="Times New Roman" w:hAnsi="Times New Roman" w:cs="Times New Roman"/>
          <w:sz w:val="24"/>
          <w:szCs w:val="24"/>
        </w:rPr>
        <w:t xml:space="preserve"> is operated as independent </w:t>
      </w:r>
      <w:r w:rsidR="00E76809">
        <w:rPr>
          <w:rFonts w:ascii="Times New Roman" w:hAnsi="Times New Roman" w:cs="Times New Roman"/>
          <w:sz w:val="24"/>
          <w:szCs w:val="24"/>
        </w:rPr>
        <w:t xml:space="preserve">store when it’s demerged with Burton group. </w:t>
      </w:r>
      <w:r w:rsidR="009A10C6">
        <w:rPr>
          <w:rFonts w:ascii="Times New Roman" w:hAnsi="Times New Roman" w:cs="Times New Roman"/>
          <w:sz w:val="24"/>
          <w:szCs w:val="24"/>
        </w:rPr>
        <w:t xml:space="preserve">The Company has employed more than 26,000 people for smooth running of business operations. </w:t>
      </w:r>
      <w:r w:rsidR="00E90708">
        <w:rPr>
          <w:rFonts w:ascii="Times New Roman" w:hAnsi="Times New Roman" w:cs="Times New Roman"/>
          <w:sz w:val="24"/>
          <w:szCs w:val="24"/>
        </w:rPr>
        <w:t xml:space="preserve">The Company has over 26 </w:t>
      </w:r>
      <w:r w:rsidR="00E90708" w:rsidRPr="002A066E">
        <w:rPr>
          <w:rFonts w:ascii="Times New Roman" w:hAnsi="Times New Roman" w:cs="Times New Roman"/>
          <w:sz w:val="24"/>
          <w:szCs w:val="24"/>
        </w:rPr>
        <w:t>Debenhams</w:t>
      </w:r>
      <w:r w:rsidR="00E90708">
        <w:rPr>
          <w:rFonts w:ascii="Times New Roman" w:hAnsi="Times New Roman" w:cs="Times New Roman"/>
          <w:sz w:val="24"/>
          <w:szCs w:val="24"/>
        </w:rPr>
        <w:t xml:space="preserve"> stores </w:t>
      </w:r>
      <w:r w:rsidR="00E2463A">
        <w:rPr>
          <w:rFonts w:ascii="Times New Roman" w:hAnsi="Times New Roman" w:cs="Times New Roman"/>
          <w:sz w:val="24"/>
          <w:szCs w:val="24"/>
        </w:rPr>
        <w:t xml:space="preserve">across the Middle East including </w:t>
      </w:r>
      <w:r w:rsidR="008F3664">
        <w:rPr>
          <w:rFonts w:ascii="Times New Roman" w:hAnsi="Times New Roman" w:cs="Times New Roman"/>
          <w:sz w:val="24"/>
          <w:szCs w:val="24"/>
        </w:rPr>
        <w:t xml:space="preserve">Saudi Arabia and UAE. </w:t>
      </w:r>
      <w:r w:rsidR="008E06D5" w:rsidRPr="002A066E">
        <w:rPr>
          <w:rFonts w:ascii="Times New Roman" w:hAnsi="Times New Roman" w:cs="Times New Roman"/>
          <w:sz w:val="24"/>
          <w:szCs w:val="24"/>
        </w:rPr>
        <w:t>Debenhams</w:t>
      </w:r>
      <w:r w:rsidR="008E06D5">
        <w:rPr>
          <w:rFonts w:ascii="Times New Roman" w:hAnsi="Times New Roman" w:cs="Times New Roman"/>
          <w:sz w:val="24"/>
          <w:szCs w:val="24"/>
        </w:rPr>
        <w:t xml:space="preserve"> has maintained close relationship with </w:t>
      </w:r>
      <w:r w:rsidR="005B3D1C">
        <w:rPr>
          <w:rFonts w:ascii="Times New Roman" w:hAnsi="Times New Roman" w:cs="Times New Roman"/>
          <w:sz w:val="24"/>
          <w:szCs w:val="24"/>
        </w:rPr>
        <w:t xml:space="preserve">online retailer to improve the customer experience. </w:t>
      </w:r>
    </w:p>
    <w:p w14:paraId="4D439C59" w14:textId="77777777" w:rsidR="009E01AE" w:rsidRDefault="009E01AE" w:rsidP="00070170">
      <w:pPr>
        <w:tabs>
          <w:tab w:val="left" w:pos="2500"/>
        </w:tabs>
        <w:spacing w:after="0" w:line="360" w:lineRule="auto"/>
        <w:jc w:val="center"/>
        <w:rPr>
          <w:rFonts w:ascii="Times New Roman" w:hAnsi="Times New Roman" w:cs="Times New Roman"/>
          <w:sz w:val="24"/>
        </w:rPr>
      </w:pPr>
      <w:r w:rsidRPr="009E01AE">
        <w:rPr>
          <w:noProof/>
        </w:rPr>
        <w:drawing>
          <wp:inline distT="0" distB="0" distL="0" distR="0" wp14:anchorId="27404988" wp14:editId="6851BD19">
            <wp:extent cx="4313548" cy="273588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316323" cy="2737645"/>
                    </a:xfrm>
                    <a:prstGeom prst="rect">
                      <a:avLst/>
                    </a:prstGeom>
                    <a:noFill/>
                    <a:ln w="9525">
                      <a:noFill/>
                      <a:miter lim="800000"/>
                      <a:headEnd/>
                      <a:tailEnd/>
                    </a:ln>
                  </pic:spPr>
                </pic:pic>
              </a:graphicData>
            </a:graphic>
          </wp:inline>
        </w:drawing>
      </w:r>
    </w:p>
    <w:p w14:paraId="35D1CF49" w14:textId="77777777" w:rsidR="009E01AE" w:rsidRPr="00F8636F" w:rsidRDefault="009E01AE" w:rsidP="00070170">
      <w:pPr>
        <w:tabs>
          <w:tab w:val="left" w:pos="2500"/>
        </w:tabs>
        <w:spacing w:after="0" w:line="360" w:lineRule="auto"/>
        <w:jc w:val="center"/>
        <w:rPr>
          <w:rFonts w:ascii="Times New Roman" w:hAnsi="Times New Roman" w:cs="Times New Roman"/>
          <w:sz w:val="24"/>
        </w:rPr>
      </w:pPr>
      <w:r>
        <w:rPr>
          <w:rFonts w:ascii="Times New Roman" w:hAnsi="Times New Roman" w:cs="Times New Roman"/>
          <w:sz w:val="24"/>
        </w:rPr>
        <w:t xml:space="preserve">Source: </w:t>
      </w:r>
      <w:r w:rsidR="00730D0C">
        <w:rPr>
          <w:rFonts w:ascii="Times New Roman" w:hAnsi="Times New Roman" w:cs="Times New Roman"/>
          <w:color w:val="000000"/>
          <w:sz w:val="24"/>
          <w:szCs w:val="24"/>
          <w:shd w:val="clear" w:color="auto" w:fill="FFFFFF"/>
        </w:rPr>
        <w:t>(</w:t>
      </w:r>
      <w:proofErr w:type="spellStart"/>
      <w:r w:rsidR="00730D0C" w:rsidRPr="001D4982">
        <w:rPr>
          <w:rFonts w:ascii="Times New Roman" w:hAnsi="Times New Roman" w:cs="Times New Roman"/>
          <w:color w:val="000000"/>
          <w:sz w:val="24"/>
          <w:szCs w:val="24"/>
          <w:shd w:val="clear" w:color="auto" w:fill="FFFFFF"/>
        </w:rPr>
        <w:t>Ediss</w:t>
      </w:r>
      <w:proofErr w:type="spellEnd"/>
      <w:r w:rsidR="00730D0C">
        <w:rPr>
          <w:rFonts w:ascii="Times New Roman" w:hAnsi="Times New Roman" w:cs="Times New Roman"/>
          <w:color w:val="000000"/>
          <w:sz w:val="24"/>
          <w:szCs w:val="24"/>
          <w:shd w:val="clear" w:color="auto" w:fill="FFFFFF"/>
        </w:rPr>
        <w:t>, 2022)</w:t>
      </w:r>
    </w:p>
    <w:p w14:paraId="4D09EBE6" w14:textId="77777777" w:rsidR="00C21A14" w:rsidRDefault="00C21A14" w:rsidP="00070170">
      <w:pPr>
        <w:spacing w:after="0" w:line="360" w:lineRule="auto"/>
        <w:jc w:val="center"/>
        <w:rPr>
          <w:rFonts w:ascii="Times New Roman" w:hAnsi="Times New Roman" w:cs="Times New Roman"/>
          <w:b/>
          <w:sz w:val="24"/>
        </w:rPr>
      </w:pPr>
    </w:p>
    <w:p w14:paraId="10ABC23B" w14:textId="77777777" w:rsidR="00351E25" w:rsidRDefault="00351E25" w:rsidP="00070170">
      <w:pPr>
        <w:spacing w:after="0" w:line="360" w:lineRule="auto"/>
        <w:jc w:val="center"/>
        <w:rPr>
          <w:rFonts w:ascii="Times New Roman" w:hAnsi="Times New Roman" w:cs="Times New Roman"/>
          <w:b/>
          <w:sz w:val="24"/>
        </w:rPr>
      </w:pPr>
    </w:p>
    <w:p w14:paraId="28470596" w14:textId="77777777" w:rsidR="00C21A14" w:rsidRDefault="00C21A14" w:rsidP="00070170">
      <w:pPr>
        <w:pStyle w:val="Heading2"/>
        <w:spacing w:after="0" w:line="360" w:lineRule="auto"/>
        <w:rPr>
          <w:szCs w:val="24"/>
        </w:rPr>
      </w:pPr>
      <w:bookmarkStart w:id="2" w:name="_Toc92130074"/>
      <w:r>
        <w:t>Process and Stages of Marketing</w:t>
      </w:r>
      <w:r w:rsidRPr="00C21A14">
        <w:rPr>
          <w:szCs w:val="24"/>
        </w:rPr>
        <w:t xml:space="preserve"> Debenhams</w:t>
      </w:r>
      <w:bookmarkEnd w:id="2"/>
    </w:p>
    <w:p w14:paraId="47AE0F27" w14:textId="77777777" w:rsidR="00772CF9" w:rsidRPr="000F1433" w:rsidRDefault="00772CF9" w:rsidP="00070170">
      <w:pPr>
        <w:spacing w:after="0"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According to Philip Kotler “Marketing is the administrative process whereby marketers exchange their products among others”. Marketing mainly help businesses to create cohesive value among customers through attractive packaging, innovative product design and other distinctive features</w:t>
      </w:r>
      <w:r w:rsidR="00730D0C">
        <w:rPr>
          <w:rFonts w:ascii="Times New Roman" w:hAnsi="Times New Roman" w:cs="Times New Roman"/>
          <w:sz w:val="24"/>
          <w:szCs w:val="24"/>
        </w:rPr>
        <w:t xml:space="preserve"> </w:t>
      </w:r>
      <w:r w:rsidR="00730D0C">
        <w:rPr>
          <w:rFonts w:ascii="Times New Roman" w:hAnsi="Times New Roman" w:cs="Times New Roman"/>
          <w:color w:val="000000"/>
          <w:sz w:val="24"/>
          <w:szCs w:val="24"/>
          <w:shd w:val="clear" w:color="auto" w:fill="FFFFFF"/>
        </w:rPr>
        <w:t>(</w:t>
      </w:r>
      <w:proofErr w:type="spellStart"/>
      <w:r w:rsidR="00730D0C" w:rsidRPr="001D4982">
        <w:rPr>
          <w:rFonts w:ascii="Times New Roman" w:hAnsi="Times New Roman" w:cs="Times New Roman"/>
          <w:color w:val="000000"/>
          <w:sz w:val="24"/>
          <w:szCs w:val="24"/>
          <w:shd w:val="clear" w:color="auto" w:fill="FFFFFF"/>
        </w:rPr>
        <w:t>Annualreport</w:t>
      </w:r>
      <w:proofErr w:type="spellEnd"/>
      <w:r w:rsidR="00730D0C">
        <w:rPr>
          <w:rFonts w:ascii="Times New Roman" w:hAnsi="Times New Roman" w:cs="Times New Roman"/>
          <w:color w:val="000000"/>
          <w:sz w:val="24"/>
          <w:szCs w:val="24"/>
          <w:shd w:val="clear" w:color="auto" w:fill="FFFFFF"/>
        </w:rPr>
        <w:t>, 2022)</w:t>
      </w:r>
      <w:r>
        <w:rPr>
          <w:rFonts w:ascii="Times New Roman" w:hAnsi="Times New Roman" w:cs="Times New Roman"/>
          <w:sz w:val="24"/>
          <w:szCs w:val="24"/>
        </w:rPr>
        <w:t>. Through marketing, Firms mainly focus upon three fundamental concepts involving production capacities, managing quality standards and monitor campaign development. During this pandemic, Digital marketing has set new era of flexible and convenient shopping among customers. During COVID 19 recession, Firms has adopted different digital marketing strategies such as Zoom Classes, Facebook Live and Instacart shopping sessions to interact with customers</w:t>
      </w:r>
      <w:r w:rsidR="00730D0C">
        <w:rPr>
          <w:rFonts w:ascii="Times New Roman" w:hAnsi="Times New Roman" w:cs="Times New Roman"/>
          <w:sz w:val="24"/>
          <w:szCs w:val="24"/>
        </w:rPr>
        <w:t xml:space="preserve"> </w:t>
      </w:r>
      <w:r w:rsidR="00730D0C">
        <w:rPr>
          <w:rFonts w:ascii="Times New Roman" w:hAnsi="Times New Roman" w:cs="Times New Roman"/>
          <w:color w:val="222222"/>
          <w:sz w:val="24"/>
          <w:szCs w:val="24"/>
          <w:shd w:val="clear" w:color="auto" w:fill="FFFFFF"/>
        </w:rPr>
        <w:t>(</w:t>
      </w:r>
      <w:r w:rsidR="00730D0C" w:rsidRPr="001D4982">
        <w:rPr>
          <w:rFonts w:ascii="Times New Roman" w:hAnsi="Times New Roman" w:cs="Times New Roman"/>
          <w:color w:val="222222"/>
          <w:sz w:val="24"/>
          <w:szCs w:val="24"/>
          <w:shd w:val="clear" w:color="auto" w:fill="FFFFFF"/>
        </w:rPr>
        <w:t>Xu</w:t>
      </w:r>
      <w:r w:rsidR="00730D0C">
        <w:rPr>
          <w:rFonts w:ascii="Times New Roman" w:hAnsi="Times New Roman" w:cs="Times New Roman"/>
          <w:color w:val="222222"/>
          <w:sz w:val="24"/>
          <w:szCs w:val="24"/>
          <w:shd w:val="clear" w:color="auto" w:fill="FFFFFF"/>
        </w:rPr>
        <w:t xml:space="preserve"> et al., 2022)</w:t>
      </w:r>
      <w:r>
        <w:rPr>
          <w:rFonts w:ascii="Times New Roman" w:hAnsi="Times New Roman" w:cs="Times New Roman"/>
          <w:color w:val="000000"/>
          <w:sz w:val="24"/>
          <w:szCs w:val="24"/>
          <w:shd w:val="clear" w:color="auto" w:fill="FFFFFF"/>
        </w:rPr>
        <w:t xml:space="preserve">. </w:t>
      </w:r>
      <w:r>
        <w:rPr>
          <w:rFonts w:ascii="Times New Roman" w:hAnsi="Times New Roman" w:cs="Times New Roman"/>
          <w:sz w:val="24"/>
          <w:szCs w:val="24"/>
        </w:rPr>
        <w:t>Thus, Marketing is completely changing the entire market scenario through insightful educational materials, conducting Q&amp;A sessions, massive online shopping and limited time promotions to attract large customers. Thus, Marketing is quite essential to strengthen audience connections and listen to other’s perspectives</w:t>
      </w:r>
      <w:r w:rsidR="00730D0C">
        <w:rPr>
          <w:rFonts w:ascii="Times New Roman" w:hAnsi="Times New Roman" w:cs="Times New Roman"/>
          <w:sz w:val="24"/>
          <w:szCs w:val="24"/>
        </w:rPr>
        <w:t xml:space="preserve"> </w:t>
      </w:r>
      <w:r w:rsidR="00730D0C">
        <w:rPr>
          <w:rFonts w:ascii="Times New Roman" w:hAnsi="Times New Roman" w:cs="Times New Roman"/>
          <w:color w:val="000000"/>
          <w:sz w:val="24"/>
          <w:szCs w:val="24"/>
          <w:shd w:val="clear" w:color="auto" w:fill="FFFFFF"/>
        </w:rPr>
        <w:t>(</w:t>
      </w:r>
      <w:r w:rsidR="00730D0C" w:rsidRPr="001D4982">
        <w:rPr>
          <w:rFonts w:ascii="Times New Roman" w:hAnsi="Times New Roman" w:cs="Times New Roman"/>
          <w:color w:val="000000"/>
          <w:sz w:val="24"/>
          <w:szCs w:val="24"/>
          <w:shd w:val="clear" w:color="auto" w:fill="FFFFFF"/>
        </w:rPr>
        <w:t>The Economic Times</w:t>
      </w:r>
      <w:r w:rsidR="00730D0C">
        <w:rPr>
          <w:rFonts w:ascii="Times New Roman" w:hAnsi="Times New Roman" w:cs="Times New Roman"/>
          <w:color w:val="000000"/>
          <w:sz w:val="24"/>
          <w:szCs w:val="24"/>
          <w:shd w:val="clear" w:color="auto" w:fill="FFFFFF"/>
        </w:rPr>
        <w:t>, 2022)</w:t>
      </w:r>
      <w:r>
        <w:rPr>
          <w:rFonts w:ascii="Times New Roman" w:hAnsi="Times New Roman" w:cs="Times New Roman"/>
          <w:sz w:val="24"/>
          <w:szCs w:val="24"/>
        </w:rPr>
        <w:t xml:space="preserve">. The marketing process is broadly classified into different aspects. Some of the major stages are as follows: </w:t>
      </w:r>
    </w:p>
    <w:p w14:paraId="7B8825D4" w14:textId="77777777" w:rsidR="00772CF9" w:rsidRDefault="00772CF9" w:rsidP="00070170">
      <w:pPr>
        <w:spacing w:after="0" w:line="360" w:lineRule="auto"/>
        <w:jc w:val="both"/>
        <w:rPr>
          <w:rFonts w:ascii="Times New Roman" w:hAnsi="Times New Roman" w:cs="Times New Roman"/>
          <w:sz w:val="24"/>
          <w:szCs w:val="24"/>
        </w:rPr>
      </w:pPr>
      <w:r w:rsidRPr="00882E51">
        <w:rPr>
          <w:noProof/>
          <w:szCs w:val="24"/>
        </w:rPr>
        <w:drawing>
          <wp:inline distT="0" distB="0" distL="0" distR="0" wp14:anchorId="22D047FE" wp14:editId="2B66A1EF">
            <wp:extent cx="5940533" cy="3588589"/>
            <wp:effectExtent l="19050" t="0" r="3067" b="0"/>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5943600" cy="3590442"/>
                    </a:xfrm>
                    <a:prstGeom prst="rect">
                      <a:avLst/>
                    </a:prstGeom>
                    <a:noFill/>
                    <a:ln w="9525">
                      <a:noFill/>
                      <a:miter lim="800000"/>
                      <a:headEnd/>
                      <a:tailEnd/>
                    </a:ln>
                  </pic:spPr>
                </pic:pic>
              </a:graphicData>
            </a:graphic>
          </wp:inline>
        </w:drawing>
      </w:r>
    </w:p>
    <w:p w14:paraId="31202DFA" w14:textId="77777777" w:rsidR="00772CF9" w:rsidRDefault="00772CF9" w:rsidP="0007017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730D0C">
        <w:rPr>
          <w:rFonts w:ascii="Times New Roman" w:hAnsi="Times New Roman" w:cs="Times New Roman"/>
          <w:color w:val="000000"/>
          <w:sz w:val="24"/>
          <w:szCs w:val="24"/>
          <w:shd w:val="clear" w:color="auto" w:fill="FFFFFF"/>
        </w:rPr>
        <w:t>(</w:t>
      </w:r>
      <w:proofErr w:type="spellStart"/>
      <w:r w:rsidR="00730D0C" w:rsidRPr="001D4982">
        <w:rPr>
          <w:rFonts w:ascii="Times New Roman" w:hAnsi="Times New Roman" w:cs="Times New Roman"/>
          <w:color w:val="000000"/>
          <w:sz w:val="24"/>
          <w:szCs w:val="24"/>
          <w:shd w:val="clear" w:color="auto" w:fill="FFFFFF"/>
        </w:rPr>
        <w:t>Ediss</w:t>
      </w:r>
      <w:proofErr w:type="spellEnd"/>
      <w:r w:rsidR="00730D0C">
        <w:rPr>
          <w:rFonts w:ascii="Times New Roman" w:hAnsi="Times New Roman" w:cs="Times New Roman"/>
          <w:color w:val="000000"/>
          <w:sz w:val="24"/>
          <w:szCs w:val="24"/>
          <w:shd w:val="clear" w:color="auto" w:fill="FFFFFF"/>
        </w:rPr>
        <w:t>, 2022)</w:t>
      </w:r>
    </w:p>
    <w:p w14:paraId="3A90A251" w14:textId="77777777" w:rsidR="00772CF9" w:rsidRPr="00E53AD0" w:rsidRDefault="00772CF9" w:rsidP="00070170">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Mission: </w:t>
      </w:r>
      <w:r>
        <w:rPr>
          <w:rFonts w:ascii="Times New Roman" w:hAnsi="Times New Roman" w:cs="Times New Roman"/>
          <w:sz w:val="24"/>
          <w:szCs w:val="24"/>
        </w:rPr>
        <w:t xml:space="preserve">Strategic marketing mainly involves setting realistic goals and parameters to retain customer confidence. For example, </w:t>
      </w:r>
      <w:r w:rsidR="00745957" w:rsidRPr="002A066E">
        <w:rPr>
          <w:rFonts w:ascii="Times New Roman" w:hAnsi="Times New Roman" w:cs="Times New Roman"/>
          <w:sz w:val="24"/>
          <w:szCs w:val="24"/>
        </w:rPr>
        <w:t>Debenhams</w:t>
      </w:r>
      <w:r w:rsidR="00745957">
        <w:rPr>
          <w:rFonts w:ascii="Times New Roman" w:hAnsi="Times New Roman" w:cs="Times New Roman"/>
          <w:sz w:val="24"/>
          <w:szCs w:val="24"/>
        </w:rPr>
        <w:t xml:space="preserve"> </w:t>
      </w:r>
      <w:r>
        <w:rPr>
          <w:rFonts w:ascii="Times New Roman" w:hAnsi="Times New Roman" w:cs="Times New Roman"/>
          <w:sz w:val="24"/>
          <w:szCs w:val="24"/>
        </w:rPr>
        <w:t xml:space="preserve">is committed towards creating best lifestyle-oriented and household brands for customers such as </w:t>
      </w:r>
      <w:r w:rsidR="007A05FB">
        <w:rPr>
          <w:rFonts w:ascii="Times New Roman" w:hAnsi="Times New Roman" w:cs="Times New Roman"/>
          <w:sz w:val="24"/>
          <w:szCs w:val="24"/>
        </w:rPr>
        <w:t>Fizz, Principles, Monsoon, TTK Confectionary, and Tog 24</w:t>
      </w:r>
      <w:r w:rsidR="00730D0C">
        <w:rPr>
          <w:rFonts w:ascii="Times New Roman" w:hAnsi="Times New Roman" w:cs="Times New Roman"/>
          <w:sz w:val="24"/>
          <w:szCs w:val="24"/>
        </w:rPr>
        <w:t xml:space="preserve"> </w:t>
      </w:r>
      <w:r w:rsidR="00730D0C">
        <w:rPr>
          <w:rFonts w:ascii="Times New Roman" w:hAnsi="Times New Roman" w:cs="Times New Roman"/>
          <w:color w:val="222222"/>
          <w:sz w:val="24"/>
          <w:szCs w:val="24"/>
          <w:shd w:val="clear" w:color="auto" w:fill="FFFFFF"/>
        </w:rPr>
        <w:t>(</w:t>
      </w:r>
      <w:r w:rsidR="00730D0C" w:rsidRPr="001D4982">
        <w:rPr>
          <w:rFonts w:ascii="Times New Roman" w:hAnsi="Times New Roman" w:cs="Times New Roman"/>
          <w:color w:val="222222"/>
          <w:sz w:val="24"/>
          <w:szCs w:val="24"/>
          <w:shd w:val="clear" w:color="auto" w:fill="FFFFFF"/>
        </w:rPr>
        <w:t>Xu</w:t>
      </w:r>
      <w:r w:rsidR="00730D0C">
        <w:rPr>
          <w:rFonts w:ascii="Times New Roman" w:hAnsi="Times New Roman" w:cs="Times New Roman"/>
          <w:color w:val="222222"/>
          <w:sz w:val="24"/>
          <w:szCs w:val="24"/>
          <w:shd w:val="clear" w:color="auto" w:fill="FFFFFF"/>
        </w:rPr>
        <w:t xml:space="preserve"> et al., 2022)</w:t>
      </w:r>
      <w:r>
        <w:rPr>
          <w:rFonts w:ascii="Times New Roman" w:hAnsi="Times New Roman" w:cs="Times New Roman"/>
          <w:sz w:val="24"/>
          <w:szCs w:val="24"/>
        </w:rPr>
        <w:t>. Thus, a clear mission statement inspires staff members to work harder towards better customer service</w:t>
      </w:r>
      <w:r>
        <w:rPr>
          <w:rStyle w:val="selectable"/>
          <w:rFonts w:ascii="Times New Roman" w:hAnsi="Times New Roman" w:cs="Times New Roman"/>
          <w:color w:val="000000"/>
          <w:sz w:val="24"/>
          <w:szCs w:val="24"/>
          <w:shd w:val="clear" w:color="auto" w:fill="FFFFFF"/>
        </w:rPr>
        <w:t xml:space="preserve">. </w:t>
      </w:r>
      <w:r>
        <w:rPr>
          <w:rFonts w:ascii="Times New Roman" w:hAnsi="Times New Roman" w:cs="Times New Roman"/>
          <w:sz w:val="24"/>
          <w:szCs w:val="24"/>
        </w:rPr>
        <w:t xml:space="preserve">It truly indicates that how business have executed their marketing strategy to achieve long-term returns. </w:t>
      </w:r>
    </w:p>
    <w:p w14:paraId="59AFD6BD" w14:textId="77777777" w:rsidR="00772CF9" w:rsidRPr="000F1433" w:rsidRDefault="00772CF9" w:rsidP="00070170">
      <w:pPr>
        <w:spacing w:after="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b/>
          <w:sz w:val="24"/>
          <w:szCs w:val="24"/>
        </w:rPr>
        <w:t>Situational Analysis:</w:t>
      </w:r>
      <w:r>
        <w:rPr>
          <w:rFonts w:ascii="Times New Roman" w:hAnsi="Times New Roman" w:cs="Times New Roman"/>
          <w:sz w:val="24"/>
          <w:szCs w:val="24"/>
        </w:rPr>
        <w:t xml:space="preserve"> It completely evaluates the internal and external environment within business operations. Situational analysis mainly determines the overall financial and social position of business. It pays towards current customer perspectives, marketing needs and company’s positioning</w:t>
      </w:r>
      <w:r w:rsidR="00730D0C">
        <w:rPr>
          <w:rFonts w:ascii="Times New Roman" w:hAnsi="Times New Roman" w:cs="Times New Roman"/>
          <w:sz w:val="24"/>
          <w:szCs w:val="24"/>
        </w:rPr>
        <w:t xml:space="preserve"> </w:t>
      </w:r>
      <w:r w:rsidR="00730D0C">
        <w:rPr>
          <w:rFonts w:ascii="Times New Roman" w:hAnsi="Times New Roman" w:cs="Times New Roman"/>
          <w:color w:val="000000"/>
          <w:sz w:val="24"/>
          <w:szCs w:val="24"/>
          <w:shd w:val="clear" w:color="auto" w:fill="FFFFFF"/>
        </w:rPr>
        <w:t>(</w:t>
      </w:r>
      <w:r w:rsidR="00730D0C" w:rsidRPr="001D4982">
        <w:rPr>
          <w:rFonts w:ascii="Times New Roman" w:hAnsi="Times New Roman" w:cs="Times New Roman"/>
          <w:color w:val="000000"/>
          <w:sz w:val="24"/>
          <w:szCs w:val="24"/>
          <w:shd w:val="clear" w:color="auto" w:fill="FFFFFF"/>
        </w:rPr>
        <w:t>The Economic Times</w:t>
      </w:r>
      <w:r w:rsidR="00730D0C">
        <w:rPr>
          <w:rFonts w:ascii="Times New Roman" w:hAnsi="Times New Roman" w:cs="Times New Roman"/>
          <w:color w:val="000000"/>
          <w:sz w:val="24"/>
          <w:szCs w:val="24"/>
          <w:shd w:val="clear" w:color="auto" w:fill="FFFFFF"/>
        </w:rPr>
        <w:t>, 2022)</w:t>
      </w:r>
      <w:r>
        <w:rPr>
          <w:rFonts w:ascii="Times New Roman" w:hAnsi="Times New Roman" w:cs="Times New Roman"/>
          <w:color w:val="222222"/>
          <w:sz w:val="24"/>
          <w:szCs w:val="24"/>
          <w:shd w:val="clear" w:color="auto" w:fill="FFFFFF"/>
        </w:rPr>
        <w:t xml:space="preserve">. </w:t>
      </w:r>
      <w:r>
        <w:rPr>
          <w:rFonts w:ascii="Times New Roman" w:hAnsi="Times New Roman" w:cs="Times New Roman"/>
          <w:sz w:val="24"/>
          <w:szCs w:val="24"/>
        </w:rPr>
        <w:t xml:space="preserve">For example, the competitive advantage of </w:t>
      </w:r>
      <w:r w:rsidR="00847239" w:rsidRPr="002A066E">
        <w:rPr>
          <w:rFonts w:ascii="Times New Roman" w:hAnsi="Times New Roman" w:cs="Times New Roman"/>
          <w:sz w:val="24"/>
          <w:szCs w:val="24"/>
        </w:rPr>
        <w:t>Debenhams</w:t>
      </w:r>
      <w:r w:rsidR="00847239">
        <w:rPr>
          <w:rFonts w:ascii="Times New Roman" w:hAnsi="Times New Roman" w:cs="Times New Roman"/>
          <w:sz w:val="24"/>
          <w:szCs w:val="24"/>
        </w:rPr>
        <w:t xml:space="preserve"> </w:t>
      </w:r>
      <w:r>
        <w:rPr>
          <w:rFonts w:ascii="Times New Roman" w:hAnsi="Times New Roman" w:cs="Times New Roman"/>
          <w:sz w:val="24"/>
          <w:szCs w:val="24"/>
        </w:rPr>
        <w:t xml:space="preserve">ultimately lies in its differentiation. The company always focuses upon new product categories such as personal care and room refreshments to gain immense superiority over customer proposition. </w:t>
      </w:r>
    </w:p>
    <w:p w14:paraId="49CDFE48" w14:textId="77777777" w:rsidR="00772CF9" w:rsidRPr="000F1433" w:rsidRDefault="00772CF9" w:rsidP="00070170">
      <w:pPr>
        <w:spacing w:after="0" w:line="360" w:lineRule="auto"/>
        <w:jc w:val="both"/>
        <w:rPr>
          <w:rFonts w:ascii="Times New Roman" w:hAnsi="Times New Roman" w:cs="Times New Roman"/>
          <w:color w:val="222222"/>
          <w:sz w:val="24"/>
          <w:szCs w:val="24"/>
          <w:shd w:val="clear" w:color="auto" w:fill="FFFFFF"/>
        </w:rPr>
      </w:pPr>
      <w:r w:rsidRPr="001B771B">
        <w:rPr>
          <w:rFonts w:ascii="Times New Roman" w:hAnsi="Times New Roman" w:cs="Times New Roman"/>
          <w:b/>
          <w:sz w:val="24"/>
          <w:szCs w:val="24"/>
        </w:rPr>
        <w:t xml:space="preserve">Marketing Strategy: </w:t>
      </w:r>
      <w:r>
        <w:rPr>
          <w:rFonts w:ascii="Times New Roman" w:hAnsi="Times New Roman" w:cs="Times New Roman"/>
          <w:sz w:val="24"/>
          <w:szCs w:val="24"/>
        </w:rPr>
        <w:t>Here, Firms mainly focus upon target audience, price sensitivity and commitment. The company often set simple and precise goals to attract customers</w:t>
      </w:r>
      <w:r w:rsidR="00730D0C">
        <w:rPr>
          <w:rFonts w:ascii="Times New Roman" w:hAnsi="Times New Roman" w:cs="Times New Roman"/>
          <w:sz w:val="24"/>
          <w:szCs w:val="24"/>
        </w:rPr>
        <w:t xml:space="preserve"> </w:t>
      </w:r>
      <w:r w:rsidR="00730D0C">
        <w:rPr>
          <w:rFonts w:ascii="Times New Roman" w:hAnsi="Times New Roman" w:cs="Times New Roman"/>
          <w:color w:val="222222"/>
          <w:sz w:val="24"/>
          <w:szCs w:val="24"/>
          <w:shd w:val="clear" w:color="auto" w:fill="FFFFFF"/>
        </w:rPr>
        <w:t>(</w:t>
      </w:r>
      <w:r w:rsidR="00730D0C" w:rsidRPr="001D4982">
        <w:rPr>
          <w:rFonts w:ascii="Times New Roman" w:hAnsi="Times New Roman" w:cs="Times New Roman"/>
          <w:color w:val="222222"/>
          <w:sz w:val="24"/>
          <w:szCs w:val="24"/>
          <w:shd w:val="clear" w:color="auto" w:fill="FFFFFF"/>
        </w:rPr>
        <w:t>Michael</w:t>
      </w:r>
      <w:r w:rsidR="00730D0C">
        <w:rPr>
          <w:rFonts w:ascii="Times New Roman" w:hAnsi="Times New Roman" w:cs="Times New Roman"/>
          <w:color w:val="222222"/>
          <w:sz w:val="24"/>
          <w:szCs w:val="24"/>
          <w:shd w:val="clear" w:color="auto" w:fill="FFFFFF"/>
        </w:rPr>
        <w:t xml:space="preserve"> et al., 2022)</w:t>
      </w:r>
      <w:r>
        <w:rPr>
          <w:rFonts w:ascii="Times New Roman" w:hAnsi="Times New Roman" w:cs="Times New Roman"/>
          <w:sz w:val="24"/>
          <w:szCs w:val="24"/>
        </w:rPr>
        <w:t xml:space="preserve">. The marketing team mainly considers several parameters for the successful execution of marketing plan such as public relations, staffing costs and branding to prioritize customer needs. For example, </w:t>
      </w:r>
      <w:r w:rsidR="000C2619" w:rsidRPr="002A066E">
        <w:rPr>
          <w:rFonts w:ascii="Times New Roman" w:hAnsi="Times New Roman" w:cs="Times New Roman"/>
          <w:sz w:val="24"/>
          <w:szCs w:val="24"/>
        </w:rPr>
        <w:t>Debenhams</w:t>
      </w:r>
      <w:r w:rsidR="000C2619">
        <w:rPr>
          <w:rFonts w:ascii="Times New Roman" w:hAnsi="Times New Roman" w:cs="Times New Roman"/>
          <w:sz w:val="24"/>
          <w:szCs w:val="24"/>
        </w:rPr>
        <w:t xml:space="preserve"> </w:t>
      </w:r>
      <w:r>
        <w:rPr>
          <w:rFonts w:ascii="Times New Roman" w:hAnsi="Times New Roman" w:cs="Times New Roman"/>
          <w:sz w:val="24"/>
          <w:szCs w:val="24"/>
        </w:rPr>
        <w:t>may focus upon warranty packages, quality standards and positioning to attract customers</w:t>
      </w:r>
      <w:r>
        <w:rPr>
          <w:rFonts w:ascii="Times New Roman" w:hAnsi="Times New Roman" w:cs="Times New Roman"/>
          <w:color w:val="222222"/>
          <w:sz w:val="24"/>
          <w:szCs w:val="24"/>
          <w:shd w:val="clear" w:color="auto" w:fill="FFFFFF"/>
        </w:rPr>
        <w:t xml:space="preserve">. </w:t>
      </w:r>
    </w:p>
    <w:p w14:paraId="7EA0E007" w14:textId="77777777" w:rsidR="00772CF9" w:rsidRPr="00A045F5" w:rsidRDefault="00772CF9" w:rsidP="00070170">
      <w:pPr>
        <w:spacing w:after="0" w:line="360" w:lineRule="auto"/>
        <w:jc w:val="both"/>
        <w:rPr>
          <w:rFonts w:ascii="Times New Roman" w:hAnsi="Times New Roman" w:cs="Times New Roman"/>
          <w:sz w:val="24"/>
          <w:szCs w:val="24"/>
        </w:rPr>
      </w:pPr>
      <w:r w:rsidRPr="001B771B">
        <w:rPr>
          <w:rFonts w:ascii="Times New Roman" w:hAnsi="Times New Roman" w:cs="Times New Roman"/>
          <w:b/>
          <w:sz w:val="24"/>
          <w:szCs w:val="24"/>
        </w:rPr>
        <w:t xml:space="preserve">Marketing Mix: </w:t>
      </w:r>
      <w:r>
        <w:rPr>
          <w:rFonts w:ascii="Times New Roman" w:hAnsi="Times New Roman" w:cs="Times New Roman"/>
          <w:sz w:val="24"/>
          <w:szCs w:val="24"/>
        </w:rPr>
        <w:t>This feature mainly determines the product, promotional and placement strategy for customers</w:t>
      </w:r>
      <w:r w:rsidR="00730D0C">
        <w:rPr>
          <w:rFonts w:ascii="Times New Roman" w:hAnsi="Times New Roman" w:cs="Times New Roman"/>
          <w:sz w:val="24"/>
          <w:szCs w:val="24"/>
        </w:rPr>
        <w:t xml:space="preserve"> </w:t>
      </w:r>
      <w:r w:rsidR="00730D0C">
        <w:rPr>
          <w:rFonts w:ascii="Times New Roman" w:hAnsi="Times New Roman" w:cs="Times New Roman"/>
          <w:color w:val="000000"/>
          <w:sz w:val="24"/>
          <w:szCs w:val="24"/>
          <w:shd w:val="clear" w:color="auto" w:fill="FFFFFF"/>
        </w:rPr>
        <w:t>(</w:t>
      </w:r>
      <w:proofErr w:type="spellStart"/>
      <w:r w:rsidR="00730D0C" w:rsidRPr="001D4982">
        <w:rPr>
          <w:rFonts w:ascii="Times New Roman" w:hAnsi="Times New Roman" w:cs="Times New Roman"/>
          <w:color w:val="000000"/>
          <w:sz w:val="24"/>
          <w:szCs w:val="24"/>
          <w:shd w:val="clear" w:color="auto" w:fill="FFFFFF"/>
        </w:rPr>
        <w:t>Ediss</w:t>
      </w:r>
      <w:proofErr w:type="spellEnd"/>
      <w:r w:rsidR="00730D0C">
        <w:rPr>
          <w:rFonts w:ascii="Times New Roman" w:hAnsi="Times New Roman" w:cs="Times New Roman"/>
          <w:color w:val="000000"/>
          <w:sz w:val="24"/>
          <w:szCs w:val="24"/>
          <w:shd w:val="clear" w:color="auto" w:fill="FFFFFF"/>
        </w:rPr>
        <w:t>, 2022)</w:t>
      </w:r>
      <w:r>
        <w:rPr>
          <w:rFonts w:ascii="Times New Roman" w:hAnsi="Times New Roman" w:cs="Times New Roman"/>
          <w:sz w:val="24"/>
          <w:szCs w:val="24"/>
        </w:rPr>
        <w:t xml:space="preserve">. For example, </w:t>
      </w:r>
      <w:r w:rsidR="004240CC" w:rsidRPr="002A066E">
        <w:rPr>
          <w:rFonts w:ascii="Times New Roman" w:hAnsi="Times New Roman" w:cs="Times New Roman"/>
          <w:sz w:val="24"/>
          <w:szCs w:val="24"/>
        </w:rPr>
        <w:t>Debenhams</w:t>
      </w:r>
      <w:r w:rsidR="004240CC">
        <w:rPr>
          <w:rFonts w:ascii="Times New Roman" w:hAnsi="Times New Roman" w:cs="Times New Roman"/>
          <w:sz w:val="24"/>
          <w:szCs w:val="24"/>
        </w:rPr>
        <w:t xml:space="preserve"> </w:t>
      </w:r>
      <w:r>
        <w:rPr>
          <w:rFonts w:ascii="Times New Roman" w:hAnsi="Times New Roman" w:cs="Times New Roman"/>
          <w:sz w:val="24"/>
          <w:szCs w:val="24"/>
        </w:rPr>
        <w:t xml:space="preserve">has established its own global research &amp; development facilities to customers. For example, </w:t>
      </w:r>
      <w:r w:rsidR="00A35B36" w:rsidRPr="002A066E">
        <w:rPr>
          <w:rFonts w:ascii="Times New Roman" w:hAnsi="Times New Roman" w:cs="Times New Roman"/>
          <w:sz w:val="24"/>
          <w:szCs w:val="24"/>
        </w:rPr>
        <w:t>Debenhams</w:t>
      </w:r>
      <w:r w:rsidR="00A35B36">
        <w:rPr>
          <w:rFonts w:ascii="Times New Roman" w:hAnsi="Times New Roman" w:cs="Times New Roman"/>
          <w:sz w:val="24"/>
          <w:szCs w:val="24"/>
        </w:rPr>
        <w:t xml:space="preserve"> </w:t>
      </w:r>
      <w:r>
        <w:rPr>
          <w:rFonts w:ascii="Times New Roman" w:hAnsi="Times New Roman" w:cs="Times New Roman"/>
          <w:sz w:val="24"/>
          <w:szCs w:val="24"/>
        </w:rPr>
        <w:t xml:space="preserve">has mainly </w:t>
      </w:r>
      <w:r w:rsidR="00110C89">
        <w:rPr>
          <w:rFonts w:ascii="Times New Roman" w:hAnsi="Times New Roman" w:cs="Times New Roman"/>
          <w:sz w:val="24"/>
          <w:szCs w:val="24"/>
        </w:rPr>
        <w:t xml:space="preserve">committee sponsorship </w:t>
      </w:r>
      <w:proofErr w:type="spellStart"/>
      <w:r w:rsidR="00110C89">
        <w:rPr>
          <w:rFonts w:ascii="Times New Roman" w:hAnsi="Times New Roman" w:cs="Times New Roman"/>
          <w:sz w:val="24"/>
          <w:szCs w:val="24"/>
        </w:rPr>
        <w:t>programme</w:t>
      </w:r>
      <w:proofErr w:type="spellEnd"/>
      <w:r w:rsidR="00110C89">
        <w:rPr>
          <w:rFonts w:ascii="Times New Roman" w:hAnsi="Times New Roman" w:cs="Times New Roman"/>
          <w:sz w:val="24"/>
          <w:szCs w:val="24"/>
        </w:rPr>
        <w:t xml:space="preserve"> </w:t>
      </w:r>
      <w:r>
        <w:rPr>
          <w:rFonts w:ascii="Times New Roman" w:hAnsi="Times New Roman" w:cs="Times New Roman"/>
          <w:sz w:val="24"/>
          <w:szCs w:val="24"/>
        </w:rPr>
        <w:t xml:space="preserve">where customers can get complete information about shipping delivery status and delivery charges. </w:t>
      </w:r>
    </w:p>
    <w:p w14:paraId="7CBF5E81" w14:textId="77777777" w:rsidR="00772CF9" w:rsidRDefault="00772CF9" w:rsidP="00070170">
      <w:pPr>
        <w:spacing w:after="0" w:line="360" w:lineRule="auto"/>
        <w:jc w:val="both"/>
        <w:rPr>
          <w:rFonts w:ascii="Times New Roman" w:hAnsi="Times New Roman" w:cs="Times New Roman"/>
          <w:sz w:val="24"/>
          <w:szCs w:val="24"/>
        </w:rPr>
      </w:pPr>
      <w:r w:rsidRPr="001B771B">
        <w:rPr>
          <w:rFonts w:ascii="Times New Roman" w:hAnsi="Times New Roman" w:cs="Times New Roman"/>
          <w:b/>
          <w:sz w:val="24"/>
          <w:szCs w:val="24"/>
        </w:rPr>
        <w:t xml:space="preserve">Implementation and Control: </w:t>
      </w:r>
      <w:r>
        <w:rPr>
          <w:rFonts w:ascii="Times New Roman" w:hAnsi="Times New Roman" w:cs="Times New Roman"/>
          <w:sz w:val="24"/>
          <w:szCs w:val="24"/>
        </w:rPr>
        <w:t xml:space="preserve">At this stage, </w:t>
      </w:r>
      <w:r w:rsidR="00AA4D89" w:rsidRPr="002A066E">
        <w:rPr>
          <w:rFonts w:ascii="Times New Roman" w:hAnsi="Times New Roman" w:cs="Times New Roman"/>
          <w:sz w:val="24"/>
          <w:szCs w:val="24"/>
        </w:rPr>
        <w:t>Debenhams</w:t>
      </w:r>
      <w:r w:rsidR="00AA4D89">
        <w:rPr>
          <w:rFonts w:ascii="Times New Roman" w:hAnsi="Times New Roman" w:cs="Times New Roman"/>
          <w:sz w:val="24"/>
          <w:szCs w:val="24"/>
        </w:rPr>
        <w:t xml:space="preserve"> </w:t>
      </w:r>
      <w:r>
        <w:rPr>
          <w:rFonts w:ascii="Times New Roman" w:hAnsi="Times New Roman" w:cs="Times New Roman"/>
          <w:sz w:val="24"/>
          <w:szCs w:val="24"/>
        </w:rPr>
        <w:t>often persuades customers to purchase their products and services</w:t>
      </w:r>
      <w:r w:rsidR="00730D0C">
        <w:rPr>
          <w:rFonts w:ascii="Times New Roman" w:hAnsi="Times New Roman" w:cs="Times New Roman"/>
          <w:sz w:val="24"/>
          <w:szCs w:val="24"/>
        </w:rPr>
        <w:t xml:space="preserve"> </w:t>
      </w:r>
      <w:r w:rsidR="00730D0C">
        <w:rPr>
          <w:rFonts w:ascii="Times New Roman" w:hAnsi="Times New Roman" w:cs="Times New Roman"/>
          <w:color w:val="000000"/>
          <w:sz w:val="24"/>
          <w:szCs w:val="24"/>
          <w:shd w:val="clear" w:color="auto" w:fill="FFFFFF"/>
        </w:rPr>
        <w:t>(</w:t>
      </w:r>
      <w:proofErr w:type="spellStart"/>
      <w:r w:rsidR="00730D0C" w:rsidRPr="001D4982">
        <w:rPr>
          <w:rFonts w:ascii="Times New Roman" w:hAnsi="Times New Roman" w:cs="Times New Roman"/>
          <w:color w:val="000000"/>
          <w:sz w:val="24"/>
          <w:szCs w:val="24"/>
          <w:shd w:val="clear" w:color="auto" w:fill="FFFFFF"/>
        </w:rPr>
        <w:t>Annualreport</w:t>
      </w:r>
      <w:proofErr w:type="spellEnd"/>
      <w:r w:rsidR="00730D0C">
        <w:rPr>
          <w:rFonts w:ascii="Times New Roman" w:hAnsi="Times New Roman" w:cs="Times New Roman"/>
          <w:color w:val="000000"/>
          <w:sz w:val="24"/>
          <w:szCs w:val="24"/>
          <w:shd w:val="clear" w:color="auto" w:fill="FFFFFF"/>
        </w:rPr>
        <w:t>, 2022)</w:t>
      </w:r>
      <w:r>
        <w:rPr>
          <w:rFonts w:ascii="Times New Roman" w:hAnsi="Times New Roman" w:cs="Times New Roman"/>
          <w:color w:val="222222"/>
          <w:sz w:val="24"/>
          <w:szCs w:val="24"/>
          <w:shd w:val="clear" w:color="auto" w:fill="FFFFFF"/>
        </w:rPr>
        <w:t xml:space="preserve">. </w:t>
      </w:r>
      <w:r>
        <w:rPr>
          <w:rFonts w:ascii="Times New Roman" w:hAnsi="Times New Roman" w:cs="Times New Roman"/>
          <w:sz w:val="24"/>
          <w:szCs w:val="24"/>
        </w:rPr>
        <w:t xml:space="preserve">Under evaluation plan, the company mainly concentrates upon weekly action steps, marketing appointments and monthly benchmarks to track customer satisfaction. </w:t>
      </w:r>
    </w:p>
    <w:p w14:paraId="549985B4" w14:textId="77777777" w:rsidR="00730D0C" w:rsidRDefault="00730D0C" w:rsidP="00070170">
      <w:pPr>
        <w:spacing w:after="0" w:line="360" w:lineRule="auto"/>
        <w:jc w:val="both"/>
        <w:rPr>
          <w:rFonts w:ascii="Times New Roman" w:hAnsi="Times New Roman" w:cs="Times New Roman"/>
          <w:color w:val="222222"/>
          <w:sz w:val="24"/>
          <w:szCs w:val="24"/>
          <w:shd w:val="clear" w:color="auto" w:fill="FFFFFF"/>
        </w:rPr>
      </w:pPr>
    </w:p>
    <w:p w14:paraId="20AB3A8F" w14:textId="77777777" w:rsidR="00351E25" w:rsidRDefault="00351E25" w:rsidP="00070170">
      <w:pPr>
        <w:spacing w:after="0" w:line="360" w:lineRule="auto"/>
        <w:jc w:val="both"/>
        <w:rPr>
          <w:rFonts w:ascii="Times New Roman" w:hAnsi="Times New Roman" w:cs="Times New Roman"/>
          <w:color w:val="222222"/>
          <w:sz w:val="24"/>
          <w:szCs w:val="24"/>
          <w:shd w:val="clear" w:color="auto" w:fill="FFFFFF"/>
        </w:rPr>
      </w:pPr>
    </w:p>
    <w:p w14:paraId="63F25691" w14:textId="77777777" w:rsidR="00351E25" w:rsidRPr="00FD5170" w:rsidRDefault="00351E25" w:rsidP="00070170">
      <w:pPr>
        <w:spacing w:after="0" w:line="360" w:lineRule="auto"/>
        <w:jc w:val="both"/>
        <w:rPr>
          <w:rFonts w:ascii="Times New Roman" w:hAnsi="Times New Roman" w:cs="Times New Roman"/>
          <w:color w:val="222222"/>
          <w:sz w:val="24"/>
          <w:szCs w:val="24"/>
          <w:shd w:val="clear" w:color="auto" w:fill="FFFFFF"/>
        </w:rPr>
      </w:pPr>
    </w:p>
    <w:p w14:paraId="62EFD19D" w14:textId="77777777" w:rsidR="008B60DE" w:rsidRDefault="005419D6" w:rsidP="00070170">
      <w:pPr>
        <w:pStyle w:val="Heading2"/>
        <w:spacing w:after="0" w:line="360" w:lineRule="auto"/>
      </w:pPr>
      <w:bookmarkStart w:id="3" w:name="_Toc92130075"/>
      <w:r>
        <w:t xml:space="preserve">Internal and External Analysis of </w:t>
      </w:r>
      <w:r w:rsidRPr="00811449">
        <w:t>Debenhams</w:t>
      </w:r>
      <w:bookmarkEnd w:id="3"/>
    </w:p>
    <w:p w14:paraId="2549652E" w14:textId="77777777" w:rsidR="00C21A14" w:rsidRDefault="00C21A14" w:rsidP="00070170">
      <w:pPr>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SWOT Analysis of </w:t>
      </w:r>
      <w:r w:rsidRPr="00C21A14">
        <w:rPr>
          <w:rFonts w:ascii="Times New Roman" w:hAnsi="Times New Roman" w:cs="Times New Roman"/>
          <w:b/>
          <w:sz w:val="24"/>
          <w:szCs w:val="24"/>
        </w:rPr>
        <w:t>Debenhams</w:t>
      </w:r>
    </w:p>
    <w:p w14:paraId="0BBB53D4" w14:textId="77777777" w:rsidR="00D53C8F" w:rsidRDefault="00D53C8F" w:rsidP="0007017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It is a systematic planning process that determines suitable strategies and capabilities acquired by business for long-term success</w:t>
      </w:r>
      <w:r w:rsidR="00730D0C">
        <w:rPr>
          <w:rFonts w:ascii="Times New Roman" w:hAnsi="Times New Roman" w:cs="Times New Roman"/>
          <w:sz w:val="24"/>
          <w:szCs w:val="24"/>
        </w:rPr>
        <w:t xml:space="preserve"> </w:t>
      </w:r>
      <w:r w:rsidR="00730D0C">
        <w:rPr>
          <w:rFonts w:ascii="Times New Roman" w:hAnsi="Times New Roman" w:cs="Times New Roman"/>
          <w:color w:val="222222"/>
          <w:sz w:val="24"/>
          <w:szCs w:val="24"/>
          <w:shd w:val="clear" w:color="auto" w:fill="FFFFFF"/>
        </w:rPr>
        <w:t>(</w:t>
      </w:r>
      <w:r w:rsidR="00730D0C" w:rsidRPr="001D4982">
        <w:rPr>
          <w:rFonts w:ascii="Times New Roman" w:hAnsi="Times New Roman" w:cs="Times New Roman"/>
          <w:color w:val="222222"/>
          <w:sz w:val="24"/>
          <w:szCs w:val="24"/>
          <w:shd w:val="clear" w:color="auto" w:fill="FFFFFF"/>
        </w:rPr>
        <w:t>Xu</w:t>
      </w:r>
      <w:r w:rsidR="00730D0C">
        <w:rPr>
          <w:rFonts w:ascii="Times New Roman" w:hAnsi="Times New Roman" w:cs="Times New Roman"/>
          <w:color w:val="222222"/>
          <w:sz w:val="24"/>
          <w:szCs w:val="24"/>
          <w:shd w:val="clear" w:color="auto" w:fill="FFFFFF"/>
        </w:rPr>
        <w:t xml:space="preserve"> et al., 2022)</w:t>
      </w:r>
      <w:r>
        <w:rPr>
          <w:rStyle w:val="selectable"/>
          <w:rFonts w:ascii="Times New Roman" w:hAnsi="Times New Roman" w:cs="Times New Roman"/>
          <w:color w:val="000000"/>
          <w:sz w:val="24"/>
          <w:szCs w:val="24"/>
          <w:shd w:val="clear" w:color="auto" w:fill="FFFFFF"/>
        </w:rPr>
        <w:t xml:space="preserve">. </w:t>
      </w:r>
      <w:r>
        <w:rPr>
          <w:rFonts w:ascii="Times New Roman" w:hAnsi="Times New Roman" w:cs="Times New Roman"/>
          <w:sz w:val="24"/>
          <w:szCs w:val="24"/>
        </w:rPr>
        <w:t>Firms often use SWOT Analysis to revamp their internal procedures and alternate their plan as per changing scenarios. This ultimately allows organizations to pursue new direction and overcome challenges. Some of the major aspects are as follows:</w:t>
      </w:r>
    </w:p>
    <w:p w14:paraId="2C8BB5BF" w14:textId="77777777" w:rsidR="00C21A14" w:rsidRDefault="002804DF" w:rsidP="00070170">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Strengths:</w:t>
      </w:r>
      <w:r w:rsidR="004C4BFF" w:rsidRPr="004C4BFF">
        <w:rPr>
          <w:rFonts w:ascii="Times New Roman" w:hAnsi="Times New Roman" w:cs="Times New Roman"/>
          <w:sz w:val="24"/>
          <w:szCs w:val="24"/>
        </w:rPr>
        <w:t xml:space="preserve"> </w:t>
      </w:r>
      <w:r w:rsidR="004C4BFF" w:rsidRPr="002A066E">
        <w:rPr>
          <w:rFonts w:ascii="Times New Roman" w:hAnsi="Times New Roman" w:cs="Times New Roman"/>
          <w:sz w:val="24"/>
          <w:szCs w:val="24"/>
        </w:rPr>
        <w:t>Debenhams</w:t>
      </w:r>
      <w:r w:rsidR="00A952EE">
        <w:rPr>
          <w:rFonts w:ascii="Times New Roman" w:hAnsi="Times New Roman" w:cs="Times New Roman"/>
          <w:sz w:val="24"/>
          <w:szCs w:val="24"/>
        </w:rPr>
        <w:t xml:space="preserve"> mainly focus on develop diversified income stream to improve the shopping experience of customer. </w:t>
      </w:r>
      <w:r w:rsidR="00F57E56">
        <w:rPr>
          <w:rFonts w:ascii="Times New Roman" w:hAnsi="Times New Roman" w:cs="Times New Roman"/>
          <w:sz w:val="24"/>
          <w:szCs w:val="24"/>
        </w:rPr>
        <w:t xml:space="preserve">The Company </w:t>
      </w:r>
      <w:r w:rsidR="009C7CB4">
        <w:rPr>
          <w:rFonts w:ascii="Times New Roman" w:hAnsi="Times New Roman" w:cs="Times New Roman"/>
          <w:sz w:val="24"/>
          <w:szCs w:val="24"/>
        </w:rPr>
        <w:t>has</w:t>
      </w:r>
      <w:r w:rsidR="00F57E56">
        <w:rPr>
          <w:rFonts w:ascii="Times New Roman" w:hAnsi="Times New Roman" w:cs="Times New Roman"/>
          <w:sz w:val="24"/>
          <w:szCs w:val="24"/>
        </w:rPr>
        <w:t xml:space="preserve"> </w:t>
      </w:r>
      <w:r w:rsidR="009C7CB4">
        <w:rPr>
          <w:rFonts w:ascii="Times New Roman" w:hAnsi="Times New Roman" w:cs="Times New Roman"/>
          <w:sz w:val="24"/>
          <w:szCs w:val="24"/>
        </w:rPr>
        <w:t>high</w:t>
      </w:r>
      <w:r w:rsidR="00F57E56">
        <w:rPr>
          <w:rFonts w:ascii="Times New Roman" w:hAnsi="Times New Roman" w:cs="Times New Roman"/>
          <w:sz w:val="24"/>
          <w:szCs w:val="24"/>
        </w:rPr>
        <w:t xml:space="preserve"> brand equity in fashion and brand recall among customer</w:t>
      </w:r>
      <w:r w:rsidR="00DB5EDB">
        <w:rPr>
          <w:rFonts w:ascii="Times New Roman" w:hAnsi="Times New Roman" w:cs="Times New Roman"/>
          <w:sz w:val="24"/>
          <w:szCs w:val="24"/>
        </w:rPr>
        <w:t xml:space="preserve"> mind. </w:t>
      </w:r>
      <w:r w:rsidR="003404DD" w:rsidRPr="002A066E">
        <w:rPr>
          <w:rFonts w:ascii="Times New Roman" w:hAnsi="Times New Roman" w:cs="Times New Roman"/>
          <w:sz w:val="24"/>
          <w:szCs w:val="24"/>
        </w:rPr>
        <w:t>Debenhams</w:t>
      </w:r>
      <w:r w:rsidR="003404DD">
        <w:rPr>
          <w:rFonts w:ascii="Times New Roman" w:hAnsi="Times New Roman" w:cs="Times New Roman"/>
          <w:sz w:val="24"/>
          <w:szCs w:val="24"/>
        </w:rPr>
        <w:t xml:space="preserve"> </w:t>
      </w:r>
      <w:r w:rsidR="000313B0">
        <w:rPr>
          <w:rFonts w:ascii="Times New Roman" w:hAnsi="Times New Roman" w:cs="Times New Roman"/>
          <w:sz w:val="24"/>
          <w:szCs w:val="24"/>
        </w:rPr>
        <w:t>has operated more than 150 stores in 20 countries across the world</w:t>
      </w:r>
      <w:r w:rsidR="00730D0C">
        <w:rPr>
          <w:rFonts w:ascii="Times New Roman" w:hAnsi="Times New Roman" w:cs="Times New Roman"/>
          <w:sz w:val="24"/>
          <w:szCs w:val="24"/>
        </w:rPr>
        <w:t xml:space="preserve"> </w:t>
      </w:r>
      <w:r w:rsidR="00730D0C">
        <w:rPr>
          <w:rFonts w:ascii="Times New Roman" w:hAnsi="Times New Roman" w:cs="Times New Roman"/>
          <w:color w:val="000000"/>
          <w:sz w:val="24"/>
          <w:szCs w:val="24"/>
          <w:shd w:val="clear" w:color="auto" w:fill="FFFFFF"/>
        </w:rPr>
        <w:t>(</w:t>
      </w:r>
      <w:r w:rsidR="00730D0C" w:rsidRPr="001D4982">
        <w:rPr>
          <w:rFonts w:ascii="Times New Roman" w:hAnsi="Times New Roman" w:cs="Times New Roman"/>
          <w:color w:val="000000"/>
          <w:sz w:val="24"/>
          <w:szCs w:val="24"/>
          <w:shd w:val="clear" w:color="auto" w:fill="FFFFFF"/>
        </w:rPr>
        <w:t>The Economic Times</w:t>
      </w:r>
      <w:r w:rsidR="00730D0C">
        <w:rPr>
          <w:rFonts w:ascii="Times New Roman" w:hAnsi="Times New Roman" w:cs="Times New Roman"/>
          <w:color w:val="000000"/>
          <w:sz w:val="24"/>
          <w:szCs w:val="24"/>
          <w:shd w:val="clear" w:color="auto" w:fill="FFFFFF"/>
        </w:rPr>
        <w:t>, 2022)</w:t>
      </w:r>
      <w:r w:rsidR="000313B0">
        <w:rPr>
          <w:rFonts w:ascii="Times New Roman" w:hAnsi="Times New Roman" w:cs="Times New Roman"/>
          <w:sz w:val="24"/>
          <w:szCs w:val="24"/>
        </w:rPr>
        <w:t xml:space="preserve">. </w:t>
      </w:r>
      <w:r w:rsidR="008A1C2B">
        <w:rPr>
          <w:rFonts w:ascii="Times New Roman" w:hAnsi="Times New Roman" w:cs="Times New Roman"/>
          <w:sz w:val="24"/>
          <w:szCs w:val="24"/>
        </w:rPr>
        <w:t xml:space="preserve">The Company focuses on high-quality fashionable clothes for excellent customer experience. </w:t>
      </w:r>
      <w:r w:rsidR="005E7994">
        <w:rPr>
          <w:rFonts w:ascii="Times New Roman" w:hAnsi="Times New Roman" w:cs="Times New Roman"/>
          <w:sz w:val="24"/>
          <w:szCs w:val="24"/>
        </w:rPr>
        <w:t xml:space="preserve">In 2020, </w:t>
      </w:r>
      <w:r w:rsidR="005E7994" w:rsidRPr="002A066E">
        <w:rPr>
          <w:rFonts w:ascii="Times New Roman" w:hAnsi="Times New Roman" w:cs="Times New Roman"/>
          <w:sz w:val="24"/>
          <w:szCs w:val="24"/>
        </w:rPr>
        <w:t>Debenhams</w:t>
      </w:r>
      <w:r w:rsidR="005E7994">
        <w:rPr>
          <w:rFonts w:ascii="Times New Roman" w:hAnsi="Times New Roman" w:cs="Times New Roman"/>
          <w:sz w:val="24"/>
          <w:szCs w:val="24"/>
        </w:rPr>
        <w:t xml:space="preserve"> has employed more than 30,000 people for smooth working in the competitive market. </w:t>
      </w:r>
      <w:r w:rsidR="006735D7">
        <w:rPr>
          <w:rFonts w:ascii="Times New Roman" w:hAnsi="Times New Roman" w:cs="Times New Roman"/>
          <w:sz w:val="24"/>
          <w:szCs w:val="24"/>
        </w:rPr>
        <w:t xml:space="preserve">In Denmark, the Company </w:t>
      </w:r>
      <w:r w:rsidR="006767F7">
        <w:rPr>
          <w:rFonts w:ascii="Times New Roman" w:hAnsi="Times New Roman" w:cs="Times New Roman"/>
          <w:sz w:val="24"/>
          <w:szCs w:val="24"/>
        </w:rPr>
        <w:t>has introduced over 75 new brands</w:t>
      </w:r>
      <w:r w:rsidR="00E33979">
        <w:rPr>
          <w:rFonts w:ascii="Times New Roman" w:hAnsi="Times New Roman" w:cs="Times New Roman"/>
          <w:sz w:val="24"/>
          <w:szCs w:val="24"/>
        </w:rPr>
        <w:t xml:space="preserve">. The Company </w:t>
      </w:r>
      <w:r w:rsidR="00532F99">
        <w:rPr>
          <w:rFonts w:ascii="Times New Roman" w:hAnsi="Times New Roman" w:cs="Times New Roman"/>
          <w:sz w:val="24"/>
          <w:szCs w:val="24"/>
        </w:rPr>
        <w:t>continues</w:t>
      </w:r>
      <w:r w:rsidR="00E33979">
        <w:rPr>
          <w:rFonts w:ascii="Times New Roman" w:hAnsi="Times New Roman" w:cs="Times New Roman"/>
          <w:sz w:val="24"/>
          <w:szCs w:val="24"/>
        </w:rPr>
        <w:t xml:space="preserve"> focus on review of international </w:t>
      </w:r>
      <w:r w:rsidR="00532F99">
        <w:rPr>
          <w:rFonts w:ascii="Times New Roman" w:hAnsi="Times New Roman" w:cs="Times New Roman"/>
          <w:sz w:val="24"/>
          <w:szCs w:val="24"/>
        </w:rPr>
        <w:t>market presence to grab the customer attention</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r w:rsidR="00691890" w:rsidRPr="001D4982">
        <w:rPr>
          <w:rFonts w:ascii="Times New Roman" w:hAnsi="Times New Roman" w:cs="Times New Roman"/>
          <w:color w:val="222222"/>
          <w:sz w:val="24"/>
          <w:szCs w:val="24"/>
          <w:shd w:val="clear" w:color="auto" w:fill="FFFFFF"/>
        </w:rPr>
        <w:t>GURL</w:t>
      </w:r>
      <w:r w:rsidR="00691890">
        <w:rPr>
          <w:rFonts w:ascii="Times New Roman" w:hAnsi="Times New Roman" w:cs="Times New Roman"/>
          <w:color w:val="222222"/>
          <w:sz w:val="24"/>
          <w:szCs w:val="24"/>
          <w:shd w:val="clear" w:color="auto" w:fill="FFFFFF"/>
        </w:rPr>
        <w:t>, 2017)</w:t>
      </w:r>
      <w:r w:rsidR="00532F99">
        <w:rPr>
          <w:rFonts w:ascii="Times New Roman" w:hAnsi="Times New Roman" w:cs="Times New Roman"/>
          <w:sz w:val="24"/>
          <w:szCs w:val="24"/>
        </w:rPr>
        <w:t xml:space="preserve">. </w:t>
      </w:r>
      <w:r w:rsidR="00BE2EFE">
        <w:rPr>
          <w:rFonts w:ascii="Times New Roman" w:hAnsi="Times New Roman" w:cs="Times New Roman"/>
          <w:sz w:val="24"/>
          <w:szCs w:val="24"/>
        </w:rPr>
        <w:t xml:space="preserve">In 2018, </w:t>
      </w:r>
      <w:r w:rsidR="00BE2EFE" w:rsidRPr="002A066E">
        <w:rPr>
          <w:rFonts w:ascii="Times New Roman" w:hAnsi="Times New Roman" w:cs="Times New Roman"/>
          <w:sz w:val="24"/>
          <w:szCs w:val="24"/>
        </w:rPr>
        <w:t>Debenhams</w:t>
      </w:r>
      <w:r w:rsidR="00BE2EFE">
        <w:rPr>
          <w:rFonts w:ascii="Times New Roman" w:hAnsi="Times New Roman" w:cs="Times New Roman"/>
          <w:sz w:val="24"/>
          <w:szCs w:val="24"/>
        </w:rPr>
        <w:t xml:space="preserve"> have over 475 </w:t>
      </w:r>
      <w:r w:rsidR="004422DC">
        <w:rPr>
          <w:rFonts w:ascii="Times New Roman" w:hAnsi="Times New Roman" w:cs="Times New Roman"/>
          <w:sz w:val="24"/>
          <w:szCs w:val="24"/>
        </w:rPr>
        <w:t>suppliers</w:t>
      </w:r>
      <w:r w:rsidR="00BE2EFE">
        <w:rPr>
          <w:rFonts w:ascii="Times New Roman" w:hAnsi="Times New Roman" w:cs="Times New Roman"/>
          <w:sz w:val="24"/>
          <w:szCs w:val="24"/>
        </w:rPr>
        <w:t xml:space="preserve"> to fulfill the increased demand of customer. </w:t>
      </w:r>
      <w:r w:rsidR="00C82784">
        <w:rPr>
          <w:rFonts w:ascii="Times New Roman" w:hAnsi="Times New Roman" w:cs="Times New Roman"/>
          <w:sz w:val="24"/>
          <w:szCs w:val="24"/>
        </w:rPr>
        <w:t xml:space="preserve">With the help of partnership, </w:t>
      </w:r>
      <w:r w:rsidR="00A24F1E" w:rsidRPr="002A066E">
        <w:rPr>
          <w:rFonts w:ascii="Times New Roman" w:hAnsi="Times New Roman" w:cs="Times New Roman"/>
          <w:sz w:val="24"/>
          <w:szCs w:val="24"/>
        </w:rPr>
        <w:t>Debenhams</w:t>
      </w:r>
      <w:r w:rsidR="00A24F1E">
        <w:rPr>
          <w:rFonts w:ascii="Times New Roman" w:hAnsi="Times New Roman" w:cs="Times New Roman"/>
          <w:sz w:val="24"/>
          <w:szCs w:val="24"/>
        </w:rPr>
        <w:t xml:space="preserve"> develop a channel to maintain strong presence in global market. </w:t>
      </w:r>
    </w:p>
    <w:p w14:paraId="06C8300A" w14:textId="77777777" w:rsidR="002804DF" w:rsidRPr="002F1F26" w:rsidRDefault="002804DF" w:rsidP="00070170">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Weaknesses:</w:t>
      </w:r>
      <w:r w:rsidR="002F1F26">
        <w:rPr>
          <w:rFonts w:ascii="Times New Roman" w:hAnsi="Times New Roman" w:cs="Times New Roman"/>
          <w:sz w:val="24"/>
          <w:szCs w:val="24"/>
        </w:rPr>
        <w:t xml:space="preserve"> In pandemic, the Company </w:t>
      </w:r>
      <w:r w:rsidR="00240F4A">
        <w:rPr>
          <w:rFonts w:ascii="Times New Roman" w:hAnsi="Times New Roman" w:cs="Times New Roman"/>
          <w:sz w:val="24"/>
          <w:szCs w:val="24"/>
        </w:rPr>
        <w:t>analyzes</w:t>
      </w:r>
      <w:r w:rsidR="002F1F26">
        <w:rPr>
          <w:rFonts w:ascii="Times New Roman" w:hAnsi="Times New Roman" w:cs="Times New Roman"/>
          <w:sz w:val="24"/>
          <w:szCs w:val="24"/>
        </w:rPr>
        <w:t xml:space="preserve"> the dip in store sales and profit margin. </w:t>
      </w:r>
      <w:r w:rsidR="003404DD">
        <w:rPr>
          <w:rFonts w:ascii="Times New Roman" w:hAnsi="Times New Roman" w:cs="Times New Roman"/>
          <w:sz w:val="24"/>
          <w:szCs w:val="24"/>
        </w:rPr>
        <w:t xml:space="preserve">Competitors often duplicate </w:t>
      </w:r>
      <w:r w:rsidR="003404DD" w:rsidRPr="002A066E">
        <w:rPr>
          <w:rFonts w:ascii="Times New Roman" w:hAnsi="Times New Roman" w:cs="Times New Roman"/>
          <w:sz w:val="24"/>
          <w:szCs w:val="24"/>
        </w:rPr>
        <w:t>Debenhams</w:t>
      </w:r>
      <w:r w:rsidR="003404DD">
        <w:rPr>
          <w:rFonts w:ascii="Times New Roman" w:hAnsi="Times New Roman" w:cs="Times New Roman"/>
          <w:sz w:val="24"/>
          <w:szCs w:val="24"/>
        </w:rPr>
        <w:t xml:space="preserve"> products in order to gain customer attention. This makes challenging for </w:t>
      </w:r>
      <w:r w:rsidR="003404DD" w:rsidRPr="002A066E">
        <w:rPr>
          <w:rFonts w:ascii="Times New Roman" w:hAnsi="Times New Roman" w:cs="Times New Roman"/>
          <w:sz w:val="24"/>
          <w:szCs w:val="24"/>
        </w:rPr>
        <w:t>Debenhams</w:t>
      </w:r>
      <w:r w:rsidR="003404DD">
        <w:rPr>
          <w:rFonts w:ascii="Times New Roman" w:hAnsi="Times New Roman" w:cs="Times New Roman"/>
          <w:sz w:val="24"/>
          <w:szCs w:val="24"/>
        </w:rPr>
        <w:t xml:space="preserve"> to secure their trademark and logo</w:t>
      </w:r>
      <w:r w:rsidR="00730D0C">
        <w:rPr>
          <w:rFonts w:ascii="Times New Roman" w:hAnsi="Times New Roman" w:cs="Times New Roman"/>
          <w:sz w:val="24"/>
          <w:szCs w:val="24"/>
        </w:rPr>
        <w:t xml:space="preserve"> </w:t>
      </w:r>
      <w:r w:rsidR="00730D0C">
        <w:rPr>
          <w:rFonts w:ascii="Times New Roman" w:hAnsi="Times New Roman" w:cs="Times New Roman"/>
          <w:color w:val="000000"/>
          <w:sz w:val="24"/>
          <w:szCs w:val="24"/>
          <w:shd w:val="clear" w:color="auto" w:fill="FFFFFF"/>
        </w:rPr>
        <w:t>(</w:t>
      </w:r>
      <w:proofErr w:type="spellStart"/>
      <w:r w:rsidR="00730D0C" w:rsidRPr="001D4982">
        <w:rPr>
          <w:rFonts w:ascii="Times New Roman" w:hAnsi="Times New Roman" w:cs="Times New Roman"/>
          <w:color w:val="000000"/>
          <w:sz w:val="24"/>
          <w:szCs w:val="24"/>
          <w:shd w:val="clear" w:color="auto" w:fill="FFFFFF"/>
        </w:rPr>
        <w:t>Ediss</w:t>
      </w:r>
      <w:proofErr w:type="spellEnd"/>
      <w:r w:rsidR="00730D0C">
        <w:rPr>
          <w:rFonts w:ascii="Times New Roman" w:hAnsi="Times New Roman" w:cs="Times New Roman"/>
          <w:color w:val="000000"/>
          <w:sz w:val="24"/>
          <w:szCs w:val="24"/>
          <w:shd w:val="clear" w:color="auto" w:fill="FFFFFF"/>
        </w:rPr>
        <w:t>, 2022)</w:t>
      </w:r>
      <w:r w:rsidR="003404DD">
        <w:rPr>
          <w:rFonts w:ascii="Times New Roman" w:hAnsi="Times New Roman" w:cs="Times New Roman"/>
          <w:sz w:val="24"/>
          <w:szCs w:val="24"/>
        </w:rPr>
        <w:t>.</w:t>
      </w:r>
      <w:r w:rsidR="001C326A">
        <w:rPr>
          <w:rFonts w:ascii="Times New Roman" w:hAnsi="Times New Roman" w:cs="Times New Roman"/>
          <w:sz w:val="24"/>
          <w:szCs w:val="24"/>
        </w:rPr>
        <w:t xml:space="preserve"> The Company does not focus on marketing strategy to target different types of customer segments. </w:t>
      </w:r>
      <w:r w:rsidR="00D9651B">
        <w:rPr>
          <w:rFonts w:ascii="Times New Roman" w:hAnsi="Times New Roman" w:cs="Times New Roman"/>
          <w:sz w:val="24"/>
          <w:szCs w:val="24"/>
        </w:rPr>
        <w:t>In global outbreak, the Company makes a huge investment in R&amp;D especially to grab customer attention for future success</w:t>
      </w:r>
      <w:r w:rsidR="00730D0C">
        <w:rPr>
          <w:rFonts w:ascii="Times New Roman" w:hAnsi="Times New Roman" w:cs="Times New Roman"/>
          <w:sz w:val="24"/>
          <w:szCs w:val="24"/>
        </w:rPr>
        <w:t xml:space="preserve"> </w:t>
      </w:r>
      <w:r w:rsidR="00730D0C">
        <w:rPr>
          <w:rFonts w:ascii="Times New Roman" w:hAnsi="Times New Roman" w:cs="Times New Roman"/>
          <w:color w:val="222222"/>
          <w:sz w:val="24"/>
          <w:szCs w:val="24"/>
          <w:shd w:val="clear" w:color="auto" w:fill="FFFFFF"/>
        </w:rPr>
        <w:t>(</w:t>
      </w:r>
      <w:r w:rsidR="00730D0C" w:rsidRPr="001D4982">
        <w:rPr>
          <w:rFonts w:ascii="Times New Roman" w:hAnsi="Times New Roman" w:cs="Times New Roman"/>
          <w:color w:val="222222"/>
          <w:sz w:val="24"/>
          <w:szCs w:val="24"/>
          <w:shd w:val="clear" w:color="auto" w:fill="FFFFFF"/>
        </w:rPr>
        <w:t>Michael</w:t>
      </w:r>
      <w:r w:rsidR="00730D0C">
        <w:rPr>
          <w:rFonts w:ascii="Times New Roman" w:hAnsi="Times New Roman" w:cs="Times New Roman"/>
          <w:color w:val="222222"/>
          <w:sz w:val="24"/>
          <w:szCs w:val="24"/>
          <w:shd w:val="clear" w:color="auto" w:fill="FFFFFF"/>
        </w:rPr>
        <w:t xml:space="preserve"> et al., 2022)</w:t>
      </w:r>
      <w:r w:rsidR="00D9651B">
        <w:rPr>
          <w:rFonts w:ascii="Times New Roman" w:hAnsi="Times New Roman" w:cs="Times New Roman"/>
          <w:sz w:val="24"/>
          <w:szCs w:val="24"/>
        </w:rPr>
        <w:t xml:space="preserve">. </w:t>
      </w:r>
      <w:r w:rsidR="000053CD" w:rsidRPr="002A066E">
        <w:rPr>
          <w:rFonts w:ascii="Times New Roman" w:hAnsi="Times New Roman" w:cs="Times New Roman"/>
          <w:sz w:val="24"/>
          <w:szCs w:val="24"/>
        </w:rPr>
        <w:t>Debenhams</w:t>
      </w:r>
      <w:r w:rsidR="000053CD">
        <w:rPr>
          <w:rFonts w:ascii="Times New Roman" w:hAnsi="Times New Roman" w:cs="Times New Roman"/>
          <w:sz w:val="24"/>
          <w:szCs w:val="24"/>
        </w:rPr>
        <w:t xml:space="preserve"> mainly focus on inflexible organizational structure that direct impact on the decision making power </w:t>
      </w:r>
      <w:r w:rsidR="004B0B1F">
        <w:rPr>
          <w:rFonts w:ascii="Times New Roman" w:hAnsi="Times New Roman" w:cs="Times New Roman"/>
          <w:sz w:val="24"/>
          <w:szCs w:val="24"/>
        </w:rPr>
        <w:t xml:space="preserve">and administrative of the firm. </w:t>
      </w:r>
    </w:p>
    <w:p w14:paraId="48E7A655" w14:textId="77777777" w:rsidR="002804DF" w:rsidRPr="001728A5" w:rsidRDefault="002804DF" w:rsidP="00070170">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Opportunities:</w:t>
      </w:r>
      <w:r w:rsidR="001728A5">
        <w:rPr>
          <w:rFonts w:ascii="Times New Roman" w:hAnsi="Times New Roman" w:cs="Times New Roman"/>
          <w:sz w:val="24"/>
          <w:szCs w:val="24"/>
        </w:rPr>
        <w:t xml:space="preserve"> In epidemic, the Company adopts latest technologies and innovations to improve the customer service. </w:t>
      </w:r>
      <w:r w:rsidR="004D209C">
        <w:rPr>
          <w:rFonts w:ascii="Times New Roman" w:hAnsi="Times New Roman" w:cs="Times New Roman"/>
          <w:sz w:val="24"/>
          <w:szCs w:val="24"/>
        </w:rPr>
        <w:t xml:space="preserve">With perspective partnership, </w:t>
      </w:r>
      <w:r w:rsidR="004D209C" w:rsidRPr="002A066E">
        <w:rPr>
          <w:rFonts w:ascii="Times New Roman" w:hAnsi="Times New Roman" w:cs="Times New Roman"/>
          <w:sz w:val="24"/>
          <w:szCs w:val="24"/>
        </w:rPr>
        <w:t>Debenhams</w:t>
      </w:r>
      <w:r w:rsidR="004D209C">
        <w:rPr>
          <w:rFonts w:ascii="Times New Roman" w:hAnsi="Times New Roman" w:cs="Times New Roman"/>
          <w:sz w:val="24"/>
          <w:szCs w:val="24"/>
        </w:rPr>
        <w:t xml:space="preserve"> has increased its market share and customer base for future development</w:t>
      </w:r>
      <w:r w:rsidR="00730D0C">
        <w:rPr>
          <w:rFonts w:ascii="Times New Roman" w:hAnsi="Times New Roman" w:cs="Times New Roman"/>
          <w:sz w:val="24"/>
          <w:szCs w:val="24"/>
        </w:rPr>
        <w:t xml:space="preserve"> </w:t>
      </w:r>
      <w:r w:rsidR="00730D0C">
        <w:rPr>
          <w:rFonts w:ascii="Times New Roman" w:hAnsi="Times New Roman" w:cs="Times New Roman"/>
          <w:color w:val="222222"/>
          <w:sz w:val="24"/>
          <w:szCs w:val="24"/>
          <w:shd w:val="clear" w:color="auto" w:fill="FFFFFF"/>
        </w:rPr>
        <w:t>(</w:t>
      </w:r>
      <w:r w:rsidR="00730D0C" w:rsidRPr="001D4982">
        <w:rPr>
          <w:rFonts w:ascii="Times New Roman" w:hAnsi="Times New Roman" w:cs="Times New Roman"/>
          <w:color w:val="222222"/>
          <w:sz w:val="24"/>
          <w:szCs w:val="24"/>
          <w:shd w:val="clear" w:color="auto" w:fill="FFFFFF"/>
        </w:rPr>
        <w:t>Xu</w:t>
      </w:r>
      <w:r w:rsidR="00730D0C">
        <w:rPr>
          <w:rFonts w:ascii="Times New Roman" w:hAnsi="Times New Roman" w:cs="Times New Roman"/>
          <w:color w:val="222222"/>
          <w:sz w:val="24"/>
          <w:szCs w:val="24"/>
          <w:shd w:val="clear" w:color="auto" w:fill="FFFFFF"/>
        </w:rPr>
        <w:t xml:space="preserve"> et al., 2022)</w:t>
      </w:r>
      <w:r w:rsidR="004D209C">
        <w:rPr>
          <w:rFonts w:ascii="Times New Roman" w:hAnsi="Times New Roman" w:cs="Times New Roman"/>
          <w:sz w:val="24"/>
          <w:szCs w:val="24"/>
        </w:rPr>
        <w:t xml:space="preserve">. </w:t>
      </w:r>
      <w:r w:rsidR="000C07DF">
        <w:rPr>
          <w:rFonts w:ascii="Times New Roman" w:hAnsi="Times New Roman" w:cs="Times New Roman"/>
          <w:sz w:val="24"/>
          <w:szCs w:val="24"/>
        </w:rPr>
        <w:t xml:space="preserve">In pandemic, the Company mainly </w:t>
      </w:r>
      <w:r w:rsidR="007556DA">
        <w:rPr>
          <w:rFonts w:ascii="Times New Roman" w:hAnsi="Times New Roman" w:cs="Times New Roman"/>
          <w:sz w:val="24"/>
          <w:szCs w:val="24"/>
        </w:rPr>
        <w:t>focuses</w:t>
      </w:r>
      <w:r w:rsidR="000C07DF">
        <w:rPr>
          <w:rFonts w:ascii="Times New Roman" w:hAnsi="Times New Roman" w:cs="Times New Roman"/>
          <w:sz w:val="24"/>
          <w:szCs w:val="24"/>
        </w:rPr>
        <w:t xml:space="preserve"> on restricting policies and regulations </w:t>
      </w:r>
      <w:r w:rsidR="007556DA">
        <w:rPr>
          <w:rFonts w:ascii="Times New Roman" w:hAnsi="Times New Roman" w:cs="Times New Roman"/>
          <w:sz w:val="24"/>
          <w:szCs w:val="24"/>
        </w:rPr>
        <w:t xml:space="preserve">to improve the shopping experience of customer. </w:t>
      </w:r>
      <w:r w:rsidR="00F046C1">
        <w:rPr>
          <w:rFonts w:ascii="Times New Roman" w:hAnsi="Times New Roman" w:cs="Times New Roman"/>
          <w:sz w:val="24"/>
          <w:szCs w:val="24"/>
        </w:rPr>
        <w:t xml:space="preserve">With marketing strategy, the Company </w:t>
      </w:r>
      <w:r w:rsidR="00B6599B">
        <w:rPr>
          <w:rFonts w:ascii="Times New Roman" w:hAnsi="Times New Roman" w:cs="Times New Roman"/>
          <w:sz w:val="24"/>
          <w:szCs w:val="24"/>
        </w:rPr>
        <w:t>understands</w:t>
      </w:r>
      <w:r w:rsidR="00F046C1">
        <w:rPr>
          <w:rFonts w:ascii="Times New Roman" w:hAnsi="Times New Roman" w:cs="Times New Roman"/>
          <w:sz w:val="24"/>
          <w:szCs w:val="24"/>
        </w:rPr>
        <w:t xml:space="preserve"> the latest opportunities in new segment and </w:t>
      </w:r>
      <w:r w:rsidR="00BF1327">
        <w:rPr>
          <w:rFonts w:ascii="Times New Roman" w:hAnsi="Times New Roman" w:cs="Times New Roman"/>
          <w:sz w:val="24"/>
          <w:szCs w:val="24"/>
        </w:rPr>
        <w:t>geographic</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proofErr w:type="spellStart"/>
      <w:r w:rsidR="00691890" w:rsidRPr="001D4982">
        <w:rPr>
          <w:rFonts w:ascii="Times New Roman" w:hAnsi="Times New Roman" w:cs="Times New Roman"/>
          <w:color w:val="222222"/>
          <w:sz w:val="24"/>
          <w:szCs w:val="24"/>
          <w:shd w:val="clear" w:color="auto" w:fill="FFFFFF"/>
        </w:rPr>
        <w:t>Paruchuri</w:t>
      </w:r>
      <w:proofErr w:type="spellEnd"/>
      <w:r w:rsidR="00691890">
        <w:rPr>
          <w:rFonts w:ascii="Times New Roman" w:hAnsi="Times New Roman" w:cs="Times New Roman"/>
          <w:color w:val="222222"/>
          <w:sz w:val="24"/>
          <w:szCs w:val="24"/>
          <w:shd w:val="clear" w:color="auto" w:fill="FFFFFF"/>
        </w:rPr>
        <w:t>, 2019)</w:t>
      </w:r>
      <w:r w:rsidR="00BF1327">
        <w:rPr>
          <w:rFonts w:ascii="Times New Roman" w:hAnsi="Times New Roman" w:cs="Times New Roman"/>
          <w:sz w:val="24"/>
          <w:szCs w:val="24"/>
        </w:rPr>
        <w:t xml:space="preserve">. </w:t>
      </w:r>
      <w:r w:rsidR="00451CD8">
        <w:rPr>
          <w:rFonts w:ascii="Times New Roman" w:hAnsi="Times New Roman" w:cs="Times New Roman"/>
          <w:sz w:val="24"/>
          <w:szCs w:val="24"/>
        </w:rPr>
        <w:t xml:space="preserve">In pandemic, </w:t>
      </w:r>
      <w:r w:rsidR="00451CD8" w:rsidRPr="002A066E">
        <w:rPr>
          <w:rFonts w:ascii="Times New Roman" w:hAnsi="Times New Roman" w:cs="Times New Roman"/>
          <w:sz w:val="24"/>
          <w:szCs w:val="24"/>
        </w:rPr>
        <w:t>Debenhams</w:t>
      </w:r>
      <w:r w:rsidR="00451CD8">
        <w:rPr>
          <w:rFonts w:ascii="Times New Roman" w:hAnsi="Times New Roman" w:cs="Times New Roman"/>
          <w:sz w:val="24"/>
          <w:szCs w:val="24"/>
        </w:rPr>
        <w:t xml:space="preserve"> mainly focus on expansion of new store in local and international market to become successful. </w:t>
      </w:r>
      <w:r w:rsidR="00647829">
        <w:rPr>
          <w:rFonts w:ascii="Times New Roman" w:hAnsi="Times New Roman" w:cs="Times New Roman"/>
          <w:sz w:val="24"/>
          <w:szCs w:val="24"/>
        </w:rPr>
        <w:t xml:space="preserve">With the help of </w:t>
      </w:r>
      <w:r w:rsidR="0069422E">
        <w:rPr>
          <w:rFonts w:ascii="Times New Roman" w:hAnsi="Times New Roman" w:cs="Times New Roman"/>
          <w:sz w:val="24"/>
          <w:szCs w:val="24"/>
        </w:rPr>
        <w:t xml:space="preserve">technology, </w:t>
      </w:r>
      <w:r w:rsidR="00001D70" w:rsidRPr="002A066E">
        <w:rPr>
          <w:rFonts w:ascii="Times New Roman" w:hAnsi="Times New Roman" w:cs="Times New Roman"/>
          <w:sz w:val="24"/>
          <w:szCs w:val="24"/>
        </w:rPr>
        <w:t>Debenhams</w:t>
      </w:r>
      <w:r w:rsidR="00001D70">
        <w:rPr>
          <w:rFonts w:ascii="Times New Roman" w:hAnsi="Times New Roman" w:cs="Times New Roman"/>
          <w:sz w:val="24"/>
          <w:szCs w:val="24"/>
        </w:rPr>
        <w:t xml:space="preserve"> main aim is to build a </w:t>
      </w:r>
      <w:r w:rsidR="0041599A">
        <w:rPr>
          <w:rFonts w:ascii="Times New Roman" w:hAnsi="Times New Roman" w:cs="Times New Roman"/>
          <w:sz w:val="24"/>
          <w:szCs w:val="24"/>
        </w:rPr>
        <w:t>new franchise service model for future development</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(Reichstein</w:t>
      </w:r>
      <w:r w:rsidR="00691890" w:rsidRPr="001D4982">
        <w:rPr>
          <w:rFonts w:ascii="Times New Roman" w:hAnsi="Times New Roman" w:cs="Times New Roman"/>
          <w:color w:val="222222"/>
          <w:sz w:val="24"/>
          <w:szCs w:val="24"/>
          <w:shd w:val="clear" w:color="auto" w:fill="FFFFFF"/>
        </w:rPr>
        <w:t xml:space="preserve"> and </w:t>
      </w:r>
      <w:proofErr w:type="spellStart"/>
      <w:r w:rsidR="00691890" w:rsidRPr="001D4982">
        <w:rPr>
          <w:rFonts w:ascii="Times New Roman" w:hAnsi="Times New Roman" w:cs="Times New Roman"/>
          <w:color w:val="222222"/>
          <w:sz w:val="24"/>
          <w:szCs w:val="24"/>
          <w:shd w:val="clear" w:color="auto" w:fill="FFFFFF"/>
        </w:rPr>
        <w:t>Brusch</w:t>
      </w:r>
      <w:proofErr w:type="spellEnd"/>
      <w:r w:rsidR="00691890">
        <w:rPr>
          <w:rFonts w:ascii="Times New Roman" w:hAnsi="Times New Roman" w:cs="Times New Roman"/>
          <w:color w:val="222222"/>
          <w:sz w:val="24"/>
          <w:szCs w:val="24"/>
          <w:shd w:val="clear" w:color="auto" w:fill="FFFFFF"/>
        </w:rPr>
        <w:t>, 2019)</w:t>
      </w:r>
      <w:r w:rsidR="0041599A">
        <w:rPr>
          <w:rFonts w:ascii="Times New Roman" w:hAnsi="Times New Roman" w:cs="Times New Roman"/>
          <w:sz w:val="24"/>
          <w:szCs w:val="24"/>
        </w:rPr>
        <w:t xml:space="preserve">. </w:t>
      </w:r>
      <w:r w:rsidR="002B2F27">
        <w:rPr>
          <w:rFonts w:ascii="Times New Roman" w:hAnsi="Times New Roman" w:cs="Times New Roman"/>
          <w:sz w:val="24"/>
          <w:szCs w:val="24"/>
        </w:rPr>
        <w:t xml:space="preserve">The Company </w:t>
      </w:r>
      <w:r w:rsidR="00103A09">
        <w:rPr>
          <w:rFonts w:ascii="Times New Roman" w:hAnsi="Times New Roman" w:cs="Times New Roman"/>
          <w:sz w:val="24"/>
          <w:szCs w:val="24"/>
        </w:rPr>
        <w:t xml:space="preserve">mainly focus on understand the customer preference and choice at fashion industry to become successful in the global marketplace. </w:t>
      </w:r>
    </w:p>
    <w:p w14:paraId="79E4D548" w14:textId="77777777" w:rsidR="002804DF" w:rsidRPr="009C795D" w:rsidRDefault="002804DF" w:rsidP="00070170">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Threats:</w:t>
      </w:r>
      <w:r w:rsidR="009C795D">
        <w:rPr>
          <w:rFonts w:ascii="Times New Roman" w:hAnsi="Times New Roman" w:cs="Times New Roman"/>
          <w:sz w:val="24"/>
          <w:szCs w:val="24"/>
        </w:rPr>
        <w:t xml:space="preserve"> In the fashion industry, the Company has faced tough competition from domestic player, and it also </w:t>
      </w:r>
      <w:r w:rsidR="000C48C7">
        <w:rPr>
          <w:rFonts w:ascii="Times New Roman" w:hAnsi="Times New Roman" w:cs="Times New Roman"/>
          <w:sz w:val="24"/>
          <w:szCs w:val="24"/>
        </w:rPr>
        <w:t>affects</w:t>
      </w:r>
      <w:r w:rsidR="009C795D">
        <w:rPr>
          <w:rFonts w:ascii="Times New Roman" w:hAnsi="Times New Roman" w:cs="Times New Roman"/>
          <w:sz w:val="24"/>
          <w:szCs w:val="24"/>
        </w:rPr>
        <w:t xml:space="preserve"> the profit margin of the firm. </w:t>
      </w:r>
      <w:r w:rsidR="001E2453">
        <w:rPr>
          <w:rFonts w:ascii="Times New Roman" w:hAnsi="Times New Roman" w:cs="Times New Roman"/>
          <w:sz w:val="24"/>
          <w:szCs w:val="24"/>
        </w:rPr>
        <w:t xml:space="preserve">The main </w:t>
      </w:r>
      <w:r w:rsidR="000C48C7">
        <w:rPr>
          <w:rFonts w:ascii="Times New Roman" w:hAnsi="Times New Roman" w:cs="Times New Roman"/>
          <w:sz w:val="24"/>
          <w:szCs w:val="24"/>
        </w:rPr>
        <w:t xml:space="preserve">competitor of </w:t>
      </w:r>
      <w:r w:rsidR="000C48C7" w:rsidRPr="002A066E">
        <w:rPr>
          <w:rFonts w:ascii="Times New Roman" w:hAnsi="Times New Roman" w:cs="Times New Roman"/>
          <w:sz w:val="24"/>
          <w:szCs w:val="24"/>
        </w:rPr>
        <w:t>Debenhams</w:t>
      </w:r>
      <w:r w:rsidR="000C48C7">
        <w:rPr>
          <w:rFonts w:ascii="Times New Roman" w:hAnsi="Times New Roman" w:cs="Times New Roman"/>
          <w:sz w:val="24"/>
          <w:szCs w:val="24"/>
        </w:rPr>
        <w:t xml:space="preserve"> is</w:t>
      </w:r>
      <w:r w:rsidR="00480217">
        <w:rPr>
          <w:rFonts w:ascii="Times New Roman" w:hAnsi="Times New Roman" w:cs="Times New Roman"/>
          <w:sz w:val="24"/>
          <w:szCs w:val="24"/>
        </w:rPr>
        <w:t xml:space="preserve"> Next, M&amp;S, and River Island</w:t>
      </w:r>
      <w:r w:rsidR="00730D0C">
        <w:rPr>
          <w:rFonts w:ascii="Times New Roman" w:hAnsi="Times New Roman" w:cs="Times New Roman"/>
          <w:sz w:val="24"/>
          <w:szCs w:val="24"/>
        </w:rPr>
        <w:t xml:space="preserve"> </w:t>
      </w:r>
      <w:r w:rsidR="00730D0C">
        <w:rPr>
          <w:rFonts w:ascii="Times New Roman" w:hAnsi="Times New Roman" w:cs="Times New Roman"/>
          <w:color w:val="222222"/>
          <w:sz w:val="24"/>
          <w:szCs w:val="24"/>
          <w:shd w:val="clear" w:color="auto" w:fill="FFFFFF"/>
        </w:rPr>
        <w:t>(</w:t>
      </w:r>
      <w:r w:rsidR="00730D0C" w:rsidRPr="001D4982">
        <w:rPr>
          <w:rFonts w:ascii="Times New Roman" w:hAnsi="Times New Roman" w:cs="Times New Roman"/>
          <w:color w:val="222222"/>
          <w:sz w:val="24"/>
          <w:szCs w:val="24"/>
          <w:shd w:val="clear" w:color="auto" w:fill="FFFFFF"/>
        </w:rPr>
        <w:t>Michael</w:t>
      </w:r>
      <w:r w:rsidR="00730D0C">
        <w:rPr>
          <w:rFonts w:ascii="Times New Roman" w:hAnsi="Times New Roman" w:cs="Times New Roman"/>
          <w:color w:val="222222"/>
          <w:sz w:val="24"/>
          <w:szCs w:val="24"/>
          <w:shd w:val="clear" w:color="auto" w:fill="FFFFFF"/>
        </w:rPr>
        <w:t xml:space="preserve"> et al., 2022)</w:t>
      </w:r>
      <w:r w:rsidR="00480217">
        <w:rPr>
          <w:rFonts w:ascii="Times New Roman" w:hAnsi="Times New Roman" w:cs="Times New Roman"/>
          <w:sz w:val="24"/>
          <w:szCs w:val="24"/>
        </w:rPr>
        <w:t xml:space="preserve">. </w:t>
      </w:r>
      <w:r w:rsidR="002B79B4">
        <w:rPr>
          <w:rFonts w:ascii="Times New Roman" w:hAnsi="Times New Roman" w:cs="Times New Roman"/>
          <w:sz w:val="24"/>
          <w:szCs w:val="24"/>
        </w:rPr>
        <w:t xml:space="preserve">During the global outbreak, the raw material </w:t>
      </w:r>
      <w:r w:rsidR="00430060">
        <w:rPr>
          <w:rFonts w:ascii="Times New Roman" w:hAnsi="Times New Roman" w:cs="Times New Roman"/>
          <w:sz w:val="24"/>
          <w:szCs w:val="24"/>
        </w:rPr>
        <w:t>prices are</w:t>
      </w:r>
      <w:r w:rsidR="002B79B4">
        <w:rPr>
          <w:rFonts w:ascii="Times New Roman" w:hAnsi="Times New Roman" w:cs="Times New Roman"/>
          <w:sz w:val="24"/>
          <w:szCs w:val="24"/>
        </w:rPr>
        <w:t xml:space="preserve"> increased that increase the input cost</w:t>
      </w:r>
      <w:r w:rsidR="0045535A">
        <w:rPr>
          <w:rFonts w:ascii="Times New Roman" w:hAnsi="Times New Roman" w:cs="Times New Roman"/>
          <w:sz w:val="24"/>
          <w:szCs w:val="24"/>
        </w:rPr>
        <w:t xml:space="preserve">. </w:t>
      </w:r>
      <w:r w:rsidR="00430060">
        <w:rPr>
          <w:rFonts w:ascii="Times New Roman" w:hAnsi="Times New Roman" w:cs="Times New Roman"/>
          <w:sz w:val="24"/>
          <w:szCs w:val="24"/>
        </w:rPr>
        <w:t>The company has also faced legal controversy over consumer fraud class action lawsuit which may lead to customer dissatisfaction.</w:t>
      </w:r>
    </w:p>
    <w:p w14:paraId="5AD71328" w14:textId="77777777" w:rsidR="00C21A14" w:rsidRDefault="00AE521C" w:rsidP="00070170">
      <w:pPr>
        <w:spacing w:after="0" w:line="360" w:lineRule="auto"/>
        <w:jc w:val="both"/>
        <w:rPr>
          <w:rFonts w:ascii="Times New Roman" w:hAnsi="Times New Roman" w:cs="Times New Roman"/>
          <w:b/>
          <w:sz w:val="24"/>
          <w:szCs w:val="24"/>
        </w:rPr>
      </w:pPr>
      <w:r>
        <w:rPr>
          <w:rFonts w:ascii="Times New Roman" w:hAnsi="Times New Roman" w:cs="Times New Roman"/>
          <w:b/>
          <w:sz w:val="24"/>
        </w:rPr>
        <w:t xml:space="preserve">PESTLE Analysis of </w:t>
      </w:r>
      <w:r w:rsidRPr="00C21A14">
        <w:rPr>
          <w:rFonts w:ascii="Times New Roman" w:hAnsi="Times New Roman" w:cs="Times New Roman"/>
          <w:b/>
          <w:sz w:val="24"/>
          <w:szCs w:val="24"/>
        </w:rPr>
        <w:t>Debenhams</w:t>
      </w:r>
    </w:p>
    <w:p w14:paraId="0806C3DF" w14:textId="77777777" w:rsidR="00F8192A" w:rsidRDefault="00F8192A" w:rsidP="0007017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It mainly refers to in-depth study that examines certain external factors such as political, technological and social trends which affects business performance</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proofErr w:type="spellStart"/>
      <w:r w:rsidR="00691890" w:rsidRPr="001D4982">
        <w:rPr>
          <w:rFonts w:ascii="Times New Roman" w:hAnsi="Times New Roman" w:cs="Times New Roman"/>
          <w:color w:val="222222"/>
          <w:sz w:val="24"/>
          <w:szCs w:val="24"/>
          <w:shd w:val="clear" w:color="auto" w:fill="FFFFFF"/>
        </w:rPr>
        <w:t>Perera</w:t>
      </w:r>
      <w:proofErr w:type="spellEnd"/>
      <w:r w:rsidR="00691890">
        <w:rPr>
          <w:rFonts w:ascii="Times New Roman" w:hAnsi="Times New Roman" w:cs="Times New Roman"/>
          <w:color w:val="222222"/>
          <w:sz w:val="24"/>
          <w:szCs w:val="24"/>
          <w:shd w:val="clear" w:color="auto" w:fill="FFFFFF"/>
        </w:rPr>
        <w:t>, 2017)</w:t>
      </w:r>
      <w:r>
        <w:rPr>
          <w:rFonts w:ascii="Times New Roman" w:hAnsi="Times New Roman" w:cs="Times New Roman"/>
          <w:sz w:val="24"/>
          <w:szCs w:val="24"/>
        </w:rPr>
        <w:t>. This model helps organizations to develop effective strategies to deal with economic recession and mitigate possibilities of market failure</w:t>
      </w:r>
      <w:r>
        <w:rPr>
          <w:rStyle w:val="selectable"/>
          <w:rFonts w:ascii="Times New Roman" w:hAnsi="Times New Roman" w:cs="Times New Roman"/>
          <w:color w:val="000000"/>
          <w:sz w:val="24"/>
          <w:szCs w:val="24"/>
          <w:shd w:val="clear" w:color="auto" w:fill="FFFFFF"/>
        </w:rPr>
        <w:t xml:space="preserve">. </w:t>
      </w:r>
      <w:r>
        <w:rPr>
          <w:rFonts w:ascii="Times New Roman" w:hAnsi="Times New Roman" w:cs="Times New Roman"/>
          <w:sz w:val="24"/>
          <w:szCs w:val="24"/>
        </w:rPr>
        <w:t xml:space="preserve">PESTEL analysis is summarized into different environmental factors which are as follows: </w:t>
      </w:r>
    </w:p>
    <w:p w14:paraId="0694E96E" w14:textId="77777777" w:rsidR="00F8192A" w:rsidRPr="00C73691" w:rsidRDefault="00F8192A" w:rsidP="00070170">
      <w:pPr>
        <w:spacing w:after="0" w:line="360" w:lineRule="auto"/>
        <w:jc w:val="both"/>
        <w:rPr>
          <w:rFonts w:ascii="Times New Roman" w:hAnsi="Times New Roman" w:cs="Times New Roman"/>
          <w:sz w:val="24"/>
          <w:szCs w:val="24"/>
        </w:rPr>
      </w:pPr>
      <w:r w:rsidRPr="003243B5">
        <w:rPr>
          <w:rFonts w:ascii="Times New Roman" w:hAnsi="Times New Roman" w:cs="Times New Roman"/>
          <w:b/>
          <w:sz w:val="24"/>
          <w:szCs w:val="24"/>
        </w:rPr>
        <w:t xml:space="preserve">Political Factors: </w:t>
      </w:r>
      <w:r>
        <w:rPr>
          <w:rFonts w:ascii="Times New Roman" w:hAnsi="Times New Roman" w:cs="Times New Roman"/>
          <w:sz w:val="24"/>
          <w:szCs w:val="24"/>
        </w:rPr>
        <w:t xml:space="preserve">During this pandemic, </w:t>
      </w:r>
      <w:r w:rsidR="00523AE4" w:rsidRPr="002A066E">
        <w:rPr>
          <w:rFonts w:ascii="Times New Roman" w:hAnsi="Times New Roman" w:cs="Times New Roman"/>
          <w:sz w:val="24"/>
          <w:szCs w:val="24"/>
        </w:rPr>
        <w:t>Debenhams</w:t>
      </w:r>
      <w:r w:rsidR="00523AE4">
        <w:rPr>
          <w:rFonts w:ascii="Times New Roman" w:hAnsi="Times New Roman" w:cs="Times New Roman"/>
          <w:sz w:val="24"/>
          <w:szCs w:val="24"/>
        </w:rPr>
        <w:t xml:space="preserve"> is deeply affected by new h</w:t>
      </w:r>
      <w:r>
        <w:rPr>
          <w:rFonts w:ascii="Times New Roman" w:hAnsi="Times New Roman" w:cs="Times New Roman"/>
          <w:sz w:val="24"/>
          <w:szCs w:val="24"/>
        </w:rPr>
        <w:t>igh in saturated fat, sugar and salt (HFSS) guidelines to manage their business operations. Thus, frequent changes in HFSS guidelines have negative impact upon consumer goods operations</w:t>
      </w:r>
      <w:r w:rsidR="00730D0C">
        <w:rPr>
          <w:rFonts w:ascii="Times New Roman" w:hAnsi="Times New Roman" w:cs="Times New Roman"/>
          <w:sz w:val="24"/>
          <w:szCs w:val="24"/>
        </w:rPr>
        <w:t xml:space="preserve"> </w:t>
      </w:r>
      <w:r w:rsidR="00730D0C">
        <w:rPr>
          <w:rFonts w:ascii="Times New Roman" w:hAnsi="Times New Roman" w:cs="Times New Roman"/>
          <w:color w:val="000000"/>
          <w:sz w:val="24"/>
          <w:szCs w:val="24"/>
          <w:shd w:val="clear" w:color="auto" w:fill="FFFFFF"/>
        </w:rPr>
        <w:t>(</w:t>
      </w:r>
      <w:proofErr w:type="spellStart"/>
      <w:r w:rsidR="00730D0C" w:rsidRPr="001D4982">
        <w:rPr>
          <w:rFonts w:ascii="Times New Roman" w:hAnsi="Times New Roman" w:cs="Times New Roman"/>
          <w:color w:val="000000"/>
          <w:sz w:val="24"/>
          <w:szCs w:val="24"/>
          <w:shd w:val="clear" w:color="auto" w:fill="FFFFFF"/>
        </w:rPr>
        <w:t>Annualreport</w:t>
      </w:r>
      <w:proofErr w:type="spellEnd"/>
      <w:r w:rsidR="00730D0C">
        <w:rPr>
          <w:rFonts w:ascii="Times New Roman" w:hAnsi="Times New Roman" w:cs="Times New Roman"/>
          <w:color w:val="000000"/>
          <w:sz w:val="24"/>
          <w:szCs w:val="24"/>
          <w:shd w:val="clear" w:color="auto" w:fill="FFFFFF"/>
        </w:rPr>
        <w:t>, 2022)</w:t>
      </w:r>
      <w:r>
        <w:rPr>
          <w:rFonts w:ascii="Times New Roman" w:hAnsi="Times New Roman" w:cs="Times New Roman"/>
          <w:sz w:val="24"/>
          <w:szCs w:val="24"/>
        </w:rPr>
        <w:t xml:space="preserve">. Apart from this, the government is also providing greater support to retailers who want to expand their business into overseas markets. This government support acts as profitable opportunity for </w:t>
      </w:r>
      <w:r w:rsidR="00523AE4" w:rsidRPr="002A066E">
        <w:rPr>
          <w:rFonts w:ascii="Times New Roman" w:hAnsi="Times New Roman" w:cs="Times New Roman"/>
          <w:sz w:val="24"/>
          <w:szCs w:val="24"/>
        </w:rPr>
        <w:t>Debenhams</w:t>
      </w:r>
      <w:r w:rsidR="00523AE4">
        <w:rPr>
          <w:rFonts w:ascii="Times New Roman" w:hAnsi="Times New Roman" w:cs="Times New Roman"/>
          <w:sz w:val="24"/>
          <w:szCs w:val="24"/>
        </w:rPr>
        <w:t xml:space="preserve"> </w:t>
      </w:r>
      <w:r>
        <w:rPr>
          <w:rFonts w:ascii="Times New Roman" w:hAnsi="Times New Roman" w:cs="Times New Roman"/>
          <w:sz w:val="24"/>
          <w:szCs w:val="24"/>
        </w:rPr>
        <w:t xml:space="preserve">to set up its own online shop in Asian and European market. With political stability, </w:t>
      </w:r>
      <w:r w:rsidR="00523AE4" w:rsidRPr="002A066E">
        <w:rPr>
          <w:rFonts w:ascii="Times New Roman" w:hAnsi="Times New Roman" w:cs="Times New Roman"/>
          <w:sz w:val="24"/>
          <w:szCs w:val="24"/>
        </w:rPr>
        <w:t>Debenhams</w:t>
      </w:r>
      <w:r w:rsidR="00523AE4">
        <w:rPr>
          <w:rFonts w:ascii="Times New Roman" w:hAnsi="Times New Roman" w:cs="Times New Roman"/>
          <w:sz w:val="24"/>
          <w:szCs w:val="24"/>
        </w:rPr>
        <w:t xml:space="preserve"> </w:t>
      </w:r>
      <w:r>
        <w:rPr>
          <w:rFonts w:ascii="Times New Roman" w:hAnsi="Times New Roman" w:cs="Times New Roman"/>
          <w:sz w:val="24"/>
          <w:szCs w:val="24"/>
        </w:rPr>
        <w:t>is highly committed to create fair and sustainable environment for customers. The company has also established its own political action committee that supports new candidates at the federal and state level</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(Reichstein</w:t>
      </w:r>
      <w:r w:rsidR="00691890" w:rsidRPr="001D4982">
        <w:rPr>
          <w:rFonts w:ascii="Times New Roman" w:hAnsi="Times New Roman" w:cs="Times New Roman"/>
          <w:color w:val="222222"/>
          <w:sz w:val="24"/>
          <w:szCs w:val="24"/>
          <w:shd w:val="clear" w:color="auto" w:fill="FFFFFF"/>
        </w:rPr>
        <w:t xml:space="preserve"> and </w:t>
      </w:r>
      <w:proofErr w:type="spellStart"/>
      <w:r w:rsidR="00691890" w:rsidRPr="001D4982">
        <w:rPr>
          <w:rFonts w:ascii="Times New Roman" w:hAnsi="Times New Roman" w:cs="Times New Roman"/>
          <w:color w:val="222222"/>
          <w:sz w:val="24"/>
          <w:szCs w:val="24"/>
          <w:shd w:val="clear" w:color="auto" w:fill="FFFFFF"/>
        </w:rPr>
        <w:t>Brusch</w:t>
      </w:r>
      <w:proofErr w:type="spellEnd"/>
      <w:r w:rsidR="00691890">
        <w:rPr>
          <w:rFonts w:ascii="Times New Roman" w:hAnsi="Times New Roman" w:cs="Times New Roman"/>
          <w:color w:val="222222"/>
          <w:sz w:val="24"/>
          <w:szCs w:val="24"/>
          <w:shd w:val="clear" w:color="auto" w:fill="FFFFFF"/>
        </w:rPr>
        <w:t>, 2019)</w:t>
      </w:r>
      <w:r>
        <w:rPr>
          <w:rFonts w:ascii="Times New Roman" w:hAnsi="Times New Roman" w:cs="Times New Roman"/>
          <w:sz w:val="24"/>
          <w:szCs w:val="24"/>
        </w:rPr>
        <w:t xml:space="preserve">. On the other side, strict self-quarantine measures have enforced </w:t>
      </w:r>
      <w:r w:rsidR="00523AE4" w:rsidRPr="002A066E">
        <w:rPr>
          <w:rFonts w:ascii="Times New Roman" w:hAnsi="Times New Roman" w:cs="Times New Roman"/>
          <w:sz w:val="24"/>
          <w:szCs w:val="24"/>
        </w:rPr>
        <w:t>Debenhams</w:t>
      </w:r>
      <w:r w:rsidR="00523AE4">
        <w:rPr>
          <w:rFonts w:ascii="Times New Roman" w:hAnsi="Times New Roman" w:cs="Times New Roman"/>
          <w:sz w:val="24"/>
          <w:szCs w:val="24"/>
        </w:rPr>
        <w:t xml:space="preserve"> </w:t>
      </w:r>
      <w:r>
        <w:rPr>
          <w:rFonts w:ascii="Times New Roman" w:hAnsi="Times New Roman" w:cs="Times New Roman"/>
          <w:sz w:val="24"/>
          <w:szCs w:val="24"/>
        </w:rPr>
        <w:t xml:space="preserve">to shut down retail stores. </w:t>
      </w:r>
    </w:p>
    <w:p w14:paraId="19CBC2E8" w14:textId="77777777" w:rsidR="00F8192A" w:rsidRPr="00FD5170" w:rsidRDefault="00F8192A" w:rsidP="00070170">
      <w:pPr>
        <w:spacing w:after="0" w:line="360" w:lineRule="auto"/>
        <w:jc w:val="both"/>
        <w:rPr>
          <w:rFonts w:ascii="Times New Roman" w:hAnsi="Times New Roman" w:cs="Times New Roman"/>
          <w:color w:val="222222"/>
          <w:sz w:val="24"/>
          <w:szCs w:val="24"/>
          <w:shd w:val="clear" w:color="auto" w:fill="FFFFFF"/>
        </w:rPr>
      </w:pPr>
      <w:r w:rsidRPr="003243B5">
        <w:rPr>
          <w:rFonts w:ascii="Times New Roman" w:hAnsi="Times New Roman" w:cs="Times New Roman"/>
          <w:b/>
          <w:sz w:val="24"/>
          <w:szCs w:val="24"/>
        </w:rPr>
        <w:t xml:space="preserve">Economic Factors: </w:t>
      </w:r>
      <w:r>
        <w:rPr>
          <w:rFonts w:ascii="Times New Roman" w:hAnsi="Times New Roman" w:cs="Times New Roman"/>
          <w:sz w:val="24"/>
          <w:szCs w:val="24"/>
        </w:rPr>
        <w:t xml:space="preserve">Higher disposable income is the most important economic indicator for financial growth of </w:t>
      </w:r>
      <w:r w:rsidR="00FB5624" w:rsidRPr="002A066E">
        <w:rPr>
          <w:rFonts w:ascii="Times New Roman" w:hAnsi="Times New Roman" w:cs="Times New Roman"/>
          <w:sz w:val="24"/>
          <w:szCs w:val="24"/>
        </w:rPr>
        <w:t>Debenhams</w:t>
      </w:r>
      <w:r w:rsidR="00730D0C">
        <w:rPr>
          <w:rFonts w:ascii="Times New Roman" w:hAnsi="Times New Roman" w:cs="Times New Roman"/>
          <w:sz w:val="24"/>
          <w:szCs w:val="24"/>
        </w:rPr>
        <w:t xml:space="preserve"> </w:t>
      </w:r>
      <w:r w:rsidR="00730D0C">
        <w:rPr>
          <w:rFonts w:ascii="Times New Roman" w:hAnsi="Times New Roman" w:cs="Times New Roman"/>
          <w:color w:val="000000"/>
          <w:sz w:val="24"/>
          <w:szCs w:val="24"/>
          <w:shd w:val="clear" w:color="auto" w:fill="FFFFFF"/>
        </w:rPr>
        <w:t>(</w:t>
      </w:r>
      <w:proofErr w:type="spellStart"/>
      <w:r w:rsidR="00730D0C" w:rsidRPr="001D4982">
        <w:rPr>
          <w:rFonts w:ascii="Times New Roman" w:hAnsi="Times New Roman" w:cs="Times New Roman"/>
          <w:color w:val="000000"/>
          <w:sz w:val="24"/>
          <w:szCs w:val="24"/>
          <w:shd w:val="clear" w:color="auto" w:fill="FFFFFF"/>
        </w:rPr>
        <w:t>Ediss</w:t>
      </w:r>
      <w:proofErr w:type="spellEnd"/>
      <w:r w:rsidR="00730D0C">
        <w:rPr>
          <w:rFonts w:ascii="Times New Roman" w:hAnsi="Times New Roman" w:cs="Times New Roman"/>
          <w:color w:val="000000"/>
          <w:sz w:val="24"/>
          <w:szCs w:val="24"/>
          <w:shd w:val="clear" w:color="auto" w:fill="FFFFFF"/>
        </w:rPr>
        <w:t>, 2022)</w:t>
      </w:r>
      <w:r>
        <w:rPr>
          <w:rFonts w:ascii="Times New Roman" w:hAnsi="Times New Roman" w:cs="Times New Roman"/>
          <w:sz w:val="24"/>
          <w:szCs w:val="24"/>
        </w:rPr>
        <w:t xml:space="preserve">. The company often generates higher disposable income through North America and Europe which may boost sales collections. This may ultimately allows P&amp;G to increase their penetration in developing countries. However, COVID 19 has brought greater downfall in customer spending around 50% which may affect business operations. During COVID 19, </w:t>
      </w:r>
      <w:r w:rsidR="00FB5624" w:rsidRPr="002A066E">
        <w:rPr>
          <w:rFonts w:ascii="Times New Roman" w:hAnsi="Times New Roman" w:cs="Times New Roman"/>
          <w:sz w:val="24"/>
          <w:szCs w:val="24"/>
        </w:rPr>
        <w:t>Debenhams</w:t>
      </w:r>
      <w:r w:rsidR="00FB5624">
        <w:rPr>
          <w:rFonts w:ascii="Times New Roman" w:hAnsi="Times New Roman" w:cs="Times New Roman"/>
          <w:sz w:val="24"/>
          <w:szCs w:val="24"/>
        </w:rPr>
        <w:t xml:space="preserve"> </w:t>
      </w:r>
      <w:r>
        <w:rPr>
          <w:rFonts w:ascii="Times New Roman" w:hAnsi="Times New Roman" w:cs="Times New Roman"/>
          <w:sz w:val="24"/>
          <w:szCs w:val="24"/>
        </w:rPr>
        <w:t xml:space="preserve">has mainly recorded </w:t>
      </w:r>
      <w:r w:rsidR="00FB5624">
        <w:rPr>
          <w:rFonts w:ascii="Times New Roman" w:hAnsi="Times New Roman" w:cs="Times New Roman"/>
          <w:sz w:val="24"/>
          <w:szCs w:val="24"/>
        </w:rPr>
        <w:t xml:space="preserve">£500 million </w:t>
      </w:r>
      <w:r>
        <w:rPr>
          <w:rFonts w:ascii="Times New Roman" w:hAnsi="Times New Roman" w:cs="Times New Roman"/>
          <w:sz w:val="24"/>
          <w:szCs w:val="24"/>
        </w:rPr>
        <w:t>loss due to strict social distancing norms</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r w:rsidR="00691890" w:rsidRPr="001D4982">
        <w:rPr>
          <w:rFonts w:ascii="Times New Roman" w:hAnsi="Times New Roman" w:cs="Times New Roman"/>
          <w:color w:val="222222"/>
          <w:sz w:val="24"/>
          <w:szCs w:val="24"/>
          <w:shd w:val="clear" w:color="auto" w:fill="FFFFFF"/>
        </w:rPr>
        <w:t>GURL</w:t>
      </w:r>
      <w:r w:rsidR="00691890">
        <w:rPr>
          <w:rFonts w:ascii="Times New Roman" w:hAnsi="Times New Roman" w:cs="Times New Roman"/>
          <w:color w:val="222222"/>
          <w:sz w:val="24"/>
          <w:szCs w:val="24"/>
          <w:shd w:val="clear" w:color="auto" w:fill="FFFFFF"/>
        </w:rPr>
        <w:t>, 2017)</w:t>
      </w:r>
      <w:r>
        <w:rPr>
          <w:rFonts w:ascii="Times New Roman" w:hAnsi="Times New Roman" w:cs="Times New Roman"/>
          <w:color w:val="222222"/>
          <w:sz w:val="24"/>
          <w:szCs w:val="24"/>
          <w:shd w:val="clear" w:color="auto" w:fill="FFFFFF"/>
        </w:rPr>
        <w:t xml:space="preserve">. </w:t>
      </w:r>
      <w:r>
        <w:rPr>
          <w:rFonts w:ascii="Times New Roman" w:hAnsi="Times New Roman" w:cs="Times New Roman"/>
          <w:sz w:val="24"/>
          <w:szCs w:val="24"/>
        </w:rPr>
        <w:t xml:space="preserve">The pandemic has enforced </w:t>
      </w:r>
      <w:r w:rsidR="00FB5624" w:rsidRPr="002A066E">
        <w:rPr>
          <w:rFonts w:ascii="Times New Roman" w:hAnsi="Times New Roman" w:cs="Times New Roman"/>
          <w:sz w:val="24"/>
          <w:szCs w:val="24"/>
        </w:rPr>
        <w:t>Debenhams</w:t>
      </w:r>
      <w:r w:rsidR="00FB5624">
        <w:rPr>
          <w:rFonts w:ascii="Times New Roman" w:hAnsi="Times New Roman" w:cs="Times New Roman"/>
          <w:sz w:val="24"/>
          <w:szCs w:val="24"/>
        </w:rPr>
        <w:t xml:space="preserve"> </w:t>
      </w:r>
      <w:r>
        <w:rPr>
          <w:rFonts w:ascii="Times New Roman" w:hAnsi="Times New Roman" w:cs="Times New Roman"/>
          <w:sz w:val="24"/>
          <w:szCs w:val="24"/>
        </w:rPr>
        <w:t xml:space="preserve">to cut more than </w:t>
      </w:r>
      <w:r w:rsidR="00FB5624">
        <w:rPr>
          <w:rFonts w:ascii="Times New Roman" w:hAnsi="Times New Roman" w:cs="Times New Roman"/>
          <w:sz w:val="24"/>
          <w:szCs w:val="24"/>
        </w:rPr>
        <w:t>12,000</w:t>
      </w:r>
      <w:r>
        <w:rPr>
          <w:rFonts w:ascii="Times New Roman" w:hAnsi="Times New Roman" w:cs="Times New Roman"/>
          <w:sz w:val="24"/>
          <w:szCs w:val="24"/>
        </w:rPr>
        <w:t xml:space="preserve"> job cuts and redundancies which may weaken profit margins. </w:t>
      </w:r>
    </w:p>
    <w:p w14:paraId="3900FC9F" w14:textId="77777777" w:rsidR="00F8192A" w:rsidRPr="000F1433" w:rsidRDefault="00F8192A" w:rsidP="00070170">
      <w:pPr>
        <w:spacing w:after="0" w:line="360" w:lineRule="auto"/>
        <w:jc w:val="both"/>
        <w:rPr>
          <w:rFonts w:ascii="Times New Roman" w:hAnsi="Times New Roman" w:cs="Times New Roman"/>
          <w:color w:val="000000"/>
          <w:sz w:val="24"/>
          <w:szCs w:val="24"/>
          <w:shd w:val="clear" w:color="auto" w:fill="FFFFFF"/>
        </w:rPr>
      </w:pPr>
      <w:r w:rsidRPr="003243B5">
        <w:rPr>
          <w:rFonts w:ascii="Times New Roman" w:hAnsi="Times New Roman" w:cs="Times New Roman"/>
          <w:b/>
          <w:sz w:val="24"/>
          <w:szCs w:val="24"/>
        </w:rPr>
        <w:t xml:space="preserve">Social Factors: </w:t>
      </w:r>
      <w:r>
        <w:rPr>
          <w:rFonts w:ascii="Times New Roman" w:hAnsi="Times New Roman" w:cs="Times New Roman"/>
          <w:sz w:val="24"/>
          <w:szCs w:val="24"/>
        </w:rPr>
        <w:t xml:space="preserve">The current global outbreak has increased the demand for healthy &amp; nutritious products among customers. This is a greater opportunity for </w:t>
      </w:r>
      <w:r w:rsidR="006C73B5" w:rsidRPr="002A066E">
        <w:rPr>
          <w:rFonts w:ascii="Times New Roman" w:hAnsi="Times New Roman" w:cs="Times New Roman"/>
          <w:sz w:val="24"/>
          <w:szCs w:val="24"/>
        </w:rPr>
        <w:t>Debenhams</w:t>
      </w:r>
      <w:r w:rsidR="006C73B5">
        <w:rPr>
          <w:rFonts w:ascii="Times New Roman" w:hAnsi="Times New Roman" w:cs="Times New Roman"/>
          <w:sz w:val="24"/>
          <w:szCs w:val="24"/>
        </w:rPr>
        <w:t xml:space="preserve"> </w:t>
      </w:r>
      <w:r>
        <w:rPr>
          <w:rFonts w:ascii="Times New Roman" w:hAnsi="Times New Roman" w:cs="Times New Roman"/>
          <w:sz w:val="24"/>
          <w:szCs w:val="24"/>
        </w:rPr>
        <w:t>to introduce more nutritious and affordable protein smoothies for customers</w:t>
      </w:r>
      <w:r w:rsidR="00730D0C">
        <w:rPr>
          <w:rFonts w:ascii="Times New Roman" w:hAnsi="Times New Roman" w:cs="Times New Roman"/>
          <w:sz w:val="24"/>
          <w:szCs w:val="24"/>
        </w:rPr>
        <w:t xml:space="preserve"> </w:t>
      </w:r>
      <w:r w:rsidR="00730D0C">
        <w:rPr>
          <w:rFonts w:ascii="Times New Roman" w:hAnsi="Times New Roman" w:cs="Times New Roman"/>
          <w:color w:val="000000"/>
          <w:sz w:val="24"/>
          <w:szCs w:val="24"/>
          <w:shd w:val="clear" w:color="auto" w:fill="FFFFFF"/>
        </w:rPr>
        <w:t>(</w:t>
      </w:r>
      <w:proofErr w:type="spellStart"/>
      <w:r w:rsidR="00730D0C" w:rsidRPr="001D4982">
        <w:rPr>
          <w:rFonts w:ascii="Times New Roman" w:hAnsi="Times New Roman" w:cs="Times New Roman"/>
          <w:color w:val="000000"/>
          <w:sz w:val="24"/>
          <w:szCs w:val="24"/>
          <w:shd w:val="clear" w:color="auto" w:fill="FFFFFF"/>
        </w:rPr>
        <w:t>Annualreport</w:t>
      </w:r>
      <w:proofErr w:type="spellEnd"/>
      <w:r w:rsidR="00730D0C">
        <w:rPr>
          <w:rFonts w:ascii="Times New Roman" w:hAnsi="Times New Roman" w:cs="Times New Roman"/>
          <w:color w:val="000000"/>
          <w:sz w:val="24"/>
          <w:szCs w:val="24"/>
          <w:shd w:val="clear" w:color="auto" w:fill="FFFFFF"/>
        </w:rPr>
        <w:t>, 2022)</w:t>
      </w:r>
      <w:r>
        <w:rPr>
          <w:rStyle w:val="selectable"/>
          <w:rFonts w:ascii="Times New Roman" w:hAnsi="Times New Roman" w:cs="Times New Roman"/>
          <w:color w:val="000000"/>
          <w:sz w:val="24"/>
          <w:szCs w:val="24"/>
          <w:shd w:val="clear" w:color="auto" w:fill="FFFFFF"/>
        </w:rPr>
        <w:t xml:space="preserve">. </w:t>
      </w:r>
      <w:r>
        <w:rPr>
          <w:rFonts w:ascii="Times New Roman" w:hAnsi="Times New Roman" w:cs="Times New Roman"/>
          <w:sz w:val="24"/>
          <w:szCs w:val="24"/>
        </w:rPr>
        <w:t xml:space="preserve">During this pandemic, </w:t>
      </w:r>
      <w:r w:rsidR="006C73B5">
        <w:rPr>
          <w:rFonts w:ascii="Times New Roman" w:hAnsi="Times New Roman" w:cs="Times New Roman"/>
          <w:sz w:val="24"/>
          <w:szCs w:val="24"/>
        </w:rPr>
        <w:t>the</w:t>
      </w:r>
      <w:r>
        <w:rPr>
          <w:rFonts w:ascii="Times New Roman" w:hAnsi="Times New Roman" w:cs="Times New Roman"/>
          <w:sz w:val="24"/>
          <w:szCs w:val="24"/>
        </w:rPr>
        <w:t xml:space="preserve"> company has introduced new digital initiative </w:t>
      </w:r>
      <w:r w:rsidR="006C73B5">
        <w:rPr>
          <w:rFonts w:ascii="Times New Roman" w:hAnsi="Times New Roman" w:cs="Times New Roman"/>
          <w:sz w:val="24"/>
          <w:szCs w:val="24"/>
        </w:rPr>
        <w:t>is</w:t>
      </w:r>
      <w:r>
        <w:rPr>
          <w:rFonts w:ascii="Times New Roman" w:hAnsi="Times New Roman" w:cs="Times New Roman"/>
          <w:sz w:val="24"/>
          <w:szCs w:val="24"/>
        </w:rPr>
        <w:t xml:space="preserve"> to provide financial support to families which are deeply affected by current economic recession and natural disasters. During COVID 19 recession, the</w:t>
      </w:r>
      <w:r w:rsidR="006C73B5">
        <w:rPr>
          <w:rFonts w:ascii="Times New Roman" w:hAnsi="Times New Roman" w:cs="Times New Roman"/>
          <w:sz w:val="24"/>
          <w:szCs w:val="24"/>
        </w:rPr>
        <w:t xml:space="preserve"> company has established marketing campaign to </w:t>
      </w:r>
      <w:r>
        <w:rPr>
          <w:rFonts w:ascii="Times New Roman" w:hAnsi="Times New Roman" w:cs="Times New Roman"/>
          <w:sz w:val="24"/>
          <w:szCs w:val="24"/>
        </w:rPr>
        <w:t>offer greater education and healthcare services to local communities</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r w:rsidR="00691890" w:rsidRPr="001D4982">
        <w:rPr>
          <w:rFonts w:ascii="Times New Roman" w:hAnsi="Times New Roman" w:cs="Times New Roman"/>
          <w:color w:val="222222"/>
          <w:sz w:val="24"/>
          <w:szCs w:val="24"/>
          <w:shd w:val="clear" w:color="auto" w:fill="FFFFFF"/>
        </w:rPr>
        <w:t>Vega</w:t>
      </w:r>
      <w:r w:rsidR="00691890">
        <w:rPr>
          <w:rFonts w:ascii="Times New Roman" w:hAnsi="Times New Roman" w:cs="Times New Roman"/>
          <w:color w:val="222222"/>
          <w:sz w:val="24"/>
          <w:szCs w:val="24"/>
          <w:shd w:val="clear" w:color="auto" w:fill="FFFFFF"/>
        </w:rPr>
        <w:t>, 2022)</w:t>
      </w:r>
      <w:r>
        <w:rPr>
          <w:rFonts w:ascii="Times New Roman" w:hAnsi="Times New Roman" w:cs="Times New Roman"/>
          <w:sz w:val="24"/>
          <w:szCs w:val="24"/>
        </w:rPr>
        <w:t xml:space="preserve">. </w:t>
      </w:r>
    </w:p>
    <w:p w14:paraId="75E83E65" w14:textId="77777777" w:rsidR="00F8192A" w:rsidRPr="00FD5170" w:rsidRDefault="00F8192A" w:rsidP="00070170">
      <w:pPr>
        <w:spacing w:after="0" w:line="360" w:lineRule="auto"/>
        <w:jc w:val="both"/>
        <w:rPr>
          <w:rFonts w:ascii="Times New Roman" w:hAnsi="Times New Roman" w:cs="Times New Roman"/>
          <w:color w:val="000000"/>
          <w:sz w:val="24"/>
          <w:szCs w:val="24"/>
          <w:shd w:val="clear" w:color="auto" w:fill="FFFFFF"/>
        </w:rPr>
      </w:pPr>
      <w:r w:rsidRPr="003243B5">
        <w:rPr>
          <w:rFonts w:ascii="Times New Roman" w:hAnsi="Times New Roman" w:cs="Times New Roman"/>
          <w:b/>
          <w:sz w:val="24"/>
          <w:szCs w:val="24"/>
        </w:rPr>
        <w:t xml:space="preserve">Technological Factors: </w:t>
      </w:r>
      <w:r w:rsidR="006C73B5" w:rsidRPr="002A066E">
        <w:rPr>
          <w:rFonts w:ascii="Times New Roman" w:hAnsi="Times New Roman" w:cs="Times New Roman"/>
          <w:sz w:val="24"/>
          <w:szCs w:val="24"/>
        </w:rPr>
        <w:t>Debenhams</w:t>
      </w:r>
      <w:r w:rsidR="006C73B5">
        <w:rPr>
          <w:rFonts w:ascii="Times New Roman" w:hAnsi="Times New Roman" w:cs="Times New Roman"/>
          <w:sz w:val="24"/>
          <w:szCs w:val="24"/>
        </w:rPr>
        <w:t xml:space="preserve"> </w:t>
      </w:r>
      <w:r>
        <w:rPr>
          <w:rFonts w:ascii="Times New Roman" w:hAnsi="Times New Roman" w:cs="Times New Roman"/>
          <w:sz w:val="24"/>
          <w:szCs w:val="24"/>
        </w:rPr>
        <w:t xml:space="preserve">is constantly focusing upon latest technological trends to strive innovation within </w:t>
      </w:r>
      <w:r w:rsidR="006C73B5">
        <w:rPr>
          <w:rFonts w:ascii="Times New Roman" w:hAnsi="Times New Roman" w:cs="Times New Roman"/>
          <w:sz w:val="24"/>
          <w:szCs w:val="24"/>
        </w:rPr>
        <w:t>fashion and clothing</w:t>
      </w:r>
      <w:r>
        <w:rPr>
          <w:rFonts w:ascii="Times New Roman" w:hAnsi="Times New Roman" w:cs="Times New Roman"/>
          <w:sz w:val="24"/>
          <w:szCs w:val="24"/>
        </w:rPr>
        <w:t xml:space="preserve"> segment</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proofErr w:type="spellStart"/>
      <w:r w:rsidR="00691890" w:rsidRPr="001D4982">
        <w:rPr>
          <w:rFonts w:ascii="Times New Roman" w:hAnsi="Times New Roman" w:cs="Times New Roman"/>
          <w:color w:val="222222"/>
          <w:sz w:val="24"/>
          <w:szCs w:val="24"/>
          <w:shd w:val="clear" w:color="auto" w:fill="FFFFFF"/>
        </w:rPr>
        <w:t>Teoli</w:t>
      </w:r>
      <w:proofErr w:type="spellEnd"/>
      <w:r w:rsidR="00691890">
        <w:rPr>
          <w:rFonts w:ascii="Times New Roman" w:hAnsi="Times New Roman" w:cs="Times New Roman"/>
          <w:color w:val="222222"/>
          <w:sz w:val="24"/>
          <w:szCs w:val="24"/>
          <w:shd w:val="clear" w:color="auto" w:fill="FFFFFF"/>
        </w:rPr>
        <w:t xml:space="preserve"> et al., 2019)</w:t>
      </w:r>
      <w:r>
        <w:rPr>
          <w:rFonts w:ascii="Times New Roman" w:hAnsi="Times New Roman" w:cs="Times New Roman"/>
          <w:sz w:val="24"/>
          <w:szCs w:val="24"/>
        </w:rPr>
        <w:t xml:space="preserve">. During this pandemic, the company has launched its new companion website </w:t>
      </w:r>
      <w:r w:rsidR="00F41350">
        <w:rPr>
          <w:rFonts w:ascii="Times New Roman" w:hAnsi="Times New Roman" w:cs="Times New Roman"/>
          <w:sz w:val="24"/>
          <w:szCs w:val="24"/>
        </w:rPr>
        <w:t>with new brands</w:t>
      </w:r>
      <w:r>
        <w:rPr>
          <w:rFonts w:ascii="Times New Roman" w:hAnsi="Times New Roman" w:cs="Times New Roman"/>
          <w:sz w:val="24"/>
          <w:szCs w:val="24"/>
        </w:rPr>
        <w:t xml:space="preserve"> where customers can easily take virtual tour of </w:t>
      </w:r>
      <w:r w:rsidR="00A500CF" w:rsidRPr="002A066E">
        <w:rPr>
          <w:rFonts w:ascii="Times New Roman" w:hAnsi="Times New Roman" w:cs="Times New Roman"/>
          <w:sz w:val="24"/>
          <w:szCs w:val="24"/>
        </w:rPr>
        <w:t>Debenhams</w:t>
      </w:r>
      <w:r w:rsidR="00A500CF">
        <w:rPr>
          <w:rFonts w:ascii="Times New Roman" w:hAnsi="Times New Roman" w:cs="Times New Roman"/>
          <w:sz w:val="24"/>
          <w:szCs w:val="24"/>
        </w:rPr>
        <w:t xml:space="preserve"> </w:t>
      </w:r>
      <w:r>
        <w:rPr>
          <w:rFonts w:ascii="Times New Roman" w:hAnsi="Times New Roman" w:cs="Times New Roman"/>
          <w:sz w:val="24"/>
          <w:szCs w:val="24"/>
        </w:rPr>
        <w:t>innovative lab and explore live product demonstrations</w:t>
      </w:r>
      <w:r w:rsidR="00730D0C">
        <w:rPr>
          <w:rFonts w:ascii="Times New Roman" w:hAnsi="Times New Roman" w:cs="Times New Roman"/>
          <w:sz w:val="24"/>
          <w:szCs w:val="24"/>
        </w:rPr>
        <w:t xml:space="preserve"> </w:t>
      </w:r>
      <w:r w:rsidR="00730D0C">
        <w:rPr>
          <w:rFonts w:ascii="Times New Roman" w:hAnsi="Times New Roman" w:cs="Times New Roman"/>
          <w:color w:val="000000"/>
          <w:sz w:val="24"/>
          <w:szCs w:val="24"/>
          <w:shd w:val="clear" w:color="auto" w:fill="FFFFFF"/>
        </w:rPr>
        <w:t>(</w:t>
      </w:r>
      <w:r w:rsidR="00730D0C" w:rsidRPr="001D4982">
        <w:rPr>
          <w:rFonts w:ascii="Times New Roman" w:hAnsi="Times New Roman" w:cs="Times New Roman"/>
          <w:color w:val="000000"/>
          <w:sz w:val="24"/>
          <w:szCs w:val="24"/>
          <w:shd w:val="clear" w:color="auto" w:fill="FFFFFF"/>
        </w:rPr>
        <w:t>The Economic Times</w:t>
      </w:r>
      <w:r w:rsidR="00730D0C">
        <w:rPr>
          <w:rFonts w:ascii="Times New Roman" w:hAnsi="Times New Roman" w:cs="Times New Roman"/>
          <w:color w:val="000000"/>
          <w:sz w:val="24"/>
          <w:szCs w:val="24"/>
          <w:shd w:val="clear" w:color="auto" w:fill="FFFFFF"/>
        </w:rPr>
        <w:t>, 2022)</w:t>
      </w:r>
      <w:r>
        <w:rPr>
          <w:rStyle w:val="selectable"/>
          <w:rFonts w:ascii="Times New Roman" w:hAnsi="Times New Roman" w:cs="Times New Roman"/>
          <w:color w:val="000000"/>
          <w:sz w:val="24"/>
          <w:szCs w:val="24"/>
          <w:shd w:val="clear" w:color="auto" w:fill="FFFFFF"/>
        </w:rPr>
        <w:t xml:space="preserve">. </w:t>
      </w:r>
      <w:r>
        <w:rPr>
          <w:rFonts w:ascii="Times New Roman" w:hAnsi="Times New Roman" w:cs="Times New Roman"/>
          <w:sz w:val="24"/>
          <w:szCs w:val="24"/>
        </w:rPr>
        <w:t xml:space="preserve"> In this way, the consumer goods retailer often encourages customers to purchase products from live show. On the other side, the company has taken advant</w:t>
      </w:r>
      <w:r w:rsidR="00D6071E">
        <w:rPr>
          <w:rFonts w:ascii="Times New Roman" w:hAnsi="Times New Roman" w:cs="Times New Roman"/>
          <w:sz w:val="24"/>
          <w:szCs w:val="24"/>
        </w:rPr>
        <w:t xml:space="preserve">age of artificial intelligence to boost the confidence of employee and improve customer </w:t>
      </w:r>
      <w:r w:rsidR="00A75E4A">
        <w:rPr>
          <w:rFonts w:ascii="Times New Roman" w:hAnsi="Times New Roman" w:cs="Times New Roman"/>
          <w:sz w:val="24"/>
          <w:szCs w:val="24"/>
        </w:rPr>
        <w:t>experience</w:t>
      </w:r>
      <w:r>
        <w:rPr>
          <w:rFonts w:ascii="Times New Roman" w:hAnsi="Times New Roman" w:cs="Times New Roman"/>
          <w:sz w:val="24"/>
          <w:szCs w:val="24"/>
        </w:rPr>
        <w:t xml:space="preserve">. </w:t>
      </w:r>
    </w:p>
    <w:p w14:paraId="69AE9257" w14:textId="77777777" w:rsidR="00F8192A" w:rsidRPr="00807E9E" w:rsidRDefault="00F8192A" w:rsidP="00070170">
      <w:pPr>
        <w:spacing w:after="0" w:line="360" w:lineRule="auto"/>
        <w:jc w:val="both"/>
        <w:rPr>
          <w:rFonts w:ascii="Times New Roman" w:hAnsi="Times New Roman" w:cs="Times New Roman"/>
          <w:sz w:val="24"/>
          <w:szCs w:val="24"/>
        </w:rPr>
      </w:pPr>
      <w:r w:rsidRPr="003243B5">
        <w:rPr>
          <w:rFonts w:ascii="Times New Roman" w:hAnsi="Times New Roman" w:cs="Times New Roman"/>
          <w:b/>
          <w:sz w:val="24"/>
          <w:szCs w:val="24"/>
        </w:rPr>
        <w:t>Environmental Factors:</w:t>
      </w:r>
      <w:r>
        <w:rPr>
          <w:rFonts w:ascii="Times New Roman" w:hAnsi="Times New Roman" w:cs="Times New Roman"/>
          <w:b/>
          <w:sz w:val="24"/>
          <w:szCs w:val="24"/>
        </w:rPr>
        <w:t xml:space="preserve"> </w:t>
      </w:r>
      <w:r>
        <w:rPr>
          <w:rFonts w:ascii="Times New Roman" w:hAnsi="Times New Roman" w:cs="Times New Roman"/>
          <w:sz w:val="24"/>
          <w:szCs w:val="24"/>
        </w:rPr>
        <w:t xml:space="preserve"> Over the past few years, </w:t>
      </w:r>
      <w:r w:rsidR="00895A0D" w:rsidRPr="002A066E">
        <w:rPr>
          <w:rFonts w:ascii="Times New Roman" w:hAnsi="Times New Roman" w:cs="Times New Roman"/>
          <w:sz w:val="24"/>
          <w:szCs w:val="24"/>
        </w:rPr>
        <w:t>Debenhams</w:t>
      </w:r>
      <w:r w:rsidR="00895A0D">
        <w:rPr>
          <w:rFonts w:ascii="Times New Roman" w:hAnsi="Times New Roman" w:cs="Times New Roman"/>
          <w:sz w:val="24"/>
          <w:szCs w:val="24"/>
        </w:rPr>
        <w:t xml:space="preserve"> </w:t>
      </w:r>
      <w:r>
        <w:rPr>
          <w:rFonts w:ascii="Times New Roman" w:hAnsi="Times New Roman" w:cs="Times New Roman"/>
          <w:sz w:val="24"/>
          <w:szCs w:val="24"/>
        </w:rPr>
        <w:t>is trying to make valuable contribution towards the sustainable development of countries. The company</w:t>
      </w:r>
      <w:r w:rsidR="00BB2589">
        <w:rPr>
          <w:rFonts w:ascii="Times New Roman" w:hAnsi="Times New Roman" w:cs="Times New Roman"/>
          <w:sz w:val="24"/>
          <w:szCs w:val="24"/>
        </w:rPr>
        <w:t xml:space="preserve"> has also set new benchmark for UK </w:t>
      </w:r>
      <w:r w:rsidR="00476D6F">
        <w:rPr>
          <w:rFonts w:ascii="Times New Roman" w:hAnsi="Times New Roman" w:cs="Times New Roman"/>
          <w:sz w:val="24"/>
          <w:szCs w:val="24"/>
        </w:rPr>
        <w:t>department’s</w:t>
      </w:r>
      <w:r w:rsidR="00BB2589">
        <w:rPr>
          <w:rFonts w:ascii="Times New Roman" w:hAnsi="Times New Roman" w:cs="Times New Roman"/>
          <w:sz w:val="24"/>
          <w:szCs w:val="24"/>
        </w:rPr>
        <w:t xml:space="preserve"> stores retail</w:t>
      </w:r>
      <w:r w:rsidR="00822D1E">
        <w:rPr>
          <w:rFonts w:ascii="Times New Roman" w:hAnsi="Times New Roman" w:cs="Times New Roman"/>
          <w:sz w:val="24"/>
          <w:szCs w:val="24"/>
        </w:rPr>
        <w:t xml:space="preserve"> in 2020s</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proofErr w:type="spellStart"/>
      <w:r w:rsidR="00691890" w:rsidRPr="001D4982">
        <w:rPr>
          <w:rFonts w:ascii="Times New Roman" w:hAnsi="Times New Roman" w:cs="Times New Roman"/>
          <w:color w:val="222222"/>
          <w:sz w:val="24"/>
          <w:szCs w:val="24"/>
          <w:shd w:val="clear" w:color="auto" w:fill="FFFFFF"/>
        </w:rPr>
        <w:t>Perera</w:t>
      </w:r>
      <w:proofErr w:type="spellEnd"/>
      <w:r w:rsidR="00691890">
        <w:rPr>
          <w:rFonts w:ascii="Times New Roman" w:hAnsi="Times New Roman" w:cs="Times New Roman"/>
          <w:color w:val="222222"/>
          <w:sz w:val="24"/>
          <w:szCs w:val="24"/>
          <w:shd w:val="clear" w:color="auto" w:fill="FFFFFF"/>
        </w:rPr>
        <w:t>, 2017)</w:t>
      </w:r>
      <w:r w:rsidR="00822D1E">
        <w:rPr>
          <w:rFonts w:ascii="Times New Roman" w:hAnsi="Times New Roman" w:cs="Times New Roman"/>
          <w:sz w:val="24"/>
          <w:szCs w:val="24"/>
        </w:rPr>
        <w:t xml:space="preserve">. </w:t>
      </w:r>
      <w:r w:rsidR="00BB2589">
        <w:rPr>
          <w:rFonts w:ascii="Times New Roman" w:hAnsi="Times New Roman" w:cs="Times New Roman"/>
          <w:sz w:val="24"/>
          <w:szCs w:val="24"/>
        </w:rPr>
        <w:t xml:space="preserve"> </w:t>
      </w:r>
      <w:r>
        <w:rPr>
          <w:rFonts w:ascii="Times New Roman" w:hAnsi="Times New Roman" w:cs="Times New Roman"/>
          <w:sz w:val="24"/>
          <w:szCs w:val="24"/>
        </w:rPr>
        <w:t>The consumer goods retailer has established its own sustainability goals named Ambition 2030 to promote water conservation, renewable electricity and reduce carbon emissions. The company has also implemented</w:t>
      </w:r>
      <w:r w:rsidR="00257520">
        <w:rPr>
          <w:rFonts w:ascii="Times New Roman" w:hAnsi="Times New Roman" w:cs="Times New Roman"/>
          <w:sz w:val="24"/>
          <w:szCs w:val="24"/>
        </w:rPr>
        <w:t xml:space="preserve"> sustainable practice leading to reduce the CO2</w:t>
      </w:r>
      <w:r w:rsidR="00E0500D">
        <w:rPr>
          <w:rFonts w:ascii="Times New Roman" w:hAnsi="Times New Roman" w:cs="Times New Roman"/>
          <w:sz w:val="24"/>
          <w:szCs w:val="24"/>
        </w:rPr>
        <w:t xml:space="preserve"> emission</w:t>
      </w:r>
      <w:r w:rsidR="00872A7C">
        <w:rPr>
          <w:rFonts w:ascii="Times New Roman" w:hAnsi="Times New Roman" w:cs="Times New Roman"/>
          <w:sz w:val="24"/>
          <w:szCs w:val="24"/>
        </w:rPr>
        <w:t xml:space="preserve"> to protect the environment</w:t>
      </w:r>
      <w:r>
        <w:rPr>
          <w:rFonts w:ascii="Times New Roman" w:hAnsi="Times New Roman" w:cs="Times New Roman"/>
          <w:sz w:val="24"/>
          <w:szCs w:val="24"/>
        </w:rPr>
        <w:t xml:space="preserve">. These initiatives mainly help </w:t>
      </w:r>
      <w:r w:rsidR="00201968" w:rsidRPr="002A066E">
        <w:rPr>
          <w:rFonts w:ascii="Times New Roman" w:hAnsi="Times New Roman" w:cs="Times New Roman"/>
          <w:sz w:val="24"/>
          <w:szCs w:val="24"/>
        </w:rPr>
        <w:t>Debenhams</w:t>
      </w:r>
      <w:r w:rsidR="00201968">
        <w:rPr>
          <w:rFonts w:ascii="Times New Roman" w:hAnsi="Times New Roman" w:cs="Times New Roman"/>
          <w:sz w:val="24"/>
          <w:szCs w:val="24"/>
        </w:rPr>
        <w:t xml:space="preserve"> </w:t>
      </w:r>
      <w:r>
        <w:rPr>
          <w:rFonts w:ascii="Times New Roman" w:hAnsi="Times New Roman" w:cs="Times New Roman"/>
          <w:sz w:val="24"/>
          <w:szCs w:val="24"/>
        </w:rPr>
        <w:t xml:space="preserve">to support vulnerable species and achieve 100% sustainable certification to gain customer satisfaction. </w:t>
      </w:r>
    </w:p>
    <w:p w14:paraId="6930F1F0" w14:textId="77777777" w:rsidR="00F8192A" w:rsidRDefault="00F8192A" w:rsidP="00070170">
      <w:pPr>
        <w:spacing w:after="0" w:line="360" w:lineRule="auto"/>
        <w:jc w:val="both"/>
        <w:rPr>
          <w:rFonts w:ascii="Times New Roman" w:hAnsi="Times New Roman" w:cs="Times New Roman"/>
          <w:sz w:val="24"/>
          <w:szCs w:val="24"/>
        </w:rPr>
      </w:pPr>
      <w:r w:rsidRPr="003243B5">
        <w:rPr>
          <w:rFonts w:ascii="Times New Roman" w:hAnsi="Times New Roman" w:cs="Times New Roman"/>
          <w:b/>
          <w:sz w:val="24"/>
          <w:szCs w:val="24"/>
        </w:rPr>
        <w:t xml:space="preserve">Legal Factors: </w:t>
      </w:r>
      <w:r>
        <w:rPr>
          <w:rFonts w:ascii="Times New Roman" w:hAnsi="Times New Roman" w:cs="Times New Roman"/>
          <w:sz w:val="24"/>
          <w:szCs w:val="24"/>
        </w:rPr>
        <w:t xml:space="preserve">Increasing health &amp; safety regulations mainly helps </w:t>
      </w:r>
      <w:r w:rsidR="00DA5462" w:rsidRPr="002A066E">
        <w:rPr>
          <w:rFonts w:ascii="Times New Roman" w:hAnsi="Times New Roman" w:cs="Times New Roman"/>
          <w:sz w:val="24"/>
          <w:szCs w:val="24"/>
        </w:rPr>
        <w:t>Debenhams</w:t>
      </w:r>
      <w:r w:rsidR="00DA5462">
        <w:rPr>
          <w:rFonts w:ascii="Times New Roman" w:hAnsi="Times New Roman" w:cs="Times New Roman"/>
          <w:sz w:val="24"/>
          <w:szCs w:val="24"/>
        </w:rPr>
        <w:t xml:space="preserve"> </w:t>
      </w:r>
      <w:r>
        <w:rPr>
          <w:rFonts w:ascii="Times New Roman" w:hAnsi="Times New Roman" w:cs="Times New Roman"/>
          <w:sz w:val="24"/>
          <w:szCs w:val="24"/>
        </w:rPr>
        <w:t>to deliver superior quality products to customers</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proofErr w:type="spellStart"/>
      <w:r w:rsidR="00691890" w:rsidRPr="001D4982">
        <w:rPr>
          <w:rFonts w:ascii="Times New Roman" w:hAnsi="Times New Roman" w:cs="Times New Roman"/>
          <w:color w:val="222222"/>
          <w:sz w:val="24"/>
          <w:szCs w:val="24"/>
          <w:shd w:val="clear" w:color="auto" w:fill="FFFFFF"/>
        </w:rPr>
        <w:t>Paruchuri</w:t>
      </w:r>
      <w:proofErr w:type="spellEnd"/>
      <w:r w:rsidR="00691890">
        <w:rPr>
          <w:rFonts w:ascii="Times New Roman" w:hAnsi="Times New Roman" w:cs="Times New Roman"/>
          <w:color w:val="222222"/>
          <w:sz w:val="24"/>
          <w:szCs w:val="24"/>
          <w:shd w:val="clear" w:color="auto" w:fill="FFFFFF"/>
        </w:rPr>
        <w:t>, 2019)</w:t>
      </w:r>
      <w:r>
        <w:rPr>
          <w:rFonts w:ascii="Times New Roman" w:hAnsi="Times New Roman" w:cs="Times New Roman"/>
          <w:sz w:val="24"/>
          <w:szCs w:val="24"/>
        </w:rPr>
        <w:t xml:space="preserve">. With such higher standards, the company can easily claim that their products are much better as compared to other rivals. On the other side, the consumer goods retailer has faced several accusations over patents and other copyright issues which may disrupt business reputation.  </w:t>
      </w:r>
      <w:r w:rsidR="00301B99">
        <w:rPr>
          <w:rFonts w:ascii="Times New Roman" w:hAnsi="Times New Roman" w:cs="Times New Roman"/>
          <w:sz w:val="24"/>
          <w:szCs w:val="24"/>
        </w:rPr>
        <w:t xml:space="preserve">In pandemic, </w:t>
      </w:r>
      <w:r w:rsidR="00301B99" w:rsidRPr="002A066E">
        <w:rPr>
          <w:rFonts w:ascii="Times New Roman" w:hAnsi="Times New Roman" w:cs="Times New Roman"/>
          <w:sz w:val="24"/>
          <w:szCs w:val="24"/>
        </w:rPr>
        <w:t>Debenhams</w:t>
      </w:r>
      <w:r w:rsidR="00301B99">
        <w:rPr>
          <w:rFonts w:ascii="Times New Roman" w:hAnsi="Times New Roman" w:cs="Times New Roman"/>
          <w:sz w:val="24"/>
          <w:szCs w:val="24"/>
        </w:rPr>
        <w:t xml:space="preserve"> mainly focus on </w:t>
      </w:r>
      <w:r w:rsidR="007F70B6">
        <w:rPr>
          <w:rFonts w:ascii="Times New Roman" w:hAnsi="Times New Roman" w:cs="Times New Roman"/>
          <w:sz w:val="24"/>
          <w:szCs w:val="24"/>
        </w:rPr>
        <w:t>health and safety regulations to engage the employee at the workplace</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proofErr w:type="spellStart"/>
      <w:r w:rsidR="00691890" w:rsidRPr="001D4982">
        <w:rPr>
          <w:rFonts w:ascii="Times New Roman" w:hAnsi="Times New Roman" w:cs="Times New Roman"/>
          <w:color w:val="222222"/>
          <w:sz w:val="24"/>
          <w:szCs w:val="24"/>
          <w:shd w:val="clear" w:color="auto" w:fill="FFFFFF"/>
        </w:rPr>
        <w:t>Rapo</w:t>
      </w:r>
      <w:proofErr w:type="spellEnd"/>
      <w:r w:rsidR="00691890">
        <w:rPr>
          <w:rFonts w:ascii="Times New Roman" w:hAnsi="Times New Roman" w:cs="Times New Roman"/>
          <w:color w:val="222222"/>
          <w:sz w:val="24"/>
          <w:szCs w:val="24"/>
          <w:shd w:val="clear" w:color="auto" w:fill="FFFFFF"/>
        </w:rPr>
        <w:t>, 2019)</w:t>
      </w:r>
      <w:r w:rsidR="007F70B6">
        <w:rPr>
          <w:rFonts w:ascii="Times New Roman" w:hAnsi="Times New Roman" w:cs="Times New Roman"/>
          <w:sz w:val="24"/>
          <w:szCs w:val="24"/>
        </w:rPr>
        <w:t xml:space="preserve">. </w:t>
      </w:r>
      <w:r>
        <w:rPr>
          <w:rFonts w:ascii="Times New Roman" w:hAnsi="Times New Roman" w:cs="Times New Roman"/>
          <w:sz w:val="24"/>
          <w:szCs w:val="24"/>
        </w:rPr>
        <w:t xml:space="preserve">These accusations will make company vulnerable towards market losses which may tarnish brand image. </w:t>
      </w:r>
    </w:p>
    <w:p w14:paraId="15BE7854" w14:textId="77777777" w:rsidR="00AE521C" w:rsidRDefault="00AE521C" w:rsidP="001951E9">
      <w:pPr>
        <w:pStyle w:val="Heading2"/>
      </w:pPr>
      <w:bookmarkStart w:id="4" w:name="_Toc92130076"/>
      <w:r>
        <w:t>Segmentation, Targeting, and Positioning</w:t>
      </w:r>
      <w:bookmarkEnd w:id="4"/>
    </w:p>
    <w:p w14:paraId="471AF6D2" w14:textId="77777777" w:rsidR="00867B20" w:rsidRPr="002C73F9" w:rsidRDefault="00867B20" w:rsidP="00A82864">
      <w:pPr>
        <w:spacing w:after="0" w:line="360" w:lineRule="auto"/>
        <w:jc w:val="both"/>
        <w:rPr>
          <w:rFonts w:ascii="Times New Roman" w:hAnsi="Times New Roman" w:cs="Times New Roman"/>
          <w:sz w:val="24"/>
          <w:szCs w:val="24"/>
        </w:rPr>
      </w:pPr>
      <w:r w:rsidRPr="004B2264">
        <w:rPr>
          <w:rFonts w:ascii="Times New Roman" w:hAnsi="Times New Roman" w:cs="Times New Roman"/>
          <w:b/>
          <w:sz w:val="24"/>
          <w:szCs w:val="24"/>
        </w:rPr>
        <w:t>Market Segmentation</w:t>
      </w:r>
      <w:r w:rsidR="007C5A4C">
        <w:rPr>
          <w:rFonts w:ascii="Times New Roman" w:hAnsi="Times New Roman" w:cs="Times New Roman"/>
          <w:b/>
          <w:sz w:val="24"/>
          <w:szCs w:val="24"/>
        </w:rPr>
        <w:t xml:space="preserve">: </w:t>
      </w:r>
      <w:r w:rsidR="002C73F9" w:rsidRPr="002A066E">
        <w:rPr>
          <w:rFonts w:ascii="Times New Roman" w:hAnsi="Times New Roman" w:cs="Times New Roman"/>
          <w:sz w:val="24"/>
          <w:szCs w:val="24"/>
        </w:rPr>
        <w:t>Debenhams</w:t>
      </w:r>
      <w:r w:rsidR="002C73F9">
        <w:rPr>
          <w:rFonts w:ascii="Times New Roman" w:hAnsi="Times New Roman" w:cs="Times New Roman"/>
          <w:sz w:val="24"/>
          <w:szCs w:val="24"/>
        </w:rPr>
        <w:t xml:space="preserve"> mainly consider demographic segmentation to target customers based on social class, personality, age and household consumption. For example, </w:t>
      </w:r>
      <w:r w:rsidR="002C73F9" w:rsidRPr="002A066E">
        <w:rPr>
          <w:rFonts w:ascii="Times New Roman" w:hAnsi="Times New Roman" w:cs="Times New Roman"/>
          <w:sz w:val="24"/>
          <w:szCs w:val="24"/>
        </w:rPr>
        <w:t>Debenhams</w:t>
      </w:r>
      <w:r w:rsidR="002C73F9">
        <w:rPr>
          <w:rFonts w:ascii="Times New Roman" w:hAnsi="Times New Roman" w:cs="Times New Roman"/>
          <w:sz w:val="24"/>
          <w:szCs w:val="24"/>
        </w:rPr>
        <w:t xml:space="preserve"> often target market based on gender.</w:t>
      </w:r>
      <w:r w:rsidR="005B4D02">
        <w:rPr>
          <w:rFonts w:ascii="Times New Roman" w:hAnsi="Times New Roman" w:cs="Times New Roman"/>
          <w:sz w:val="24"/>
          <w:szCs w:val="24"/>
        </w:rPr>
        <w:t xml:space="preserve"> With this strategy, the Company mainly </w:t>
      </w:r>
      <w:r w:rsidR="008B0AC0">
        <w:rPr>
          <w:rFonts w:ascii="Times New Roman" w:hAnsi="Times New Roman" w:cs="Times New Roman"/>
          <w:sz w:val="24"/>
          <w:szCs w:val="24"/>
        </w:rPr>
        <w:t>focuses</w:t>
      </w:r>
      <w:r w:rsidR="005B4D02">
        <w:rPr>
          <w:rFonts w:ascii="Times New Roman" w:hAnsi="Times New Roman" w:cs="Times New Roman"/>
          <w:sz w:val="24"/>
          <w:szCs w:val="24"/>
        </w:rPr>
        <w:t xml:space="preserve"> on diversified target audience in different market segment</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proofErr w:type="spellStart"/>
      <w:r w:rsidR="00691890" w:rsidRPr="001D4982">
        <w:rPr>
          <w:rFonts w:ascii="Times New Roman" w:hAnsi="Times New Roman" w:cs="Times New Roman"/>
          <w:color w:val="222222"/>
          <w:sz w:val="24"/>
          <w:szCs w:val="24"/>
          <w:shd w:val="clear" w:color="auto" w:fill="FFFFFF"/>
        </w:rPr>
        <w:t>Teoli</w:t>
      </w:r>
      <w:proofErr w:type="spellEnd"/>
      <w:r w:rsidR="00691890">
        <w:rPr>
          <w:rFonts w:ascii="Times New Roman" w:hAnsi="Times New Roman" w:cs="Times New Roman"/>
          <w:color w:val="222222"/>
          <w:sz w:val="24"/>
          <w:szCs w:val="24"/>
          <w:shd w:val="clear" w:color="auto" w:fill="FFFFFF"/>
        </w:rPr>
        <w:t xml:space="preserve"> et al., 2019)</w:t>
      </w:r>
      <w:r w:rsidR="005B4D02">
        <w:rPr>
          <w:rFonts w:ascii="Times New Roman" w:hAnsi="Times New Roman" w:cs="Times New Roman"/>
          <w:sz w:val="24"/>
          <w:szCs w:val="24"/>
        </w:rPr>
        <w:t xml:space="preserve">.  </w:t>
      </w:r>
      <w:r w:rsidR="008B0AC0">
        <w:rPr>
          <w:rFonts w:ascii="Times New Roman" w:hAnsi="Times New Roman" w:cs="Times New Roman"/>
          <w:sz w:val="24"/>
          <w:szCs w:val="24"/>
        </w:rPr>
        <w:t xml:space="preserve">Through latest marketing, </w:t>
      </w:r>
      <w:r w:rsidR="009D75ED" w:rsidRPr="002A066E">
        <w:rPr>
          <w:rFonts w:ascii="Times New Roman" w:hAnsi="Times New Roman" w:cs="Times New Roman"/>
          <w:sz w:val="24"/>
          <w:szCs w:val="24"/>
        </w:rPr>
        <w:t>Debenhams</w:t>
      </w:r>
      <w:r w:rsidR="00412AA2">
        <w:rPr>
          <w:rFonts w:ascii="Times New Roman" w:hAnsi="Times New Roman" w:cs="Times New Roman"/>
          <w:sz w:val="24"/>
          <w:szCs w:val="24"/>
        </w:rPr>
        <w:t xml:space="preserve"> redesigned their products or service to improve the customer service and maintain brand loyalty. </w:t>
      </w:r>
      <w:r w:rsidR="00B10CC8">
        <w:rPr>
          <w:rFonts w:ascii="Times New Roman" w:hAnsi="Times New Roman" w:cs="Times New Roman"/>
          <w:sz w:val="24"/>
          <w:szCs w:val="24"/>
        </w:rPr>
        <w:t xml:space="preserve">The Company mainly focuses on online marketing to continue rapid growth in mobile demand of 20% in 2018 for future development. </w:t>
      </w:r>
      <w:r w:rsidR="00662AF9">
        <w:rPr>
          <w:rFonts w:ascii="Times New Roman" w:hAnsi="Times New Roman" w:cs="Times New Roman"/>
          <w:sz w:val="24"/>
          <w:szCs w:val="24"/>
        </w:rPr>
        <w:t xml:space="preserve">Through strategic partnership, the Company mainly </w:t>
      </w:r>
      <w:r w:rsidR="00336CDB">
        <w:rPr>
          <w:rFonts w:ascii="Times New Roman" w:hAnsi="Times New Roman" w:cs="Times New Roman"/>
          <w:sz w:val="24"/>
          <w:szCs w:val="24"/>
        </w:rPr>
        <w:t>focuses</w:t>
      </w:r>
      <w:r w:rsidR="00662AF9">
        <w:rPr>
          <w:rFonts w:ascii="Times New Roman" w:hAnsi="Times New Roman" w:cs="Times New Roman"/>
          <w:sz w:val="24"/>
          <w:szCs w:val="24"/>
        </w:rPr>
        <w:t xml:space="preserve"> on </w:t>
      </w:r>
      <w:r w:rsidR="00336CDB">
        <w:rPr>
          <w:rFonts w:ascii="Times New Roman" w:hAnsi="Times New Roman" w:cs="Times New Roman"/>
          <w:sz w:val="24"/>
          <w:szCs w:val="24"/>
        </w:rPr>
        <w:t>satisfaction of increased customer and demand</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proofErr w:type="spellStart"/>
      <w:r w:rsidR="00691890" w:rsidRPr="001D4982">
        <w:rPr>
          <w:rFonts w:ascii="Times New Roman" w:hAnsi="Times New Roman" w:cs="Times New Roman"/>
          <w:color w:val="222222"/>
          <w:sz w:val="24"/>
          <w:szCs w:val="24"/>
          <w:shd w:val="clear" w:color="auto" w:fill="FFFFFF"/>
        </w:rPr>
        <w:t>Perera</w:t>
      </w:r>
      <w:proofErr w:type="spellEnd"/>
      <w:r w:rsidR="00691890">
        <w:rPr>
          <w:rFonts w:ascii="Times New Roman" w:hAnsi="Times New Roman" w:cs="Times New Roman"/>
          <w:color w:val="222222"/>
          <w:sz w:val="24"/>
          <w:szCs w:val="24"/>
          <w:shd w:val="clear" w:color="auto" w:fill="FFFFFF"/>
        </w:rPr>
        <w:t>, 2017)</w:t>
      </w:r>
      <w:r w:rsidR="00336CDB">
        <w:rPr>
          <w:rFonts w:ascii="Times New Roman" w:hAnsi="Times New Roman" w:cs="Times New Roman"/>
          <w:sz w:val="24"/>
          <w:szCs w:val="24"/>
        </w:rPr>
        <w:t xml:space="preserve">. </w:t>
      </w:r>
      <w:r w:rsidR="008B6B16">
        <w:rPr>
          <w:rFonts w:ascii="Times New Roman" w:hAnsi="Times New Roman" w:cs="Times New Roman"/>
          <w:sz w:val="24"/>
          <w:szCs w:val="24"/>
        </w:rPr>
        <w:t>On the other side, Low income families can easily fashionable products or service</w:t>
      </w:r>
      <w:r w:rsidR="008B6B16">
        <w:rPr>
          <w:rFonts w:ascii="Times New Roman" w:hAnsi="Times New Roman" w:cs="Times New Roman"/>
          <w:color w:val="000000"/>
          <w:sz w:val="24"/>
          <w:szCs w:val="24"/>
          <w:shd w:val="clear" w:color="auto" w:fill="FFFFFF"/>
        </w:rPr>
        <w:t xml:space="preserve">. </w:t>
      </w:r>
      <w:r w:rsidR="008B6B16">
        <w:rPr>
          <w:rFonts w:ascii="Times New Roman" w:hAnsi="Times New Roman" w:cs="Times New Roman"/>
          <w:sz w:val="24"/>
          <w:szCs w:val="24"/>
        </w:rPr>
        <w:t xml:space="preserve">Moreover, </w:t>
      </w:r>
      <w:r w:rsidR="009254FF" w:rsidRPr="002A066E">
        <w:rPr>
          <w:rFonts w:ascii="Times New Roman" w:hAnsi="Times New Roman" w:cs="Times New Roman"/>
          <w:sz w:val="24"/>
          <w:szCs w:val="24"/>
        </w:rPr>
        <w:t>Debenhams</w:t>
      </w:r>
      <w:r w:rsidR="009254FF">
        <w:rPr>
          <w:rFonts w:ascii="Times New Roman" w:hAnsi="Times New Roman" w:cs="Times New Roman"/>
          <w:sz w:val="24"/>
          <w:szCs w:val="24"/>
        </w:rPr>
        <w:t xml:space="preserve"> </w:t>
      </w:r>
      <w:r w:rsidR="008B6B16">
        <w:rPr>
          <w:rFonts w:ascii="Times New Roman" w:hAnsi="Times New Roman" w:cs="Times New Roman"/>
          <w:sz w:val="24"/>
          <w:szCs w:val="24"/>
        </w:rPr>
        <w:t>completely responds towards the needs of each and every age group from small infants to middle aged adults.</w:t>
      </w:r>
    </w:p>
    <w:p w14:paraId="707BBAFD" w14:textId="77777777" w:rsidR="00867B20" w:rsidRPr="00CC6569" w:rsidRDefault="00867B20" w:rsidP="00A82864">
      <w:pPr>
        <w:spacing w:after="0" w:line="360" w:lineRule="auto"/>
        <w:jc w:val="both"/>
        <w:rPr>
          <w:rFonts w:ascii="Times New Roman" w:hAnsi="Times New Roman" w:cs="Times New Roman"/>
          <w:b/>
          <w:sz w:val="24"/>
          <w:szCs w:val="24"/>
        </w:rPr>
      </w:pPr>
      <w:r w:rsidRPr="004B2264">
        <w:rPr>
          <w:rFonts w:ascii="Times New Roman" w:hAnsi="Times New Roman" w:cs="Times New Roman"/>
          <w:b/>
          <w:sz w:val="24"/>
          <w:szCs w:val="24"/>
        </w:rPr>
        <w:t>Target Audience</w:t>
      </w:r>
      <w:r>
        <w:rPr>
          <w:rFonts w:ascii="Times New Roman" w:hAnsi="Times New Roman" w:cs="Times New Roman"/>
          <w:b/>
          <w:sz w:val="24"/>
          <w:szCs w:val="24"/>
        </w:rPr>
        <w:t xml:space="preserve">: </w:t>
      </w:r>
      <w:r w:rsidR="009F3E51" w:rsidRPr="002A066E">
        <w:rPr>
          <w:rFonts w:ascii="Times New Roman" w:hAnsi="Times New Roman" w:cs="Times New Roman"/>
          <w:sz w:val="24"/>
          <w:szCs w:val="24"/>
        </w:rPr>
        <w:t>Debenhams</w:t>
      </w:r>
      <w:r w:rsidR="009F3E51">
        <w:rPr>
          <w:rFonts w:ascii="Times New Roman" w:hAnsi="Times New Roman" w:cs="Times New Roman"/>
          <w:sz w:val="24"/>
          <w:szCs w:val="24"/>
        </w:rPr>
        <w:t xml:space="preserve"> mainly target 18-49 aged customers who are quite smart, open-minded and attracted towards high quality standards. The target audience of </w:t>
      </w:r>
      <w:r w:rsidR="009F3E51" w:rsidRPr="002A066E">
        <w:rPr>
          <w:rFonts w:ascii="Times New Roman" w:hAnsi="Times New Roman" w:cs="Times New Roman"/>
          <w:sz w:val="24"/>
          <w:szCs w:val="24"/>
        </w:rPr>
        <w:t>Debenhams</w:t>
      </w:r>
      <w:r w:rsidR="009F3E51">
        <w:rPr>
          <w:rFonts w:ascii="Times New Roman" w:hAnsi="Times New Roman" w:cs="Times New Roman"/>
          <w:sz w:val="24"/>
          <w:szCs w:val="24"/>
        </w:rPr>
        <w:t xml:space="preserve"> ultimately belongs to young mothers, highly educated professionals, upper and middle class shoppers</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r w:rsidR="00691890" w:rsidRPr="001D4982">
        <w:rPr>
          <w:rFonts w:ascii="Times New Roman" w:hAnsi="Times New Roman" w:cs="Times New Roman"/>
          <w:color w:val="222222"/>
          <w:sz w:val="24"/>
          <w:szCs w:val="24"/>
          <w:shd w:val="clear" w:color="auto" w:fill="FFFFFF"/>
        </w:rPr>
        <w:t>Vega</w:t>
      </w:r>
      <w:r w:rsidR="00691890">
        <w:rPr>
          <w:rFonts w:ascii="Times New Roman" w:hAnsi="Times New Roman" w:cs="Times New Roman"/>
          <w:color w:val="222222"/>
          <w:sz w:val="24"/>
          <w:szCs w:val="24"/>
          <w:shd w:val="clear" w:color="auto" w:fill="FFFFFF"/>
        </w:rPr>
        <w:t>, 2022)</w:t>
      </w:r>
      <w:r w:rsidR="009F3E51">
        <w:rPr>
          <w:rFonts w:ascii="Times New Roman" w:hAnsi="Times New Roman" w:cs="Times New Roman"/>
          <w:sz w:val="24"/>
          <w:szCs w:val="24"/>
        </w:rPr>
        <w:t xml:space="preserve">. The company always focuses upon differentiated marketing to create remarkable value among customers. Moreover, </w:t>
      </w:r>
      <w:r w:rsidR="009F3E51" w:rsidRPr="002A066E">
        <w:rPr>
          <w:rFonts w:ascii="Times New Roman" w:hAnsi="Times New Roman" w:cs="Times New Roman"/>
          <w:sz w:val="24"/>
          <w:szCs w:val="24"/>
        </w:rPr>
        <w:t>Debenhams</w:t>
      </w:r>
      <w:r w:rsidR="009F3E51">
        <w:rPr>
          <w:rFonts w:ascii="Times New Roman" w:hAnsi="Times New Roman" w:cs="Times New Roman"/>
          <w:sz w:val="24"/>
          <w:szCs w:val="24"/>
        </w:rPr>
        <w:t xml:space="preserve"> has introduced several brands under particular product category.</w:t>
      </w:r>
      <w:r w:rsidR="00210BFD">
        <w:rPr>
          <w:rFonts w:ascii="Times New Roman" w:hAnsi="Times New Roman" w:cs="Times New Roman"/>
          <w:sz w:val="24"/>
          <w:szCs w:val="24"/>
        </w:rPr>
        <w:t xml:space="preserve"> For example, </w:t>
      </w:r>
      <w:r w:rsidR="00AB4290">
        <w:rPr>
          <w:rFonts w:ascii="Times New Roman" w:hAnsi="Times New Roman" w:cs="Times New Roman"/>
          <w:sz w:val="24"/>
          <w:szCs w:val="24"/>
        </w:rPr>
        <w:t xml:space="preserve">the Company mainly focuses on fashionable design and quality to grab the customer attractiveness. </w:t>
      </w:r>
      <w:r w:rsidR="00CC6569">
        <w:rPr>
          <w:rFonts w:ascii="Times New Roman" w:hAnsi="Times New Roman" w:cs="Times New Roman"/>
          <w:sz w:val="24"/>
          <w:szCs w:val="24"/>
        </w:rPr>
        <w:t xml:space="preserve">Through offering products, and marketing variation to segment, </w:t>
      </w:r>
      <w:r w:rsidR="0047363A" w:rsidRPr="002A066E">
        <w:rPr>
          <w:rFonts w:ascii="Times New Roman" w:hAnsi="Times New Roman" w:cs="Times New Roman"/>
          <w:sz w:val="24"/>
          <w:szCs w:val="24"/>
        </w:rPr>
        <w:t>Debenhams</w:t>
      </w:r>
      <w:r w:rsidR="0047363A">
        <w:rPr>
          <w:rFonts w:ascii="Times New Roman" w:hAnsi="Times New Roman" w:cs="Times New Roman"/>
          <w:sz w:val="24"/>
          <w:szCs w:val="24"/>
        </w:rPr>
        <w:t xml:space="preserve"> may get a higher profit margin </w:t>
      </w:r>
      <w:r w:rsidR="001B2C7D">
        <w:rPr>
          <w:rFonts w:ascii="Times New Roman" w:hAnsi="Times New Roman" w:cs="Times New Roman"/>
          <w:sz w:val="24"/>
          <w:szCs w:val="24"/>
        </w:rPr>
        <w:t>to maintain strong position in the global marketplace</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r w:rsidR="00691890" w:rsidRPr="001D4982">
        <w:rPr>
          <w:rFonts w:ascii="Times New Roman" w:hAnsi="Times New Roman" w:cs="Times New Roman"/>
          <w:color w:val="222222"/>
          <w:sz w:val="24"/>
          <w:szCs w:val="24"/>
          <w:shd w:val="clear" w:color="auto" w:fill="FFFFFF"/>
        </w:rPr>
        <w:t>Weinstein</w:t>
      </w:r>
      <w:r w:rsidR="00691890">
        <w:rPr>
          <w:rFonts w:ascii="Times New Roman" w:hAnsi="Times New Roman" w:cs="Times New Roman"/>
          <w:color w:val="222222"/>
          <w:sz w:val="24"/>
          <w:szCs w:val="24"/>
          <w:shd w:val="clear" w:color="auto" w:fill="FFFFFF"/>
        </w:rPr>
        <w:t>, 2013)</w:t>
      </w:r>
      <w:r w:rsidR="001B2C7D">
        <w:rPr>
          <w:rFonts w:ascii="Times New Roman" w:hAnsi="Times New Roman" w:cs="Times New Roman"/>
          <w:sz w:val="24"/>
          <w:szCs w:val="24"/>
        </w:rPr>
        <w:t xml:space="preserve">. </w:t>
      </w:r>
      <w:r w:rsidR="00B02F13">
        <w:rPr>
          <w:rFonts w:ascii="Times New Roman" w:hAnsi="Times New Roman" w:cs="Times New Roman"/>
          <w:sz w:val="24"/>
          <w:szCs w:val="24"/>
        </w:rPr>
        <w:t xml:space="preserve">With the help of social media marketing, the Company mainly </w:t>
      </w:r>
      <w:r w:rsidR="00281714">
        <w:rPr>
          <w:rFonts w:ascii="Times New Roman" w:hAnsi="Times New Roman" w:cs="Times New Roman"/>
          <w:sz w:val="24"/>
          <w:szCs w:val="24"/>
        </w:rPr>
        <w:t>focuses</w:t>
      </w:r>
      <w:r w:rsidR="00B02F13">
        <w:rPr>
          <w:rFonts w:ascii="Times New Roman" w:hAnsi="Times New Roman" w:cs="Times New Roman"/>
          <w:sz w:val="24"/>
          <w:szCs w:val="24"/>
        </w:rPr>
        <w:t xml:space="preserve"> on latest news, </w:t>
      </w:r>
      <w:r w:rsidR="00F51BFE">
        <w:rPr>
          <w:rFonts w:ascii="Times New Roman" w:hAnsi="Times New Roman" w:cs="Times New Roman"/>
          <w:sz w:val="24"/>
          <w:szCs w:val="24"/>
        </w:rPr>
        <w:t xml:space="preserve">analysis, and opinion of target markets </w:t>
      </w:r>
      <w:r w:rsidR="00281714">
        <w:rPr>
          <w:rFonts w:ascii="Times New Roman" w:hAnsi="Times New Roman" w:cs="Times New Roman"/>
          <w:sz w:val="24"/>
          <w:szCs w:val="24"/>
        </w:rPr>
        <w:t xml:space="preserve">for future development. </w:t>
      </w:r>
    </w:p>
    <w:p w14:paraId="55C180E8" w14:textId="77777777" w:rsidR="00867B20" w:rsidRDefault="00867B20" w:rsidP="00A82864">
      <w:pPr>
        <w:spacing w:after="0" w:line="360" w:lineRule="auto"/>
        <w:jc w:val="both"/>
        <w:rPr>
          <w:rFonts w:ascii="Times New Roman" w:hAnsi="Times New Roman" w:cs="Times New Roman"/>
          <w:b/>
          <w:sz w:val="24"/>
        </w:rPr>
      </w:pPr>
      <w:r w:rsidRPr="004B2264">
        <w:rPr>
          <w:rFonts w:ascii="Times New Roman" w:hAnsi="Times New Roman" w:cs="Times New Roman"/>
          <w:b/>
          <w:sz w:val="24"/>
          <w:szCs w:val="24"/>
        </w:rPr>
        <w:t>Positioning</w:t>
      </w:r>
      <w:r>
        <w:rPr>
          <w:rFonts w:ascii="Times New Roman" w:hAnsi="Times New Roman" w:cs="Times New Roman"/>
          <w:b/>
          <w:sz w:val="24"/>
          <w:szCs w:val="24"/>
        </w:rPr>
        <w:t xml:space="preserve">: </w:t>
      </w:r>
      <w:r w:rsidR="002821DC" w:rsidRPr="002A066E">
        <w:rPr>
          <w:rFonts w:ascii="Times New Roman" w:hAnsi="Times New Roman" w:cs="Times New Roman"/>
          <w:sz w:val="24"/>
          <w:szCs w:val="24"/>
        </w:rPr>
        <w:t>Debenhams</w:t>
      </w:r>
      <w:r w:rsidR="002821DC">
        <w:rPr>
          <w:rFonts w:ascii="Times New Roman" w:hAnsi="Times New Roman" w:cs="Times New Roman"/>
          <w:sz w:val="24"/>
          <w:szCs w:val="24"/>
        </w:rPr>
        <w:t xml:space="preserve"> </w:t>
      </w:r>
      <w:r w:rsidR="00CE1B63">
        <w:rPr>
          <w:rFonts w:ascii="Times New Roman" w:hAnsi="Times New Roman" w:cs="Times New Roman"/>
          <w:sz w:val="24"/>
          <w:szCs w:val="24"/>
        </w:rPr>
        <w:t>always positioned itself as distinctive brand among customers. The company often tries to create distinctive brands to make customer loyal towards company’s goals and services</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proofErr w:type="spellStart"/>
      <w:r w:rsidR="00691890" w:rsidRPr="001D4982">
        <w:rPr>
          <w:rFonts w:ascii="Times New Roman" w:hAnsi="Times New Roman" w:cs="Times New Roman"/>
          <w:color w:val="222222"/>
          <w:sz w:val="24"/>
          <w:szCs w:val="24"/>
          <w:shd w:val="clear" w:color="auto" w:fill="FFFFFF"/>
        </w:rPr>
        <w:t>Shtal</w:t>
      </w:r>
      <w:proofErr w:type="spellEnd"/>
      <w:r w:rsidR="00691890">
        <w:rPr>
          <w:rFonts w:ascii="Times New Roman" w:hAnsi="Times New Roman" w:cs="Times New Roman"/>
          <w:color w:val="222222"/>
          <w:sz w:val="24"/>
          <w:szCs w:val="24"/>
          <w:shd w:val="clear" w:color="auto" w:fill="FFFFFF"/>
        </w:rPr>
        <w:t xml:space="preserve"> et al., 2018)</w:t>
      </w:r>
      <w:r w:rsidR="00CE1B63">
        <w:rPr>
          <w:rFonts w:ascii="Times New Roman" w:hAnsi="Times New Roman" w:cs="Times New Roman"/>
          <w:sz w:val="24"/>
          <w:szCs w:val="24"/>
        </w:rPr>
        <w:t xml:space="preserve">. For example, </w:t>
      </w:r>
      <w:r w:rsidR="0006619A" w:rsidRPr="002A066E">
        <w:rPr>
          <w:rFonts w:ascii="Times New Roman" w:hAnsi="Times New Roman" w:cs="Times New Roman"/>
          <w:sz w:val="24"/>
          <w:szCs w:val="24"/>
        </w:rPr>
        <w:t>Debenhams</w:t>
      </w:r>
      <w:r w:rsidR="00CE1B63">
        <w:rPr>
          <w:rFonts w:ascii="Times New Roman" w:hAnsi="Times New Roman" w:cs="Times New Roman"/>
          <w:sz w:val="24"/>
          <w:szCs w:val="24"/>
        </w:rPr>
        <w:t xml:space="preserve"> has maintained powerful position as family-oriented </w:t>
      </w:r>
      <w:r w:rsidR="0006619A">
        <w:rPr>
          <w:rFonts w:ascii="Times New Roman" w:hAnsi="Times New Roman" w:cs="Times New Roman"/>
          <w:sz w:val="24"/>
          <w:szCs w:val="24"/>
        </w:rPr>
        <w:t xml:space="preserve">fashionable clothes </w:t>
      </w:r>
      <w:r w:rsidR="00CE1B63">
        <w:rPr>
          <w:rFonts w:ascii="Times New Roman" w:hAnsi="Times New Roman" w:cs="Times New Roman"/>
          <w:sz w:val="24"/>
          <w:szCs w:val="24"/>
        </w:rPr>
        <w:t>brand among customers</w:t>
      </w:r>
      <w:r w:rsidR="0059431E">
        <w:rPr>
          <w:rFonts w:ascii="Times New Roman" w:hAnsi="Times New Roman" w:cs="Times New Roman"/>
          <w:sz w:val="24"/>
          <w:szCs w:val="24"/>
        </w:rPr>
        <w:t xml:space="preserve">. </w:t>
      </w:r>
      <w:r w:rsidR="004155DE">
        <w:rPr>
          <w:rFonts w:ascii="Times New Roman" w:hAnsi="Times New Roman" w:cs="Times New Roman"/>
          <w:sz w:val="24"/>
          <w:szCs w:val="24"/>
        </w:rPr>
        <w:t xml:space="preserve">The Company mainly </w:t>
      </w:r>
      <w:r w:rsidR="008E2EF7">
        <w:rPr>
          <w:rFonts w:ascii="Times New Roman" w:hAnsi="Times New Roman" w:cs="Times New Roman"/>
          <w:sz w:val="24"/>
          <w:szCs w:val="24"/>
        </w:rPr>
        <w:t>focus on stores is</w:t>
      </w:r>
      <w:r w:rsidR="004155DE">
        <w:rPr>
          <w:rFonts w:ascii="Times New Roman" w:hAnsi="Times New Roman" w:cs="Times New Roman"/>
          <w:sz w:val="24"/>
          <w:szCs w:val="24"/>
        </w:rPr>
        <w:t xml:space="preserve"> </w:t>
      </w:r>
      <w:r w:rsidR="008E2EF7">
        <w:rPr>
          <w:rFonts w:ascii="Times New Roman" w:hAnsi="Times New Roman" w:cs="Times New Roman"/>
          <w:sz w:val="24"/>
          <w:szCs w:val="24"/>
        </w:rPr>
        <w:t>continues</w:t>
      </w:r>
      <w:r w:rsidR="004155DE">
        <w:rPr>
          <w:rFonts w:ascii="Times New Roman" w:hAnsi="Times New Roman" w:cs="Times New Roman"/>
          <w:sz w:val="24"/>
          <w:szCs w:val="24"/>
        </w:rPr>
        <w:t xml:space="preserve"> </w:t>
      </w:r>
      <w:r w:rsidR="008E2EF7">
        <w:rPr>
          <w:rFonts w:ascii="Times New Roman" w:hAnsi="Times New Roman" w:cs="Times New Roman"/>
          <w:sz w:val="24"/>
          <w:szCs w:val="24"/>
        </w:rPr>
        <w:t xml:space="preserve">to be downsized to keep up </w:t>
      </w:r>
      <w:r w:rsidR="00E0707B">
        <w:rPr>
          <w:rFonts w:ascii="Times New Roman" w:hAnsi="Times New Roman" w:cs="Times New Roman"/>
          <w:sz w:val="24"/>
          <w:szCs w:val="24"/>
        </w:rPr>
        <w:t xml:space="preserve">with local competition. </w:t>
      </w:r>
      <w:r w:rsidR="00421BCE">
        <w:rPr>
          <w:rFonts w:ascii="Times New Roman" w:hAnsi="Times New Roman" w:cs="Times New Roman"/>
          <w:sz w:val="24"/>
          <w:szCs w:val="24"/>
        </w:rPr>
        <w:t xml:space="preserve">With the help of latest technology, </w:t>
      </w:r>
      <w:r w:rsidR="00B11EE2" w:rsidRPr="002A066E">
        <w:rPr>
          <w:rFonts w:ascii="Times New Roman" w:hAnsi="Times New Roman" w:cs="Times New Roman"/>
          <w:sz w:val="24"/>
          <w:szCs w:val="24"/>
        </w:rPr>
        <w:t>Debenhams</w:t>
      </w:r>
      <w:r w:rsidR="00B11EE2">
        <w:rPr>
          <w:rFonts w:ascii="Times New Roman" w:hAnsi="Times New Roman" w:cs="Times New Roman"/>
          <w:sz w:val="24"/>
          <w:szCs w:val="24"/>
        </w:rPr>
        <w:t xml:space="preserve"> mainly focus on necessary changes to maintain brand positioning at global level. </w:t>
      </w:r>
    </w:p>
    <w:p w14:paraId="7B7B2E00" w14:textId="77777777" w:rsidR="00AE521C" w:rsidRDefault="00AE521C" w:rsidP="001951E9">
      <w:pPr>
        <w:pStyle w:val="Heading2"/>
        <w:rPr>
          <w:szCs w:val="24"/>
        </w:rPr>
      </w:pPr>
      <w:bookmarkStart w:id="5" w:name="_Toc92130077"/>
      <w:r>
        <w:t xml:space="preserve">Marketing Mix of </w:t>
      </w:r>
      <w:r w:rsidRPr="00C21A14">
        <w:rPr>
          <w:szCs w:val="24"/>
        </w:rPr>
        <w:t>Debenhams</w:t>
      </w:r>
      <w:bookmarkEnd w:id="5"/>
    </w:p>
    <w:p w14:paraId="3FA0C184" w14:textId="77777777" w:rsidR="00315324" w:rsidRDefault="00315324" w:rsidP="0017442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It is a strategic tool that helps businesses to select right promotional &amp; distribution strategy to endorse their products among customers</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r w:rsidR="00691890" w:rsidRPr="001D4982">
        <w:rPr>
          <w:rFonts w:ascii="Times New Roman" w:hAnsi="Times New Roman" w:cs="Times New Roman"/>
          <w:color w:val="222222"/>
          <w:sz w:val="24"/>
          <w:szCs w:val="24"/>
          <w:shd w:val="clear" w:color="auto" w:fill="FFFFFF"/>
        </w:rPr>
        <w:t>Pandya</w:t>
      </w:r>
      <w:r w:rsidR="00691890">
        <w:rPr>
          <w:rFonts w:ascii="Times New Roman" w:hAnsi="Times New Roman" w:cs="Times New Roman"/>
          <w:color w:val="222222"/>
          <w:sz w:val="24"/>
          <w:szCs w:val="24"/>
          <w:shd w:val="clear" w:color="auto" w:fill="FFFFFF"/>
        </w:rPr>
        <w:t>, 2013)</w:t>
      </w:r>
      <w:r>
        <w:rPr>
          <w:rStyle w:val="selectable"/>
          <w:rFonts w:ascii="Times New Roman" w:hAnsi="Times New Roman" w:cs="Times New Roman"/>
          <w:color w:val="000000"/>
          <w:sz w:val="24"/>
          <w:szCs w:val="24"/>
          <w:shd w:val="clear" w:color="auto" w:fill="FFFFFF"/>
        </w:rPr>
        <w:t xml:space="preserve">. </w:t>
      </w:r>
      <w:r>
        <w:rPr>
          <w:rFonts w:ascii="Times New Roman" w:hAnsi="Times New Roman" w:cs="Times New Roman"/>
          <w:sz w:val="24"/>
          <w:szCs w:val="24"/>
        </w:rPr>
        <w:t xml:space="preserve">The marketing mix mainly outlines the services, procedures and brand positioning of business for the long-term survival. It often involves several aspects which are as follows: </w:t>
      </w:r>
    </w:p>
    <w:p w14:paraId="152CC730" w14:textId="77777777" w:rsidR="00A23BE9" w:rsidRDefault="008A1DC1" w:rsidP="00174422">
      <w:pPr>
        <w:spacing w:after="0" w:line="360" w:lineRule="auto"/>
        <w:jc w:val="both"/>
        <w:rPr>
          <w:rFonts w:ascii="Times New Roman" w:hAnsi="Times New Roman" w:cs="Times New Roman"/>
          <w:sz w:val="24"/>
          <w:szCs w:val="24"/>
        </w:rPr>
      </w:pPr>
      <w:r w:rsidRPr="008A1DC1">
        <w:rPr>
          <w:rFonts w:ascii="Times New Roman" w:hAnsi="Times New Roman" w:cs="Times New Roman"/>
          <w:b/>
          <w:sz w:val="24"/>
          <w:szCs w:val="24"/>
        </w:rPr>
        <w:t>Products:</w:t>
      </w:r>
      <w:r w:rsidR="008E6EC2">
        <w:rPr>
          <w:rFonts w:ascii="Times New Roman" w:hAnsi="Times New Roman" w:cs="Times New Roman"/>
          <w:sz w:val="24"/>
          <w:szCs w:val="24"/>
        </w:rPr>
        <w:t xml:space="preserve"> </w:t>
      </w:r>
      <w:r w:rsidR="008E6EC2" w:rsidRPr="002A066E">
        <w:rPr>
          <w:rFonts w:ascii="Times New Roman" w:hAnsi="Times New Roman" w:cs="Times New Roman"/>
          <w:sz w:val="24"/>
          <w:szCs w:val="24"/>
        </w:rPr>
        <w:t>Debenhams</w:t>
      </w:r>
      <w:r w:rsidR="008E6EC2">
        <w:rPr>
          <w:rFonts w:ascii="Times New Roman" w:hAnsi="Times New Roman" w:cs="Times New Roman"/>
          <w:sz w:val="24"/>
          <w:szCs w:val="24"/>
        </w:rPr>
        <w:t xml:space="preserve"> is a leading British multinational retailer in the UK and Ireland. </w:t>
      </w:r>
      <w:r w:rsidR="00AB212F">
        <w:rPr>
          <w:rFonts w:ascii="Times New Roman" w:hAnsi="Times New Roman" w:cs="Times New Roman"/>
          <w:sz w:val="24"/>
          <w:szCs w:val="24"/>
        </w:rPr>
        <w:t xml:space="preserve">The Company mainly </w:t>
      </w:r>
      <w:r w:rsidR="00D1351A">
        <w:rPr>
          <w:rFonts w:ascii="Times New Roman" w:hAnsi="Times New Roman" w:cs="Times New Roman"/>
          <w:sz w:val="24"/>
          <w:szCs w:val="24"/>
        </w:rPr>
        <w:t>deals</w:t>
      </w:r>
      <w:r w:rsidR="00AB212F">
        <w:rPr>
          <w:rFonts w:ascii="Times New Roman" w:hAnsi="Times New Roman" w:cs="Times New Roman"/>
          <w:sz w:val="24"/>
          <w:szCs w:val="24"/>
        </w:rPr>
        <w:t xml:space="preserve"> with </w:t>
      </w:r>
      <w:r w:rsidR="00D1351A">
        <w:rPr>
          <w:rFonts w:ascii="Times New Roman" w:hAnsi="Times New Roman" w:cs="Times New Roman"/>
          <w:sz w:val="24"/>
          <w:szCs w:val="24"/>
        </w:rPr>
        <w:t>variety of products like clothing, households, furniture and other to fulfill the increase demand of customer</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r w:rsidR="00691890" w:rsidRPr="001D4982">
        <w:rPr>
          <w:rFonts w:ascii="Times New Roman" w:hAnsi="Times New Roman" w:cs="Times New Roman"/>
          <w:color w:val="222222"/>
          <w:sz w:val="24"/>
          <w:szCs w:val="24"/>
          <w:shd w:val="clear" w:color="auto" w:fill="FFFFFF"/>
        </w:rPr>
        <w:t>Weinstein</w:t>
      </w:r>
      <w:r w:rsidR="00691890">
        <w:rPr>
          <w:rFonts w:ascii="Times New Roman" w:hAnsi="Times New Roman" w:cs="Times New Roman"/>
          <w:color w:val="222222"/>
          <w:sz w:val="24"/>
          <w:szCs w:val="24"/>
          <w:shd w:val="clear" w:color="auto" w:fill="FFFFFF"/>
        </w:rPr>
        <w:t>, 2013)</w:t>
      </w:r>
      <w:r w:rsidR="00D1351A">
        <w:rPr>
          <w:rFonts w:ascii="Times New Roman" w:hAnsi="Times New Roman" w:cs="Times New Roman"/>
          <w:sz w:val="24"/>
          <w:szCs w:val="24"/>
        </w:rPr>
        <w:t xml:space="preserve">. </w:t>
      </w:r>
      <w:r w:rsidR="00DA221A" w:rsidRPr="002A066E">
        <w:rPr>
          <w:rFonts w:ascii="Times New Roman" w:hAnsi="Times New Roman" w:cs="Times New Roman"/>
          <w:sz w:val="24"/>
          <w:szCs w:val="24"/>
        </w:rPr>
        <w:t>Debenhams</w:t>
      </w:r>
      <w:r w:rsidR="00DA221A">
        <w:rPr>
          <w:rFonts w:ascii="Times New Roman" w:hAnsi="Times New Roman" w:cs="Times New Roman"/>
          <w:sz w:val="24"/>
          <w:szCs w:val="24"/>
        </w:rPr>
        <w:t xml:space="preserve"> mainly focus on clothing item of men and women to maintain strong position. </w:t>
      </w:r>
      <w:r w:rsidR="0033719C">
        <w:rPr>
          <w:rFonts w:ascii="Times New Roman" w:hAnsi="Times New Roman" w:cs="Times New Roman"/>
          <w:sz w:val="24"/>
          <w:szCs w:val="24"/>
        </w:rPr>
        <w:t xml:space="preserve">In pandemic, the Company focuses on designed branded products with exclusive designers such as </w:t>
      </w:r>
      <w:r w:rsidR="00FD0C29">
        <w:rPr>
          <w:rFonts w:ascii="Times New Roman" w:hAnsi="Times New Roman" w:cs="Times New Roman"/>
          <w:sz w:val="24"/>
          <w:szCs w:val="24"/>
        </w:rPr>
        <w:t xml:space="preserve">Laura Oaks, Andrew </w:t>
      </w:r>
      <w:proofErr w:type="spellStart"/>
      <w:r w:rsidR="00FD0C29">
        <w:rPr>
          <w:rFonts w:ascii="Times New Roman" w:hAnsi="Times New Roman" w:cs="Times New Roman"/>
          <w:sz w:val="24"/>
          <w:szCs w:val="24"/>
        </w:rPr>
        <w:t>Fionda</w:t>
      </w:r>
      <w:proofErr w:type="spellEnd"/>
      <w:r w:rsidR="00FD0C29">
        <w:rPr>
          <w:rFonts w:ascii="Times New Roman" w:hAnsi="Times New Roman" w:cs="Times New Roman"/>
          <w:sz w:val="24"/>
          <w:szCs w:val="24"/>
        </w:rPr>
        <w:t xml:space="preserve"> and other to grab the customer</w:t>
      </w:r>
      <w:r w:rsidR="007D7222">
        <w:rPr>
          <w:rFonts w:ascii="Times New Roman" w:hAnsi="Times New Roman" w:cs="Times New Roman"/>
          <w:sz w:val="24"/>
          <w:szCs w:val="24"/>
        </w:rPr>
        <w:t xml:space="preserve"> attention.</w:t>
      </w:r>
      <w:r w:rsidR="000C44E2">
        <w:rPr>
          <w:rFonts w:ascii="Times New Roman" w:hAnsi="Times New Roman" w:cs="Times New Roman"/>
          <w:sz w:val="24"/>
          <w:szCs w:val="24"/>
        </w:rPr>
        <w:t xml:space="preserve"> The Company also </w:t>
      </w:r>
      <w:r w:rsidR="00654261">
        <w:rPr>
          <w:rFonts w:ascii="Times New Roman" w:hAnsi="Times New Roman" w:cs="Times New Roman"/>
          <w:sz w:val="24"/>
          <w:szCs w:val="24"/>
        </w:rPr>
        <w:t>develops</w:t>
      </w:r>
      <w:r w:rsidR="000C44E2">
        <w:rPr>
          <w:rFonts w:ascii="Times New Roman" w:hAnsi="Times New Roman" w:cs="Times New Roman"/>
          <w:sz w:val="24"/>
          <w:szCs w:val="24"/>
        </w:rPr>
        <w:t xml:space="preserve"> </w:t>
      </w:r>
      <w:r w:rsidR="00654261">
        <w:rPr>
          <w:rFonts w:ascii="Times New Roman" w:hAnsi="Times New Roman" w:cs="Times New Roman"/>
          <w:sz w:val="24"/>
          <w:szCs w:val="24"/>
        </w:rPr>
        <w:t>an</w:t>
      </w:r>
      <w:r w:rsidR="000C44E2">
        <w:rPr>
          <w:rFonts w:ascii="Times New Roman" w:hAnsi="Times New Roman" w:cs="Times New Roman"/>
          <w:sz w:val="24"/>
          <w:szCs w:val="24"/>
        </w:rPr>
        <w:t xml:space="preserve"> online website or digital channel to improve experience of </w:t>
      </w:r>
      <w:r w:rsidR="00654261">
        <w:rPr>
          <w:rFonts w:ascii="Times New Roman" w:hAnsi="Times New Roman" w:cs="Times New Roman"/>
          <w:sz w:val="24"/>
          <w:szCs w:val="24"/>
        </w:rPr>
        <w:t xml:space="preserve">online customers. </w:t>
      </w:r>
      <w:r w:rsidR="00856782">
        <w:rPr>
          <w:rFonts w:ascii="Times New Roman" w:hAnsi="Times New Roman" w:cs="Times New Roman"/>
          <w:sz w:val="24"/>
          <w:szCs w:val="24"/>
        </w:rPr>
        <w:t xml:space="preserve">On the contrary side, the company is constantly working towards all-paper packaging to make their products more effective and appealing among customers. </w:t>
      </w:r>
    </w:p>
    <w:p w14:paraId="71E234EE" w14:textId="77777777" w:rsidR="00A23BE9" w:rsidRDefault="00A23BE9" w:rsidP="00174422">
      <w:pPr>
        <w:spacing w:after="0" w:line="360" w:lineRule="auto"/>
        <w:jc w:val="center"/>
        <w:rPr>
          <w:rFonts w:ascii="Times New Roman" w:hAnsi="Times New Roman" w:cs="Times New Roman"/>
          <w:sz w:val="24"/>
          <w:szCs w:val="24"/>
        </w:rPr>
      </w:pPr>
      <w:r w:rsidRPr="00A23BE9">
        <w:rPr>
          <w:noProof/>
          <w:szCs w:val="24"/>
        </w:rPr>
        <w:drawing>
          <wp:inline distT="0" distB="0" distL="0" distR="0" wp14:anchorId="1B5F0C51" wp14:editId="286845A3">
            <wp:extent cx="3485630" cy="2150915"/>
            <wp:effectExtent l="19050" t="0" r="52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3488261" cy="2152538"/>
                    </a:xfrm>
                    <a:prstGeom prst="rect">
                      <a:avLst/>
                    </a:prstGeom>
                    <a:noFill/>
                    <a:ln w="9525">
                      <a:noFill/>
                      <a:miter lim="800000"/>
                      <a:headEnd/>
                      <a:tailEnd/>
                    </a:ln>
                  </pic:spPr>
                </pic:pic>
              </a:graphicData>
            </a:graphic>
          </wp:inline>
        </w:drawing>
      </w:r>
    </w:p>
    <w:p w14:paraId="0E158D05" w14:textId="77777777" w:rsidR="00A23BE9" w:rsidRPr="008E6EC2" w:rsidRDefault="00A23BE9" w:rsidP="00174422">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691890">
        <w:rPr>
          <w:rFonts w:ascii="Times New Roman" w:hAnsi="Times New Roman" w:cs="Times New Roman"/>
          <w:color w:val="222222"/>
          <w:sz w:val="24"/>
          <w:szCs w:val="24"/>
          <w:shd w:val="clear" w:color="auto" w:fill="FFFFFF"/>
        </w:rPr>
        <w:t>(</w:t>
      </w:r>
      <w:proofErr w:type="spellStart"/>
      <w:r w:rsidR="00691890" w:rsidRPr="001D4982">
        <w:rPr>
          <w:rFonts w:ascii="Times New Roman" w:hAnsi="Times New Roman" w:cs="Times New Roman"/>
          <w:color w:val="222222"/>
          <w:sz w:val="24"/>
          <w:szCs w:val="24"/>
          <w:shd w:val="clear" w:color="auto" w:fill="FFFFFF"/>
        </w:rPr>
        <w:t>Shtal</w:t>
      </w:r>
      <w:proofErr w:type="spellEnd"/>
      <w:r w:rsidR="00691890">
        <w:rPr>
          <w:rFonts w:ascii="Times New Roman" w:hAnsi="Times New Roman" w:cs="Times New Roman"/>
          <w:color w:val="222222"/>
          <w:sz w:val="24"/>
          <w:szCs w:val="24"/>
          <w:shd w:val="clear" w:color="auto" w:fill="FFFFFF"/>
        </w:rPr>
        <w:t xml:space="preserve"> et al., 2018)</w:t>
      </w:r>
    </w:p>
    <w:p w14:paraId="6BCFA459" w14:textId="77777777" w:rsidR="008A1DC1" w:rsidRPr="003C33AB" w:rsidRDefault="008A1DC1" w:rsidP="00174422">
      <w:pPr>
        <w:spacing w:after="0" w:line="360" w:lineRule="auto"/>
        <w:jc w:val="both"/>
        <w:rPr>
          <w:rFonts w:ascii="Times New Roman" w:hAnsi="Times New Roman" w:cs="Times New Roman"/>
          <w:sz w:val="24"/>
          <w:szCs w:val="24"/>
        </w:rPr>
      </w:pPr>
      <w:r w:rsidRPr="008A1DC1">
        <w:rPr>
          <w:rFonts w:ascii="Times New Roman" w:hAnsi="Times New Roman" w:cs="Times New Roman"/>
          <w:b/>
          <w:sz w:val="24"/>
          <w:szCs w:val="24"/>
        </w:rPr>
        <w:t>Price:</w:t>
      </w:r>
      <w:r w:rsidR="00EC7087">
        <w:rPr>
          <w:rFonts w:ascii="Times New Roman" w:hAnsi="Times New Roman" w:cs="Times New Roman"/>
          <w:sz w:val="24"/>
          <w:szCs w:val="24"/>
        </w:rPr>
        <w:t xml:space="preserve"> </w:t>
      </w:r>
      <w:r w:rsidR="00EC7087" w:rsidRPr="002A066E">
        <w:rPr>
          <w:rFonts w:ascii="Times New Roman" w:hAnsi="Times New Roman" w:cs="Times New Roman"/>
          <w:sz w:val="24"/>
          <w:szCs w:val="24"/>
        </w:rPr>
        <w:t>Debenhams</w:t>
      </w:r>
      <w:r w:rsidR="00EC7087">
        <w:rPr>
          <w:rFonts w:ascii="Times New Roman" w:hAnsi="Times New Roman" w:cs="Times New Roman"/>
          <w:sz w:val="24"/>
          <w:szCs w:val="24"/>
        </w:rPr>
        <w:t xml:space="preserve"> mainly considers three different pricing strategies such as penetration, competitive and premium pricing strategy to generate higher revenue. The company usually sets its products based on competitors</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r w:rsidR="00691890" w:rsidRPr="001D4982">
        <w:rPr>
          <w:rFonts w:ascii="Times New Roman" w:hAnsi="Times New Roman" w:cs="Times New Roman"/>
          <w:color w:val="222222"/>
          <w:sz w:val="24"/>
          <w:szCs w:val="24"/>
          <w:shd w:val="clear" w:color="auto" w:fill="FFFFFF"/>
        </w:rPr>
        <w:t>Pandya</w:t>
      </w:r>
      <w:r w:rsidR="00691890">
        <w:rPr>
          <w:rFonts w:ascii="Times New Roman" w:hAnsi="Times New Roman" w:cs="Times New Roman"/>
          <w:color w:val="222222"/>
          <w:sz w:val="24"/>
          <w:szCs w:val="24"/>
          <w:shd w:val="clear" w:color="auto" w:fill="FFFFFF"/>
        </w:rPr>
        <w:t>, 2013)</w:t>
      </w:r>
      <w:r w:rsidR="00EC7087">
        <w:rPr>
          <w:rFonts w:ascii="Times New Roman" w:hAnsi="Times New Roman" w:cs="Times New Roman"/>
          <w:sz w:val="24"/>
          <w:szCs w:val="24"/>
        </w:rPr>
        <w:t>.</w:t>
      </w:r>
      <w:r w:rsidR="00F94EA5">
        <w:rPr>
          <w:rFonts w:ascii="Times New Roman" w:hAnsi="Times New Roman" w:cs="Times New Roman"/>
          <w:sz w:val="24"/>
          <w:szCs w:val="24"/>
        </w:rPr>
        <w:t xml:space="preserve"> With marketing strategies,</w:t>
      </w:r>
      <w:r w:rsidR="00B70ED9">
        <w:rPr>
          <w:rFonts w:ascii="Times New Roman" w:hAnsi="Times New Roman" w:cs="Times New Roman"/>
          <w:sz w:val="24"/>
          <w:szCs w:val="24"/>
        </w:rPr>
        <w:t xml:space="preserve"> </w:t>
      </w:r>
      <w:r w:rsidR="003C33AB" w:rsidRPr="002A066E">
        <w:rPr>
          <w:rFonts w:ascii="Times New Roman" w:hAnsi="Times New Roman" w:cs="Times New Roman"/>
          <w:sz w:val="24"/>
          <w:szCs w:val="24"/>
        </w:rPr>
        <w:t>Debenhams</w:t>
      </w:r>
      <w:r w:rsidR="003C33AB">
        <w:rPr>
          <w:rFonts w:ascii="Times New Roman" w:hAnsi="Times New Roman" w:cs="Times New Roman"/>
          <w:sz w:val="24"/>
          <w:szCs w:val="24"/>
        </w:rPr>
        <w:t xml:space="preserve"> focuses on online sites and social media platform to fulfill the increased demand of customer. </w:t>
      </w:r>
      <w:r w:rsidR="007458B8">
        <w:rPr>
          <w:rFonts w:ascii="Times New Roman" w:hAnsi="Times New Roman" w:cs="Times New Roman"/>
          <w:sz w:val="24"/>
          <w:szCs w:val="24"/>
        </w:rPr>
        <w:t xml:space="preserve">In pandemic, the Company also offering long duration discounts </w:t>
      </w:r>
      <w:r w:rsidR="00647DD4">
        <w:rPr>
          <w:rFonts w:ascii="Times New Roman" w:hAnsi="Times New Roman" w:cs="Times New Roman"/>
          <w:sz w:val="24"/>
          <w:szCs w:val="24"/>
        </w:rPr>
        <w:t>for clearance of unsold stock</w:t>
      </w:r>
      <w:r w:rsidR="002F41C5">
        <w:rPr>
          <w:rFonts w:ascii="Times New Roman" w:hAnsi="Times New Roman" w:cs="Times New Roman"/>
          <w:sz w:val="24"/>
          <w:szCs w:val="24"/>
        </w:rPr>
        <w:t xml:space="preserve"> to reduce the </w:t>
      </w:r>
      <w:r w:rsidR="00AA0145">
        <w:rPr>
          <w:rFonts w:ascii="Times New Roman" w:hAnsi="Times New Roman" w:cs="Times New Roman"/>
          <w:sz w:val="24"/>
          <w:szCs w:val="24"/>
        </w:rPr>
        <w:t xml:space="preserve">negative impact on firm. </w:t>
      </w:r>
      <w:r w:rsidR="00C11AFB">
        <w:rPr>
          <w:rFonts w:ascii="Times New Roman" w:hAnsi="Times New Roman" w:cs="Times New Roman"/>
          <w:sz w:val="24"/>
          <w:szCs w:val="24"/>
        </w:rPr>
        <w:t xml:space="preserve">The Company focuses on direct channel </w:t>
      </w:r>
      <w:r w:rsidR="0071519C">
        <w:rPr>
          <w:rFonts w:ascii="Times New Roman" w:hAnsi="Times New Roman" w:cs="Times New Roman"/>
          <w:sz w:val="24"/>
          <w:szCs w:val="24"/>
        </w:rPr>
        <w:t xml:space="preserve">to </w:t>
      </w:r>
      <w:r w:rsidR="00A77F7B">
        <w:rPr>
          <w:rFonts w:ascii="Times New Roman" w:hAnsi="Times New Roman" w:cs="Times New Roman"/>
          <w:sz w:val="24"/>
          <w:szCs w:val="24"/>
        </w:rPr>
        <w:t>extend</w:t>
      </w:r>
      <w:r w:rsidR="0071519C">
        <w:rPr>
          <w:rFonts w:ascii="Times New Roman" w:hAnsi="Times New Roman" w:cs="Times New Roman"/>
          <w:sz w:val="24"/>
          <w:szCs w:val="24"/>
        </w:rPr>
        <w:t xml:space="preserve"> the </w:t>
      </w:r>
      <w:r w:rsidR="00E02F23">
        <w:rPr>
          <w:rFonts w:ascii="Times New Roman" w:hAnsi="Times New Roman" w:cs="Times New Roman"/>
          <w:sz w:val="24"/>
          <w:szCs w:val="24"/>
        </w:rPr>
        <w:t>sales margin and profit margin</w:t>
      </w:r>
      <w:r w:rsidR="00647AF9">
        <w:rPr>
          <w:rFonts w:ascii="Times New Roman" w:hAnsi="Times New Roman" w:cs="Times New Roman"/>
          <w:sz w:val="24"/>
          <w:szCs w:val="24"/>
        </w:rPr>
        <w:t xml:space="preserve">. </w:t>
      </w:r>
      <w:r w:rsidR="00A77F7B">
        <w:rPr>
          <w:rFonts w:ascii="Times New Roman" w:hAnsi="Times New Roman" w:cs="Times New Roman"/>
          <w:sz w:val="24"/>
          <w:szCs w:val="24"/>
        </w:rPr>
        <w:t xml:space="preserve">For fresh fashion, </w:t>
      </w:r>
      <w:r w:rsidR="00A77F7B" w:rsidRPr="002A066E">
        <w:rPr>
          <w:rFonts w:ascii="Times New Roman" w:hAnsi="Times New Roman" w:cs="Times New Roman"/>
          <w:sz w:val="24"/>
          <w:szCs w:val="24"/>
        </w:rPr>
        <w:t>Debenhams</w:t>
      </w:r>
      <w:r w:rsidR="00E1361E">
        <w:rPr>
          <w:rFonts w:ascii="Times New Roman" w:hAnsi="Times New Roman" w:cs="Times New Roman"/>
          <w:sz w:val="24"/>
          <w:szCs w:val="24"/>
        </w:rPr>
        <w:t xml:space="preserve"> mainly charges </w:t>
      </w:r>
      <w:r w:rsidR="009A1665">
        <w:rPr>
          <w:rFonts w:ascii="Times New Roman" w:hAnsi="Times New Roman" w:cs="Times New Roman"/>
          <w:sz w:val="24"/>
          <w:szCs w:val="24"/>
        </w:rPr>
        <w:t xml:space="preserve">premium market base price to improve the customer demand. </w:t>
      </w:r>
    </w:p>
    <w:p w14:paraId="17E0D8A1" w14:textId="77777777" w:rsidR="008A1DC1" w:rsidRPr="008A1DC1" w:rsidRDefault="008A1DC1" w:rsidP="00174422">
      <w:pPr>
        <w:spacing w:after="0" w:line="360" w:lineRule="auto"/>
        <w:jc w:val="both"/>
        <w:rPr>
          <w:rFonts w:ascii="Times New Roman" w:hAnsi="Times New Roman" w:cs="Times New Roman"/>
          <w:b/>
          <w:sz w:val="24"/>
          <w:szCs w:val="24"/>
        </w:rPr>
      </w:pPr>
      <w:r w:rsidRPr="008A1DC1">
        <w:rPr>
          <w:rFonts w:ascii="Times New Roman" w:hAnsi="Times New Roman" w:cs="Times New Roman"/>
          <w:b/>
          <w:sz w:val="24"/>
          <w:szCs w:val="24"/>
        </w:rPr>
        <w:t>Place:</w:t>
      </w:r>
      <w:r w:rsidR="00795444" w:rsidRPr="00795444">
        <w:rPr>
          <w:rFonts w:ascii="Times New Roman" w:hAnsi="Times New Roman" w:cs="Times New Roman"/>
          <w:sz w:val="24"/>
          <w:szCs w:val="24"/>
        </w:rPr>
        <w:t xml:space="preserve"> </w:t>
      </w:r>
      <w:r w:rsidR="00371687" w:rsidRPr="002A066E">
        <w:rPr>
          <w:rFonts w:ascii="Times New Roman" w:hAnsi="Times New Roman" w:cs="Times New Roman"/>
          <w:sz w:val="24"/>
          <w:szCs w:val="24"/>
        </w:rPr>
        <w:t>Debenhams</w:t>
      </w:r>
      <w:r w:rsidR="00371687">
        <w:rPr>
          <w:rFonts w:ascii="Times New Roman" w:hAnsi="Times New Roman" w:cs="Times New Roman"/>
          <w:sz w:val="24"/>
          <w:szCs w:val="24"/>
        </w:rPr>
        <w:t xml:space="preserve"> </w:t>
      </w:r>
      <w:r w:rsidR="00795444">
        <w:rPr>
          <w:rFonts w:ascii="Times New Roman" w:hAnsi="Times New Roman" w:cs="Times New Roman"/>
          <w:sz w:val="24"/>
          <w:szCs w:val="24"/>
        </w:rPr>
        <w:t xml:space="preserve">often try to distribute their products through retail outlets, supermarkets and chemist shops. Apart from this, large number of authorized dealers and hospitality brands use </w:t>
      </w:r>
      <w:r w:rsidR="00371687" w:rsidRPr="002A066E">
        <w:rPr>
          <w:rFonts w:ascii="Times New Roman" w:hAnsi="Times New Roman" w:cs="Times New Roman"/>
          <w:sz w:val="24"/>
          <w:szCs w:val="24"/>
        </w:rPr>
        <w:t>Debenhams</w:t>
      </w:r>
      <w:r w:rsidR="00795444">
        <w:rPr>
          <w:rFonts w:ascii="Times New Roman" w:hAnsi="Times New Roman" w:cs="Times New Roman"/>
          <w:sz w:val="24"/>
          <w:szCs w:val="24"/>
        </w:rPr>
        <w:t xml:space="preserve"> brands for international expansion</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r w:rsidR="00691890" w:rsidRPr="001D4982">
        <w:rPr>
          <w:rFonts w:ascii="Times New Roman" w:hAnsi="Times New Roman" w:cs="Times New Roman"/>
          <w:color w:val="222222"/>
          <w:sz w:val="24"/>
          <w:szCs w:val="24"/>
          <w:shd w:val="clear" w:color="auto" w:fill="FFFFFF"/>
        </w:rPr>
        <w:t>Weinstein</w:t>
      </w:r>
      <w:r w:rsidR="00691890">
        <w:rPr>
          <w:rFonts w:ascii="Times New Roman" w:hAnsi="Times New Roman" w:cs="Times New Roman"/>
          <w:color w:val="222222"/>
          <w:sz w:val="24"/>
          <w:szCs w:val="24"/>
          <w:shd w:val="clear" w:color="auto" w:fill="FFFFFF"/>
        </w:rPr>
        <w:t>, 2013)</w:t>
      </w:r>
      <w:r w:rsidR="00795444">
        <w:rPr>
          <w:rFonts w:ascii="Times New Roman" w:hAnsi="Times New Roman" w:cs="Times New Roman"/>
          <w:sz w:val="24"/>
          <w:szCs w:val="24"/>
        </w:rPr>
        <w:t>. Moreover, the company utilizes several distribution channels such as e-commerce platforms, membership club stores, wholesalers and pharmacies to sell vast quantity of products among customers</w:t>
      </w:r>
      <w:r w:rsidR="00CD1228">
        <w:rPr>
          <w:rFonts w:ascii="Times New Roman" w:hAnsi="Times New Roman" w:cs="Times New Roman"/>
          <w:sz w:val="24"/>
          <w:szCs w:val="24"/>
        </w:rPr>
        <w:t xml:space="preserve">. </w:t>
      </w:r>
      <w:r w:rsidR="00ED43CC">
        <w:rPr>
          <w:rFonts w:ascii="Times New Roman" w:hAnsi="Times New Roman" w:cs="Times New Roman"/>
          <w:sz w:val="24"/>
          <w:szCs w:val="24"/>
        </w:rPr>
        <w:t xml:space="preserve">The Company </w:t>
      </w:r>
      <w:r w:rsidR="00BA5F48">
        <w:rPr>
          <w:rFonts w:ascii="Times New Roman" w:hAnsi="Times New Roman" w:cs="Times New Roman"/>
          <w:sz w:val="24"/>
          <w:szCs w:val="24"/>
        </w:rPr>
        <w:t xml:space="preserve">managed more than 240 departmental stores around 27 nations. </w:t>
      </w:r>
      <w:r w:rsidR="00974749" w:rsidRPr="002A066E">
        <w:rPr>
          <w:rFonts w:ascii="Times New Roman" w:hAnsi="Times New Roman" w:cs="Times New Roman"/>
          <w:sz w:val="24"/>
          <w:szCs w:val="24"/>
        </w:rPr>
        <w:t>Debenhams</w:t>
      </w:r>
      <w:r w:rsidR="005A7AEF">
        <w:rPr>
          <w:rFonts w:ascii="Times New Roman" w:hAnsi="Times New Roman" w:cs="Times New Roman"/>
          <w:sz w:val="24"/>
          <w:szCs w:val="24"/>
        </w:rPr>
        <w:t xml:space="preserve"> international channel over 67 stores in 22 countries to grab the customer attention</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proofErr w:type="spellStart"/>
      <w:r w:rsidR="00691890" w:rsidRPr="001D4982">
        <w:rPr>
          <w:rFonts w:ascii="Times New Roman" w:hAnsi="Times New Roman" w:cs="Times New Roman"/>
          <w:color w:val="222222"/>
          <w:sz w:val="24"/>
          <w:szCs w:val="24"/>
          <w:shd w:val="clear" w:color="auto" w:fill="FFFFFF"/>
        </w:rPr>
        <w:t>Rapo</w:t>
      </w:r>
      <w:proofErr w:type="spellEnd"/>
      <w:r w:rsidR="00691890">
        <w:rPr>
          <w:rFonts w:ascii="Times New Roman" w:hAnsi="Times New Roman" w:cs="Times New Roman"/>
          <w:color w:val="222222"/>
          <w:sz w:val="24"/>
          <w:szCs w:val="24"/>
          <w:shd w:val="clear" w:color="auto" w:fill="FFFFFF"/>
        </w:rPr>
        <w:t>, 2019)</w:t>
      </w:r>
      <w:r w:rsidR="005A7AEF">
        <w:rPr>
          <w:rFonts w:ascii="Times New Roman" w:hAnsi="Times New Roman" w:cs="Times New Roman"/>
          <w:sz w:val="24"/>
          <w:szCs w:val="24"/>
        </w:rPr>
        <w:t xml:space="preserve">. </w:t>
      </w:r>
      <w:r w:rsidR="00A60672">
        <w:rPr>
          <w:rFonts w:ascii="Times New Roman" w:hAnsi="Times New Roman" w:cs="Times New Roman"/>
          <w:sz w:val="24"/>
          <w:szCs w:val="24"/>
        </w:rPr>
        <w:t xml:space="preserve">The Company also </w:t>
      </w:r>
      <w:r w:rsidR="005D58F7">
        <w:rPr>
          <w:rFonts w:ascii="Times New Roman" w:hAnsi="Times New Roman" w:cs="Times New Roman"/>
          <w:sz w:val="24"/>
          <w:szCs w:val="24"/>
        </w:rPr>
        <w:t>develops</w:t>
      </w:r>
      <w:r w:rsidR="00A60672">
        <w:rPr>
          <w:rFonts w:ascii="Times New Roman" w:hAnsi="Times New Roman" w:cs="Times New Roman"/>
          <w:sz w:val="24"/>
          <w:szCs w:val="24"/>
        </w:rPr>
        <w:t xml:space="preserve"> mobile app</w:t>
      </w:r>
      <w:r w:rsidR="002E4CD2">
        <w:rPr>
          <w:rFonts w:ascii="Times New Roman" w:hAnsi="Times New Roman" w:cs="Times New Roman"/>
          <w:sz w:val="24"/>
          <w:szCs w:val="24"/>
        </w:rPr>
        <w:t xml:space="preserve"> and online website to </w:t>
      </w:r>
      <w:r w:rsidR="00F96A6B">
        <w:rPr>
          <w:rFonts w:ascii="Times New Roman" w:hAnsi="Times New Roman" w:cs="Times New Roman"/>
          <w:sz w:val="24"/>
          <w:szCs w:val="24"/>
        </w:rPr>
        <w:t xml:space="preserve">improve the customer experience. </w:t>
      </w:r>
      <w:r w:rsidR="00BA5F48">
        <w:rPr>
          <w:rFonts w:ascii="Times New Roman" w:hAnsi="Times New Roman" w:cs="Times New Roman"/>
          <w:sz w:val="24"/>
          <w:szCs w:val="24"/>
        </w:rPr>
        <w:t xml:space="preserve"> </w:t>
      </w:r>
    </w:p>
    <w:p w14:paraId="27E35A5A" w14:textId="77777777" w:rsidR="008A1DC1" w:rsidRDefault="008A1DC1" w:rsidP="00174422">
      <w:pPr>
        <w:spacing w:after="0" w:line="360" w:lineRule="auto"/>
        <w:jc w:val="both"/>
        <w:rPr>
          <w:rFonts w:ascii="Times New Roman" w:hAnsi="Times New Roman" w:cs="Times New Roman"/>
          <w:sz w:val="24"/>
          <w:szCs w:val="24"/>
        </w:rPr>
      </w:pPr>
      <w:r w:rsidRPr="008A1DC1">
        <w:rPr>
          <w:rFonts w:ascii="Times New Roman" w:hAnsi="Times New Roman" w:cs="Times New Roman"/>
          <w:b/>
          <w:sz w:val="24"/>
          <w:szCs w:val="24"/>
        </w:rPr>
        <w:t>Promotion:</w:t>
      </w:r>
      <w:r w:rsidR="004C6FAC" w:rsidRPr="004C6FAC">
        <w:rPr>
          <w:rFonts w:ascii="Times New Roman" w:hAnsi="Times New Roman" w:cs="Times New Roman"/>
          <w:sz w:val="24"/>
          <w:szCs w:val="24"/>
        </w:rPr>
        <w:t xml:space="preserve"> </w:t>
      </w:r>
      <w:r w:rsidR="004C6FAC" w:rsidRPr="002A066E">
        <w:rPr>
          <w:rFonts w:ascii="Times New Roman" w:hAnsi="Times New Roman" w:cs="Times New Roman"/>
          <w:sz w:val="24"/>
          <w:szCs w:val="24"/>
        </w:rPr>
        <w:t>Debenhams</w:t>
      </w:r>
      <w:r w:rsidR="004C6FAC">
        <w:rPr>
          <w:rFonts w:ascii="Times New Roman" w:hAnsi="Times New Roman" w:cs="Times New Roman"/>
          <w:sz w:val="24"/>
          <w:szCs w:val="24"/>
        </w:rPr>
        <w:t xml:space="preserve"> focuses upon both traditional and digital marketing techniques such as TVC, trade shows and print advertising to promote their products among customers. Additionally, </w:t>
      </w:r>
      <w:r w:rsidR="004C6FAC" w:rsidRPr="002A066E">
        <w:rPr>
          <w:rFonts w:ascii="Times New Roman" w:hAnsi="Times New Roman" w:cs="Times New Roman"/>
          <w:sz w:val="24"/>
          <w:szCs w:val="24"/>
        </w:rPr>
        <w:t>Debenhams</w:t>
      </w:r>
      <w:r w:rsidR="004C6FAC">
        <w:rPr>
          <w:rFonts w:ascii="Times New Roman" w:hAnsi="Times New Roman" w:cs="Times New Roman"/>
          <w:sz w:val="24"/>
          <w:szCs w:val="24"/>
        </w:rPr>
        <w:t xml:space="preserve"> mainly conducts several marketing campaigns to create incredible impressions among customers</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proofErr w:type="spellStart"/>
      <w:r w:rsidR="00691890" w:rsidRPr="001D4982">
        <w:rPr>
          <w:rFonts w:ascii="Times New Roman" w:hAnsi="Times New Roman" w:cs="Times New Roman"/>
          <w:color w:val="222222"/>
          <w:sz w:val="24"/>
          <w:szCs w:val="24"/>
          <w:shd w:val="clear" w:color="auto" w:fill="FFFFFF"/>
        </w:rPr>
        <w:t>Shtal</w:t>
      </w:r>
      <w:proofErr w:type="spellEnd"/>
      <w:r w:rsidR="00691890">
        <w:rPr>
          <w:rFonts w:ascii="Times New Roman" w:hAnsi="Times New Roman" w:cs="Times New Roman"/>
          <w:color w:val="222222"/>
          <w:sz w:val="24"/>
          <w:szCs w:val="24"/>
          <w:shd w:val="clear" w:color="auto" w:fill="FFFFFF"/>
        </w:rPr>
        <w:t xml:space="preserve"> et al., 2018)</w:t>
      </w:r>
      <w:r w:rsidR="004C6FAC">
        <w:rPr>
          <w:rFonts w:ascii="Times New Roman" w:hAnsi="Times New Roman" w:cs="Times New Roman"/>
          <w:sz w:val="24"/>
          <w:szCs w:val="24"/>
        </w:rPr>
        <w:t>.</w:t>
      </w:r>
      <w:r w:rsidR="00DD549C">
        <w:rPr>
          <w:rFonts w:ascii="Times New Roman" w:hAnsi="Times New Roman" w:cs="Times New Roman"/>
          <w:b/>
          <w:sz w:val="24"/>
          <w:szCs w:val="24"/>
        </w:rPr>
        <w:t xml:space="preserve"> </w:t>
      </w:r>
      <w:r w:rsidR="00DD549C">
        <w:rPr>
          <w:rFonts w:ascii="Times New Roman" w:hAnsi="Times New Roman" w:cs="Times New Roman"/>
          <w:sz w:val="24"/>
          <w:szCs w:val="24"/>
        </w:rPr>
        <w:t xml:space="preserve">With social media platform, the Company reached more than 6 million customers across the world. </w:t>
      </w:r>
      <w:r w:rsidR="0035368B">
        <w:rPr>
          <w:rFonts w:ascii="Times New Roman" w:hAnsi="Times New Roman" w:cs="Times New Roman"/>
          <w:sz w:val="24"/>
          <w:szCs w:val="24"/>
        </w:rPr>
        <w:t xml:space="preserve">In global outbreak, </w:t>
      </w:r>
      <w:r w:rsidR="00D05CD1" w:rsidRPr="002A066E">
        <w:rPr>
          <w:rFonts w:ascii="Times New Roman" w:hAnsi="Times New Roman" w:cs="Times New Roman"/>
          <w:sz w:val="24"/>
          <w:szCs w:val="24"/>
        </w:rPr>
        <w:t>Debenhams</w:t>
      </w:r>
      <w:r w:rsidR="00D05CD1">
        <w:rPr>
          <w:rFonts w:ascii="Times New Roman" w:hAnsi="Times New Roman" w:cs="Times New Roman"/>
          <w:sz w:val="24"/>
          <w:szCs w:val="24"/>
        </w:rPr>
        <w:t xml:space="preserve"> mainly focus on creative concept, filming, and it implementation</w:t>
      </w:r>
      <w:r w:rsidR="00D41151">
        <w:rPr>
          <w:rFonts w:ascii="Times New Roman" w:hAnsi="Times New Roman" w:cs="Times New Roman"/>
          <w:sz w:val="24"/>
          <w:szCs w:val="24"/>
        </w:rPr>
        <w:t xml:space="preserve"> to capture the heart of customer. </w:t>
      </w:r>
      <w:r w:rsidR="002B28AD">
        <w:rPr>
          <w:rFonts w:ascii="Times New Roman" w:hAnsi="Times New Roman" w:cs="Times New Roman"/>
          <w:sz w:val="24"/>
          <w:szCs w:val="24"/>
        </w:rPr>
        <w:t xml:space="preserve">The Company conducts </w:t>
      </w:r>
      <w:r w:rsidR="00600D3A">
        <w:rPr>
          <w:rFonts w:ascii="Times New Roman" w:hAnsi="Times New Roman" w:cs="Times New Roman"/>
          <w:sz w:val="24"/>
          <w:szCs w:val="24"/>
        </w:rPr>
        <w:t>CSR activities</w:t>
      </w:r>
      <w:r w:rsidR="002B28AD">
        <w:rPr>
          <w:rFonts w:ascii="Times New Roman" w:hAnsi="Times New Roman" w:cs="Times New Roman"/>
          <w:sz w:val="24"/>
          <w:szCs w:val="24"/>
        </w:rPr>
        <w:t xml:space="preserve"> to improve the community relationship for future development. </w:t>
      </w:r>
    </w:p>
    <w:p w14:paraId="580DFB92" w14:textId="77777777" w:rsidR="00820A8C" w:rsidRDefault="00820A8C" w:rsidP="00820A8C">
      <w:pPr>
        <w:spacing w:after="0" w:line="360" w:lineRule="auto"/>
        <w:jc w:val="center"/>
        <w:rPr>
          <w:rFonts w:ascii="Times New Roman" w:hAnsi="Times New Roman" w:cs="Times New Roman"/>
          <w:b/>
          <w:sz w:val="24"/>
          <w:szCs w:val="24"/>
        </w:rPr>
      </w:pPr>
      <w:r w:rsidRPr="00820A8C">
        <w:rPr>
          <w:noProof/>
          <w:szCs w:val="24"/>
        </w:rPr>
        <w:drawing>
          <wp:inline distT="0" distB="0" distL="0" distR="0" wp14:anchorId="43443942" wp14:editId="2B5577EA">
            <wp:extent cx="4362356" cy="2910177"/>
            <wp:effectExtent l="19050" t="0" r="94"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4365328" cy="2912160"/>
                    </a:xfrm>
                    <a:prstGeom prst="rect">
                      <a:avLst/>
                    </a:prstGeom>
                    <a:noFill/>
                    <a:ln w="9525">
                      <a:noFill/>
                      <a:miter lim="800000"/>
                      <a:headEnd/>
                      <a:tailEnd/>
                    </a:ln>
                  </pic:spPr>
                </pic:pic>
              </a:graphicData>
            </a:graphic>
          </wp:inline>
        </w:drawing>
      </w:r>
    </w:p>
    <w:p w14:paraId="2B78F7D1" w14:textId="77777777" w:rsidR="00820A8C" w:rsidRPr="00847C4C" w:rsidRDefault="00820A8C" w:rsidP="00820A8C">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Source: </w:t>
      </w:r>
      <w:r w:rsidR="00691890">
        <w:rPr>
          <w:rFonts w:ascii="Times New Roman" w:hAnsi="Times New Roman" w:cs="Times New Roman"/>
          <w:color w:val="222222"/>
          <w:sz w:val="24"/>
          <w:szCs w:val="24"/>
          <w:shd w:val="clear" w:color="auto" w:fill="FFFFFF"/>
        </w:rPr>
        <w:t>(</w:t>
      </w:r>
      <w:r w:rsidR="00691890" w:rsidRPr="001D4982">
        <w:rPr>
          <w:rFonts w:ascii="Times New Roman" w:hAnsi="Times New Roman" w:cs="Times New Roman"/>
          <w:color w:val="222222"/>
          <w:sz w:val="24"/>
          <w:szCs w:val="24"/>
          <w:shd w:val="clear" w:color="auto" w:fill="FFFFFF"/>
        </w:rPr>
        <w:t>Pandya</w:t>
      </w:r>
      <w:r w:rsidR="00691890">
        <w:rPr>
          <w:rFonts w:ascii="Times New Roman" w:hAnsi="Times New Roman" w:cs="Times New Roman"/>
          <w:color w:val="222222"/>
          <w:sz w:val="24"/>
          <w:szCs w:val="24"/>
          <w:shd w:val="clear" w:color="auto" w:fill="FFFFFF"/>
        </w:rPr>
        <w:t>, 2013)</w:t>
      </w:r>
    </w:p>
    <w:p w14:paraId="5AC7D65B" w14:textId="77777777" w:rsidR="008A1DC1" w:rsidRPr="008A1DC1" w:rsidRDefault="008A1DC1" w:rsidP="00174422">
      <w:pPr>
        <w:spacing w:after="0" w:line="360" w:lineRule="auto"/>
        <w:jc w:val="both"/>
        <w:rPr>
          <w:rFonts w:ascii="Times New Roman" w:hAnsi="Times New Roman" w:cs="Times New Roman"/>
          <w:b/>
          <w:sz w:val="24"/>
          <w:szCs w:val="24"/>
        </w:rPr>
      </w:pPr>
      <w:r w:rsidRPr="008A1DC1">
        <w:rPr>
          <w:rFonts w:ascii="Times New Roman" w:hAnsi="Times New Roman" w:cs="Times New Roman"/>
          <w:b/>
          <w:sz w:val="24"/>
          <w:szCs w:val="24"/>
        </w:rPr>
        <w:t>People:</w:t>
      </w:r>
      <w:r w:rsidR="0091532F" w:rsidRPr="0091532F">
        <w:rPr>
          <w:rFonts w:ascii="Times New Roman" w:hAnsi="Times New Roman" w:cs="Times New Roman"/>
          <w:sz w:val="24"/>
          <w:szCs w:val="24"/>
        </w:rPr>
        <w:t xml:space="preserve"> </w:t>
      </w:r>
      <w:r w:rsidR="0091532F" w:rsidRPr="002A066E">
        <w:rPr>
          <w:rFonts w:ascii="Times New Roman" w:hAnsi="Times New Roman" w:cs="Times New Roman"/>
          <w:sz w:val="24"/>
          <w:szCs w:val="24"/>
        </w:rPr>
        <w:t>Debenhams</w:t>
      </w:r>
      <w:r w:rsidR="0091532F">
        <w:rPr>
          <w:rFonts w:ascii="Times New Roman" w:hAnsi="Times New Roman" w:cs="Times New Roman"/>
          <w:sz w:val="24"/>
          <w:szCs w:val="24"/>
        </w:rPr>
        <w:t xml:space="preserve"> has mainly employed highly dedicated workforce to deliver excellent customer service. The company has 30,000 employees that provide innovative suggestions towards excellent customer service</w:t>
      </w:r>
      <w:r w:rsidR="0091532F">
        <w:rPr>
          <w:rFonts w:ascii="Times New Roman" w:hAnsi="Times New Roman" w:cs="Times New Roman"/>
          <w:color w:val="222222"/>
          <w:sz w:val="24"/>
          <w:szCs w:val="24"/>
          <w:shd w:val="clear" w:color="auto" w:fill="FFFFFF"/>
        </w:rPr>
        <w:t xml:space="preserve">. </w:t>
      </w:r>
      <w:r w:rsidR="0091532F">
        <w:rPr>
          <w:rFonts w:ascii="Times New Roman" w:hAnsi="Times New Roman" w:cs="Times New Roman"/>
          <w:sz w:val="24"/>
          <w:szCs w:val="24"/>
        </w:rPr>
        <w:t>The company conducts wide range of health &amp; wellness programs for employees to ensure their wellbeing</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r w:rsidR="00691890" w:rsidRPr="001D4982">
        <w:rPr>
          <w:rFonts w:ascii="Times New Roman" w:hAnsi="Times New Roman" w:cs="Times New Roman"/>
          <w:color w:val="222222"/>
          <w:sz w:val="24"/>
          <w:szCs w:val="24"/>
          <w:shd w:val="clear" w:color="auto" w:fill="FFFFFF"/>
        </w:rPr>
        <w:t>Weinstein</w:t>
      </w:r>
      <w:r w:rsidR="00691890">
        <w:rPr>
          <w:rFonts w:ascii="Times New Roman" w:hAnsi="Times New Roman" w:cs="Times New Roman"/>
          <w:color w:val="222222"/>
          <w:sz w:val="24"/>
          <w:szCs w:val="24"/>
          <w:shd w:val="clear" w:color="auto" w:fill="FFFFFF"/>
        </w:rPr>
        <w:t>, 2013)</w:t>
      </w:r>
      <w:r w:rsidR="0091532F">
        <w:rPr>
          <w:rFonts w:ascii="Times New Roman" w:hAnsi="Times New Roman" w:cs="Times New Roman"/>
          <w:sz w:val="24"/>
          <w:szCs w:val="24"/>
        </w:rPr>
        <w:t xml:space="preserve">. </w:t>
      </w:r>
      <w:r w:rsidR="001D73DF" w:rsidRPr="002A066E">
        <w:rPr>
          <w:rFonts w:ascii="Times New Roman" w:hAnsi="Times New Roman" w:cs="Times New Roman"/>
          <w:sz w:val="24"/>
          <w:szCs w:val="24"/>
        </w:rPr>
        <w:t>Debenhams</w:t>
      </w:r>
      <w:r w:rsidR="001D73DF">
        <w:rPr>
          <w:rFonts w:ascii="Times New Roman" w:hAnsi="Times New Roman" w:cs="Times New Roman"/>
          <w:sz w:val="24"/>
          <w:szCs w:val="24"/>
        </w:rPr>
        <w:t xml:space="preserve"> </w:t>
      </w:r>
      <w:r w:rsidR="0091532F">
        <w:rPr>
          <w:rFonts w:ascii="Times New Roman" w:hAnsi="Times New Roman" w:cs="Times New Roman"/>
          <w:sz w:val="24"/>
          <w:szCs w:val="24"/>
        </w:rPr>
        <w:t>offer several benefits to employees such as private medical insurance, health plan and other competitive salary packages to customers.</w:t>
      </w:r>
    </w:p>
    <w:p w14:paraId="3F773B33" w14:textId="77777777" w:rsidR="008A1DC1" w:rsidRPr="008A1DC1" w:rsidRDefault="008A1DC1" w:rsidP="00174422">
      <w:pPr>
        <w:spacing w:after="0" w:line="360" w:lineRule="auto"/>
        <w:jc w:val="both"/>
        <w:rPr>
          <w:rFonts w:ascii="Times New Roman" w:hAnsi="Times New Roman" w:cs="Times New Roman"/>
          <w:b/>
          <w:sz w:val="24"/>
          <w:szCs w:val="24"/>
        </w:rPr>
      </w:pPr>
      <w:r w:rsidRPr="008A1DC1">
        <w:rPr>
          <w:rFonts w:ascii="Times New Roman" w:hAnsi="Times New Roman" w:cs="Times New Roman"/>
          <w:b/>
          <w:sz w:val="24"/>
          <w:szCs w:val="24"/>
        </w:rPr>
        <w:t xml:space="preserve">Process: </w:t>
      </w:r>
      <w:r w:rsidR="00060274" w:rsidRPr="002A066E">
        <w:rPr>
          <w:rFonts w:ascii="Times New Roman" w:hAnsi="Times New Roman" w:cs="Times New Roman"/>
          <w:sz w:val="24"/>
          <w:szCs w:val="24"/>
        </w:rPr>
        <w:t>Debenhams</w:t>
      </w:r>
      <w:r w:rsidR="00060274">
        <w:rPr>
          <w:rFonts w:ascii="Times New Roman" w:hAnsi="Times New Roman" w:cs="Times New Roman"/>
          <w:sz w:val="24"/>
          <w:szCs w:val="24"/>
        </w:rPr>
        <w:t xml:space="preserve"> </w:t>
      </w:r>
      <w:r w:rsidR="0091532F">
        <w:rPr>
          <w:rFonts w:ascii="Times New Roman" w:hAnsi="Times New Roman" w:cs="Times New Roman"/>
          <w:sz w:val="24"/>
          <w:szCs w:val="24"/>
        </w:rPr>
        <w:t>has mainly adopted efficient integrated working systems to improve manufacturing processes and reduce operational costs</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r w:rsidR="00691890" w:rsidRPr="001D4982">
        <w:rPr>
          <w:rFonts w:ascii="Times New Roman" w:hAnsi="Times New Roman" w:cs="Times New Roman"/>
          <w:color w:val="222222"/>
          <w:sz w:val="24"/>
          <w:szCs w:val="24"/>
          <w:shd w:val="clear" w:color="auto" w:fill="FFFFFF"/>
        </w:rPr>
        <w:t>Pandya</w:t>
      </w:r>
      <w:r w:rsidR="00691890">
        <w:rPr>
          <w:rFonts w:ascii="Times New Roman" w:hAnsi="Times New Roman" w:cs="Times New Roman"/>
          <w:color w:val="222222"/>
          <w:sz w:val="24"/>
          <w:szCs w:val="24"/>
          <w:shd w:val="clear" w:color="auto" w:fill="FFFFFF"/>
        </w:rPr>
        <w:t>, 2013)</w:t>
      </w:r>
      <w:r w:rsidR="0091532F">
        <w:rPr>
          <w:rStyle w:val="selectable"/>
          <w:rFonts w:ascii="Times New Roman" w:hAnsi="Times New Roman" w:cs="Times New Roman"/>
          <w:color w:val="000000"/>
          <w:sz w:val="24"/>
          <w:szCs w:val="24"/>
          <w:shd w:val="clear" w:color="auto" w:fill="FFFFFF"/>
        </w:rPr>
        <w:t xml:space="preserve">. </w:t>
      </w:r>
      <w:r w:rsidR="0091532F">
        <w:rPr>
          <w:rFonts w:ascii="Times New Roman" w:hAnsi="Times New Roman" w:cs="Times New Roman"/>
          <w:sz w:val="24"/>
          <w:szCs w:val="24"/>
        </w:rPr>
        <w:t xml:space="preserve">This system mainly helps </w:t>
      </w:r>
      <w:r w:rsidR="00060274" w:rsidRPr="002A066E">
        <w:rPr>
          <w:rFonts w:ascii="Times New Roman" w:hAnsi="Times New Roman" w:cs="Times New Roman"/>
          <w:sz w:val="24"/>
          <w:szCs w:val="24"/>
        </w:rPr>
        <w:t>Debenhams</w:t>
      </w:r>
      <w:r w:rsidR="00060274">
        <w:rPr>
          <w:rFonts w:ascii="Times New Roman" w:hAnsi="Times New Roman" w:cs="Times New Roman"/>
          <w:sz w:val="24"/>
          <w:szCs w:val="24"/>
        </w:rPr>
        <w:t xml:space="preserve"> </w:t>
      </w:r>
      <w:r w:rsidR="0091532F">
        <w:rPr>
          <w:rFonts w:ascii="Times New Roman" w:hAnsi="Times New Roman" w:cs="Times New Roman"/>
          <w:sz w:val="24"/>
          <w:szCs w:val="24"/>
        </w:rPr>
        <w:t>to overcome distribution challenges and achieve operational excellence.</w:t>
      </w:r>
    </w:p>
    <w:p w14:paraId="5C26DAB5" w14:textId="77777777" w:rsidR="008A1DC1" w:rsidRPr="008A1DC1" w:rsidRDefault="008A1DC1" w:rsidP="00174422">
      <w:pPr>
        <w:spacing w:after="0" w:line="360" w:lineRule="auto"/>
        <w:jc w:val="both"/>
        <w:rPr>
          <w:rFonts w:ascii="Times New Roman" w:hAnsi="Times New Roman" w:cs="Times New Roman"/>
          <w:b/>
          <w:sz w:val="24"/>
          <w:szCs w:val="24"/>
        </w:rPr>
      </w:pPr>
      <w:r w:rsidRPr="008A1DC1">
        <w:rPr>
          <w:rFonts w:ascii="Times New Roman" w:hAnsi="Times New Roman" w:cs="Times New Roman"/>
          <w:b/>
          <w:sz w:val="24"/>
          <w:szCs w:val="24"/>
        </w:rPr>
        <w:t>Physical Evidence:</w:t>
      </w:r>
      <w:r w:rsidR="0091532F" w:rsidRPr="0091532F">
        <w:rPr>
          <w:rFonts w:ascii="Times New Roman" w:hAnsi="Times New Roman" w:cs="Times New Roman"/>
          <w:sz w:val="24"/>
          <w:szCs w:val="24"/>
        </w:rPr>
        <w:t xml:space="preserve"> </w:t>
      </w:r>
      <w:r w:rsidR="00060274" w:rsidRPr="002A066E">
        <w:rPr>
          <w:rFonts w:ascii="Times New Roman" w:hAnsi="Times New Roman" w:cs="Times New Roman"/>
          <w:sz w:val="24"/>
          <w:szCs w:val="24"/>
        </w:rPr>
        <w:t>Debenhams</w:t>
      </w:r>
      <w:r w:rsidR="00060274">
        <w:rPr>
          <w:rFonts w:ascii="Times New Roman" w:hAnsi="Times New Roman" w:cs="Times New Roman"/>
          <w:sz w:val="24"/>
          <w:szCs w:val="24"/>
        </w:rPr>
        <w:t xml:space="preserve"> </w:t>
      </w:r>
      <w:r w:rsidR="0091532F">
        <w:rPr>
          <w:rFonts w:ascii="Times New Roman" w:hAnsi="Times New Roman" w:cs="Times New Roman"/>
          <w:sz w:val="24"/>
          <w:szCs w:val="24"/>
        </w:rPr>
        <w:t>mainly focus upon recyclable packaging and colorful logo to present itself as unique and innovative consumer goods brand among customers</w:t>
      </w:r>
      <w:r w:rsidR="00691890">
        <w:rPr>
          <w:rFonts w:ascii="Times New Roman" w:hAnsi="Times New Roman" w:cs="Times New Roman"/>
          <w:sz w:val="24"/>
          <w:szCs w:val="24"/>
        </w:rPr>
        <w:t xml:space="preserve"> </w:t>
      </w:r>
      <w:r w:rsidR="00691890">
        <w:rPr>
          <w:rFonts w:ascii="Times New Roman" w:hAnsi="Times New Roman" w:cs="Times New Roman"/>
          <w:color w:val="222222"/>
          <w:sz w:val="24"/>
          <w:szCs w:val="24"/>
          <w:shd w:val="clear" w:color="auto" w:fill="FFFFFF"/>
        </w:rPr>
        <w:t>(</w:t>
      </w:r>
      <w:proofErr w:type="spellStart"/>
      <w:r w:rsidR="00691890" w:rsidRPr="001D4982">
        <w:rPr>
          <w:rFonts w:ascii="Times New Roman" w:hAnsi="Times New Roman" w:cs="Times New Roman"/>
          <w:color w:val="222222"/>
          <w:sz w:val="24"/>
          <w:szCs w:val="24"/>
          <w:shd w:val="clear" w:color="auto" w:fill="FFFFFF"/>
        </w:rPr>
        <w:t>Rapo</w:t>
      </w:r>
      <w:proofErr w:type="spellEnd"/>
      <w:r w:rsidR="00691890">
        <w:rPr>
          <w:rFonts w:ascii="Times New Roman" w:hAnsi="Times New Roman" w:cs="Times New Roman"/>
          <w:color w:val="222222"/>
          <w:sz w:val="24"/>
          <w:szCs w:val="24"/>
          <w:shd w:val="clear" w:color="auto" w:fill="FFFFFF"/>
        </w:rPr>
        <w:t>, 2019)</w:t>
      </w:r>
      <w:r w:rsidR="0091532F">
        <w:rPr>
          <w:rFonts w:ascii="Times New Roman" w:hAnsi="Times New Roman" w:cs="Times New Roman"/>
          <w:color w:val="222222"/>
          <w:sz w:val="24"/>
          <w:szCs w:val="24"/>
          <w:shd w:val="clear" w:color="auto" w:fill="FFFFFF"/>
        </w:rPr>
        <w:t xml:space="preserve">. </w:t>
      </w:r>
      <w:r w:rsidR="0091532F">
        <w:rPr>
          <w:rFonts w:ascii="Times New Roman" w:hAnsi="Times New Roman" w:cs="Times New Roman"/>
          <w:sz w:val="24"/>
          <w:szCs w:val="24"/>
        </w:rPr>
        <w:t>The company mainly emphasize upon differentiation concepts and sustainability aspects to maintain long-term relationship with customers.</w:t>
      </w:r>
    </w:p>
    <w:p w14:paraId="59A14105" w14:textId="77777777" w:rsidR="008A1DC1" w:rsidRDefault="008A1DC1" w:rsidP="00A82864">
      <w:pPr>
        <w:spacing w:after="0" w:line="360" w:lineRule="auto"/>
        <w:jc w:val="both"/>
        <w:rPr>
          <w:rFonts w:ascii="Times New Roman" w:hAnsi="Times New Roman" w:cs="Times New Roman"/>
          <w:sz w:val="24"/>
          <w:szCs w:val="24"/>
        </w:rPr>
      </w:pPr>
    </w:p>
    <w:p w14:paraId="1A4852E8" w14:textId="77777777" w:rsidR="008A1DC1" w:rsidRPr="00315324" w:rsidRDefault="008A1DC1" w:rsidP="00A82864">
      <w:pPr>
        <w:spacing w:after="0" w:line="360" w:lineRule="auto"/>
        <w:jc w:val="both"/>
        <w:rPr>
          <w:rFonts w:ascii="Times New Roman" w:hAnsi="Times New Roman" w:cs="Times New Roman"/>
          <w:sz w:val="24"/>
          <w:szCs w:val="24"/>
        </w:rPr>
      </w:pPr>
    </w:p>
    <w:p w14:paraId="63A14BF2" w14:textId="77777777" w:rsidR="00AE521C" w:rsidRDefault="00AE521C" w:rsidP="00C21A14">
      <w:pPr>
        <w:rPr>
          <w:rFonts w:ascii="Times New Roman" w:hAnsi="Times New Roman" w:cs="Times New Roman"/>
          <w:b/>
          <w:sz w:val="24"/>
          <w:szCs w:val="24"/>
        </w:rPr>
      </w:pPr>
    </w:p>
    <w:p w14:paraId="3DEB6F8F" w14:textId="77777777" w:rsidR="00AE521C" w:rsidRDefault="00AE521C" w:rsidP="00C21A14">
      <w:pPr>
        <w:rPr>
          <w:rFonts w:ascii="Times New Roman" w:hAnsi="Times New Roman" w:cs="Times New Roman"/>
          <w:b/>
          <w:sz w:val="24"/>
          <w:szCs w:val="24"/>
        </w:rPr>
      </w:pPr>
    </w:p>
    <w:p w14:paraId="0C23A954" w14:textId="77777777" w:rsidR="00AE521C" w:rsidRDefault="00AE521C" w:rsidP="00C21A14">
      <w:pPr>
        <w:rPr>
          <w:rFonts w:ascii="Times New Roman" w:hAnsi="Times New Roman" w:cs="Times New Roman"/>
          <w:b/>
          <w:sz w:val="24"/>
          <w:szCs w:val="24"/>
        </w:rPr>
      </w:pPr>
    </w:p>
    <w:p w14:paraId="4F23AFF7" w14:textId="77777777" w:rsidR="00AE521C" w:rsidRDefault="00AE521C" w:rsidP="00C21A14">
      <w:pPr>
        <w:rPr>
          <w:rFonts w:ascii="Times New Roman" w:hAnsi="Times New Roman" w:cs="Times New Roman"/>
          <w:b/>
          <w:sz w:val="24"/>
          <w:szCs w:val="24"/>
        </w:rPr>
      </w:pPr>
    </w:p>
    <w:p w14:paraId="27227644" w14:textId="77777777" w:rsidR="00AE521C" w:rsidRDefault="00AE521C" w:rsidP="00C21A14">
      <w:pPr>
        <w:rPr>
          <w:rFonts w:ascii="Times New Roman" w:hAnsi="Times New Roman" w:cs="Times New Roman"/>
          <w:b/>
          <w:sz w:val="24"/>
          <w:szCs w:val="24"/>
        </w:rPr>
      </w:pPr>
    </w:p>
    <w:p w14:paraId="701FD8E1" w14:textId="77777777" w:rsidR="00AE521C" w:rsidRDefault="00AE521C" w:rsidP="00C21A14">
      <w:pPr>
        <w:rPr>
          <w:rFonts w:ascii="Times New Roman" w:hAnsi="Times New Roman" w:cs="Times New Roman"/>
          <w:b/>
          <w:sz w:val="24"/>
          <w:szCs w:val="24"/>
        </w:rPr>
      </w:pPr>
    </w:p>
    <w:p w14:paraId="10D02933" w14:textId="77777777" w:rsidR="00AE521C" w:rsidRDefault="00AE521C" w:rsidP="00C21A14">
      <w:pPr>
        <w:rPr>
          <w:rFonts w:ascii="Times New Roman" w:hAnsi="Times New Roman" w:cs="Times New Roman"/>
          <w:b/>
          <w:sz w:val="24"/>
          <w:szCs w:val="24"/>
        </w:rPr>
      </w:pPr>
    </w:p>
    <w:p w14:paraId="1CC94DF0" w14:textId="77777777" w:rsidR="00AE521C" w:rsidRDefault="00AE521C" w:rsidP="00C21A14">
      <w:pPr>
        <w:rPr>
          <w:rFonts w:ascii="Times New Roman" w:hAnsi="Times New Roman" w:cs="Times New Roman"/>
          <w:b/>
          <w:sz w:val="24"/>
          <w:szCs w:val="24"/>
        </w:rPr>
      </w:pPr>
    </w:p>
    <w:p w14:paraId="71BFC3CE" w14:textId="77777777" w:rsidR="00AE521C" w:rsidRDefault="00AE521C" w:rsidP="00C21A14">
      <w:pPr>
        <w:rPr>
          <w:rFonts w:ascii="Times New Roman" w:hAnsi="Times New Roman" w:cs="Times New Roman"/>
          <w:b/>
          <w:sz w:val="24"/>
          <w:szCs w:val="24"/>
        </w:rPr>
      </w:pPr>
    </w:p>
    <w:p w14:paraId="64C7AAF2" w14:textId="77777777" w:rsidR="00AE521C" w:rsidRDefault="00AE521C" w:rsidP="00C21A14">
      <w:pPr>
        <w:rPr>
          <w:rFonts w:ascii="Times New Roman" w:hAnsi="Times New Roman" w:cs="Times New Roman"/>
          <w:b/>
          <w:sz w:val="24"/>
          <w:szCs w:val="24"/>
        </w:rPr>
      </w:pPr>
    </w:p>
    <w:p w14:paraId="5AF60285" w14:textId="77777777" w:rsidR="00AE521C" w:rsidRDefault="00AE521C" w:rsidP="00C21A14">
      <w:pPr>
        <w:rPr>
          <w:rFonts w:ascii="Times New Roman" w:hAnsi="Times New Roman" w:cs="Times New Roman"/>
          <w:b/>
          <w:sz w:val="24"/>
          <w:szCs w:val="24"/>
        </w:rPr>
      </w:pPr>
    </w:p>
    <w:p w14:paraId="2ACB84C8" w14:textId="77777777" w:rsidR="00AE521C" w:rsidRDefault="00AE521C" w:rsidP="00C21A14">
      <w:pPr>
        <w:rPr>
          <w:rFonts w:ascii="Times New Roman" w:hAnsi="Times New Roman" w:cs="Times New Roman"/>
          <w:b/>
          <w:sz w:val="24"/>
          <w:szCs w:val="24"/>
        </w:rPr>
      </w:pPr>
    </w:p>
    <w:p w14:paraId="5CB1A5AD" w14:textId="77777777" w:rsidR="00AE521C" w:rsidRDefault="00AE521C" w:rsidP="00C21A14">
      <w:pPr>
        <w:rPr>
          <w:rFonts w:ascii="Times New Roman" w:hAnsi="Times New Roman" w:cs="Times New Roman"/>
          <w:b/>
          <w:sz w:val="24"/>
          <w:szCs w:val="24"/>
        </w:rPr>
      </w:pPr>
    </w:p>
    <w:p w14:paraId="262DC075" w14:textId="77777777" w:rsidR="00AE521C" w:rsidRDefault="00AE521C" w:rsidP="001951E9">
      <w:pPr>
        <w:pStyle w:val="Heading2"/>
      </w:pPr>
      <w:bookmarkStart w:id="6" w:name="_Toc92130078"/>
      <w:r>
        <w:t>Conclusion</w:t>
      </w:r>
      <w:bookmarkEnd w:id="6"/>
    </w:p>
    <w:p w14:paraId="443CFD7A" w14:textId="77777777" w:rsidR="00D67359" w:rsidRDefault="00D67359" w:rsidP="00D673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concluded that </w:t>
      </w:r>
      <w:r w:rsidR="00FB783C" w:rsidRPr="002A066E">
        <w:rPr>
          <w:rFonts w:ascii="Times New Roman" w:hAnsi="Times New Roman" w:cs="Times New Roman"/>
          <w:sz w:val="24"/>
          <w:szCs w:val="24"/>
        </w:rPr>
        <w:t>Debenhams</w:t>
      </w:r>
      <w:r w:rsidR="00FB783C">
        <w:rPr>
          <w:rFonts w:ascii="Times New Roman" w:hAnsi="Times New Roman" w:cs="Times New Roman"/>
          <w:sz w:val="24"/>
          <w:szCs w:val="24"/>
        </w:rPr>
        <w:t xml:space="preserve"> </w:t>
      </w:r>
      <w:r>
        <w:rPr>
          <w:rFonts w:ascii="Times New Roman" w:hAnsi="Times New Roman" w:cs="Times New Roman"/>
          <w:sz w:val="24"/>
          <w:szCs w:val="24"/>
        </w:rPr>
        <w:t xml:space="preserve">has achieved remarkable position in global consumer goods segment due to its diverse portfolio and innovations. It has been evaluated that </w:t>
      </w:r>
      <w:r w:rsidR="003A1CC3" w:rsidRPr="002A066E">
        <w:rPr>
          <w:rFonts w:ascii="Times New Roman" w:hAnsi="Times New Roman" w:cs="Times New Roman"/>
          <w:sz w:val="24"/>
          <w:szCs w:val="24"/>
        </w:rPr>
        <w:t>Debenhams</w:t>
      </w:r>
      <w:r w:rsidR="003A1CC3">
        <w:rPr>
          <w:rFonts w:ascii="Times New Roman" w:hAnsi="Times New Roman" w:cs="Times New Roman"/>
          <w:sz w:val="24"/>
          <w:szCs w:val="24"/>
        </w:rPr>
        <w:t xml:space="preserve"> </w:t>
      </w:r>
      <w:r>
        <w:rPr>
          <w:rFonts w:ascii="Times New Roman" w:hAnsi="Times New Roman" w:cs="Times New Roman"/>
          <w:sz w:val="24"/>
          <w:szCs w:val="24"/>
        </w:rPr>
        <w:t xml:space="preserve">mainly consider House of Brand to offer distinctive </w:t>
      </w:r>
      <w:r w:rsidR="00193D79">
        <w:rPr>
          <w:rFonts w:ascii="Times New Roman" w:hAnsi="Times New Roman" w:cs="Times New Roman"/>
          <w:sz w:val="24"/>
          <w:szCs w:val="24"/>
        </w:rPr>
        <w:t>clothing</w:t>
      </w:r>
      <w:r>
        <w:rPr>
          <w:rFonts w:ascii="Times New Roman" w:hAnsi="Times New Roman" w:cs="Times New Roman"/>
          <w:sz w:val="24"/>
          <w:szCs w:val="24"/>
        </w:rPr>
        <w:t xml:space="preserve">, </w:t>
      </w:r>
      <w:r w:rsidR="00193D79">
        <w:rPr>
          <w:rFonts w:ascii="Times New Roman" w:hAnsi="Times New Roman" w:cs="Times New Roman"/>
          <w:sz w:val="24"/>
          <w:szCs w:val="24"/>
        </w:rPr>
        <w:t>furniture</w:t>
      </w:r>
      <w:r>
        <w:rPr>
          <w:rFonts w:ascii="Times New Roman" w:hAnsi="Times New Roman" w:cs="Times New Roman"/>
          <w:sz w:val="24"/>
          <w:szCs w:val="24"/>
        </w:rPr>
        <w:t xml:space="preserve"> and household items to customers. It also evaluate that </w:t>
      </w:r>
      <w:r w:rsidR="00B30AF9" w:rsidRPr="002A066E">
        <w:rPr>
          <w:rFonts w:ascii="Times New Roman" w:hAnsi="Times New Roman" w:cs="Times New Roman"/>
          <w:sz w:val="24"/>
          <w:szCs w:val="24"/>
        </w:rPr>
        <w:t>Debenhams</w:t>
      </w:r>
      <w:r w:rsidR="00B30AF9">
        <w:rPr>
          <w:rFonts w:ascii="Times New Roman" w:hAnsi="Times New Roman" w:cs="Times New Roman"/>
          <w:sz w:val="24"/>
          <w:szCs w:val="24"/>
        </w:rPr>
        <w:t xml:space="preserve"> </w:t>
      </w:r>
      <w:r>
        <w:rPr>
          <w:rFonts w:ascii="Times New Roman" w:hAnsi="Times New Roman" w:cs="Times New Roman"/>
          <w:sz w:val="24"/>
          <w:szCs w:val="24"/>
        </w:rPr>
        <w:t xml:space="preserve">often try to distribute their products through supermarkets, whole sale distributors and R&amp;D </w:t>
      </w:r>
      <w:proofErr w:type="spellStart"/>
      <w:r>
        <w:rPr>
          <w:rFonts w:ascii="Times New Roman" w:hAnsi="Times New Roman" w:cs="Times New Roman"/>
          <w:sz w:val="24"/>
          <w:szCs w:val="24"/>
        </w:rPr>
        <w:t>centre</w:t>
      </w:r>
      <w:proofErr w:type="spellEnd"/>
      <w:r>
        <w:rPr>
          <w:rFonts w:ascii="Times New Roman" w:hAnsi="Times New Roman" w:cs="Times New Roman"/>
          <w:sz w:val="24"/>
          <w:szCs w:val="24"/>
        </w:rPr>
        <w:t xml:space="preserve">. The report has evaluated that current COVID 19 pandemic has enforced </w:t>
      </w:r>
      <w:r w:rsidR="005D69C8" w:rsidRPr="002A066E">
        <w:rPr>
          <w:rFonts w:ascii="Times New Roman" w:hAnsi="Times New Roman" w:cs="Times New Roman"/>
          <w:sz w:val="24"/>
          <w:szCs w:val="24"/>
        </w:rPr>
        <w:t>Debenhams</w:t>
      </w:r>
      <w:r w:rsidR="005D69C8">
        <w:rPr>
          <w:rFonts w:ascii="Times New Roman" w:hAnsi="Times New Roman" w:cs="Times New Roman"/>
          <w:sz w:val="24"/>
          <w:szCs w:val="24"/>
        </w:rPr>
        <w:t xml:space="preserve"> </w:t>
      </w:r>
      <w:r>
        <w:rPr>
          <w:rFonts w:ascii="Times New Roman" w:hAnsi="Times New Roman" w:cs="Times New Roman"/>
          <w:sz w:val="24"/>
          <w:szCs w:val="24"/>
        </w:rPr>
        <w:t xml:space="preserve">to become more sustainable and innovative leader in global marketplace. The report has indicated that </w:t>
      </w:r>
      <w:r w:rsidR="005D69C8" w:rsidRPr="002A066E">
        <w:rPr>
          <w:rFonts w:ascii="Times New Roman" w:hAnsi="Times New Roman" w:cs="Times New Roman"/>
          <w:sz w:val="24"/>
          <w:szCs w:val="24"/>
        </w:rPr>
        <w:t>Debenhams</w:t>
      </w:r>
      <w:r w:rsidR="005D69C8">
        <w:rPr>
          <w:rFonts w:ascii="Times New Roman" w:hAnsi="Times New Roman" w:cs="Times New Roman"/>
          <w:sz w:val="24"/>
          <w:szCs w:val="24"/>
        </w:rPr>
        <w:t xml:space="preserve"> </w:t>
      </w:r>
      <w:r>
        <w:rPr>
          <w:rFonts w:ascii="Times New Roman" w:hAnsi="Times New Roman" w:cs="Times New Roman"/>
          <w:sz w:val="24"/>
          <w:szCs w:val="24"/>
        </w:rPr>
        <w:t xml:space="preserve">mainly consider competitive pricing strategy to gain customer satisfaction. </w:t>
      </w:r>
    </w:p>
    <w:p w14:paraId="72D51B44" w14:textId="77777777" w:rsidR="00AE521C" w:rsidRDefault="00AE521C" w:rsidP="00C21A14">
      <w:pPr>
        <w:rPr>
          <w:rFonts w:ascii="Times New Roman" w:hAnsi="Times New Roman" w:cs="Times New Roman"/>
          <w:b/>
          <w:sz w:val="24"/>
        </w:rPr>
      </w:pPr>
    </w:p>
    <w:p w14:paraId="7483F9C2" w14:textId="77777777" w:rsidR="00AE521C" w:rsidRDefault="00AE521C" w:rsidP="00C21A14">
      <w:pPr>
        <w:rPr>
          <w:rFonts w:ascii="Times New Roman" w:hAnsi="Times New Roman" w:cs="Times New Roman"/>
          <w:b/>
          <w:sz w:val="24"/>
        </w:rPr>
      </w:pPr>
    </w:p>
    <w:p w14:paraId="061183A3" w14:textId="77777777" w:rsidR="00AE521C" w:rsidRDefault="00AE521C" w:rsidP="00C21A14">
      <w:pPr>
        <w:rPr>
          <w:rFonts w:ascii="Times New Roman" w:hAnsi="Times New Roman" w:cs="Times New Roman"/>
          <w:b/>
          <w:sz w:val="24"/>
        </w:rPr>
      </w:pPr>
    </w:p>
    <w:p w14:paraId="68F3B6F0" w14:textId="77777777" w:rsidR="00AE521C" w:rsidRDefault="00AE521C" w:rsidP="00C21A14">
      <w:pPr>
        <w:rPr>
          <w:rFonts w:ascii="Times New Roman" w:hAnsi="Times New Roman" w:cs="Times New Roman"/>
          <w:b/>
          <w:sz w:val="24"/>
        </w:rPr>
      </w:pPr>
    </w:p>
    <w:p w14:paraId="68BE1444" w14:textId="77777777" w:rsidR="00AE521C" w:rsidRDefault="00AE521C" w:rsidP="00C21A14">
      <w:pPr>
        <w:rPr>
          <w:rFonts w:ascii="Times New Roman" w:hAnsi="Times New Roman" w:cs="Times New Roman"/>
          <w:b/>
          <w:sz w:val="24"/>
        </w:rPr>
      </w:pPr>
    </w:p>
    <w:p w14:paraId="5F1C50F0" w14:textId="77777777" w:rsidR="00AE521C" w:rsidRDefault="00AE521C" w:rsidP="00C21A14">
      <w:pPr>
        <w:rPr>
          <w:rFonts w:ascii="Times New Roman" w:hAnsi="Times New Roman" w:cs="Times New Roman"/>
          <w:b/>
          <w:sz w:val="24"/>
        </w:rPr>
      </w:pPr>
    </w:p>
    <w:p w14:paraId="5C59F807" w14:textId="77777777" w:rsidR="00AE521C" w:rsidRDefault="00AE521C" w:rsidP="00C21A14">
      <w:pPr>
        <w:rPr>
          <w:rFonts w:ascii="Times New Roman" w:hAnsi="Times New Roman" w:cs="Times New Roman"/>
          <w:b/>
          <w:sz w:val="24"/>
        </w:rPr>
      </w:pPr>
    </w:p>
    <w:p w14:paraId="028D1384" w14:textId="77777777" w:rsidR="00AE521C" w:rsidRDefault="00AE521C" w:rsidP="00C21A14">
      <w:pPr>
        <w:rPr>
          <w:rFonts w:ascii="Times New Roman" w:hAnsi="Times New Roman" w:cs="Times New Roman"/>
          <w:b/>
          <w:sz w:val="24"/>
        </w:rPr>
      </w:pPr>
    </w:p>
    <w:p w14:paraId="793262CD" w14:textId="77777777" w:rsidR="00AE521C" w:rsidRDefault="00AE521C" w:rsidP="00C21A14">
      <w:pPr>
        <w:rPr>
          <w:rFonts w:ascii="Times New Roman" w:hAnsi="Times New Roman" w:cs="Times New Roman"/>
          <w:b/>
          <w:sz w:val="24"/>
        </w:rPr>
      </w:pPr>
    </w:p>
    <w:p w14:paraId="1D0546FE" w14:textId="77777777" w:rsidR="00AE521C" w:rsidRDefault="00AE521C" w:rsidP="00C21A14">
      <w:pPr>
        <w:rPr>
          <w:rFonts w:ascii="Times New Roman" w:hAnsi="Times New Roman" w:cs="Times New Roman"/>
          <w:b/>
          <w:sz w:val="24"/>
        </w:rPr>
      </w:pPr>
    </w:p>
    <w:p w14:paraId="6E8133B2" w14:textId="77777777" w:rsidR="00AE521C" w:rsidRDefault="00AE521C" w:rsidP="00C21A14">
      <w:pPr>
        <w:rPr>
          <w:rFonts w:ascii="Times New Roman" w:hAnsi="Times New Roman" w:cs="Times New Roman"/>
          <w:b/>
          <w:sz w:val="24"/>
        </w:rPr>
      </w:pPr>
    </w:p>
    <w:p w14:paraId="6DA9210F" w14:textId="77777777" w:rsidR="00AE521C" w:rsidRDefault="00AE521C" w:rsidP="00C21A14">
      <w:pPr>
        <w:rPr>
          <w:rFonts w:ascii="Times New Roman" w:hAnsi="Times New Roman" w:cs="Times New Roman"/>
          <w:b/>
          <w:sz w:val="24"/>
        </w:rPr>
      </w:pPr>
    </w:p>
    <w:p w14:paraId="0C661DC9" w14:textId="77777777" w:rsidR="00AE521C" w:rsidRDefault="00AE521C" w:rsidP="00C21A14">
      <w:pPr>
        <w:rPr>
          <w:rFonts w:ascii="Times New Roman" w:hAnsi="Times New Roman" w:cs="Times New Roman"/>
          <w:b/>
          <w:sz w:val="24"/>
        </w:rPr>
      </w:pPr>
    </w:p>
    <w:p w14:paraId="449159B2" w14:textId="77777777" w:rsidR="00AE521C" w:rsidRDefault="00AE521C" w:rsidP="00C21A14">
      <w:pPr>
        <w:rPr>
          <w:rFonts w:ascii="Times New Roman" w:hAnsi="Times New Roman" w:cs="Times New Roman"/>
          <w:b/>
          <w:sz w:val="24"/>
        </w:rPr>
      </w:pPr>
    </w:p>
    <w:p w14:paraId="172AEBEA" w14:textId="77777777" w:rsidR="00AE521C" w:rsidRDefault="00AE521C" w:rsidP="00C21A14">
      <w:pPr>
        <w:rPr>
          <w:rFonts w:ascii="Times New Roman" w:hAnsi="Times New Roman" w:cs="Times New Roman"/>
          <w:b/>
          <w:sz w:val="24"/>
        </w:rPr>
      </w:pPr>
    </w:p>
    <w:p w14:paraId="64A93936" w14:textId="77777777" w:rsidR="00AE521C" w:rsidRDefault="00AE521C" w:rsidP="00C21A14">
      <w:pPr>
        <w:rPr>
          <w:rFonts w:ascii="Times New Roman" w:hAnsi="Times New Roman" w:cs="Times New Roman"/>
          <w:b/>
          <w:sz w:val="24"/>
        </w:rPr>
      </w:pPr>
    </w:p>
    <w:p w14:paraId="4B04B837" w14:textId="77777777" w:rsidR="00AE521C" w:rsidRDefault="00AE521C" w:rsidP="00C21A14">
      <w:pPr>
        <w:rPr>
          <w:rFonts w:ascii="Times New Roman" w:hAnsi="Times New Roman" w:cs="Times New Roman"/>
          <w:b/>
          <w:sz w:val="24"/>
        </w:rPr>
      </w:pPr>
    </w:p>
    <w:p w14:paraId="0F1BE987" w14:textId="77777777" w:rsidR="00AE521C" w:rsidRDefault="00AE521C" w:rsidP="001951E9">
      <w:pPr>
        <w:pStyle w:val="Heading2"/>
      </w:pPr>
      <w:bookmarkStart w:id="7" w:name="_Toc92130079"/>
      <w:r>
        <w:t>Reference List</w:t>
      </w:r>
      <w:bookmarkEnd w:id="7"/>
    </w:p>
    <w:p w14:paraId="3CDAA7D3" w14:textId="77777777" w:rsidR="00B5586D" w:rsidRPr="001D4982" w:rsidRDefault="00B5586D" w:rsidP="00B5586D">
      <w:pPr>
        <w:spacing w:after="0" w:line="360" w:lineRule="auto"/>
        <w:jc w:val="both"/>
        <w:rPr>
          <w:rFonts w:ascii="Times New Roman" w:hAnsi="Times New Roman" w:cs="Times New Roman"/>
          <w:color w:val="000000"/>
          <w:sz w:val="24"/>
          <w:szCs w:val="24"/>
          <w:shd w:val="clear" w:color="auto" w:fill="FFFFFF"/>
        </w:rPr>
      </w:pPr>
      <w:r w:rsidRPr="001D4982">
        <w:rPr>
          <w:rFonts w:ascii="Times New Roman" w:hAnsi="Times New Roman" w:cs="Times New Roman"/>
          <w:color w:val="000000"/>
          <w:sz w:val="24"/>
          <w:szCs w:val="24"/>
          <w:shd w:val="clear" w:color="auto" w:fill="FFFFFF"/>
        </w:rPr>
        <w:t>Annualreports.com. 2022. [online] Available at: &lt;https://www.annualreports.com/HostedData/AnnualReports/PDF/LSE_DEB_2018.pdf&gt; [Accessed 3 January 2022].</w:t>
      </w:r>
      <w:r>
        <w:rPr>
          <w:rFonts w:ascii="Times New Roman" w:hAnsi="Times New Roman" w:cs="Times New Roman"/>
          <w:color w:val="000000"/>
          <w:sz w:val="24"/>
          <w:szCs w:val="24"/>
          <w:shd w:val="clear" w:color="auto" w:fill="FFFFFF"/>
        </w:rPr>
        <w:t xml:space="preserve"> </w:t>
      </w:r>
    </w:p>
    <w:p w14:paraId="2B6523F1" w14:textId="77777777" w:rsidR="00B5586D" w:rsidRPr="001D4982" w:rsidRDefault="00B5586D" w:rsidP="00B5586D">
      <w:pPr>
        <w:spacing w:after="0" w:line="360" w:lineRule="auto"/>
        <w:jc w:val="both"/>
        <w:rPr>
          <w:rFonts w:ascii="Times New Roman" w:hAnsi="Times New Roman" w:cs="Times New Roman"/>
          <w:color w:val="000000"/>
          <w:sz w:val="24"/>
          <w:szCs w:val="24"/>
          <w:shd w:val="clear" w:color="auto" w:fill="FFFFFF"/>
        </w:rPr>
      </w:pPr>
      <w:proofErr w:type="spellStart"/>
      <w:r w:rsidRPr="001D4982">
        <w:rPr>
          <w:rFonts w:ascii="Times New Roman" w:hAnsi="Times New Roman" w:cs="Times New Roman"/>
          <w:color w:val="000000"/>
          <w:sz w:val="24"/>
          <w:szCs w:val="24"/>
          <w:shd w:val="clear" w:color="auto" w:fill="FFFFFF"/>
        </w:rPr>
        <w:t>Ediss</w:t>
      </w:r>
      <w:proofErr w:type="spellEnd"/>
      <w:r w:rsidRPr="001D4982">
        <w:rPr>
          <w:rFonts w:ascii="Times New Roman" w:hAnsi="Times New Roman" w:cs="Times New Roman"/>
          <w:color w:val="000000"/>
          <w:sz w:val="24"/>
          <w:szCs w:val="24"/>
          <w:shd w:val="clear" w:color="auto" w:fill="FFFFFF"/>
        </w:rPr>
        <w:t>, S., 2022. </w:t>
      </w:r>
      <w:r w:rsidRPr="001D4982">
        <w:rPr>
          <w:rFonts w:ascii="Times New Roman" w:hAnsi="Times New Roman" w:cs="Times New Roman"/>
          <w:i/>
          <w:iCs/>
          <w:color w:val="000000"/>
          <w:sz w:val="24"/>
          <w:szCs w:val="24"/>
          <w:shd w:val="clear" w:color="auto" w:fill="FFFFFF"/>
        </w:rPr>
        <w:t>Helping Debenhams to win 'Best Social Media Campaign' at the World Retail Summit.</w:t>
      </w:r>
      <w:r w:rsidRPr="001D4982">
        <w:rPr>
          <w:rFonts w:ascii="Times New Roman" w:hAnsi="Times New Roman" w:cs="Times New Roman"/>
          <w:color w:val="000000"/>
          <w:sz w:val="24"/>
          <w:szCs w:val="24"/>
          <w:shd w:val="clear" w:color="auto" w:fill="FFFFFF"/>
        </w:rPr>
        <w:t>. [online] Thegatefilms.com. Available at: &lt;https://www.thegatefilms.com/blog/helping-debenhams-to-win-best-social-media-campaign-at-the-world-retail-summit&gt; [Accessed 3 January 2022].</w:t>
      </w:r>
      <w:r>
        <w:rPr>
          <w:rFonts w:ascii="Times New Roman" w:hAnsi="Times New Roman" w:cs="Times New Roman"/>
          <w:color w:val="000000"/>
          <w:sz w:val="24"/>
          <w:szCs w:val="24"/>
          <w:shd w:val="clear" w:color="auto" w:fill="FFFFFF"/>
        </w:rPr>
        <w:t xml:space="preserve"> </w:t>
      </w:r>
    </w:p>
    <w:p w14:paraId="6220A9AB" w14:textId="77777777" w:rsidR="00B5586D" w:rsidRPr="001D4982" w:rsidRDefault="00B5586D" w:rsidP="00B5586D">
      <w:pPr>
        <w:spacing w:after="0" w:line="360" w:lineRule="auto"/>
        <w:jc w:val="both"/>
        <w:rPr>
          <w:rFonts w:ascii="Times New Roman" w:hAnsi="Times New Roman" w:cs="Times New Roman"/>
          <w:color w:val="222222"/>
          <w:sz w:val="24"/>
          <w:szCs w:val="24"/>
          <w:shd w:val="clear" w:color="auto" w:fill="FFFFFF"/>
        </w:rPr>
      </w:pPr>
      <w:r w:rsidRPr="001D4982">
        <w:rPr>
          <w:rFonts w:ascii="Times New Roman" w:hAnsi="Times New Roman" w:cs="Times New Roman"/>
          <w:color w:val="222222"/>
          <w:sz w:val="24"/>
          <w:szCs w:val="24"/>
          <w:shd w:val="clear" w:color="auto" w:fill="FFFFFF"/>
        </w:rPr>
        <w:t>GURL, E., 2017. SWOT analysis: A theoretical review.</w:t>
      </w:r>
      <w:r>
        <w:rPr>
          <w:rFonts w:ascii="Times New Roman" w:hAnsi="Times New Roman" w:cs="Times New Roman"/>
          <w:color w:val="222222"/>
          <w:sz w:val="24"/>
          <w:szCs w:val="24"/>
          <w:shd w:val="clear" w:color="auto" w:fill="FFFFFF"/>
        </w:rPr>
        <w:t xml:space="preserve"> </w:t>
      </w:r>
    </w:p>
    <w:p w14:paraId="1A19EC26" w14:textId="77777777" w:rsidR="00B5586D" w:rsidRPr="001D4982" w:rsidRDefault="00B5586D" w:rsidP="00B5586D">
      <w:pPr>
        <w:spacing w:after="0" w:line="360" w:lineRule="auto"/>
        <w:jc w:val="both"/>
        <w:rPr>
          <w:rFonts w:ascii="Times New Roman" w:hAnsi="Times New Roman" w:cs="Times New Roman"/>
          <w:color w:val="222222"/>
          <w:sz w:val="24"/>
          <w:szCs w:val="24"/>
          <w:shd w:val="clear" w:color="auto" w:fill="FFFFFF"/>
        </w:rPr>
      </w:pPr>
      <w:r w:rsidRPr="001D4982">
        <w:rPr>
          <w:rFonts w:ascii="Times New Roman" w:hAnsi="Times New Roman" w:cs="Times New Roman"/>
          <w:color w:val="222222"/>
          <w:sz w:val="24"/>
          <w:szCs w:val="24"/>
          <w:shd w:val="clear" w:color="auto" w:fill="FFFFFF"/>
        </w:rPr>
        <w:t xml:space="preserve">Michael, C., </w:t>
      </w:r>
      <w:proofErr w:type="spellStart"/>
      <w:r w:rsidRPr="001D4982">
        <w:rPr>
          <w:rFonts w:ascii="Times New Roman" w:hAnsi="Times New Roman" w:cs="Times New Roman"/>
          <w:color w:val="222222"/>
          <w:sz w:val="24"/>
          <w:szCs w:val="24"/>
          <w:shd w:val="clear" w:color="auto" w:fill="FFFFFF"/>
        </w:rPr>
        <w:t>Ronkainen</w:t>
      </w:r>
      <w:proofErr w:type="spellEnd"/>
      <w:r w:rsidRPr="001D4982">
        <w:rPr>
          <w:rFonts w:ascii="Times New Roman" w:hAnsi="Times New Roman" w:cs="Times New Roman"/>
          <w:color w:val="222222"/>
          <w:sz w:val="24"/>
          <w:szCs w:val="24"/>
          <w:shd w:val="clear" w:color="auto" w:fill="FFFFFF"/>
        </w:rPr>
        <w:t xml:space="preserve"> </w:t>
      </w:r>
      <w:proofErr w:type="spellStart"/>
      <w:r w:rsidRPr="001D4982">
        <w:rPr>
          <w:rFonts w:ascii="Times New Roman" w:hAnsi="Times New Roman" w:cs="Times New Roman"/>
          <w:color w:val="222222"/>
          <w:sz w:val="24"/>
          <w:szCs w:val="24"/>
          <w:shd w:val="clear" w:color="auto" w:fill="FFFFFF"/>
        </w:rPr>
        <w:t>Illka</w:t>
      </w:r>
      <w:proofErr w:type="spellEnd"/>
      <w:r w:rsidRPr="001D4982">
        <w:rPr>
          <w:rFonts w:ascii="Times New Roman" w:hAnsi="Times New Roman" w:cs="Times New Roman"/>
          <w:color w:val="222222"/>
          <w:sz w:val="24"/>
          <w:szCs w:val="24"/>
          <w:shd w:val="clear" w:color="auto" w:fill="FFFFFF"/>
        </w:rPr>
        <w:t xml:space="preserve">, A., Kotler, P., Keller, K., </w:t>
      </w:r>
      <w:proofErr w:type="spellStart"/>
      <w:r w:rsidRPr="001D4982">
        <w:rPr>
          <w:rFonts w:ascii="Times New Roman" w:hAnsi="Times New Roman" w:cs="Times New Roman"/>
          <w:color w:val="222222"/>
          <w:sz w:val="24"/>
          <w:szCs w:val="24"/>
          <w:shd w:val="clear" w:color="auto" w:fill="FFFFFF"/>
        </w:rPr>
        <w:t>Manceau</w:t>
      </w:r>
      <w:proofErr w:type="spellEnd"/>
      <w:r w:rsidRPr="001D4982">
        <w:rPr>
          <w:rFonts w:ascii="Times New Roman" w:hAnsi="Times New Roman" w:cs="Times New Roman"/>
          <w:color w:val="222222"/>
          <w:sz w:val="24"/>
          <w:szCs w:val="24"/>
          <w:shd w:val="clear" w:color="auto" w:fill="FFFFFF"/>
        </w:rPr>
        <w:t>, D. and Dubois, B., 2022. Marketing Approach (An). </w:t>
      </w:r>
      <w:r w:rsidRPr="001D4982">
        <w:rPr>
          <w:rFonts w:ascii="Times New Roman" w:hAnsi="Times New Roman" w:cs="Times New Roman"/>
          <w:i/>
          <w:iCs/>
          <w:color w:val="222222"/>
          <w:sz w:val="24"/>
          <w:szCs w:val="24"/>
          <w:shd w:val="clear" w:color="auto" w:fill="FFFFFF"/>
        </w:rPr>
        <w:t>ESCE CURRICULUM</w:t>
      </w:r>
      <w:r w:rsidRPr="001D4982">
        <w:rPr>
          <w:rFonts w:ascii="Times New Roman" w:hAnsi="Times New Roman" w:cs="Times New Roman"/>
          <w:color w:val="222222"/>
          <w:sz w:val="24"/>
          <w:szCs w:val="24"/>
          <w:shd w:val="clear" w:color="auto" w:fill="FFFFFF"/>
        </w:rPr>
        <w:t>, </w:t>
      </w:r>
      <w:r w:rsidRPr="001D4982">
        <w:rPr>
          <w:rFonts w:ascii="Times New Roman" w:hAnsi="Times New Roman" w:cs="Times New Roman"/>
          <w:i/>
          <w:iCs/>
          <w:color w:val="222222"/>
          <w:sz w:val="24"/>
          <w:szCs w:val="24"/>
          <w:shd w:val="clear" w:color="auto" w:fill="FFFFFF"/>
        </w:rPr>
        <w:t>2</w:t>
      </w:r>
      <w:r w:rsidRPr="001D4982">
        <w:rPr>
          <w:rFonts w:ascii="Times New Roman" w:hAnsi="Times New Roman" w:cs="Times New Roman"/>
          <w:color w:val="222222"/>
          <w:sz w:val="24"/>
          <w:szCs w:val="24"/>
          <w:shd w:val="clear" w:color="auto" w:fill="FFFFFF"/>
        </w:rPr>
        <w:t>, p.84.</w:t>
      </w:r>
      <w:r>
        <w:rPr>
          <w:rFonts w:ascii="Times New Roman" w:hAnsi="Times New Roman" w:cs="Times New Roman"/>
          <w:color w:val="222222"/>
          <w:sz w:val="24"/>
          <w:szCs w:val="24"/>
          <w:shd w:val="clear" w:color="auto" w:fill="FFFFFF"/>
        </w:rPr>
        <w:t xml:space="preserve"> </w:t>
      </w:r>
    </w:p>
    <w:p w14:paraId="6F853E46" w14:textId="77777777" w:rsidR="00B5586D" w:rsidRPr="001D4982" w:rsidRDefault="00B5586D" w:rsidP="00B5586D">
      <w:pPr>
        <w:spacing w:after="0" w:line="360" w:lineRule="auto"/>
        <w:jc w:val="both"/>
        <w:rPr>
          <w:rFonts w:ascii="Times New Roman" w:hAnsi="Times New Roman" w:cs="Times New Roman"/>
          <w:color w:val="222222"/>
          <w:sz w:val="24"/>
          <w:szCs w:val="24"/>
          <w:shd w:val="clear" w:color="auto" w:fill="FFFFFF"/>
        </w:rPr>
      </w:pPr>
      <w:r w:rsidRPr="001D4982">
        <w:rPr>
          <w:rFonts w:ascii="Times New Roman" w:hAnsi="Times New Roman" w:cs="Times New Roman"/>
          <w:color w:val="222222"/>
          <w:sz w:val="24"/>
          <w:szCs w:val="24"/>
          <w:shd w:val="clear" w:color="auto" w:fill="FFFFFF"/>
        </w:rPr>
        <w:t>Pandya, K.V., 2013. 4 Managing marketing information for value. </w:t>
      </w:r>
      <w:r w:rsidRPr="001D4982">
        <w:rPr>
          <w:rFonts w:ascii="Times New Roman" w:hAnsi="Times New Roman" w:cs="Times New Roman"/>
          <w:i/>
          <w:iCs/>
          <w:color w:val="222222"/>
          <w:sz w:val="24"/>
          <w:szCs w:val="24"/>
          <w:shd w:val="clear" w:color="auto" w:fill="FFFFFF"/>
        </w:rPr>
        <w:t>Principles of Marketing: A Value-Based Approach</w:t>
      </w:r>
      <w:r w:rsidRPr="001D4982">
        <w:rPr>
          <w:rFonts w:ascii="Times New Roman" w:hAnsi="Times New Roman" w:cs="Times New Roman"/>
          <w:color w:val="222222"/>
          <w:sz w:val="24"/>
          <w:szCs w:val="24"/>
          <w:shd w:val="clear" w:color="auto" w:fill="FFFFFF"/>
        </w:rPr>
        <w:t>, p.103.</w:t>
      </w:r>
      <w:r>
        <w:rPr>
          <w:rFonts w:ascii="Times New Roman" w:hAnsi="Times New Roman" w:cs="Times New Roman"/>
          <w:color w:val="222222"/>
          <w:sz w:val="24"/>
          <w:szCs w:val="24"/>
          <w:shd w:val="clear" w:color="auto" w:fill="FFFFFF"/>
        </w:rPr>
        <w:t xml:space="preserve"> </w:t>
      </w:r>
    </w:p>
    <w:p w14:paraId="65B306C7" w14:textId="77777777" w:rsidR="00B5586D" w:rsidRPr="001D4982" w:rsidRDefault="00B5586D" w:rsidP="00B5586D">
      <w:pPr>
        <w:spacing w:after="0" w:line="360" w:lineRule="auto"/>
        <w:jc w:val="both"/>
        <w:rPr>
          <w:rFonts w:ascii="Times New Roman" w:hAnsi="Times New Roman" w:cs="Times New Roman"/>
          <w:color w:val="222222"/>
          <w:sz w:val="24"/>
          <w:szCs w:val="24"/>
          <w:shd w:val="clear" w:color="auto" w:fill="FFFFFF"/>
        </w:rPr>
      </w:pPr>
      <w:proofErr w:type="spellStart"/>
      <w:r w:rsidRPr="001D4982">
        <w:rPr>
          <w:rFonts w:ascii="Times New Roman" w:hAnsi="Times New Roman" w:cs="Times New Roman"/>
          <w:color w:val="222222"/>
          <w:sz w:val="24"/>
          <w:szCs w:val="24"/>
          <w:shd w:val="clear" w:color="auto" w:fill="FFFFFF"/>
        </w:rPr>
        <w:t>Paruchuri</w:t>
      </w:r>
      <w:proofErr w:type="spellEnd"/>
      <w:r w:rsidRPr="001D4982">
        <w:rPr>
          <w:rFonts w:ascii="Times New Roman" w:hAnsi="Times New Roman" w:cs="Times New Roman"/>
          <w:color w:val="222222"/>
          <w:sz w:val="24"/>
          <w:szCs w:val="24"/>
          <w:shd w:val="clear" w:color="auto" w:fill="FFFFFF"/>
        </w:rPr>
        <w:t>, H., 2019. Market segmentation, targeting, and positioning using machine learning. </w:t>
      </w:r>
      <w:r w:rsidRPr="001D4982">
        <w:rPr>
          <w:rFonts w:ascii="Times New Roman" w:hAnsi="Times New Roman" w:cs="Times New Roman"/>
          <w:i/>
          <w:iCs/>
          <w:color w:val="222222"/>
          <w:sz w:val="24"/>
          <w:szCs w:val="24"/>
          <w:shd w:val="clear" w:color="auto" w:fill="FFFFFF"/>
        </w:rPr>
        <w:t>Asian Journal of Applied Science and Engineering</w:t>
      </w:r>
      <w:r w:rsidRPr="001D4982">
        <w:rPr>
          <w:rFonts w:ascii="Times New Roman" w:hAnsi="Times New Roman" w:cs="Times New Roman"/>
          <w:color w:val="222222"/>
          <w:sz w:val="24"/>
          <w:szCs w:val="24"/>
          <w:shd w:val="clear" w:color="auto" w:fill="FFFFFF"/>
        </w:rPr>
        <w:t>, </w:t>
      </w:r>
      <w:r w:rsidRPr="001D4982">
        <w:rPr>
          <w:rFonts w:ascii="Times New Roman" w:hAnsi="Times New Roman" w:cs="Times New Roman"/>
          <w:i/>
          <w:iCs/>
          <w:color w:val="222222"/>
          <w:sz w:val="24"/>
          <w:szCs w:val="24"/>
          <w:shd w:val="clear" w:color="auto" w:fill="FFFFFF"/>
        </w:rPr>
        <w:t>8</w:t>
      </w:r>
      <w:r w:rsidRPr="001D4982">
        <w:rPr>
          <w:rFonts w:ascii="Times New Roman" w:hAnsi="Times New Roman" w:cs="Times New Roman"/>
          <w:color w:val="222222"/>
          <w:sz w:val="24"/>
          <w:szCs w:val="24"/>
          <w:shd w:val="clear" w:color="auto" w:fill="FFFFFF"/>
        </w:rPr>
        <w:t>, pp.7-14.</w:t>
      </w:r>
      <w:r>
        <w:rPr>
          <w:rFonts w:ascii="Times New Roman" w:hAnsi="Times New Roman" w:cs="Times New Roman"/>
          <w:color w:val="222222"/>
          <w:sz w:val="24"/>
          <w:szCs w:val="24"/>
          <w:shd w:val="clear" w:color="auto" w:fill="FFFFFF"/>
        </w:rPr>
        <w:t xml:space="preserve"> </w:t>
      </w:r>
    </w:p>
    <w:p w14:paraId="2017EA2B" w14:textId="77777777" w:rsidR="00B5586D" w:rsidRPr="001D4982" w:rsidRDefault="00B5586D" w:rsidP="00B5586D">
      <w:pPr>
        <w:spacing w:after="0" w:line="360" w:lineRule="auto"/>
        <w:jc w:val="both"/>
        <w:rPr>
          <w:rFonts w:ascii="Times New Roman" w:hAnsi="Times New Roman" w:cs="Times New Roman"/>
          <w:color w:val="222222"/>
          <w:sz w:val="24"/>
          <w:szCs w:val="24"/>
          <w:shd w:val="clear" w:color="auto" w:fill="FFFFFF"/>
        </w:rPr>
      </w:pPr>
      <w:proofErr w:type="spellStart"/>
      <w:r w:rsidRPr="001D4982">
        <w:rPr>
          <w:rFonts w:ascii="Times New Roman" w:hAnsi="Times New Roman" w:cs="Times New Roman"/>
          <w:color w:val="222222"/>
          <w:sz w:val="24"/>
          <w:szCs w:val="24"/>
          <w:shd w:val="clear" w:color="auto" w:fill="FFFFFF"/>
        </w:rPr>
        <w:t>Perera</w:t>
      </w:r>
      <w:proofErr w:type="spellEnd"/>
      <w:r w:rsidRPr="001D4982">
        <w:rPr>
          <w:rFonts w:ascii="Times New Roman" w:hAnsi="Times New Roman" w:cs="Times New Roman"/>
          <w:color w:val="222222"/>
          <w:sz w:val="24"/>
          <w:szCs w:val="24"/>
          <w:shd w:val="clear" w:color="auto" w:fill="FFFFFF"/>
        </w:rPr>
        <w:t>, R., 2017. </w:t>
      </w:r>
      <w:r w:rsidRPr="001D4982">
        <w:rPr>
          <w:rFonts w:ascii="Times New Roman" w:hAnsi="Times New Roman" w:cs="Times New Roman"/>
          <w:i/>
          <w:iCs/>
          <w:color w:val="222222"/>
          <w:sz w:val="24"/>
          <w:szCs w:val="24"/>
          <w:shd w:val="clear" w:color="auto" w:fill="FFFFFF"/>
        </w:rPr>
        <w:t>The PESTLE analysis</w:t>
      </w:r>
      <w:r w:rsidRPr="001D4982">
        <w:rPr>
          <w:rFonts w:ascii="Times New Roman" w:hAnsi="Times New Roman" w:cs="Times New Roman"/>
          <w:color w:val="222222"/>
          <w:sz w:val="24"/>
          <w:szCs w:val="24"/>
          <w:shd w:val="clear" w:color="auto" w:fill="FFFFFF"/>
        </w:rPr>
        <w:t xml:space="preserve">. </w:t>
      </w:r>
      <w:proofErr w:type="spellStart"/>
      <w:r w:rsidRPr="001D4982">
        <w:rPr>
          <w:rFonts w:ascii="Times New Roman" w:hAnsi="Times New Roman" w:cs="Times New Roman"/>
          <w:color w:val="222222"/>
          <w:sz w:val="24"/>
          <w:szCs w:val="24"/>
          <w:shd w:val="clear" w:color="auto" w:fill="FFFFFF"/>
        </w:rPr>
        <w:t>Nerdynaut</w:t>
      </w:r>
      <w:proofErr w:type="spellEnd"/>
      <w:r w:rsidRPr="001D4982">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w:t>
      </w:r>
    </w:p>
    <w:p w14:paraId="507F4059" w14:textId="77777777" w:rsidR="00B5586D" w:rsidRPr="001D4982" w:rsidRDefault="00B5586D" w:rsidP="00B5586D">
      <w:pPr>
        <w:spacing w:after="0" w:line="360" w:lineRule="auto"/>
        <w:jc w:val="both"/>
        <w:rPr>
          <w:rFonts w:ascii="Times New Roman" w:hAnsi="Times New Roman" w:cs="Times New Roman"/>
          <w:sz w:val="24"/>
          <w:szCs w:val="24"/>
        </w:rPr>
      </w:pPr>
      <w:proofErr w:type="spellStart"/>
      <w:r w:rsidRPr="001D4982">
        <w:rPr>
          <w:rFonts w:ascii="Times New Roman" w:hAnsi="Times New Roman" w:cs="Times New Roman"/>
          <w:color w:val="222222"/>
          <w:sz w:val="24"/>
          <w:szCs w:val="24"/>
          <w:shd w:val="clear" w:color="auto" w:fill="FFFFFF"/>
        </w:rPr>
        <w:t>Rapo</w:t>
      </w:r>
      <w:proofErr w:type="spellEnd"/>
      <w:r w:rsidRPr="001D4982">
        <w:rPr>
          <w:rFonts w:ascii="Times New Roman" w:hAnsi="Times New Roman" w:cs="Times New Roman"/>
          <w:color w:val="222222"/>
          <w:sz w:val="24"/>
          <w:szCs w:val="24"/>
          <w:shd w:val="clear" w:color="auto" w:fill="FFFFFF"/>
        </w:rPr>
        <w:t>, N., 2019. Marketing the high street: a solution to the British retail crisis?.</w:t>
      </w:r>
      <w:r>
        <w:rPr>
          <w:rFonts w:ascii="Times New Roman" w:hAnsi="Times New Roman" w:cs="Times New Roman"/>
          <w:color w:val="222222"/>
          <w:sz w:val="24"/>
          <w:szCs w:val="24"/>
          <w:shd w:val="clear" w:color="auto" w:fill="FFFFFF"/>
        </w:rPr>
        <w:t xml:space="preserve"> </w:t>
      </w:r>
    </w:p>
    <w:p w14:paraId="3CD4702C" w14:textId="77777777" w:rsidR="00B5586D" w:rsidRPr="001D4982" w:rsidRDefault="00B5586D" w:rsidP="00B5586D">
      <w:pPr>
        <w:spacing w:after="0" w:line="360" w:lineRule="auto"/>
        <w:jc w:val="both"/>
        <w:rPr>
          <w:rFonts w:ascii="Times New Roman" w:hAnsi="Times New Roman" w:cs="Times New Roman"/>
          <w:color w:val="222222"/>
          <w:sz w:val="24"/>
          <w:szCs w:val="24"/>
          <w:shd w:val="clear" w:color="auto" w:fill="FFFFFF"/>
        </w:rPr>
      </w:pPr>
      <w:r w:rsidRPr="001D4982">
        <w:rPr>
          <w:rFonts w:ascii="Times New Roman" w:hAnsi="Times New Roman" w:cs="Times New Roman"/>
          <w:color w:val="222222"/>
          <w:sz w:val="24"/>
          <w:szCs w:val="24"/>
          <w:shd w:val="clear" w:color="auto" w:fill="FFFFFF"/>
        </w:rPr>
        <w:t xml:space="preserve">Reichstein, T. and </w:t>
      </w:r>
      <w:proofErr w:type="spellStart"/>
      <w:r w:rsidRPr="001D4982">
        <w:rPr>
          <w:rFonts w:ascii="Times New Roman" w:hAnsi="Times New Roman" w:cs="Times New Roman"/>
          <w:color w:val="222222"/>
          <w:sz w:val="24"/>
          <w:szCs w:val="24"/>
          <w:shd w:val="clear" w:color="auto" w:fill="FFFFFF"/>
        </w:rPr>
        <w:t>Brusch</w:t>
      </w:r>
      <w:proofErr w:type="spellEnd"/>
      <w:r w:rsidRPr="001D4982">
        <w:rPr>
          <w:rFonts w:ascii="Times New Roman" w:hAnsi="Times New Roman" w:cs="Times New Roman"/>
          <w:color w:val="222222"/>
          <w:sz w:val="24"/>
          <w:szCs w:val="24"/>
          <w:shd w:val="clear" w:color="auto" w:fill="FFFFFF"/>
        </w:rPr>
        <w:t>, I., 2019. The decision</w:t>
      </w:r>
      <w:r w:rsidRPr="001D4982">
        <w:rPr>
          <w:rFonts w:ascii="Cambria Math" w:hAnsi="Cambria Math" w:cs="Times New Roman"/>
          <w:color w:val="222222"/>
          <w:sz w:val="24"/>
          <w:szCs w:val="24"/>
          <w:shd w:val="clear" w:color="auto" w:fill="FFFFFF"/>
        </w:rPr>
        <w:t>‐</w:t>
      </w:r>
      <w:r w:rsidRPr="001D4982">
        <w:rPr>
          <w:rFonts w:ascii="Times New Roman" w:hAnsi="Times New Roman" w:cs="Times New Roman"/>
          <w:color w:val="222222"/>
          <w:sz w:val="24"/>
          <w:szCs w:val="24"/>
          <w:shd w:val="clear" w:color="auto" w:fill="FFFFFF"/>
        </w:rPr>
        <w:t>making process in viral marketing—A review and suggestions for further research. </w:t>
      </w:r>
      <w:r w:rsidRPr="001D4982">
        <w:rPr>
          <w:rFonts w:ascii="Times New Roman" w:hAnsi="Times New Roman" w:cs="Times New Roman"/>
          <w:i/>
          <w:iCs/>
          <w:color w:val="222222"/>
          <w:sz w:val="24"/>
          <w:szCs w:val="24"/>
          <w:shd w:val="clear" w:color="auto" w:fill="FFFFFF"/>
        </w:rPr>
        <w:t>Psychology &amp; Marketing</w:t>
      </w:r>
      <w:r w:rsidRPr="001D4982">
        <w:rPr>
          <w:rFonts w:ascii="Times New Roman" w:hAnsi="Times New Roman" w:cs="Times New Roman"/>
          <w:color w:val="222222"/>
          <w:sz w:val="24"/>
          <w:szCs w:val="24"/>
          <w:shd w:val="clear" w:color="auto" w:fill="FFFFFF"/>
        </w:rPr>
        <w:t>, </w:t>
      </w:r>
      <w:r w:rsidRPr="001D4982">
        <w:rPr>
          <w:rFonts w:ascii="Times New Roman" w:hAnsi="Times New Roman" w:cs="Times New Roman"/>
          <w:i/>
          <w:iCs/>
          <w:color w:val="222222"/>
          <w:sz w:val="24"/>
          <w:szCs w:val="24"/>
          <w:shd w:val="clear" w:color="auto" w:fill="FFFFFF"/>
        </w:rPr>
        <w:t>36</w:t>
      </w:r>
      <w:r w:rsidRPr="001D4982">
        <w:rPr>
          <w:rFonts w:ascii="Times New Roman" w:hAnsi="Times New Roman" w:cs="Times New Roman"/>
          <w:color w:val="222222"/>
          <w:sz w:val="24"/>
          <w:szCs w:val="24"/>
          <w:shd w:val="clear" w:color="auto" w:fill="FFFFFF"/>
        </w:rPr>
        <w:t>(11), pp.1062-1081.</w:t>
      </w:r>
      <w:r>
        <w:rPr>
          <w:rFonts w:ascii="Times New Roman" w:hAnsi="Times New Roman" w:cs="Times New Roman"/>
          <w:color w:val="222222"/>
          <w:sz w:val="24"/>
          <w:szCs w:val="24"/>
          <w:shd w:val="clear" w:color="auto" w:fill="FFFFFF"/>
        </w:rPr>
        <w:t xml:space="preserve"> </w:t>
      </w:r>
    </w:p>
    <w:p w14:paraId="3CE019A8" w14:textId="77777777" w:rsidR="00B5586D" w:rsidRPr="001D4982" w:rsidRDefault="00B5586D" w:rsidP="00B5586D">
      <w:pPr>
        <w:spacing w:after="0" w:line="360" w:lineRule="auto"/>
        <w:jc w:val="both"/>
        <w:rPr>
          <w:rFonts w:ascii="Times New Roman" w:hAnsi="Times New Roman" w:cs="Times New Roman"/>
          <w:color w:val="222222"/>
          <w:sz w:val="24"/>
          <w:szCs w:val="24"/>
          <w:shd w:val="clear" w:color="auto" w:fill="FFFFFF"/>
        </w:rPr>
      </w:pPr>
      <w:proofErr w:type="spellStart"/>
      <w:r w:rsidRPr="001D4982">
        <w:rPr>
          <w:rFonts w:ascii="Times New Roman" w:hAnsi="Times New Roman" w:cs="Times New Roman"/>
          <w:color w:val="222222"/>
          <w:sz w:val="24"/>
          <w:szCs w:val="24"/>
          <w:shd w:val="clear" w:color="auto" w:fill="FFFFFF"/>
        </w:rPr>
        <w:t>Shtal</w:t>
      </w:r>
      <w:proofErr w:type="spellEnd"/>
      <w:r w:rsidRPr="001D4982">
        <w:rPr>
          <w:rFonts w:ascii="Times New Roman" w:hAnsi="Times New Roman" w:cs="Times New Roman"/>
          <w:color w:val="222222"/>
          <w:sz w:val="24"/>
          <w:szCs w:val="24"/>
          <w:shd w:val="clear" w:color="auto" w:fill="FFFFFF"/>
        </w:rPr>
        <w:t xml:space="preserve">, T.V., </w:t>
      </w:r>
      <w:proofErr w:type="spellStart"/>
      <w:r w:rsidRPr="001D4982">
        <w:rPr>
          <w:rFonts w:ascii="Times New Roman" w:hAnsi="Times New Roman" w:cs="Times New Roman"/>
          <w:color w:val="222222"/>
          <w:sz w:val="24"/>
          <w:szCs w:val="24"/>
          <w:shd w:val="clear" w:color="auto" w:fill="FFFFFF"/>
        </w:rPr>
        <w:t>Buriak</w:t>
      </w:r>
      <w:proofErr w:type="spellEnd"/>
      <w:r w:rsidRPr="001D4982">
        <w:rPr>
          <w:rFonts w:ascii="Times New Roman" w:hAnsi="Times New Roman" w:cs="Times New Roman"/>
          <w:color w:val="222222"/>
          <w:sz w:val="24"/>
          <w:szCs w:val="24"/>
          <w:shd w:val="clear" w:color="auto" w:fill="FFFFFF"/>
        </w:rPr>
        <w:t xml:space="preserve">, M., </w:t>
      </w:r>
      <w:proofErr w:type="spellStart"/>
      <w:r w:rsidRPr="001D4982">
        <w:rPr>
          <w:rFonts w:ascii="Times New Roman" w:hAnsi="Times New Roman" w:cs="Times New Roman"/>
          <w:color w:val="222222"/>
          <w:sz w:val="24"/>
          <w:szCs w:val="24"/>
          <w:shd w:val="clear" w:color="auto" w:fill="FFFFFF"/>
        </w:rPr>
        <w:t>Ukubassova</w:t>
      </w:r>
      <w:proofErr w:type="spellEnd"/>
      <w:r w:rsidRPr="001D4982">
        <w:rPr>
          <w:rFonts w:ascii="Times New Roman" w:hAnsi="Times New Roman" w:cs="Times New Roman"/>
          <w:color w:val="222222"/>
          <w:sz w:val="24"/>
          <w:szCs w:val="24"/>
          <w:shd w:val="clear" w:color="auto" w:fill="FFFFFF"/>
        </w:rPr>
        <w:t xml:space="preserve">, G., </w:t>
      </w:r>
      <w:proofErr w:type="spellStart"/>
      <w:r w:rsidRPr="001D4982">
        <w:rPr>
          <w:rFonts w:ascii="Times New Roman" w:hAnsi="Times New Roman" w:cs="Times New Roman"/>
          <w:color w:val="222222"/>
          <w:sz w:val="24"/>
          <w:szCs w:val="24"/>
          <w:shd w:val="clear" w:color="auto" w:fill="FFFFFF"/>
        </w:rPr>
        <w:t>Amirbekuly</w:t>
      </w:r>
      <w:proofErr w:type="spellEnd"/>
      <w:r w:rsidRPr="001D4982">
        <w:rPr>
          <w:rFonts w:ascii="Times New Roman" w:hAnsi="Times New Roman" w:cs="Times New Roman"/>
          <w:color w:val="222222"/>
          <w:sz w:val="24"/>
          <w:szCs w:val="24"/>
          <w:shd w:val="clear" w:color="auto" w:fill="FFFFFF"/>
        </w:rPr>
        <w:t xml:space="preserve">, Y., </w:t>
      </w:r>
      <w:proofErr w:type="spellStart"/>
      <w:r w:rsidRPr="001D4982">
        <w:rPr>
          <w:rFonts w:ascii="Times New Roman" w:hAnsi="Times New Roman" w:cs="Times New Roman"/>
          <w:color w:val="222222"/>
          <w:sz w:val="24"/>
          <w:szCs w:val="24"/>
          <w:shd w:val="clear" w:color="auto" w:fill="FFFFFF"/>
        </w:rPr>
        <w:t>Toiboldinova</w:t>
      </w:r>
      <w:proofErr w:type="spellEnd"/>
      <w:r w:rsidRPr="001D4982">
        <w:rPr>
          <w:rFonts w:ascii="Times New Roman" w:hAnsi="Times New Roman" w:cs="Times New Roman"/>
          <w:color w:val="222222"/>
          <w:sz w:val="24"/>
          <w:szCs w:val="24"/>
          <w:shd w:val="clear" w:color="auto" w:fill="FFFFFF"/>
        </w:rPr>
        <w:t xml:space="preserve">, Z. and </w:t>
      </w:r>
      <w:proofErr w:type="spellStart"/>
      <w:r w:rsidRPr="001D4982">
        <w:rPr>
          <w:rFonts w:ascii="Times New Roman" w:hAnsi="Times New Roman" w:cs="Times New Roman"/>
          <w:color w:val="222222"/>
          <w:sz w:val="24"/>
          <w:szCs w:val="24"/>
          <w:shd w:val="clear" w:color="auto" w:fill="FFFFFF"/>
        </w:rPr>
        <w:t>Tlegen</w:t>
      </w:r>
      <w:proofErr w:type="spellEnd"/>
      <w:r w:rsidRPr="001D4982">
        <w:rPr>
          <w:rFonts w:ascii="Times New Roman" w:hAnsi="Times New Roman" w:cs="Times New Roman"/>
          <w:color w:val="222222"/>
          <w:sz w:val="24"/>
          <w:szCs w:val="24"/>
          <w:shd w:val="clear" w:color="auto" w:fill="FFFFFF"/>
        </w:rPr>
        <w:t>, T., 2018. Methods of analysis of the external environment of business activities.</w:t>
      </w:r>
      <w:r>
        <w:rPr>
          <w:rFonts w:ascii="Times New Roman" w:hAnsi="Times New Roman" w:cs="Times New Roman"/>
          <w:color w:val="222222"/>
          <w:sz w:val="24"/>
          <w:szCs w:val="24"/>
          <w:shd w:val="clear" w:color="auto" w:fill="FFFFFF"/>
        </w:rPr>
        <w:t xml:space="preserve"> </w:t>
      </w:r>
    </w:p>
    <w:p w14:paraId="7C451B6B" w14:textId="77777777" w:rsidR="00B5586D" w:rsidRPr="001D4982" w:rsidRDefault="00B5586D" w:rsidP="00B5586D">
      <w:pPr>
        <w:spacing w:after="0" w:line="360" w:lineRule="auto"/>
        <w:jc w:val="both"/>
        <w:rPr>
          <w:rFonts w:ascii="Times New Roman" w:hAnsi="Times New Roman" w:cs="Times New Roman"/>
          <w:color w:val="222222"/>
          <w:sz w:val="24"/>
          <w:szCs w:val="24"/>
          <w:shd w:val="clear" w:color="auto" w:fill="FFFFFF"/>
        </w:rPr>
      </w:pPr>
      <w:proofErr w:type="spellStart"/>
      <w:r w:rsidRPr="001D4982">
        <w:rPr>
          <w:rFonts w:ascii="Times New Roman" w:hAnsi="Times New Roman" w:cs="Times New Roman"/>
          <w:color w:val="222222"/>
          <w:sz w:val="24"/>
          <w:szCs w:val="24"/>
          <w:shd w:val="clear" w:color="auto" w:fill="FFFFFF"/>
        </w:rPr>
        <w:t>Teoli</w:t>
      </w:r>
      <w:proofErr w:type="spellEnd"/>
      <w:r w:rsidRPr="001D4982">
        <w:rPr>
          <w:rFonts w:ascii="Times New Roman" w:hAnsi="Times New Roman" w:cs="Times New Roman"/>
          <w:color w:val="222222"/>
          <w:sz w:val="24"/>
          <w:szCs w:val="24"/>
          <w:shd w:val="clear" w:color="auto" w:fill="FFFFFF"/>
        </w:rPr>
        <w:t xml:space="preserve">, D., </w:t>
      </w:r>
      <w:proofErr w:type="spellStart"/>
      <w:r w:rsidRPr="001D4982">
        <w:rPr>
          <w:rFonts w:ascii="Times New Roman" w:hAnsi="Times New Roman" w:cs="Times New Roman"/>
          <w:color w:val="222222"/>
          <w:sz w:val="24"/>
          <w:szCs w:val="24"/>
          <w:shd w:val="clear" w:color="auto" w:fill="FFFFFF"/>
        </w:rPr>
        <w:t>Sanvictores</w:t>
      </w:r>
      <w:proofErr w:type="spellEnd"/>
      <w:r w:rsidRPr="001D4982">
        <w:rPr>
          <w:rFonts w:ascii="Times New Roman" w:hAnsi="Times New Roman" w:cs="Times New Roman"/>
          <w:color w:val="222222"/>
          <w:sz w:val="24"/>
          <w:szCs w:val="24"/>
          <w:shd w:val="clear" w:color="auto" w:fill="FFFFFF"/>
        </w:rPr>
        <w:t>, T. and An, J., 2019. SWOT analysis.</w:t>
      </w:r>
      <w:r>
        <w:rPr>
          <w:rFonts w:ascii="Times New Roman" w:hAnsi="Times New Roman" w:cs="Times New Roman"/>
          <w:color w:val="222222"/>
          <w:sz w:val="24"/>
          <w:szCs w:val="24"/>
          <w:shd w:val="clear" w:color="auto" w:fill="FFFFFF"/>
        </w:rPr>
        <w:t xml:space="preserve"> </w:t>
      </w:r>
    </w:p>
    <w:p w14:paraId="0239CC77" w14:textId="77777777" w:rsidR="00B5586D" w:rsidRPr="001D4982" w:rsidRDefault="00B5586D" w:rsidP="00B5586D">
      <w:pPr>
        <w:spacing w:after="0" w:line="360" w:lineRule="auto"/>
        <w:jc w:val="both"/>
        <w:rPr>
          <w:rFonts w:ascii="Times New Roman" w:hAnsi="Times New Roman" w:cs="Times New Roman"/>
          <w:color w:val="000000"/>
          <w:sz w:val="24"/>
          <w:szCs w:val="24"/>
          <w:shd w:val="clear" w:color="auto" w:fill="FFFFFF"/>
        </w:rPr>
      </w:pPr>
      <w:r w:rsidRPr="001D4982">
        <w:rPr>
          <w:rFonts w:ascii="Times New Roman" w:hAnsi="Times New Roman" w:cs="Times New Roman"/>
          <w:color w:val="000000"/>
          <w:sz w:val="24"/>
          <w:szCs w:val="24"/>
          <w:shd w:val="clear" w:color="auto" w:fill="FFFFFF"/>
        </w:rPr>
        <w:t>The Economic Times. 2022. </w:t>
      </w:r>
      <w:r w:rsidRPr="001D4982">
        <w:rPr>
          <w:rFonts w:ascii="Times New Roman" w:hAnsi="Times New Roman" w:cs="Times New Roman"/>
          <w:i/>
          <w:iCs/>
          <w:color w:val="000000"/>
          <w:sz w:val="24"/>
          <w:szCs w:val="24"/>
          <w:shd w:val="clear" w:color="auto" w:fill="FFFFFF"/>
        </w:rPr>
        <w:t>Debenhams shuts all stores, around 12,000 jobs lost</w:t>
      </w:r>
      <w:r w:rsidRPr="001D4982">
        <w:rPr>
          <w:rFonts w:ascii="Times New Roman" w:hAnsi="Times New Roman" w:cs="Times New Roman"/>
          <w:color w:val="000000"/>
          <w:sz w:val="24"/>
          <w:szCs w:val="24"/>
          <w:shd w:val="clear" w:color="auto" w:fill="FFFFFF"/>
        </w:rPr>
        <w:t>. [online] Available at: &lt;https://economictimes.indiatimes.com/news/international/business/debenhams-shuts-all-stores-around-12000-jobs-lost/articleshow/80449459.cms?from=mdr&gt; [Accessed 3 January 2022].</w:t>
      </w:r>
      <w:r>
        <w:rPr>
          <w:rFonts w:ascii="Times New Roman" w:hAnsi="Times New Roman" w:cs="Times New Roman"/>
          <w:color w:val="000000"/>
          <w:sz w:val="24"/>
          <w:szCs w:val="24"/>
          <w:shd w:val="clear" w:color="auto" w:fill="FFFFFF"/>
        </w:rPr>
        <w:t xml:space="preserve"> </w:t>
      </w:r>
    </w:p>
    <w:p w14:paraId="7E65969E" w14:textId="77777777" w:rsidR="00B5586D" w:rsidRPr="001D4982" w:rsidRDefault="00B5586D" w:rsidP="00B5586D">
      <w:pPr>
        <w:spacing w:after="0" w:line="360" w:lineRule="auto"/>
        <w:jc w:val="both"/>
        <w:rPr>
          <w:rFonts w:ascii="Times New Roman" w:hAnsi="Times New Roman" w:cs="Times New Roman"/>
          <w:color w:val="222222"/>
          <w:sz w:val="24"/>
          <w:szCs w:val="24"/>
          <w:shd w:val="clear" w:color="auto" w:fill="FFFFFF"/>
        </w:rPr>
      </w:pPr>
      <w:r w:rsidRPr="001D4982">
        <w:rPr>
          <w:rFonts w:ascii="Times New Roman" w:hAnsi="Times New Roman" w:cs="Times New Roman"/>
          <w:color w:val="222222"/>
          <w:sz w:val="24"/>
          <w:szCs w:val="24"/>
          <w:shd w:val="clear" w:color="auto" w:fill="FFFFFF"/>
        </w:rPr>
        <w:t>Vega-Rosado, L.L., 2022. The 3D IFB SWOT Analysis as a Strategic Tool to Develop Entrepreneurial Plans for Family Businesses. In </w:t>
      </w:r>
      <w:r w:rsidRPr="001D4982">
        <w:rPr>
          <w:rFonts w:ascii="Times New Roman" w:hAnsi="Times New Roman" w:cs="Times New Roman"/>
          <w:i/>
          <w:iCs/>
          <w:color w:val="222222"/>
          <w:sz w:val="24"/>
          <w:szCs w:val="24"/>
          <w:shd w:val="clear" w:color="auto" w:fill="FFFFFF"/>
        </w:rPr>
        <w:t>Research Anthology on Strategies for Maintaining Successful Family Firms</w:t>
      </w:r>
      <w:r w:rsidRPr="001D4982">
        <w:rPr>
          <w:rFonts w:ascii="Times New Roman" w:hAnsi="Times New Roman" w:cs="Times New Roman"/>
          <w:color w:val="222222"/>
          <w:sz w:val="24"/>
          <w:szCs w:val="24"/>
          <w:shd w:val="clear" w:color="auto" w:fill="FFFFFF"/>
        </w:rPr>
        <w:t> (pp. 268-294). IGI Global.</w:t>
      </w:r>
      <w:r>
        <w:rPr>
          <w:rFonts w:ascii="Times New Roman" w:hAnsi="Times New Roman" w:cs="Times New Roman"/>
          <w:color w:val="222222"/>
          <w:sz w:val="24"/>
          <w:szCs w:val="24"/>
          <w:shd w:val="clear" w:color="auto" w:fill="FFFFFF"/>
        </w:rPr>
        <w:t xml:space="preserve"> </w:t>
      </w:r>
    </w:p>
    <w:p w14:paraId="1A501DBE" w14:textId="77777777" w:rsidR="00B5586D" w:rsidRPr="001D4982" w:rsidRDefault="00B5586D" w:rsidP="00B5586D">
      <w:pPr>
        <w:spacing w:after="0" w:line="360" w:lineRule="auto"/>
        <w:jc w:val="both"/>
        <w:rPr>
          <w:rFonts w:ascii="Times New Roman" w:hAnsi="Times New Roman" w:cs="Times New Roman"/>
          <w:color w:val="222222"/>
          <w:sz w:val="24"/>
          <w:szCs w:val="24"/>
          <w:shd w:val="clear" w:color="auto" w:fill="FFFFFF"/>
        </w:rPr>
      </w:pPr>
      <w:r w:rsidRPr="001D4982">
        <w:rPr>
          <w:rFonts w:ascii="Times New Roman" w:hAnsi="Times New Roman" w:cs="Times New Roman"/>
          <w:color w:val="222222"/>
          <w:sz w:val="24"/>
          <w:szCs w:val="24"/>
          <w:shd w:val="clear" w:color="auto" w:fill="FFFFFF"/>
        </w:rPr>
        <w:t>Weinstein, A., 2013. </w:t>
      </w:r>
      <w:r w:rsidRPr="001D4982">
        <w:rPr>
          <w:rFonts w:ascii="Times New Roman" w:hAnsi="Times New Roman" w:cs="Times New Roman"/>
          <w:i/>
          <w:iCs/>
          <w:color w:val="222222"/>
          <w:sz w:val="24"/>
          <w:szCs w:val="24"/>
          <w:shd w:val="clear" w:color="auto" w:fill="FFFFFF"/>
        </w:rPr>
        <w:t>Handbook of market segmentation: Strategic targeting for business and technology firms</w:t>
      </w:r>
      <w:r w:rsidRPr="001D4982">
        <w:rPr>
          <w:rFonts w:ascii="Times New Roman" w:hAnsi="Times New Roman" w:cs="Times New Roman"/>
          <w:color w:val="222222"/>
          <w:sz w:val="24"/>
          <w:szCs w:val="24"/>
          <w:shd w:val="clear" w:color="auto" w:fill="FFFFFF"/>
        </w:rPr>
        <w:t>. Routledge.</w:t>
      </w:r>
      <w:r>
        <w:rPr>
          <w:rFonts w:ascii="Times New Roman" w:hAnsi="Times New Roman" w:cs="Times New Roman"/>
          <w:color w:val="222222"/>
          <w:sz w:val="24"/>
          <w:szCs w:val="24"/>
          <w:shd w:val="clear" w:color="auto" w:fill="FFFFFF"/>
        </w:rPr>
        <w:t xml:space="preserve"> </w:t>
      </w:r>
    </w:p>
    <w:p w14:paraId="0E91D3A0" w14:textId="77777777" w:rsidR="00B5586D" w:rsidRPr="001D4982" w:rsidRDefault="00B5586D" w:rsidP="00B5586D">
      <w:pPr>
        <w:spacing w:after="0" w:line="360" w:lineRule="auto"/>
        <w:jc w:val="both"/>
        <w:rPr>
          <w:rFonts w:ascii="Times New Roman" w:hAnsi="Times New Roman" w:cs="Times New Roman"/>
          <w:color w:val="222222"/>
          <w:sz w:val="24"/>
          <w:szCs w:val="24"/>
          <w:shd w:val="clear" w:color="auto" w:fill="FFFFFF"/>
        </w:rPr>
      </w:pPr>
      <w:r w:rsidRPr="001D4982">
        <w:rPr>
          <w:rFonts w:ascii="Times New Roman" w:hAnsi="Times New Roman" w:cs="Times New Roman"/>
          <w:color w:val="222222"/>
          <w:sz w:val="24"/>
          <w:szCs w:val="24"/>
          <w:shd w:val="clear" w:color="auto" w:fill="FFFFFF"/>
        </w:rPr>
        <w:t xml:space="preserve">Xu, Z., Zhu, G., </w:t>
      </w:r>
      <w:proofErr w:type="spellStart"/>
      <w:r w:rsidRPr="001D4982">
        <w:rPr>
          <w:rFonts w:ascii="Times New Roman" w:hAnsi="Times New Roman" w:cs="Times New Roman"/>
          <w:color w:val="222222"/>
          <w:sz w:val="24"/>
          <w:szCs w:val="24"/>
          <w:shd w:val="clear" w:color="auto" w:fill="FFFFFF"/>
        </w:rPr>
        <w:t>Metawa</w:t>
      </w:r>
      <w:proofErr w:type="spellEnd"/>
      <w:r w:rsidRPr="001D4982">
        <w:rPr>
          <w:rFonts w:ascii="Times New Roman" w:hAnsi="Times New Roman" w:cs="Times New Roman"/>
          <w:color w:val="222222"/>
          <w:sz w:val="24"/>
          <w:szCs w:val="24"/>
          <w:shd w:val="clear" w:color="auto" w:fill="FFFFFF"/>
        </w:rPr>
        <w:t>, N. and Zhou, Q., 2022. Machine learning based customer meta-combination brand equity analysis for marketing behavior evaluation. </w:t>
      </w:r>
      <w:r w:rsidRPr="001D4982">
        <w:rPr>
          <w:rFonts w:ascii="Times New Roman" w:hAnsi="Times New Roman" w:cs="Times New Roman"/>
          <w:i/>
          <w:iCs/>
          <w:color w:val="222222"/>
          <w:sz w:val="24"/>
          <w:szCs w:val="24"/>
          <w:shd w:val="clear" w:color="auto" w:fill="FFFFFF"/>
        </w:rPr>
        <w:t>Information Processing &amp; Management</w:t>
      </w:r>
      <w:r w:rsidRPr="001D4982">
        <w:rPr>
          <w:rFonts w:ascii="Times New Roman" w:hAnsi="Times New Roman" w:cs="Times New Roman"/>
          <w:color w:val="222222"/>
          <w:sz w:val="24"/>
          <w:szCs w:val="24"/>
          <w:shd w:val="clear" w:color="auto" w:fill="FFFFFF"/>
        </w:rPr>
        <w:t>, </w:t>
      </w:r>
      <w:r w:rsidRPr="001D4982">
        <w:rPr>
          <w:rFonts w:ascii="Times New Roman" w:hAnsi="Times New Roman" w:cs="Times New Roman"/>
          <w:i/>
          <w:iCs/>
          <w:color w:val="222222"/>
          <w:sz w:val="24"/>
          <w:szCs w:val="24"/>
          <w:shd w:val="clear" w:color="auto" w:fill="FFFFFF"/>
        </w:rPr>
        <w:t>59</w:t>
      </w:r>
      <w:r w:rsidRPr="001D4982">
        <w:rPr>
          <w:rFonts w:ascii="Times New Roman" w:hAnsi="Times New Roman" w:cs="Times New Roman"/>
          <w:color w:val="222222"/>
          <w:sz w:val="24"/>
          <w:szCs w:val="24"/>
          <w:shd w:val="clear" w:color="auto" w:fill="FFFFFF"/>
        </w:rPr>
        <w:t>(1), p.102800.</w:t>
      </w:r>
      <w:r>
        <w:rPr>
          <w:rFonts w:ascii="Times New Roman" w:hAnsi="Times New Roman" w:cs="Times New Roman"/>
          <w:color w:val="222222"/>
          <w:sz w:val="24"/>
          <w:szCs w:val="24"/>
          <w:shd w:val="clear" w:color="auto" w:fill="FFFFFF"/>
        </w:rPr>
        <w:t xml:space="preserve"> </w:t>
      </w:r>
    </w:p>
    <w:p w14:paraId="0B704D30" w14:textId="77777777" w:rsidR="00AE521C" w:rsidRDefault="00AE521C" w:rsidP="00C21A14">
      <w:pPr>
        <w:rPr>
          <w:rFonts w:ascii="Times New Roman" w:hAnsi="Times New Roman" w:cs="Times New Roman"/>
          <w:b/>
          <w:sz w:val="24"/>
        </w:rPr>
      </w:pPr>
    </w:p>
    <w:p w14:paraId="6E4DD66B" w14:textId="77777777" w:rsidR="00AE521C" w:rsidRDefault="00AE521C" w:rsidP="00C21A14">
      <w:pPr>
        <w:rPr>
          <w:rFonts w:ascii="Times New Roman" w:hAnsi="Times New Roman" w:cs="Times New Roman"/>
          <w:b/>
          <w:sz w:val="24"/>
        </w:rPr>
      </w:pPr>
    </w:p>
    <w:p w14:paraId="3B27B89D" w14:textId="77777777" w:rsidR="00C21A14" w:rsidRDefault="00C21A14" w:rsidP="00AF70CF">
      <w:pPr>
        <w:jc w:val="center"/>
        <w:rPr>
          <w:rFonts w:ascii="Times New Roman" w:hAnsi="Times New Roman" w:cs="Times New Roman"/>
          <w:b/>
          <w:sz w:val="24"/>
        </w:rPr>
      </w:pPr>
    </w:p>
    <w:p w14:paraId="7DE22EAE" w14:textId="77777777" w:rsidR="00C21A14" w:rsidRDefault="00C21A14" w:rsidP="00AF70CF">
      <w:pPr>
        <w:jc w:val="center"/>
        <w:rPr>
          <w:rFonts w:ascii="Times New Roman" w:hAnsi="Times New Roman" w:cs="Times New Roman"/>
          <w:b/>
          <w:sz w:val="24"/>
        </w:rPr>
      </w:pPr>
    </w:p>
    <w:p w14:paraId="6925CCA2" w14:textId="77777777" w:rsidR="00C21A14" w:rsidRDefault="00C21A14" w:rsidP="00AF70CF">
      <w:pPr>
        <w:jc w:val="center"/>
        <w:rPr>
          <w:rFonts w:ascii="Times New Roman" w:hAnsi="Times New Roman" w:cs="Times New Roman"/>
          <w:b/>
          <w:sz w:val="24"/>
        </w:rPr>
      </w:pPr>
    </w:p>
    <w:p w14:paraId="6A2853C4" w14:textId="77777777" w:rsidR="00C21A14" w:rsidRDefault="00C21A14" w:rsidP="00AF70CF">
      <w:pPr>
        <w:jc w:val="center"/>
        <w:rPr>
          <w:rFonts w:ascii="Times New Roman" w:hAnsi="Times New Roman" w:cs="Times New Roman"/>
          <w:b/>
          <w:sz w:val="24"/>
        </w:rPr>
      </w:pPr>
    </w:p>
    <w:p w14:paraId="28227C24" w14:textId="77777777" w:rsidR="00C21A14" w:rsidRDefault="00C21A14" w:rsidP="00AF70CF">
      <w:pPr>
        <w:jc w:val="center"/>
        <w:rPr>
          <w:rFonts w:ascii="Times New Roman" w:hAnsi="Times New Roman" w:cs="Times New Roman"/>
          <w:b/>
          <w:sz w:val="24"/>
        </w:rPr>
      </w:pPr>
    </w:p>
    <w:p w14:paraId="4E01472C" w14:textId="77777777" w:rsidR="00C21A14" w:rsidRDefault="00C21A14" w:rsidP="00AF70CF">
      <w:pPr>
        <w:jc w:val="center"/>
        <w:rPr>
          <w:rFonts w:ascii="Times New Roman" w:hAnsi="Times New Roman" w:cs="Times New Roman"/>
          <w:b/>
          <w:sz w:val="24"/>
        </w:rPr>
      </w:pPr>
    </w:p>
    <w:p w14:paraId="22143183" w14:textId="77777777" w:rsidR="00C21A14" w:rsidRDefault="00C21A14" w:rsidP="00AF70CF">
      <w:pPr>
        <w:jc w:val="center"/>
        <w:rPr>
          <w:rFonts w:ascii="Times New Roman" w:hAnsi="Times New Roman" w:cs="Times New Roman"/>
          <w:b/>
          <w:sz w:val="24"/>
        </w:rPr>
      </w:pPr>
    </w:p>
    <w:p w14:paraId="7BBC2FD9" w14:textId="77777777" w:rsidR="00C21A14" w:rsidRDefault="00C21A14" w:rsidP="00AF70CF">
      <w:pPr>
        <w:jc w:val="center"/>
        <w:rPr>
          <w:rFonts w:ascii="Times New Roman" w:hAnsi="Times New Roman" w:cs="Times New Roman"/>
          <w:b/>
          <w:sz w:val="24"/>
        </w:rPr>
      </w:pPr>
    </w:p>
    <w:p w14:paraId="7D84A00C" w14:textId="77777777" w:rsidR="00C21A14" w:rsidRDefault="00C21A14" w:rsidP="00AF70CF">
      <w:pPr>
        <w:jc w:val="center"/>
        <w:rPr>
          <w:rFonts w:ascii="Times New Roman" w:hAnsi="Times New Roman" w:cs="Times New Roman"/>
          <w:b/>
          <w:sz w:val="24"/>
        </w:rPr>
      </w:pPr>
    </w:p>
    <w:p w14:paraId="63FCF540" w14:textId="77777777" w:rsidR="00C21A14" w:rsidRDefault="00C21A14" w:rsidP="00AF70CF">
      <w:pPr>
        <w:jc w:val="center"/>
        <w:rPr>
          <w:rFonts w:ascii="Times New Roman" w:hAnsi="Times New Roman" w:cs="Times New Roman"/>
          <w:b/>
          <w:sz w:val="24"/>
        </w:rPr>
      </w:pPr>
    </w:p>
    <w:p w14:paraId="7A59930E" w14:textId="77777777" w:rsidR="00C21A14" w:rsidRDefault="00C21A14" w:rsidP="00AF70CF">
      <w:pPr>
        <w:jc w:val="center"/>
        <w:rPr>
          <w:rFonts w:ascii="Times New Roman" w:hAnsi="Times New Roman" w:cs="Times New Roman"/>
          <w:b/>
          <w:sz w:val="24"/>
        </w:rPr>
      </w:pPr>
    </w:p>
    <w:p w14:paraId="596B751F" w14:textId="77777777" w:rsidR="00C21A14" w:rsidRDefault="00C21A14" w:rsidP="00AF70CF">
      <w:pPr>
        <w:jc w:val="center"/>
        <w:rPr>
          <w:rFonts w:ascii="Times New Roman" w:hAnsi="Times New Roman" w:cs="Times New Roman"/>
          <w:b/>
          <w:sz w:val="24"/>
        </w:rPr>
      </w:pPr>
    </w:p>
    <w:p w14:paraId="0A791BFA" w14:textId="77777777" w:rsidR="00C21A14" w:rsidRDefault="00C21A14" w:rsidP="00AF70CF">
      <w:pPr>
        <w:jc w:val="center"/>
        <w:rPr>
          <w:rFonts w:ascii="Times New Roman" w:hAnsi="Times New Roman" w:cs="Times New Roman"/>
          <w:b/>
          <w:sz w:val="24"/>
        </w:rPr>
      </w:pPr>
    </w:p>
    <w:p w14:paraId="63330702" w14:textId="77777777" w:rsidR="00C21A14" w:rsidRDefault="00C21A14" w:rsidP="00AF70CF">
      <w:pPr>
        <w:jc w:val="center"/>
        <w:rPr>
          <w:rFonts w:ascii="Times New Roman" w:hAnsi="Times New Roman" w:cs="Times New Roman"/>
          <w:b/>
          <w:sz w:val="24"/>
        </w:rPr>
      </w:pPr>
    </w:p>
    <w:p w14:paraId="37A0B29E" w14:textId="77777777" w:rsidR="00C21A14" w:rsidRDefault="00C21A14" w:rsidP="00AF70CF">
      <w:pPr>
        <w:jc w:val="center"/>
        <w:rPr>
          <w:rFonts w:ascii="Times New Roman" w:hAnsi="Times New Roman" w:cs="Times New Roman"/>
          <w:b/>
          <w:sz w:val="24"/>
        </w:rPr>
      </w:pPr>
    </w:p>
    <w:p w14:paraId="2AF1178A" w14:textId="77777777" w:rsidR="00C21A14" w:rsidRDefault="00C21A14" w:rsidP="00AF70CF">
      <w:pPr>
        <w:jc w:val="center"/>
        <w:rPr>
          <w:rFonts w:ascii="Times New Roman" w:hAnsi="Times New Roman" w:cs="Times New Roman"/>
          <w:b/>
          <w:sz w:val="24"/>
        </w:rPr>
      </w:pPr>
    </w:p>
    <w:p w14:paraId="7E20CF30" w14:textId="77777777" w:rsidR="00C21A14" w:rsidRDefault="00C21A14" w:rsidP="00AF70CF">
      <w:pPr>
        <w:jc w:val="center"/>
        <w:rPr>
          <w:rFonts w:ascii="Times New Roman" w:hAnsi="Times New Roman" w:cs="Times New Roman"/>
          <w:b/>
          <w:sz w:val="24"/>
        </w:rPr>
      </w:pPr>
    </w:p>
    <w:p w14:paraId="4BB95E45" w14:textId="77777777" w:rsidR="00C21A14" w:rsidRDefault="00C21A14" w:rsidP="00AF70CF">
      <w:pPr>
        <w:jc w:val="center"/>
        <w:rPr>
          <w:rFonts w:ascii="Times New Roman" w:hAnsi="Times New Roman" w:cs="Times New Roman"/>
          <w:b/>
          <w:sz w:val="24"/>
        </w:rPr>
      </w:pPr>
    </w:p>
    <w:p w14:paraId="21626465" w14:textId="77777777" w:rsidR="00C21A14" w:rsidRDefault="00C21A14" w:rsidP="00AF70CF">
      <w:pPr>
        <w:jc w:val="center"/>
        <w:rPr>
          <w:rFonts w:ascii="Times New Roman" w:hAnsi="Times New Roman" w:cs="Times New Roman"/>
          <w:b/>
          <w:sz w:val="24"/>
        </w:rPr>
      </w:pPr>
    </w:p>
    <w:p w14:paraId="56B23CAC" w14:textId="77777777" w:rsidR="00C21A14" w:rsidRDefault="00C21A14" w:rsidP="00AF70CF">
      <w:pPr>
        <w:jc w:val="center"/>
        <w:rPr>
          <w:rFonts w:ascii="Times New Roman" w:hAnsi="Times New Roman" w:cs="Times New Roman"/>
          <w:b/>
          <w:sz w:val="24"/>
        </w:rPr>
      </w:pPr>
    </w:p>
    <w:p w14:paraId="0ECE855A" w14:textId="77777777" w:rsidR="00C21A14" w:rsidRDefault="00C21A14" w:rsidP="00AF70CF">
      <w:pPr>
        <w:jc w:val="center"/>
        <w:rPr>
          <w:rFonts w:ascii="Times New Roman" w:hAnsi="Times New Roman" w:cs="Times New Roman"/>
          <w:b/>
          <w:sz w:val="24"/>
        </w:rPr>
      </w:pPr>
    </w:p>
    <w:p w14:paraId="23DE92A2" w14:textId="77777777" w:rsidR="00C21A14" w:rsidRDefault="00C21A14" w:rsidP="00AF70CF">
      <w:pPr>
        <w:jc w:val="center"/>
        <w:rPr>
          <w:rFonts w:ascii="Times New Roman" w:hAnsi="Times New Roman" w:cs="Times New Roman"/>
          <w:b/>
          <w:sz w:val="24"/>
        </w:rPr>
      </w:pPr>
    </w:p>
    <w:p w14:paraId="2CAC0886" w14:textId="77777777" w:rsidR="00C21A14" w:rsidRDefault="00C21A14" w:rsidP="00AF70CF">
      <w:pPr>
        <w:jc w:val="center"/>
        <w:rPr>
          <w:rFonts w:ascii="Times New Roman" w:hAnsi="Times New Roman" w:cs="Times New Roman"/>
          <w:b/>
          <w:sz w:val="24"/>
        </w:rPr>
      </w:pPr>
    </w:p>
    <w:p w14:paraId="5ECFD4F2" w14:textId="77777777" w:rsidR="00C21A14" w:rsidRDefault="00C21A14" w:rsidP="00AF70CF">
      <w:pPr>
        <w:jc w:val="center"/>
        <w:rPr>
          <w:rFonts w:ascii="Times New Roman" w:hAnsi="Times New Roman" w:cs="Times New Roman"/>
          <w:b/>
          <w:sz w:val="24"/>
        </w:rPr>
      </w:pPr>
    </w:p>
    <w:p w14:paraId="662920B4" w14:textId="77777777" w:rsidR="00C21A14" w:rsidRDefault="00C21A14" w:rsidP="00AF70CF">
      <w:pPr>
        <w:jc w:val="center"/>
        <w:rPr>
          <w:rFonts w:ascii="Times New Roman" w:hAnsi="Times New Roman" w:cs="Times New Roman"/>
          <w:b/>
          <w:sz w:val="24"/>
        </w:rPr>
      </w:pPr>
    </w:p>
    <w:p w14:paraId="52D87C98" w14:textId="77777777" w:rsidR="00C21A14" w:rsidRDefault="00C21A14" w:rsidP="00AF70CF">
      <w:pPr>
        <w:jc w:val="center"/>
        <w:rPr>
          <w:rFonts w:ascii="Times New Roman" w:hAnsi="Times New Roman" w:cs="Times New Roman"/>
          <w:b/>
          <w:sz w:val="24"/>
        </w:rPr>
      </w:pPr>
    </w:p>
    <w:p w14:paraId="5630BFF0" w14:textId="77777777" w:rsidR="00C21A14" w:rsidRPr="00AF70CF" w:rsidRDefault="00C21A14" w:rsidP="00AF70CF">
      <w:pPr>
        <w:jc w:val="center"/>
        <w:rPr>
          <w:rFonts w:ascii="Times New Roman" w:hAnsi="Times New Roman" w:cs="Times New Roman"/>
          <w:b/>
          <w:sz w:val="24"/>
        </w:rPr>
      </w:pPr>
      <w:r>
        <w:rPr>
          <w:rFonts w:ascii="Times New Roman" w:hAnsi="Times New Roman" w:cs="Times New Roman"/>
          <w:b/>
          <w:sz w:val="24"/>
        </w:rPr>
        <w:t xml:space="preserve">Internal and External Analysis of </w:t>
      </w:r>
    </w:p>
    <w:sectPr w:rsidR="00C21A14" w:rsidRPr="00AF70CF" w:rsidSect="00096A54">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08222" w14:textId="77777777" w:rsidR="00B63F1C" w:rsidRDefault="00B63F1C" w:rsidP="00C21A14">
      <w:pPr>
        <w:spacing w:after="0" w:line="240" w:lineRule="auto"/>
      </w:pPr>
      <w:r>
        <w:separator/>
      </w:r>
    </w:p>
  </w:endnote>
  <w:endnote w:type="continuationSeparator" w:id="0">
    <w:p w14:paraId="1810C611" w14:textId="77777777" w:rsidR="00B63F1C" w:rsidRDefault="00B63F1C" w:rsidP="00C21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93285"/>
      <w:docPartObj>
        <w:docPartGallery w:val="Page Numbers (Bottom of Page)"/>
        <w:docPartUnique/>
      </w:docPartObj>
    </w:sdtPr>
    <w:sdtEndPr/>
    <w:sdtContent>
      <w:p w14:paraId="34B96D76" w14:textId="77777777" w:rsidR="00C21A14" w:rsidRDefault="004421EE">
        <w:pPr>
          <w:pStyle w:val="Footer"/>
          <w:jc w:val="center"/>
        </w:pPr>
        <w:r>
          <w:fldChar w:fldCharType="begin"/>
        </w:r>
        <w:r>
          <w:instrText xml:space="preserve"> PAGE   \* MERGEFORMAT </w:instrText>
        </w:r>
        <w:r>
          <w:fldChar w:fldCharType="separate"/>
        </w:r>
        <w:r w:rsidR="00E2083B">
          <w:rPr>
            <w:noProof/>
          </w:rPr>
          <w:t>3</w:t>
        </w:r>
        <w:r>
          <w:rPr>
            <w:noProof/>
          </w:rPr>
          <w:fldChar w:fldCharType="end"/>
        </w:r>
      </w:p>
    </w:sdtContent>
  </w:sdt>
  <w:p w14:paraId="48A918B7" w14:textId="77777777" w:rsidR="00C21A14" w:rsidRDefault="00C21A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604CF" w14:textId="77777777" w:rsidR="00B63F1C" w:rsidRDefault="00B63F1C" w:rsidP="00C21A14">
      <w:pPr>
        <w:spacing w:after="0" w:line="240" w:lineRule="auto"/>
      </w:pPr>
      <w:r>
        <w:separator/>
      </w:r>
    </w:p>
  </w:footnote>
  <w:footnote w:type="continuationSeparator" w:id="0">
    <w:p w14:paraId="3F140F78" w14:textId="77777777" w:rsidR="00B63F1C" w:rsidRDefault="00B63F1C" w:rsidP="00C21A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0C2176"/>
    <w:multiLevelType w:val="hybridMultilevel"/>
    <w:tmpl w:val="ED64C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373EB4"/>
    <w:multiLevelType w:val="hybridMultilevel"/>
    <w:tmpl w:val="7B168D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7861F9"/>
    <w:multiLevelType w:val="hybridMultilevel"/>
    <w:tmpl w:val="D5D84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577425"/>
    <w:multiLevelType w:val="hybridMultilevel"/>
    <w:tmpl w:val="0D467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0CF"/>
    <w:rsid w:val="00001D70"/>
    <w:rsid w:val="000053CD"/>
    <w:rsid w:val="000079FA"/>
    <w:rsid w:val="00014B2B"/>
    <w:rsid w:val="00015FF3"/>
    <w:rsid w:val="000313B0"/>
    <w:rsid w:val="00037D88"/>
    <w:rsid w:val="00050162"/>
    <w:rsid w:val="000524D8"/>
    <w:rsid w:val="00060274"/>
    <w:rsid w:val="0006619A"/>
    <w:rsid w:val="00067080"/>
    <w:rsid w:val="00070170"/>
    <w:rsid w:val="00093F61"/>
    <w:rsid w:val="00096A54"/>
    <w:rsid w:val="000C07DF"/>
    <w:rsid w:val="000C2619"/>
    <w:rsid w:val="000C44E2"/>
    <w:rsid w:val="000C48C7"/>
    <w:rsid w:val="000F1392"/>
    <w:rsid w:val="00103A09"/>
    <w:rsid w:val="00110C89"/>
    <w:rsid w:val="00145356"/>
    <w:rsid w:val="0014594C"/>
    <w:rsid w:val="0015300D"/>
    <w:rsid w:val="001728A5"/>
    <w:rsid w:val="001738D1"/>
    <w:rsid w:val="00174422"/>
    <w:rsid w:val="00193D79"/>
    <w:rsid w:val="00194652"/>
    <w:rsid w:val="001951E9"/>
    <w:rsid w:val="00196D22"/>
    <w:rsid w:val="00197D4C"/>
    <w:rsid w:val="001B2C7D"/>
    <w:rsid w:val="001C326A"/>
    <w:rsid w:val="001D73DF"/>
    <w:rsid w:val="001E2453"/>
    <w:rsid w:val="00201968"/>
    <w:rsid w:val="00204D59"/>
    <w:rsid w:val="00210BFD"/>
    <w:rsid w:val="002277C9"/>
    <w:rsid w:val="0023664D"/>
    <w:rsid w:val="00240F4A"/>
    <w:rsid w:val="00257520"/>
    <w:rsid w:val="002671FF"/>
    <w:rsid w:val="002804DF"/>
    <w:rsid w:val="00281714"/>
    <w:rsid w:val="002821DC"/>
    <w:rsid w:val="002A066E"/>
    <w:rsid w:val="002B28AD"/>
    <w:rsid w:val="002B2F27"/>
    <w:rsid w:val="002B79B4"/>
    <w:rsid w:val="002C73F9"/>
    <w:rsid w:val="002E4CD2"/>
    <w:rsid w:val="002F1F26"/>
    <w:rsid w:val="002F41C5"/>
    <w:rsid w:val="00301B99"/>
    <w:rsid w:val="00311E43"/>
    <w:rsid w:val="00315324"/>
    <w:rsid w:val="00336CDB"/>
    <w:rsid w:val="0033719C"/>
    <w:rsid w:val="003404DD"/>
    <w:rsid w:val="00351E25"/>
    <w:rsid w:val="0035368B"/>
    <w:rsid w:val="003537A9"/>
    <w:rsid w:val="0035490E"/>
    <w:rsid w:val="00357C03"/>
    <w:rsid w:val="003624E2"/>
    <w:rsid w:val="00371687"/>
    <w:rsid w:val="00392506"/>
    <w:rsid w:val="00396B89"/>
    <w:rsid w:val="003A1CC3"/>
    <w:rsid w:val="003A669D"/>
    <w:rsid w:val="003B00C3"/>
    <w:rsid w:val="003C33AB"/>
    <w:rsid w:val="003C3664"/>
    <w:rsid w:val="003C4F42"/>
    <w:rsid w:val="003D0453"/>
    <w:rsid w:val="003D3E73"/>
    <w:rsid w:val="00412AA2"/>
    <w:rsid w:val="004155DE"/>
    <w:rsid w:val="0041599A"/>
    <w:rsid w:val="00416FD8"/>
    <w:rsid w:val="00421BCE"/>
    <w:rsid w:val="004240CC"/>
    <w:rsid w:val="00430060"/>
    <w:rsid w:val="004359DB"/>
    <w:rsid w:val="004421EE"/>
    <w:rsid w:val="004422DC"/>
    <w:rsid w:val="00451CD8"/>
    <w:rsid w:val="0045535A"/>
    <w:rsid w:val="00461C69"/>
    <w:rsid w:val="0047363A"/>
    <w:rsid w:val="00476D6F"/>
    <w:rsid w:val="00480217"/>
    <w:rsid w:val="00493035"/>
    <w:rsid w:val="004B0B1F"/>
    <w:rsid w:val="004C40B4"/>
    <w:rsid w:val="004C4BFF"/>
    <w:rsid w:val="004C6FAC"/>
    <w:rsid w:val="004D209C"/>
    <w:rsid w:val="004E2B67"/>
    <w:rsid w:val="00523AE4"/>
    <w:rsid w:val="00532F99"/>
    <w:rsid w:val="005419D6"/>
    <w:rsid w:val="005465B7"/>
    <w:rsid w:val="0055668F"/>
    <w:rsid w:val="00566161"/>
    <w:rsid w:val="00577840"/>
    <w:rsid w:val="00580D06"/>
    <w:rsid w:val="0059431E"/>
    <w:rsid w:val="005A7AEF"/>
    <w:rsid w:val="005B3838"/>
    <w:rsid w:val="005B3D1C"/>
    <w:rsid w:val="005B4D02"/>
    <w:rsid w:val="005D58F7"/>
    <w:rsid w:val="005D69C8"/>
    <w:rsid w:val="005E7994"/>
    <w:rsid w:val="00600D3A"/>
    <w:rsid w:val="006426C7"/>
    <w:rsid w:val="00647829"/>
    <w:rsid w:val="00647AF9"/>
    <w:rsid w:val="00647DD4"/>
    <w:rsid w:val="00652205"/>
    <w:rsid w:val="00654261"/>
    <w:rsid w:val="0066203D"/>
    <w:rsid w:val="00662AF9"/>
    <w:rsid w:val="006735D7"/>
    <w:rsid w:val="006767F7"/>
    <w:rsid w:val="00691890"/>
    <w:rsid w:val="0069422E"/>
    <w:rsid w:val="00697967"/>
    <w:rsid w:val="006C73B5"/>
    <w:rsid w:val="006E173C"/>
    <w:rsid w:val="006F04AB"/>
    <w:rsid w:val="0071519C"/>
    <w:rsid w:val="00730D0C"/>
    <w:rsid w:val="0073588A"/>
    <w:rsid w:val="007458B8"/>
    <w:rsid w:val="00745957"/>
    <w:rsid w:val="007556DA"/>
    <w:rsid w:val="00772CF9"/>
    <w:rsid w:val="007730DA"/>
    <w:rsid w:val="00775C22"/>
    <w:rsid w:val="0078430F"/>
    <w:rsid w:val="00795444"/>
    <w:rsid w:val="007974E2"/>
    <w:rsid w:val="007A05FB"/>
    <w:rsid w:val="007C5A4C"/>
    <w:rsid w:val="007C5C53"/>
    <w:rsid w:val="007D7222"/>
    <w:rsid w:val="007E5ECC"/>
    <w:rsid w:val="007F70B6"/>
    <w:rsid w:val="00811449"/>
    <w:rsid w:val="008150BD"/>
    <w:rsid w:val="00820A8C"/>
    <w:rsid w:val="00822D1E"/>
    <w:rsid w:val="00847239"/>
    <w:rsid w:val="00847C4C"/>
    <w:rsid w:val="00855DB6"/>
    <w:rsid w:val="00856782"/>
    <w:rsid w:val="008606D9"/>
    <w:rsid w:val="00861188"/>
    <w:rsid w:val="00861F32"/>
    <w:rsid w:val="00867B20"/>
    <w:rsid w:val="00872A7C"/>
    <w:rsid w:val="00874211"/>
    <w:rsid w:val="00895A0D"/>
    <w:rsid w:val="0089663A"/>
    <w:rsid w:val="008A1C2B"/>
    <w:rsid w:val="008A1DC1"/>
    <w:rsid w:val="008B0AC0"/>
    <w:rsid w:val="008B60DE"/>
    <w:rsid w:val="008B6B16"/>
    <w:rsid w:val="008D2B43"/>
    <w:rsid w:val="008D3A7C"/>
    <w:rsid w:val="008D72BC"/>
    <w:rsid w:val="008E06D5"/>
    <w:rsid w:val="008E2EF7"/>
    <w:rsid w:val="008E6EC2"/>
    <w:rsid w:val="008F3664"/>
    <w:rsid w:val="0091532F"/>
    <w:rsid w:val="009254FF"/>
    <w:rsid w:val="0095472B"/>
    <w:rsid w:val="00974749"/>
    <w:rsid w:val="009A10C6"/>
    <w:rsid w:val="009A1665"/>
    <w:rsid w:val="009B6D83"/>
    <w:rsid w:val="009C795D"/>
    <w:rsid w:val="009C7CB4"/>
    <w:rsid w:val="009D75ED"/>
    <w:rsid w:val="009E01AE"/>
    <w:rsid w:val="009E7B37"/>
    <w:rsid w:val="009F3E51"/>
    <w:rsid w:val="00A20CA7"/>
    <w:rsid w:val="00A23BE9"/>
    <w:rsid w:val="00A24F1E"/>
    <w:rsid w:val="00A35B36"/>
    <w:rsid w:val="00A500CF"/>
    <w:rsid w:val="00A60672"/>
    <w:rsid w:val="00A75E4A"/>
    <w:rsid w:val="00A77F7B"/>
    <w:rsid w:val="00A82864"/>
    <w:rsid w:val="00A952EE"/>
    <w:rsid w:val="00AA0145"/>
    <w:rsid w:val="00AA4D89"/>
    <w:rsid w:val="00AB212F"/>
    <w:rsid w:val="00AB4290"/>
    <w:rsid w:val="00AD222C"/>
    <w:rsid w:val="00AD44D0"/>
    <w:rsid w:val="00AE521C"/>
    <w:rsid w:val="00AF70CF"/>
    <w:rsid w:val="00B02F13"/>
    <w:rsid w:val="00B10CC8"/>
    <w:rsid w:val="00B11EE2"/>
    <w:rsid w:val="00B13040"/>
    <w:rsid w:val="00B30AF9"/>
    <w:rsid w:val="00B5586D"/>
    <w:rsid w:val="00B63F1C"/>
    <w:rsid w:val="00B6599B"/>
    <w:rsid w:val="00B70ED9"/>
    <w:rsid w:val="00BA5F48"/>
    <w:rsid w:val="00BB2589"/>
    <w:rsid w:val="00BE2EFE"/>
    <w:rsid w:val="00BF1327"/>
    <w:rsid w:val="00C11AFB"/>
    <w:rsid w:val="00C21A14"/>
    <w:rsid w:val="00C259E6"/>
    <w:rsid w:val="00C508A9"/>
    <w:rsid w:val="00C62B69"/>
    <w:rsid w:val="00C82784"/>
    <w:rsid w:val="00C83527"/>
    <w:rsid w:val="00CC6569"/>
    <w:rsid w:val="00CD1228"/>
    <w:rsid w:val="00CE1B63"/>
    <w:rsid w:val="00CF5978"/>
    <w:rsid w:val="00D05CD1"/>
    <w:rsid w:val="00D1351A"/>
    <w:rsid w:val="00D15588"/>
    <w:rsid w:val="00D41151"/>
    <w:rsid w:val="00D53C8F"/>
    <w:rsid w:val="00D6071E"/>
    <w:rsid w:val="00D67359"/>
    <w:rsid w:val="00D9651B"/>
    <w:rsid w:val="00DA221A"/>
    <w:rsid w:val="00DA5462"/>
    <w:rsid w:val="00DB5EDB"/>
    <w:rsid w:val="00DD549C"/>
    <w:rsid w:val="00E0148A"/>
    <w:rsid w:val="00E02F23"/>
    <w:rsid w:val="00E0500D"/>
    <w:rsid w:val="00E0707B"/>
    <w:rsid w:val="00E1361E"/>
    <w:rsid w:val="00E2083B"/>
    <w:rsid w:val="00E22E15"/>
    <w:rsid w:val="00E2463A"/>
    <w:rsid w:val="00E26117"/>
    <w:rsid w:val="00E33979"/>
    <w:rsid w:val="00E40F79"/>
    <w:rsid w:val="00E506BF"/>
    <w:rsid w:val="00E73EFF"/>
    <w:rsid w:val="00E76809"/>
    <w:rsid w:val="00E90708"/>
    <w:rsid w:val="00EB57F0"/>
    <w:rsid w:val="00EC7087"/>
    <w:rsid w:val="00ED43CC"/>
    <w:rsid w:val="00F046C1"/>
    <w:rsid w:val="00F24FA7"/>
    <w:rsid w:val="00F27327"/>
    <w:rsid w:val="00F32493"/>
    <w:rsid w:val="00F36901"/>
    <w:rsid w:val="00F41350"/>
    <w:rsid w:val="00F51BFE"/>
    <w:rsid w:val="00F57E56"/>
    <w:rsid w:val="00F60B8B"/>
    <w:rsid w:val="00F8192A"/>
    <w:rsid w:val="00F8636F"/>
    <w:rsid w:val="00F94EA5"/>
    <w:rsid w:val="00F958B4"/>
    <w:rsid w:val="00F96A6B"/>
    <w:rsid w:val="00FA0252"/>
    <w:rsid w:val="00FA7EAE"/>
    <w:rsid w:val="00FB5624"/>
    <w:rsid w:val="00FB783C"/>
    <w:rsid w:val="00FD0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3B22F"/>
  <w15:docId w15:val="{F5012F67-CE71-473A-954F-7BF3D2BAA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A54"/>
  </w:style>
  <w:style w:type="paragraph" w:styleId="Heading1">
    <w:name w:val="heading 1"/>
    <w:basedOn w:val="Normal"/>
    <w:next w:val="Normal"/>
    <w:link w:val="Heading1Char"/>
    <w:uiPriority w:val="9"/>
    <w:qFormat/>
    <w:rsid w:val="00014B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951E9"/>
    <w:pPr>
      <w:jc w:val="center"/>
      <w:outlineLvl w:val="1"/>
    </w:pPr>
    <w:rPr>
      <w:rFonts w:ascii="Times New Roman" w:hAnsi="Times New Roman" w:cs="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1A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1A14"/>
  </w:style>
  <w:style w:type="paragraph" w:styleId="Footer">
    <w:name w:val="footer"/>
    <w:basedOn w:val="Normal"/>
    <w:link w:val="FooterChar"/>
    <w:uiPriority w:val="99"/>
    <w:unhideWhenUsed/>
    <w:rsid w:val="00C21A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1A14"/>
  </w:style>
  <w:style w:type="paragraph" w:styleId="BalloonText">
    <w:name w:val="Balloon Text"/>
    <w:basedOn w:val="Normal"/>
    <w:link w:val="BalloonTextChar"/>
    <w:uiPriority w:val="99"/>
    <w:semiHidden/>
    <w:unhideWhenUsed/>
    <w:rsid w:val="009E01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01AE"/>
    <w:rPr>
      <w:rFonts w:ascii="Tahoma" w:hAnsi="Tahoma" w:cs="Tahoma"/>
      <w:sz w:val="16"/>
      <w:szCs w:val="16"/>
    </w:rPr>
  </w:style>
  <w:style w:type="character" w:customStyle="1" w:styleId="selectable">
    <w:name w:val="selectable"/>
    <w:basedOn w:val="DefaultParagraphFont"/>
    <w:rsid w:val="00772CF9"/>
  </w:style>
  <w:style w:type="character" w:customStyle="1" w:styleId="Heading2Char">
    <w:name w:val="Heading 2 Char"/>
    <w:basedOn w:val="DefaultParagraphFont"/>
    <w:link w:val="Heading2"/>
    <w:uiPriority w:val="9"/>
    <w:rsid w:val="001951E9"/>
    <w:rPr>
      <w:rFonts w:ascii="Times New Roman" w:hAnsi="Times New Roman" w:cs="Times New Roman"/>
      <w:b/>
      <w:sz w:val="24"/>
    </w:rPr>
  </w:style>
  <w:style w:type="character" w:customStyle="1" w:styleId="Heading1Char">
    <w:name w:val="Heading 1 Char"/>
    <w:basedOn w:val="DefaultParagraphFont"/>
    <w:link w:val="Heading1"/>
    <w:uiPriority w:val="9"/>
    <w:rsid w:val="00014B2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14B2B"/>
    <w:pPr>
      <w:outlineLvl w:val="9"/>
    </w:pPr>
  </w:style>
  <w:style w:type="paragraph" w:styleId="TOC2">
    <w:name w:val="toc 2"/>
    <w:basedOn w:val="Normal"/>
    <w:next w:val="Normal"/>
    <w:autoRedefine/>
    <w:uiPriority w:val="39"/>
    <w:unhideWhenUsed/>
    <w:rsid w:val="00014B2B"/>
    <w:pPr>
      <w:spacing w:after="100"/>
      <w:ind w:left="220"/>
    </w:pPr>
  </w:style>
  <w:style w:type="character" w:styleId="Hyperlink">
    <w:name w:val="Hyperlink"/>
    <w:basedOn w:val="DefaultParagraphFont"/>
    <w:uiPriority w:val="99"/>
    <w:unhideWhenUsed/>
    <w:rsid w:val="00014B2B"/>
    <w:rPr>
      <w:color w:val="0000FF" w:themeColor="hyperlink"/>
      <w:u w:val="single"/>
    </w:rPr>
  </w:style>
  <w:style w:type="character" w:styleId="UnresolvedMention">
    <w:name w:val="Unresolved Mention"/>
    <w:basedOn w:val="DefaultParagraphFont"/>
    <w:uiPriority w:val="99"/>
    <w:semiHidden/>
    <w:unhideWhenUsed/>
    <w:rsid w:val="0066203D"/>
    <w:rPr>
      <w:color w:val="605E5C"/>
      <w:shd w:val="clear" w:color="auto" w:fill="E1DFDD"/>
    </w:rPr>
  </w:style>
  <w:style w:type="paragraph" w:styleId="ListParagraph">
    <w:name w:val="List Paragraph"/>
    <w:basedOn w:val="Normal"/>
    <w:uiPriority w:val="34"/>
    <w:qFormat/>
    <w:rsid w:val="00416F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D1073-28D8-4FFB-A38D-7E47050D61B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3664</Words>
  <Characters>20886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Borislava Borisova</cp:lastModifiedBy>
  <cp:revision>2</cp:revision>
  <dcterms:created xsi:type="dcterms:W3CDTF">2022-01-07T10:21:00Z</dcterms:created>
  <dcterms:modified xsi:type="dcterms:W3CDTF">2022-01-07T10:21:00Z</dcterms:modified>
</cp:coreProperties>
</file>