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BE783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D975F6C" w:rsidR="005E6C44" w:rsidRPr="004C3A0B" w:rsidRDefault="005933F7" w:rsidP="003F6F7B">
            <w:pPr>
              <w:rPr>
                <w:rFonts w:ascii="Arial" w:hAnsi="Arial" w:cs="Arial"/>
                <w:sz w:val="22"/>
                <w:szCs w:val="22"/>
              </w:rPr>
            </w:pPr>
            <w:r w:rsidRPr="005933F7">
              <w:rPr>
                <w:rFonts w:ascii="Arial" w:hAnsi="Arial" w:cs="Arial"/>
                <w:sz w:val="22"/>
                <w:szCs w:val="22"/>
              </w:rPr>
              <w:t>Haroon Ahmad</w:t>
            </w:r>
          </w:p>
        </w:tc>
      </w:tr>
      <w:tr w:rsidR="005E6C44" w:rsidRPr="004C3A0B" w14:paraId="20811D96" w14:textId="77777777" w:rsidTr="00BE783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54128E94" w:rsidR="005E6C44" w:rsidRPr="004C3A0B" w:rsidRDefault="005933F7" w:rsidP="003F6F7B">
            <w:pPr>
              <w:rPr>
                <w:rFonts w:ascii="Arial" w:hAnsi="Arial" w:cs="Arial"/>
                <w:sz w:val="22"/>
                <w:szCs w:val="22"/>
              </w:rPr>
            </w:pPr>
            <w:r>
              <w:rPr>
                <w:rFonts w:ascii="Arial" w:hAnsi="Arial" w:cs="Arial"/>
                <w:sz w:val="22"/>
                <w:szCs w:val="22"/>
              </w:rPr>
              <w:t xml:space="preserve"> </w:t>
            </w:r>
            <w:r w:rsidRPr="005933F7">
              <w:rPr>
                <w:rFonts w:ascii="Arial" w:hAnsi="Arial" w:cs="Arial"/>
                <w:sz w:val="22"/>
                <w:szCs w:val="22"/>
              </w:rPr>
              <w:t>2437163</w:t>
            </w:r>
          </w:p>
        </w:tc>
      </w:tr>
      <w:tr w:rsidR="005E6C44" w:rsidRPr="004C3A0B" w14:paraId="59C0AA00" w14:textId="77777777" w:rsidTr="00BE783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CAC2194" w:rsidR="005E6C44" w:rsidRPr="004C3A0B" w:rsidRDefault="00BE783B" w:rsidP="003F6F7B">
            <w:pPr>
              <w:rPr>
                <w:rFonts w:ascii="Arial" w:hAnsi="Arial" w:cs="Arial"/>
                <w:sz w:val="22"/>
                <w:szCs w:val="22"/>
              </w:rPr>
            </w:pPr>
            <w:r>
              <w:rPr>
                <w:rFonts w:ascii="Arial" w:hAnsi="Arial" w:cs="Arial"/>
                <w:sz w:val="22"/>
                <w:szCs w:val="22"/>
              </w:rPr>
              <w:t>2437163@student</w:t>
            </w:r>
            <w:r w:rsidR="00673B78">
              <w:rPr>
                <w:rFonts w:ascii="Arial" w:hAnsi="Arial" w:cs="Arial"/>
                <w:sz w:val="22"/>
                <w:szCs w:val="22"/>
              </w:rPr>
              <w:t>.</w:t>
            </w:r>
            <w:r w:rsidR="00C17963">
              <w:rPr>
                <w:rFonts w:ascii="Arial" w:hAnsi="Arial" w:cs="Arial"/>
                <w:sz w:val="22"/>
                <w:szCs w:val="22"/>
              </w:rPr>
              <w:t>uwtsd.</w:t>
            </w:r>
            <w:r w:rsidR="00BE3A13">
              <w:rPr>
                <w:rFonts w:ascii="Arial" w:hAnsi="Arial" w:cs="Arial"/>
                <w:sz w:val="22"/>
                <w:szCs w:val="22"/>
              </w:rPr>
              <w:t>ac.uk</w:t>
            </w:r>
          </w:p>
        </w:tc>
      </w:tr>
      <w:tr w:rsidR="005E6C44" w:rsidRPr="004C3A0B" w14:paraId="4EAC5A4D" w14:textId="77777777" w:rsidTr="00BE783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5A0FB6A" w:rsidR="005E6C44" w:rsidRPr="004C3A0B" w:rsidRDefault="001B41F7" w:rsidP="003F6F7B">
            <w:pPr>
              <w:rPr>
                <w:rFonts w:ascii="Arial" w:hAnsi="Arial" w:cs="Arial"/>
                <w:sz w:val="22"/>
                <w:szCs w:val="22"/>
              </w:rPr>
            </w:pPr>
            <w:r w:rsidRPr="001B41F7">
              <w:rPr>
                <w:rFonts w:ascii="Arial" w:hAnsi="Arial" w:cs="Arial"/>
                <w:sz w:val="22"/>
                <w:szCs w:val="22"/>
              </w:rPr>
              <w:t>MBA international business</w:t>
            </w:r>
          </w:p>
        </w:tc>
      </w:tr>
      <w:tr w:rsidR="005E6C44" w:rsidRPr="004C3A0B" w14:paraId="49F32132" w14:textId="77777777" w:rsidTr="00BE783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86AB663" w:rsidR="005E6C44" w:rsidRPr="004C3A0B" w:rsidRDefault="001B41F7" w:rsidP="003F6F7B">
            <w:pPr>
              <w:rPr>
                <w:rFonts w:ascii="Arial" w:hAnsi="Arial" w:cs="Arial"/>
                <w:sz w:val="22"/>
                <w:szCs w:val="22"/>
              </w:rPr>
            </w:pPr>
            <w:r w:rsidRPr="001B41F7">
              <w:rPr>
                <w:rFonts w:ascii="Arial" w:hAnsi="Arial" w:cs="Arial"/>
                <w:sz w:val="22"/>
                <w:szCs w:val="22"/>
              </w:rPr>
              <w:t>Amir homayounfard.</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386B9BE" w:rsidR="005E6C44" w:rsidRPr="00DD0929" w:rsidRDefault="00B31D4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969E16D" w:rsidR="005E6C44" w:rsidRPr="004C3A0B" w:rsidRDefault="00B31D4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51FDFABB" w:rsidR="005E6C44" w:rsidRPr="001B41AD" w:rsidRDefault="0091730E" w:rsidP="003F6F7B">
            <w:pPr>
              <w:autoSpaceDE w:val="0"/>
              <w:autoSpaceDN w:val="0"/>
              <w:adjustRightInd w:val="0"/>
              <w:rPr>
                <w:rFonts w:ascii="Arial" w:hAnsi="Arial" w:cs="Arial"/>
                <w:b/>
                <w:bCs/>
                <w:iCs/>
                <w:sz w:val="22"/>
                <w:szCs w:val="22"/>
              </w:rPr>
            </w:pPr>
            <w:r>
              <w:t>UK General Data Protection Regulation (UK GDPR 2018)</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2EC0EB23" w:rsidR="005E6C44" w:rsidRPr="004C3A0B" w:rsidRDefault="00B31D4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48CA6766" w:rsidR="001B41AD" w:rsidRPr="004C3A0B" w:rsidRDefault="0091730E" w:rsidP="003F6F7B">
            <w:pPr>
              <w:autoSpaceDE w:val="0"/>
              <w:autoSpaceDN w:val="0"/>
              <w:adjustRightInd w:val="0"/>
              <w:rPr>
                <w:rFonts w:ascii="Arial" w:hAnsi="Arial" w:cs="Arial"/>
                <w:b/>
                <w:bCs/>
                <w:i/>
                <w:sz w:val="22"/>
                <w:szCs w:val="22"/>
              </w:rPr>
            </w:pPr>
            <w:r>
              <w:t>British Academy of Management Research Ethics Guidelines (2024)</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66C3CC11" w:rsidR="001B41AD" w:rsidRDefault="00B31D49"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985614">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7D6809D" w14:textId="77777777" w:rsidR="003E5055" w:rsidRDefault="003E5055" w:rsidP="003E5055">
            <w:pPr>
              <w:jc w:val="center"/>
            </w:pPr>
            <w:r>
              <w:rPr>
                <w:rFonts w:ascii="Arial" w:hAnsi="Arial" w:cs="Arial"/>
                <w:sz w:val="22"/>
                <w:szCs w:val="22"/>
              </w:rPr>
              <w:t xml:space="preserve"> </w:t>
            </w:r>
            <w:r>
              <w:t>: The Impact of AI-Powered Personalized Marketing on Online Purchase Intention among Generation Z Consumers in Pakistan</w:t>
            </w:r>
          </w:p>
          <w:p w14:paraId="44A8F7CA" w14:textId="6A8AAA15" w:rsidR="004C3D85" w:rsidRPr="004C3A0B" w:rsidRDefault="004C3D85" w:rsidP="003C07E3">
            <w:pPr>
              <w:rPr>
                <w:rFonts w:ascii="Arial" w:hAnsi="Arial" w:cs="Arial"/>
                <w:sz w:val="22"/>
                <w:szCs w:val="22"/>
              </w:rPr>
            </w:pPr>
          </w:p>
        </w:tc>
      </w:tr>
      <w:tr w:rsidR="00A121A0" w:rsidRPr="004C3A0B" w14:paraId="52752113" w14:textId="77777777" w:rsidTr="00985614">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6AF76C1" w:rsidR="004C3D85" w:rsidRPr="00D839CD" w:rsidRDefault="00D467C7" w:rsidP="003C07E3">
            <w:pPr>
              <w:rPr>
                <w:rFonts w:ascii="Arial" w:hAnsi="Arial" w:cs="Arial"/>
                <w:sz w:val="22"/>
                <w:szCs w:val="22"/>
              </w:rPr>
            </w:pPr>
            <w:r>
              <w:rPr>
                <w:rFonts w:ascii="Arial" w:hAnsi="Arial" w:cs="Arial"/>
                <w:sz w:val="22"/>
                <w:szCs w:val="22"/>
              </w:rPr>
              <w:t>2</w:t>
            </w:r>
            <w:r w:rsidR="0089066C">
              <w:rPr>
                <w:rFonts w:ascii="Arial" w:hAnsi="Arial" w:cs="Arial"/>
                <w:sz w:val="22"/>
                <w:szCs w:val="22"/>
              </w:rPr>
              <w:t>0</w:t>
            </w:r>
            <w:r w:rsidR="003056F5">
              <w:rPr>
                <w:rFonts w:ascii="Arial" w:hAnsi="Arial" w:cs="Arial"/>
                <w:sz w:val="22"/>
                <w:szCs w:val="22"/>
              </w:rPr>
              <w:t xml:space="preserve"> July </w:t>
            </w:r>
            <w:r w:rsidR="00CD7B2D">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FA7BC05" w:rsidR="004C3D85" w:rsidRPr="004C3A0B" w:rsidRDefault="00E80201" w:rsidP="003C07E3">
            <w:pPr>
              <w:rPr>
                <w:rFonts w:ascii="Arial" w:hAnsi="Arial" w:cs="Arial"/>
                <w:sz w:val="22"/>
                <w:szCs w:val="22"/>
              </w:rPr>
            </w:pPr>
            <w:r>
              <w:rPr>
                <w:rFonts w:ascii="Arial" w:hAnsi="Arial" w:cs="Arial"/>
                <w:sz w:val="22"/>
                <w:szCs w:val="22"/>
              </w:rPr>
              <w:t xml:space="preserve"> 1 </w:t>
            </w:r>
            <w:proofErr w:type="spellStart"/>
            <w:r>
              <w:rPr>
                <w:rFonts w:ascii="Arial" w:hAnsi="Arial" w:cs="Arial"/>
                <w:sz w:val="22"/>
                <w:szCs w:val="22"/>
              </w:rPr>
              <w:t>spetember</w:t>
            </w:r>
            <w:proofErr w:type="spellEnd"/>
            <w:r>
              <w:rPr>
                <w:rFonts w:ascii="Arial" w:hAnsi="Arial" w:cs="Arial"/>
                <w:sz w:val="22"/>
                <w:szCs w:val="22"/>
              </w:rPr>
              <w:t xml:space="preserve"> 2026</w:t>
            </w:r>
          </w:p>
        </w:tc>
      </w:tr>
      <w:tr w:rsidR="00F96C3F" w:rsidRPr="004C3A0B" w14:paraId="158575DD" w14:textId="77777777" w:rsidTr="00985614">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0F2B91CF" w14:textId="4168BCBF" w:rsidR="00F96C3F" w:rsidRPr="009D2E0B" w:rsidRDefault="00F96C3F" w:rsidP="00F96C3F">
            <w:pPr>
              <w:pStyle w:val="ListParagraph"/>
              <w:numPr>
                <w:ilvl w:val="0"/>
                <w:numId w:val="26"/>
              </w:numPr>
              <w:contextualSpacing w:val="0"/>
              <w:rPr>
                <w:rFonts w:ascii="Arial" w:hAnsi="Arial" w:cs="Arial"/>
              </w:rPr>
            </w:pPr>
          </w:p>
        </w:tc>
      </w:tr>
      <w:tr w:rsidR="00F96C3F" w:rsidRPr="004C3A0B" w:rsidDel="002A152D" w14:paraId="33018EAC" w14:textId="77777777" w:rsidTr="00985614">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679D39CC" w14:textId="77777777" w:rsidR="00B31D49" w:rsidRDefault="00B31D49" w:rsidP="00B31D49">
            <w:pPr>
              <w:pStyle w:val="pdq2pgselectionanchorcontainer"/>
            </w:pPr>
            <w:r>
              <w:t>The purpose of this research is to investigate how AI-powered personalized marketing influences the online purchase intention of Generation Z consumers in Pakistan. Organisations increasingly use artificial intelligence technologies such as recommendation systems, personalized advertisements, predictive analytics and AI chatbots to improve customer engagement and increase online sales. However, most existing research has focused on developed economies, while limited evidence exists regarding the effectiveness of AI-powered personalization in emerging digital markets such as Pakistan.</w:t>
            </w:r>
          </w:p>
          <w:p w14:paraId="15BF3675" w14:textId="77777777" w:rsidR="00B31D49" w:rsidRDefault="00B31D49" w:rsidP="00B31D49">
            <w:pPr>
              <w:pStyle w:val="NormalWeb"/>
            </w:pPr>
            <w:r>
              <w:t>Generation Z consumers represent the largest and most technologically engaged segment of online consumers in Pakistan and are increasingly exposed to AI-driven marketing activities through e-commerce platforms and social media applications. This study aims to provide empirical evidence regarding the influence of AI-powered personalized marketing on purchase intention and contribute to both academic literature and managerial decision-making within Pakistan's digital economy.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85614">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76C0468A" w14:textId="23D7FD25" w:rsidR="00F96C3F" w:rsidRPr="006C1FDD" w:rsidRDefault="00E738C1" w:rsidP="003D5A29">
            <w:pPr>
              <w:autoSpaceDE w:val="0"/>
              <w:autoSpaceDN w:val="0"/>
              <w:adjustRightInd w:val="0"/>
              <w:rPr>
                <w:rFonts w:ascii="Arial" w:hAnsi="Arial" w:cs="Arial"/>
                <w:b/>
                <w:bCs/>
                <w:sz w:val="22"/>
                <w:szCs w:val="22"/>
              </w:rPr>
            </w:pPr>
            <w:r>
              <w:t>How does AI-powered personalized marketing influence the online purchase intention of Generation Z consumers in Pakistan?</w:t>
            </w:r>
            <w:r w:rsidRPr="006C1FDD">
              <w:rPr>
                <w:rFonts w:ascii="Arial" w:hAnsi="Arial" w:cs="Arial"/>
                <w:sz w:val="18"/>
                <w:szCs w:val="18"/>
              </w:rPr>
              <w:t xml:space="preserve"> </w:t>
            </w:r>
          </w:p>
        </w:tc>
      </w:tr>
      <w:tr w:rsidR="00F96C3F" w:rsidRPr="004C3A0B" w14:paraId="5601B9CC" w14:textId="77777777" w:rsidTr="00985614">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A7D6902" w:rsidR="00F96C3F" w:rsidRDefault="005E7594" w:rsidP="00F96C3F">
            <w:pPr>
              <w:rPr>
                <w:rFonts w:ascii="Arial" w:hAnsi="Arial" w:cs="Arial"/>
                <w:color w:val="00B050"/>
              </w:rPr>
            </w:pPr>
            <w:r>
              <w:rPr>
                <w:rFonts w:ascii="Arial" w:hAnsi="Arial" w:cs="Arial"/>
                <w:color w:val="00B050"/>
              </w:rPr>
              <w:t>Number your aims and link them to your objectives</w:t>
            </w:r>
          </w:p>
          <w:p w14:paraId="28324499" w14:textId="50A4F0FD" w:rsidR="003D5A29" w:rsidRPr="005E7594" w:rsidRDefault="003D5A29" w:rsidP="00F96C3F">
            <w:pPr>
              <w:rPr>
                <w:rFonts w:ascii="Arial" w:hAnsi="Arial" w:cs="Arial"/>
                <w:color w:val="00B050"/>
              </w:rPr>
            </w:pPr>
            <w:r>
              <w:t>To examine the influence of AI-powered personalized marketing on online purchase intention among Generation Z consumers in Pakistan.</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85614">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0A70F16E" w14:textId="77777777" w:rsidR="00611604" w:rsidRDefault="00611604" w:rsidP="00611604">
            <w:pPr>
              <w:pStyle w:val="Heading2"/>
              <w:rPr>
                <w:lang w:eastAsia="en-GB"/>
              </w:rPr>
            </w:pPr>
            <w:r>
              <w:t>Objectives of Research Activity</w:t>
            </w:r>
          </w:p>
          <w:p w14:paraId="29EAB372" w14:textId="77777777" w:rsidR="00611604" w:rsidRDefault="00611604" w:rsidP="00611604">
            <w:pPr>
              <w:numPr>
                <w:ilvl w:val="0"/>
                <w:numId w:val="28"/>
              </w:numPr>
              <w:spacing w:before="100" w:beforeAutospacing="1" w:after="100" w:afterAutospacing="1"/>
            </w:pPr>
            <w:r>
              <w:t xml:space="preserve">Examine the effect of AI-powered personalized marketing on online purchase intention. </w:t>
            </w:r>
          </w:p>
          <w:p w14:paraId="2BF2F5E1" w14:textId="77777777" w:rsidR="00611604" w:rsidRDefault="00611604" w:rsidP="00611604">
            <w:pPr>
              <w:numPr>
                <w:ilvl w:val="0"/>
                <w:numId w:val="28"/>
              </w:numPr>
              <w:spacing w:before="100" w:beforeAutospacing="1" w:after="100" w:afterAutospacing="1"/>
            </w:pPr>
            <w:r>
              <w:t xml:space="preserve">Assess the impact of AI-powered personalized marketing on consumer trust. </w:t>
            </w:r>
          </w:p>
          <w:p w14:paraId="22CF8DEF" w14:textId="77777777" w:rsidR="00611604" w:rsidRDefault="00611604" w:rsidP="00611604">
            <w:pPr>
              <w:numPr>
                <w:ilvl w:val="0"/>
                <w:numId w:val="28"/>
              </w:numPr>
              <w:spacing w:before="100" w:beforeAutospacing="1" w:after="100" w:afterAutospacing="1"/>
            </w:pPr>
            <w:r>
              <w:t xml:space="preserve">Evaluate the influence of consumer trust on online purchase intention. </w:t>
            </w:r>
          </w:p>
          <w:p w14:paraId="0F84D175" w14:textId="77777777" w:rsidR="00611604" w:rsidRDefault="00611604" w:rsidP="00611604">
            <w:pPr>
              <w:numPr>
                <w:ilvl w:val="0"/>
                <w:numId w:val="28"/>
              </w:numPr>
              <w:spacing w:before="100" w:beforeAutospacing="1" w:after="100" w:afterAutospacing="1"/>
            </w:pPr>
            <w:r>
              <w:t>Determine the mediating role of consumer trust between AI-powered personalized marketing and purchase intention.</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85614">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85614">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19E5B60" w:rsidR="00F96C3F" w:rsidRDefault="00F96C3F" w:rsidP="00F96C3F">
            <w:pPr>
              <w:rPr>
                <w:rFonts w:ascii="Arial" w:hAnsi="Arial" w:cs="Arial"/>
                <w:sz w:val="22"/>
                <w:szCs w:val="22"/>
              </w:rPr>
            </w:pPr>
          </w:p>
          <w:p w14:paraId="63245501" w14:textId="433C8E51" w:rsidR="00BD3871" w:rsidRDefault="00BD3871" w:rsidP="00F96C3F">
            <w:pPr>
              <w:rPr>
                <w:rFonts w:ascii="Arial" w:hAnsi="Arial" w:cs="Arial"/>
                <w:sz w:val="22"/>
                <w:szCs w:val="22"/>
              </w:rPr>
            </w:pPr>
          </w:p>
          <w:p w14:paraId="72EF3B98" w14:textId="77777777" w:rsidR="00BD3871" w:rsidRDefault="00BD3871" w:rsidP="00BD3871">
            <w:pPr>
              <w:pStyle w:val="pdq2pgselectionanchorcontainer"/>
            </w:pPr>
            <w:r>
              <w:t>The study will employ a quantitative cross-sectional survey design using primary data collection methods. Data will be collected using a structured self-administered online questionnaire developed using validated measurement scales adapted from previous studies.</w:t>
            </w:r>
          </w:p>
          <w:p w14:paraId="5ECE1886" w14:textId="77777777" w:rsidR="00BD3871" w:rsidRDefault="00BD3871" w:rsidP="00BD3871">
            <w:pPr>
              <w:pStyle w:val="NormalWeb"/>
            </w:pPr>
            <w:r>
              <w:t>The questionnaire will consist of four sections including demographic information, AI-powered personalized marketing, consumer trust and online purchase intention. Responses will be measured using a five-point Likert scale ranging from strongly disagree to strongly agree.</w:t>
            </w:r>
          </w:p>
          <w:p w14:paraId="238FB282" w14:textId="77777777" w:rsidR="00BD3871" w:rsidRDefault="00BD3871" w:rsidP="00BD3871">
            <w:pPr>
              <w:pStyle w:val="NormalWeb"/>
            </w:pPr>
            <w:r>
              <w:t>Participants will be recruited through online channels including Facebook, Instagram, LinkedIn, WhatsApp groups and university student networks within Pakistan. Participation will be entirely voluntary and no incentives will be provided.</w:t>
            </w:r>
          </w:p>
          <w:p w14:paraId="5ABFF94B" w14:textId="77777777" w:rsidR="00BD3871" w:rsidRDefault="00BD3871" w:rsidP="00BD3871">
            <w:pPr>
              <w:pStyle w:val="NormalWeb"/>
            </w:pPr>
            <w:r>
              <w:t>No interviews, focus groups, audio recordings or video recordings will be conducted. The questionnaire will require approximately 8–10 minutes to complete.</w:t>
            </w:r>
          </w:p>
          <w:p w14:paraId="11CBAACF" w14:textId="77777777" w:rsidR="00BD3871" w:rsidRDefault="00BD3871" w:rsidP="00BD3871">
            <w:pPr>
              <w:pStyle w:val="NormalWeb"/>
            </w:pPr>
            <w:r>
              <w:t>Data will be analysed using IBM SPSS Statistics using descriptive statistics, reliability analysis, correlation analysis and regression analysis.</w:t>
            </w:r>
          </w:p>
          <w:p w14:paraId="052CA10E" w14:textId="77777777" w:rsidR="00BD3871" w:rsidRPr="004C3A0B" w:rsidRDefault="00BD3871"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3C857EF0" w:rsidR="00C11423" w:rsidRPr="004C3A0B" w:rsidRDefault="004529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B090BF4" w:rsidR="00C11423" w:rsidRPr="004C3A0B" w:rsidRDefault="004529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A32B400" w:rsidR="00770C66" w:rsidRDefault="0045298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6AB372C" w:rsidR="00770C66" w:rsidRPr="004C3A0B" w:rsidRDefault="0045298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9B84A96" w:rsidR="00D107AC" w:rsidRDefault="0045298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14828CD" w:rsidR="00770C66" w:rsidRPr="004C3A0B" w:rsidRDefault="0045298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F3E872E" w:rsidR="00770C66" w:rsidRPr="004C3A0B" w:rsidRDefault="0045298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5712294" w:rsidR="00770C66" w:rsidRPr="004C3A0B" w:rsidRDefault="0045298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0E7F61D" w:rsidR="00770C66" w:rsidRPr="004C3A0B" w:rsidRDefault="0045298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A44C5EA" w:rsidR="00770C66" w:rsidRPr="004C3A0B" w:rsidRDefault="0045298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DAEEC6A" w:rsidR="00770C66" w:rsidRPr="004C3A0B" w:rsidRDefault="0045298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793720F" w:rsidR="00770C66" w:rsidRPr="004C3A0B" w:rsidRDefault="0045298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467FF5A" w:rsidR="00770C66" w:rsidRPr="004C3A0B" w:rsidRDefault="0045298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03E6003" w:rsidR="00770C66" w:rsidRPr="004C3A0B" w:rsidRDefault="0045298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AB21B22" w:rsidR="00770C66" w:rsidRPr="004C3A0B" w:rsidRDefault="0045298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E49A645" w:rsidR="00770C66" w:rsidRDefault="0045298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49E6CD0" w:rsidR="00770C66" w:rsidRPr="006C1FDD" w:rsidRDefault="0045298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47C9631" w:rsidR="00ED0C59" w:rsidRPr="004C3A0B" w:rsidRDefault="004529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003123C8" w:rsidR="00ED0C59" w:rsidRPr="004C3A0B" w:rsidRDefault="004529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71ED8C4" w:rsidR="00ED0C59" w:rsidRPr="004C3A0B" w:rsidRDefault="004529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6603C71" w:rsidR="00ED0C59" w:rsidRPr="004C3A0B" w:rsidRDefault="004529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C77F767" w:rsidR="00ED0C59" w:rsidRPr="004C3A0B" w:rsidRDefault="004529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FF48103" w:rsidR="00ED0C59" w:rsidRPr="004C3A0B" w:rsidRDefault="0045298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0CA9393" w:rsidR="00ED0C59" w:rsidRPr="004C3A0B" w:rsidRDefault="0045298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45A913D" w:rsidR="00ED0C59" w:rsidRPr="004C3A0B" w:rsidRDefault="0045298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0ECD367" w:rsidR="00ED0C59" w:rsidRPr="004C3A0B" w:rsidRDefault="0045298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61202F66" w:rsidR="00025F69" w:rsidRPr="004C3A0B" w:rsidRDefault="0045298C" w:rsidP="003257BD">
            <w:pPr>
              <w:rPr>
                <w:rFonts w:ascii="Arial" w:hAnsi="Arial" w:cs="Arial"/>
                <w:sz w:val="22"/>
                <w:szCs w:val="22"/>
              </w:rPr>
            </w:pPr>
            <w:r>
              <w:t xml:space="preserve">Approximately 80-100 </w:t>
            </w:r>
            <w:r>
              <w:rPr>
                <w:rStyle w:val="Strong"/>
              </w:rPr>
              <w:t>Generation Z consumers</w:t>
            </w:r>
            <w:r>
              <w:t xml:space="preserve"> aged between </w:t>
            </w:r>
            <w:r>
              <w:rPr>
                <w:rStyle w:val="Strong"/>
              </w:rPr>
              <w:t>18 and 27 years</w:t>
            </w:r>
            <w:r>
              <w:t xml:space="preserve"> living in Pakistan.</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5D585C8A" w14:textId="365E5EC6" w:rsidR="00025F69" w:rsidRPr="003257BD" w:rsidRDefault="001954E5" w:rsidP="003257BD">
            <w:pPr>
              <w:rPr>
                <w:rFonts w:ascii="Arial" w:hAnsi="Arial" w:cs="Arial"/>
                <w:i/>
                <w:color w:val="808080"/>
                <w:sz w:val="18"/>
                <w:szCs w:val="18"/>
              </w:rPr>
            </w:pPr>
            <w:r>
              <w:t>Generation Z consumers who have previous experience purchasing products or services online through e-commerce websites, mobile applications or social media platforms.</w:t>
            </w:r>
            <w:r w:rsidRPr="003257BD">
              <w:rPr>
                <w:rFonts w:ascii="Arial" w:hAnsi="Arial" w:cs="Arial"/>
                <w:i/>
                <w:color w:val="808080"/>
                <w:sz w:val="18"/>
                <w:szCs w:val="18"/>
              </w:rPr>
              <w:t xml:space="preserve"> </w:t>
            </w:r>
            <w:r w:rsidR="00025F69"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064A8513" w14:textId="77777777" w:rsidR="004E030D" w:rsidRDefault="004E030D" w:rsidP="004E030D">
            <w:pPr>
              <w:pStyle w:val="pdq2pgselectionanchorcontainer"/>
            </w:pPr>
            <w:r>
              <w:t>Participants will be identified through social media platforms, online communities, university networks and personal contacts.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32460F26" w:rsidR="00025F69" w:rsidRPr="004C3A0B" w:rsidRDefault="00586A0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639C28E2" w:rsidR="00025F69" w:rsidRPr="004C3A0B" w:rsidRDefault="00586A02"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F848FF3" w:rsidR="00025F69" w:rsidRPr="004C3A0B" w:rsidRDefault="00586A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3C2B522" w:rsidR="00025F69" w:rsidRPr="004C3A0B" w:rsidRDefault="00586A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670591EC" w:rsidR="00025F69" w:rsidRPr="004C3A0B" w:rsidRDefault="00586A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2B5A6B22" w:rsidR="00025F69" w:rsidRPr="004C3A0B" w:rsidRDefault="00586A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6DAEA46" w:rsidR="00025F69" w:rsidRPr="004C3A0B" w:rsidRDefault="00586A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055076E" w:rsidR="00025F69" w:rsidRPr="004C3A0B" w:rsidRDefault="00586A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F496921" w:rsidR="00025F69" w:rsidRPr="004C3A0B" w:rsidRDefault="00586A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2AB9B953" w:rsidR="00025F69" w:rsidRPr="004C3A0B" w:rsidRDefault="00586A0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12C0FC4" w:rsidR="00382031" w:rsidRPr="004C3A0B" w:rsidRDefault="00B32FA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32264E5F" w:rsidR="00382031" w:rsidRPr="004C3A0B" w:rsidRDefault="00B32FA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B94934C" w:rsidR="00382031" w:rsidRPr="004C3A0B" w:rsidRDefault="00B32FA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545D859" w:rsidR="00382031" w:rsidRPr="004C3A0B" w:rsidRDefault="00B32FA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30C32CB0" w:rsidR="00382031" w:rsidRDefault="00382031" w:rsidP="003257BD">
            <w:pPr>
              <w:rPr>
                <w:rFonts w:ascii="Arial" w:hAnsi="Arial" w:cs="Arial"/>
                <w:sz w:val="22"/>
                <w:szCs w:val="22"/>
              </w:rPr>
            </w:pPr>
          </w:p>
          <w:p w14:paraId="4A962A16" w14:textId="2C9DB033" w:rsidR="00B32FA0" w:rsidRPr="004C3A0B" w:rsidRDefault="00B32FA0" w:rsidP="003257BD">
            <w:pPr>
              <w:rPr>
                <w:rFonts w:ascii="Arial" w:hAnsi="Arial" w:cs="Arial"/>
                <w:sz w:val="22"/>
                <w:szCs w:val="22"/>
              </w:rPr>
            </w:pPr>
            <w:r>
              <w:t>No payments, deception, specialist equipment or conflicts of interest are involved.</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6EBC9516"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53B0676D" w14:textId="3FD31E88" w:rsidR="00AE26DE" w:rsidRPr="00AA34BD" w:rsidRDefault="00AE26DE" w:rsidP="003C3C40">
            <w:pPr>
              <w:rPr>
                <w:rFonts w:ascii="Arial" w:hAnsi="Arial" w:cs="Arial"/>
                <w:color w:val="00B050"/>
                <w:sz w:val="22"/>
                <w:szCs w:val="22"/>
              </w:rPr>
            </w:pPr>
            <w:r>
              <w:t>Potential risks include minor inconvenience, fatigue and concerns regarding data privacy.</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8BE3DB3" w:rsidR="00003E64" w:rsidRDefault="003A0C74" w:rsidP="003257BD">
            <w:pPr>
              <w:rPr>
                <w:rFonts w:ascii="Arial" w:hAnsi="Arial" w:cs="Arial"/>
                <w:sz w:val="22"/>
                <w:szCs w:val="22"/>
              </w:rPr>
            </w:pPr>
            <w:r>
              <w:t>Participants may withdraw at any stage before submission of the questionnaire. No names or identifying information will be collected. Participation is voluntary and anonymous.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27D860D6" w14:textId="57D13FA5" w:rsidR="00003E64" w:rsidRPr="004C3A0B" w:rsidRDefault="00843193" w:rsidP="003257BD">
            <w:pPr>
              <w:autoSpaceDE w:val="0"/>
              <w:autoSpaceDN w:val="0"/>
              <w:adjustRightInd w:val="0"/>
              <w:rPr>
                <w:rFonts w:cs="Arial"/>
              </w:rPr>
            </w:pPr>
            <w:r>
              <w:t>The study does not include sensitive, illegal or distressing topics.</w:t>
            </w:r>
            <w:r w:rsidRPr="003257BD">
              <w:rPr>
                <w:rFonts w:ascii="Arial" w:hAnsi="Arial" w:cs="Arial"/>
                <w:i/>
                <w:color w:val="808080"/>
                <w:sz w:val="18"/>
                <w:szCs w:val="18"/>
              </w:rPr>
              <w:t xml:space="preserve"> </w:t>
            </w:r>
            <w:r w:rsidR="00003E64"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20AA7B4E" w:rsidR="00003E64" w:rsidRDefault="00003E64" w:rsidP="003257BD">
            <w:pPr>
              <w:rPr>
                <w:rFonts w:ascii="Arial" w:hAnsi="Arial" w:cs="Arial"/>
                <w:sz w:val="22"/>
                <w:szCs w:val="22"/>
              </w:rPr>
            </w:pPr>
          </w:p>
          <w:p w14:paraId="47491223" w14:textId="523EB4EE" w:rsidR="00A37551" w:rsidRDefault="00A37551" w:rsidP="003257BD">
            <w:pPr>
              <w:rPr>
                <w:rFonts w:ascii="Arial" w:hAnsi="Arial" w:cs="Arial"/>
                <w:sz w:val="22"/>
                <w:szCs w:val="22"/>
              </w:rPr>
            </w:pPr>
            <w:r>
              <w:t>Potential risks include delays in data collection and low response rates.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34F8359D" w14:textId="77777777" w:rsidR="000924D4" w:rsidRDefault="000924D4" w:rsidP="000924D4">
            <w:pPr>
              <w:pStyle w:val="pdq2pgselectionanchorcontainer"/>
            </w:pPr>
            <w:r>
              <w:t>The researcher will recruit participants through multiple online platforms and maintain regular communication with the supervisor.</w:t>
            </w:r>
          </w:p>
          <w:p w14:paraId="4416A3BD" w14:textId="312D8866" w:rsidR="00003E64" w:rsidRPr="004C3A0B" w:rsidRDefault="000924D4" w:rsidP="000924D4">
            <w:pPr>
              <w:autoSpaceDE w:val="0"/>
              <w:autoSpaceDN w:val="0"/>
              <w:adjustRightInd w:val="0"/>
              <w:rPr>
                <w:rFonts w:cs="Arial"/>
              </w:rPr>
            </w:pPr>
            <w:r w:rsidRPr="003257BD">
              <w:rPr>
                <w:rFonts w:ascii="Arial" w:hAnsi="Arial" w:cs="Arial"/>
                <w:i/>
                <w:color w:val="808080"/>
                <w:sz w:val="18"/>
                <w:szCs w:val="18"/>
              </w:rPr>
              <w:t xml:space="preserve"> </w:t>
            </w:r>
            <w:r w:rsidR="00003E64"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43DDDE30"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31A19E65" w14:textId="3F0A7E7E" w:rsidR="00DE10E6" w:rsidRPr="004033FC" w:rsidRDefault="00DE10E6" w:rsidP="003C3C40">
            <w:pPr>
              <w:rPr>
                <w:rFonts w:ascii="Arial" w:hAnsi="Arial" w:cs="Arial"/>
                <w:color w:val="00B050"/>
                <w:sz w:val="22"/>
                <w:szCs w:val="22"/>
              </w:rPr>
            </w:pPr>
            <w:r>
              <w:t>Potential risks involve breaches of confidentiality or data protection legislation.</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7D14004C" w14:textId="3333BF07" w:rsidR="0094056C" w:rsidRPr="004C3A0B" w:rsidRDefault="003113B1" w:rsidP="00D107AC">
            <w:pPr>
              <w:rPr>
                <w:rFonts w:ascii="Arial" w:hAnsi="Arial" w:cs="Arial"/>
                <w:sz w:val="22"/>
                <w:szCs w:val="22"/>
              </w:rPr>
            </w:pPr>
            <w:r>
              <w:t>All data will be anonymised and stored according to UK GDPR requirements.</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D943C04" w14:textId="77777777" w:rsidR="004838D8" w:rsidRDefault="004838D8" w:rsidP="004838D8">
            <w:pPr>
              <w:pStyle w:val="pdq2pgselectionanchorcontainer"/>
            </w:pPr>
            <w:r>
              <w:t>No environmental risks are anticipated because all data collection activities will be conducted online.</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6416F280" w:rsidR="006930C2" w:rsidRDefault="006930C2" w:rsidP="003257BD">
            <w:pPr>
              <w:rPr>
                <w:rFonts w:ascii="Arial" w:hAnsi="Arial" w:cs="Arial"/>
                <w:sz w:val="22"/>
                <w:szCs w:val="22"/>
              </w:rPr>
            </w:pPr>
          </w:p>
          <w:p w14:paraId="10CB6646" w14:textId="77777777" w:rsidR="00213744" w:rsidRDefault="00213744" w:rsidP="00213744">
            <w:pPr>
              <w:pStyle w:val="pdq2pgselectionanchorcontainer"/>
            </w:pPr>
            <w:r>
              <w:t>Participants will receive a debriefing statement immediately after completing the survey and may contact the researcher via email for additional information.</w:t>
            </w:r>
          </w:p>
          <w:p w14:paraId="5F620299" w14:textId="77777777" w:rsidR="00213744" w:rsidRPr="004C3A0B" w:rsidRDefault="00213744"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20A42DC5" w:rsidR="006930C2" w:rsidRDefault="006930C2" w:rsidP="003257BD">
            <w:pPr>
              <w:rPr>
                <w:rFonts w:ascii="Arial" w:hAnsi="Arial" w:cs="Arial"/>
                <w:sz w:val="22"/>
                <w:szCs w:val="22"/>
              </w:rPr>
            </w:pPr>
          </w:p>
          <w:p w14:paraId="0587AF82" w14:textId="77777777" w:rsidR="009A7DB0" w:rsidRDefault="009A7DB0" w:rsidP="009A7DB0">
            <w:pPr>
              <w:pStyle w:val="pdq2pgselectionanchorcontainer"/>
            </w:pPr>
            <w:r>
              <w:t>Participants will receive an online information sheet and consent form before accessing the questionnaire. Selecting the "I agree to participate" option will constitute informed consent.</w:t>
            </w:r>
          </w:p>
          <w:p w14:paraId="557C9FFA" w14:textId="77777777" w:rsidR="009A7DB0" w:rsidRPr="004C3A0B" w:rsidRDefault="009A7DB0"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50F781AA" w:rsidR="006930C2" w:rsidRDefault="006930C2" w:rsidP="003257BD">
            <w:pPr>
              <w:rPr>
                <w:rFonts w:ascii="Arial" w:hAnsi="Arial" w:cs="Arial"/>
                <w:sz w:val="22"/>
                <w:szCs w:val="22"/>
              </w:rPr>
            </w:pPr>
          </w:p>
          <w:p w14:paraId="4236267B" w14:textId="73C368FF" w:rsidR="007C1D88" w:rsidRPr="004C3A0B" w:rsidRDefault="007C1D88" w:rsidP="003257BD">
            <w:pPr>
              <w:rPr>
                <w:rFonts w:ascii="Arial" w:hAnsi="Arial" w:cs="Arial"/>
                <w:sz w:val="22"/>
                <w:szCs w:val="22"/>
              </w:rPr>
            </w:pPr>
            <w:r>
              <w:t>No names, addresses, IP addresses or identifying information will be collected. All participants will be assigned numerical identifiers.</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0216035" w:rsidR="006930C2" w:rsidRDefault="005C506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Y</w:t>
            </w:r>
            <w:r>
              <w:rPr>
                <w:rFonts w:ascii="MS Gothic" w:eastAsia="MS Gothic" w:hAnsi="MS Gothic" w:cs="Arial"/>
                <w:b/>
                <w:bCs/>
                <w:sz w:val="22"/>
                <w:szCs w:val="22"/>
                <w:lang w:val="en-US"/>
              </w:rPr>
              <w:t>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0519830" w:rsidR="006930C2" w:rsidRDefault="005C5063" w:rsidP="00947984">
            <w:pPr>
              <w:pStyle w:val="NormalWeb"/>
              <w:autoSpaceDE w:val="0"/>
              <w:autoSpaceDN w:val="0"/>
              <w:adjustRightInd w:val="0"/>
              <w:jc w:val="cente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1D7EAD8B" w:rsidR="004D0161" w:rsidRPr="004C3A0B" w:rsidRDefault="00640DC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B0BAA1A" w:rsidR="004D0161" w:rsidRPr="004C3A0B" w:rsidRDefault="00640DC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FD72690" w:rsidR="004D0161" w:rsidRPr="004C3A0B" w:rsidRDefault="00640DC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35960CA" w:rsidR="004D0161" w:rsidRDefault="004D0161" w:rsidP="003257BD">
            <w:pPr>
              <w:rPr>
                <w:rFonts w:ascii="Arial" w:hAnsi="Arial" w:cs="Arial"/>
                <w:sz w:val="22"/>
                <w:szCs w:val="22"/>
              </w:rPr>
            </w:pPr>
          </w:p>
          <w:p w14:paraId="06E2F39D" w14:textId="509AD594" w:rsidR="00640DCC" w:rsidRDefault="00640DCC" w:rsidP="003257BD">
            <w:pPr>
              <w:rPr>
                <w:rFonts w:ascii="Arial" w:hAnsi="Arial" w:cs="Arial"/>
                <w:sz w:val="22"/>
                <w:szCs w:val="22"/>
              </w:rPr>
            </w:pPr>
            <w:r>
              <w:t>All data will be encrypted and stored on password-protected devices and secure cloud storage systems. Access will be restricted to the researcher and supervisor.</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1453D2BA" w:rsidR="004D0161" w:rsidRPr="004C3A0B" w:rsidRDefault="00EA42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0565C45" w:rsidR="004D0161" w:rsidRPr="004C3A0B" w:rsidRDefault="00EA42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10FE7E3E" w:rsidR="004D0161" w:rsidRPr="004C3A0B" w:rsidRDefault="00EA42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C9EBDDE" w:rsidR="004D0161" w:rsidRPr="004C3A0B" w:rsidRDefault="00EA42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CD0CBA1" w:rsidR="004D0161" w:rsidRPr="004C3A0B" w:rsidRDefault="00EA42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A9DBFC3" w:rsidR="004D0161" w:rsidRPr="004C3A0B" w:rsidRDefault="00EA42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CD421BF" w:rsidR="004D0161" w:rsidRPr="004C3A0B" w:rsidRDefault="00EA42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2B6A1FBC" w:rsidR="004D0161" w:rsidRPr="004C3A0B" w:rsidRDefault="00EA425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5BB92B5" w:rsidR="004D0161" w:rsidRPr="004C3A0B" w:rsidRDefault="00EA42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585ECD4E" w:rsidR="004D0161" w:rsidRDefault="004D0161" w:rsidP="003257BD">
            <w:pPr>
              <w:autoSpaceDE w:val="0"/>
              <w:autoSpaceDN w:val="0"/>
              <w:adjustRightInd w:val="0"/>
              <w:rPr>
                <w:rFonts w:ascii="Arial" w:hAnsi="Arial" w:cs="Arial"/>
                <w:sz w:val="22"/>
                <w:szCs w:val="22"/>
              </w:rPr>
            </w:pPr>
          </w:p>
          <w:p w14:paraId="47F70067" w14:textId="65333E71" w:rsidR="00771FD3" w:rsidRPr="00354F34" w:rsidRDefault="00771FD3" w:rsidP="003257BD">
            <w:pPr>
              <w:autoSpaceDE w:val="0"/>
              <w:autoSpaceDN w:val="0"/>
              <w:adjustRightInd w:val="0"/>
              <w:rPr>
                <w:rFonts w:ascii="Arial" w:hAnsi="Arial" w:cs="Arial"/>
                <w:sz w:val="22"/>
                <w:szCs w:val="22"/>
              </w:rPr>
            </w:pPr>
            <w:r>
              <w:t>The principal researcher and dissertation supervisor only.</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DF68600" w:rsidR="004D0161" w:rsidRDefault="004D0161" w:rsidP="003257BD">
            <w:pPr>
              <w:autoSpaceDE w:val="0"/>
              <w:autoSpaceDN w:val="0"/>
              <w:adjustRightInd w:val="0"/>
              <w:rPr>
                <w:rFonts w:ascii="Arial" w:hAnsi="Arial" w:cs="Arial"/>
                <w:sz w:val="22"/>
                <w:szCs w:val="22"/>
              </w:rPr>
            </w:pPr>
          </w:p>
          <w:p w14:paraId="3E5A540A" w14:textId="77777777" w:rsidR="00BA52E1" w:rsidRDefault="00BA52E1" w:rsidP="00BA52E1">
            <w:pPr>
              <w:pStyle w:val="pdq2pgselectionanchorcontainer"/>
            </w:pPr>
            <w:r>
              <w:t>The principal researcher.</w:t>
            </w:r>
          </w:p>
          <w:p w14:paraId="757FAEA6" w14:textId="77777777" w:rsidR="00BA52E1" w:rsidRPr="00354F34" w:rsidRDefault="00BA52E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1D2789C8" w:rsidR="004D0161" w:rsidRDefault="004D0161" w:rsidP="003257BD">
            <w:pPr>
              <w:autoSpaceDE w:val="0"/>
              <w:autoSpaceDN w:val="0"/>
              <w:adjustRightInd w:val="0"/>
              <w:rPr>
                <w:rFonts w:ascii="Arial" w:hAnsi="Arial" w:cs="Arial"/>
                <w:sz w:val="22"/>
                <w:szCs w:val="22"/>
              </w:rPr>
            </w:pPr>
          </w:p>
          <w:p w14:paraId="10DD82AB" w14:textId="25199DDF" w:rsidR="00D44D50" w:rsidRPr="00354F34" w:rsidRDefault="00D44D50" w:rsidP="003257BD">
            <w:pPr>
              <w:autoSpaceDE w:val="0"/>
              <w:autoSpaceDN w:val="0"/>
              <w:adjustRightInd w:val="0"/>
              <w:rPr>
                <w:rFonts w:ascii="Arial" w:hAnsi="Arial" w:cs="Arial"/>
                <w:sz w:val="22"/>
                <w:szCs w:val="22"/>
              </w:rPr>
            </w:pPr>
            <w:r>
              <w:t>Data will be retained for twelve months after completion of the dissertation and securely destroyed thereafter.</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97D814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D44D5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5DCBF0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D44D5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1B012D">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1B012D">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1B012D">
            <w:pPr>
              <w:autoSpaceDE w:val="0"/>
              <w:autoSpaceDN w:val="0"/>
              <w:adjustRightInd w:val="0"/>
              <w:jc w:val="both"/>
              <w:rPr>
                <w:rFonts w:ascii="Arial" w:hAnsi="Arial" w:cs="Arial"/>
                <w:bCs/>
                <w:sz w:val="22"/>
                <w:szCs w:val="22"/>
              </w:rPr>
            </w:pPr>
          </w:p>
          <w:p w14:paraId="132A75CA" w14:textId="77777777" w:rsidR="001B41AD" w:rsidRPr="00F11B19" w:rsidRDefault="001B41AD" w:rsidP="001B012D">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1B012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1B012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1B012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1B012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1B012D">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1B01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122B6D2D" w:rsidR="001B41AD" w:rsidRPr="003C7DED" w:rsidRDefault="00D67EBA" w:rsidP="001B01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1B01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1B012D">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1B012D">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1B01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4E4A54D" w:rsidR="001B41AD" w:rsidRDefault="00D67EBA" w:rsidP="001B01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1B01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1B012D">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1B012D">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1B01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743173C5" w:rsidR="001B41AD" w:rsidRDefault="00D67EBA" w:rsidP="001B01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1B01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1B012D">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1B012D">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1B01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3BDEA7A" w:rsidR="001B41AD" w:rsidRDefault="00D67EBA" w:rsidP="001B01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1B01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1B012D">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1B012D">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1B01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E6F6167" w:rsidR="001B41AD" w:rsidRDefault="00D67EBA" w:rsidP="001B01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1B01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1B012D">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1B012D">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1B01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A30A93B" w:rsidR="001B41AD" w:rsidRPr="003C7DED" w:rsidRDefault="00D67EBA" w:rsidP="001B01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1B01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1B012D">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1B012D">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1B01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59EBC5C" w:rsidR="001B41AD" w:rsidRPr="003C7DED" w:rsidRDefault="00D67EBA" w:rsidP="001B01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1B01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1B012D">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1B012D">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1B01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2A04B13" w:rsidR="001B41AD" w:rsidRPr="003C7DED" w:rsidRDefault="00D67EBA" w:rsidP="001B01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1B01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1B012D">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1B012D">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1B012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EE4D27F" w:rsidR="001B41AD" w:rsidRPr="003C7DED" w:rsidRDefault="00D67EBA" w:rsidP="001B01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1B01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1B012D">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1B012D">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1B01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568DA63" w:rsidR="001B41AD" w:rsidRPr="003C7DED" w:rsidRDefault="00D67EBA" w:rsidP="001B01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1B01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1B012D">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1B012D">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1B01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5BED23F" w:rsidR="001B41AD" w:rsidRDefault="00D67EBA" w:rsidP="001B012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1B012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1B012D">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1B012D">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1B012D">
        <w:trPr>
          <w:trHeight w:val="403"/>
        </w:trPr>
        <w:tc>
          <w:tcPr>
            <w:tcW w:w="551" w:type="dxa"/>
            <w:vAlign w:val="center"/>
          </w:tcPr>
          <w:p w14:paraId="0DA0924A" w14:textId="77777777" w:rsidR="001B41AD" w:rsidRPr="003C7DED" w:rsidRDefault="001B41AD" w:rsidP="001B012D">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1B012D">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1B012D">
            <w:pPr>
              <w:autoSpaceDE w:val="0"/>
              <w:autoSpaceDN w:val="0"/>
              <w:adjustRightInd w:val="0"/>
              <w:rPr>
                <w:rFonts w:ascii="Arial" w:hAnsi="Arial" w:cs="Arial"/>
                <w:i/>
                <w:color w:val="808080"/>
                <w:sz w:val="18"/>
                <w:szCs w:val="18"/>
              </w:rPr>
            </w:pPr>
          </w:p>
          <w:p w14:paraId="6BEFE5E9" w14:textId="2D0ACB0C" w:rsidR="001B41AD" w:rsidRPr="003C7DED" w:rsidRDefault="001B41AD" w:rsidP="001B012D">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5A65C4">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5A65C4">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EC05830" w:rsidR="004D0161" w:rsidRPr="004C3A0B" w:rsidRDefault="006C4A9E" w:rsidP="00694EA8">
            <w:pPr>
              <w:spacing w:before="100" w:beforeAutospacing="1" w:after="100" w:afterAutospacing="1"/>
              <w:rPr>
                <w:rFonts w:ascii="Arial" w:hAnsi="Arial" w:cs="Arial"/>
                <w:sz w:val="22"/>
                <w:szCs w:val="22"/>
              </w:rPr>
            </w:pPr>
            <w:r>
              <w:rPr>
                <w:rFonts w:ascii="Arial" w:hAnsi="Arial" w:cs="Arial"/>
                <w:sz w:val="22"/>
                <w:szCs w:val="22"/>
              </w:rPr>
              <w:t xml:space="preserve">Haroon </w:t>
            </w:r>
          </w:p>
        </w:tc>
        <w:tc>
          <w:tcPr>
            <w:tcW w:w="2139" w:type="dxa"/>
            <w:gridSpan w:val="3"/>
            <w:vAlign w:val="center"/>
          </w:tcPr>
          <w:p w14:paraId="7C2D2CC9" w14:textId="2EA4F70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C4A9E">
              <w:rPr>
                <w:rFonts w:ascii="Arial" w:hAnsi="Arial" w:cs="Arial"/>
                <w:b/>
                <w:bCs/>
                <w:sz w:val="22"/>
                <w:szCs w:val="22"/>
              </w:rPr>
              <w:t xml:space="preserve"> 16-07-2026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5A65C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506A308" w:rsidR="00AA7E42" w:rsidRPr="004C3A0B" w:rsidRDefault="00140B9A" w:rsidP="00CA7241">
            <w:pPr>
              <w:pStyle w:val="ListParagraph"/>
              <w:ind w:left="0"/>
              <w:rPr>
                <w:rFonts w:ascii="Arial" w:hAnsi="Arial" w:cs="Arial"/>
              </w:rPr>
            </w:pPr>
            <w:r>
              <w:rPr>
                <w:rFonts w:ascii="Arial" w:hAnsi="Arial" w:cs="Arial"/>
              </w:rPr>
              <w:t xml:space="preserve">Amir </w:t>
            </w:r>
            <w:r w:rsidR="00133281">
              <w:rPr>
                <w:rFonts w:ascii="Arial" w:hAnsi="Arial" w:cs="Arial"/>
              </w:rPr>
              <w:t xml:space="preserve">homayounfard </w:t>
            </w:r>
          </w:p>
        </w:tc>
        <w:tc>
          <w:tcPr>
            <w:tcW w:w="2123" w:type="dxa"/>
            <w:vMerge w:val="restart"/>
          </w:tcPr>
          <w:p w14:paraId="7BA89991" w14:textId="15B6C212" w:rsidR="00AA7E42" w:rsidRPr="004C3A0B" w:rsidRDefault="00AA7E42" w:rsidP="0092487B">
            <w:pPr>
              <w:pStyle w:val="ListParagraph"/>
              <w:ind w:left="0"/>
              <w:rPr>
                <w:rFonts w:ascii="Arial" w:hAnsi="Arial" w:cs="Arial"/>
              </w:rPr>
            </w:pPr>
            <w:r w:rsidRPr="004C3A0B">
              <w:rPr>
                <w:rFonts w:ascii="Arial" w:hAnsi="Arial" w:cs="Arial"/>
                <w:b/>
                <w:bCs/>
              </w:rPr>
              <w:t>Date:</w:t>
            </w:r>
            <w:r w:rsidR="005A65C4">
              <w:rPr>
                <w:rFonts w:ascii="Arial" w:hAnsi="Arial" w:cs="Arial"/>
                <w:b/>
                <w:bCs/>
              </w:rPr>
              <w:t xml:space="preserve"> </w:t>
            </w:r>
            <w:r w:rsidR="005A65C4">
              <w:rPr>
                <w:rFonts w:ascii="Arial" w:hAnsi="Arial" w:cs="Arial"/>
                <w:b/>
                <w:bCs/>
              </w:rPr>
              <w:t>16-07-2026</w:t>
            </w:r>
          </w:p>
        </w:tc>
      </w:tr>
      <w:tr w:rsidR="00AA7E42" w:rsidRPr="004C3A0B" w14:paraId="3D4592A7" w14:textId="77777777" w:rsidTr="005A65C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349B8DE1" w:rsidR="00AA7E42" w:rsidRPr="004C3A0B" w:rsidRDefault="00133281" w:rsidP="0092487B">
            <w:pPr>
              <w:pStyle w:val="ListParagraph"/>
              <w:ind w:left="0"/>
              <w:rPr>
                <w:rFonts w:ascii="Arial" w:hAnsi="Arial" w:cs="Arial"/>
              </w:rPr>
            </w:pPr>
            <w:r>
              <w:rPr>
                <w:rFonts w:ascii="Arial" w:hAnsi="Arial" w:cs="Arial"/>
              </w:rPr>
              <w:t xml:space="preserve">Amir homayounfard </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B04EB7D" w14:textId="77777777" w:rsidR="004F4C0F" w:rsidRDefault="004F4C0F" w:rsidP="00390251">
      <w:r>
        <w:separator/>
      </w:r>
    </w:p>
    <w:p w14:paraId="06CB0F61" w14:textId="77777777" w:rsidR="004F4C0F" w:rsidRDefault="004F4C0F"/>
  </w:endnote>
  <w:endnote w:type="continuationSeparator" w:id="0">
    <w:p w14:paraId="6CD62F6A" w14:textId="77777777" w:rsidR="004F4C0F" w:rsidRDefault="004F4C0F" w:rsidP="00390251">
      <w:r>
        <w:continuationSeparator/>
      </w:r>
    </w:p>
    <w:p w14:paraId="6FE5D424" w14:textId="77777777" w:rsidR="004F4C0F" w:rsidRDefault="004F4C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3A7CDAEB" w:rsidR="001B012D" w:rsidRDefault="001B012D"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C4A9E">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1B012D" w:rsidRDefault="001B012D"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3E7D577" w14:textId="77777777" w:rsidR="004F4C0F" w:rsidRDefault="004F4C0F" w:rsidP="00390251">
      <w:r>
        <w:separator/>
      </w:r>
    </w:p>
    <w:p w14:paraId="3FF4FB64" w14:textId="77777777" w:rsidR="004F4C0F" w:rsidRDefault="004F4C0F"/>
  </w:footnote>
  <w:footnote w:type="continuationSeparator" w:id="0">
    <w:p w14:paraId="6D9F4B2E" w14:textId="77777777" w:rsidR="004F4C0F" w:rsidRDefault="004F4C0F" w:rsidP="00390251">
      <w:r>
        <w:continuationSeparator/>
      </w:r>
    </w:p>
    <w:p w14:paraId="131423FE" w14:textId="77777777" w:rsidR="004F4C0F" w:rsidRDefault="004F4C0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1B012D" w:rsidRPr="00E0132E" w:rsidRDefault="001B012D"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104783E"/>
    <w:multiLevelType w:val="multilevel"/>
    <w:tmpl w:val="68702A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1870252">
    <w:abstractNumId w:val="11"/>
  </w:num>
  <w:num w:numId="2" w16cid:durableId="1476412190">
    <w:abstractNumId w:val="20"/>
  </w:num>
  <w:num w:numId="3" w16cid:durableId="1712807209">
    <w:abstractNumId w:val="3"/>
  </w:num>
  <w:num w:numId="4" w16cid:durableId="138231211">
    <w:abstractNumId w:val="25"/>
  </w:num>
  <w:num w:numId="5" w16cid:durableId="188818237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3000472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1245911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4347540">
    <w:abstractNumId w:val="4"/>
  </w:num>
  <w:num w:numId="9" w16cid:durableId="1719090945">
    <w:abstractNumId w:val="8"/>
  </w:num>
  <w:num w:numId="10" w16cid:durableId="746464517">
    <w:abstractNumId w:val="9"/>
  </w:num>
  <w:num w:numId="11" w16cid:durableId="1645696407">
    <w:abstractNumId w:val="23"/>
  </w:num>
  <w:num w:numId="12" w16cid:durableId="767968247">
    <w:abstractNumId w:val="21"/>
  </w:num>
  <w:num w:numId="13" w16cid:durableId="1906597757">
    <w:abstractNumId w:val="22"/>
  </w:num>
  <w:num w:numId="14" w16cid:durableId="1435976376">
    <w:abstractNumId w:val="1"/>
  </w:num>
  <w:num w:numId="15" w16cid:durableId="2063796167">
    <w:abstractNumId w:val="6"/>
  </w:num>
  <w:num w:numId="16" w16cid:durableId="1736976639">
    <w:abstractNumId w:val="7"/>
  </w:num>
  <w:num w:numId="17" w16cid:durableId="787235223">
    <w:abstractNumId w:val="12"/>
  </w:num>
  <w:num w:numId="18" w16cid:durableId="1131560777">
    <w:abstractNumId w:val="14"/>
  </w:num>
  <w:num w:numId="19" w16cid:durableId="395789105">
    <w:abstractNumId w:val="24"/>
  </w:num>
  <w:num w:numId="20" w16cid:durableId="49353275">
    <w:abstractNumId w:val="5"/>
  </w:num>
  <w:num w:numId="21" w16cid:durableId="13268674">
    <w:abstractNumId w:val="15"/>
  </w:num>
  <w:num w:numId="22" w16cid:durableId="983047010">
    <w:abstractNumId w:val="19"/>
  </w:num>
  <w:num w:numId="23" w16cid:durableId="728727488">
    <w:abstractNumId w:val="2"/>
  </w:num>
  <w:num w:numId="24" w16cid:durableId="1410932033">
    <w:abstractNumId w:val="10"/>
  </w:num>
  <w:num w:numId="25" w16cid:durableId="1610507219">
    <w:abstractNumId w:val="13"/>
  </w:num>
  <w:num w:numId="26" w16cid:durableId="1744133360">
    <w:abstractNumId w:val="26"/>
  </w:num>
  <w:num w:numId="27" w16cid:durableId="1862427353">
    <w:abstractNumId w:val="18"/>
  </w:num>
  <w:num w:numId="28" w16cid:durableId="188574788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4"/>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3281"/>
    <w:rsid w:val="00140B9A"/>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4E5"/>
    <w:rsid w:val="00195B55"/>
    <w:rsid w:val="001A366F"/>
    <w:rsid w:val="001A4F87"/>
    <w:rsid w:val="001A7A8F"/>
    <w:rsid w:val="001B012D"/>
    <w:rsid w:val="001B0B2F"/>
    <w:rsid w:val="001B41AD"/>
    <w:rsid w:val="001B41F7"/>
    <w:rsid w:val="001B66FA"/>
    <w:rsid w:val="001C09E8"/>
    <w:rsid w:val="001C269D"/>
    <w:rsid w:val="001C3CC4"/>
    <w:rsid w:val="001C7C72"/>
    <w:rsid w:val="001D1817"/>
    <w:rsid w:val="001D3BD1"/>
    <w:rsid w:val="001E35F9"/>
    <w:rsid w:val="001F6460"/>
    <w:rsid w:val="001F79E2"/>
    <w:rsid w:val="00200104"/>
    <w:rsid w:val="002031EC"/>
    <w:rsid w:val="00204E14"/>
    <w:rsid w:val="002063C3"/>
    <w:rsid w:val="002132F9"/>
    <w:rsid w:val="00213744"/>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056F5"/>
    <w:rsid w:val="003113B1"/>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0C74"/>
    <w:rsid w:val="003A5C91"/>
    <w:rsid w:val="003B4D13"/>
    <w:rsid w:val="003B7AA2"/>
    <w:rsid w:val="003C07E3"/>
    <w:rsid w:val="003C31F5"/>
    <w:rsid w:val="003C3C40"/>
    <w:rsid w:val="003C5BF3"/>
    <w:rsid w:val="003C7018"/>
    <w:rsid w:val="003C76B6"/>
    <w:rsid w:val="003D0884"/>
    <w:rsid w:val="003D2A20"/>
    <w:rsid w:val="003D5A29"/>
    <w:rsid w:val="003D6F95"/>
    <w:rsid w:val="003E505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298C"/>
    <w:rsid w:val="0045485F"/>
    <w:rsid w:val="00462069"/>
    <w:rsid w:val="004632AA"/>
    <w:rsid w:val="00476398"/>
    <w:rsid w:val="0047697E"/>
    <w:rsid w:val="00477654"/>
    <w:rsid w:val="0048134A"/>
    <w:rsid w:val="00482054"/>
    <w:rsid w:val="004838D8"/>
    <w:rsid w:val="0048583B"/>
    <w:rsid w:val="00486107"/>
    <w:rsid w:val="00487E4B"/>
    <w:rsid w:val="004942B0"/>
    <w:rsid w:val="00494691"/>
    <w:rsid w:val="004A7DD5"/>
    <w:rsid w:val="004B7A0E"/>
    <w:rsid w:val="004C3A0B"/>
    <w:rsid w:val="004C3D85"/>
    <w:rsid w:val="004C5C13"/>
    <w:rsid w:val="004D0161"/>
    <w:rsid w:val="004D5683"/>
    <w:rsid w:val="004E030D"/>
    <w:rsid w:val="004E0338"/>
    <w:rsid w:val="004E4AC4"/>
    <w:rsid w:val="004E616D"/>
    <w:rsid w:val="004F059C"/>
    <w:rsid w:val="004F4C0F"/>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86A02"/>
    <w:rsid w:val="005933F7"/>
    <w:rsid w:val="005934C5"/>
    <w:rsid w:val="005960A0"/>
    <w:rsid w:val="00596BFA"/>
    <w:rsid w:val="005A65C4"/>
    <w:rsid w:val="005A76DA"/>
    <w:rsid w:val="005B52AE"/>
    <w:rsid w:val="005C5063"/>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1604"/>
    <w:rsid w:val="00614C2B"/>
    <w:rsid w:val="006154A7"/>
    <w:rsid w:val="0062188A"/>
    <w:rsid w:val="00627E84"/>
    <w:rsid w:val="00631440"/>
    <w:rsid w:val="00632C47"/>
    <w:rsid w:val="00633574"/>
    <w:rsid w:val="00640DCC"/>
    <w:rsid w:val="006423B9"/>
    <w:rsid w:val="0064286E"/>
    <w:rsid w:val="00644C5C"/>
    <w:rsid w:val="00655EC5"/>
    <w:rsid w:val="006578CB"/>
    <w:rsid w:val="00661EDA"/>
    <w:rsid w:val="006730D2"/>
    <w:rsid w:val="0067329C"/>
    <w:rsid w:val="00673714"/>
    <w:rsid w:val="00673B78"/>
    <w:rsid w:val="00674DD6"/>
    <w:rsid w:val="00680981"/>
    <w:rsid w:val="00680CF3"/>
    <w:rsid w:val="00681B91"/>
    <w:rsid w:val="00682C6A"/>
    <w:rsid w:val="00683497"/>
    <w:rsid w:val="00683FAF"/>
    <w:rsid w:val="006930C2"/>
    <w:rsid w:val="00694EA8"/>
    <w:rsid w:val="006B1685"/>
    <w:rsid w:val="006C1FDD"/>
    <w:rsid w:val="006C4A9E"/>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699"/>
    <w:rsid w:val="007407AA"/>
    <w:rsid w:val="00743859"/>
    <w:rsid w:val="00751B2D"/>
    <w:rsid w:val="0076027F"/>
    <w:rsid w:val="00763A08"/>
    <w:rsid w:val="00765172"/>
    <w:rsid w:val="00765EE1"/>
    <w:rsid w:val="00767FC7"/>
    <w:rsid w:val="00770C66"/>
    <w:rsid w:val="00771FD3"/>
    <w:rsid w:val="00776145"/>
    <w:rsid w:val="007816BA"/>
    <w:rsid w:val="0078273B"/>
    <w:rsid w:val="007849BE"/>
    <w:rsid w:val="00784D14"/>
    <w:rsid w:val="007902A2"/>
    <w:rsid w:val="0079264D"/>
    <w:rsid w:val="00792842"/>
    <w:rsid w:val="007A4607"/>
    <w:rsid w:val="007B1754"/>
    <w:rsid w:val="007C044B"/>
    <w:rsid w:val="007C1498"/>
    <w:rsid w:val="007C17B4"/>
    <w:rsid w:val="007C1D88"/>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3193"/>
    <w:rsid w:val="00844C9E"/>
    <w:rsid w:val="008461DD"/>
    <w:rsid w:val="008732E0"/>
    <w:rsid w:val="0089066C"/>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730E"/>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5614"/>
    <w:rsid w:val="00986EEC"/>
    <w:rsid w:val="00986FD8"/>
    <w:rsid w:val="009955DD"/>
    <w:rsid w:val="009A3300"/>
    <w:rsid w:val="009A3C08"/>
    <w:rsid w:val="009A3F36"/>
    <w:rsid w:val="009A4E14"/>
    <w:rsid w:val="009A6F5D"/>
    <w:rsid w:val="009A7DB0"/>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551"/>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26DE"/>
    <w:rsid w:val="00AE5AB8"/>
    <w:rsid w:val="00AE6BF5"/>
    <w:rsid w:val="00AF62A3"/>
    <w:rsid w:val="00AF7252"/>
    <w:rsid w:val="00B02F8E"/>
    <w:rsid w:val="00B034E6"/>
    <w:rsid w:val="00B10083"/>
    <w:rsid w:val="00B11122"/>
    <w:rsid w:val="00B12001"/>
    <w:rsid w:val="00B139CE"/>
    <w:rsid w:val="00B2018A"/>
    <w:rsid w:val="00B20CAD"/>
    <w:rsid w:val="00B23BFF"/>
    <w:rsid w:val="00B240F2"/>
    <w:rsid w:val="00B269EC"/>
    <w:rsid w:val="00B27E6D"/>
    <w:rsid w:val="00B30DF8"/>
    <w:rsid w:val="00B31D49"/>
    <w:rsid w:val="00B32FA0"/>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52E1"/>
    <w:rsid w:val="00BB1B85"/>
    <w:rsid w:val="00BB26B7"/>
    <w:rsid w:val="00BB3142"/>
    <w:rsid w:val="00BC301B"/>
    <w:rsid w:val="00BD3871"/>
    <w:rsid w:val="00BD4150"/>
    <w:rsid w:val="00BE08D7"/>
    <w:rsid w:val="00BE117A"/>
    <w:rsid w:val="00BE2189"/>
    <w:rsid w:val="00BE3A13"/>
    <w:rsid w:val="00BE783B"/>
    <w:rsid w:val="00BF0733"/>
    <w:rsid w:val="00BF3F4A"/>
    <w:rsid w:val="00C11423"/>
    <w:rsid w:val="00C1657B"/>
    <w:rsid w:val="00C17963"/>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D7B2D"/>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4D50"/>
    <w:rsid w:val="00D452E9"/>
    <w:rsid w:val="00D467C7"/>
    <w:rsid w:val="00D47308"/>
    <w:rsid w:val="00D50372"/>
    <w:rsid w:val="00D51EF7"/>
    <w:rsid w:val="00D55C53"/>
    <w:rsid w:val="00D56776"/>
    <w:rsid w:val="00D6035B"/>
    <w:rsid w:val="00D61E87"/>
    <w:rsid w:val="00D651BE"/>
    <w:rsid w:val="00D661EC"/>
    <w:rsid w:val="00D66471"/>
    <w:rsid w:val="00D67EBA"/>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10E6"/>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738C1"/>
    <w:rsid w:val="00E80201"/>
    <w:rsid w:val="00E84BC8"/>
    <w:rsid w:val="00E914D8"/>
    <w:rsid w:val="00E93E44"/>
    <w:rsid w:val="00E95A30"/>
    <w:rsid w:val="00EA26D8"/>
    <w:rsid w:val="00EA4251"/>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611604"/>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dq2pgselectionanchorcontainer">
    <w:name w:val="pdq2pg_selectionanchorcontainer"/>
    <w:basedOn w:val="Normal"/>
    <w:rsid w:val="00B31D49"/>
    <w:pPr>
      <w:spacing w:before="100" w:beforeAutospacing="1" w:after="100" w:afterAutospacing="1"/>
    </w:pPr>
    <w:rPr>
      <w:sz w:val="24"/>
      <w:szCs w:val="24"/>
      <w:lang w:eastAsia="en-GB"/>
    </w:rPr>
  </w:style>
  <w:style w:type="character" w:customStyle="1" w:styleId="Heading2Char">
    <w:name w:val="Heading 2 Char"/>
    <w:basedOn w:val="DefaultParagraphFont"/>
    <w:link w:val="Heading2"/>
    <w:uiPriority w:val="9"/>
    <w:semiHidden/>
    <w:rsid w:val="00611604"/>
    <w:rPr>
      <w:rFonts w:asciiTheme="majorHAnsi" w:eastAsiaTheme="majorEastAsia" w:hAnsiTheme="majorHAnsi" w:cstheme="majorBidi"/>
      <w:color w:val="365F91" w:themeColor="accent1" w:themeShade="BF"/>
      <w:sz w:val="26"/>
      <w:szCs w:val="26"/>
      <w:lang w:eastAsia="en-US"/>
    </w:rPr>
  </w:style>
  <w:style w:type="character" w:styleId="UnresolvedMention">
    <w:name w:val="Unresolved Mention"/>
    <w:basedOn w:val="DefaultParagraphFont"/>
    <w:uiPriority w:val="99"/>
    <w:semiHidden/>
    <w:unhideWhenUsed/>
    <w:rsid w:val="00C179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5640858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20895385">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361681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3114640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13869992">
      <w:bodyDiv w:val="1"/>
      <w:marLeft w:val="0"/>
      <w:marRight w:val="0"/>
      <w:marTop w:val="0"/>
      <w:marBottom w:val="0"/>
      <w:divBdr>
        <w:top w:val="none" w:sz="0" w:space="0" w:color="auto"/>
        <w:left w:val="none" w:sz="0" w:space="0" w:color="auto"/>
        <w:bottom w:val="none" w:sz="0" w:space="0" w:color="auto"/>
        <w:right w:val="none" w:sz="0" w:space="0" w:color="auto"/>
      </w:divBdr>
    </w:div>
    <w:div w:id="138432560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0558771">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9703058">
      <w:bodyDiv w:val="1"/>
      <w:marLeft w:val="0"/>
      <w:marRight w:val="0"/>
      <w:marTop w:val="0"/>
      <w:marBottom w:val="0"/>
      <w:divBdr>
        <w:top w:val="none" w:sz="0" w:space="0" w:color="auto"/>
        <w:left w:val="none" w:sz="0" w:space="0" w:color="auto"/>
        <w:bottom w:val="none" w:sz="0" w:space="0" w:color="auto"/>
        <w:right w:val="none" w:sz="0" w:space="0" w:color="auto"/>
      </w:divBdr>
    </w:div>
    <w:div w:id="1816410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16A7B2-CC4A-4A02-9021-082D319FEDC3}">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3905</Words>
  <Characters>22260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26113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Haroon Ahmad</cp:lastModifiedBy>
  <cp:revision>53</cp:revision>
  <cp:lastPrinted>2016-10-24T12:21:00Z</cp:lastPrinted>
  <dcterms:created xsi:type="dcterms:W3CDTF">2026-02-23T10:23:00Z</dcterms:created>
  <dcterms:modified xsi:type="dcterms:W3CDTF">2026-07-17T10:05:00Z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