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3888D1" w14:textId="2D413010" w:rsidR="00C947D3" w:rsidRDefault="00C517AF" w:rsidP="00C517AF">
      <w:pPr>
        <w:jc w:val="center"/>
      </w:pPr>
      <w:r w:rsidRPr="009B0A32">
        <w:rPr>
          <w:noProof/>
          <w:lang w:val="en-US"/>
        </w:rPr>
        <w:drawing>
          <wp:inline distT="0" distB="0" distL="0" distR="0" wp14:anchorId="7E47471C" wp14:editId="7128757C">
            <wp:extent cx="3285641" cy="1208405"/>
            <wp:effectExtent l="0" t="0" r="381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5038" cy="1211861"/>
                    </a:xfrm>
                    <a:prstGeom prst="rect">
                      <a:avLst/>
                    </a:prstGeom>
                    <a:noFill/>
                    <a:ln>
                      <a:noFill/>
                    </a:ln>
                  </pic:spPr>
                </pic:pic>
              </a:graphicData>
            </a:graphic>
          </wp:inline>
        </w:drawing>
      </w:r>
    </w:p>
    <w:p w14:paraId="38DD9BF2" w14:textId="5AFABC88" w:rsidR="00C517AF" w:rsidRDefault="00C517AF" w:rsidP="00C517AF">
      <w:pPr>
        <w:jc w:val="center"/>
      </w:pPr>
    </w:p>
    <w:p w14:paraId="601FA4FD" w14:textId="39097A38" w:rsidR="00C517AF" w:rsidRDefault="00C517AF" w:rsidP="00C517AF">
      <w:pPr>
        <w:jc w:val="center"/>
      </w:pPr>
    </w:p>
    <w:p w14:paraId="3BA276EF" w14:textId="62B97854" w:rsidR="00C517AF" w:rsidRDefault="00C517AF" w:rsidP="00C517AF">
      <w:pPr>
        <w:jc w:val="center"/>
      </w:pPr>
    </w:p>
    <w:p w14:paraId="004A0FA0" w14:textId="34463030" w:rsidR="00C517AF" w:rsidRDefault="00C517AF" w:rsidP="00C517AF">
      <w:pPr>
        <w:jc w:val="center"/>
      </w:pPr>
    </w:p>
    <w:p w14:paraId="03B36AB9" w14:textId="1511EF6F" w:rsidR="00C517AF" w:rsidRDefault="00C517AF" w:rsidP="00C517AF">
      <w:pPr>
        <w:jc w:val="center"/>
      </w:pPr>
    </w:p>
    <w:p w14:paraId="6C1B3FF3" w14:textId="6C714A2E" w:rsidR="00C517AF" w:rsidRDefault="00C517AF" w:rsidP="00C517AF">
      <w:pPr>
        <w:jc w:val="center"/>
      </w:pPr>
    </w:p>
    <w:p w14:paraId="5137BF1F" w14:textId="62ABDE34" w:rsidR="00C517AF" w:rsidRDefault="00C517AF" w:rsidP="00C517AF">
      <w:pPr>
        <w:jc w:val="center"/>
      </w:pPr>
    </w:p>
    <w:p w14:paraId="71B448E8" w14:textId="2C5DDD20" w:rsidR="00C517AF" w:rsidRDefault="00C517AF" w:rsidP="00C517AF"/>
    <w:p w14:paraId="0D0A3886" w14:textId="3C14CBF8" w:rsidR="00C517AF" w:rsidRPr="00C517AF" w:rsidRDefault="00C517AF" w:rsidP="00C517AF">
      <w:pPr>
        <w:jc w:val="center"/>
        <w:rPr>
          <w:sz w:val="32"/>
        </w:rPr>
      </w:pPr>
      <w:r w:rsidRPr="00C517AF">
        <w:rPr>
          <w:sz w:val="32"/>
        </w:rPr>
        <w:t>Shelby Bovingdon</w:t>
      </w:r>
    </w:p>
    <w:p w14:paraId="04E1D033" w14:textId="0AD1E6F4" w:rsidR="00C517AF" w:rsidRPr="00C517AF" w:rsidRDefault="00C517AF" w:rsidP="00C517AF">
      <w:pPr>
        <w:jc w:val="center"/>
        <w:rPr>
          <w:sz w:val="32"/>
        </w:rPr>
      </w:pPr>
      <w:r w:rsidRPr="00C517AF">
        <w:rPr>
          <w:sz w:val="32"/>
        </w:rPr>
        <w:t>P151190</w:t>
      </w:r>
      <w:bookmarkStart w:id="0" w:name="_GoBack"/>
      <w:bookmarkEnd w:id="0"/>
    </w:p>
    <w:p w14:paraId="52C4460D" w14:textId="72F378C8" w:rsidR="00C517AF" w:rsidRPr="00C517AF" w:rsidRDefault="00C517AF" w:rsidP="00C517AF">
      <w:pPr>
        <w:jc w:val="center"/>
        <w:rPr>
          <w:sz w:val="32"/>
        </w:rPr>
      </w:pPr>
      <w:r w:rsidRPr="00C517AF">
        <w:rPr>
          <w:sz w:val="32"/>
        </w:rPr>
        <w:t>Research proposal</w:t>
      </w:r>
    </w:p>
    <w:p w14:paraId="016D8BD8" w14:textId="629A8242" w:rsidR="00C517AF" w:rsidRDefault="00C517AF" w:rsidP="00C517AF">
      <w:pPr>
        <w:jc w:val="center"/>
      </w:pPr>
    </w:p>
    <w:p w14:paraId="5C83FEEF" w14:textId="4ED7FDC6" w:rsidR="00C517AF" w:rsidRDefault="00C517AF" w:rsidP="00C517AF">
      <w:pPr>
        <w:jc w:val="center"/>
      </w:pPr>
    </w:p>
    <w:p w14:paraId="7BEB540F" w14:textId="67937242" w:rsidR="00C517AF" w:rsidRDefault="00C517AF" w:rsidP="00C517AF">
      <w:pPr>
        <w:jc w:val="center"/>
      </w:pPr>
    </w:p>
    <w:p w14:paraId="1E933C46" w14:textId="5B460A6A" w:rsidR="00C517AF" w:rsidRDefault="00C517AF" w:rsidP="00C517AF">
      <w:pPr>
        <w:jc w:val="center"/>
      </w:pPr>
    </w:p>
    <w:p w14:paraId="5ECA091F" w14:textId="71DC33F5" w:rsidR="00C517AF" w:rsidRDefault="00C517AF" w:rsidP="00C517AF">
      <w:pPr>
        <w:jc w:val="center"/>
      </w:pPr>
    </w:p>
    <w:p w14:paraId="57A29310" w14:textId="6EA7F3A2" w:rsidR="00C517AF" w:rsidRDefault="00C517AF" w:rsidP="00C517AF">
      <w:pPr>
        <w:jc w:val="center"/>
      </w:pPr>
    </w:p>
    <w:p w14:paraId="649F0DE4" w14:textId="163F8353" w:rsidR="00C517AF" w:rsidRPr="00116383" w:rsidRDefault="00C517AF" w:rsidP="00116383">
      <w:pPr>
        <w:rPr>
          <w:sz w:val="28"/>
        </w:rPr>
      </w:pPr>
    </w:p>
    <w:p w14:paraId="1AE1E608" w14:textId="237F3388" w:rsidR="00C517AF" w:rsidRPr="00116383" w:rsidRDefault="00116383" w:rsidP="00C517AF">
      <w:pPr>
        <w:jc w:val="center"/>
        <w:rPr>
          <w:sz w:val="28"/>
        </w:rPr>
      </w:pPr>
      <w:r w:rsidRPr="00116383">
        <w:rPr>
          <w:sz w:val="28"/>
        </w:rPr>
        <w:t>Focus group exploring:</w:t>
      </w:r>
    </w:p>
    <w:p w14:paraId="61E8B7D4" w14:textId="37E12E89" w:rsidR="00116383" w:rsidRPr="00116383" w:rsidRDefault="00116383" w:rsidP="00C517AF">
      <w:pPr>
        <w:jc w:val="center"/>
        <w:rPr>
          <w:sz w:val="28"/>
        </w:rPr>
      </w:pPr>
    </w:p>
    <w:p w14:paraId="54C31489" w14:textId="35845ED5" w:rsidR="00116383" w:rsidRPr="00116383" w:rsidRDefault="00116383" w:rsidP="00C517AF">
      <w:pPr>
        <w:jc w:val="center"/>
        <w:rPr>
          <w:sz w:val="28"/>
        </w:rPr>
      </w:pPr>
      <w:r w:rsidRPr="00116383">
        <w:rPr>
          <w:sz w:val="28"/>
        </w:rPr>
        <w:t>‘How do counselling students view the care of dementia patients?’</w:t>
      </w:r>
    </w:p>
    <w:p w14:paraId="7C635AAA" w14:textId="1BAC4AF8" w:rsidR="00C517AF" w:rsidRDefault="00C517AF" w:rsidP="00C517AF">
      <w:pPr>
        <w:jc w:val="center"/>
      </w:pPr>
    </w:p>
    <w:p w14:paraId="589DC237" w14:textId="484ACE7E" w:rsidR="00C517AF" w:rsidRDefault="00C517AF" w:rsidP="00C517AF">
      <w:pPr>
        <w:jc w:val="center"/>
      </w:pPr>
    </w:p>
    <w:p w14:paraId="5EFD83F3" w14:textId="6E24F324" w:rsidR="00C517AF" w:rsidRDefault="00C517AF" w:rsidP="00C517AF">
      <w:pPr>
        <w:jc w:val="center"/>
      </w:pPr>
    </w:p>
    <w:p w14:paraId="48F43282" w14:textId="2E1C85CC" w:rsidR="00C517AF" w:rsidRDefault="00C517AF" w:rsidP="00C517AF">
      <w:pPr>
        <w:jc w:val="center"/>
      </w:pPr>
    </w:p>
    <w:p w14:paraId="21DD97AB" w14:textId="77777777" w:rsidR="00C517AF" w:rsidRDefault="00C517AF" w:rsidP="00C517AF">
      <w:pPr>
        <w:jc w:val="center"/>
      </w:pPr>
    </w:p>
    <w:p w14:paraId="02EC3D55" w14:textId="75312DDF" w:rsidR="00C517AF" w:rsidRDefault="00C517AF" w:rsidP="00C517AF">
      <w:pPr>
        <w:jc w:val="center"/>
      </w:pPr>
    </w:p>
    <w:p w14:paraId="7226A21A" w14:textId="77777777" w:rsidR="00C517AF" w:rsidRDefault="00C517AF" w:rsidP="00C517AF">
      <w:pPr>
        <w:jc w:val="center"/>
      </w:pPr>
    </w:p>
    <w:p w14:paraId="71E646B6" w14:textId="77777777" w:rsidR="00C517AF" w:rsidRDefault="00C517AF" w:rsidP="00C517AF">
      <w:pPr>
        <w:jc w:val="center"/>
      </w:pPr>
    </w:p>
    <w:p w14:paraId="1943C606" w14:textId="025498ED" w:rsidR="00C517AF" w:rsidRDefault="00C517AF" w:rsidP="00C517AF">
      <w:pPr>
        <w:jc w:val="center"/>
      </w:pPr>
    </w:p>
    <w:p w14:paraId="0EA998C4" w14:textId="7B06E1D3" w:rsidR="00C517AF" w:rsidRDefault="00C517AF" w:rsidP="00C517AF">
      <w:pPr>
        <w:jc w:val="center"/>
      </w:pPr>
    </w:p>
    <w:p w14:paraId="58002C71" w14:textId="3236D856" w:rsidR="00C517AF" w:rsidRDefault="00C517AF" w:rsidP="00C517AF">
      <w:pPr>
        <w:jc w:val="center"/>
      </w:pPr>
    </w:p>
    <w:p w14:paraId="70CD2847" w14:textId="77777777" w:rsidR="00C517AF" w:rsidRDefault="00C517AF" w:rsidP="00C517AF">
      <w:pPr>
        <w:jc w:val="center"/>
      </w:pPr>
    </w:p>
    <w:p w14:paraId="522DA31D" w14:textId="77777777" w:rsidR="00C517AF" w:rsidRDefault="00C517AF" w:rsidP="00C517AF">
      <w:pPr>
        <w:jc w:val="center"/>
      </w:pPr>
    </w:p>
    <w:p w14:paraId="526DF3FC" w14:textId="5F106912" w:rsidR="00C517AF" w:rsidRDefault="00C517AF" w:rsidP="00C517AF">
      <w:pPr>
        <w:jc w:val="center"/>
      </w:pPr>
    </w:p>
    <w:p w14:paraId="139BD07A" w14:textId="5B99923D" w:rsidR="00C517AF" w:rsidRDefault="00C517AF" w:rsidP="00C517AF">
      <w:pPr>
        <w:jc w:val="center"/>
      </w:pPr>
    </w:p>
    <w:p w14:paraId="2D8C17A9" w14:textId="72747EA4" w:rsidR="00C517AF" w:rsidRDefault="00C517AF" w:rsidP="00C517AF">
      <w:pPr>
        <w:jc w:val="center"/>
      </w:pPr>
    </w:p>
    <w:p w14:paraId="7A2B4805" w14:textId="6976DE20" w:rsidR="00C517AF" w:rsidRDefault="00C517AF" w:rsidP="00C517AF">
      <w:pPr>
        <w:jc w:val="center"/>
      </w:pPr>
    </w:p>
    <w:p w14:paraId="3DDF3DF5" w14:textId="77777777" w:rsidR="00AC3D3F" w:rsidRDefault="00AC3D3F" w:rsidP="00C517AF">
      <w:pPr>
        <w:rPr>
          <w:sz w:val="32"/>
          <w:szCs w:val="32"/>
          <w:u w:val="single"/>
        </w:rPr>
      </w:pPr>
    </w:p>
    <w:p w14:paraId="3D491760" w14:textId="77777777" w:rsidR="00AC3D3F" w:rsidRDefault="00AC3D3F" w:rsidP="00C517AF">
      <w:pPr>
        <w:rPr>
          <w:sz w:val="32"/>
          <w:szCs w:val="32"/>
          <w:u w:val="single"/>
        </w:rPr>
      </w:pPr>
    </w:p>
    <w:p w14:paraId="05A3A18B" w14:textId="4664219E" w:rsidR="00C517AF" w:rsidRPr="00723C6F" w:rsidRDefault="00C517AF" w:rsidP="00C517AF">
      <w:pPr>
        <w:rPr>
          <w:u w:val="single"/>
        </w:rPr>
      </w:pPr>
      <w:r w:rsidRPr="00723C6F">
        <w:rPr>
          <w:u w:val="single"/>
        </w:rPr>
        <w:t>Key words</w:t>
      </w:r>
      <w:r w:rsidR="009660ED" w:rsidRPr="00723C6F">
        <w:rPr>
          <w:u w:val="single"/>
        </w:rPr>
        <w:t>:</w:t>
      </w:r>
    </w:p>
    <w:p w14:paraId="55438597" w14:textId="1A68DBA8" w:rsidR="00C517AF" w:rsidRPr="00723C6F" w:rsidRDefault="00C517AF" w:rsidP="00C517AF">
      <w:pPr>
        <w:rPr>
          <w:u w:val="single"/>
        </w:rPr>
      </w:pPr>
    </w:p>
    <w:p w14:paraId="43BF81CA" w14:textId="24E30058" w:rsidR="00C517AF" w:rsidRPr="00723C6F" w:rsidRDefault="00C517AF" w:rsidP="00C517AF"/>
    <w:p w14:paraId="2869FD5C" w14:textId="7ECF7659" w:rsidR="009660ED" w:rsidRPr="00723C6F" w:rsidRDefault="00C517AF" w:rsidP="00723C6F">
      <w:pPr>
        <w:spacing w:line="480" w:lineRule="auto"/>
      </w:pPr>
      <w:r w:rsidRPr="00723C6F">
        <w:t>Care</w:t>
      </w:r>
      <w:r w:rsidR="009660ED" w:rsidRPr="00723C6F">
        <w:t>giver</w:t>
      </w:r>
      <w:r w:rsidR="00AF44D5" w:rsidRPr="00723C6F">
        <w:t xml:space="preserve"> - </w:t>
      </w:r>
      <w:r w:rsidR="009660ED" w:rsidRPr="00723C6F">
        <w:t xml:space="preserve">A carer is someone who offers personal and emotional care to an individual who is suffering for an illness or unable to look after themselves without support. Caregivers are usually friends or family and offer their help without receiving much </w:t>
      </w:r>
      <w:r w:rsidR="000D226B">
        <w:t xml:space="preserve">support </w:t>
      </w:r>
      <w:r w:rsidR="009660ED" w:rsidRPr="00723C6F">
        <w:t>or pay</w:t>
      </w:r>
      <w:r w:rsidR="00AF44D5" w:rsidRPr="00723C6F">
        <w:t xml:space="preserve"> (Carers trust, 2015). </w:t>
      </w:r>
    </w:p>
    <w:p w14:paraId="7DF971F6" w14:textId="77777777" w:rsidR="00723C6F" w:rsidRDefault="00723C6F" w:rsidP="00723C6F">
      <w:pPr>
        <w:spacing w:line="480" w:lineRule="auto"/>
      </w:pPr>
    </w:p>
    <w:p w14:paraId="021F2E21" w14:textId="21B027F4" w:rsidR="00AC3D3F" w:rsidRPr="00723C6F" w:rsidRDefault="00C517AF" w:rsidP="00723C6F">
      <w:pPr>
        <w:spacing w:line="480" w:lineRule="auto"/>
        <w:rPr>
          <w:color w:val="000000"/>
          <w:shd w:val="clear" w:color="auto" w:fill="FFFFFF"/>
        </w:rPr>
      </w:pPr>
      <w:r w:rsidRPr="00723C6F">
        <w:t>Dementia</w:t>
      </w:r>
      <w:r w:rsidR="00AF44D5" w:rsidRPr="00723C6F">
        <w:t xml:space="preserve"> - </w:t>
      </w:r>
      <w:r w:rsidR="009660ED" w:rsidRPr="00723C6F">
        <w:t>Dementia is the term used to describe a range of conditions that affect the</w:t>
      </w:r>
      <w:r w:rsidR="00AF44D5" w:rsidRPr="00723C6F">
        <w:t xml:space="preserve"> cognitive abilities of an individual, most commonly their memory</w:t>
      </w:r>
      <w:r w:rsidR="00AC3D3F" w:rsidRPr="00723C6F">
        <w:rPr>
          <w:color w:val="000000"/>
          <w:shd w:val="clear" w:color="auto" w:fill="FFFFFF"/>
        </w:rPr>
        <w:t xml:space="preserve"> (Dementia UK, 2019).</w:t>
      </w:r>
    </w:p>
    <w:p w14:paraId="489D3AD9" w14:textId="52E77C0F" w:rsidR="00AF44D5" w:rsidRPr="00723C6F" w:rsidRDefault="00AF44D5" w:rsidP="00723C6F">
      <w:pPr>
        <w:spacing w:line="480" w:lineRule="auto"/>
      </w:pPr>
    </w:p>
    <w:p w14:paraId="0FE1B70E" w14:textId="46BDA99D" w:rsidR="00AF44D5" w:rsidRPr="00723C6F" w:rsidRDefault="00AF44D5" w:rsidP="00723C6F">
      <w:pPr>
        <w:spacing w:line="480" w:lineRule="auto"/>
      </w:pPr>
      <w:r w:rsidRPr="00723C6F">
        <w:t>Home Care - Care that happens in the confines of the patients’ home, in a familiar environment to the patient</w:t>
      </w:r>
      <w:r w:rsidR="00641F29" w:rsidRPr="00723C6F">
        <w:t xml:space="preserve"> </w:t>
      </w:r>
      <w:r w:rsidR="00641F29" w:rsidRPr="00723C6F">
        <w:rPr>
          <w:color w:val="000000" w:themeColor="text1"/>
        </w:rPr>
        <w:t>(Morris and Morris,</w:t>
      </w:r>
      <w:r w:rsidR="00723C6F" w:rsidRPr="00723C6F">
        <w:rPr>
          <w:color w:val="000000" w:themeColor="text1"/>
        </w:rPr>
        <w:t xml:space="preserve"> 2010).</w:t>
      </w:r>
    </w:p>
    <w:p w14:paraId="78435A71" w14:textId="4AF19CE8" w:rsidR="00AF44D5" w:rsidRPr="00723C6F" w:rsidRDefault="00AF44D5" w:rsidP="00723C6F">
      <w:pPr>
        <w:spacing w:line="480" w:lineRule="auto"/>
      </w:pPr>
    </w:p>
    <w:p w14:paraId="356DCC07" w14:textId="0E6CB618" w:rsidR="00C517AF" w:rsidRPr="00723C6F" w:rsidRDefault="00AF44D5" w:rsidP="00723C6F">
      <w:pPr>
        <w:spacing w:line="480" w:lineRule="auto"/>
      </w:pPr>
      <w:r w:rsidRPr="00723C6F">
        <w:t xml:space="preserve">Care facilities – This is an umbrella term for </w:t>
      </w:r>
      <w:r w:rsidR="00641F29" w:rsidRPr="00723C6F">
        <w:t xml:space="preserve">facilities that offer care and rehabilitation (most commonly long term) for individuals who need assistance in their daily living. </w:t>
      </w:r>
    </w:p>
    <w:p w14:paraId="313BCA65" w14:textId="5DD06533" w:rsidR="00C517AF" w:rsidRPr="00723C6F" w:rsidRDefault="00C517AF" w:rsidP="00723C6F">
      <w:pPr>
        <w:spacing w:line="360" w:lineRule="auto"/>
      </w:pPr>
    </w:p>
    <w:p w14:paraId="1EC72D92" w14:textId="5A2BFDEC" w:rsidR="00C517AF" w:rsidRPr="00723C6F" w:rsidRDefault="00C517AF" w:rsidP="00C517AF"/>
    <w:p w14:paraId="64B9364D" w14:textId="30651392" w:rsidR="00C517AF" w:rsidRPr="00723C6F" w:rsidRDefault="00C517AF" w:rsidP="00C517AF"/>
    <w:p w14:paraId="7DA704B7" w14:textId="6D44B83D" w:rsidR="00C517AF" w:rsidRPr="00723C6F" w:rsidRDefault="00C517AF" w:rsidP="00C517AF">
      <w:pPr>
        <w:rPr>
          <w:u w:val="single"/>
        </w:rPr>
      </w:pPr>
      <w:r w:rsidRPr="00723C6F">
        <w:rPr>
          <w:u w:val="single"/>
        </w:rPr>
        <w:t>Background:</w:t>
      </w:r>
    </w:p>
    <w:p w14:paraId="005CE524" w14:textId="06CF35A0" w:rsidR="00C517AF" w:rsidRPr="00723C6F" w:rsidRDefault="00C517AF" w:rsidP="00C517AF">
      <w:pPr>
        <w:rPr>
          <w:u w:val="single"/>
        </w:rPr>
      </w:pPr>
    </w:p>
    <w:p w14:paraId="564900A9" w14:textId="65C88B4E" w:rsidR="00C517AF" w:rsidRPr="00723C6F" w:rsidRDefault="00C517AF" w:rsidP="00723C6F">
      <w:pPr>
        <w:spacing w:line="480" w:lineRule="auto"/>
      </w:pPr>
      <w:r w:rsidRPr="00723C6F">
        <w:t>Within the last decade it has been discovered that dementia is now one of the biggest cause</w:t>
      </w:r>
      <w:r w:rsidR="0000361D" w:rsidRPr="00723C6F">
        <w:t>s</w:t>
      </w:r>
      <w:r w:rsidRPr="00723C6F">
        <w:t xml:space="preserve"> of death both within the UK and the rest of the world</w:t>
      </w:r>
      <w:r w:rsidR="0000361D" w:rsidRPr="00723C6F">
        <w:t>. St</w:t>
      </w:r>
      <w:r w:rsidRPr="00723C6F">
        <w:t xml:space="preserve">udies have shown that there are over </w:t>
      </w:r>
      <w:r w:rsidR="0000361D" w:rsidRPr="00723C6F">
        <w:t xml:space="preserve">fifty million people worldwide living with dementia and this number is on the rise each year with new cases developing (WHO, 2017) as life expectancy is on the increase because of improved standards of living. Dementia can present in many forms and affect individuals in a variety of ways, most commonly impairing memory and brain function </w:t>
      </w:r>
      <w:r w:rsidR="00D66814" w:rsidRPr="00723C6F">
        <w:t xml:space="preserve">(Alzheimer’s society, 2018). </w:t>
      </w:r>
      <w:r w:rsidR="0000361D" w:rsidRPr="00723C6F">
        <w:t>The most common forms of dementia are Alzheimer’s’, vascular dementia and Lewy bodies dementia</w:t>
      </w:r>
      <w:r w:rsidR="00D66814" w:rsidRPr="00723C6F">
        <w:t xml:space="preserve"> (NHS, no date) each affects the brain in different ways and each decreases the life expectancy of the individual diagnosed with the disease. </w:t>
      </w:r>
    </w:p>
    <w:p w14:paraId="40694606" w14:textId="77777777" w:rsidR="00723C6F" w:rsidRPr="00723C6F" w:rsidRDefault="00723C6F" w:rsidP="00795556">
      <w:pPr>
        <w:rPr>
          <w:u w:val="single"/>
        </w:rPr>
      </w:pPr>
    </w:p>
    <w:p w14:paraId="389203EA" w14:textId="35BD761F" w:rsidR="00795556" w:rsidRPr="00723C6F" w:rsidRDefault="00795556" w:rsidP="00795556">
      <w:pPr>
        <w:rPr>
          <w:u w:val="single"/>
        </w:rPr>
      </w:pPr>
      <w:r w:rsidRPr="00723C6F">
        <w:rPr>
          <w:u w:val="single"/>
        </w:rPr>
        <w:t>Literature review:</w:t>
      </w:r>
    </w:p>
    <w:p w14:paraId="59951370" w14:textId="4717A34D" w:rsidR="00D66814" w:rsidRPr="00723C6F" w:rsidRDefault="00D66814" w:rsidP="00C517AF"/>
    <w:p w14:paraId="51E2BF0A" w14:textId="38129CE3" w:rsidR="003919BC" w:rsidRPr="00723C6F" w:rsidRDefault="003919BC" w:rsidP="00723C6F">
      <w:pPr>
        <w:spacing w:line="480" w:lineRule="auto"/>
      </w:pPr>
    </w:p>
    <w:p w14:paraId="6A7FFA07" w14:textId="25E9BEE5" w:rsidR="00795556" w:rsidRDefault="00C440E7" w:rsidP="00723C6F">
      <w:pPr>
        <w:spacing w:line="480" w:lineRule="auto"/>
      </w:pPr>
      <w:r w:rsidRPr="00723C6F">
        <w:t>There are a number of environments in which people with dementia live</w:t>
      </w:r>
      <w:r w:rsidR="00795556" w:rsidRPr="00723C6F">
        <w:t>, but the two most common are either at home under the care of a loved one or in a specialised facility like a residential or nursing home</w:t>
      </w:r>
      <w:r w:rsidR="00F977D8" w:rsidRPr="00723C6F">
        <w:t xml:space="preserve"> </w:t>
      </w:r>
      <w:r w:rsidR="007E5331" w:rsidRPr="00723C6F">
        <w:rPr>
          <w:color w:val="000000" w:themeColor="text1"/>
        </w:rPr>
        <w:t>(</w:t>
      </w:r>
      <w:r w:rsidR="00F977D8" w:rsidRPr="00723C6F">
        <w:rPr>
          <w:color w:val="000000" w:themeColor="text1"/>
        </w:rPr>
        <w:t xml:space="preserve">Morris </w:t>
      </w:r>
      <w:r w:rsidR="007E5331" w:rsidRPr="00723C6F">
        <w:rPr>
          <w:color w:val="000000" w:themeColor="text1"/>
        </w:rPr>
        <w:t>and Morris</w:t>
      </w:r>
      <w:r w:rsidR="00723C6F" w:rsidRPr="00723C6F">
        <w:rPr>
          <w:color w:val="000000" w:themeColor="text1"/>
        </w:rPr>
        <w:t>, 2010</w:t>
      </w:r>
      <w:r w:rsidR="007E5331" w:rsidRPr="00723C6F">
        <w:rPr>
          <w:color w:val="000000" w:themeColor="text1"/>
        </w:rPr>
        <w:t>)</w:t>
      </w:r>
      <w:r w:rsidR="00723C6F" w:rsidRPr="00723C6F">
        <w:rPr>
          <w:color w:val="000000" w:themeColor="text1"/>
        </w:rPr>
        <w:t>.</w:t>
      </w:r>
      <w:r w:rsidR="00795556" w:rsidRPr="00723C6F">
        <w:rPr>
          <w:color w:val="000000" w:themeColor="text1"/>
        </w:rPr>
        <w:t xml:space="preserve"> </w:t>
      </w:r>
      <w:r w:rsidR="00665C40" w:rsidRPr="00723C6F">
        <w:rPr>
          <w:color w:val="000000" w:themeColor="text1"/>
        </w:rPr>
        <w:t xml:space="preserve">Within </w:t>
      </w:r>
      <w:r w:rsidR="00665C40" w:rsidRPr="00723C6F">
        <w:t>the UK informal caregivers make up a large portion of the people who offer support for vulnerable dementia sufferers</w:t>
      </w:r>
      <w:r w:rsidR="007E5331" w:rsidRPr="00723C6F">
        <w:rPr>
          <w:bCs/>
          <w:color w:val="000000" w:themeColor="text1"/>
        </w:rPr>
        <w:t xml:space="preserve"> (Department for health and social care, 2018), </w:t>
      </w:r>
      <w:r w:rsidR="00665C40" w:rsidRPr="00723C6F">
        <w:t>with a</w:t>
      </w:r>
      <w:r w:rsidR="007E5331" w:rsidRPr="00723C6F">
        <w:t xml:space="preserve">n estimated </w:t>
      </w:r>
      <w:proofErr w:type="gramStart"/>
      <w:r w:rsidR="007E5331" w:rsidRPr="00723C6F">
        <w:t>twenty six</w:t>
      </w:r>
      <w:proofErr w:type="gramEnd"/>
      <w:r w:rsidR="007E5331" w:rsidRPr="00723C6F">
        <w:t xml:space="preserve"> billion being spent each year on </w:t>
      </w:r>
      <w:r w:rsidR="00723C6F" w:rsidRPr="00723C6F">
        <w:t>dementia care</w:t>
      </w:r>
      <w:r w:rsidR="007E5331" w:rsidRPr="00723C6F">
        <w:t xml:space="preserve"> (NICE, 2015). </w:t>
      </w:r>
      <w:r w:rsidR="00665C40" w:rsidRPr="00723C6F">
        <w:t>Without the hard work of these informal caregivers the economic cost of dementia would be crippling</w:t>
      </w:r>
      <w:r w:rsidR="009A333B" w:rsidRPr="00723C6F">
        <w:t xml:space="preserve"> (</w:t>
      </w:r>
      <w:proofErr w:type="spellStart"/>
      <w:r w:rsidR="009A333B" w:rsidRPr="00723C6F">
        <w:t>Brodaty</w:t>
      </w:r>
      <w:proofErr w:type="spellEnd"/>
      <w:r w:rsidR="009A333B" w:rsidRPr="00723C6F">
        <w:t>, 2009).</w:t>
      </w:r>
      <w:r w:rsidR="00665C40" w:rsidRPr="00723C6F">
        <w:t xml:space="preserve"> This being said, is it more or less beneficial to care for an individual at home or entrust them to professional carers?</w:t>
      </w:r>
    </w:p>
    <w:p w14:paraId="134D1037" w14:textId="77777777" w:rsidR="00723C6F" w:rsidRPr="00723C6F" w:rsidRDefault="00723C6F" w:rsidP="00723C6F">
      <w:pPr>
        <w:spacing w:line="480" w:lineRule="auto"/>
      </w:pPr>
    </w:p>
    <w:p w14:paraId="6804F353" w14:textId="77777777" w:rsidR="00A862FE" w:rsidRPr="00723C6F" w:rsidRDefault="00665C40" w:rsidP="00723C6F">
      <w:pPr>
        <w:spacing w:line="480" w:lineRule="auto"/>
      </w:pPr>
      <w:r w:rsidRPr="00723C6F">
        <w:t>T</w:t>
      </w:r>
      <w:r w:rsidR="00C440E7" w:rsidRPr="00723C6F">
        <w:t>he environment</w:t>
      </w:r>
      <w:r w:rsidRPr="00723C6F">
        <w:t xml:space="preserve"> in which the care is given</w:t>
      </w:r>
      <w:r w:rsidR="00C440E7" w:rsidRPr="00723C6F">
        <w:t xml:space="preserve"> impacts </w:t>
      </w:r>
      <w:r w:rsidRPr="00723C6F">
        <w:t xml:space="preserve">greatly on </w:t>
      </w:r>
      <w:r w:rsidR="005C344A" w:rsidRPr="00723C6F">
        <w:t xml:space="preserve">an </w:t>
      </w:r>
      <w:proofErr w:type="spellStart"/>
      <w:proofErr w:type="gramStart"/>
      <w:r w:rsidR="005C344A" w:rsidRPr="00723C6F">
        <w:t>individuals</w:t>
      </w:r>
      <w:proofErr w:type="spellEnd"/>
      <w:proofErr w:type="gramEnd"/>
      <w:r w:rsidRPr="00723C6F">
        <w:t xml:space="preserve"> </w:t>
      </w:r>
      <w:r w:rsidR="00C440E7" w:rsidRPr="00723C6F">
        <w:t xml:space="preserve">ability to cope </w:t>
      </w:r>
      <w:r w:rsidRPr="00723C6F">
        <w:t>and</w:t>
      </w:r>
      <w:r w:rsidR="00C440E7" w:rsidRPr="00723C6F">
        <w:t xml:space="preserve"> </w:t>
      </w:r>
      <w:r w:rsidR="005C344A" w:rsidRPr="00723C6F">
        <w:t xml:space="preserve">on </w:t>
      </w:r>
      <w:r w:rsidRPr="00723C6F">
        <w:t xml:space="preserve">their </w:t>
      </w:r>
      <w:r w:rsidR="00C440E7" w:rsidRPr="00723C6F">
        <w:t>wellbeing</w:t>
      </w:r>
      <w:r w:rsidR="00970C65" w:rsidRPr="00723C6F">
        <w:t>. A</w:t>
      </w:r>
      <w:r w:rsidR="00D40711" w:rsidRPr="00723C6F">
        <w:t xml:space="preserve">llowing </w:t>
      </w:r>
      <w:r w:rsidR="00970C65" w:rsidRPr="00723C6F">
        <w:t>an</w:t>
      </w:r>
      <w:r w:rsidR="00D40711" w:rsidRPr="00723C6F">
        <w:t xml:space="preserve"> individual to stay within their home, a place of familiarity</w:t>
      </w:r>
      <w:r w:rsidR="00970C65" w:rsidRPr="00723C6F">
        <w:t>,</w:t>
      </w:r>
      <w:r w:rsidR="00D40711" w:rsidRPr="00723C6F">
        <w:t xml:space="preserve"> can aid in increasing their independence and ability to carry out everyday tasks </w:t>
      </w:r>
    </w:p>
    <w:p w14:paraId="123D4117" w14:textId="0E73CA3A" w:rsidR="00A862FE" w:rsidRDefault="00D40711" w:rsidP="00723C6F">
      <w:pPr>
        <w:spacing w:line="480" w:lineRule="auto"/>
      </w:pPr>
      <w:r w:rsidRPr="00723C6F">
        <w:t>for longer</w:t>
      </w:r>
      <w:r w:rsidR="00A862FE" w:rsidRPr="00723C6F">
        <w:t xml:space="preserve"> as well as aid in delaying and even reduce the progression of behavioural and psychological symptoms of dement</w:t>
      </w:r>
      <w:r w:rsidR="00A862FE" w:rsidRPr="00723C6F">
        <w:t xml:space="preserve">ia (Suzuki, et al., 2018). </w:t>
      </w:r>
      <w:r w:rsidR="00E16AD9" w:rsidRPr="00723C6F">
        <w:t>T</w:t>
      </w:r>
      <w:r w:rsidRPr="00723C6F">
        <w:t>h</w:t>
      </w:r>
      <w:r w:rsidR="00A862FE" w:rsidRPr="00723C6F">
        <w:t xml:space="preserve">ese benefits </w:t>
      </w:r>
      <w:r w:rsidRPr="00723C6F">
        <w:t xml:space="preserve">may </w:t>
      </w:r>
      <w:r w:rsidR="00E16AD9" w:rsidRPr="00723C6F">
        <w:t>decrease</w:t>
      </w:r>
      <w:r w:rsidRPr="00723C6F">
        <w:t xml:space="preserve"> when placed within the confines of a care facility as lifelong routines are disrupted.</w:t>
      </w:r>
      <w:r w:rsidR="00A862FE" w:rsidRPr="00723C6F">
        <w:t xml:space="preserve"> </w:t>
      </w:r>
    </w:p>
    <w:p w14:paraId="0B21C80C" w14:textId="77777777" w:rsidR="00723C6F" w:rsidRPr="00723C6F" w:rsidRDefault="00723C6F" w:rsidP="00723C6F">
      <w:pPr>
        <w:spacing w:line="480" w:lineRule="auto"/>
      </w:pPr>
    </w:p>
    <w:p w14:paraId="70833626" w14:textId="65BB84F7" w:rsidR="00E16AD9" w:rsidRPr="00723C6F" w:rsidRDefault="00A862FE" w:rsidP="00723C6F">
      <w:pPr>
        <w:spacing w:line="480" w:lineRule="auto"/>
      </w:pPr>
      <w:r w:rsidRPr="00723C6F">
        <w:t>F</w:t>
      </w:r>
      <w:r w:rsidR="007A630D">
        <w:t xml:space="preserve">urthermore, </w:t>
      </w:r>
      <w:r w:rsidRPr="00723C6F">
        <w:t>community-based</w:t>
      </w:r>
      <w:r w:rsidR="00795556" w:rsidRPr="00723C6F">
        <w:t xml:space="preserve"> care </w:t>
      </w:r>
      <w:r w:rsidRPr="00723C6F">
        <w:t>from an economic standpoint is seen to be substantially lower than care facilities making it more financially beneficial and sustainable in the long term</w:t>
      </w:r>
      <w:r w:rsidR="007A630D">
        <w:t xml:space="preserve"> for patients to receive care at home</w:t>
      </w:r>
      <w:r w:rsidRPr="00723C6F">
        <w:t xml:space="preserve"> (</w:t>
      </w:r>
      <w:r w:rsidR="00795556" w:rsidRPr="00723C6F">
        <w:t>Schwarzkopf, L., et al</w:t>
      </w:r>
      <w:r w:rsidRPr="00723C6F">
        <w:t>.,</w:t>
      </w:r>
      <w:r w:rsidR="00795556" w:rsidRPr="00723C6F">
        <w:t>2013)</w:t>
      </w:r>
      <w:r w:rsidRPr="00723C6F">
        <w:t>. It is because of these reasons</w:t>
      </w:r>
      <w:r w:rsidR="00E16AD9" w:rsidRPr="00723C6F">
        <w:t xml:space="preserve"> and the current relevance of providing a high standard of care for the ever growing epidemic of dementia that this topic was chosen for in depth research. </w:t>
      </w:r>
    </w:p>
    <w:p w14:paraId="33027E45" w14:textId="77777777" w:rsidR="00E16AD9" w:rsidRPr="00723C6F" w:rsidRDefault="00E16AD9" w:rsidP="00723C6F">
      <w:pPr>
        <w:spacing w:line="360" w:lineRule="auto"/>
      </w:pPr>
    </w:p>
    <w:p w14:paraId="2C1F19DC" w14:textId="45828465" w:rsidR="00DD103C" w:rsidRPr="00723C6F" w:rsidRDefault="00DD103C" w:rsidP="00DD103C">
      <w:pPr>
        <w:rPr>
          <w:u w:val="single"/>
        </w:rPr>
      </w:pPr>
      <w:proofErr w:type="gramStart"/>
      <w:r w:rsidRPr="00723C6F">
        <w:rPr>
          <w:u w:val="single"/>
        </w:rPr>
        <w:lastRenderedPageBreak/>
        <w:t xml:space="preserve">Aims </w:t>
      </w:r>
      <w:r w:rsidR="00C524CD">
        <w:rPr>
          <w:u w:val="single"/>
        </w:rPr>
        <w:t>:</w:t>
      </w:r>
      <w:proofErr w:type="gramEnd"/>
    </w:p>
    <w:p w14:paraId="3AC364FD" w14:textId="7506010B" w:rsidR="00DD103C" w:rsidRPr="00723C6F" w:rsidRDefault="00DD103C" w:rsidP="00DD103C">
      <w:pPr>
        <w:rPr>
          <w:u w:val="single"/>
        </w:rPr>
      </w:pPr>
    </w:p>
    <w:p w14:paraId="0262F99D" w14:textId="2A0E9DD4" w:rsidR="00DD103C" w:rsidRPr="00723C6F" w:rsidRDefault="00DD103C" w:rsidP="00DD103C">
      <w:pPr>
        <w:rPr>
          <w:u w:val="single"/>
        </w:rPr>
      </w:pPr>
    </w:p>
    <w:p w14:paraId="49D5F723" w14:textId="77777777" w:rsidR="00C26FB7" w:rsidRPr="00723C6F" w:rsidRDefault="00DD103C" w:rsidP="00723C6F">
      <w:pPr>
        <w:spacing w:line="480" w:lineRule="auto"/>
      </w:pPr>
      <w:r w:rsidRPr="00723C6F">
        <w:t xml:space="preserve">Through reviewing the literature regarding the nature of dementia and the ways in which dementia patients are cared for within the United Kingdom and world-wide it can be easy to observe that there is a gap in not only research but in the awareness of caregiving as a whole. As a result of these findings the aim of the research will be to gather an understanding of people’s opinions on how care should be provided, whether care should be provided for dementia patients, specifically, within the home or within a care facility. The objective of the research will be to gather enough useful data to be able to answer the initial hypothesis and generate an adequate conclusion that defines </w:t>
      </w:r>
      <w:r w:rsidR="00C26FB7" w:rsidRPr="00723C6F">
        <w:t xml:space="preserve">and summarises the opinions of the participants taking part in the study. </w:t>
      </w:r>
    </w:p>
    <w:p w14:paraId="5C3102A4" w14:textId="77777777" w:rsidR="00C26FB7" w:rsidRPr="00723C6F" w:rsidRDefault="00C26FB7" w:rsidP="00723C6F">
      <w:pPr>
        <w:spacing w:line="480" w:lineRule="auto"/>
      </w:pPr>
    </w:p>
    <w:p w14:paraId="7AC28A87" w14:textId="058490FE" w:rsidR="00C517AF" w:rsidRPr="00723C6F" w:rsidRDefault="00DD103C" w:rsidP="00723C6F">
      <w:pPr>
        <w:spacing w:line="480" w:lineRule="auto"/>
      </w:pPr>
      <w:r w:rsidRPr="00723C6F">
        <w:t xml:space="preserve"> </w:t>
      </w:r>
      <w:r w:rsidR="00727417" w:rsidRPr="00723C6F">
        <w:rPr>
          <w:u w:val="single"/>
        </w:rPr>
        <w:t>Method</w:t>
      </w:r>
      <w:r w:rsidR="00C26FB7" w:rsidRPr="00723C6F">
        <w:rPr>
          <w:u w:val="single"/>
        </w:rPr>
        <w:t>ology:</w:t>
      </w:r>
    </w:p>
    <w:p w14:paraId="11C47063" w14:textId="38184907" w:rsidR="00C26FB7" w:rsidRPr="00723C6F" w:rsidRDefault="00C26FB7" w:rsidP="00727417">
      <w:pPr>
        <w:rPr>
          <w:u w:val="single"/>
        </w:rPr>
      </w:pPr>
    </w:p>
    <w:p w14:paraId="6C8C3EDD" w14:textId="5F9D6F23" w:rsidR="00866E5D" w:rsidRPr="00723C6F" w:rsidRDefault="00C26FB7" w:rsidP="00723C6F">
      <w:pPr>
        <w:spacing w:line="480" w:lineRule="auto"/>
        <w:rPr>
          <w:color w:val="000000" w:themeColor="text1"/>
        </w:rPr>
      </w:pPr>
      <w:r w:rsidRPr="00723C6F">
        <w:t>In order to meet the objectives, set about for this study qualitative research techniques will be used to gather data</w:t>
      </w:r>
      <w:r w:rsidR="001F00FC" w:rsidRPr="00723C6F">
        <w:t xml:space="preserve"> in the form of focus groups</w:t>
      </w:r>
      <w:r w:rsidR="00AD45F5" w:rsidRPr="00723C6F">
        <w:t xml:space="preserve">. Qualitative research </w:t>
      </w:r>
      <w:r w:rsidR="00C26F05" w:rsidRPr="00723C6F">
        <w:t xml:space="preserve">involves the study of experiences, opinions and patterns of behaviour in order to extensively explore the populations beliefs and ways of thinking </w:t>
      </w:r>
      <w:r w:rsidR="00866E5D" w:rsidRPr="00723C6F">
        <w:t xml:space="preserve">(Dawson, 2002). </w:t>
      </w:r>
      <w:r w:rsidR="001F00FC" w:rsidRPr="00723C6F">
        <w:t xml:space="preserve">Focus groups are seen to be a form of collective conversations or group interviewing and they provide a unique way to deliberate and to engage with real world issues. Moreover, focus groups provide a useful way of gathering data that could not otherwise be </w:t>
      </w:r>
      <w:r w:rsidR="001F00FC" w:rsidRPr="00723C6F">
        <w:rPr>
          <w:color w:val="000000" w:themeColor="text1"/>
        </w:rPr>
        <w:t xml:space="preserve">collected through single one on one interviewing (Denzin et al, </w:t>
      </w:r>
      <w:r w:rsidR="00723C6F" w:rsidRPr="00723C6F">
        <w:rPr>
          <w:color w:val="000000" w:themeColor="text1"/>
        </w:rPr>
        <w:t>2005</w:t>
      </w:r>
      <w:r w:rsidR="001F00FC" w:rsidRPr="00723C6F">
        <w:rPr>
          <w:color w:val="000000" w:themeColor="text1"/>
        </w:rPr>
        <w:t xml:space="preserve">). Following the focus groups the technique of thematic analysis will be used to examine the data, it will then be transcribed, and a conclusion will be generated that summarises the results. </w:t>
      </w:r>
    </w:p>
    <w:p w14:paraId="24E3E6D3" w14:textId="19649086" w:rsidR="00F873DB" w:rsidRPr="00723C6F" w:rsidRDefault="00F873DB" w:rsidP="00727417"/>
    <w:p w14:paraId="420913F6" w14:textId="059EE5BE" w:rsidR="00E74DEA" w:rsidRPr="00723C6F" w:rsidRDefault="00E74DEA" w:rsidP="00727417">
      <w:pPr>
        <w:rPr>
          <w:u w:val="single"/>
        </w:rPr>
      </w:pPr>
      <w:r w:rsidRPr="00723C6F">
        <w:rPr>
          <w:u w:val="single"/>
        </w:rPr>
        <w:t>Method:</w:t>
      </w:r>
    </w:p>
    <w:p w14:paraId="143EE268" w14:textId="77777777" w:rsidR="00E74DEA" w:rsidRPr="00723C6F" w:rsidRDefault="00E74DEA" w:rsidP="00727417"/>
    <w:p w14:paraId="64CC6D57" w14:textId="3BE05FD3" w:rsidR="00F873DB" w:rsidRPr="00723C6F" w:rsidRDefault="00F873DB" w:rsidP="00723C6F">
      <w:pPr>
        <w:spacing w:line="480" w:lineRule="auto"/>
      </w:pPr>
      <w:r w:rsidRPr="00723C6F">
        <w:lastRenderedPageBreak/>
        <w:t xml:space="preserve">The targets for this research will be a voluntary participant group comprised of counselling university students who share a variety of knowledge and experience on the subject matter. </w:t>
      </w:r>
    </w:p>
    <w:p w14:paraId="29C8E52A" w14:textId="1B0C48FD" w:rsidR="00E74DEA" w:rsidRPr="00723C6F" w:rsidRDefault="00E74DEA" w:rsidP="00723C6F">
      <w:pPr>
        <w:spacing w:line="480" w:lineRule="auto"/>
      </w:pPr>
    </w:p>
    <w:p w14:paraId="03454FF7" w14:textId="77777777" w:rsidR="00CB09A6" w:rsidRPr="00723C6F" w:rsidRDefault="00E74DEA" w:rsidP="00723C6F">
      <w:pPr>
        <w:spacing w:line="480" w:lineRule="auto"/>
      </w:pPr>
      <w:r w:rsidRPr="00723C6F">
        <w:t xml:space="preserve">The research will be guided by the question; ‘How do counselling students view the care of dementia patients?’ and in order to effectively answer </w:t>
      </w:r>
      <w:r w:rsidR="00CB09A6" w:rsidRPr="00723C6F">
        <w:t xml:space="preserve">the question I will be facilitating the discussion by proposing four sub- questions that will be presented the group, </w:t>
      </w:r>
    </w:p>
    <w:p w14:paraId="2A9C23EB" w14:textId="49BB2356" w:rsidR="00E74DEA" w:rsidRPr="00723C6F" w:rsidRDefault="00CB09A6" w:rsidP="00723C6F">
      <w:pPr>
        <w:spacing w:line="480" w:lineRule="auto"/>
      </w:pPr>
      <w:r w:rsidRPr="00723C6F">
        <w:t>these are:</w:t>
      </w:r>
    </w:p>
    <w:p w14:paraId="3A23B6C9" w14:textId="0F6F9BEE" w:rsidR="009660ED" w:rsidRPr="00723C6F" w:rsidRDefault="009660ED" w:rsidP="00723C6F">
      <w:pPr>
        <w:pStyle w:val="ListParagraph"/>
        <w:numPr>
          <w:ilvl w:val="0"/>
          <w:numId w:val="6"/>
        </w:numPr>
        <w:spacing w:line="480" w:lineRule="auto"/>
      </w:pPr>
      <w:r w:rsidRPr="00723C6F">
        <w:t>what are some of the types of care available for dementia patients that you are aware of?</w:t>
      </w:r>
    </w:p>
    <w:p w14:paraId="56F9FE96" w14:textId="447C8057" w:rsidR="009660ED" w:rsidRPr="00723C6F" w:rsidRDefault="009660ED" w:rsidP="00723C6F">
      <w:pPr>
        <w:pStyle w:val="ListParagraph"/>
        <w:numPr>
          <w:ilvl w:val="0"/>
          <w:numId w:val="6"/>
        </w:numPr>
        <w:spacing w:line="480" w:lineRule="auto"/>
      </w:pPr>
      <w:r w:rsidRPr="00723C6F">
        <w:t xml:space="preserve">What do you think are some of the difficulties facing dementia caregivers? </w:t>
      </w:r>
    </w:p>
    <w:p w14:paraId="331AAFE6" w14:textId="77777777" w:rsidR="009660ED" w:rsidRPr="00723C6F" w:rsidRDefault="009660ED" w:rsidP="00723C6F">
      <w:pPr>
        <w:pStyle w:val="ListParagraph"/>
        <w:numPr>
          <w:ilvl w:val="0"/>
          <w:numId w:val="6"/>
        </w:numPr>
        <w:spacing w:line="480" w:lineRule="auto"/>
      </w:pPr>
      <w:r w:rsidRPr="00723C6F">
        <w:t>Do you agree with the statement that all ‘dementia suffers should be placed in a care home?’</w:t>
      </w:r>
    </w:p>
    <w:p w14:paraId="593B7201" w14:textId="5F5AA28C" w:rsidR="00E74DEA" w:rsidRPr="00723C6F" w:rsidRDefault="009660ED" w:rsidP="00723C6F">
      <w:pPr>
        <w:pStyle w:val="ListParagraph"/>
        <w:numPr>
          <w:ilvl w:val="0"/>
          <w:numId w:val="6"/>
        </w:numPr>
        <w:spacing w:line="480" w:lineRule="auto"/>
      </w:pPr>
      <w:r w:rsidRPr="00723C6F">
        <w:t xml:space="preserve">What do you think is missing from dementia care? </w:t>
      </w:r>
    </w:p>
    <w:p w14:paraId="48B156A6" w14:textId="565605EE" w:rsidR="00CB09A6" w:rsidRPr="00723C6F" w:rsidRDefault="00CB09A6" w:rsidP="00E74DEA"/>
    <w:p w14:paraId="2D6CD96A" w14:textId="6CA1F05C" w:rsidR="005759E3" w:rsidRPr="00723C6F" w:rsidRDefault="005759E3" w:rsidP="00E74DEA">
      <w:pPr>
        <w:rPr>
          <w:u w:val="single"/>
        </w:rPr>
      </w:pPr>
      <w:r w:rsidRPr="00723C6F">
        <w:rPr>
          <w:u w:val="single"/>
        </w:rPr>
        <w:t>Planning and resources:</w:t>
      </w:r>
    </w:p>
    <w:p w14:paraId="1B8EE612" w14:textId="541D02B3" w:rsidR="005759E3" w:rsidRPr="00723C6F" w:rsidRDefault="005759E3" w:rsidP="00E74DEA">
      <w:pPr>
        <w:rPr>
          <w:u w:val="single"/>
        </w:rPr>
      </w:pPr>
    </w:p>
    <w:p w14:paraId="3D2E5D51" w14:textId="634B0394" w:rsidR="00CB09A6" w:rsidRPr="00723C6F" w:rsidRDefault="005759E3" w:rsidP="00723C6F">
      <w:pPr>
        <w:spacing w:line="480" w:lineRule="auto"/>
      </w:pPr>
      <w:r w:rsidRPr="00723C6F">
        <w:t xml:space="preserve">The participants in this study are comprised of University counselling students, as to adhere to the regulations set about by the university the focus group will </w:t>
      </w:r>
      <w:r w:rsidR="00CB09A6" w:rsidRPr="00723C6F">
        <w:t>take place at the University of Wales Trinity Saint David</w:t>
      </w:r>
      <w:r w:rsidRPr="00723C6F">
        <w:t xml:space="preserve"> and</w:t>
      </w:r>
      <w:r w:rsidR="005D27AE" w:rsidRPr="00723C6F">
        <w:t xml:space="preserve"> will be conducted </w:t>
      </w:r>
      <w:r w:rsidR="00CB131F" w:rsidRPr="00723C6F">
        <w:t>privately</w:t>
      </w:r>
      <w:r w:rsidRPr="00723C6F">
        <w:t xml:space="preserve"> in a conference room set up for the group facilitation study. In order to practice autonomy and informed consent a letter will be sent out to </w:t>
      </w:r>
      <w:r w:rsidR="00273C45" w:rsidRPr="00723C6F">
        <w:t>each participant</w:t>
      </w:r>
      <w:r w:rsidRPr="00723C6F">
        <w:t xml:space="preserve"> </w:t>
      </w:r>
      <w:r w:rsidR="00273C45" w:rsidRPr="00723C6F">
        <w:t xml:space="preserve">[see appendix 1] highlighting the details of the focus group and what the topic of discussion will be. Furthermore, before the focus group commences there will be an opportunity to brief the volunteers on the purpose of the study and how the data that is collected will be used. Each participant will also be made aware of their right to leave at any point and withdraw from the study [see appendix 2-3]. There will also be a debriefing subsequent to the end of the group, it will </w:t>
      </w:r>
      <w:r w:rsidR="00CB131F" w:rsidRPr="00723C6F">
        <w:t xml:space="preserve">provide the participants with the opportunity to reflect on the discussion, check in to ensure that everyone is okay and give each individual </w:t>
      </w:r>
      <w:r w:rsidR="00CB131F" w:rsidRPr="00723C6F">
        <w:lastRenderedPageBreak/>
        <w:t xml:space="preserve">the </w:t>
      </w:r>
      <w:r w:rsidR="00994CAC" w:rsidRPr="00723C6F">
        <w:t xml:space="preserve">chance to say anything that they may not have said during the focus group that they may want to add. </w:t>
      </w:r>
    </w:p>
    <w:p w14:paraId="6D6B946E" w14:textId="532A323A" w:rsidR="00C26F05" w:rsidRPr="00723C6F" w:rsidRDefault="00C26F05" w:rsidP="00E74DEA"/>
    <w:p w14:paraId="03E811C4" w14:textId="72317760" w:rsidR="00E91C2C" w:rsidRPr="00723C6F" w:rsidRDefault="00E91C2C" w:rsidP="00E74DEA">
      <w:pPr>
        <w:rPr>
          <w:u w:val="single"/>
        </w:rPr>
      </w:pPr>
      <w:r w:rsidRPr="00723C6F">
        <w:rPr>
          <w:u w:val="single"/>
        </w:rPr>
        <w:t>Ethics:</w:t>
      </w:r>
    </w:p>
    <w:p w14:paraId="6EBD92D6" w14:textId="0504EF4E" w:rsidR="00E91C2C" w:rsidRPr="00723C6F" w:rsidRDefault="00E91C2C" w:rsidP="00E74DEA"/>
    <w:p w14:paraId="66763197" w14:textId="4B12E192" w:rsidR="00550D23" w:rsidRPr="00723C6F" w:rsidRDefault="004C3220" w:rsidP="00723C6F">
      <w:pPr>
        <w:spacing w:line="480" w:lineRule="auto"/>
      </w:pPr>
      <w:r w:rsidRPr="00723C6F">
        <w:t xml:space="preserve">As noted by </w:t>
      </w:r>
      <w:r w:rsidR="00723C6F" w:rsidRPr="00723C6F">
        <w:rPr>
          <w:color w:val="000000" w:themeColor="text1"/>
        </w:rPr>
        <w:t>Brayer (2008)</w:t>
      </w:r>
      <w:r w:rsidR="007A630D">
        <w:rPr>
          <w:color w:val="000000" w:themeColor="text1"/>
        </w:rPr>
        <w:t>,</w:t>
      </w:r>
      <w:r w:rsidR="00723C6F" w:rsidRPr="00723C6F">
        <w:rPr>
          <w:color w:val="000000" w:themeColor="text1"/>
        </w:rPr>
        <w:t xml:space="preserve"> </w:t>
      </w:r>
      <w:r w:rsidRPr="00723C6F">
        <w:t>ethics raises the question of ‘should we?</w:t>
      </w:r>
      <w:r w:rsidR="00550D23" w:rsidRPr="00723C6F">
        <w:t>’, with this in mind w</w:t>
      </w:r>
      <w:r w:rsidR="006F1DD8" w:rsidRPr="00723C6F">
        <w:t xml:space="preserve">hen </w:t>
      </w:r>
      <w:r w:rsidR="00A1292E" w:rsidRPr="00723C6F">
        <w:t>conducting</w:t>
      </w:r>
      <w:r w:rsidR="006F1DD8" w:rsidRPr="00723C6F">
        <w:t xml:space="preserve"> this </w:t>
      </w:r>
      <w:proofErr w:type="gramStart"/>
      <w:r w:rsidR="00A1292E" w:rsidRPr="00723C6F">
        <w:t>research</w:t>
      </w:r>
      <w:proofErr w:type="gramEnd"/>
      <w:r w:rsidR="00A1292E" w:rsidRPr="00723C6F">
        <w:t xml:space="preserve"> the codes or practice set out by</w:t>
      </w:r>
      <w:r w:rsidR="007E5331" w:rsidRPr="00723C6F">
        <w:t xml:space="preserve"> </w:t>
      </w:r>
      <w:r w:rsidR="00E30953" w:rsidRPr="00723C6F">
        <w:t>the university</w:t>
      </w:r>
      <w:r w:rsidR="00A1292E" w:rsidRPr="00723C6F">
        <w:t xml:space="preserve"> will be adhered to ensur</w:t>
      </w:r>
      <w:r w:rsidR="007A630D">
        <w:t>ing</w:t>
      </w:r>
      <w:r w:rsidR="00A1292E" w:rsidRPr="00723C6F">
        <w:t xml:space="preserve"> that the wellbeing of the participants involved will be protected. </w:t>
      </w:r>
      <w:r w:rsidR="00550D23" w:rsidRPr="00723C6F">
        <w:t xml:space="preserve">When handling the data every aspect of the method will adhere to the data protection act (1998), meaning that the storage and usage of the data will be explained to each participant, held for the correct amount of time, kept private and destroyed after </w:t>
      </w:r>
      <w:r w:rsidR="0040028A" w:rsidRPr="00723C6F">
        <w:t xml:space="preserve">completion. The informed consent will also be practiced throughout the study, prior to the </w:t>
      </w:r>
      <w:r w:rsidR="005A26B4" w:rsidRPr="00723C6F">
        <w:t>research</w:t>
      </w:r>
      <w:r w:rsidR="0040028A" w:rsidRPr="00723C6F">
        <w:t xml:space="preserve"> being conducted the participants will be made to understand and willingly agree to participation without coercion in order to </w:t>
      </w:r>
      <w:r w:rsidR="005A26B4" w:rsidRPr="00723C6F">
        <w:t>adhere to the principle of informed consent</w:t>
      </w:r>
      <w:r w:rsidR="0040028A" w:rsidRPr="00723C6F">
        <w:t xml:space="preserve"> (Oliver</w:t>
      </w:r>
      <w:r w:rsidR="005A26B4" w:rsidRPr="00723C6F">
        <w:t>, 2010)</w:t>
      </w:r>
      <w:r w:rsidR="0040028A" w:rsidRPr="00723C6F">
        <w:t xml:space="preserve">. If at any point throughout the study the participants feel </w:t>
      </w:r>
      <w:r w:rsidR="005A26B4" w:rsidRPr="00723C6F">
        <w:t xml:space="preserve">uncomfortable or </w:t>
      </w:r>
      <w:proofErr w:type="gramStart"/>
      <w:r w:rsidR="005A26B4" w:rsidRPr="00723C6F">
        <w:t>distressed</w:t>
      </w:r>
      <w:proofErr w:type="gramEnd"/>
      <w:r w:rsidR="005A26B4" w:rsidRPr="00723C6F">
        <w:t xml:space="preserve"> then they can leave without questions. </w:t>
      </w:r>
    </w:p>
    <w:p w14:paraId="014DF040" w14:textId="77777777" w:rsidR="00550D23" w:rsidRPr="00723C6F" w:rsidRDefault="00550D23" w:rsidP="00E74DEA"/>
    <w:p w14:paraId="749A05EE" w14:textId="77777777" w:rsidR="003919BC" w:rsidRPr="00723C6F" w:rsidRDefault="003919BC" w:rsidP="003919BC"/>
    <w:p w14:paraId="2B9ED4F3" w14:textId="1572D965" w:rsidR="00273C45" w:rsidRPr="00723C6F" w:rsidRDefault="00273C45" w:rsidP="00E74DEA">
      <w:pPr>
        <w:rPr>
          <w:u w:val="single"/>
        </w:rPr>
      </w:pPr>
      <w:r w:rsidRPr="00723C6F">
        <w:rPr>
          <w:u w:val="single"/>
        </w:rPr>
        <w:t>O</w:t>
      </w:r>
      <w:r w:rsidR="00C524CD">
        <w:rPr>
          <w:u w:val="single"/>
        </w:rPr>
        <w:t>utcome:</w:t>
      </w:r>
    </w:p>
    <w:p w14:paraId="4158C563" w14:textId="4D491982" w:rsidR="00E74DEA" w:rsidRPr="00723C6F" w:rsidRDefault="00E74DEA" w:rsidP="00727417"/>
    <w:p w14:paraId="08648066" w14:textId="1BD9E992" w:rsidR="005A26B4" w:rsidRPr="00723C6F" w:rsidRDefault="005A26B4" w:rsidP="00723C6F">
      <w:pPr>
        <w:spacing w:line="480" w:lineRule="auto"/>
      </w:pPr>
      <w:r w:rsidRPr="00723C6F">
        <w:t>The o</w:t>
      </w:r>
      <w:r w:rsidR="00C524CD">
        <w:t>utcome</w:t>
      </w:r>
      <w:r w:rsidRPr="00723C6F">
        <w:t xml:space="preserve"> of this research is to gain a better understanding of Counselling </w:t>
      </w:r>
      <w:proofErr w:type="gramStart"/>
      <w:r w:rsidRPr="00723C6F">
        <w:t>students</w:t>
      </w:r>
      <w:proofErr w:type="gramEnd"/>
      <w:r w:rsidRPr="00723C6F">
        <w:t xml:space="preserve"> awareness of dementia care and their experiences </w:t>
      </w:r>
      <w:r w:rsidR="00473266" w:rsidRPr="00723C6F">
        <w:t xml:space="preserve">of the topic. </w:t>
      </w:r>
      <w:r w:rsidR="00723C6F" w:rsidRPr="00723C6F">
        <w:t xml:space="preserve">Alongside this, the objective is to facilitate an effective focus group that can provide enough rich data to transcribe and analyse in order to generate a conclusion and present my findings. </w:t>
      </w:r>
    </w:p>
    <w:p w14:paraId="2ECB517F" w14:textId="490241CA" w:rsidR="00E74DEA" w:rsidRPr="00723C6F" w:rsidRDefault="00E74DEA" w:rsidP="00723C6F">
      <w:pPr>
        <w:spacing w:line="480" w:lineRule="auto"/>
      </w:pPr>
    </w:p>
    <w:p w14:paraId="76A2B540" w14:textId="77777777" w:rsidR="00E74DEA" w:rsidRPr="00723C6F" w:rsidRDefault="00E74DEA" w:rsidP="00723C6F">
      <w:pPr>
        <w:spacing w:line="480" w:lineRule="auto"/>
      </w:pPr>
    </w:p>
    <w:p w14:paraId="6D24A68F" w14:textId="6342EBFF" w:rsidR="00E74DEA" w:rsidRPr="00723C6F" w:rsidRDefault="00E74DEA" w:rsidP="00723C6F">
      <w:pPr>
        <w:spacing w:line="480" w:lineRule="auto"/>
      </w:pPr>
    </w:p>
    <w:p w14:paraId="387BF71A" w14:textId="77777777" w:rsidR="00C26FB7" w:rsidRPr="00723C6F" w:rsidRDefault="00C26FB7" w:rsidP="00727417">
      <w:pPr>
        <w:rPr>
          <w:u w:val="single"/>
        </w:rPr>
      </w:pPr>
    </w:p>
    <w:p w14:paraId="3541A5D3" w14:textId="0E72FAB1" w:rsidR="00C517AF" w:rsidRPr="00723C6F" w:rsidRDefault="0000361D" w:rsidP="0000361D">
      <w:pPr>
        <w:rPr>
          <w:u w:val="single"/>
        </w:rPr>
      </w:pPr>
      <w:r w:rsidRPr="00723C6F">
        <w:rPr>
          <w:u w:val="single"/>
        </w:rPr>
        <w:t>References:</w:t>
      </w:r>
    </w:p>
    <w:p w14:paraId="701C5D32" w14:textId="77777777" w:rsidR="00723C6F" w:rsidRPr="00723C6F" w:rsidRDefault="00723C6F" w:rsidP="0000361D"/>
    <w:p w14:paraId="20D63BD0" w14:textId="073E0F60" w:rsidR="00723C6F" w:rsidRDefault="00723C6F" w:rsidP="005A26B4">
      <w:pPr>
        <w:pStyle w:val="Heading1"/>
        <w:spacing w:before="0"/>
        <w:rPr>
          <w:rStyle w:val="title-text"/>
          <w:rFonts w:ascii="Times New Roman" w:hAnsi="Times New Roman" w:cs="Times New Roman"/>
          <w:color w:val="000000" w:themeColor="text1"/>
          <w:sz w:val="24"/>
          <w:szCs w:val="24"/>
        </w:rPr>
      </w:pPr>
      <w:r w:rsidRPr="00723C6F">
        <w:rPr>
          <w:rFonts w:ascii="Times New Roman" w:hAnsi="Times New Roman" w:cs="Times New Roman"/>
          <w:color w:val="000000" w:themeColor="text1"/>
          <w:sz w:val="24"/>
          <w:szCs w:val="24"/>
        </w:rPr>
        <w:lastRenderedPageBreak/>
        <w:t>Brayer, R.  (2008) ‘</w:t>
      </w:r>
      <w:r w:rsidRPr="00723C6F">
        <w:rPr>
          <w:rStyle w:val="title-text"/>
          <w:rFonts w:ascii="Times New Roman" w:hAnsi="Times New Roman" w:cs="Times New Roman"/>
          <w:color w:val="000000" w:themeColor="text1"/>
          <w:sz w:val="24"/>
          <w:szCs w:val="24"/>
        </w:rPr>
        <w:t>Stigma and the ethics of public health: Not can we but should we</w:t>
      </w:r>
      <w:r w:rsidRPr="00723C6F">
        <w:rPr>
          <w:rStyle w:val="title-text"/>
          <w:rFonts w:ascii="Times New Roman" w:hAnsi="Times New Roman" w:cs="Times New Roman"/>
          <w:color w:val="000000" w:themeColor="text1"/>
          <w:sz w:val="24"/>
          <w:szCs w:val="24"/>
        </w:rPr>
        <w:t xml:space="preserve">’, </w:t>
      </w:r>
      <w:r w:rsidRPr="00723C6F">
        <w:rPr>
          <w:rStyle w:val="title-text"/>
          <w:rFonts w:ascii="Times New Roman" w:hAnsi="Times New Roman" w:cs="Times New Roman"/>
          <w:i/>
          <w:color w:val="000000" w:themeColor="text1"/>
          <w:sz w:val="24"/>
          <w:szCs w:val="24"/>
        </w:rPr>
        <w:t xml:space="preserve">Social science and medicine </w:t>
      </w:r>
      <w:r w:rsidRPr="00723C6F">
        <w:rPr>
          <w:rStyle w:val="title-text"/>
          <w:rFonts w:ascii="Times New Roman" w:hAnsi="Times New Roman" w:cs="Times New Roman"/>
          <w:color w:val="000000" w:themeColor="text1"/>
          <w:sz w:val="24"/>
          <w:szCs w:val="24"/>
        </w:rPr>
        <w:t>3 (67) 463-472</w:t>
      </w:r>
    </w:p>
    <w:p w14:paraId="72E0945D" w14:textId="77777777" w:rsidR="00723C6F" w:rsidRPr="00723C6F" w:rsidRDefault="00723C6F" w:rsidP="00723C6F"/>
    <w:p w14:paraId="55C151EF" w14:textId="2CA8A05C" w:rsidR="00723C6F" w:rsidRDefault="00723C6F" w:rsidP="009A333B">
      <w:proofErr w:type="spellStart"/>
      <w:r w:rsidRPr="00723C6F">
        <w:t>Brodaty</w:t>
      </w:r>
      <w:proofErr w:type="spellEnd"/>
      <w:r w:rsidRPr="00723C6F">
        <w:t xml:space="preserve">, H. (2009) ‘Family caregivers of people with dementia’, </w:t>
      </w:r>
      <w:r w:rsidRPr="00723C6F">
        <w:rPr>
          <w:i/>
        </w:rPr>
        <w:t>dialogue in clinical neuroscience</w:t>
      </w:r>
      <w:r w:rsidRPr="00723C6F">
        <w:t xml:space="preserve">. 2 (11), pp. 217-228. </w:t>
      </w:r>
    </w:p>
    <w:p w14:paraId="5C1CA48A" w14:textId="77777777" w:rsidR="00723C6F" w:rsidRPr="00723C6F" w:rsidRDefault="00723C6F" w:rsidP="009A333B"/>
    <w:p w14:paraId="74712094" w14:textId="77777777" w:rsidR="00723C6F" w:rsidRPr="00723C6F" w:rsidRDefault="00723C6F" w:rsidP="0000361D">
      <w:r w:rsidRPr="00723C6F">
        <w:t xml:space="preserve">Carers trust (2015) ‘About </w:t>
      </w:r>
      <w:proofErr w:type="gramStart"/>
      <w:r w:rsidRPr="00723C6F">
        <w:t>carers’</w:t>
      </w:r>
      <w:proofErr w:type="gramEnd"/>
      <w:r w:rsidRPr="00723C6F">
        <w:t>. Available at: https://carers.org/what-carer. (Accessed on: 11th March 2019).</w:t>
      </w:r>
    </w:p>
    <w:p w14:paraId="32FBB70A" w14:textId="77777777" w:rsidR="00723C6F" w:rsidRPr="00723C6F" w:rsidRDefault="00723C6F" w:rsidP="00A862FE">
      <w:pPr>
        <w:pStyle w:val="Heading2"/>
        <w:spacing w:before="150" w:beforeAutospacing="0" w:after="225" w:afterAutospacing="0" w:line="450" w:lineRule="atLeast"/>
        <w:rPr>
          <w:b w:val="0"/>
          <w:color w:val="1C1D1E"/>
          <w:sz w:val="24"/>
          <w:szCs w:val="24"/>
        </w:rPr>
      </w:pPr>
      <w:r w:rsidRPr="00723C6F">
        <w:rPr>
          <w:b w:val="0"/>
          <w:color w:val="1C1D1E"/>
          <w:sz w:val="24"/>
          <w:szCs w:val="24"/>
        </w:rPr>
        <w:t>Data protection act (1998) ‘Data protection’, Available at:</w:t>
      </w:r>
      <w:r w:rsidRPr="00723C6F">
        <w:rPr>
          <w:sz w:val="24"/>
          <w:szCs w:val="24"/>
        </w:rPr>
        <w:t xml:space="preserve"> </w:t>
      </w:r>
      <w:r w:rsidRPr="00723C6F">
        <w:rPr>
          <w:b w:val="0"/>
          <w:color w:val="1C1D1E"/>
          <w:sz w:val="24"/>
          <w:szCs w:val="24"/>
        </w:rPr>
        <w:t>https://www.gov.uk/data-protection. (Accessed on: 9</w:t>
      </w:r>
      <w:r w:rsidRPr="00723C6F">
        <w:rPr>
          <w:b w:val="0"/>
          <w:color w:val="1C1D1E"/>
          <w:sz w:val="24"/>
          <w:szCs w:val="24"/>
          <w:vertAlign w:val="superscript"/>
        </w:rPr>
        <w:t>th</w:t>
      </w:r>
      <w:r w:rsidRPr="00723C6F">
        <w:rPr>
          <w:b w:val="0"/>
          <w:color w:val="1C1D1E"/>
          <w:sz w:val="24"/>
          <w:szCs w:val="24"/>
        </w:rPr>
        <w:t xml:space="preserve"> March 2019). </w:t>
      </w:r>
    </w:p>
    <w:p w14:paraId="7DA9DC69" w14:textId="77777777" w:rsidR="00723C6F" w:rsidRPr="00723C6F" w:rsidRDefault="00723C6F" w:rsidP="003919BC">
      <w:pPr>
        <w:pStyle w:val="NormalWeb"/>
      </w:pPr>
      <w:r w:rsidRPr="00723C6F">
        <w:t xml:space="preserve">Dawson, C. (2002) ‘Practical research methods’ How to books: Oxford. </w:t>
      </w:r>
    </w:p>
    <w:p w14:paraId="7879A9EB" w14:textId="77777777" w:rsidR="00723C6F" w:rsidRPr="00723C6F" w:rsidRDefault="00723C6F" w:rsidP="003919BC">
      <w:pPr>
        <w:pStyle w:val="NormalWeb"/>
      </w:pPr>
      <w:r w:rsidRPr="00723C6F">
        <w:t>Dementia UK (2019) ‘what is dementia?’ Available at: https://www.dementiauk.org/understanding-dementia/advice-and-information/dementia-first-steps/what-is-dementia/. (Accessed on: 10</w:t>
      </w:r>
      <w:r w:rsidRPr="00723C6F">
        <w:rPr>
          <w:vertAlign w:val="superscript"/>
        </w:rPr>
        <w:t>th</w:t>
      </w:r>
      <w:r w:rsidRPr="00723C6F">
        <w:t xml:space="preserve"> March 2019). </w:t>
      </w:r>
    </w:p>
    <w:p w14:paraId="6E788D49" w14:textId="77777777" w:rsidR="00723C6F" w:rsidRPr="00723C6F" w:rsidRDefault="00723C6F" w:rsidP="003919BC">
      <w:pPr>
        <w:pStyle w:val="NormalWeb"/>
      </w:pPr>
      <w:r w:rsidRPr="00723C6F">
        <w:t xml:space="preserve">Denzin and Lincoln (2005) ‘The sage handbook of qualitative research’ Sage: London. </w:t>
      </w:r>
    </w:p>
    <w:p w14:paraId="21D11F89" w14:textId="77777777" w:rsidR="00723C6F" w:rsidRPr="00723C6F" w:rsidRDefault="00723C6F" w:rsidP="009A333B">
      <w:r w:rsidRPr="00723C6F">
        <w:t xml:space="preserve">Hammond- </w:t>
      </w:r>
      <w:proofErr w:type="spellStart"/>
      <w:r w:rsidRPr="00723C6F">
        <w:t>Colins</w:t>
      </w:r>
      <w:proofErr w:type="spellEnd"/>
      <w:r w:rsidRPr="00723C6F">
        <w:t>. K., et al. (2014) ‘In sickness and in health: comparing the experiences of husband and wives caring for someone with dementia’,</w:t>
      </w:r>
      <w:r w:rsidRPr="00723C6F">
        <w:rPr>
          <w:i/>
        </w:rPr>
        <w:t xml:space="preserve"> Perspectives</w:t>
      </w:r>
      <w:r w:rsidRPr="00723C6F">
        <w:t>. 3 (37</w:t>
      </w:r>
      <w:proofErr w:type="gramStart"/>
      <w:r w:rsidRPr="00723C6F">
        <w:t>) .</w:t>
      </w:r>
      <w:proofErr w:type="gramEnd"/>
      <w:r w:rsidRPr="00723C6F">
        <w:t xml:space="preserve"> </w:t>
      </w:r>
    </w:p>
    <w:p w14:paraId="6EB3818A" w14:textId="77777777" w:rsidR="00723C6F" w:rsidRPr="00723C6F" w:rsidRDefault="00723C6F" w:rsidP="003919BC">
      <w:pPr>
        <w:pStyle w:val="NormalWeb"/>
      </w:pPr>
      <w:r w:rsidRPr="00723C6F">
        <w:t xml:space="preserve">Morris, G. and Morris, J. (2010) ‘The dementia care workbook’. Open University press: Berkshire. </w:t>
      </w:r>
    </w:p>
    <w:p w14:paraId="777D82DD" w14:textId="77777777" w:rsidR="00723C6F" w:rsidRPr="00723C6F" w:rsidRDefault="00723C6F" w:rsidP="009A333B">
      <w:r w:rsidRPr="00723C6F">
        <w:t>NHS (no date) ‘About dementia’. Available at: https://www.nhs.uk/conditions/dementia/about/ (Accessed: 29</w:t>
      </w:r>
      <w:r w:rsidRPr="00723C6F">
        <w:rPr>
          <w:vertAlign w:val="superscript"/>
        </w:rPr>
        <w:t>th</w:t>
      </w:r>
      <w:r w:rsidRPr="00723C6F">
        <w:t xml:space="preserve"> November 2018).</w:t>
      </w:r>
    </w:p>
    <w:p w14:paraId="251262AE" w14:textId="77777777" w:rsidR="00723C6F" w:rsidRPr="00723C6F" w:rsidRDefault="00723C6F" w:rsidP="007E5331">
      <w:pPr>
        <w:pStyle w:val="NormalWeb"/>
      </w:pPr>
      <w:r w:rsidRPr="00723C6F">
        <w:rPr>
          <w:bCs/>
          <w:color w:val="000000" w:themeColor="text1"/>
        </w:rPr>
        <w:t>NICE (2015) ‘</w:t>
      </w:r>
      <w:r w:rsidRPr="00723C6F">
        <w:t>Costing statement: Dementia, disability and frailty in later life – mid-life approaches to delay or prevent Implementing the NICE guideline delaying or preventing dementia disability and frailty’. Available at: https://www.nice.org.uk/guidance/ng16/resources/costing-statement-pdf-547790653. (Accessed on: 11</w:t>
      </w:r>
      <w:r w:rsidRPr="00723C6F">
        <w:rPr>
          <w:vertAlign w:val="superscript"/>
        </w:rPr>
        <w:t>th</w:t>
      </w:r>
      <w:r w:rsidRPr="00723C6F">
        <w:t xml:space="preserve"> March 2019). </w:t>
      </w:r>
    </w:p>
    <w:p w14:paraId="4D607391" w14:textId="77777777" w:rsidR="00723C6F" w:rsidRPr="00723C6F" w:rsidRDefault="00723C6F" w:rsidP="003919BC">
      <w:pPr>
        <w:pStyle w:val="NormalWeb"/>
      </w:pPr>
      <w:r w:rsidRPr="00723C6F">
        <w:t xml:space="preserve">Oliver, P (2010) ‘students guide to research ethics’ Open University Press: Berkshire. </w:t>
      </w:r>
    </w:p>
    <w:p w14:paraId="083E7106" w14:textId="77777777" w:rsidR="00723C6F" w:rsidRPr="00723C6F" w:rsidRDefault="00723C6F" w:rsidP="003919BC">
      <w:pPr>
        <w:pStyle w:val="NormalWeb"/>
      </w:pPr>
      <w:r w:rsidRPr="00723C6F">
        <w:t xml:space="preserve">Schwarzkopf, L., et al (2013) ‘Are community-living and institutionalized dementia patients cared for differently? Evidence on service utilization and costs of care from German insurance claims data’, </w:t>
      </w:r>
      <w:r w:rsidRPr="00723C6F">
        <w:rPr>
          <w:i/>
        </w:rPr>
        <w:t>BMC health services research</w:t>
      </w:r>
      <w:r w:rsidRPr="00723C6F">
        <w:t>. 13(2).</w:t>
      </w:r>
    </w:p>
    <w:p w14:paraId="5E82A382" w14:textId="77777777" w:rsidR="00723C6F" w:rsidRPr="00723C6F" w:rsidRDefault="00723C6F" w:rsidP="00A862FE">
      <w:pPr>
        <w:pStyle w:val="Heading2"/>
        <w:spacing w:before="150" w:beforeAutospacing="0" w:after="225" w:afterAutospacing="0" w:line="450" w:lineRule="atLeast"/>
        <w:rPr>
          <w:b w:val="0"/>
          <w:color w:val="1C1D1E"/>
          <w:sz w:val="24"/>
          <w:szCs w:val="24"/>
        </w:rPr>
      </w:pPr>
      <w:r w:rsidRPr="00723C6F">
        <w:rPr>
          <w:b w:val="0"/>
          <w:bCs w:val="0"/>
          <w:color w:val="000000" w:themeColor="text1"/>
          <w:sz w:val="24"/>
          <w:szCs w:val="24"/>
        </w:rPr>
        <w:t>Suzuki, Y., et al (2018) ‘</w:t>
      </w:r>
      <w:r w:rsidRPr="00723C6F">
        <w:rPr>
          <w:b w:val="0"/>
          <w:color w:val="1C1D1E"/>
          <w:sz w:val="24"/>
          <w:szCs w:val="24"/>
        </w:rPr>
        <w:t xml:space="preserve">Advantages of different care services for reducing neuropsychiatric symptoms in dementia patients’ Japanese psychogeriatric society. 18 (4), pp. 252-258. </w:t>
      </w:r>
    </w:p>
    <w:p w14:paraId="14178080" w14:textId="6DF2EC6D" w:rsidR="00752BEA" w:rsidRPr="00723C6F" w:rsidRDefault="00723C6F" w:rsidP="0000361D">
      <w:r w:rsidRPr="00723C6F">
        <w:t>WHO (2017) ‘Dementia’. Available at: https://www.who.int/en/news-room/fact-sheets/detail/dementia. (Accessed on: 1</w:t>
      </w:r>
      <w:r w:rsidRPr="00723C6F">
        <w:rPr>
          <w:vertAlign w:val="superscript"/>
        </w:rPr>
        <w:t>st</w:t>
      </w:r>
      <w:r w:rsidRPr="00723C6F">
        <w:t xml:space="preserve"> March 2019).</w:t>
      </w:r>
    </w:p>
    <w:p w14:paraId="51D87D37" w14:textId="7948852A" w:rsidR="00752BEA" w:rsidRDefault="00752BEA" w:rsidP="0000361D">
      <w:pPr>
        <w:rPr>
          <w:sz w:val="32"/>
        </w:rPr>
      </w:pPr>
    </w:p>
    <w:p w14:paraId="6E298275" w14:textId="497EB96A" w:rsidR="00752BEA" w:rsidRDefault="00752BEA" w:rsidP="0000361D">
      <w:pPr>
        <w:rPr>
          <w:sz w:val="32"/>
        </w:rPr>
      </w:pPr>
    </w:p>
    <w:p w14:paraId="1D9BFB8A" w14:textId="040DA36B" w:rsidR="00752BEA" w:rsidRDefault="00752BEA" w:rsidP="0000361D">
      <w:pPr>
        <w:rPr>
          <w:sz w:val="32"/>
        </w:rPr>
      </w:pPr>
    </w:p>
    <w:p w14:paraId="1A4301E3" w14:textId="17AC15EB" w:rsidR="00752BEA" w:rsidRDefault="00752BEA" w:rsidP="0000361D">
      <w:pPr>
        <w:rPr>
          <w:sz w:val="32"/>
        </w:rPr>
      </w:pPr>
    </w:p>
    <w:p w14:paraId="3FD1918B" w14:textId="65C94BAC" w:rsidR="00752BEA" w:rsidRDefault="00752BEA" w:rsidP="0000361D">
      <w:pPr>
        <w:rPr>
          <w:sz w:val="32"/>
        </w:rPr>
      </w:pPr>
    </w:p>
    <w:p w14:paraId="4495AFAB" w14:textId="22006CCE" w:rsidR="00752BEA" w:rsidRPr="00C947D3" w:rsidRDefault="00752BEA" w:rsidP="00C947D3">
      <w:pPr>
        <w:spacing w:line="360" w:lineRule="auto"/>
        <w:ind w:left="7767" w:right="-897" w:firstLine="153"/>
        <w:rPr>
          <w:b/>
          <w:color w:val="000000"/>
          <w:u w:val="single"/>
        </w:rPr>
      </w:pPr>
      <w:r w:rsidRPr="00747475">
        <w:rPr>
          <w:b/>
          <w:color w:val="000000"/>
          <w:u w:val="single"/>
        </w:rPr>
        <w:t>APPENDIX 1</w:t>
      </w:r>
    </w:p>
    <w:p w14:paraId="3D80FB5A" w14:textId="77777777" w:rsidR="00752BEA" w:rsidRPr="00747475" w:rsidRDefault="00752BEA" w:rsidP="00752BEA">
      <w:pPr>
        <w:pStyle w:val="Default"/>
        <w:spacing w:line="360" w:lineRule="auto"/>
        <w:rPr>
          <w:rFonts w:ascii="Times New Roman" w:hAnsi="Times New Roman" w:cs="Times New Roman"/>
          <w:b/>
          <w:u w:val="single"/>
        </w:rPr>
      </w:pPr>
      <w:r w:rsidRPr="00747475">
        <w:rPr>
          <w:rFonts w:ascii="Times New Roman" w:hAnsi="Times New Roman" w:cs="Times New Roman"/>
          <w:b/>
          <w:u w:val="single"/>
        </w:rPr>
        <w:t>COVERING LETTER: FOCUS GROUPS</w:t>
      </w:r>
    </w:p>
    <w:p w14:paraId="1837896F" w14:textId="77777777" w:rsidR="00752BEA" w:rsidRPr="00747475" w:rsidRDefault="00752BEA" w:rsidP="00752BEA">
      <w:pPr>
        <w:pStyle w:val="Default"/>
        <w:spacing w:line="360" w:lineRule="auto"/>
        <w:rPr>
          <w:rFonts w:ascii="Times New Roman" w:hAnsi="Times New Roman" w:cs="Times New Roman"/>
        </w:rPr>
      </w:pPr>
    </w:p>
    <w:p w14:paraId="25A023B8" w14:textId="4CF67155" w:rsidR="00752BEA" w:rsidRDefault="00752BEA" w:rsidP="00752BEA">
      <w:pPr>
        <w:pStyle w:val="Default"/>
        <w:spacing w:line="360" w:lineRule="auto"/>
        <w:rPr>
          <w:rFonts w:ascii="Times New Roman" w:hAnsi="Times New Roman" w:cs="Times New Roman"/>
        </w:rPr>
      </w:pPr>
      <w:r w:rsidRPr="00747475">
        <w:rPr>
          <w:rFonts w:ascii="Times New Roman" w:hAnsi="Times New Roman" w:cs="Times New Roman"/>
        </w:rPr>
        <w:t xml:space="preserve">DATE: </w:t>
      </w:r>
      <w:r w:rsidR="00C947D3">
        <w:rPr>
          <w:rFonts w:ascii="Times New Roman" w:hAnsi="Times New Roman" w:cs="Times New Roman"/>
        </w:rPr>
        <w:t>1</w:t>
      </w:r>
      <w:r w:rsidR="00C947D3" w:rsidRPr="00C947D3">
        <w:rPr>
          <w:rFonts w:ascii="Times New Roman" w:hAnsi="Times New Roman" w:cs="Times New Roman"/>
          <w:vertAlign w:val="superscript"/>
        </w:rPr>
        <w:t>st</w:t>
      </w:r>
      <w:r w:rsidR="00C947D3">
        <w:rPr>
          <w:rFonts w:ascii="Times New Roman" w:hAnsi="Times New Roman" w:cs="Times New Roman"/>
        </w:rPr>
        <w:t xml:space="preserve"> April 2019</w:t>
      </w:r>
    </w:p>
    <w:p w14:paraId="2566A644" w14:textId="6E05571E" w:rsidR="00C947D3" w:rsidRDefault="00C947D3" w:rsidP="00752BEA">
      <w:pPr>
        <w:pStyle w:val="Default"/>
        <w:spacing w:line="360" w:lineRule="auto"/>
        <w:rPr>
          <w:rFonts w:ascii="Times New Roman" w:hAnsi="Times New Roman" w:cs="Times New Roman"/>
        </w:rPr>
      </w:pPr>
    </w:p>
    <w:p w14:paraId="5DEC00A0" w14:textId="78A49667" w:rsidR="00C947D3" w:rsidRPr="00723C6F" w:rsidRDefault="00C947D3" w:rsidP="00752BEA">
      <w:pPr>
        <w:pStyle w:val="Default"/>
        <w:spacing w:line="360" w:lineRule="auto"/>
        <w:rPr>
          <w:rFonts w:ascii="Times New Roman" w:hAnsi="Times New Roman" w:cs="Times New Roman"/>
        </w:rPr>
      </w:pPr>
      <w:r w:rsidRPr="00723C6F">
        <w:rPr>
          <w:rFonts w:ascii="Times New Roman" w:hAnsi="Times New Roman" w:cs="Times New Roman"/>
        </w:rPr>
        <w:t>‘Dementia care: who is responsible?’</w:t>
      </w:r>
    </w:p>
    <w:p w14:paraId="62AE31BB" w14:textId="1C9E20D1" w:rsidR="00752BEA" w:rsidRPr="00747475" w:rsidRDefault="00752BEA" w:rsidP="00752BEA">
      <w:pPr>
        <w:pStyle w:val="Default"/>
        <w:spacing w:line="360" w:lineRule="auto"/>
        <w:rPr>
          <w:rFonts w:ascii="Times New Roman" w:hAnsi="Times New Roman" w:cs="Times New Roman"/>
          <w:b/>
          <w:bCs/>
        </w:rPr>
      </w:pPr>
    </w:p>
    <w:p w14:paraId="4FB6C7F9" w14:textId="30C72163" w:rsidR="00752BEA" w:rsidRPr="00747475" w:rsidRDefault="00752BEA" w:rsidP="00752BEA">
      <w:pPr>
        <w:pStyle w:val="Default"/>
        <w:spacing w:line="360" w:lineRule="auto"/>
        <w:rPr>
          <w:rFonts w:ascii="Times New Roman" w:hAnsi="Times New Roman" w:cs="Times New Roman"/>
        </w:rPr>
      </w:pPr>
      <w:r w:rsidRPr="00747475">
        <w:rPr>
          <w:rFonts w:ascii="Times New Roman" w:hAnsi="Times New Roman" w:cs="Times New Roman"/>
        </w:rPr>
        <w:t>You are invited to take part in a research study to explore</w:t>
      </w:r>
      <w:r w:rsidR="00C947D3">
        <w:rPr>
          <w:rFonts w:ascii="Times New Roman" w:hAnsi="Times New Roman" w:cs="Times New Roman"/>
        </w:rPr>
        <w:t xml:space="preserve"> dementia care and consider who should be responsible for overseeing it. </w:t>
      </w:r>
    </w:p>
    <w:p w14:paraId="32226AA8" w14:textId="77777777" w:rsidR="00752BEA" w:rsidRPr="00747475" w:rsidRDefault="00752BEA" w:rsidP="00752BEA">
      <w:pPr>
        <w:pStyle w:val="Default"/>
        <w:spacing w:line="360" w:lineRule="auto"/>
        <w:rPr>
          <w:rFonts w:ascii="Times New Roman" w:hAnsi="Times New Roman" w:cs="Times New Roman"/>
        </w:rPr>
      </w:pPr>
      <w:r w:rsidRPr="00747475">
        <w:rPr>
          <w:rFonts w:ascii="Times New Roman" w:hAnsi="Times New Roman" w:cs="Times New Roman"/>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6D6288A5" w14:textId="77777777" w:rsidR="00752BEA" w:rsidRPr="00747475" w:rsidRDefault="00752BEA" w:rsidP="00752BEA">
      <w:pPr>
        <w:pStyle w:val="Default"/>
        <w:spacing w:line="360" w:lineRule="auto"/>
        <w:rPr>
          <w:rFonts w:ascii="Times New Roman" w:hAnsi="Times New Roman" w:cs="Times New Roman"/>
        </w:rPr>
      </w:pPr>
      <w:r w:rsidRPr="00747475">
        <w:rPr>
          <w:rFonts w:ascii="Times New Roman" w:hAnsi="Times New Roman" w:cs="Times New Roman"/>
        </w:rPr>
        <w:t xml:space="preserve">This research is supervised by Beverley Cole [UWTSD] and has been approved by UWTSD School of Social Justice and Inclusion Research Ethics Committee. The School of Social Justice and Inclusion is bound by the ethical and Counselling and it is hoped that this research will enhance understanding of the role of the third sector in health and well-being provision. </w:t>
      </w:r>
    </w:p>
    <w:p w14:paraId="78210512" w14:textId="77777777" w:rsidR="00752BEA" w:rsidRDefault="00752BEA" w:rsidP="00752BEA">
      <w:pPr>
        <w:pStyle w:val="Default"/>
        <w:spacing w:line="360" w:lineRule="auto"/>
        <w:rPr>
          <w:rFonts w:ascii="Times New Roman" w:hAnsi="Times New Roman" w:cs="Times New Roman"/>
        </w:rPr>
      </w:pPr>
      <w:r w:rsidRPr="00747475">
        <w:rPr>
          <w:rFonts w:ascii="Times New Roman" w:hAnsi="Times New Roman" w:cs="Times New Roman"/>
        </w:rPr>
        <w:t xml:space="preserve">Taking part in this study is voluntary and the attached information should clarify any questions you may have. If you still have concerns, please feel free to contact me using the contact details given in the information sheet. </w:t>
      </w:r>
    </w:p>
    <w:p w14:paraId="25CC695E" w14:textId="77777777" w:rsidR="00752BEA" w:rsidRPr="00747475" w:rsidRDefault="00752BEA" w:rsidP="00752BEA">
      <w:pPr>
        <w:pStyle w:val="Default"/>
        <w:spacing w:line="360" w:lineRule="auto"/>
        <w:rPr>
          <w:rFonts w:ascii="Times New Roman" w:hAnsi="Times New Roman" w:cs="Times New Roman"/>
        </w:rPr>
      </w:pPr>
    </w:p>
    <w:p w14:paraId="2DF30F4B" w14:textId="77777777" w:rsidR="00752BEA" w:rsidRPr="00747475" w:rsidRDefault="00752BEA" w:rsidP="00752BEA">
      <w:pPr>
        <w:pStyle w:val="Default"/>
        <w:spacing w:line="360" w:lineRule="auto"/>
        <w:rPr>
          <w:rFonts w:ascii="Times New Roman" w:hAnsi="Times New Roman" w:cs="Times New Roman"/>
        </w:rPr>
      </w:pPr>
      <w:r w:rsidRPr="00747475">
        <w:rPr>
          <w:rFonts w:ascii="Times New Roman" w:hAnsi="Times New Roman" w:cs="Times New Roman"/>
        </w:rPr>
        <w:t xml:space="preserve">Thank you for taking the time to read this information. </w:t>
      </w:r>
    </w:p>
    <w:p w14:paraId="609E8969" w14:textId="77777777" w:rsidR="00752BEA" w:rsidRPr="00747475" w:rsidRDefault="00752BEA" w:rsidP="00752BEA">
      <w:pPr>
        <w:spacing w:line="360" w:lineRule="auto"/>
        <w:ind w:left="567" w:right="-897"/>
        <w:rPr>
          <w:b/>
          <w:bCs/>
        </w:rPr>
      </w:pPr>
    </w:p>
    <w:p w14:paraId="3D0A60D4" w14:textId="77777777" w:rsidR="00752BEA" w:rsidRPr="00747475" w:rsidRDefault="00752BEA" w:rsidP="00752BEA">
      <w:pPr>
        <w:spacing w:line="360" w:lineRule="auto"/>
        <w:ind w:left="567" w:right="-897"/>
        <w:rPr>
          <w:b/>
          <w:bCs/>
        </w:rPr>
      </w:pPr>
    </w:p>
    <w:p w14:paraId="52317D21" w14:textId="77777777" w:rsidR="00752BEA" w:rsidRPr="00747475" w:rsidRDefault="00752BEA" w:rsidP="00752BEA">
      <w:pPr>
        <w:spacing w:line="360" w:lineRule="auto"/>
        <w:ind w:left="567" w:right="-897"/>
        <w:rPr>
          <w:b/>
          <w:bCs/>
        </w:rPr>
      </w:pPr>
    </w:p>
    <w:p w14:paraId="4F9A4C34" w14:textId="77777777" w:rsidR="00752BEA" w:rsidRPr="00747475" w:rsidRDefault="00752BEA" w:rsidP="00752BEA">
      <w:pPr>
        <w:spacing w:line="360" w:lineRule="auto"/>
        <w:ind w:left="567" w:right="-897"/>
        <w:rPr>
          <w:b/>
          <w:bCs/>
        </w:rPr>
      </w:pPr>
    </w:p>
    <w:p w14:paraId="6D6A5256" w14:textId="77777777" w:rsidR="00752BEA" w:rsidRPr="00747475" w:rsidRDefault="00752BEA" w:rsidP="00752BEA">
      <w:pPr>
        <w:spacing w:line="360" w:lineRule="auto"/>
        <w:ind w:right="-897"/>
        <w:rPr>
          <w:b/>
          <w:color w:val="000000"/>
          <w:u w:val="single"/>
        </w:rPr>
      </w:pPr>
      <w:r>
        <w:rPr>
          <w:b/>
          <w:bCs/>
        </w:rPr>
        <w:t xml:space="preserve"> </w:t>
      </w:r>
    </w:p>
    <w:p w14:paraId="22E59937" w14:textId="77777777" w:rsidR="00752BEA" w:rsidRDefault="00752BEA" w:rsidP="00752BEA">
      <w:pPr>
        <w:ind w:left="7767" w:right="-897" w:firstLine="153"/>
        <w:rPr>
          <w:rFonts w:ascii="Arial Black" w:hAnsi="Arial Black"/>
          <w:b/>
          <w:color w:val="000000"/>
          <w:u w:val="single"/>
        </w:rPr>
      </w:pPr>
    </w:p>
    <w:p w14:paraId="5D33A314" w14:textId="77777777" w:rsidR="00752BEA" w:rsidRDefault="00752BEA" w:rsidP="00752BEA">
      <w:pPr>
        <w:pStyle w:val="Default"/>
      </w:pPr>
    </w:p>
    <w:p w14:paraId="210416C7" w14:textId="77777777" w:rsidR="00752BEA" w:rsidRDefault="00752BEA" w:rsidP="00752BEA">
      <w:pPr>
        <w:pStyle w:val="Default"/>
        <w:rPr>
          <w:b/>
          <w:bCs/>
          <w:sz w:val="28"/>
          <w:szCs w:val="28"/>
        </w:rPr>
      </w:pPr>
    </w:p>
    <w:p w14:paraId="34EA81F9" w14:textId="77777777" w:rsidR="00752BEA" w:rsidRDefault="00752BEA" w:rsidP="00752BEA">
      <w:pPr>
        <w:pStyle w:val="Default"/>
        <w:rPr>
          <w:b/>
          <w:bCs/>
          <w:sz w:val="28"/>
          <w:szCs w:val="28"/>
        </w:rPr>
      </w:pPr>
    </w:p>
    <w:p w14:paraId="2388F158" w14:textId="77777777" w:rsidR="00752BEA" w:rsidRDefault="00752BEA" w:rsidP="00752BEA">
      <w:pPr>
        <w:spacing w:line="480" w:lineRule="auto"/>
      </w:pPr>
    </w:p>
    <w:p w14:paraId="579F862C" w14:textId="77777777" w:rsidR="00752BEA" w:rsidRPr="00537E92" w:rsidRDefault="00752BEA" w:rsidP="00752BEA">
      <w:pPr>
        <w:pStyle w:val="Default"/>
        <w:spacing w:line="360" w:lineRule="auto"/>
        <w:ind w:left="6480" w:right="-613" w:firstLine="720"/>
        <w:rPr>
          <w:rFonts w:ascii="Times New Roman" w:hAnsi="Times New Roman" w:cs="Times New Roman"/>
          <w:b/>
          <w:bCs/>
          <w:u w:val="single"/>
        </w:rPr>
      </w:pPr>
      <w:r w:rsidRPr="00537E92">
        <w:rPr>
          <w:rFonts w:ascii="Times New Roman" w:hAnsi="Times New Roman" w:cs="Times New Roman"/>
          <w:b/>
          <w:bCs/>
          <w:u w:val="single"/>
        </w:rPr>
        <w:t>APPENDIX 2</w:t>
      </w:r>
    </w:p>
    <w:p w14:paraId="1DEB3195" w14:textId="77777777" w:rsidR="00752BEA" w:rsidRPr="009C198B" w:rsidRDefault="00752BEA" w:rsidP="00752BEA">
      <w:pPr>
        <w:pStyle w:val="Default"/>
        <w:spacing w:line="360" w:lineRule="auto"/>
        <w:rPr>
          <w:rFonts w:ascii="Times New Roman" w:hAnsi="Times New Roman" w:cs="Times New Roman"/>
          <w:b/>
          <w:bCs/>
        </w:rPr>
      </w:pPr>
    </w:p>
    <w:p w14:paraId="62D9F4AC" w14:textId="77777777" w:rsidR="00752BEA" w:rsidRPr="009C198B" w:rsidRDefault="00752BEA" w:rsidP="00752BEA">
      <w:pPr>
        <w:pStyle w:val="Default"/>
        <w:spacing w:line="360" w:lineRule="auto"/>
        <w:rPr>
          <w:rFonts w:ascii="Times New Roman" w:hAnsi="Times New Roman" w:cs="Times New Roman"/>
          <w:b/>
          <w:bCs/>
        </w:rPr>
      </w:pPr>
      <w:r w:rsidRPr="009C198B">
        <w:rPr>
          <w:rFonts w:ascii="Times New Roman" w:hAnsi="Times New Roman" w:cs="Times New Roman"/>
          <w:b/>
          <w:bCs/>
        </w:rPr>
        <w:t>INFORMATION SHEET: FOCUS GROUPS</w:t>
      </w:r>
    </w:p>
    <w:p w14:paraId="5E8C58A1" w14:textId="77777777" w:rsidR="00752BEA" w:rsidRPr="009C198B" w:rsidRDefault="00752BEA" w:rsidP="00752BEA">
      <w:pPr>
        <w:pStyle w:val="Default"/>
        <w:spacing w:line="360" w:lineRule="auto"/>
        <w:rPr>
          <w:rFonts w:ascii="Times New Roman" w:hAnsi="Times New Roman" w:cs="Times New Roman"/>
          <w:b/>
          <w:bCs/>
        </w:rPr>
      </w:pP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p>
    <w:p w14:paraId="4930F2C7" w14:textId="34490605" w:rsidR="00752BEA" w:rsidRPr="009C198B" w:rsidRDefault="00752BEA" w:rsidP="00752BEA">
      <w:pPr>
        <w:autoSpaceDE w:val="0"/>
        <w:autoSpaceDN w:val="0"/>
        <w:adjustRightInd w:val="0"/>
        <w:spacing w:line="360" w:lineRule="auto"/>
        <w:rPr>
          <w:b/>
          <w:bCs/>
          <w:color w:val="000000"/>
        </w:rPr>
      </w:pPr>
      <w:r w:rsidRPr="009C198B">
        <w:rPr>
          <w:b/>
          <w:bCs/>
          <w:color w:val="000000"/>
        </w:rPr>
        <w:t xml:space="preserve">Information Sheet for participation in Research into </w:t>
      </w:r>
      <w:r w:rsidR="00C947D3">
        <w:rPr>
          <w:b/>
          <w:bCs/>
          <w:color w:val="000000"/>
        </w:rPr>
        <w:t xml:space="preserve">counselling students’ knowledge on dementia care and their opinions on how it should be carried out. </w:t>
      </w:r>
    </w:p>
    <w:p w14:paraId="75DE9169" w14:textId="77777777" w:rsidR="00752BEA" w:rsidRPr="009C198B" w:rsidRDefault="00752BEA" w:rsidP="00752BEA">
      <w:pPr>
        <w:autoSpaceDE w:val="0"/>
        <w:autoSpaceDN w:val="0"/>
        <w:adjustRightInd w:val="0"/>
        <w:spacing w:line="360" w:lineRule="auto"/>
        <w:rPr>
          <w:color w:val="000000"/>
        </w:rPr>
      </w:pPr>
    </w:p>
    <w:p w14:paraId="767D502B" w14:textId="0DCA859D" w:rsidR="00752BEA" w:rsidRPr="009C198B" w:rsidRDefault="00752BEA" w:rsidP="00752BEA">
      <w:pPr>
        <w:autoSpaceDE w:val="0"/>
        <w:autoSpaceDN w:val="0"/>
        <w:adjustRightInd w:val="0"/>
        <w:spacing w:line="360" w:lineRule="auto"/>
        <w:rPr>
          <w:b/>
          <w:bCs/>
          <w:color w:val="000000"/>
        </w:rPr>
      </w:pPr>
      <w:r>
        <w:rPr>
          <w:b/>
          <w:bCs/>
          <w:color w:val="000000"/>
        </w:rPr>
        <w:t xml:space="preserve">Researcher: </w:t>
      </w:r>
      <w:r w:rsidR="00C947D3">
        <w:rPr>
          <w:b/>
          <w:bCs/>
          <w:color w:val="000000"/>
        </w:rPr>
        <w:t xml:space="preserve">Shelby Bovingdon </w:t>
      </w:r>
    </w:p>
    <w:p w14:paraId="40797888" w14:textId="77777777" w:rsidR="00752BEA" w:rsidRPr="009C198B" w:rsidRDefault="00752BEA" w:rsidP="00752BEA">
      <w:pPr>
        <w:autoSpaceDE w:val="0"/>
        <w:autoSpaceDN w:val="0"/>
        <w:adjustRightInd w:val="0"/>
        <w:spacing w:line="360" w:lineRule="auto"/>
        <w:rPr>
          <w:color w:val="000000"/>
        </w:rPr>
      </w:pPr>
    </w:p>
    <w:p w14:paraId="0F11DD70" w14:textId="77777777" w:rsidR="00752BEA" w:rsidRPr="009C198B" w:rsidRDefault="00752BEA" w:rsidP="00752BEA">
      <w:pPr>
        <w:autoSpaceDE w:val="0"/>
        <w:autoSpaceDN w:val="0"/>
        <w:adjustRightInd w:val="0"/>
        <w:spacing w:line="360" w:lineRule="auto"/>
        <w:rPr>
          <w:color w:val="000000"/>
        </w:rPr>
      </w:pPr>
      <w:r w:rsidRPr="009C198B">
        <w:rPr>
          <w:color w:val="000000"/>
        </w:rPr>
        <w:t xml:space="preserve">You are invited to take part in a focus group as part of a research study. Before you decide whether you wish to participate it is important that you understand why the research is being undertaken and what it entails. </w:t>
      </w:r>
    </w:p>
    <w:p w14:paraId="3B68D7F9" w14:textId="77777777" w:rsidR="00752BEA" w:rsidRPr="009C198B" w:rsidRDefault="00752BEA" w:rsidP="00752BEA">
      <w:pPr>
        <w:autoSpaceDE w:val="0"/>
        <w:autoSpaceDN w:val="0"/>
        <w:adjustRightInd w:val="0"/>
        <w:spacing w:line="360" w:lineRule="auto"/>
        <w:rPr>
          <w:color w:val="000000"/>
        </w:rPr>
      </w:pPr>
    </w:p>
    <w:p w14:paraId="40322D78" w14:textId="77777777" w:rsidR="00752BEA" w:rsidRPr="009C198B" w:rsidRDefault="00752BEA" w:rsidP="00752BEA">
      <w:pPr>
        <w:autoSpaceDE w:val="0"/>
        <w:autoSpaceDN w:val="0"/>
        <w:adjustRightInd w:val="0"/>
        <w:spacing w:line="360" w:lineRule="auto"/>
        <w:rPr>
          <w:color w:val="000000"/>
        </w:rPr>
      </w:pPr>
      <w:r w:rsidRPr="009C198B">
        <w:rPr>
          <w:color w:val="000000"/>
        </w:rPr>
        <w:t xml:space="preserve">Please take the time to read this information carefully and discuss it with others if you wish. </w:t>
      </w:r>
    </w:p>
    <w:p w14:paraId="60072F68" w14:textId="77777777" w:rsidR="00752BEA" w:rsidRPr="009C198B" w:rsidRDefault="00752BEA" w:rsidP="00752BEA">
      <w:pPr>
        <w:autoSpaceDE w:val="0"/>
        <w:autoSpaceDN w:val="0"/>
        <w:adjustRightInd w:val="0"/>
        <w:spacing w:line="360" w:lineRule="auto"/>
        <w:rPr>
          <w:color w:val="000000"/>
        </w:rPr>
      </w:pPr>
    </w:p>
    <w:p w14:paraId="0EB28851" w14:textId="77777777" w:rsidR="00752BEA" w:rsidRPr="009C198B" w:rsidRDefault="00752BEA" w:rsidP="00752BEA">
      <w:pPr>
        <w:autoSpaceDE w:val="0"/>
        <w:autoSpaceDN w:val="0"/>
        <w:adjustRightInd w:val="0"/>
        <w:spacing w:line="360" w:lineRule="auto"/>
        <w:rPr>
          <w:b/>
          <w:bCs/>
          <w:color w:val="000000"/>
        </w:rPr>
      </w:pPr>
      <w:r w:rsidRPr="009C198B">
        <w:rPr>
          <w:b/>
          <w:bCs/>
          <w:color w:val="000000"/>
        </w:rPr>
        <w:t xml:space="preserve">What is the purpose of the study? </w:t>
      </w:r>
    </w:p>
    <w:p w14:paraId="7224559A" w14:textId="77777777" w:rsidR="00752BEA" w:rsidRPr="009C198B" w:rsidRDefault="00752BEA" w:rsidP="00752BEA">
      <w:pPr>
        <w:autoSpaceDE w:val="0"/>
        <w:autoSpaceDN w:val="0"/>
        <w:adjustRightInd w:val="0"/>
        <w:spacing w:line="360" w:lineRule="auto"/>
        <w:rPr>
          <w:color w:val="000000"/>
        </w:rPr>
      </w:pPr>
    </w:p>
    <w:p w14:paraId="76F4EE67" w14:textId="3E24FBDF" w:rsidR="00752BEA" w:rsidRPr="00537E92" w:rsidRDefault="00752BEA" w:rsidP="00752BEA">
      <w:pPr>
        <w:pStyle w:val="Default"/>
        <w:numPr>
          <w:ilvl w:val="0"/>
          <w:numId w:val="1"/>
        </w:numPr>
        <w:spacing w:line="360" w:lineRule="auto"/>
        <w:ind w:left="714" w:hanging="357"/>
        <w:rPr>
          <w:rFonts w:ascii="Times New Roman" w:hAnsi="Times New Roman" w:cs="Times New Roman"/>
        </w:rPr>
      </w:pPr>
      <w:r w:rsidRPr="009C198B">
        <w:rPr>
          <w:rFonts w:ascii="Times New Roman" w:hAnsi="Times New Roman" w:cs="Times New Roman"/>
        </w:rPr>
        <w:t xml:space="preserve">The aim of this part of the research is to </w:t>
      </w:r>
      <w:r w:rsidR="00C947D3">
        <w:rPr>
          <w:rFonts w:ascii="Times New Roman" w:hAnsi="Times New Roman" w:cs="Times New Roman"/>
        </w:rPr>
        <w:t xml:space="preserve">gather information on the counselling </w:t>
      </w:r>
      <w:proofErr w:type="gramStart"/>
      <w:r w:rsidR="00C947D3">
        <w:rPr>
          <w:rFonts w:ascii="Times New Roman" w:hAnsi="Times New Roman" w:cs="Times New Roman"/>
        </w:rPr>
        <w:t>students</w:t>
      </w:r>
      <w:proofErr w:type="gramEnd"/>
      <w:r w:rsidR="00C947D3">
        <w:rPr>
          <w:rFonts w:ascii="Times New Roman" w:hAnsi="Times New Roman" w:cs="Times New Roman"/>
        </w:rPr>
        <w:t xml:space="preserve"> awareness on dementia care, to explore their opinions on how and where care should be provided for dementia sufferers. </w:t>
      </w:r>
    </w:p>
    <w:p w14:paraId="2D6AD031" w14:textId="77777777" w:rsidR="00752BEA" w:rsidRPr="009C198B" w:rsidRDefault="00752BEA" w:rsidP="00752BEA">
      <w:pPr>
        <w:autoSpaceDE w:val="0"/>
        <w:autoSpaceDN w:val="0"/>
        <w:adjustRightInd w:val="0"/>
        <w:spacing w:line="360" w:lineRule="auto"/>
        <w:rPr>
          <w:color w:val="000000"/>
        </w:rPr>
      </w:pPr>
    </w:p>
    <w:p w14:paraId="75C1BB7E" w14:textId="77777777" w:rsidR="00752BEA" w:rsidRPr="009C198B" w:rsidRDefault="00752BEA" w:rsidP="00752BEA">
      <w:pPr>
        <w:autoSpaceDE w:val="0"/>
        <w:autoSpaceDN w:val="0"/>
        <w:adjustRightInd w:val="0"/>
        <w:spacing w:line="360" w:lineRule="auto"/>
        <w:rPr>
          <w:b/>
          <w:bCs/>
          <w:color w:val="000000"/>
        </w:rPr>
      </w:pPr>
      <w:r w:rsidRPr="009C198B">
        <w:rPr>
          <w:b/>
          <w:bCs/>
          <w:color w:val="000000"/>
        </w:rPr>
        <w:t xml:space="preserve">Do I have to take part in the study? </w:t>
      </w:r>
    </w:p>
    <w:p w14:paraId="2442CCDB" w14:textId="77777777" w:rsidR="00752BEA" w:rsidRPr="009C198B" w:rsidRDefault="00752BEA" w:rsidP="00752BEA">
      <w:pPr>
        <w:autoSpaceDE w:val="0"/>
        <w:autoSpaceDN w:val="0"/>
        <w:adjustRightInd w:val="0"/>
        <w:spacing w:line="360" w:lineRule="auto"/>
        <w:rPr>
          <w:color w:val="000000"/>
        </w:rPr>
      </w:pPr>
    </w:p>
    <w:p w14:paraId="31B9BF9B" w14:textId="77777777" w:rsidR="00752BEA" w:rsidRPr="009C198B" w:rsidRDefault="00752BEA" w:rsidP="00752BEA">
      <w:pPr>
        <w:numPr>
          <w:ilvl w:val="0"/>
          <w:numId w:val="1"/>
        </w:numPr>
        <w:autoSpaceDE w:val="0"/>
        <w:autoSpaceDN w:val="0"/>
        <w:adjustRightInd w:val="0"/>
        <w:spacing w:line="360" w:lineRule="auto"/>
        <w:contextualSpacing/>
        <w:rPr>
          <w:color w:val="000000"/>
        </w:rPr>
      </w:pPr>
      <w:r w:rsidRPr="009C198B">
        <w:rPr>
          <w:color w:val="000000"/>
        </w:rPr>
        <w:t xml:space="preserve">Participating in the study is voluntary, it is up to you to decide whether to participate and if or when to withdraw. </w:t>
      </w:r>
    </w:p>
    <w:p w14:paraId="3DF8732D" w14:textId="77777777" w:rsidR="00752BEA" w:rsidRPr="009C198B" w:rsidRDefault="00752BEA" w:rsidP="00752BEA">
      <w:pPr>
        <w:autoSpaceDE w:val="0"/>
        <w:autoSpaceDN w:val="0"/>
        <w:adjustRightInd w:val="0"/>
        <w:spacing w:line="360" w:lineRule="auto"/>
        <w:rPr>
          <w:color w:val="000000"/>
        </w:rPr>
      </w:pPr>
    </w:p>
    <w:p w14:paraId="7F676554" w14:textId="77777777" w:rsidR="00752BEA" w:rsidRPr="009C198B" w:rsidRDefault="00752BEA" w:rsidP="00752BEA">
      <w:pPr>
        <w:numPr>
          <w:ilvl w:val="0"/>
          <w:numId w:val="1"/>
        </w:numPr>
        <w:autoSpaceDE w:val="0"/>
        <w:autoSpaceDN w:val="0"/>
        <w:adjustRightInd w:val="0"/>
        <w:spacing w:line="360" w:lineRule="auto"/>
        <w:contextualSpacing/>
        <w:rPr>
          <w:color w:val="000000"/>
        </w:rPr>
      </w:pPr>
      <w:r w:rsidRPr="009C198B">
        <w:rPr>
          <w:color w:val="000000"/>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3CA73B81" w14:textId="77777777" w:rsidR="00752BEA" w:rsidRPr="009C198B" w:rsidRDefault="00752BEA" w:rsidP="00752BEA">
      <w:pPr>
        <w:autoSpaceDE w:val="0"/>
        <w:autoSpaceDN w:val="0"/>
        <w:adjustRightInd w:val="0"/>
        <w:spacing w:line="360" w:lineRule="auto"/>
        <w:rPr>
          <w:color w:val="000000"/>
        </w:rPr>
      </w:pPr>
    </w:p>
    <w:p w14:paraId="76A2A498" w14:textId="77777777" w:rsidR="00752BEA" w:rsidRDefault="00752BEA" w:rsidP="00752BEA">
      <w:pPr>
        <w:autoSpaceDE w:val="0"/>
        <w:autoSpaceDN w:val="0"/>
        <w:adjustRightInd w:val="0"/>
        <w:spacing w:line="360" w:lineRule="auto"/>
        <w:rPr>
          <w:b/>
          <w:bCs/>
          <w:color w:val="000000"/>
        </w:rPr>
      </w:pPr>
    </w:p>
    <w:p w14:paraId="5891482A" w14:textId="77777777" w:rsidR="00752BEA" w:rsidRDefault="00752BEA" w:rsidP="00752BEA">
      <w:pPr>
        <w:autoSpaceDE w:val="0"/>
        <w:autoSpaceDN w:val="0"/>
        <w:adjustRightInd w:val="0"/>
        <w:spacing w:line="360" w:lineRule="auto"/>
        <w:rPr>
          <w:b/>
          <w:bCs/>
          <w:color w:val="000000"/>
        </w:rPr>
      </w:pPr>
    </w:p>
    <w:p w14:paraId="588A514B" w14:textId="77777777" w:rsidR="00752BEA" w:rsidRDefault="00752BEA" w:rsidP="00752BEA">
      <w:pPr>
        <w:autoSpaceDE w:val="0"/>
        <w:autoSpaceDN w:val="0"/>
        <w:adjustRightInd w:val="0"/>
        <w:spacing w:line="360" w:lineRule="auto"/>
        <w:rPr>
          <w:b/>
          <w:bCs/>
          <w:color w:val="000000"/>
        </w:rPr>
      </w:pPr>
    </w:p>
    <w:p w14:paraId="4D5D8283" w14:textId="77777777" w:rsidR="00752BEA" w:rsidRPr="009C198B" w:rsidRDefault="00752BEA" w:rsidP="00752BEA">
      <w:pPr>
        <w:autoSpaceDE w:val="0"/>
        <w:autoSpaceDN w:val="0"/>
        <w:adjustRightInd w:val="0"/>
        <w:spacing w:line="360" w:lineRule="auto"/>
        <w:rPr>
          <w:b/>
          <w:bCs/>
          <w:color w:val="000000"/>
        </w:rPr>
      </w:pPr>
      <w:r w:rsidRPr="009C198B">
        <w:rPr>
          <w:b/>
          <w:bCs/>
          <w:color w:val="000000"/>
        </w:rPr>
        <w:t xml:space="preserve">What will happen if I take part in the study? </w:t>
      </w:r>
    </w:p>
    <w:p w14:paraId="1764B462" w14:textId="77777777" w:rsidR="00752BEA" w:rsidRPr="009C198B" w:rsidRDefault="00752BEA" w:rsidP="00752BEA">
      <w:pPr>
        <w:autoSpaceDE w:val="0"/>
        <w:autoSpaceDN w:val="0"/>
        <w:adjustRightInd w:val="0"/>
        <w:spacing w:line="360" w:lineRule="auto"/>
        <w:rPr>
          <w:color w:val="000000"/>
        </w:rPr>
      </w:pPr>
    </w:p>
    <w:p w14:paraId="0D68D072" w14:textId="77777777" w:rsidR="00752BEA" w:rsidRPr="009C198B" w:rsidRDefault="00752BEA" w:rsidP="00752BEA">
      <w:pPr>
        <w:numPr>
          <w:ilvl w:val="0"/>
          <w:numId w:val="2"/>
        </w:numPr>
        <w:autoSpaceDE w:val="0"/>
        <w:autoSpaceDN w:val="0"/>
        <w:adjustRightInd w:val="0"/>
        <w:spacing w:line="360" w:lineRule="auto"/>
        <w:contextualSpacing/>
        <w:rPr>
          <w:color w:val="000000"/>
        </w:rPr>
      </w:pPr>
      <w:r w:rsidRPr="009C198B">
        <w:rPr>
          <w:color w:val="000000"/>
        </w:rPr>
        <w:t xml:space="preserve">If, after reading the information provided, you decide to take part you will need to: </w:t>
      </w:r>
    </w:p>
    <w:p w14:paraId="09116BC7" w14:textId="77777777" w:rsidR="00752BEA" w:rsidRPr="009C198B" w:rsidRDefault="00752BEA" w:rsidP="00752BEA">
      <w:pPr>
        <w:autoSpaceDE w:val="0"/>
        <w:autoSpaceDN w:val="0"/>
        <w:adjustRightInd w:val="0"/>
        <w:spacing w:line="360" w:lineRule="auto"/>
        <w:rPr>
          <w:color w:val="000000"/>
        </w:rPr>
      </w:pPr>
    </w:p>
    <w:p w14:paraId="7C6053E8" w14:textId="77777777" w:rsidR="00752BEA" w:rsidRPr="009C198B" w:rsidRDefault="00752BEA" w:rsidP="00752BEA">
      <w:pPr>
        <w:autoSpaceDE w:val="0"/>
        <w:autoSpaceDN w:val="0"/>
        <w:adjustRightInd w:val="0"/>
        <w:spacing w:after="27" w:line="360" w:lineRule="auto"/>
        <w:ind w:left="1134"/>
        <w:rPr>
          <w:color w:val="000000"/>
        </w:rPr>
      </w:pPr>
      <w:r w:rsidRPr="009C198B">
        <w:rPr>
          <w:color w:val="000000"/>
        </w:rPr>
        <w:t xml:space="preserve">1. Sign the consent form [no information will be used without this signed form] </w:t>
      </w:r>
    </w:p>
    <w:p w14:paraId="167FE857" w14:textId="77777777" w:rsidR="00752BEA" w:rsidRPr="009C198B" w:rsidRDefault="00752BEA" w:rsidP="00752BEA">
      <w:pPr>
        <w:autoSpaceDE w:val="0"/>
        <w:autoSpaceDN w:val="0"/>
        <w:adjustRightInd w:val="0"/>
        <w:spacing w:line="360" w:lineRule="auto"/>
        <w:ind w:left="1134"/>
        <w:rPr>
          <w:color w:val="000000"/>
        </w:rPr>
      </w:pPr>
      <w:r w:rsidRPr="009C198B">
        <w:rPr>
          <w:color w:val="000000"/>
        </w:rPr>
        <w:t>2.</w:t>
      </w:r>
      <w:r>
        <w:rPr>
          <w:color w:val="000000"/>
        </w:rPr>
        <w:t xml:space="preserve"> Return this form to me by 28</w:t>
      </w:r>
      <w:r w:rsidRPr="00537E92">
        <w:rPr>
          <w:color w:val="000000"/>
          <w:vertAlign w:val="superscript"/>
        </w:rPr>
        <w:t>th</w:t>
      </w:r>
      <w:r>
        <w:rPr>
          <w:color w:val="000000"/>
        </w:rPr>
        <w:t xml:space="preserve"> March 2017</w:t>
      </w:r>
      <w:r w:rsidRPr="009C198B">
        <w:rPr>
          <w:color w:val="000000"/>
        </w:rPr>
        <w:t xml:space="preserve">. </w:t>
      </w:r>
    </w:p>
    <w:p w14:paraId="44010B3A" w14:textId="77777777" w:rsidR="00752BEA" w:rsidRPr="009C198B" w:rsidRDefault="00752BEA" w:rsidP="00752BEA">
      <w:pPr>
        <w:autoSpaceDE w:val="0"/>
        <w:autoSpaceDN w:val="0"/>
        <w:adjustRightInd w:val="0"/>
        <w:spacing w:line="360" w:lineRule="auto"/>
        <w:rPr>
          <w:color w:val="000000"/>
        </w:rPr>
      </w:pPr>
    </w:p>
    <w:p w14:paraId="77187DB1" w14:textId="77777777" w:rsidR="00752BEA" w:rsidRPr="009C198B" w:rsidRDefault="00752BEA" w:rsidP="00752BEA">
      <w:pPr>
        <w:numPr>
          <w:ilvl w:val="0"/>
          <w:numId w:val="2"/>
        </w:numPr>
        <w:autoSpaceDE w:val="0"/>
        <w:autoSpaceDN w:val="0"/>
        <w:adjustRightInd w:val="0"/>
        <w:spacing w:line="360" w:lineRule="auto"/>
        <w:contextualSpacing/>
        <w:rPr>
          <w:color w:val="000000"/>
        </w:rPr>
      </w:pPr>
      <w:r w:rsidRPr="009C198B">
        <w:rPr>
          <w:color w:val="000000"/>
        </w:rPr>
        <w:t xml:space="preserve">Where consent forms are returned by email, with an indication of intent to participate, this will be taken as informed consent. </w:t>
      </w:r>
    </w:p>
    <w:p w14:paraId="019AF667" w14:textId="77777777" w:rsidR="00752BEA" w:rsidRPr="009C198B" w:rsidRDefault="00752BEA" w:rsidP="00752BEA">
      <w:pPr>
        <w:autoSpaceDE w:val="0"/>
        <w:autoSpaceDN w:val="0"/>
        <w:adjustRightInd w:val="0"/>
        <w:spacing w:line="360" w:lineRule="auto"/>
      </w:pPr>
      <w:r w:rsidRPr="009C198B">
        <w:rPr>
          <w:color w:val="000000"/>
        </w:rPr>
        <w:t xml:space="preserve"> </w:t>
      </w:r>
    </w:p>
    <w:p w14:paraId="30EB6DB7" w14:textId="00A57872" w:rsidR="00752BEA" w:rsidRPr="00537E92" w:rsidRDefault="00752BEA" w:rsidP="00752BEA">
      <w:pPr>
        <w:numPr>
          <w:ilvl w:val="0"/>
          <w:numId w:val="5"/>
        </w:numPr>
        <w:autoSpaceDE w:val="0"/>
        <w:autoSpaceDN w:val="0"/>
        <w:adjustRightInd w:val="0"/>
        <w:spacing w:line="360" w:lineRule="auto"/>
        <w:contextualSpacing/>
      </w:pPr>
      <w:r w:rsidRPr="00537E92">
        <w:t xml:space="preserve">Upon receipt of your consent form, you will be invited to attend a focus group which will take about one hour of your time [plus any travelling to/from the </w:t>
      </w:r>
      <w:r w:rsidR="00317F5C">
        <w:t xml:space="preserve">SA1 </w:t>
      </w:r>
      <w:r w:rsidRPr="00537E92">
        <w:t>campus]. The focus group w</w:t>
      </w:r>
      <w:r>
        <w:t xml:space="preserve">ill consist of members of your current study cohort </w:t>
      </w:r>
      <w:r w:rsidRPr="00537E92">
        <w:t xml:space="preserve">who will discuss the issues outlined on the Focus Group Schedule attached. </w:t>
      </w:r>
    </w:p>
    <w:p w14:paraId="52DCC3F9" w14:textId="77777777" w:rsidR="00752BEA" w:rsidRPr="00537E92" w:rsidRDefault="00752BEA" w:rsidP="00752BEA">
      <w:pPr>
        <w:autoSpaceDE w:val="0"/>
        <w:autoSpaceDN w:val="0"/>
        <w:adjustRightInd w:val="0"/>
        <w:spacing w:line="360" w:lineRule="auto"/>
      </w:pPr>
    </w:p>
    <w:p w14:paraId="7A56F92A" w14:textId="77777777" w:rsidR="00752BEA" w:rsidRPr="00537E92" w:rsidRDefault="00752BEA" w:rsidP="00752BEA">
      <w:pPr>
        <w:autoSpaceDE w:val="0"/>
        <w:autoSpaceDN w:val="0"/>
        <w:adjustRightInd w:val="0"/>
        <w:spacing w:line="360" w:lineRule="auto"/>
        <w:rPr>
          <w:b/>
          <w:bCs/>
        </w:rPr>
      </w:pPr>
      <w:r w:rsidRPr="00537E92">
        <w:rPr>
          <w:b/>
          <w:bCs/>
        </w:rPr>
        <w:t xml:space="preserve">What if I need to contact you? </w:t>
      </w:r>
    </w:p>
    <w:p w14:paraId="75A1B059" w14:textId="77777777" w:rsidR="00752BEA" w:rsidRPr="00537E92" w:rsidRDefault="00752BEA" w:rsidP="00752BEA">
      <w:pPr>
        <w:autoSpaceDE w:val="0"/>
        <w:autoSpaceDN w:val="0"/>
        <w:adjustRightInd w:val="0"/>
        <w:spacing w:line="360" w:lineRule="auto"/>
      </w:pPr>
    </w:p>
    <w:p w14:paraId="56F73C58" w14:textId="77777777" w:rsidR="00752BEA" w:rsidRPr="00537E92" w:rsidRDefault="00752BEA" w:rsidP="00752BEA">
      <w:pPr>
        <w:numPr>
          <w:ilvl w:val="0"/>
          <w:numId w:val="3"/>
        </w:numPr>
        <w:autoSpaceDE w:val="0"/>
        <w:autoSpaceDN w:val="0"/>
        <w:adjustRightInd w:val="0"/>
        <w:spacing w:line="360" w:lineRule="auto"/>
        <w:contextualSpacing/>
      </w:pPr>
      <w:r w:rsidRPr="00537E92">
        <w:t xml:space="preserve">You can contact me via the email address and telephone number provided below. </w:t>
      </w:r>
    </w:p>
    <w:p w14:paraId="65D2D91A" w14:textId="7F11E302" w:rsidR="00752BEA" w:rsidRDefault="00752BEA" w:rsidP="00752BEA">
      <w:pPr>
        <w:autoSpaceDE w:val="0"/>
        <w:autoSpaceDN w:val="0"/>
        <w:adjustRightInd w:val="0"/>
        <w:spacing w:line="360" w:lineRule="auto"/>
      </w:pPr>
    </w:p>
    <w:p w14:paraId="3F4E2EDE" w14:textId="77777777" w:rsidR="00317F5C" w:rsidRPr="00537E92" w:rsidRDefault="00317F5C" w:rsidP="00317F5C">
      <w:pPr>
        <w:autoSpaceDE w:val="0"/>
        <w:autoSpaceDN w:val="0"/>
        <w:adjustRightInd w:val="0"/>
        <w:spacing w:line="360" w:lineRule="auto"/>
      </w:pPr>
    </w:p>
    <w:p w14:paraId="3568BF35" w14:textId="77777777" w:rsidR="00317F5C" w:rsidRPr="00537E92" w:rsidRDefault="00317F5C" w:rsidP="00317F5C">
      <w:pPr>
        <w:autoSpaceDE w:val="0"/>
        <w:autoSpaceDN w:val="0"/>
        <w:adjustRightInd w:val="0"/>
        <w:spacing w:line="360" w:lineRule="auto"/>
        <w:rPr>
          <w:b/>
          <w:bCs/>
        </w:rPr>
      </w:pPr>
      <w:r w:rsidRPr="00537E92">
        <w:rPr>
          <w:b/>
          <w:bCs/>
        </w:rPr>
        <w:t xml:space="preserve">What if I have any other questions? </w:t>
      </w:r>
    </w:p>
    <w:p w14:paraId="0E7C35D0" w14:textId="77777777" w:rsidR="00317F5C" w:rsidRPr="00537E92" w:rsidRDefault="00317F5C" w:rsidP="00317F5C">
      <w:pPr>
        <w:autoSpaceDE w:val="0"/>
        <w:autoSpaceDN w:val="0"/>
        <w:adjustRightInd w:val="0"/>
        <w:spacing w:line="360" w:lineRule="auto"/>
      </w:pPr>
    </w:p>
    <w:p w14:paraId="4E293312" w14:textId="7778B0E6" w:rsidR="00317F5C" w:rsidRPr="00537E92" w:rsidRDefault="00317F5C" w:rsidP="00317F5C">
      <w:pPr>
        <w:numPr>
          <w:ilvl w:val="0"/>
          <w:numId w:val="4"/>
        </w:numPr>
        <w:autoSpaceDE w:val="0"/>
        <w:autoSpaceDN w:val="0"/>
        <w:adjustRightInd w:val="0"/>
        <w:spacing w:line="360" w:lineRule="auto"/>
        <w:contextualSpacing/>
      </w:pPr>
      <w:r w:rsidRPr="00537E92">
        <w:t>Reading the information sheets provided should answer many of your questions. However, you may require additional information, or have a query, now or at a future stage of the research. Should this be the case please do not hesitate to conta</w:t>
      </w:r>
      <w:r>
        <w:t xml:space="preserve">ct me by </w:t>
      </w:r>
      <w:r>
        <w:t>sbovingdon.151190@student.uwtsd.ac.uk</w:t>
      </w:r>
    </w:p>
    <w:p w14:paraId="6C3EC666" w14:textId="77777777" w:rsidR="00317F5C" w:rsidRPr="00537E92" w:rsidRDefault="00317F5C" w:rsidP="00752BEA">
      <w:pPr>
        <w:autoSpaceDE w:val="0"/>
        <w:autoSpaceDN w:val="0"/>
        <w:adjustRightInd w:val="0"/>
        <w:spacing w:line="360" w:lineRule="auto"/>
      </w:pPr>
    </w:p>
    <w:p w14:paraId="3FB5C45C" w14:textId="77777777" w:rsidR="00317F5C" w:rsidRDefault="00317F5C" w:rsidP="00752BEA">
      <w:pPr>
        <w:autoSpaceDE w:val="0"/>
        <w:autoSpaceDN w:val="0"/>
        <w:adjustRightInd w:val="0"/>
        <w:spacing w:line="360" w:lineRule="auto"/>
        <w:rPr>
          <w:b/>
          <w:bCs/>
        </w:rPr>
      </w:pPr>
    </w:p>
    <w:p w14:paraId="5C3B6D2E" w14:textId="77777777" w:rsidR="00317F5C" w:rsidRDefault="00317F5C" w:rsidP="00752BEA">
      <w:pPr>
        <w:autoSpaceDE w:val="0"/>
        <w:autoSpaceDN w:val="0"/>
        <w:adjustRightInd w:val="0"/>
        <w:spacing w:line="360" w:lineRule="auto"/>
        <w:rPr>
          <w:b/>
          <w:bCs/>
        </w:rPr>
      </w:pPr>
    </w:p>
    <w:p w14:paraId="01609753" w14:textId="77777777" w:rsidR="00317F5C" w:rsidRDefault="00317F5C" w:rsidP="00752BEA">
      <w:pPr>
        <w:autoSpaceDE w:val="0"/>
        <w:autoSpaceDN w:val="0"/>
        <w:adjustRightInd w:val="0"/>
        <w:spacing w:line="360" w:lineRule="auto"/>
        <w:rPr>
          <w:b/>
          <w:bCs/>
        </w:rPr>
      </w:pPr>
    </w:p>
    <w:p w14:paraId="39D04EEC" w14:textId="77777777" w:rsidR="00317F5C" w:rsidRDefault="00317F5C" w:rsidP="00752BEA">
      <w:pPr>
        <w:autoSpaceDE w:val="0"/>
        <w:autoSpaceDN w:val="0"/>
        <w:adjustRightInd w:val="0"/>
        <w:spacing w:line="360" w:lineRule="auto"/>
        <w:rPr>
          <w:b/>
          <w:bCs/>
        </w:rPr>
      </w:pPr>
    </w:p>
    <w:p w14:paraId="64DFB22E" w14:textId="7199F170" w:rsidR="00752BEA" w:rsidRPr="00537E92" w:rsidRDefault="00752BEA" w:rsidP="00752BEA">
      <w:pPr>
        <w:autoSpaceDE w:val="0"/>
        <w:autoSpaceDN w:val="0"/>
        <w:adjustRightInd w:val="0"/>
        <w:spacing w:line="360" w:lineRule="auto"/>
        <w:rPr>
          <w:b/>
          <w:bCs/>
        </w:rPr>
      </w:pPr>
      <w:r w:rsidRPr="00537E92">
        <w:rPr>
          <w:b/>
          <w:bCs/>
        </w:rPr>
        <w:lastRenderedPageBreak/>
        <w:t xml:space="preserve">What are the benefits of taking part? </w:t>
      </w:r>
    </w:p>
    <w:p w14:paraId="74C37296" w14:textId="77777777" w:rsidR="00752BEA" w:rsidRPr="00537E92" w:rsidRDefault="00752BEA" w:rsidP="00752BEA">
      <w:pPr>
        <w:autoSpaceDE w:val="0"/>
        <w:autoSpaceDN w:val="0"/>
        <w:adjustRightInd w:val="0"/>
        <w:spacing w:line="360" w:lineRule="auto"/>
      </w:pPr>
    </w:p>
    <w:p w14:paraId="090FE992" w14:textId="30B684FA" w:rsidR="00752BEA" w:rsidRPr="00537E92" w:rsidRDefault="00317F5C" w:rsidP="00752BEA">
      <w:pPr>
        <w:numPr>
          <w:ilvl w:val="0"/>
          <w:numId w:val="3"/>
        </w:numPr>
        <w:autoSpaceDE w:val="0"/>
        <w:autoSpaceDN w:val="0"/>
        <w:adjustRightInd w:val="0"/>
        <w:spacing w:line="360" w:lineRule="auto"/>
        <w:contextualSpacing/>
      </w:pPr>
      <w:r>
        <w:t>R</w:t>
      </w:r>
      <w:r w:rsidR="00752BEA" w:rsidRPr="00537E92">
        <w:t xml:space="preserve">eflecting upon your </w:t>
      </w:r>
      <w:r w:rsidR="00752BEA">
        <w:t xml:space="preserve">experience of </w:t>
      </w:r>
      <w:r>
        <w:t xml:space="preserve">dementia care </w:t>
      </w:r>
      <w:r w:rsidR="00752BEA" w:rsidRPr="00537E92">
        <w:t xml:space="preserve">and your input will make an important contribution to understanding and enhancing this important part of </w:t>
      </w:r>
      <w:r w:rsidR="00752BEA">
        <w:t>health and well-being research</w:t>
      </w:r>
      <w:r w:rsidR="00752BEA" w:rsidRPr="00537E92">
        <w:t xml:space="preserve">. </w:t>
      </w:r>
    </w:p>
    <w:p w14:paraId="428029EE" w14:textId="77777777" w:rsidR="00752BEA" w:rsidRPr="00537E92" w:rsidRDefault="00752BEA" w:rsidP="00752BEA">
      <w:pPr>
        <w:autoSpaceDE w:val="0"/>
        <w:autoSpaceDN w:val="0"/>
        <w:adjustRightInd w:val="0"/>
        <w:spacing w:line="360" w:lineRule="auto"/>
      </w:pPr>
    </w:p>
    <w:p w14:paraId="49D56986" w14:textId="77777777" w:rsidR="00752BEA" w:rsidRPr="00537E92" w:rsidRDefault="00752BEA" w:rsidP="00752BEA">
      <w:pPr>
        <w:autoSpaceDE w:val="0"/>
        <w:autoSpaceDN w:val="0"/>
        <w:adjustRightInd w:val="0"/>
        <w:spacing w:line="360" w:lineRule="auto"/>
        <w:rPr>
          <w:b/>
          <w:bCs/>
        </w:rPr>
      </w:pPr>
      <w:r w:rsidRPr="00537E92">
        <w:rPr>
          <w:b/>
          <w:bCs/>
        </w:rPr>
        <w:t xml:space="preserve">What are the possible disadvantages and risks of taking part? </w:t>
      </w:r>
    </w:p>
    <w:p w14:paraId="1B3E2042" w14:textId="77777777" w:rsidR="00752BEA" w:rsidRPr="00537E92" w:rsidRDefault="00752BEA" w:rsidP="00752BEA">
      <w:pPr>
        <w:autoSpaceDE w:val="0"/>
        <w:autoSpaceDN w:val="0"/>
        <w:adjustRightInd w:val="0"/>
        <w:spacing w:line="360" w:lineRule="auto"/>
      </w:pPr>
    </w:p>
    <w:p w14:paraId="39685101" w14:textId="6A3B52C6" w:rsidR="00752BEA" w:rsidRPr="00537E92" w:rsidRDefault="00752BEA" w:rsidP="00752BEA">
      <w:pPr>
        <w:numPr>
          <w:ilvl w:val="0"/>
          <w:numId w:val="3"/>
        </w:numPr>
        <w:autoSpaceDE w:val="0"/>
        <w:autoSpaceDN w:val="0"/>
        <w:adjustRightInd w:val="0"/>
        <w:spacing w:line="360" w:lineRule="auto"/>
        <w:contextualSpacing/>
      </w:pPr>
      <w:r w:rsidRPr="00537E92">
        <w:t xml:space="preserve">It is highly unlikely that this research could </w:t>
      </w:r>
      <w:r w:rsidR="001F46F0">
        <w:t xml:space="preserve">cause risk or harm to </w:t>
      </w:r>
      <w:r w:rsidRPr="00537E92">
        <w:t>anyone taking part, but should the facilitator feel at any time during the course of the focus group that the conversation is beginning to create distress for any</w:t>
      </w:r>
      <w:r w:rsidR="001F46F0">
        <w:t xml:space="preserve"> participant</w:t>
      </w:r>
      <w:r w:rsidRPr="00537E92">
        <w:t xml:space="preserve"> the discussion will be </w:t>
      </w:r>
      <w:proofErr w:type="gramStart"/>
      <w:r w:rsidRPr="00537E92">
        <w:t>stopped</w:t>
      </w:r>
      <w:proofErr w:type="gramEnd"/>
      <w:r w:rsidRPr="00537E92">
        <w:t xml:space="preserve"> and a short break will take place before returning to more general topics of discussion. If participation</w:t>
      </w:r>
      <w:r w:rsidR="001F46F0">
        <w:t xml:space="preserve"> in the study causes</w:t>
      </w:r>
      <w:r w:rsidRPr="00537E92">
        <w:t xml:space="preserve"> upsetting</w:t>
      </w:r>
      <w:r w:rsidR="001F46F0">
        <w:t xml:space="preserve"> discussion</w:t>
      </w:r>
      <w:r w:rsidRPr="00537E92">
        <w:t xml:space="preserve">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 </w:t>
      </w:r>
    </w:p>
    <w:p w14:paraId="71F862B6" w14:textId="77777777" w:rsidR="00752BEA" w:rsidRPr="00537E92" w:rsidRDefault="00752BEA" w:rsidP="00752BEA">
      <w:pPr>
        <w:autoSpaceDE w:val="0"/>
        <w:autoSpaceDN w:val="0"/>
        <w:adjustRightInd w:val="0"/>
        <w:spacing w:line="360" w:lineRule="auto"/>
      </w:pPr>
    </w:p>
    <w:p w14:paraId="60EFC7AB" w14:textId="77777777" w:rsidR="00752BEA" w:rsidRPr="00537E92" w:rsidRDefault="00752BEA" w:rsidP="00752BEA">
      <w:pPr>
        <w:autoSpaceDE w:val="0"/>
        <w:autoSpaceDN w:val="0"/>
        <w:adjustRightInd w:val="0"/>
        <w:spacing w:line="360" w:lineRule="auto"/>
        <w:rPr>
          <w:b/>
          <w:bCs/>
        </w:rPr>
      </w:pPr>
      <w:r w:rsidRPr="00537E92">
        <w:rPr>
          <w:b/>
          <w:bCs/>
        </w:rPr>
        <w:t xml:space="preserve">Will my taking part be confidential? </w:t>
      </w:r>
    </w:p>
    <w:p w14:paraId="69CBC628" w14:textId="77777777" w:rsidR="00752BEA" w:rsidRPr="00537E92" w:rsidRDefault="00752BEA" w:rsidP="00752BEA">
      <w:pPr>
        <w:autoSpaceDE w:val="0"/>
        <w:autoSpaceDN w:val="0"/>
        <w:adjustRightInd w:val="0"/>
        <w:spacing w:line="360" w:lineRule="auto"/>
      </w:pPr>
    </w:p>
    <w:p w14:paraId="497DE0F8" w14:textId="77777777" w:rsidR="00752BEA" w:rsidRPr="00537E92" w:rsidRDefault="00752BEA" w:rsidP="00752BEA">
      <w:pPr>
        <w:numPr>
          <w:ilvl w:val="0"/>
          <w:numId w:val="3"/>
        </w:numPr>
        <w:autoSpaceDE w:val="0"/>
        <w:autoSpaceDN w:val="0"/>
        <w:adjustRightInd w:val="0"/>
        <w:spacing w:line="360" w:lineRule="auto"/>
        <w:contextualSpacing/>
      </w:pPr>
      <w:r w:rsidRPr="00537E92">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7D2C6E45" w14:textId="77777777" w:rsidR="00752BEA" w:rsidRPr="00537E92" w:rsidRDefault="00752BEA" w:rsidP="00752BEA">
      <w:pPr>
        <w:autoSpaceDE w:val="0"/>
        <w:autoSpaceDN w:val="0"/>
        <w:adjustRightInd w:val="0"/>
        <w:spacing w:line="360" w:lineRule="auto"/>
      </w:pPr>
    </w:p>
    <w:p w14:paraId="2C8F47A7" w14:textId="77777777" w:rsidR="00752BEA" w:rsidRPr="00537E92" w:rsidRDefault="00752BEA" w:rsidP="00752BEA">
      <w:pPr>
        <w:autoSpaceDE w:val="0"/>
        <w:autoSpaceDN w:val="0"/>
        <w:adjustRightInd w:val="0"/>
        <w:spacing w:line="360" w:lineRule="auto"/>
        <w:rPr>
          <w:b/>
          <w:bCs/>
        </w:rPr>
      </w:pPr>
      <w:r w:rsidRPr="00537E92">
        <w:rPr>
          <w:b/>
          <w:bCs/>
        </w:rPr>
        <w:t xml:space="preserve">Will my taking part be anonymous? </w:t>
      </w:r>
    </w:p>
    <w:p w14:paraId="0FBC8B71" w14:textId="77777777" w:rsidR="00752BEA" w:rsidRPr="00537E92" w:rsidRDefault="00752BEA" w:rsidP="00752BEA">
      <w:pPr>
        <w:autoSpaceDE w:val="0"/>
        <w:autoSpaceDN w:val="0"/>
        <w:adjustRightInd w:val="0"/>
        <w:spacing w:line="360" w:lineRule="auto"/>
      </w:pPr>
    </w:p>
    <w:p w14:paraId="4F3E2340" w14:textId="63CEBAA4" w:rsidR="00752BEA" w:rsidRPr="00537E92" w:rsidRDefault="00317F5C" w:rsidP="00317F5C">
      <w:pPr>
        <w:numPr>
          <w:ilvl w:val="0"/>
          <w:numId w:val="3"/>
        </w:numPr>
        <w:autoSpaceDE w:val="0"/>
        <w:autoSpaceDN w:val="0"/>
        <w:adjustRightInd w:val="0"/>
        <w:spacing w:line="360" w:lineRule="auto"/>
        <w:contextualSpacing/>
      </w:pPr>
      <w:r>
        <w:t>All participants</w:t>
      </w:r>
      <w:r w:rsidR="00752BEA" w:rsidRPr="00537E92">
        <w:t xml:space="preserve"> contributions will be </w:t>
      </w:r>
      <w:proofErr w:type="gramStart"/>
      <w:r w:rsidR="00752BEA" w:rsidRPr="00537E92">
        <w:t>anonymised</w:t>
      </w:r>
      <w:proofErr w:type="gramEnd"/>
      <w:r>
        <w:t xml:space="preserve"> and no names will be included in the final documents. Q</w:t>
      </w:r>
      <w:r w:rsidR="00752BEA" w:rsidRPr="00537E92">
        <w:t xml:space="preserve">uotations </w:t>
      </w:r>
      <w:r>
        <w:t xml:space="preserve">may be </w:t>
      </w:r>
      <w:r w:rsidR="00752BEA" w:rsidRPr="00537E92">
        <w:t xml:space="preserve">used in the presentation of the </w:t>
      </w:r>
      <w:proofErr w:type="gramStart"/>
      <w:r w:rsidR="00752BEA" w:rsidRPr="00537E92">
        <w:t>research,</w:t>
      </w:r>
      <w:proofErr w:type="gramEnd"/>
      <w:r w:rsidR="00752BEA" w:rsidRPr="00537E92">
        <w:t xml:space="preserve"> </w:t>
      </w:r>
      <w:r>
        <w:t xml:space="preserve">however </w:t>
      </w:r>
      <w:r w:rsidR="00752BEA" w:rsidRPr="00537E92">
        <w:t>these extracts and any other personal information will</w:t>
      </w:r>
      <w:r>
        <w:t xml:space="preserve"> also</w:t>
      </w:r>
      <w:r w:rsidR="00752BEA" w:rsidRPr="00537E92">
        <w:t xml:space="preserve"> be made </w:t>
      </w:r>
      <w:r w:rsidR="00752BEA" w:rsidRPr="00537E92">
        <w:lastRenderedPageBreak/>
        <w:t>anonymous</w:t>
      </w:r>
      <w:r>
        <w:t xml:space="preserve"> and </w:t>
      </w:r>
      <w:r w:rsidR="00752BEA" w:rsidRPr="00537E92">
        <w:t>modifi</w:t>
      </w:r>
      <w:r>
        <w:t xml:space="preserve">ed to make unidentifiable so that the data </w:t>
      </w:r>
      <w:proofErr w:type="spellStart"/>
      <w:r>
        <w:t>can not</w:t>
      </w:r>
      <w:proofErr w:type="spellEnd"/>
      <w:r>
        <w:t xml:space="preserve"> be linked to the participants. </w:t>
      </w:r>
    </w:p>
    <w:p w14:paraId="1DDB26BE" w14:textId="77777777" w:rsidR="00752BEA" w:rsidRPr="00537E92" w:rsidRDefault="00752BEA" w:rsidP="00752BEA">
      <w:pPr>
        <w:autoSpaceDE w:val="0"/>
        <w:autoSpaceDN w:val="0"/>
        <w:adjustRightInd w:val="0"/>
        <w:spacing w:line="360" w:lineRule="auto"/>
      </w:pPr>
    </w:p>
    <w:p w14:paraId="7B6A0E5A" w14:textId="77777777" w:rsidR="00752BEA" w:rsidRPr="00537E92" w:rsidRDefault="00752BEA" w:rsidP="00752BEA">
      <w:pPr>
        <w:autoSpaceDE w:val="0"/>
        <w:autoSpaceDN w:val="0"/>
        <w:adjustRightInd w:val="0"/>
        <w:spacing w:line="360" w:lineRule="auto"/>
        <w:rPr>
          <w:b/>
          <w:bCs/>
        </w:rPr>
      </w:pPr>
      <w:r w:rsidRPr="00537E92">
        <w:rPr>
          <w:b/>
          <w:bCs/>
        </w:rPr>
        <w:t xml:space="preserve">What will happen if I don’t want to participate? </w:t>
      </w:r>
    </w:p>
    <w:p w14:paraId="2EB58FE7" w14:textId="77777777" w:rsidR="00752BEA" w:rsidRPr="00537E92" w:rsidRDefault="00752BEA" w:rsidP="00752BEA">
      <w:pPr>
        <w:autoSpaceDE w:val="0"/>
        <w:autoSpaceDN w:val="0"/>
        <w:adjustRightInd w:val="0"/>
        <w:spacing w:line="360" w:lineRule="auto"/>
      </w:pPr>
    </w:p>
    <w:p w14:paraId="065E587A" w14:textId="6D9B36A6" w:rsidR="00752BEA" w:rsidRPr="00537E92" w:rsidRDefault="00317F5C" w:rsidP="00752BEA">
      <w:pPr>
        <w:numPr>
          <w:ilvl w:val="0"/>
          <w:numId w:val="3"/>
        </w:numPr>
        <w:autoSpaceDE w:val="0"/>
        <w:autoSpaceDN w:val="0"/>
        <w:adjustRightInd w:val="0"/>
        <w:spacing w:line="360" w:lineRule="auto"/>
        <w:contextualSpacing/>
      </w:pPr>
      <w:r>
        <w:t xml:space="preserve">If you do not wish to participate in this study, please ignore this correspondence. </w:t>
      </w:r>
    </w:p>
    <w:p w14:paraId="6C7505B4" w14:textId="77777777" w:rsidR="00752BEA" w:rsidRDefault="00752BEA" w:rsidP="00752BEA">
      <w:pPr>
        <w:autoSpaceDE w:val="0"/>
        <w:autoSpaceDN w:val="0"/>
        <w:adjustRightInd w:val="0"/>
        <w:spacing w:line="360" w:lineRule="auto"/>
        <w:rPr>
          <w:rFonts w:cs="Calibri"/>
        </w:rPr>
      </w:pPr>
      <w:r w:rsidRPr="00537E92">
        <w:rPr>
          <w:rFonts w:cs="Calibri"/>
        </w:rPr>
        <w:t xml:space="preserve"> </w:t>
      </w:r>
    </w:p>
    <w:p w14:paraId="68531EEA" w14:textId="77777777" w:rsidR="00752BEA" w:rsidRPr="00537E92" w:rsidRDefault="00752BEA" w:rsidP="00752BEA">
      <w:pPr>
        <w:autoSpaceDE w:val="0"/>
        <w:autoSpaceDN w:val="0"/>
        <w:adjustRightInd w:val="0"/>
        <w:spacing w:line="360" w:lineRule="auto"/>
      </w:pPr>
    </w:p>
    <w:p w14:paraId="57D5E753" w14:textId="77777777" w:rsidR="00752BEA" w:rsidRPr="00537E92" w:rsidRDefault="00752BEA" w:rsidP="00752BEA">
      <w:pPr>
        <w:autoSpaceDE w:val="0"/>
        <w:autoSpaceDN w:val="0"/>
        <w:adjustRightInd w:val="0"/>
        <w:spacing w:line="360" w:lineRule="auto"/>
        <w:rPr>
          <w:b/>
          <w:bCs/>
        </w:rPr>
      </w:pPr>
      <w:r w:rsidRPr="00537E92">
        <w:rPr>
          <w:b/>
          <w:bCs/>
        </w:rPr>
        <w:t xml:space="preserve">What will happen to the information I provide and the results of the study? </w:t>
      </w:r>
    </w:p>
    <w:p w14:paraId="44183FB5" w14:textId="77777777" w:rsidR="00752BEA" w:rsidRPr="00537E92" w:rsidRDefault="00752BEA" w:rsidP="00752BEA">
      <w:pPr>
        <w:autoSpaceDE w:val="0"/>
        <w:autoSpaceDN w:val="0"/>
        <w:adjustRightInd w:val="0"/>
        <w:spacing w:line="360" w:lineRule="auto"/>
      </w:pPr>
    </w:p>
    <w:p w14:paraId="7150D373" w14:textId="77777777" w:rsidR="00752BEA" w:rsidRPr="00537E92" w:rsidRDefault="00752BEA" w:rsidP="00752BEA">
      <w:pPr>
        <w:numPr>
          <w:ilvl w:val="0"/>
          <w:numId w:val="3"/>
        </w:numPr>
        <w:autoSpaceDE w:val="0"/>
        <w:autoSpaceDN w:val="0"/>
        <w:adjustRightInd w:val="0"/>
        <w:spacing w:line="360" w:lineRule="auto"/>
        <w:contextualSpacing/>
      </w:pPr>
      <w:r w:rsidRPr="00537E92">
        <w:t xml:space="preserve">The focus group session will be recorded and transcribed to facilitate analysis of content. The recording and the transcription will be stored separately and securely and destroyed once the research process is completed. </w:t>
      </w:r>
    </w:p>
    <w:p w14:paraId="44CCD4AB" w14:textId="77777777" w:rsidR="00752BEA" w:rsidRPr="00537E92" w:rsidRDefault="00752BEA" w:rsidP="00752BEA">
      <w:pPr>
        <w:autoSpaceDE w:val="0"/>
        <w:autoSpaceDN w:val="0"/>
        <w:adjustRightInd w:val="0"/>
        <w:spacing w:line="360" w:lineRule="auto"/>
      </w:pPr>
    </w:p>
    <w:p w14:paraId="01078190" w14:textId="77777777" w:rsidR="00752BEA" w:rsidRPr="00537E92" w:rsidRDefault="00752BEA" w:rsidP="00752BEA">
      <w:pPr>
        <w:numPr>
          <w:ilvl w:val="0"/>
          <w:numId w:val="3"/>
        </w:numPr>
        <w:autoSpaceDE w:val="0"/>
        <w:autoSpaceDN w:val="0"/>
        <w:adjustRightInd w:val="0"/>
        <w:spacing w:line="360" w:lineRule="auto"/>
        <w:contextualSpacing/>
      </w:pPr>
      <w:r>
        <w:t>The completed research</w:t>
      </w:r>
      <w:r w:rsidRPr="00537E92">
        <w:t xml:space="preserve">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180211D6" w14:textId="77777777" w:rsidR="00752BEA" w:rsidRPr="00537E92" w:rsidRDefault="00752BEA" w:rsidP="00752BEA">
      <w:pPr>
        <w:autoSpaceDE w:val="0"/>
        <w:autoSpaceDN w:val="0"/>
        <w:adjustRightInd w:val="0"/>
        <w:spacing w:line="360" w:lineRule="auto"/>
      </w:pPr>
    </w:p>
    <w:p w14:paraId="2272EBC7" w14:textId="77777777" w:rsidR="00752BEA" w:rsidRPr="00537E92" w:rsidRDefault="00752BEA" w:rsidP="00752BEA">
      <w:pPr>
        <w:autoSpaceDE w:val="0"/>
        <w:autoSpaceDN w:val="0"/>
        <w:adjustRightInd w:val="0"/>
        <w:spacing w:line="360" w:lineRule="auto"/>
        <w:rPr>
          <w:b/>
          <w:bCs/>
        </w:rPr>
      </w:pPr>
      <w:r w:rsidRPr="00537E92">
        <w:rPr>
          <w:b/>
          <w:bCs/>
        </w:rPr>
        <w:t xml:space="preserve">Who has reviewed this study? </w:t>
      </w:r>
    </w:p>
    <w:p w14:paraId="2DCBF6A4" w14:textId="77777777" w:rsidR="00752BEA" w:rsidRPr="00537E92" w:rsidRDefault="00752BEA" w:rsidP="00752BEA">
      <w:pPr>
        <w:autoSpaceDE w:val="0"/>
        <w:autoSpaceDN w:val="0"/>
        <w:adjustRightInd w:val="0"/>
        <w:spacing w:line="360" w:lineRule="auto"/>
      </w:pPr>
    </w:p>
    <w:p w14:paraId="04C1BC66" w14:textId="1554B6C8" w:rsidR="00752BEA" w:rsidRPr="00537E92" w:rsidRDefault="00752BEA" w:rsidP="00752BEA">
      <w:pPr>
        <w:numPr>
          <w:ilvl w:val="0"/>
          <w:numId w:val="4"/>
        </w:numPr>
        <w:autoSpaceDE w:val="0"/>
        <w:autoSpaceDN w:val="0"/>
        <w:adjustRightInd w:val="0"/>
        <w:spacing w:line="360" w:lineRule="auto"/>
        <w:contextualSpacing/>
      </w:pPr>
      <w:r w:rsidRPr="00537E92">
        <w:t xml:space="preserve">This </w:t>
      </w:r>
      <w:r w:rsidR="00317F5C">
        <w:t xml:space="preserve">research study is </w:t>
      </w:r>
      <w:r w:rsidRPr="00537E92">
        <w:t xml:space="preserve">bound by the ethical guidelines of the British Psychological Society and the British Association for Counsellors and </w:t>
      </w:r>
      <w:r w:rsidR="001F46F0" w:rsidRPr="00537E92">
        <w:t>Psychotherapists. The</w:t>
      </w:r>
      <w:r w:rsidR="001F46F0">
        <w:t xml:space="preserve"> </w:t>
      </w:r>
      <w:r w:rsidR="001F46F0">
        <w:t>research study has been approved by UWTSD’s</w:t>
      </w:r>
      <w:r w:rsidR="001F46F0" w:rsidRPr="00537E92">
        <w:t xml:space="preserve"> Scho</w:t>
      </w:r>
      <w:r w:rsidR="001F46F0">
        <w:t>ol of Social Justice and Inclusion Research Ethics Committee.</w:t>
      </w:r>
    </w:p>
    <w:p w14:paraId="1765437A" w14:textId="77777777" w:rsidR="00752BEA" w:rsidRPr="00537E92" w:rsidRDefault="00752BEA" w:rsidP="00752BEA">
      <w:pPr>
        <w:autoSpaceDE w:val="0"/>
        <w:autoSpaceDN w:val="0"/>
        <w:adjustRightInd w:val="0"/>
        <w:spacing w:line="360" w:lineRule="auto"/>
      </w:pPr>
    </w:p>
    <w:p w14:paraId="22DA53CF" w14:textId="77777777" w:rsidR="00752BEA" w:rsidRPr="00537E92" w:rsidRDefault="00752BEA" w:rsidP="00752BEA">
      <w:pPr>
        <w:autoSpaceDE w:val="0"/>
        <w:autoSpaceDN w:val="0"/>
        <w:adjustRightInd w:val="0"/>
        <w:spacing w:line="360" w:lineRule="auto"/>
        <w:rPr>
          <w:b/>
          <w:bCs/>
        </w:rPr>
      </w:pPr>
      <w:r w:rsidRPr="00537E92">
        <w:rPr>
          <w:b/>
          <w:bCs/>
        </w:rPr>
        <w:t xml:space="preserve">What if I have any other questions? </w:t>
      </w:r>
    </w:p>
    <w:p w14:paraId="754AC091" w14:textId="7D3CBB77" w:rsidR="00752BEA" w:rsidRPr="00537E92" w:rsidRDefault="00317F5C" w:rsidP="00752BEA">
      <w:pPr>
        <w:numPr>
          <w:ilvl w:val="0"/>
          <w:numId w:val="4"/>
        </w:numPr>
        <w:autoSpaceDE w:val="0"/>
        <w:autoSpaceDN w:val="0"/>
        <w:adjustRightInd w:val="0"/>
        <w:spacing w:line="360" w:lineRule="auto"/>
        <w:contextualSpacing/>
      </w:pPr>
      <w:r>
        <w:t xml:space="preserve">If </w:t>
      </w:r>
      <w:r w:rsidR="00752BEA" w:rsidRPr="00537E92">
        <w:t xml:space="preserve">you require </w:t>
      </w:r>
      <w:r>
        <w:t xml:space="preserve">any </w:t>
      </w:r>
      <w:r w:rsidR="00752BEA" w:rsidRPr="00537E92">
        <w:t>additional information or have a query</w:t>
      </w:r>
      <w:r>
        <w:t xml:space="preserve"> regarding the study</w:t>
      </w:r>
      <w:r w:rsidR="00752BEA" w:rsidRPr="00537E92">
        <w:t xml:space="preserve"> now or at a future stage of the </w:t>
      </w:r>
      <w:r w:rsidR="001F46F0" w:rsidRPr="00537E92">
        <w:t>research</w:t>
      </w:r>
      <w:r w:rsidR="001F46F0">
        <w:t xml:space="preserve">, </w:t>
      </w:r>
      <w:r w:rsidR="001F46F0" w:rsidRPr="00537E92">
        <w:t>do</w:t>
      </w:r>
      <w:r w:rsidR="00752BEA" w:rsidRPr="00537E92">
        <w:t xml:space="preserve"> not hesitate to conta</w:t>
      </w:r>
      <w:r w:rsidR="00752BEA">
        <w:t xml:space="preserve">ct me by email </w:t>
      </w:r>
      <w:r>
        <w:t xml:space="preserve">at </w:t>
      </w:r>
      <w:r w:rsidRPr="001F46F0">
        <w:t>SBovingdon.151190@student.u</w:t>
      </w:r>
      <w:r w:rsidRPr="001F46F0">
        <w:t>w</w:t>
      </w:r>
      <w:r w:rsidRPr="001F46F0">
        <w:t>tsd.ac.uk</w:t>
      </w:r>
      <w:r>
        <w:t xml:space="preserve"> </w:t>
      </w:r>
    </w:p>
    <w:p w14:paraId="4FCA7452" w14:textId="77777777" w:rsidR="00752BEA" w:rsidRDefault="00752BEA" w:rsidP="00752BEA">
      <w:pPr>
        <w:autoSpaceDE w:val="0"/>
        <w:autoSpaceDN w:val="0"/>
        <w:adjustRightInd w:val="0"/>
        <w:spacing w:line="360" w:lineRule="auto"/>
      </w:pPr>
    </w:p>
    <w:p w14:paraId="24DD56C4" w14:textId="77777777" w:rsidR="00752BEA" w:rsidRDefault="00752BEA" w:rsidP="00752BEA">
      <w:pPr>
        <w:autoSpaceDE w:val="0"/>
        <w:autoSpaceDN w:val="0"/>
        <w:adjustRightInd w:val="0"/>
        <w:spacing w:line="360" w:lineRule="auto"/>
      </w:pPr>
    </w:p>
    <w:p w14:paraId="5A566309" w14:textId="77777777" w:rsidR="00752BEA" w:rsidRDefault="00752BEA" w:rsidP="00752BEA">
      <w:pPr>
        <w:autoSpaceDE w:val="0"/>
        <w:autoSpaceDN w:val="0"/>
        <w:adjustRightInd w:val="0"/>
        <w:spacing w:line="360" w:lineRule="auto"/>
      </w:pPr>
    </w:p>
    <w:p w14:paraId="3F223533" w14:textId="77777777" w:rsidR="00752BEA" w:rsidRPr="00537E92" w:rsidRDefault="00752BEA" w:rsidP="00752BEA">
      <w:pPr>
        <w:autoSpaceDE w:val="0"/>
        <w:autoSpaceDN w:val="0"/>
        <w:adjustRightInd w:val="0"/>
        <w:spacing w:line="360" w:lineRule="auto"/>
      </w:pPr>
    </w:p>
    <w:p w14:paraId="1E5FB2B5" w14:textId="0619B92D" w:rsidR="00752BEA" w:rsidRPr="00537E92" w:rsidRDefault="00752BEA" w:rsidP="00752BEA">
      <w:pPr>
        <w:autoSpaceDE w:val="0"/>
        <w:autoSpaceDN w:val="0"/>
        <w:adjustRightInd w:val="0"/>
        <w:spacing w:line="360" w:lineRule="auto"/>
      </w:pPr>
      <w:r w:rsidRPr="00537E92">
        <w:t xml:space="preserve">Thank you for </w:t>
      </w:r>
      <w:r w:rsidR="00317F5C">
        <w:t xml:space="preserve">your participation and your time in reading this information. </w:t>
      </w:r>
    </w:p>
    <w:p w14:paraId="585780AD" w14:textId="77777777" w:rsidR="00752BEA" w:rsidRPr="00537E92" w:rsidRDefault="00752BEA" w:rsidP="00752BEA">
      <w:pPr>
        <w:autoSpaceDE w:val="0"/>
        <w:autoSpaceDN w:val="0"/>
        <w:adjustRightInd w:val="0"/>
        <w:spacing w:line="360" w:lineRule="auto"/>
      </w:pPr>
    </w:p>
    <w:p w14:paraId="2FF04C28" w14:textId="77777777" w:rsidR="00752BEA" w:rsidRPr="00537E92" w:rsidRDefault="00752BEA" w:rsidP="00752BEA">
      <w:pPr>
        <w:autoSpaceDE w:val="0"/>
        <w:autoSpaceDN w:val="0"/>
        <w:adjustRightInd w:val="0"/>
        <w:spacing w:line="360" w:lineRule="auto"/>
      </w:pPr>
    </w:p>
    <w:p w14:paraId="30A6762B" w14:textId="77777777" w:rsidR="00752BEA" w:rsidRPr="00537E92" w:rsidRDefault="00752BEA" w:rsidP="00752BEA">
      <w:pPr>
        <w:autoSpaceDE w:val="0"/>
        <w:autoSpaceDN w:val="0"/>
        <w:adjustRightInd w:val="0"/>
        <w:spacing w:line="360" w:lineRule="auto"/>
      </w:pPr>
    </w:p>
    <w:p w14:paraId="7D102F14" w14:textId="77777777" w:rsidR="00752BEA" w:rsidRPr="00537E92" w:rsidRDefault="00752BEA" w:rsidP="00752BEA">
      <w:pPr>
        <w:autoSpaceDE w:val="0"/>
        <w:autoSpaceDN w:val="0"/>
        <w:adjustRightInd w:val="0"/>
        <w:spacing w:line="360" w:lineRule="auto"/>
      </w:pPr>
    </w:p>
    <w:p w14:paraId="70EAFBD6" w14:textId="77777777" w:rsidR="00752BEA" w:rsidRPr="00537E92" w:rsidRDefault="00752BEA" w:rsidP="00752BEA">
      <w:pPr>
        <w:autoSpaceDE w:val="0"/>
        <w:autoSpaceDN w:val="0"/>
        <w:adjustRightInd w:val="0"/>
        <w:spacing w:line="360" w:lineRule="auto"/>
      </w:pPr>
    </w:p>
    <w:p w14:paraId="01CC3E67" w14:textId="77777777" w:rsidR="00752BEA" w:rsidRPr="00537E92" w:rsidRDefault="00752BEA" w:rsidP="00752BEA">
      <w:pPr>
        <w:pStyle w:val="Default"/>
        <w:spacing w:line="360" w:lineRule="auto"/>
        <w:rPr>
          <w:rFonts w:ascii="Times New Roman" w:hAnsi="Times New Roman" w:cs="Times New Roman"/>
          <w:i/>
          <w:iCs/>
          <w:color w:val="auto"/>
        </w:rPr>
      </w:pPr>
      <w:r>
        <w:rPr>
          <w:rFonts w:ascii="Times New Roman" w:hAnsi="Times New Roman" w:cs="Times New Roman"/>
          <w:b/>
          <w:bCs/>
          <w:color w:val="auto"/>
        </w:rPr>
        <w:t xml:space="preserve"> </w:t>
      </w:r>
    </w:p>
    <w:p w14:paraId="13829A10" w14:textId="77777777" w:rsidR="00752BEA" w:rsidRPr="00537E92" w:rsidRDefault="00752BEA" w:rsidP="00752BEA">
      <w:pPr>
        <w:pStyle w:val="Default"/>
        <w:spacing w:line="360" w:lineRule="auto"/>
        <w:rPr>
          <w:rFonts w:ascii="Times New Roman" w:hAnsi="Times New Roman" w:cs="Times New Roman"/>
          <w:i/>
          <w:iCs/>
          <w:color w:val="auto"/>
        </w:rPr>
      </w:pPr>
    </w:p>
    <w:p w14:paraId="145D047A" w14:textId="77777777" w:rsidR="00752BEA" w:rsidRPr="00537E92" w:rsidRDefault="00752BEA" w:rsidP="00752BEA">
      <w:pPr>
        <w:pStyle w:val="Default"/>
        <w:spacing w:line="360" w:lineRule="auto"/>
        <w:rPr>
          <w:rFonts w:ascii="Times New Roman" w:hAnsi="Times New Roman" w:cs="Times New Roman"/>
          <w:i/>
          <w:iCs/>
          <w:color w:val="auto"/>
        </w:rPr>
      </w:pPr>
    </w:p>
    <w:p w14:paraId="4F816A53" w14:textId="77777777" w:rsidR="00752BEA" w:rsidRPr="00537E92" w:rsidRDefault="00752BEA" w:rsidP="00752BEA">
      <w:pPr>
        <w:pStyle w:val="Default"/>
        <w:spacing w:line="360" w:lineRule="auto"/>
        <w:rPr>
          <w:rFonts w:ascii="Times New Roman" w:hAnsi="Times New Roman" w:cs="Times New Roman"/>
          <w:i/>
          <w:iCs/>
          <w:color w:val="auto"/>
        </w:rPr>
      </w:pPr>
    </w:p>
    <w:p w14:paraId="32D8E039" w14:textId="37252F12" w:rsidR="00752BEA" w:rsidRPr="00537E92" w:rsidRDefault="00752BEA" w:rsidP="00752BEA">
      <w:pPr>
        <w:pStyle w:val="Default"/>
        <w:spacing w:line="360" w:lineRule="auto"/>
        <w:rPr>
          <w:b/>
          <w:bCs/>
        </w:rPr>
      </w:pPr>
      <w:r w:rsidRPr="00537E92">
        <w:rPr>
          <w:rFonts w:ascii="Times New Roman" w:hAnsi="Times New Roman" w:cs="Times New Roman"/>
          <w:b/>
          <w:bCs/>
          <w:color w:val="auto"/>
        </w:rPr>
        <w:t>Date</w:t>
      </w:r>
      <w:r w:rsidR="001F46F0">
        <w:rPr>
          <w:rFonts w:ascii="Times New Roman" w:hAnsi="Times New Roman" w:cs="Times New Roman"/>
          <w:b/>
          <w:bCs/>
          <w:color w:val="auto"/>
        </w:rPr>
        <w:t>: 1</w:t>
      </w:r>
      <w:r w:rsidR="001F46F0" w:rsidRPr="001F46F0">
        <w:rPr>
          <w:rFonts w:ascii="Times New Roman" w:hAnsi="Times New Roman" w:cs="Times New Roman"/>
          <w:b/>
          <w:bCs/>
          <w:color w:val="auto"/>
          <w:vertAlign w:val="superscript"/>
        </w:rPr>
        <w:t>st</w:t>
      </w:r>
      <w:r w:rsidR="001F46F0">
        <w:rPr>
          <w:rFonts w:ascii="Times New Roman" w:hAnsi="Times New Roman" w:cs="Times New Roman"/>
          <w:b/>
          <w:bCs/>
          <w:color w:val="auto"/>
        </w:rPr>
        <w:t xml:space="preserve"> April 2019</w:t>
      </w:r>
    </w:p>
    <w:p w14:paraId="451EBE07" w14:textId="77777777" w:rsidR="00752BEA" w:rsidRPr="00537E92" w:rsidRDefault="00752BEA" w:rsidP="00752BEA">
      <w:pPr>
        <w:pStyle w:val="Default"/>
        <w:spacing w:line="360" w:lineRule="auto"/>
        <w:rPr>
          <w:b/>
          <w:bCs/>
        </w:rPr>
      </w:pPr>
    </w:p>
    <w:p w14:paraId="476CEBC8" w14:textId="77777777" w:rsidR="00752BEA" w:rsidRDefault="00752BEA" w:rsidP="00752BEA">
      <w:pPr>
        <w:pStyle w:val="Default"/>
        <w:rPr>
          <w:b/>
          <w:bCs/>
          <w:sz w:val="28"/>
          <w:szCs w:val="28"/>
        </w:rPr>
      </w:pPr>
    </w:p>
    <w:p w14:paraId="389E3E4F" w14:textId="77777777" w:rsidR="00752BEA" w:rsidRDefault="00752BEA" w:rsidP="00752BEA">
      <w:pPr>
        <w:pStyle w:val="Default"/>
        <w:rPr>
          <w:b/>
          <w:bCs/>
          <w:sz w:val="28"/>
          <w:szCs w:val="28"/>
        </w:rPr>
      </w:pPr>
    </w:p>
    <w:p w14:paraId="29C930B2" w14:textId="77777777" w:rsidR="00752BEA" w:rsidRDefault="00752BEA" w:rsidP="00752BEA">
      <w:pPr>
        <w:pStyle w:val="Default"/>
        <w:rPr>
          <w:b/>
          <w:bCs/>
          <w:sz w:val="28"/>
          <w:szCs w:val="28"/>
        </w:rPr>
      </w:pPr>
    </w:p>
    <w:p w14:paraId="265DE7E5" w14:textId="77777777" w:rsidR="00752BEA" w:rsidRDefault="00752BEA" w:rsidP="00752BEA">
      <w:pPr>
        <w:pStyle w:val="Default"/>
        <w:rPr>
          <w:b/>
          <w:bCs/>
          <w:sz w:val="28"/>
          <w:szCs w:val="28"/>
        </w:rPr>
      </w:pPr>
    </w:p>
    <w:p w14:paraId="7B95FDC0" w14:textId="77777777" w:rsidR="00752BEA" w:rsidRDefault="00752BEA" w:rsidP="00752BEA">
      <w:pPr>
        <w:pStyle w:val="Default"/>
        <w:rPr>
          <w:b/>
          <w:bCs/>
          <w:sz w:val="28"/>
          <w:szCs w:val="28"/>
        </w:rPr>
      </w:pPr>
    </w:p>
    <w:p w14:paraId="4434AC7B" w14:textId="77777777" w:rsidR="00752BEA" w:rsidRDefault="00752BEA" w:rsidP="00752BEA">
      <w:pPr>
        <w:pStyle w:val="Default"/>
        <w:rPr>
          <w:b/>
          <w:bCs/>
          <w:sz w:val="28"/>
          <w:szCs w:val="28"/>
        </w:rPr>
      </w:pPr>
    </w:p>
    <w:p w14:paraId="33C9BCBB" w14:textId="77777777" w:rsidR="00752BEA" w:rsidRDefault="00752BEA" w:rsidP="00752BEA">
      <w:pPr>
        <w:pStyle w:val="Default"/>
        <w:rPr>
          <w:b/>
          <w:bCs/>
          <w:sz w:val="28"/>
          <w:szCs w:val="28"/>
        </w:rPr>
      </w:pPr>
    </w:p>
    <w:p w14:paraId="5D5A27CD" w14:textId="77777777" w:rsidR="00752BEA" w:rsidRDefault="00752BEA" w:rsidP="00752BEA">
      <w:pPr>
        <w:pStyle w:val="Default"/>
        <w:rPr>
          <w:b/>
          <w:bCs/>
          <w:sz w:val="28"/>
          <w:szCs w:val="28"/>
        </w:rPr>
      </w:pPr>
    </w:p>
    <w:p w14:paraId="66B5C374" w14:textId="77777777" w:rsidR="00752BEA" w:rsidRDefault="00752BEA" w:rsidP="00752BEA">
      <w:pPr>
        <w:pStyle w:val="Default"/>
        <w:rPr>
          <w:b/>
          <w:bCs/>
          <w:sz w:val="28"/>
          <w:szCs w:val="28"/>
        </w:rPr>
      </w:pPr>
    </w:p>
    <w:p w14:paraId="66182D21" w14:textId="77777777" w:rsidR="00752BEA" w:rsidRDefault="00752BEA" w:rsidP="00752BEA">
      <w:pPr>
        <w:pStyle w:val="Default"/>
        <w:rPr>
          <w:b/>
          <w:bCs/>
          <w:sz w:val="28"/>
          <w:szCs w:val="28"/>
        </w:rPr>
      </w:pPr>
    </w:p>
    <w:p w14:paraId="48882BB8" w14:textId="77777777" w:rsidR="00752BEA" w:rsidRDefault="00752BEA" w:rsidP="00752BEA">
      <w:pPr>
        <w:pStyle w:val="Default"/>
        <w:rPr>
          <w:b/>
          <w:bCs/>
          <w:sz w:val="28"/>
          <w:szCs w:val="28"/>
        </w:rPr>
      </w:pPr>
    </w:p>
    <w:p w14:paraId="2B021ECB" w14:textId="77777777" w:rsidR="00752BEA" w:rsidRDefault="00752BEA" w:rsidP="00752BEA">
      <w:pPr>
        <w:pStyle w:val="Default"/>
        <w:rPr>
          <w:b/>
          <w:bCs/>
          <w:sz w:val="28"/>
          <w:szCs w:val="28"/>
        </w:rPr>
      </w:pPr>
    </w:p>
    <w:p w14:paraId="0B640946" w14:textId="77777777" w:rsidR="00752BEA" w:rsidRDefault="00752BEA" w:rsidP="00752BEA">
      <w:pPr>
        <w:pStyle w:val="Default"/>
        <w:rPr>
          <w:b/>
          <w:bCs/>
          <w:sz w:val="28"/>
          <w:szCs w:val="28"/>
        </w:rPr>
      </w:pPr>
    </w:p>
    <w:p w14:paraId="17C46666" w14:textId="77777777" w:rsidR="00752BEA" w:rsidRDefault="00752BEA" w:rsidP="00752BEA">
      <w:pPr>
        <w:pStyle w:val="Default"/>
        <w:rPr>
          <w:b/>
          <w:bCs/>
          <w:sz w:val="28"/>
          <w:szCs w:val="28"/>
        </w:rPr>
      </w:pPr>
    </w:p>
    <w:p w14:paraId="649911B9" w14:textId="77777777" w:rsidR="00752BEA" w:rsidRDefault="00752BEA" w:rsidP="00752BEA">
      <w:pPr>
        <w:pStyle w:val="Default"/>
        <w:rPr>
          <w:b/>
          <w:bCs/>
          <w:sz w:val="28"/>
          <w:szCs w:val="28"/>
        </w:rPr>
      </w:pPr>
    </w:p>
    <w:p w14:paraId="5F49C8A9" w14:textId="77777777" w:rsidR="00752BEA" w:rsidRDefault="00752BEA" w:rsidP="00752BEA">
      <w:pPr>
        <w:pStyle w:val="Default"/>
        <w:rPr>
          <w:b/>
          <w:bCs/>
          <w:sz w:val="28"/>
          <w:szCs w:val="28"/>
        </w:rPr>
      </w:pPr>
    </w:p>
    <w:p w14:paraId="2CA3EF29" w14:textId="77777777" w:rsidR="00752BEA" w:rsidRDefault="00752BEA" w:rsidP="00752BEA">
      <w:pPr>
        <w:pStyle w:val="Default"/>
        <w:rPr>
          <w:b/>
          <w:bCs/>
          <w:sz w:val="28"/>
          <w:szCs w:val="28"/>
        </w:rPr>
      </w:pPr>
    </w:p>
    <w:p w14:paraId="281AC3B9" w14:textId="77777777" w:rsidR="00752BEA" w:rsidRDefault="00752BEA" w:rsidP="00752BEA">
      <w:pPr>
        <w:pStyle w:val="Default"/>
        <w:rPr>
          <w:b/>
          <w:bCs/>
          <w:sz w:val="28"/>
          <w:szCs w:val="28"/>
        </w:rPr>
      </w:pPr>
    </w:p>
    <w:p w14:paraId="25D36328" w14:textId="77777777" w:rsidR="00752BEA" w:rsidRDefault="00752BEA" w:rsidP="00752BEA">
      <w:pPr>
        <w:pStyle w:val="Default"/>
        <w:rPr>
          <w:b/>
          <w:bCs/>
          <w:sz w:val="28"/>
          <w:szCs w:val="28"/>
        </w:rPr>
      </w:pPr>
    </w:p>
    <w:p w14:paraId="398FABEE" w14:textId="77777777" w:rsidR="00752BEA" w:rsidRDefault="00752BEA" w:rsidP="00752BEA">
      <w:pPr>
        <w:pStyle w:val="Default"/>
        <w:rPr>
          <w:b/>
          <w:bCs/>
          <w:sz w:val="28"/>
          <w:szCs w:val="28"/>
        </w:rPr>
      </w:pPr>
    </w:p>
    <w:p w14:paraId="57C39E5B" w14:textId="77777777" w:rsidR="00752BEA" w:rsidRDefault="00752BEA" w:rsidP="00752BEA">
      <w:pPr>
        <w:pStyle w:val="Default"/>
        <w:rPr>
          <w:b/>
          <w:bCs/>
          <w:sz w:val="28"/>
          <w:szCs w:val="28"/>
        </w:rPr>
      </w:pPr>
    </w:p>
    <w:p w14:paraId="069EDB2F" w14:textId="77777777" w:rsidR="00752BEA" w:rsidRDefault="00752BEA" w:rsidP="00752BEA">
      <w:pPr>
        <w:pStyle w:val="Default"/>
        <w:rPr>
          <w:b/>
          <w:bCs/>
          <w:sz w:val="28"/>
          <w:szCs w:val="28"/>
        </w:rPr>
      </w:pPr>
    </w:p>
    <w:p w14:paraId="174B508D" w14:textId="77777777" w:rsidR="00752BEA" w:rsidRDefault="00752BEA" w:rsidP="00752BEA">
      <w:pPr>
        <w:pStyle w:val="Default"/>
        <w:rPr>
          <w:b/>
          <w:bCs/>
          <w:sz w:val="28"/>
          <w:szCs w:val="28"/>
        </w:rPr>
      </w:pPr>
    </w:p>
    <w:p w14:paraId="3F5DE6B9" w14:textId="77777777" w:rsidR="00752BEA" w:rsidRDefault="00752BEA" w:rsidP="00752BEA">
      <w:pPr>
        <w:spacing w:line="480" w:lineRule="auto"/>
      </w:pPr>
    </w:p>
    <w:p w14:paraId="10691536" w14:textId="77777777" w:rsidR="00752BEA" w:rsidRDefault="00752BEA" w:rsidP="00752BEA">
      <w:pPr>
        <w:spacing w:line="480" w:lineRule="auto"/>
      </w:pPr>
    </w:p>
    <w:p w14:paraId="2A5F6F77" w14:textId="77777777" w:rsidR="00752BEA" w:rsidRPr="00810190" w:rsidRDefault="00752BEA" w:rsidP="00752BEA">
      <w:pPr>
        <w:pStyle w:val="Default"/>
        <w:spacing w:line="360" w:lineRule="auto"/>
        <w:ind w:left="6480" w:right="-755" w:firstLine="720"/>
        <w:rPr>
          <w:rFonts w:ascii="Times New Roman" w:hAnsi="Times New Roman" w:cs="Times New Roman"/>
          <w:b/>
          <w:bCs/>
          <w:u w:val="single"/>
        </w:rPr>
      </w:pPr>
      <w:r w:rsidRPr="00810190">
        <w:rPr>
          <w:rFonts w:ascii="Times New Roman" w:hAnsi="Times New Roman" w:cs="Times New Roman"/>
          <w:b/>
          <w:bCs/>
          <w:u w:val="single"/>
        </w:rPr>
        <w:lastRenderedPageBreak/>
        <w:t>APPENDIX 3</w:t>
      </w:r>
    </w:p>
    <w:p w14:paraId="2A440093" w14:textId="77777777" w:rsidR="00752BEA" w:rsidRPr="00810190" w:rsidRDefault="00752BEA" w:rsidP="00752BEA">
      <w:pPr>
        <w:pStyle w:val="Default"/>
        <w:spacing w:line="360" w:lineRule="auto"/>
        <w:ind w:left="6480" w:right="-755" w:firstLine="720"/>
        <w:rPr>
          <w:rFonts w:ascii="Times New Roman" w:hAnsi="Times New Roman" w:cs="Times New Roman"/>
          <w:b/>
          <w:bCs/>
          <w:u w:val="single"/>
        </w:rPr>
      </w:pPr>
    </w:p>
    <w:p w14:paraId="0DD6C0CD" w14:textId="77777777" w:rsidR="00752BEA" w:rsidRPr="00810190" w:rsidRDefault="00752BEA" w:rsidP="00752BEA">
      <w:pPr>
        <w:pStyle w:val="Default"/>
        <w:spacing w:line="360" w:lineRule="auto"/>
        <w:ind w:right="-755"/>
        <w:rPr>
          <w:rFonts w:ascii="Times New Roman" w:hAnsi="Times New Roman" w:cs="Times New Roman"/>
          <w:b/>
          <w:bCs/>
          <w:u w:val="single"/>
        </w:rPr>
      </w:pPr>
      <w:r w:rsidRPr="00810190">
        <w:rPr>
          <w:rFonts w:ascii="Times New Roman" w:hAnsi="Times New Roman" w:cs="Times New Roman"/>
          <w:b/>
          <w:bCs/>
          <w:u w:val="single"/>
        </w:rPr>
        <w:t>CONSENT FORM: FOCUS GROUPS</w:t>
      </w:r>
    </w:p>
    <w:p w14:paraId="02AF3133" w14:textId="77777777" w:rsidR="00752BEA" w:rsidRPr="00810190" w:rsidRDefault="00752BEA" w:rsidP="00752BEA">
      <w:pPr>
        <w:pStyle w:val="Default"/>
        <w:spacing w:line="360" w:lineRule="auto"/>
        <w:ind w:right="-755"/>
        <w:rPr>
          <w:rFonts w:ascii="Times New Roman" w:hAnsi="Times New Roman" w:cs="Times New Roman"/>
          <w:b/>
          <w:bCs/>
          <w:u w:val="single"/>
        </w:rPr>
      </w:pPr>
    </w:p>
    <w:p w14:paraId="15FF11E6" w14:textId="77777777" w:rsidR="00752BEA" w:rsidRPr="00810190" w:rsidRDefault="00752BEA" w:rsidP="00752BEA">
      <w:pPr>
        <w:pStyle w:val="Default"/>
        <w:spacing w:line="360" w:lineRule="auto"/>
        <w:ind w:right="-755"/>
        <w:rPr>
          <w:rFonts w:ascii="Times New Roman" w:hAnsi="Times New Roman" w:cs="Times New Roman"/>
          <w:b/>
          <w:bCs/>
          <w:u w:val="single"/>
        </w:rPr>
      </w:pPr>
    </w:p>
    <w:p w14:paraId="1FC0B078" w14:textId="77777777" w:rsidR="001F46F0" w:rsidRDefault="00752BEA" w:rsidP="001F46F0">
      <w:pPr>
        <w:pStyle w:val="Default"/>
        <w:spacing w:line="360" w:lineRule="auto"/>
        <w:rPr>
          <w:rFonts w:ascii="Times New Roman" w:hAnsi="Times New Roman" w:cs="Times New Roman"/>
        </w:rPr>
      </w:pPr>
      <w:r w:rsidRPr="00810190">
        <w:rPr>
          <w:b/>
          <w:bCs/>
        </w:rPr>
        <w:t xml:space="preserve">Consent Form [Focus Group]: </w:t>
      </w:r>
      <w:r w:rsidRPr="00810190">
        <w:t>Research Project</w:t>
      </w:r>
      <w:r w:rsidRPr="00810190">
        <w:rPr>
          <w:b/>
          <w:bCs/>
        </w:rPr>
        <w:t xml:space="preserve">: </w:t>
      </w:r>
    </w:p>
    <w:p w14:paraId="3E3EA6CA" w14:textId="77777777" w:rsidR="001F46F0" w:rsidRPr="001F46F0" w:rsidRDefault="001F46F0" w:rsidP="001F46F0">
      <w:pPr>
        <w:pStyle w:val="Default"/>
        <w:spacing w:line="360" w:lineRule="auto"/>
        <w:rPr>
          <w:rFonts w:ascii="Times New Roman" w:hAnsi="Times New Roman" w:cs="Times New Roman"/>
          <w:sz w:val="22"/>
        </w:rPr>
      </w:pPr>
      <w:r w:rsidRPr="001F46F0">
        <w:rPr>
          <w:rFonts w:ascii="Times New Roman" w:hAnsi="Times New Roman" w:cs="Times New Roman"/>
          <w:sz w:val="28"/>
        </w:rPr>
        <w:t>‘Dementia care: who is responsible?’</w:t>
      </w:r>
    </w:p>
    <w:p w14:paraId="755E6A03" w14:textId="288B9830" w:rsidR="00752BEA" w:rsidRPr="009C198B" w:rsidRDefault="00752BEA" w:rsidP="00752BEA">
      <w:pPr>
        <w:autoSpaceDE w:val="0"/>
        <w:autoSpaceDN w:val="0"/>
        <w:adjustRightInd w:val="0"/>
        <w:spacing w:line="360" w:lineRule="auto"/>
        <w:rPr>
          <w:b/>
          <w:bCs/>
          <w:color w:val="000000"/>
        </w:rPr>
      </w:pPr>
    </w:p>
    <w:p w14:paraId="4215F48B" w14:textId="77777777" w:rsidR="00752BEA" w:rsidRPr="00810190" w:rsidRDefault="00752BEA" w:rsidP="00752BEA">
      <w:pPr>
        <w:autoSpaceDE w:val="0"/>
        <w:autoSpaceDN w:val="0"/>
        <w:adjustRightInd w:val="0"/>
        <w:spacing w:line="360" w:lineRule="auto"/>
        <w:rPr>
          <w:color w:val="000000"/>
        </w:rPr>
      </w:pPr>
    </w:p>
    <w:p w14:paraId="5F535149" w14:textId="77777777" w:rsidR="00752BEA" w:rsidRPr="00810190" w:rsidRDefault="00752BEA" w:rsidP="00752BEA">
      <w:pPr>
        <w:autoSpaceDE w:val="0"/>
        <w:autoSpaceDN w:val="0"/>
        <w:adjustRightInd w:val="0"/>
        <w:spacing w:line="360" w:lineRule="auto"/>
        <w:rPr>
          <w:b/>
          <w:bCs/>
          <w:color w:val="000000"/>
        </w:rPr>
      </w:pPr>
      <w:r w:rsidRPr="00810190">
        <w:rPr>
          <w:b/>
          <w:bCs/>
          <w:color w:val="000000"/>
        </w:rPr>
        <w:t xml:space="preserve">Please read this form carefully, initialling each box to indicate agreement as appropriate. </w:t>
      </w:r>
    </w:p>
    <w:p w14:paraId="1A6240BA" w14:textId="77777777" w:rsidR="00752BEA" w:rsidRPr="00810190" w:rsidRDefault="00752BEA" w:rsidP="00752BEA">
      <w:pPr>
        <w:autoSpaceDE w:val="0"/>
        <w:autoSpaceDN w:val="0"/>
        <w:adjustRightInd w:val="0"/>
        <w:spacing w:line="360" w:lineRule="auto"/>
        <w:rPr>
          <w:color w:val="000000"/>
        </w:rPr>
      </w:pPr>
    </w:p>
    <w:p w14:paraId="4659E5EE" w14:textId="77777777" w:rsidR="00752BEA" w:rsidRDefault="00752BEA" w:rsidP="00752BEA">
      <w:pPr>
        <w:pStyle w:val="z-TopofForm"/>
      </w:pPr>
      <w:r>
        <w:t>Top of Form</w:t>
      </w:r>
    </w:p>
    <w:p w14:paraId="01D6A472" w14:textId="175E061E" w:rsidR="00752BEA" w:rsidRPr="00810190" w:rsidRDefault="00752BEA" w:rsidP="00752BEA">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 NAME=\"Check Box\"&gt;" </w:instrText>
      </w:r>
      <w:r>
        <w:rPr>
          <w:color w:val="000000"/>
        </w:rPr>
        <w:fldChar w:fldCharType="end"/>
      </w:r>
      <w:r>
        <w:rPr>
          <w:color w:val="000000"/>
        </w:rPr>
        <w:instrText xml:space="preserve">MACROBUTTON HTMLDirect </w:instrText>
      </w:r>
      <w:r>
        <w:rPr>
          <w:noProof/>
        </w:rPr>
        <w:drawing>
          <wp:inline distT="0" distB="0" distL="0" distR="0" wp14:anchorId="70A6BCA1" wp14:editId="479F67BF">
            <wp:extent cx="203200" cy="2032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Pr>
          <w:color w:val="000000"/>
        </w:rPr>
        <w:fldChar w:fldCharType="end"/>
      </w:r>
      <w:r w:rsidRPr="00810190">
        <w:rPr>
          <w:color w:val="000000"/>
        </w:rPr>
        <w:t xml:space="preserve">I have </w:t>
      </w:r>
      <w:proofErr w:type="gramStart"/>
      <w:r w:rsidRPr="00810190">
        <w:rPr>
          <w:color w:val="000000"/>
        </w:rPr>
        <w:t>read</w:t>
      </w:r>
      <w:proofErr w:type="gramEnd"/>
      <w:r w:rsidRPr="00810190">
        <w:rPr>
          <w:color w:val="000000"/>
        </w:rPr>
        <w:t xml:space="preserve"> and I understand the information provided about this research, I have a copy for future reference [dated</w:t>
      </w:r>
      <w:r w:rsidR="001F46F0">
        <w:rPr>
          <w:color w:val="000000"/>
        </w:rPr>
        <w:t xml:space="preserve">1st April 2019] </w:t>
      </w:r>
      <w:r w:rsidRPr="00810190">
        <w:rPr>
          <w:color w:val="000000"/>
        </w:rPr>
        <w:t xml:space="preserve">and I have no reservations regarding content. </w:t>
      </w:r>
    </w:p>
    <w:p w14:paraId="226F59BF" w14:textId="77777777" w:rsidR="00752BEA" w:rsidRDefault="00752BEA" w:rsidP="00752BEA">
      <w:pPr>
        <w:pStyle w:val="z-BottomofForm"/>
      </w:pPr>
      <w:r>
        <w:t>Bottom of Form</w:t>
      </w:r>
    </w:p>
    <w:p w14:paraId="24D2ADF0" w14:textId="77777777" w:rsidR="00752BEA" w:rsidRPr="00810190" w:rsidRDefault="00752BEA" w:rsidP="00752BEA">
      <w:pPr>
        <w:autoSpaceDE w:val="0"/>
        <w:autoSpaceDN w:val="0"/>
        <w:adjustRightInd w:val="0"/>
        <w:spacing w:line="360" w:lineRule="auto"/>
        <w:rPr>
          <w:color w:val="000000"/>
        </w:rPr>
      </w:pPr>
    </w:p>
    <w:p w14:paraId="4167877C" w14:textId="77777777" w:rsidR="00752BEA" w:rsidRPr="00810190" w:rsidRDefault="00752BEA" w:rsidP="00752BEA">
      <w:pPr>
        <w:autoSpaceDE w:val="0"/>
        <w:autoSpaceDN w:val="0"/>
        <w:adjustRightInd w:val="0"/>
        <w:spacing w:line="360" w:lineRule="auto"/>
        <w:rPr>
          <w:color w:val="000000"/>
        </w:rPr>
      </w:pPr>
    </w:p>
    <w:p w14:paraId="3BC57BD6" w14:textId="77777777" w:rsidR="00752BEA" w:rsidRDefault="00752BEA" w:rsidP="00752BEA">
      <w:pPr>
        <w:pStyle w:val="z-TopofForm"/>
      </w:pPr>
      <w:r>
        <w:t>Top of Form</w:t>
      </w:r>
    </w:p>
    <w:p w14:paraId="222C87C7" w14:textId="77777777" w:rsidR="00752BEA" w:rsidRPr="00810190" w:rsidRDefault="00752BEA" w:rsidP="00752BEA">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495BDC95" wp14:editId="642A23EE">
            <wp:extent cx="203200" cy="203200"/>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Pr>
          <w:color w:val="000000"/>
        </w:rPr>
        <w:fldChar w:fldCharType="end"/>
      </w:r>
      <w:r w:rsidRPr="00810190">
        <w:rPr>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21619844" w14:textId="77777777" w:rsidR="00752BEA" w:rsidRDefault="00752BEA" w:rsidP="00752BEA">
      <w:pPr>
        <w:pStyle w:val="z-BottomofForm"/>
      </w:pPr>
      <w:r>
        <w:t>Bottom of Form</w:t>
      </w:r>
    </w:p>
    <w:p w14:paraId="381B1A4E" w14:textId="77777777" w:rsidR="00752BEA" w:rsidRPr="00810190" w:rsidRDefault="00752BEA" w:rsidP="00752BEA">
      <w:pPr>
        <w:autoSpaceDE w:val="0"/>
        <w:autoSpaceDN w:val="0"/>
        <w:adjustRightInd w:val="0"/>
        <w:spacing w:line="360" w:lineRule="auto"/>
        <w:rPr>
          <w:color w:val="000000"/>
        </w:rPr>
      </w:pPr>
    </w:p>
    <w:p w14:paraId="02CD059F" w14:textId="77777777" w:rsidR="00752BEA" w:rsidRPr="00810190" w:rsidRDefault="00752BEA" w:rsidP="00752BEA">
      <w:pPr>
        <w:autoSpaceDE w:val="0"/>
        <w:autoSpaceDN w:val="0"/>
        <w:adjustRightInd w:val="0"/>
        <w:spacing w:line="360" w:lineRule="auto"/>
        <w:rPr>
          <w:color w:val="000000"/>
        </w:rPr>
      </w:pPr>
    </w:p>
    <w:p w14:paraId="0E5D4BBA" w14:textId="77777777" w:rsidR="00752BEA" w:rsidRDefault="00752BEA" w:rsidP="00752BEA">
      <w:pPr>
        <w:pStyle w:val="z-TopofForm"/>
      </w:pPr>
      <w:r>
        <w:t>Top of Form</w:t>
      </w:r>
    </w:p>
    <w:p w14:paraId="2C2EE36F" w14:textId="77777777" w:rsidR="00752BEA" w:rsidRPr="00810190" w:rsidRDefault="00752BEA" w:rsidP="00752BEA">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3FB15F91" wp14:editId="12AC0C0E">
            <wp:extent cx="203200" cy="2032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Pr>
          <w:color w:val="000000"/>
        </w:rPr>
        <w:fldChar w:fldCharType="end"/>
      </w:r>
      <w:r w:rsidRPr="00810190">
        <w:rPr>
          <w:color w:val="000000"/>
        </w:rPr>
        <w:t xml:space="preserve">I have a telephone number and an email address for the </w:t>
      </w:r>
      <w:proofErr w:type="gramStart"/>
      <w:r w:rsidRPr="00810190">
        <w:rPr>
          <w:color w:val="000000"/>
        </w:rPr>
        <w:t>researcher, and</w:t>
      </w:r>
      <w:proofErr w:type="gramEnd"/>
      <w:r w:rsidRPr="00810190">
        <w:rPr>
          <w:color w:val="000000"/>
        </w:rPr>
        <w:t xml:space="preserve"> contact details of the main project supervisor should I have any concerns. </w:t>
      </w:r>
    </w:p>
    <w:p w14:paraId="1DD7E108" w14:textId="77777777" w:rsidR="00752BEA" w:rsidRDefault="00752BEA" w:rsidP="00752BEA">
      <w:pPr>
        <w:pStyle w:val="z-BottomofForm"/>
      </w:pPr>
      <w:r>
        <w:t>Bottom of Form</w:t>
      </w:r>
    </w:p>
    <w:p w14:paraId="7DE0C339" w14:textId="77777777" w:rsidR="00752BEA" w:rsidRPr="00810190" w:rsidRDefault="00752BEA" w:rsidP="00752BEA">
      <w:pPr>
        <w:autoSpaceDE w:val="0"/>
        <w:autoSpaceDN w:val="0"/>
        <w:adjustRightInd w:val="0"/>
        <w:spacing w:line="360" w:lineRule="auto"/>
        <w:rPr>
          <w:color w:val="000000"/>
        </w:rPr>
      </w:pPr>
    </w:p>
    <w:p w14:paraId="32AE6150" w14:textId="77777777" w:rsidR="00752BEA" w:rsidRPr="00810190" w:rsidRDefault="00752BEA" w:rsidP="00752BEA">
      <w:pPr>
        <w:autoSpaceDE w:val="0"/>
        <w:autoSpaceDN w:val="0"/>
        <w:adjustRightInd w:val="0"/>
        <w:spacing w:line="360" w:lineRule="auto"/>
        <w:rPr>
          <w:color w:val="000000"/>
        </w:rPr>
      </w:pPr>
    </w:p>
    <w:p w14:paraId="66D7FA6D" w14:textId="77777777" w:rsidR="00752BEA" w:rsidRDefault="00752BEA" w:rsidP="00752BEA">
      <w:pPr>
        <w:pStyle w:val="z-TopofForm"/>
      </w:pPr>
      <w:r>
        <w:t>Top of Form</w:t>
      </w:r>
    </w:p>
    <w:p w14:paraId="06AF0290" w14:textId="77777777" w:rsidR="00752BEA" w:rsidRPr="00810190" w:rsidRDefault="00752BEA" w:rsidP="00752BEA">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6D572869" wp14:editId="43B62E3E">
            <wp:extent cx="203200" cy="20320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Pr>
          <w:color w:val="000000"/>
        </w:rPr>
        <w:fldChar w:fldCharType="end"/>
      </w:r>
      <w:r w:rsidRPr="00810190">
        <w:rPr>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0302156C" w14:textId="77777777" w:rsidR="00752BEA" w:rsidRDefault="00752BEA" w:rsidP="00752BEA">
      <w:pPr>
        <w:pStyle w:val="z-BottomofForm"/>
      </w:pPr>
      <w:r>
        <w:t>Bottom of Form</w:t>
      </w:r>
    </w:p>
    <w:p w14:paraId="01FC922D" w14:textId="77777777" w:rsidR="00752BEA" w:rsidRPr="00810190" w:rsidRDefault="00752BEA" w:rsidP="00752BEA">
      <w:pPr>
        <w:autoSpaceDE w:val="0"/>
        <w:autoSpaceDN w:val="0"/>
        <w:adjustRightInd w:val="0"/>
        <w:spacing w:line="360" w:lineRule="auto"/>
        <w:rPr>
          <w:color w:val="000000"/>
        </w:rPr>
      </w:pPr>
    </w:p>
    <w:p w14:paraId="518075D5" w14:textId="77777777" w:rsidR="00752BEA" w:rsidRPr="00810190" w:rsidRDefault="00752BEA" w:rsidP="00752BEA">
      <w:pPr>
        <w:autoSpaceDE w:val="0"/>
        <w:autoSpaceDN w:val="0"/>
        <w:adjustRightInd w:val="0"/>
        <w:spacing w:line="360" w:lineRule="auto"/>
        <w:rPr>
          <w:color w:val="000000"/>
        </w:rPr>
      </w:pPr>
    </w:p>
    <w:p w14:paraId="483540AB" w14:textId="77777777" w:rsidR="00752BEA" w:rsidRDefault="00752BEA" w:rsidP="00752BEA">
      <w:pPr>
        <w:pStyle w:val="z-TopofForm"/>
      </w:pPr>
      <w:r>
        <w:t>Top of Form</w:t>
      </w:r>
    </w:p>
    <w:p w14:paraId="3DFEBF95" w14:textId="77777777" w:rsidR="00752BEA" w:rsidRPr="00810190" w:rsidRDefault="00752BEA" w:rsidP="00752BEA">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3F18E228" wp14:editId="38A8E602">
            <wp:extent cx="203200" cy="2032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Pr>
          <w:color w:val="000000"/>
        </w:rPr>
        <w:fldChar w:fldCharType="end"/>
      </w:r>
      <w:r w:rsidRPr="00810190">
        <w:rPr>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71087A56" w14:textId="77777777" w:rsidR="00752BEA" w:rsidRDefault="00752BEA" w:rsidP="00752BEA">
      <w:pPr>
        <w:pStyle w:val="z-BottomofForm"/>
      </w:pPr>
      <w:r>
        <w:t>Bottom of Form</w:t>
      </w:r>
    </w:p>
    <w:p w14:paraId="6D4A32D2" w14:textId="77777777" w:rsidR="00752BEA" w:rsidRPr="00810190" w:rsidRDefault="00752BEA" w:rsidP="00752BEA">
      <w:pPr>
        <w:autoSpaceDE w:val="0"/>
        <w:autoSpaceDN w:val="0"/>
        <w:adjustRightInd w:val="0"/>
        <w:spacing w:line="360" w:lineRule="auto"/>
        <w:rPr>
          <w:color w:val="000000"/>
        </w:rPr>
      </w:pPr>
    </w:p>
    <w:p w14:paraId="528C8C9D" w14:textId="77777777" w:rsidR="00752BEA" w:rsidRPr="00810190" w:rsidRDefault="00752BEA" w:rsidP="00752BEA">
      <w:pPr>
        <w:autoSpaceDE w:val="0"/>
        <w:autoSpaceDN w:val="0"/>
        <w:adjustRightInd w:val="0"/>
        <w:spacing w:line="360" w:lineRule="auto"/>
        <w:rPr>
          <w:color w:val="000000"/>
        </w:rPr>
      </w:pPr>
    </w:p>
    <w:p w14:paraId="74FB3348" w14:textId="77777777" w:rsidR="00752BEA" w:rsidRDefault="00752BEA" w:rsidP="00752BEA">
      <w:pPr>
        <w:pStyle w:val="z-TopofForm"/>
      </w:pPr>
      <w:r>
        <w:t>Top of Form</w:t>
      </w:r>
    </w:p>
    <w:p w14:paraId="63EB3F99" w14:textId="77777777" w:rsidR="00752BEA" w:rsidRPr="00810190" w:rsidRDefault="00752BEA" w:rsidP="00752BEA">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428CAD86" wp14:editId="29E9BC82">
            <wp:extent cx="203200" cy="20320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Pr>
          <w:color w:val="000000"/>
        </w:rPr>
        <w:fldChar w:fldCharType="end"/>
      </w:r>
      <w:r w:rsidRPr="00810190">
        <w:rPr>
          <w:color w:val="000000"/>
        </w:rPr>
        <w:t xml:space="preserve">I understand that I can withdraw from this study at any time up to the cut-off point, without giving any reason, if I do so data relating to me will not be used in the study. </w:t>
      </w:r>
    </w:p>
    <w:p w14:paraId="52F3C6E5" w14:textId="77777777" w:rsidR="00752BEA" w:rsidRDefault="00752BEA" w:rsidP="00752BEA">
      <w:pPr>
        <w:pStyle w:val="z-BottomofForm"/>
      </w:pPr>
      <w:r>
        <w:t>Bottom of Form</w:t>
      </w:r>
    </w:p>
    <w:p w14:paraId="6D2211C3" w14:textId="77777777" w:rsidR="00752BEA" w:rsidRPr="00810190" w:rsidRDefault="00752BEA" w:rsidP="00752BEA">
      <w:pPr>
        <w:autoSpaceDE w:val="0"/>
        <w:autoSpaceDN w:val="0"/>
        <w:adjustRightInd w:val="0"/>
        <w:spacing w:line="360" w:lineRule="auto"/>
        <w:rPr>
          <w:color w:val="000000"/>
        </w:rPr>
      </w:pPr>
    </w:p>
    <w:p w14:paraId="4F10461F" w14:textId="77777777" w:rsidR="00752BEA" w:rsidRPr="00810190" w:rsidRDefault="00752BEA" w:rsidP="00752BEA">
      <w:pPr>
        <w:autoSpaceDE w:val="0"/>
        <w:autoSpaceDN w:val="0"/>
        <w:adjustRightInd w:val="0"/>
        <w:spacing w:line="360" w:lineRule="auto"/>
      </w:pPr>
    </w:p>
    <w:p w14:paraId="3E5EFCD6" w14:textId="77777777" w:rsidR="00752BEA" w:rsidRDefault="00752BEA" w:rsidP="00752BEA">
      <w:pPr>
        <w:pStyle w:val="z-TopofForm"/>
      </w:pPr>
      <w:r>
        <w:t>Top of Form</w:t>
      </w:r>
    </w:p>
    <w:p w14:paraId="5D1674F5" w14:textId="77777777" w:rsidR="00752BEA" w:rsidRPr="00810190" w:rsidRDefault="00752BEA" w:rsidP="00752BEA">
      <w:pPr>
        <w:autoSpaceDE w:val="0"/>
        <w:autoSpaceDN w:val="0"/>
        <w:adjustRightInd w:val="0"/>
        <w:spacing w:line="360" w:lineRule="auto"/>
      </w:pPr>
      <w:r>
        <w:fldChar w:fldCharType="begin"/>
      </w:r>
      <w:r>
        <w:instrText xml:space="preserve"> </w:instrText>
      </w:r>
      <w:r>
        <w:fldChar w:fldCharType="begin"/>
      </w:r>
      <w:r>
        <w:instrText xml:space="preserve"> PRIVATE "&lt;INPUT TYPE=\"CHECKBOX\"&gt;" </w:instrText>
      </w:r>
      <w:r>
        <w:fldChar w:fldCharType="end"/>
      </w:r>
      <w:r>
        <w:instrText xml:space="preserve">MACROBUTTON HTMLDirect </w:instrText>
      </w:r>
      <w:r>
        <w:rPr>
          <w:noProof/>
        </w:rPr>
        <w:drawing>
          <wp:inline distT="0" distB="0" distL="0" distR="0" wp14:anchorId="06F17E01" wp14:editId="797B975E">
            <wp:extent cx="203200" cy="20320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fldChar w:fldCharType="end"/>
      </w:r>
      <w:r w:rsidRPr="00810190">
        <w:t xml:space="preserve">I consent to take part in the focus group. </w:t>
      </w:r>
    </w:p>
    <w:p w14:paraId="4191C554" w14:textId="77777777" w:rsidR="00752BEA" w:rsidRDefault="00752BEA" w:rsidP="00752BEA">
      <w:pPr>
        <w:pStyle w:val="z-BottomofForm"/>
      </w:pPr>
      <w:r>
        <w:t>Bottom of Form</w:t>
      </w:r>
    </w:p>
    <w:p w14:paraId="104BF7B1" w14:textId="77777777" w:rsidR="00752BEA" w:rsidRPr="00810190" w:rsidRDefault="00752BEA" w:rsidP="00752BEA">
      <w:pPr>
        <w:autoSpaceDE w:val="0"/>
        <w:autoSpaceDN w:val="0"/>
        <w:adjustRightInd w:val="0"/>
        <w:spacing w:line="360" w:lineRule="auto"/>
      </w:pPr>
    </w:p>
    <w:p w14:paraId="4D6A026A" w14:textId="77777777" w:rsidR="00752BEA" w:rsidRPr="00810190" w:rsidRDefault="00752BEA" w:rsidP="00752BEA">
      <w:pPr>
        <w:autoSpaceDE w:val="0"/>
        <w:autoSpaceDN w:val="0"/>
        <w:adjustRightInd w:val="0"/>
        <w:spacing w:line="360" w:lineRule="auto"/>
      </w:pPr>
    </w:p>
    <w:p w14:paraId="76EB706D" w14:textId="77777777" w:rsidR="00752BEA" w:rsidRPr="00810190" w:rsidRDefault="00752BEA" w:rsidP="00752BEA">
      <w:pPr>
        <w:autoSpaceDE w:val="0"/>
        <w:autoSpaceDN w:val="0"/>
        <w:adjustRightInd w:val="0"/>
        <w:spacing w:line="360" w:lineRule="auto"/>
      </w:pPr>
    </w:p>
    <w:p w14:paraId="4144F039" w14:textId="77777777" w:rsidR="00752BEA" w:rsidRPr="00810190" w:rsidRDefault="00752BEA" w:rsidP="00752BEA">
      <w:pPr>
        <w:autoSpaceDE w:val="0"/>
        <w:autoSpaceDN w:val="0"/>
        <w:adjustRightInd w:val="0"/>
        <w:spacing w:line="360" w:lineRule="auto"/>
      </w:pPr>
      <w:r w:rsidRPr="00810190">
        <w:t xml:space="preserve">Signature: ____________________    Date: _____________________ Tel Number: _____________ </w:t>
      </w:r>
    </w:p>
    <w:p w14:paraId="0CC08078" w14:textId="77777777" w:rsidR="00752BEA" w:rsidRPr="00810190" w:rsidRDefault="00752BEA" w:rsidP="00752BEA">
      <w:pPr>
        <w:autoSpaceDE w:val="0"/>
        <w:autoSpaceDN w:val="0"/>
        <w:adjustRightInd w:val="0"/>
        <w:spacing w:line="360" w:lineRule="auto"/>
      </w:pPr>
    </w:p>
    <w:p w14:paraId="500D3331" w14:textId="77777777" w:rsidR="00752BEA" w:rsidRPr="00810190" w:rsidRDefault="00752BEA" w:rsidP="00752BEA">
      <w:pPr>
        <w:autoSpaceDE w:val="0"/>
        <w:autoSpaceDN w:val="0"/>
        <w:adjustRightInd w:val="0"/>
        <w:spacing w:line="360" w:lineRule="auto"/>
      </w:pPr>
    </w:p>
    <w:p w14:paraId="2571B01A" w14:textId="77777777" w:rsidR="00752BEA" w:rsidRPr="00810190" w:rsidRDefault="00752BEA" w:rsidP="00752BEA">
      <w:pPr>
        <w:autoSpaceDE w:val="0"/>
        <w:autoSpaceDN w:val="0"/>
        <w:adjustRightInd w:val="0"/>
        <w:spacing w:line="360" w:lineRule="auto"/>
      </w:pPr>
      <w:r w:rsidRPr="00810190">
        <w:t xml:space="preserve">Print </w:t>
      </w:r>
      <w:proofErr w:type="gramStart"/>
      <w:r w:rsidRPr="00810190">
        <w:t>Name:_</w:t>
      </w:r>
      <w:proofErr w:type="gramEnd"/>
      <w:r w:rsidRPr="00810190">
        <w:t xml:space="preserve">__________________      Email: _________________________________   </w:t>
      </w:r>
    </w:p>
    <w:p w14:paraId="157D8BFF" w14:textId="77777777" w:rsidR="00752BEA" w:rsidRPr="00810190" w:rsidRDefault="00752BEA" w:rsidP="00752BEA">
      <w:pPr>
        <w:autoSpaceDE w:val="0"/>
        <w:autoSpaceDN w:val="0"/>
        <w:adjustRightInd w:val="0"/>
        <w:spacing w:line="360" w:lineRule="auto"/>
      </w:pPr>
    </w:p>
    <w:p w14:paraId="0C70721B" w14:textId="77777777" w:rsidR="00752BEA" w:rsidRPr="00810190" w:rsidRDefault="00752BEA" w:rsidP="00752BEA">
      <w:pPr>
        <w:autoSpaceDE w:val="0"/>
        <w:autoSpaceDN w:val="0"/>
        <w:adjustRightInd w:val="0"/>
        <w:spacing w:line="360" w:lineRule="auto"/>
      </w:pPr>
    </w:p>
    <w:p w14:paraId="50D63FB0" w14:textId="77777777" w:rsidR="00752BEA" w:rsidRPr="00810190" w:rsidRDefault="00752BEA" w:rsidP="00752BEA">
      <w:pPr>
        <w:autoSpaceDE w:val="0"/>
        <w:autoSpaceDN w:val="0"/>
        <w:adjustRightInd w:val="0"/>
        <w:spacing w:line="360" w:lineRule="auto"/>
      </w:pPr>
      <w:r w:rsidRPr="00810190">
        <w:t xml:space="preserve">If you return this form via email, you may be able to sign it electronically. If this is not the </w:t>
      </w:r>
      <w:proofErr w:type="gramStart"/>
      <w:r w:rsidRPr="00810190">
        <w:t>case</w:t>
      </w:r>
      <w:proofErr w:type="gramEnd"/>
      <w:r w:rsidRPr="00810190">
        <w:t xml:space="preserve"> please note that </w:t>
      </w:r>
      <w:r w:rsidRPr="00810190">
        <w:rPr>
          <w:b/>
          <w:bCs/>
        </w:rPr>
        <w:t xml:space="preserve">receipt of this form via your email address will be taken as informed consent </w:t>
      </w:r>
    </w:p>
    <w:p w14:paraId="46562086" w14:textId="77777777" w:rsidR="00752BEA" w:rsidRPr="00810190" w:rsidRDefault="00752BEA" w:rsidP="00752BEA">
      <w:pPr>
        <w:pStyle w:val="Default"/>
        <w:spacing w:line="360" w:lineRule="auto"/>
        <w:rPr>
          <w:rFonts w:ascii="Times New Roman" w:hAnsi="Times New Roman" w:cs="Times New Roman"/>
          <w:color w:val="auto"/>
        </w:rPr>
      </w:pPr>
    </w:p>
    <w:p w14:paraId="712A897F" w14:textId="77777777" w:rsidR="00752BEA" w:rsidRPr="00810190" w:rsidRDefault="00752BEA" w:rsidP="00752BEA">
      <w:pPr>
        <w:pStyle w:val="Default"/>
        <w:spacing w:line="360" w:lineRule="auto"/>
        <w:rPr>
          <w:rFonts w:ascii="Times New Roman" w:hAnsi="Times New Roman" w:cs="Times New Roman"/>
          <w:color w:val="auto"/>
        </w:rPr>
      </w:pPr>
    </w:p>
    <w:p w14:paraId="07E9BEA8" w14:textId="77777777" w:rsidR="00752BEA" w:rsidRPr="00810190" w:rsidRDefault="00752BEA" w:rsidP="00752BEA">
      <w:pPr>
        <w:pStyle w:val="Default"/>
        <w:spacing w:line="360" w:lineRule="auto"/>
        <w:rPr>
          <w:rFonts w:ascii="Times New Roman" w:hAnsi="Times New Roman" w:cs="Times New Roman"/>
          <w:b/>
          <w:bCs/>
        </w:rPr>
      </w:pPr>
      <w:r w:rsidRPr="00810190">
        <w:rPr>
          <w:rFonts w:ascii="Times New Roman" w:hAnsi="Times New Roman" w:cs="Times New Roman"/>
          <w:color w:val="auto"/>
        </w:rPr>
        <w:t xml:space="preserve">I would like to have sight of the research findings when these are produced </w:t>
      </w:r>
      <w:r w:rsidRPr="00810190">
        <w:rPr>
          <w:rFonts w:ascii="Times New Roman" w:hAnsi="Times New Roman" w:cs="Times New Roman"/>
          <w:b/>
          <w:bCs/>
          <w:color w:val="auto"/>
        </w:rPr>
        <w:t>Yes/No</w:t>
      </w:r>
    </w:p>
    <w:p w14:paraId="2D43EDB4" w14:textId="77777777" w:rsidR="00752BEA" w:rsidRPr="00810190" w:rsidRDefault="00752BEA" w:rsidP="00752BEA">
      <w:pPr>
        <w:pStyle w:val="Default"/>
        <w:spacing w:line="360" w:lineRule="auto"/>
        <w:rPr>
          <w:rFonts w:ascii="Times New Roman" w:hAnsi="Times New Roman" w:cs="Times New Roman"/>
          <w:b/>
          <w:bCs/>
        </w:rPr>
      </w:pPr>
    </w:p>
    <w:p w14:paraId="2202CE7C" w14:textId="77777777" w:rsidR="00752BEA" w:rsidRPr="00810190" w:rsidRDefault="00752BEA" w:rsidP="00752BEA">
      <w:pPr>
        <w:pStyle w:val="Default"/>
        <w:spacing w:line="360" w:lineRule="auto"/>
        <w:rPr>
          <w:rFonts w:ascii="Times New Roman" w:hAnsi="Times New Roman" w:cs="Times New Roman"/>
          <w:b/>
          <w:bCs/>
        </w:rPr>
      </w:pPr>
    </w:p>
    <w:p w14:paraId="60B83872" w14:textId="77777777" w:rsidR="00752BEA" w:rsidRDefault="00752BEA" w:rsidP="00752BEA">
      <w:pPr>
        <w:pStyle w:val="Default"/>
        <w:spacing w:line="360" w:lineRule="auto"/>
        <w:rPr>
          <w:b/>
          <w:bCs/>
          <w:sz w:val="28"/>
          <w:szCs w:val="28"/>
        </w:rPr>
      </w:pPr>
    </w:p>
    <w:p w14:paraId="165A5F9C" w14:textId="77777777" w:rsidR="00752BEA" w:rsidRDefault="00752BEA" w:rsidP="00752BEA">
      <w:pPr>
        <w:pStyle w:val="Default"/>
        <w:spacing w:line="360" w:lineRule="auto"/>
        <w:rPr>
          <w:b/>
          <w:bCs/>
          <w:sz w:val="28"/>
          <w:szCs w:val="28"/>
        </w:rPr>
      </w:pPr>
    </w:p>
    <w:p w14:paraId="24129042" w14:textId="77777777" w:rsidR="00752BEA" w:rsidRDefault="00752BEA" w:rsidP="00752BEA">
      <w:pPr>
        <w:pStyle w:val="Default"/>
        <w:ind w:left="7200" w:right="-613"/>
        <w:rPr>
          <w:rFonts w:ascii="Times New Roman" w:hAnsi="Times New Roman" w:cs="Times New Roman"/>
          <w:b/>
          <w:bCs/>
          <w:u w:val="single"/>
        </w:rPr>
      </w:pPr>
    </w:p>
    <w:p w14:paraId="7734EA5F" w14:textId="77777777" w:rsidR="00752BEA" w:rsidRDefault="00752BEA" w:rsidP="00752BEA">
      <w:pPr>
        <w:pStyle w:val="Default"/>
        <w:ind w:left="7200" w:right="-613"/>
        <w:rPr>
          <w:rFonts w:ascii="Times New Roman" w:hAnsi="Times New Roman" w:cs="Times New Roman"/>
          <w:b/>
          <w:bCs/>
          <w:u w:val="single"/>
        </w:rPr>
      </w:pPr>
      <w:r w:rsidRPr="00256FEF">
        <w:rPr>
          <w:rFonts w:ascii="Times New Roman" w:hAnsi="Times New Roman" w:cs="Times New Roman"/>
          <w:b/>
          <w:bCs/>
          <w:u w:val="single"/>
        </w:rPr>
        <w:t>APPENDIX 4</w:t>
      </w:r>
    </w:p>
    <w:p w14:paraId="441039C5" w14:textId="77777777" w:rsidR="00752BEA" w:rsidRPr="00256FEF" w:rsidRDefault="00752BEA" w:rsidP="00752BEA">
      <w:pPr>
        <w:pStyle w:val="Default"/>
        <w:ind w:left="7200" w:right="-613"/>
        <w:rPr>
          <w:rFonts w:ascii="Times New Roman" w:hAnsi="Times New Roman" w:cs="Times New Roman"/>
          <w:b/>
          <w:bCs/>
          <w:u w:val="single"/>
        </w:rPr>
      </w:pPr>
    </w:p>
    <w:p w14:paraId="3D850CC3" w14:textId="77777777" w:rsidR="00752BEA" w:rsidRPr="00256FEF" w:rsidRDefault="00752BEA" w:rsidP="00752BEA">
      <w:pPr>
        <w:pStyle w:val="Default"/>
        <w:ind w:left="7200" w:right="-613" w:firstLine="720"/>
        <w:rPr>
          <w:rFonts w:ascii="Times New Roman" w:hAnsi="Times New Roman" w:cs="Times New Roman"/>
          <w:b/>
          <w:bCs/>
          <w:u w:val="single"/>
        </w:rPr>
      </w:pPr>
    </w:p>
    <w:p w14:paraId="344778A5" w14:textId="77777777" w:rsidR="00752BEA" w:rsidRPr="00256FEF" w:rsidRDefault="00752BEA" w:rsidP="00752BEA">
      <w:pPr>
        <w:pStyle w:val="Default"/>
        <w:rPr>
          <w:rFonts w:ascii="Times New Roman" w:hAnsi="Times New Roman" w:cs="Times New Roman"/>
          <w:b/>
          <w:bCs/>
        </w:rPr>
      </w:pPr>
      <w:r w:rsidRPr="00256FEF">
        <w:rPr>
          <w:rFonts w:ascii="Times New Roman" w:hAnsi="Times New Roman" w:cs="Times New Roman"/>
          <w:b/>
          <w:bCs/>
        </w:rPr>
        <w:t>FOCUS GROUP SCHEDULE</w:t>
      </w:r>
    </w:p>
    <w:p w14:paraId="34EC29AF" w14:textId="77777777" w:rsidR="00752BEA" w:rsidRPr="00256FEF" w:rsidRDefault="00752BEA" w:rsidP="00752BEA">
      <w:pPr>
        <w:pStyle w:val="Default"/>
        <w:rPr>
          <w:rFonts w:ascii="Times New Roman" w:hAnsi="Times New Roman" w:cs="Times New Roman"/>
          <w:b/>
          <w:bCs/>
        </w:rPr>
      </w:pPr>
    </w:p>
    <w:p w14:paraId="6307ECF3" w14:textId="77777777" w:rsidR="00752BEA" w:rsidRPr="00256FEF" w:rsidRDefault="00752BEA" w:rsidP="00752BEA">
      <w:pPr>
        <w:pStyle w:val="Default"/>
        <w:rPr>
          <w:rFonts w:ascii="Times New Roman" w:hAnsi="Times New Roman" w:cs="Times New Roman"/>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752BEA" w:rsidRPr="00256FEF" w14:paraId="23833BFE" w14:textId="77777777" w:rsidTr="00C947D3">
        <w:tc>
          <w:tcPr>
            <w:tcW w:w="9016" w:type="dxa"/>
            <w:shd w:val="clear" w:color="auto" w:fill="auto"/>
          </w:tcPr>
          <w:p w14:paraId="4219FFF7" w14:textId="77777777" w:rsidR="00752BEA" w:rsidRPr="00256FEF" w:rsidRDefault="00752BEA" w:rsidP="00C947D3">
            <w:pPr>
              <w:pStyle w:val="Default"/>
              <w:rPr>
                <w:rFonts w:ascii="Times New Roman" w:hAnsi="Times New Roman" w:cs="Times New Roman"/>
                <w:b/>
                <w:bCs/>
              </w:rPr>
            </w:pPr>
          </w:p>
          <w:tbl>
            <w:tblPr>
              <w:tblW w:w="0" w:type="auto"/>
              <w:tblBorders>
                <w:top w:val="nil"/>
                <w:left w:val="nil"/>
                <w:bottom w:val="nil"/>
                <w:right w:val="nil"/>
              </w:tblBorders>
              <w:tblLook w:val="0000" w:firstRow="0" w:lastRow="0" w:firstColumn="0" w:lastColumn="0" w:noHBand="0" w:noVBand="0"/>
            </w:tblPr>
            <w:tblGrid>
              <w:gridCol w:w="8794"/>
            </w:tblGrid>
            <w:tr w:rsidR="00752BEA" w:rsidRPr="00256FEF" w14:paraId="051B406D" w14:textId="77777777" w:rsidTr="00C947D3">
              <w:trPr>
                <w:trHeight w:val="3308"/>
              </w:trPr>
              <w:tc>
                <w:tcPr>
                  <w:tcW w:w="0" w:type="auto"/>
                </w:tcPr>
                <w:p w14:paraId="7A7D90D3" w14:textId="55287AA9" w:rsidR="00752BEA" w:rsidRPr="00256FEF" w:rsidRDefault="00752BEA" w:rsidP="00C947D3">
                  <w:pPr>
                    <w:autoSpaceDE w:val="0"/>
                    <w:autoSpaceDN w:val="0"/>
                    <w:adjustRightInd w:val="0"/>
                    <w:spacing w:line="360" w:lineRule="auto"/>
                    <w:rPr>
                      <w:b/>
                      <w:bCs/>
                      <w:color w:val="000000"/>
                    </w:rPr>
                  </w:pPr>
                  <w:r w:rsidRPr="00256FEF">
                    <w:rPr>
                      <w:b/>
                      <w:bCs/>
                      <w:color w:val="000000"/>
                    </w:rPr>
                    <w:t xml:space="preserve">Project: </w:t>
                  </w:r>
                  <w:r w:rsidR="001F46F0">
                    <w:rPr>
                      <w:b/>
                      <w:bCs/>
                      <w:color w:val="000000"/>
                    </w:rPr>
                    <w:t>‘</w:t>
                  </w:r>
                  <w:r w:rsidR="001F46F0" w:rsidRPr="001F46F0">
                    <w:rPr>
                      <w:sz w:val="28"/>
                    </w:rPr>
                    <w:t>How do counselling students view the care of dementia patients?</w:t>
                  </w:r>
                  <w:r w:rsidR="001F46F0">
                    <w:rPr>
                      <w:sz w:val="28"/>
                    </w:rPr>
                    <w:t>’</w:t>
                  </w:r>
                </w:p>
                <w:p w14:paraId="3E29F6A6" w14:textId="77777777" w:rsidR="00752BEA" w:rsidRPr="00256FEF" w:rsidRDefault="00752BEA" w:rsidP="00C947D3">
                  <w:pPr>
                    <w:autoSpaceDE w:val="0"/>
                    <w:autoSpaceDN w:val="0"/>
                    <w:adjustRightInd w:val="0"/>
                    <w:rPr>
                      <w:color w:val="000000"/>
                    </w:rPr>
                  </w:pPr>
                </w:p>
                <w:p w14:paraId="6AE80BDA" w14:textId="739AD091" w:rsidR="00752BEA" w:rsidRPr="00256FEF" w:rsidRDefault="00752BEA" w:rsidP="00C947D3">
                  <w:pPr>
                    <w:autoSpaceDE w:val="0"/>
                    <w:autoSpaceDN w:val="0"/>
                    <w:adjustRightInd w:val="0"/>
                    <w:rPr>
                      <w:b/>
                      <w:bCs/>
                      <w:color w:val="000000"/>
                    </w:rPr>
                  </w:pPr>
                  <w:r w:rsidRPr="00256FEF">
                    <w:rPr>
                      <w:b/>
                      <w:bCs/>
                      <w:color w:val="000000"/>
                    </w:rPr>
                    <w:t>Date: _</w:t>
                  </w:r>
                  <w:r w:rsidR="001F46F0">
                    <w:rPr>
                      <w:b/>
                      <w:bCs/>
                      <w:color w:val="000000"/>
                    </w:rPr>
                    <w:t>01.04.19</w:t>
                  </w:r>
                  <w:r>
                    <w:rPr>
                      <w:b/>
                      <w:bCs/>
                      <w:color w:val="000000"/>
                    </w:rPr>
                    <w:t>___</w:t>
                  </w:r>
                  <w:r w:rsidRPr="00256FEF">
                    <w:rPr>
                      <w:b/>
                      <w:bCs/>
                      <w:color w:val="000000"/>
                    </w:rPr>
                    <w:t xml:space="preserve"> Time of Group: Start: _</w:t>
                  </w:r>
                  <w:r w:rsidR="001F46F0">
                    <w:rPr>
                      <w:b/>
                      <w:bCs/>
                      <w:color w:val="000000"/>
                    </w:rPr>
                    <w:t>15.00</w:t>
                  </w:r>
                  <w:r>
                    <w:rPr>
                      <w:b/>
                      <w:bCs/>
                      <w:color w:val="000000"/>
                    </w:rPr>
                    <w:t>_______</w:t>
                  </w:r>
                  <w:r w:rsidRPr="00256FEF">
                    <w:rPr>
                      <w:b/>
                      <w:bCs/>
                      <w:color w:val="000000"/>
                    </w:rPr>
                    <w:t xml:space="preserve">_ Finish: </w:t>
                  </w:r>
                  <w:r w:rsidR="001F46F0">
                    <w:rPr>
                      <w:b/>
                      <w:bCs/>
                      <w:color w:val="000000"/>
                    </w:rPr>
                    <w:t>15.30</w:t>
                  </w:r>
                  <w:r w:rsidRPr="00256FEF">
                    <w:rPr>
                      <w:b/>
                      <w:bCs/>
                      <w:color w:val="000000"/>
                    </w:rPr>
                    <w:t xml:space="preserve">_______ </w:t>
                  </w:r>
                </w:p>
                <w:p w14:paraId="631BAA52" w14:textId="77777777" w:rsidR="00752BEA" w:rsidRPr="00256FEF" w:rsidRDefault="00752BEA" w:rsidP="00C947D3">
                  <w:pPr>
                    <w:autoSpaceDE w:val="0"/>
                    <w:autoSpaceDN w:val="0"/>
                    <w:adjustRightInd w:val="0"/>
                    <w:rPr>
                      <w:color w:val="000000"/>
                    </w:rPr>
                  </w:pPr>
                </w:p>
                <w:p w14:paraId="3761FD02" w14:textId="2D975EC5" w:rsidR="00752BEA" w:rsidRPr="00256FEF" w:rsidRDefault="00752BEA" w:rsidP="00C947D3">
                  <w:pPr>
                    <w:autoSpaceDE w:val="0"/>
                    <w:autoSpaceDN w:val="0"/>
                    <w:adjustRightInd w:val="0"/>
                    <w:rPr>
                      <w:b/>
                      <w:bCs/>
                      <w:color w:val="000000"/>
                    </w:rPr>
                  </w:pPr>
                  <w:r w:rsidRPr="00256FEF">
                    <w:rPr>
                      <w:b/>
                      <w:bCs/>
                      <w:color w:val="000000"/>
                    </w:rPr>
                    <w:t>Venue</w:t>
                  </w:r>
                  <w:r w:rsidR="001F46F0">
                    <w:rPr>
                      <w:b/>
                      <w:bCs/>
                      <w:color w:val="000000"/>
                    </w:rPr>
                    <w:t xml:space="preserve">: </w:t>
                  </w:r>
                  <w:r>
                    <w:rPr>
                      <w:b/>
                      <w:bCs/>
                      <w:color w:val="000000"/>
                    </w:rPr>
                    <w:t xml:space="preserve">Counselling pod UWTSD, </w:t>
                  </w:r>
                  <w:r w:rsidR="001F46F0">
                    <w:rPr>
                      <w:b/>
                      <w:bCs/>
                      <w:color w:val="000000"/>
                    </w:rPr>
                    <w:t xml:space="preserve">SA1 Campus </w:t>
                  </w:r>
                  <w:r>
                    <w:rPr>
                      <w:b/>
                      <w:bCs/>
                      <w:color w:val="000000"/>
                    </w:rPr>
                    <w:t>____</w:t>
                  </w:r>
                  <w:r w:rsidRPr="00256FEF">
                    <w:rPr>
                      <w:b/>
                      <w:bCs/>
                      <w:color w:val="000000"/>
                    </w:rPr>
                    <w:t xml:space="preserve">____________ </w:t>
                  </w:r>
                </w:p>
                <w:p w14:paraId="4533FACF" w14:textId="77777777" w:rsidR="00752BEA" w:rsidRPr="00256FEF" w:rsidRDefault="00752BEA" w:rsidP="00C947D3">
                  <w:pPr>
                    <w:autoSpaceDE w:val="0"/>
                    <w:autoSpaceDN w:val="0"/>
                    <w:adjustRightInd w:val="0"/>
                    <w:rPr>
                      <w:color w:val="000000"/>
                    </w:rPr>
                  </w:pPr>
                </w:p>
                <w:p w14:paraId="7629C32B" w14:textId="77777777" w:rsidR="00752BEA" w:rsidRPr="00256FEF" w:rsidRDefault="00752BEA" w:rsidP="00C947D3">
                  <w:pPr>
                    <w:autoSpaceDE w:val="0"/>
                    <w:autoSpaceDN w:val="0"/>
                    <w:adjustRightInd w:val="0"/>
                    <w:rPr>
                      <w:color w:val="000000"/>
                    </w:rPr>
                  </w:pPr>
                </w:p>
                <w:p w14:paraId="3B313F02" w14:textId="77777777" w:rsidR="00752BEA" w:rsidRPr="00256FEF" w:rsidRDefault="00752BEA" w:rsidP="00C947D3">
                  <w:pPr>
                    <w:autoSpaceDE w:val="0"/>
                    <w:autoSpaceDN w:val="0"/>
                    <w:adjustRightInd w:val="0"/>
                    <w:rPr>
                      <w:color w:val="000000"/>
                    </w:rPr>
                  </w:pPr>
                  <w:r w:rsidRPr="00256FEF">
                    <w:rPr>
                      <w:color w:val="000000"/>
                    </w:rPr>
                    <w:t>[Introductions. Briefly describe project and focus group protocol [including purpose of study, recording, dissemination and withdrawal], ensure participants have copies of the information sheet and focus group schedule a</w:t>
                  </w:r>
                  <w:r>
                    <w:rPr>
                      <w:color w:val="000000"/>
                    </w:rPr>
                    <w:t>nd have signed the consent form</w:t>
                  </w:r>
                  <w:r w:rsidRPr="00256FEF">
                    <w:rPr>
                      <w:color w:val="000000"/>
                    </w:rPr>
                    <w:t xml:space="preserve">. Revisit informed consent. </w:t>
                  </w:r>
                </w:p>
                <w:p w14:paraId="6B4B0943" w14:textId="2F1C2FAD" w:rsidR="00752BEA" w:rsidRDefault="00752BEA" w:rsidP="00C947D3">
                  <w:pPr>
                    <w:autoSpaceDE w:val="0"/>
                    <w:autoSpaceDN w:val="0"/>
                    <w:adjustRightInd w:val="0"/>
                    <w:rPr>
                      <w:color w:val="000000"/>
                    </w:rPr>
                  </w:pPr>
                </w:p>
                <w:p w14:paraId="675DBAF7" w14:textId="40BCA4B2" w:rsidR="001F46F0" w:rsidRPr="00256FEF" w:rsidRDefault="001F46F0" w:rsidP="00C947D3">
                  <w:pPr>
                    <w:autoSpaceDE w:val="0"/>
                    <w:autoSpaceDN w:val="0"/>
                    <w:adjustRightInd w:val="0"/>
                    <w:rPr>
                      <w:color w:val="000000"/>
                    </w:rPr>
                  </w:pPr>
                  <w:r>
                    <w:rPr>
                      <w:color w:val="000000"/>
                    </w:rPr>
                    <w:t>Topics:</w:t>
                  </w:r>
                </w:p>
                <w:p w14:paraId="38AF51DE" w14:textId="77777777" w:rsidR="00752BEA" w:rsidRPr="001F46F0" w:rsidRDefault="00752BEA" w:rsidP="00C947D3">
                  <w:pPr>
                    <w:autoSpaceDE w:val="0"/>
                    <w:autoSpaceDN w:val="0"/>
                    <w:adjustRightInd w:val="0"/>
                    <w:rPr>
                      <w:color w:val="000000"/>
                      <w:sz w:val="21"/>
                    </w:rPr>
                  </w:pPr>
                </w:p>
                <w:p w14:paraId="6BEA7E04" w14:textId="77777777" w:rsidR="001F46F0" w:rsidRPr="001F46F0" w:rsidRDefault="001F46F0" w:rsidP="001F46F0">
                  <w:pPr>
                    <w:pStyle w:val="ListParagraph"/>
                    <w:numPr>
                      <w:ilvl w:val="0"/>
                      <w:numId w:val="7"/>
                    </w:numPr>
                  </w:pPr>
                  <w:r w:rsidRPr="001F46F0">
                    <w:t>what are some of the types of care available for dementia patients that you are aware of?</w:t>
                  </w:r>
                </w:p>
                <w:p w14:paraId="1DF151CC" w14:textId="77777777" w:rsidR="001F46F0" w:rsidRPr="001F46F0" w:rsidRDefault="001F46F0" w:rsidP="001F46F0">
                  <w:pPr>
                    <w:pStyle w:val="ListParagraph"/>
                    <w:numPr>
                      <w:ilvl w:val="0"/>
                      <w:numId w:val="7"/>
                    </w:numPr>
                  </w:pPr>
                  <w:r w:rsidRPr="001F46F0">
                    <w:t xml:space="preserve">What do you think are some of the difficulties facing dementia caregivers? </w:t>
                  </w:r>
                </w:p>
                <w:p w14:paraId="4DDBC52B" w14:textId="77777777" w:rsidR="001F46F0" w:rsidRPr="001F46F0" w:rsidRDefault="001F46F0" w:rsidP="001F46F0">
                  <w:pPr>
                    <w:pStyle w:val="ListParagraph"/>
                    <w:numPr>
                      <w:ilvl w:val="0"/>
                      <w:numId w:val="7"/>
                    </w:numPr>
                  </w:pPr>
                  <w:r w:rsidRPr="001F46F0">
                    <w:t>Do you agree with the statement that all ‘dementia suffers should be placed in a care home?’</w:t>
                  </w:r>
                </w:p>
                <w:p w14:paraId="0327D618" w14:textId="77777777" w:rsidR="001F46F0" w:rsidRPr="001F46F0" w:rsidRDefault="001F46F0" w:rsidP="001F46F0">
                  <w:pPr>
                    <w:pStyle w:val="ListParagraph"/>
                    <w:numPr>
                      <w:ilvl w:val="0"/>
                      <w:numId w:val="7"/>
                    </w:numPr>
                  </w:pPr>
                  <w:r w:rsidRPr="001F46F0">
                    <w:t xml:space="preserve">What do you think is missing from dementia care? </w:t>
                  </w:r>
                </w:p>
                <w:p w14:paraId="3519876C" w14:textId="77777777" w:rsidR="00752BEA" w:rsidRPr="00256FEF" w:rsidRDefault="00752BEA" w:rsidP="00C947D3">
                  <w:pPr>
                    <w:autoSpaceDE w:val="0"/>
                    <w:autoSpaceDN w:val="0"/>
                    <w:adjustRightInd w:val="0"/>
                    <w:rPr>
                      <w:color w:val="000000"/>
                    </w:rPr>
                  </w:pPr>
                </w:p>
                <w:p w14:paraId="2F6D09BC" w14:textId="77777777" w:rsidR="00752BEA" w:rsidRPr="00256FEF" w:rsidRDefault="00752BEA" w:rsidP="00C947D3">
                  <w:pPr>
                    <w:autoSpaceDE w:val="0"/>
                    <w:autoSpaceDN w:val="0"/>
                    <w:adjustRightInd w:val="0"/>
                    <w:rPr>
                      <w:color w:val="000000"/>
                    </w:rPr>
                  </w:pPr>
                  <w:r w:rsidRPr="00256FEF">
                    <w:rPr>
                      <w:color w:val="000000"/>
                    </w:rPr>
                    <w:t xml:space="preserve">[Thank participants for participating, assure them of anonymity and advise what will happen next. Ask whether participants have any questions, want sight of notes/themes, etc. Cool down period, debriefing chat. </w:t>
                  </w:r>
                </w:p>
              </w:tc>
            </w:tr>
          </w:tbl>
          <w:p w14:paraId="018341E2" w14:textId="77777777" w:rsidR="00752BEA" w:rsidRPr="00256FEF" w:rsidRDefault="00752BEA" w:rsidP="00C947D3">
            <w:pPr>
              <w:pStyle w:val="Default"/>
              <w:rPr>
                <w:rFonts w:ascii="Times New Roman" w:hAnsi="Times New Roman" w:cs="Times New Roman"/>
                <w:b/>
                <w:bCs/>
              </w:rPr>
            </w:pPr>
          </w:p>
        </w:tc>
      </w:tr>
    </w:tbl>
    <w:p w14:paraId="7CA13E49" w14:textId="77777777" w:rsidR="00752BEA" w:rsidRDefault="00752BEA" w:rsidP="00752BEA">
      <w:pPr>
        <w:pStyle w:val="Default"/>
        <w:rPr>
          <w:b/>
          <w:bCs/>
          <w:sz w:val="28"/>
          <w:szCs w:val="28"/>
        </w:rPr>
      </w:pPr>
    </w:p>
    <w:p w14:paraId="50DF7902" w14:textId="6D662F31" w:rsidR="00752BEA" w:rsidRDefault="00752BEA" w:rsidP="00752BEA">
      <w:pPr>
        <w:pStyle w:val="Default"/>
        <w:rPr>
          <w:b/>
          <w:bCs/>
          <w:sz w:val="28"/>
          <w:szCs w:val="28"/>
        </w:rPr>
      </w:pPr>
    </w:p>
    <w:p w14:paraId="042D4E89" w14:textId="592A8841" w:rsidR="00752BEA" w:rsidRDefault="00752BEA" w:rsidP="00752BEA">
      <w:pPr>
        <w:pStyle w:val="Default"/>
        <w:rPr>
          <w:b/>
          <w:bCs/>
          <w:sz w:val="28"/>
          <w:szCs w:val="28"/>
        </w:rPr>
      </w:pPr>
    </w:p>
    <w:p w14:paraId="4FB9FF14" w14:textId="2D7B7776" w:rsidR="00752BEA" w:rsidRDefault="00752BEA" w:rsidP="00752BEA">
      <w:pPr>
        <w:pStyle w:val="Default"/>
        <w:rPr>
          <w:b/>
          <w:bCs/>
          <w:sz w:val="28"/>
          <w:szCs w:val="28"/>
        </w:rPr>
      </w:pPr>
    </w:p>
    <w:p w14:paraId="74A2B17F" w14:textId="77777777" w:rsidR="00752BEA" w:rsidRDefault="00752BEA" w:rsidP="00752BEA">
      <w:pPr>
        <w:pStyle w:val="Default"/>
        <w:rPr>
          <w:b/>
          <w:bCs/>
          <w:sz w:val="28"/>
          <w:szCs w:val="28"/>
        </w:rPr>
      </w:pPr>
    </w:p>
    <w:p w14:paraId="283214F9" w14:textId="77777777" w:rsidR="00752BEA" w:rsidRDefault="00752BEA" w:rsidP="00752BEA">
      <w:pPr>
        <w:pStyle w:val="Default"/>
        <w:rPr>
          <w:b/>
          <w:bCs/>
          <w:sz w:val="28"/>
          <w:szCs w:val="28"/>
        </w:rPr>
      </w:pPr>
    </w:p>
    <w:p w14:paraId="245B66BB" w14:textId="77777777" w:rsidR="00752BEA" w:rsidRDefault="00752BEA" w:rsidP="00752BEA"/>
    <w:p w14:paraId="6180D857" w14:textId="77777777" w:rsidR="00752BEA" w:rsidRDefault="00752BEA" w:rsidP="00752BEA"/>
    <w:p w14:paraId="26F87B97" w14:textId="77777777" w:rsidR="00752BEA" w:rsidRPr="001627A6" w:rsidRDefault="00752BEA" w:rsidP="00752BEA">
      <w:pPr>
        <w:spacing w:line="360" w:lineRule="auto"/>
        <w:ind w:left="6480" w:right="-613" w:firstLine="720"/>
        <w:rPr>
          <w:b/>
          <w:bCs/>
        </w:rPr>
      </w:pPr>
      <w:r w:rsidRPr="001627A6">
        <w:rPr>
          <w:b/>
          <w:bCs/>
          <w:u w:val="single"/>
        </w:rPr>
        <w:t>APPENDIX 5</w:t>
      </w:r>
    </w:p>
    <w:p w14:paraId="25AA1E9B" w14:textId="77777777" w:rsidR="00752BEA" w:rsidRPr="001627A6" w:rsidRDefault="00752BEA" w:rsidP="00752BEA">
      <w:pPr>
        <w:spacing w:line="360" w:lineRule="auto"/>
        <w:rPr>
          <w:b/>
          <w:bCs/>
        </w:rPr>
      </w:pPr>
      <w:r w:rsidRPr="001627A6">
        <w:rPr>
          <w:b/>
          <w:bCs/>
        </w:rPr>
        <w:t xml:space="preserve">DEBRIEFING FORM </w:t>
      </w:r>
    </w:p>
    <w:p w14:paraId="0A64F67B" w14:textId="77777777" w:rsidR="00752BEA" w:rsidRPr="001627A6" w:rsidRDefault="00752BEA" w:rsidP="00752BEA">
      <w:pPr>
        <w:spacing w:line="360" w:lineRule="auto"/>
      </w:pPr>
    </w:p>
    <w:p w14:paraId="5E507BD0" w14:textId="48B6FFDF" w:rsidR="00752BEA" w:rsidRPr="001627A6" w:rsidRDefault="00752BEA" w:rsidP="00752BEA">
      <w:pPr>
        <w:spacing w:line="360" w:lineRule="auto"/>
        <w:rPr>
          <w:b/>
          <w:bCs/>
        </w:rPr>
      </w:pPr>
      <w:r w:rsidRPr="001627A6">
        <w:rPr>
          <w:b/>
          <w:bCs/>
        </w:rPr>
        <w:t xml:space="preserve">Date: </w:t>
      </w:r>
      <w:r w:rsidR="001F46F0">
        <w:rPr>
          <w:b/>
          <w:bCs/>
        </w:rPr>
        <w:t>1</w:t>
      </w:r>
      <w:r w:rsidR="001F46F0" w:rsidRPr="001F46F0">
        <w:rPr>
          <w:b/>
          <w:bCs/>
          <w:vertAlign w:val="superscript"/>
        </w:rPr>
        <w:t>st</w:t>
      </w:r>
      <w:r w:rsidR="001F46F0">
        <w:rPr>
          <w:b/>
          <w:bCs/>
        </w:rPr>
        <w:t xml:space="preserve"> April 2019</w:t>
      </w:r>
      <w:r w:rsidRPr="001627A6">
        <w:rPr>
          <w:b/>
          <w:bCs/>
        </w:rPr>
        <w:t xml:space="preserve"> </w:t>
      </w:r>
    </w:p>
    <w:p w14:paraId="50AABE11" w14:textId="77777777" w:rsidR="00752BEA" w:rsidRPr="001627A6" w:rsidRDefault="00752BEA" w:rsidP="00752BEA">
      <w:pPr>
        <w:spacing w:line="360" w:lineRule="auto"/>
        <w:rPr>
          <w:bCs/>
        </w:rPr>
      </w:pPr>
      <w:r w:rsidRPr="001627A6">
        <w:rPr>
          <w:bCs/>
        </w:rPr>
        <w:t xml:space="preserve">Thank you for participating in this study. Your time and effort are appreciated. </w:t>
      </w:r>
    </w:p>
    <w:p w14:paraId="2CC64631" w14:textId="77777777" w:rsidR="001F46F0" w:rsidRDefault="001F46F0" w:rsidP="00752BEA">
      <w:pPr>
        <w:autoSpaceDE w:val="0"/>
        <w:autoSpaceDN w:val="0"/>
        <w:adjustRightInd w:val="0"/>
        <w:spacing w:line="360" w:lineRule="auto"/>
      </w:pPr>
    </w:p>
    <w:p w14:paraId="414A7468" w14:textId="606F99FF" w:rsidR="00752BEA" w:rsidRDefault="00752BEA" w:rsidP="00752BEA">
      <w:pPr>
        <w:autoSpaceDE w:val="0"/>
        <w:autoSpaceDN w:val="0"/>
        <w:adjustRightInd w:val="0"/>
        <w:spacing w:line="360" w:lineRule="auto"/>
      </w:pPr>
      <w:r w:rsidRPr="001627A6">
        <w:lastRenderedPageBreak/>
        <w:t xml:space="preserve">This research explored </w:t>
      </w:r>
      <w:r w:rsidR="001F46F0">
        <w:t xml:space="preserve">counselling </w:t>
      </w:r>
      <w:proofErr w:type="gramStart"/>
      <w:r w:rsidR="001F46F0">
        <w:t>students</w:t>
      </w:r>
      <w:proofErr w:type="gramEnd"/>
      <w:r w:rsidR="001F46F0">
        <w:t xml:space="preserve"> opinions on dementia care. Dementia care is </w:t>
      </w:r>
      <w:r w:rsidR="00A9258E">
        <w:t xml:space="preserve">on the increase with an ever-growing demand for more funding and support, especially for informal caregivers. The awareness of dementia care seems to be low and is extremely under researched. Through participating in this focus group your contribution has added to the development of a body of knowledge within the health and social care sector. </w:t>
      </w:r>
    </w:p>
    <w:p w14:paraId="74CCA3C4" w14:textId="4AF4F2A9" w:rsidR="00752BEA" w:rsidRDefault="00752BEA" w:rsidP="00752BEA">
      <w:pPr>
        <w:spacing w:line="360" w:lineRule="auto"/>
      </w:pPr>
      <w:r w:rsidRPr="001627A6">
        <w:t xml:space="preserve">You are reminded, however, that you still have the right to withdraw at this point. Should you decide to do so you will not have to give any reason and collected data will not be used </w:t>
      </w:r>
      <w:r w:rsidR="00A9258E">
        <w:t xml:space="preserve">within the study </w:t>
      </w:r>
      <w:r w:rsidRPr="001627A6">
        <w:t>and will be destroyed.  You will be aware that this study has received ethics approval fro</w:t>
      </w:r>
      <w:r>
        <w:t>m the School of Social Justice and Inclusion</w:t>
      </w:r>
      <w:r w:rsidRPr="001627A6">
        <w:t xml:space="preserve"> Research Ethics Committee of</w:t>
      </w:r>
      <w:r>
        <w:t xml:space="preserve"> UWTSD</w:t>
      </w:r>
      <w:r w:rsidRPr="001627A6">
        <w:t xml:space="preserve">. However, if you have any questions or concerns about your participation in this study, </w:t>
      </w:r>
      <w:r w:rsidR="00A9258E">
        <w:t xml:space="preserve">you can use the previous contact details provided. </w:t>
      </w:r>
    </w:p>
    <w:p w14:paraId="320E2133" w14:textId="535DCE98" w:rsidR="00A9258E" w:rsidRDefault="00A9258E" w:rsidP="00752BEA">
      <w:pPr>
        <w:spacing w:line="360" w:lineRule="auto"/>
      </w:pPr>
      <w:r>
        <w:t xml:space="preserve">Some of the questions that were presented to you within this study, although not intentionally may have provoked a negative emotional response and may elicit sensitive reflection. If this study has caused emotional distress you are encouraged to discuss these feelings with a counselling supervisor at the university. Furthermore, should you wish to discuss this further with an outside party there are a number of useful links and contact details that can be provided by the group facilitator should you wish. If you </w:t>
      </w:r>
      <w:r w:rsidRPr="00A9258E">
        <w:t xml:space="preserve">would like to research or learn more about dementia </w:t>
      </w:r>
      <w:proofErr w:type="gramStart"/>
      <w:r w:rsidRPr="00A9258E">
        <w:t>care</w:t>
      </w:r>
      <w:proofErr w:type="gramEnd"/>
      <w:r w:rsidRPr="00A9258E">
        <w:t xml:space="preserve"> there is vast amount of information that you can find on website like https://www.dementiauk.org or https://www.who.int/en/news-room/fact-sheets/detail/dementia</w:t>
      </w:r>
      <w:r>
        <w:t xml:space="preserve">. </w:t>
      </w:r>
    </w:p>
    <w:p w14:paraId="1FAF60DA" w14:textId="26234784" w:rsidR="00A9258E" w:rsidRDefault="00A9258E" w:rsidP="00752BEA">
      <w:pPr>
        <w:spacing w:line="360" w:lineRule="auto"/>
      </w:pPr>
    </w:p>
    <w:p w14:paraId="327B4EE6" w14:textId="3F8E8D05" w:rsidR="00A9258E" w:rsidRDefault="00A9258E" w:rsidP="00752BEA">
      <w:pPr>
        <w:spacing w:line="360" w:lineRule="auto"/>
      </w:pPr>
    </w:p>
    <w:p w14:paraId="5AC4CCE2" w14:textId="77777777" w:rsidR="00A9258E" w:rsidRPr="001627A6" w:rsidRDefault="00A9258E" w:rsidP="00752BEA">
      <w:pPr>
        <w:spacing w:line="360" w:lineRule="auto"/>
      </w:pPr>
    </w:p>
    <w:p w14:paraId="120A2A3B" w14:textId="77777777" w:rsidR="00752BEA" w:rsidRPr="001627A6" w:rsidRDefault="00752BEA" w:rsidP="00752BEA">
      <w:pPr>
        <w:spacing w:line="360" w:lineRule="auto"/>
        <w:rPr>
          <w:b/>
          <w:bCs/>
        </w:rPr>
      </w:pPr>
    </w:p>
    <w:p w14:paraId="2B02E5F0" w14:textId="77777777" w:rsidR="00752BEA" w:rsidRPr="001627A6" w:rsidRDefault="00752BEA" w:rsidP="00752BEA">
      <w:pPr>
        <w:spacing w:line="360" w:lineRule="auto"/>
        <w:rPr>
          <w:b/>
          <w:u w:val="single"/>
        </w:rPr>
      </w:pPr>
      <w:r>
        <w:rPr>
          <w:b/>
          <w:bCs/>
        </w:rPr>
        <w:t xml:space="preserve"> </w:t>
      </w:r>
    </w:p>
    <w:p w14:paraId="3FB75E96" w14:textId="77777777" w:rsidR="00752BEA" w:rsidRPr="0000361D" w:rsidRDefault="00752BEA" w:rsidP="0000361D">
      <w:pPr>
        <w:rPr>
          <w:sz w:val="32"/>
        </w:rPr>
      </w:pPr>
    </w:p>
    <w:sectPr w:rsidR="00752BEA" w:rsidRPr="0000361D" w:rsidSect="00F40126">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56E91" w14:textId="77777777" w:rsidR="009C6143" w:rsidRDefault="009C6143" w:rsidP="00E54511">
      <w:r>
        <w:separator/>
      </w:r>
    </w:p>
  </w:endnote>
  <w:endnote w:type="continuationSeparator" w:id="0">
    <w:p w14:paraId="1C006172" w14:textId="77777777" w:rsidR="009C6143" w:rsidRDefault="009C6143" w:rsidP="00E54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2776398"/>
      <w:docPartObj>
        <w:docPartGallery w:val="Page Numbers (Bottom of Page)"/>
        <w:docPartUnique/>
      </w:docPartObj>
    </w:sdtPr>
    <w:sdtContent>
      <w:p w14:paraId="687AEA41" w14:textId="2DCC5D1A" w:rsidR="00C947D3" w:rsidRDefault="00C947D3" w:rsidP="00C947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E6E8B9" w14:textId="77777777" w:rsidR="00C947D3" w:rsidRDefault="00C947D3" w:rsidP="00E545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1826041"/>
      <w:docPartObj>
        <w:docPartGallery w:val="Page Numbers (Bottom of Page)"/>
        <w:docPartUnique/>
      </w:docPartObj>
    </w:sdtPr>
    <w:sdtContent>
      <w:p w14:paraId="3C3C93B9" w14:textId="6B3C8360" w:rsidR="00C947D3" w:rsidRDefault="00C947D3" w:rsidP="00C947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0BD023" w14:textId="77777777" w:rsidR="00C947D3" w:rsidRDefault="00C947D3" w:rsidP="00E545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3D3FB2" w14:textId="77777777" w:rsidR="009C6143" w:rsidRDefault="009C6143" w:rsidP="00E54511">
      <w:r>
        <w:separator/>
      </w:r>
    </w:p>
  </w:footnote>
  <w:footnote w:type="continuationSeparator" w:id="0">
    <w:p w14:paraId="6C4AA176" w14:textId="77777777" w:rsidR="009C6143" w:rsidRDefault="009C6143" w:rsidP="00E545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DC06E" w14:textId="2698858A" w:rsidR="00C947D3" w:rsidRDefault="00C947D3">
    <w:pPr>
      <w:pStyle w:val="Header"/>
    </w:pPr>
    <w:r>
      <w:t>Shelby Bovingdon     P151190</w:t>
    </w:r>
  </w:p>
  <w:p w14:paraId="09BDC526" w14:textId="77777777" w:rsidR="00C947D3" w:rsidRDefault="00C947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7426B"/>
    <w:multiLevelType w:val="hybridMultilevel"/>
    <w:tmpl w:val="97C4E0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C6A8B"/>
    <w:multiLevelType w:val="hybridMultilevel"/>
    <w:tmpl w:val="97C4E0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8A5BC8"/>
    <w:multiLevelType w:val="hybridMultilevel"/>
    <w:tmpl w:val="BCEAE9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7AF"/>
    <w:rsid w:val="000004B6"/>
    <w:rsid w:val="0000361D"/>
    <w:rsid w:val="000B35E8"/>
    <w:rsid w:val="000D226B"/>
    <w:rsid w:val="00116383"/>
    <w:rsid w:val="001F00FC"/>
    <w:rsid w:val="001F46F0"/>
    <w:rsid w:val="00273C45"/>
    <w:rsid w:val="002C0C0E"/>
    <w:rsid w:val="00317F5C"/>
    <w:rsid w:val="00391804"/>
    <w:rsid w:val="003919BC"/>
    <w:rsid w:val="0040028A"/>
    <w:rsid w:val="00473266"/>
    <w:rsid w:val="004C3220"/>
    <w:rsid w:val="0054236B"/>
    <w:rsid w:val="00550D23"/>
    <w:rsid w:val="005759E3"/>
    <w:rsid w:val="005A26B4"/>
    <w:rsid w:val="005C344A"/>
    <w:rsid w:val="005D27AE"/>
    <w:rsid w:val="006151AB"/>
    <w:rsid w:val="00641F29"/>
    <w:rsid w:val="00665C40"/>
    <w:rsid w:val="006F1DD8"/>
    <w:rsid w:val="00723C6F"/>
    <w:rsid w:val="00727417"/>
    <w:rsid w:val="00752BEA"/>
    <w:rsid w:val="00795556"/>
    <w:rsid w:val="007A630D"/>
    <w:rsid w:val="007E5331"/>
    <w:rsid w:val="00866E5D"/>
    <w:rsid w:val="009660ED"/>
    <w:rsid w:val="00970C65"/>
    <w:rsid w:val="00994CAC"/>
    <w:rsid w:val="009A333B"/>
    <w:rsid w:val="009C6143"/>
    <w:rsid w:val="00A1292E"/>
    <w:rsid w:val="00A862FE"/>
    <w:rsid w:val="00A9258E"/>
    <w:rsid w:val="00AA552C"/>
    <w:rsid w:val="00AC3D3F"/>
    <w:rsid w:val="00AD45F5"/>
    <w:rsid w:val="00AF44D5"/>
    <w:rsid w:val="00B44629"/>
    <w:rsid w:val="00BF124D"/>
    <w:rsid w:val="00C26F05"/>
    <w:rsid w:val="00C26FB7"/>
    <w:rsid w:val="00C440E7"/>
    <w:rsid w:val="00C517AF"/>
    <w:rsid w:val="00C524CD"/>
    <w:rsid w:val="00C947D3"/>
    <w:rsid w:val="00CB09A6"/>
    <w:rsid w:val="00CB131F"/>
    <w:rsid w:val="00D036C6"/>
    <w:rsid w:val="00D40711"/>
    <w:rsid w:val="00D66814"/>
    <w:rsid w:val="00DD103C"/>
    <w:rsid w:val="00E00C04"/>
    <w:rsid w:val="00E16AD9"/>
    <w:rsid w:val="00E30953"/>
    <w:rsid w:val="00E54511"/>
    <w:rsid w:val="00E74DEA"/>
    <w:rsid w:val="00E91C2C"/>
    <w:rsid w:val="00F40126"/>
    <w:rsid w:val="00F873DB"/>
    <w:rsid w:val="00F9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6D1ED"/>
  <w15:chartTrackingRefBased/>
  <w15:docId w15:val="{F3BBD46C-058F-B741-B6D0-186288C40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3D3F"/>
    <w:rPr>
      <w:rFonts w:ascii="Times New Roman" w:eastAsia="Times New Roman" w:hAnsi="Times New Roman" w:cs="Times New Roman"/>
    </w:rPr>
  </w:style>
  <w:style w:type="paragraph" w:styleId="Heading1">
    <w:name w:val="heading 1"/>
    <w:basedOn w:val="Normal"/>
    <w:next w:val="Normal"/>
    <w:link w:val="Heading1Char"/>
    <w:uiPriority w:val="9"/>
    <w:qFormat/>
    <w:rsid w:val="005A26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862F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361D"/>
    <w:rPr>
      <w:color w:val="0563C1" w:themeColor="hyperlink"/>
      <w:u w:val="single"/>
    </w:rPr>
  </w:style>
  <w:style w:type="character" w:styleId="UnresolvedMention">
    <w:name w:val="Unresolved Mention"/>
    <w:basedOn w:val="DefaultParagraphFont"/>
    <w:uiPriority w:val="99"/>
    <w:semiHidden/>
    <w:unhideWhenUsed/>
    <w:rsid w:val="0000361D"/>
    <w:rPr>
      <w:color w:val="605E5C"/>
      <w:shd w:val="clear" w:color="auto" w:fill="E1DFDD"/>
    </w:rPr>
  </w:style>
  <w:style w:type="paragraph" w:customStyle="1" w:styleId="Default">
    <w:name w:val="Default"/>
    <w:rsid w:val="00752BEA"/>
    <w:pPr>
      <w:autoSpaceDE w:val="0"/>
      <w:autoSpaceDN w:val="0"/>
      <w:adjustRightInd w:val="0"/>
    </w:pPr>
    <w:rPr>
      <w:rFonts w:ascii="Arial" w:eastAsia="Calibri" w:hAnsi="Arial" w:cs="Arial"/>
      <w:color w:val="000000"/>
    </w:rPr>
  </w:style>
  <w:style w:type="paragraph" w:styleId="z-BottomofForm">
    <w:name w:val="HTML Bottom of Form"/>
    <w:basedOn w:val="Normal"/>
    <w:next w:val="Normal"/>
    <w:link w:val="z-BottomofFormChar"/>
    <w:hidden/>
    <w:uiPriority w:val="99"/>
    <w:semiHidden/>
    <w:unhideWhenUsed/>
    <w:rsid w:val="00752BEA"/>
    <w:pPr>
      <w:pBdr>
        <w:top w:val="single" w:sz="6" w:space="1" w:color="auto"/>
      </w:pBdr>
      <w:spacing w:line="259" w:lineRule="auto"/>
      <w:jc w:val="center"/>
    </w:pPr>
    <w:rPr>
      <w:rFonts w:ascii="Arial" w:eastAsia="Calibri" w:hAnsi="Arial" w:cs="Arial"/>
      <w:vanish/>
      <w:sz w:val="16"/>
      <w:szCs w:val="16"/>
    </w:rPr>
  </w:style>
  <w:style w:type="character" w:customStyle="1" w:styleId="z-BottomofFormChar">
    <w:name w:val="z-Bottom of Form Char"/>
    <w:basedOn w:val="DefaultParagraphFont"/>
    <w:link w:val="z-BottomofForm"/>
    <w:uiPriority w:val="99"/>
    <w:semiHidden/>
    <w:rsid w:val="00752BEA"/>
    <w:rPr>
      <w:rFonts w:ascii="Arial" w:eastAsia="Calibri" w:hAnsi="Arial" w:cs="Arial"/>
      <w:vanish/>
      <w:sz w:val="16"/>
      <w:szCs w:val="16"/>
    </w:rPr>
  </w:style>
  <w:style w:type="paragraph" w:styleId="z-TopofForm">
    <w:name w:val="HTML Top of Form"/>
    <w:basedOn w:val="Normal"/>
    <w:next w:val="Normal"/>
    <w:link w:val="z-TopofFormChar"/>
    <w:hidden/>
    <w:uiPriority w:val="99"/>
    <w:semiHidden/>
    <w:unhideWhenUsed/>
    <w:rsid w:val="00752BEA"/>
    <w:pPr>
      <w:pBdr>
        <w:bottom w:val="single" w:sz="6" w:space="1" w:color="auto"/>
      </w:pBdr>
      <w:spacing w:line="259" w:lineRule="auto"/>
      <w:jc w:val="center"/>
    </w:pPr>
    <w:rPr>
      <w:rFonts w:ascii="Arial" w:eastAsia="Calibri" w:hAnsi="Arial" w:cs="Arial"/>
      <w:vanish/>
      <w:sz w:val="16"/>
      <w:szCs w:val="16"/>
    </w:rPr>
  </w:style>
  <w:style w:type="character" w:customStyle="1" w:styleId="z-TopofFormChar">
    <w:name w:val="z-Top of Form Char"/>
    <w:basedOn w:val="DefaultParagraphFont"/>
    <w:link w:val="z-TopofForm"/>
    <w:uiPriority w:val="99"/>
    <w:semiHidden/>
    <w:rsid w:val="00752BEA"/>
    <w:rPr>
      <w:rFonts w:ascii="Arial" w:eastAsia="Calibri" w:hAnsi="Arial" w:cs="Arial"/>
      <w:vanish/>
      <w:sz w:val="16"/>
      <w:szCs w:val="16"/>
    </w:rPr>
  </w:style>
  <w:style w:type="character" w:customStyle="1" w:styleId="titleauthoretc">
    <w:name w:val="titleauthoretc"/>
    <w:basedOn w:val="DefaultParagraphFont"/>
    <w:rsid w:val="002C0C0E"/>
  </w:style>
  <w:style w:type="character" w:styleId="Strong">
    <w:name w:val="Strong"/>
    <w:basedOn w:val="DefaultParagraphFont"/>
    <w:uiPriority w:val="22"/>
    <w:qFormat/>
    <w:rsid w:val="002C0C0E"/>
    <w:rPr>
      <w:b/>
      <w:bCs/>
    </w:rPr>
  </w:style>
  <w:style w:type="character" w:customStyle="1" w:styleId="apple-converted-space">
    <w:name w:val="apple-converted-space"/>
    <w:basedOn w:val="DefaultParagraphFont"/>
    <w:rsid w:val="002C0C0E"/>
  </w:style>
  <w:style w:type="paragraph" w:styleId="NormalWeb">
    <w:name w:val="Normal (Web)"/>
    <w:basedOn w:val="Normal"/>
    <w:uiPriority w:val="99"/>
    <w:semiHidden/>
    <w:unhideWhenUsed/>
    <w:rsid w:val="003919BC"/>
    <w:pPr>
      <w:spacing w:before="100" w:beforeAutospacing="1" w:after="100" w:afterAutospacing="1"/>
    </w:pPr>
  </w:style>
  <w:style w:type="paragraph" w:styleId="ListParagraph">
    <w:name w:val="List Paragraph"/>
    <w:basedOn w:val="Normal"/>
    <w:uiPriority w:val="34"/>
    <w:qFormat/>
    <w:rsid w:val="009660ED"/>
    <w:pPr>
      <w:ind w:left="720"/>
      <w:contextualSpacing/>
    </w:pPr>
  </w:style>
  <w:style w:type="character" w:customStyle="1" w:styleId="title-text">
    <w:name w:val="title-text"/>
    <w:basedOn w:val="DefaultParagraphFont"/>
    <w:rsid w:val="009A333B"/>
  </w:style>
  <w:style w:type="character" w:styleId="FollowedHyperlink">
    <w:name w:val="FollowedHyperlink"/>
    <w:basedOn w:val="DefaultParagraphFont"/>
    <w:uiPriority w:val="99"/>
    <w:semiHidden/>
    <w:unhideWhenUsed/>
    <w:rsid w:val="00A862FE"/>
    <w:rPr>
      <w:color w:val="954F72" w:themeColor="followedHyperlink"/>
      <w:u w:val="single"/>
    </w:rPr>
  </w:style>
  <w:style w:type="character" w:customStyle="1" w:styleId="Heading2Char">
    <w:name w:val="Heading 2 Char"/>
    <w:basedOn w:val="DefaultParagraphFont"/>
    <w:link w:val="Heading2"/>
    <w:uiPriority w:val="9"/>
    <w:rsid w:val="00A862FE"/>
    <w:rPr>
      <w:rFonts w:ascii="Times New Roman" w:eastAsia="Times New Roman" w:hAnsi="Times New Roman" w:cs="Times New Roman"/>
      <w:b/>
      <w:bCs/>
      <w:sz w:val="36"/>
      <w:szCs w:val="36"/>
    </w:rPr>
  </w:style>
  <w:style w:type="paragraph" w:customStyle="1" w:styleId="volume-issue">
    <w:name w:val="volume-issue"/>
    <w:basedOn w:val="Normal"/>
    <w:rsid w:val="00A862FE"/>
    <w:pPr>
      <w:spacing w:before="100" w:beforeAutospacing="1" w:after="100" w:afterAutospacing="1"/>
    </w:pPr>
  </w:style>
  <w:style w:type="character" w:customStyle="1" w:styleId="val">
    <w:name w:val="val"/>
    <w:basedOn w:val="DefaultParagraphFont"/>
    <w:rsid w:val="00A862FE"/>
  </w:style>
  <w:style w:type="paragraph" w:customStyle="1" w:styleId="page-range">
    <w:name w:val="page-range"/>
    <w:basedOn w:val="Normal"/>
    <w:rsid w:val="00A862FE"/>
    <w:pPr>
      <w:spacing w:before="100" w:beforeAutospacing="1" w:after="100" w:afterAutospacing="1"/>
    </w:pPr>
  </w:style>
  <w:style w:type="paragraph" w:styleId="Footer">
    <w:name w:val="footer"/>
    <w:basedOn w:val="Normal"/>
    <w:link w:val="FooterChar"/>
    <w:uiPriority w:val="99"/>
    <w:unhideWhenUsed/>
    <w:rsid w:val="00E54511"/>
    <w:pPr>
      <w:tabs>
        <w:tab w:val="center" w:pos="4680"/>
        <w:tab w:val="right" w:pos="9360"/>
      </w:tabs>
    </w:pPr>
  </w:style>
  <w:style w:type="character" w:customStyle="1" w:styleId="FooterChar">
    <w:name w:val="Footer Char"/>
    <w:basedOn w:val="DefaultParagraphFont"/>
    <w:link w:val="Footer"/>
    <w:uiPriority w:val="99"/>
    <w:rsid w:val="00E54511"/>
    <w:rPr>
      <w:rFonts w:ascii="Times New Roman" w:eastAsia="Times New Roman" w:hAnsi="Times New Roman" w:cs="Times New Roman"/>
    </w:rPr>
  </w:style>
  <w:style w:type="character" w:styleId="PageNumber">
    <w:name w:val="page number"/>
    <w:basedOn w:val="DefaultParagraphFont"/>
    <w:uiPriority w:val="99"/>
    <w:semiHidden/>
    <w:unhideWhenUsed/>
    <w:rsid w:val="00E54511"/>
  </w:style>
  <w:style w:type="paragraph" w:styleId="Header">
    <w:name w:val="header"/>
    <w:basedOn w:val="Normal"/>
    <w:link w:val="HeaderChar"/>
    <w:uiPriority w:val="99"/>
    <w:unhideWhenUsed/>
    <w:rsid w:val="00E54511"/>
    <w:pPr>
      <w:tabs>
        <w:tab w:val="center" w:pos="4680"/>
        <w:tab w:val="right" w:pos="9360"/>
      </w:tabs>
    </w:pPr>
  </w:style>
  <w:style w:type="character" w:customStyle="1" w:styleId="HeaderChar">
    <w:name w:val="Header Char"/>
    <w:basedOn w:val="DefaultParagraphFont"/>
    <w:link w:val="Header"/>
    <w:uiPriority w:val="99"/>
    <w:rsid w:val="00E54511"/>
    <w:rPr>
      <w:rFonts w:ascii="Times New Roman" w:eastAsia="Times New Roman" w:hAnsi="Times New Roman" w:cs="Times New Roman"/>
    </w:rPr>
  </w:style>
  <w:style w:type="character" w:customStyle="1" w:styleId="Heading1Char">
    <w:name w:val="Heading 1 Char"/>
    <w:basedOn w:val="DefaultParagraphFont"/>
    <w:link w:val="Heading1"/>
    <w:uiPriority w:val="9"/>
    <w:rsid w:val="005A26B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73099">
      <w:bodyDiv w:val="1"/>
      <w:marLeft w:val="0"/>
      <w:marRight w:val="0"/>
      <w:marTop w:val="0"/>
      <w:marBottom w:val="0"/>
      <w:divBdr>
        <w:top w:val="none" w:sz="0" w:space="0" w:color="auto"/>
        <w:left w:val="none" w:sz="0" w:space="0" w:color="auto"/>
        <w:bottom w:val="none" w:sz="0" w:space="0" w:color="auto"/>
        <w:right w:val="none" w:sz="0" w:space="0" w:color="auto"/>
      </w:divBdr>
    </w:div>
    <w:div w:id="119616947">
      <w:bodyDiv w:val="1"/>
      <w:marLeft w:val="0"/>
      <w:marRight w:val="0"/>
      <w:marTop w:val="0"/>
      <w:marBottom w:val="0"/>
      <w:divBdr>
        <w:top w:val="none" w:sz="0" w:space="0" w:color="auto"/>
        <w:left w:val="none" w:sz="0" w:space="0" w:color="auto"/>
        <w:bottom w:val="none" w:sz="0" w:space="0" w:color="auto"/>
        <w:right w:val="none" w:sz="0" w:space="0" w:color="auto"/>
      </w:divBdr>
    </w:div>
    <w:div w:id="123814435">
      <w:bodyDiv w:val="1"/>
      <w:marLeft w:val="0"/>
      <w:marRight w:val="0"/>
      <w:marTop w:val="0"/>
      <w:marBottom w:val="0"/>
      <w:divBdr>
        <w:top w:val="none" w:sz="0" w:space="0" w:color="auto"/>
        <w:left w:val="none" w:sz="0" w:space="0" w:color="auto"/>
        <w:bottom w:val="none" w:sz="0" w:space="0" w:color="auto"/>
        <w:right w:val="none" w:sz="0" w:space="0" w:color="auto"/>
      </w:divBdr>
    </w:div>
    <w:div w:id="203831285">
      <w:bodyDiv w:val="1"/>
      <w:marLeft w:val="0"/>
      <w:marRight w:val="0"/>
      <w:marTop w:val="0"/>
      <w:marBottom w:val="0"/>
      <w:divBdr>
        <w:top w:val="none" w:sz="0" w:space="0" w:color="auto"/>
        <w:left w:val="none" w:sz="0" w:space="0" w:color="auto"/>
        <w:bottom w:val="none" w:sz="0" w:space="0" w:color="auto"/>
        <w:right w:val="none" w:sz="0" w:space="0" w:color="auto"/>
      </w:divBdr>
    </w:div>
    <w:div w:id="248583109">
      <w:bodyDiv w:val="1"/>
      <w:marLeft w:val="0"/>
      <w:marRight w:val="0"/>
      <w:marTop w:val="0"/>
      <w:marBottom w:val="0"/>
      <w:divBdr>
        <w:top w:val="none" w:sz="0" w:space="0" w:color="auto"/>
        <w:left w:val="none" w:sz="0" w:space="0" w:color="auto"/>
        <w:bottom w:val="none" w:sz="0" w:space="0" w:color="auto"/>
        <w:right w:val="none" w:sz="0" w:space="0" w:color="auto"/>
      </w:divBdr>
    </w:div>
    <w:div w:id="639072496">
      <w:bodyDiv w:val="1"/>
      <w:marLeft w:val="0"/>
      <w:marRight w:val="0"/>
      <w:marTop w:val="0"/>
      <w:marBottom w:val="0"/>
      <w:divBdr>
        <w:top w:val="none" w:sz="0" w:space="0" w:color="auto"/>
        <w:left w:val="none" w:sz="0" w:space="0" w:color="auto"/>
        <w:bottom w:val="none" w:sz="0" w:space="0" w:color="auto"/>
        <w:right w:val="none" w:sz="0" w:space="0" w:color="auto"/>
      </w:divBdr>
    </w:div>
    <w:div w:id="641426484">
      <w:bodyDiv w:val="1"/>
      <w:marLeft w:val="0"/>
      <w:marRight w:val="0"/>
      <w:marTop w:val="0"/>
      <w:marBottom w:val="0"/>
      <w:divBdr>
        <w:top w:val="none" w:sz="0" w:space="0" w:color="auto"/>
        <w:left w:val="none" w:sz="0" w:space="0" w:color="auto"/>
        <w:bottom w:val="none" w:sz="0" w:space="0" w:color="auto"/>
        <w:right w:val="none" w:sz="0" w:space="0" w:color="auto"/>
      </w:divBdr>
    </w:div>
    <w:div w:id="787503089">
      <w:bodyDiv w:val="1"/>
      <w:marLeft w:val="0"/>
      <w:marRight w:val="0"/>
      <w:marTop w:val="0"/>
      <w:marBottom w:val="0"/>
      <w:divBdr>
        <w:top w:val="none" w:sz="0" w:space="0" w:color="auto"/>
        <w:left w:val="none" w:sz="0" w:space="0" w:color="auto"/>
        <w:bottom w:val="none" w:sz="0" w:space="0" w:color="auto"/>
        <w:right w:val="none" w:sz="0" w:space="0" w:color="auto"/>
      </w:divBdr>
    </w:div>
    <w:div w:id="1030953374">
      <w:bodyDiv w:val="1"/>
      <w:marLeft w:val="0"/>
      <w:marRight w:val="0"/>
      <w:marTop w:val="0"/>
      <w:marBottom w:val="0"/>
      <w:divBdr>
        <w:top w:val="none" w:sz="0" w:space="0" w:color="auto"/>
        <w:left w:val="none" w:sz="0" w:space="0" w:color="auto"/>
        <w:bottom w:val="none" w:sz="0" w:space="0" w:color="auto"/>
        <w:right w:val="none" w:sz="0" w:space="0" w:color="auto"/>
      </w:divBdr>
    </w:div>
    <w:div w:id="1201433360">
      <w:bodyDiv w:val="1"/>
      <w:marLeft w:val="0"/>
      <w:marRight w:val="0"/>
      <w:marTop w:val="0"/>
      <w:marBottom w:val="0"/>
      <w:divBdr>
        <w:top w:val="none" w:sz="0" w:space="0" w:color="auto"/>
        <w:left w:val="none" w:sz="0" w:space="0" w:color="auto"/>
        <w:bottom w:val="none" w:sz="0" w:space="0" w:color="auto"/>
        <w:right w:val="none" w:sz="0" w:space="0" w:color="auto"/>
      </w:divBdr>
    </w:div>
    <w:div w:id="1509904567">
      <w:bodyDiv w:val="1"/>
      <w:marLeft w:val="0"/>
      <w:marRight w:val="0"/>
      <w:marTop w:val="0"/>
      <w:marBottom w:val="0"/>
      <w:divBdr>
        <w:top w:val="none" w:sz="0" w:space="0" w:color="auto"/>
        <w:left w:val="none" w:sz="0" w:space="0" w:color="auto"/>
        <w:bottom w:val="none" w:sz="0" w:space="0" w:color="auto"/>
        <w:right w:val="none" w:sz="0" w:space="0" w:color="auto"/>
      </w:divBdr>
    </w:div>
    <w:div w:id="1534921905">
      <w:bodyDiv w:val="1"/>
      <w:marLeft w:val="0"/>
      <w:marRight w:val="0"/>
      <w:marTop w:val="0"/>
      <w:marBottom w:val="0"/>
      <w:divBdr>
        <w:top w:val="none" w:sz="0" w:space="0" w:color="auto"/>
        <w:left w:val="none" w:sz="0" w:space="0" w:color="auto"/>
        <w:bottom w:val="none" w:sz="0" w:space="0" w:color="auto"/>
        <w:right w:val="none" w:sz="0" w:space="0" w:color="auto"/>
      </w:divBdr>
    </w:div>
    <w:div w:id="1716152716">
      <w:bodyDiv w:val="1"/>
      <w:marLeft w:val="0"/>
      <w:marRight w:val="0"/>
      <w:marTop w:val="0"/>
      <w:marBottom w:val="0"/>
      <w:divBdr>
        <w:top w:val="none" w:sz="0" w:space="0" w:color="auto"/>
        <w:left w:val="none" w:sz="0" w:space="0" w:color="auto"/>
        <w:bottom w:val="none" w:sz="0" w:space="0" w:color="auto"/>
        <w:right w:val="none" w:sz="0" w:space="0" w:color="auto"/>
      </w:divBdr>
      <w:divsChild>
        <w:div w:id="787237439">
          <w:marLeft w:val="0"/>
          <w:marRight w:val="0"/>
          <w:marTop w:val="0"/>
          <w:marBottom w:val="0"/>
          <w:divBdr>
            <w:top w:val="none" w:sz="0" w:space="0" w:color="auto"/>
            <w:left w:val="none" w:sz="0" w:space="0" w:color="auto"/>
            <w:bottom w:val="none" w:sz="0" w:space="0" w:color="auto"/>
            <w:right w:val="none" w:sz="0" w:space="0" w:color="auto"/>
          </w:divBdr>
        </w:div>
      </w:divsChild>
    </w:div>
    <w:div w:id="1846817186">
      <w:bodyDiv w:val="1"/>
      <w:marLeft w:val="0"/>
      <w:marRight w:val="0"/>
      <w:marTop w:val="0"/>
      <w:marBottom w:val="0"/>
      <w:divBdr>
        <w:top w:val="none" w:sz="0" w:space="0" w:color="auto"/>
        <w:left w:val="none" w:sz="0" w:space="0" w:color="auto"/>
        <w:bottom w:val="none" w:sz="0" w:space="0" w:color="auto"/>
        <w:right w:val="none" w:sz="0" w:space="0" w:color="auto"/>
      </w:divBdr>
    </w:div>
    <w:div w:id="1902903790">
      <w:bodyDiv w:val="1"/>
      <w:marLeft w:val="0"/>
      <w:marRight w:val="0"/>
      <w:marTop w:val="0"/>
      <w:marBottom w:val="0"/>
      <w:divBdr>
        <w:top w:val="none" w:sz="0" w:space="0" w:color="auto"/>
        <w:left w:val="none" w:sz="0" w:space="0" w:color="auto"/>
        <w:bottom w:val="none" w:sz="0" w:space="0" w:color="auto"/>
        <w:right w:val="none" w:sz="0" w:space="0" w:color="auto"/>
      </w:divBdr>
      <w:divsChild>
        <w:div w:id="2084833006">
          <w:marLeft w:val="0"/>
          <w:marRight w:val="0"/>
          <w:marTop w:val="0"/>
          <w:marBottom w:val="0"/>
          <w:divBdr>
            <w:top w:val="none" w:sz="0" w:space="0" w:color="auto"/>
            <w:left w:val="none" w:sz="0" w:space="0" w:color="auto"/>
            <w:bottom w:val="none" w:sz="0" w:space="0" w:color="auto"/>
            <w:right w:val="none" w:sz="0" w:space="0" w:color="auto"/>
          </w:divBdr>
          <w:divsChild>
            <w:div w:id="412630474">
              <w:marLeft w:val="0"/>
              <w:marRight w:val="0"/>
              <w:marTop w:val="0"/>
              <w:marBottom w:val="0"/>
              <w:divBdr>
                <w:top w:val="none" w:sz="0" w:space="0" w:color="auto"/>
                <w:left w:val="none" w:sz="0" w:space="0" w:color="auto"/>
                <w:bottom w:val="none" w:sz="0" w:space="0" w:color="auto"/>
                <w:right w:val="none" w:sz="0" w:space="0" w:color="auto"/>
              </w:divBdr>
              <w:divsChild>
                <w:div w:id="194028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79953">
      <w:bodyDiv w:val="1"/>
      <w:marLeft w:val="0"/>
      <w:marRight w:val="0"/>
      <w:marTop w:val="0"/>
      <w:marBottom w:val="0"/>
      <w:divBdr>
        <w:top w:val="none" w:sz="0" w:space="0" w:color="auto"/>
        <w:left w:val="none" w:sz="0" w:space="0" w:color="auto"/>
        <w:bottom w:val="none" w:sz="0" w:space="0" w:color="auto"/>
        <w:right w:val="none" w:sz="0" w:space="0" w:color="auto"/>
      </w:divBdr>
    </w:div>
    <w:div w:id="2098938628">
      <w:bodyDiv w:val="1"/>
      <w:marLeft w:val="0"/>
      <w:marRight w:val="0"/>
      <w:marTop w:val="0"/>
      <w:marBottom w:val="0"/>
      <w:divBdr>
        <w:top w:val="none" w:sz="0" w:space="0" w:color="auto"/>
        <w:left w:val="none" w:sz="0" w:space="0" w:color="auto"/>
        <w:bottom w:val="none" w:sz="0" w:space="0" w:color="auto"/>
        <w:right w:val="none" w:sz="0" w:space="0" w:color="auto"/>
      </w:divBdr>
      <w:divsChild>
        <w:div w:id="1554733509">
          <w:marLeft w:val="0"/>
          <w:marRight w:val="0"/>
          <w:marTop w:val="0"/>
          <w:marBottom w:val="0"/>
          <w:divBdr>
            <w:top w:val="none" w:sz="0" w:space="0" w:color="auto"/>
            <w:left w:val="none" w:sz="0" w:space="0" w:color="auto"/>
            <w:bottom w:val="none" w:sz="0" w:space="0" w:color="auto"/>
            <w:right w:val="none" w:sz="0" w:space="0" w:color="auto"/>
          </w:divBdr>
          <w:divsChild>
            <w:div w:id="539510167">
              <w:marLeft w:val="0"/>
              <w:marRight w:val="0"/>
              <w:marTop w:val="0"/>
              <w:marBottom w:val="0"/>
              <w:divBdr>
                <w:top w:val="none" w:sz="0" w:space="0" w:color="auto"/>
                <w:left w:val="none" w:sz="0" w:space="0" w:color="auto"/>
                <w:bottom w:val="none" w:sz="0" w:space="0" w:color="auto"/>
                <w:right w:val="none" w:sz="0" w:space="0" w:color="auto"/>
              </w:divBdr>
              <w:divsChild>
                <w:div w:id="202914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3510</Words>
  <Characters>20009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2019-03-12T15:47:00Z</dcterms:created>
  <dcterms:modified xsi:type="dcterms:W3CDTF">2019-03-12T15:47:00Z</dcterms:modified>
</cp:coreProperties>
</file>