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3DC0" w:rsidRPr="00B2668C" w:rsidRDefault="005F26AD" w:rsidP="001D3DC0">
      <w:pPr>
        <w:spacing w:line="360" w:lineRule="auto"/>
        <w:jc w:val="center"/>
        <w:rPr>
          <w:rFonts w:eastAsiaTheme="minorHAnsi" w:cstheme="minorHAnsi"/>
          <w:b/>
          <w:bCs/>
          <w:lang w:eastAsia="en-US"/>
        </w:rPr>
      </w:pPr>
      <w:r w:rsidRPr="00B2668C">
        <w:rPr>
          <w:rFonts w:eastAsiaTheme="minorHAnsi" w:cstheme="minorHAnsi"/>
          <w:bCs/>
          <w:lang w:eastAsia="en-US"/>
        </w:rPr>
        <w:t>Title</w:t>
      </w:r>
      <w:r w:rsidRPr="00B2668C">
        <w:rPr>
          <w:rFonts w:eastAsiaTheme="minorHAnsi" w:cstheme="minorHAnsi"/>
          <w:b/>
          <w:bCs/>
          <w:lang w:eastAsia="en-US"/>
        </w:rPr>
        <w:t xml:space="preserve">: Open </w:t>
      </w:r>
      <w:proofErr w:type="spellStart"/>
      <w:r w:rsidRPr="00B2668C">
        <w:rPr>
          <w:rFonts w:eastAsiaTheme="minorHAnsi" w:cstheme="minorHAnsi"/>
          <w:b/>
          <w:bCs/>
          <w:lang w:eastAsia="en-US"/>
        </w:rPr>
        <w:t>Assesment</w:t>
      </w:r>
      <w:proofErr w:type="spellEnd"/>
      <w:r w:rsidR="00FB7B3B" w:rsidRPr="00B2668C">
        <w:rPr>
          <w:rFonts w:eastAsiaTheme="minorHAnsi" w:cstheme="minorHAnsi"/>
          <w:b/>
          <w:bCs/>
          <w:lang w:eastAsia="en-US"/>
        </w:rPr>
        <w:t xml:space="preserve">- Research and tell us that </w:t>
      </w:r>
    </w:p>
    <w:p w:rsidR="005F26AD" w:rsidRPr="00B2668C" w:rsidRDefault="00FB7B3B" w:rsidP="001D3DC0">
      <w:pPr>
        <w:spacing w:line="360" w:lineRule="auto"/>
        <w:jc w:val="center"/>
        <w:rPr>
          <w:rFonts w:eastAsiaTheme="minorHAnsi" w:cstheme="minorHAnsi"/>
          <w:b/>
          <w:bCs/>
          <w:lang w:eastAsia="en-US"/>
        </w:rPr>
      </w:pPr>
      <w:proofErr w:type="gramStart"/>
      <w:r w:rsidRPr="00B2668C">
        <w:rPr>
          <w:rFonts w:eastAsiaTheme="minorHAnsi" w:cstheme="minorHAnsi"/>
          <w:b/>
          <w:bCs/>
          <w:lang w:eastAsia="en-US"/>
        </w:rPr>
        <w:t>the</w:t>
      </w:r>
      <w:proofErr w:type="gramEnd"/>
      <w:r w:rsidRPr="00B2668C">
        <w:rPr>
          <w:rFonts w:eastAsiaTheme="minorHAnsi" w:cstheme="minorHAnsi"/>
          <w:b/>
          <w:bCs/>
          <w:lang w:eastAsia="en-US"/>
        </w:rPr>
        <w:t xml:space="preserve"> mental health problems affect different people in different ways and </w:t>
      </w:r>
      <w:proofErr w:type="spellStart"/>
      <w:r w:rsidRPr="00B2668C">
        <w:rPr>
          <w:rFonts w:eastAsiaTheme="minorHAnsi" w:cstheme="minorHAnsi"/>
          <w:b/>
          <w:bCs/>
          <w:lang w:eastAsia="en-US"/>
        </w:rPr>
        <w:t>us</w:t>
      </w:r>
      <w:proofErr w:type="spellEnd"/>
      <w:r w:rsidRPr="00B2668C">
        <w:rPr>
          <w:rFonts w:eastAsiaTheme="minorHAnsi" w:cstheme="minorHAnsi"/>
          <w:b/>
          <w:bCs/>
          <w:lang w:eastAsia="en-US"/>
        </w:rPr>
        <w:t xml:space="preserve"> such , should people with mental </w:t>
      </w:r>
      <w:proofErr w:type="spellStart"/>
      <w:r w:rsidRPr="00B2668C">
        <w:rPr>
          <w:rFonts w:eastAsiaTheme="minorHAnsi" w:cstheme="minorHAnsi"/>
          <w:b/>
          <w:bCs/>
          <w:lang w:eastAsia="en-US"/>
        </w:rPr>
        <w:t>helath</w:t>
      </w:r>
      <w:proofErr w:type="spellEnd"/>
      <w:r w:rsidRPr="00B2668C">
        <w:rPr>
          <w:rFonts w:eastAsiaTheme="minorHAnsi" w:cstheme="minorHAnsi"/>
          <w:b/>
          <w:bCs/>
          <w:lang w:eastAsia="en-US"/>
        </w:rPr>
        <w:t xml:space="preserve"> problems be forced to disclose their status when applying for roles that put them in contact with the public?</w:t>
      </w:r>
    </w:p>
    <w:p w:rsidR="005F26AD" w:rsidRPr="00B2668C" w:rsidRDefault="005F26AD" w:rsidP="001D3DC0">
      <w:pPr>
        <w:spacing w:line="360" w:lineRule="auto"/>
        <w:jc w:val="center"/>
        <w:rPr>
          <w:rFonts w:eastAsiaTheme="minorHAnsi" w:cstheme="minorHAnsi"/>
          <w:lang w:eastAsia="en-US"/>
        </w:rPr>
      </w:pPr>
      <w:r w:rsidRPr="00B2668C">
        <w:rPr>
          <w:rFonts w:eastAsiaTheme="minorHAnsi" w:cstheme="minorHAnsi"/>
          <w:lang w:eastAsia="en-US"/>
        </w:rPr>
        <w:t xml:space="preserve">Student Name: </w:t>
      </w:r>
      <w:r w:rsidRPr="00B2668C">
        <w:rPr>
          <w:rFonts w:eastAsiaTheme="minorHAnsi" w:cstheme="minorHAnsi"/>
          <w:b/>
          <w:lang w:eastAsia="en-US"/>
        </w:rPr>
        <w:t>Gabriela Roxana Ungureanu</w:t>
      </w:r>
    </w:p>
    <w:p w:rsidR="005F26AD" w:rsidRPr="00B2668C" w:rsidRDefault="005F26AD" w:rsidP="001D3DC0">
      <w:pPr>
        <w:spacing w:line="360" w:lineRule="auto"/>
        <w:jc w:val="center"/>
        <w:rPr>
          <w:rFonts w:eastAsiaTheme="minorHAnsi" w:cstheme="minorHAnsi"/>
          <w:b/>
          <w:lang w:eastAsia="en-US"/>
        </w:rPr>
      </w:pPr>
      <w:r w:rsidRPr="00B2668C">
        <w:rPr>
          <w:rFonts w:eastAsiaTheme="minorHAnsi" w:cstheme="minorHAnsi"/>
          <w:lang w:eastAsia="en-US"/>
        </w:rPr>
        <w:t xml:space="preserve">Student ID Number: </w:t>
      </w:r>
      <w:r w:rsidRPr="00B2668C">
        <w:rPr>
          <w:rFonts w:eastAsiaTheme="minorHAnsi" w:cstheme="minorHAnsi"/>
          <w:b/>
          <w:lang w:eastAsia="en-US"/>
        </w:rPr>
        <w:t>2118376</w:t>
      </w:r>
    </w:p>
    <w:p w:rsidR="005F26AD" w:rsidRPr="00B2668C" w:rsidRDefault="005F26AD" w:rsidP="001D3DC0">
      <w:pPr>
        <w:spacing w:line="360" w:lineRule="auto"/>
        <w:jc w:val="center"/>
        <w:rPr>
          <w:rFonts w:eastAsiaTheme="minorHAnsi" w:cstheme="minorHAnsi"/>
          <w:b/>
          <w:lang w:eastAsia="en-US"/>
        </w:rPr>
      </w:pPr>
      <w:r w:rsidRPr="00B2668C">
        <w:rPr>
          <w:rFonts w:eastAsiaTheme="minorHAnsi" w:cstheme="minorHAnsi"/>
          <w:lang w:eastAsia="en-US"/>
        </w:rPr>
        <w:t>Programme</w:t>
      </w:r>
      <w:r w:rsidRPr="00B2668C">
        <w:rPr>
          <w:rFonts w:eastAsiaTheme="minorHAnsi" w:cstheme="minorHAnsi"/>
          <w:b/>
          <w:lang w:eastAsia="en-US"/>
        </w:rPr>
        <w:t>: Certificate of Higher Education Skills for the Workplace</w:t>
      </w:r>
    </w:p>
    <w:p w:rsidR="005F26AD" w:rsidRPr="00B2668C" w:rsidRDefault="005F26AD" w:rsidP="001D3DC0">
      <w:pPr>
        <w:spacing w:line="360" w:lineRule="auto"/>
        <w:jc w:val="center"/>
        <w:rPr>
          <w:rFonts w:eastAsiaTheme="minorHAnsi" w:cstheme="minorHAnsi"/>
          <w:b/>
          <w:lang w:eastAsia="en-US"/>
        </w:rPr>
      </w:pPr>
      <w:r w:rsidRPr="00B2668C">
        <w:rPr>
          <w:rFonts w:eastAsiaTheme="minorHAnsi" w:cstheme="minorHAnsi"/>
          <w:lang w:eastAsia="en-US"/>
        </w:rPr>
        <w:t>Lecture Name</w:t>
      </w:r>
      <w:r w:rsidRPr="00B2668C">
        <w:rPr>
          <w:rFonts w:eastAsiaTheme="minorHAnsi" w:cstheme="minorHAnsi"/>
          <w:b/>
          <w:lang w:eastAsia="en-US"/>
        </w:rPr>
        <w:t>: Farah Islam</w:t>
      </w:r>
    </w:p>
    <w:p w:rsidR="005F26AD" w:rsidRPr="00B2668C" w:rsidRDefault="005F26AD" w:rsidP="001D3DC0">
      <w:pPr>
        <w:spacing w:line="360" w:lineRule="auto"/>
        <w:jc w:val="center"/>
        <w:rPr>
          <w:rFonts w:eastAsiaTheme="minorHAnsi" w:cstheme="minorHAnsi"/>
          <w:b/>
          <w:bCs/>
          <w:lang w:eastAsia="en-US"/>
        </w:rPr>
      </w:pPr>
      <w:r w:rsidRPr="00B2668C">
        <w:rPr>
          <w:rFonts w:eastAsiaTheme="minorHAnsi" w:cstheme="minorHAnsi"/>
          <w:bCs/>
          <w:lang w:eastAsia="en-US"/>
        </w:rPr>
        <w:t>Module Code:</w:t>
      </w:r>
      <w:r w:rsidRPr="00B2668C">
        <w:rPr>
          <w:rFonts w:eastAsiaTheme="minorHAnsi" w:cstheme="minorHAnsi"/>
          <w:b/>
          <w:bCs/>
          <w:lang w:eastAsia="en-US"/>
        </w:rPr>
        <w:t xml:space="preserve"> BMSW4005_BIRM</w:t>
      </w:r>
    </w:p>
    <w:p w:rsidR="005F26AD" w:rsidRPr="00B2668C" w:rsidRDefault="005F26AD" w:rsidP="001D3DC0">
      <w:pPr>
        <w:spacing w:line="360" w:lineRule="auto"/>
        <w:jc w:val="center"/>
        <w:rPr>
          <w:rFonts w:eastAsiaTheme="minorHAnsi" w:cstheme="minorHAnsi"/>
          <w:b/>
          <w:bCs/>
          <w:lang w:eastAsia="en-US"/>
        </w:rPr>
      </w:pPr>
      <w:r w:rsidRPr="00B2668C">
        <w:rPr>
          <w:rFonts w:eastAsiaTheme="minorHAnsi" w:cstheme="minorHAnsi"/>
          <w:bCs/>
          <w:lang w:eastAsia="en-US"/>
        </w:rPr>
        <w:t xml:space="preserve">Module Title: </w:t>
      </w:r>
      <w:r w:rsidRPr="00B2668C">
        <w:rPr>
          <w:rFonts w:eastAsiaTheme="minorHAnsi" w:cstheme="minorHAnsi"/>
          <w:b/>
          <w:bCs/>
          <w:lang w:eastAsia="en-US"/>
        </w:rPr>
        <w:t>Professional Career Development</w:t>
      </w:r>
    </w:p>
    <w:p w:rsidR="005F26AD" w:rsidRPr="00B2668C" w:rsidRDefault="005F26AD" w:rsidP="001D3DC0">
      <w:pPr>
        <w:spacing w:line="360" w:lineRule="auto"/>
        <w:rPr>
          <w:rFonts w:eastAsiaTheme="minorHAnsi" w:cstheme="minorHAnsi"/>
          <w:color w:val="000000" w:themeColor="text1"/>
          <w:lang w:eastAsia="en-US"/>
        </w:rPr>
      </w:pPr>
    </w:p>
    <w:p w:rsidR="006E29B7" w:rsidRPr="00B2668C" w:rsidRDefault="006E29B7" w:rsidP="001D3DC0">
      <w:pPr>
        <w:spacing w:line="360" w:lineRule="auto"/>
        <w:rPr>
          <w:rFonts w:cstheme="minorHAnsi"/>
        </w:rPr>
      </w:pPr>
    </w:p>
    <w:p w:rsidR="00FB7B3B" w:rsidRPr="00B2668C" w:rsidRDefault="00FB7B3B" w:rsidP="001D3DC0">
      <w:pPr>
        <w:spacing w:line="360" w:lineRule="auto"/>
        <w:rPr>
          <w:rFonts w:cstheme="minorHAnsi"/>
        </w:rPr>
      </w:pPr>
    </w:p>
    <w:p w:rsidR="00FB7B3B" w:rsidRPr="00B2668C" w:rsidRDefault="00FB7B3B" w:rsidP="001D3DC0">
      <w:pPr>
        <w:spacing w:line="360" w:lineRule="auto"/>
        <w:rPr>
          <w:rFonts w:cstheme="minorHAnsi"/>
        </w:rPr>
      </w:pPr>
    </w:p>
    <w:p w:rsidR="00FB7B3B" w:rsidRPr="00B2668C" w:rsidRDefault="00FB7B3B" w:rsidP="001D3DC0">
      <w:pPr>
        <w:spacing w:line="360" w:lineRule="auto"/>
        <w:rPr>
          <w:rFonts w:cstheme="minorHAnsi"/>
        </w:rPr>
      </w:pPr>
    </w:p>
    <w:p w:rsidR="00FB7B3B" w:rsidRPr="00B2668C" w:rsidRDefault="00FB7B3B" w:rsidP="001D3DC0">
      <w:pPr>
        <w:spacing w:line="360" w:lineRule="auto"/>
        <w:rPr>
          <w:rFonts w:cstheme="minorHAnsi"/>
        </w:rPr>
      </w:pPr>
    </w:p>
    <w:p w:rsidR="00FB7B3B" w:rsidRPr="00B2668C" w:rsidRDefault="00FB7B3B" w:rsidP="001D3DC0">
      <w:pPr>
        <w:spacing w:line="360" w:lineRule="auto"/>
        <w:rPr>
          <w:rFonts w:cstheme="minorHAnsi"/>
        </w:rPr>
      </w:pPr>
    </w:p>
    <w:p w:rsidR="00FB7B3B" w:rsidRPr="00B2668C" w:rsidRDefault="00FB7B3B" w:rsidP="001D3DC0">
      <w:pPr>
        <w:spacing w:line="360" w:lineRule="auto"/>
        <w:rPr>
          <w:rFonts w:cstheme="minorHAnsi"/>
        </w:rPr>
      </w:pPr>
    </w:p>
    <w:p w:rsidR="00FB7B3B" w:rsidRPr="00B2668C" w:rsidRDefault="00FB7B3B" w:rsidP="001D3DC0">
      <w:pPr>
        <w:spacing w:line="360" w:lineRule="auto"/>
        <w:rPr>
          <w:rFonts w:cstheme="minorHAnsi"/>
        </w:rPr>
      </w:pPr>
    </w:p>
    <w:p w:rsidR="00FB7B3B" w:rsidRPr="00B2668C" w:rsidRDefault="00FB7B3B" w:rsidP="001D3DC0">
      <w:pPr>
        <w:spacing w:line="360" w:lineRule="auto"/>
        <w:rPr>
          <w:rFonts w:cstheme="minorHAnsi"/>
        </w:rPr>
      </w:pPr>
    </w:p>
    <w:p w:rsidR="00FB7B3B" w:rsidRPr="00B2668C" w:rsidRDefault="00FB7B3B" w:rsidP="001D3DC0">
      <w:pPr>
        <w:spacing w:line="360" w:lineRule="auto"/>
        <w:rPr>
          <w:rFonts w:cstheme="minorHAnsi"/>
        </w:rPr>
      </w:pPr>
    </w:p>
    <w:p w:rsidR="00FB7B3B" w:rsidRPr="00B2668C" w:rsidRDefault="00FB7B3B" w:rsidP="001D3DC0">
      <w:pPr>
        <w:spacing w:line="360" w:lineRule="auto"/>
        <w:rPr>
          <w:rFonts w:cstheme="minorHAnsi"/>
        </w:rPr>
      </w:pPr>
    </w:p>
    <w:p w:rsidR="00FB7B3B" w:rsidRPr="00B2668C" w:rsidRDefault="00FB7B3B" w:rsidP="001D3DC0">
      <w:pPr>
        <w:spacing w:line="360" w:lineRule="auto"/>
        <w:rPr>
          <w:rFonts w:cstheme="minorHAnsi"/>
        </w:rPr>
      </w:pPr>
    </w:p>
    <w:p w:rsidR="00FB7B3B" w:rsidRPr="00B2668C" w:rsidRDefault="00FB7B3B" w:rsidP="001D3DC0">
      <w:pPr>
        <w:spacing w:line="360" w:lineRule="auto"/>
        <w:rPr>
          <w:rFonts w:cstheme="minorHAnsi"/>
        </w:rPr>
      </w:pPr>
    </w:p>
    <w:p w:rsidR="00FB7B3B" w:rsidRPr="00B2668C" w:rsidRDefault="00FB7B3B" w:rsidP="001D3DC0">
      <w:pPr>
        <w:spacing w:line="360" w:lineRule="auto"/>
        <w:rPr>
          <w:rFonts w:cstheme="minorHAnsi"/>
        </w:rPr>
      </w:pPr>
    </w:p>
    <w:p w:rsidR="00350C56" w:rsidRPr="00B2668C" w:rsidRDefault="00350C56" w:rsidP="001D3DC0">
      <w:pPr>
        <w:spacing w:line="360" w:lineRule="auto"/>
        <w:ind w:firstLine="720"/>
        <w:rPr>
          <w:rFonts w:cstheme="minorHAnsi"/>
        </w:rPr>
      </w:pPr>
      <w:r w:rsidRPr="00B2668C">
        <w:rPr>
          <w:rFonts w:cstheme="minorHAnsi"/>
        </w:rPr>
        <w:lastRenderedPageBreak/>
        <w:t xml:space="preserve">The workplace continues to see an increase in mental health issues. These issues have an emotional, psychological, and societal impact. Additionally, it affects how you think and how you perceive the situations you encounter at work and in your private life. As a result, your current state of affairs at work will have an impact on the company. The main issue for many who experience this is having to admit there is a problem, whether it be to </w:t>
      </w:r>
      <w:proofErr w:type="spellStart"/>
      <w:r w:rsidRPr="00B2668C">
        <w:rPr>
          <w:rFonts w:cstheme="minorHAnsi"/>
        </w:rPr>
        <w:t>coworkers</w:t>
      </w:r>
      <w:proofErr w:type="spellEnd"/>
      <w:r w:rsidRPr="00B2668C">
        <w:rPr>
          <w:rFonts w:cstheme="minorHAnsi"/>
        </w:rPr>
        <w:t xml:space="preserve"> or managers.</w:t>
      </w:r>
    </w:p>
    <w:p w:rsidR="00B8188C" w:rsidRPr="00B2668C" w:rsidRDefault="00B8188C" w:rsidP="001D3DC0">
      <w:pPr>
        <w:spacing w:line="360" w:lineRule="auto"/>
        <w:ind w:firstLine="720"/>
        <w:rPr>
          <w:rFonts w:cstheme="minorHAnsi"/>
        </w:rPr>
      </w:pPr>
      <w:r w:rsidRPr="00B2668C">
        <w:rPr>
          <w:rFonts w:cstheme="minorHAnsi"/>
        </w:rPr>
        <w:t xml:space="preserve">It is crucial that the notion of job promotion through mentoring be accepted by as many businesses as possible. </w:t>
      </w:r>
    </w:p>
    <w:p w:rsidR="00B8188C" w:rsidRPr="00B2668C" w:rsidRDefault="00B8188C" w:rsidP="001D3DC0">
      <w:pPr>
        <w:spacing w:line="360" w:lineRule="auto"/>
        <w:ind w:firstLine="720"/>
        <w:rPr>
          <w:rFonts w:cstheme="minorHAnsi"/>
        </w:rPr>
      </w:pPr>
      <w:r w:rsidRPr="00B2668C">
        <w:rPr>
          <w:rFonts w:cstheme="minorHAnsi"/>
        </w:rPr>
        <w:t xml:space="preserve">I've seen a 2009 article from Community Care that claims that after a survey, 25% of job applicants were turned down due to minor health issues, and 31% of those with mental health issues were either dismissed or forced to seek a dismissal. </w:t>
      </w:r>
    </w:p>
    <w:p w:rsidR="00B8188C" w:rsidRPr="00B2668C" w:rsidRDefault="00B8188C" w:rsidP="001D3DC0">
      <w:pPr>
        <w:spacing w:line="360" w:lineRule="auto"/>
        <w:ind w:firstLine="720"/>
        <w:rPr>
          <w:rFonts w:cstheme="minorHAnsi"/>
        </w:rPr>
      </w:pPr>
      <w:r w:rsidRPr="00B2668C">
        <w:rPr>
          <w:rFonts w:cstheme="minorHAnsi"/>
        </w:rPr>
        <w:t xml:space="preserve">Additionally, the same article has a survey that indicates, in a very high percentage, that many people with mental impairments will not apply for some jobs because they feel discriminated </w:t>
      </w:r>
      <w:bookmarkStart w:id="0" w:name="_GoBack"/>
      <w:r w:rsidRPr="00B2668C">
        <w:rPr>
          <w:rFonts w:cstheme="minorHAnsi"/>
        </w:rPr>
        <w:t>against.</w:t>
      </w:r>
    </w:p>
    <w:bookmarkEnd w:id="0"/>
    <w:p w:rsidR="007554DD" w:rsidRPr="00B2668C" w:rsidRDefault="007554DD" w:rsidP="001D3DC0">
      <w:pPr>
        <w:spacing w:line="360" w:lineRule="auto"/>
        <w:ind w:firstLine="720"/>
        <w:rPr>
          <w:rFonts w:cstheme="minorHAnsi"/>
        </w:rPr>
      </w:pPr>
      <w:r w:rsidRPr="00B2668C">
        <w:rPr>
          <w:rFonts w:cstheme="minorHAnsi"/>
        </w:rPr>
        <w:t>According to our case study from the Mental Health Foundation, awareness of mental health issues is growing. Because employees with mental health issues may receive support and assistance from their employers, workplaces that are productive for everyone are being implemented. Companies can adopt employee counselling inside the business; as a result, if the employee is happy, they will work harder and more effectively with the management of the company.</w:t>
      </w:r>
    </w:p>
    <w:p w:rsidR="007554DD" w:rsidRPr="00B2668C" w:rsidRDefault="007554DD" w:rsidP="00ED29EF">
      <w:pPr>
        <w:spacing w:line="360" w:lineRule="auto"/>
        <w:ind w:firstLine="720"/>
        <w:rPr>
          <w:rFonts w:cstheme="minorHAnsi"/>
        </w:rPr>
      </w:pPr>
      <w:r w:rsidRPr="00B2668C">
        <w:rPr>
          <w:rFonts w:cstheme="minorHAnsi"/>
        </w:rPr>
        <w:t>Nobody should be made fun of because of their little defects, elevated above them, or treated with inferiority toward them. As a result of these issues being identified, the need for assistance will be met, and workplace issues will lessen.</w:t>
      </w:r>
    </w:p>
    <w:p w:rsidR="00350C56" w:rsidRPr="00B2668C" w:rsidRDefault="00350C56" w:rsidP="00ED29EF">
      <w:pPr>
        <w:spacing w:line="360" w:lineRule="auto"/>
        <w:ind w:firstLine="720"/>
        <w:rPr>
          <w:rFonts w:cstheme="minorHAnsi"/>
        </w:rPr>
      </w:pPr>
      <w:r w:rsidRPr="00B2668C">
        <w:rPr>
          <w:rFonts w:cstheme="minorHAnsi"/>
        </w:rPr>
        <w:t>Communication is the most crucial thing. People can support their place of employment.</w:t>
      </w:r>
    </w:p>
    <w:p w:rsidR="00C97404" w:rsidRPr="00B2668C" w:rsidRDefault="00C97404" w:rsidP="00ED29EF">
      <w:pPr>
        <w:spacing w:line="360" w:lineRule="auto"/>
        <w:ind w:firstLine="720"/>
        <w:rPr>
          <w:rFonts w:cstheme="minorHAnsi"/>
        </w:rPr>
      </w:pPr>
      <w:r w:rsidRPr="00B2668C">
        <w:rPr>
          <w:rFonts w:cstheme="minorHAnsi"/>
        </w:rPr>
        <w:t xml:space="preserve">Open discussion about the </w:t>
      </w:r>
      <w:proofErr w:type="spellStart"/>
      <w:r w:rsidRPr="00B2668C">
        <w:rPr>
          <w:rFonts w:cstheme="minorHAnsi"/>
        </w:rPr>
        <w:t>mintala's</w:t>
      </w:r>
      <w:proofErr w:type="spellEnd"/>
      <w:r w:rsidRPr="00B2668C">
        <w:rPr>
          <w:rFonts w:cstheme="minorHAnsi"/>
        </w:rPr>
        <w:t xml:space="preserve"> health. Example use is crucial so that you can explain similar problems. We are all vulnerable, but if we can get past our initial state of discontent, we can find a support system at work. When they start acting strange, the classmates you and I were in college with start acting human and approachable.</w:t>
      </w:r>
    </w:p>
    <w:p w:rsidR="00BF501E" w:rsidRPr="00B2668C" w:rsidRDefault="00BF501E" w:rsidP="00ED29EF">
      <w:pPr>
        <w:spacing w:line="360" w:lineRule="auto"/>
        <w:ind w:firstLine="720"/>
        <w:rPr>
          <w:rFonts w:cstheme="minorHAnsi"/>
        </w:rPr>
      </w:pPr>
      <w:r w:rsidRPr="00B2668C">
        <w:rPr>
          <w:rFonts w:cstheme="minorHAnsi"/>
        </w:rPr>
        <w:t>Recent global events will have long-lasting effects, so if we pay close attention to our emotions and feelings while transforming the workplace into a place of openness, authenticity, and support, we will achieve outcomes that will benefit everyone involved.</w:t>
      </w:r>
    </w:p>
    <w:p w:rsidR="001E1F1F" w:rsidRPr="00B2668C" w:rsidRDefault="001E1F1F" w:rsidP="00ED29EF">
      <w:pPr>
        <w:spacing w:line="360" w:lineRule="auto"/>
        <w:ind w:firstLine="720"/>
        <w:rPr>
          <w:rFonts w:cstheme="minorHAnsi"/>
        </w:rPr>
      </w:pPr>
      <w:r w:rsidRPr="00B2668C">
        <w:rPr>
          <w:rFonts w:cstheme="minorHAnsi"/>
        </w:rPr>
        <w:lastRenderedPageBreak/>
        <w:t>In conclusion, I think it's important to be sincere about your physical well-being. If you have a genuine conversation when you apply for a job, it will be easier to find something that will give you both a fulfilling work environment and a high level of performance.</w:t>
      </w:r>
    </w:p>
    <w:p w:rsidR="00350C56" w:rsidRPr="00B2668C" w:rsidRDefault="00350C56" w:rsidP="001D3DC0">
      <w:pPr>
        <w:spacing w:line="360" w:lineRule="auto"/>
        <w:rPr>
          <w:rFonts w:cstheme="minorHAnsi"/>
        </w:rPr>
      </w:pPr>
    </w:p>
    <w:p w:rsidR="007554DD" w:rsidRPr="00B2668C" w:rsidRDefault="007554DD" w:rsidP="001D3DC0">
      <w:pPr>
        <w:spacing w:line="360" w:lineRule="auto"/>
        <w:rPr>
          <w:rFonts w:cstheme="minorHAnsi"/>
        </w:rPr>
      </w:pPr>
    </w:p>
    <w:sectPr w:rsidR="007554DD" w:rsidRPr="00B266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6AD"/>
    <w:rsid w:val="001D3DC0"/>
    <w:rsid w:val="001E1F1F"/>
    <w:rsid w:val="002D162F"/>
    <w:rsid w:val="00350C56"/>
    <w:rsid w:val="005F26AD"/>
    <w:rsid w:val="006E29B7"/>
    <w:rsid w:val="007554DD"/>
    <w:rsid w:val="009D2C36"/>
    <w:rsid w:val="00B2668C"/>
    <w:rsid w:val="00B8188C"/>
    <w:rsid w:val="00BF501E"/>
    <w:rsid w:val="00C97404"/>
    <w:rsid w:val="00ED29EF"/>
    <w:rsid w:val="00FB7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B68CC2-E158-43C7-9D60-53723158F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26AD"/>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4874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485B91-30D6-436D-A792-A5104D22D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3</Pages>
  <Words>477</Words>
  <Characters>2725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8</cp:revision>
  <dcterms:created xsi:type="dcterms:W3CDTF">2022-10-06T08:36:00Z</dcterms:created>
  <dcterms:modified xsi:type="dcterms:W3CDTF">2022-10-06T10:39:00Z</dcterms:modified>
</cp:coreProperties>
</file>