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2F3234D" w14:textId="18A71F1F" w:rsidR="00EA252C" w:rsidRPr="004947B0" w:rsidRDefault="00EA252C" w:rsidP="004947B0">
      <w:pPr>
        <w:spacing w:after="0" w:line="360" w:lineRule="auto"/>
        <w:contextualSpacing/>
        <w:rPr>
          <w:rFonts w:ascii="Times New Roman" w:hAnsi="Times New Roman" w:cs="Times New Roman"/>
          <w:sz w:val="24"/>
          <w:szCs w:val="24"/>
          <w:lang w:val="en-US"/>
        </w:rPr>
      </w:pPr>
      <w:r w:rsidRPr="004947B0">
        <w:rPr>
          <w:rFonts w:ascii="Times New Roman" w:hAnsi="Times New Roman" w:cs="Times New Roman"/>
          <w:sz w:val="24"/>
          <w:szCs w:val="24"/>
          <w:lang w:val="en-US"/>
        </w:rPr>
        <w:t>SPEAKER NOTES</w:t>
      </w:r>
    </w:p>
    <w:p w14:paraId="5E61AC5F" w14:textId="641E969F" w:rsidR="00EA252C" w:rsidRDefault="00EA252C" w:rsidP="004947B0">
      <w:pPr>
        <w:spacing w:after="0" w:line="360" w:lineRule="auto"/>
        <w:contextualSpacing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242BA11D" w14:textId="77777777" w:rsidR="00EA252C" w:rsidRDefault="00EA252C" w:rsidP="004947B0">
      <w:pPr>
        <w:spacing w:after="0" w:line="36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37411A6E" w14:textId="77777777" w:rsidR="00EA252C" w:rsidRDefault="00EA252C" w:rsidP="004947B0">
      <w:pPr>
        <w:spacing w:after="0" w:line="36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25DDEAE0" w14:textId="77777777" w:rsidR="00EA252C" w:rsidRDefault="00EA252C" w:rsidP="004947B0">
      <w:pPr>
        <w:spacing w:after="0" w:line="36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0046A88B" w14:textId="77777777" w:rsidR="00EA252C" w:rsidRDefault="00EA252C" w:rsidP="004947B0">
      <w:pPr>
        <w:spacing w:after="0" w:line="36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04853100" w14:textId="4D884833" w:rsidR="00EA252C" w:rsidRPr="00EA252C" w:rsidRDefault="00EA252C" w:rsidP="004947B0">
      <w:pPr>
        <w:spacing w:after="0" w:line="36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hAnsi="Times New Roman" w:cs="Times New Roman"/>
          <w:sz w:val="24"/>
          <w:szCs w:val="24"/>
          <w:lang w:val="en-US"/>
        </w:rPr>
        <w:t>SWOT Analysis of Body Shop</w:t>
      </w:r>
    </w:p>
    <w:p w14:paraId="414842EA" w14:textId="6705105B" w:rsidR="00EA252C" w:rsidRPr="00EA252C" w:rsidRDefault="00EA252C" w:rsidP="004947B0">
      <w:pPr>
        <w:spacing w:after="0" w:line="36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hAnsi="Times New Roman" w:cs="Times New Roman"/>
          <w:sz w:val="24"/>
          <w:szCs w:val="24"/>
          <w:lang w:val="en-US"/>
        </w:rPr>
        <w:t>[student Name]</w:t>
      </w:r>
    </w:p>
    <w:p w14:paraId="485162C7" w14:textId="4CD88B30" w:rsidR="00EA252C" w:rsidRPr="00EA252C" w:rsidRDefault="00EA252C" w:rsidP="004947B0">
      <w:pPr>
        <w:spacing w:after="0" w:line="36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hAnsi="Times New Roman" w:cs="Times New Roman"/>
          <w:sz w:val="24"/>
          <w:szCs w:val="24"/>
          <w:lang w:val="en-US"/>
        </w:rPr>
        <w:t>[Date]</w:t>
      </w:r>
    </w:p>
    <w:p w14:paraId="2A609106" w14:textId="77777777" w:rsidR="00EA252C" w:rsidRDefault="00EA252C" w:rsidP="004947B0">
      <w:pPr>
        <w:spacing w:after="0" w:line="360" w:lineRule="auto"/>
        <w:contextualSpacing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18AA28A6" w14:textId="77777777" w:rsidR="00EA252C" w:rsidRDefault="00EA252C" w:rsidP="004947B0">
      <w:pPr>
        <w:spacing w:after="0" w:line="360" w:lineRule="auto"/>
        <w:contextualSpacing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2ED3C21E" w14:textId="77777777" w:rsidR="00EA252C" w:rsidRDefault="00EA252C" w:rsidP="004947B0">
      <w:pPr>
        <w:spacing w:after="0" w:line="360" w:lineRule="auto"/>
        <w:contextualSpacing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br w:type="page"/>
      </w:r>
    </w:p>
    <w:p w14:paraId="7C2BEB7E" w14:textId="349E0FE0" w:rsidR="002355BB" w:rsidRPr="00EA252C" w:rsidRDefault="0003779D" w:rsidP="004947B0">
      <w:pPr>
        <w:spacing w:after="0" w:line="360" w:lineRule="auto"/>
        <w:contextualSpacing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EA252C">
        <w:rPr>
          <w:rFonts w:ascii="Times New Roman" w:hAnsi="Times New Roman" w:cs="Times New Roman"/>
          <w:b/>
          <w:bCs/>
          <w:sz w:val="24"/>
          <w:szCs w:val="24"/>
          <w:lang w:val="en-US"/>
        </w:rPr>
        <w:lastRenderedPageBreak/>
        <w:t>SWOT</w:t>
      </w:r>
      <w:r w:rsidR="00D27C25" w:rsidRPr="00EA252C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Analysis </w:t>
      </w:r>
    </w:p>
    <w:p w14:paraId="0FADE474" w14:textId="25EB9537" w:rsidR="00D27C25" w:rsidRPr="00EA252C" w:rsidRDefault="00D27C25" w:rsidP="004947B0">
      <w:pPr>
        <w:spacing w:after="0" w:line="360" w:lineRule="auto"/>
        <w:contextualSpacing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EA252C">
        <w:rPr>
          <w:rFonts w:ascii="Times New Roman" w:hAnsi="Times New Roman" w:cs="Times New Roman"/>
          <w:b/>
          <w:bCs/>
          <w:sz w:val="24"/>
          <w:szCs w:val="24"/>
          <w:lang w:val="en-US"/>
        </w:rPr>
        <w:t>Introduction</w:t>
      </w:r>
    </w:p>
    <w:p w14:paraId="28725492" w14:textId="256E0A5B" w:rsidR="00261BCD" w:rsidRPr="00EA252C" w:rsidRDefault="00D27C25" w:rsidP="004947B0">
      <w:pPr>
        <w:spacing w:after="0" w:line="360" w:lineRule="auto"/>
        <w:ind w:firstLine="720"/>
        <w:contextualSpacing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hAnsi="Times New Roman" w:cs="Times New Roman"/>
          <w:sz w:val="24"/>
          <w:szCs w:val="24"/>
          <w:lang w:val="en-US"/>
        </w:rPr>
        <w:t xml:space="preserve">The role of SWOT analysis is to indicate the internal and external factors of the company such as their strengths, weaknesses, opportunities and threats. It plays a major part in directing the company towards its desired objectives. </w:t>
      </w:r>
      <w:r w:rsidR="008A0FEC" w:rsidRPr="00EA252C">
        <w:rPr>
          <w:rFonts w:ascii="Times New Roman" w:hAnsi="Times New Roman" w:cs="Times New Roman"/>
          <w:sz w:val="24"/>
          <w:szCs w:val="24"/>
          <w:lang w:val="en-US"/>
        </w:rPr>
        <w:t>Most of the time, companies conduct swot analysis at the beginning of the strategic planning process in order to align company’s objectives with SWOT framework</w:t>
      </w:r>
      <w:r w:rsidR="008619E6" w:rsidRPr="00EA252C">
        <w:rPr>
          <w:rFonts w:ascii="Times New Roman" w:hAnsi="Times New Roman" w:cs="Times New Roman"/>
          <w:sz w:val="24"/>
          <w:szCs w:val="24"/>
          <w:lang w:val="en-US"/>
        </w:rPr>
        <w:t xml:space="preserve">, but companies can also perform SWOT analysis in between of their operations to bring modifications in their planning. </w:t>
      </w:r>
    </w:p>
    <w:p w14:paraId="7435CF26" w14:textId="77777777" w:rsidR="00261BCD" w:rsidRPr="00EA252C" w:rsidRDefault="00261BCD" w:rsidP="004947B0">
      <w:pPr>
        <w:spacing w:after="0" w:line="360" w:lineRule="auto"/>
        <w:ind w:firstLine="720"/>
        <w:contextualSpacing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1180950B" w14:textId="0D120D9A" w:rsidR="00261BCD" w:rsidRPr="00EA252C" w:rsidRDefault="00261BCD" w:rsidP="004947B0">
      <w:pPr>
        <w:spacing w:after="0" w:line="360" w:lineRule="auto"/>
        <w:contextualSpacing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EA252C">
        <w:rPr>
          <w:rFonts w:ascii="Times New Roman" w:hAnsi="Times New Roman" w:cs="Times New Roman"/>
          <w:b/>
          <w:bCs/>
          <w:sz w:val="24"/>
          <w:szCs w:val="24"/>
          <w:lang w:val="en-US"/>
        </w:rPr>
        <w:t>Advantages Of Swot Analysis</w:t>
      </w:r>
    </w:p>
    <w:p w14:paraId="396D93F3" w14:textId="77777777" w:rsidR="00284791" w:rsidRPr="00EA252C" w:rsidRDefault="00261BCD" w:rsidP="004947B0">
      <w:pPr>
        <w:pStyle w:val="ListParagraph"/>
        <w:numPr>
          <w:ilvl w:val="0"/>
          <w:numId w:val="11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Offers A Thorough Understanding of The Company: </w:t>
      </w: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Businesses that thoroughly analyse their strengths, weaknesses, opportunities, and threats can have a greater understanding of the internal and external aspects driving their success. </w:t>
      </w:r>
    </w:p>
    <w:p w14:paraId="446B2547" w14:textId="77777777" w:rsidR="00284791" w:rsidRPr="00EA252C" w:rsidRDefault="00261BCD" w:rsidP="004947B0">
      <w:pPr>
        <w:pStyle w:val="ListParagraph"/>
        <w:numPr>
          <w:ilvl w:val="0"/>
          <w:numId w:val="11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Aid In Setting Goals and Objectives: </w:t>
      </w:r>
      <w:r w:rsidRPr="00EA252C">
        <w:rPr>
          <w:rFonts w:ascii="Times New Roman" w:hAnsi="Times New Roman" w:cs="Times New Roman"/>
          <w:sz w:val="24"/>
          <w:szCs w:val="24"/>
          <w:lang w:val="en-US"/>
        </w:rPr>
        <w:t>SWOT helps organisations in viewing their actual problems and then making a strategy accordingly that align with organsitaion’s goal and objectives.</w:t>
      </w:r>
      <w:r w:rsidRPr="00EA252C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</w:t>
      </w:r>
    </w:p>
    <w:p w14:paraId="54AFED33" w14:textId="77777777" w:rsidR="00284791" w:rsidRPr="00EA252C" w:rsidRDefault="00261BCD" w:rsidP="004947B0">
      <w:pPr>
        <w:pStyle w:val="ListParagraph"/>
        <w:numPr>
          <w:ilvl w:val="0"/>
          <w:numId w:val="11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hAnsi="Times New Roman" w:cs="Times New Roman"/>
          <w:b/>
          <w:bCs/>
          <w:sz w:val="24"/>
          <w:szCs w:val="24"/>
          <w:lang w:val="en-US"/>
        </w:rPr>
        <w:t>Strengthens The Ability to Make Decisions</w:t>
      </w:r>
      <w:r w:rsidRPr="00EA252C">
        <w:rPr>
          <w:rFonts w:ascii="Times New Roman" w:hAnsi="Times New Roman" w:cs="Times New Roman"/>
          <w:sz w:val="24"/>
          <w:szCs w:val="24"/>
          <w:lang w:val="en-US"/>
        </w:rPr>
        <w:t xml:space="preserve">: </w:t>
      </w:r>
      <w:r w:rsidR="00AA47FD" w:rsidRPr="00EA252C">
        <w:rPr>
          <w:rFonts w:ascii="Times New Roman" w:hAnsi="Times New Roman" w:cs="Times New Roman"/>
          <w:sz w:val="24"/>
          <w:szCs w:val="24"/>
          <w:lang w:val="en-US"/>
        </w:rPr>
        <w:t xml:space="preserve">Means SWOT enable organisations to make right and effective decisions by providing them clear and accurate details of their organisation. </w:t>
      </w:r>
    </w:p>
    <w:p w14:paraId="0AD212FD" w14:textId="2237E098" w:rsidR="00AA47FD" w:rsidRPr="00EA252C" w:rsidRDefault="00AA47FD" w:rsidP="004947B0">
      <w:pPr>
        <w:pStyle w:val="ListParagraph"/>
        <w:numPr>
          <w:ilvl w:val="0"/>
          <w:numId w:val="11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Promote Teamwork: </w:t>
      </w: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SWOT analysis brings people from multiple departments to</w:t>
      </w:r>
      <w:r w:rsidR="00284791"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gether </w:t>
      </w: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in identifying areas that need improvement and a holistic perspective of their operations. </w:t>
      </w:r>
    </w:p>
    <w:p w14:paraId="2A98BD9D" w14:textId="77777777" w:rsidR="00CD46EF" w:rsidRPr="00EA252C" w:rsidRDefault="00CD46EF" w:rsidP="004947B0">
      <w:pPr>
        <w:spacing w:after="0" w:line="360" w:lineRule="auto"/>
        <w:ind w:firstLine="720"/>
        <w:contextualSpacing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331AD7A0" w14:textId="77777777" w:rsidR="00284791" w:rsidRPr="00EA252C" w:rsidRDefault="00284791" w:rsidP="004947B0">
      <w:pPr>
        <w:spacing w:after="0" w:line="360" w:lineRule="auto"/>
        <w:contextualSpacing/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</w:p>
    <w:p w14:paraId="0033F907" w14:textId="1FAB8CFC" w:rsidR="00AA47FD" w:rsidRPr="00EA252C" w:rsidRDefault="00AA47FD" w:rsidP="004947B0">
      <w:pPr>
        <w:spacing w:after="0" w:line="360" w:lineRule="auto"/>
        <w:contextualSpacing/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 xml:space="preserve">Disadvantages Of </w:t>
      </w:r>
      <w:r w:rsidR="00EA252C"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>SWOT</w:t>
      </w:r>
      <w:r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 xml:space="preserve"> Analysis</w:t>
      </w:r>
    </w:p>
    <w:p w14:paraId="17BE2875" w14:textId="77777777" w:rsidR="00284791" w:rsidRPr="00EA252C" w:rsidRDefault="00AA47FD" w:rsidP="004947B0">
      <w:pPr>
        <w:pStyle w:val="ListParagraph"/>
        <w:numPr>
          <w:ilvl w:val="0"/>
          <w:numId w:val="12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 xml:space="preserve">May be Arbitrary: </w:t>
      </w:r>
      <w:r w:rsidR="008739B4"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Organisations have diversity within their workforce that can cause subjective analysis of the situation.</w:t>
      </w:r>
      <w:r w:rsidR="008739B4"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 xml:space="preserve"> </w:t>
      </w:r>
    </w:p>
    <w:p w14:paraId="74075D6F" w14:textId="77777777" w:rsidR="00284791" w:rsidRPr="00EA252C" w:rsidRDefault="008739B4" w:rsidP="004947B0">
      <w:pPr>
        <w:pStyle w:val="ListParagraph"/>
        <w:numPr>
          <w:ilvl w:val="0"/>
          <w:numId w:val="12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 xml:space="preserve">Simplifies Difficult Problem Too Much: </w:t>
      </w: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Means just considering a SWOT analysis is not enough to deal with complex issues.</w:t>
      </w:r>
    </w:p>
    <w:p w14:paraId="76D5CEDF" w14:textId="77777777" w:rsidR="00284791" w:rsidRPr="00EA252C" w:rsidRDefault="008739B4" w:rsidP="004947B0">
      <w:pPr>
        <w:pStyle w:val="ListParagraph"/>
        <w:numPr>
          <w:ilvl w:val="0"/>
          <w:numId w:val="12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 xml:space="preserve">Insufficient </w:t>
      </w:r>
      <w:r w:rsidR="00B31CB7"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>prioritisation:</w:t>
      </w:r>
      <w:r w:rsidR="00B31CB7"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For</w:t>
      </w: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instance, Businesses feel the danger of investing money on items that are not necessary for their growth.</w:t>
      </w:r>
    </w:p>
    <w:p w14:paraId="3BF29C74" w14:textId="1980A20F" w:rsidR="00CD46EF" w:rsidRPr="00EA252C" w:rsidRDefault="00723C7B" w:rsidP="004947B0">
      <w:pPr>
        <w:pStyle w:val="ListParagraph"/>
        <w:numPr>
          <w:ilvl w:val="0"/>
          <w:numId w:val="12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lastRenderedPageBreak/>
        <w:t xml:space="preserve">Does not offer </w:t>
      </w:r>
      <w:r w:rsidR="00284791"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>solution</w:t>
      </w:r>
      <w:r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 xml:space="preserve">: </w:t>
      </w: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SWOT analysis is a kind of tool that only help in identifying factors but does not provide necessary solution.</w:t>
      </w:r>
    </w:p>
    <w:p w14:paraId="0586EF20" w14:textId="77777777" w:rsidR="00CD46EF" w:rsidRPr="00EA252C" w:rsidRDefault="00CD46EF" w:rsidP="004947B0">
      <w:pPr>
        <w:spacing w:after="0" w:line="360" w:lineRule="auto"/>
        <w:ind w:firstLine="720"/>
        <w:contextualSpacing/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</w:p>
    <w:p w14:paraId="22943AB4" w14:textId="6568EE32" w:rsidR="00231DA8" w:rsidRPr="00EA252C" w:rsidRDefault="00231DA8" w:rsidP="004947B0">
      <w:pPr>
        <w:spacing w:after="0" w:line="360" w:lineRule="auto"/>
        <w:contextualSpacing/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>Body Shop</w:t>
      </w:r>
    </w:p>
    <w:p w14:paraId="7239768B" w14:textId="6B196056" w:rsidR="00284791" w:rsidRPr="00EA252C" w:rsidRDefault="00297CA8" w:rsidP="004947B0">
      <w:pPr>
        <w:spacing w:after="0" w:line="360" w:lineRule="auto"/>
        <w:ind w:firstLine="720"/>
        <w:contextualSpacing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297CA8">
        <w:rPr>
          <w:rFonts w:ascii="Times New Roman" w:eastAsia="Times New Roman" w:hAnsi="Times New Roman" w:cs="Times New Roman"/>
          <w:sz w:val="24"/>
          <w:szCs w:val="24"/>
          <w:lang w:val="en-US"/>
        </w:rPr>
        <w:t>In Brighton, England, in 1976, the </w:t>
      </w: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story of</w:t>
      </w:r>
      <w:r w:rsidRPr="00297CA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body shop began. It all started with Dame Anita Roddick</w:t>
      </w:r>
      <w:r w:rsidR="00284791"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conviction</w:t>
      </w:r>
      <w:r w:rsidRPr="00297CA8">
        <w:rPr>
          <w:rFonts w:ascii="Times New Roman" w:eastAsia="Times New Roman" w:hAnsi="Times New Roman" w:cs="Times New Roman"/>
          <w:sz w:val="24"/>
          <w:szCs w:val="24"/>
          <w:lang w:val="en-US"/>
        </w:rPr>
        <w:t>, the founder</w:t>
      </w:r>
      <w:r w:rsidR="00284791"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</w:t>
      </w:r>
      <w:r w:rsidR="00DA6DA5" w:rsidRPr="00DA6DA5">
        <w:rPr>
          <w:rFonts w:ascii="Times New Roman" w:eastAsia="Times New Roman" w:hAnsi="Times New Roman" w:cs="Times New Roman"/>
          <w:sz w:val="24"/>
          <w:szCs w:val="24"/>
          <w:lang w:val="en-US"/>
        </w:rPr>
        <w:t>This method was groundbreaking almost four decades ago. Anita's passion for the environment and her advocacy transformed The Body Shop from a simple beauty enterprise. It fulfilled a function by reconciling ideologies with financial gain. None of the items were created using animal experimentation or forced labor.</w:t>
      </w:r>
    </w:p>
    <w:p w14:paraId="2F462CE0" w14:textId="77777777" w:rsidR="00284791" w:rsidRPr="00EA252C" w:rsidRDefault="00284791" w:rsidP="004947B0">
      <w:pPr>
        <w:spacing w:after="0" w:line="360" w:lineRule="auto"/>
        <w:ind w:firstLine="720"/>
        <w:contextualSpacing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10808CBB" w14:textId="1092FE7B" w:rsidR="00231DA8" w:rsidRPr="00EA252C" w:rsidRDefault="00984F26" w:rsidP="004947B0">
      <w:pPr>
        <w:spacing w:after="0" w:line="360" w:lineRule="auto"/>
        <w:contextualSpacing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>SWOT Analysis of Body shop</w:t>
      </w:r>
    </w:p>
    <w:p w14:paraId="4D49BA4F" w14:textId="7D09F1AF" w:rsidR="00984F26" w:rsidRPr="00EA252C" w:rsidRDefault="00984F26" w:rsidP="004947B0">
      <w:pPr>
        <w:spacing w:after="0" w:line="360" w:lineRule="auto"/>
        <w:contextualSpacing/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 xml:space="preserve">Strengths </w:t>
      </w:r>
    </w:p>
    <w:p w14:paraId="45B17520" w14:textId="77777777" w:rsidR="00284791" w:rsidRPr="00EA252C" w:rsidRDefault="00984F26" w:rsidP="004947B0">
      <w:pPr>
        <w:pStyle w:val="ListParagraph"/>
        <w:numPr>
          <w:ilvl w:val="0"/>
          <w:numId w:val="10"/>
        </w:numPr>
        <w:spacing w:after="0" w:line="360" w:lineRule="auto"/>
        <w:ind w:left="1080" w:hanging="720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Due to their presence in 65 countries, they hold high brand recognition.</w:t>
      </w:r>
    </w:p>
    <w:p w14:paraId="5A2ABC55" w14:textId="77777777" w:rsidR="00284791" w:rsidRPr="00EA252C" w:rsidRDefault="00284791" w:rsidP="004947B0">
      <w:pPr>
        <w:pStyle w:val="ListParagraph"/>
        <w:numPr>
          <w:ilvl w:val="0"/>
          <w:numId w:val="10"/>
        </w:numPr>
        <w:spacing w:after="0" w:line="360" w:lineRule="auto"/>
        <w:ind w:left="1080" w:hanging="720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F</w:t>
      </w:r>
      <w:r w:rsidR="001D6183"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irst company to implement animal testing publicly.</w:t>
      </w:r>
    </w:p>
    <w:p w14:paraId="1FDFF378" w14:textId="77777777" w:rsidR="00284791" w:rsidRPr="00EA252C" w:rsidRDefault="001D6183" w:rsidP="004947B0">
      <w:pPr>
        <w:pStyle w:val="ListParagraph"/>
        <w:numPr>
          <w:ilvl w:val="0"/>
          <w:numId w:val="10"/>
        </w:numPr>
        <w:spacing w:after="0" w:line="360" w:lineRule="auto"/>
        <w:ind w:left="1080" w:hanging="720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They offer a diverse range of products.</w:t>
      </w:r>
    </w:p>
    <w:p w14:paraId="05CA4DB5" w14:textId="63AA85E8" w:rsidR="001D6183" w:rsidRPr="00EA252C" w:rsidRDefault="001D6183" w:rsidP="004947B0">
      <w:pPr>
        <w:pStyle w:val="ListParagraph"/>
        <w:numPr>
          <w:ilvl w:val="0"/>
          <w:numId w:val="10"/>
        </w:numPr>
        <w:spacing w:after="0" w:line="360" w:lineRule="auto"/>
        <w:ind w:left="1080" w:hanging="720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Their online presence is very strong and engaging.</w:t>
      </w:r>
    </w:p>
    <w:p w14:paraId="75E2836D" w14:textId="2D71605E" w:rsidR="001D6183" w:rsidRPr="00EA252C" w:rsidRDefault="001D6183" w:rsidP="004947B0">
      <w:pPr>
        <w:spacing w:after="0" w:line="360" w:lineRule="auto"/>
        <w:contextualSpacing/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>Weaknesses</w:t>
      </w:r>
    </w:p>
    <w:p w14:paraId="73B47437" w14:textId="77777777" w:rsidR="00284791" w:rsidRPr="00EA252C" w:rsidRDefault="001D6183" w:rsidP="004947B0">
      <w:pPr>
        <w:pStyle w:val="ListParagraph"/>
        <w:numPr>
          <w:ilvl w:val="0"/>
          <w:numId w:val="9"/>
        </w:numPr>
        <w:spacing w:after="0" w:line="360" w:lineRule="auto"/>
        <w:ind w:left="1080" w:hanging="720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The rate of their products is usually higher than others.</w:t>
      </w:r>
    </w:p>
    <w:p w14:paraId="6311BADA" w14:textId="77777777" w:rsidR="00284791" w:rsidRPr="00EA252C" w:rsidRDefault="001D6183" w:rsidP="004947B0">
      <w:pPr>
        <w:pStyle w:val="ListParagraph"/>
        <w:numPr>
          <w:ilvl w:val="0"/>
          <w:numId w:val="9"/>
        </w:numPr>
        <w:spacing w:after="0" w:line="360" w:lineRule="auto"/>
        <w:ind w:left="1080" w:hanging="720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Store environment is unpleasant and inconsistent.</w:t>
      </w:r>
    </w:p>
    <w:p w14:paraId="470B5CBB" w14:textId="77777777" w:rsidR="00284791" w:rsidRPr="00EA252C" w:rsidRDefault="001D6183" w:rsidP="004947B0">
      <w:pPr>
        <w:pStyle w:val="ListParagraph"/>
        <w:numPr>
          <w:ilvl w:val="0"/>
          <w:numId w:val="9"/>
        </w:numPr>
        <w:spacing w:after="0" w:line="360" w:lineRule="auto"/>
        <w:ind w:left="1080" w:hanging="720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Many beauty brands are operating in the market.</w:t>
      </w:r>
    </w:p>
    <w:p w14:paraId="2CA646C2" w14:textId="3B084351" w:rsidR="001D6183" w:rsidRPr="00EA252C" w:rsidRDefault="001D6183" w:rsidP="004947B0">
      <w:pPr>
        <w:pStyle w:val="ListParagraph"/>
        <w:numPr>
          <w:ilvl w:val="0"/>
          <w:numId w:val="9"/>
        </w:numPr>
        <w:spacing w:after="0" w:line="360" w:lineRule="auto"/>
        <w:ind w:left="1080" w:hanging="720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Many claim that they have lost their ethical stance.</w:t>
      </w:r>
    </w:p>
    <w:p w14:paraId="0C3CFE00" w14:textId="1AE90F6F" w:rsidR="001D6183" w:rsidRPr="00EA252C" w:rsidRDefault="001D6183" w:rsidP="004947B0">
      <w:pPr>
        <w:spacing w:after="0" w:line="360" w:lineRule="auto"/>
        <w:ind w:firstLine="720"/>
        <w:contextualSpacing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7A01C919" w14:textId="04C41799" w:rsidR="001D6183" w:rsidRPr="00EA252C" w:rsidRDefault="001D6183" w:rsidP="004947B0">
      <w:pPr>
        <w:spacing w:after="0" w:line="360" w:lineRule="auto"/>
        <w:contextualSpacing/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 xml:space="preserve">Opportunities </w:t>
      </w:r>
    </w:p>
    <w:p w14:paraId="5F1012C1" w14:textId="77777777" w:rsidR="00284791" w:rsidRPr="00EA252C" w:rsidRDefault="001D6183" w:rsidP="004947B0">
      <w:pPr>
        <w:pStyle w:val="ListParagraph"/>
        <w:numPr>
          <w:ilvl w:val="0"/>
          <w:numId w:val="8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Leverage the trend of online shopping.</w:t>
      </w:r>
    </w:p>
    <w:p w14:paraId="0936EC0E" w14:textId="77777777" w:rsidR="00284791" w:rsidRPr="00EA252C" w:rsidRDefault="001D6183" w:rsidP="004947B0">
      <w:pPr>
        <w:pStyle w:val="ListParagraph"/>
        <w:numPr>
          <w:ilvl w:val="0"/>
          <w:numId w:val="8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Evolve more towards product development.</w:t>
      </w:r>
    </w:p>
    <w:p w14:paraId="5838EDC4" w14:textId="22E6BEEA" w:rsidR="001D6183" w:rsidRPr="00EA252C" w:rsidRDefault="001D6183" w:rsidP="004947B0">
      <w:pPr>
        <w:pStyle w:val="ListParagraph"/>
        <w:numPr>
          <w:ilvl w:val="0"/>
          <w:numId w:val="8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Partnership with brands and influencers.</w:t>
      </w:r>
    </w:p>
    <w:p w14:paraId="1BC9F5EE" w14:textId="2DEC7CD6" w:rsidR="001D6183" w:rsidRPr="00EA252C" w:rsidRDefault="001D6183" w:rsidP="004947B0">
      <w:pPr>
        <w:spacing w:after="0" w:line="360" w:lineRule="auto"/>
        <w:ind w:firstLine="720"/>
        <w:contextualSpacing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647DDB42" w14:textId="26F6F4EC" w:rsidR="001D6183" w:rsidRPr="00EA252C" w:rsidRDefault="001D6183" w:rsidP="004947B0">
      <w:pPr>
        <w:spacing w:after="0" w:line="360" w:lineRule="auto"/>
        <w:contextualSpacing/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>Threats</w:t>
      </w:r>
    </w:p>
    <w:p w14:paraId="7DF66643" w14:textId="77777777" w:rsidR="00284791" w:rsidRPr="00EA252C" w:rsidRDefault="001D6183" w:rsidP="004947B0">
      <w:pPr>
        <w:pStyle w:val="ListParagraph"/>
        <w:numPr>
          <w:ilvl w:val="0"/>
          <w:numId w:val="7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Quick change of customer’s interest </w:t>
      </w:r>
    </w:p>
    <w:p w14:paraId="3152CA93" w14:textId="77777777" w:rsidR="00284791" w:rsidRPr="00EA252C" w:rsidRDefault="002A457F" w:rsidP="004947B0">
      <w:pPr>
        <w:pStyle w:val="ListParagraph"/>
        <w:numPr>
          <w:ilvl w:val="0"/>
          <w:numId w:val="7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Political unrest, natural disasters cause supply chain issues.</w:t>
      </w:r>
    </w:p>
    <w:p w14:paraId="6AE526EC" w14:textId="77777777" w:rsidR="00284791" w:rsidRPr="00EA252C" w:rsidRDefault="002A457F" w:rsidP="004947B0">
      <w:pPr>
        <w:pStyle w:val="ListParagraph"/>
        <w:numPr>
          <w:ilvl w:val="0"/>
          <w:numId w:val="7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Uncertain changes in retail environment.</w:t>
      </w:r>
    </w:p>
    <w:p w14:paraId="645914EF" w14:textId="1AAFF20A" w:rsidR="002A457F" w:rsidRPr="00EA252C" w:rsidRDefault="002A457F" w:rsidP="004947B0">
      <w:pPr>
        <w:pStyle w:val="ListParagraph"/>
        <w:numPr>
          <w:ilvl w:val="0"/>
          <w:numId w:val="7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lastRenderedPageBreak/>
        <w:t xml:space="preserve">New rules for ingredients safety, product labeling etc. </w:t>
      </w:r>
    </w:p>
    <w:p w14:paraId="3AF6A3DD" w14:textId="77777777" w:rsidR="001D6183" w:rsidRPr="00EA252C" w:rsidRDefault="001D6183" w:rsidP="004947B0">
      <w:pPr>
        <w:spacing w:after="0" w:line="360" w:lineRule="auto"/>
        <w:ind w:firstLine="720"/>
        <w:contextualSpacing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789199BE" w14:textId="6DC18E80" w:rsidR="00CD46EF" w:rsidRPr="00EA252C" w:rsidRDefault="0003779D" w:rsidP="004947B0">
      <w:pPr>
        <w:spacing w:after="0" w:line="360" w:lineRule="auto"/>
        <w:ind w:firstLine="720"/>
        <w:contextualSpacing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The reason behind the current downfall of retail industry is the growing e-commerce trend. Traditional Companies need to introduce omnichannel that serves customer both physically and online. Most of the retailers are implementing technology metrics to meet hindrances. </w:t>
      </w:r>
    </w:p>
    <w:p w14:paraId="73903E26" w14:textId="77777777" w:rsidR="00C30744" w:rsidRPr="00EA252C" w:rsidRDefault="00C30744" w:rsidP="004947B0">
      <w:pPr>
        <w:spacing w:after="0" w:line="360" w:lineRule="auto"/>
        <w:ind w:firstLine="720"/>
        <w:contextualSpacing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76E8277F" w14:textId="77777777" w:rsidR="00EA252C" w:rsidRPr="00EA252C" w:rsidRDefault="00EA252C" w:rsidP="004947B0">
      <w:pPr>
        <w:spacing w:after="0" w:line="360" w:lineRule="auto"/>
        <w:contextualSpacing/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</w:p>
    <w:p w14:paraId="0993BDBB" w14:textId="134C7318" w:rsidR="00B31CB7" w:rsidRPr="00EA252C" w:rsidRDefault="00B31CB7" w:rsidP="004947B0">
      <w:pPr>
        <w:spacing w:after="0" w:line="360" w:lineRule="auto"/>
        <w:contextualSpacing/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>Recommendations</w:t>
      </w:r>
    </w:p>
    <w:p w14:paraId="08F98064" w14:textId="77777777" w:rsidR="00284791" w:rsidRPr="00EA252C" w:rsidRDefault="00B31CB7" w:rsidP="004947B0">
      <w:pPr>
        <w:pStyle w:val="ListParagraph"/>
        <w:numPr>
          <w:ilvl w:val="0"/>
          <w:numId w:val="6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Quick adoption of style and fashion trends.</w:t>
      </w:r>
    </w:p>
    <w:p w14:paraId="4299576D" w14:textId="77777777" w:rsidR="00284791" w:rsidRPr="00EA252C" w:rsidRDefault="00B31CB7" w:rsidP="004947B0">
      <w:pPr>
        <w:pStyle w:val="ListParagraph"/>
        <w:numPr>
          <w:ilvl w:val="0"/>
          <w:numId w:val="6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Investing more towards building engaging online </w:t>
      </w:r>
      <w:r w:rsidR="00B65717"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existence.</w:t>
      </w:r>
    </w:p>
    <w:p w14:paraId="4B18C971" w14:textId="77777777" w:rsidR="00284791" w:rsidRPr="00EA252C" w:rsidRDefault="00B65717" w:rsidP="004947B0">
      <w:pPr>
        <w:pStyle w:val="ListParagraph"/>
        <w:numPr>
          <w:ilvl w:val="0"/>
          <w:numId w:val="6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Continuous research on developing innovating skin care formulas.</w:t>
      </w:r>
    </w:p>
    <w:p w14:paraId="58E323DF" w14:textId="2FF7A8F0" w:rsidR="00B65717" w:rsidRPr="00EA252C" w:rsidRDefault="001410BB" w:rsidP="004947B0">
      <w:pPr>
        <w:pStyle w:val="ListParagraph"/>
        <w:numPr>
          <w:ilvl w:val="0"/>
          <w:numId w:val="6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Instruct franchise stores to maintain same quality as company-own stores. </w:t>
      </w:r>
    </w:p>
    <w:p w14:paraId="3EC5FC31" w14:textId="77777777" w:rsidR="001D6183" w:rsidRPr="00EA252C" w:rsidRDefault="001D6183" w:rsidP="004947B0">
      <w:pPr>
        <w:spacing w:after="0" w:line="360" w:lineRule="auto"/>
        <w:ind w:firstLine="720"/>
        <w:contextualSpacing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33EE9BD9" w14:textId="77777777" w:rsidR="00984F26" w:rsidRDefault="00984F26" w:rsidP="004947B0">
      <w:pPr>
        <w:spacing w:after="0" w:line="360" w:lineRule="auto"/>
        <w:contextualSpacing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6505B897" w14:textId="77777777" w:rsidR="00231DA8" w:rsidRPr="00723C7B" w:rsidRDefault="00231DA8" w:rsidP="004947B0">
      <w:pPr>
        <w:spacing w:after="0" w:line="360" w:lineRule="auto"/>
        <w:contextualSpacing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7C7DCDBA" w14:textId="3A2C2792" w:rsidR="008739B4" w:rsidRDefault="008739B4" w:rsidP="004947B0">
      <w:pPr>
        <w:spacing w:after="0" w:line="360" w:lineRule="auto"/>
        <w:contextualSpacing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132E14FE" w14:textId="77777777" w:rsidR="008739B4" w:rsidRPr="008739B4" w:rsidRDefault="008739B4" w:rsidP="004947B0">
      <w:pPr>
        <w:spacing w:after="0" w:line="360" w:lineRule="auto"/>
        <w:contextualSpacing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01F734B4" w14:textId="77777777" w:rsidR="00AA47FD" w:rsidRPr="00AA47FD" w:rsidRDefault="00AA47FD" w:rsidP="004947B0">
      <w:pPr>
        <w:spacing w:after="0" w:line="360" w:lineRule="auto"/>
        <w:contextualSpacing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5C84DA30" w14:textId="382F3194" w:rsidR="00AA47FD" w:rsidRPr="00AA47FD" w:rsidRDefault="00AA47FD" w:rsidP="004947B0">
      <w:pPr>
        <w:spacing w:after="0" w:line="360" w:lineRule="auto"/>
        <w:contextualSpacing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08A08991" w14:textId="4EE9414B" w:rsidR="00261BCD" w:rsidRPr="00261BCD" w:rsidRDefault="00261BCD" w:rsidP="004947B0">
      <w:pPr>
        <w:spacing w:after="0" w:line="360" w:lineRule="auto"/>
        <w:contextualSpacing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59C818F9" w14:textId="3A42032C" w:rsidR="00D27C25" w:rsidRPr="00D27C25" w:rsidRDefault="009D13D4" w:rsidP="004947B0">
      <w:pPr>
        <w:spacing w:after="0" w:line="360" w:lineRule="auto"/>
        <w:contextualSpacing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0A0A4124" w14:textId="77777777" w:rsidR="00D27C25" w:rsidRPr="00D27C25" w:rsidRDefault="00D27C25" w:rsidP="004947B0">
      <w:pPr>
        <w:spacing w:after="0" w:line="360" w:lineRule="auto"/>
        <w:contextualSpacing/>
        <w:rPr>
          <w:lang w:val="en-US"/>
        </w:rPr>
      </w:pPr>
    </w:p>
    <w:sectPr w:rsidR="00D27C25" w:rsidRPr="00D27C2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74C7EEB" w14:textId="77777777" w:rsidR="00FA0567" w:rsidRDefault="00FA0567" w:rsidP="004947B0">
      <w:pPr>
        <w:spacing w:after="0" w:line="240" w:lineRule="auto"/>
      </w:pPr>
      <w:r>
        <w:separator/>
      </w:r>
    </w:p>
  </w:endnote>
  <w:endnote w:type="continuationSeparator" w:id="0">
    <w:p w14:paraId="34820027" w14:textId="77777777" w:rsidR="00FA0567" w:rsidRDefault="00FA0567" w:rsidP="004947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E58DAA1" w14:textId="77777777" w:rsidR="00FA0567" w:rsidRDefault="00FA0567" w:rsidP="004947B0">
      <w:pPr>
        <w:spacing w:after="0" w:line="240" w:lineRule="auto"/>
      </w:pPr>
      <w:r>
        <w:separator/>
      </w:r>
    </w:p>
  </w:footnote>
  <w:footnote w:type="continuationSeparator" w:id="0">
    <w:p w14:paraId="47A9E091" w14:textId="77777777" w:rsidR="00FA0567" w:rsidRDefault="00FA0567" w:rsidP="004947B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A551C0"/>
    <w:multiLevelType w:val="hybridMultilevel"/>
    <w:tmpl w:val="F6DAAFE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E735A2"/>
    <w:multiLevelType w:val="hybridMultilevel"/>
    <w:tmpl w:val="855A780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2F81CDF"/>
    <w:multiLevelType w:val="hybridMultilevel"/>
    <w:tmpl w:val="7BB2F24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3AF70A6"/>
    <w:multiLevelType w:val="hybridMultilevel"/>
    <w:tmpl w:val="D91A411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81B4CDA"/>
    <w:multiLevelType w:val="hybridMultilevel"/>
    <w:tmpl w:val="F862710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7E34B37"/>
    <w:multiLevelType w:val="hybridMultilevel"/>
    <w:tmpl w:val="A6A2019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8815B35"/>
    <w:multiLevelType w:val="hybridMultilevel"/>
    <w:tmpl w:val="6E0AE91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23E0262"/>
    <w:multiLevelType w:val="hybridMultilevel"/>
    <w:tmpl w:val="230E4E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3A271F2"/>
    <w:multiLevelType w:val="hybridMultilevel"/>
    <w:tmpl w:val="40A216E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3430640"/>
    <w:multiLevelType w:val="hybridMultilevel"/>
    <w:tmpl w:val="FDA2EFD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0CE6025"/>
    <w:multiLevelType w:val="hybridMultilevel"/>
    <w:tmpl w:val="5E50A2B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6572AA2"/>
    <w:multiLevelType w:val="hybridMultilevel"/>
    <w:tmpl w:val="9070A67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68531132">
    <w:abstractNumId w:val="6"/>
  </w:num>
  <w:num w:numId="2" w16cid:durableId="557402661">
    <w:abstractNumId w:val="5"/>
  </w:num>
  <w:num w:numId="3" w16cid:durableId="157231903">
    <w:abstractNumId w:val="11"/>
  </w:num>
  <w:num w:numId="4" w16cid:durableId="286283491">
    <w:abstractNumId w:val="2"/>
  </w:num>
  <w:num w:numId="5" w16cid:durableId="482234749">
    <w:abstractNumId w:val="0"/>
  </w:num>
  <w:num w:numId="6" w16cid:durableId="767196964">
    <w:abstractNumId w:val="9"/>
  </w:num>
  <w:num w:numId="7" w16cid:durableId="1356535285">
    <w:abstractNumId w:val="3"/>
  </w:num>
  <w:num w:numId="8" w16cid:durableId="619144842">
    <w:abstractNumId w:val="1"/>
  </w:num>
  <w:num w:numId="9" w16cid:durableId="86536762">
    <w:abstractNumId w:val="10"/>
  </w:num>
  <w:num w:numId="10" w16cid:durableId="1215510538">
    <w:abstractNumId w:val="4"/>
  </w:num>
  <w:num w:numId="11" w16cid:durableId="1698578484">
    <w:abstractNumId w:val="7"/>
  </w:num>
  <w:num w:numId="12" w16cid:durableId="2110200815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7C25"/>
    <w:rsid w:val="0003779D"/>
    <w:rsid w:val="000B0EBD"/>
    <w:rsid w:val="001410BB"/>
    <w:rsid w:val="00184BA7"/>
    <w:rsid w:val="001A1755"/>
    <w:rsid w:val="001D6183"/>
    <w:rsid w:val="00231DA8"/>
    <w:rsid w:val="002355BB"/>
    <w:rsid w:val="00261BCD"/>
    <w:rsid w:val="00284791"/>
    <w:rsid w:val="002865EA"/>
    <w:rsid w:val="00297CA8"/>
    <w:rsid w:val="002A457F"/>
    <w:rsid w:val="00365BDA"/>
    <w:rsid w:val="004947B0"/>
    <w:rsid w:val="00723C7B"/>
    <w:rsid w:val="0076206B"/>
    <w:rsid w:val="008619E6"/>
    <w:rsid w:val="008739B4"/>
    <w:rsid w:val="008A0FEC"/>
    <w:rsid w:val="00984F26"/>
    <w:rsid w:val="009D13D4"/>
    <w:rsid w:val="00AA47FD"/>
    <w:rsid w:val="00B31CB7"/>
    <w:rsid w:val="00B5662D"/>
    <w:rsid w:val="00B65717"/>
    <w:rsid w:val="00B755F0"/>
    <w:rsid w:val="00BB429A"/>
    <w:rsid w:val="00C30744"/>
    <w:rsid w:val="00CD46EF"/>
    <w:rsid w:val="00D27C25"/>
    <w:rsid w:val="00DA6DA5"/>
    <w:rsid w:val="00EA252C"/>
    <w:rsid w:val="00FA05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B48DBD"/>
  <w15:chartTrackingRefBased/>
  <w15:docId w15:val="{0B23F6C9-EAFB-4DFE-8443-19107E6220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D46E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947B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947B0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4947B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47B0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75334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31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313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98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047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66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6B3506-2A29-4192-AF73-8B8D4F3CDD6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</TotalTime>
  <Pages>4</Pages>
  <Words>564</Words>
  <Characters>3221</Characters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2024-05-29T14:42:00Z</dcterms:created>
  <dcterms:modified xsi:type="dcterms:W3CDTF">2024-05-30T16:44:00Z</dcterms:modified>
</cp:coreProperties>
</file>