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EE6C3" w14:textId="79D52E87" w:rsidR="00255105" w:rsidRPr="00884BBF" w:rsidRDefault="00255105" w:rsidP="0015046B">
      <w:pPr>
        <w:pStyle w:val="Heading1"/>
      </w:pPr>
    </w:p>
    <w:p w14:paraId="3AB193D8" w14:textId="77777777" w:rsidR="00255105" w:rsidRPr="00255105" w:rsidRDefault="00255105" w:rsidP="00F31AE0">
      <w:pPr>
        <w:pStyle w:val="ListParagraph"/>
        <w:rPr>
          <w:rFonts w:ascii="Times New Roman" w:hAnsi="Times New Roman" w:cs="Times New Roman"/>
          <w:b/>
          <w:bCs/>
          <w:color w:val="2F5496" w:themeColor="accent1" w:themeShade="BF"/>
          <w:sz w:val="28"/>
          <w:szCs w:val="28"/>
        </w:rPr>
      </w:pPr>
    </w:p>
    <w:p w14:paraId="481B8283" w14:textId="77777777" w:rsidR="00255105" w:rsidRDefault="00255105" w:rsidP="00F31AE0">
      <w:pPr>
        <w:rPr>
          <w:rFonts w:ascii="Times New Roman" w:hAnsi="Times New Roman" w:cs="Times New Roman"/>
          <w:b/>
          <w:bCs/>
          <w:sz w:val="28"/>
          <w:szCs w:val="28"/>
        </w:rPr>
      </w:pPr>
    </w:p>
    <w:p w14:paraId="168E815D" w14:textId="61EB5E68" w:rsidR="008F0ED6" w:rsidRDefault="00072824" w:rsidP="00F31AE0">
      <w:pPr>
        <w:rPr>
          <w:rFonts w:ascii="Times New Roman" w:hAnsi="Times New Roman" w:cs="Times New Roman"/>
          <w:b/>
          <w:bCs/>
          <w:sz w:val="28"/>
          <w:szCs w:val="28"/>
        </w:rPr>
      </w:pPr>
      <w:r>
        <w:rPr>
          <w:rFonts w:ascii="Times New Roman" w:hAnsi="Times New Roman" w:cs="Times New Roman"/>
          <w:b/>
          <w:bCs/>
          <w:noProof/>
          <w:color w:val="2F5496" w:themeColor="accent1" w:themeShade="BF"/>
          <w:sz w:val="28"/>
          <w:szCs w:val="28"/>
        </w:rPr>
        <w:drawing>
          <wp:inline distT="0" distB="0" distL="0" distR="0" wp14:anchorId="1D91A728" wp14:editId="7629AA64">
            <wp:extent cx="2650561" cy="937260"/>
            <wp:effectExtent l="0" t="0" r="0" b="0"/>
            <wp:docPr id="1816353469" name="Picture 23"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53469" name="Picture 23"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533" cy="956699"/>
                    </a:xfrm>
                    <a:prstGeom prst="rect">
                      <a:avLst/>
                    </a:prstGeom>
                    <a:noFill/>
                    <a:ln>
                      <a:noFill/>
                    </a:ln>
                  </pic:spPr>
                </pic:pic>
              </a:graphicData>
            </a:graphic>
          </wp:inline>
        </w:drawing>
      </w:r>
    </w:p>
    <w:p w14:paraId="12A6158C" w14:textId="77777777" w:rsidR="008F0ED6" w:rsidRDefault="008F0ED6" w:rsidP="00F31AE0">
      <w:pPr>
        <w:spacing w:line="360" w:lineRule="auto"/>
        <w:rPr>
          <w:rFonts w:ascii="Times New Roman" w:hAnsi="Times New Roman" w:cs="Times New Roman"/>
          <w:b/>
          <w:bCs/>
          <w:sz w:val="28"/>
          <w:szCs w:val="28"/>
        </w:rPr>
      </w:pPr>
    </w:p>
    <w:p w14:paraId="664785DC" w14:textId="76CA3F76"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Student Name:</w:t>
      </w:r>
      <w:r w:rsidR="00991817">
        <w:rPr>
          <w:rFonts w:ascii="Times New Roman" w:hAnsi="Times New Roman" w:cs="Times New Roman"/>
          <w:b/>
          <w:bCs/>
          <w:color w:val="2F5496" w:themeColor="accent1" w:themeShade="BF"/>
          <w:sz w:val="28"/>
          <w:szCs w:val="28"/>
        </w:rPr>
        <w:t xml:space="preserve"> </w:t>
      </w:r>
      <w:r w:rsidR="00991817" w:rsidRPr="00F66D3F">
        <w:rPr>
          <w:rFonts w:ascii="Times New Roman" w:hAnsi="Times New Roman" w:cs="Times New Roman"/>
          <w:b/>
          <w:bCs/>
        </w:rPr>
        <w:t>Aziz Ahmad Tahir</w:t>
      </w:r>
      <w:r w:rsidR="00991817" w:rsidRPr="00F66D3F">
        <w:rPr>
          <w:rFonts w:ascii="Times New Roman" w:hAnsi="Times New Roman" w:cs="Times New Roman"/>
          <w:b/>
          <w:bCs/>
          <w:sz w:val="28"/>
          <w:szCs w:val="28"/>
        </w:rPr>
        <w:t xml:space="preserve"> </w:t>
      </w:r>
      <w:r w:rsidRPr="00F66D3F">
        <w:rPr>
          <w:rFonts w:ascii="Times New Roman" w:hAnsi="Times New Roman" w:cs="Times New Roman"/>
          <w:b/>
          <w:bCs/>
          <w:sz w:val="28"/>
          <w:szCs w:val="28"/>
        </w:rPr>
        <w:t xml:space="preserve">  </w:t>
      </w:r>
    </w:p>
    <w:p w14:paraId="60E72C0D" w14:textId="1E806FCC"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 xml:space="preserve">Student ID: </w:t>
      </w:r>
      <w:r w:rsidR="00991817" w:rsidRPr="00F66D3F">
        <w:rPr>
          <w:rFonts w:ascii="Times New Roman" w:hAnsi="Times New Roman" w:cs="Times New Roman"/>
          <w:b/>
          <w:bCs/>
          <w:color w:val="000000" w:themeColor="text1"/>
        </w:rPr>
        <w:t>24244161</w:t>
      </w:r>
      <w:r w:rsidRPr="0015046B">
        <w:rPr>
          <w:rFonts w:ascii="Times New Roman" w:hAnsi="Times New Roman" w:cs="Times New Roman"/>
          <w:b/>
          <w:bCs/>
          <w:color w:val="2F5496" w:themeColor="accent1" w:themeShade="BF"/>
          <w:sz w:val="28"/>
          <w:szCs w:val="28"/>
        </w:rPr>
        <w:t xml:space="preserve">  </w:t>
      </w:r>
    </w:p>
    <w:p w14:paraId="1F91D47A" w14:textId="39881D21" w:rsidR="00884BBF" w:rsidRDefault="00072824"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072824">
        <w:rPr>
          <w:rFonts w:ascii="Times New Roman" w:hAnsi="Times New Roman" w:cs="Times New Roman"/>
          <w:b/>
          <w:bCs/>
          <w:color w:val="2F5496" w:themeColor="accent1" w:themeShade="BF"/>
          <w:sz w:val="28"/>
          <w:szCs w:val="28"/>
        </w:rPr>
        <w:t>Ass</w:t>
      </w:r>
      <w:r w:rsidR="00CD2754">
        <w:rPr>
          <w:rFonts w:ascii="Times New Roman" w:hAnsi="Times New Roman" w:cs="Times New Roman"/>
          <w:b/>
          <w:bCs/>
          <w:color w:val="2F5496" w:themeColor="accent1" w:themeShade="BF"/>
          <w:sz w:val="28"/>
          <w:szCs w:val="28"/>
        </w:rPr>
        <w:t>ignment</w:t>
      </w:r>
      <w:r w:rsidRPr="00072824">
        <w:rPr>
          <w:rFonts w:ascii="Times New Roman" w:hAnsi="Times New Roman" w:cs="Times New Roman"/>
          <w:b/>
          <w:bCs/>
          <w:color w:val="2F5496" w:themeColor="accent1" w:themeShade="BF"/>
          <w:sz w:val="28"/>
          <w:szCs w:val="28"/>
        </w:rPr>
        <w:t xml:space="preserve"> </w:t>
      </w:r>
      <w:r>
        <w:rPr>
          <w:rFonts w:ascii="Times New Roman" w:hAnsi="Times New Roman" w:cs="Times New Roman"/>
          <w:b/>
          <w:bCs/>
          <w:color w:val="2F5496" w:themeColor="accent1" w:themeShade="BF"/>
          <w:sz w:val="28"/>
          <w:szCs w:val="28"/>
        </w:rPr>
        <w:t>Title</w:t>
      </w:r>
      <w:r w:rsidRPr="00072824">
        <w:rPr>
          <w:rFonts w:ascii="Times New Roman" w:hAnsi="Times New Roman" w:cs="Times New Roman"/>
          <w:b/>
          <w:bCs/>
          <w:color w:val="2F5496" w:themeColor="accent1" w:themeShade="BF"/>
          <w:sz w:val="28"/>
          <w:szCs w:val="28"/>
        </w:rPr>
        <w:t xml:space="preserve">: </w:t>
      </w:r>
      <w:r w:rsidRPr="00F66D3F">
        <w:rPr>
          <w:rFonts w:ascii="Times New Roman" w:hAnsi="Times New Roman" w:cs="Times New Roman"/>
          <w:b/>
          <w:bCs/>
          <w:color w:val="000000" w:themeColor="text1"/>
        </w:rPr>
        <w:t>Coursework-Problem Analysis and Solution</w:t>
      </w:r>
      <w:r w:rsidRPr="00F66D3F">
        <w:rPr>
          <w:rFonts w:ascii="Times New Roman" w:hAnsi="Times New Roman" w:cs="Times New Roman"/>
          <w:b/>
          <w:bCs/>
          <w:color w:val="000000" w:themeColor="text1"/>
          <w:sz w:val="28"/>
          <w:szCs w:val="28"/>
        </w:rPr>
        <w:t xml:space="preserve"> </w:t>
      </w:r>
      <w:r w:rsidRPr="00F66D3F">
        <w:rPr>
          <w:rFonts w:ascii="Times New Roman" w:hAnsi="Times New Roman" w:cs="Times New Roman"/>
          <w:b/>
          <w:bCs/>
          <w:color w:val="000000" w:themeColor="text1"/>
        </w:rPr>
        <w:t>Development</w:t>
      </w:r>
      <w:r w:rsidR="00884BBF" w:rsidRPr="0015046B">
        <w:rPr>
          <w:rFonts w:ascii="Times New Roman" w:hAnsi="Times New Roman" w:cs="Times New Roman"/>
          <w:b/>
          <w:bCs/>
          <w:color w:val="2F5496" w:themeColor="accent1" w:themeShade="BF"/>
          <w:sz w:val="28"/>
          <w:szCs w:val="28"/>
        </w:rPr>
        <w:t xml:space="preserve"> </w:t>
      </w:r>
    </w:p>
    <w:p w14:paraId="3209E902" w14:textId="044189D7" w:rsidR="00FF7A8C" w:rsidRPr="0015046B" w:rsidRDefault="00FF7A8C"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FF7A8C">
        <w:rPr>
          <w:rFonts w:ascii="Times New Roman" w:hAnsi="Times New Roman" w:cs="Times New Roman"/>
          <w:b/>
          <w:bCs/>
          <w:color w:val="2F5496" w:themeColor="accent1" w:themeShade="BF"/>
          <w:sz w:val="28"/>
          <w:szCs w:val="28"/>
        </w:rPr>
        <w:t>Module code</w:t>
      </w:r>
      <w:r>
        <w:rPr>
          <w:rFonts w:ascii="Times New Roman" w:hAnsi="Times New Roman" w:cs="Times New Roman"/>
          <w:b/>
          <w:bCs/>
          <w:color w:val="2F5496" w:themeColor="accent1" w:themeShade="BF"/>
          <w:sz w:val="28"/>
          <w:szCs w:val="28"/>
        </w:rPr>
        <w:t xml:space="preserve">: </w:t>
      </w:r>
      <w:r w:rsidRPr="00FF7A8C">
        <w:rPr>
          <w:rFonts w:ascii="Times New Roman" w:hAnsi="Times New Roman" w:cs="Times New Roman"/>
          <w:b/>
          <w:bCs/>
          <w:color w:val="000000" w:themeColor="text1"/>
        </w:rPr>
        <w:t>ACCA4019</w:t>
      </w:r>
    </w:p>
    <w:p w14:paraId="3891196C" w14:textId="2DDED65A"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Lecture</w:t>
      </w:r>
      <w:r w:rsidR="00991817">
        <w:rPr>
          <w:rFonts w:ascii="Times New Roman" w:hAnsi="Times New Roman" w:cs="Times New Roman"/>
          <w:b/>
          <w:bCs/>
          <w:color w:val="2F5496" w:themeColor="accent1" w:themeShade="BF"/>
          <w:sz w:val="28"/>
          <w:szCs w:val="28"/>
        </w:rPr>
        <w:t>r</w:t>
      </w:r>
      <w:r w:rsidRPr="0015046B">
        <w:rPr>
          <w:rFonts w:ascii="Times New Roman" w:hAnsi="Times New Roman" w:cs="Times New Roman"/>
          <w:b/>
          <w:bCs/>
          <w:color w:val="2F5496" w:themeColor="accent1" w:themeShade="BF"/>
          <w:sz w:val="28"/>
          <w:szCs w:val="28"/>
        </w:rPr>
        <w:t xml:space="preserve">: </w:t>
      </w:r>
      <w:proofErr w:type="spellStart"/>
      <w:r w:rsidR="00991817" w:rsidRPr="00F66D3F">
        <w:rPr>
          <w:rFonts w:ascii="Times New Roman" w:hAnsi="Times New Roman" w:cs="Times New Roman"/>
          <w:b/>
          <w:bCs/>
          <w:color w:val="000000" w:themeColor="text1"/>
        </w:rPr>
        <w:t>Redhwan</w:t>
      </w:r>
      <w:proofErr w:type="spellEnd"/>
      <w:r w:rsidR="00991817" w:rsidRPr="00F66D3F">
        <w:rPr>
          <w:rFonts w:ascii="Times New Roman" w:hAnsi="Times New Roman" w:cs="Times New Roman"/>
          <w:b/>
          <w:bCs/>
          <w:color w:val="000000" w:themeColor="text1"/>
        </w:rPr>
        <w:t xml:space="preserve"> </w:t>
      </w:r>
      <w:proofErr w:type="spellStart"/>
      <w:r w:rsidR="00991817" w:rsidRPr="00F66D3F">
        <w:rPr>
          <w:rFonts w:ascii="Times New Roman" w:hAnsi="Times New Roman" w:cs="Times New Roman"/>
          <w:b/>
          <w:bCs/>
          <w:color w:val="000000" w:themeColor="text1"/>
        </w:rPr>
        <w:t>Almri</w:t>
      </w:r>
      <w:proofErr w:type="spellEnd"/>
      <w:r w:rsidRPr="00F66D3F">
        <w:rPr>
          <w:rFonts w:ascii="Times New Roman" w:hAnsi="Times New Roman" w:cs="Times New Roman"/>
          <w:b/>
          <w:bCs/>
          <w:color w:val="000000" w:themeColor="text1"/>
          <w:sz w:val="28"/>
          <w:szCs w:val="28"/>
        </w:rPr>
        <w:t xml:space="preserve"> </w:t>
      </w:r>
    </w:p>
    <w:p w14:paraId="31891A8E" w14:textId="7F4050DE"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 xml:space="preserve">Submission deadline: </w:t>
      </w:r>
      <w:r w:rsidR="00991817" w:rsidRPr="00F66D3F">
        <w:rPr>
          <w:rFonts w:ascii="Times New Roman" w:hAnsi="Times New Roman" w:cs="Times New Roman"/>
          <w:b/>
          <w:bCs/>
          <w:color w:val="000000" w:themeColor="text1"/>
        </w:rPr>
        <w:t>18/12/2025</w:t>
      </w:r>
    </w:p>
    <w:p w14:paraId="73CC76A6" w14:textId="37A63243"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Word count:  ………………</w:t>
      </w:r>
    </w:p>
    <w:p w14:paraId="05F0BFEF" w14:textId="048DFF32" w:rsidR="00884BBF" w:rsidRPr="0015046B" w:rsidRDefault="00884BBF" w:rsidP="00F31AE0">
      <w:pPr>
        <w:pStyle w:val="ListParagraph"/>
        <w:numPr>
          <w:ilvl w:val="0"/>
          <w:numId w:val="18"/>
        </w:numPr>
        <w:spacing w:line="360" w:lineRule="auto"/>
        <w:rPr>
          <w:rFonts w:ascii="Times New Roman" w:hAnsi="Times New Roman" w:cs="Times New Roman"/>
          <w:b/>
          <w:bCs/>
          <w:color w:val="2F5496" w:themeColor="accent1" w:themeShade="BF"/>
          <w:sz w:val="28"/>
          <w:szCs w:val="28"/>
        </w:rPr>
      </w:pPr>
      <w:r w:rsidRPr="0015046B">
        <w:rPr>
          <w:rFonts w:ascii="Times New Roman" w:hAnsi="Times New Roman" w:cs="Times New Roman"/>
          <w:b/>
          <w:bCs/>
          <w:color w:val="2F5496" w:themeColor="accent1" w:themeShade="BF"/>
          <w:sz w:val="28"/>
          <w:szCs w:val="28"/>
        </w:rPr>
        <w:t>Institute</w:t>
      </w:r>
      <w:r w:rsidR="00CD2754" w:rsidRPr="0015046B">
        <w:rPr>
          <w:rFonts w:ascii="Times New Roman" w:hAnsi="Times New Roman" w:cs="Times New Roman"/>
          <w:b/>
          <w:bCs/>
          <w:color w:val="2F5496" w:themeColor="accent1" w:themeShade="BF"/>
          <w:sz w:val="28"/>
          <w:szCs w:val="28"/>
        </w:rPr>
        <w:t xml:space="preserve">: </w:t>
      </w:r>
      <w:r w:rsidR="00CD2754" w:rsidRPr="00C45ADB">
        <w:rPr>
          <w:rFonts w:ascii="Times New Roman" w:hAnsi="Times New Roman" w:cs="Times New Roman"/>
          <w:b/>
          <w:bCs/>
          <w:color w:val="000000" w:themeColor="text1"/>
          <w:sz w:val="22"/>
          <w:szCs w:val="22"/>
        </w:rPr>
        <w:t>UWTSD</w:t>
      </w:r>
      <w:r w:rsidR="00F66D3F" w:rsidRPr="00CD2754">
        <w:rPr>
          <w:rFonts w:ascii="Times New Roman" w:hAnsi="Times New Roman" w:cs="Times New Roman"/>
          <w:b/>
          <w:bCs/>
          <w:color w:val="000000" w:themeColor="text1"/>
        </w:rPr>
        <w:t xml:space="preserve"> </w:t>
      </w:r>
      <w:r w:rsidR="00F66D3F">
        <w:rPr>
          <w:rFonts w:ascii="Times New Roman" w:hAnsi="Times New Roman" w:cs="Times New Roman"/>
          <w:b/>
          <w:bCs/>
          <w:color w:val="000000" w:themeColor="text1"/>
        </w:rPr>
        <w:t>London</w:t>
      </w:r>
    </w:p>
    <w:p w14:paraId="7FFFF096" w14:textId="3C42243E" w:rsidR="00884BBF" w:rsidRPr="00884BBF" w:rsidRDefault="00884BBF" w:rsidP="00F31AE0">
      <w:pPr>
        <w:pStyle w:val="ListParagraph"/>
        <w:numPr>
          <w:ilvl w:val="0"/>
          <w:numId w:val="18"/>
        </w:numPr>
        <w:spacing w:line="360" w:lineRule="auto"/>
        <w:rPr>
          <w:rFonts w:ascii="Times New Roman" w:hAnsi="Times New Roman" w:cs="Times New Roman"/>
          <w:b/>
          <w:bCs/>
          <w:color w:val="2F5496" w:themeColor="accent1" w:themeShade="BF"/>
        </w:rPr>
      </w:pPr>
      <w:r w:rsidRPr="0015046B">
        <w:rPr>
          <w:rFonts w:ascii="Times New Roman" w:hAnsi="Times New Roman" w:cs="Times New Roman"/>
          <w:b/>
          <w:bCs/>
          <w:color w:val="2F5496" w:themeColor="accent1" w:themeShade="BF"/>
          <w:sz w:val="28"/>
          <w:szCs w:val="28"/>
        </w:rPr>
        <w:t>Date of submission</w:t>
      </w:r>
      <w:r w:rsidRPr="00884BBF">
        <w:rPr>
          <w:rFonts w:ascii="Times New Roman" w:hAnsi="Times New Roman" w:cs="Times New Roman"/>
          <w:b/>
          <w:bCs/>
          <w:color w:val="2F5496" w:themeColor="accent1" w:themeShade="BF"/>
          <w:sz w:val="28"/>
          <w:szCs w:val="28"/>
        </w:rPr>
        <w:t>:</w:t>
      </w:r>
      <w:r w:rsidRPr="00884BBF">
        <w:rPr>
          <w:rFonts w:ascii="Times New Roman" w:hAnsi="Times New Roman" w:cs="Times New Roman"/>
          <w:b/>
          <w:bCs/>
          <w:color w:val="2F5496" w:themeColor="accent1" w:themeShade="BF"/>
        </w:rPr>
        <w:t xml:space="preserve"> ……………</w:t>
      </w:r>
    </w:p>
    <w:p w14:paraId="669DBF0C" w14:textId="18BDB69C" w:rsidR="008F0ED6" w:rsidRDefault="008F0ED6" w:rsidP="00F31AE0">
      <w:pPr>
        <w:tabs>
          <w:tab w:val="left" w:pos="1319"/>
        </w:tabs>
        <w:spacing w:line="360" w:lineRule="auto"/>
        <w:rPr>
          <w:rFonts w:ascii="Times New Roman" w:hAnsi="Times New Roman" w:cs="Times New Roman"/>
          <w:b/>
          <w:bCs/>
          <w:sz w:val="28"/>
          <w:szCs w:val="28"/>
        </w:rPr>
      </w:pPr>
    </w:p>
    <w:p w14:paraId="2527F85B" w14:textId="2E8D9E4E" w:rsidR="008F0ED6" w:rsidRDefault="008F0ED6" w:rsidP="00F31AE0">
      <w:pPr>
        <w:spacing w:line="360" w:lineRule="auto"/>
        <w:rPr>
          <w:rFonts w:ascii="Times New Roman" w:hAnsi="Times New Roman" w:cs="Times New Roman"/>
          <w:b/>
          <w:bCs/>
          <w:sz w:val="28"/>
          <w:szCs w:val="28"/>
        </w:rPr>
      </w:pPr>
    </w:p>
    <w:p w14:paraId="1688260F" w14:textId="77777777" w:rsidR="008F0ED6" w:rsidRDefault="008F0ED6" w:rsidP="00F31AE0">
      <w:pPr>
        <w:spacing w:line="360" w:lineRule="auto"/>
        <w:rPr>
          <w:rFonts w:ascii="Times New Roman" w:hAnsi="Times New Roman" w:cs="Times New Roman"/>
          <w:b/>
          <w:bCs/>
          <w:sz w:val="28"/>
          <w:szCs w:val="28"/>
        </w:rPr>
      </w:pPr>
    </w:p>
    <w:p w14:paraId="3A04AD29" w14:textId="77777777" w:rsidR="008F0ED6" w:rsidRDefault="008F0ED6" w:rsidP="00F31AE0">
      <w:pPr>
        <w:spacing w:line="360" w:lineRule="auto"/>
        <w:rPr>
          <w:rFonts w:ascii="Times New Roman" w:hAnsi="Times New Roman" w:cs="Times New Roman"/>
          <w:b/>
          <w:bCs/>
          <w:sz w:val="28"/>
          <w:szCs w:val="28"/>
        </w:rPr>
      </w:pPr>
    </w:p>
    <w:p w14:paraId="58A39648" w14:textId="77777777" w:rsidR="008F0ED6" w:rsidRDefault="008F0ED6" w:rsidP="00F31AE0">
      <w:pPr>
        <w:spacing w:line="360" w:lineRule="auto"/>
        <w:rPr>
          <w:rFonts w:ascii="Times New Roman" w:hAnsi="Times New Roman" w:cs="Times New Roman"/>
          <w:b/>
          <w:bCs/>
          <w:sz w:val="28"/>
          <w:szCs w:val="28"/>
        </w:rPr>
      </w:pPr>
    </w:p>
    <w:p w14:paraId="4118180B" w14:textId="1707D2C6" w:rsidR="008F0ED6" w:rsidRDefault="00C45ADB" w:rsidP="00F31AE0">
      <w:pPr>
        <w:spacing w:line="360" w:lineRule="auto"/>
        <w:rPr>
          <w:rFonts w:ascii="Times New Roman" w:hAnsi="Times New Roman" w:cs="Times New Roman"/>
          <w:b/>
          <w:bCs/>
          <w:sz w:val="28"/>
          <w:szCs w:val="28"/>
        </w:rPr>
      </w:pPr>
      <w:r>
        <w:rPr>
          <w:rFonts w:ascii="Times New Roman" w:hAnsi="Times New Roman" w:cs="Times New Roman"/>
          <w:b/>
          <w:bCs/>
          <w:noProof/>
          <w:color w:val="2F5496" w:themeColor="accent1" w:themeShade="BF"/>
          <w:sz w:val="28"/>
          <w:szCs w:val="28"/>
        </w:rPr>
        <w:lastRenderedPageBreak/>
        <w:drawing>
          <wp:inline distT="0" distB="0" distL="0" distR="0" wp14:anchorId="222DA390" wp14:editId="276C2F43">
            <wp:extent cx="1082040" cy="1143000"/>
            <wp:effectExtent l="0" t="0" r="3810" b="0"/>
            <wp:docPr id="1120548179" name="Picture 26" descr="A black and yellow shield with yellow and blue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48179" name="Picture 26" descr="A black and yellow shield with yellow and blue leave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82040" cy="1143000"/>
                    </a:xfrm>
                    <a:prstGeom prst="rect">
                      <a:avLst/>
                    </a:prstGeom>
                    <a:noFill/>
                    <a:ln>
                      <a:noFill/>
                    </a:ln>
                  </pic:spPr>
                </pic:pic>
              </a:graphicData>
            </a:graphic>
          </wp:inline>
        </w:drawing>
      </w:r>
    </w:p>
    <w:p w14:paraId="662CC48C" w14:textId="77777777" w:rsidR="008F0ED6" w:rsidRDefault="008F0ED6" w:rsidP="00F31AE0">
      <w:pPr>
        <w:rPr>
          <w:rFonts w:ascii="Times New Roman" w:hAnsi="Times New Roman" w:cs="Times New Roman"/>
          <w:b/>
          <w:bCs/>
          <w:sz w:val="28"/>
          <w:szCs w:val="28"/>
        </w:rPr>
      </w:pPr>
    </w:p>
    <w:p w14:paraId="297DBDC2" w14:textId="77777777" w:rsidR="00DB32BB" w:rsidRDefault="00DB32BB" w:rsidP="00F31AE0">
      <w:pPr>
        <w:rPr>
          <w:rFonts w:ascii="Times New Roman" w:hAnsi="Times New Roman" w:cs="Times New Roman"/>
          <w:b/>
          <w:bCs/>
          <w:sz w:val="28"/>
          <w:szCs w:val="28"/>
        </w:rPr>
      </w:pPr>
    </w:p>
    <w:p w14:paraId="1D1F9BCA" w14:textId="60A86348" w:rsidR="00DB32BB" w:rsidRPr="004F7F67" w:rsidRDefault="008F0ED6" w:rsidP="00DB32BB">
      <w:pPr>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 xml:space="preserve">Table of contents </w:t>
      </w:r>
    </w:p>
    <w:p w14:paraId="7EF2F7CD" w14:textId="19155F6F" w:rsidR="008F0ED6" w:rsidRPr="004F7F67" w:rsidRDefault="00E140CC" w:rsidP="00DB32BB">
      <w:pPr>
        <w:pStyle w:val="ListParagraph"/>
        <w:numPr>
          <w:ilvl w:val="0"/>
          <w:numId w:val="19"/>
        </w:numPr>
        <w:spacing w:line="600" w:lineRule="auto"/>
        <w:jc w:val="both"/>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Introduction:</w:t>
      </w:r>
      <w:r w:rsidR="00394A88" w:rsidRPr="004F7F67">
        <w:rPr>
          <w:rFonts w:ascii="Times New Roman" w:hAnsi="Times New Roman" w:cs="Times New Roman"/>
          <w:b/>
          <w:bCs/>
          <w:color w:val="4472C4" w:themeColor="accent1"/>
          <w:sz w:val="28"/>
          <w:szCs w:val="28"/>
        </w:rPr>
        <w:t xml:space="preserve">   </w:t>
      </w:r>
      <w:r w:rsidRPr="004F7F67">
        <w:rPr>
          <w:rFonts w:ascii="Times New Roman" w:hAnsi="Times New Roman" w:cs="Times New Roman"/>
          <w:b/>
          <w:bCs/>
          <w:color w:val="4472C4" w:themeColor="accent1"/>
          <w:sz w:val="28"/>
          <w:szCs w:val="28"/>
        </w:rPr>
        <w:t>……………………………………………….</w:t>
      </w:r>
    </w:p>
    <w:p w14:paraId="231BF5D1" w14:textId="7AE75E30" w:rsidR="00E140CC" w:rsidRPr="004F7F67" w:rsidRDefault="00E140CC" w:rsidP="00DB32BB">
      <w:pPr>
        <w:pStyle w:val="ListParagraph"/>
        <w:numPr>
          <w:ilvl w:val="0"/>
          <w:numId w:val="19"/>
        </w:numPr>
        <w:spacing w:line="600" w:lineRule="auto"/>
        <w:jc w:val="both"/>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Problem deconstruction: ………………………………….</w:t>
      </w:r>
    </w:p>
    <w:p w14:paraId="0158AB38" w14:textId="2361D2F9" w:rsidR="00E140CC" w:rsidRPr="004F7F67" w:rsidRDefault="00E140CC" w:rsidP="00DB32BB">
      <w:pPr>
        <w:pStyle w:val="ListParagraph"/>
        <w:numPr>
          <w:ilvl w:val="0"/>
          <w:numId w:val="19"/>
        </w:numPr>
        <w:spacing w:line="600" w:lineRule="auto"/>
        <w:jc w:val="both"/>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Proposed solution and explanation:  ……………………</w:t>
      </w:r>
    </w:p>
    <w:p w14:paraId="6CB6AF79" w14:textId="1B7DD128" w:rsidR="00E140CC" w:rsidRPr="004F7F67" w:rsidRDefault="00E140CC" w:rsidP="00DB32BB">
      <w:pPr>
        <w:pStyle w:val="ListParagraph"/>
        <w:numPr>
          <w:ilvl w:val="0"/>
          <w:numId w:val="19"/>
        </w:numPr>
        <w:spacing w:line="600" w:lineRule="auto"/>
        <w:jc w:val="both"/>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Reflection and justification:  …………………………………</w:t>
      </w:r>
    </w:p>
    <w:p w14:paraId="7EBFAC0D" w14:textId="6F60CB86" w:rsidR="00E140CC" w:rsidRPr="004F7F67" w:rsidRDefault="00E140CC" w:rsidP="00DB32BB">
      <w:pPr>
        <w:pStyle w:val="ListParagraph"/>
        <w:numPr>
          <w:ilvl w:val="0"/>
          <w:numId w:val="19"/>
        </w:numPr>
        <w:spacing w:line="600" w:lineRule="auto"/>
        <w:jc w:val="both"/>
        <w:rPr>
          <w:rFonts w:ascii="Times New Roman" w:hAnsi="Times New Roman" w:cs="Times New Roman"/>
          <w:b/>
          <w:bCs/>
          <w:color w:val="4472C4" w:themeColor="accent1"/>
          <w:sz w:val="28"/>
          <w:szCs w:val="28"/>
        </w:rPr>
      </w:pPr>
      <w:r w:rsidRPr="004F7F67">
        <w:rPr>
          <w:rFonts w:ascii="Times New Roman" w:hAnsi="Times New Roman" w:cs="Times New Roman"/>
          <w:b/>
          <w:bCs/>
          <w:color w:val="4472C4" w:themeColor="accent1"/>
          <w:sz w:val="28"/>
          <w:szCs w:val="28"/>
        </w:rPr>
        <w:t>References</w:t>
      </w:r>
      <w:r w:rsidR="00394A88" w:rsidRPr="004F7F67">
        <w:rPr>
          <w:rFonts w:ascii="Times New Roman" w:hAnsi="Times New Roman" w:cs="Times New Roman"/>
          <w:b/>
          <w:bCs/>
          <w:color w:val="4472C4" w:themeColor="accent1"/>
          <w:sz w:val="28"/>
          <w:szCs w:val="28"/>
        </w:rPr>
        <w:t>:  ……………………………………………….</w:t>
      </w:r>
    </w:p>
    <w:p w14:paraId="39F89A3B" w14:textId="0CB38201" w:rsidR="00394A88" w:rsidRPr="00DB32BB" w:rsidRDefault="0015046B" w:rsidP="00DB32BB">
      <w:pPr>
        <w:pStyle w:val="ListParagraph"/>
        <w:numPr>
          <w:ilvl w:val="0"/>
          <w:numId w:val="19"/>
        </w:numPr>
        <w:spacing w:line="600" w:lineRule="auto"/>
        <w:rPr>
          <w:rFonts w:ascii="Times New Roman" w:hAnsi="Times New Roman" w:cs="Times New Roman"/>
          <w:b/>
          <w:bCs/>
        </w:rPr>
      </w:pPr>
      <w:r w:rsidRPr="004F7F67">
        <w:rPr>
          <w:rFonts w:ascii="Times New Roman" w:hAnsi="Times New Roman" w:cs="Times New Roman"/>
          <w:b/>
          <w:bCs/>
          <w:color w:val="4472C4" w:themeColor="accent1"/>
          <w:sz w:val="28"/>
          <w:szCs w:val="28"/>
        </w:rPr>
        <w:t>Appendices</w:t>
      </w:r>
      <w:r w:rsidRPr="004F7F67">
        <w:rPr>
          <w:rFonts w:ascii="Times New Roman" w:hAnsi="Times New Roman" w:cs="Times New Roman"/>
          <w:b/>
          <w:bCs/>
          <w:color w:val="4472C4" w:themeColor="accent1"/>
        </w:rPr>
        <w:t xml:space="preserve"> …</w:t>
      </w:r>
      <w:r w:rsidR="00DB32BB" w:rsidRPr="004F7F67">
        <w:rPr>
          <w:rFonts w:ascii="Times New Roman" w:hAnsi="Times New Roman" w:cs="Times New Roman"/>
          <w:b/>
          <w:bCs/>
          <w:color w:val="4472C4" w:themeColor="accent1"/>
        </w:rPr>
        <w:t>……………………………………………….</w:t>
      </w:r>
    </w:p>
    <w:p w14:paraId="4B224CC2" w14:textId="24F5B8B8" w:rsidR="008F0ED6" w:rsidRPr="00884BBF" w:rsidRDefault="008F0ED6" w:rsidP="00884BBF">
      <w:pPr>
        <w:pStyle w:val="ListParagraph"/>
        <w:numPr>
          <w:ilvl w:val="0"/>
          <w:numId w:val="18"/>
        </w:numPr>
        <w:spacing w:line="600" w:lineRule="auto"/>
        <w:jc w:val="both"/>
        <w:rPr>
          <w:rFonts w:ascii="Times New Roman" w:hAnsi="Times New Roman" w:cs="Times New Roman"/>
          <w:b/>
          <w:bCs/>
          <w:sz w:val="28"/>
          <w:szCs w:val="28"/>
        </w:rPr>
      </w:pPr>
      <w:r w:rsidRPr="00884BBF">
        <w:rPr>
          <w:rFonts w:ascii="Times New Roman" w:hAnsi="Times New Roman" w:cs="Times New Roman"/>
          <w:b/>
          <w:bCs/>
          <w:sz w:val="28"/>
          <w:szCs w:val="28"/>
        </w:rPr>
        <w:br w:type="page"/>
      </w:r>
    </w:p>
    <w:p w14:paraId="792040C4" w14:textId="0D7B932D" w:rsidR="008F0ED6" w:rsidRPr="00DB32BB" w:rsidRDefault="00394A88" w:rsidP="00F31AE0">
      <w:pPr>
        <w:rPr>
          <w:rFonts w:ascii="Times New Roman" w:hAnsi="Times New Roman" w:cs="Times New Roman"/>
          <w:color w:val="2F5496" w:themeColor="accent1" w:themeShade="BF"/>
          <w:sz w:val="28"/>
          <w:szCs w:val="28"/>
        </w:rPr>
      </w:pPr>
      <w:r w:rsidRPr="00DB32BB">
        <w:rPr>
          <w:rFonts w:ascii="Times New Roman" w:hAnsi="Times New Roman" w:cs="Times New Roman"/>
          <w:color w:val="2F5496" w:themeColor="accent1" w:themeShade="BF"/>
          <w:sz w:val="28"/>
          <w:szCs w:val="28"/>
        </w:rPr>
        <w:lastRenderedPageBreak/>
        <w:t>Introduction</w:t>
      </w:r>
    </w:p>
    <w:p w14:paraId="52E552B0" w14:textId="43DF2A43" w:rsidR="008F0ED6" w:rsidRDefault="00394A88" w:rsidP="00DB32BB">
      <w:pPr>
        <w:jc w:val="both"/>
        <w:rPr>
          <w:rFonts w:ascii="Times New Roman" w:hAnsi="Times New Roman" w:cs="Times New Roman"/>
        </w:rPr>
      </w:pPr>
      <w:r w:rsidRPr="0015046B">
        <w:rPr>
          <w:rFonts w:ascii="Times New Roman" w:hAnsi="Times New Roman" w:cs="Times New Roman"/>
        </w:rPr>
        <w:t xml:space="preserve">In </w:t>
      </w:r>
      <w:r w:rsidR="007C3D2F" w:rsidRPr="0015046B">
        <w:rPr>
          <w:rFonts w:ascii="Times New Roman" w:hAnsi="Times New Roman" w:cs="Times New Roman"/>
        </w:rPr>
        <w:t xml:space="preserve">today’s fast-paced world the efficiency of logistics and delivery </w:t>
      </w:r>
      <w:r w:rsidR="00DB32BB" w:rsidRPr="0015046B">
        <w:rPr>
          <w:rFonts w:ascii="Times New Roman" w:hAnsi="Times New Roman" w:cs="Times New Roman"/>
        </w:rPr>
        <w:t>systems Has</w:t>
      </w:r>
      <w:r w:rsidR="007C3D2F" w:rsidRPr="0015046B">
        <w:rPr>
          <w:rFonts w:ascii="Times New Roman" w:hAnsi="Times New Roman" w:cs="Times New Roman"/>
        </w:rPr>
        <w:t xml:space="preserve"> become a vital factor for the success of online businesses. </w:t>
      </w:r>
      <w:proofErr w:type="spellStart"/>
      <w:r w:rsidR="007C3D2F" w:rsidRPr="0015046B">
        <w:rPr>
          <w:rFonts w:ascii="Times New Roman" w:hAnsi="Times New Roman" w:cs="Times New Roman"/>
        </w:rPr>
        <w:t>Grocer</w:t>
      </w:r>
      <w:r w:rsidR="00DB32BB" w:rsidRPr="0015046B">
        <w:rPr>
          <w:rFonts w:ascii="Times New Roman" w:hAnsi="Times New Roman" w:cs="Times New Roman"/>
        </w:rPr>
        <w:t>Quick</w:t>
      </w:r>
      <w:proofErr w:type="spellEnd"/>
      <w:r w:rsidR="00DB32BB" w:rsidRPr="0015046B">
        <w:rPr>
          <w:rFonts w:ascii="Times New Roman" w:hAnsi="Times New Roman" w:cs="Times New Roman"/>
        </w:rPr>
        <w:t xml:space="preserve"> Online</w:t>
      </w:r>
      <w:r w:rsidR="007C3D2F" w:rsidRPr="0015046B">
        <w:rPr>
          <w:rFonts w:ascii="Times New Roman" w:hAnsi="Times New Roman" w:cs="Times New Roman"/>
        </w:rPr>
        <w:t xml:space="preserve"> grocery delivery </w:t>
      </w:r>
      <w:r w:rsidR="003528A6" w:rsidRPr="0015046B">
        <w:rPr>
          <w:rFonts w:ascii="Times New Roman" w:hAnsi="Times New Roman" w:cs="Times New Roman"/>
        </w:rPr>
        <w:t xml:space="preserve">company is currently facing challenges in </w:t>
      </w:r>
      <w:r w:rsidR="00F31AE0" w:rsidRPr="0015046B">
        <w:rPr>
          <w:rFonts w:ascii="Times New Roman" w:hAnsi="Times New Roman" w:cs="Times New Roman"/>
        </w:rPr>
        <w:t>managing its</w:t>
      </w:r>
      <w:r w:rsidR="003528A6" w:rsidRPr="0015046B">
        <w:rPr>
          <w:rFonts w:ascii="Times New Roman" w:hAnsi="Times New Roman" w:cs="Times New Roman"/>
        </w:rPr>
        <w:t xml:space="preserve"> delivery routes efficiently. The company aims to optimize</w:t>
      </w:r>
      <w:r w:rsidR="00370954" w:rsidRPr="0015046B">
        <w:rPr>
          <w:rFonts w:ascii="Times New Roman" w:hAnsi="Times New Roman" w:cs="Times New Roman"/>
        </w:rPr>
        <w:t xml:space="preserve"> its </w:t>
      </w:r>
      <w:r w:rsidR="00F31AE0" w:rsidRPr="0015046B">
        <w:rPr>
          <w:rFonts w:ascii="Times New Roman" w:hAnsi="Times New Roman" w:cs="Times New Roman"/>
        </w:rPr>
        <w:t>delivery operation</w:t>
      </w:r>
      <w:r w:rsidR="00370954" w:rsidRPr="0015046B">
        <w:rPr>
          <w:rFonts w:ascii="Times New Roman" w:hAnsi="Times New Roman" w:cs="Times New Roman"/>
        </w:rPr>
        <w:t xml:space="preserve"> to reduce fuel consumption save time and ensure that all </w:t>
      </w:r>
      <w:r w:rsidR="00F31AE0" w:rsidRPr="0015046B">
        <w:rPr>
          <w:rFonts w:ascii="Times New Roman" w:hAnsi="Times New Roman" w:cs="Times New Roman"/>
        </w:rPr>
        <w:t>custom orders</w:t>
      </w:r>
      <w:r w:rsidR="00370954" w:rsidRPr="0015046B">
        <w:rPr>
          <w:rFonts w:ascii="Times New Roman" w:hAnsi="Times New Roman" w:cs="Times New Roman"/>
        </w:rPr>
        <w:t xml:space="preserve"> are delivered within the committed time </w:t>
      </w:r>
      <w:r w:rsidR="00DB32BB" w:rsidRPr="0015046B">
        <w:rPr>
          <w:rFonts w:ascii="Times New Roman" w:hAnsi="Times New Roman" w:cs="Times New Roman"/>
        </w:rPr>
        <w:t>frame. This</w:t>
      </w:r>
      <w:r w:rsidR="00370954" w:rsidRPr="0015046B">
        <w:rPr>
          <w:rFonts w:ascii="Times New Roman" w:hAnsi="Times New Roman" w:cs="Times New Roman"/>
        </w:rPr>
        <w:t xml:space="preserve"> report focuses on analyzing</w:t>
      </w:r>
      <w:r w:rsidR="00742CD9" w:rsidRPr="0015046B">
        <w:rPr>
          <w:rFonts w:ascii="Times New Roman" w:hAnsi="Times New Roman" w:cs="Times New Roman"/>
        </w:rPr>
        <w:t xml:space="preserve"> the given scenario identifying the key requirements and constraints and designing a logical and structured solution. It will include the deconstruction of the </w:t>
      </w:r>
      <w:r w:rsidR="00DB32BB" w:rsidRPr="0015046B">
        <w:rPr>
          <w:rFonts w:ascii="Times New Roman" w:hAnsi="Times New Roman" w:cs="Times New Roman"/>
        </w:rPr>
        <w:t>problem Using</w:t>
      </w:r>
      <w:r w:rsidR="00742CD9" w:rsidRPr="0015046B">
        <w:rPr>
          <w:rFonts w:ascii="Times New Roman" w:hAnsi="Times New Roman" w:cs="Times New Roman"/>
        </w:rPr>
        <w:t xml:space="preserve"> system</w:t>
      </w:r>
      <w:r w:rsidR="00017A08" w:rsidRPr="0015046B">
        <w:rPr>
          <w:rFonts w:ascii="Times New Roman" w:hAnsi="Times New Roman" w:cs="Times New Roman"/>
        </w:rPr>
        <w:t xml:space="preserve">atic techniques, the development of a flowchart and pseudocode to represent the proposed solution and reflection on the chosen problem-solving approaches. Through this study an attempt will be made to demonstrate how analytical thinking structured planning and </w:t>
      </w:r>
      <w:r w:rsidR="006D18F7" w:rsidRPr="0015046B">
        <w:rPr>
          <w:rFonts w:ascii="Times New Roman" w:hAnsi="Times New Roman" w:cs="Times New Roman"/>
        </w:rPr>
        <w:t xml:space="preserve">optimization strategies can improve operational performance and </w:t>
      </w:r>
      <w:r w:rsidR="00DB32BB" w:rsidRPr="0015046B">
        <w:rPr>
          <w:rFonts w:ascii="Times New Roman" w:hAnsi="Times New Roman" w:cs="Times New Roman"/>
        </w:rPr>
        <w:t>enhance Customer</w:t>
      </w:r>
      <w:r w:rsidR="006D18F7" w:rsidRPr="0015046B">
        <w:rPr>
          <w:rFonts w:ascii="Times New Roman" w:hAnsi="Times New Roman" w:cs="Times New Roman"/>
        </w:rPr>
        <w:t xml:space="preserve"> satisfaction for </w:t>
      </w:r>
      <w:proofErr w:type="spellStart"/>
      <w:r w:rsidR="006D18F7" w:rsidRPr="0015046B">
        <w:rPr>
          <w:rFonts w:ascii="Times New Roman" w:hAnsi="Times New Roman" w:cs="Times New Roman"/>
        </w:rPr>
        <w:t>GrocerQuick</w:t>
      </w:r>
      <w:proofErr w:type="spellEnd"/>
      <w:r w:rsidR="006D18F7" w:rsidRPr="0015046B">
        <w:rPr>
          <w:rFonts w:ascii="Times New Roman" w:hAnsi="Times New Roman" w:cs="Times New Roman"/>
        </w:rPr>
        <w:t>.</w:t>
      </w:r>
    </w:p>
    <w:p w14:paraId="1AC4CD12" w14:textId="77777777" w:rsidR="00664613" w:rsidRDefault="00664613" w:rsidP="00DB32BB">
      <w:pPr>
        <w:jc w:val="both"/>
        <w:rPr>
          <w:rFonts w:ascii="Times New Roman" w:hAnsi="Times New Roman" w:cs="Times New Roman"/>
        </w:rPr>
      </w:pPr>
    </w:p>
    <w:p w14:paraId="7B820FCE" w14:textId="68F9691B" w:rsidR="00664613" w:rsidRPr="00FC66C5" w:rsidRDefault="00DC4299" w:rsidP="00DB32BB">
      <w:pPr>
        <w:jc w:val="both"/>
        <w:rPr>
          <w:rFonts w:ascii="Times New Roman" w:hAnsi="Times New Roman" w:cs="Times New Roman"/>
          <w:color w:val="2F5496" w:themeColor="accent1" w:themeShade="BF"/>
          <w:sz w:val="28"/>
          <w:szCs w:val="28"/>
        </w:rPr>
      </w:pPr>
      <w:r w:rsidRPr="00DC4299">
        <w:rPr>
          <w:rFonts w:ascii="Times New Roman" w:hAnsi="Times New Roman" w:cs="Times New Roman"/>
          <w:color w:val="2F5496" w:themeColor="accent1" w:themeShade="BF"/>
          <w:sz w:val="28"/>
          <w:szCs w:val="28"/>
        </w:rPr>
        <w:t>Problem Deconstruction</w:t>
      </w:r>
    </w:p>
    <w:p w14:paraId="40E65264" w14:textId="0B85A93F" w:rsidR="00664613" w:rsidRDefault="00664613" w:rsidP="00DB32BB">
      <w:pPr>
        <w:jc w:val="both"/>
        <w:rPr>
          <w:rFonts w:ascii="Times New Roman" w:hAnsi="Times New Roman" w:cs="Times New Roman"/>
        </w:rPr>
      </w:pPr>
      <w:proofErr w:type="spellStart"/>
      <w:r w:rsidRPr="00664613">
        <w:rPr>
          <w:rFonts w:ascii="Times New Roman" w:hAnsi="Times New Roman" w:cs="Times New Roman"/>
        </w:rPr>
        <w:t>Gocer</w:t>
      </w:r>
      <w:r>
        <w:rPr>
          <w:rFonts w:ascii="Times New Roman" w:hAnsi="Times New Roman" w:cs="Times New Roman"/>
        </w:rPr>
        <w:t>Quick</w:t>
      </w:r>
      <w:proofErr w:type="spellEnd"/>
      <w:r>
        <w:rPr>
          <w:rFonts w:ascii="Times New Roman" w:hAnsi="Times New Roman" w:cs="Times New Roman"/>
        </w:rPr>
        <w:t xml:space="preserve"> is an online grocery delivery platform facing oper</w:t>
      </w:r>
      <w:r w:rsidR="003031E2">
        <w:rPr>
          <w:rFonts w:ascii="Times New Roman" w:hAnsi="Times New Roman" w:cs="Times New Roman"/>
        </w:rPr>
        <w:t>ational challenges in efficiently managing its delivery network. The company is experiencing difficulties in assigning orders to delivery vehicles and optimizing routes to reduce fuel costs</w:t>
      </w:r>
      <w:r w:rsidR="00C64035">
        <w:rPr>
          <w:rFonts w:ascii="Times New Roman" w:hAnsi="Times New Roman" w:cs="Times New Roman"/>
        </w:rPr>
        <w:t xml:space="preserve"> while ensuring timely deliveries. The primary objective is </w:t>
      </w:r>
      <w:r w:rsidR="00362AC3">
        <w:rPr>
          <w:rFonts w:ascii="Times New Roman" w:hAnsi="Times New Roman" w:cs="Times New Roman"/>
        </w:rPr>
        <w:t>to delivery</w:t>
      </w:r>
      <w:r w:rsidR="00C64035">
        <w:rPr>
          <w:rFonts w:ascii="Times New Roman" w:hAnsi="Times New Roman" w:cs="Times New Roman"/>
        </w:rPr>
        <w:t xml:space="preserve"> all orders within their promised time windows specifically ensuring that no delivery exceeds a 30 – minute delay. Achieving this objective requires a structured analysis of the problem identification of key variables and prioritization of essential </w:t>
      </w:r>
      <w:r w:rsidR="00362AC3">
        <w:rPr>
          <w:rFonts w:ascii="Times New Roman" w:hAnsi="Times New Roman" w:cs="Times New Roman"/>
        </w:rPr>
        <w:t>requirements.</w:t>
      </w:r>
      <w:r w:rsidR="003031E2">
        <w:rPr>
          <w:rFonts w:ascii="Times New Roman" w:hAnsi="Times New Roman" w:cs="Times New Roman"/>
        </w:rPr>
        <w:t xml:space="preserve"> </w:t>
      </w:r>
    </w:p>
    <w:p w14:paraId="23FEB6EF" w14:textId="3E748484" w:rsidR="00362AC3" w:rsidRDefault="00362AC3" w:rsidP="00DB32BB">
      <w:pPr>
        <w:jc w:val="both"/>
        <w:rPr>
          <w:rFonts w:ascii="Times New Roman" w:hAnsi="Times New Roman" w:cs="Times New Roman"/>
        </w:rPr>
      </w:pPr>
      <w:r>
        <w:rPr>
          <w:rFonts w:ascii="Times New Roman" w:hAnsi="Times New Roman" w:cs="Times New Roman"/>
        </w:rPr>
        <w:t xml:space="preserve">To systematically understand the problem the </w:t>
      </w:r>
      <w:proofErr w:type="spellStart"/>
      <w:r w:rsidRPr="008C63DB">
        <w:rPr>
          <w:rFonts w:ascii="Times New Roman" w:hAnsi="Times New Roman" w:cs="Times New Roman"/>
          <w:b/>
          <w:bCs/>
        </w:rPr>
        <w:t>MoSCoW</w:t>
      </w:r>
      <w:proofErr w:type="spellEnd"/>
      <w:r w:rsidRPr="008C63DB">
        <w:rPr>
          <w:rFonts w:ascii="Times New Roman" w:hAnsi="Times New Roman" w:cs="Times New Roman"/>
          <w:b/>
          <w:bCs/>
        </w:rPr>
        <w:t xml:space="preserve"> </w:t>
      </w:r>
      <w:r w:rsidR="00524291">
        <w:rPr>
          <w:rFonts w:ascii="Times New Roman" w:hAnsi="Times New Roman" w:cs="Times New Roman"/>
        </w:rPr>
        <w:t>prioritization</w:t>
      </w:r>
      <w:r>
        <w:rPr>
          <w:rFonts w:ascii="Times New Roman" w:hAnsi="Times New Roman" w:cs="Times New Roman"/>
        </w:rPr>
        <w:t xml:space="preserve"> method can be applied. </w:t>
      </w:r>
      <w:r w:rsidRPr="008C63DB">
        <w:rPr>
          <w:rFonts w:ascii="Times New Roman" w:hAnsi="Times New Roman" w:cs="Times New Roman"/>
          <w:b/>
          <w:bCs/>
        </w:rPr>
        <w:t>Must-have</w:t>
      </w:r>
      <w:r>
        <w:rPr>
          <w:rFonts w:ascii="Times New Roman" w:hAnsi="Times New Roman" w:cs="Times New Roman"/>
        </w:rPr>
        <w:t xml:space="preserve"> requirement includes effective allocation</w:t>
      </w:r>
      <w:r w:rsidR="00C4640F">
        <w:rPr>
          <w:rFonts w:ascii="Times New Roman" w:hAnsi="Times New Roman" w:cs="Times New Roman"/>
        </w:rPr>
        <w:t xml:space="preserve"> </w:t>
      </w:r>
      <w:r w:rsidR="00524291">
        <w:rPr>
          <w:rFonts w:ascii="Times New Roman" w:hAnsi="Times New Roman" w:cs="Times New Roman"/>
        </w:rPr>
        <w:t>order to</w:t>
      </w:r>
      <w:r>
        <w:rPr>
          <w:rFonts w:ascii="Times New Roman" w:hAnsi="Times New Roman" w:cs="Times New Roman"/>
        </w:rPr>
        <w:t xml:space="preserve"> vehicles minimization of total travel </w:t>
      </w:r>
      <w:r w:rsidR="00524291">
        <w:rPr>
          <w:rFonts w:ascii="Times New Roman" w:hAnsi="Times New Roman" w:cs="Times New Roman"/>
        </w:rPr>
        <w:t>distance</w:t>
      </w:r>
      <w:r>
        <w:rPr>
          <w:rFonts w:ascii="Times New Roman" w:hAnsi="Times New Roman" w:cs="Times New Roman"/>
        </w:rPr>
        <w:t xml:space="preserve"> to reduce fuel </w:t>
      </w:r>
      <w:r w:rsidR="00524291">
        <w:rPr>
          <w:rFonts w:ascii="Times New Roman" w:hAnsi="Times New Roman" w:cs="Times New Roman"/>
        </w:rPr>
        <w:t>consumption, and</w:t>
      </w:r>
      <w:r>
        <w:rPr>
          <w:rFonts w:ascii="Times New Roman" w:hAnsi="Times New Roman" w:cs="Times New Roman"/>
        </w:rPr>
        <w:t xml:space="preserve"> </w:t>
      </w:r>
      <w:r w:rsidR="00524291">
        <w:rPr>
          <w:rFonts w:ascii="Times New Roman" w:hAnsi="Times New Roman" w:cs="Times New Roman"/>
        </w:rPr>
        <w:t>Strick</w:t>
      </w:r>
      <w:r>
        <w:rPr>
          <w:rFonts w:ascii="Times New Roman" w:hAnsi="Times New Roman" w:cs="Times New Roman"/>
        </w:rPr>
        <w:t xml:space="preserve"> adherence to the maximum 30-minute delivery delay</w:t>
      </w:r>
      <w:r w:rsidRPr="008C63DB">
        <w:rPr>
          <w:rFonts w:ascii="Times New Roman" w:hAnsi="Times New Roman" w:cs="Times New Roman"/>
          <w:b/>
          <w:bCs/>
        </w:rPr>
        <w:t>. Should -Have</w:t>
      </w:r>
      <w:r>
        <w:rPr>
          <w:rFonts w:ascii="Times New Roman" w:hAnsi="Times New Roman" w:cs="Times New Roman"/>
        </w:rPr>
        <w:t xml:space="preserve"> feature encompass dynamic reassignment of order in response to traffic </w:t>
      </w:r>
      <w:r w:rsidR="00524291">
        <w:rPr>
          <w:rFonts w:ascii="Times New Roman" w:hAnsi="Times New Roman" w:cs="Times New Roman"/>
        </w:rPr>
        <w:t xml:space="preserve">fluctuations and integration with real-time traffic monitoring system. </w:t>
      </w:r>
      <w:r w:rsidR="00524291" w:rsidRPr="008C63DB">
        <w:rPr>
          <w:rFonts w:ascii="Times New Roman" w:hAnsi="Times New Roman" w:cs="Times New Roman"/>
          <w:b/>
          <w:bCs/>
        </w:rPr>
        <w:t>Could-have</w:t>
      </w:r>
      <w:r w:rsidR="00524291">
        <w:rPr>
          <w:rFonts w:ascii="Times New Roman" w:hAnsi="Times New Roman" w:cs="Times New Roman"/>
        </w:rPr>
        <w:t xml:space="preserve"> enhancement may include optimizing the sequence of stop within each route and notifying customers of estimated delivery time. The company has decided that </w:t>
      </w:r>
      <w:r w:rsidR="00524291" w:rsidRPr="008C63DB">
        <w:rPr>
          <w:rFonts w:ascii="Times New Roman" w:hAnsi="Times New Roman" w:cs="Times New Roman"/>
          <w:b/>
          <w:bCs/>
        </w:rPr>
        <w:t>Wont -have</w:t>
      </w:r>
      <w:r w:rsidR="00524291">
        <w:rPr>
          <w:rFonts w:ascii="Times New Roman" w:hAnsi="Times New Roman" w:cs="Times New Roman"/>
        </w:rPr>
        <w:t xml:space="preserve"> elements for now include the use of drone of autonomous vehicles and long-term demand forecasting.</w:t>
      </w:r>
      <w:r>
        <w:rPr>
          <w:rFonts w:ascii="Times New Roman" w:hAnsi="Times New Roman" w:cs="Times New Roman"/>
        </w:rPr>
        <w:t xml:space="preserve"> </w:t>
      </w:r>
    </w:p>
    <w:p w14:paraId="72FFDCD4" w14:textId="77777777" w:rsidR="00C4640F" w:rsidRDefault="00C4640F" w:rsidP="00DB32BB">
      <w:pPr>
        <w:jc w:val="both"/>
        <w:rPr>
          <w:rFonts w:ascii="Times New Roman" w:hAnsi="Times New Roman" w:cs="Times New Roman"/>
        </w:rPr>
      </w:pPr>
    </w:p>
    <w:p w14:paraId="74B579C7" w14:textId="77777777" w:rsidR="00C4640F" w:rsidRDefault="00C4640F" w:rsidP="00DB32BB">
      <w:pPr>
        <w:jc w:val="both"/>
        <w:rPr>
          <w:rFonts w:ascii="Times New Roman" w:hAnsi="Times New Roman" w:cs="Times New Roman"/>
        </w:rPr>
      </w:pPr>
    </w:p>
    <w:p w14:paraId="593D585B" w14:textId="77777777" w:rsidR="008C63DB" w:rsidRDefault="00C4640F" w:rsidP="00DB32BB">
      <w:pPr>
        <w:jc w:val="both"/>
        <w:rPr>
          <w:rFonts w:ascii="Times New Roman" w:hAnsi="Times New Roman" w:cs="Times New Roman"/>
        </w:rPr>
      </w:pPr>
      <w:r>
        <w:rPr>
          <w:rFonts w:ascii="Times New Roman" w:hAnsi="Times New Roman" w:cs="Times New Roman"/>
        </w:rPr>
        <w:t xml:space="preserve">Several key variables </w:t>
      </w:r>
      <w:r w:rsidR="0051428D">
        <w:rPr>
          <w:rFonts w:ascii="Times New Roman" w:hAnsi="Times New Roman" w:cs="Times New Roman"/>
        </w:rPr>
        <w:t>influence the</w:t>
      </w:r>
      <w:r>
        <w:rPr>
          <w:rFonts w:ascii="Times New Roman" w:hAnsi="Times New Roman" w:cs="Times New Roman"/>
        </w:rPr>
        <w:t xml:space="preserve"> </w:t>
      </w:r>
      <w:r w:rsidR="0051428D">
        <w:rPr>
          <w:rFonts w:ascii="Times New Roman" w:hAnsi="Times New Roman" w:cs="Times New Roman"/>
        </w:rPr>
        <w:t>delivery optimization</w:t>
      </w:r>
      <w:r>
        <w:rPr>
          <w:rFonts w:ascii="Times New Roman" w:hAnsi="Times New Roman" w:cs="Times New Roman"/>
        </w:rPr>
        <w:t xml:space="preserve"> </w:t>
      </w:r>
      <w:r w:rsidR="0051428D">
        <w:rPr>
          <w:rFonts w:ascii="Times New Roman" w:hAnsi="Times New Roman" w:cs="Times New Roman"/>
        </w:rPr>
        <w:t xml:space="preserve">problem. </w:t>
      </w:r>
      <w:r w:rsidR="0051428D" w:rsidRPr="008C63DB">
        <w:rPr>
          <w:rFonts w:ascii="Times New Roman" w:hAnsi="Times New Roman" w:cs="Times New Roman"/>
          <w:b/>
          <w:bCs/>
        </w:rPr>
        <w:t>Order</w:t>
      </w:r>
      <w:r>
        <w:rPr>
          <w:rFonts w:ascii="Times New Roman" w:hAnsi="Times New Roman" w:cs="Times New Roman"/>
        </w:rPr>
        <w:t xml:space="preserve"> </w:t>
      </w:r>
      <w:r w:rsidR="00B762DF">
        <w:rPr>
          <w:rFonts w:ascii="Times New Roman" w:hAnsi="Times New Roman" w:cs="Times New Roman"/>
        </w:rPr>
        <w:t>has</w:t>
      </w:r>
      <w:r>
        <w:rPr>
          <w:rFonts w:ascii="Times New Roman" w:hAnsi="Times New Roman" w:cs="Times New Roman"/>
        </w:rPr>
        <w:t xml:space="preserve"> specific </w:t>
      </w:r>
      <w:r w:rsidR="0051428D">
        <w:rPr>
          <w:rFonts w:ascii="Times New Roman" w:hAnsi="Times New Roman" w:cs="Times New Roman"/>
        </w:rPr>
        <w:t>location, time</w:t>
      </w:r>
      <w:r>
        <w:rPr>
          <w:rFonts w:ascii="Times New Roman" w:hAnsi="Times New Roman" w:cs="Times New Roman"/>
        </w:rPr>
        <w:t xml:space="preserve"> </w:t>
      </w:r>
      <w:r w:rsidR="0051428D">
        <w:rPr>
          <w:rFonts w:ascii="Times New Roman" w:hAnsi="Times New Roman" w:cs="Times New Roman"/>
        </w:rPr>
        <w:t>windows, and</w:t>
      </w:r>
      <w:r>
        <w:rPr>
          <w:rFonts w:ascii="Times New Roman" w:hAnsi="Times New Roman" w:cs="Times New Roman"/>
        </w:rPr>
        <w:t xml:space="preserve"> priority levels, which determine the urgency sequence of </w:t>
      </w:r>
      <w:r w:rsidR="0051428D">
        <w:rPr>
          <w:rFonts w:ascii="Times New Roman" w:hAnsi="Times New Roman" w:cs="Times New Roman"/>
        </w:rPr>
        <w:t>delivery.</w:t>
      </w:r>
    </w:p>
    <w:p w14:paraId="1B96A5C1" w14:textId="43421571" w:rsidR="0051428D" w:rsidRDefault="0051428D" w:rsidP="00DB32BB">
      <w:pPr>
        <w:jc w:val="both"/>
        <w:rPr>
          <w:rFonts w:ascii="Times New Roman" w:hAnsi="Times New Roman" w:cs="Times New Roman"/>
        </w:rPr>
      </w:pPr>
      <w:r w:rsidRPr="008C63DB">
        <w:rPr>
          <w:rFonts w:ascii="Times New Roman" w:hAnsi="Times New Roman" w:cs="Times New Roman"/>
          <w:b/>
          <w:bCs/>
        </w:rPr>
        <w:lastRenderedPageBreak/>
        <w:t xml:space="preserve"> Delivery</w:t>
      </w:r>
      <w:r w:rsidR="00C4640F" w:rsidRPr="008C63DB">
        <w:rPr>
          <w:rFonts w:ascii="Times New Roman" w:hAnsi="Times New Roman" w:cs="Times New Roman"/>
          <w:b/>
          <w:bCs/>
        </w:rPr>
        <w:t xml:space="preserve"> vehicles</w:t>
      </w:r>
      <w:r w:rsidR="00C4640F">
        <w:rPr>
          <w:rFonts w:ascii="Times New Roman" w:hAnsi="Times New Roman" w:cs="Times New Roman"/>
        </w:rPr>
        <w:t xml:space="preserve"> have a limited capacity and fuel efficien</w:t>
      </w:r>
      <w:r>
        <w:rPr>
          <w:rFonts w:ascii="Times New Roman" w:hAnsi="Times New Roman" w:cs="Times New Roman"/>
        </w:rPr>
        <w:t>cy metrices, which constrain how many orders can be allocated to each vehicle</w:t>
      </w:r>
      <w:r w:rsidRPr="008C63DB">
        <w:rPr>
          <w:rFonts w:ascii="Times New Roman" w:hAnsi="Times New Roman" w:cs="Times New Roman"/>
          <w:b/>
          <w:bCs/>
        </w:rPr>
        <w:t>. Routes</w:t>
      </w:r>
      <w:r>
        <w:rPr>
          <w:rFonts w:ascii="Times New Roman" w:hAnsi="Times New Roman" w:cs="Times New Roman"/>
        </w:rPr>
        <w:t xml:space="preserve"> involve travel distances, estimated travel durations, </w:t>
      </w:r>
      <w:r w:rsidR="00DF043B">
        <w:rPr>
          <w:rFonts w:ascii="Times New Roman" w:hAnsi="Times New Roman" w:cs="Times New Roman"/>
        </w:rPr>
        <w:t>and prevailing</w:t>
      </w:r>
      <w:r>
        <w:rPr>
          <w:rFonts w:ascii="Times New Roman" w:hAnsi="Times New Roman" w:cs="Times New Roman"/>
        </w:rPr>
        <w:t xml:space="preserve"> traffic </w:t>
      </w:r>
      <w:r w:rsidR="00DF043B">
        <w:rPr>
          <w:rFonts w:ascii="Times New Roman" w:hAnsi="Times New Roman" w:cs="Times New Roman"/>
        </w:rPr>
        <w:t>conditions all</w:t>
      </w:r>
      <w:r>
        <w:rPr>
          <w:rFonts w:ascii="Times New Roman" w:hAnsi="Times New Roman" w:cs="Times New Roman"/>
        </w:rPr>
        <w:t xml:space="preserve"> of which must be considered to minimize operational </w:t>
      </w:r>
      <w:r w:rsidR="00DF043B">
        <w:rPr>
          <w:rFonts w:ascii="Times New Roman" w:hAnsi="Times New Roman" w:cs="Times New Roman"/>
        </w:rPr>
        <w:t xml:space="preserve">costs. </w:t>
      </w:r>
      <w:r w:rsidR="00643270">
        <w:rPr>
          <w:rFonts w:ascii="Times New Roman" w:hAnsi="Times New Roman" w:cs="Times New Roman"/>
        </w:rPr>
        <w:t>Additional</w:t>
      </w:r>
      <w:r>
        <w:rPr>
          <w:rFonts w:ascii="Times New Roman" w:hAnsi="Times New Roman" w:cs="Times New Roman"/>
        </w:rPr>
        <w:t xml:space="preserve"> constraints include strict delivery time limits, vehicle </w:t>
      </w:r>
      <w:r w:rsidR="00DF043B">
        <w:rPr>
          <w:rFonts w:ascii="Times New Roman" w:hAnsi="Times New Roman" w:cs="Times New Roman"/>
        </w:rPr>
        <w:t>capacity limitations</w:t>
      </w:r>
      <w:r>
        <w:rPr>
          <w:rFonts w:ascii="Times New Roman" w:hAnsi="Times New Roman" w:cs="Times New Roman"/>
        </w:rPr>
        <w:t xml:space="preserve">, and the need to reduce </w:t>
      </w:r>
      <w:r w:rsidR="00DF043B">
        <w:rPr>
          <w:rFonts w:ascii="Times New Roman" w:hAnsi="Times New Roman" w:cs="Times New Roman"/>
        </w:rPr>
        <w:t>fuel expenditure</w:t>
      </w:r>
      <w:r>
        <w:rPr>
          <w:rFonts w:ascii="Times New Roman" w:hAnsi="Times New Roman" w:cs="Times New Roman"/>
        </w:rPr>
        <w:t>. External factory, such as weather and urban av</w:t>
      </w:r>
      <w:r w:rsidR="00DF043B">
        <w:rPr>
          <w:rFonts w:ascii="Times New Roman" w:hAnsi="Times New Roman" w:cs="Times New Roman"/>
        </w:rPr>
        <w:t>erage conditions for the purposes of this model.</w:t>
      </w:r>
    </w:p>
    <w:p w14:paraId="68877807" w14:textId="195B08FF" w:rsidR="0051428D" w:rsidRDefault="00AC2C7D" w:rsidP="00DB32BB">
      <w:pPr>
        <w:jc w:val="both"/>
        <w:rPr>
          <w:rFonts w:ascii="Times New Roman" w:hAnsi="Times New Roman" w:cs="Times New Roman"/>
        </w:rPr>
      </w:pPr>
      <w:r>
        <w:rPr>
          <w:rFonts w:ascii="Times New Roman" w:hAnsi="Times New Roman" w:cs="Times New Roman"/>
        </w:rPr>
        <w:t xml:space="preserve"> </w:t>
      </w:r>
      <w:r w:rsidR="00C503B9">
        <w:rPr>
          <w:rFonts w:ascii="Times New Roman" w:hAnsi="Times New Roman" w:cs="Times New Roman"/>
        </w:rPr>
        <w:t xml:space="preserve"> The problem </w:t>
      </w:r>
      <w:r w:rsidR="00B762DF">
        <w:rPr>
          <w:rFonts w:ascii="Times New Roman" w:hAnsi="Times New Roman" w:cs="Times New Roman"/>
        </w:rPr>
        <w:t>can</w:t>
      </w:r>
      <w:r w:rsidR="00DF043B">
        <w:rPr>
          <w:rFonts w:ascii="Times New Roman" w:hAnsi="Times New Roman" w:cs="Times New Roman"/>
        </w:rPr>
        <w:t xml:space="preserve"> be divided int</w:t>
      </w:r>
      <w:r w:rsidR="00C503B9">
        <w:rPr>
          <w:rFonts w:ascii="Times New Roman" w:hAnsi="Times New Roman" w:cs="Times New Roman"/>
        </w:rPr>
        <w:t>o</w:t>
      </w:r>
      <w:r w:rsidR="00DF043B">
        <w:rPr>
          <w:rFonts w:ascii="Times New Roman" w:hAnsi="Times New Roman" w:cs="Times New Roman"/>
        </w:rPr>
        <w:t xml:space="preserve"> three interrelated components</w:t>
      </w:r>
      <w:r w:rsidR="00DF043B" w:rsidRPr="00C503B9">
        <w:rPr>
          <w:rFonts w:ascii="Times New Roman" w:hAnsi="Times New Roman" w:cs="Times New Roman"/>
          <w:b/>
          <w:bCs/>
        </w:rPr>
        <w:t xml:space="preserve">; order allocation route </w:t>
      </w:r>
      <w:r w:rsidR="00643270" w:rsidRPr="00C503B9">
        <w:rPr>
          <w:rFonts w:ascii="Times New Roman" w:hAnsi="Times New Roman" w:cs="Times New Roman"/>
          <w:b/>
          <w:bCs/>
        </w:rPr>
        <w:t>planning</w:t>
      </w:r>
      <w:r w:rsidR="00643270">
        <w:rPr>
          <w:rFonts w:ascii="Times New Roman" w:hAnsi="Times New Roman" w:cs="Times New Roman"/>
        </w:rPr>
        <w:t>, and</w:t>
      </w:r>
      <w:r w:rsidR="00DF043B">
        <w:rPr>
          <w:rFonts w:ascii="Times New Roman" w:hAnsi="Times New Roman" w:cs="Times New Roman"/>
        </w:rPr>
        <w:t xml:space="preserve"> </w:t>
      </w:r>
      <w:r w:rsidR="00DF043B" w:rsidRPr="00C503B9">
        <w:rPr>
          <w:rFonts w:ascii="Times New Roman" w:hAnsi="Times New Roman" w:cs="Times New Roman"/>
          <w:b/>
          <w:bCs/>
        </w:rPr>
        <w:t>delivery monitoring</w:t>
      </w:r>
      <w:r w:rsidR="00C503B9">
        <w:rPr>
          <w:rFonts w:ascii="Times New Roman" w:hAnsi="Times New Roman" w:cs="Times New Roman"/>
          <w:b/>
          <w:bCs/>
        </w:rPr>
        <w:t>.</w:t>
      </w:r>
      <w:r w:rsidR="00DF043B">
        <w:rPr>
          <w:rFonts w:ascii="Times New Roman" w:hAnsi="Times New Roman" w:cs="Times New Roman"/>
        </w:rPr>
        <w:t xml:space="preserve"> </w:t>
      </w:r>
      <w:r w:rsidR="00C503B9">
        <w:rPr>
          <w:rFonts w:ascii="Times New Roman" w:hAnsi="Times New Roman" w:cs="Times New Roman"/>
        </w:rPr>
        <w:t>O</w:t>
      </w:r>
      <w:r w:rsidR="00DF043B">
        <w:rPr>
          <w:rFonts w:ascii="Times New Roman" w:hAnsi="Times New Roman" w:cs="Times New Roman"/>
        </w:rPr>
        <w:t xml:space="preserve">rder allocation </w:t>
      </w:r>
      <w:r w:rsidR="00643270">
        <w:rPr>
          <w:rFonts w:ascii="Times New Roman" w:hAnsi="Times New Roman" w:cs="Times New Roman"/>
        </w:rPr>
        <w:t>involves deciding</w:t>
      </w:r>
      <w:r w:rsidR="00DF043B">
        <w:rPr>
          <w:rFonts w:ascii="Times New Roman" w:hAnsi="Times New Roman" w:cs="Times New Roman"/>
        </w:rPr>
        <w:t xml:space="preserve"> which vehicle should deliver which order considering proximity and vehicle capacity</w:t>
      </w:r>
      <w:r w:rsidR="00C503B9">
        <w:rPr>
          <w:rFonts w:ascii="Times New Roman" w:hAnsi="Times New Roman" w:cs="Times New Roman"/>
        </w:rPr>
        <w:t>. R</w:t>
      </w:r>
      <w:r w:rsidR="00DF043B">
        <w:rPr>
          <w:rFonts w:ascii="Times New Roman" w:hAnsi="Times New Roman" w:cs="Times New Roman"/>
        </w:rPr>
        <w:t xml:space="preserve">oute planning focuses on sequencing deliveries to </w:t>
      </w:r>
      <w:r w:rsidR="00643270">
        <w:rPr>
          <w:rFonts w:ascii="Times New Roman" w:hAnsi="Times New Roman" w:cs="Times New Roman"/>
        </w:rPr>
        <w:t>minimize</w:t>
      </w:r>
      <w:r w:rsidR="00DF043B">
        <w:rPr>
          <w:rFonts w:ascii="Times New Roman" w:hAnsi="Times New Roman" w:cs="Times New Roman"/>
        </w:rPr>
        <w:t xml:space="preserve"> total distance and travel </w:t>
      </w:r>
      <w:r w:rsidR="00643270">
        <w:rPr>
          <w:rFonts w:ascii="Times New Roman" w:hAnsi="Times New Roman" w:cs="Times New Roman"/>
        </w:rPr>
        <w:t>time. Delivery</w:t>
      </w:r>
      <w:r w:rsidR="00DF043B">
        <w:rPr>
          <w:rFonts w:ascii="Times New Roman" w:hAnsi="Times New Roman" w:cs="Times New Roman"/>
        </w:rPr>
        <w:t xml:space="preserve"> </w:t>
      </w:r>
      <w:r w:rsidR="00643270">
        <w:rPr>
          <w:rFonts w:ascii="Times New Roman" w:hAnsi="Times New Roman" w:cs="Times New Roman"/>
        </w:rPr>
        <w:t>monitoring</w:t>
      </w:r>
      <w:r w:rsidR="00DF043B">
        <w:rPr>
          <w:rFonts w:ascii="Times New Roman" w:hAnsi="Times New Roman" w:cs="Times New Roman"/>
        </w:rPr>
        <w:t xml:space="preserve"> ensures that all </w:t>
      </w:r>
      <w:r w:rsidR="00643270">
        <w:rPr>
          <w:rFonts w:ascii="Times New Roman" w:hAnsi="Times New Roman" w:cs="Times New Roman"/>
        </w:rPr>
        <w:t>orders are</w:t>
      </w:r>
      <w:r w:rsidR="00DF043B">
        <w:rPr>
          <w:rFonts w:ascii="Times New Roman" w:hAnsi="Times New Roman" w:cs="Times New Roman"/>
        </w:rPr>
        <w:t xml:space="preserve"> delivered within the allowed time window</w:t>
      </w:r>
      <w:r w:rsidR="00643270">
        <w:rPr>
          <w:rFonts w:ascii="Times New Roman" w:hAnsi="Times New Roman" w:cs="Times New Roman"/>
        </w:rPr>
        <w:t>, ad that any delays are addressed by reassigning orders or adjusting routes.</w:t>
      </w:r>
    </w:p>
    <w:p w14:paraId="0711EF00" w14:textId="2D249B0B" w:rsidR="00643270" w:rsidRDefault="00643270" w:rsidP="00DB32BB">
      <w:pPr>
        <w:jc w:val="both"/>
        <w:rPr>
          <w:rFonts w:ascii="Times New Roman" w:hAnsi="Times New Roman" w:cs="Times New Roman"/>
        </w:rPr>
      </w:pPr>
      <w:r>
        <w:rPr>
          <w:rFonts w:ascii="Times New Roman" w:hAnsi="Times New Roman" w:cs="Times New Roman"/>
        </w:rPr>
        <w:t xml:space="preserve">Certain assumptions are made to simplify the analysis. All deliveries are within a defined urban region, and vehicles are </w:t>
      </w:r>
      <w:r w:rsidR="007610DB">
        <w:rPr>
          <w:rFonts w:ascii="Times New Roman" w:hAnsi="Times New Roman" w:cs="Times New Roman"/>
        </w:rPr>
        <w:t>assuming</w:t>
      </w:r>
      <w:r>
        <w:rPr>
          <w:rFonts w:ascii="Times New Roman" w:hAnsi="Times New Roman" w:cs="Times New Roman"/>
        </w:rPr>
        <w:t xml:space="preserve"> med to travel at an average city </w:t>
      </w:r>
      <w:r w:rsidR="00E73929">
        <w:rPr>
          <w:rFonts w:ascii="Times New Roman" w:hAnsi="Times New Roman" w:cs="Times New Roman"/>
        </w:rPr>
        <w:t>speed. Orders</w:t>
      </w:r>
      <w:r>
        <w:rPr>
          <w:rFonts w:ascii="Times New Roman" w:hAnsi="Times New Roman" w:cs="Times New Roman"/>
        </w:rPr>
        <w:t xml:space="preserve"> are processed in hourly </w:t>
      </w:r>
      <w:r w:rsidR="00E73929">
        <w:rPr>
          <w:rFonts w:ascii="Times New Roman" w:hAnsi="Times New Roman" w:cs="Times New Roman"/>
        </w:rPr>
        <w:t>batches, which</w:t>
      </w:r>
      <w:r>
        <w:rPr>
          <w:rFonts w:ascii="Times New Roman" w:hAnsi="Times New Roman" w:cs="Times New Roman"/>
        </w:rPr>
        <w:t xml:space="preserve"> allow </w:t>
      </w:r>
      <w:r w:rsidR="007610DB">
        <w:rPr>
          <w:rFonts w:ascii="Times New Roman" w:hAnsi="Times New Roman" w:cs="Times New Roman"/>
        </w:rPr>
        <w:t>for daily</w:t>
      </w:r>
      <w:r>
        <w:rPr>
          <w:rFonts w:ascii="Times New Roman" w:hAnsi="Times New Roman" w:cs="Times New Roman"/>
        </w:rPr>
        <w:t xml:space="preserve"> delivery </w:t>
      </w:r>
      <w:r w:rsidR="00E73929">
        <w:rPr>
          <w:rFonts w:ascii="Times New Roman" w:hAnsi="Times New Roman" w:cs="Times New Roman"/>
        </w:rPr>
        <w:t>schedules</w:t>
      </w:r>
      <w:r>
        <w:rPr>
          <w:rFonts w:ascii="Times New Roman" w:hAnsi="Times New Roman" w:cs="Times New Roman"/>
        </w:rPr>
        <w:t xml:space="preserve"> </w:t>
      </w:r>
      <w:r w:rsidR="007610DB">
        <w:rPr>
          <w:rFonts w:ascii="Times New Roman" w:hAnsi="Times New Roman" w:cs="Times New Roman"/>
        </w:rPr>
        <w:t>to be</w:t>
      </w:r>
      <w:r>
        <w:rPr>
          <w:rFonts w:ascii="Times New Roman" w:hAnsi="Times New Roman" w:cs="Times New Roman"/>
        </w:rPr>
        <w:t xml:space="preserve"> generated. Traffic conditions are considered standard, and var</w:t>
      </w:r>
      <w:r w:rsidR="00E73929">
        <w:rPr>
          <w:rFonts w:ascii="Times New Roman" w:hAnsi="Times New Roman" w:cs="Times New Roman"/>
        </w:rPr>
        <w:t>iation due to accidents or unusual congestion are not dynamically simulated in the model.</w:t>
      </w:r>
    </w:p>
    <w:p w14:paraId="12EC158B" w14:textId="2F3EEA0B" w:rsidR="00E73929" w:rsidRDefault="00E73929" w:rsidP="00DB32BB">
      <w:pPr>
        <w:jc w:val="both"/>
        <w:rPr>
          <w:rFonts w:ascii="Times New Roman" w:hAnsi="Times New Roman" w:cs="Times New Roman"/>
        </w:rPr>
      </w:pPr>
      <w:r>
        <w:rPr>
          <w:rFonts w:ascii="Times New Roman" w:hAnsi="Times New Roman" w:cs="Times New Roman"/>
        </w:rPr>
        <w:t xml:space="preserve">In summary, the </w:t>
      </w:r>
      <w:r w:rsidR="007610DB">
        <w:rPr>
          <w:rFonts w:ascii="Times New Roman" w:hAnsi="Times New Roman" w:cs="Times New Roman"/>
        </w:rPr>
        <w:t>deconstruction</w:t>
      </w:r>
      <w:r>
        <w:rPr>
          <w:rFonts w:ascii="Times New Roman" w:hAnsi="Times New Roman" w:cs="Times New Roman"/>
        </w:rPr>
        <w:t xml:space="preserve"> of </w:t>
      </w:r>
      <w:proofErr w:type="spellStart"/>
      <w:proofErr w:type="gramStart"/>
      <w:r>
        <w:rPr>
          <w:rFonts w:ascii="Times New Roman" w:hAnsi="Times New Roman" w:cs="Times New Roman"/>
        </w:rPr>
        <w:t>Gro</w:t>
      </w:r>
      <w:r w:rsidR="007610DB">
        <w:rPr>
          <w:rFonts w:ascii="Times New Roman" w:hAnsi="Times New Roman" w:cs="Times New Roman"/>
        </w:rPr>
        <w:t>c</w:t>
      </w:r>
      <w:r>
        <w:rPr>
          <w:rFonts w:ascii="Times New Roman" w:hAnsi="Times New Roman" w:cs="Times New Roman"/>
        </w:rPr>
        <w:t>erQuick,s</w:t>
      </w:r>
      <w:proofErr w:type="spellEnd"/>
      <w:proofErr w:type="gramEnd"/>
      <w:r>
        <w:rPr>
          <w:rFonts w:ascii="Times New Roman" w:hAnsi="Times New Roman" w:cs="Times New Roman"/>
        </w:rPr>
        <w:t xml:space="preserve"> delivery optimization problem highlights the importance of structured analysis and prioitisation.by allocation, route optimization, and timely </w:t>
      </w:r>
      <w:r w:rsidR="007610DB">
        <w:rPr>
          <w:rFonts w:ascii="Times New Roman" w:hAnsi="Times New Roman" w:cs="Times New Roman"/>
        </w:rPr>
        <w:t>delivery, and</w:t>
      </w:r>
      <w:r>
        <w:rPr>
          <w:rFonts w:ascii="Times New Roman" w:hAnsi="Times New Roman" w:cs="Times New Roman"/>
        </w:rPr>
        <w:t xml:space="preserve"> by applying the </w:t>
      </w:r>
      <w:proofErr w:type="spellStart"/>
      <w:r w:rsidRPr="00C503B9">
        <w:rPr>
          <w:rFonts w:ascii="Times New Roman" w:hAnsi="Times New Roman" w:cs="Times New Roman"/>
          <w:b/>
          <w:bCs/>
        </w:rPr>
        <w:t>MoSCoW</w:t>
      </w:r>
      <w:proofErr w:type="spellEnd"/>
      <w:r>
        <w:rPr>
          <w:rFonts w:ascii="Times New Roman" w:hAnsi="Times New Roman" w:cs="Times New Roman"/>
        </w:rPr>
        <w:t xml:space="preserve"> </w:t>
      </w:r>
      <w:r w:rsidR="007610DB">
        <w:rPr>
          <w:rFonts w:ascii="Times New Roman" w:hAnsi="Times New Roman" w:cs="Times New Roman"/>
        </w:rPr>
        <w:t>technique, the</w:t>
      </w:r>
      <w:r>
        <w:rPr>
          <w:rFonts w:ascii="Times New Roman" w:hAnsi="Times New Roman" w:cs="Times New Roman"/>
        </w:rPr>
        <w:t xml:space="preserve"> cri</w:t>
      </w:r>
      <w:r w:rsidR="007610DB">
        <w:rPr>
          <w:rFonts w:ascii="Times New Roman" w:hAnsi="Times New Roman" w:cs="Times New Roman"/>
        </w:rPr>
        <w:t>tical requirements of the system can be addressed first, while optional enhancement can be planned for future implementation. This structured understanding lays the foundation for designing effective algorithms and solutions that meet business objective efficiently</w:t>
      </w:r>
    </w:p>
    <w:p w14:paraId="1F46AFFF" w14:textId="77777777" w:rsidR="0051428D" w:rsidRDefault="0051428D" w:rsidP="00DB32BB">
      <w:pPr>
        <w:jc w:val="both"/>
        <w:rPr>
          <w:rFonts w:ascii="Times New Roman" w:hAnsi="Times New Roman" w:cs="Times New Roman"/>
        </w:rPr>
      </w:pPr>
    </w:p>
    <w:p w14:paraId="5DBEA803" w14:textId="77777777" w:rsidR="0051428D" w:rsidRDefault="0051428D" w:rsidP="00DB32BB">
      <w:pPr>
        <w:jc w:val="both"/>
        <w:rPr>
          <w:rFonts w:ascii="Times New Roman" w:hAnsi="Times New Roman" w:cs="Times New Roman"/>
        </w:rPr>
      </w:pPr>
    </w:p>
    <w:p w14:paraId="1DA7F8E5" w14:textId="77777777" w:rsidR="0051428D" w:rsidRDefault="0051428D" w:rsidP="00DB32BB">
      <w:pPr>
        <w:jc w:val="both"/>
        <w:rPr>
          <w:rFonts w:ascii="Times New Roman" w:hAnsi="Times New Roman" w:cs="Times New Roman"/>
        </w:rPr>
      </w:pPr>
    </w:p>
    <w:p w14:paraId="48AA1F58" w14:textId="77777777" w:rsidR="0051428D" w:rsidRDefault="0051428D" w:rsidP="00DB32BB">
      <w:pPr>
        <w:jc w:val="both"/>
        <w:rPr>
          <w:rFonts w:ascii="Times New Roman" w:hAnsi="Times New Roman" w:cs="Times New Roman"/>
        </w:rPr>
      </w:pPr>
    </w:p>
    <w:p w14:paraId="1A04A082" w14:textId="77777777" w:rsidR="0051428D" w:rsidRDefault="0051428D" w:rsidP="00DB32BB">
      <w:pPr>
        <w:jc w:val="both"/>
        <w:rPr>
          <w:rFonts w:ascii="Times New Roman" w:hAnsi="Times New Roman" w:cs="Times New Roman"/>
        </w:rPr>
      </w:pPr>
    </w:p>
    <w:p w14:paraId="20293A29" w14:textId="77777777" w:rsidR="00C503B9" w:rsidRDefault="00C503B9" w:rsidP="00F31AE0">
      <w:pPr>
        <w:jc w:val="both"/>
        <w:rPr>
          <w:rFonts w:ascii="Times New Roman" w:hAnsi="Times New Roman" w:cs="Times New Roman"/>
          <w:color w:val="4472C4" w:themeColor="accent1"/>
          <w:sz w:val="28"/>
          <w:szCs w:val="28"/>
        </w:rPr>
      </w:pPr>
    </w:p>
    <w:p w14:paraId="32CC94D7" w14:textId="77777777" w:rsidR="00C503B9" w:rsidRDefault="00C503B9" w:rsidP="00F31AE0">
      <w:pPr>
        <w:jc w:val="both"/>
        <w:rPr>
          <w:rFonts w:ascii="Times New Roman" w:hAnsi="Times New Roman" w:cs="Times New Roman"/>
          <w:color w:val="4472C4" w:themeColor="accent1"/>
          <w:sz w:val="28"/>
          <w:szCs w:val="28"/>
        </w:rPr>
      </w:pPr>
    </w:p>
    <w:p w14:paraId="0225C029" w14:textId="77777777" w:rsidR="00C503B9" w:rsidRDefault="00C503B9" w:rsidP="00F31AE0">
      <w:pPr>
        <w:jc w:val="both"/>
        <w:rPr>
          <w:rFonts w:ascii="Times New Roman" w:hAnsi="Times New Roman" w:cs="Times New Roman"/>
          <w:color w:val="4472C4" w:themeColor="accent1"/>
          <w:sz w:val="28"/>
          <w:szCs w:val="28"/>
        </w:rPr>
      </w:pPr>
    </w:p>
    <w:p w14:paraId="6D673202" w14:textId="6D76D066" w:rsidR="00425B7F" w:rsidRPr="00C503B9" w:rsidRDefault="00EE31BF" w:rsidP="00F31AE0">
      <w:pPr>
        <w:jc w:val="both"/>
        <w:rPr>
          <w:rFonts w:ascii="Times New Roman" w:hAnsi="Times New Roman" w:cs="Times New Roman"/>
          <w:color w:val="4472C4" w:themeColor="accent1"/>
          <w:sz w:val="28"/>
          <w:szCs w:val="28"/>
        </w:rPr>
      </w:pPr>
      <w:r w:rsidRPr="00C503B9">
        <w:rPr>
          <w:rFonts w:ascii="Times New Roman" w:hAnsi="Times New Roman" w:cs="Times New Roman"/>
          <w:color w:val="4472C4" w:themeColor="accent1"/>
          <w:sz w:val="28"/>
          <w:szCs w:val="28"/>
        </w:rPr>
        <w:lastRenderedPageBreak/>
        <w:t>3.Proposed solution and Explanation</w:t>
      </w:r>
    </w:p>
    <w:p w14:paraId="0BFA1798" w14:textId="77777777" w:rsidR="00F31AE0" w:rsidRPr="007610DB" w:rsidRDefault="00F31AE0" w:rsidP="00F31AE0">
      <w:pPr>
        <w:jc w:val="both"/>
        <w:rPr>
          <w:rFonts w:ascii="Times New Roman" w:hAnsi="Times New Roman" w:cs="Times New Roman"/>
          <w:b/>
          <w:bCs/>
          <w:sz w:val="28"/>
          <w:szCs w:val="28"/>
        </w:rPr>
      </w:pPr>
    </w:p>
    <w:p w14:paraId="34F51643" w14:textId="7D4995F8" w:rsidR="00EE31BF" w:rsidRPr="007610DB" w:rsidRDefault="00425B7F" w:rsidP="00BE755E">
      <w:pPr>
        <w:jc w:val="both"/>
        <w:rPr>
          <w:rFonts w:ascii="Times New Roman" w:hAnsi="Times New Roman" w:cs="Times New Roman"/>
        </w:rPr>
      </w:pPr>
      <w:r w:rsidRPr="007610DB">
        <w:rPr>
          <w:rFonts w:ascii="Times New Roman" w:hAnsi="Times New Roman" w:cs="Times New Roman"/>
        </w:rPr>
        <w:t xml:space="preserve">The Proposed solution focuses on developing a structured and systematic approach to optimize delivery routes for </w:t>
      </w:r>
      <w:proofErr w:type="spellStart"/>
      <w:r w:rsidRPr="007610DB">
        <w:rPr>
          <w:rFonts w:ascii="Times New Roman" w:hAnsi="Times New Roman" w:cs="Times New Roman"/>
        </w:rPr>
        <w:t>Grocer</w:t>
      </w:r>
      <w:r w:rsidR="00BE755E" w:rsidRPr="007610DB">
        <w:rPr>
          <w:rFonts w:ascii="Times New Roman" w:hAnsi="Times New Roman" w:cs="Times New Roman"/>
        </w:rPr>
        <w:t>Quick</w:t>
      </w:r>
      <w:proofErr w:type="spellEnd"/>
      <w:r w:rsidR="00BE755E" w:rsidRPr="007610DB">
        <w:rPr>
          <w:rFonts w:ascii="Times New Roman" w:hAnsi="Times New Roman" w:cs="Times New Roman"/>
        </w:rPr>
        <w:t>. This</w:t>
      </w:r>
      <w:r w:rsidRPr="007610DB">
        <w:rPr>
          <w:rFonts w:ascii="Times New Roman" w:hAnsi="Times New Roman" w:cs="Times New Roman"/>
        </w:rPr>
        <w:t xml:space="preserve"> solution ensu</w:t>
      </w:r>
      <w:r w:rsidR="00BE755E" w:rsidRPr="007610DB">
        <w:rPr>
          <w:rFonts w:ascii="Times New Roman" w:hAnsi="Times New Roman" w:cs="Times New Roman"/>
        </w:rPr>
        <w:t>res that deliveries are completed within the allowed 30-minute delay limit while minimizing total travel distance and fuel consumption. The approach is based on heuristic optimization met</w:t>
      </w:r>
      <w:r w:rsidR="00FB32F8" w:rsidRPr="007610DB">
        <w:rPr>
          <w:rFonts w:ascii="Times New Roman" w:hAnsi="Times New Roman" w:cs="Times New Roman"/>
        </w:rPr>
        <w:t xml:space="preserve">hods which are widely </w:t>
      </w:r>
      <w:r w:rsidR="000341E9" w:rsidRPr="007610DB">
        <w:rPr>
          <w:rFonts w:ascii="Times New Roman" w:hAnsi="Times New Roman" w:cs="Times New Roman"/>
        </w:rPr>
        <w:t>used in solving</w:t>
      </w:r>
      <w:r w:rsidR="00FB32F8" w:rsidRPr="007610DB">
        <w:rPr>
          <w:rFonts w:ascii="Times New Roman" w:hAnsi="Times New Roman" w:cs="Times New Roman"/>
        </w:rPr>
        <w:t xml:space="preserve"> Vehicle Routing Problems (VRP)</w:t>
      </w:r>
      <w:r w:rsidR="00BE755E" w:rsidRPr="007610DB">
        <w:rPr>
          <w:rFonts w:ascii="Times New Roman" w:hAnsi="Times New Roman" w:cs="Times New Roman"/>
        </w:rPr>
        <w:t xml:space="preserve"> </w:t>
      </w:r>
      <w:r w:rsidR="00FB32F8" w:rsidRPr="007610DB">
        <w:rPr>
          <w:rFonts w:ascii="Times New Roman" w:hAnsi="Times New Roman" w:cs="Times New Roman"/>
        </w:rPr>
        <w:t>due to their practical efficiency and adaptability.</w:t>
      </w:r>
    </w:p>
    <w:p w14:paraId="15564632" w14:textId="2D1DD4F2" w:rsidR="00FB32F8" w:rsidRPr="007610DB" w:rsidRDefault="00FB32F8" w:rsidP="00BE755E">
      <w:pPr>
        <w:jc w:val="both"/>
        <w:rPr>
          <w:rFonts w:ascii="Times New Roman" w:hAnsi="Times New Roman" w:cs="Times New Roman"/>
        </w:rPr>
      </w:pPr>
      <w:r w:rsidRPr="007610DB">
        <w:rPr>
          <w:rFonts w:ascii="Times New Roman" w:hAnsi="Times New Roman" w:cs="Times New Roman"/>
        </w:rPr>
        <w:t xml:space="preserve">                     </w:t>
      </w:r>
    </w:p>
    <w:p w14:paraId="5F53B36E" w14:textId="7C226F24" w:rsidR="00FB32F8" w:rsidRPr="007610DB" w:rsidRDefault="00FB32F8" w:rsidP="00F31AE0">
      <w:pPr>
        <w:rPr>
          <w:rFonts w:ascii="Times New Roman" w:hAnsi="Times New Roman" w:cs="Times New Roman"/>
          <w:color w:val="4472C4" w:themeColor="accent1"/>
          <w:sz w:val="28"/>
          <w:szCs w:val="28"/>
        </w:rPr>
      </w:pPr>
      <w:r w:rsidRPr="007610DB">
        <w:rPr>
          <w:rFonts w:ascii="Times New Roman" w:hAnsi="Times New Roman" w:cs="Times New Roman"/>
          <w:color w:val="4472C4" w:themeColor="accent1"/>
          <w:sz w:val="28"/>
          <w:szCs w:val="28"/>
        </w:rPr>
        <w:t xml:space="preserve"> </w:t>
      </w:r>
      <w:r w:rsidR="00F31AE0" w:rsidRPr="007610DB">
        <w:rPr>
          <w:rFonts w:ascii="Times New Roman" w:hAnsi="Times New Roman" w:cs="Times New Roman"/>
          <w:color w:val="4472C4" w:themeColor="accent1"/>
          <w:sz w:val="28"/>
          <w:szCs w:val="28"/>
        </w:rPr>
        <w:t>4.</w:t>
      </w:r>
      <w:r w:rsidRPr="007610DB">
        <w:rPr>
          <w:rFonts w:ascii="Times New Roman" w:hAnsi="Times New Roman" w:cs="Times New Roman"/>
          <w:color w:val="4472C4" w:themeColor="accent1"/>
          <w:sz w:val="28"/>
          <w:szCs w:val="28"/>
        </w:rPr>
        <w:t xml:space="preserve"> Overview </w:t>
      </w:r>
      <w:r w:rsidR="000341E9" w:rsidRPr="007610DB">
        <w:rPr>
          <w:rFonts w:ascii="Times New Roman" w:hAnsi="Times New Roman" w:cs="Times New Roman"/>
          <w:color w:val="4472C4" w:themeColor="accent1"/>
          <w:sz w:val="28"/>
          <w:szCs w:val="28"/>
        </w:rPr>
        <w:t>of the</w:t>
      </w:r>
      <w:r w:rsidRPr="007610DB">
        <w:rPr>
          <w:rFonts w:ascii="Times New Roman" w:hAnsi="Times New Roman" w:cs="Times New Roman"/>
          <w:color w:val="4472C4" w:themeColor="accent1"/>
          <w:sz w:val="28"/>
          <w:szCs w:val="28"/>
        </w:rPr>
        <w:t xml:space="preserve"> Solution Approach:</w:t>
      </w:r>
    </w:p>
    <w:p w14:paraId="1DA87B25" w14:textId="410506BF" w:rsidR="00510939" w:rsidRDefault="000341E9" w:rsidP="00BE755E">
      <w:pPr>
        <w:jc w:val="both"/>
        <w:rPr>
          <w:rFonts w:ascii="Times New Roman" w:hAnsi="Times New Roman" w:cs="Times New Roman"/>
          <w:b/>
          <w:bCs/>
        </w:rPr>
      </w:pPr>
      <w:r w:rsidRPr="007610DB">
        <w:rPr>
          <w:rFonts w:ascii="Times New Roman" w:hAnsi="Times New Roman" w:cs="Times New Roman"/>
        </w:rPr>
        <w:t>The algorithm begins by collecting all relevant input data, including customer orders, delivery vehicle details, and depot location. Using this</w:t>
      </w:r>
      <w:r w:rsidR="00901F59" w:rsidRPr="007610DB">
        <w:rPr>
          <w:rFonts w:ascii="Times New Roman" w:hAnsi="Times New Roman" w:cs="Times New Roman"/>
        </w:rPr>
        <w:t xml:space="preserve"> data, a distance matrix is generated to calculate the</w:t>
      </w:r>
      <w:r w:rsidR="00AA430C" w:rsidRPr="007610DB">
        <w:rPr>
          <w:rFonts w:ascii="Times New Roman" w:hAnsi="Times New Roman" w:cs="Times New Roman"/>
        </w:rPr>
        <w:t xml:space="preserve"> distance between all customer locations and the depot. Orders are then </w:t>
      </w:r>
      <w:r w:rsidR="007375AF" w:rsidRPr="007610DB">
        <w:rPr>
          <w:rFonts w:ascii="Times New Roman" w:hAnsi="Times New Roman" w:cs="Times New Roman"/>
        </w:rPr>
        <w:t>assigned to vehicles based on their capacity and proximity to reduce unnecessary travel. For each vehicle, a route is created using a nearest-</w:t>
      </w:r>
      <w:r w:rsidR="00940C6C" w:rsidRPr="007610DB">
        <w:rPr>
          <w:rFonts w:ascii="Times New Roman" w:hAnsi="Times New Roman" w:cs="Times New Roman"/>
        </w:rPr>
        <w:t>neighbor</w:t>
      </w:r>
      <w:r w:rsidR="007375AF" w:rsidRPr="007610DB">
        <w:rPr>
          <w:rFonts w:ascii="Times New Roman" w:hAnsi="Times New Roman" w:cs="Times New Roman"/>
        </w:rPr>
        <w:t xml:space="preserve"> strategy, where the next delivery stop is selected based on the shortest </w:t>
      </w:r>
      <w:r w:rsidR="00AA7F93" w:rsidRPr="007610DB">
        <w:rPr>
          <w:rFonts w:ascii="Times New Roman" w:hAnsi="Times New Roman" w:cs="Times New Roman"/>
        </w:rPr>
        <w:t>feasible distance and delivery time. Once an initial route is formed, it is improved using the 2-opt optimization technique to minimize total travel distance further. Finally, all routes are validated to ensure that no delivery exceeds the 30-minute delay threshold</w:t>
      </w:r>
      <w:r w:rsidR="00AA7F93">
        <w:rPr>
          <w:rFonts w:ascii="Times New Roman" w:hAnsi="Times New Roman" w:cs="Times New Roman"/>
          <w:b/>
          <w:bCs/>
        </w:rPr>
        <w:t>.</w:t>
      </w:r>
    </w:p>
    <w:p w14:paraId="1989061C" w14:textId="25371EFD" w:rsidR="00510939" w:rsidRDefault="007610DB" w:rsidP="00BE755E">
      <w:pPr>
        <w:jc w:val="both"/>
        <w:rPr>
          <w:rFonts w:ascii="Times New Roman" w:hAnsi="Times New Roman" w:cs="Times New Roman"/>
          <w:b/>
          <w:bCs/>
        </w:rPr>
      </w:pPr>
      <w:r>
        <w:rPr>
          <w:rFonts w:ascii="Times New Roman" w:hAnsi="Times New Roman" w:cs="Times New Roman"/>
          <w:b/>
          <w:bCs/>
        </w:rPr>
        <w:t xml:space="preserve">                                                                              </w:t>
      </w:r>
    </w:p>
    <w:p w14:paraId="026F6CBB" w14:textId="77777777" w:rsidR="00510939" w:rsidRDefault="00510939" w:rsidP="00BE755E">
      <w:pPr>
        <w:jc w:val="both"/>
        <w:rPr>
          <w:rFonts w:ascii="Times New Roman" w:hAnsi="Times New Roman" w:cs="Times New Roman"/>
          <w:b/>
          <w:bCs/>
        </w:rPr>
      </w:pPr>
    </w:p>
    <w:p w14:paraId="416F47BB" w14:textId="77777777" w:rsidR="00EB1FBE" w:rsidRDefault="00510939" w:rsidP="00BE755E">
      <w:pPr>
        <w:jc w:val="both"/>
        <w:rPr>
          <w:rFonts w:ascii="Times New Roman" w:hAnsi="Times New Roman" w:cs="Times New Roman"/>
          <w:b/>
          <w:bCs/>
        </w:rPr>
      </w:pPr>
      <w:r>
        <w:rPr>
          <w:rFonts w:ascii="Times New Roman" w:hAnsi="Times New Roman" w:cs="Times New Roman"/>
          <w:b/>
          <w:bCs/>
        </w:rPr>
        <w:t xml:space="preserve">                              </w:t>
      </w:r>
    </w:p>
    <w:p w14:paraId="09DBEBA2" w14:textId="77777777" w:rsidR="00EB1FBE" w:rsidRDefault="00EB1FBE" w:rsidP="00BE755E">
      <w:pPr>
        <w:jc w:val="both"/>
        <w:rPr>
          <w:rFonts w:ascii="Times New Roman" w:hAnsi="Times New Roman" w:cs="Times New Roman"/>
          <w:b/>
          <w:bCs/>
        </w:rPr>
      </w:pPr>
    </w:p>
    <w:p w14:paraId="63AF1E9C" w14:textId="77777777" w:rsidR="00EB1FBE" w:rsidRDefault="00EB1FBE" w:rsidP="00BE755E">
      <w:pPr>
        <w:jc w:val="both"/>
        <w:rPr>
          <w:rFonts w:ascii="Times New Roman" w:hAnsi="Times New Roman" w:cs="Times New Roman"/>
          <w:b/>
          <w:bCs/>
        </w:rPr>
      </w:pPr>
    </w:p>
    <w:p w14:paraId="72B03818" w14:textId="77777777" w:rsidR="00F31AE0" w:rsidRDefault="00F31AE0" w:rsidP="00BE755E">
      <w:pPr>
        <w:jc w:val="both"/>
        <w:rPr>
          <w:rFonts w:ascii="Times New Roman" w:hAnsi="Times New Roman" w:cs="Times New Roman"/>
          <w:b/>
          <w:bCs/>
        </w:rPr>
      </w:pPr>
    </w:p>
    <w:p w14:paraId="54110457" w14:textId="77777777" w:rsidR="00F31AE0" w:rsidRDefault="00F31AE0" w:rsidP="00BE755E">
      <w:pPr>
        <w:jc w:val="both"/>
        <w:rPr>
          <w:rFonts w:ascii="Times New Roman" w:hAnsi="Times New Roman" w:cs="Times New Roman"/>
          <w:b/>
          <w:bCs/>
        </w:rPr>
      </w:pPr>
    </w:p>
    <w:p w14:paraId="5A6A6C5C" w14:textId="77777777" w:rsidR="00F31AE0" w:rsidRDefault="00F31AE0" w:rsidP="00BE755E">
      <w:pPr>
        <w:jc w:val="both"/>
        <w:rPr>
          <w:rFonts w:ascii="Times New Roman" w:hAnsi="Times New Roman" w:cs="Times New Roman"/>
          <w:b/>
          <w:bCs/>
        </w:rPr>
      </w:pPr>
    </w:p>
    <w:p w14:paraId="0AEAA2E5" w14:textId="77777777" w:rsidR="00F31AE0" w:rsidRDefault="00F31AE0" w:rsidP="00BE755E">
      <w:pPr>
        <w:jc w:val="both"/>
        <w:rPr>
          <w:rFonts w:ascii="Times New Roman" w:hAnsi="Times New Roman" w:cs="Times New Roman"/>
          <w:b/>
          <w:bCs/>
        </w:rPr>
      </w:pPr>
    </w:p>
    <w:p w14:paraId="00C60238" w14:textId="77777777" w:rsidR="007610DB" w:rsidRDefault="007610DB" w:rsidP="00BE755E">
      <w:pPr>
        <w:jc w:val="both"/>
        <w:rPr>
          <w:rFonts w:ascii="Times New Roman" w:hAnsi="Times New Roman" w:cs="Times New Roman"/>
          <w:b/>
          <w:bCs/>
        </w:rPr>
      </w:pPr>
    </w:p>
    <w:p w14:paraId="20DC89D4" w14:textId="77777777" w:rsidR="00F31AE0" w:rsidRDefault="00F31AE0" w:rsidP="00BE755E">
      <w:pPr>
        <w:jc w:val="both"/>
        <w:rPr>
          <w:rFonts w:ascii="Times New Roman" w:hAnsi="Times New Roman" w:cs="Times New Roman"/>
          <w:b/>
          <w:bCs/>
        </w:rPr>
      </w:pPr>
    </w:p>
    <w:p w14:paraId="5FFBDA6E" w14:textId="77777777" w:rsidR="00DC4299" w:rsidRDefault="00DC4299" w:rsidP="00BE755E">
      <w:pPr>
        <w:jc w:val="both"/>
        <w:rPr>
          <w:rFonts w:ascii="Times New Roman" w:hAnsi="Times New Roman" w:cs="Times New Roman"/>
          <w:b/>
          <w:bCs/>
          <w:color w:val="4472C4" w:themeColor="accent1"/>
          <w:sz w:val="28"/>
          <w:szCs w:val="28"/>
        </w:rPr>
      </w:pPr>
    </w:p>
    <w:p w14:paraId="109CC4D2" w14:textId="42E18017" w:rsidR="00AA7F93" w:rsidRPr="00004B5E" w:rsidRDefault="00510939" w:rsidP="00BE755E">
      <w:pPr>
        <w:jc w:val="both"/>
        <w:rPr>
          <w:rFonts w:ascii="Times New Roman" w:hAnsi="Times New Roman" w:cs="Times New Roman"/>
          <w:color w:val="4472C4" w:themeColor="accent1"/>
          <w:sz w:val="28"/>
          <w:szCs w:val="28"/>
        </w:rPr>
      </w:pPr>
      <w:r w:rsidRPr="007610DB">
        <w:rPr>
          <w:rFonts w:ascii="Times New Roman" w:hAnsi="Times New Roman" w:cs="Times New Roman"/>
          <w:b/>
          <w:bCs/>
          <w:color w:val="4472C4" w:themeColor="accent1"/>
          <w:sz w:val="28"/>
          <w:szCs w:val="28"/>
        </w:rPr>
        <w:t xml:space="preserve"> </w:t>
      </w:r>
      <w:r w:rsidRPr="00004B5E">
        <w:rPr>
          <w:rFonts w:ascii="Times New Roman" w:hAnsi="Times New Roman" w:cs="Times New Roman"/>
          <w:color w:val="4472C4" w:themeColor="accent1"/>
          <w:sz w:val="28"/>
          <w:szCs w:val="28"/>
        </w:rPr>
        <w:t xml:space="preserve">  Flowchart of the process:</w:t>
      </w:r>
      <w:r w:rsidR="00AA7F93" w:rsidRPr="00004B5E">
        <w:rPr>
          <w:rFonts w:ascii="Times New Roman" w:hAnsi="Times New Roman" w:cs="Times New Roman"/>
          <w:color w:val="4472C4" w:themeColor="accent1"/>
          <w:sz w:val="28"/>
          <w:szCs w:val="28"/>
        </w:rPr>
        <w:t xml:space="preserve"> </w:t>
      </w:r>
    </w:p>
    <w:p w14:paraId="0B756483" w14:textId="0182C129" w:rsidR="00321A15" w:rsidRPr="00004B5E" w:rsidRDefault="00510939" w:rsidP="00321A15">
      <w:pPr>
        <w:jc w:val="both"/>
        <w:rPr>
          <w:rFonts w:ascii="Times New Roman" w:hAnsi="Times New Roman" w:cs="Times New Roman"/>
          <w:color w:val="4472C4" w:themeColor="accent1"/>
        </w:rPr>
      </w:pPr>
      <w:r w:rsidRPr="00004B5E">
        <w:rPr>
          <w:rFonts w:ascii="Times New Roman" w:hAnsi="Times New Roman" w:cs="Times New Roman"/>
          <w:color w:val="4472C4" w:themeColor="accent1"/>
        </w:rPr>
        <w:t>The process flow for the proposed solution can be represented as follows:</w:t>
      </w:r>
    </w:p>
    <w:p w14:paraId="309868C5" w14:textId="6B9D02D6" w:rsidR="005A3951" w:rsidRPr="00004B5E" w:rsidRDefault="00B66DE2" w:rsidP="00321A15">
      <w:pPr>
        <w:jc w:val="both"/>
        <w:rPr>
          <w:rFonts w:ascii="Times New Roman" w:hAnsi="Times New Roman" w:cs="Times New Roman"/>
        </w:rPr>
      </w:pPr>
      <w:r w:rsidRPr="00004B5E">
        <w:rPr>
          <w:rFonts w:ascii="Times New Roman" w:hAnsi="Times New Roman" w:cs="Times New Roman"/>
        </w:rPr>
        <w:t>1.</w:t>
      </w:r>
      <w:r w:rsidR="00510939" w:rsidRPr="00004B5E">
        <w:rPr>
          <w:rFonts w:ascii="Times New Roman" w:hAnsi="Times New Roman" w:cs="Times New Roman"/>
        </w:rPr>
        <w:t>Star</w:t>
      </w:r>
    </w:p>
    <w:p w14:paraId="28D2CCA2" w14:textId="77777777" w:rsidR="005A3951" w:rsidRPr="00004B5E" w:rsidRDefault="00B66DE2" w:rsidP="005A3951">
      <w:pPr>
        <w:jc w:val="both"/>
        <w:rPr>
          <w:rFonts w:ascii="Times New Roman" w:hAnsi="Times New Roman" w:cs="Times New Roman"/>
        </w:rPr>
      </w:pPr>
      <w:r w:rsidRPr="00004B5E">
        <w:rPr>
          <w:rFonts w:ascii="Times New Roman" w:hAnsi="Times New Roman" w:cs="Times New Roman"/>
        </w:rPr>
        <w:t>2.</w:t>
      </w:r>
      <w:r w:rsidR="00321A15" w:rsidRPr="00004B5E">
        <w:rPr>
          <w:rFonts w:ascii="Times New Roman" w:hAnsi="Times New Roman" w:cs="Times New Roman"/>
        </w:rPr>
        <w:t>input order details and vehicle data</w:t>
      </w:r>
    </w:p>
    <w:p w14:paraId="61B2A8F6" w14:textId="07D61A2F" w:rsidR="00B66DE2" w:rsidRPr="00004B5E" w:rsidRDefault="00B66DE2" w:rsidP="00F31AE0">
      <w:pPr>
        <w:jc w:val="both"/>
        <w:rPr>
          <w:rFonts w:ascii="Times New Roman" w:hAnsi="Times New Roman" w:cs="Times New Roman"/>
        </w:rPr>
      </w:pPr>
      <w:r w:rsidRPr="00004B5E">
        <w:rPr>
          <w:rFonts w:ascii="Times New Roman" w:hAnsi="Times New Roman" w:cs="Times New Roman"/>
        </w:rPr>
        <w:t>3.  Compute distance matrix between all locations</w:t>
      </w:r>
    </w:p>
    <w:p w14:paraId="3053FED1" w14:textId="3BB72769" w:rsidR="005A3951" w:rsidRPr="00004B5E" w:rsidRDefault="00B66DE2" w:rsidP="00B66DE2">
      <w:pPr>
        <w:jc w:val="both"/>
        <w:rPr>
          <w:rFonts w:ascii="Times New Roman" w:hAnsi="Times New Roman" w:cs="Times New Roman"/>
        </w:rPr>
      </w:pPr>
      <w:r w:rsidRPr="00004B5E">
        <w:rPr>
          <w:rFonts w:ascii="Times New Roman" w:hAnsi="Times New Roman" w:cs="Times New Roman"/>
        </w:rPr>
        <w:t xml:space="preserve">4.  Assign orders to vehicles according to capacity and distance </w:t>
      </w:r>
    </w:p>
    <w:p w14:paraId="083A9063" w14:textId="2A1CC9D8" w:rsidR="005A3951" w:rsidRPr="00004B5E" w:rsidRDefault="00B66DE2" w:rsidP="00B66DE2">
      <w:pPr>
        <w:jc w:val="both"/>
        <w:rPr>
          <w:rFonts w:ascii="Times New Roman" w:hAnsi="Times New Roman" w:cs="Times New Roman"/>
        </w:rPr>
      </w:pPr>
      <w:r w:rsidRPr="00004B5E">
        <w:rPr>
          <w:rFonts w:ascii="Times New Roman" w:hAnsi="Times New Roman" w:cs="Times New Roman"/>
        </w:rPr>
        <w:t xml:space="preserve"> 5. Generate initial route using nearest-</w:t>
      </w:r>
      <w:r w:rsidR="00F31AE0" w:rsidRPr="00004B5E">
        <w:rPr>
          <w:rFonts w:ascii="Times New Roman" w:hAnsi="Times New Roman" w:cs="Times New Roman"/>
        </w:rPr>
        <w:t>neighbor approach</w:t>
      </w:r>
    </w:p>
    <w:p w14:paraId="53C5DCD1" w14:textId="2C881DB1" w:rsidR="005A3951" w:rsidRPr="00004B5E" w:rsidRDefault="005A3951" w:rsidP="00B66DE2">
      <w:pPr>
        <w:jc w:val="both"/>
        <w:rPr>
          <w:rFonts w:ascii="Times New Roman" w:hAnsi="Times New Roman" w:cs="Times New Roman"/>
        </w:rPr>
      </w:pPr>
      <w:r w:rsidRPr="00004B5E">
        <w:rPr>
          <w:rFonts w:ascii="Times New Roman" w:hAnsi="Times New Roman" w:cs="Times New Roman"/>
        </w:rPr>
        <w:t>6. Apply route improvement using 2-opt metho</w:t>
      </w:r>
    </w:p>
    <w:p w14:paraId="39B07A2B" w14:textId="7CE7E9A9" w:rsidR="005A3951" w:rsidRPr="00004B5E" w:rsidRDefault="005A3951" w:rsidP="00B66DE2">
      <w:pPr>
        <w:jc w:val="both"/>
        <w:rPr>
          <w:rFonts w:ascii="Times New Roman" w:hAnsi="Times New Roman" w:cs="Times New Roman"/>
        </w:rPr>
      </w:pPr>
      <w:r w:rsidRPr="00004B5E">
        <w:rPr>
          <w:rFonts w:ascii="Times New Roman" w:hAnsi="Times New Roman" w:cs="Times New Roman"/>
        </w:rPr>
        <w:t xml:space="preserve">7. Validate delivery times (&lt; 30 minutes delay) </w:t>
      </w:r>
    </w:p>
    <w:p w14:paraId="50E162B6" w14:textId="67FBFAD8" w:rsidR="0074530B" w:rsidRPr="00004B5E" w:rsidRDefault="005A3951" w:rsidP="00B66DE2">
      <w:pPr>
        <w:jc w:val="both"/>
        <w:rPr>
          <w:rFonts w:ascii="Times New Roman" w:hAnsi="Times New Roman" w:cs="Times New Roman"/>
        </w:rPr>
      </w:pPr>
      <w:r w:rsidRPr="00004B5E">
        <w:rPr>
          <w:rFonts w:ascii="Times New Roman" w:hAnsi="Times New Roman" w:cs="Times New Roman"/>
        </w:rPr>
        <w:t xml:space="preserve">8. </w:t>
      </w:r>
      <w:r w:rsidR="0074530B" w:rsidRPr="00004B5E">
        <w:rPr>
          <w:rFonts w:ascii="Times New Roman" w:hAnsi="Times New Roman" w:cs="Times New Roman"/>
        </w:rPr>
        <w:t>I</w:t>
      </w:r>
      <w:r w:rsidRPr="00004B5E">
        <w:rPr>
          <w:rFonts w:ascii="Times New Roman" w:hAnsi="Times New Roman" w:cs="Times New Roman"/>
        </w:rPr>
        <w:t xml:space="preserve">f </w:t>
      </w:r>
      <w:r w:rsidR="0074530B" w:rsidRPr="00004B5E">
        <w:rPr>
          <w:rFonts w:ascii="Times New Roman" w:hAnsi="Times New Roman" w:cs="Times New Roman"/>
        </w:rPr>
        <w:t xml:space="preserve">any delivery violates the time constraint, reassign orders </w:t>
      </w:r>
    </w:p>
    <w:p w14:paraId="5F09AC40" w14:textId="48D31373" w:rsidR="0074530B" w:rsidRPr="00004B5E" w:rsidRDefault="0074530B" w:rsidP="00B66DE2">
      <w:pPr>
        <w:jc w:val="both"/>
        <w:rPr>
          <w:rFonts w:ascii="Times New Roman" w:hAnsi="Times New Roman" w:cs="Times New Roman"/>
        </w:rPr>
      </w:pPr>
      <w:r w:rsidRPr="00004B5E">
        <w:rPr>
          <w:rFonts w:ascii="Times New Roman" w:hAnsi="Times New Roman" w:cs="Times New Roman"/>
        </w:rPr>
        <w:t>9. Output optimized delivery routes</w:t>
      </w:r>
    </w:p>
    <w:p w14:paraId="38A6E78D" w14:textId="2D783BE3" w:rsidR="0074530B" w:rsidRPr="00004B5E" w:rsidRDefault="0074530B" w:rsidP="00B66DE2">
      <w:pPr>
        <w:jc w:val="both"/>
        <w:rPr>
          <w:rFonts w:ascii="Times New Roman" w:hAnsi="Times New Roman" w:cs="Times New Roman"/>
        </w:rPr>
      </w:pPr>
      <w:r w:rsidRPr="00004B5E">
        <w:rPr>
          <w:rFonts w:ascii="Times New Roman" w:hAnsi="Times New Roman" w:cs="Times New Roman"/>
        </w:rPr>
        <w:t>10. End</w:t>
      </w:r>
    </w:p>
    <w:p w14:paraId="0FF061FD" w14:textId="77777777" w:rsidR="0074530B" w:rsidRPr="00DB32BB" w:rsidRDefault="0074530B" w:rsidP="00B66DE2">
      <w:pPr>
        <w:jc w:val="both"/>
        <w:rPr>
          <w:rFonts w:ascii="Times New Roman" w:hAnsi="Times New Roman" w:cs="Times New Roman"/>
        </w:rPr>
      </w:pPr>
    </w:p>
    <w:p w14:paraId="353FBEAA" w14:textId="77777777" w:rsidR="009C0F64" w:rsidRPr="00DB32BB" w:rsidRDefault="0074530B" w:rsidP="00B66DE2">
      <w:pPr>
        <w:jc w:val="both"/>
        <w:rPr>
          <w:rFonts w:ascii="Times New Roman" w:hAnsi="Times New Roman" w:cs="Times New Roman"/>
        </w:rPr>
      </w:pPr>
      <w:r w:rsidRPr="00DB32BB">
        <w:rPr>
          <w:rFonts w:ascii="Times New Roman" w:hAnsi="Times New Roman" w:cs="Times New Roman"/>
        </w:rPr>
        <w:t>This flow ensures that each vehicle follows an optimized while keeping deliveries timely and fuel-efficient. The flowchart can be drawn</w:t>
      </w:r>
      <w:r w:rsidR="009C0F64" w:rsidRPr="00DB32BB">
        <w:rPr>
          <w:rFonts w:ascii="Times New Roman" w:hAnsi="Times New Roman" w:cs="Times New Roman"/>
        </w:rPr>
        <w:t xml:space="preserve"> using software such as PowerPoint or draw.io and inserted into the final report for visual clarity. </w:t>
      </w:r>
    </w:p>
    <w:p w14:paraId="4974AB97" w14:textId="77777777" w:rsidR="009C0F64" w:rsidRDefault="009C0F64" w:rsidP="00B66DE2">
      <w:pPr>
        <w:jc w:val="both"/>
        <w:rPr>
          <w:rFonts w:ascii="Times New Roman" w:hAnsi="Times New Roman" w:cs="Times New Roman"/>
          <w:b/>
          <w:bCs/>
        </w:rPr>
      </w:pPr>
    </w:p>
    <w:p w14:paraId="61EE6E78" w14:textId="37323E11" w:rsidR="00940C6C" w:rsidRDefault="009C0F64" w:rsidP="00DE7237">
      <w:pPr>
        <w:jc w:val="both"/>
        <w:rPr>
          <w:rFonts w:ascii="Times New Roman" w:hAnsi="Times New Roman" w:cs="Times New Roman"/>
          <w:b/>
          <w:bCs/>
          <w:color w:val="2F5496" w:themeColor="accent1" w:themeShade="BF"/>
          <w:sz w:val="28"/>
          <w:szCs w:val="28"/>
        </w:rPr>
      </w:pPr>
      <w:r w:rsidRPr="00DE7237">
        <w:rPr>
          <w:rFonts w:ascii="Times New Roman" w:hAnsi="Times New Roman" w:cs="Times New Roman"/>
          <w:b/>
          <w:bCs/>
          <w:color w:val="2F5496" w:themeColor="accent1" w:themeShade="BF"/>
          <w:sz w:val="28"/>
          <w:szCs w:val="28"/>
        </w:rPr>
        <w:t xml:space="preserve">                                   </w:t>
      </w:r>
    </w:p>
    <w:p w14:paraId="48842803" w14:textId="6A8AD1AB" w:rsidR="00EB1FBE" w:rsidRDefault="00940C6C" w:rsidP="00940C6C">
      <w:pPr>
        <w:jc w:val="both"/>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 xml:space="preserve">                                </w:t>
      </w:r>
    </w:p>
    <w:p w14:paraId="3E4F942D" w14:textId="77777777" w:rsidR="00062CD4" w:rsidRDefault="00062CD4" w:rsidP="00940C6C">
      <w:pPr>
        <w:jc w:val="both"/>
        <w:rPr>
          <w:rFonts w:ascii="Times New Roman" w:hAnsi="Times New Roman" w:cs="Times New Roman"/>
          <w:b/>
          <w:bCs/>
          <w:color w:val="2F5496" w:themeColor="accent1" w:themeShade="BF"/>
          <w:sz w:val="28"/>
          <w:szCs w:val="28"/>
        </w:rPr>
      </w:pPr>
    </w:p>
    <w:p w14:paraId="72E60A95" w14:textId="77777777" w:rsidR="00062CD4" w:rsidRDefault="00062CD4" w:rsidP="00940C6C">
      <w:pPr>
        <w:jc w:val="both"/>
        <w:rPr>
          <w:rFonts w:ascii="Times New Roman" w:hAnsi="Times New Roman" w:cs="Times New Roman"/>
          <w:b/>
          <w:bCs/>
          <w:color w:val="2F5496" w:themeColor="accent1" w:themeShade="BF"/>
          <w:sz w:val="28"/>
          <w:szCs w:val="28"/>
        </w:rPr>
      </w:pPr>
    </w:p>
    <w:p w14:paraId="2EBBF15E" w14:textId="77777777" w:rsidR="00062CD4" w:rsidRDefault="00062CD4" w:rsidP="00940C6C">
      <w:pPr>
        <w:jc w:val="both"/>
        <w:rPr>
          <w:rFonts w:ascii="Times New Roman" w:hAnsi="Times New Roman" w:cs="Times New Roman"/>
          <w:b/>
          <w:bCs/>
          <w:color w:val="2F5496" w:themeColor="accent1" w:themeShade="BF"/>
          <w:sz w:val="28"/>
          <w:szCs w:val="28"/>
        </w:rPr>
      </w:pPr>
    </w:p>
    <w:p w14:paraId="7AB06221" w14:textId="77777777" w:rsidR="00062CD4" w:rsidRDefault="00062CD4" w:rsidP="00940C6C">
      <w:pPr>
        <w:jc w:val="both"/>
        <w:rPr>
          <w:rFonts w:ascii="Times New Roman" w:hAnsi="Times New Roman" w:cs="Times New Roman"/>
          <w:b/>
          <w:bCs/>
          <w:color w:val="2F5496" w:themeColor="accent1" w:themeShade="BF"/>
          <w:sz w:val="28"/>
          <w:szCs w:val="28"/>
        </w:rPr>
      </w:pPr>
    </w:p>
    <w:p w14:paraId="3E6AF9AA" w14:textId="77777777" w:rsidR="00A64318" w:rsidRDefault="00A64318" w:rsidP="00A64318">
      <w:pPr>
        <w:ind w:left="360"/>
        <w:jc w:val="center"/>
      </w:pPr>
    </w:p>
    <w:p w14:paraId="4AFA0840" w14:textId="064F560A" w:rsidR="000778EB" w:rsidRDefault="00CC6DC1" w:rsidP="00940C6C">
      <w:pPr>
        <w:jc w:val="both"/>
        <w:rPr>
          <w:rFonts w:ascii="Times New Roman" w:hAnsi="Times New Roman" w:cs="Times New Roman"/>
          <w:b/>
          <w:bCs/>
          <w:color w:val="2F5496" w:themeColor="accent1" w:themeShade="BF"/>
          <w:sz w:val="28"/>
          <w:szCs w:val="28"/>
        </w:rPr>
      </w:pPr>
      <w:r w:rsidRPr="007E75F0">
        <w:rPr>
          <w:rFonts w:ascii="Times New Roman" w:hAnsi="Times New Roman" w:cs="Times New Roman"/>
          <w:b/>
          <w:bCs/>
          <w:noProof/>
          <w:color w:val="FFC000"/>
          <w:sz w:val="28"/>
          <w:szCs w:val="28"/>
        </w:rPr>
        <w:lastRenderedPageBreak/>
        <mc:AlternateContent>
          <mc:Choice Requires="wps">
            <w:drawing>
              <wp:anchor distT="0" distB="0" distL="114300" distR="114300" simplePos="0" relativeHeight="251747328" behindDoc="0" locked="0" layoutInCell="1" allowOverlap="1" wp14:anchorId="69B600BF" wp14:editId="2233A09A">
                <wp:simplePos x="0" y="0"/>
                <wp:positionH relativeFrom="margin">
                  <wp:posOffset>2861310</wp:posOffset>
                </wp:positionH>
                <wp:positionV relativeFrom="paragraph">
                  <wp:posOffset>-137795</wp:posOffset>
                </wp:positionV>
                <wp:extent cx="148590" cy="144780"/>
                <wp:effectExtent l="19050" t="0" r="22860" b="45720"/>
                <wp:wrapNone/>
                <wp:docPr id="1400320003" name="Arrow: Down 7"/>
                <wp:cNvGraphicFramePr/>
                <a:graphic xmlns:a="http://schemas.openxmlformats.org/drawingml/2006/main">
                  <a:graphicData uri="http://schemas.microsoft.com/office/word/2010/wordprocessingShape">
                    <wps:wsp>
                      <wps:cNvSpPr/>
                      <wps:spPr>
                        <a:xfrm>
                          <a:off x="0" y="0"/>
                          <a:ext cx="148590" cy="144780"/>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D1B77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25.3pt;margin-top:-10.85pt;width:11.7pt;height:11.4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" adj="10800" fillcolor="#a66500" strokecolor="#09101d [484]" strokeweight="1pt">
                <w10:wrap anchorx="margin"/>
              </v:shape>
            </w:pict>
          </mc:Fallback>
        </mc:AlternateContent>
      </w:r>
      <w:r w:rsidR="001D22D8" w:rsidRPr="00D245C9">
        <w:rPr>
          <w:rFonts w:ascii="Times New Roman" w:hAnsi="Times New Roman" w:cs="Times New Roman"/>
          <w:b/>
          <w:bCs/>
          <w:noProof/>
          <w:color w:val="EE0000"/>
          <w:sz w:val="28"/>
          <w:szCs w:val="28"/>
        </w:rPr>
        <mc:AlternateContent>
          <mc:Choice Requires="wps">
            <w:drawing>
              <wp:anchor distT="0" distB="0" distL="114300" distR="114300" simplePos="0" relativeHeight="251669504" behindDoc="0" locked="0" layoutInCell="1" allowOverlap="1" wp14:anchorId="41753124" wp14:editId="451C2CD0">
                <wp:simplePos x="0" y="0"/>
                <wp:positionH relativeFrom="margin">
                  <wp:posOffset>2533650</wp:posOffset>
                </wp:positionH>
                <wp:positionV relativeFrom="paragraph">
                  <wp:posOffset>-452301</wp:posOffset>
                </wp:positionV>
                <wp:extent cx="874395" cy="315685"/>
                <wp:effectExtent l="19050" t="0" r="20955" b="27305"/>
                <wp:wrapNone/>
                <wp:docPr id="1093073592" name="Flowchart: Preparation 1"/>
                <wp:cNvGraphicFramePr/>
                <a:graphic xmlns:a="http://schemas.openxmlformats.org/drawingml/2006/main">
                  <a:graphicData uri="http://schemas.microsoft.com/office/word/2010/wordprocessingShape">
                    <wps:wsp>
                      <wps:cNvSpPr/>
                      <wps:spPr>
                        <a:xfrm>
                          <a:off x="0" y="0"/>
                          <a:ext cx="874395" cy="315685"/>
                        </a:xfrm>
                        <a:prstGeom prst="flowChartPreparation">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C2879E" w14:textId="0326A9DA" w:rsidR="00235D58" w:rsidRDefault="00A64318" w:rsidP="00235D58">
                            <w:r>
                              <w:t>Start</w:t>
                            </w:r>
                          </w:p>
                          <w:p w14:paraId="3EF42F1A" w14:textId="77777777" w:rsidR="00235D58" w:rsidRPr="00235D58" w:rsidRDefault="00235D58">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753124" id="_x0000_t117" coordsize="21600,21600" o:spt="117" path="m4353,l17214,r4386,10800l17214,21600r-12861,l,10800xe">
                <v:stroke joinstyle="miter"/>
                <v:path gradientshapeok="t" o:connecttype="rect" textboxrect="4353,0,17214,21600"/>
              </v:shapetype>
              <v:shape id="Flowchart: Preparation 1" o:spid="_x0000_s1026" type="#_x0000_t117" style="position:absolute;left:0;text-align:left;margin-left:199.5pt;margin-top:-35.6pt;width:68.85pt;height:24.8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" fillcolor="#a66500" strokecolor="#09101d [484]" strokeweight="1pt">
                <v:textbox>
                  <w:txbxContent>
                    <w:p w14:paraId="77C2879E" w14:textId="0326A9DA" w:rsidR="00235D58" w:rsidRDefault="00A64318" w:rsidP="00235D58">
                      <w:r>
                        <w:t>Start</w:t>
                      </w:r>
                    </w:p>
                    <w:p w14:paraId="3EF42F1A" w14:textId="77777777" w:rsidR="00235D58" w:rsidRPr="00235D58" w:rsidRDefault="00235D58">
                      <w:pPr>
                        <w:rPr>
                          <w:b/>
                          <w:bCs/>
                        </w:rPr>
                      </w:pPr>
                    </w:p>
                  </w:txbxContent>
                </v:textbox>
                <w10:wrap anchorx="margin"/>
              </v:shape>
            </w:pict>
          </mc:Fallback>
        </mc:AlternateContent>
      </w:r>
    </w:p>
    <w:p w14:paraId="3448C658" w14:textId="2161B713" w:rsidR="00062CD4" w:rsidRDefault="00CC6DC1" w:rsidP="00A64318">
      <w:pPr>
        <w:jc w:val="center"/>
        <w:rPr>
          <w:rFonts w:ascii="Times New Roman" w:hAnsi="Times New Roman" w:cs="Times New Roman"/>
          <w:b/>
          <w:bCs/>
          <w:color w:val="2F5496" w:themeColor="accent1" w:themeShade="BF"/>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49376" behindDoc="0" locked="0" layoutInCell="1" allowOverlap="1" wp14:anchorId="4CB37397" wp14:editId="5ECD5DE4">
                <wp:simplePos x="0" y="0"/>
                <wp:positionH relativeFrom="margin">
                  <wp:posOffset>2849880</wp:posOffset>
                </wp:positionH>
                <wp:positionV relativeFrom="paragraph">
                  <wp:posOffset>14605</wp:posOffset>
                </wp:positionV>
                <wp:extent cx="148590" cy="144780"/>
                <wp:effectExtent l="19050" t="0" r="22860" b="45720"/>
                <wp:wrapNone/>
                <wp:docPr id="1726102528" name="Arrow: Down 7"/>
                <wp:cNvGraphicFramePr/>
                <a:graphic xmlns:a="http://schemas.openxmlformats.org/drawingml/2006/main">
                  <a:graphicData uri="http://schemas.microsoft.com/office/word/2010/wordprocessingShape">
                    <wps:wsp>
                      <wps:cNvSpPr/>
                      <wps:spPr>
                        <a:xfrm>
                          <a:off x="0" y="0"/>
                          <a:ext cx="148590" cy="144780"/>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03E9D" id="Arrow: Down 7" o:spid="_x0000_s1026" type="#_x0000_t67" style="position:absolute;margin-left:224.4pt;margin-top:1.15pt;width:11.7pt;height:11.4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" adj="10800" fillcolor="#a66500" strokecolor="#09101d [484]" strokeweight="1pt">
                <w10:wrap anchorx="margin"/>
              </v:shape>
            </w:pict>
          </mc:Fallback>
        </mc:AlternateContent>
      </w:r>
    </w:p>
    <w:p w14:paraId="2D2C29FB" w14:textId="7389BACB" w:rsidR="002473D6" w:rsidRPr="00D245C9" w:rsidRDefault="00CC6DC1" w:rsidP="001332B1">
      <w:pPr>
        <w:rPr>
          <w:rFonts w:ascii="Times New Roman" w:hAnsi="Times New Roman" w:cs="Times New Roman"/>
          <w:b/>
          <w:bCs/>
          <w:color w:val="EE0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45280" behindDoc="0" locked="0" layoutInCell="1" allowOverlap="1" wp14:anchorId="1A03436A" wp14:editId="465C56FE">
                <wp:simplePos x="0" y="0"/>
                <wp:positionH relativeFrom="margin">
                  <wp:posOffset>2880360</wp:posOffset>
                </wp:positionH>
                <wp:positionV relativeFrom="paragraph">
                  <wp:posOffset>170180</wp:posOffset>
                </wp:positionV>
                <wp:extent cx="148590" cy="144780"/>
                <wp:effectExtent l="19050" t="0" r="22860" b="45720"/>
                <wp:wrapNone/>
                <wp:docPr id="1797666839" name="Arrow: Down 7"/>
                <wp:cNvGraphicFramePr/>
                <a:graphic xmlns:a="http://schemas.openxmlformats.org/drawingml/2006/main">
                  <a:graphicData uri="http://schemas.microsoft.com/office/word/2010/wordprocessingShape">
                    <wps:wsp>
                      <wps:cNvSpPr/>
                      <wps:spPr>
                        <a:xfrm>
                          <a:off x="0" y="0"/>
                          <a:ext cx="148590" cy="144780"/>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36771" id="Arrow: Down 7" o:spid="_x0000_s1026" type="#_x0000_t67" style="position:absolute;margin-left:226.8pt;margin-top:13.4pt;width:11.7pt;height:11.4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" adj="10800" fillcolor="#a66500" strokecolor="#09101d [484]" strokeweight="1pt">
                <w10:wrap anchorx="margin"/>
              </v:shape>
            </w:pict>
          </mc:Fallback>
        </mc:AlternateContent>
      </w:r>
      <w:r w:rsidR="0006096F" w:rsidRPr="00D245C9">
        <w:rPr>
          <w:rFonts w:ascii="Times New Roman" w:hAnsi="Times New Roman" w:cs="Times New Roman"/>
          <w:b/>
          <w:bCs/>
          <w:noProof/>
          <w:color w:val="EE0000"/>
          <w:sz w:val="28"/>
          <w:szCs w:val="28"/>
        </w:rPr>
        <mc:AlternateContent>
          <mc:Choice Requires="wps">
            <w:drawing>
              <wp:anchor distT="0" distB="0" distL="114300" distR="114300" simplePos="0" relativeHeight="251660288" behindDoc="0" locked="0" layoutInCell="1" allowOverlap="1" wp14:anchorId="2B4EBA24" wp14:editId="68FA5DDF">
                <wp:simplePos x="0" y="0"/>
                <wp:positionH relativeFrom="margin">
                  <wp:posOffset>1581563</wp:posOffset>
                </wp:positionH>
                <wp:positionV relativeFrom="paragraph">
                  <wp:posOffset>-593090</wp:posOffset>
                </wp:positionV>
                <wp:extent cx="2783596" cy="308013"/>
                <wp:effectExtent l="0" t="0" r="17145" b="15875"/>
                <wp:wrapNone/>
                <wp:docPr id="315504099" name="Rectangle 2"/>
                <wp:cNvGraphicFramePr/>
                <a:graphic xmlns:a="http://schemas.openxmlformats.org/drawingml/2006/main">
                  <a:graphicData uri="http://schemas.microsoft.com/office/word/2010/wordprocessingShape">
                    <wps:wsp>
                      <wps:cNvSpPr/>
                      <wps:spPr>
                        <a:xfrm>
                          <a:off x="0" y="0"/>
                          <a:ext cx="2783596" cy="308013"/>
                        </a:xfrm>
                        <a:prstGeom prst="rect">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3E458" w14:textId="77777777" w:rsidR="0006096F" w:rsidRPr="00D245C9" w:rsidRDefault="0006096F" w:rsidP="0006096F">
                            <w:pPr>
                              <w:jc w:val="center"/>
                              <w:rPr>
                                <w:color w:val="FFFFFF" w:themeColor="background1"/>
                              </w:rPr>
                            </w:pPr>
                            <w:r w:rsidRPr="00D245C9">
                              <w:rPr>
                                <w:color w:val="FFFFFF" w:themeColor="background1"/>
                              </w:rPr>
                              <w:t>Input Customer Orders and Locations</w:t>
                            </w:r>
                          </w:p>
                          <w:p w14:paraId="343A4C49" w14:textId="1A544D3D" w:rsidR="005971C4" w:rsidRDefault="005971C4" w:rsidP="005971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4EBA24" id="Rectangle 2" o:spid="_x0000_s1027" style="position:absolute;margin-left:124.55pt;margin-top:-46.7pt;width:219.2pt;height:2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" fillcolor="#a66500" strokecolor="#09101d [484]" strokeweight="1pt">
                <v:textbox>
                  <w:txbxContent>
                    <w:p w14:paraId="2F23E458" w14:textId="77777777" w:rsidR="0006096F" w:rsidRPr="00D245C9" w:rsidRDefault="0006096F" w:rsidP="0006096F">
                      <w:pPr>
                        <w:jc w:val="center"/>
                        <w:rPr>
                          <w:color w:val="FFFFFF" w:themeColor="background1"/>
                        </w:rPr>
                      </w:pPr>
                      <w:r w:rsidRPr="00D245C9">
                        <w:rPr>
                          <w:color w:val="FFFFFF" w:themeColor="background1"/>
                        </w:rPr>
                        <w:t>Input Customer Orders and Locations</w:t>
                      </w:r>
                    </w:p>
                    <w:p w14:paraId="343A4C49" w14:textId="1A544D3D" w:rsidR="005971C4" w:rsidRDefault="005971C4" w:rsidP="005971C4">
                      <w:pPr>
                        <w:jc w:val="center"/>
                      </w:pPr>
                    </w:p>
                  </w:txbxContent>
                </v:textbox>
                <w10:wrap anchorx="margin"/>
              </v:rect>
            </w:pict>
          </mc:Fallback>
        </mc:AlternateContent>
      </w:r>
      <w:r w:rsidR="000778EB" w:rsidRPr="00D245C9">
        <w:rPr>
          <w:rFonts w:ascii="Times New Roman" w:hAnsi="Times New Roman" w:cs="Times New Roman"/>
          <w:b/>
          <w:bCs/>
          <w:noProof/>
          <w:color w:val="EE0000"/>
          <w:sz w:val="28"/>
          <w:szCs w:val="28"/>
        </w:rPr>
        <mc:AlternateContent>
          <mc:Choice Requires="wps">
            <w:drawing>
              <wp:anchor distT="0" distB="0" distL="114300" distR="114300" simplePos="0" relativeHeight="251725824" behindDoc="0" locked="0" layoutInCell="1" allowOverlap="1" wp14:anchorId="272906CD" wp14:editId="5D7C7C96">
                <wp:simplePos x="0" y="0"/>
                <wp:positionH relativeFrom="margin">
                  <wp:align>center</wp:align>
                </wp:positionH>
                <wp:positionV relativeFrom="paragraph">
                  <wp:posOffset>191326</wp:posOffset>
                </wp:positionV>
                <wp:extent cx="6620816" cy="45719"/>
                <wp:effectExtent l="0" t="0" r="0" b="12065"/>
                <wp:wrapNone/>
                <wp:docPr id="2024281741" name="Minus Sign 33"/>
                <wp:cNvGraphicFramePr/>
                <a:graphic xmlns:a="http://schemas.openxmlformats.org/drawingml/2006/main">
                  <a:graphicData uri="http://schemas.microsoft.com/office/word/2010/wordprocessingShape">
                    <wps:wsp>
                      <wps:cNvSpPr/>
                      <wps:spPr>
                        <a:xfrm>
                          <a:off x="0" y="0"/>
                          <a:ext cx="6620816"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2253D" id="Minus Sign 33" o:spid="_x0000_s1026" style="position:absolute;margin-left:0;margin-top:15.05pt;width:521.3pt;height:3.6pt;z-index:2517258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6620816,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" path="m877589,17483r4865638,l5743227,28236r-4865638,l877589,17483xe" fillcolor="#4472c4 [3204]" strokecolor="#09101d [484]" strokeweight="1pt">
                <v:stroke joinstyle="miter"/>
                <v:path arrowok="t" o:connecttype="custom" o:connectlocs="877589,17483;5743227,17483;5743227,28236;877589,28236;877589,17483" o:connectangles="0,0,0,0,0"/>
                <w10:wrap anchorx="margin"/>
              </v:shape>
            </w:pict>
          </mc:Fallback>
        </mc:AlternateContent>
      </w:r>
      <w:r w:rsidR="000778EB" w:rsidRPr="00D245C9">
        <w:rPr>
          <w:rFonts w:ascii="Times New Roman" w:hAnsi="Times New Roman" w:cs="Times New Roman"/>
          <w:b/>
          <w:bCs/>
          <w:noProof/>
          <w:color w:val="EE0000"/>
          <w:sz w:val="28"/>
          <w:szCs w:val="28"/>
        </w:rPr>
        <mc:AlternateContent>
          <mc:Choice Requires="wps">
            <w:drawing>
              <wp:anchor distT="0" distB="0" distL="114300" distR="114300" simplePos="0" relativeHeight="251723776" behindDoc="0" locked="0" layoutInCell="1" allowOverlap="1" wp14:anchorId="1D5B3DCA" wp14:editId="57673913">
                <wp:simplePos x="0" y="0"/>
                <wp:positionH relativeFrom="margin">
                  <wp:align>center</wp:align>
                </wp:positionH>
                <wp:positionV relativeFrom="paragraph">
                  <wp:posOffset>-286469</wp:posOffset>
                </wp:positionV>
                <wp:extent cx="6620816" cy="45719"/>
                <wp:effectExtent l="0" t="0" r="0" b="12065"/>
                <wp:wrapNone/>
                <wp:docPr id="482615889" name="Minus Sign 33"/>
                <wp:cNvGraphicFramePr/>
                <a:graphic xmlns:a="http://schemas.openxmlformats.org/drawingml/2006/main">
                  <a:graphicData uri="http://schemas.microsoft.com/office/word/2010/wordprocessingShape">
                    <wps:wsp>
                      <wps:cNvSpPr/>
                      <wps:spPr>
                        <a:xfrm>
                          <a:off x="0" y="0"/>
                          <a:ext cx="6620816"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4F9C2" id="Minus Sign 33" o:spid="_x0000_s1026" style="position:absolute;margin-left:0;margin-top:-22.55pt;width:521.3pt;height:3.6pt;z-index:2517237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6620816,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" path="m877589,17483r4865638,l5743227,28236r-4865638,l877589,17483xe" fillcolor="#4472c4 [3204]" strokecolor="#09101d [484]" strokeweight="1pt">
                <v:stroke joinstyle="miter"/>
                <v:path arrowok="t" o:connecttype="custom" o:connectlocs="877589,17483;5743227,17483;5743227,28236;877589,28236;877589,17483" o:connectangles="0,0,0,0,0"/>
                <w10:wrap anchorx="margin"/>
              </v:shape>
            </w:pict>
          </mc:Fallback>
        </mc:AlternateContent>
      </w:r>
      <w:r w:rsidR="000778EB" w:rsidRPr="00D245C9">
        <w:rPr>
          <w:rFonts w:ascii="Times New Roman" w:hAnsi="Times New Roman" w:cs="Times New Roman"/>
          <w:b/>
          <w:bCs/>
          <w:noProof/>
          <w:color w:val="EE0000"/>
          <w:sz w:val="28"/>
          <w:szCs w:val="28"/>
        </w:rPr>
        <mc:AlternateContent>
          <mc:Choice Requires="wps">
            <w:drawing>
              <wp:anchor distT="0" distB="0" distL="114300" distR="114300" simplePos="0" relativeHeight="251662336" behindDoc="0" locked="0" layoutInCell="1" allowOverlap="1" wp14:anchorId="0C70CB32" wp14:editId="0B14FAFA">
                <wp:simplePos x="0" y="0"/>
                <wp:positionH relativeFrom="margin">
                  <wp:posOffset>1551305</wp:posOffset>
                </wp:positionH>
                <wp:positionV relativeFrom="paragraph">
                  <wp:posOffset>-108272</wp:posOffset>
                </wp:positionV>
                <wp:extent cx="2849697" cy="300898"/>
                <wp:effectExtent l="0" t="0" r="27305" b="23495"/>
                <wp:wrapNone/>
                <wp:docPr id="573112116" name="Rectangle 2"/>
                <wp:cNvGraphicFramePr/>
                <a:graphic xmlns:a="http://schemas.openxmlformats.org/drawingml/2006/main">
                  <a:graphicData uri="http://schemas.microsoft.com/office/word/2010/wordprocessingShape">
                    <wps:wsp>
                      <wps:cNvSpPr/>
                      <wps:spPr>
                        <a:xfrm>
                          <a:off x="0" y="0"/>
                          <a:ext cx="2849697" cy="300898"/>
                        </a:xfrm>
                        <a:prstGeom prst="rect">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BCBD7B" w14:textId="33E3CB16" w:rsidR="00235D58" w:rsidRDefault="006F0466" w:rsidP="00235D58">
                            <w:pPr>
                              <w:jc w:val="center"/>
                            </w:pPr>
                            <w:r>
                              <w:t>Computer</w:t>
                            </w:r>
                            <w:r w:rsidR="00CC6DC1">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0CB32" id="_x0000_s1028" style="position:absolute;margin-left:122.15pt;margin-top:-8.55pt;width:224.4pt;height:23.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" fillcolor="#a66500" strokecolor="#09101d [484]" strokeweight="1pt">
                <v:textbox>
                  <w:txbxContent>
                    <w:p w14:paraId="05BCBD7B" w14:textId="33E3CB16" w:rsidR="00235D58" w:rsidRDefault="006F0466" w:rsidP="00235D58">
                      <w:pPr>
                        <w:jc w:val="center"/>
                      </w:pPr>
                      <w:r>
                        <w:t>Computer</w:t>
                      </w:r>
                      <w:r w:rsidR="00CC6DC1">
                        <w:t xml:space="preserve"> </w:t>
                      </w:r>
                    </w:p>
                  </w:txbxContent>
                </v:textbox>
                <w10:wrap anchorx="margin"/>
              </v:rect>
            </w:pict>
          </mc:Fallback>
        </mc:AlternateContent>
      </w:r>
    </w:p>
    <w:p w14:paraId="211B3995" w14:textId="05D0060B" w:rsidR="002473D6" w:rsidRDefault="00CC6DC1" w:rsidP="001332B1">
      <w:pPr>
        <w:rPr>
          <w:rFonts w:ascii="Times New Roman" w:hAnsi="Times New Roman" w:cs="Times New Roman"/>
          <w:b/>
          <w:bCs/>
          <w:color w:val="2F5496" w:themeColor="accent1" w:themeShade="BF"/>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51424" behindDoc="0" locked="0" layoutInCell="1" allowOverlap="1" wp14:anchorId="6D3CED33" wp14:editId="7F4A198D">
                <wp:simplePos x="0" y="0"/>
                <wp:positionH relativeFrom="margin">
                  <wp:align>center</wp:align>
                </wp:positionH>
                <wp:positionV relativeFrom="paragraph">
                  <wp:posOffset>288713</wp:posOffset>
                </wp:positionV>
                <wp:extent cx="148590" cy="144780"/>
                <wp:effectExtent l="19050" t="0" r="22860" b="45720"/>
                <wp:wrapNone/>
                <wp:docPr id="1096738644" name="Arrow: Down 7"/>
                <wp:cNvGraphicFramePr/>
                <a:graphic xmlns:a="http://schemas.openxmlformats.org/drawingml/2006/main">
                  <a:graphicData uri="http://schemas.microsoft.com/office/word/2010/wordprocessingShape">
                    <wps:wsp>
                      <wps:cNvSpPr/>
                      <wps:spPr>
                        <a:xfrm>
                          <a:off x="0" y="0"/>
                          <a:ext cx="148590" cy="144780"/>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296FF" id="Arrow: Down 7" o:spid="_x0000_s1026" type="#_x0000_t67" style="position:absolute;margin-left:0;margin-top:22.75pt;width:11.7pt;height:11.4pt;z-index:2517514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" adj="10800" fillcolor="#a66500" strokecolor="#09101d [484]" strokeweight="1pt">
                <w10:wrap anchorx="margin"/>
              </v:shape>
            </w:pict>
          </mc:Fallback>
        </mc:AlternateContent>
      </w:r>
      <w:r w:rsidR="000778EB"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71552" behindDoc="0" locked="0" layoutInCell="1" allowOverlap="1" wp14:anchorId="6E72A51D" wp14:editId="6F60A3EB">
                <wp:simplePos x="0" y="0"/>
                <wp:positionH relativeFrom="margin">
                  <wp:posOffset>1553377</wp:posOffset>
                </wp:positionH>
                <wp:positionV relativeFrom="paragraph">
                  <wp:posOffset>38001</wp:posOffset>
                </wp:positionV>
                <wp:extent cx="2846453" cy="311785"/>
                <wp:effectExtent l="0" t="0" r="11430" b="12065"/>
                <wp:wrapNone/>
                <wp:docPr id="1981626374" name="Rectangle 2"/>
                <wp:cNvGraphicFramePr/>
                <a:graphic xmlns:a="http://schemas.openxmlformats.org/drawingml/2006/main">
                  <a:graphicData uri="http://schemas.microsoft.com/office/word/2010/wordprocessingShape">
                    <wps:wsp>
                      <wps:cNvSpPr/>
                      <wps:spPr>
                        <a:xfrm>
                          <a:off x="0" y="0"/>
                          <a:ext cx="2846453" cy="311785"/>
                        </a:xfrm>
                        <a:prstGeom prst="rect">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8C3E768" w14:textId="53D2FF59" w:rsidR="00235D58" w:rsidRDefault="00235D58" w:rsidP="00235D58">
                            <w:pPr>
                              <w:jc w:val="center"/>
                            </w:pPr>
                            <w:r>
                              <w:t>Initia</w:t>
                            </w:r>
                            <w:r w:rsidR="00CF537E">
                              <w:t>li</w:t>
                            </w:r>
                            <w:r>
                              <w:t>z</w:t>
                            </w:r>
                            <w:r w:rsidR="00CF537E">
                              <w:t xml:space="preserve">e </w:t>
                            </w:r>
                            <w:r w:rsidR="00C30964">
                              <w:t>Vehicle</w:t>
                            </w:r>
                            <w:r w:rsidR="00CF537E">
                              <w:t xml:space="preserve"> Routes form Depot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2A51D" id="_x0000_s1029" style="position:absolute;margin-left:122.3pt;margin-top:3pt;width:224.15pt;height:24.5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" fillcolor="#a66500" strokecolor="#09101d [484]" strokeweight="1pt">
                <v:textbox>
                  <w:txbxContent>
                    <w:p w14:paraId="08C3E768" w14:textId="53D2FF59" w:rsidR="00235D58" w:rsidRDefault="00235D58" w:rsidP="00235D58">
                      <w:pPr>
                        <w:jc w:val="center"/>
                      </w:pPr>
                      <w:r>
                        <w:t>Initia</w:t>
                      </w:r>
                      <w:r w:rsidR="00CF537E">
                        <w:t>li</w:t>
                      </w:r>
                      <w:r>
                        <w:t>z</w:t>
                      </w:r>
                      <w:r w:rsidR="00CF537E">
                        <w:t xml:space="preserve">e </w:t>
                      </w:r>
                      <w:r w:rsidR="00C30964">
                        <w:t>Vehicle</w:t>
                      </w:r>
                      <w:r w:rsidR="00CF537E">
                        <w:t xml:space="preserve"> Routes form Depot</w:t>
                      </w:r>
                    </w:p>
                  </w:txbxContent>
                </v:textbox>
                <w10:wrap anchorx="margin"/>
              </v:rect>
            </w:pict>
          </mc:Fallback>
        </mc:AlternateContent>
      </w:r>
      <w:r w:rsidR="000778EB">
        <w:rPr>
          <w:rFonts w:ascii="Times New Roman" w:hAnsi="Times New Roman" w:cs="Times New Roman"/>
          <w:b/>
          <w:bCs/>
          <w:noProof/>
          <w:color w:val="FFC000"/>
          <w:sz w:val="28"/>
          <w:szCs w:val="28"/>
        </w:rPr>
        <mc:AlternateContent>
          <mc:Choice Requires="wps">
            <w:drawing>
              <wp:anchor distT="0" distB="0" distL="114300" distR="114300" simplePos="0" relativeHeight="251727872" behindDoc="0" locked="0" layoutInCell="1" allowOverlap="1" wp14:anchorId="63C108FB" wp14:editId="1F162CA9">
                <wp:simplePos x="0" y="0"/>
                <wp:positionH relativeFrom="margin">
                  <wp:align>center</wp:align>
                </wp:positionH>
                <wp:positionV relativeFrom="paragraph">
                  <wp:posOffset>322113</wp:posOffset>
                </wp:positionV>
                <wp:extent cx="6620816" cy="45719"/>
                <wp:effectExtent l="0" t="0" r="0" b="12065"/>
                <wp:wrapNone/>
                <wp:docPr id="1741563562" name="Minus Sign 33"/>
                <wp:cNvGraphicFramePr/>
                <a:graphic xmlns:a="http://schemas.openxmlformats.org/drawingml/2006/main">
                  <a:graphicData uri="http://schemas.microsoft.com/office/word/2010/wordprocessingShape">
                    <wps:wsp>
                      <wps:cNvSpPr/>
                      <wps:spPr>
                        <a:xfrm>
                          <a:off x="0" y="0"/>
                          <a:ext cx="6620816"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93DA5" id="Minus Sign 33" o:spid="_x0000_s1026" style="position:absolute;margin-left:0;margin-top:25.35pt;width:521.3pt;height:3.6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6620816,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" path="m877589,17483r4865638,l5743227,28236r-4865638,l877589,17483xe" fillcolor="#4472c4 [3204]" strokecolor="#09101d [484]" strokeweight="1pt">
                <v:stroke joinstyle="miter"/>
                <v:path arrowok="t" o:connecttype="custom" o:connectlocs="877589,17483;5743227,17483;5743227,28236;877589,28236;877589,17483" o:connectangles="0,0,0,0,0"/>
                <w10:wrap anchorx="margin"/>
              </v:shape>
            </w:pict>
          </mc:Fallback>
        </mc:AlternateContent>
      </w:r>
    </w:p>
    <w:p w14:paraId="489015A7" w14:textId="079D852E" w:rsidR="002473D6" w:rsidRDefault="000778EB" w:rsidP="001332B1">
      <w:pPr>
        <w:rPr>
          <w:rFonts w:ascii="Times New Roman" w:hAnsi="Times New Roman" w:cs="Times New Roman"/>
          <w:b/>
          <w:bCs/>
          <w:color w:val="2F5496" w:themeColor="accent1" w:themeShade="BF"/>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73600" behindDoc="0" locked="0" layoutInCell="1" allowOverlap="1" wp14:anchorId="5CA4AE9D" wp14:editId="5DA02594">
                <wp:simplePos x="0" y="0"/>
                <wp:positionH relativeFrom="margin">
                  <wp:posOffset>1553377</wp:posOffset>
                </wp:positionH>
                <wp:positionV relativeFrom="paragraph">
                  <wp:posOffset>140220</wp:posOffset>
                </wp:positionV>
                <wp:extent cx="2906525" cy="289529"/>
                <wp:effectExtent l="0" t="0" r="27305" b="15875"/>
                <wp:wrapNone/>
                <wp:docPr id="207633070" name="Rectangle 2"/>
                <wp:cNvGraphicFramePr/>
                <a:graphic xmlns:a="http://schemas.openxmlformats.org/drawingml/2006/main">
                  <a:graphicData uri="http://schemas.microsoft.com/office/word/2010/wordprocessingShape">
                    <wps:wsp>
                      <wps:cNvSpPr/>
                      <wps:spPr>
                        <a:xfrm>
                          <a:off x="0" y="0"/>
                          <a:ext cx="2906525" cy="289529"/>
                        </a:xfrm>
                        <a:prstGeom prst="rect">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CBE5E0" w14:textId="36073B60" w:rsidR="00CF537E" w:rsidRDefault="00CF537E" w:rsidP="00CF537E">
                            <w:pPr>
                              <w:jc w:val="center"/>
                            </w:pPr>
                            <w:r>
                              <w:t>Any  order to Vehicles Based on Caparty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A4AE9D" id="_x0000_s1030" style="position:absolute;margin-left:122.3pt;margin-top:11.05pt;width:228.85pt;height:22.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" fillcolor="#a66500" strokecolor="#09101d [484]" strokeweight="1pt">
                <v:textbox>
                  <w:txbxContent>
                    <w:p w14:paraId="16CBE5E0" w14:textId="36073B60" w:rsidR="00CF537E" w:rsidRDefault="00CF537E" w:rsidP="00CF537E">
                      <w:pPr>
                        <w:jc w:val="center"/>
                      </w:pPr>
                      <w:r>
                        <w:t>Any  order to Vehicles Based on Caparty</w:t>
                      </w:r>
                    </w:p>
                  </w:txbxContent>
                </v:textbox>
                <w10:wrap anchorx="margin"/>
              </v:rect>
            </w:pict>
          </mc:Fallback>
        </mc:AlternateContent>
      </w:r>
    </w:p>
    <w:p w14:paraId="2A008AEC" w14:textId="5C2FDCC6" w:rsidR="002473D6" w:rsidRDefault="00D4149C"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53472" behindDoc="0" locked="0" layoutInCell="1" allowOverlap="1" wp14:anchorId="16894B6B" wp14:editId="283FD75D">
                <wp:simplePos x="0" y="0"/>
                <wp:positionH relativeFrom="margin">
                  <wp:align>center</wp:align>
                </wp:positionH>
                <wp:positionV relativeFrom="paragraph">
                  <wp:posOffset>113030</wp:posOffset>
                </wp:positionV>
                <wp:extent cx="276225" cy="152400"/>
                <wp:effectExtent l="38100" t="0" r="28575" b="38100"/>
                <wp:wrapNone/>
                <wp:docPr id="2057010456" name="Arrow: Down 7"/>
                <wp:cNvGraphicFramePr/>
                <a:graphic xmlns:a="http://schemas.openxmlformats.org/drawingml/2006/main">
                  <a:graphicData uri="http://schemas.microsoft.com/office/word/2010/wordprocessingShape">
                    <wps:wsp>
                      <wps:cNvSpPr/>
                      <wps:spPr>
                        <a:xfrm flipH="1">
                          <a:off x="0" y="0"/>
                          <a:ext cx="276225" cy="152400"/>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1F727" id="Arrow: Down 7" o:spid="_x0000_s1026" type="#_x0000_t67" style="position:absolute;margin-left:0;margin-top:8.9pt;width:21.75pt;height:12pt;flip:x;z-index:2517534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" adj="10800" fillcolor="#a66500" strokecolor="#09101d [484]" strokeweight="1pt">
                <w10:wrap anchorx="margin"/>
              </v:shape>
            </w:pict>
          </mc:Fallback>
        </mc:AlternateContent>
      </w:r>
      <w:r>
        <w:rPr>
          <w:rFonts w:ascii="Times New Roman" w:hAnsi="Times New Roman" w:cs="Times New Roman"/>
          <w:b/>
          <w:bCs/>
          <w:noProof/>
          <w:color w:val="FFC000"/>
          <w:sz w:val="28"/>
          <w:szCs w:val="28"/>
        </w:rPr>
        <mc:AlternateContent>
          <mc:Choice Requires="wps">
            <w:drawing>
              <wp:anchor distT="0" distB="0" distL="114300" distR="114300" simplePos="0" relativeHeight="251729920" behindDoc="0" locked="0" layoutInCell="1" allowOverlap="1" wp14:anchorId="7505A0B6" wp14:editId="25EAABF4">
                <wp:simplePos x="0" y="0"/>
                <wp:positionH relativeFrom="margin">
                  <wp:posOffset>-332316</wp:posOffset>
                </wp:positionH>
                <wp:positionV relativeFrom="paragraph">
                  <wp:posOffset>219710</wp:posOffset>
                </wp:positionV>
                <wp:extent cx="6620816" cy="45719"/>
                <wp:effectExtent l="0" t="0" r="0" b="12065"/>
                <wp:wrapNone/>
                <wp:docPr id="1045265382" name="Minus Sign 33"/>
                <wp:cNvGraphicFramePr/>
                <a:graphic xmlns:a="http://schemas.openxmlformats.org/drawingml/2006/main">
                  <a:graphicData uri="http://schemas.microsoft.com/office/word/2010/wordprocessingShape">
                    <wps:wsp>
                      <wps:cNvSpPr/>
                      <wps:spPr>
                        <a:xfrm>
                          <a:off x="0" y="0"/>
                          <a:ext cx="6620816"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BC62B" id="Minus Sign 33" o:spid="_x0000_s1026" style="position:absolute;margin-left:-26.15pt;margin-top:17.3pt;width:521.3pt;height:3.6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620816,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" path="m877589,17483r4865638,l5743227,28236r-4865638,l877589,17483xe" fillcolor="#4472c4 [3204]" strokecolor="#09101d [484]" strokeweight="1pt">
                <v:stroke joinstyle="miter"/>
                <v:path arrowok="t" o:connecttype="custom" o:connectlocs="877589,17483;5743227,17483;5743227,28236;877589,28236;877589,17483" o:connectangles="0,0,0,0,0"/>
                <w10:wrap anchorx="margin"/>
              </v:shape>
            </w:pict>
          </mc:Fallback>
        </mc:AlternateContent>
      </w:r>
      <w:r w:rsidR="000778EB">
        <w:rPr>
          <w:rFonts w:ascii="Times New Roman" w:hAnsi="Times New Roman" w:cs="Times New Roman"/>
          <w:b/>
          <w:bCs/>
          <w:noProof/>
          <w:color w:val="FFC000"/>
          <w:sz w:val="28"/>
          <w:szCs w:val="28"/>
        </w:rPr>
        <mc:AlternateContent>
          <mc:Choice Requires="wps">
            <w:drawing>
              <wp:anchor distT="0" distB="0" distL="114300" distR="114300" simplePos="0" relativeHeight="251731968" behindDoc="0" locked="0" layoutInCell="1" allowOverlap="1" wp14:anchorId="0B8AE81B" wp14:editId="4DAEB7C6">
                <wp:simplePos x="0" y="0"/>
                <wp:positionH relativeFrom="margin">
                  <wp:posOffset>-309712</wp:posOffset>
                </wp:positionH>
                <wp:positionV relativeFrom="paragraph">
                  <wp:posOffset>88334</wp:posOffset>
                </wp:positionV>
                <wp:extent cx="6620816" cy="45719"/>
                <wp:effectExtent l="0" t="0" r="0" b="12065"/>
                <wp:wrapNone/>
                <wp:docPr id="1139998577" name="Minus Sign 33"/>
                <wp:cNvGraphicFramePr/>
                <a:graphic xmlns:a="http://schemas.openxmlformats.org/drawingml/2006/main">
                  <a:graphicData uri="http://schemas.microsoft.com/office/word/2010/wordprocessingShape">
                    <wps:wsp>
                      <wps:cNvSpPr/>
                      <wps:spPr>
                        <a:xfrm>
                          <a:off x="0" y="0"/>
                          <a:ext cx="6620816"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54969" id="Minus Sign 33" o:spid="_x0000_s1026" style="position:absolute;margin-left:-24.4pt;margin-top:6.95pt;width:521.3pt;height:3.6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620816,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" path="m877589,17483r4865638,l5743227,28236r-4865638,l877589,17483xe" fillcolor="#4472c4 [3204]" strokecolor="#09101d [484]" strokeweight="1pt">
                <v:stroke joinstyle="miter"/>
                <v:path arrowok="t" o:connecttype="custom" o:connectlocs="877589,17483;5743227,17483;5743227,28236;877589,28236;877589,17483" o:connectangles="0,0,0,0,0"/>
                <w10:wrap anchorx="margin"/>
              </v:shape>
            </w:pict>
          </mc:Fallback>
        </mc:AlternateContent>
      </w:r>
    </w:p>
    <w:p w14:paraId="75833329" w14:textId="4552ADB5" w:rsidR="002473D6" w:rsidRDefault="00B74B60" w:rsidP="00940C6C">
      <w:pPr>
        <w:jc w:val="both"/>
        <w:rPr>
          <w:rFonts w:ascii="Times New Roman" w:hAnsi="Times New Roman" w:cs="Times New Roman"/>
          <w:b/>
          <w:bCs/>
          <w:color w:val="FFC000"/>
          <w:sz w:val="28"/>
          <w:szCs w:val="28"/>
        </w:rPr>
      </w:pPr>
      <w:r>
        <w:rPr>
          <w:rFonts w:ascii="Times New Roman" w:hAnsi="Times New Roman" w:cs="Times New Roman"/>
          <w:b/>
          <w:bCs/>
          <w:noProof/>
          <w:color w:val="FFC000"/>
          <w:sz w:val="28"/>
          <w:szCs w:val="28"/>
        </w:rPr>
        <mc:AlternateContent>
          <mc:Choice Requires="wps">
            <w:drawing>
              <wp:anchor distT="0" distB="0" distL="114300" distR="114300" simplePos="0" relativeHeight="251755520" behindDoc="0" locked="0" layoutInCell="1" allowOverlap="1" wp14:anchorId="1D50493E" wp14:editId="761A4230">
                <wp:simplePos x="0" y="0"/>
                <wp:positionH relativeFrom="column">
                  <wp:posOffset>1578428</wp:posOffset>
                </wp:positionH>
                <wp:positionV relativeFrom="paragraph">
                  <wp:posOffset>249283</wp:posOffset>
                </wp:positionV>
                <wp:extent cx="512717" cy="745671"/>
                <wp:effectExtent l="0" t="0" r="78105" b="54610"/>
                <wp:wrapNone/>
                <wp:docPr id="527058141" name="Straight Arrow Connector 31"/>
                <wp:cNvGraphicFramePr/>
                <a:graphic xmlns:a="http://schemas.openxmlformats.org/drawingml/2006/main">
                  <a:graphicData uri="http://schemas.microsoft.com/office/word/2010/wordprocessingShape">
                    <wps:wsp>
                      <wps:cNvCnPr/>
                      <wps:spPr>
                        <a:xfrm>
                          <a:off x="0" y="0"/>
                          <a:ext cx="512717" cy="7456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B67635" id="_x0000_t32" coordsize="21600,21600" o:spt="32" o:oned="t" path="m,l21600,21600e" filled="f">
                <v:path arrowok="t" fillok="f" o:connecttype="none"/>
                <o:lock v:ext="edit" shapetype="t"/>
              </v:shapetype>
              <v:shape id="Straight Arrow Connector 31" o:spid="_x0000_s1026" type="#_x0000_t32" style="position:absolute;margin-left:124.3pt;margin-top:19.65pt;width:40.35pt;height:58.7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" strokecolor="#4472c4 [3204]" strokeweight=".5pt">
                <v:stroke endarrow="block" joinstyle="miter"/>
              </v:shape>
            </w:pict>
          </mc:Fallback>
        </mc:AlternateContent>
      </w:r>
      <w:r w:rsidR="0006096F">
        <w:rPr>
          <w:rFonts w:ascii="Times New Roman" w:hAnsi="Times New Roman" w:cs="Times New Roman"/>
          <w:b/>
          <w:bCs/>
          <w:noProof/>
          <w:color w:val="FFC000"/>
          <w:sz w:val="28"/>
          <w:szCs w:val="28"/>
        </w:rPr>
        <mc:AlternateContent>
          <mc:Choice Requires="wps">
            <w:drawing>
              <wp:anchor distT="0" distB="0" distL="114300" distR="114300" simplePos="0" relativeHeight="251732992" behindDoc="0" locked="0" layoutInCell="1" allowOverlap="1" wp14:anchorId="008F9AC7" wp14:editId="42D1BD97">
                <wp:simplePos x="0" y="0"/>
                <wp:positionH relativeFrom="margin">
                  <wp:align>center</wp:align>
                </wp:positionH>
                <wp:positionV relativeFrom="paragraph">
                  <wp:posOffset>13687</wp:posOffset>
                </wp:positionV>
                <wp:extent cx="2985571" cy="275421"/>
                <wp:effectExtent l="0" t="0" r="24765" b="10795"/>
                <wp:wrapNone/>
                <wp:docPr id="613748697" name="Rectangle 34"/>
                <wp:cNvGraphicFramePr/>
                <a:graphic xmlns:a="http://schemas.openxmlformats.org/drawingml/2006/main">
                  <a:graphicData uri="http://schemas.microsoft.com/office/word/2010/wordprocessingShape">
                    <wps:wsp>
                      <wps:cNvSpPr/>
                      <wps:spPr>
                        <a:xfrm>
                          <a:off x="0" y="0"/>
                          <a:ext cx="2985571" cy="275421"/>
                        </a:xfrm>
                        <a:prstGeom prst="rect">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B46FCE" w14:textId="77777777" w:rsidR="0006096F" w:rsidRDefault="0006096F" w:rsidP="0006096F">
                            <w:pPr>
                              <w:jc w:val="center"/>
                            </w:pPr>
                            <w:r>
                              <w:t>Any Order Remaining Unassigned</w:t>
                            </w:r>
                          </w:p>
                          <w:p w14:paraId="193EC7C5" w14:textId="77777777" w:rsidR="0006096F" w:rsidRDefault="0006096F" w:rsidP="000609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8F9AC7" id="Rectangle 34" o:spid="_x0000_s1031" style="position:absolute;left:0;text-align:left;margin-left:0;margin-top:1.1pt;width:235.1pt;height:21.7pt;z-index:2517329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" fillcolor="#a66500" strokecolor="#09101d [484]" strokeweight="1pt">
                <v:textbox>
                  <w:txbxContent>
                    <w:p w14:paraId="61B46FCE" w14:textId="77777777" w:rsidR="0006096F" w:rsidRDefault="0006096F" w:rsidP="0006096F">
                      <w:pPr>
                        <w:jc w:val="center"/>
                      </w:pPr>
                      <w:r>
                        <w:t>Any Order Remaining Unassigned</w:t>
                      </w:r>
                    </w:p>
                    <w:p w14:paraId="193EC7C5" w14:textId="77777777" w:rsidR="0006096F" w:rsidRDefault="0006096F" w:rsidP="0006096F">
                      <w:pPr>
                        <w:jc w:val="center"/>
                      </w:pPr>
                    </w:p>
                  </w:txbxContent>
                </v:textbox>
                <w10:wrap anchorx="margin"/>
              </v:rect>
            </w:pict>
          </mc:Fallback>
        </mc:AlternateContent>
      </w:r>
    </w:p>
    <w:p w14:paraId="613D0976" w14:textId="2ADB9793" w:rsidR="00EB1FBE" w:rsidRPr="007E75F0" w:rsidRDefault="00EB1FBE" w:rsidP="00940C6C">
      <w:pPr>
        <w:jc w:val="both"/>
        <w:rPr>
          <w:rFonts w:ascii="Times New Roman" w:hAnsi="Times New Roman" w:cs="Times New Roman"/>
          <w:b/>
          <w:bCs/>
          <w:color w:val="FFC000"/>
          <w:sz w:val="28"/>
          <w:szCs w:val="28"/>
        </w:rPr>
      </w:pPr>
    </w:p>
    <w:p w14:paraId="1E6D7A01" w14:textId="4167004D" w:rsidR="00EB1FBE" w:rsidRPr="007E75F0" w:rsidRDefault="0006096F"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4864" behindDoc="0" locked="0" layoutInCell="1" allowOverlap="1" wp14:anchorId="22D77E06" wp14:editId="43BC5D59">
                <wp:simplePos x="0" y="0"/>
                <wp:positionH relativeFrom="page">
                  <wp:posOffset>4319270</wp:posOffset>
                </wp:positionH>
                <wp:positionV relativeFrom="paragraph">
                  <wp:posOffset>305657</wp:posOffset>
                </wp:positionV>
                <wp:extent cx="3345570" cy="374458"/>
                <wp:effectExtent l="0" t="0" r="26670" b="26035"/>
                <wp:wrapNone/>
                <wp:docPr id="1914330911" name="Rectangle: Diagonal Corners Rounded 4"/>
                <wp:cNvGraphicFramePr/>
                <a:graphic xmlns:a="http://schemas.openxmlformats.org/drawingml/2006/main">
                  <a:graphicData uri="http://schemas.microsoft.com/office/word/2010/wordprocessingShape">
                    <wps:wsp>
                      <wps:cNvSpPr/>
                      <wps:spPr>
                        <a:xfrm>
                          <a:off x="0" y="0"/>
                          <a:ext cx="3345570" cy="374458"/>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AE855B3" w14:textId="1A1E131E" w:rsidR="0030763D" w:rsidRDefault="0030763D" w:rsidP="0030763D">
                            <w:pPr>
                              <w:jc w:val="center"/>
                            </w:pPr>
                            <w:r>
                              <w:t xml:space="preserve">Proceed to Route Optimization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77E06" id="Rectangle: Diagonal Corners Rounded 4" o:spid="_x0000_s1032" style="position:absolute;left:0;text-align:left;margin-left:340.1pt;margin-top:24.05pt;width:263.45pt;height:29.5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345570,37445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" adj="-11796480,,5400" path="m62411,l3158341,v103404,,187229,83825,187229,187229l3345570,312047v,34469,-27942,62411,-62411,62411l187229,374458c83825,374458,,290633,,187229l,62411c,27942,27942,,62411,xe" fillcolor="#a66500" strokecolor="#09101d [484]" strokeweight="1pt">
                <v:stroke joinstyle="miter"/>
                <v:formulas/>
                <v:path arrowok="t" o:connecttype="custom" o:connectlocs="62411,0;3158341,0;3345570,187229;3345570,312047;3283159,374458;187229,374458;0,187229;0,62411;62411,0" o:connectangles="0,0,0,0,0,0,0,0,0" textboxrect="0,0,3345570,374458"/>
                <v:textbox>
                  <w:txbxContent>
                    <w:p w14:paraId="2AE855B3" w14:textId="1A1E131E" w:rsidR="0030763D" w:rsidRDefault="0030763D" w:rsidP="0030763D">
                      <w:pPr>
                        <w:jc w:val="center"/>
                      </w:pPr>
                      <w:r>
                        <w:t xml:space="preserve">Proceed to Route Optimization </w:t>
                      </w:r>
                    </w:p>
                  </w:txbxContent>
                </v:textbox>
                <w10:wrap anchorx="page"/>
              </v:shape>
            </w:pict>
          </mc:Fallback>
        </mc:AlternateContent>
      </w: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74624" behindDoc="0" locked="0" layoutInCell="1" allowOverlap="1" wp14:anchorId="35EE234C" wp14:editId="450860FC">
                <wp:simplePos x="0" y="0"/>
                <wp:positionH relativeFrom="margin">
                  <wp:posOffset>-804399</wp:posOffset>
                </wp:positionH>
                <wp:positionV relativeFrom="paragraph">
                  <wp:posOffset>284220</wp:posOffset>
                </wp:positionV>
                <wp:extent cx="3029639" cy="385591"/>
                <wp:effectExtent l="0" t="0" r="18415" b="14605"/>
                <wp:wrapNone/>
                <wp:docPr id="1271963222" name="Rectangle: Diagonal Corners Rounded 4"/>
                <wp:cNvGraphicFramePr/>
                <a:graphic xmlns:a="http://schemas.openxmlformats.org/drawingml/2006/main">
                  <a:graphicData uri="http://schemas.microsoft.com/office/word/2010/wordprocessingShape">
                    <wps:wsp>
                      <wps:cNvSpPr/>
                      <wps:spPr>
                        <a:xfrm>
                          <a:off x="0" y="0"/>
                          <a:ext cx="3029639" cy="385591"/>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A3DAC9" w14:textId="2A77F798" w:rsidR="001332B1" w:rsidRDefault="001332B1" w:rsidP="001332B1">
                            <w:pPr>
                              <w:jc w:val="center"/>
                            </w:pPr>
                            <w:r>
                              <w:t>Assign Remaining Order to Nearest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E234C" id="_x0000_s1033" style="position:absolute;left:0;text-align:left;margin-left:-63.35pt;margin-top:22.4pt;width:238.55pt;height:30.3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029639,3855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" adj="-11796480,,5400" path="m64266,l2836844,v106478,,192796,86318,192796,192796c3029640,235639,3029639,278482,3029639,321325v,35493,-28773,64266,-64266,64266l192796,385591c86318,385591,,299273,,192795l,64266c,28773,28773,,64266,xe" fillcolor="#a66500" strokecolor="#09101d [484]" strokeweight="1pt">
                <v:stroke joinstyle="miter"/>
                <v:formulas/>
                <v:path arrowok="t" o:connecttype="custom" o:connectlocs="64266,0;2836844,0;3029640,192796;3029639,321325;2965373,385591;192796,385591;0,192795;0,64266;64266,0" o:connectangles="0,0,0,0,0,0,0,0,0" textboxrect="0,0,3029639,385591"/>
                <v:textbox>
                  <w:txbxContent>
                    <w:p w14:paraId="7FA3DAC9" w14:textId="2A77F798" w:rsidR="001332B1" w:rsidRDefault="001332B1" w:rsidP="001332B1">
                      <w:pPr>
                        <w:jc w:val="center"/>
                      </w:pPr>
                      <w:r>
                        <w:t>Assign Remaining Order to Nearest Vehicle</w:t>
                      </w:r>
                    </w:p>
                  </w:txbxContent>
                </v:textbox>
                <w10:wrap anchorx="margin"/>
              </v:shape>
            </w:pict>
          </mc:Fallback>
        </mc:AlternateContent>
      </w:r>
    </w:p>
    <w:p w14:paraId="161451C3" w14:textId="38DA09C8" w:rsidR="00EB1FBE" w:rsidRPr="007E75F0" w:rsidRDefault="00EB1FBE" w:rsidP="00572AE5">
      <w:pPr>
        <w:jc w:val="right"/>
        <w:rPr>
          <w:rFonts w:ascii="Times New Roman" w:hAnsi="Times New Roman" w:cs="Times New Roman"/>
          <w:b/>
          <w:bCs/>
          <w:color w:val="FFC000"/>
          <w:sz w:val="28"/>
          <w:szCs w:val="28"/>
        </w:rPr>
      </w:pPr>
    </w:p>
    <w:p w14:paraId="2448F479" w14:textId="064F7B14" w:rsidR="00EB1FBE" w:rsidRPr="007E75F0" w:rsidRDefault="00C30964"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2816" behindDoc="0" locked="0" layoutInCell="1" allowOverlap="1" wp14:anchorId="6F2B4691" wp14:editId="0A4C361B">
                <wp:simplePos x="0" y="0"/>
                <wp:positionH relativeFrom="page">
                  <wp:posOffset>4593021</wp:posOffset>
                </wp:positionH>
                <wp:positionV relativeFrom="paragraph">
                  <wp:posOffset>154831</wp:posOffset>
                </wp:positionV>
                <wp:extent cx="3041277" cy="430311"/>
                <wp:effectExtent l="0" t="0" r="26035" b="27305"/>
                <wp:wrapNone/>
                <wp:docPr id="200322171" name="Rectangle: Diagonal Corners Rounded 4"/>
                <wp:cNvGraphicFramePr/>
                <a:graphic xmlns:a="http://schemas.openxmlformats.org/drawingml/2006/main">
                  <a:graphicData uri="http://schemas.microsoft.com/office/word/2010/wordprocessingShape">
                    <wps:wsp>
                      <wps:cNvSpPr/>
                      <wps:spPr>
                        <a:xfrm>
                          <a:off x="0" y="0"/>
                          <a:ext cx="3041277" cy="430311"/>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FF02EA" w14:textId="6A4C0927" w:rsidR="0030763D" w:rsidRDefault="0030763D" w:rsidP="0030763D">
                            <w:pPr>
                              <w:jc w:val="center"/>
                            </w:pPr>
                            <w:r>
                              <w:t>Finalize All Routes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B4691" id="_x0000_s1034" style="position:absolute;left:0;text-align:left;margin-left:361.65pt;margin-top:12.2pt;width:239.45pt;height:33.9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041277,4303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" adj="-11796480,,5400" path="m71720,l2826122,v118827,,215156,96329,215156,215156c3041278,262968,3041277,310779,3041277,358591v,39610,-32110,71720,-71720,71720l215156,430311c96329,430311,,333982,,215155l,71720c,32110,32110,,71720,xe" fillcolor="#a66500" strokecolor="#09101d [484]" strokeweight="1pt">
                <v:stroke joinstyle="miter"/>
                <v:formulas/>
                <v:path arrowok="t" o:connecttype="custom" o:connectlocs="71720,0;2826122,0;3041278,215156;3041277,358591;2969557,430311;215156,430311;0,215155;0,71720;71720,0" o:connectangles="0,0,0,0,0,0,0,0,0" textboxrect="0,0,3041277,430311"/>
                <v:textbox>
                  <w:txbxContent>
                    <w:p w14:paraId="6BFF02EA" w14:textId="6A4C0927" w:rsidR="0030763D" w:rsidRDefault="0030763D" w:rsidP="0030763D">
                      <w:pPr>
                        <w:jc w:val="center"/>
                      </w:pPr>
                      <w:r>
                        <w:t>Finalize All Routes</w:t>
                      </w:r>
                    </w:p>
                  </w:txbxContent>
                </v:textbox>
                <w10:wrap anchorx="page"/>
              </v:shape>
            </w:pict>
          </mc:Fallback>
        </mc:AlternateContent>
      </w:r>
      <w:r w:rsidR="0006096F"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76672" behindDoc="0" locked="0" layoutInCell="1" allowOverlap="1" wp14:anchorId="0A3BE2C9" wp14:editId="290B9331">
                <wp:simplePos x="0" y="0"/>
                <wp:positionH relativeFrom="margin">
                  <wp:posOffset>-803910</wp:posOffset>
                </wp:positionH>
                <wp:positionV relativeFrom="paragraph">
                  <wp:posOffset>168688</wp:posOffset>
                </wp:positionV>
                <wp:extent cx="4076065" cy="396240"/>
                <wp:effectExtent l="0" t="0" r="19685" b="22860"/>
                <wp:wrapNone/>
                <wp:docPr id="260872716" name="Rectangle: Diagonal Corners Rounded 4"/>
                <wp:cNvGraphicFramePr/>
                <a:graphic xmlns:a="http://schemas.openxmlformats.org/drawingml/2006/main">
                  <a:graphicData uri="http://schemas.microsoft.com/office/word/2010/wordprocessingShape">
                    <wps:wsp>
                      <wps:cNvSpPr/>
                      <wps:spPr>
                        <a:xfrm>
                          <a:off x="0" y="0"/>
                          <a:ext cx="4076065" cy="396240"/>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7E38CF" w14:textId="1CFD53E8" w:rsidR="001332B1" w:rsidRDefault="001332B1" w:rsidP="001332B1">
                            <w:pPr>
                              <w:jc w:val="center"/>
                            </w:pPr>
                            <w:r>
                              <w:t>Optimize Each Route Using Nearest-Neighbour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BE2C9" id="_x0000_s1035" style="position:absolute;left:0;text-align:left;margin-left:-63.3pt;margin-top:13.3pt;width:320.95pt;height:31.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076065,396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" adj="-11796480,,5400" path="m66041,l3877945,v109419,,198120,88701,198120,198120l4076065,330199v,36473,-29568,66041,-66041,66041l198120,396240c88701,396240,,307539,,198120l,66041c,29568,29568,,66041,xe" fillcolor="#a66500" strokecolor="#09101d [484]" strokeweight="1pt">
                <v:stroke joinstyle="miter"/>
                <v:formulas/>
                <v:path arrowok="t" o:connecttype="custom" o:connectlocs="66041,0;3877945,0;4076065,198120;4076065,330199;4010024,396240;198120,396240;0,198120;0,66041;66041,0" o:connectangles="0,0,0,0,0,0,0,0,0" textboxrect="0,0,4076065,396240"/>
                <v:textbox>
                  <w:txbxContent>
                    <w:p w14:paraId="577E38CF" w14:textId="1CFD53E8" w:rsidR="001332B1" w:rsidRDefault="001332B1" w:rsidP="001332B1">
                      <w:pPr>
                        <w:jc w:val="center"/>
                      </w:pPr>
                      <w:r>
                        <w:t>Optimize Each Route Using Nearest-Neighbour Method</w:t>
                      </w:r>
                    </w:p>
                  </w:txbxContent>
                </v:textbox>
                <w10:wrap anchorx="margin"/>
              </v:shape>
            </w:pict>
          </mc:Fallback>
        </mc:AlternateContent>
      </w:r>
    </w:p>
    <w:p w14:paraId="6EADC53E" w14:textId="0C83EA69" w:rsidR="00EB1FBE" w:rsidRPr="007E75F0" w:rsidRDefault="0006096F"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78720" behindDoc="0" locked="0" layoutInCell="1" allowOverlap="1" wp14:anchorId="48F1BC0E" wp14:editId="231393FF">
                <wp:simplePos x="0" y="0"/>
                <wp:positionH relativeFrom="margin">
                  <wp:posOffset>-781907</wp:posOffset>
                </wp:positionH>
                <wp:positionV relativeFrom="paragraph">
                  <wp:posOffset>436880</wp:posOffset>
                </wp:positionV>
                <wp:extent cx="4065224" cy="352540"/>
                <wp:effectExtent l="0" t="0" r="12065" b="28575"/>
                <wp:wrapNone/>
                <wp:docPr id="1569763738" name="Rectangle: Diagonal Corners Rounded 4"/>
                <wp:cNvGraphicFramePr/>
                <a:graphic xmlns:a="http://schemas.openxmlformats.org/drawingml/2006/main">
                  <a:graphicData uri="http://schemas.microsoft.com/office/word/2010/wordprocessingShape">
                    <wps:wsp>
                      <wps:cNvSpPr/>
                      <wps:spPr>
                        <a:xfrm>
                          <a:off x="0" y="0"/>
                          <a:ext cx="4065224" cy="352540"/>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D9729E" w14:textId="7F2FE39C" w:rsidR="001332B1" w:rsidRDefault="001332B1" w:rsidP="001332B1">
                            <w:pPr>
                              <w:jc w:val="center"/>
                            </w:pPr>
                            <w:r>
                              <w:t>Validate Delivery Time &lt;30 Minutes for Each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1BC0E" id="_x0000_s1036" style="position:absolute;left:0;text-align:left;margin-left:-61.55pt;margin-top:34.4pt;width:320.1pt;height:27.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065224,3525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" adj="-11796480,,5400" path="m58758,l3888954,v97351,,176270,78919,176270,176270l4065224,293782v,32451,-26307,58758,-58758,58758l176270,352540c78919,352540,,273621,,176270l,58758c,26307,26307,,58758,xe" fillcolor="#a66500" strokecolor="#09101d [484]" strokeweight="1pt">
                <v:stroke joinstyle="miter"/>
                <v:formulas/>
                <v:path arrowok="t" o:connecttype="custom" o:connectlocs="58758,0;3888954,0;4065224,176270;4065224,293782;4006466,352540;176270,352540;0,176270;0,58758;58758,0" o:connectangles="0,0,0,0,0,0,0,0,0" textboxrect="0,0,4065224,352540"/>
                <v:textbox>
                  <w:txbxContent>
                    <w:p w14:paraId="69D9729E" w14:textId="7F2FE39C" w:rsidR="001332B1" w:rsidRDefault="001332B1" w:rsidP="001332B1">
                      <w:pPr>
                        <w:jc w:val="center"/>
                      </w:pPr>
                      <w:r>
                        <w:t>Validate Delivery Time &lt;30 Minutes for Each Order</w:t>
                      </w:r>
                    </w:p>
                  </w:txbxContent>
                </v:textbox>
                <w10:wrap anchorx="margin"/>
              </v:shape>
            </w:pict>
          </mc:Fallback>
        </mc:AlternateContent>
      </w:r>
      <w:r w:rsidR="00B1327A" w:rsidRPr="007E75F0">
        <w:rPr>
          <w:rFonts w:ascii="Times New Roman" w:hAnsi="Times New Roman" w:cs="Times New Roman"/>
          <w:b/>
          <w:bCs/>
          <w:color w:val="FFC000"/>
          <w:sz w:val="28"/>
          <w:szCs w:val="28"/>
        </w:rPr>
        <w:t xml:space="preserve">                                                                                                                                                                                             </w:t>
      </w:r>
    </w:p>
    <w:p w14:paraId="6C6368CC" w14:textId="7795A4D3" w:rsidR="00EB1FBE" w:rsidRPr="007E75F0" w:rsidRDefault="0006096F"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39136" behindDoc="0" locked="0" layoutInCell="1" allowOverlap="1" wp14:anchorId="30B488FD" wp14:editId="0C47F781">
                <wp:simplePos x="0" y="0"/>
                <wp:positionH relativeFrom="page">
                  <wp:posOffset>4461097</wp:posOffset>
                </wp:positionH>
                <wp:positionV relativeFrom="paragraph">
                  <wp:posOffset>76835</wp:posOffset>
                </wp:positionV>
                <wp:extent cx="3207568" cy="399446"/>
                <wp:effectExtent l="0" t="0" r="12065" b="19685"/>
                <wp:wrapNone/>
                <wp:docPr id="1753422659" name="Rectangle: Diagonal Corners Rounded 4"/>
                <wp:cNvGraphicFramePr/>
                <a:graphic xmlns:a="http://schemas.openxmlformats.org/drawingml/2006/main">
                  <a:graphicData uri="http://schemas.microsoft.com/office/word/2010/wordprocessingShape">
                    <wps:wsp>
                      <wps:cNvSpPr/>
                      <wps:spPr>
                        <a:xfrm>
                          <a:off x="0" y="0"/>
                          <a:ext cx="3207568" cy="399446"/>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B7B479" w14:textId="77777777" w:rsidR="00C30964" w:rsidRDefault="00C30964" w:rsidP="00C30964">
                            <w:pPr>
                              <w:jc w:val="center"/>
                            </w:pPr>
                            <w:r>
                              <w:t>Any  Route  Violating Time Constraint ?</w:t>
                            </w:r>
                          </w:p>
                          <w:p w14:paraId="616080CF" w14:textId="197E8F4D" w:rsidR="0006096F" w:rsidRDefault="0006096F" w:rsidP="000609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488FD" id="_x0000_s1037" style="position:absolute;left:0;text-align:left;margin-left:351.25pt;margin-top:6.05pt;width:252.55pt;height:31.45pt;z-index:2517391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207568,3994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" adj="-11796480,,5400" path="m66576,l3007845,v110304,,199723,89419,199723,199723l3207568,332870v,36769,-29807,66576,-66576,66576l199723,399446c89419,399446,,310027,,199723l,66576c,29807,29807,,66576,xe" fillcolor="#a66500" strokecolor="#09101d [484]" strokeweight="1pt">
                <v:stroke joinstyle="miter"/>
                <v:formulas/>
                <v:path arrowok="t" o:connecttype="custom" o:connectlocs="66576,0;3007845,0;3207568,199723;3207568,332870;3140992,399446;199723,399446;0,199723;0,66576;66576,0" o:connectangles="0,0,0,0,0,0,0,0,0" textboxrect="0,0,3207568,399446"/>
                <v:textbox>
                  <w:txbxContent>
                    <w:p w14:paraId="6BB7B479" w14:textId="77777777" w:rsidR="00C30964" w:rsidRDefault="00C30964" w:rsidP="00C30964">
                      <w:pPr>
                        <w:jc w:val="center"/>
                      </w:pPr>
                      <w:r>
                        <w:t>Any  Route  Violating Time Constraint ?</w:t>
                      </w:r>
                    </w:p>
                    <w:p w14:paraId="616080CF" w14:textId="197E8F4D" w:rsidR="0006096F" w:rsidRDefault="0006096F" w:rsidP="0006096F">
                      <w:pPr>
                        <w:jc w:val="center"/>
                      </w:pPr>
                    </w:p>
                  </w:txbxContent>
                </v:textbox>
                <w10:wrap anchorx="page"/>
              </v:shape>
            </w:pict>
          </mc:Fallback>
        </mc:AlternateContent>
      </w:r>
      <w:r w:rsidR="00B1327A" w:rsidRPr="007E75F0">
        <w:rPr>
          <w:rFonts w:ascii="Times New Roman" w:hAnsi="Times New Roman" w:cs="Times New Roman"/>
          <w:b/>
          <w:bCs/>
          <w:color w:val="FFC000"/>
          <w:sz w:val="28"/>
          <w:szCs w:val="28"/>
        </w:rPr>
        <w:t xml:space="preserve">                                                                                                                  </w:t>
      </w:r>
    </w:p>
    <w:p w14:paraId="03994CFD" w14:textId="168CB510" w:rsidR="00EB1FBE" w:rsidRPr="007E75F0" w:rsidRDefault="00EB1FBE" w:rsidP="00940C6C">
      <w:pPr>
        <w:jc w:val="both"/>
        <w:rPr>
          <w:rFonts w:ascii="Times New Roman" w:hAnsi="Times New Roman" w:cs="Times New Roman"/>
          <w:b/>
          <w:bCs/>
          <w:color w:val="FFC000"/>
          <w:sz w:val="28"/>
          <w:szCs w:val="28"/>
        </w:rPr>
      </w:pPr>
    </w:p>
    <w:p w14:paraId="342B7DCD" w14:textId="21603319" w:rsidR="00EB1FBE" w:rsidRPr="007E75F0" w:rsidRDefault="00C30964"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0768" behindDoc="0" locked="0" layoutInCell="1" allowOverlap="1" wp14:anchorId="5D347309" wp14:editId="0A95160D">
                <wp:simplePos x="0" y="0"/>
                <wp:positionH relativeFrom="margin">
                  <wp:posOffset>1583055</wp:posOffset>
                </wp:positionH>
                <wp:positionV relativeFrom="paragraph">
                  <wp:posOffset>107728</wp:posOffset>
                </wp:positionV>
                <wp:extent cx="3205480" cy="352425"/>
                <wp:effectExtent l="0" t="0" r="13970" b="28575"/>
                <wp:wrapNone/>
                <wp:docPr id="143331041" name="Rectangle: Diagonal Corners Rounded 4"/>
                <wp:cNvGraphicFramePr/>
                <a:graphic xmlns:a="http://schemas.openxmlformats.org/drawingml/2006/main">
                  <a:graphicData uri="http://schemas.microsoft.com/office/word/2010/wordprocessingShape">
                    <wps:wsp>
                      <wps:cNvSpPr/>
                      <wps:spPr>
                        <a:xfrm>
                          <a:off x="0" y="0"/>
                          <a:ext cx="3205480" cy="352425"/>
                        </a:xfrm>
                        <a:prstGeom prst="round2DiagRect">
                          <a:avLst>
                            <a:gd name="adj1" fmla="val 16667"/>
                            <a:gd name="adj2" fmla="val 50000"/>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3CA8A0" w14:textId="50764FF3" w:rsidR="0030763D" w:rsidRDefault="0030763D" w:rsidP="0030763D">
                            <w:pPr>
                              <w:jc w:val="center"/>
                            </w:pPr>
                            <w:r w:rsidRPr="00C30964">
                              <w:t xml:space="preserve">Calculate Total </w:t>
                            </w:r>
                            <w:r w:rsidR="00B1327A" w:rsidRPr="00C30964">
                              <w:t>Distance and Fuel Usage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47309" id="_x0000_s1038" style="position:absolute;left:0;text-align:left;margin-left:124.65pt;margin-top:8.5pt;width:252.4pt;height:27.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205480,3524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" adj="-11796480,,5400" path="m58739,l3029268,v97320,,176213,78893,176213,176213c3205481,215371,3205480,254528,3205480,293686v,32441,-26298,58739,-58739,58739l176213,352425c78893,352425,,273532,,176212l,58739c,26298,26298,,58739,xe" fillcolor="#a66500" strokecolor="#09101d [484]" strokeweight="1pt">
                <v:stroke joinstyle="miter"/>
                <v:formulas/>
                <v:path arrowok="t" o:connecttype="custom" o:connectlocs="58739,0;3029268,0;3205481,176213;3205480,293686;3146741,352425;176213,352425;0,176212;0,58739;58739,0" o:connectangles="0,0,0,0,0,0,0,0,0" textboxrect="0,0,3205480,352425"/>
                <v:textbox>
                  <w:txbxContent>
                    <w:p w14:paraId="5E3CA8A0" w14:textId="50764FF3" w:rsidR="0030763D" w:rsidRDefault="0030763D" w:rsidP="0030763D">
                      <w:pPr>
                        <w:jc w:val="center"/>
                      </w:pPr>
                      <w:r w:rsidRPr="00C30964">
                        <w:t xml:space="preserve">Calculate Total </w:t>
                      </w:r>
                      <w:r w:rsidR="00B1327A" w:rsidRPr="00C30964">
                        <w:t>Distance and Fuel Usage</w:t>
                      </w:r>
                    </w:p>
                  </w:txbxContent>
                </v:textbox>
                <w10:wrap anchorx="margin"/>
              </v:shape>
            </w:pict>
          </mc:Fallback>
        </mc:AlternateContent>
      </w:r>
    </w:p>
    <w:p w14:paraId="45C4E0B5" w14:textId="05C571DA" w:rsidR="00EB1FBE" w:rsidRPr="007E75F0" w:rsidRDefault="00C30964"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702272" behindDoc="0" locked="0" layoutInCell="1" allowOverlap="1" wp14:anchorId="1CAE3046" wp14:editId="2244C25F">
                <wp:simplePos x="0" y="0"/>
                <wp:positionH relativeFrom="margin">
                  <wp:posOffset>3032347</wp:posOffset>
                </wp:positionH>
                <wp:positionV relativeFrom="paragraph">
                  <wp:posOffset>115570</wp:posOffset>
                </wp:positionV>
                <wp:extent cx="168237" cy="231354"/>
                <wp:effectExtent l="19050" t="0" r="22860" b="35560"/>
                <wp:wrapNone/>
                <wp:docPr id="427872102" name="Arrow: Down 7"/>
                <wp:cNvGraphicFramePr/>
                <a:graphic xmlns:a="http://schemas.openxmlformats.org/drawingml/2006/main">
                  <a:graphicData uri="http://schemas.microsoft.com/office/word/2010/wordprocessingShape">
                    <wps:wsp>
                      <wps:cNvSpPr/>
                      <wps:spPr>
                        <a:xfrm>
                          <a:off x="0" y="0"/>
                          <a:ext cx="168237" cy="231354"/>
                        </a:xfrm>
                        <a:prstGeom prst="downArrow">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5C369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38.75pt;margin-top:9.1pt;width:13.25pt;height:18.2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" adj="13746" fillcolor="#a66500" strokecolor="#09101d [484]" strokeweight="1pt">
                <w10:wrap anchorx="margin"/>
              </v:shape>
            </w:pict>
          </mc:Fallback>
        </mc:AlternateContent>
      </w:r>
    </w:p>
    <w:p w14:paraId="2B366F80" w14:textId="2E5B9755" w:rsidR="00EB1FBE" w:rsidRPr="007E75F0" w:rsidRDefault="00C30964"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7936" behindDoc="0" locked="0" layoutInCell="1" allowOverlap="1" wp14:anchorId="0396304C" wp14:editId="1A7FDA36">
                <wp:simplePos x="0" y="0"/>
                <wp:positionH relativeFrom="margin">
                  <wp:posOffset>2606567</wp:posOffset>
                </wp:positionH>
                <wp:positionV relativeFrom="paragraph">
                  <wp:posOffset>58004</wp:posOffset>
                </wp:positionV>
                <wp:extent cx="1001176" cy="430924"/>
                <wp:effectExtent l="0" t="0" r="27940" b="26670"/>
                <wp:wrapNone/>
                <wp:docPr id="1764904232" name="Flowchart: Terminator 5"/>
                <wp:cNvGraphicFramePr/>
                <a:graphic xmlns:a="http://schemas.openxmlformats.org/drawingml/2006/main">
                  <a:graphicData uri="http://schemas.microsoft.com/office/word/2010/wordprocessingShape">
                    <wps:wsp>
                      <wps:cNvSpPr/>
                      <wps:spPr>
                        <a:xfrm>
                          <a:off x="0" y="0"/>
                          <a:ext cx="1001176" cy="430924"/>
                        </a:xfrm>
                        <a:prstGeom prst="flowChartTerminator">
                          <a:avLst/>
                        </a:prstGeom>
                        <a:solidFill>
                          <a:srgbClr val="A665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9C1C2E" w14:textId="50A8DDA5" w:rsidR="00B1327A" w:rsidRDefault="00B1327A" w:rsidP="00B1327A">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96304C" id="_x0000_t116" coordsize="21600,21600" o:spt="116" path="m3475,qx,10800,3475,21600l18125,21600qx21600,10800,18125,xe">
                <v:stroke joinstyle="miter"/>
                <v:path gradientshapeok="t" o:connecttype="rect" textboxrect="1018,3163,20582,18437"/>
              </v:shapetype>
              <v:shape id="Flowchart: Terminator 5" o:spid="_x0000_s1039" type="#_x0000_t116" style="position:absolute;left:0;text-align:left;margin-left:205.25pt;margin-top:4.55pt;width:78.85pt;height:33.9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" fillcolor="#a66500" strokecolor="#09101d [484]" strokeweight="1pt">
                <v:textbox>
                  <w:txbxContent>
                    <w:p w14:paraId="439C1C2E" w14:textId="50A8DDA5" w:rsidR="00B1327A" w:rsidRDefault="00B1327A" w:rsidP="00B1327A">
                      <w:pPr>
                        <w:jc w:val="center"/>
                      </w:pPr>
                      <w:r>
                        <w:t>End</w:t>
                      </w:r>
                    </w:p>
                  </w:txbxContent>
                </v:textbox>
                <w10:wrap anchorx="margin"/>
              </v:shape>
            </w:pict>
          </mc:Fallback>
        </mc:AlternateContent>
      </w:r>
    </w:p>
    <w:p w14:paraId="24245B39" w14:textId="19327307" w:rsidR="00EB1FBE" w:rsidRPr="007E75F0" w:rsidRDefault="00EB1FBE" w:rsidP="00940C6C">
      <w:pPr>
        <w:jc w:val="both"/>
        <w:rPr>
          <w:rFonts w:ascii="Times New Roman" w:hAnsi="Times New Roman" w:cs="Times New Roman"/>
          <w:b/>
          <w:bCs/>
          <w:color w:val="FFC000"/>
          <w:sz w:val="28"/>
          <w:szCs w:val="28"/>
        </w:rPr>
      </w:pPr>
    </w:p>
    <w:p w14:paraId="10556D17" w14:textId="0584642F" w:rsidR="00884BBF" w:rsidRDefault="00884BBF" w:rsidP="00884BBF">
      <w:pPr>
        <w:tabs>
          <w:tab w:val="left" w:pos="6801"/>
        </w:tabs>
        <w:jc w:val="both"/>
        <w:rPr>
          <w:rFonts w:ascii="Times New Roman" w:hAnsi="Times New Roman" w:cs="Times New Roman"/>
          <w:b/>
          <w:bCs/>
          <w:color w:val="FFC000"/>
          <w:sz w:val="28"/>
          <w:szCs w:val="28"/>
        </w:rPr>
      </w:pPr>
      <w:r>
        <w:rPr>
          <w:rFonts w:ascii="Times New Roman" w:hAnsi="Times New Roman" w:cs="Times New Roman"/>
          <w:b/>
          <w:bCs/>
          <w:color w:val="FFC000"/>
          <w:sz w:val="28"/>
          <w:szCs w:val="28"/>
        </w:rPr>
        <w:tab/>
        <w:t xml:space="preserve"> </w:t>
      </w:r>
    </w:p>
    <w:p w14:paraId="3612F1BD" w14:textId="43041F4A" w:rsidR="00EB1FBE" w:rsidRPr="007E75F0" w:rsidRDefault="00C30964" w:rsidP="00884BBF">
      <w:pPr>
        <w:tabs>
          <w:tab w:val="left" w:pos="6801"/>
        </w:tabs>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98176" behindDoc="0" locked="0" layoutInCell="1" allowOverlap="1" wp14:anchorId="242E1C1F" wp14:editId="7A4F75E3">
                <wp:simplePos x="0" y="0"/>
                <wp:positionH relativeFrom="margin">
                  <wp:posOffset>567558</wp:posOffset>
                </wp:positionH>
                <wp:positionV relativeFrom="paragraph">
                  <wp:posOffset>201645</wp:posOffset>
                </wp:positionV>
                <wp:extent cx="4716649" cy="102126"/>
                <wp:effectExtent l="0" t="0" r="0" b="0"/>
                <wp:wrapNone/>
                <wp:docPr id="700591034" name="Minus Sign 10"/>
                <wp:cNvGraphicFramePr/>
                <a:graphic xmlns:a="http://schemas.openxmlformats.org/drawingml/2006/main">
                  <a:graphicData uri="http://schemas.microsoft.com/office/word/2010/wordprocessingShape">
                    <wps:wsp>
                      <wps:cNvSpPr/>
                      <wps:spPr>
                        <a:xfrm>
                          <a:off x="0" y="0"/>
                          <a:ext cx="4716649" cy="102126"/>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34AE6" id="Minus Sign 10" o:spid="_x0000_s1026" style="position:absolute;margin-left:44.7pt;margin-top:15.9pt;width:371.4pt;height:8.0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716649,102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" path="m625192,39053r3466265,l4091457,63073r-3466265,l625192,39053xe" fillcolor="#4472c4 [3204]" strokecolor="#09101d [484]" strokeweight="1pt">
                <v:stroke joinstyle="miter"/>
                <v:path arrowok="t" o:connecttype="custom" o:connectlocs="625192,39053;4091457,39053;4091457,63073;625192,63073;625192,39053" o:connectangles="0,0,0,0,0"/>
                <w10:wrap anchorx="margin"/>
              </v:shape>
            </w:pict>
          </mc:Fallback>
        </mc:AlternateContent>
      </w:r>
      <w:r w:rsidR="00884BBF">
        <w:rPr>
          <w:rFonts w:ascii="Times New Roman" w:hAnsi="Times New Roman" w:cs="Times New Roman"/>
          <w:b/>
          <w:bCs/>
          <w:color w:val="FFC000"/>
          <w:sz w:val="28"/>
          <w:szCs w:val="28"/>
        </w:rPr>
        <w:t xml:space="preserve">                                                                                                                </w:t>
      </w:r>
    </w:p>
    <w:p w14:paraId="53722BCE" w14:textId="2CEFCBC9" w:rsidR="00EB1FBE" w:rsidRPr="007E75F0" w:rsidRDefault="005971C4"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8960" behindDoc="0" locked="0" layoutInCell="1" allowOverlap="1" wp14:anchorId="5772AED7" wp14:editId="0C8392E5">
                <wp:simplePos x="0" y="0"/>
                <wp:positionH relativeFrom="column">
                  <wp:posOffset>-1657350</wp:posOffset>
                </wp:positionH>
                <wp:positionV relativeFrom="paragraph">
                  <wp:posOffset>350520</wp:posOffset>
                </wp:positionV>
                <wp:extent cx="47625" cy="228600"/>
                <wp:effectExtent l="19050" t="0" r="47625" b="38100"/>
                <wp:wrapNone/>
                <wp:docPr id="2054169770" name="Arrow: Down 7"/>
                <wp:cNvGraphicFramePr/>
                <a:graphic xmlns:a="http://schemas.openxmlformats.org/drawingml/2006/main">
                  <a:graphicData uri="http://schemas.microsoft.com/office/word/2010/wordprocessingShape">
                    <wps:wsp>
                      <wps:cNvSpPr/>
                      <wps:spPr>
                        <a:xfrm flipH="1">
                          <a:off x="0" y="0"/>
                          <a:ext cx="47625" cy="2286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97C78" id="Arrow: Down 7" o:spid="_x0000_s1026" type="#_x0000_t67" style="position:absolute;margin-left:-130.5pt;margin-top:27.6pt;width:3.75pt;height:18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" adj="19350" fillcolor="#4472c4 [3204]" strokecolor="#09101d [484]" strokeweight="1pt"/>
            </w:pict>
          </mc:Fallback>
        </mc:AlternateContent>
      </w:r>
    </w:p>
    <w:p w14:paraId="5982079D" w14:textId="2C9155B5" w:rsidR="00EB1FBE" w:rsidRPr="007E75F0" w:rsidRDefault="00EB1FBE" w:rsidP="00940C6C">
      <w:pPr>
        <w:jc w:val="both"/>
        <w:rPr>
          <w:rFonts w:ascii="Times New Roman" w:hAnsi="Times New Roman" w:cs="Times New Roman"/>
          <w:b/>
          <w:bCs/>
          <w:color w:val="FFC000"/>
          <w:sz w:val="28"/>
          <w:szCs w:val="28"/>
        </w:rPr>
      </w:pPr>
    </w:p>
    <w:p w14:paraId="321F584E" w14:textId="545AE388" w:rsidR="00062CD4" w:rsidRPr="007E75F0" w:rsidRDefault="00B1327A" w:rsidP="00940C6C">
      <w:pPr>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w:lastRenderedPageBreak/>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color w:val="FFC000"/>
          <w:sz w:val="28"/>
          <w:szCs w:val="28"/>
        </w:rPr>
        <w:t xml:space="preserve">                                                                           </w:t>
      </w:r>
      <w:r w:rsidR="00553E58" w:rsidRPr="007E75F0">
        <w:rPr>
          <w:rFonts w:ascii="Times New Roman" w:hAnsi="Times New Roman" w:cs="Times New Roman"/>
          <w:b/>
          <w:bCs/>
          <w:color w:val="FFC000"/>
          <w:sz w:val="28"/>
          <w:szCs w:val="28"/>
        </w:rPr>
        <w:t xml:space="preserve">                                                                                                                                                                         </w:t>
      </w:r>
    </w:p>
    <w:p w14:paraId="3EA0636D" w14:textId="180EA44A" w:rsidR="00062CD4" w:rsidRPr="007E75F0" w:rsidRDefault="00553E58" w:rsidP="00940C6C">
      <w:pPr>
        <w:jc w:val="both"/>
        <w:rPr>
          <w:rFonts w:ascii="Times New Roman" w:hAnsi="Times New Roman" w:cs="Times New Roman"/>
          <w:b/>
          <w:bCs/>
          <w:color w:val="FFC000"/>
          <w:sz w:val="28"/>
          <w:szCs w:val="28"/>
        </w:rPr>
      </w:pPr>
      <w:r w:rsidRPr="007E75F0">
        <w:rPr>
          <w:rFonts w:ascii="Times New Roman" w:hAnsi="Times New Roman" w:cs="Times New Roman"/>
          <w:b/>
          <w:bCs/>
          <w:color w:val="FFC000"/>
          <w:sz w:val="28"/>
          <w:szCs w:val="28"/>
        </w:rPr>
        <w:t xml:space="preserve">                                                                                                                                                  </w:t>
      </w:r>
    </w:p>
    <w:p w14:paraId="54A968F6" w14:textId="700FD5DD" w:rsidR="00574F63" w:rsidRDefault="00553E58" w:rsidP="00940C6C">
      <w:pPr>
        <w:jc w:val="both"/>
        <w:rPr>
          <w:rFonts w:ascii="Times New Roman" w:hAnsi="Times New Roman" w:cs="Times New Roman"/>
          <w:b/>
          <w:bCs/>
          <w:color w:val="FFC000"/>
          <w:sz w:val="28"/>
          <w:szCs w:val="28"/>
        </w:rPr>
      </w:pPr>
      <w:r w:rsidRPr="007E75F0">
        <w:rPr>
          <w:rFonts w:ascii="Times New Roman" w:hAnsi="Times New Roman" w:cs="Times New Roman"/>
          <w:b/>
          <w:bCs/>
          <w:color w:val="FFC000"/>
          <w:sz w:val="28"/>
          <w:szCs w:val="28"/>
        </w:rPr>
        <w:t xml:space="preserve">                                                                                                                                </w:t>
      </w:r>
      <w:r w:rsidR="00574F63">
        <w:rPr>
          <w:rFonts w:ascii="Times New Roman" w:hAnsi="Times New Roman" w:cs="Times New Roman"/>
          <w:b/>
          <w:bCs/>
          <w:color w:val="FFC000"/>
          <w:sz w:val="28"/>
          <w:szCs w:val="28"/>
        </w:rPr>
        <w:t xml:space="preserve"> </w:t>
      </w:r>
    </w:p>
    <w:p w14:paraId="1C3FF419" w14:textId="35107D73" w:rsidR="00940C6C" w:rsidRPr="00004B5E" w:rsidRDefault="00940C6C" w:rsidP="00940C6C">
      <w:pPr>
        <w:jc w:val="both"/>
        <w:rPr>
          <w:rFonts w:ascii="Times New Roman" w:hAnsi="Times New Roman" w:cs="Times New Roman"/>
          <w:color w:val="FFC000"/>
          <w:sz w:val="28"/>
          <w:szCs w:val="28"/>
        </w:rPr>
      </w:pPr>
      <w:r w:rsidRPr="00004B5E">
        <w:rPr>
          <w:rFonts w:ascii="Times New Roman" w:hAnsi="Times New Roman" w:cs="Times New Roman"/>
          <w:color w:val="2F5496" w:themeColor="accent1" w:themeShade="BF"/>
          <w:sz w:val="28"/>
          <w:szCs w:val="28"/>
        </w:rPr>
        <w:t xml:space="preserve"> Pseudocode of the proposed Algorithm:</w:t>
      </w:r>
    </w:p>
    <w:p w14:paraId="7FC857D6" w14:textId="5C841B47" w:rsidR="00DE7237" w:rsidRDefault="00DE7237" w:rsidP="00975C39">
      <w:pPr>
        <w:jc w:val="center"/>
        <w:rPr>
          <w:rFonts w:ascii="Times New Roman" w:hAnsi="Times New Roman" w:cs="Times New Roman"/>
          <w:b/>
          <w:bCs/>
          <w:color w:val="2F5496" w:themeColor="accent1" w:themeShade="BF"/>
          <w:sz w:val="28"/>
          <w:szCs w:val="28"/>
        </w:rPr>
      </w:pPr>
    </w:p>
    <w:p w14:paraId="2F1C4F28" w14:textId="12855249" w:rsidR="00855A9B" w:rsidRPr="00004B5E" w:rsidRDefault="00855A9B" w:rsidP="00C1120C">
      <w:pPr>
        <w:rPr>
          <w:rFonts w:ascii="Times New Roman" w:hAnsi="Times New Roman" w:cs="Times New Roman"/>
        </w:rPr>
      </w:pPr>
      <w:r w:rsidRPr="00004B5E">
        <w:rPr>
          <w:rFonts w:ascii="Times New Roman" w:hAnsi="Times New Roman" w:cs="Times New Roman"/>
        </w:rPr>
        <w:t>Input: Orders [], Vehicles [], Depot</w:t>
      </w:r>
    </w:p>
    <w:p w14:paraId="6C1585AC" w14:textId="5B531912" w:rsidR="00855A9B" w:rsidRPr="00004B5E" w:rsidRDefault="00855A9B" w:rsidP="00C1120C">
      <w:pPr>
        <w:rPr>
          <w:rFonts w:ascii="Times New Roman" w:hAnsi="Times New Roman" w:cs="Times New Roman"/>
        </w:rPr>
      </w:pPr>
      <w:r w:rsidRPr="00004B5E">
        <w:rPr>
          <w:rFonts w:ascii="Times New Roman" w:hAnsi="Times New Roman" w:cs="Times New Roman"/>
        </w:rPr>
        <w:t>Compute distance Matrix between all locations</w:t>
      </w:r>
    </w:p>
    <w:p w14:paraId="10B61704"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For each vehicle in Vehicles:</w:t>
      </w:r>
    </w:p>
    <w:p w14:paraId="349DADED" w14:textId="1FB26D06" w:rsidR="00855A9B" w:rsidRPr="00004B5E" w:rsidRDefault="00855A9B" w:rsidP="00C1120C">
      <w:pPr>
        <w:rPr>
          <w:rFonts w:ascii="Times New Roman" w:hAnsi="Times New Roman" w:cs="Times New Roman"/>
        </w:rPr>
      </w:pPr>
      <w:r w:rsidRPr="00004B5E">
        <w:rPr>
          <w:rFonts w:ascii="Times New Roman" w:hAnsi="Times New Roman" w:cs="Times New Roman"/>
        </w:rPr>
        <w:t>route ← [Depot]</w:t>
      </w:r>
    </w:p>
    <w:p w14:paraId="20261CCA" w14:textId="1B0D42FE" w:rsidR="00855A9B" w:rsidRPr="00004B5E" w:rsidRDefault="00855A9B" w:rsidP="00C1120C">
      <w:pPr>
        <w:rPr>
          <w:rFonts w:ascii="Times New Roman" w:hAnsi="Times New Roman" w:cs="Times New Roman"/>
        </w:rPr>
      </w:pPr>
      <w:r w:rsidRPr="00004B5E">
        <w:rPr>
          <w:rFonts w:ascii="Times New Roman" w:hAnsi="Times New Roman" w:cs="Times New Roman"/>
        </w:rPr>
        <w:t>while unassigned orders exist and vehicle has capacity:</w:t>
      </w:r>
    </w:p>
    <w:p w14:paraId="712B33FE" w14:textId="66CFCC82" w:rsidR="00855A9B" w:rsidRPr="00004B5E" w:rsidRDefault="00855A9B" w:rsidP="00C1120C">
      <w:pPr>
        <w:rPr>
          <w:rFonts w:ascii="Times New Roman" w:hAnsi="Times New Roman" w:cs="Times New Roman"/>
        </w:rPr>
      </w:pPr>
      <w:r w:rsidRPr="00004B5E">
        <w:rPr>
          <w:rFonts w:ascii="Times New Roman" w:hAnsi="Times New Roman" w:cs="Times New Roman"/>
        </w:rPr>
        <w:t>next ← nearest feasible order (route. End)</w:t>
      </w:r>
    </w:p>
    <w:p w14:paraId="21768379" w14:textId="4CE586F2" w:rsidR="00855A9B" w:rsidRPr="00004B5E" w:rsidRDefault="00855A9B" w:rsidP="00C1120C">
      <w:pPr>
        <w:rPr>
          <w:rFonts w:ascii="Times New Roman" w:hAnsi="Times New Roman" w:cs="Times New Roman"/>
        </w:rPr>
      </w:pPr>
      <w:r w:rsidRPr="00004B5E">
        <w:rPr>
          <w:rFonts w:ascii="Times New Roman" w:hAnsi="Times New Roman" w:cs="Times New Roman"/>
        </w:rPr>
        <w:t>if next violates 30-min time limit:</w:t>
      </w:r>
    </w:p>
    <w:p w14:paraId="5A9E7785" w14:textId="1C76C516" w:rsidR="00855A9B" w:rsidRPr="00004B5E" w:rsidRDefault="00855A9B" w:rsidP="00C1120C">
      <w:pPr>
        <w:rPr>
          <w:rFonts w:ascii="Times New Roman" w:hAnsi="Times New Roman" w:cs="Times New Roman"/>
        </w:rPr>
      </w:pPr>
      <w:r w:rsidRPr="00004B5E">
        <w:rPr>
          <w:rFonts w:ascii="Times New Roman" w:hAnsi="Times New Roman" w:cs="Times New Roman"/>
        </w:rPr>
        <w:t>choose next best feasible order</w:t>
      </w:r>
    </w:p>
    <w:p w14:paraId="0C5C1CDC" w14:textId="1373A84C" w:rsidR="00855A9B" w:rsidRPr="00004B5E" w:rsidRDefault="00855A9B" w:rsidP="00C1120C">
      <w:pPr>
        <w:rPr>
          <w:rFonts w:ascii="Times New Roman" w:hAnsi="Times New Roman" w:cs="Times New Roman"/>
        </w:rPr>
      </w:pPr>
      <w:r w:rsidRPr="00004B5E">
        <w:rPr>
          <w:rFonts w:ascii="Times New Roman" w:hAnsi="Times New Roman" w:cs="Times New Roman"/>
        </w:rPr>
        <w:t>assign next to route</w:t>
      </w:r>
    </w:p>
    <w:p w14:paraId="44CBDAD8" w14:textId="570C3424" w:rsidR="00855A9B" w:rsidRPr="00004B5E" w:rsidRDefault="00855A9B" w:rsidP="00C1120C">
      <w:pPr>
        <w:rPr>
          <w:rFonts w:ascii="Times New Roman" w:hAnsi="Times New Roman" w:cs="Times New Roman"/>
        </w:rPr>
      </w:pPr>
      <w:r w:rsidRPr="00004B5E">
        <w:rPr>
          <w:rFonts w:ascii="Times New Roman" w:hAnsi="Times New Roman" w:cs="Times New Roman"/>
        </w:rPr>
        <w:t>update travel time, distance, and fuel usage</w:t>
      </w:r>
    </w:p>
    <w:p w14:paraId="5B976FC7" w14:textId="0A391C54" w:rsidR="00855A9B" w:rsidRPr="00004B5E" w:rsidRDefault="00855A9B" w:rsidP="00C1120C">
      <w:pPr>
        <w:rPr>
          <w:rFonts w:ascii="Times New Roman" w:hAnsi="Times New Roman" w:cs="Times New Roman"/>
        </w:rPr>
      </w:pPr>
      <w:r w:rsidRPr="00004B5E">
        <w:rPr>
          <w:rFonts w:ascii="Times New Roman" w:hAnsi="Times New Roman" w:cs="Times New Roman"/>
        </w:rPr>
        <w:t>route ← improve_with_2opt(route)</w:t>
      </w:r>
    </w:p>
    <w:p w14:paraId="5BA800EE"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Validate all routes:</w:t>
      </w:r>
    </w:p>
    <w:p w14:paraId="573889EB" w14:textId="4C006E6C" w:rsidR="00855A9B" w:rsidRPr="00004B5E" w:rsidRDefault="00855A9B" w:rsidP="00C1120C">
      <w:pPr>
        <w:rPr>
          <w:rFonts w:ascii="Times New Roman" w:hAnsi="Times New Roman" w:cs="Times New Roman"/>
        </w:rPr>
      </w:pPr>
      <w:r w:rsidRPr="00004B5E">
        <w:rPr>
          <w:rFonts w:ascii="Times New Roman" w:hAnsi="Times New Roman" w:cs="Times New Roman"/>
        </w:rPr>
        <w:t>if any delivery delay &gt; 30 minutes:</w:t>
      </w:r>
    </w:p>
    <w:p w14:paraId="2F0FE5F2" w14:textId="47991002" w:rsidR="00855A9B" w:rsidRPr="00004B5E" w:rsidRDefault="00855A9B" w:rsidP="00C1120C">
      <w:pPr>
        <w:rPr>
          <w:rFonts w:ascii="Times New Roman" w:hAnsi="Times New Roman" w:cs="Times New Roman"/>
        </w:rPr>
      </w:pPr>
      <w:r w:rsidRPr="00004B5E">
        <w:rPr>
          <w:rFonts w:ascii="Times New Roman" w:hAnsi="Times New Roman" w:cs="Times New Roman"/>
        </w:rPr>
        <w:t>reallocate delayed orders</w:t>
      </w:r>
    </w:p>
    <w:p w14:paraId="4FA93CBA" w14:textId="380CDCF7" w:rsidR="00191B48" w:rsidRPr="00004B5E" w:rsidRDefault="00855A9B" w:rsidP="00C1120C">
      <w:pPr>
        <w:rPr>
          <w:rFonts w:ascii="Times New Roman" w:hAnsi="Times New Roman" w:cs="Times New Roman"/>
        </w:rPr>
      </w:pPr>
      <w:r w:rsidRPr="00004B5E">
        <w:rPr>
          <w:rFonts w:ascii="Times New Roman" w:hAnsi="Times New Roman" w:cs="Times New Roman"/>
        </w:rPr>
        <w:t>Output: Optimized routes for all vehicles</w:t>
      </w:r>
    </w:p>
    <w:p w14:paraId="5F8E022E" w14:textId="77777777" w:rsidR="00C1120C" w:rsidRPr="00004B5E" w:rsidRDefault="00C1120C" w:rsidP="00C1120C">
      <w:pPr>
        <w:rPr>
          <w:rFonts w:ascii="Times New Roman" w:hAnsi="Times New Roman" w:cs="Times New Roman"/>
          <w:b/>
          <w:bCs/>
        </w:rPr>
      </w:pPr>
    </w:p>
    <w:p w14:paraId="3EEB2352" w14:textId="77777777" w:rsidR="00C1120C" w:rsidRPr="00004B5E" w:rsidRDefault="00C1120C" w:rsidP="00C1120C">
      <w:pPr>
        <w:rPr>
          <w:rFonts w:ascii="Times New Roman" w:hAnsi="Times New Roman" w:cs="Times New Roman"/>
          <w:b/>
          <w:bCs/>
        </w:rPr>
      </w:pPr>
    </w:p>
    <w:p w14:paraId="2817C74D" w14:textId="77777777" w:rsidR="00004B5E" w:rsidRDefault="00191B48" w:rsidP="00C1120C">
      <w:pPr>
        <w:rPr>
          <w:rFonts w:ascii="Times New Roman" w:hAnsi="Times New Roman" w:cs="Times New Roman"/>
          <w:b/>
          <w:bCs/>
          <w:color w:val="2F5496" w:themeColor="accent1" w:themeShade="BF"/>
        </w:rPr>
      </w:pPr>
      <w:r w:rsidRPr="00004B5E">
        <w:rPr>
          <w:rFonts w:ascii="Times New Roman" w:hAnsi="Times New Roman" w:cs="Times New Roman"/>
          <w:b/>
          <w:bCs/>
          <w:color w:val="2F5496" w:themeColor="accent1" w:themeShade="BF"/>
        </w:rPr>
        <w:t xml:space="preserve"> </w:t>
      </w:r>
    </w:p>
    <w:p w14:paraId="70665811" w14:textId="77777777" w:rsidR="00004B5E" w:rsidRDefault="00004B5E" w:rsidP="00C1120C">
      <w:pPr>
        <w:rPr>
          <w:rFonts w:ascii="Times New Roman" w:hAnsi="Times New Roman" w:cs="Times New Roman"/>
          <w:b/>
          <w:bCs/>
          <w:color w:val="2F5496" w:themeColor="accent1" w:themeShade="BF"/>
        </w:rPr>
      </w:pPr>
    </w:p>
    <w:p w14:paraId="48DE14F8" w14:textId="56BB7437" w:rsidR="000001C4" w:rsidRPr="00004B5E" w:rsidRDefault="00191B48" w:rsidP="00C1120C">
      <w:pPr>
        <w:rPr>
          <w:rFonts w:ascii="Times New Roman" w:hAnsi="Times New Roman" w:cs="Times New Roman"/>
          <w:sz w:val="28"/>
          <w:szCs w:val="28"/>
        </w:rPr>
      </w:pPr>
      <w:r w:rsidRPr="00004B5E">
        <w:rPr>
          <w:rFonts w:ascii="Times New Roman" w:hAnsi="Times New Roman" w:cs="Times New Roman"/>
          <w:color w:val="2F5496" w:themeColor="accent1" w:themeShade="BF"/>
          <w:sz w:val="28"/>
          <w:szCs w:val="28"/>
        </w:rPr>
        <w:lastRenderedPageBreak/>
        <w:t xml:space="preserve">  Explanation of Key Aspects</w:t>
      </w:r>
    </w:p>
    <w:p w14:paraId="112A9ABA" w14:textId="77777777" w:rsidR="00572AE5" w:rsidRDefault="00572AE5" w:rsidP="00191B48">
      <w:pPr>
        <w:rPr>
          <w:rFonts w:ascii="Times New Roman" w:hAnsi="Times New Roman" w:cs="Times New Roman"/>
          <w:b/>
          <w:bCs/>
          <w:color w:val="2F5496" w:themeColor="accent1" w:themeShade="BF"/>
          <w:sz w:val="32"/>
          <w:szCs w:val="32"/>
        </w:rPr>
      </w:pPr>
    </w:p>
    <w:p w14:paraId="72D15E34" w14:textId="33CB1B84" w:rsidR="00191B48" w:rsidRPr="00C1120C" w:rsidRDefault="00191B48" w:rsidP="00572AE5">
      <w:pPr>
        <w:rPr>
          <w:rFonts w:ascii="Times New Roman" w:hAnsi="Times New Roman" w:cs="Times New Roman"/>
          <w:color w:val="2F5496" w:themeColor="accent1" w:themeShade="BF"/>
        </w:rPr>
      </w:pPr>
      <w:r w:rsidRPr="00C1120C">
        <w:rPr>
          <w:rFonts w:ascii="Times New Roman" w:hAnsi="Times New Roman" w:cs="Times New Roman"/>
          <w:color w:val="2F5496" w:themeColor="accent1" w:themeShade="BF"/>
        </w:rPr>
        <w:t>Decision points:</w:t>
      </w:r>
    </w:p>
    <w:p w14:paraId="5CB00756" w14:textId="77777777" w:rsidR="000B17E5" w:rsidRPr="00004B5E" w:rsidRDefault="00191B48" w:rsidP="00191B48">
      <w:pPr>
        <w:rPr>
          <w:rFonts w:ascii="Times New Roman" w:hAnsi="Times New Roman" w:cs="Times New Roman"/>
        </w:rPr>
      </w:pPr>
      <w:r w:rsidRPr="00004B5E">
        <w:rPr>
          <w:rFonts w:ascii="Times New Roman" w:hAnsi="Times New Roman" w:cs="Times New Roman"/>
        </w:rPr>
        <w:t xml:space="preserve">The algorithm makes several critical </w:t>
      </w:r>
      <w:r w:rsidR="00B16B4C" w:rsidRPr="00004B5E">
        <w:rPr>
          <w:rFonts w:ascii="Times New Roman" w:hAnsi="Times New Roman" w:cs="Times New Roman"/>
        </w:rPr>
        <w:t xml:space="preserve">decisions throughout the process. The first decision involves allocating orders to </w:t>
      </w:r>
      <w:r w:rsidR="00FF6086" w:rsidRPr="00004B5E">
        <w:rPr>
          <w:rFonts w:ascii="Times New Roman" w:hAnsi="Times New Roman" w:cs="Times New Roman"/>
        </w:rPr>
        <w:t>vehicles-based</w:t>
      </w:r>
      <w:r w:rsidR="00B16B4C" w:rsidRPr="00004B5E">
        <w:rPr>
          <w:rFonts w:ascii="Times New Roman" w:hAnsi="Times New Roman" w:cs="Times New Roman"/>
        </w:rPr>
        <w:t xml:space="preserve"> n capacity and proximity. This ensures that each vehicle is utilized efficient</w:t>
      </w:r>
      <w:r w:rsidR="00FF6086" w:rsidRPr="00004B5E">
        <w:rPr>
          <w:rFonts w:ascii="Times New Roman" w:hAnsi="Times New Roman" w:cs="Times New Roman"/>
        </w:rPr>
        <w:t>ly without exceeding its maximum load limit. The second major decision point occurs when selecting the next delivery stop-the algorithm chooses the nearest</w:t>
      </w:r>
      <w:r w:rsidR="00BF39C7" w:rsidRPr="00004B5E">
        <w:rPr>
          <w:rFonts w:ascii="Times New Roman" w:hAnsi="Times New Roman" w:cs="Times New Roman"/>
        </w:rPr>
        <w:t xml:space="preserve"> feasible order to minimize travel distance. </w:t>
      </w:r>
    </w:p>
    <w:p w14:paraId="6A5FD7B2" w14:textId="77777777" w:rsidR="004B4360" w:rsidRPr="00004B5E" w:rsidRDefault="00BF39C7" w:rsidP="00191B48">
      <w:pPr>
        <w:rPr>
          <w:rFonts w:ascii="Times New Roman" w:hAnsi="Times New Roman" w:cs="Times New Roman"/>
        </w:rPr>
      </w:pPr>
      <w:r w:rsidRPr="00004B5E">
        <w:rPr>
          <w:rFonts w:ascii="Times New Roman" w:hAnsi="Times New Roman" w:cs="Times New Roman"/>
        </w:rPr>
        <w:t>If thi</w:t>
      </w:r>
      <w:r w:rsidR="000B17E5" w:rsidRPr="00004B5E">
        <w:rPr>
          <w:rFonts w:ascii="Times New Roman" w:hAnsi="Times New Roman" w:cs="Times New Roman"/>
        </w:rPr>
        <w:t>s order risks exceeding the 30- minute delay threshold an alternative feasible order is selected. These deci</w:t>
      </w:r>
      <w:r w:rsidR="00A52AD7" w:rsidRPr="00004B5E">
        <w:rPr>
          <w:rFonts w:ascii="Times New Roman" w:hAnsi="Times New Roman" w:cs="Times New Roman"/>
        </w:rPr>
        <w:t>sion points allow the system to balance between delivery efficiency and time accuracy.</w:t>
      </w:r>
      <w:r w:rsidR="004B4360" w:rsidRPr="00004B5E">
        <w:rPr>
          <w:rFonts w:ascii="Times New Roman" w:hAnsi="Times New Roman" w:cs="Times New Roman"/>
        </w:rPr>
        <w:t xml:space="preserve"> </w:t>
      </w:r>
    </w:p>
    <w:p w14:paraId="08296EB8" w14:textId="77777777" w:rsidR="004B4360" w:rsidRPr="00004B5E" w:rsidRDefault="004B4360" w:rsidP="00191B48">
      <w:pPr>
        <w:rPr>
          <w:rFonts w:ascii="Times New Roman" w:hAnsi="Times New Roman" w:cs="Times New Roman"/>
        </w:rPr>
      </w:pPr>
    </w:p>
    <w:p w14:paraId="11942C40" w14:textId="5732431E" w:rsidR="00191B48" w:rsidRPr="00004B5E" w:rsidRDefault="004B4360" w:rsidP="00607977">
      <w:pPr>
        <w:rPr>
          <w:rFonts w:ascii="Times New Roman" w:hAnsi="Times New Roman" w:cs="Times New Roman"/>
          <w:color w:val="2F5496" w:themeColor="accent1" w:themeShade="BF"/>
        </w:rPr>
      </w:pPr>
      <w:r w:rsidRPr="00004B5E">
        <w:rPr>
          <w:rFonts w:ascii="Times New Roman" w:hAnsi="Times New Roman" w:cs="Times New Roman"/>
          <w:color w:val="2F5496" w:themeColor="accent1" w:themeShade="BF"/>
        </w:rPr>
        <w:t>Assumption</w:t>
      </w:r>
    </w:p>
    <w:p w14:paraId="15392DAF" w14:textId="49CD3213" w:rsidR="000B17E5" w:rsidRPr="00004B5E" w:rsidRDefault="00607977" w:rsidP="00607977">
      <w:pPr>
        <w:pStyle w:val="ListParagraph"/>
        <w:numPr>
          <w:ilvl w:val="0"/>
          <w:numId w:val="17"/>
        </w:numPr>
        <w:rPr>
          <w:rFonts w:ascii="Times New Roman" w:hAnsi="Times New Roman" w:cs="Times New Roman"/>
        </w:rPr>
      </w:pPr>
      <w:r w:rsidRPr="00004B5E">
        <w:rPr>
          <w:rFonts w:ascii="Times New Roman" w:hAnsi="Times New Roman" w:cs="Times New Roman"/>
        </w:rPr>
        <w:t>Traffic conditions are assumed to remain constant during the</w:t>
      </w:r>
      <w:r w:rsidR="00736427" w:rsidRPr="00004B5E">
        <w:rPr>
          <w:rFonts w:ascii="Times New Roman" w:hAnsi="Times New Roman" w:cs="Times New Roman"/>
        </w:rPr>
        <w:t xml:space="preserve"> delivery period.</w:t>
      </w:r>
      <w:r w:rsidR="009A4878" w:rsidRPr="00004B5E">
        <w:rPr>
          <w:rFonts w:ascii="Times New Roman" w:hAnsi="Times New Roman" w:cs="Times New Roman"/>
        </w:rPr>
        <w:t xml:space="preserve"> </w:t>
      </w:r>
    </w:p>
    <w:p w14:paraId="52E14E3C" w14:textId="30C78C3A" w:rsidR="009A4878" w:rsidRPr="00004B5E" w:rsidRDefault="00736427" w:rsidP="009A4878">
      <w:pPr>
        <w:pStyle w:val="ListParagraph"/>
        <w:numPr>
          <w:ilvl w:val="0"/>
          <w:numId w:val="17"/>
        </w:numPr>
        <w:rPr>
          <w:rFonts w:ascii="Times New Roman" w:hAnsi="Times New Roman" w:cs="Times New Roman"/>
        </w:rPr>
      </w:pPr>
      <w:r w:rsidRPr="00004B5E">
        <w:rPr>
          <w:rFonts w:ascii="Times New Roman" w:hAnsi="Times New Roman" w:cs="Times New Roman"/>
        </w:rPr>
        <w:t>All vehicles start form the same depot location.</w:t>
      </w:r>
    </w:p>
    <w:p w14:paraId="572AE02C" w14:textId="3EA0EF1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 xml:space="preserve">Each delivery requires a fixed amount of service time. </w:t>
      </w:r>
    </w:p>
    <w:p w14:paraId="42A4EC7E" w14:textId="614FCB6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The average vehicle speed is considered uniform.</w:t>
      </w:r>
    </w:p>
    <w:p w14:paraId="68D76733" w14:textId="4AC20176" w:rsidR="00276F43" w:rsidRPr="00004B5E" w:rsidRDefault="009A4878" w:rsidP="009C5F54">
      <w:pPr>
        <w:pStyle w:val="ListParagraph"/>
        <w:numPr>
          <w:ilvl w:val="0"/>
          <w:numId w:val="17"/>
        </w:numPr>
        <w:rPr>
          <w:rFonts w:ascii="Times New Roman" w:hAnsi="Times New Roman" w:cs="Times New Roman"/>
        </w:rPr>
      </w:pPr>
      <w:r w:rsidRPr="00004B5E">
        <w:rPr>
          <w:rFonts w:ascii="Times New Roman" w:hAnsi="Times New Roman" w:cs="Times New Roman"/>
        </w:rPr>
        <w:t>All</w:t>
      </w:r>
      <w:r w:rsidR="009C5F54" w:rsidRPr="00004B5E">
        <w:rPr>
          <w:rFonts w:ascii="Times New Roman" w:hAnsi="Times New Roman" w:cs="Times New Roman"/>
        </w:rPr>
        <w:t xml:space="preserve"> vehicles have equal capacity and performance capabilities.</w:t>
      </w:r>
    </w:p>
    <w:p w14:paraId="3673D6BC" w14:textId="77777777" w:rsidR="009A4878" w:rsidRPr="00004B5E" w:rsidRDefault="009A4878" w:rsidP="00C1120C">
      <w:pPr>
        <w:rPr>
          <w:rFonts w:ascii="Times New Roman" w:hAnsi="Times New Roman" w:cs="Times New Roman"/>
        </w:rPr>
      </w:pPr>
    </w:p>
    <w:p w14:paraId="53463759" w14:textId="77777777" w:rsidR="00C1120C" w:rsidRPr="00004B5E" w:rsidRDefault="00C1120C" w:rsidP="009C5F54">
      <w:pPr>
        <w:pStyle w:val="ListParagraph"/>
        <w:rPr>
          <w:rFonts w:ascii="Times New Roman" w:hAnsi="Times New Roman" w:cs="Times New Roman"/>
        </w:rPr>
      </w:pPr>
    </w:p>
    <w:p w14:paraId="71338319" w14:textId="30EEC69D" w:rsidR="00793D7C" w:rsidRPr="00004B5E" w:rsidRDefault="009C5F54" w:rsidP="009C5F54">
      <w:pPr>
        <w:pStyle w:val="ListParagraph"/>
        <w:rPr>
          <w:rFonts w:ascii="Times New Roman" w:hAnsi="Times New Roman" w:cs="Times New Roman"/>
        </w:rPr>
      </w:pPr>
      <w:r w:rsidRPr="00004B5E">
        <w:rPr>
          <w:rFonts w:ascii="Times New Roman" w:hAnsi="Times New Roman" w:cs="Times New Roman"/>
        </w:rPr>
        <w:t>These assumptions allow the algorithm to focus on route optimization without unnecessary complexity, making the solution practical for initial implementation within Grocer Quick’s delivery system.</w:t>
      </w:r>
    </w:p>
    <w:p w14:paraId="1FA47CF4" w14:textId="1BAB9370" w:rsidR="00793D7C" w:rsidRPr="00004B5E" w:rsidRDefault="00793D7C" w:rsidP="00793D7C">
      <w:pPr>
        <w:rPr>
          <w:rFonts w:ascii="Times New Roman" w:hAnsi="Times New Roman" w:cs="Times New Roman"/>
          <w:b/>
          <w:bCs/>
        </w:rPr>
      </w:pPr>
    </w:p>
    <w:p w14:paraId="67D2478C" w14:textId="77777777" w:rsidR="00AB5DA5" w:rsidRPr="00004B5E" w:rsidRDefault="00AB5DA5" w:rsidP="00793D7C">
      <w:pPr>
        <w:rPr>
          <w:rFonts w:ascii="Times New Roman" w:hAnsi="Times New Roman" w:cs="Times New Roman"/>
          <w:b/>
          <w:bCs/>
          <w:color w:val="2F5496" w:themeColor="accent1" w:themeShade="BF"/>
        </w:rPr>
      </w:pPr>
    </w:p>
    <w:p w14:paraId="58D27AB5" w14:textId="77777777" w:rsidR="00D245C9" w:rsidRPr="00004B5E" w:rsidRDefault="00D245C9" w:rsidP="00793D7C">
      <w:pPr>
        <w:rPr>
          <w:rFonts w:ascii="Times New Roman" w:hAnsi="Times New Roman" w:cs="Times New Roman"/>
          <w:b/>
          <w:bCs/>
          <w:color w:val="2F5496" w:themeColor="accent1" w:themeShade="BF"/>
        </w:rPr>
      </w:pPr>
    </w:p>
    <w:p w14:paraId="12962DFE" w14:textId="77777777" w:rsidR="00D245C9" w:rsidRPr="00004B5E" w:rsidRDefault="00D245C9" w:rsidP="00793D7C">
      <w:pPr>
        <w:rPr>
          <w:rFonts w:ascii="Times New Roman" w:hAnsi="Times New Roman" w:cs="Times New Roman"/>
          <w:b/>
          <w:bCs/>
          <w:color w:val="2F5496" w:themeColor="accent1" w:themeShade="BF"/>
        </w:rPr>
      </w:pPr>
    </w:p>
    <w:p w14:paraId="488EB4F7" w14:textId="77777777" w:rsidR="00004B5E" w:rsidRDefault="00004B5E" w:rsidP="00793D7C">
      <w:pPr>
        <w:rPr>
          <w:rFonts w:ascii="Times New Roman" w:hAnsi="Times New Roman" w:cs="Times New Roman"/>
          <w:b/>
          <w:bCs/>
          <w:color w:val="2F5496" w:themeColor="accent1" w:themeShade="BF"/>
          <w:sz w:val="28"/>
          <w:szCs w:val="28"/>
        </w:rPr>
      </w:pPr>
    </w:p>
    <w:p w14:paraId="2DF64A74" w14:textId="00A4AD08" w:rsidR="00793D7C" w:rsidRPr="00004B5E" w:rsidRDefault="00793D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lastRenderedPageBreak/>
        <w:t>Fuel Efficiency:</w:t>
      </w:r>
    </w:p>
    <w:p w14:paraId="4E24A92F" w14:textId="77777777" w:rsidR="00AB5DA5" w:rsidRDefault="00AB5DA5" w:rsidP="00793D7C">
      <w:pPr>
        <w:rPr>
          <w:rFonts w:ascii="Times New Roman" w:hAnsi="Times New Roman" w:cs="Times New Roman"/>
          <w:b/>
          <w:bCs/>
          <w:color w:val="2F5496" w:themeColor="accent1" w:themeShade="BF"/>
          <w:sz w:val="28"/>
          <w:szCs w:val="28"/>
        </w:rPr>
      </w:pPr>
    </w:p>
    <w:p w14:paraId="3190ECF0" w14:textId="03C45AD4" w:rsidR="0014180F" w:rsidRPr="00A4354A" w:rsidRDefault="00793D7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Fuel efficiency in this model is achieved through route minimization and smart order allocation. The total travel distan</w:t>
      </w:r>
      <w:r w:rsidR="00216BA3" w:rsidRPr="00004B5E">
        <w:rPr>
          <w:rFonts w:ascii="Times New Roman" w:hAnsi="Times New Roman" w:cs="Times New Roman"/>
          <w:color w:val="000000" w:themeColor="text1"/>
        </w:rPr>
        <w:t>ce directly</w:t>
      </w:r>
      <w:r w:rsidR="00AB5DA5" w:rsidRPr="00004B5E">
        <w:rPr>
          <w:rFonts w:ascii="Times New Roman" w:hAnsi="Times New Roman" w:cs="Times New Roman"/>
          <w:color w:val="000000" w:themeColor="text1"/>
        </w:rPr>
        <w:t xml:space="preserve"> influences fuel consumption. By using the nearest-neighbor and 2-opt improvement methods unnecessary detours are eliminated reducing g total kilometers traveled. As a result, the company can lower its fuel </w:t>
      </w:r>
      <w:r w:rsidR="002D5301" w:rsidRPr="00004B5E">
        <w:rPr>
          <w:rFonts w:ascii="Times New Roman" w:hAnsi="Times New Roman" w:cs="Times New Roman"/>
          <w:color w:val="000000" w:themeColor="text1"/>
        </w:rPr>
        <w:t>costs minimize carbon emissions and improve operational sustainability</w:t>
      </w:r>
      <w:r w:rsidR="002D5301" w:rsidRPr="00A4354A">
        <w:rPr>
          <w:rFonts w:ascii="Times New Roman" w:hAnsi="Times New Roman" w:cs="Times New Roman"/>
          <w:color w:val="000000" w:themeColor="text1"/>
        </w:rPr>
        <w:t>.</w:t>
      </w:r>
    </w:p>
    <w:p w14:paraId="35489493" w14:textId="77777777" w:rsidR="0014180F" w:rsidRDefault="0014180F" w:rsidP="00793D7C">
      <w:pPr>
        <w:rPr>
          <w:rFonts w:ascii="Times New Roman" w:hAnsi="Times New Roman" w:cs="Times New Roman"/>
          <w:b/>
          <w:bCs/>
          <w:color w:val="000000" w:themeColor="text1"/>
          <w:sz w:val="28"/>
          <w:szCs w:val="28"/>
        </w:rPr>
      </w:pPr>
    </w:p>
    <w:p w14:paraId="73C054E4" w14:textId="1FDE7C05" w:rsidR="002D5301" w:rsidRPr="00A4354A" w:rsidRDefault="002D5301" w:rsidP="00793D7C">
      <w:pPr>
        <w:rPr>
          <w:rFonts w:ascii="Times New Roman" w:hAnsi="Times New Roman" w:cs="Times New Roman"/>
          <w:color w:val="000000" w:themeColor="text1"/>
        </w:rPr>
      </w:pPr>
      <w:r w:rsidRPr="00A4354A">
        <w:rPr>
          <w:rFonts w:ascii="Times New Roman" w:hAnsi="Times New Roman" w:cs="Times New Roman"/>
          <w:color w:val="2F5496" w:themeColor="accent1" w:themeShade="BF"/>
        </w:rPr>
        <w:t>Time Management (30-Minute Delay):</w:t>
      </w:r>
    </w:p>
    <w:p w14:paraId="0D5C4F3B" w14:textId="14032DC8" w:rsidR="00FC2886" w:rsidRPr="00A4354A" w:rsidRDefault="002D5301" w:rsidP="00793D7C">
      <w:pPr>
        <w:rPr>
          <w:rFonts w:ascii="Times New Roman" w:hAnsi="Times New Roman" w:cs="Times New Roman"/>
        </w:rPr>
      </w:pPr>
      <w:r w:rsidRPr="00A4354A">
        <w:rPr>
          <w:rFonts w:ascii="Times New Roman" w:hAnsi="Times New Roman" w:cs="Times New Roman"/>
        </w:rPr>
        <w:t xml:space="preserve">The algorithm strictly enforces the 30 -minute delivery constraint by validating every generated </w:t>
      </w:r>
      <w:r w:rsidR="00E91D98" w:rsidRPr="00A4354A">
        <w:rPr>
          <w:rFonts w:ascii="Times New Roman" w:hAnsi="Times New Roman" w:cs="Times New Roman"/>
        </w:rPr>
        <w:t>route. The total estimated delivery time including travel and service duration is calculated for each vehicle. If a route violates the time limit the algorithm immediately reassigns or adjusts the order sequence to ensure compliance. This validation process guarantees</w:t>
      </w:r>
      <w:r w:rsidR="0014180F" w:rsidRPr="00A4354A">
        <w:rPr>
          <w:rFonts w:ascii="Times New Roman" w:hAnsi="Times New Roman" w:cs="Times New Roman"/>
        </w:rPr>
        <w:t xml:space="preserve"> that Grocer Quick maintains its service-level promise to customers.</w:t>
      </w:r>
    </w:p>
    <w:p w14:paraId="672FD32E" w14:textId="77777777" w:rsidR="0014180F" w:rsidRDefault="0014180F" w:rsidP="00793D7C">
      <w:pPr>
        <w:rPr>
          <w:rFonts w:ascii="Times New Roman" w:hAnsi="Times New Roman" w:cs="Times New Roman"/>
          <w:b/>
          <w:bCs/>
          <w:sz w:val="28"/>
          <w:szCs w:val="28"/>
        </w:rPr>
      </w:pPr>
    </w:p>
    <w:p w14:paraId="252DE656" w14:textId="700120D2" w:rsidR="0014180F" w:rsidRPr="00A4354A" w:rsidRDefault="00FC2886" w:rsidP="00793D7C">
      <w:pPr>
        <w:rPr>
          <w:rFonts w:ascii="Times New Roman" w:hAnsi="Times New Roman" w:cs="Times New Roman"/>
          <w:color w:val="2F5496" w:themeColor="accent1" w:themeShade="BF"/>
        </w:rPr>
      </w:pPr>
      <w:r w:rsidRPr="00A4354A">
        <w:rPr>
          <w:rFonts w:ascii="Times New Roman" w:hAnsi="Times New Roman" w:cs="Times New Roman"/>
          <w:color w:val="2F5496" w:themeColor="accent1" w:themeShade="BF"/>
        </w:rPr>
        <w:t>Efficiency and Feasibility</w:t>
      </w:r>
    </w:p>
    <w:p w14:paraId="5607C03E" w14:textId="00BF06BB" w:rsidR="00455B7C" w:rsidRPr="00A4354A" w:rsidRDefault="00FC2886" w:rsidP="00793D7C">
      <w:pPr>
        <w:rPr>
          <w:rFonts w:ascii="Times New Roman" w:hAnsi="Times New Roman" w:cs="Times New Roman"/>
        </w:rPr>
      </w:pPr>
      <w:r w:rsidRPr="00A4354A">
        <w:rPr>
          <w:rFonts w:ascii="Times New Roman" w:hAnsi="Times New Roman" w:cs="Times New Roman"/>
        </w:rPr>
        <w:t xml:space="preserve">Although heuristic algorithms do not always guarantee an absolutely optimal </w:t>
      </w:r>
      <w:r w:rsidR="006927F5" w:rsidRPr="00A4354A">
        <w:rPr>
          <w:rFonts w:ascii="Times New Roman" w:hAnsi="Times New Roman" w:cs="Times New Roman"/>
        </w:rPr>
        <w:t>solution,</w:t>
      </w:r>
      <w:r w:rsidRPr="00A4354A">
        <w:rPr>
          <w:rFonts w:ascii="Times New Roman" w:hAnsi="Times New Roman" w:cs="Times New Roman"/>
        </w:rPr>
        <w:t xml:space="preserve"> they pro</w:t>
      </w:r>
      <w:r w:rsidR="002104C1" w:rsidRPr="00A4354A">
        <w:rPr>
          <w:rFonts w:ascii="Times New Roman" w:hAnsi="Times New Roman" w:cs="Times New Roman"/>
        </w:rPr>
        <w:t>vide a practical and computationally efficient approach suitable for daily operations the proposed solution performs well under real</w:t>
      </w:r>
      <w:r w:rsidRPr="00A4354A">
        <w:rPr>
          <w:rFonts w:ascii="Times New Roman" w:hAnsi="Times New Roman" w:cs="Times New Roman"/>
        </w:rPr>
        <w:t xml:space="preserve"> </w:t>
      </w:r>
      <w:r w:rsidR="002104C1" w:rsidRPr="00A4354A">
        <w:rPr>
          <w:rFonts w:ascii="Times New Roman" w:hAnsi="Times New Roman" w:cs="Times New Roman"/>
        </w:rPr>
        <w:t xml:space="preserve">  world constr</w:t>
      </w:r>
      <w:r w:rsidR="000F4C40" w:rsidRPr="00A4354A">
        <w:rPr>
          <w:rFonts w:ascii="Times New Roman" w:hAnsi="Times New Roman" w:cs="Times New Roman"/>
        </w:rPr>
        <w:t xml:space="preserve">aints and scales effectively when the number of vehicles and orders increases. </w:t>
      </w:r>
      <w:r w:rsidR="006927F5" w:rsidRPr="00A4354A">
        <w:rPr>
          <w:rFonts w:ascii="Times New Roman" w:hAnsi="Times New Roman" w:cs="Times New Roman"/>
        </w:rPr>
        <w:t>Moreover,</w:t>
      </w:r>
      <w:r w:rsidR="000F4C40" w:rsidRPr="00A4354A">
        <w:rPr>
          <w:rFonts w:ascii="Times New Roman" w:hAnsi="Times New Roman" w:cs="Times New Roman"/>
        </w:rPr>
        <w:t xml:space="preserve"> it can be integrated with future technologies such as </w:t>
      </w:r>
      <w:r w:rsidR="006927F5" w:rsidRPr="00A4354A">
        <w:rPr>
          <w:rFonts w:ascii="Times New Roman" w:hAnsi="Times New Roman" w:cs="Times New Roman"/>
        </w:rPr>
        <w:t>real-time traffic data and predictive scheduling to further enhance system performance</w:t>
      </w:r>
      <w:r w:rsidR="00455B7C" w:rsidRPr="00A4354A">
        <w:rPr>
          <w:rFonts w:ascii="Times New Roman" w:hAnsi="Times New Roman" w:cs="Times New Roman"/>
        </w:rPr>
        <w:t>.</w:t>
      </w:r>
    </w:p>
    <w:p w14:paraId="4410CA64" w14:textId="77777777" w:rsidR="00455B7C" w:rsidRPr="002D5301" w:rsidRDefault="00455B7C" w:rsidP="00793D7C">
      <w:pPr>
        <w:rPr>
          <w:rFonts w:ascii="Times New Roman" w:hAnsi="Times New Roman" w:cs="Times New Roman"/>
          <w:b/>
          <w:bCs/>
          <w:sz w:val="28"/>
          <w:szCs w:val="28"/>
        </w:rPr>
      </w:pPr>
    </w:p>
    <w:p w14:paraId="77CD56B5" w14:textId="16009927" w:rsidR="009A4878" w:rsidRPr="00004B5E" w:rsidRDefault="0014180F" w:rsidP="00793D7C">
      <w:pPr>
        <w:rPr>
          <w:rFonts w:ascii="Times New Roman" w:hAnsi="Times New Roman" w:cs="Times New Roman"/>
          <w:color w:val="2F5496" w:themeColor="accent1" w:themeShade="BF"/>
        </w:rPr>
      </w:pPr>
      <w:r w:rsidRPr="00004B5E">
        <w:rPr>
          <w:rFonts w:ascii="Times New Roman" w:hAnsi="Times New Roman" w:cs="Times New Roman"/>
          <w:color w:val="2F5496" w:themeColor="accent1" w:themeShade="BF"/>
        </w:rPr>
        <w:t>Mini Conclusion:</w:t>
      </w:r>
    </w:p>
    <w:p w14:paraId="6B84DE88" w14:textId="77777777" w:rsidR="00455B7C" w:rsidRPr="00A4354A" w:rsidRDefault="0014180F" w:rsidP="00793D7C">
      <w:pPr>
        <w:rPr>
          <w:rFonts w:ascii="Times New Roman" w:hAnsi="Times New Roman" w:cs="Times New Roman"/>
        </w:rPr>
      </w:pPr>
      <w:r w:rsidRPr="00A4354A">
        <w:rPr>
          <w:rFonts w:ascii="Times New Roman" w:hAnsi="Times New Roman" w:cs="Times New Roman"/>
        </w:rPr>
        <w:t xml:space="preserve">The explanation of key aspects highlights </w:t>
      </w:r>
      <w:r w:rsidR="00DF383F" w:rsidRPr="00A4354A">
        <w:rPr>
          <w:rFonts w:ascii="Times New Roman" w:hAnsi="Times New Roman" w:cs="Times New Roman"/>
        </w:rPr>
        <w:t>how the proposed solution balance efficiency</w:t>
      </w:r>
      <w:r w:rsidR="00132F36" w:rsidRPr="00A4354A">
        <w:rPr>
          <w:rFonts w:ascii="Times New Roman" w:hAnsi="Times New Roman" w:cs="Times New Roman"/>
        </w:rPr>
        <w:t xml:space="preserve"> accuracy and practicality through well-defined decision points realistic assumptions and clear validation of </w:t>
      </w:r>
      <w:r w:rsidR="006A7E91" w:rsidRPr="00A4354A">
        <w:rPr>
          <w:rFonts w:ascii="Times New Roman" w:hAnsi="Times New Roman" w:cs="Times New Roman"/>
        </w:rPr>
        <w:t xml:space="preserve">fuel and time constraints the </w:t>
      </w:r>
    </w:p>
    <w:p w14:paraId="505E8C6C" w14:textId="23FF7F48" w:rsidR="00490421" w:rsidRPr="00A4354A" w:rsidRDefault="00455B7C" w:rsidP="00793D7C">
      <w:pPr>
        <w:rPr>
          <w:rFonts w:ascii="Times New Roman" w:hAnsi="Times New Roman" w:cs="Times New Roman"/>
        </w:rPr>
      </w:pPr>
      <w:r w:rsidRPr="00A4354A">
        <w:rPr>
          <w:rFonts w:ascii="Times New Roman" w:hAnsi="Times New Roman" w:cs="Times New Roman"/>
        </w:rPr>
        <w:t>a</w:t>
      </w:r>
      <w:r w:rsidR="006A7E91" w:rsidRPr="00A4354A">
        <w:rPr>
          <w:rFonts w:ascii="Times New Roman" w:hAnsi="Times New Roman" w:cs="Times New Roman"/>
        </w:rPr>
        <w:t>lgorithm provides a reliable framework for Groce</w:t>
      </w:r>
      <w:r w:rsidR="00747E6E" w:rsidRPr="00A4354A">
        <w:rPr>
          <w:rFonts w:ascii="Times New Roman" w:hAnsi="Times New Roman" w:cs="Times New Roman"/>
        </w:rPr>
        <w:t>r Quick s delivery optimization syste</w:t>
      </w:r>
      <w:r w:rsidR="00490421" w:rsidRPr="00A4354A">
        <w:rPr>
          <w:rFonts w:ascii="Times New Roman" w:hAnsi="Times New Roman" w:cs="Times New Roman"/>
        </w:rPr>
        <w:t>m.</w:t>
      </w:r>
    </w:p>
    <w:p w14:paraId="445D0150" w14:textId="77777777" w:rsidR="00455B7C" w:rsidRDefault="00455B7C" w:rsidP="00793D7C">
      <w:pPr>
        <w:rPr>
          <w:rFonts w:ascii="Times New Roman" w:hAnsi="Times New Roman" w:cs="Times New Roman"/>
          <w:b/>
          <w:bCs/>
          <w:sz w:val="28"/>
          <w:szCs w:val="28"/>
        </w:rPr>
      </w:pPr>
    </w:p>
    <w:p w14:paraId="04F947AF" w14:textId="29B57A33" w:rsidR="007E52CC" w:rsidRDefault="007E52CC">
      <w:pPr>
        <w:rPr>
          <w:rFonts w:ascii="Times New Roman" w:hAnsi="Times New Roman" w:cs="Times New Roman"/>
          <w:b/>
          <w:bCs/>
          <w:sz w:val="28"/>
          <w:szCs w:val="28"/>
        </w:rPr>
      </w:pPr>
    </w:p>
    <w:p w14:paraId="37FE4F4D" w14:textId="77777777" w:rsidR="007E52CC" w:rsidRDefault="007E52CC">
      <w:pPr>
        <w:rPr>
          <w:rFonts w:ascii="Times New Roman" w:hAnsi="Times New Roman" w:cs="Times New Roman"/>
          <w:b/>
          <w:bCs/>
          <w:sz w:val="28"/>
          <w:szCs w:val="28"/>
        </w:rPr>
      </w:pPr>
    </w:p>
    <w:p w14:paraId="3A235673" w14:textId="77777777" w:rsidR="007E52CC" w:rsidRDefault="007E52CC">
      <w:pPr>
        <w:rPr>
          <w:rFonts w:ascii="Times New Roman" w:hAnsi="Times New Roman" w:cs="Times New Roman"/>
          <w:b/>
          <w:bCs/>
          <w:sz w:val="28"/>
          <w:szCs w:val="28"/>
        </w:rPr>
      </w:pPr>
    </w:p>
    <w:p w14:paraId="6EE58AD3" w14:textId="77777777" w:rsidR="007E52CC" w:rsidRDefault="007E52CC">
      <w:pPr>
        <w:rPr>
          <w:rFonts w:ascii="Times New Roman" w:hAnsi="Times New Roman" w:cs="Times New Roman"/>
          <w:b/>
          <w:bCs/>
          <w:sz w:val="28"/>
          <w:szCs w:val="28"/>
        </w:rPr>
      </w:pPr>
    </w:p>
    <w:p w14:paraId="6A85B1B8" w14:textId="6A460857" w:rsidR="00455B7C" w:rsidRPr="00004B5E" w:rsidRDefault="00455B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 xml:space="preserve">4.Reflection and Justification </w:t>
      </w:r>
    </w:p>
    <w:p w14:paraId="6E1D97E6" w14:textId="0270D011" w:rsidR="00455B7C" w:rsidRPr="00004B5E" w:rsidRDefault="00455B7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Reflection</w:t>
      </w:r>
      <w:r w:rsidR="007E52CC" w:rsidRPr="00004B5E">
        <w:rPr>
          <w:rFonts w:ascii="Times New Roman" w:hAnsi="Times New Roman" w:cs="Times New Roman"/>
          <w:color w:val="000000" w:themeColor="text1"/>
        </w:rPr>
        <w:t xml:space="preserve"> on the problem-Solving Process</w:t>
      </w:r>
    </w:p>
    <w:p w14:paraId="15B0C8D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The process of solving Grocer Quick’s</w:t>
      </w:r>
    </w:p>
    <w:p w14:paraId="0688FF2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Delivery optimization problem provided</w:t>
      </w:r>
    </w:p>
    <w:p w14:paraId="731B50F6" w14:textId="77777777" w:rsidR="000A30E7"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Valuable in</w:t>
      </w:r>
      <w:r w:rsidR="000A30E7" w:rsidRPr="00004B5E">
        <w:rPr>
          <w:rFonts w:ascii="Times New Roman" w:hAnsi="Times New Roman" w:cs="Times New Roman"/>
          <w:color w:val="000000" w:themeColor="text1"/>
        </w:rPr>
        <w:t xml:space="preserve">sights into analytical thinking, structured problem breakdown, and decision-making. Initially, the challenge was to identify the key constraints such as vehicle capacity, delivery time limits, and fuel efficiency. By deconstructing the problem into smaller components, it became easier to recognize the relationships between distance, time, and resource utilization. The use of systematic methods such as the Moscow prioritization technique enabled a clear understanding of the essential requirements that must be satisfied for the system to function effectively, Throughout the problem- solving process, critical thinking was applied to balance practicality with computational efficiency. </w:t>
      </w:r>
    </w:p>
    <w:p w14:paraId="195F9C1A" w14:textId="77777777" w:rsidR="000A30E7" w:rsidRDefault="000A30E7" w:rsidP="00793D7C">
      <w:pPr>
        <w:rPr>
          <w:rFonts w:ascii="Times New Roman" w:hAnsi="Times New Roman" w:cs="Times New Roman"/>
          <w:b/>
          <w:bCs/>
          <w:color w:val="000000" w:themeColor="text1"/>
          <w:sz w:val="28"/>
          <w:szCs w:val="28"/>
        </w:rPr>
      </w:pPr>
    </w:p>
    <w:p w14:paraId="26A5FA1D" w14:textId="77777777"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Justification of the Approach:</w:t>
      </w:r>
    </w:p>
    <w:p w14:paraId="38E08B3D" w14:textId="7506CBEA" w:rsidR="000A30E7" w:rsidRPr="00004B5E" w:rsidRDefault="000A30E7" w:rsidP="00793D7C">
      <w:pPr>
        <w:rPr>
          <w:rFonts w:ascii="Times New Roman" w:hAnsi="Times New Roman" w:cs="Times New Roman"/>
        </w:rPr>
      </w:pPr>
      <w:r w:rsidRPr="00004B5E">
        <w:rPr>
          <w:rFonts w:ascii="Times New Roman" w:hAnsi="Times New Roman" w:cs="Times New Roman"/>
        </w:rPr>
        <w:t xml:space="preserve">The proposed heuristic- based algorithm was chosen due to its adaptability and speed in handling real world delivery scenarios. While exact optimization algorithms can provide mathematically optimal results, they are often computationally expensive and impractical for dynamic, same-day delivery environments. Heuristic approaches, such as the nearest-neighbor combined with 2-opt improvements, offer near-optimal solutions within a reasonable time frame, making them ideal for Grocer Quicks operations. This choice is justified because it maintains the balance between accuracy and performance </w:t>
      </w:r>
    </w:p>
    <w:p w14:paraId="46269F30" w14:textId="641BEF46" w:rsidR="000A30E7" w:rsidRPr="00004B5E" w:rsidRDefault="000A30E7" w:rsidP="00793D7C">
      <w:pPr>
        <w:rPr>
          <w:rFonts w:ascii="Times New Roman" w:hAnsi="Times New Roman" w:cs="Times New Roman"/>
          <w:b/>
          <w:bCs/>
        </w:rPr>
      </w:pPr>
      <w:r w:rsidRPr="00004B5E">
        <w:rPr>
          <w:rFonts w:ascii="Times New Roman" w:hAnsi="Times New Roman" w:cs="Times New Roman"/>
        </w:rPr>
        <w:t>which</w:t>
      </w:r>
      <w:r w:rsidRPr="00004B5E">
        <w:rPr>
          <w:rFonts w:ascii="Times New Roman" w:hAnsi="Times New Roman" w:cs="Times New Roman"/>
          <w:b/>
          <w:bCs/>
        </w:rPr>
        <w:t xml:space="preserve"> is </w:t>
      </w:r>
      <w:r w:rsidRPr="00004B5E">
        <w:rPr>
          <w:rFonts w:ascii="Times New Roman" w:hAnsi="Times New Roman" w:cs="Times New Roman"/>
        </w:rPr>
        <w:t>essential for day-to day logistics. Additionally, the approach aligns with proven research on the vehicle routing problem (VRP) where heuristics are widely recognized as efficient for large-scale delivery management [1][2]</w:t>
      </w:r>
    </w:p>
    <w:p w14:paraId="481D56EF" w14:textId="77777777" w:rsidR="000A30E7" w:rsidRPr="00004B5E" w:rsidRDefault="000A30E7" w:rsidP="00793D7C">
      <w:pPr>
        <w:rPr>
          <w:rFonts w:ascii="Times New Roman" w:hAnsi="Times New Roman" w:cs="Times New Roman"/>
          <w:b/>
          <w:bCs/>
        </w:rPr>
      </w:pPr>
    </w:p>
    <w:p w14:paraId="17DF4354" w14:textId="4DFE074A" w:rsidR="007E52CC" w:rsidRPr="00004B5E" w:rsidRDefault="007E52CC" w:rsidP="00793D7C">
      <w:pPr>
        <w:rPr>
          <w:rFonts w:ascii="Times New Roman" w:hAnsi="Times New Roman" w:cs="Times New Roman"/>
          <w:b/>
          <w:bCs/>
        </w:rPr>
      </w:pPr>
    </w:p>
    <w:p w14:paraId="5AE31E6A" w14:textId="77777777"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lastRenderedPageBreak/>
        <w:t>Strengths and Limitations:</w:t>
      </w:r>
    </w:p>
    <w:p w14:paraId="4AA752A3" w14:textId="70ED6231" w:rsidR="000A30E7" w:rsidRPr="00004B5E" w:rsidRDefault="000A30E7" w:rsidP="00793D7C">
      <w:pPr>
        <w:rPr>
          <w:rFonts w:ascii="Times New Roman" w:hAnsi="Times New Roman" w:cs="Times New Roman"/>
        </w:rPr>
      </w:pPr>
      <w:r>
        <w:rPr>
          <w:rFonts w:ascii="Times New Roman" w:hAnsi="Times New Roman" w:cs="Times New Roman"/>
          <w:b/>
          <w:bCs/>
          <w:sz w:val="28"/>
          <w:szCs w:val="28"/>
        </w:rPr>
        <w:t xml:space="preserve"> </w:t>
      </w:r>
      <w:r w:rsidRPr="00004B5E">
        <w:rPr>
          <w:rFonts w:ascii="Times New Roman" w:hAnsi="Times New Roman" w:cs="Times New Roman"/>
        </w:rPr>
        <w:t xml:space="preserve">One of the key strengths of the proposed Solution is its scalability the algorithm can handle multiple vehicles and large sets of orders without significant computational delays. Furthermore, it incorporates both distance and time as optimization factors, ensuring that the results are balanced and realistic. However, the main limitation lies in Its static assumptions – for example the model assumes constant traffic conditions and uniform vehicle speed which may not always hold true in practical environments </w:t>
      </w:r>
    </w:p>
    <w:p w14:paraId="20981E6C" w14:textId="6079ACE3" w:rsidR="00F265BE" w:rsidRPr="00004B5E" w:rsidRDefault="000A30E7" w:rsidP="00793D7C">
      <w:pPr>
        <w:rPr>
          <w:rFonts w:ascii="Times New Roman" w:hAnsi="Times New Roman" w:cs="Times New Roman"/>
          <w:b/>
          <w:bCs/>
        </w:rPr>
      </w:pPr>
      <w:r w:rsidRPr="00004B5E">
        <w:rPr>
          <w:rFonts w:ascii="Times New Roman" w:hAnsi="Times New Roman" w:cs="Times New Roman"/>
        </w:rPr>
        <w:t>Another limitation is that the heuristic nature of the limitation is that the heuristic nature of the algorithm does not guarantee a globally optimal solution though it does provide a feasible and efficient one for daily use</w:t>
      </w:r>
      <w:r w:rsidRPr="00004B5E">
        <w:rPr>
          <w:rFonts w:ascii="Times New Roman" w:hAnsi="Times New Roman" w:cs="Times New Roman"/>
          <w:b/>
          <w:bCs/>
        </w:rPr>
        <w:t xml:space="preserve"> [3] </w:t>
      </w:r>
    </w:p>
    <w:p w14:paraId="7F584D0A" w14:textId="77777777" w:rsidR="00F265BE" w:rsidRPr="00004B5E" w:rsidRDefault="00F265BE"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Future</w:t>
      </w:r>
      <w:r w:rsidRPr="00004B5E">
        <w:rPr>
          <w:rFonts w:ascii="Times New Roman" w:hAnsi="Times New Roman" w:cs="Times New Roman"/>
          <w:sz w:val="28"/>
          <w:szCs w:val="28"/>
        </w:rPr>
        <w:t xml:space="preserve"> </w:t>
      </w:r>
      <w:r w:rsidRPr="00004B5E">
        <w:rPr>
          <w:rFonts w:ascii="Times New Roman" w:hAnsi="Times New Roman" w:cs="Times New Roman"/>
          <w:color w:val="2F5496" w:themeColor="accent1" w:themeShade="BF"/>
          <w:sz w:val="28"/>
          <w:szCs w:val="28"/>
        </w:rPr>
        <w:t>improvements;</w:t>
      </w:r>
    </w:p>
    <w:p w14:paraId="6AA21063" w14:textId="60F52188" w:rsidR="00385CF8" w:rsidRPr="00A4354A" w:rsidRDefault="00F265BE" w:rsidP="00793D7C">
      <w:pPr>
        <w:rPr>
          <w:rFonts w:ascii="Times New Roman" w:hAnsi="Times New Roman" w:cs="Times New Roman"/>
        </w:rPr>
      </w:pPr>
      <w:r w:rsidRPr="00A4354A">
        <w:rPr>
          <w:rFonts w:ascii="Times New Roman" w:hAnsi="Times New Roman" w:cs="Times New Roman"/>
        </w:rPr>
        <w:t xml:space="preserve">Future development could focus on </w:t>
      </w:r>
      <w:r w:rsidR="00125B96" w:rsidRPr="00A4354A">
        <w:rPr>
          <w:rFonts w:ascii="Times New Roman" w:hAnsi="Times New Roman" w:cs="Times New Roman"/>
        </w:rPr>
        <w:t>integrating real -time traffic data predictive analytics and adaptive scheduling incorporation artificial intelligence techniques such as machine learning could allow the system to lean form historical delivery data and improve route</w:t>
      </w:r>
      <w:r w:rsidR="004F6A7F" w:rsidRPr="00A4354A">
        <w:rPr>
          <w:rFonts w:ascii="Times New Roman" w:hAnsi="Times New Roman" w:cs="Times New Roman"/>
        </w:rPr>
        <w:t xml:space="preserve"> predictions </w:t>
      </w:r>
      <w:r w:rsidR="00004B5E" w:rsidRPr="00A4354A">
        <w:rPr>
          <w:rFonts w:ascii="Times New Roman" w:hAnsi="Times New Roman" w:cs="Times New Roman"/>
        </w:rPr>
        <w:t>dynamically.</w:t>
      </w:r>
      <w:r w:rsidR="004F6A7F" w:rsidRPr="00A4354A">
        <w:rPr>
          <w:rFonts w:ascii="Times New Roman" w:hAnsi="Times New Roman" w:cs="Times New Roman"/>
        </w:rPr>
        <w:t xml:space="preserve"> Additionally incorporating driver feedback and GPS tracking could enhance accuracy and operational visibility. Development a web- based dashboard for route visualization and performance metrics could also make the system more user-friendly and data-</w:t>
      </w:r>
      <w:r w:rsidR="00EB0EA5" w:rsidRPr="00A4354A">
        <w:rPr>
          <w:rFonts w:ascii="Times New Roman" w:hAnsi="Times New Roman" w:cs="Times New Roman"/>
        </w:rPr>
        <w:t>driven [</w:t>
      </w:r>
      <w:r w:rsidR="004F6A7F" w:rsidRPr="00A4354A">
        <w:rPr>
          <w:rFonts w:ascii="Times New Roman" w:hAnsi="Times New Roman" w:cs="Times New Roman"/>
        </w:rPr>
        <w:t>4]</w:t>
      </w:r>
    </w:p>
    <w:p w14:paraId="6181B9A4" w14:textId="08D3F263" w:rsidR="00385CF8" w:rsidRPr="00004B5E" w:rsidRDefault="00385CF8"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Conclusion;</w:t>
      </w:r>
    </w:p>
    <w:p w14:paraId="6438532D" w14:textId="2F61EC96" w:rsidR="00521A0D" w:rsidRPr="00004B5E" w:rsidRDefault="00385CF8" w:rsidP="00793D7C">
      <w:pPr>
        <w:rPr>
          <w:rFonts w:ascii="Times New Roman" w:hAnsi="Times New Roman" w:cs="Times New Roman"/>
        </w:rPr>
      </w:pPr>
      <w:r w:rsidRPr="00004B5E">
        <w:rPr>
          <w:rFonts w:ascii="Times New Roman" w:hAnsi="Times New Roman" w:cs="Times New Roman"/>
        </w:rPr>
        <w:t xml:space="preserve">Reflecting on the entire problem- solving journey demonstrates how structured analysis and practical reasoning contribute to effective system design. The process emphasized the </w:t>
      </w:r>
      <w:r w:rsidR="00A279C8" w:rsidRPr="00004B5E">
        <w:rPr>
          <w:rFonts w:ascii="Times New Roman" w:hAnsi="Times New Roman" w:cs="Times New Roman"/>
        </w:rPr>
        <w:t xml:space="preserve">importance of simplifying complex challenges into smaller </w:t>
      </w:r>
      <w:r w:rsidR="007D0DAE" w:rsidRPr="00004B5E">
        <w:rPr>
          <w:rFonts w:ascii="Times New Roman" w:hAnsi="Times New Roman" w:cs="Times New Roman"/>
        </w:rPr>
        <w:t xml:space="preserve">manageable </w:t>
      </w:r>
      <w:r w:rsidR="00A279C8" w:rsidRPr="00004B5E">
        <w:rPr>
          <w:rFonts w:ascii="Times New Roman" w:hAnsi="Times New Roman" w:cs="Times New Roman"/>
        </w:rPr>
        <w:t>e components and applying realistic optimization techniques. The reflection also highlights that continuous leaning and adaptation are key elements for maintaining eff</w:t>
      </w:r>
      <w:r w:rsidR="00EB0EA5" w:rsidRPr="00004B5E">
        <w:rPr>
          <w:rFonts w:ascii="Times New Roman" w:hAnsi="Times New Roman" w:cs="Times New Roman"/>
        </w:rPr>
        <w:t>iciency and relevance in a rapidly evolving delivery indust</w:t>
      </w:r>
      <w:r w:rsidR="00C06303" w:rsidRPr="00004B5E">
        <w:rPr>
          <w:rFonts w:ascii="Times New Roman" w:hAnsi="Times New Roman" w:cs="Times New Roman"/>
        </w:rPr>
        <w:t>ry.</w:t>
      </w:r>
      <w:r w:rsidR="00EB0EA5" w:rsidRPr="00004B5E">
        <w:rPr>
          <w:rFonts w:ascii="Times New Roman" w:hAnsi="Times New Roman" w:cs="Times New Roman"/>
        </w:rPr>
        <w:t xml:space="preserve">  </w:t>
      </w:r>
    </w:p>
    <w:p w14:paraId="1BB7983F" w14:textId="1C6BB92F" w:rsidR="00521A0D" w:rsidRPr="00004B5E" w:rsidRDefault="00521A0D" w:rsidP="006F07AD">
      <w:pPr>
        <w:tabs>
          <w:tab w:val="left" w:pos="5708"/>
        </w:tabs>
        <w:rPr>
          <w:rFonts w:ascii="Times New Roman" w:hAnsi="Times New Roman" w:cs="Times New Roman"/>
          <w:b/>
          <w:bCs/>
        </w:rPr>
      </w:pPr>
    </w:p>
    <w:p w14:paraId="57B4868C" w14:textId="68BB71E2" w:rsidR="000A6E1F" w:rsidRDefault="000A6E1F"/>
    <w:p w14:paraId="593062D8" w14:textId="77777777" w:rsidR="006F07AD" w:rsidRDefault="006F07AD" w:rsidP="00793D7C">
      <w:pPr>
        <w:rPr>
          <w:rFonts w:ascii="Times New Roman" w:hAnsi="Times New Roman" w:cs="Times New Roman"/>
          <w:b/>
          <w:bCs/>
          <w:sz w:val="28"/>
          <w:szCs w:val="28"/>
        </w:rPr>
      </w:pPr>
    </w:p>
    <w:p w14:paraId="28A0B1BA" w14:textId="77777777" w:rsidR="00A4354A" w:rsidRDefault="00A4354A" w:rsidP="00793D7C">
      <w:pPr>
        <w:rPr>
          <w:rFonts w:ascii="Times New Roman" w:hAnsi="Times New Roman" w:cs="Times New Roman"/>
          <w:b/>
          <w:bCs/>
          <w:sz w:val="28"/>
          <w:szCs w:val="28"/>
        </w:rPr>
      </w:pPr>
    </w:p>
    <w:p w14:paraId="20E3B4B4" w14:textId="77777777" w:rsidR="00F45518" w:rsidRDefault="00F45518" w:rsidP="00793D7C">
      <w:pPr>
        <w:rPr>
          <w:rFonts w:ascii="Times New Roman" w:hAnsi="Times New Roman" w:cs="Times New Roman"/>
          <w:noProof/>
          <w:sz w:val="28"/>
          <w:szCs w:val="28"/>
        </w:rPr>
      </w:pPr>
    </w:p>
    <w:p w14:paraId="2A7E3BD1" w14:textId="77777777" w:rsidR="00004B5E" w:rsidRDefault="00004B5E" w:rsidP="00793D7C">
      <w:pPr>
        <w:rPr>
          <w:rFonts w:ascii="Times New Roman" w:hAnsi="Times New Roman" w:cs="Times New Roman"/>
          <w:noProof/>
          <w:color w:val="4472C4" w:themeColor="accent1"/>
          <w:sz w:val="28"/>
          <w:szCs w:val="28"/>
        </w:rPr>
      </w:pPr>
    </w:p>
    <w:p w14:paraId="71A58C93" w14:textId="0ED8B401" w:rsidR="00F45518" w:rsidRPr="00004B5E" w:rsidRDefault="00572AE5" w:rsidP="00793D7C">
      <w:pPr>
        <w:rPr>
          <w:rFonts w:ascii="Times New Roman" w:hAnsi="Times New Roman" w:cs="Times New Roman"/>
          <w:noProof/>
          <w:color w:val="4472C4" w:themeColor="accent1"/>
          <w:sz w:val="28"/>
          <w:szCs w:val="28"/>
        </w:rPr>
      </w:pPr>
      <w:r w:rsidRPr="00004B5E">
        <w:rPr>
          <w:rFonts w:ascii="Times New Roman" w:hAnsi="Times New Roman" w:cs="Times New Roman"/>
          <w:noProof/>
          <w:color w:val="4472C4" w:themeColor="accent1"/>
          <w:sz w:val="28"/>
          <w:szCs w:val="28"/>
        </w:rPr>
        <w:lastRenderedPageBreak/>
        <w:t>References</w:t>
      </w:r>
    </w:p>
    <w:tbl>
      <w:tblPr>
        <w:tblpPr w:leftFromText="180" w:rightFromText="180" w:vertAnchor="text" w:horzAnchor="margin" w:tblpY="235"/>
        <w:tblW w:w="5048" w:type="pct"/>
        <w:tblCellSpacing w:w="15" w:type="dxa"/>
        <w:tblCellMar>
          <w:top w:w="15" w:type="dxa"/>
          <w:left w:w="15" w:type="dxa"/>
          <w:bottom w:w="15" w:type="dxa"/>
          <w:right w:w="15" w:type="dxa"/>
        </w:tblCellMar>
        <w:tblLook w:val="04A0" w:firstRow="1" w:lastRow="0" w:firstColumn="1" w:lastColumn="0" w:noHBand="0" w:noVBand="1"/>
      </w:tblPr>
      <w:tblGrid>
        <w:gridCol w:w="990"/>
        <w:gridCol w:w="8460"/>
      </w:tblGrid>
      <w:tr w:rsidR="00572AE5" w14:paraId="1652E2EF" w14:textId="77777777" w:rsidTr="00572AE5">
        <w:trPr>
          <w:tblCellSpacing w:w="15" w:type="dxa"/>
        </w:trPr>
        <w:tc>
          <w:tcPr>
            <w:tcW w:w="500" w:type="pct"/>
            <w:hideMark/>
          </w:tcPr>
          <w:p w14:paraId="6205AF17" w14:textId="77777777" w:rsidR="00572AE5" w:rsidRPr="00F45518" w:rsidRDefault="00572AE5" w:rsidP="00572AE5">
            <w:pPr>
              <w:pStyle w:val="Bibliography"/>
              <w:rPr>
                <w:noProof/>
                <w:color w:val="000000" w:themeColor="text1"/>
                <w:kern w:val="0"/>
                <w14:ligatures w14:val="none"/>
              </w:rPr>
            </w:pPr>
            <w:r w:rsidRPr="00F45518">
              <w:rPr>
                <w:noProof/>
                <w:color w:val="000000" w:themeColor="text1"/>
              </w:rPr>
              <w:t xml:space="preserve">[1] </w:t>
            </w:r>
          </w:p>
        </w:tc>
        <w:tc>
          <w:tcPr>
            <w:tcW w:w="4452" w:type="pct"/>
            <w:hideMark/>
          </w:tcPr>
          <w:p w14:paraId="0F1AE86A" w14:textId="77777777" w:rsidR="00572AE5" w:rsidRPr="00F45518" w:rsidRDefault="00572AE5" w:rsidP="00572AE5">
            <w:pPr>
              <w:rPr>
                <w:noProof/>
                <w:color w:val="000000" w:themeColor="text1"/>
              </w:rPr>
            </w:pPr>
            <w:r w:rsidRPr="00F45518">
              <w:rPr>
                <w:noProof/>
                <w:color w:val="000000" w:themeColor="text1"/>
              </w:rPr>
              <w:t xml:space="preserve">P. V. Toth, The vehicle routing problem, 1, Ed., Philadelphia : Society for industrial and applied mathematics {SIAM}, 2014 . </w:t>
            </w:r>
            <w:hyperlink r:id="rId10" w:history="1">
              <w:r w:rsidRPr="00F45518">
                <w:rPr>
                  <w:rStyle w:val="Hyperlink"/>
                  <w:noProof/>
                </w:rPr>
                <w:t>https://epubs.siam.org/doi/book/10.1137/1.9781611973594</w:t>
              </w:r>
            </w:hyperlink>
          </w:p>
        </w:tc>
      </w:tr>
      <w:tr w:rsidR="00572AE5" w14:paraId="23991EE8" w14:textId="77777777" w:rsidTr="00572AE5">
        <w:trPr>
          <w:tblCellSpacing w:w="15" w:type="dxa"/>
        </w:trPr>
        <w:tc>
          <w:tcPr>
            <w:tcW w:w="500" w:type="pct"/>
            <w:hideMark/>
          </w:tcPr>
          <w:p w14:paraId="04D895B0" w14:textId="77777777" w:rsidR="00572AE5" w:rsidRPr="007717AF" w:rsidRDefault="00572AE5" w:rsidP="00572AE5">
            <w:pPr>
              <w:pStyle w:val="Bibliography"/>
              <w:rPr>
                <w:noProof/>
              </w:rPr>
            </w:pPr>
            <w:r w:rsidRPr="007717AF">
              <w:rPr>
                <w:noProof/>
              </w:rPr>
              <w:t xml:space="preserve">[2] </w:t>
            </w:r>
          </w:p>
        </w:tc>
        <w:tc>
          <w:tcPr>
            <w:tcW w:w="4452" w:type="pct"/>
            <w:hideMark/>
          </w:tcPr>
          <w:p w14:paraId="03F33085" w14:textId="77777777" w:rsidR="00572AE5" w:rsidRPr="007717AF" w:rsidRDefault="00572AE5" w:rsidP="00572AE5">
            <w:pPr>
              <w:pStyle w:val="Bibliography"/>
              <w:rPr>
                <w:noProof/>
              </w:rPr>
            </w:pPr>
            <w:r w:rsidRPr="007717AF">
              <w:rPr>
                <w:noProof/>
              </w:rPr>
              <w:t xml:space="preserve">s. a. k. ,. .. Lin, "An Effective heuristic algorithm for the traveling - salesman problem," </w:t>
            </w:r>
            <w:r w:rsidRPr="007717AF">
              <w:rPr>
                <w:i/>
                <w:iCs/>
                <w:noProof/>
              </w:rPr>
              <w:t xml:space="preserve">opeation research , </w:t>
            </w:r>
            <w:r w:rsidRPr="007717AF">
              <w:rPr>
                <w:noProof/>
              </w:rPr>
              <w:t xml:space="preserve">vol. 21, no. 2, pp. 498-516, 1973. </w:t>
            </w:r>
            <w:hyperlink r:id="rId11" w:history="1">
              <w:r w:rsidRPr="006649E8">
                <w:rPr>
                  <w:rStyle w:val="Hyperlink"/>
                  <w:noProof/>
                </w:rPr>
                <w:t>https://doi.org/10.1287/opre.21.2.498</w:t>
              </w:r>
            </w:hyperlink>
          </w:p>
        </w:tc>
      </w:tr>
      <w:tr w:rsidR="00572AE5" w14:paraId="0D8D000D" w14:textId="77777777" w:rsidTr="00572AE5">
        <w:trPr>
          <w:tblCellSpacing w:w="15" w:type="dxa"/>
        </w:trPr>
        <w:tc>
          <w:tcPr>
            <w:tcW w:w="500" w:type="pct"/>
            <w:hideMark/>
          </w:tcPr>
          <w:p w14:paraId="444373C9" w14:textId="77777777" w:rsidR="00572AE5" w:rsidRPr="007717AF" w:rsidRDefault="00572AE5" w:rsidP="00572AE5">
            <w:pPr>
              <w:pStyle w:val="Bibliography"/>
              <w:rPr>
                <w:noProof/>
              </w:rPr>
            </w:pPr>
            <w:r w:rsidRPr="007717AF">
              <w:rPr>
                <w:noProof/>
              </w:rPr>
              <w:t xml:space="preserve">[3] </w:t>
            </w:r>
          </w:p>
        </w:tc>
        <w:tc>
          <w:tcPr>
            <w:tcW w:w="4452" w:type="pct"/>
            <w:hideMark/>
          </w:tcPr>
          <w:p w14:paraId="6ABDC720" w14:textId="77777777" w:rsidR="00572AE5" w:rsidRPr="007717AF" w:rsidRDefault="00572AE5" w:rsidP="00572AE5">
            <w:pPr>
              <w:pStyle w:val="Bibliography"/>
              <w:rPr>
                <w:noProof/>
              </w:rPr>
            </w:pPr>
            <w:r w:rsidRPr="007717AF">
              <w:rPr>
                <w:noProof/>
              </w:rPr>
              <w:t xml:space="preserve">A. a. B. ,. m. Archetti, " Recent develelopment in the vehicle routing problem with time windows," </w:t>
            </w:r>
            <w:r w:rsidRPr="007717AF">
              <w:rPr>
                <w:i/>
                <w:iCs/>
                <w:noProof/>
              </w:rPr>
              <w:t xml:space="preserve">European journal of operation research , </w:t>
            </w:r>
            <w:r w:rsidRPr="007717AF">
              <w:rPr>
                <w:noProof/>
              </w:rPr>
              <w:t>vol. 290, no. 3, pp. 799-817, 2021</w:t>
            </w:r>
            <w:hyperlink r:id="rId12" w:history="1">
              <w:r w:rsidRPr="006649E8">
                <w:rPr>
                  <w:rStyle w:val="Hyperlink"/>
                  <w:noProof/>
                </w:rPr>
                <w:t>https://doi.org/10.1016/j.ejor.2020.10.009</w:t>
              </w:r>
            </w:hyperlink>
          </w:p>
        </w:tc>
      </w:tr>
      <w:tr w:rsidR="00572AE5" w14:paraId="29E1102D" w14:textId="77777777" w:rsidTr="00572AE5">
        <w:trPr>
          <w:tblCellSpacing w:w="15" w:type="dxa"/>
        </w:trPr>
        <w:tc>
          <w:tcPr>
            <w:tcW w:w="500" w:type="pct"/>
            <w:hideMark/>
          </w:tcPr>
          <w:p w14:paraId="7547BC00" w14:textId="77777777" w:rsidR="00572AE5" w:rsidRPr="007717AF" w:rsidRDefault="00572AE5" w:rsidP="00572AE5">
            <w:pPr>
              <w:pStyle w:val="Bibliography"/>
              <w:rPr>
                <w:noProof/>
              </w:rPr>
            </w:pPr>
            <w:r w:rsidRPr="007717AF">
              <w:rPr>
                <w:noProof/>
              </w:rPr>
              <w:t xml:space="preserve">[4] </w:t>
            </w:r>
          </w:p>
        </w:tc>
        <w:tc>
          <w:tcPr>
            <w:tcW w:w="4452" w:type="pct"/>
            <w:hideMark/>
          </w:tcPr>
          <w:p w14:paraId="5C043E90" w14:textId="062C5015" w:rsidR="00572AE5" w:rsidRPr="007717AF" w:rsidRDefault="00572AE5" w:rsidP="00572AE5">
            <w:pPr>
              <w:pStyle w:val="Bibliography"/>
              <w:rPr>
                <w:noProof/>
              </w:rPr>
            </w:pPr>
            <w:r w:rsidRPr="007717AF">
              <w:rPr>
                <w:noProof/>
              </w:rPr>
              <w:t xml:space="preserve">s. Clegg, "THE moscow mathod for prioitization of requirment," </w:t>
            </w:r>
            <w:r w:rsidRPr="007717AF">
              <w:rPr>
                <w:i/>
                <w:iCs/>
                <w:noProof/>
              </w:rPr>
              <w:t xml:space="preserve">project managment institide journal , </w:t>
            </w:r>
            <w:r w:rsidRPr="007717AF">
              <w:rPr>
                <w:noProof/>
              </w:rPr>
              <w:t>vol. 10, pp. 44-49,2018</w:t>
            </w:r>
            <w:r>
              <w:rPr>
                <w:noProof/>
              </w:rPr>
              <w:t>.</w:t>
            </w:r>
            <w:hyperlink r:id="rId13" w:history="1">
              <w:r w:rsidRPr="000F15FD">
                <w:rPr>
                  <w:rStyle w:val="Hyperlink"/>
                  <w:noProof/>
                </w:rPr>
                <w:t>https://www.pmi.org/learning/library/moscow-method-prioritization-11237</w:t>
              </w:r>
            </w:hyperlink>
          </w:p>
        </w:tc>
      </w:tr>
      <w:tr w:rsidR="00572AE5" w14:paraId="47F2A432" w14:textId="77777777" w:rsidTr="00572AE5">
        <w:trPr>
          <w:tblCellSpacing w:w="15" w:type="dxa"/>
        </w:trPr>
        <w:tc>
          <w:tcPr>
            <w:tcW w:w="500" w:type="pct"/>
            <w:hideMark/>
          </w:tcPr>
          <w:p w14:paraId="3A365D79" w14:textId="77777777" w:rsidR="00572AE5" w:rsidRPr="007717AF" w:rsidRDefault="00572AE5" w:rsidP="00572AE5">
            <w:pPr>
              <w:pStyle w:val="Bibliography"/>
              <w:rPr>
                <w:noProof/>
              </w:rPr>
            </w:pPr>
            <w:r w:rsidRPr="007717AF">
              <w:rPr>
                <w:noProof/>
              </w:rPr>
              <w:t xml:space="preserve">[5] </w:t>
            </w:r>
          </w:p>
        </w:tc>
        <w:tc>
          <w:tcPr>
            <w:tcW w:w="4452" w:type="pct"/>
            <w:hideMark/>
          </w:tcPr>
          <w:p w14:paraId="52ACBD9A" w14:textId="77777777" w:rsidR="00572AE5" w:rsidRPr="007717AF" w:rsidRDefault="00572AE5" w:rsidP="00572AE5">
            <w:pPr>
              <w:pStyle w:val="Bibliography"/>
              <w:rPr>
                <w:noProof/>
              </w:rPr>
            </w:pPr>
            <w:r w:rsidRPr="007717AF">
              <w:rPr>
                <w:noProof/>
              </w:rPr>
              <w:t xml:space="preserve">Block.j, "same - day delivery .issues challenges and solutions," </w:t>
            </w:r>
            <w:r w:rsidRPr="007717AF">
              <w:rPr>
                <w:i/>
                <w:iCs/>
                <w:noProof/>
              </w:rPr>
              <w:t xml:space="preserve">transporation research procedia, </w:t>
            </w:r>
            <w:r w:rsidRPr="007717AF">
              <w:rPr>
                <w:noProof/>
              </w:rPr>
              <w:t xml:space="preserve">vol. 46, pp. 12-25, 2020. </w:t>
            </w:r>
            <w:hyperlink r:id="rId14" w:history="1">
              <w:r w:rsidRPr="006649E8">
                <w:rPr>
                  <w:rStyle w:val="Hyperlink"/>
                  <w:noProof/>
                </w:rPr>
                <w:t>https://doi.org/10.1016/j.trpro.2020.03.004</w:t>
              </w:r>
            </w:hyperlink>
          </w:p>
        </w:tc>
      </w:tr>
      <w:tr w:rsidR="00572AE5" w14:paraId="45BE49D2" w14:textId="77777777" w:rsidTr="00572AE5">
        <w:trPr>
          <w:tblCellSpacing w:w="15" w:type="dxa"/>
        </w:trPr>
        <w:tc>
          <w:tcPr>
            <w:tcW w:w="500" w:type="pct"/>
            <w:hideMark/>
          </w:tcPr>
          <w:p w14:paraId="4291F78B" w14:textId="77777777" w:rsidR="00572AE5" w:rsidRPr="007717AF" w:rsidRDefault="00572AE5" w:rsidP="00572AE5">
            <w:pPr>
              <w:pStyle w:val="Bibliography"/>
              <w:rPr>
                <w:noProof/>
              </w:rPr>
            </w:pPr>
            <w:r w:rsidRPr="007717AF">
              <w:rPr>
                <w:noProof/>
              </w:rPr>
              <w:t xml:space="preserve">[6] </w:t>
            </w:r>
          </w:p>
        </w:tc>
        <w:tc>
          <w:tcPr>
            <w:tcW w:w="4452" w:type="pct"/>
            <w:hideMark/>
          </w:tcPr>
          <w:p w14:paraId="74D2601E" w14:textId="77777777" w:rsidR="00572AE5" w:rsidRPr="007717AF" w:rsidRDefault="00572AE5" w:rsidP="00572AE5">
            <w:pPr>
              <w:pStyle w:val="Bibliography"/>
              <w:rPr>
                <w:noProof/>
              </w:rPr>
            </w:pPr>
            <w:r w:rsidRPr="007717AF">
              <w:rPr>
                <w:noProof/>
              </w:rPr>
              <w:t xml:space="preserve">g. w. clark, "Scheduling of Vehicles from a central Dopot to a Number of Delivery Points," </w:t>
            </w:r>
            <w:r w:rsidRPr="007717AF">
              <w:rPr>
                <w:i/>
                <w:iCs/>
                <w:noProof/>
              </w:rPr>
              <w:t xml:space="preserve">Opeations Reseearch, </w:t>
            </w:r>
            <w:r w:rsidRPr="007717AF">
              <w:rPr>
                <w:noProof/>
              </w:rPr>
              <w:t>vol. 12, no. 4, pp. 568-581,1964.</w:t>
            </w:r>
            <w:r w:rsidRPr="006649E8">
              <w:rPr>
                <w:noProof/>
                <w:color w:val="4472C4" w:themeColor="accent1"/>
              </w:rPr>
              <w:t>https://doi.org/10.1287/opre.12.4.568</w:t>
            </w:r>
          </w:p>
        </w:tc>
      </w:tr>
      <w:tr w:rsidR="00572AE5" w14:paraId="4D3CD76A" w14:textId="77777777" w:rsidTr="00572AE5">
        <w:trPr>
          <w:tblCellSpacing w:w="15" w:type="dxa"/>
        </w:trPr>
        <w:tc>
          <w:tcPr>
            <w:tcW w:w="500" w:type="pct"/>
            <w:hideMark/>
          </w:tcPr>
          <w:p w14:paraId="3022DEEC" w14:textId="77777777" w:rsidR="00572AE5" w:rsidRPr="007717AF" w:rsidRDefault="00572AE5" w:rsidP="00572AE5">
            <w:pPr>
              <w:pStyle w:val="Bibliography"/>
              <w:rPr>
                <w:noProof/>
              </w:rPr>
            </w:pPr>
            <w:r w:rsidRPr="007717AF">
              <w:rPr>
                <w:noProof/>
              </w:rPr>
              <w:t xml:space="preserve"> </w:t>
            </w:r>
          </w:p>
        </w:tc>
        <w:tc>
          <w:tcPr>
            <w:tcW w:w="4452" w:type="pct"/>
            <w:hideMark/>
          </w:tcPr>
          <w:p w14:paraId="44CED136" w14:textId="77777777" w:rsidR="00572AE5" w:rsidRPr="007717AF" w:rsidRDefault="00572AE5" w:rsidP="00572AE5">
            <w:pPr>
              <w:pStyle w:val="Bibliography"/>
              <w:rPr>
                <w:noProof/>
              </w:rPr>
            </w:pPr>
            <w:r w:rsidRPr="007717AF">
              <w:rPr>
                <w:noProof/>
              </w:rPr>
              <w:t xml:space="preserve"> </w:t>
            </w:r>
          </w:p>
        </w:tc>
      </w:tr>
    </w:tbl>
    <w:p w14:paraId="0EBD7FD3" w14:textId="77777777" w:rsidR="00F45518" w:rsidRDefault="00F45518" w:rsidP="00793D7C">
      <w:pPr>
        <w:rPr>
          <w:rFonts w:ascii="Times New Roman" w:hAnsi="Times New Roman" w:cs="Times New Roman"/>
          <w:noProof/>
          <w:sz w:val="28"/>
          <w:szCs w:val="28"/>
        </w:rPr>
      </w:pPr>
    </w:p>
    <w:p w14:paraId="4892C848" w14:textId="77777777" w:rsidR="00F45518" w:rsidRDefault="00F45518" w:rsidP="00793D7C">
      <w:pPr>
        <w:rPr>
          <w:rFonts w:ascii="Times New Roman" w:hAnsi="Times New Roman" w:cs="Times New Roman"/>
          <w:noProof/>
          <w:sz w:val="28"/>
          <w:szCs w:val="28"/>
        </w:rPr>
      </w:pPr>
    </w:p>
    <w:p w14:paraId="05DC8792" w14:textId="77777777" w:rsidR="00F45518" w:rsidRDefault="00F45518" w:rsidP="00793D7C">
      <w:pPr>
        <w:rPr>
          <w:rFonts w:ascii="Times New Roman" w:hAnsi="Times New Roman" w:cs="Times New Roman"/>
          <w:noProof/>
          <w:sz w:val="28"/>
          <w:szCs w:val="28"/>
        </w:rPr>
      </w:pPr>
    </w:p>
    <w:p w14:paraId="3CA44F2D" w14:textId="77777777" w:rsidR="00F45518" w:rsidRDefault="00F45518" w:rsidP="00793D7C">
      <w:pPr>
        <w:rPr>
          <w:rFonts w:ascii="Times New Roman" w:hAnsi="Times New Roman" w:cs="Times New Roman"/>
          <w:noProof/>
          <w:sz w:val="28"/>
          <w:szCs w:val="28"/>
        </w:rPr>
      </w:pPr>
    </w:p>
    <w:p w14:paraId="350ECE02" w14:textId="77777777" w:rsidR="00F45518" w:rsidRDefault="00F45518" w:rsidP="00793D7C">
      <w:pPr>
        <w:rPr>
          <w:rFonts w:ascii="Times New Roman" w:hAnsi="Times New Roman" w:cs="Times New Roman"/>
          <w:noProof/>
          <w:sz w:val="28"/>
          <w:szCs w:val="28"/>
        </w:rPr>
      </w:pPr>
    </w:p>
    <w:p w14:paraId="2A8560E2" w14:textId="77777777" w:rsidR="00F45518" w:rsidRDefault="00F45518" w:rsidP="00793D7C">
      <w:pPr>
        <w:rPr>
          <w:rFonts w:ascii="Times New Roman" w:hAnsi="Times New Roman" w:cs="Times New Roman"/>
          <w:noProof/>
          <w:sz w:val="28"/>
          <w:szCs w:val="28"/>
        </w:rPr>
      </w:pPr>
    </w:p>
    <w:p w14:paraId="655EC50C" w14:textId="77777777" w:rsidR="00F45518" w:rsidRDefault="00F45518" w:rsidP="00793D7C">
      <w:pPr>
        <w:rPr>
          <w:rFonts w:ascii="Times New Roman" w:hAnsi="Times New Roman" w:cs="Times New Roman"/>
          <w:noProof/>
          <w:sz w:val="28"/>
          <w:szCs w:val="28"/>
        </w:rPr>
      </w:pPr>
    </w:p>
    <w:p w14:paraId="29DE036B" w14:textId="77777777" w:rsidR="00F45518" w:rsidRDefault="00F45518" w:rsidP="00793D7C">
      <w:pPr>
        <w:rPr>
          <w:rFonts w:ascii="Times New Roman" w:hAnsi="Times New Roman" w:cs="Times New Roman"/>
          <w:noProof/>
          <w:sz w:val="28"/>
          <w:szCs w:val="28"/>
        </w:rPr>
      </w:pPr>
    </w:p>
    <w:p w14:paraId="3E4B0BCF" w14:textId="77777777" w:rsidR="006F07AD" w:rsidRDefault="006F07AD" w:rsidP="00793D7C">
      <w:pPr>
        <w:rPr>
          <w:rFonts w:ascii="Times New Roman" w:hAnsi="Times New Roman" w:cs="Times New Roman"/>
          <w:b/>
          <w:bCs/>
          <w:sz w:val="28"/>
          <w:szCs w:val="28"/>
        </w:rPr>
      </w:pPr>
    </w:p>
    <w:p w14:paraId="6BE686FE" w14:textId="77777777" w:rsidR="00506B49" w:rsidRDefault="00506B49" w:rsidP="00793D7C">
      <w:pPr>
        <w:rPr>
          <w:rFonts w:ascii="Times New Roman" w:hAnsi="Times New Roman" w:cs="Times New Roman"/>
          <w:b/>
          <w:bCs/>
          <w:sz w:val="28"/>
          <w:szCs w:val="28"/>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BIBLIOGRAPHY  \l 1033 </w:instrText>
      </w:r>
      <w:r>
        <w:rPr>
          <w:rFonts w:ascii="Times New Roman" w:hAnsi="Times New Roman" w:cs="Times New Roman"/>
          <w:b/>
          <w:bCs/>
          <w:sz w:val="28"/>
          <w:szCs w:val="28"/>
        </w:rPr>
        <w:fldChar w:fldCharType="separate"/>
      </w:r>
    </w:p>
    <w:p w14:paraId="23F2144E" w14:textId="77777777" w:rsidR="00244BC7" w:rsidRDefault="00244BC7" w:rsidP="00793D7C">
      <w:pPr>
        <w:rPr>
          <w:rFonts w:ascii="Times New Roman" w:hAnsi="Times New Roman" w:cs="Times New Roman"/>
          <w:b/>
          <w:bCs/>
          <w:sz w:val="28"/>
          <w:szCs w:val="28"/>
        </w:rPr>
      </w:pPr>
    </w:p>
    <w:p w14:paraId="73DF7692" w14:textId="77777777" w:rsidR="00244BC7" w:rsidRDefault="00244BC7" w:rsidP="00793D7C">
      <w:pPr>
        <w:rPr>
          <w:rFonts w:ascii="Times New Roman" w:hAnsi="Times New Roman" w:cs="Times New Roman"/>
          <w:b/>
          <w:bCs/>
          <w:sz w:val="28"/>
          <w:szCs w:val="28"/>
        </w:rPr>
      </w:pPr>
    </w:p>
    <w:p w14:paraId="2138509A" w14:textId="77777777" w:rsidR="00244BC7" w:rsidRDefault="00244BC7" w:rsidP="00793D7C">
      <w:pPr>
        <w:rPr>
          <w:rFonts w:ascii="Times New Roman" w:hAnsi="Times New Roman" w:cs="Times New Roman"/>
          <w:b/>
          <w:bCs/>
          <w:sz w:val="28"/>
          <w:szCs w:val="28"/>
        </w:rPr>
      </w:pPr>
    </w:p>
    <w:p w14:paraId="222BD688" w14:textId="77777777" w:rsidR="00244BC7" w:rsidRDefault="00244BC7" w:rsidP="00793D7C">
      <w:pPr>
        <w:rPr>
          <w:rFonts w:ascii="Times New Roman" w:hAnsi="Times New Roman" w:cs="Times New Roman"/>
          <w:b/>
          <w:bCs/>
          <w:sz w:val="28"/>
          <w:szCs w:val="28"/>
        </w:rPr>
      </w:pPr>
    </w:p>
    <w:p w14:paraId="06483BF4" w14:textId="77777777" w:rsidR="00244BC7" w:rsidRDefault="00244BC7" w:rsidP="00793D7C">
      <w:pPr>
        <w:rPr>
          <w:rFonts w:ascii="Times New Roman" w:hAnsi="Times New Roman" w:cs="Times New Roman"/>
          <w:b/>
          <w:bCs/>
          <w:sz w:val="28"/>
          <w:szCs w:val="28"/>
        </w:rPr>
      </w:pPr>
    </w:p>
    <w:p w14:paraId="1E2D88E8" w14:textId="77777777" w:rsidR="00244BC7" w:rsidRDefault="00244BC7" w:rsidP="00793D7C">
      <w:pPr>
        <w:rPr>
          <w:noProof/>
        </w:rPr>
      </w:pPr>
    </w:p>
    <w:p w14:paraId="755F454D" w14:textId="77777777" w:rsidR="00506B49" w:rsidRDefault="00506B49">
      <w:pPr>
        <w:divId w:val="206359"/>
        <w:rPr>
          <w:rFonts w:eastAsia="Times New Roman"/>
          <w:noProof/>
        </w:rPr>
      </w:pPr>
    </w:p>
    <w:p w14:paraId="0021B3D0" w14:textId="77777777" w:rsidR="006649E8" w:rsidRDefault="006649E8">
      <w:pPr>
        <w:divId w:val="206359"/>
        <w:rPr>
          <w:rFonts w:eastAsia="Times New Roman"/>
          <w:noProof/>
        </w:rPr>
      </w:pPr>
    </w:p>
    <w:p w14:paraId="0292E364" w14:textId="77777777" w:rsidR="006649E8" w:rsidRDefault="006649E8">
      <w:pPr>
        <w:divId w:val="206359"/>
        <w:rPr>
          <w:rFonts w:eastAsia="Times New Roman"/>
          <w:noProof/>
        </w:rPr>
      </w:pPr>
    </w:p>
    <w:p w14:paraId="660B0865" w14:textId="77777777" w:rsidR="006649E8" w:rsidRDefault="006649E8">
      <w:pPr>
        <w:divId w:val="206359"/>
        <w:rPr>
          <w:rFonts w:eastAsia="Times New Roman"/>
          <w:noProof/>
        </w:rPr>
      </w:pPr>
    </w:p>
    <w:p w14:paraId="5886F898" w14:textId="77777777" w:rsidR="006649E8" w:rsidRDefault="006649E8">
      <w:pPr>
        <w:divId w:val="206359"/>
        <w:rPr>
          <w:rFonts w:eastAsia="Times New Roman"/>
          <w:noProof/>
        </w:rPr>
      </w:pPr>
    </w:p>
    <w:p w14:paraId="0453898E" w14:textId="62F29D32" w:rsidR="006F07AD" w:rsidRDefault="00506B49" w:rsidP="00793D7C">
      <w:pPr>
        <w:rPr>
          <w:rFonts w:ascii="Times New Roman" w:hAnsi="Times New Roman" w:cs="Times New Roman"/>
          <w:b/>
          <w:bCs/>
          <w:sz w:val="28"/>
          <w:szCs w:val="28"/>
        </w:rPr>
      </w:pPr>
      <w:r>
        <w:rPr>
          <w:rFonts w:ascii="Times New Roman" w:hAnsi="Times New Roman" w:cs="Times New Roman"/>
          <w:b/>
          <w:bCs/>
          <w:sz w:val="28"/>
          <w:szCs w:val="28"/>
        </w:rPr>
        <w:fldChar w:fldCharType="end"/>
      </w:r>
    </w:p>
    <w:p w14:paraId="496DC29B" w14:textId="77777777" w:rsidR="006F07AD" w:rsidRDefault="006F07AD" w:rsidP="00793D7C">
      <w:pPr>
        <w:rPr>
          <w:rFonts w:ascii="Times New Roman" w:hAnsi="Times New Roman" w:cs="Times New Roman"/>
          <w:b/>
          <w:bCs/>
          <w:sz w:val="28"/>
          <w:szCs w:val="28"/>
        </w:rPr>
      </w:pPr>
    </w:p>
    <w:p w14:paraId="40DA8A7A" w14:textId="77777777" w:rsidR="006F07AD" w:rsidRDefault="006F07AD" w:rsidP="00793D7C">
      <w:pPr>
        <w:rPr>
          <w:rFonts w:ascii="Times New Roman" w:hAnsi="Times New Roman" w:cs="Times New Roman"/>
          <w:b/>
          <w:bCs/>
          <w:sz w:val="28"/>
          <w:szCs w:val="28"/>
        </w:rPr>
      </w:pPr>
    </w:p>
    <w:p w14:paraId="4B2F09DD" w14:textId="77777777" w:rsidR="006F07AD" w:rsidRDefault="006F07AD" w:rsidP="00793D7C">
      <w:pPr>
        <w:rPr>
          <w:rFonts w:ascii="Times New Roman" w:hAnsi="Times New Roman" w:cs="Times New Roman"/>
          <w:b/>
          <w:bCs/>
          <w:sz w:val="28"/>
          <w:szCs w:val="28"/>
        </w:rPr>
      </w:pPr>
    </w:p>
    <w:p w14:paraId="4610C755" w14:textId="77777777" w:rsidR="006F07AD" w:rsidRDefault="006F07AD" w:rsidP="00793D7C">
      <w:pPr>
        <w:rPr>
          <w:rFonts w:ascii="Times New Roman" w:hAnsi="Times New Roman" w:cs="Times New Roman"/>
          <w:b/>
          <w:bCs/>
          <w:sz w:val="28"/>
          <w:szCs w:val="28"/>
        </w:rPr>
      </w:pPr>
    </w:p>
    <w:p w14:paraId="79097385" w14:textId="77777777" w:rsidR="00506B49" w:rsidRDefault="00506B49" w:rsidP="00793D7C">
      <w:pPr>
        <w:rPr>
          <w:rFonts w:ascii="Times New Roman" w:hAnsi="Times New Roman" w:cs="Times New Roman"/>
          <w:b/>
          <w:bCs/>
          <w:sz w:val="28"/>
          <w:szCs w:val="28"/>
        </w:rPr>
      </w:pPr>
    </w:p>
    <w:p w14:paraId="2584861B" w14:textId="77777777" w:rsidR="00506B49" w:rsidRDefault="00506B49" w:rsidP="00793D7C">
      <w:pPr>
        <w:rPr>
          <w:rFonts w:ascii="Times New Roman" w:hAnsi="Times New Roman" w:cs="Times New Roman"/>
          <w:b/>
          <w:bCs/>
          <w:sz w:val="28"/>
          <w:szCs w:val="28"/>
        </w:rPr>
      </w:pPr>
    </w:p>
    <w:p w14:paraId="3739A4E0" w14:textId="77777777" w:rsidR="00506B49" w:rsidRDefault="00506B49" w:rsidP="00793D7C">
      <w:pPr>
        <w:rPr>
          <w:rFonts w:ascii="Times New Roman" w:hAnsi="Times New Roman" w:cs="Times New Roman"/>
          <w:b/>
          <w:bCs/>
          <w:sz w:val="28"/>
          <w:szCs w:val="28"/>
        </w:rPr>
      </w:pPr>
    </w:p>
    <w:p w14:paraId="246BFB31" w14:textId="77777777" w:rsidR="00506B49" w:rsidRDefault="00506B49" w:rsidP="00793D7C">
      <w:pPr>
        <w:rPr>
          <w:rFonts w:ascii="Times New Roman" w:hAnsi="Times New Roman" w:cs="Times New Roman"/>
          <w:b/>
          <w:bCs/>
          <w:sz w:val="28"/>
          <w:szCs w:val="28"/>
        </w:rPr>
      </w:pPr>
    </w:p>
    <w:p w14:paraId="018B824C" w14:textId="77777777" w:rsidR="00506B49" w:rsidRDefault="00506B49" w:rsidP="00793D7C">
      <w:pPr>
        <w:rPr>
          <w:rFonts w:ascii="Times New Roman" w:hAnsi="Times New Roman" w:cs="Times New Roman"/>
          <w:b/>
          <w:bCs/>
          <w:sz w:val="28"/>
          <w:szCs w:val="28"/>
        </w:rPr>
      </w:pPr>
    </w:p>
    <w:p w14:paraId="37F75F19" w14:textId="77777777" w:rsidR="00506B49" w:rsidRDefault="00506B49" w:rsidP="00793D7C">
      <w:pPr>
        <w:rPr>
          <w:rFonts w:ascii="Times New Roman" w:hAnsi="Times New Roman" w:cs="Times New Roman"/>
          <w:b/>
          <w:bCs/>
          <w:sz w:val="28"/>
          <w:szCs w:val="28"/>
        </w:rPr>
      </w:pPr>
    </w:p>
    <w:p w14:paraId="5BA24D34" w14:textId="77777777" w:rsidR="00506B49" w:rsidRDefault="00506B49" w:rsidP="00793D7C">
      <w:pPr>
        <w:rPr>
          <w:rFonts w:ascii="Times New Roman" w:hAnsi="Times New Roman" w:cs="Times New Roman"/>
          <w:b/>
          <w:bCs/>
          <w:sz w:val="28"/>
          <w:szCs w:val="28"/>
        </w:rPr>
      </w:pPr>
    </w:p>
    <w:p w14:paraId="3E4FD22E" w14:textId="77777777" w:rsidR="00506B49" w:rsidRPr="00385CF8" w:rsidRDefault="00506B49" w:rsidP="00793D7C">
      <w:pPr>
        <w:rPr>
          <w:rFonts w:ascii="Times New Roman" w:hAnsi="Times New Roman" w:cs="Times New Roman"/>
          <w:b/>
          <w:bCs/>
          <w:sz w:val="28"/>
          <w:szCs w:val="28"/>
        </w:rPr>
      </w:pPr>
    </w:p>
    <w:sectPr w:rsidR="00506B49" w:rsidRPr="00385CF8">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C2D40" w14:textId="77777777" w:rsidR="004D63B6" w:rsidRDefault="004D63B6" w:rsidP="007277E1">
      <w:pPr>
        <w:spacing w:after="0" w:line="240" w:lineRule="auto"/>
      </w:pPr>
      <w:r>
        <w:separator/>
      </w:r>
    </w:p>
  </w:endnote>
  <w:endnote w:type="continuationSeparator" w:id="0">
    <w:p w14:paraId="3A75FD0C" w14:textId="77777777" w:rsidR="004D63B6" w:rsidRDefault="004D63B6" w:rsidP="0072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47910"/>
      <w:docPartObj>
        <w:docPartGallery w:val="Page Numbers (Bottom of Page)"/>
        <w:docPartUnique/>
      </w:docPartObj>
    </w:sdtPr>
    <w:sdtContent>
      <w:p w14:paraId="2EF19A2F" w14:textId="61F0BEF6" w:rsidR="00CC6DC1" w:rsidRDefault="00CC6DC1">
        <w:pPr>
          <w:pStyle w:val="Footer"/>
        </w:pPr>
        <w:r>
          <w:fldChar w:fldCharType="begin"/>
        </w:r>
        <w:r>
          <w:instrText>PAGE   \* MERGEFORMAT</w:instrText>
        </w:r>
        <w:r>
          <w:fldChar w:fldCharType="separate"/>
        </w:r>
        <w:r>
          <w:rPr>
            <w:lang w:val="en-GB"/>
          </w:rPr>
          <w:t>2</w:t>
        </w:r>
        <w:r>
          <w:fldChar w:fldCharType="end"/>
        </w:r>
      </w:p>
    </w:sdtContent>
  </w:sdt>
  <w:p w14:paraId="59895C6B" w14:textId="77777777" w:rsidR="00CC6DC1" w:rsidRDefault="00CC6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49199" w14:textId="77777777" w:rsidR="004D63B6" w:rsidRDefault="004D63B6" w:rsidP="007277E1">
      <w:pPr>
        <w:spacing w:after="0" w:line="240" w:lineRule="auto"/>
      </w:pPr>
      <w:r>
        <w:separator/>
      </w:r>
    </w:p>
  </w:footnote>
  <w:footnote w:type="continuationSeparator" w:id="0">
    <w:p w14:paraId="7614195A" w14:textId="77777777" w:rsidR="004D63B6" w:rsidRDefault="004D63B6" w:rsidP="00727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C0411" w14:textId="732587A7" w:rsidR="000A6E1F" w:rsidRDefault="000A6E1F">
    <w:pPr>
      <w:pStyle w:val="Header"/>
    </w:pPr>
  </w:p>
  <w:p w14:paraId="60B3AA71" w14:textId="77777777" w:rsidR="00F31AE0" w:rsidRDefault="00F31AE0">
    <w:pPr>
      <w:pStyle w:val="Header"/>
    </w:pPr>
  </w:p>
  <w:p w14:paraId="2B870B76" w14:textId="42247D60" w:rsidR="002473D6" w:rsidRPr="006F07AD" w:rsidRDefault="000A6E1F" w:rsidP="006F07AD">
    <w:pPr>
      <w:pStyle w:val="Header"/>
      <w:rPr>
        <w:noProof/>
      </w:rPr>
    </w:pPr>
    <w:r>
      <w:fldChar w:fldCharType="begin"/>
    </w:r>
    <w:r>
      <w:instrText xml:space="preserve"> BIBLIOGRAPHY  \l 1033 </w:instrText>
    </w:r>
    <w:r>
      <w:fldChar w:fldCharType="separate"/>
    </w:r>
  </w:p>
  <w:p w14:paraId="52551019" w14:textId="174A8360" w:rsidR="00940C6C" w:rsidRDefault="000A6E1F">
    <w:pPr>
      <w:pStyle w:val="Header"/>
    </w:pPr>
    <w:r>
      <w:fldChar w:fldCharType="end"/>
    </w:r>
  </w:p>
  <w:p w14:paraId="1FE13E49" w14:textId="77777777" w:rsidR="00940C6C" w:rsidRDefault="00940C6C">
    <w:pPr>
      <w:pStyle w:val="Header"/>
    </w:pPr>
  </w:p>
  <w:p w14:paraId="0C808BF2" w14:textId="77777777" w:rsidR="00940C6C" w:rsidRDefault="00940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11.15pt;height:11.15pt" o:bullet="t">
        <v:imagedata r:id="rId1" o:title="msoD8D8"/>
      </v:shape>
    </w:pict>
  </w:numPicBullet>
  <w:abstractNum w:abstractNumId="0" w15:restartNumberingAfterBreak="0">
    <w:nsid w:val="07173E94"/>
    <w:multiLevelType w:val="hybridMultilevel"/>
    <w:tmpl w:val="E0E8B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13BC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3E18FB"/>
    <w:multiLevelType w:val="hybridMultilevel"/>
    <w:tmpl w:val="29E0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696410"/>
    <w:multiLevelType w:val="hybridMultilevel"/>
    <w:tmpl w:val="00F06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73BC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831407E"/>
    <w:multiLevelType w:val="hybridMultilevel"/>
    <w:tmpl w:val="BF967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775960"/>
    <w:multiLevelType w:val="hybridMultilevel"/>
    <w:tmpl w:val="DDF00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471349"/>
    <w:multiLevelType w:val="hybridMultilevel"/>
    <w:tmpl w:val="03EC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B55ABB"/>
    <w:multiLevelType w:val="hybridMultilevel"/>
    <w:tmpl w:val="66FC7088"/>
    <w:lvl w:ilvl="0" w:tplc="75629EA4">
      <w:numFmt w:val="decimal"/>
      <w:lvlText w:val="%1"/>
      <w:lvlJc w:val="left"/>
      <w:pPr>
        <w:ind w:left="3210" w:hanging="237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9" w15:restartNumberingAfterBreak="0">
    <w:nsid w:val="41E23ACF"/>
    <w:multiLevelType w:val="hybridMultilevel"/>
    <w:tmpl w:val="9E4C4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8B45AE"/>
    <w:multiLevelType w:val="hybridMultilevel"/>
    <w:tmpl w:val="B34CE6C6"/>
    <w:lvl w:ilvl="0" w:tplc="857C6902">
      <w:start w:val="1"/>
      <w:numFmt w:val="decimal"/>
      <w:lvlText w:val="%1."/>
      <w:lvlJc w:val="left"/>
      <w:pPr>
        <w:ind w:left="720" w:hanging="360"/>
      </w:pPr>
      <w:rPr>
        <w:color w:val="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0A5228"/>
    <w:multiLevelType w:val="hybridMultilevel"/>
    <w:tmpl w:val="AF4EF152"/>
    <w:lvl w:ilvl="0" w:tplc="857C6902">
      <w:start w:val="1"/>
      <w:numFmt w:val="decimal"/>
      <w:lvlText w:val="%1."/>
      <w:lvlJc w:val="left"/>
      <w:pPr>
        <w:ind w:left="720" w:hanging="360"/>
      </w:pPr>
      <w:rPr>
        <w:color w:val="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3750CF"/>
    <w:multiLevelType w:val="hybridMultilevel"/>
    <w:tmpl w:val="F856921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9585E3C"/>
    <w:multiLevelType w:val="hybridMultilevel"/>
    <w:tmpl w:val="D1ECD0AA"/>
    <w:lvl w:ilvl="0" w:tplc="04090001">
      <w:start w:val="1"/>
      <w:numFmt w:val="bullet"/>
      <w:lvlText w:val=""/>
      <w:lvlJc w:val="left"/>
      <w:pPr>
        <w:ind w:left="797" w:hanging="360"/>
      </w:pPr>
      <w:rPr>
        <w:rFonts w:ascii="Symbol" w:hAnsi="Symbol" w:hint="default"/>
      </w:rPr>
    </w:lvl>
    <w:lvl w:ilvl="1" w:tplc="04090003" w:tentative="1">
      <w:start w:val="1"/>
      <w:numFmt w:val="bullet"/>
      <w:lvlText w:val="o"/>
      <w:lvlJc w:val="left"/>
      <w:pPr>
        <w:ind w:left="1517" w:hanging="360"/>
      </w:pPr>
      <w:rPr>
        <w:rFonts w:ascii="Courier New" w:hAnsi="Courier New" w:cs="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cs="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cs="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14" w15:restartNumberingAfterBreak="0">
    <w:nsid w:val="622F6195"/>
    <w:multiLevelType w:val="hybridMultilevel"/>
    <w:tmpl w:val="AC7ED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4D25E6"/>
    <w:multiLevelType w:val="hybridMultilevel"/>
    <w:tmpl w:val="65862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A67432"/>
    <w:multiLevelType w:val="hybridMultilevel"/>
    <w:tmpl w:val="803CE86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F2400B7"/>
    <w:multiLevelType w:val="hybridMultilevel"/>
    <w:tmpl w:val="4154AC2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034313"/>
    <w:multiLevelType w:val="hybridMultilevel"/>
    <w:tmpl w:val="FC725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CB0EE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003850483">
    <w:abstractNumId w:val="9"/>
  </w:num>
  <w:num w:numId="2" w16cid:durableId="1349915258">
    <w:abstractNumId w:val="12"/>
  </w:num>
  <w:num w:numId="3" w16cid:durableId="731469135">
    <w:abstractNumId w:val="1"/>
  </w:num>
  <w:num w:numId="4" w16cid:durableId="308174039">
    <w:abstractNumId w:val="15"/>
  </w:num>
  <w:num w:numId="5" w16cid:durableId="2144731392">
    <w:abstractNumId w:val="4"/>
  </w:num>
  <w:num w:numId="6" w16cid:durableId="952056021">
    <w:abstractNumId w:val="19"/>
  </w:num>
  <w:num w:numId="7" w16cid:durableId="541669141">
    <w:abstractNumId w:val="14"/>
  </w:num>
  <w:num w:numId="8" w16cid:durableId="143472868">
    <w:abstractNumId w:val="7"/>
  </w:num>
  <w:num w:numId="9" w16cid:durableId="2071923897">
    <w:abstractNumId w:val="8"/>
  </w:num>
  <w:num w:numId="10" w16cid:durableId="43799430">
    <w:abstractNumId w:val="18"/>
  </w:num>
  <w:num w:numId="11" w16cid:durableId="432894143">
    <w:abstractNumId w:val="6"/>
  </w:num>
  <w:num w:numId="12" w16cid:durableId="1745369623">
    <w:abstractNumId w:val="16"/>
  </w:num>
  <w:num w:numId="13" w16cid:durableId="994525804">
    <w:abstractNumId w:val="13"/>
  </w:num>
  <w:num w:numId="14" w16cid:durableId="246694940">
    <w:abstractNumId w:val="5"/>
  </w:num>
  <w:num w:numId="15" w16cid:durableId="1477214173">
    <w:abstractNumId w:val="0"/>
  </w:num>
  <w:num w:numId="16" w16cid:durableId="259266117">
    <w:abstractNumId w:val="3"/>
  </w:num>
  <w:num w:numId="17" w16cid:durableId="16661104">
    <w:abstractNumId w:val="2"/>
  </w:num>
  <w:num w:numId="18" w16cid:durableId="364601992">
    <w:abstractNumId w:val="11"/>
  </w:num>
  <w:num w:numId="19" w16cid:durableId="649481332">
    <w:abstractNumId w:val="10"/>
  </w:num>
  <w:num w:numId="20" w16cid:durableId="16015700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58"/>
    <w:rsid w:val="000001C4"/>
    <w:rsid w:val="00004B5E"/>
    <w:rsid w:val="00017A08"/>
    <w:rsid w:val="000341E9"/>
    <w:rsid w:val="00047342"/>
    <w:rsid w:val="0006096F"/>
    <w:rsid w:val="00062CD4"/>
    <w:rsid w:val="0006519F"/>
    <w:rsid w:val="00072824"/>
    <w:rsid w:val="00073630"/>
    <w:rsid w:val="00076BF5"/>
    <w:rsid w:val="000778EB"/>
    <w:rsid w:val="0009313E"/>
    <w:rsid w:val="000A30E7"/>
    <w:rsid w:val="000A6E1F"/>
    <w:rsid w:val="000B17E5"/>
    <w:rsid w:val="000B77D8"/>
    <w:rsid w:val="000F4C40"/>
    <w:rsid w:val="00101789"/>
    <w:rsid w:val="00125B96"/>
    <w:rsid w:val="00132F36"/>
    <w:rsid w:val="001332B1"/>
    <w:rsid w:val="0014180F"/>
    <w:rsid w:val="0015046B"/>
    <w:rsid w:val="00164C7E"/>
    <w:rsid w:val="0016546B"/>
    <w:rsid w:val="00191B48"/>
    <w:rsid w:val="001B55BE"/>
    <w:rsid w:val="001D22D8"/>
    <w:rsid w:val="001D556C"/>
    <w:rsid w:val="001F49EA"/>
    <w:rsid w:val="002104C1"/>
    <w:rsid w:val="00216BA3"/>
    <w:rsid w:val="002170E9"/>
    <w:rsid w:val="00235D58"/>
    <w:rsid w:val="00244BC7"/>
    <w:rsid w:val="002473D6"/>
    <w:rsid w:val="00252528"/>
    <w:rsid w:val="00255105"/>
    <w:rsid w:val="00276F43"/>
    <w:rsid w:val="002A15D8"/>
    <w:rsid w:val="002A39A9"/>
    <w:rsid w:val="002D5301"/>
    <w:rsid w:val="003031E2"/>
    <w:rsid w:val="0030763D"/>
    <w:rsid w:val="00321A15"/>
    <w:rsid w:val="003528A6"/>
    <w:rsid w:val="00362AC3"/>
    <w:rsid w:val="00370954"/>
    <w:rsid w:val="00385CF8"/>
    <w:rsid w:val="00394A88"/>
    <w:rsid w:val="003B04D7"/>
    <w:rsid w:val="003D3B62"/>
    <w:rsid w:val="003E1A19"/>
    <w:rsid w:val="003E4A13"/>
    <w:rsid w:val="00421C76"/>
    <w:rsid w:val="00424D23"/>
    <w:rsid w:val="00425B7F"/>
    <w:rsid w:val="00455B7C"/>
    <w:rsid w:val="00473258"/>
    <w:rsid w:val="00490421"/>
    <w:rsid w:val="00494413"/>
    <w:rsid w:val="004A71C7"/>
    <w:rsid w:val="004B4360"/>
    <w:rsid w:val="004D63B6"/>
    <w:rsid w:val="004E0265"/>
    <w:rsid w:val="004F6A7F"/>
    <w:rsid w:val="004F7F67"/>
    <w:rsid w:val="00500D4B"/>
    <w:rsid w:val="00506B49"/>
    <w:rsid w:val="00510939"/>
    <w:rsid w:val="0051428D"/>
    <w:rsid w:val="00521A0D"/>
    <w:rsid w:val="00524291"/>
    <w:rsid w:val="005324DE"/>
    <w:rsid w:val="00553E58"/>
    <w:rsid w:val="005577CB"/>
    <w:rsid w:val="00572AE5"/>
    <w:rsid w:val="00574F63"/>
    <w:rsid w:val="00592038"/>
    <w:rsid w:val="005971C4"/>
    <w:rsid w:val="005A3951"/>
    <w:rsid w:val="005B684B"/>
    <w:rsid w:val="005C65AA"/>
    <w:rsid w:val="005E0CC3"/>
    <w:rsid w:val="005E368E"/>
    <w:rsid w:val="00607977"/>
    <w:rsid w:val="00643270"/>
    <w:rsid w:val="00654291"/>
    <w:rsid w:val="006579D5"/>
    <w:rsid w:val="00664613"/>
    <w:rsid w:val="006649E8"/>
    <w:rsid w:val="006927F5"/>
    <w:rsid w:val="006A7E91"/>
    <w:rsid w:val="006D18F7"/>
    <w:rsid w:val="006D6813"/>
    <w:rsid w:val="006F0466"/>
    <w:rsid w:val="006F07AD"/>
    <w:rsid w:val="006F25AC"/>
    <w:rsid w:val="007277E1"/>
    <w:rsid w:val="00736427"/>
    <w:rsid w:val="007375AF"/>
    <w:rsid w:val="00742CD9"/>
    <w:rsid w:val="0074530B"/>
    <w:rsid w:val="00747E6E"/>
    <w:rsid w:val="00756F3F"/>
    <w:rsid w:val="007610DB"/>
    <w:rsid w:val="007717AF"/>
    <w:rsid w:val="00793D7C"/>
    <w:rsid w:val="007C3D2F"/>
    <w:rsid w:val="007D0DAE"/>
    <w:rsid w:val="007E52CC"/>
    <w:rsid w:val="007E75F0"/>
    <w:rsid w:val="0083212A"/>
    <w:rsid w:val="00855A9B"/>
    <w:rsid w:val="00884BBF"/>
    <w:rsid w:val="008927F0"/>
    <w:rsid w:val="008C63DB"/>
    <w:rsid w:val="008F0C03"/>
    <w:rsid w:val="008F0ED6"/>
    <w:rsid w:val="00901F59"/>
    <w:rsid w:val="00926B52"/>
    <w:rsid w:val="00926D29"/>
    <w:rsid w:val="00936666"/>
    <w:rsid w:val="009374A8"/>
    <w:rsid w:val="00940C6C"/>
    <w:rsid w:val="00975C39"/>
    <w:rsid w:val="00982111"/>
    <w:rsid w:val="00991817"/>
    <w:rsid w:val="009A4878"/>
    <w:rsid w:val="009C0F64"/>
    <w:rsid w:val="009C5F54"/>
    <w:rsid w:val="009E5000"/>
    <w:rsid w:val="00A279C8"/>
    <w:rsid w:val="00A4354A"/>
    <w:rsid w:val="00A52AD7"/>
    <w:rsid w:val="00A64318"/>
    <w:rsid w:val="00A977C6"/>
    <w:rsid w:val="00AA430C"/>
    <w:rsid w:val="00AA7F93"/>
    <w:rsid w:val="00AB5DA5"/>
    <w:rsid w:val="00AC2C7D"/>
    <w:rsid w:val="00B1327A"/>
    <w:rsid w:val="00B13D69"/>
    <w:rsid w:val="00B156C9"/>
    <w:rsid w:val="00B15724"/>
    <w:rsid w:val="00B16B4C"/>
    <w:rsid w:val="00B20C6E"/>
    <w:rsid w:val="00B310B8"/>
    <w:rsid w:val="00B36D08"/>
    <w:rsid w:val="00B66DE2"/>
    <w:rsid w:val="00B74B60"/>
    <w:rsid w:val="00B762DF"/>
    <w:rsid w:val="00B864ED"/>
    <w:rsid w:val="00B9737F"/>
    <w:rsid w:val="00BA0E0D"/>
    <w:rsid w:val="00BA6247"/>
    <w:rsid w:val="00BE755E"/>
    <w:rsid w:val="00BF39C7"/>
    <w:rsid w:val="00C06303"/>
    <w:rsid w:val="00C1120C"/>
    <w:rsid w:val="00C26A3F"/>
    <w:rsid w:val="00C30964"/>
    <w:rsid w:val="00C45ADB"/>
    <w:rsid w:val="00C4640F"/>
    <w:rsid w:val="00C503B9"/>
    <w:rsid w:val="00C5283E"/>
    <w:rsid w:val="00C57B6A"/>
    <w:rsid w:val="00C64035"/>
    <w:rsid w:val="00CC6DC1"/>
    <w:rsid w:val="00CD2754"/>
    <w:rsid w:val="00CF0B17"/>
    <w:rsid w:val="00CF537E"/>
    <w:rsid w:val="00D14DF0"/>
    <w:rsid w:val="00D245C9"/>
    <w:rsid w:val="00D3161D"/>
    <w:rsid w:val="00D4149C"/>
    <w:rsid w:val="00D43AD6"/>
    <w:rsid w:val="00D45A5F"/>
    <w:rsid w:val="00D95BFF"/>
    <w:rsid w:val="00DA49B2"/>
    <w:rsid w:val="00DB32BB"/>
    <w:rsid w:val="00DC4299"/>
    <w:rsid w:val="00DD41F4"/>
    <w:rsid w:val="00DE7237"/>
    <w:rsid w:val="00DF043B"/>
    <w:rsid w:val="00DF383F"/>
    <w:rsid w:val="00E140CC"/>
    <w:rsid w:val="00E16160"/>
    <w:rsid w:val="00E25BE5"/>
    <w:rsid w:val="00E424EF"/>
    <w:rsid w:val="00E4542D"/>
    <w:rsid w:val="00E73929"/>
    <w:rsid w:val="00E75DF0"/>
    <w:rsid w:val="00E81750"/>
    <w:rsid w:val="00E8591C"/>
    <w:rsid w:val="00E91D98"/>
    <w:rsid w:val="00E94987"/>
    <w:rsid w:val="00E972A9"/>
    <w:rsid w:val="00E97861"/>
    <w:rsid w:val="00EB0EA5"/>
    <w:rsid w:val="00EB1FBE"/>
    <w:rsid w:val="00ED74F8"/>
    <w:rsid w:val="00EE31BF"/>
    <w:rsid w:val="00F16164"/>
    <w:rsid w:val="00F256FA"/>
    <w:rsid w:val="00F265BE"/>
    <w:rsid w:val="00F31AE0"/>
    <w:rsid w:val="00F45518"/>
    <w:rsid w:val="00F50ACD"/>
    <w:rsid w:val="00F517D4"/>
    <w:rsid w:val="00F56784"/>
    <w:rsid w:val="00F60A39"/>
    <w:rsid w:val="00F6577D"/>
    <w:rsid w:val="00F66D3F"/>
    <w:rsid w:val="00FA6E5C"/>
    <w:rsid w:val="00FB32F8"/>
    <w:rsid w:val="00FC2886"/>
    <w:rsid w:val="00FC66C5"/>
    <w:rsid w:val="00FD442B"/>
    <w:rsid w:val="00FD542E"/>
    <w:rsid w:val="00FF6086"/>
    <w:rsid w:val="00FF7A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F82DE"/>
  <w15:chartTrackingRefBased/>
  <w15:docId w15:val="{BBCB8140-548D-42EB-A144-26299B7E2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3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32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32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32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3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2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32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32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32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32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3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258"/>
    <w:rPr>
      <w:rFonts w:eastAsiaTheme="majorEastAsia" w:cstheme="majorBidi"/>
      <w:color w:val="272727" w:themeColor="text1" w:themeTint="D8"/>
    </w:rPr>
  </w:style>
  <w:style w:type="paragraph" w:styleId="Title">
    <w:name w:val="Title"/>
    <w:basedOn w:val="Normal"/>
    <w:next w:val="Normal"/>
    <w:link w:val="TitleChar"/>
    <w:uiPriority w:val="10"/>
    <w:qFormat/>
    <w:rsid w:val="00473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258"/>
    <w:pPr>
      <w:spacing w:before="160"/>
      <w:jc w:val="center"/>
    </w:pPr>
    <w:rPr>
      <w:i/>
      <w:iCs/>
      <w:color w:val="404040" w:themeColor="text1" w:themeTint="BF"/>
    </w:rPr>
  </w:style>
  <w:style w:type="character" w:customStyle="1" w:styleId="QuoteChar">
    <w:name w:val="Quote Char"/>
    <w:basedOn w:val="DefaultParagraphFont"/>
    <w:link w:val="Quote"/>
    <w:uiPriority w:val="29"/>
    <w:rsid w:val="00473258"/>
    <w:rPr>
      <w:i/>
      <w:iCs/>
      <w:color w:val="404040" w:themeColor="text1" w:themeTint="BF"/>
    </w:rPr>
  </w:style>
  <w:style w:type="paragraph" w:styleId="ListParagraph">
    <w:name w:val="List Paragraph"/>
    <w:basedOn w:val="Normal"/>
    <w:uiPriority w:val="34"/>
    <w:qFormat/>
    <w:rsid w:val="00473258"/>
    <w:pPr>
      <w:ind w:left="720"/>
      <w:contextualSpacing/>
    </w:pPr>
  </w:style>
  <w:style w:type="character" w:styleId="IntenseEmphasis">
    <w:name w:val="Intense Emphasis"/>
    <w:basedOn w:val="DefaultParagraphFont"/>
    <w:uiPriority w:val="21"/>
    <w:qFormat/>
    <w:rsid w:val="00473258"/>
    <w:rPr>
      <w:i/>
      <w:iCs/>
      <w:color w:val="2F5496" w:themeColor="accent1" w:themeShade="BF"/>
    </w:rPr>
  </w:style>
  <w:style w:type="paragraph" w:styleId="IntenseQuote">
    <w:name w:val="Intense Quote"/>
    <w:basedOn w:val="Normal"/>
    <w:next w:val="Normal"/>
    <w:link w:val="IntenseQuoteChar"/>
    <w:uiPriority w:val="30"/>
    <w:qFormat/>
    <w:rsid w:val="00473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3258"/>
    <w:rPr>
      <w:i/>
      <w:iCs/>
      <w:color w:val="2F5496" w:themeColor="accent1" w:themeShade="BF"/>
    </w:rPr>
  </w:style>
  <w:style w:type="character" w:styleId="IntenseReference">
    <w:name w:val="Intense Reference"/>
    <w:basedOn w:val="DefaultParagraphFont"/>
    <w:uiPriority w:val="32"/>
    <w:qFormat/>
    <w:rsid w:val="00473258"/>
    <w:rPr>
      <w:b/>
      <w:bCs/>
      <w:smallCaps/>
      <w:color w:val="2F5496" w:themeColor="accent1" w:themeShade="BF"/>
      <w:spacing w:val="5"/>
    </w:rPr>
  </w:style>
  <w:style w:type="paragraph" w:styleId="Header">
    <w:name w:val="header"/>
    <w:basedOn w:val="Normal"/>
    <w:link w:val="HeaderChar"/>
    <w:uiPriority w:val="99"/>
    <w:unhideWhenUsed/>
    <w:rsid w:val="00727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7E1"/>
  </w:style>
  <w:style w:type="paragraph" w:styleId="Footer">
    <w:name w:val="footer"/>
    <w:basedOn w:val="Normal"/>
    <w:link w:val="FooterChar"/>
    <w:uiPriority w:val="99"/>
    <w:unhideWhenUsed/>
    <w:rsid w:val="00727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7E1"/>
  </w:style>
  <w:style w:type="paragraph" w:styleId="Bibliography">
    <w:name w:val="Bibliography"/>
    <w:basedOn w:val="Normal"/>
    <w:next w:val="Normal"/>
    <w:uiPriority w:val="37"/>
    <w:unhideWhenUsed/>
    <w:rsid w:val="000A6E1F"/>
  </w:style>
  <w:style w:type="character" w:styleId="Hyperlink">
    <w:name w:val="Hyperlink"/>
    <w:basedOn w:val="DefaultParagraphFont"/>
    <w:uiPriority w:val="99"/>
    <w:unhideWhenUsed/>
    <w:rsid w:val="006649E8"/>
    <w:rPr>
      <w:color w:val="0563C1" w:themeColor="hyperlink"/>
      <w:u w:val="single"/>
    </w:rPr>
  </w:style>
  <w:style w:type="character" w:styleId="UnresolvedMention">
    <w:name w:val="Unresolved Mention"/>
    <w:basedOn w:val="DefaultParagraphFont"/>
    <w:uiPriority w:val="99"/>
    <w:semiHidden/>
    <w:unhideWhenUsed/>
    <w:rsid w:val="006649E8"/>
    <w:rPr>
      <w:color w:val="605E5C"/>
      <w:shd w:val="clear" w:color="auto" w:fill="E1DFDD"/>
    </w:rPr>
  </w:style>
  <w:style w:type="character" w:styleId="FollowedHyperlink">
    <w:name w:val="FollowedHyperlink"/>
    <w:basedOn w:val="DefaultParagraphFont"/>
    <w:uiPriority w:val="99"/>
    <w:semiHidden/>
    <w:unhideWhenUsed/>
    <w:rsid w:val="006649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359">
      <w:bodyDiv w:val="1"/>
      <w:marLeft w:val="0"/>
      <w:marRight w:val="0"/>
      <w:marTop w:val="0"/>
      <w:marBottom w:val="0"/>
      <w:divBdr>
        <w:top w:val="none" w:sz="0" w:space="0" w:color="auto"/>
        <w:left w:val="none" w:sz="0" w:space="0" w:color="auto"/>
        <w:bottom w:val="none" w:sz="0" w:space="0" w:color="auto"/>
        <w:right w:val="none" w:sz="0" w:space="0" w:color="auto"/>
      </w:divBdr>
    </w:div>
    <w:div w:id="275797470">
      <w:bodyDiv w:val="1"/>
      <w:marLeft w:val="0"/>
      <w:marRight w:val="0"/>
      <w:marTop w:val="0"/>
      <w:marBottom w:val="0"/>
      <w:divBdr>
        <w:top w:val="none" w:sz="0" w:space="0" w:color="auto"/>
        <w:left w:val="none" w:sz="0" w:space="0" w:color="auto"/>
        <w:bottom w:val="none" w:sz="0" w:space="0" w:color="auto"/>
        <w:right w:val="none" w:sz="0" w:space="0" w:color="auto"/>
      </w:divBdr>
    </w:div>
    <w:div w:id="295256410">
      <w:bodyDiv w:val="1"/>
      <w:marLeft w:val="0"/>
      <w:marRight w:val="0"/>
      <w:marTop w:val="0"/>
      <w:marBottom w:val="0"/>
      <w:divBdr>
        <w:top w:val="none" w:sz="0" w:space="0" w:color="auto"/>
        <w:left w:val="none" w:sz="0" w:space="0" w:color="auto"/>
        <w:bottom w:val="none" w:sz="0" w:space="0" w:color="auto"/>
        <w:right w:val="none" w:sz="0" w:space="0" w:color="auto"/>
      </w:divBdr>
    </w:div>
    <w:div w:id="321736681">
      <w:bodyDiv w:val="1"/>
      <w:marLeft w:val="0"/>
      <w:marRight w:val="0"/>
      <w:marTop w:val="0"/>
      <w:marBottom w:val="0"/>
      <w:divBdr>
        <w:top w:val="none" w:sz="0" w:space="0" w:color="auto"/>
        <w:left w:val="none" w:sz="0" w:space="0" w:color="auto"/>
        <w:bottom w:val="none" w:sz="0" w:space="0" w:color="auto"/>
        <w:right w:val="none" w:sz="0" w:space="0" w:color="auto"/>
      </w:divBdr>
    </w:div>
    <w:div w:id="424502188">
      <w:bodyDiv w:val="1"/>
      <w:marLeft w:val="0"/>
      <w:marRight w:val="0"/>
      <w:marTop w:val="0"/>
      <w:marBottom w:val="0"/>
      <w:divBdr>
        <w:top w:val="none" w:sz="0" w:space="0" w:color="auto"/>
        <w:left w:val="none" w:sz="0" w:space="0" w:color="auto"/>
        <w:bottom w:val="none" w:sz="0" w:space="0" w:color="auto"/>
        <w:right w:val="none" w:sz="0" w:space="0" w:color="auto"/>
      </w:divBdr>
    </w:div>
    <w:div w:id="464927065">
      <w:bodyDiv w:val="1"/>
      <w:marLeft w:val="0"/>
      <w:marRight w:val="0"/>
      <w:marTop w:val="0"/>
      <w:marBottom w:val="0"/>
      <w:divBdr>
        <w:top w:val="none" w:sz="0" w:space="0" w:color="auto"/>
        <w:left w:val="none" w:sz="0" w:space="0" w:color="auto"/>
        <w:bottom w:val="none" w:sz="0" w:space="0" w:color="auto"/>
        <w:right w:val="none" w:sz="0" w:space="0" w:color="auto"/>
      </w:divBdr>
    </w:div>
    <w:div w:id="642661605">
      <w:bodyDiv w:val="1"/>
      <w:marLeft w:val="0"/>
      <w:marRight w:val="0"/>
      <w:marTop w:val="0"/>
      <w:marBottom w:val="0"/>
      <w:divBdr>
        <w:top w:val="none" w:sz="0" w:space="0" w:color="auto"/>
        <w:left w:val="none" w:sz="0" w:space="0" w:color="auto"/>
        <w:bottom w:val="none" w:sz="0" w:space="0" w:color="auto"/>
        <w:right w:val="none" w:sz="0" w:space="0" w:color="auto"/>
      </w:divBdr>
    </w:div>
    <w:div w:id="675813467">
      <w:bodyDiv w:val="1"/>
      <w:marLeft w:val="0"/>
      <w:marRight w:val="0"/>
      <w:marTop w:val="0"/>
      <w:marBottom w:val="0"/>
      <w:divBdr>
        <w:top w:val="none" w:sz="0" w:space="0" w:color="auto"/>
        <w:left w:val="none" w:sz="0" w:space="0" w:color="auto"/>
        <w:bottom w:val="none" w:sz="0" w:space="0" w:color="auto"/>
        <w:right w:val="none" w:sz="0" w:space="0" w:color="auto"/>
      </w:divBdr>
    </w:div>
    <w:div w:id="690843172">
      <w:bodyDiv w:val="1"/>
      <w:marLeft w:val="0"/>
      <w:marRight w:val="0"/>
      <w:marTop w:val="0"/>
      <w:marBottom w:val="0"/>
      <w:divBdr>
        <w:top w:val="none" w:sz="0" w:space="0" w:color="auto"/>
        <w:left w:val="none" w:sz="0" w:space="0" w:color="auto"/>
        <w:bottom w:val="none" w:sz="0" w:space="0" w:color="auto"/>
        <w:right w:val="none" w:sz="0" w:space="0" w:color="auto"/>
      </w:divBdr>
    </w:div>
    <w:div w:id="745689170">
      <w:bodyDiv w:val="1"/>
      <w:marLeft w:val="0"/>
      <w:marRight w:val="0"/>
      <w:marTop w:val="0"/>
      <w:marBottom w:val="0"/>
      <w:divBdr>
        <w:top w:val="none" w:sz="0" w:space="0" w:color="auto"/>
        <w:left w:val="none" w:sz="0" w:space="0" w:color="auto"/>
        <w:bottom w:val="none" w:sz="0" w:space="0" w:color="auto"/>
        <w:right w:val="none" w:sz="0" w:space="0" w:color="auto"/>
      </w:divBdr>
    </w:div>
    <w:div w:id="779952685">
      <w:bodyDiv w:val="1"/>
      <w:marLeft w:val="0"/>
      <w:marRight w:val="0"/>
      <w:marTop w:val="0"/>
      <w:marBottom w:val="0"/>
      <w:divBdr>
        <w:top w:val="none" w:sz="0" w:space="0" w:color="auto"/>
        <w:left w:val="none" w:sz="0" w:space="0" w:color="auto"/>
        <w:bottom w:val="none" w:sz="0" w:space="0" w:color="auto"/>
        <w:right w:val="none" w:sz="0" w:space="0" w:color="auto"/>
      </w:divBdr>
    </w:div>
    <w:div w:id="799425097">
      <w:bodyDiv w:val="1"/>
      <w:marLeft w:val="0"/>
      <w:marRight w:val="0"/>
      <w:marTop w:val="0"/>
      <w:marBottom w:val="0"/>
      <w:divBdr>
        <w:top w:val="none" w:sz="0" w:space="0" w:color="auto"/>
        <w:left w:val="none" w:sz="0" w:space="0" w:color="auto"/>
        <w:bottom w:val="none" w:sz="0" w:space="0" w:color="auto"/>
        <w:right w:val="none" w:sz="0" w:space="0" w:color="auto"/>
      </w:divBdr>
    </w:div>
    <w:div w:id="884022774">
      <w:bodyDiv w:val="1"/>
      <w:marLeft w:val="0"/>
      <w:marRight w:val="0"/>
      <w:marTop w:val="0"/>
      <w:marBottom w:val="0"/>
      <w:divBdr>
        <w:top w:val="none" w:sz="0" w:space="0" w:color="auto"/>
        <w:left w:val="none" w:sz="0" w:space="0" w:color="auto"/>
        <w:bottom w:val="none" w:sz="0" w:space="0" w:color="auto"/>
        <w:right w:val="none" w:sz="0" w:space="0" w:color="auto"/>
      </w:divBdr>
    </w:div>
    <w:div w:id="961689281">
      <w:bodyDiv w:val="1"/>
      <w:marLeft w:val="0"/>
      <w:marRight w:val="0"/>
      <w:marTop w:val="0"/>
      <w:marBottom w:val="0"/>
      <w:divBdr>
        <w:top w:val="none" w:sz="0" w:space="0" w:color="auto"/>
        <w:left w:val="none" w:sz="0" w:space="0" w:color="auto"/>
        <w:bottom w:val="none" w:sz="0" w:space="0" w:color="auto"/>
        <w:right w:val="none" w:sz="0" w:space="0" w:color="auto"/>
      </w:divBdr>
    </w:div>
    <w:div w:id="979460513">
      <w:bodyDiv w:val="1"/>
      <w:marLeft w:val="0"/>
      <w:marRight w:val="0"/>
      <w:marTop w:val="0"/>
      <w:marBottom w:val="0"/>
      <w:divBdr>
        <w:top w:val="none" w:sz="0" w:space="0" w:color="auto"/>
        <w:left w:val="none" w:sz="0" w:space="0" w:color="auto"/>
        <w:bottom w:val="none" w:sz="0" w:space="0" w:color="auto"/>
        <w:right w:val="none" w:sz="0" w:space="0" w:color="auto"/>
      </w:divBdr>
    </w:div>
    <w:div w:id="1003777864">
      <w:bodyDiv w:val="1"/>
      <w:marLeft w:val="0"/>
      <w:marRight w:val="0"/>
      <w:marTop w:val="0"/>
      <w:marBottom w:val="0"/>
      <w:divBdr>
        <w:top w:val="none" w:sz="0" w:space="0" w:color="auto"/>
        <w:left w:val="none" w:sz="0" w:space="0" w:color="auto"/>
        <w:bottom w:val="none" w:sz="0" w:space="0" w:color="auto"/>
        <w:right w:val="none" w:sz="0" w:space="0" w:color="auto"/>
      </w:divBdr>
    </w:div>
    <w:div w:id="1048454847">
      <w:bodyDiv w:val="1"/>
      <w:marLeft w:val="0"/>
      <w:marRight w:val="0"/>
      <w:marTop w:val="0"/>
      <w:marBottom w:val="0"/>
      <w:divBdr>
        <w:top w:val="none" w:sz="0" w:space="0" w:color="auto"/>
        <w:left w:val="none" w:sz="0" w:space="0" w:color="auto"/>
        <w:bottom w:val="none" w:sz="0" w:space="0" w:color="auto"/>
        <w:right w:val="none" w:sz="0" w:space="0" w:color="auto"/>
      </w:divBdr>
    </w:div>
    <w:div w:id="1050767676">
      <w:bodyDiv w:val="1"/>
      <w:marLeft w:val="0"/>
      <w:marRight w:val="0"/>
      <w:marTop w:val="0"/>
      <w:marBottom w:val="0"/>
      <w:divBdr>
        <w:top w:val="none" w:sz="0" w:space="0" w:color="auto"/>
        <w:left w:val="none" w:sz="0" w:space="0" w:color="auto"/>
        <w:bottom w:val="none" w:sz="0" w:space="0" w:color="auto"/>
        <w:right w:val="none" w:sz="0" w:space="0" w:color="auto"/>
      </w:divBdr>
    </w:div>
    <w:div w:id="1124815326">
      <w:bodyDiv w:val="1"/>
      <w:marLeft w:val="0"/>
      <w:marRight w:val="0"/>
      <w:marTop w:val="0"/>
      <w:marBottom w:val="0"/>
      <w:divBdr>
        <w:top w:val="none" w:sz="0" w:space="0" w:color="auto"/>
        <w:left w:val="none" w:sz="0" w:space="0" w:color="auto"/>
        <w:bottom w:val="none" w:sz="0" w:space="0" w:color="auto"/>
        <w:right w:val="none" w:sz="0" w:space="0" w:color="auto"/>
      </w:divBdr>
    </w:div>
    <w:div w:id="1136408759">
      <w:bodyDiv w:val="1"/>
      <w:marLeft w:val="0"/>
      <w:marRight w:val="0"/>
      <w:marTop w:val="0"/>
      <w:marBottom w:val="0"/>
      <w:divBdr>
        <w:top w:val="none" w:sz="0" w:space="0" w:color="auto"/>
        <w:left w:val="none" w:sz="0" w:space="0" w:color="auto"/>
        <w:bottom w:val="none" w:sz="0" w:space="0" w:color="auto"/>
        <w:right w:val="none" w:sz="0" w:space="0" w:color="auto"/>
      </w:divBdr>
    </w:div>
    <w:div w:id="1157453766">
      <w:bodyDiv w:val="1"/>
      <w:marLeft w:val="0"/>
      <w:marRight w:val="0"/>
      <w:marTop w:val="0"/>
      <w:marBottom w:val="0"/>
      <w:divBdr>
        <w:top w:val="none" w:sz="0" w:space="0" w:color="auto"/>
        <w:left w:val="none" w:sz="0" w:space="0" w:color="auto"/>
        <w:bottom w:val="none" w:sz="0" w:space="0" w:color="auto"/>
        <w:right w:val="none" w:sz="0" w:space="0" w:color="auto"/>
      </w:divBdr>
    </w:div>
    <w:div w:id="1232042797">
      <w:bodyDiv w:val="1"/>
      <w:marLeft w:val="0"/>
      <w:marRight w:val="0"/>
      <w:marTop w:val="0"/>
      <w:marBottom w:val="0"/>
      <w:divBdr>
        <w:top w:val="none" w:sz="0" w:space="0" w:color="auto"/>
        <w:left w:val="none" w:sz="0" w:space="0" w:color="auto"/>
        <w:bottom w:val="none" w:sz="0" w:space="0" w:color="auto"/>
        <w:right w:val="none" w:sz="0" w:space="0" w:color="auto"/>
      </w:divBdr>
    </w:div>
    <w:div w:id="1248005321">
      <w:bodyDiv w:val="1"/>
      <w:marLeft w:val="0"/>
      <w:marRight w:val="0"/>
      <w:marTop w:val="0"/>
      <w:marBottom w:val="0"/>
      <w:divBdr>
        <w:top w:val="none" w:sz="0" w:space="0" w:color="auto"/>
        <w:left w:val="none" w:sz="0" w:space="0" w:color="auto"/>
        <w:bottom w:val="none" w:sz="0" w:space="0" w:color="auto"/>
        <w:right w:val="none" w:sz="0" w:space="0" w:color="auto"/>
      </w:divBdr>
    </w:div>
    <w:div w:id="1289968976">
      <w:bodyDiv w:val="1"/>
      <w:marLeft w:val="0"/>
      <w:marRight w:val="0"/>
      <w:marTop w:val="0"/>
      <w:marBottom w:val="0"/>
      <w:divBdr>
        <w:top w:val="none" w:sz="0" w:space="0" w:color="auto"/>
        <w:left w:val="none" w:sz="0" w:space="0" w:color="auto"/>
        <w:bottom w:val="none" w:sz="0" w:space="0" w:color="auto"/>
        <w:right w:val="none" w:sz="0" w:space="0" w:color="auto"/>
      </w:divBdr>
    </w:div>
    <w:div w:id="1396120559">
      <w:bodyDiv w:val="1"/>
      <w:marLeft w:val="0"/>
      <w:marRight w:val="0"/>
      <w:marTop w:val="0"/>
      <w:marBottom w:val="0"/>
      <w:divBdr>
        <w:top w:val="none" w:sz="0" w:space="0" w:color="auto"/>
        <w:left w:val="none" w:sz="0" w:space="0" w:color="auto"/>
        <w:bottom w:val="none" w:sz="0" w:space="0" w:color="auto"/>
        <w:right w:val="none" w:sz="0" w:space="0" w:color="auto"/>
      </w:divBdr>
    </w:div>
    <w:div w:id="1460687122">
      <w:bodyDiv w:val="1"/>
      <w:marLeft w:val="0"/>
      <w:marRight w:val="0"/>
      <w:marTop w:val="0"/>
      <w:marBottom w:val="0"/>
      <w:divBdr>
        <w:top w:val="none" w:sz="0" w:space="0" w:color="auto"/>
        <w:left w:val="none" w:sz="0" w:space="0" w:color="auto"/>
        <w:bottom w:val="none" w:sz="0" w:space="0" w:color="auto"/>
        <w:right w:val="none" w:sz="0" w:space="0" w:color="auto"/>
      </w:divBdr>
    </w:div>
    <w:div w:id="1497306841">
      <w:bodyDiv w:val="1"/>
      <w:marLeft w:val="0"/>
      <w:marRight w:val="0"/>
      <w:marTop w:val="0"/>
      <w:marBottom w:val="0"/>
      <w:divBdr>
        <w:top w:val="none" w:sz="0" w:space="0" w:color="auto"/>
        <w:left w:val="none" w:sz="0" w:space="0" w:color="auto"/>
        <w:bottom w:val="none" w:sz="0" w:space="0" w:color="auto"/>
        <w:right w:val="none" w:sz="0" w:space="0" w:color="auto"/>
      </w:divBdr>
    </w:div>
    <w:div w:id="1557204460">
      <w:bodyDiv w:val="1"/>
      <w:marLeft w:val="0"/>
      <w:marRight w:val="0"/>
      <w:marTop w:val="0"/>
      <w:marBottom w:val="0"/>
      <w:divBdr>
        <w:top w:val="none" w:sz="0" w:space="0" w:color="auto"/>
        <w:left w:val="none" w:sz="0" w:space="0" w:color="auto"/>
        <w:bottom w:val="none" w:sz="0" w:space="0" w:color="auto"/>
        <w:right w:val="none" w:sz="0" w:space="0" w:color="auto"/>
      </w:divBdr>
    </w:div>
    <w:div w:id="1598441228">
      <w:bodyDiv w:val="1"/>
      <w:marLeft w:val="0"/>
      <w:marRight w:val="0"/>
      <w:marTop w:val="0"/>
      <w:marBottom w:val="0"/>
      <w:divBdr>
        <w:top w:val="none" w:sz="0" w:space="0" w:color="auto"/>
        <w:left w:val="none" w:sz="0" w:space="0" w:color="auto"/>
        <w:bottom w:val="none" w:sz="0" w:space="0" w:color="auto"/>
        <w:right w:val="none" w:sz="0" w:space="0" w:color="auto"/>
      </w:divBdr>
    </w:div>
    <w:div w:id="1682125980">
      <w:bodyDiv w:val="1"/>
      <w:marLeft w:val="0"/>
      <w:marRight w:val="0"/>
      <w:marTop w:val="0"/>
      <w:marBottom w:val="0"/>
      <w:divBdr>
        <w:top w:val="none" w:sz="0" w:space="0" w:color="auto"/>
        <w:left w:val="none" w:sz="0" w:space="0" w:color="auto"/>
        <w:bottom w:val="none" w:sz="0" w:space="0" w:color="auto"/>
        <w:right w:val="none" w:sz="0" w:space="0" w:color="auto"/>
      </w:divBdr>
    </w:div>
    <w:div w:id="1786343883">
      <w:bodyDiv w:val="1"/>
      <w:marLeft w:val="0"/>
      <w:marRight w:val="0"/>
      <w:marTop w:val="0"/>
      <w:marBottom w:val="0"/>
      <w:divBdr>
        <w:top w:val="none" w:sz="0" w:space="0" w:color="auto"/>
        <w:left w:val="none" w:sz="0" w:space="0" w:color="auto"/>
        <w:bottom w:val="none" w:sz="0" w:space="0" w:color="auto"/>
        <w:right w:val="none" w:sz="0" w:space="0" w:color="auto"/>
      </w:divBdr>
    </w:div>
    <w:div w:id="1850634481">
      <w:bodyDiv w:val="1"/>
      <w:marLeft w:val="0"/>
      <w:marRight w:val="0"/>
      <w:marTop w:val="0"/>
      <w:marBottom w:val="0"/>
      <w:divBdr>
        <w:top w:val="none" w:sz="0" w:space="0" w:color="auto"/>
        <w:left w:val="none" w:sz="0" w:space="0" w:color="auto"/>
        <w:bottom w:val="none" w:sz="0" w:space="0" w:color="auto"/>
        <w:right w:val="none" w:sz="0" w:space="0" w:color="auto"/>
      </w:divBdr>
    </w:div>
    <w:div w:id="1989967405">
      <w:bodyDiv w:val="1"/>
      <w:marLeft w:val="0"/>
      <w:marRight w:val="0"/>
      <w:marTop w:val="0"/>
      <w:marBottom w:val="0"/>
      <w:divBdr>
        <w:top w:val="none" w:sz="0" w:space="0" w:color="auto"/>
        <w:left w:val="none" w:sz="0" w:space="0" w:color="auto"/>
        <w:bottom w:val="none" w:sz="0" w:space="0" w:color="auto"/>
        <w:right w:val="none" w:sz="0" w:space="0" w:color="auto"/>
      </w:divBdr>
    </w:div>
    <w:div w:id="2016419786">
      <w:bodyDiv w:val="1"/>
      <w:marLeft w:val="0"/>
      <w:marRight w:val="0"/>
      <w:marTop w:val="0"/>
      <w:marBottom w:val="0"/>
      <w:divBdr>
        <w:top w:val="none" w:sz="0" w:space="0" w:color="auto"/>
        <w:left w:val="none" w:sz="0" w:space="0" w:color="auto"/>
        <w:bottom w:val="none" w:sz="0" w:space="0" w:color="auto"/>
        <w:right w:val="none" w:sz="0" w:space="0" w:color="auto"/>
      </w:divBdr>
    </w:div>
    <w:div w:id="2021857221">
      <w:bodyDiv w:val="1"/>
      <w:marLeft w:val="0"/>
      <w:marRight w:val="0"/>
      <w:marTop w:val="0"/>
      <w:marBottom w:val="0"/>
      <w:divBdr>
        <w:top w:val="none" w:sz="0" w:space="0" w:color="auto"/>
        <w:left w:val="none" w:sz="0" w:space="0" w:color="auto"/>
        <w:bottom w:val="none" w:sz="0" w:space="0" w:color="auto"/>
        <w:right w:val="none" w:sz="0" w:space="0" w:color="auto"/>
      </w:divBdr>
    </w:div>
    <w:div w:id="209527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mi.org/learning/library/moscow-method-prioritization-1123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ejor.2020.10.00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87/opre.21.2.49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pubs.siam.org/doi/book/10.1137/1.9781611973594"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doi.org/10.1016/j.trpro.2020.03.004"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cla64</b:Tag>
    <b:SourceType>JournalArticle</b:SourceType>
    <b:Guid>{3666C94F-E9E8-46DE-988C-147814004F54}</b:Guid>
    <b:Title>Scheduling of Vehicles from a central Dopot to a Number of Delivery Points</b:Title>
    <b:Year>1964</b:Year>
    <b:LCID>en-US</b:LCID>
    <b:Author>
      <b:Author>
        <b:NameList>
          <b:Person>
            <b:Last>clark</b:Last>
            <b:First>g.and</b:First>
            <b:Middle>wright,j.</b:Middle>
          </b:Person>
        </b:NameList>
      </b:Author>
    </b:Author>
    <b:JournalName>Opeations Reseearch</b:JournalName>
    <b:Pages>568-581</b:Pages>
    <b:Volume>12</b:Volume>
    <b:Issue>4</b:Issue>
    <b:URL>https://doi.org/10.1287/opre.12.4.568</b:URL>
    <b:RefOrder>6</b:RefOrder>
  </b:Source>
  <b:Source>
    <b:Tag>Cla64</b:Tag>
    <b:SourceType>JournalArticle</b:SourceType>
    <b:Guid>{0934943F-92A4-4D09-95DD-1BCC32AA1962}</b:Guid>
    <b:Title>Scheduling of vehicles from a cental depot to a number of delivey points </b:Title>
    <b:JournalName>operations Reseach</b:JournalName>
    <b:Year>1964</b:Year>
    <b:Pages>568-581</b:Pages>
    <b:Volume>12</b:Volume>
    <b:Issue>4</b:Issue>
    <b:Author>
      <b:Author>
        <b:NameList>
          <b:Person>
            <b:Last>Clark</b:Last>
            <b:First>G.and</b:First>
            <b:Middle>wright ,j.</b:Middle>
          </b:Person>
        </b:NameList>
      </b:Author>
    </b:Author>
    <b:URL>https://doi.org/10.1287/opre.12.4.568</b:URL>
    <b:DOI>10.1287/opre.12.4.568</b:DOI>
    <b:RefOrder>7</b:RefOrder>
  </b:Source>
  <b:Source>
    <b:Tag>Tot14</b:Tag>
    <b:SourceType>Book</b:SourceType>
    <b:Guid>{5CF475BB-A8D1-4C68-876E-045C0E9C083D}</b:Guid>
    <b:Title>The vehicle routing problem </b:Title>
    <b:Year>2014 </b:Year>
    <b:City>Philadelphia </b:City>
    <b:Publisher>Society for industrial and applied mathematics {SIAM}</b:Publisher>
    <b:URL>https://epubs.siam.org/doi/book/10.1137/1.9781611973594</b:URL>
    <b:Author>
      <b:Author>
        <b:NameList>
          <b:Person>
            <b:Last>Toth</b:Last>
            <b:First>P.and</b:First>
            <b:Middle>Vigo,D</b:Middle>
          </b:Person>
        </b:NameList>
      </b:Author>
      <b:Editor>
        <b:NameList>
          <b:Person>
            <b:Last>1</b:Last>
          </b:Person>
        </b:NameList>
      </b:Editor>
    </b:Author>
    <b:RefOrder>1</b:RefOrder>
  </b:Source>
  <b:Source>
    <b:Tag>Lin73</b:Tag>
    <b:SourceType>JournalArticle</b:SourceType>
    <b:Guid>{E2DAE09E-AD78-41E3-830E-5A970385F95C}</b:Guid>
    <b:Title>An Effective heuristic algorithm for the traveling - salesman problem </b:Title>
    <b:Year>1973</b:Year>
    <b:Volume>21</b:Volume>
    <b:Pages>498-516</b:Pages>
    <b:URL>https://doi.org/10.1287/opre.21.2.498</b:URL>
    <b:DOI>10.1287/opre.21.2.498</b:DOI>
    <b:Author>
      <b:Author>
        <b:NameList>
          <b:Person>
            <b:Last>Lin</b:Last>
            <b:First>s</b:First>
            <b:Middle>and kernighan ,b .w</b:Middle>
          </b:Person>
        </b:NameList>
      </b:Author>
    </b:Author>
    <b:JournalName>opeation research </b:JournalName>
    <b:Issue>2</b:Issue>
    <b:RefOrder>2</b:RefOrder>
  </b:Source>
  <b:Source>
    <b:Tag>Arc21</b:Tag>
    <b:SourceType>JournalArticle</b:SourceType>
    <b:Guid>{3EBA5619-E7BC-418B-BEFE-ECC7AB3B0AD4}</b:Guid>
    <b:Title> Recent develelopment in the vehicle routing problem with time windows </b:Title>
    <b:JournalName>European journal of operation research </b:JournalName>
    <b:Year>2021 </b:Year>
    <b:Pages>799-817</b:Pages>
    <b:Volume>290</b:Volume>
    <b:Issue>3</b:Issue>
    <b:Author>
      <b:Author>
        <b:NameList>
          <b:Person>
            <b:Last>Archetti</b:Last>
            <b:First>A</b:First>
            <b:Middle>and Bertazzi , m</b:Middle>
          </b:Person>
        </b:NameList>
      </b:Author>
    </b:Author>
    <b:DOI>10.1016/.ejo.2020.10.009</b:DOI>
    <b:RefOrder>3</b:RefOrder>
  </b:Source>
  <b:Source>
    <b:Tag>Cle18</b:Tag>
    <b:SourceType>JournalArticle</b:SourceType>
    <b:Guid>{16838817-70C3-4310-8414-0897BA36F0E1}</b:Guid>
    <b:Title>THE moscow mathod for prioitization of requirment </b:Title>
    <b:JournalName>project managment institide journal </b:JournalName>
    <b:Year>2018</b:Year>
    <b:Pages>44-49</b:Pages>
    <b:Volume>10</b:Volume>
    <b:Author>
      <b:Author>
        <b:NameList>
          <b:Person>
            <b:Last>Clegg</b:Last>
            <b:First>s</b:First>
          </b:Person>
        </b:NameList>
      </b:Author>
    </b:Author>
    <b:URL>https://doi.org/10.1016/j.ejor.2020.10.009</b:URL>
    <b:RefOrder>4</b:RefOrder>
  </b:Source>
  <b:Source>
    <b:Tag>Blo20</b:Tag>
    <b:SourceType>JournalArticle</b:SourceType>
    <b:Guid>{F252837F-ED1B-4957-86AB-067C34D9602D}</b:Guid>
    <b:Author>
      <b:Author>
        <b:NameList>
          <b:Person>
            <b:Last>Block.j</b:Last>
          </b:Person>
        </b:NameList>
      </b:Author>
    </b:Author>
    <b:Title>same - day delivery .issues challenges and solutions</b:Title>
    <b:JournalName>transporation research procedia</b:JournalName>
    <b:Year>2020</b:Year>
    <b:Pages>12-25</b:Pages>
    <b:Volume>46</b:Volume>
    <b:URL>https://doi.org/10.1016/j.trpro.2020.03.004</b:URL>
    <b:DOI>10.1016/j.trpro.2020.03.004</b:DOI>
    <b:RefOrder>5</b:RefOrder>
  </b:Source>
</b:Sources>
</file>

<file path=customXml/itemProps1.xml><?xml version="1.0" encoding="utf-8"?>
<ds:datastoreItem xmlns:ds="http://schemas.openxmlformats.org/officeDocument/2006/customXml" ds:itemID="{1695A135-3B46-4852-90C3-E7058B540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15</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3Star</dc:creator>
  <cp:keywords/>
  <dc:description/>
  <cp:lastModifiedBy>Aziz Ahmad Tahir Bhatti (2424161)</cp:lastModifiedBy>
  <cp:revision>10</cp:revision>
  <dcterms:created xsi:type="dcterms:W3CDTF">2025-11-23T16:08:00Z</dcterms:created>
  <dcterms:modified xsi:type="dcterms:W3CDTF">2025-11-23T22:18:00Z</dcterms:modified>
</cp:coreProperties>
</file>