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5903D" w14:textId="77777777" w:rsidR="002F6968" w:rsidRDefault="002F6968" w:rsidP="00707E53">
      <w:pPr>
        <w:jc w:val="both"/>
        <w:rPr>
          <w:rFonts w:ascii="Arial" w:hAnsi="Arial" w:cs="Arial"/>
          <w:color w:val="000000" w:themeColor="text1"/>
          <w:sz w:val="24"/>
          <w:szCs w:val="24"/>
        </w:rPr>
      </w:pPr>
      <w:bookmarkStart w:id="0" w:name="_Hlk147684677"/>
      <w:bookmarkEnd w:id="0"/>
    </w:p>
    <w:p w14:paraId="774DD795" w14:textId="77777777" w:rsidR="00F72085" w:rsidRDefault="00F72085" w:rsidP="00707E53">
      <w:pPr>
        <w:jc w:val="both"/>
        <w:rPr>
          <w:rFonts w:ascii="Arial" w:hAnsi="Arial" w:cs="Arial"/>
          <w:color w:val="000000" w:themeColor="text1"/>
          <w:sz w:val="24"/>
          <w:szCs w:val="24"/>
        </w:rPr>
      </w:pPr>
    </w:p>
    <w:p w14:paraId="2A3F3031" w14:textId="4666F83B" w:rsidR="00B0702A" w:rsidRPr="00737591" w:rsidRDefault="00AC1641" w:rsidP="00707E53">
      <w:pPr>
        <w:jc w:val="both"/>
        <w:rPr>
          <w:rFonts w:ascii="Arial" w:hAnsi="Arial" w:cs="Arial"/>
          <w:b/>
          <w:bCs/>
          <w:color w:val="000000" w:themeColor="text1"/>
          <w:sz w:val="32"/>
          <w:szCs w:val="32"/>
        </w:rPr>
      </w:pPr>
      <w:r w:rsidRPr="00737591">
        <w:rPr>
          <w:rFonts w:ascii="Arial" w:hAnsi="Arial" w:cs="Arial"/>
          <w:b/>
          <w:bCs/>
          <w:color w:val="000000" w:themeColor="text1"/>
          <w:sz w:val="32"/>
          <w:szCs w:val="32"/>
        </w:rPr>
        <w:t>3C003</w:t>
      </w:r>
      <w:r w:rsidR="00BE7915" w:rsidRPr="00737591">
        <w:rPr>
          <w:rFonts w:ascii="Arial" w:hAnsi="Arial" w:cs="Arial"/>
          <w:b/>
          <w:bCs/>
          <w:color w:val="000000" w:themeColor="text1"/>
          <w:sz w:val="32"/>
          <w:szCs w:val="32"/>
        </w:rPr>
        <w:t xml:space="preserve"> Core Behaviours for People Professionals</w:t>
      </w:r>
    </w:p>
    <w:p w14:paraId="29D2B268" w14:textId="77777777" w:rsidR="00BE7915" w:rsidRPr="000C6241" w:rsidRDefault="00BE7915" w:rsidP="00707E53">
      <w:pPr>
        <w:jc w:val="both"/>
        <w:rPr>
          <w:rFonts w:ascii="Arial" w:hAnsi="Arial" w:cs="Arial"/>
          <w:color w:val="000000" w:themeColor="text1"/>
          <w:sz w:val="24"/>
          <w:szCs w:val="24"/>
        </w:rPr>
      </w:pPr>
    </w:p>
    <w:p w14:paraId="43F02B32" w14:textId="4310EAA5" w:rsidR="00816B56" w:rsidRPr="000C6241" w:rsidRDefault="00816B56" w:rsidP="00707E53">
      <w:pPr>
        <w:jc w:val="both"/>
        <w:rPr>
          <w:rFonts w:ascii="Arial" w:hAnsi="Arial" w:cs="Arial"/>
          <w:b/>
          <w:bCs/>
          <w:color w:val="000000" w:themeColor="text1"/>
          <w:sz w:val="24"/>
          <w:szCs w:val="24"/>
        </w:rPr>
      </w:pPr>
      <w:r w:rsidRPr="000C6241">
        <w:rPr>
          <w:rFonts w:ascii="Arial" w:hAnsi="Arial" w:cs="Arial"/>
          <w:b/>
          <w:bCs/>
          <w:color w:val="000000" w:themeColor="text1"/>
          <w:sz w:val="24"/>
          <w:szCs w:val="24"/>
        </w:rPr>
        <w:t>Task 1</w:t>
      </w:r>
      <w:r w:rsidR="0006797E" w:rsidRPr="000C6241">
        <w:rPr>
          <w:rFonts w:ascii="Arial" w:hAnsi="Arial" w:cs="Arial"/>
          <w:b/>
          <w:bCs/>
          <w:color w:val="000000" w:themeColor="text1"/>
          <w:sz w:val="24"/>
          <w:szCs w:val="24"/>
        </w:rPr>
        <w:t xml:space="preserve"> </w:t>
      </w:r>
      <w:r w:rsidR="00555A58">
        <w:rPr>
          <w:rFonts w:ascii="Arial" w:hAnsi="Arial" w:cs="Arial"/>
          <w:b/>
          <w:bCs/>
          <w:color w:val="000000" w:themeColor="text1"/>
          <w:sz w:val="24"/>
          <w:szCs w:val="24"/>
        </w:rPr>
        <w:t>(AC</w:t>
      </w:r>
      <w:r w:rsidR="006C6B2F">
        <w:rPr>
          <w:rFonts w:ascii="Arial" w:hAnsi="Arial" w:cs="Arial"/>
          <w:b/>
          <w:bCs/>
          <w:color w:val="000000" w:themeColor="text1"/>
          <w:sz w:val="24"/>
          <w:szCs w:val="24"/>
        </w:rPr>
        <w:t xml:space="preserve"> </w:t>
      </w:r>
      <w:r w:rsidR="00555A58">
        <w:rPr>
          <w:rFonts w:ascii="Arial" w:hAnsi="Arial" w:cs="Arial"/>
          <w:b/>
          <w:bCs/>
          <w:color w:val="000000" w:themeColor="text1"/>
          <w:sz w:val="24"/>
          <w:szCs w:val="24"/>
        </w:rPr>
        <w:t>1.1)</w:t>
      </w:r>
      <w:r w:rsidR="0006797E" w:rsidRPr="000C6241">
        <w:rPr>
          <w:rFonts w:ascii="Arial" w:hAnsi="Arial" w:cs="Arial"/>
          <w:b/>
          <w:bCs/>
          <w:color w:val="000000" w:themeColor="text1"/>
          <w:sz w:val="24"/>
          <w:szCs w:val="24"/>
        </w:rPr>
        <w:t xml:space="preserve">– Ethical </w:t>
      </w:r>
      <w:r w:rsidR="007B5688" w:rsidRPr="000C6241">
        <w:rPr>
          <w:rFonts w:ascii="Arial" w:hAnsi="Arial" w:cs="Arial"/>
          <w:b/>
          <w:bCs/>
          <w:color w:val="000000" w:themeColor="text1"/>
          <w:sz w:val="24"/>
          <w:szCs w:val="24"/>
        </w:rPr>
        <w:t>practi</w:t>
      </w:r>
      <w:r w:rsidR="0033774E" w:rsidRPr="000C6241">
        <w:rPr>
          <w:rFonts w:ascii="Arial" w:hAnsi="Arial" w:cs="Arial"/>
          <w:b/>
          <w:bCs/>
          <w:color w:val="000000" w:themeColor="text1"/>
          <w:sz w:val="24"/>
          <w:szCs w:val="24"/>
        </w:rPr>
        <w:t>c</w:t>
      </w:r>
      <w:r w:rsidR="007B5688" w:rsidRPr="000C6241">
        <w:rPr>
          <w:rFonts w:ascii="Arial" w:hAnsi="Arial" w:cs="Arial"/>
          <w:b/>
          <w:bCs/>
          <w:color w:val="000000" w:themeColor="text1"/>
          <w:sz w:val="24"/>
          <w:szCs w:val="24"/>
        </w:rPr>
        <w:t>e</w:t>
      </w:r>
      <w:r w:rsidR="0006797E" w:rsidRPr="000C6241">
        <w:rPr>
          <w:rFonts w:ascii="Arial" w:hAnsi="Arial" w:cs="Arial"/>
          <w:b/>
          <w:bCs/>
          <w:color w:val="000000" w:themeColor="text1"/>
          <w:sz w:val="24"/>
          <w:szCs w:val="24"/>
        </w:rPr>
        <w:t xml:space="preserve"> </w:t>
      </w:r>
      <w:r w:rsidR="007B5688" w:rsidRPr="000C6241">
        <w:rPr>
          <w:rFonts w:ascii="Arial" w:hAnsi="Arial" w:cs="Arial"/>
          <w:b/>
          <w:bCs/>
          <w:color w:val="000000" w:themeColor="text1"/>
          <w:sz w:val="24"/>
          <w:szCs w:val="24"/>
        </w:rPr>
        <w:t>paper</w:t>
      </w:r>
    </w:p>
    <w:p w14:paraId="618EE41C" w14:textId="67E3038F" w:rsidR="00E05823" w:rsidRPr="000C6241" w:rsidRDefault="00E05823" w:rsidP="00E05823">
      <w:pPr>
        <w:pStyle w:val="Heading2"/>
        <w:shd w:val="clear" w:color="auto" w:fill="FFFFFF"/>
        <w:spacing w:before="0" w:after="225"/>
        <w:rPr>
          <w:rFonts w:ascii="Arial" w:eastAsia="Times New Roman" w:hAnsi="Arial" w:cs="Arial"/>
          <w:b/>
          <w:bCs/>
          <w:color w:val="424242"/>
          <w:kern w:val="0"/>
          <w:sz w:val="24"/>
          <w:szCs w:val="24"/>
          <w:lang w:eastAsia="en-GB"/>
          <w14:ligatures w14:val="none"/>
        </w:rPr>
      </w:pPr>
      <w:r w:rsidRPr="000C6241">
        <w:rPr>
          <w:rFonts w:ascii="Arial" w:eastAsia="Times New Roman" w:hAnsi="Arial" w:cs="Arial"/>
          <w:b/>
          <w:bCs/>
          <w:color w:val="424242"/>
          <w:kern w:val="0"/>
          <w:sz w:val="24"/>
          <w:szCs w:val="24"/>
          <w:lang w:eastAsia="en-GB"/>
          <w14:ligatures w14:val="none"/>
        </w:rPr>
        <w:t>What</w:t>
      </w:r>
      <w:r w:rsidR="00596C60">
        <w:rPr>
          <w:rFonts w:ascii="Arial" w:eastAsia="Times New Roman" w:hAnsi="Arial" w:cs="Arial"/>
          <w:b/>
          <w:bCs/>
          <w:color w:val="424242"/>
          <w:kern w:val="0"/>
          <w:sz w:val="24"/>
          <w:szCs w:val="24"/>
          <w:lang w:eastAsia="en-GB"/>
          <w14:ligatures w14:val="none"/>
        </w:rPr>
        <w:t xml:space="preserve"> are </w:t>
      </w:r>
      <w:r w:rsidRPr="000C6241">
        <w:rPr>
          <w:rFonts w:ascii="Arial" w:eastAsia="Times New Roman" w:hAnsi="Arial" w:cs="Arial"/>
          <w:b/>
          <w:bCs/>
          <w:color w:val="424242"/>
          <w:kern w:val="0"/>
          <w:sz w:val="24"/>
          <w:szCs w:val="24"/>
          <w:lang w:eastAsia="en-GB"/>
          <w14:ligatures w14:val="none"/>
        </w:rPr>
        <w:t>ethics</w:t>
      </w:r>
      <w:r w:rsidR="00860900">
        <w:rPr>
          <w:rFonts w:ascii="Arial" w:eastAsia="Times New Roman" w:hAnsi="Arial" w:cs="Arial"/>
          <w:b/>
          <w:bCs/>
          <w:color w:val="424242"/>
          <w:kern w:val="0"/>
          <w:sz w:val="24"/>
          <w:szCs w:val="24"/>
          <w:lang w:eastAsia="en-GB"/>
          <w14:ligatures w14:val="none"/>
        </w:rPr>
        <w:t xml:space="preserve"> and professional values?</w:t>
      </w:r>
    </w:p>
    <w:p w14:paraId="5F0C1463" w14:textId="6D7F4C1F" w:rsidR="0083566F" w:rsidRPr="00B93411" w:rsidRDefault="00485163" w:rsidP="0083566F">
      <w:pPr>
        <w:shd w:val="clear" w:color="auto" w:fill="FFFFFF"/>
        <w:spacing w:after="225" w:line="312" w:lineRule="atLeast"/>
        <w:jc w:val="both"/>
        <w:rPr>
          <w:rFonts w:ascii="Arial" w:eastAsia="Times New Roman" w:hAnsi="Arial" w:cs="Arial"/>
          <w:b/>
          <w:bCs/>
          <w:color w:val="424242"/>
          <w:kern w:val="0"/>
          <w:sz w:val="24"/>
          <w:szCs w:val="24"/>
          <w:lang w:eastAsia="en-GB"/>
          <w14:ligatures w14:val="none"/>
        </w:rPr>
      </w:pPr>
      <w:r w:rsidRPr="00C014B6">
        <w:rPr>
          <w:rFonts w:ascii="Arial" w:eastAsia="Times New Roman" w:hAnsi="Arial" w:cs="Arial"/>
          <w:b/>
          <w:bCs/>
          <w:i/>
          <w:iCs/>
          <w:color w:val="424242"/>
          <w:kern w:val="0"/>
          <w:sz w:val="24"/>
          <w:szCs w:val="24"/>
          <w:lang w:eastAsia="en-GB"/>
          <w14:ligatures w14:val="none"/>
        </w:rPr>
        <w:t>“</w:t>
      </w:r>
      <w:r w:rsidR="00E05823" w:rsidRPr="00C014B6">
        <w:rPr>
          <w:rFonts w:ascii="Arial" w:eastAsia="Times New Roman" w:hAnsi="Arial" w:cs="Arial"/>
          <w:b/>
          <w:bCs/>
          <w:i/>
          <w:iCs/>
          <w:color w:val="424242"/>
          <w:kern w:val="0"/>
          <w:sz w:val="24"/>
          <w:szCs w:val="24"/>
          <w:lang w:eastAsia="en-GB"/>
          <w14:ligatures w14:val="none"/>
        </w:rPr>
        <w:t>At its simplest, ethics is a system of moral principles. They affect how people make decisions and lead their lives.</w:t>
      </w:r>
      <w:r w:rsidR="00E321BE" w:rsidRPr="00C014B6">
        <w:rPr>
          <w:rFonts w:ascii="Arial" w:eastAsia="Times New Roman" w:hAnsi="Arial" w:cs="Arial"/>
          <w:b/>
          <w:bCs/>
          <w:i/>
          <w:iCs/>
          <w:color w:val="424242"/>
          <w:kern w:val="0"/>
          <w:sz w:val="24"/>
          <w:szCs w:val="24"/>
          <w:lang w:eastAsia="en-GB"/>
          <w14:ligatures w14:val="none"/>
        </w:rPr>
        <w:t xml:space="preserve"> </w:t>
      </w:r>
      <w:r w:rsidR="00E05823" w:rsidRPr="00C014B6">
        <w:rPr>
          <w:rFonts w:ascii="Arial" w:eastAsia="Times New Roman" w:hAnsi="Arial" w:cs="Arial"/>
          <w:b/>
          <w:bCs/>
          <w:i/>
          <w:iCs/>
          <w:color w:val="424242"/>
          <w:kern w:val="0"/>
          <w:sz w:val="24"/>
          <w:szCs w:val="24"/>
          <w:lang w:eastAsia="en-GB"/>
          <w14:ligatures w14:val="none"/>
        </w:rPr>
        <w:t xml:space="preserve">Ethics is concerned with what is good for individuals and society and is also described as moral </w:t>
      </w:r>
      <w:bookmarkStart w:id="1" w:name="_Hlk147684536"/>
      <w:r w:rsidR="0001665E" w:rsidRPr="00C014B6">
        <w:rPr>
          <w:rFonts w:ascii="Arial" w:eastAsia="Times New Roman" w:hAnsi="Arial" w:cs="Arial"/>
          <w:b/>
          <w:bCs/>
          <w:i/>
          <w:iCs/>
          <w:color w:val="424242"/>
          <w:kern w:val="0"/>
          <w:sz w:val="24"/>
          <w:szCs w:val="24"/>
          <w:lang w:eastAsia="en-GB"/>
          <w14:ligatures w14:val="none"/>
        </w:rPr>
        <w:t>philosophy</w:t>
      </w:r>
      <w:r w:rsidR="0001665E" w:rsidRPr="000C6241">
        <w:rPr>
          <w:rFonts w:ascii="Arial" w:eastAsia="Times New Roman" w:hAnsi="Arial" w:cs="Arial"/>
          <w:color w:val="424242"/>
          <w:kern w:val="0"/>
          <w:sz w:val="24"/>
          <w:szCs w:val="24"/>
          <w:lang w:eastAsia="en-GB"/>
          <w14:ligatures w14:val="none"/>
        </w:rPr>
        <w:t>”.</w:t>
      </w:r>
      <w:r w:rsidR="0045341B">
        <w:rPr>
          <w:rFonts w:ascii="Arial" w:eastAsia="Times New Roman" w:hAnsi="Arial" w:cs="Arial"/>
          <w:color w:val="424242"/>
          <w:kern w:val="0"/>
          <w:sz w:val="24"/>
          <w:szCs w:val="24"/>
          <w:lang w:eastAsia="en-GB"/>
          <w14:ligatures w14:val="none"/>
        </w:rPr>
        <w:t xml:space="preserve"> (BBC </w:t>
      </w:r>
      <w:r w:rsidR="001036B4">
        <w:rPr>
          <w:rFonts w:ascii="Arial" w:eastAsia="Times New Roman" w:hAnsi="Arial" w:cs="Arial"/>
          <w:color w:val="424242"/>
          <w:kern w:val="0"/>
          <w:sz w:val="24"/>
          <w:szCs w:val="24"/>
          <w:lang w:eastAsia="en-GB"/>
          <w14:ligatures w14:val="none"/>
        </w:rPr>
        <w:t>2014)</w:t>
      </w:r>
    </w:p>
    <w:bookmarkEnd w:id="1"/>
    <w:p w14:paraId="66EF0F81" w14:textId="0C67DBAC" w:rsidR="0033774E" w:rsidRPr="00B32360" w:rsidRDefault="002659EE" w:rsidP="000C6241">
      <w:pPr>
        <w:jc w:val="both"/>
        <w:rPr>
          <w:rFonts w:ascii="Arial" w:hAnsi="Arial" w:cs="Arial"/>
          <w:b/>
          <w:bCs/>
          <w:color w:val="222222"/>
          <w:spacing w:val="-11"/>
          <w:sz w:val="24"/>
          <w:szCs w:val="24"/>
          <w:shd w:val="clear" w:color="auto" w:fill="FFFFFF"/>
        </w:rPr>
      </w:pPr>
      <w:r w:rsidRPr="00B32360">
        <w:rPr>
          <w:rFonts w:ascii="Arial" w:hAnsi="Arial" w:cs="Arial"/>
          <w:b/>
          <w:bCs/>
          <w:color w:val="222222"/>
          <w:spacing w:val="-11"/>
          <w:sz w:val="24"/>
          <w:szCs w:val="24"/>
          <w:shd w:val="clear" w:color="auto" w:fill="FFFFFF"/>
        </w:rPr>
        <w:t>“</w:t>
      </w:r>
      <w:r w:rsidR="00814F2A" w:rsidRPr="00C014B6">
        <w:rPr>
          <w:rFonts w:ascii="Arial" w:hAnsi="Arial" w:cs="Arial"/>
          <w:b/>
          <w:bCs/>
          <w:i/>
          <w:iCs/>
          <w:color w:val="222222"/>
          <w:spacing w:val="-11"/>
          <w:sz w:val="24"/>
          <w:szCs w:val="24"/>
          <w:shd w:val="clear" w:color="auto" w:fill="FFFFFF"/>
        </w:rPr>
        <w:t xml:space="preserve">Your professional values are the core ethics and values you uphold and demonstrate in the workplace. They can include actions, skills, and </w:t>
      </w:r>
      <w:r w:rsidR="000C6241" w:rsidRPr="00C014B6">
        <w:rPr>
          <w:rFonts w:ascii="Arial" w:hAnsi="Arial" w:cs="Arial"/>
          <w:b/>
          <w:bCs/>
          <w:i/>
          <w:iCs/>
          <w:color w:val="222222"/>
          <w:spacing w:val="-11"/>
          <w:sz w:val="24"/>
          <w:szCs w:val="24"/>
          <w:shd w:val="clear" w:color="auto" w:fill="FFFFFF"/>
        </w:rPr>
        <w:t>behaviours</w:t>
      </w:r>
      <w:r w:rsidR="00814F2A" w:rsidRPr="00C014B6">
        <w:rPr>
          <w:rFonts w:ascii="Arial" w:hAnsi="Arial" w:cs="Arial"/>
          <w:b/>
          <w:bCs/>
          <w:i/>
          <w:iCs/>
          <w:color w:val="222222"/>
          <w:spacing w:val="-11"/>
          <w:sz w:val="24"/>
          <w:szCs w:val="24"/>
          <w:shd w:val="clear" w:color="auto" w:fill="FFFFFF"/>
        </w:rPr>
        <w:t xml:space="preserve"> that many companies actively seek out and want to see in an employee</w:t>
      </w:r>
      <w:r w:rsidRPr="00C014B6">
        <w:rPr>
          <w:rFonts w:ascii="Arial" w:hAnsi="Arial" w:cs="Arial"/>
          <w:b/>
          <w:bCs/>
          <w:i/>
          <w:iCs/>
          <w:color w:val="222222"/>
          <w:spacing w:val="-11"/>
          <w:sz w:val="24"/>
          <w:szCs w:val="24"/>
          <w:shd w:val="clear" w:color="auto" w:fill="FFFFFF"/>
        </w:rPr>
        <w:t>”</w:t>
      </w:r>
      <w:r w:rsidR="007808FA" w:rsidRPr="00C014B6">
        <w:rPr>
          <w:rFonts w:ascii="Arial" w:hAnsi="Arial" w:cs="Arial"/>
          <w:b/>
          <w:bCs/>
          <w:i/>
          <w:iCs/>
          <w:color w:val="222222"/>
          <w:spacing w:val="-11"/>
          <w:sz w:val="24"/>
          <w:szCs w:val="24"/>
          <w:shd w:val="clear" w:color="auto" w:fill="FFFFFF"/>
        </w:rPr>
        <w:t>.</w:t>
      </w:r>
      <w:r w:rsidR="00FA54A3">
        <w:rPr>
          <w:rFonts w:ascii="Arial" w:hAnsi="Arial" w:cs="Arial"/>
          <w:b/>
          <w:bCs/>
          <w:color w:val="222222"/>
          <w:spacing w:val="-11"/>
          <w:sz w:val="24"/>
          <w:szCs w:val="24"/>
          <w:shd w:val="clear" w:color="auto" w:fill="FFFFFF"/>
        </w:rPr>
        <w:t xml:space="preserve"> </w:t>
      </w:r>
      <w:r w:rsidR="00BE012A">
        <w:rPr>
          <w:rFonts w:ascii="Arial" w:hAnsi="Arial" w:cs="Arial"/>
          <w:b/>
          <w:bCs/>
          <w:color w:val="222222"/>
          <w:spacing w:val="-11"/>
          <w:sz w:val="24"/>
          <w:szCs w:val="24"/>
          <w:shd w:val="clear" w:color="auto" w:fill="FFFFFF"/>
        </w:rPr>
        <w:t>(Kirova 2023)</w:t>
      </w:r>
    </w:p>
    <w:p w14:paraId="7DDA05EE" w14:textId="77777777" w:rsidR="009C01AD" w:rsidRDefault="009C01AD" w:rsidP="00B96CE8">
      <w:pPr>
        <w:shd w:val="clear" w:color="auto" w:fill="FFFFFF" w:themeFill="background1"/>
        <w:spacing w:after="0"/>
        <w:jc w:val="both"/>
        <w:rPr>
          <w:rFonts w:cstheme="minorHAnsi"/>
          <w:i/>
          <w:iCs/>
          <w:color w:val="000000" w:themeColor="text1"/>
          <w:shd w:val="clear" w:color="auto" w:fill="FFFFFF" w:themeFill="background1"/>
        </w:rPr>
      </w:pPr>
    </w:p>
    <w:p w14:paraId="08CFC249" w14:textId="739E2A7C" w:rsidR="00B72DD9" w:rsidRPr="00B0456A" w:rsidRDefault="001D42FF" w:rsidP="00E17FA2">
      <w:pPr>
        <w:spacing w:line="240" w:lineRule="auto"/>
        <w:jc w:val="both"/>
        <w:rPr>
          <w:rFonts w:ascii="Arial" w:hAnsi="Arial" w:cs="Arial"/>
          <w:color w:val="000000" w:themeColor="text1"/>
          <w:sz w:val="24"/>
          <w:szCs w:val="24"/>
        </w:rPr>
      </w:pPr>
      <w:r>
        <w:rPr>
          <w:rFonts w:ascii="Arial" w:hAnsi="Arial" w:cs="Arial"/>
          <w:color w:val="000000" w:themeColor="text1"/>
          <w:sz w:val="24"/>
          <w:szCs w:val="24"/>
        </w:rPr>
        <w:t>Referring to the two definitions above I can see there</w:t>
      </w:r>
      <w:r w:rsidR="00A77B32">
        <w:rPr>
          <w:rFonts w:ascii="Arial" w:hAnsi="Arial" w:cs="Arial"/>
          <w:color w:val="000000" w:themeColor="text1"/>
          <w:sz w:val="24"/>
          <w:szCs w:val="24"/>
        </w:rPr>
        <w:t xml:space="preserve"> is a</w:t>
      </w:r>
      <w:r w:rsidR="008135FB" w:rsidRPr="00B0456A">
        <w:rPr>
          <w:rFonts w:ascii="Arial" w:hAnsi="Arial" w:cs="Arial"/>
          <w:color w:val="000000" w:themeColor="text1"/>
          <w:sz w:val="24"/>
          <w:szCs w:val="24"/>
        </w:rPr>
        <w:t xml:space="preserve"> </w:t>
      </w:r>
      <w:r w:rsidR="006F5F7A" w:rsidRPr="00B0456A">
        <w:rPr>
          <w:rFonts w:ascii="Arial" w:hAnsi="Arial" w:cs="Arial"/>
          <w:color w:val="000000" w:themeColor="text1"/>
          <w:sz w:val="24"/>
          <w:szCs w:val="24"/>
        </w:rPr>
        <w:t>great</w:t>
      </w:r>
      <w:r w:rsidR="008135FB" w:rsidRPr="00B0456A">
        <w:rPr>
          <w:rFonts w:ascii="Arial" w:hAnsi="Arial" w:cs="Arial"/>
          <w:color w:val="000000" w:themeColor="text1"/>
          <w:sz w:val="24"/>
          <w:szCs w:val="24"/>
        </w:rPr>
        <w:t xml:space="preserve"> difference between what it </w:t>
      </w:r>
      <w:r w:rsidR="006F5F7A" w:rsidRPr="00B0456A">
        <w:rPr>
          <w:rFonts w:ascii="Arial" w:hAnsi="Arial" w:cs="Arial"/>
          <w:color w:val="000000" w:themeColor="text1"/>
          <w:sz w:val="24"/>
          <w:szCs w:val="24"/>
        </w:rPr>
        <w:t xml:space="preserve">ethical and what </w:t>
      </w:r>
      <w:r w:rsidR="00A927DE">
        <w:rPr>
          <w:rFonts w:ascii="Arial" w:hAnsi="Arial" w:cs="Arial"/>
          <w:color w:val="000000" w:themeColor="text1"/>
          <w:sz w:val="24"/>
          <w:szCs w:val="24"/>
        </w:rPr>
        <w:t>are professional values</w:t>
      </w:r>
      <w:r w:rsidR="00256F7E">
        <w:rPr>
          <w:rFonts w:ascii="Arial" w:hAnsi="Arial" w:cs="Arial"/>
          <w:color w:val="000000" w:themeColor="text1"/>
          <w:sz w:val="24"/>
          <w:szCs w:val="24"/>
        </w:rPr>
        <w:t>.</w:t>
      </w:r>
      <w:r w:rsidR="00F2207A" w:rsidRPr="00B0456A">
        <w:rPr>
          <w:rFonts w:ascii="Arial" w:hAnsi="Arial" w:cs="Arial"/>
          <w:color w:val="000000" w:themeColor="text1"/>
          <w:sz w:val="24"/>
          <w:szCs w:val="24"/>
        </w:rPr>
        <w:t xml:space="preserve"> The</w:t>
      </w:r>
      <w:r w:rsidR="00E039EC" w:rsidRPr="00B0456A">
        <w:rPr>
          <w:rFonts w:ascii="Arial" w:hAnsi="Arial" w:cs="Arial"/>
          <w:color w:val="000000" w:themeColor="text1"/>
          <w:sz w:val="24"/>
          <w:szCs w:val="24"/>
        </w:rPr>
        <w:t xml:space="preserve"> difference between </w:t>
      </w:r>
      <w:r w:rsidR="00256F7E">
        <w:rPr>
          <w:rFonts w:ascii="Arial" w:hAnsi="Arial" w:cs="Arial"/>
          <w:color w:val="000000" w:themeColor="text1"/>
          <w:sz w:val="24"/>
          <w:szCs w:val="24"/>
        </w:rPr>
        <w:t xml:space="preserve">valued </w:t>
      </w:r>
      <w:r w:rsidR="00E039EC" w:rsidRPr="00B0456A">
        <w:rPr>
          <w:rFonts w:ascii="Arial" w:hAnsi="Arial" w:cs="Arial"/>
          <w:color w:val="000000" w:themeColor="text1"/>
          <w:sz w:val="24"/>
          <w:szCs w:val="24"/>
        </w:rPr>
        <w:t xml:space="preserve">and </w:t>
      </w:r>
      <w:r w:rsidR="00256F7E">
        <w:rPr>
          <w:rFonts w:ascii="Arial" w:hAnsi="Arial" w:cs="Arial"/>
          <w:color w:val="000000" w:themeColor="text1"/>
          <w:sz w:val="24"/>
          <w:szCs w:val="24"/>
        </w:rPr>
        <w:t>unvalued</w:t>
      </w:r>
      <w:r w:rsidR="00E039EC" w:rsidRPr="00B0456A">
        <w:rPr>
          <w:rFonts w:ascii="Arial" w:hAnsi="Arial" w:cs="Arial"/>
          <w:color w:val="000000" w:themeColor="text1"/>
          <w:sz w:val="24"/>
          <w:szCs w:val="24"/>
        </w:rPr>
        <w:t xml:space="preserve"> </w:t>
      </w:r>
      <w:r w:rsidR="001240E9" w:rsidRPr="00B0456A">
        <w:rPr>
          <w:rFonts w:ascii="Arial" w:hAnsi="Arial" w:cs="Arial"/>
          <w:color w:val="000000" w:themeColor="text1"/>
          <w:sz w:val="24"/>
          <w:szCs w:val="24"/>
        </w:rPr>
        <w:t>is straight forward</w:t>
      </w:r>
      <w:r w:rsidR="00256F7E">
        <w:rPr>
          <w:rFonts w:ascii="Arial" w:hAnsi="Arial" w:cs="Arial"/>
          <w:color w:val="000000" w:themeColor="text1"/>
          <w:sz w:val="24"/>
          <w:szCs w:val="24"/>
        </w:rPr>
        <w:t xml:space="preserve"> and clear</w:t>
      </w:r>
      <w:r w:rsidR="007808FA">
        <w:rPr>
          <w:rFonts w:ascii="Arial" w:hAnsi="Arial" w:cs="Arial"/>
          <w:color w:val="000000" w:themeColor="text1"/>
          <w:sz w:val="24"/>
          <w:szCs w:val="24"/>
        </w:rPr>
        <w:t>:</w:t>
      </w:r>
      <w:r w:rsidR="00F31CC5">
        <w:rPr>
          <w:rFonts w:ascii="Arial" w:hAnsi="Arial" w:cs="Arial"/>
          <w:color w:val="000000" w:themeColor="text1"/>
          <w:sz w:val="24"/>
          <w:szCs w:val="24"/>
        </w:rPr>
        <w:t xml:space="preserve"> is it important</w:t>
      </w:r>
      <w:r w:rsidR="0066015E">
        <w:rPr>
          <w:rFonts w:ascii="Arial" w:hAnsi="Arial" w:cs="Arial"/>
          <w:color w:val="000000" w:themeColor="text1"/>
          <w:sz w:val="24"/>
          <w:szCs w:val="24"/>
        </w:rPr>
        <w:t xml:space="preserve">. </w:t>
      </w:r>
      <w:r w:rsidR="00E25FB7" w:rsidRPr="00B0456A">
        <w:rPr>
          <w:rFonts w:ascii="Arial" w:hAnsi="Arial" w:cs="Arial"/>
          <w:color w:val="000000" w:themeColor="text1"/>
          <w:sz w:val="24"/>
          <w:szCs w:val="24"/>
        </w:rPr>
        <w:t xml:space="preserve">The difference between ethical and unethical can be easily blurred, this is because it </w:t>
      </w:r>
      <w:r w:rsidR="000A3ED0">
        <w:rPr>
          <w:rFonts w:ascii="Arial" w:hAnsi="Arial" w:cs="Arial"/>
          <w:color w:val="000000" w:themeColor="text1"/>
          <w:sz w:val="24"/>
          <w:szCs w:val="24"/>
        </w:rPr>
        <w:t xml:space="preserve">maybe </w:t>
      </w:r>
      <w:r w:rsidR="007808FA">
        <w:rPr>
          <w:rFonts w:ascii="Arial" w:hAnsi="Arial" w:cs="Arial"/>
          <w:color w:val="000000" w:themeColor="text1"/>
          <w:sz w:val="24"/>
          <w:szCs w:val="24"/>
        </w:rPr>
        <w:t>an opinion</w:t>
      </w:r>
      <w:r w:rsidR="000A3ED0">
        <w:rPr>
          <w:rFonts w:ascii="Arial" w:hAnsi="Arial" w:cs="Arial"/>
          <w:color w:val="000000" w:themeColor="text1"/>
          <w:sz w:val="24"/>
          <w:szCs w:val="24"/>
        </w:rPr>
        <w:t xml:space="preserve"> or bel</w:t>
      </w:r>
      <w:r w:rsidR="000A0956">
        <w:rPr>
          <w:rFonts w:ascii="Arial" w:hAnsi="Arial" w:cs="Arial"/>
          <w:color w:val="000000" w:themeColor="text1"/>
          <w:sz w:val="24"/>
          <w:szCs w:val="24"/>
        </w:rPr>
        <w:t>ief.</w:t>
      </w:r>
    </w:p>
    <w:p w14:paraId="0E59F51F" w14:textId="1E680345" w:rsidR="008F494D" w:rsidRDefault="008F494D" w:rsidP="00CB7E70">
      <w:pPr>
        <w:jc w:val="both"/>
        <w:rPr>
          <w:rFonts w:ascii="Arial" w:hAnsi="Arial" w:cs="Arial"/>
          <w:color w:val="000000" w:themeColor="text1"/>
          <w:sz w:val="24"/>
          <w:szCs w:val="24"/>
        </w:rPr>
      </w:pPr>
      <w:r w:rsidRPr="00B0456A">
        <w:rPr>
          <w:rFonts w:ascii="Arial" w:hAnsi="Arial" w:cs="Arial"/>
          <w:color w:val="000000" w:themeColor="text1"/>
          <w:sz w:val="24"/>
          <w:szCs w:val="24"/>
        </w:rPr>
        <w:t xml:space="preserve">Depending on your own or the company values </w:t>
      </w:r>
      <w:r w:rsidR="006D6254" w:rsidRPr="00B0456A">
        <w:rPr>
          <w:rFonts w:ascii="Arial" w:hAnsi="Arial" w:cs="Arial"/>
          <w:color w:val="000000" w:themeColor="text1"/>
          <w:sz w:val="24"/>
          <w:szCs w:val="24"/>
        </w:rPr>
        <w:t>may</w:t>
      </w:r>
      <w:r w:rsidR="000A0956">
        <w:rPr>
          <w:rFonts w:ascii="Arial" w:hAnsi="Arial" w:cs="Arial"/>
          <w:color w:val="000000" w:themeColor="text1"/>
          <w:sz w:val="24"/>
          <w:szCs w:val="24"/>
        </w:rPr>
        <w:t xml:space="preserve"> have an</w:t>
      </w:r>
      <w:r w:rsidR="002F3DC7" w:rsidRPr="00B0456A">
        <w:rPr>
          <w:rFonts w:ascii="Arial" w:hAnsi="Arial" w:cs="Arial"/>
          <w:color w:val="000000" w:themeColor="text1"/>
          <w:sz w:val="24"/>
          <w:szCs w:val="24"/>
        </w:rPr>
        <w:t xml:space="preserve"> </w:t>
      </w:r>
      <w:r w:rsidR="006D6254" w:rsidRPr="00B0456A">
        <w:rPr>
          <w:rFonts w:ascii="Arial" w:hAnsi="Arial" w:cs="Arial"/>
          <w:color w:val="000000" w:themeColor="text1"/>
          <w:sz w:val="24"/>
          <w:szCs w:val="24"/>
        </w:rPr>
        <w:t xml:space="preserve">influence </w:t>
      </w:r>
      <w:r w:rsidR="00BF77DC">
        <w:rPr>
          <w:rFonts w:ascii="Arial" w:hAnsi="Arial" w:cs="Arial"/>
          <w:color w:val="000000" w:themeColor="text1"/>
          <w:sz w:val="24"/>
          <w:szCs w:val="24"/>
        </w:rPr>
        <w:t xml:space="preserve">on </w:t>
      </w:r>
      <w:r w:rsidR="006D6254" w:rsidRPr="00B0456A">
        <w:rPr>
          <w:rFonts w:ascii="Arial" w:hAnsi="Arial" w:cs="Arial"/>
          <w:color w:val="000000" w:themeColor="text1"/>
          <w:sz w:val="24"/>
          <w:szCs w:val="24"/>
        </w:rPr>
        <w:t>your ethical behaviour</w:t>
      </w:r>
      <w:r w:rsidR="00A25D06" w:rsidRPr="00B0456A">
        <w:rPr>
          <w:rFonts w:ascii="Arial" w:hAnsi="Arial" w:cs="Arial"/>
          <w:color w:val="000000" w:themeColor="text1"/>
          <w:sz w:val="24"/>
          <w:szCs w:val="24"/>
        </w:rPr>
        <w:t xml:space="preserve">. </w:t>
      </w:r>
      <w:r w:rsidR="00E66C6D" w:rsidRPr="00B0456A">
        <w:rPr>
          <w:rFonts w:ascii="Arial" w:hAnsi="Arial" w:cs="Arial"/>
          <w:color w:val="000000" w:themeColor="text1"/>
          <w:sz w:val="24"/>
          <w:szCs w:val="24"/>
        </w:rPr>
        <w:t>The underlining rule here is trust……</w:t>
      </w:r>
    </w:p>
    <w:p w14:paraId="497455BB" w14:textId="0B63B1B4" w:rsidR="006C31A5" w:rsidRDefault="006C31A5" w:rsidP="00CB7E70">
      <w:pPr>
        <w:jc w:val="both"/>
        <w:rPr>
          <w:rFonts w:ascii="Arial" w:hAnsi="Arial" w:cs="Arial"/>
          <w:color w:val="000000" w:themeColor="text1"/>
          <w:sz w:val="24"/>
          <w:szCs w:val="24"/>
        </w:rPr>
      </w:pPr>
      <w:r>
        <w:rPr>
          <w:rFonts w:ascii="Arial" w:hAnsi="Arial" w:cs="Arial"/>
          <w:color w:val="000000" w:themeColor="text1"/>
          <w:sz w:val="24"/>
          <w:szCs w:val="24"/>
        </w:rPr>
        <w:t xml:space="preserve">Who remember the </w:t>
      </w:r>
      <w:r w:rsidR="00896021">
        <w:rPr>
          <w:rFonts w:ascii="Arial" w:hAnsi="Arial" w:cs="Arial"/>
          <w:color w:val="000000" w:themeColor="text1"/>
          <w:sz w:val="24"/>
          <w:szCs w:val="24"/>
        </w:rPr>
        <w:t xml:space="preserve">P&amp;O staff </w:t>
      </w:r>
      <w:r w:rsidR="00A32E47">
        <w:rPr>
          <w:rFonts w:ascii="Arial" w:hAnsi="Arial" w:cs="Arial"/>
          <w:color w:val="000000" w:themeColor="text1"/>
          <w:sz w:val="24"/>
          <w:szCs w:val="24"/>
        </w:rPr>
        <w:t xml:space="preserve">redundancies, very poorly handled and highlighted </w:t>
      </w:r>
      <w:r w:rsidR="008B4E86">
        <w:rPr>
          <w:rFonts w:ascii="Arial" w:hAnsi="Arial" w:cs="Arial"/>
          <w:color w:val="000000" w:themeColor="text1"/>
          <w:sz w:val="24"/>
          <w:szCs w:val="24"/>
        </w:rPr>
        <w:t>loopholes</w:t>
      </w:r>
      <w:r w:rsidR="00A32E47">
        <w:rPr>
          <w:rFonts w:ascii="Arial" w:hAnsi="Arial" w:cs="Arial"/>
          <w:color w:val="000000" w:themeColor="text1"/>
          <w:sz w:val="24"/>
          <w:szCs w:val="24"/>
        </w:rPr>
        <w:t xml:space="preserve"> within legislation</w:t>
      </w:r>
      <w:r w:rsidR="006A217D">
        <w:rPr>
          <w:rFonts w:ascii="Arial" w:hAnsi="Arial" w:cs="Arial"/>
          <w:color w:val="000000" w:themeColor="text1"/>
          <w:sz w:val="24"/>
          <w:szCs w:val="24"/>
        </w:rPr>
        <w:t xml:space="preserve"> </w:t>
      </w:r>
      <w:r w:rsidR="00F465C6">
        <w:rPr>
          <w:rFonts w:ascii="Arial" w:hAnsi="Arial" w:cs="Arial"/>
          <w:color w:val="000000" w:themeColor="text1"/>
          <w:sz w:val="24"/>
          <w:szCs w:val="24"/>
        </w:rPr>
        <w:t>resulted is a public outcry</w:t>
      </w:r>
      <w:r w:rsidR="00F52160">
        <w:rPr>
          <w:rFonts w:ascii="Arial" w:hAnsi="Arial" w:cs="Arial"/>
          <w:color w:val="000000" w:themeColor="text1"/>
          <w:sz w:val="24"/>
          <w:szCs w:val="24"/>
        </w:rPr>
        <w:t xml:space="preserve"> but was it illegal, no just unethical</w:t>
      </w:r>
      <w:r w:rsidR="0022248B">
        <w:rPr>
          <w:rFonts w:ascii="Arial" w:hAnsi="Arial" w:cs="Arial"/>
          <w:color w:val="000000" w:themeColor="text1"/>
          <w:sz w:val="24"/>
          <w:szCs w:val="24"/>
        </w:rPr>
        <w:t xml:space="preserve"> and unprofessional resulting in the public refusing to </w:t>
      </w:r>
      <w:r w:rsidR="00D36794">
        <w:rPr>
          <w:rFonts w:ascii="Arial" w:hAnsi="Arial" w:cs="Arial"/>
          <w:color w:val="000000" w:themeColor="text1"/>
          <w:sz w:val="24"/>
          <w:szCs w:val="24"/>
        </w:rPr>
        <w:t>use their service.</w:t>
      </w:r>
    </w:p>
    <w:p w14:paraId="5030987B" w14:textId="77777777" w:rsidR="00CB2DA3" w:rsidRDefault="00CB2DA3" w:rsidP="00CB7E70">
      <w:pPr>
        <w:jc w:val="both"/>
        <w:rPr>
          <w:rFonts w:ascii="Arial" w:hAnsi="Arial" w:cs="Arial"/>
          <w:color w:val="000000" w:themeColor="text1"/>
          <w:sz w:val="24"/>
          <w:szCs w:val="24"/>
        </w:rPr>
      </w:pPr>
    </w:p>
    <w:p w14:paraId="58486974" w14:textId="77777777" w:rsidR="00CB2DA3" w:rsidRDefault="00CB2DA3" w:rsidP="00CB7E70">
      <w:pPr>
        <w:jc w:val="both"/>
        <w:rPr>
          <w:rFonts w:ascii="Arial" w:hAnsi="Arial" w:cs="Arial"/>
          <w:color w:val="000000" w:themeColor="text1"/>
          <w:sz w:val="24"/>
          <w:szCs w:val="24"/>
        </w:rPr>
      </w:pPr>
    </w:p>
    <w:p w14:paraId="43DCC44A" w14:textId="3958E69E" w:rsidR="006623D0" w:rsidRPr="00B1409A" w:rsidRDefault="00CB2DA3" w:rsidP="00B1409A">
      <w:pPr>
        <w:rPr>
          <w:rFonts w:ascii="Arial" w:hAnsi="Arial" w:cs="Arial"/>
          <w:sz w:val="24"/>
          <w:szCs w:val="24"/>
        </w:rPr>
      </w:pPr>
      <w:r w:rsidRPr="00B1409A">
        <w:rPr>
          <w:rFonts w:ascii="Arial" w:hAnsi="Arial" w:cs="Arial"/>
          <w:color w:val="2A2A2A"/>
          <w:sz w:val="24"/>
          <w:szCs w:val="24"/>
          <w:shd w:val="clear" w:color="auto" w:fill="FFFFFF"/>
        </w:rPr>
        <w:t xml:space="preserve">I believe that 3 of the most important </w:t>
      </w:r>
      <w:r w:rsidR="00086A82">
        <w:rPr>
          <w:rFonts w:ascii="Arial" w:hAnsi="Arial" w:cs="Arial"/>
          <w:color w:val="2A2A2A"/>
          <w:sz w:val="24"/>
          <w:szCs w:val="24"/>
          <w:shd w:val="clear" w:color="auto" w:fill="FFFFFF"/>
        </w:rPr>
        <w:t>e</w:t>
      </w:r>
      <w:r w:rsidR="000C21C3" w:rsidRPr="00B1409A">
        <w:rPr>
          <w:rFonts w:ascii="Arial" w:hAnsi="Arial" w:cs="Arial"/>
          <w:color w:val="2A2A2A"/>
          <w:sz w:val="24"/>
          <w:szCs w:val="24"/>
          <w:shd w:val="clear" w:color="auto" w:fill="FFFFFF"/>
        </w:rPr>
        <w:t xml:space="preserve">thical </w:t>
      </w:r>
      <w:r w:rsidR="00ED1287" w:rsidRPr="00B1409A">
        <w:rPr>
          <w:rFonts w:ascii="Arial" w:hAnsi="Arial" w:cs="Arial"/>
          <w:color w:val="2A2A2A"/>
          <w:sz w:val="24"/>
          <w:szCs w:val="24"/>
          <w:shd w:val="clear" w:color="auto" w:fill="FFFFFF"/>
        </w:rPr>
        <w:t>behaviour</w:t>
      </w:r>
      <w:r w:rsidR="000C21C3" w:rsidRPr="00B1409A">
        <w:rPr>
          <w:rFonts w:ascii="Arial" w:hAnsi="Arial" w:cs="Arial"/>
          <w:color w:val="2A2A2A"/>
          <w:sz w:val="24"/>
          <w:szCs w:val="24"/>
          <w:shd w:val="clear" w:color="auto" w:fill="FFFFFF"/>
        </w:rPr>
        <w:t xml:space="preserve"> includes </w:t>
      </w:r>
      <w:r w:rsidR="00ED1287" w:rsidRPr="00B1409A">
        <w:rPr>
          <w:rFonts w:ascii="Arial" w:hAnsi="Arial" w:cs="Arial"/>
          <w:color w:val="2A2A2A"/>
          <w:sz w:val="24"/>
          <w:szCs w:val="24"/>
          <w:shd w:val="clear" w:color="auto" w:fill="FFFFFF"/>
        </w:rPr>
        <w:t>“</w:t>
      </w:r>
      <w:r w:rsidR="000C21C3" w:rsidRPr="00B1409A">
        <w:rPr>
          <w:rFonts w:ascii="Arial" w:hAnsi="Arial" w:cs="Arial"/>
          <w:color w:val="2A2A2A"/>
          <w:sz w:val="24"/>
          <w:szCs w:val="24"/>
          <w:shd w:val="clear" w:color="auto" w:fill="FFFFFF"/>
        </w:rPr>
        <w:t>honesty, integrity, fairness</w:t>
      </w:r>
      <w:r w:rsidR="00ED1287" w:rsidRPr="00B1409A">
        <w:rPr>
          <w:rFonts w:ascii="Arial" w:hAnsi="Arial" w:cs="Arial"/>
          <w:color w:val="2A2A2A"/>
          <w:sz w:val="24"/>
          <w:szCs w:val="24"/>
          <w:shd w:val="clear" w:color="auto" w:fill="FFFFFF"/>
        </w:rPr>
        <w:t>”</w:t>
      </w:r>
      <w:r w:rsidR="000C21C3" w:rsidRPr="00B1409A">
        <w:rPr>
          <w:rFonts w:ascii="Arial" w:hAnsi="Arial" w:cs="Arial"/>
          <w:color w:val="2A2A2A"/>
          <w:sz w:val="24"/>
          <w:szCs w:val="24"/>
          <w:shd w:val="clear" w:color="auto" w:fill="FFFFFF"/>
        </w:rPr>
        <w:t xml:space="preserve"> </w:t>
      </w:r>
      <w:r w:rsidR="00232730" w:rsidRPr="00B1409A">
        <w:rPr>
          <w:rFonts w:ascii="Arial" w:hAnsi="Arial" w:cs="Arial"/>
          <w:sz w:val="24"/>
          <w:szCs w:val="24"/>
        </w:rPr>
        <w:t>(Peek</w:t>
      </w:r>
      <w:r w:rsidR="00B1409A">
        <w:rPr>
          <w:rFonts w:ascii="Arial" w:hAnsi="Arial" w:cs="Arial"/>
          <w:sz w:val="24"/>
          <w:szCs w:val="24"/>
        </w:rPr>
        <w:t xml:space="preserve"> 20</w:t>
      </w:r>
      <w:r w:rsidR="00232730" w:rsidRPr="00B1409A">
        <w:rPr>
          <w:rFonts w:ascii="Arial" w:hAnsi="Arial" w:cs="Arial"/>
          <w:sz w:val="24"/>
          <w:szCs w:val="24"/>
        </w:rPr>
        <w:t>23)</w:t>
      </w:r>
      <w:r w:rsidR="00ED1287" w:rsidRPr="00B1409A">
        <w:rPr>
          <w:rFonts w:ascii="Arial" w:hAnsi="Arial" w:cs="Arial"/>
          <w:sz w:val="24"/>
          <w:szCs w:val="24"/>
        </w:rPr>
        <w:t xml:space="preserve"> I </w:t>
      </w:r>
      <w:r w:rsidR="00086A82" w:rsidRPr="00B1409A">
        <w:rPr>
          <w:rFonts w:ascii="Arial" w:hAnsi="Arial" w:cs="Arial"/>
          <w:sz w:val="24"/>
          <w:szCs w:val="24"/>
        </w:rPr>
        <w:t>must</w:t>
      </w:r>
      <w:r w:rsidR="00ED1287" w:rsidRPr="00B1409A">
        <w:rPr>
          <w:rFonts w:ascii="Arial" w:hAnsi="Arial" w:cs="Arial"/>
          <w:sz w:val="24"/>
          <w:szCs w:val="24"/>
        </w:rPr>
        <w:t xml:space="preserve"> agree </w:t>
      </w:r>
      <w:r w:rsidR="00086A82">
        <w:rPr>
          <w:rFonts w:ascii="Arial" w:hAnsi="Arial" w:cs="Arial"/>
          <w:sz w:val="24"/>
          <w:szCs w:val="24"/>
        </w:rPr>
        <w:t xml:space="preserve">with </w:t>
      </w:r>
      <w:r w:rsidR="00ED0754">
        <w:rPr>
          <w:rFonts w:ascii="Arial" w:hAnsi="Arial" w:cs="Arial"/>
          <w:sz w:val="24"/>
          <w:szCs w:val="24"/>
        </w:rPr>
        <w:t>Peek</w:t>
      </w:r>
      <w:r w:rsidR="00ED1287" w:rsidRPr="00B1409A">
        <w:rPr>
          <w:rFonts w:ascii="Arial" w:hAnsi="Arial" w:cs="Arial"/>
          <w:sz w:val="24"/>
          <w:szCs w:val="24"/>
        </w:rPr>
        <w:t xml:space="preserve"> </w:t>
      </w:r>
      <w:r w:rsidR="00086A82">
        <w:rPr>
          <w:rFonts w:ascii="Arial" w:hAnsi="Arial" w:cs="Arial"/>
          <w:sz w:val="24"/>
          <w:szCs w:val="24"/>
        </w:rPr>
        <w:t xml:space="preserve">that </w:t>
      </w:r>
      <w:r w:rsidR="00ED1287" w:rsidRPr="00B1409A">
        <w:rPr>
          <w:rFonts w:ascii="Arial" w:hAnsi="Arial" w:cs="Arial"/>
          <w:sz w:val="24"/>
          <w:szCs w:val="24"/>
        </w:rPr>
        <w:t>the</w:t>
      </w:r>
      <w:r w:rsidR="004B44B5">
        <w:rPr>
          <w:rFonts w:ascii="Arial" w:hAnsi="Arial" w:cs="Arial"/>
          <w:sz w:val="24"/>
          <w:szCs w:val="24"/>
        </w:rPr>
        <w:t>se</w:t>
      </w:r>
      <w:r w:rsidR="00ED1287" w:rsidRPr="00B1409A">
        <w:rPr>
          <w:rFonts w:ascii="Arial" w:hAnsi="Arial" w:cs="Arial"/>
          <w:sz w:val="24"/>
          <w:szCs w:val="24"/>
        </w:rPr>
        <w:t xml:space="preserve"> </w:t>
      </w:r>
      <w:r w:rsidRPr="00B1409A">
        <w:rPr>
          <w:rFonts w:ascii="Arial" w:hAnsi="Arial" w:cs="Arial"/>
          <w:sz w:val="24"/>
          <w:szCs w:val="24"/>
        </w:rPr>
        <w:t>three behaviours</w:t>
      </w:r>
      <w:r w:rsidR="00B1409A">
        <w:rPr>
          <w:rFonts w:ascii="Arial" w:hAnsi="Arial" w:cs="Arial"/>
          <w:sz w:val="24"/>
          <w:szCs w:val="24"/>
        </w:rPr>
        <w:t xml:space="preserve"> </w:t>
      </w:r>
      <w:r w:rsidR="004B44B5">
        <w:rPr>
          <w:rFonts w:ascii="Arial" w:hAnsi="Arial" w:cs="Arial"/>
          <w:sz w:val="24"/>
          <w:szCs w:val="24"/>
        </w:rPr>
        <w:t xml:space="preserve">reflect a </w:t>
      </w:r>
      <w:r w:rsidR="00C460FD">
        <w:rPr>
          <w:rFonts w:ascii="Arial" w:hAnsi="Arial" w:cs="Arial"/>
          <w:color w:val="000000" w:themeColor="text1"/>
          <w:sz w:val="24"/>
          <w:szCs w:val="24"/>
          <w:shd w:val="clear" w:color="auto" w:fill="FFFFFF" w:themeFill="background1"/>
        </w:rPr>
        <w:t xml:space="preserve">People Professional’s </w:t>
      </w:r>
      <w:r w:rsidR="00C07CEF" w:rsidRPr="00CA4C48">
        <w:rPr>
          <w:rFonts w:ascii="Arial" w:hAnsi="Arial" w:cs="Arial"/>
          <w:color w:val="000000" w:themeColor="text1"/>
          <w:sz w:val="24"/>
          <w:szCs w:val="24"/>
          <w:shd w:val="clear" w:color="auto" w:fill="FFFFFF" w:themeFill="background1"/>
        </w:rPr>
        <w:t>role</w:t>
      </w:r>
      <w:r w:rsidR="004B44B5">
        <w:rPr>
          <w:rFonts w:ascii="Arial" w:hAnsi="Arial" w:cs="Arial"/>
          <w:color w:val="000000" w:themeColor="text1"/>
          <w:sz w:val="24"/>
          <w:szCs w:val="24"/>
          <w:shd w:val="clear" w:color="auto" w:fill="FFFFFF" w:themeFill="background1"/>
        </w:rPr>
        <w:t xml:space="preserve"> and</w:t>
      </w:r>
      <w:r w:rsidR="001C7CD7">
        <w:rPr>
          <w:rFonts w:ascii="Arial" w:hAnsi="Arial" w:cs="Arial"/>
          <w:color w:val="000000" w:themeColor="text1"/>
          <w:sz w:val="24"/>
          <w:szCs w:val="24"/>
          <w:shd w:val="clear" w:color="auto" w:fill="FFFFFF" w:themeFill="background1"/>
        </w:rPr>
        <w:t xml:space="preserve"> need</w:t>
      </w:r>
      <w:r w:rsidR="00381C6D" w:rsidRPr="00CA4C48">
        <w:rPr>
          <w:rFonts w:ascii="Arial" w:hAnsi="Arial" w:cs="Arial"/>
          <w:color w:val="000000" w:themeColor="text1"/>
          <w:sz w:val="24"/>
          <w:szCs w:val="24"/>
          <w:shd w:val="clear" w:color="auto" w:fill="FFFFFF" w:themeFill="background1"/>
        </w:rPr>
        <w:t xml:space="preserve"> to consider them wh</w:t>
      </w:r>
      <w:r w:rsidR="00AE44D7" w:rsidRPr="00CA4C48">
        <w:rPr>
          <w:rFonts w:ascii="Arial" w:hAnsi="Arial" w:cs="Arial"/>
          <w:color w:val="000000" w:themeColor="text1"/>
          <w:sz w:val="24"/>
          <w:szCs w:val="24"/>
          <w:shd w:val="clear" w:color="auto" w:fill="FFFFFF" w:themeFill="background1"/>
        </w:rPr>
        <w:t>en f</w:t>
      </w:r>
      <w:r w:rsidR="00381C6D" w:rsidRPr="00CA4C48">
        <w:rPr>
          <w:rFonts w:ascii="Arial" w:hAnsi="Arial" w:cs="Arial"/>
          <w:color w:val="000000" w:themeColor="text1"/>
          <w:sz w:val="24"/>
          <w:szCs w:val="24"/>
          <w:shd w:val="clear" w:color="auto" w:fill="FFFFFF" w:themeFill="background1"/>
        </w:rPr>
        <w:t>aced w</w:t>
      </w:r>
      <w:r w:rsidR="00AE44D7" w:rsidRPr="00CA4C48">
        <w:rPr>
          <w:rFonts w:ascii="Arial" w:hAnsi="Arial" w:cs="Arial"/>
          <w:color w:val="000000" w:themeColor="text1"/>
          <w:sz w:val="24"/>
          <w:szCs w:val="24"/>
          <w:shd w:val="clear" w:color="auto" w:fill="FFFFFF" w:themeFill="background1"/>
        </w:rPr>
        <w:t xml:space="preserve">ith </w:t>
      </w:r>
      <w:r w:rsidR="00AB03BC">
        <w:rPr>
          <w:rFonts w:ascii="Arial" w:hAnsi="Arial" w:cs="Arial"/>
          <w:color w:val="000000" w:themeColor="text1"/>
          <w:sz w:val="24"/>
          <w:szCs w:val="24"/>
          <w:shd w:val="clear" w:color="auto" w:fill="FFFFFF" w:themeFill="background1"/>
        </w:rPr>
        <w:t>making</w:t>
      </w:r>
      <w:r w:rsidR="0086269D">
        <w:rPr>
          <w:rFonts w:ascii="Arial" w:hAnsi="Arial" w:cs="Arial"/>
          <w:color w:val="000000" w:themeColor="text1"/>
          <w:sz w:val="24"/>
          <w:szCs w:val="24"/>
          <w:shd w:val="clear" w:color="auto" w:fill="FFFFFF" w:themeFill="background1"/>
        </w:rPr>
        <w:t xml:space="preserve"> unpopular </w:t>
      </w:r>
      <w:r w:rsidR="000977BB" w:rsidRPr="00CA4C48">
        <w:rPr>
          <w:rFonts w:ascii="Arial" w:hAnsi="Arial" w:cs="Arial"/>
          <w:color w:val="000000" w:themeColor="text1"/>
          <w:sz w:val="24"/>
          <w:szCs w:val="24"/>
          <w:shd w:val="clear" w:color="auto" w:fill="FFFFFF" w:themeFill="background1"/>
        </w:rPr>
        <w:t xml:space="preserve">decisions. </w:t>
      </w:r>
      <w:r w:rsidR="004C79F6" w:rsidRPr="00CA4C48">
        <w:rPr>
          <w:rFonts w:ascii="Arial" w:hAnsi="Arial" w:cs="Arial"/>
          <w:color w:val="000000" w:themeColor="text1"/>
          <w:sz w:val="24"/>
          <w:szCs w:val="24"/>
          <w:shd w:val="clear" w:color="auto" w:fill="FFFFFF" w:themeFill="background1"/>
        </w:rPr>
        <w:t>This leads us nicely to the CIPD</w:t>
      </w:r>
      <w:r w:rsidR="00C025CD" w:rsidRPr="00CA4C48">
        <w:rPr>
          <w:rFonts w:ascii="Arial" w:hAnsi="Arial" w:cs="Arial"/>
          <w:color w:val="000000" w:themeColor="text1"/>
          <w:sz w:val="24"/>
          <w:szCs w:val="24"/>
          <w:shd w:val="clear" w:color="auto" w:fill="FFFFFF" w:themeFill="background1"/>
        </w:rPr>
        <w:t xml:space="preserve"> Profession Map, </w:t>
      </w:r>
      <w:r w:rsidR="00157673" w:rsidRPr="00CA4C48">
        <w:rPr>
          <w:rFonts w:ascii="Arial" w:hAnsi="Arial" w:cs="Arial"/>
          <w:color w:val="000000" w:themeColor="text1"/>
          <w:sz w:val="24"/>
          <w:szCs w:val="24"/>
          <w:shd w:val="clear" w:color="auto" w:fill="FFFFFF" w:themeFill="background1"/>
        </w:rPr>
        <w:t xml:space="preserve">as people </w:t>
      </w:r>
      <w:r w:rsidR="00D643D5" w:rsidRPr="00CA4C48">
        <w:rPr>
          <w:rFonts w:ascii="Arial" w:hAnsi="Arial" w:cs="Arial"/>
          <w:color w:val="000000" w:themeColor="text1"/>
          <w:sz w:val="24"/>
          <w:szCs w:val="24"/>
          <w:shd w:val="clear" w:color="auto" w:fill="FFFFFF" w:themeFill="background1"/>
        </w:rPr>
        <w:t>Practices,</w:t>
      </w:r>
      <w:r w:rsidR="00157673" w:rsidRPr="00CA4C48">
        <w:rPr>
          <w:rFonts w:ascii="Arial" w:hAnsi="Arial" w:cs="Arial"/>
          <w:color w:val="000000" w:themeColor="text1"/>
          <w:sz w:val="24"/>
          <w:szCs w:val="24"/>
          <w:shd w:val="clear" w:color="auto" w:fill="FFFFFF" w:themeFill="background1"/>
        </w:rPr>
        <w:t xml:space="preserve"> </w:t>
      </w:r>
      <w:r w:rsidR="00986516" w:rsidRPr="00CA4C48">
        <w:rPr>
          <w:rFonts w:ascii="Arial" w:hAnsi="Arial" w:cs="Arial"/>
          <w:color w:val="000000" w:themeColor="text1"/>
          <w:sz w:val="24"/>
          <w:szCs w:val="24"/>
          <w:shd w:val="clear" w:color="auto" w:fill="FFFFFF" w:themeFill="background1"/>
        </w:rPr>
        <w:t>we focus on work</w:t>
      </w:r>
      <w:r w:rsidR="00464701" w:rsidRPr="00CA4C48">
        <w:rPr>
          <w:rFonts w:ascii="Arial" w:hAnsi="Arial" w:cs="Arial"/>
          <w:color w:val="000000" w:themeColor="text1"/>
          <w:sz w:val="24"/>
          <w:szCs w:val="24"/>
          <w:shd w:val="clear" w:color="auto" w:fill="FFFFFF" w:themeFill="background1"/>
        </w:rPr>
        <w:t>,</w:t>
      </w:r>
      <w:r w:rsidR="00986516" w:rsidRPr="00CA4C48">
        <w:rPr>
          <w:rFonts w:ascii="Arial" w:hAnsi="Arial" w:cs="Arial"/>
          <w:color w:val="000000" w:themeColor="text1"/>
          <w:sz w:val="24"/>
          <w:szCs w:val="24"/>
          <w:shd w:val="clear" w:color="auto" w:fill="FFFFFF" w:themeFill="background1"/>
        </w:rPr>
        <w:t xml:space="preserve"> </w:t>
      </w:r>
      <w:r w:rsidR="00BC0658" w:rsidRPr="00CA4C48">
        <w:rPr>
          <w:rFonts w:ascii="Arial" w:hAnsi="Arial" w:cs="Arial"/>
          <w:color w:val="000000" w:themeColor="text1"/>
          <w:sz w:val="24"/>
          <w:szCs w:val="24"/>
          <w:shd w:val="clear" w:color="auto" w:fill="FFFFFF" w:themeFill="background1"/>
        </w:rPr>
        <w:t>people,</w:t>
      </w:r>
      <w:r w:rsidR="00986516" w:rsidRPr="00CA4C48">
        <w:rPr>
          <w:rFonts w:ascii="Arial" w:hAnsi="Arial" w:cs="Arial"/>
          <w:color w:val="000000" w:themeColor="text1"/>
          <w:sz w:val="24"/>
          <w:szCs w:val="24"/>
          <w:shd w:val="clear" w:color="auto" w:fill="FFFFFF" w:themeFill="background1"/>
        </w:rPr>
        <w:t xml:space="preserve"> an</w:t>
      </w:r>
      <w:r w:rsidR="00CA4C48" w:rsidRPr="00CA4C48">
        <w:rPr>
          <w:rFonts w:ascii="Arial" w:hAnsi="Arial" w:cs="Arial"/>
          <w:color w:val="000000" w:themeColor="text1"/>
          <w:sz w:val="24"/>
          <w:szCs w:val="24"/>
          <w:shd w:val="clear" w:color="auto" w:fill="FFFFFF" w:themeFill="background1"/>
        </w:rPr>
        <w:t>d p</w:t>
      </w:r>
      <w:r w:rsidR="00986516" w:rsidRPr="00CA4C48">
        <w:rPr>
          <w:rFonts w:ascii="Arial" w:hAnsi="Arial" w:cs="Arial"/>
          <w:color w:val="000000" w:themeColor="text1"/>
          <w:sz w:val="24"/>
          <w:szCs w:val="24"/>
          <w:shd w:val="clear" w:color="auto" w:fill="FFFFFF" w:themeFill="background1"/>
        </w:rPr>
        <w:t>rofessionalism</w:t>
      </w:r>
      <w:r w:rsidR="00707E53" w:rsidRPr="00CA4C48">
        <w:rPr>
          <w:rFonts w:ascii="Arial" w:hAnsi="Arial" w:cs="Arial"/>
          <w:color w:val="000000" w:themeColor="text1"/>
          <w:sz w:val="24"/>
          <w:szCs w:val="24"/>
          <w:shd w:val="clear" w:color="auto" w:fill="FFFFFF" w:themeFill="background1"/>
        </w:rPr>
        <w:t>.</w:t>
      </w:r>
    </w:p>
    <w:p w14:paraId="249CDEC9" w14:textId="77777777" w:rsidR="00262D77" w:rsidRPr="005658E4" w:rsidRDefault="00262D77" w:rsidP="00BF2747">
      <w:pPr>
        <w:shd w:val="clear" w:color="auto" w:fill="FFFFFF"/>
        <w:spacing w:before="240" w:after="240" w:line="240" w:lineRule="auto"/>
        <w:outlineLvl w:val="1"/>
        <w:rPr>
          <w:rFonts w:ascii="Arial" w:eastAsia="Times New Roman" w:hAnsi="Arial" w:cs="Arial"/>
          <w:b/>
          <w:bCs/>
          <w:kern w:val="0"/>
          <w:sz w:val="24"/>
          <w:szCs w:val="24"/>
          <w:lang w:eastAsia="en-GB"/>
          <w14:ligatures w14:val="none"/>
        </w:rPr>
      </w:pPr>
    </w:p>
    <w:p w14:paraId="3FD21719" w14:textId="7DD09239" w:rsidR="005A4BD3" w:rsidRPr="00FE287E" w:rsidRDefault="0047378B" w:rsidP="00FE287E">
      <w:pPr>
        <w:jc w:val="both"/>
        <w:rPr>
          <w:color w:val="000000" w:themeColor="text1"/>
        </w:rPr>
      </w:pPr>
      <w:r>
        <w:rPr>
          <w:noProof/>
        </w:rPr>
        <w:drawing>
          <wp:anchor distT="0" distB="0" distL="114300" distR="114300" simplePos="0" relativeHeight="251658240" behindDoc="0" locked="0" layoutInCell="1" allowOverlap="1" wp14:anchorId="519FB983" wp14:editId="7AFB3F07">
            <wp:simplePos x="0" y="0"/>
            <wp:positionH relativeFrom="column">
              <wp:posOffset>0</wp:posOffset>
            </wp:positionH>
            <wp:positionV relativeFrom="paragraph">
              <wp:posOffset>-1270</wp:posOffset>
            </wp:positionV>
            <wp:extent cx="3307080" cy="3057525"/>
            <wp:effectExtent l="0" t="0" r="0" b="9525"/>
            <wp:wrapSquare wrapText="bothSides"/>
            <wp:docPr id="4" name="Picture 3" descr="A diagram of a purp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purpos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07080" cy="3057525"/>
                    </a:xfrm>
                    <a:prstGeom prst="rect">
                      <a:avLst/>
                    </a:prstGeom>
                    <a:noFill/>
                    <a:ln>
                      <a:noFill/>
                    </a:ln>
                  </pic:spPr>
                </pic:pic>
              </a:graphicData>
            </a:graphic>
          </wp:anchor>
        </w:drawing>
      </w:r>
      <w:r w:rsidR="00B2391F">
        <w:rPr>
          <w:color w:val="000000" w:themeColor="text1"/>
        </w:rPr>
        <w:t>(</w:t>
      </w:r>
      <w:r w:rsidR="0014118A">
        <w:rPr>
          <w:color w:val="000000" w:themeColor="text1"/>
        </w:rPr>
        <w:t xml:space="preserve">CIPD </w:t>
      </w:r>
      <w:r w:rsidR="00B2391F">
        <w:rPr>
          <w:color w:val="000000" w:themeColor="text1"/>
        </w:rPr>
        <w:t>2023)</w:t>
      </w:r>
    </w:p>
    <w:p w14:paraId="6316849F" w14:textId="4F728B8A" w:rsidR="00C2085A" w:rsidRDefault="00FC5427" w:rsidP="00AF44AC">
      <w:pPr>
        <w:pStyle w:val="NormalWeb"/>
        <w:shd w:val="clear" w:color="auto" w:fill="FFFFFF"/>
        <w:spacing w:after="0"/>
        <w:rPr>
          <w:rFonts w:ascii="Arial" w:hAnsi="Arial" w:cs="Arial"/>
          <w:color w:val="000000" w:themeColor="text1"/>
        </w:rPr>
      </w:pPr>
      <w:r>
        <w:rPr>
          <w:rFonts w:ascii="Arial" w:hAnsi="Arial" w:cs="Arial"/>
          <w:color w:val="000000" w:themeColor="text1"/>
        </w:rPr>
        <w:t xml:space="preserve">A </w:t>
      </w:r>
      <w:r w:rsidR="00404887">
        <w:rPr>
          <w:rFonts w:ascii="Arial" w:hAnsi="Arial" w:cs="Arial"/>
          <w:color w:val="000000" w:themeColor="text1"/>
        </w:rPr>
        <w:t>professional map is a useful tool and may help when</w:t>
      </w:r>
      <w:r w:rsidR="00361684">
        <w:rPr>
          <w:rFonts w:ascii="Arial" w:hAnsi="Arial" w:cs="Arial"/>
          <w:color w:val="000000" w:themeColor="text1"/>
        </w:rPr>
        <w:t xml:space="preserve"> planning a task. A</w:t>
      </w:r>
      <w:r w:rsidR="00E10B5C">
        <w:rPr>
          <w:rFonts w:ascii="Arial" w:hAnsi="Arial" w:cs="Arial"/>
          <w:color w:val="000000" w:themeColor="text1"/>
        </w:rPr>
        <w:t xml:space="preserve"> policy we wish to </w:t>
      </w:r>
      <w:r w:rsidR="000E781E">
        <w:rPr>
          <w:rFonts w:ascii="Arial" w:hAnsi="Arial" w:cs="Arial"/>
          <w:color w:val="000000" w:themeColor="text1"/>
        </w:rPr>
        <w:t>implement</w:t>
      </w:r>
      <w:r w:rsidR="00361684">
        <w:rPr>
          <w:rFonts w:ascii="Arial" w:hAnsi="Arial" w:cs="Arial"/>
          <w:color w:val="000000" w:themeColor="text1"/>
        </w:rPr>
        <w:t xml:space="preserve"> may look like the following:</w:t>
      </w:r>
    </w:p>
    <w:p w14:paraId="78F5F867" w14:textId="77777777" w:rsidR="00951784" w:rsidRDefault="00951784" w:rsidP="00AF44AC">
      <w:pPr>
        <w:pStyle w:val="NormalWeb"/>
        <w:shd w:val="clear" w:color="auto" w:fill="FFFFFF"/>
        <w:spacing w:after="0"/>
        <w:rPr>
          <w:rFonts w:ascii="Arial" w:hAnsi="Arial" w:cs="Arial"/>
          <w:color w:val="000000" w:themeColor="text1"/>
        </w:rPr>
      </w:pPr>
    </w:p>
    <w:p w14:paraId="23590195" w14:textId="4C84DBFA" w:rsidR="008C2792" w:rsidRDefault="00BE5CE1" w:rsidP="00AF44AC">
      <w:pPr>
        <w:pStyle w:val="NormalWeb"/>
        <w:shd w:val="clear" w:color="auto" w:fill="FFFFFF"/>
        <w:spacing w:after="0"/>
        <w:rPr>
          <w:rFonts w:ascii="Arial" w:hAnsi="Arial" w:cs="Arial"/>
          <w:color w:val="000000" w:themeColor="text1"/>
        </w:rPr>
      </w:pPr>
      <w:r>
        <w:rPr>
          <w:rFonts w:ascii="Arial" w:hAnsi="Arial" w:cs="Arial"/>
          <w:color w:val="000000" w:themeColor="text1"/>
        </w:rPr>
        <w:t xml:space="preserve">Purpose: </w:t>
      </w:r>
      <w:r w:rsidR="000E781E">
        <w:rPr>
          <w:rFonts w:ascii="Arial" w:hAnsi="Arial" w:cs="Arial"/>
          <w:color w:val="000000" w:themeColor="text1"/>
        </w:rPr>
        <w:t>GDPR</w:t>
      </w:r>
      <w:r>
        <w:rPr>
          <w:rFonts w:ascii="Arial" w:hAnsi="Arial" w:cs="Arial"/>
          <w:color w:val="000000" w:themeColor="text1"/>
        </w:rPr>
        <w:t xml:space="preserve"> compliant</w:t>
      </w:r>
      <w:r w:rsidR="00252AE0">
        <w:rPr>
          <w:rFonts w:ascii="Arial" w:hAnsi="Arial" w:cs="Arial"/>
          <w:color w:val="000000" w:themeColor="text1"/>
        </w:rPr>
        <w:t xml:space="preserve"> (Policy under review)</w:t>
      </w:r>
    </w:p>
    <w:p w14:paraId="57A6B93C" w14:textId="68D0003A" w:rsidR="008C2792" w:rsidRDefault="00BE5CE1" w:rsidP="00AF44AC">
      <w:pPr>
        <w:pStyle w:val="NormalWeb"/>
        <w:shd w:val="clear" w:color="auto" w:fill="FFFFFF"/>
        <w:spacing w:after="0"/>
        <w:rPr>
          <w:rFonts w:ascii="Arial" w:hAnsi="Arial" w:cs="Arial"/>
          <w:color w:val="000000" w:themeColor="text1"/>
        </w:rPr>
      </w:pPr>
      <w:r>
        <w:rPr>
          <w:rFonts w:ascii="Arial" w:hAnsi="Arial" w:cs="Arial"/>
          <w:color w:val="000000" w:themeColor="text1"/>
        </w:rPr>
        <w:t>C</w:t>
      </w:r>
      <w:r w:rsidR="00517D1B">
        <w:rPr>
          <w:rFonts w:ascii="Arial" w:hAnsi="Arial" w:cs="Arial"/>
          <w:color w:val="000000" w:themeColor="text1"/>
        </w:rPr>
        <w:t>ore knowledge</w:t>
      </w:r>
      <w:r w:rsidR="008C2792">
        <w:rPr>
          <w:rFonts w:ascii="Arial" w:hAnsi="Arial" w:cs="Arial"/>
          <w:color w:val="000000" w:themeColor="text1"/>
        </w:rPr>
        <w:t xml:space="preserve">: </w:t>
      </w:r>
      <w:r w:rsidR="008743D0">
        <w:rPr>
          <w:rFonts w:ascii="Arial" w:hAnsi="Arial" w:cs="Arial"/>
          <w:color w:val="000000" w:themeColor="text1"/>
        </w:rPr>
        <w:t>current legislation,</w:t>
      </w:r>
      <w:r w:rsidR="00252AE0">
        <w:rPr>
          <w:rFonts w:ascii="Arial" w:hAnsi="Arial" w:cs="Arial"/>
          <w:color w:val="000000" w:themeColor="text1"/>
        </w:rPr>
        <w:t xml:space="preserve"> (What we know)</w:t>
      </w:r>
    </w:p>
    <w:p w14:paraId="3E40FF3C" w14:textId="3D823A73" w:rsidR="00C72D86" w:rsidRDefault="008C2792" w:rsidP="00AF44AC">
      <w:pPr>
        <w:pStyle w:val="NormalWeb"/>
        <w:shd w:val="clear" w:color="auto" w:fill="FFFFFF"/>
        <w:spacing w:after="0"/>
        <w:rPr>
          <w:rFonts w:ascii="Arial" w:hAnsi="Arial" w:cs="Arial"/>
          <w:color w:val="000000" w:themeColor="text1"/>
        </w:rPr>
      </w:pPr>
      <w:r>
        <w:rPr>
          <w:rFonts w:ascii="Arial" w:hAnsi="Arial" w:cs="Arial"/>
          <w:color w:val="000000" w:themeColor="text1"/>
        </w:rPr>
        <w:t>C</w:t>
      </w:r>
      <w:r w:rsidR="00863226">
        <w:rPr>
          <w:rFonts w:ascii="Arial" w:hAnsi="Arial" w:cs="Arial"/>
          <w:color w:val="000000" w:themeColor="text1"/>
        </w:rPr>
        <w:t xml:space="preserve">ore </w:t>
      </w:r>
      <w:r w:rsidR="00C72D86">
        <w:rPr>
          <w:rFonts w:ascii="Arial" w:hAnsi="Arial" w:cs="Arial"/>
          <w:color w:val="000000" w:themeColor="text1"/>
        </w:rPr>
        <w:t>behaviour:</w:t>
      </w:r>
      <w:r w:rsidR="00863226">
        <w:rPr>
          <w:rFonts w:ascii="Arial" w:hAnsi="Arial" w:cs="Arial"/>
          <w:color w:val="000000" w:themeColor="text1"/>
        </w:rPr>
        <w:t xml:space="preserve"> </w:t>
      </w:r>
      <w:r w:rsidR="00863226" w:rsidRPr="00524CF3">
        <w:rPr>
          <w:rFonts w:ascii="Arial" w:hAnsi="Arial" w:cs="Arial"/>
          <w:color w:val="000000" w:themeColor="text1"/>
        </w:rPr>
        <w:t>unified</w:t>
      </w:r>
      <w:r w:rsidR="00252AE0">
        <w:rPr>
          <w:rFonts w:ascii="Arial" w:hAnsi="Arial" w:cs="Arial"/>
          <w:color w:val="000000" w:themeColor="text1"/>
        </w:rPr>
        <w:t xml:space="preserve"> approach </w:t>
      </w:r>
      <w:r w:rsidR="00447F20">
        <w:rPr>
          <w:rFonts w:ascii="Arial" w:hAnsi="Arial" w:cs="Arial"/>
          <w:color w:val="000000" w:themeColor="text1"/>
        </w:rPr>
        <w:t>with policies</w:t>
      </w:r>
      <w:r w:rsidR="00863226">
        <w:rPr>
          <w:rFonts w:ascii="Arial" w:hAnsi="Arial" w:cs="Arial"/>
          <w:color w:val="000000" w:themeColor="text1"/>
        </w:rPr>
        <w:t xml:space="preserve"> </w:t>
      </w:r>
      <w:r w:rsidR="00252AE0">
        <w:rPr>
          <w:rFonts w:ascii="Arial" w:hAnsi="Arial" w:cs="Arial"/>
          <w:color w:val="000000" w:themeColor="text1"/>
        </w:rPr>
        <w:t>(Our aim)</w:t>
      </w:r>
    </w:p>
    <w:p w14:paraId="5A65FCFA" w14:textId="4B0D17E5" w:rsidR="005C58DC" w:rsidRDefault="00C72D86" w:rsidP="00AF44AC">
      <w:pPr>
        <w:pStyle w:val="NormalWeb"/>
        <w:shd w:val="clear" w:color="auto" w:fill="FFFFFF"/>
        <w:spacing w:after="0"/>
        <w:rPr>
          <w:rFonts w:ascii="Arial" w:hAnsi="Arial" w:cs="Arial"/>
          <w:color w:val="000000" w:themeColor="text1"/>
        </w:rPr>
      </w:pPr>
      <w:r>
        <w:rPr>
          <w:rFonts w:ascii="Arial" w:hAnsi="Arial" w:cs="Arial"/>
          <w:color w:val="000000" w:themeColor="text1"/>
        </w:rPr>
        <w:t xml:space="preserve">Specialist </w:t>
      </w:r>
      <w:r w:rsidR="000D50FF">
        <w:rPr>
          <w:rFonts w:ascii="Arial" w:hAnsi="Arial" w:cs="Arial"/>
          <w:color w:val="000000" w:themeColor="text1"/>
        </w:rPr>
        <w:t>Knowledge:</w:t>
      </w:r>
      <w:r w:rsidR="00745229">
        <w:rPr>
          <w:rFonts w:ascii="Arial" w:hAnsi="Arial" w:cs="Arial"/>
          <w:color w:val="000000" w:themeColor="text1"/>
        </w:rPr>
        <w:t xml:space="preserve"> </w:t>
      </w:r>
      <w:r w:rsidR="00287EC7">
        <w:rPr>
          <w:rFonts w:ascii="Arial" w:hAnsi="Arial" w:cs="Arial"/>
          <w:color w:val="000000" w:themeColor="text1"/>
        </w:rPr>
        <w:t>C</w:t>
      </w:r>
      <w:r w:rsidR="00745229">
        <w:rPr>
          <w:rFonts w:ascii="Arial" w:hAnsi="Arial" w:cs="Arial"/>
          <w:color w:val="000000" w:themeColor="text1"/>
        </w:rPr>
        <w:t>ompli</w:t>
      </w:r>
      <w:r w:rsidR="00DB751B">
        <w:rPr>
          <w:rFonts w:ascii="Arial" w:hAnsi="Arial" w:cs="Arial"/>
          <w:color w:val="000000" w:themeColor="text1"/>
        </w:rPr>
        <w:t>ant with any advice or updates our legal team advi</w:t>
      </w:r>
      <w:r w:rsidR="00603F83">
        <w:rPr>
          <w:rFonts w:ascii="Arial" w:hAnsi="Arial" w:cs="Arial"/>
          <w:color w:val="000000" w:themeColor="text1"/>
        </w:rPr>
        <w:t>s</w:t>
      </w:r>
      <w:r w:rsidR="00DB751B">
        <w:rPr>
          <w:rFonts w:ascii="Arial" w:hAnsi="Arial" w:cs="Arial"/>
          <w:color w:val="000000" w:themeColor="text1"/>
        </w:rPr>
        <w:t>e.</w:t>
      </w:r>
      <w:r w:rsidR="00447F20">
        <w:rPr>
          <w:rFonts w:ascii="Arial" w:hAnsi="Arial" w:cs="Arial"/>
          <w:color w:val="000000" w:themeColor="text1"/>
        </w:rPr>
        <w:t xml:space="preserve"> (what we gain)</w:t>
      </w:r>
    </w:p>
    <w:p w14:paraId="3DFC99BF" w14:textId="0BCAA0A6" w:rsidR="00447F20" w:rsidRPr="00BE5CE1" w:rsidRDefault="00447F20" w:rsidP="00AF44AC">
      <w:pPr>
        <w:pStyle w:val="NormalWeb"/>
        <w:shd w:val="clear" w:color="auto" w:fill="FFFFFF"/>
        <w:spacing w:after="0"/>
        <w:rPr>
          <w:rFonts w:ascii="Arial" w:hAnsi="Arial" w:cs="Arial"/>
          <w:color w:val="000000" w:themeColor="text1"/>
        </w:rPr>
      </w:pPr>
      <w:r>
        <w:rPr>
          <w:rFonts w:ascii="Arial" w:hAnsi="Arial" w:cs="Arial"/>
          <w:color w:val="000000" w:themeColor="text1"/>
        </w:rPr>
        <w:t>If we can a</w:t>
      </w:r>
      <w:r w:rsidR="008F6DE6">
        <w:rPr>
          <w:rFonts w:ascii="Arial" w:hAnsi="Arial" w:cs="Arial"/>
          <w:color w:val="000000" w:themeColor="text1"/>
        </w:rPr>
        <w:t xml:space="preserve">nswer these </w:t>
      </w:r>
      <w:r w:rsidR="00DB5304">
        <w:rPr>
          <w:rFonts w:ascii="Arial" w:hAnsi="Arial" w:cs="Arial"/>
          <w:color w:val="000000" w:themeColor="text1"/>
        </w:rPr>
        <w:t xml:space="preserve">then we know we are </w:t>
      </w:r>
      <w:r w:rsidR="007D13AC">
        <w:rPr>
          <w:rFonts w:ascii="Arial" w:hAnsi="Arial" w:cs="Arial"/>
          <w:color w:val="000000" w:themeColor="text1"/>
        </w:rPr>
        <w:t>fair with our process.</w:t>
      </w:r>
    </w:p>
    <w:p w14:paraId="2FE5A93A" w14:textId="77777777" w:rsidR="00FA2D8A" w:rsidRPr="00877501" w:rsidRDefault="00FA2D8A" w:rsidP="00707E53">
      <w:pPr>
        <w:jc w:val="both"/>
        <w:rPr>
          <w:rFonts w:ascii="Arial" w:hAnsi="Arial" w:cs="Arial"/>
          <w:color w:val="000000" w:themeColor="text1"/>
          <w:sz w:val="24"/>
          <w:szCs w:val="24"/>
        </w:rPr>
      </w:pPr>
    </w:p>
    <w:p w14:paraId="063ABB6D" w14:textId="77777777" w:rsidR="00BE266B" w:rsidRDefault="00BE266B" w:rsidP="00052A56">
      <w:pPr>
        <w:shd w:val="clear" w:color="auto" w:fill="FFFFFF"/>
        <w:spacing w:after="0" w:line="240" w:lineRule="auto"/>
        <w:rPr>
          <w:rFonts w:ascii="Arial" w:hAnsi="Arial" w:cs="Arial"/>
          <w:sz w:val="24"/>
          <w:szCs w:val="24"/>
        </w:rPr>
      </w:pPr>
    </w:p>
    <w:p w14:paraId="77264021" w14:textId="77777777" w:rsidR="005522CB" w:rsidRPr="00052A56" w:rsidRDefault="005522CB" w:rsidP="00052A56">
      <w:pPr>
        <w:shd w:val="clear" w:color="auto" w:fill="FFFFFF"/>
        <w:spacing w:after="0" w:line="240" w:lineRule="auto"/>
        <w:rPr>
          <w:rFonts w:ascii="Arial" w:eastAsia="Times New Roman" w:hAnsi="Arial" w:cs="Arial"/>
          <w:kern w:val="0"/>
          <w:sz w:val="24"/>
          <w:szCs w:val="24"/>
          <w:lang w:eastAsia="en-GB"/>
          <w14:ligatures w14:val="none"/>
        </w:rPr>
      </w:pPr>
    </w:p>
    <w:p w14:paraId="736A64F3" w14:textId="68E23FE4" w:rsidR="002B4BFF" w:rsidRDefault="002B4BFF"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5C5D75BC" w14:textId="77777777" w:rsidR="008F4414" w:rsidRDefault="008F4414"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62C3F72C" w14:textId="77777777" w:rsidR="008F4414" w:rsidRDefault="008F4414"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5B75F00F" w14:textId="77777777" w:rsidR="008F4414" w:rsidRDefault="008F4414"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1EABF236" w14:textId="77777777" w:rsidR="008F4414" w:rsidRDefault="008F4414"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0CE74922" w14:textId="77777777" w:rsidR="008F4414" w:rsidRDefault="008F4414"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4A874D15" w14:textId="77777777" w:rsidR="007D13AC" w:rsidRDefault="007D13AC"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2C249686" w14:textId="77777777" w:rsidR="007D13AC" w:rsidRDefault="007D13AC"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38BA3791" w14:textId="77777777" w:rsidR="00C06843" w:rsidRDefault="00C06843"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46F11D9B" w14:textId="77777777" w:rsidR="006C6E3F" w:rsidRDefault="006C6E3F"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374E555B" w14:textId="01AAD8DB" w:rsidR="009E5CFA" w:rsidRPr="004E0BCB" w:rsidRDefault="009E5CFA" w:rsidP="00100CED">
      <w:pPr>
        <w:shd w:val="clear" w:color="auto" w:fill="FFFFFF" w:themeFill="background1"/>
        <w:spacing w:after="0"/>
        <w:jc w:val="both"/>
        <w:rPr>
          <w:rFonts w:ascii="Arial" w:hAnsi="Arial" w:cs="Arial"/>
          <w:color w:val="000000" w:themeColor="text1"/>
          <w:sz w:val="24"/>
          <w:szCs w:val="24"/>
          <w:shd w:val="clear" w:color="auto" w:fill="FFFFFF" w:themeFill="background1"/>
        </w:rPr>
      </w:pPr>
      <w:r w:rsidRPr="004E0BCB">
        <w:rPr>
          <w:rFonts w:ascii="Arial" w:hAnsi="Arial" w:cs="Arial"/>
          <w:color w:val="000000" w:themeColor="text1"/>
          <w:sz w:val="24"/>
          <w:szCs w:val="24"/>
          <w:shd w:val="clear" w:color="auto" w:fill="FFFFFF" w:themeFill="background1"/>
        </w:rPr>
        <w:t>(AC</w:t>
      </w:r>
      <w:r w:rsidR="003C14BC" w:rsidRPr="004E0BCB">
        <w:rPr>
          <w:rFonts w:ascii="Arial" w:hAnsi="Arial" w:cs="Arial"/>
          <w:color w:val="000000" w:themeColor="text1"/>
          <w:sz w:val="24"/>
          <w:szCs w:val="24"/>
          <w:shd w:val="clear" w:color="auto" w:fill="FFFFFF" w:themeFill="background1"/>
        </w:rPr>
        <w:t xml:space="preserve"> </w:t>
      </w:r>
      <w:r w:rsidRPr="004E0BCB">
        <w:rPr>
          <w:rFonts w:ascii="Arial" w:hAnsi="Arial" w:cs="Arial"/>
          <w:color w:val="000000" w:themeColor="text1"/>
          <w:sz w:val="24"/>
          <w:szCs w:val="24"/>
          <w:shd w:val="clear" w:color="auto" w:fill="FFFFFF" w:themeFill="background1"/>
        </w:rPr>
        <w:t>1.2)</w:t>
      </w:r>
    </w:p>
    <w:p w14:paraId="68765067" w14:textId="3B8C3BF8" w:rsidR="00F6517B" w:rsidRPr="004C25D9" w:rsidRDefault="00C06843" w:rsidP="004C25D9">
      <w:pPr>
        <w:rPr>
          <w:rFonts w:ascii="Arial" w:hAnsi="Arial" w:cs="Arial"/>
          <w:sz w:val="24"/>
          <w:szCs w:val="24"/>
          <w:shd w:val="clear" w:color="auto" w:fill="FFFFFF" w:themeFill="background1"/>
        </w:rPr>
      </w:pPr>
      <w:r w:rsidRPr="004C25D9">
        <w:rPr>
          <w:rFonts w:ascii="Arial" w:hAnsi="Arial" w:cs="Arial"/>
          <w:sz w:val="24"/>
          <w:szCs w:val="24"/>
          <w:shd w:val="clear" w:color="auto" w:fill="FFFFFF" w:themeFill="background1"/>
        </w:rPr>
        <w:t xml:space="preserve">I have identified the Date protection Act (2018) along with the CIPD </w:t>
      </w:r>
      <w:r w:rsidR="00E54549" w:rsidRPr="004C25D9">
        <w:rPr>
          <w:rFonts w:ascii="Arial" w:hAnsi="Arial" w:cs="Arial"/>
          <w:sz w:val="24"/>
          <w:szCs w:val="24"/>
          <w:shd w:val="clear" w:color="auto" w:fill="FFFFFF" w:themeFill="background1"/>
        </w:rPr>
        <w:t xml:space="preserve">-Code of </w:t>
      </w:r>
      <w:r w:rsidR="009B262B" w:rsidRPr="004C25D9">
        <w:rPr>
          <w:rFonts w:ascii="Arial" w:hAnsi="Arial" w:cs="Arial"/>
          <w:sz w:val="24"/>
          <w:szCs w:val="24"/>
          <w:shd w:val="clear" w:color="auto" w:fill="FFFFFF" w:themeFill="background1"/>
        </w:rPr>
        <w:t xml:space="preserve">Conducts and </w:t>
      </w:r>
      <w:r w:rsidR="00E54549" w:rsidRPr="004C25D9">
        <w:rPr>
          <w:rFonts w:ascii="Arial" w:hAnsi="Arial" w:cs="Arial"/>
          <w:sz w:val="24"/>
          <w:szCs w:val="24"/>
          <w:shd w:val="clear" w:color="auto" w:fill="FFFFFF" w:themeFill="background1"/>
        </w:rPr>
        <w:t>Ethics</w:t>
      </w:r>
      <w:r w:rsidR="008C3C13" w:rsidRPr="004C25D9">
        <w:rPr>
          <w:rFonts w:ascii="Arial" w:hAnsi="Arial" w:cs="Arial"/>
          <w:sz w:val="24"/>
          <w:szCs w:val="24"/>
          <w:shd w:val="clear" w:color="auto" w:fill="FFFFFF" w:themeFill="background1"/>
        </w:rPr>
        <w:t xml:space="preserve"> 2023</w:t>
      </w:r>
      <w:r w:rsidR="009B262B" w:rsidRPr="004C25D9">
        <w:rPr>
          <w:rFonts w:ascii="Arial" w:hAnsi="Arial" w:cs="Arial"/>
          <w:sz w:val="24"/>
          <w:szCs w:val="24"/>
          <w:shd w:val="clear" w:color="auto" w:fill="FFFFFF" w:themeFill="background1"/>
        </w:rPr>
        <w:t xml:space="preserve">, the act ensures that </w:t>
      </w:r>
      <w:r w:rsidR="00741571" w:rsidRPr="004C25D9">
        <w:rPr>
          <w:rFonts w:ascii="Arial" w:hAnsi="Arial" w:cs="Arial"/>
          <w:sz w:val="24"/>
          <w:szCs w:val="24"/>
          <w:shd w:val="clear" w:color="auto" w:fill="FFFFFF" w:themeFill="background1"/>
        </w:rPr>
        <w:t xml:space="preserve">we safeguard the personal information we </w:t>
      </w:r>
      <w:r w:rsidR="006C6E3F" w:rsidRPr="004C25D9">
        <w:rPr>
          <w:rFonts w:ascii="Arial" w:hAnsi="Arial" w:cs="Arial"/>
          <w:sz w:val="24"/>
          <w:szCs w:val="24"/>
          <w:shd w:val="clear" w:color="auto" w:fill="FFFFFF" w:themeFill="background1"/>
        </w:rPr>
        <w:t>collected</w:t>
      </w:r>
      <w:r w:rsidR="005E1033" w:rsidRPr="004C25D9">
        <w:rPr>
          <w:rFonts w:ascii="Arial" w:hAnsi="Arial" w:cs="Arial"/>
          <w:sz w:val="24"/>
          <w:szCs w:val="24"/>
          <w:shd w:val="clear" w:color="auto" w:fill="FFFFFF" w:themeFill="background1"/>
        </w:rPr>
        <w:t xml:space="preserve"> and that we store the date following the Act’s requirement</w:t>
      </w:r>
      <w:r w:rsidR="002B2082" w:rsidRPr="004C25D9">
        <w:rPr>
          <w:rFonts w:ascii="Arial" w:hAnsi="Arial" w:cs="Arial"/>
          <w:sz w:val="24"/>
          <w:szCs w:val="24"/>
          <w:shd w:val="clear" w:color="auto" w:fill="FFFFFF" w:themeFill="background1"/>
        </w:rPr>
        <w:t xml:space="preserve">. The Code of </w:t>
      </w:r>
      <w:r w:rsidR="00100CED" w:rsidRPr="004C25D9">
        <w:rPr>
          <w:rFonts w:ascii="Arial" w:hAnsi="Arial" w:cs="Arial"/>
          <w:sz w:val="24"/>
          <w:szCs w:val="24"/>
          <w:shd w:val="clear" w:color="auto" w:fill="FFFFFF" w:themeFill="background1"/>
        </w:rPr>
        <w:t>conducts</w:t>
      </w:r>
      <w:r w:rsidR="00F6517B" w:rsidRPr="004C25D9">
        <w:rPr>
          <w:rFonts w:ascii="Arial" w:hAnsi="Arial" w:cs="Arial"/>
          <w:sz w:val="24"/>
          <w:szCs w:val="24"/>
          <w:shd w:val="clear" w:color="auto" w:fill="FFFFFF" w:themeFill="background1"/>
        </w:rPr>
        <w:t xml:space="preserve"> and </w:t>
      </w:r>
      <w:r w:rsidR="002B2082" w:rsidRPr="004C25D9">
        <w:rPr>
          <w:rFonts w:ascii="Arial" w:hAnsi="Arial" w:cs="Arial"/>
          <w:sz w:val="24"/>
          <w:szCs w:val="24"/>
          <w:shd w:val="clear" w:color="auto" w:fill="FFFFFF" w:themeFill="background1"/>
        </w:rPr>
        <w:t>ethics ensure that</w:t>
      </w:r>
      <w:r w:rsidR="007533C1" w:rsidRPr="004C25D9">
        <w:rPr>
          <w:rFonts w:ascii="Arial" w:hAnsi="Arial" w:cs="Arial"/>
          <w:sz w:val="24"/>
          <w:szCs w:val="24"/>
          <w:shd w:val="clear" w:color="auto" w:fill="FFFFFF" w:themeFill="background1"/>
        </w:rPr>
        <w:t xml:space="preserve"> </w:t>
      </w:r>
      <w:r w:rsidR="00A511BB" w:rsidRPr="004C25D9">
        <w:rPr>
          <w:rFonts w:ascii="Arial" w:hAnsi="Arial" w:cs="Arial"/>
          <w:sz w:val="24"/>
          <w:szCs w:val="24"/>
          <w:shd w:val="clear" w:color="auto" w:fill="FFFFFF" w:themeFill="background1"/>
        </w:rPr>
        <w:t>a person professional ha</w:t>
      </w:r>
      <w:r w:rsidR="007533C1" w:rsidRPr="004C25D9">
        <w:rPr>
          <w:rFonts w:ascii="Arial" w:hAnsi="Arial" w:cs="Arial"/>
          <w:sz w:val="24"/>
          <w:szCs w:val="24"/>
          <w:shd w:val="clear" w:color="auto" w:fill="FFFFFF" w:themeFill="background1"/>
        </w:rPr>
        <w:t>s</w:t>
      </w:r>
      <w:r w:rsidR="00A511BB" w:rsidRPr="004C25D9">
        <w:rPr>
          <w:rFonts w:ascii="Arial" w:hAnsi="Arial" w:cs="Arial"/>
          <w:sz w:val="24"/>
          <w:szCs w:val="24"/>
          <w:shd w:val="clear" w:color="auto" w:fill="FFFFFF" w:themeFill="background1"/>
        </w:rPr>
        <w:t xml:space="preserve"> at our heart</w:t>
      </w:r>
      <w:r w:rsidR="007533C1" w:rsidRPr="004C25D9">
        <w:rPr>
          <w:rFonts w:ascii="Arial" w:hAnsi="Arial" w:cs="Arial"/>
          <w:sz w:val="24"/>
          <w:szCs w:val="24"/>
          <w:shd w:val="clear" w:color="auto" w:fill="FFFFFF" w:themeFill="background1"/>
        </w:rPr>
        <w:t>:</w:t>
      </w:r>
      <w:r w:rsidR="002B2082" w:rsidRPr="004C25D9">
        <w:rPr>
          <w:rFonts w:ascii="Arial" w:hAnsi="Arial" w:cs="Arial"/>
          <w:sz w:val="24"/>
          <w:szCs w:val="24"/>
          <w:shd w:val="clear" w:color="auto" w:fill="FFFFFF" w:themeFill="background1"/>
        </w:rPr>
        <w:t xml:space="preserve"> </w:t>
      </w:r>
    </w:p>
    <w:p w14:paraId="4AA8175C" w14:textId="7749E22A" w:rsidR="00087F03" w:rsidRPr="00CC2B77" w:rsidRDefault="00F6517B" w:rsidP="004C25D9">
      <w:pPr>
        <w:rPr>
          <w:rFonts w:ascii="Arial" w:hAnsi="Arial" w:cs="Arial"/>
          <w:sz w:val="24"/>
          <w:szCs w:val="24"/>
          <w:lang w:eastAsia="en-GB"/>
        </w:rPr>
      </w:pPr>
      <w:r w:rsidRPr="00CC2B77">
        <w:rPr>
          <w:rFonts w:ascii="Arial" w:hAnsi="Arial" w:cs="Arial"/>
          <w:sz w:val="24"/>
          <w:szCs w:val="24"/>
          <w:lang w:eastAsia="en-GB"/>
        </w:rPr>
        <w:lastRenderedPageBreak/>
        <w:t>F</w:t>
      </w:r>
      <w:r w:rsidR="00087F03" w:rsidRPr="00CC2B77">
        <w:rPr>
          <w:rFonts w:ascii="Arial" w:hAnsi="Arial" w:cs="Arial"/>
          <w:sz w:val="24"/>
          <w:szCs w:val="24"/>
          <w:lang w:eastAsia="en-GB"/>
        </w:rPr>
        <w:t>ive key virtues:</w:t>
      </w:r>
    </w:p>
    <w:p w14:paraId="2D94F712" w14:textId="77777777" w:rsidR="00087F03" w:rsidRPr="00CC2B77" w:rsidRDefault="00087F03" w:rsidP="004C25D9">
      <w:pPr>
        <w:rPr>
          <w:rFonts w:ascii="Arial" w:hAnsi="Arial" w:cs="Arial"/>
          <w:sz w:val="24"/>
          <w:szCs w:val="24"/>
          <w:lang w:eastAsia="en-GB"/>
        </w:rPr>
      </w:pPr>
      <w:r w:rsidRPr="00CC2B77">
        <w:rPr>
          <w:rFonts w:ascii="Arial" w:hAnsi="Arial" w:cs="Arial"/>
          <w:sz w:val="24"/>
          <w:szCs w:val="24"/>
          <w:lang w:eastAsia="en-GB"/>
        </w:rPr>
        <w:t>Positive and active impact on working lives</w:t>
      </w:r>
    </w:p>
    <w:p w14:paraId="46D72E6D" w14:textId="77777777" w:rsidR="00087F03" w:rsidRPr="00CC2B77" w:rsidRDefault="00087F03" w:rsidP="004C25D9">
      <w:pPr>
        <w:rPr>
          <w:rFonts w:ascii="Arial" w:hAnsi="Arial" w:cs="Arial"/>
          <w:sz w:val="24"/>
          <w:szCs w:val="24"/>
          <w:lang w:eastAsia="en-GB"/>
        </w:rPr>
      </w:pPr>
      <w:r w:rsidRPr="00CC2B77">
        <w:rPr>
          <w:rFonts w:ascii="Arial" w:hAnsi="Arial" w:cs="Arial"/>
          <w:sz w:val="24"/>
          <w:szCs w:val="24"/>
          <w:lang w:eastAsia="en-GB"/>
        </w:rPr>
        <w:t>Civic virtue and stewardship</w:t>
      </w:r>
    </w:p>
    <w:p w14:paraId="481CF0FA" w14:textId="77777777" w:rsidR="00087F03" w:rsidRPr="00CC2B77" w:rsidRDefault="00087F03" w:rsidP="004C25D9">
      <w:pPr>
        <w:rPr>
          <w:rFonts w:ascii="Arial" w:hAnsi="Arial" w:cs="Arial"/>
          <w:sz w:val="24"/>
          <w:szCs w:val="24"/>
          <w:lang w:eastAsia="en-GB"/>
        </w:rPr>
      </w:pPr>
      <w:r w:rsidRPr="00CC2B77">
        <w:rPr>
          <w:rFonts w:ascii="Arial" w:hAnsi="Arial" w:cs="Arial"/>
          <w:sz w:val="24"/>
          <w:szCs w:val="24"/>
          <w:lang w:eastAsia="en-GB"/>
        </w:rPr>
        <w:t>Good character</w:t>
      </w:r>
    </w:p>
    <w:p w14:paraId="19557772" w14:textId="77777777" w:rsidR="00087F03" w:rsidRPr="00CC2B77" w:rsidRDefault="00087F03" w:rsidP="004C25D9">
      <w:pPr>
        <w:rPr>
          <w:rFonts w:ascii="Arial" w:hAnsi="Arial" w:cs="Arial"/>
          <w:sz w:val="24"/>
          <w:szCs w:val="24"/>
          <w:lang w:eastAsia="en-GB"/>
        </w:rPr>
      </w:pPr>
      <w:r w:rsidRPr="00CC2B77">
        <w:rPr>
          <w:rFonts w:ascii="Arial" w:hAnsi="Arial" w:cs="Arial"/>
          <w:sz w:val="24"/>
          <w:szCs w:val="24"/>
          <w:lang w:eastAsia="en-GB"/>
        </w:rPr>
        <w:t>Professional service and competence</w:t>
      </w:r>
    </w:p>
    <w:p w14:paraId="7ED414F8" w14:textId="6358446D" w:rsidR="00087F03" w:rsidRPr="00CC2B77" w:rsidRDefault="00087F03" w:rsidP="004C25D9">
      <w:pPr>
        <w:rPr>
          <w:rFonts w:ascii="Arial" w:hAnsi="Arial" w:cs="Arial"/>
          <w:sz w:val="24"/>
          <w:szCs w:val="24"/>
          <w:lang w:eastAsia="en-GB"/>
        </w:rPr>
      </w:pPr>
      <w:r w:rsidRPr="00CC2B77">
        <w:rPr>
          <w:rFonts w:ascii="Arial" w:hAnsi="Arial" w:cs="Arial"/>
          <w:sz w:val="24"/>
          <w:szCs w:val="24"/>
          <w:lang w:eastAsia="en-GB"/>
        </w:rPr>
        <w:t>Personal responsibility</w:t>
      </w:r>
      <w:r w:rsidR="00973530">
        <w:rPr>
          <w:rFonts w:ascii="Arial" w:hAnsi="Arial" w:cs="Arial"/>
          <w:sz w:val="24"/>
          <w:szCs w:val="24"/>
          <w:lang w:eastAsia="en-GB"/>
        </w:rPr>
        <w:t xml:space="preserve"> </w:t>
      </w:r>
      <w:bookmarkStart w:id="2" w:name="_Hlk149381909"/>
      <w:r w:rsidR="00973530">
        <w:rPr>
          <w:rFonts w:ascii="Arial" w:hAnsi="Arial" w:cs="Arial"/>
          <w:sz w:val="24"/>
          <w:szCs w:val="24"/>
          <w:lang w:eastAsia="en-GB"/>
        </w:rPr>
        <w:t>(Cheese</w:t>
      </w:r>
      <w:r w:rsidR="00B441A8">
        <w:rPr>
          <w:rFonts w:ascii="Arial" w:hAnsi="Arial" w:cs="Arial"/>
          <w:sz w:val="24"/>
          <w:szCs w:val="24"/>
          <w:lang w:eastAsia="en-GB"/>
        </w:rPr>
        <w:t>2023)</w:t>
      </w:r>
    </w:p>
    <w:bookmarkEnd w:id="2"/>
    <w:p w14:paraId="57CD3F81" w14:textId="46FFF374" w:rsidR="00A511BB" w:rsidRPr="00CC2B77" w:rsidRDefault="00A511BB" w:rsidP="004C25D9">
      <w:pPr>
        <w:rPr>
          <w:rFonts w:ascii="Arial" w:hAnsi="Arial" w:cs="Arial"/>
          <w:sz w:val="24"/>
          <w:szCs w:val="24"/>
          <w:lang w:eastAsia="en-GB"/>
        </w:rPr>
      </w:pPr>
    </w:p>
    <w:p w14:paraId="5C562C91" w14:textId="7B06A643" w:rsidR="00087F03" w:rsidRDefault="00D40BEF"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r>
        <w:rPr>
          <w:rFonts w:ascii="Arial" w:hAnsi="Arial" w:cs="Arial"/>
          <w:color w:val="000000" w:themeColor="text1"/>
          <w:sz w:val="24"/>
          <w:szCs w:val="24"/>
          <w:shd w:val="clear" w:color="auto" w:fill="FFFFFF" w:themeFill="background1"/>
        </w:rPr>
        <w:t xml:space="preserve">The five </w:t>
      </w:r>
      <w:r w:rsidR="001E421E">
        <w:rPr>
          <w:rFonts w:ascii="Arial" w:hAnsi="Arial" w:cs="Arial"/>
          <w:color w:val="000000" w:themeColor="text1"/>
          <w:sz w:val="24"/>
          <w:szCs w:val="24"/>
          <w:shd w:val="clear" w:color="auto" w:fill="FFFFFF" w:themeFill="background1"/>
        </w:rPr>
        <w:t>virtues above will help us</w:t>
      </w:r>
      <w:r w:rsidR="00BD39B5">
        <w:rPr>
          <w:rFonts w:ascii="Arial" w:hAnsi="Arial" w:cs="Arial"/>
          <w:color w:val="000000" w:themeColor="text1"/>
          <w:sz w:val="24"/>
          <w:szCs w:val="24"/>
          <w:shd w:val="clear" w:color="auto" w:fill="FFFFFF" w:themeFill="background1"/>
        </w:rPr>
        <w:t xml:space="preserve"> with our values and b</w:t>
      </w:r>
      <w:r w:rsidR="005B3D36">
        <w:rPr>
          <w:rFonts w:ascii="Arial" w:hAnsi="Arial" w:cs="Arial"/>
          <w:color w:val="000000" w:themeColor="text1"/>
          <w:sz w:val="24"/>
          <w:szCs w:val="24"/>
          <w:shd w:val="clear" w:color="auto" w:fill="FFFFFF" w:themeFill="background1"/>
        </w:rPr>
        <w:t>y following the act</w:t>
      </w:r>
      <w:r w:rsidR="000C3808">
        <w:rPr>
          <w:rFonts w:ascii="Arial" w:hAnsi="Arial" w:cs="Arial"/>
          <w:color w:val="000000" w:themeColor="text1"/>
          <w:sz w:val="24"/>
          <w:szCs w:val="24"/>
          <w:shd w:val="clear" w:color="auto" w:fill="FFFFFF" w:themeFill="background1"/>
        </w:rPr>
        <w:t xml:space="preserve"> </w:t>
      </w:r>
      <w:r w:rsidR="005B3D36">
        <w:rPr>
          <w:rFonts w:ascii="Arial" w:hAnsi="Arial" w:cs="Arial"/>
          <w:color w:val="000000" w:themeColor="text1"/>
          <w:sz w:val="24"/>
          <w:szCs w:val="24"/>
          <w:shd w:val="clear" w:color="auto" w:fill="FFFFFF" w:themeFill="background1"/>
        </w:rPr>
        <w:t>and valuing the</w:t>
      </w:r>
      <w:r w:rsidR="00100CED">
        <w:rPr>
          <w:rFonts w:ascii="Arial" w:hAnsi="Arial" w:cs="Arial"/>
          <w:color w:val="000000" w:themeColor="text1"/>
          <w:sz w:val="24"/>
          <w:szCs w:val="24"/>
          <w:shd w:val="clear" w:color="auto" w:fill="FFFFFF" w:themeFill="background1"/>
        </w:rPr>
        <w:t xml:space="preserve"> code </w:t>
      </w:r>
      <w:r w:rsidR="005C651D">
        <w:rPr>
          <w:rFonts w:ascii="Arial" w:hAnsi="Arial" w:cs="Arial"/>
          <w:color w:val="000000" w:themeColor="text1"/>
          <w:sz w:val="24"/>
          <w:szCs w:val="24"/>
          <w:shd w:val="clear" w:color="auto" w:fill="FFFFFF" w:themeFill="background1"/>
        </w:rPr>
        <w:t>we should be compliant with bot</w:t>
      </w:r>
      <w:r w:rsidR="001D5BB3">
        <w:rPr>
          <w:rFonts w:ascii="Arial" w:hAnsi="Arial" w:cs="Arial"/>
          <w:color w:val="000000" w:themeColor="text1"/>
          <w:sz w:val="24"/>
          <w:szCs w:val="24"/>
          <w:shd w:val="clear" w:color="auto" w:fill="FFFFFF" w:themeFill="background1"/>
        </w:rPr>
        <w:t>h.</w:t>
      </w:r>
      <w:r w:rsidR="005C651D">
        <w:rPr>
          <w:rFonts w:ascii="Arial" w:hAnsi="Arial" w:cs="Arial"/>
          <w:color w:val="000000" w:themeColor="text1"/>
          <w:sz w:val="24"/>
          <w:szCs w:val="24"/>
          <w:shd w:val="clear" w:color="auto" w:fill="FFFFFF" w:themeFill="background1"/>
        </w:rPr>
        <w:t xml:space="preserve"> </w:t>
      </w:r>
      <w:r w:rsidR="008E15E9">
        <w:rPr>
          <w:rFonts w:ascii="Arial" w:hAnsi="Arial" w:cs="Arial"/>
          <w:color w:val="000000" w:themeColor="text1"/>
          <w:sz w:val="24"/>
          <w:szCs w:val="24"/>
          <w:shd w:val="clear" w:color="auto" w:fill="FFFFFF" w:themeFill="background1"/>
        </w:rPr>
        <w:t>T</w:t>
      </w:r>
      <w:r w:rsidR="005C651D">
        <w:rPr>
          <w:rFonts w:ascii="Arial" w:hAnsi="Arial" w:cs="Arial"/>
          <w:color w:val="000000" w:themeColor="text1"/>
          <w:sz w:val="24"/>
          <w:szCs w:val="24"/>
          <w:shd w:val="clear" w:color="auto" w:fill="FFFFFF" w:themeFill="background1"/>
        </w:rPr>
        <w:t xml:space="preserve">his should result in there never being a breach and should we have an </w:t>
      </w:r>
      <w:r w:rsidR="00DB2258">
        <w:rPr>
          <w:rFonts w:ascii="Arial" w:hAnsi="Arial" w:cs="Arial"/>
          <w:color w:val="000000" w:themeColor="text1"/>
          <w:sz w:val="24"/>
          <w:szCs w:val="24"/>
          <w:shd w:val="clear" w:color="auto" w:fill="FFFFFF" w:themeFill="background1"/>
        </w:rPr>
        <w:t xml:space="preserve">audit/inspection </w:t>
      </w:r>
      <w:r w:rsidR="00F674A7">
        <w:rPr>
          <w:rFonts w:ascii="Arial" w:hAnsi="Arial" w:cs="Arial"/>
          <w:color w:val="000000" w:themeColor="text1"/>
          <w:sz w:val="24"/>
          <w:szCs w:val="24"/>
          <w:shd w:val="clear" w:color="auto" w:fill="FFFFFF" w:themeFill="background1"/>
        </w:rPr>
        <w:t xml:space="preserve">or </w:t>
      </w:r>
      <w:r w:rsidR="00EF4C6C">
        <w:rPr>
          <w:rFonts w:ascii="Arial" w:hAnsi="Arial" w:cs="Arial"/>
          <w:color w:val="000000" w:themeColor="text1"/>
          <w:sz w:val="24"/>
          <w:szCs w:val="24"/>
          <w:shd w:val="clear" w:color="auto" w:fill="FFFFFF" w:themeFill="background1"/>
        </w:rPr>
        <w:t>a</w:t>
      </w:r>
      <w:r w:rsidR="00707C82">
        <w:rPr>
          <w:rFonts w:ascii="Arial" w:hAnsi="Arial" w:cs="Arial"/>
          <w:color w:val="000000" w:themeColor="text1"/>
          <w:sz w:val="24"/>
          <w:szCs w:val="24"/>
          <w:shd w:val="clear" w:color="auto" w:fill="FFFFFF" w:themeFill="background1"/>
        </w:rPr>
        <w:t xml:space="preserve"> request of </w:t>
      </w:r>
      <w:r w:rsidR="00EF4C6C">
        <w:rPr>
          <w:rFonts w:ascii="Arial" w:hAnsi="Arial" w:cs="Arial"/>
          <w:color w:val="000000" w:themeColor="text1"/>
          <w:sz w:val="24"/>
          <w:szCs w:val="24"/>
          <w:shd w:val="clear" w:color="auto" w:fill="FFFFFF" w:themeFill="background1"/>
        </w:rPr>
        <w:t>subje</w:t>
      </w:r>
      <w:r w:rsidR="00707C82">
        <w:rPr>
          <w:rFonts w:ascii="Arial" w:hAnsi="Arial" w:cs="Arial"/>
          <w:color w:val="000000" w:themeColor="text1"/>
          <w:sz w:val="24"/>
          <w:szCs w:val="24"/>
          <w:shd w:val="clear" w:color="auto" w:fill="FFFFFF" w:themeFill="background1"/>
        </w:rPr>
        <w:t xml:space="preserve">ct access </w:t>
      </w:r>
      <w:r w:rsidR="008B2443">
        <w:rPr>
          <w:rFonts w:ascii="Arial" w:hAnsi="Arial" w:cs="Arial"/>
          <w:color w:val="000000" w:themeColor="text1"/>
          <w:sz w:val="24"/>
          <w:szCs w:val="24"/>
          <w:shd w:val="clear" w:color="auto" w:fill="FFFFFF" w:themeFill="background1"/>
        </w:rPr>
        <w:t xml:space="preserve">then we would be honest, </w:t>
      </w:r>
      <w:proofErr w:type="gramStart"/>
      <w:r w:rsidR="008B2443">
        <w:rPr>
          <w:rFonts w:ascii="Arial" w:hAnsi="Arial" w:cs="Arial"/>
          <w:color w:val="000000" w:themeColor="text1"/>
          <w:sz w:val="24"/>
          <w:szCs w:val="24"/>
          <w:shd w:val="clear" w:color="auto" w:fill="FFFFFF" w:themeFill="background1"/>
        </w:rPr>
        <w:t>transparent</w:t>
      </w:r>
      <w:proofErr w:type="gramEnd"/>
      <w:r w:rsidR="008B2443">
        <w:rPr>
          <w:rFonts w:ascii="Arial" w:hAnsi="Arial" w:cs="Arial"/>
          <w:color w:val="000000" w:themeColor="text1"/>
          <w:sz w:val="24"/>
          <w:szCs w:val="24"/>
          <w:shd w:val="clear" w:color="auto" w:fill="FFFFFF" w:themeFill="background1"/>
        </w:rPr>
        <w:t xml:space="preserve"> and </w:t>
      </w:r>
      <w:r w:rsidR="008E15E9">
        <w:rPr>
          <w:rFonts w:ascii="Arial" w:hAnsi="Arial" w:cs="Arial"/>
          <w:color w:val="000000" w:themeColor="text1"/>
          <w:sz w:val="24"/>
          <w:szCs w:val="24"/>
          <w:shd w:val="clear" w:color="auto" w:fill="FFFFFF" w:themeFill="background1"/>
        </w:rPr>
        <w:t>compliant</w:t>
      </w:r>
      <w:r w:rsidR="008B2443">
        <w:rPr>
          <w:rFonts w:ascii="Arial" w:hAnsi="Arial" w:cs="Arial"/>
          <w:color w:val="000000" w:themeColor="text1"/>
          <w:sz w:val="24"/>
          <w:szCs w:val="24"/>
          <w:shd w:val="clear" w:color="auto" w:fill="FFFFFF" w:themeFill="background1"/>
        </w:rPr>
        <w:t>.</w:t>
      </w:r>
    </w:p>
    <w:p w14:paraId="7E7B7EA6" w14:textId="77777777" w:rsidR="00C049D6" w:rsidRDefault="00C049D6"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1121FD61" w14:textId="77777777" w:rsidR="00C049D6" w:rsidRDefault="00C049D6"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4BF52018" w14:textId="77777777" w:rsidR="00C049D6" w:rsidRDefault="00C049D6"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23AD524F" w14:textId="77777777" w:rsidR="006A47CB" w:rsidRDefault="006A47CB"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43435888" w14:textId="0AC6A4BF" w:rsidR="006A47CB" w:rsidRDefault="006A47CB"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r>
        <w:rPr>
          <w:rFonts w:ascii="Arial" w:hAnsi="Arial" w:cs="Arial"/>
          <w:color w:val="000000" w:themeColor="text1"/>
          <w:sz w:val="24"/>
          <w:szCs w:val="24"/>
          <w:shd w:val="clear" w:color="auto" w:fill="FFFFFF" w:themeFill="background1"/>
        </w:rPr>
        <w:t>(A</w:t>
      </w:r>
      <w:r w:rsidR="003C14BC">
        <w:rPr>
          <w:rFonts w:ascii="Arial" w:hAnsi="Arial" w:cs="Arial"/>
          <w:color w:val="000000" w:themeColor="text1"/>
          <w:sz w:val="24"/>
          <w:szCs w:val="24"/>
          <w:shd w:val="clear" w:color="auto" w:fill="FFFFFF" w:themeFill="background1"/>
        </w:rPr>
        <w:t>C 2.1)</w:t>
      </w:r>
    </w:p>
    <w:p w14:paraId="374FCF00" w14:textId="77777777" w:rsidR="006C6B2F" w:rsidRDefault="006C6B2F"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15019083" w14:textId="5F224CB5" w:rsidR="007142A0" w:rsidRDefault="005D6398"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r>
        <w:rPr>
          <w:rFonts w:ascii="Arial" w:hAnsi="Arial" w:cs="Arial"/>
          <w:color w:val="000000" w:themeColor="text1"/>
          <w:sz w:val="24"/>
          <w:szCs w:val="24"/>
          <w:shd w:val="clear" w:color="auto" w:fill="FFFFFF" w:themeFill="background1"/>
        </w:rPr>
        <w:t xml:space="preserve">To ensure </w:t>
      </w:r>
      <w:r w:rsidR="004B0C04">
        <w:rPr>
          <w:rFonts w:ascii="Arial" w:hAnsi="Arial" w:cs="Arial"/>
          <w:color w:val="000000" w:themeColor="text1"/>
          <w:sz w:val="24"/>
          <w:szCs w:val="24"/>
          <w:shd w:val="clear" w:color="auto" w:fill="FFFFFF" w:themeFill="background1"/>
        </w:rPr>
        <w:t>we d</w:t>
      </w:r>
      <w:r w:rsidR="006D6BDE">
        <w:rPr>
          <w:rFonts w:ascii="Arial" w:hAnsi="Arial" w:cs="Arial"/>
          <w:color w:val="000000" w:themeColor="text1"/>
          <w:sz w:val="24"/>
          <w:szCs w:val="24"/>
          <w:shd w:val="clear" w:color="auto" w:fill="FFFFFF" w:themeFill="background1"/>
        </w:rPr>
        <w:t>emonstrate respect</w:t>
      </w:r>
      <w:r w:rsidR="00AE5F8E">
        <w:rPr>
          <w:rFonts w:ascii="Arial" w:hAnsi="Arial" w:cs="Arial"/>
          <w:color w:val="000000" w:themeColor="text1"/>
          <w:sz w:val="24"/>
          <w:szCs w:val="24"/>
          <w:shd w:val="clear" w:color="auto" w:fill="FFFFFF" w:themeFill="background1"/>
        </w:rPr>
        <w:t xml:space="preserve"> </w:t>
      </w:r>
      <w:r w:rsidR="00247888">
        <w:rPr>
          <w:rFonts w:ascii="Arial" w:hAnsi="Arial" w:cs="Arial"/>
          <w:color w:val="000000" w:themeColor="text1"/>
          <w:sz w:val="24"/>
          <w:szCs w:val="24"/>
          <w:shd w:val="clear" w:color="auto" w:fill="FFFFFF" w:themeFill="background1"/>
        </w:rPr>
        <w:t>and an inclusive working environment we shoul</w:t>
      </w:r>
      <w:r w:rsidR="00AE5F8E">
        <w:rPr>
          <w:rFonts w:ascii="Arial" w:hAnsi="Arial" w:cs="Arial"/>
          <w:color w:val="000000" w:themeColor="text1"/>
          <w:sz w:val="24"/>
          <w:szCs w:val="24"/>
          <w:shd w:val="clear" w:color="auto" w:fill="FFFFFF" w:themeFill="background1"/>
        </w:rPr>
        <w:t>d</w:t>
      </w:r>
      <w:r w:rsidR="00FB70DA">
        <w:rPr>
          <w:rFonts w:ascii="Arial" w:hAnsi="Arial" w:cs="Arial"/>
          <w:color w:val="000000" w:themeColor="text1"/>
          <w:sz w:val="24"/>
          <w:szCs w:val="24"/>
          <w:shd w:val="clear" w:color="auto" w:fill="FFFFFF" w:themeFill="background1"/>
        </w:rPr>
        <w:t xml:space="preserve"> when </w:t>
      </w:r>
      <w:r w:rsidR="00431261">
        <w:rPr>
          <w:rFonts w:ascii="Arial" w:hAnsi="Arial" w:cs="Arial"/>
          <w:color w:val="000000" w:themeColor="text1"/>
          <w:sz w:val="24"/>
          <w:szCs w:val="24"/>
          <w:shd w:val="clear" w:color="auto" w:fill="FFFFFF" w:themeFill="background1"/>
        </w:rPr>
        <w:t>contributing</w:t>
      </w:r>
      <w:r w:rsidR="00FB70DA">
        <w:rPr>
          <w:rFonts w:ascii="Arial" w:hAnsi="Arial" w:cs="Arial"/>
          <w:color w:val="000000" w:themeColor="text1"/>
          <w:sz w:val="24"/>
          <w:szCs w:val="24"/>
          <w:shd w:val="clear" w:color="auto" w:fill="FFFFFF" w:themeFill="background1"/>
        </w:rPr>
        <w:t xml:space="preserve"> views and opinions remain </w:t>
      </w:r>
      <w:r w:rsidR="00431261">
        <w:rPr>
          <w:rFonts w:ascii="Arial" w:hAnsi="Arial" w:cs="Arial"/>
          <w:color w:val="000000" w:themeColor="text1"/>
          <w:sz w:val="24"/>
          <w:szCs w:val="24"/>
          <w:shd w:val="clear" w:color="auto" w:fill="FFFFFF" w:themeFill="background1"/>
        </w:rPr>
        <w:t>professional</w:t>
      </w:r>
      <w:r w:rsidR="00FB70DA">
        <w:rPr>
          <w:rFonts w:ascii="Arial" w:hAnsi="Arial" w:cs="Arial"/>
          <w:color w:val="000000" w:themeColor="text1"/>
          <w:sz w:val="24"/>
          <w:szCs w:val="24"/>
          <w:shd w:val="clear" w:color="auto" w:fill="FFFFFF" w:themeFill="background1"/>
        </w:rPr>
        <w:t xml:space="preserve">, </w:t>
      </w:r>
      <w:proofErr w:type="gramStart"/>
      <w:r w:rsidR="00FB70DA">
        <w:rPr>
          <w:rFonts w:ascii="Arial" w:hAnsi="Arial" w:cs="Arial"/>
          <w:color w:val="000000" w:themeColor="text1"/>
          <w:sz w:val="24"/>
          <w:szCs w:val="24"/>
          <w:shd w:val="clear" w:color="auto" w:fill="FFFFFF" w:themeFill="background1"/>
        </w:rPr>
        <w:t>calm</w:t>
      </w:r>
      <w:proofErr w:type="gramEnd"/>
      <w:r w:rsidR="00431261">
        <w:rPr>
          <w:rFonts w:ascii="Arial" w:hAnsi="Arial" w:cs="Arial"/>
          <w:color w:val="000000" w:themeColor="text1"/>
          <w:sz w:val="24"/>
          <w:szCs w:val="24"/>
          <w:shd w:val="clear" w:color="auto" w:fill="FFFFFF" w:themeFill="background1"/>
        </w:rPr>
        <w:t xml:space="preserve"> and confident. </w:t>
      </w:r>
      <w:r w:rsidR="00EB4A24">
        <w:rPr>
          <w:rFonts w:ascii="Arial" w:hAnsi="Arial" w:cs="Arial"/>
          <w:color w:val="000000" w:themeColor="text1"/>
          <w:sz w:val="24"/>
          <w:szCs w:val="24"/>
          <w:shd w:val="clear" w:color="auto" w:fill="FFFFFF" w:themeFill="background1"/>
        </w:rPr>
        <w:t xml:space="preserve">Know who our audience is and adapting the information </w:t>
      </w:r>
      <w:r w:rsidR="004E2B6D">
        <w:rPr>
          <w:rFonts w:ascii="Arial" w:hAnsi="Arial" w:cs="Arial"/>
          <w:color w:val="000000" w:themeColor="text1"/>
          <w:sz w:val="24"/>
          <w:szCs w:val="24"/>
          <w:shd w:val="clear" w:color="auto" w:fill="FFFFFF" w:themeFill="background1"/>
        </w:rPr>
        <w:t>for relevance</w:t>
      </w:r>
      <w:r w:rsidR="009D14DB">
        <w:rPr>
          <w:rFonts w:ascii="Arial" w:hAnsi="Arial" w:cs="Arial"/>
          <w:color w:val="000000" w:themeColor="text1"/>
          <w:sz w:val="24"/>
          <w:szCs w:val="24"/>
          <w:shd w:val="clear" w:color="auto" w:fill="FFFFFF" w:themeFill="background1"/>
        </w:rPr>
        <w:t>, provid</w:t>
      </w:r>
      <w:r w:rsidR="008D62B7">
        <w:rPr>
          <w:rFonts w:ascii="Arial" w:hAnsi="Arial" w:cs="Arial"/>
          <w:color w:val="000000" w:themeColor="text1"/>
          <w:sz w:val="24"/>
          <w:szCs w:val="24"/>
          <w:shd w:val="clear" w:color="auto" w:fill="FFFFFF" w:themeFill="background1"/>
        </w:rPr>
        <w:t>ing</w:t>
      </w:r>
      <w:r w:rsidR="009D14DB">
        <w:rPr>
          <w:rFonts w:ascii="Arial" w:hAnsi="Arial" w:cs="Arial"/>
          <w:color w:val="000000" w:themeColor="text1"/>
          <w:sz w:val="24"/>
          <w:szCs w:val="24"/>
          <w:shd w:val="clear" w:color="auto" w:fill="FFFFFF" w:themeFill="background1"/>
        </w:rPr>
        <w:t xml:space="preserve"> </w:t>
      </w:r>
      <w:r w:rsidR="00605F01">
        <w:rPr>
          <w:rFonts w:ascii="Arial" w:hAnsi="Arial" w:cs="Arial"/>
          <w:color w:val="000000" w:themeColor="text1"/>
          <w:sz w:val="24"/>
          <w:szCs w:val="24"/>
          <w:shd w:val="clear" w:color="auto" w:fill="FFFFFF" w:themeFill="background1"/>
        </w:rPr>
        <w:t xml:space="preserve">latest facts and their </w:t>
      </w:r>
      <w:proofErr w:type="gramStart"/>
      <w:r w:rsidR="00605F01">
        <w:rPr>
          <w:rFonts w:ascii="Arial" w:hAnsi="Arial" w:cs="Arial"/>
          <w:color w:val="000000" w:themeColor="text1"/>
          <w:sz w:val="24"/>
          <w:szCs w:val="24"/>
          <w:shd w:val="clear" w:color="auto" w:fill="FFFFFF" w:themeFill="background1"/>
        </w:rPr>
        <w:t>sources</w:t>
      </w:r>
      <w:proofErr w:type="gramEnd"/>
      <w:r w:rsidR="00C3240E">
        <w:rPr>
          <w:rFonts w:ascii="Arial" w:hAnsi="Arial" w:cs="Arial"/>
          <w:color w:val="000000" w:themeColor="text1"/>
          <w:sz w:val="24"/>
          <w:szCs w:val="24"/>
          <w:shd w:val="clear" w:color="auto" w:fill="FFFFFF" w:themeFill="background1"/>
        </w:rPr>
        <w:t xml:space="preserve"> and be </w:t>
      </w:r>
      <w:r w:rsidR="00E730C4">
        <w:rPr>
          <w:rFonts w:ascii="Arial" w:hAnsi="Arial" w:cs="Arial"/>
          <w:color w:val="000000" w:themeColor="text1"/>
          <w:sz w:val="24"/>
          <w:szCs w:val="24"/>
          <w:shd w:val="clear" w:color="auto" w:fill="FFFFFF" w:themeFill="background1"/>
        </w:rPr>
        <w:t xml:space="preserve">prepared for different or conflicting </w:t>
      </w:r>
      <w:r w:rsidR="004853B7">
        <w:rPr>
          <w:rFonts w:ascii="Arial" w:hAnsi="Arial" w:cs="Arial"/>
          <w:color w:val="000000" w:themeColor="text1"/>
          <w:sz w:val="24"/>
          <w:szCs w:val="24"/>
          <w:shd w:val="clear" w:color="auto" w:fill="FFFFFF" w:themeFill="background1"/>
        </w:rPr>
        <w:t xml:space="preserve">or challenging </w:t>
      </w:r>
      <w:r w:rsidR="00600FBB">
        <w:rPr>
          <w:rFonts w:ascii="Arial" w:hAnsi="Arial" w:cs="Arial"/>
          <w:color w:val="000000" w:themeColor="text1"/>
          <w:sz w:val="24"/>
          <w:szCs w:val="24"/>
          <w:shd w:val="clear" w:color="auto" w:fill="FFFFFF" w:themeFill="background1"/>
        </w:rPr>
        <w:t>opinions.</w:t>
      </w:r>
      <w:r w:rsidR="00A44E67">
        <w:rPr>
          <w:rFonts w:ascii="Arial" w:hAnsi="Arial" w:cs="Arial"/>
          <w:color w:val="000000" w:themeColor="text1"/>
          <w:sz w:val="24"/>
          <w:szCs w:val="24"/>
          <w:shd w:val="clear" w:color="auto" w:fill="FFFFFF" w:themeFill="background1"/>
        </w:rPr>
        <w:t xml:space="preserve"> </w:t>
      </w:r>
    </w:p>
    <w:p w14:paraId="0BE140CF" w14:textId="77235611" w:rsidR="00A44E67" w:rsidRDefault="00544316"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r>
        <w:rPr>
          <w:rFonts w:ascii="Arial" w:hAnsi="Arial" w:cs="Arial"/>
          <w:color w:val="000000" w:themeColor="text1"/>
          <w:sz w:val="24"/>
          <w:szCs w:val="24"/>
          <w:shd w:val="clear" w:color="auto" w:fill="FFFFFF" w:themeFill="background1"/>
        </w:rPr>
        <w:t>By doing this we c</w:t>
      </w:r>
      <w:r w:rsidR="00E80A4F">
        <w:rPr>
          <w:rFonts w:ascii="Arial" w:hAnsi="Arial" w:cs="Arial"/>
          <w:color w:val="000000" w:themeColor="text1"/>
          <w:sz w:val="24"/>
          <w:szCs w:val="24"/>
          <w:shd w:val="clear" w:color="auto" w:fill="FFFFFF" w:themeFill="background1"/>
        </w:rPr>
        <w:t>a</w:t>
      </w:r>
      <w:r>
        <w:rPr>
          <w:rFonts w:ascii="Arial" w:hAnsi="Arial" w:cs="Arial"/>
          <w:color w:val="000000" w:themeColor="text1"/>
          <w:sz w:val="24"/>
          <w:szCs w:val="24"/>
          <w:shd w:val="clear" w:color="auto" w:fill="FFFFFF" w:themeFill="background1"/>
        </w:rPr>
        <w:t xml:space="preserve">n clarify </w:t>
      </w:r>
      <w:r w:rsidR="00E80A4F">
        <w:rPr>
          <w:rFonts w:ascii="Arial" w:hAnsi="Arial" w:cs="Arial"/>
          <w:color w:val="000000" w:themeColor="text1"/>
          <w:sz w:val="24"/>
          <w:szCs w:val="24"/>
          <w:shd w:val="clear" w:color="auto" w:fill="FFFFFF" w:themeFill="background1"/>
        </w:rPr>
        <w:t xml:space="preserve">problems or issues by reflecting on the facts/figures </w:t>
      </w:r>
      <w:r w:rsidR="006413A9">
        <w:rPr>
          <w:rFonts w:ascii="Arial" w:hAnsi="Arial" w:cs="Arial"/>
          <w:color w:val="000000" w:themeColor="text1"/>
          <w:sz w:val="24"/>
          <w:szCs w:val="24"/>
          <w:shd w:val="clear" w:color="auto" w:fill="FFFFFF" w:themeFill="background1"/>
        </w:rPr>
        <w:t>presented</w:t>
      </w:r>
      <w:r w:rsidR="00D64069">
        <w:rPr>
          <w:rFonts w:ascii="Arial" w:hAnsi="Arial" w:cs="Arial"/>
          <w:color w:val="000000" w:themeColor="text1"/>
          <w:sz w:val="24"/>
          <w:szCs w:val="24"/>
          <w:shd w:val="clear" w:color="auto" w:fill="FFFFFF" w:themeFill="background1"/>
        </w:rPr>
        <w:t xml:space="preserve"> and their </w:t>
      </w:r>
      <w:r w:rsidR="004E0BCB">
        <w:rPr>
          <w:rFonts w:ascii="Arial" w:hAnsi="Arial" w:cs="Arial"/>
          <w:color w:val="000000" w:themeColor="text1"/>
          <w:sz w:val="24"/>
          <w:szCs w:val="24"/>
          <w:shd w:val="clear" w:color="auto" w:fill="FFFFFF" w:themeFill="background1"/>
        </w:rPr>
        <w:t>legitimacy,</w:t>
      </w:r>
      <w:r w:rsidR="006413A9">
        <w:rPr>
          <w:rFonts w:ascii="Arial" w:hAnsi="Arial" w:cs="Arial"/>
          <w:color w:val="000000" w:themeColor="text1"/>
          <w:sz w:val="24"/>
          <w:szCs w:val="24"/>
          <w:shd w:val="clear" w:color="auto" w:fill="FFFFFF" w:themeFill="background1"/>
        </w:rPr>
        <w:t xml:space="preserve"> remembering we all have </w:t>
      </w:r>
      <w:r w:rsidR="000A2462">
        <w:rPr>
          <w:rFonts w:ascii="Arial" w:hAnsi="Arial" w:cs="Arial"/>
          <w:color w:val="000000" w:themeColor="text1"/>
          <w:sz w:val="24"/>
          <w:szCs w:val="24"/>
          <w:shd w:val="clear" w:color="auto" w:fill="FFFFFF" w:themeFill="background1"/>
        </w:rPr>
        <w:t>different</w:t>
      </w:r>
      <w:r w:rsidR="006413A9">
        <w:rPr>
          <w:rFonts w:ascii="Arial" w:hAnsi="Arial" w:cs="Arial"/>
          <w:color w:val="000000" w:themeColor="text1"/>
          <w:sz w:val="24"/>
          <w:szCs w:val="24"/>
          <w:shd w:val="clear" w:color="auto" w:fill="FFFFFF" w:themeFill="background1"/>
        </w:rPr>
        <w:t xml:space="preserve"> values means that there </w:t>
      </w:r>
      <w:r w:rsidR="008F288A">
        <w:rPr>
          <w:rFonts w:ascii="Arial" w:hAnsi="Arial" w:cs="Arial"/>
          <w:color w:val="000000" w:themeColor="text1"/>
          <w:sz w:val="24"/>
          <w:szCs w:val="24"/>
          <w:shd w:val="clear" w:color="auto" w:fill="FFFFFF" w:themeFill="background1"/>
        </w:rPr>
        <w:t>may be</w:t>
      </w:r>
      <w:r w:rsidR="006413A9">
        <w:rPr>
          <w:rFonts w:ascii="Arial" w:hAnsi="Arial" w:cs="Arial"/>
          <w:color w:val="000000" w:themeColor="text1"/>
          <w:sz w:val="24"/>
          <w:szCs w:val="24"/>
          <w:shd w:val="clear" w:color="auto" w:fill="FFFFFF" w:themeFill="background1"/>
        </w:rPr>
        <w:t xml:space="preserve"> </w:t>
      </w:r>
      <w:r w:rsidR="000A2462">
        <w:rPr>
          <w:rFonts w:ascii="Arial" w:hAnsi="Arial" w:cs="Arial"/>
          <w:color w:val="000000" w:themeColor="text1"/>
          <w:sz w:val="24"/>
          <w:szCs w:val="24"/>
          <w:shd w:val="clear" w:color="auto" w:fill="FFFFFF" w:themeFill="background1"/>
        </w:rPr>
        <w:t xml:space="preserve">different viewpoints leading to </w:t>
      </w:r>
      <w:r w:rsidR="008F288A">
        <w:rPr>
          <w:rFonts w:ascii="Arial" w:hAnsi="Arial" w:cs="Arial"/>
          <w:color w:val="000000" w:themeColor="text1"/>
          <w:sz w:val="24"/>
          <w:szCs w:val="24"/>
          <w:shd w:val="clear" w:color="auto" w:fill="FFFFFF" w:themeFill="background1"/>
        </w:rPr>
        <w:t xml:space="preserve">frustrations </w:t>
      </w:r>
      <w:r w:rsidR="001D0B14">
        <w:rPr>
          <w:rFonts w:ascii="Arial" w:hAnsi="Arial" w:cs="Arial"/>
          <w:color w:val="000000" w:themeColor="text1"/>
          <w:sz w:val="24"/>
          <w:szCs w:val="24"/>
          <w:shd w:val="clear" w:color="auto" w:fill="FFFFFF" w:themeFill="background1"/>
        </w:rPr>
        <w:t>and voices completing. Again</w:t>
      </w:r>
      <w:r w:rsidR="00391F3F">
        <w:rPr>
          <w:rFonts w:ascii="Arial" w:hAnsi="Arial" w:cs="Arial"/>
          <w:color w:val="000000" w:themeColor="text1"/>
          <w:sz w:val="24"/>
          <w:szCs w:val="24"/>
          <w:shd w:val="clear" w:color="auto" w:fill="FFFFFF" w:themeFill="background1"/>
        </w:rPr>
        <w:t>,</w:t>
      </w:r>
      <w:r w:rsidR="001D0B14">
        <w:rPr>
          <w:rFonts w:ascii="Arial" w:hAnsi="Arial" w:cs="Arial"/>
          <w:color w:val="000000" w:themeColor="text1"/>
          <w:sz w:val="24"/>
          <w:szCs w:val="24"/>
          <w:shd w:val="clear" w:color="auto" w:fill="FFFFFF" w:themeFill="background1"/>
        </w:rPr>
        <w:t xml:space="preserve"> remaining calm ensure you are in control</w:t>
      </w:r>
      <w:r w:rsidR="00065842">
        <w:rPr>
          <w:rFonts w:ascii="Arial" w:hAnsi="Arial" w:cs="Arial"/>
          <w:color w:val="000000" w:themeColor="text1"/>
          <w:sz w:val="24"/>
          <w:szCs w:val="24"/>
          <w:shd w:val="clear" w:color="auto" w:fill="FFFFFF" w:themeFill="background1"/>
        </w:rPr>
        <w:t xml:space="preserve"> redirect and rephrase to ensure the situation is being communicated </w:t>
      </w:r>
      <w:r w:rsidR="008D62B7">
        <w:rPr>
          <w:rFonts w:ascii="Arial" w:hAnsi="Arial" w:cs="Arial"/>
          <w:color w:val="000000" w:themeColor="text1"/>
          <w:sz w:val="24"/>
          <w:szCs w:val="24"/>
          <w:shd w:val="clear" w:color="auto" w:fill="FFFFFF" w:themeFill="background1"/>
        </w:rPr>
        <w:t>effectively</w:t>
      </w:r>
      <w:r w:rsidR="00391F3F">
        <w:rPr>
          <w:rFonts w:ascii="Arial" w:hAnsi="Arial" w:cs="Arial"/>
          <w:color w:val="000000" w:themeColor="text1"/>
          <w:sz w:val="24"/>
          <w:szCs w:val="24"/>
          <w:shd w:val="clear" w:color="auto" w:fill="FFFFFF" w:themeFill="background1"/>
        </w:rPr>
        <w:t xml:space="preserve"> and </w:t>
      </w:r>
      <w:r w:rsidR="000A4134">
        <w:rPr>
          <w:rFonts w:ascii="Arial" w:hAnsi="Arial" w:cs="Arial"/>
          <w:color w:val="000000" w:themeColor="text1"/>
          <w:sz w:val="24"/>
          <w:szCs w:val="24"/>
          <w:shd w:val="clear" w:color="auto" w:fill="FFFFFF" w:themeFill="background1"/>
        </w:rPr>
        <w:t xml:space="preserve">reflect to ensure you fully understand </w:t>
      </w:r>
      <w:r w:rsidR="00D975EF">
        <w:rPr>
          <w:rFonts w:ascii="Arial" w:hAnsi="Arial" w:cs="Arial"/>
          <w:color w:val="000000" w:themeColor="text1"/>
          <w:sz w:val="24"/>
          <w:szCs w:val="24"/>
          <w:shd w:val="clear" w:color="auto" w:fill="FFFFFF" w:themeFill="background1"/>
        </w:rPr>
        <w:t xml:space="preserve">the </w:t>
      </w:r>
      <w:r w:rsidR="000A4134">
        <w:rPr>
          <w:rFonts w:ascii="Arial" w:hAnsi="Arial" w:cs="Arial"/>
          <w:color w:val="000000" w:themeColor="text1"/>
          <w:sz w:val="24"/>
          <w:szCs w:val="24"/>
          <w:shd w:val="clear" w:color="auto" w:fill="FFFFFF" w:themeFill="background1"/>
        </w:rPr>
        <w:t>responses</w:t>
      </w:r>
      <w:r w:rsidR="00654776">
        <w:rPr>
          <w:rFonts w:ascii="Arial" w:hAnsi="Arial" w:cs="Arial"/>
          <w:color w:val="000000" w:themeColor="text1"/>
          <w:sz w:val="24"/>
          <w:szCs w:val="24"/>
          <w:shd w:val="clear" w:color="auto" w:fill="FFFFFF" w:themeFill="background1"/>
        </w:rPr>
        <w:t xml:space="preserve">. This should </w:t>
      </w:r>
      <w:r w:rsidR="00451BFA">
        <w:rPr>
          <w:rFonts w:ascii="Arial" w:hAnsi="Arial" w:cs="Arial"/>
          <w:color w:val="000000" w:themeColor="text1"/>
          <w:sz w:val="24"/>
          <w:szCs w:val="24"/>
          <w:shd w:val="clear" w:color="auto" w:fill="FFFFFF" w:themeFill="background1"/>
        </w:rPr>
        <w:t>ensure we are working effectively as part of a team,</w:t>
      </w:r>
      <w:r w:rsidR="004E2D64">
        <w:rPr>
          <w:rFonts w:ascii="Arial" w:hAnsi="Arial" w:cs="Arial"/>
          <w:color w:val="000000" w:themeColor="text1"/>
          <w:sz w:val="24"/>
          <w:szCs w:val="24"/>
          <w:shd w:val="clear" w:color="auto" w:fill="FFFFFF" w:themeFill="background1"/>
        </w:rPr>
        <w:t xml:space="preserve"> demonstrating values</w:t>
      </w:r>
      <w:r w:rsidR="00A64065">
        <w:rPr>
          <w:rFonts w:ascii="Arial" w:hAnsi="Arial" w:cs="Arial"/>
          <w:color w:val="000000" w:themeColor="text1"/>
          <w:sz w:val="24"/>
          <w:szCs w:val="24"/>
          <w:shd w:val="clear" w:color="auto" w:fill="FFFFFF" w:themeFill="background1"/>
        </w:rPr>
        <w:t xml:space="preserve"> or empathy</w:t>
      </w:r>
      <w:r w:rsidR="00915D45">
        <w:rPr>
          <w:rFonts w:ascii="Arial" w:hAnsi="Arial" w:cs="Arial"/>
          <w:color w:val="000000" w:themeColor="text1"/>
          <w:sz w:val="24"/>
          <w:szCs w:val="24"/>
          <w:shd w:val="clear" w:color="auto" w:fill="FFFFFF" w:themeFill="background1"/>
        </w:rPr>
        <w:t xml:space="preserve"> in </w:t>
      </w:r>
      <w:r w:rsidR="00A97144">
        <w:rPr>
          <w:rFonts w:ascii="Arial" w:hAnsi="Arial" w:cs="Arial"/>
          <w:color w:val="000000" w:themeColor="text1"/>
          <w:sz w:val="24"/>
          <w:szCs w:val="24"/>
          <w:shd w:val="clear" w:color="auto" w:fill="FFFFFF" w:themeFill="background1"/>
        </w:rPr>
        <w:t>each other’s</w:t>
      </w:r>
      <w:r w:rsidR="00915D45">
        <w:rPr>
          <w:rFonts w:ascii="Arial" w:hAnsi="Arial" w:cs="Arial"/>
          <w:color w:val="000000" w:themeColor="text1"/>
          <w:sz w:val="24"/>
          <w:szCs w:val="24"/>
          <w:shd w:val="clear" w:color="auto" w:fill="FFFFFF" w:themeFill="background1"/>
        </w:rPr>
        <w:t xml:space="preserve"> </w:t>
      </w:r>
      <w:r w:rsidR="00A97144">
        <w:rPr>
          <w:rFonts w:ascii="Arial" w:hAnsi="Arial" w:cs="Arial"/>
          <w:color w:val="000000" w:themeColor="text1"/>
          <w:sz w:val="24"/>
          <w:szCs w:val="24"/>
          <w:shd w:val="clear" w:color="auto" w:fill="FFFFFF" w:themeFill="background1"/>
        </w:rPr>
        <w:t>characteristics</w:t>
      </w:r>
      <w:r w:rsidR="00723514">
        <w:rPr>
          <w:rFonts w:ascii="Arial" w:hAnsi="Arial" w:cs="Arial"/>
          <w:color w:val="000000" w:themeColor="text1"/>
          <w:sz w:val="24"/>
          <w:szCs w:val="24"/>
          <w:shd w:val="clear" w:color="auto" w:fill="FFFFFF" w:themeFill="background1"/>
        </w:rPr>
        <w:t xml:space="preserve">, </w:t>
      </w:r>
      <w:r w:rsidR="00A64065">
        <w:rPr>
          <w:rFonts w:ascii="Arial" w:hAnsi="Arial" w:cs="Arial"/>
          <w:color w:val="000000" w:themeColor="text1"/>
          <w:sz w:val="24"/>
          <w:szCs w:val="24"/>
          <w:shd w:val="clear" w:color="auto" w:fill="FFFFFF" w:themeFill="background1"/>
        </w:rPr>
        <w:t xml:space="preserve">respect in </w:t>
      </w:r>
      <w:r w:rsidR="00723514">
        <w:rPr>
          <w:rFonts w:ascii="Arial" w:hAnsi="Arial" w:cs="Arial"/>
          <w:color w:val="000000" w:themeColor="text1"/>
          <w:sz w:val="24"/>
          <w:szCs w:val="24"/>
          <w:shd w:val="clear" w:color="auto" w:fill="FFFFFF" w:themeFill="background1"/>
        </w:rPr>
        <w:t>learning styles and leadership qualities.</w:t>
      </w:r>
    </w:p>
    <w:p w14:paraId="67F95D53" w14:textId="77777777" w:rsidR="001166A0" w:rsidRDefault="001166A0"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56630CA6" w14:textId="0776244C" w:rsidR="001166A0" w:rsidRDefault="00132D51"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r>
        <w:rPr>
          <w:rFonts w:ascii="Arial" w:hAnsi="Arial" w:cs="Arial"/>
          <w:color w:val="000000" w:themeColor="text1"/>
          <w:sz w:val="24"/>
          <w:szCs w:val="24"/>
          <w:shd w:val="clear" w:color="auto" w:fill="FFFFFF" w:themeFill="background1"/>
        </w:rPr>
        <w:t>If we consider Tuckman</w:t>
      </w:r>
      <w:r w:rsidR="00A86FCC">
        <w:rPr>
          <w:rFonts w:ascii="Arial" w:hAnsi="Arial" w:cs="Arial"/>
          <w:color w:val="000000" w:themeColor="text1"/>
          <w:sz w:val="24"/>
          <w:szCs w:val="24"/>
          <w:shd w:val="clear" w:color="auto" w:fill="FFFFFF" w:themeFill="background1"/>
        </w:rPr>
        <w:t>’</w:t>
      </w:r>
      <w:r>
        <w:rPr>
          <w:rFonts w:ascii="Arial" w:hAnsi="Arial" w:cs="Arial"/>
          <w:color w:val="000000" w:themeColor="text1"/>
          <w:sz w:val="24"/>
          <w:szCs w:val="24"/>
          <w:shd w:val="clear" w:color="auto" w:fill="FFFFFF" w:themeFill="background1"/>
        </w:rPr>
        <w:t xml:space="preserve">s </w:t>
      </w:r>
      <w:r w:rsidR="00A86FCC">
        <w:rPr>
          <w:rFonts w:ascii="Arial" w:hAnsi="Arial" w:cs="Arial"/>
          <w:color w:val="000000" w:themeColor="text1"/>
          <w:sz w:val="24"/>
          <w:szCs w:val="24"/>
          <w:shd w:val="clear" w:color="auto" w:fill="FFFFFF" w:themeFill="background1"/>
        </w:rPr>
        <w:t xml:space="preserve">1965 </w:t>
      </w:r>
      <w:r>
        <w:rPr>
          <w:rFonts w:ascii="Arial" w:hAnsi="Arial" w:cs="Arial"/>
          <w:color w:val="000000" w:themeColor="text1"/>
          <w:sz w:val="24"/>
          <w:szCs w:val="24"/>
          <w:shd w:val="clear" w:color="auto" w:fill="FFFFFF" w:themeFill="background1"/>
        </w:rPr>
        <w:t>theory on</w:t>
      </w:r>
      <w:r w:rsidR="00401148">
        <w:rPr>
          <w:rFonts w:ascii="Arial" w:hAnsi="Arial" w:cs="Arial"/>
          <w:color w:val="000000" w:themeColor="text1"/>
          <w:sz w:val="24"/>
          <w:szCs w:val="24"/>
          <w:shd w:val="clear" w:color="auto" w:fill="FFFFFF" w:themeFill="background1"/>
        </w:rPr>
        <w:t xml:space="preserve"> team </w:t>
      </w:r>
      <w:r w:rsidR="004E0BCB">
        <w:rPr>
          <w:rFonts w:ascii="Arial" w:hAnsi="Arial" w:cs="Arial"/>
          <w:color w:val="000000" w:themeColor="text1"/>
          <w:sz w:val="24"/>
          <w:szCs w:val="24"/>
          <w:shd w:val="clear" w:color="auto" w:fill="FFFFFF" w:themeFill="background1"/>
        </w:rPr>
        <w:t>building,</w:t>
      </w:r>
      <w:r w:rsidR="00401148">
        <w:rPr>
          <w:rFonts w:ascii="Arial" w:hAnsi="Arial" w:cs="Arial"/>
          <w:color w:val="000000" w:themeColor="text1"/>
          <w:sz w:val="24"/>
          <w:szCs w:val="24"/>
          <w:shd w:val="clear" w:color="auto" w:fill="FFFFFF" w:themeFill="background1"/>
        </w:rPr>
        <w:t xml:space="preserve"> </w:t>
      </w:r>
      <w:r w:rsidR="00BE5462">
        <w:rPr>
          <w:rFonts w:ascii="Arial" w:hAnsi="Arial" w:cs="Arial"/>
          <w:color w:val="000000" w:themeColor="text1"/>
          <w:sz w:val="24"/>
          <w:szCs w:val="24"/>
          <w:shd w:val="clear" w:color="auto" w:fill="FFFFFF" w:themeFill="background1"/>
        </w:rPr>
        <w:t>he identified 5 stages:</w:t>
      </w:r>
    </w:p>
    <w:p w14:paraId="6EFEAB8C" w14:textId="5174ACB4" w:rsidR="00BE5462" w:rsidRDefault="00BE5462"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r>
        <w:rPr>
          <w:rFonts w:ascii="Arial" w:hAnsi="Arial" w:cs="Arial"/>
          <w:color w:val="000000" w:themeColor="text1"/>
          <w:sz w:val="24"/>
          <w:szCs w:val="24"/>
          <w:shd w:val="clear" w:color="auto" w:fill="FFFFFF" w:themeFill="background1"/>
        </w:rPr>
        <w:lastRenderedPageBreak/>
        <w:t>Forming</w:t>
      </w:r>
    </w:p>
    <w:p w14:paraId="4C0C2C66" w14:textId="1BFAF1D9" w:rsidR="00BE5462" w:rsidRDefault="00BE5462"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r>
        <w:rPr>
          <w:rFonts w:ascii="Arial" w:hAnsi="Arial" w:cs="Arial"/>
          <w:color w:val="000000" w:themeColor="text1"/>
          <w:sz w:val="24"/>
          <w:szCs w:val="24"/>
          <w:shd w:val="clear" w:color="auto" w:fill="FFFFFF" w:themeFill="background1"/>
        </w:rPr>
        <w:t>Storming</w:t>
      </w:r>
    </w:p>
    <w:p w14:paraId="1F4CDBCC" w14:textId="72F02503" w:rsidR="00BE5462" w:rsidRDefault="003807A7"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r>
        <w:rPr>
          <w:rFonts w:ascii="Arial" w:hAnsi="Arial" w:cs="Arial"/>
          <w:color w:val="000000" w:themeColor="text1"/>
          <w:sz w:val="24"/>
          <w:szCs w:val="24"/>
          <w:shd w:val="clear" w:color="auto" w:fill="FFFFFF" w:themeFill="background1"/>
        </w:rPr>
        <w:t>Norming</w:t>
      </w:r>
    </w:p>
    <w:p w14:paraId="589ED5EE" w14:textId="28C5787E" w:rsidR="003807A7" w:rsidRDefault="003807A7"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r>
        <w:rPr>
          <w:rFonts w:ascii="Arial" w:hAnsi="Arial" w:cs="Arial"/>
          <w:color w:val="000000" w:themeColor="text1"/>
          <w:sz w:val="24"/>
          <w:szCs w:val="24"/>
          <w:shd w:val="clear" w:color="auto" w:fill="FFFFFF" w:themeFill="background1"/>
        </w:rPr>
        <w:t>Preforming</w:t>
      </w:r>
    </w:p>
    <w:p w14:paraId="78F262F0" w14:textId="1DD6CF7B" w:rsidR="003807A7" w:rsidRDefault="004344CA"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r>
        <w:rPr>
          <w:rFonts w:ascii="Arial" w:hAnsi="Arial" w:cs="Arial"/>
          <w:color w:val="000000" w:themeColor="text1"/>
          <w:sz w:val="24"/>
          <w:szCs w:val="24"/>
          <w:shd w:val="clear" w:color="auto" w:fill="FFFFFF" w:themeFill="background1"/>
        </w:rPr>
        <w:t>Adjourning</w:t>
      </w:r>
      <w:r w:rsidR="003807A7">
        <w:rPr>
          <w:rFonts w:ascii="Arial" w:hAnsi="Arial" w:cs="Arial"/>
          <w:color w:val="000000" w:themeColor="text1"/>
          <w:sz w:val="24"/>
          <w:szCs w:val="24"/>
          <w:shd w:val="clear" w:color="auto" w:fill="FFFFFF" w:themeFill="background1"/>
        </w:rPr>
        <w:t xml:space="preserve"> </w:t>
      </w:r>
    </w:p>
    <w:p w14:paraId="0C035F63" w14:textId="77777777" w:rsidR="004344CA" w:rsidRDefault="004344CA"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56AA8351" w14:textId="272EE559" w:rsidR="004344CA" w:rsidRDefault="004344CA"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r>
        <w:rPr>
          <w:rFonts w:ascii="Arial" w:hAnsi="Arial" w:cs="Arial"/>
          <w:color w:val="000000" w:themeColor="text1"/>
          <w:sz w:val="24"/>
          <w:szCs w:val="24"/>
          <w:shd w:val="clear" w:color="auto" w:fill="FFFFFF" w:themeFill="background1"/>
        </w:rPr>
        <w:t>By reco</w:t>
      </w:r>
      <w:r w:rsidR="004C5CD6">
        <w:rPr>
          <w:rFonts w:ascii="Arial" w:hAnsi="Arial" w:cs="Arial"/>
          <w:color w:val="000000" w:themeColor="text1"/>
          <w:sz w:val="24"/>
          <w:szCs w:val="24"/>
          <w:shd w:val="clear" w:color="auto" w:fill="FFFFFF" w:themeFill="background1"/>
        </w:rPr>
        <w:t xml:space="preserve">gnising these </w:t>
      </w:r>
      <w:r w:rsidR="00E7033C">
        <w:rPr>
          <w:rFonts w:ascii="Arial" w:hAnsi="Arial" w:cs="Arial"/>
          <w:color w:val="000000" w:themeColor="text1"/>
          <w:sz w:val="24"/>
          <w:szCs w:val="24"/>
          <w:shd w:val="clear" w:color="auto" w:fill="FFFFFF" w:themeFill="background1"/>
        </w:rPr>
        <w:t>stages,</w:t>
      </w:r>
      <w:r w:rsidR="004C5CD6">
        <w:rPr>
          <w:rFonts w:ascii="Arial" w:hAnsi="Arial" w:cs="Arial"/>
          <w:color w:val="000000" w:themeColor="text1"/>
          <w:sz w:val="24"/>
          <w:szCs w:val="24"/>
          <w:shd w:val="clear" w:color="auto" w:fill="FFFFFF" w:themeFill="background1"/>
        </w:rPr>
        <w:t xml:space="preserve"> it can help us identify where our team is at or heading</w:t>
      </w:r>
      <w:r w:rsidR="00B257D0">
        <w:rPr>
          <w:rFonts w:ascii="Arial" w:hAnsi="Arial" w:cs="Arial"/>
          <w:color w:val="000000" w:themeColor="text1"/>
          <w:sz w:val="24"/>
          <w:szCs w:val="24"/>
          <w:shd w:val="clear" w:color="auto" w:fill="FFFFFF" w:themeFill="background1"/>
        </w:rPr>
        <w:t xml:space="preserve">, we can identify </w:t>
      </w:r>
      <w:r w:rsidR="00CA532B">
        <w:rPr>
          <w:rFonts w:ascii="Arial" w:hAnsi="Arial" w:cs="Arial"/>
          <w:color w:val="000000" w:themeColor="text1"/>
          <w:sz w:val="24"/>
          <w:szCs w:val="24"/>
          <w:shd w:val="clear" w:color="auto" w:fill="FFFFFF" w:themeFill="background1"/>
        </w:rPr>
        <w:t>strengths</w:t>
      </w:r>
      <w:r w:rsidR="00B257D0">
        <w:rPr>
          <w:rFonts w:ascii="Arial" w:hAnsi="Arial" w:cs="Arial"/>
          <w:color w:val="000000" w:themeColor="text1"/>
          <w:sz w:val="24"/>
          <w:szCs w:val="24"/>
          <w:shd w:val="clear" w:color="auto" w:fill="FFFFFF" w:themeFill="background1"/>
        </w:rPr>
        <w:t xml:space="preserve"> and weakness and the group can find </w:t>
      </w:r>
      <w:r w:rsidR="00CA532B">
        <w:rPr>
          <w:rFonts w:ascii="Arial" w:hAnsi="Arial" w:cs="Arial"/>
          <w:color w:val="000000" w:themeColor="text1"/>
          <w:sz w:val="24"/>
          <w:szCs w:val="24"/>
          <w:shd w:val="clear" w:color="auto" w:fill="FFFFFF" w:themeFill="background1"/>
        </w:rPr>
        <w:t>or identify roles for individuals</w:t>
      </w:r>
      <w:r w:rsidR="00FD1A84">
        <w:rPr>
          <w:rFonts w:ascii="Arial" w:hAnsi="Arial" w:cs="Arial"/>
          <w:color w:val="000000" w:themeColor="text1"/>
          <w:sz w:val="24"/>
          <w:szCs w:val="24"/>
          <w:shd w:val="clear" w:color="auto" w:fill="FFFFFF" w:themeFill="background1"/>
        </w:rPr>
        <w:t xml:space="preserve"> but </w:t>
      </w:r>
      <w:r w:rsidR="00E74594">
        <w:rPr>
          <w:rFonts w:ascii="Arial" w:hAnsi="Arial" w:cs="Arial"/>
          <w:color w:val="000000" w:themeColor="text1"/>
          <w:sz w:val="24"/>
          <w:szCs w:val="24"/>
          <w:shd w:val="clear" w:color="auto" w:fill="FFFFFF" w:themeFill="background1"/>
        </w:rPr>
        <w:t>referring to Bellan and</w:t>
      </w:r>
      <w:r w:rsidR="006D104B">
        <w:rPr>
          <w:rFonts w:ascii="Arial" w:hAnsi="Arial" w:cs="Arial"/>
          <w:color w:val="000000" w:themeColor="text1"/>
          <w:sz w:val="24"/>
          <w:szCs w:val="24"/>
          <w:shd w:val="clear" w:color="auto" w:fill="FFFFFF" w:themeFill="background1"/>
        </w:rPr>
        <w:t xml:space="preserve"> Business cycle model </w:t>
      </w:r>
      <w:r w:rsidR="00A67104">
        <w:rPr>
          <w:rFonts w:ascii="Arial" w:hAnsi="Arial" w:cs="Arial"/>
          <w:color w:val="000000" w:themeColor="text1"/>
          <w:sz w:val="24"/>
          <w:szCs w:val="24"/>
          <w:shd w:val="clear" w:color="auto" w:fill="FFFFFF" w:themeFill="background1"/>
        </w:rPr>
        <w:t>we must identify that change is inevitable and should be prepared for.</w:t>
      </w:r>
    </w:p>
    <w:p w14:paraId="169A6E8F" w14:textId="77777777" w:rsidR="0093524C" w:rsidRDefault="0093524C"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3CA24C67" w14:textId="77777777" w:rsidR="00E0310C" w:rsidRDefault="00E0310C"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p>
    <w:p w14:paraId="49F078CF" w14:textId="4D213EC7" w:rsidR="00E0310C" w:rsidRDefault="00E0310C"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r>
        <w:rPr>
          <w:rFonts w:ascii="Arial" w:hAnsi="Arial" w:cs="Arial"/>
          <w:color w:val="000000" w:themeColor="text1"/>
          <w:sz w:val="24"/>
          <w:szCs w:val="24"/>
          <w:shd w:val="clear" w:color="auto" w:fill="FFFFFF" w:themeFill="background1"/>
        </w:rPr>
        <w:t>We also nee</w:t>
      </w:r>
      <w:r w:rsidR="00E7033C">
        <w:rPr>
          <w:rFonts w:ascii="Arial" w:hAnsi="Arial" w:cs="Arial"/>
          <w:color w:val="000000" w:themeColor="text1"/>
          <w:sz w:val="24"/>
          <w:szCs w:val="24"/>
          <w:shd w:val="clear" w:color="auto" w:fill="FFFFFF" w:themeFill="background1"/>
        </w:rPr>
        <w:t>d</w:t>
      </w:r>
      <w:r>
        <w:rPr>
          <w:rFonts w:ascii="Arial" w:hAnsi="Arial" w:cs="Arial"/>
          <w:color w:val="000000" w:themeColor="text1"/>
          <w:sz w:val="24"/>
          <w:szCs w:val="24"/>
          <w:shd w:val="clear" w:color="auto" w:fill="FFFFFF" w:themeFill="background1"/>
        </w:rPr>
        <w:t xml:space="preserve"> to identify the s</w:t>
      </w:r>
      <w:r w:rsidR="007863AA">
        <w:rPr>
          <w:rFonts w:ascii="Arial" w:hAnsi="Arial" w:cs="Arial"/>
          <w:color w:val="000000" w:themeColor="text1"/>
          <w:sz w:val="24"/>
          <w:szCs w:val="24"/>
          <w:shd w:val="clear" w:color="auto" w:fill="FFFFFF" w:themeFill="background1"/>
        </w:rPr>
        <w:t>tyle of leadership we are under or presenting, are we getting the best from our group, can we adapt</w:t>
      </w:r>
      <w:r w:rsidR="008F574B">
        <w:rPr>
          <w:rFonts w:ascii="Arial" w:hAnsi="Arial" w:cs="Arial"/>
          <w:color w:val="000000" w:themeColor="text1"/>
          <w:sz w:val="24"/>
          <w:szCs w:val="24"/>
          <w:shd w:val="clear" w:color="auto" w:fill="FFFFFF" w:themeFill="background1"/>
        </w:rPr>
        <w:t>, change or compromise</w:t>
      </w:r>
      <w:r w:rsidR="00C94D6E">
        <w:rPr>
          <w:rFonts w:ascii="Arial" w:hAnsi="Arial" w:cs="Arial"/>
          <w:color w:val="000000" w:themeColor="text1"/>
          <w:sz w:val="24"/>
          <w:szCs w:val="24"/>
          <w:shd w:val="clear" w:color="auto" w:fill="FFFFFF" w:themeFill="background1"/>
        </w:rPr>
        <w:t>?</w:t>
      </w:r>
    </w:p>
    <w:p w14:paraId="4FD705F9" w14:textId="76B468CF" w:rsidR="00E0310C" w:rsidRDefault="008E48FE" w:rsidP="002B4BFF">
      <w:pPr>
        <w:shd w:val="clear" w:color="auto" w:fill="FFFFFF" w:themeFill="background1"/>
        <w:spacing w:after="0"/>
        <w:jc w:val="both"/>
        <w:rPr>
          <w:rFonts w:ascii="Arial" w:hAnsi="Arial" w:cs="Arial"/>
          <w:color w:val="000000" w:themeColor="text1"/>
          <w:sz w:val="24"/>
          <w:szCs w:val="24"/>
          <w:shd w:val="clear" w:color="auto" w:fill="FFFFFF" w:themeFill="background1"/>
        </w:rPr>
      </w:pPr>
      <w:r>
        <w:rPr>
          <w:rFonts w:ascii="Arial" w:hAnsi="Arial" w:cs="Arial"/>
          <w:color w:val="000000" w:themeColor="text1"/>
          <w:sz w:val="24"/>
          <w:szCs w:val="24"/>
          <w:shd w:val="clear" w:color="auto" w:fill="FFFFFF" w:themeFill="background1"/>
        </w:rPr>
        <w:t xml:space="preserve">Tannenbaum and Schmidt </w:t>
      </w:r>
      <w:r w:rsidR="00C94D6E">
        <w:rPr>
          <w:rFonts w:ascii="Arial" w:hAnsi="Arial" w:cs="Arial"/>
          <w:color w:val="000000" w:themeColor="text1"/>
          <w:sz w:val="24"/>
          <w:szCs w:val="24"/>
          <w:shd w:val="clear" w:color="auto" w:fill="FFFFFF" w:themeFill="background1"/>
        </w:rPr>
        <w:t xml:space="preserve">identified a </w:t>
      </w:r>
      <w:r w:rsidR="00C506A7">
        <w:rPr>
          <w:rFonts w:ascii="Arial" w:hAnsi="Arial" w:cs="Arial"/>
          <w:color w:val="000000" w:themeColor="text1"/>
          <w:sz w:val="24"/>
          <w:szCs w:val="24"/>
          <w:shd w:val="clear" w:color="auto" w:fill="FFFFFF" w:themeFill="background1"/>
        </w:rPr>
        <w:t xml:space="preserve">continuum model that help explain what kind of leader </w:t>
      </w:r>
      <w:r w:rsidR="00E65F8B">
        <w:rPr>
          <w:rFonts w:ascii="Arial" w:hAnsi="Arial" w:cs="Arial"/>
          <w:color w:val="000000" w:themeColor="text1"/>
          <w:sz w:val="24"/>
          <w:szCs w:val="24"/>
          <w:shd w:val="clear" w:color="auto" w:fill="FFFFFF" w:themeFill="background1"/>
        </w:rPr>
        <w:t>you maybe and where you focus may lie</w:t>
      </w:r>
      <w:r w:rsidR="00E61292">
        <w:rPr>
          <w:rFonts w:ascii="Arial" w:hAnsi="Arial" w:cs="Arial"/>
          <w:color w:val="000000" w:themeColor="text1"/>
          <w:sz w:val="24"/>
          <w:szCs w:val="24"/>
          <w:shd w:val="clear" w:color="auto" w:fill="FFFFFF" w:themeFill="background1"/>
        </w:rPr>
        <w:t xml:space="preserve">. </w:t>
      </w:r>
    </w:p>
    <w:p w14:paraId="25BDB508" w14:textId="3881662E" w:rsidR="00C06843" w:rsidRPr="00727D21" w:rsidRDefault="0093524C" w:rsidP="002B4BFF">
      <w:pPr>
        <w:shd w:val="clear" w:color="auto" w:fill="FFFFFF" w:themeFill="background1"/>
        <w:spacing w:after="0"/>
        <w:jc w:val="both"/>
        <w:rPr>
          <w:rFonts w:ascii="Arial" w:hAnsi="Arial" w:cs="Arial"/>
          <w:color w:val="000000" w:themeColor="text1"/>
          <w:sz w:val="24"/>
          <w:szCs w:val="24"/>
          <w:shd w:val="clear" w:color="auto" w:fill="202124"/>
        </w:rPr>
      </w:pPr>
      <w:r w:rsidRPr="0093524C">
        <w:rPr>
          <w:rFonts w:ascii="Arial" w:hAnsi="Arial" w:cs="Arial"/>
          <w:noProof/>
          <w:color w:val="000000" w:themeColor="text1"/>
          <w:sz w:val="24"/>
          <w:szCs w:val="24"/>
          <w:shd w:val="clear" w:color="auto" w:fill="FFFFFF" w:themeFill="background1"/>
        </w:rPr>
        <w:drawing>
          <wp:inline distT="0" distB="0" distL="0" distR="0" wp14:anchorId="5739D0BF" wp14:editId="600A07A7">
            <wp:extent cx="5517358" cy="2560542"/>
            <wp:effectExtent l="0" t="0" r="7620" b="0"/>
            <wp:docPr id="1207593553" name="Picture 1" descr="A graph showing the growth of a lea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593553" name="Picture 1" descr="A graph showing the growth of a leader&#10;&#10;Description automatically generated"/>
                    <pic:cNvPicPr/>
                  </pic:nvPicPr>
                  <pic:blipFill>
                    <a:blip r:embed="rId8"/>
                    <a:stretch>
                      <a:fillRect/>
                    </a:stretch>
                  </pic:blipFill>
                  <pic:spPr>
                    <a:xfrm>
                      <a:off x="0" y="0"/>
                      <a:ext cx="5517358" cy="2560542"/>
                    </a:xfrm>
                    <a:prstGeom prst="rect">
                      <a:avLst/>
                    </a:prstGeom>
                  </pic:spPr>
                </pic:pic>
              </a:graphicData>
            </a:graphic>
          </wp:inline>
        </w:drawing>
      </w:r>
      <w:r w:rsidR="00741571">
        <w:rPr>
          <w:rFonts w:ascii="Arial" w:hAnsi="Arial" w:cs="Arial"/>
          <w:color w:val="000000" w:themeColor="text1"/>
          <w:sz w:val="24"/>
          <w:szCs w:val="24"/>
          <w:shd w:val="clear" w:color="auto" w:fill="FFFFFF" w:themeFill="background1"/>
        </w:rPr>
        <w:t xml:space="preserve"> </w:t>
      </w:r>
    </w:p>
    <w:p w14:paraId="670019C2" w14:textId="522C6539" w:rsidR="00C230BD" w:rsidRDefault="00D36794" w:rsidP="00707E53">
      <w:pPr>
        <w:jc w:val="both"/>
        <w:rPr>
          <w:rStyle w:val="Hyperlink"/>
        </w:rPr>
      </w:pPr>
      <w:hyperlink r:id="rId9" w:history="1">
        <w:r w:rsidR="00ED048A" w:rsidRPr="00F92D5C">
          <w:rPr>
            <w:rStyle w:val="Hyperlink"/>
          </w:rPr>
          <w:t>https://www.youtube.com/watch?app=desktop&amp;v=gpe84HWFgFQ</w:t>
        </w:r>
      </w:hyperlink>
    </w:p>
    <w:p w14:paraId="1BCA6FFF" w14:textId="79F165F8" w:rsidR="00C02278" w:rsidRPr="000723D6" w:rsidRDefault="00B81BE0" w:rsidP="00707E53">
      <w:pPr>
        <w:jc w:val="both"/>
        <w:rPr>
          <w:rStyle w:val="Hyperlink"/>
          <w:rFonts w:ascii="Arial" w:hAnsi="Arial" w:cs="Arial"/>
          <w:color w:val="000000" w:themeColor="text1"/>
          <w:sz w:val="24"/>
          <w:szCs w:val="24"/>
          <w:u w:val="none"/>
        </w:rPr>
      </w:pPr>
      <w:r w:rsidRPr="000723D6">
        <w:rPr>
          <w:rStyle w:val="Hyperlink"/>
          <w:rFonts w:ascii="Arial" w:hAnsi="Arial" w:cs="Arial"/>
          <w:color w:val="000000" w:themeColor="text1"/>
          <w:sz w:val="24"/>
          <w:szCs w:val="24"/>
          <w:u w:val="none"/>
        </w:rPr>
        <w:lastRenderedPageBreak/>
        <w:t>Using the above th</w:t>
      </w:r>
      <w:r w:rsidR="00D15594" w:rsidRPr="000723D6">
        <w:rPr>
          <w:rStyle w:val="Hyperlink"/>
          <w:rFonts w:ascii="Arial" w:hAnsi="Arial" w:cs="Arial"/>
          <w:color w:val="000000" w:themeColor="text1"/>
          <w:sz w:val="24"/>
          <w:szCs w:val="24"/>
          <w:u w:val="none"/>
        </w:rPr>
        <w:t xml:space="preserve">eories and </w:t>
      </w:r>
      <w:r w:rsidR="000723D6" w:rsidRPr="000723D6">
        <w:rPr>
          <w:rStyle w:val="Hyperlink"/>
          <w:rFonts w:ascii="Arial" w:hAnsi="Arial" w:cs="Arial"/>
          <w:color w:val="000000" w:themeColor="text1"/>
          <w:sz w:val="24"/>
          <w:szCs w:val="24"/>
          <w:u w:val="none"/>
        </w:rPr>
        <w:t>understanding</w:t>
      </w:r>
      <w:r w:rsidR="00FE20D7" w:rsidRPr="000723D6">
        <w:rPr>
          <w:rStyle w:val="Hyperlink"/>
          <w:rFonts w:ascii="Arial" w:hAnsi="Arial" w:cs="Arial"/>
          <w:color w:val="000000" w:themeColor="text1"/>
          <w:sz w:val="24"/>
          <w:szCs w:val="24"/>
          <w:u w:val="none"/>
        </w:rPr>
        <w:t xml:space="preserve"> </w:t>
      </w:r>
      <w:r w:rsidR="00D36470" w:rsidRPr="000723D6">
        <w:rPr>
          <w:rStyle w:val="Hyperlink"/>
          <w:rFonts w:ascii="Arial" w:hAnsi="Arial" w:cs="Arial"/>
          <w:color w:val="000000" w:themeColor="text1"/>
          <w:sz w:val="24"/>
          <w:szCs w:val="24"/>
          <w:u w:val="none"/>
        </w:rPr>
        <w:t>what type of leader each member i</w:t>
      </w:r>
      <w:r w:rsidR="007E3930" w:rsidRPr="000723D6">
        <w:rPr>
          <w:rStyle w:val="Hyperlink"/>
          <w:rFonts w:ascii="Arial" w:hAnsi="Arial" w:cs="Arial"/>
          <w:color w:val="000000" w:themeColor="text1"/>
          <w:sz w:val="24"/>
          <w:szCs w:val="24"/>
          <w:u w:val="none"/>
        </w:rPr>
        <w:t>s</w:t>
      </w:r>
      <w:r w:rsidR="00D36470" w:rsidRPr="000723D6">
        <w:rPr>
          <w:rStyle w:val="Hyperlink"/>
          <w:rFonts w:ascii="Arial" w:hAnsi="Arial" w:cs="Arial"/>
          <w:color w:val="000000" w:themeColor="text1"/>
          <w:sz w:val="24"/>
          <w:szCs w:val="24"/>
          <w:u w:val="none"/>
        </w:rPr>
        <w:t xml:space="preserve"> </w:t>
      </w:r>
      <w:r w:rsidR="007E3930" w:rsidRPr="000723D6">
        <w:rPr>
          <w:rStyle w:val="Hyperlink"/>
          <w:rFonts w:ascii="Arial" w:hAnsi="Arial" w:cs="Arial"/>
          <w:color w:val="000000" w:themeColor="text1"/>
          <w:sz w:val="24"/>
          <w:szCs w:val="24"/>
          <w:u w:val="none"/>
        </w:rPr>
        <w:t>may</w:t>
      </w:r>
      <w:r w:rsidR="00D36470" w:rsidRPr="000723D6">
        <w:rPr>
          <w:rStyle w:val="Hyperlink"/>
          <w:rFonts w:ascii="Arial" w:hAnsi="Arial" w:cs="Arial"/>
          <w:color w:val="000000" w:themeColor="text1"/>
          <w:sz w:val="24"/>
          <w:szCs w:val="24"/>
          <w:u w:val="none"/>
        </w:rPr>
        <w:t xml:space="preserve"> have a positive effect on the relationships, teaming up the members </w:t>
      </w:r>
      <w:r w:rsidR="00CC631D" w:rsidRPr="000723D6">
        <w:rPr>
          <w:rStyle w:val="Hyperlink"/>
          <w:rFonts w:ascii="Arial" w:hAnsi="Arial" w:cs="Arial"/>
          <w:color w:val="000000" w:themeColor="text1"/>
          <w:sz w:val="24"/>
          <w:szCs w:val="24"/>
          <w:u w:val="none"/>
        </w:rPr>
        <w:t xml:space="preserve">of Pioneers, </w:t>
      </w:r>
      <w:r w:rsidR="00EB31A6" w:rsidRPr="000723D6">
        <w:rPr>
          <w:rStyle w:val="Hyperlink"/>
          <w:rFonts w:ascii="Arial" w:hAnsi="Arial" w:cs="Arial"/>
          <w:color w:val="000000" w:themeColor="text1"/>
          <w:sz w:val="24"/>
          <w:szCs w:val="24"/>
          <w:u w:val="none"/>
        </w:rPr>
        <w:t>G</w:t>
      </w:r>
      <w:r w:rsidR="00CC631D" w:rsidRPr="000723D6">
        <w:rPr>
          <w:rStyle w:val="Hyperlink"/>
          <w:rFonts w:ascii="Arial" w:hAnsi="Arial" w:cs="Arial"/>
          <w:color w:val="000000" w:themeColor="text1"/>
          <w:sz w:val="24"/>
          <w:szCs w:val="24"/>
          <w:u w:val="none"/>
        </w:rPr>
        <w:t>uardian</w:t>
      </w:r>
      <w:r w:rsidR="00EB31A6" w:rsidRPr="000723D6">
        <w:rPr>
          <w:rStyle w:val="Hyperlink"/>
          <w:rFonts w:ascii="Arial" w:hAnsi="Arial" w:cs="Arial"/>
          <w:color w:val="000000" w:themeColor="text1"/>
          <w:sz w:val="24"/>
          <w:szCs w:val="24"/>
          <w:u w:val="none"/>
        </w:rPr>
        <w:t xml:space="preserve">s, </w:t>
      </w:r>
      <w:proofErr w:type="gramStart"/>
      <w:r w:rsidR="00EB31A6" w:rsidRPr="000723D6">
        <w:rPr>
          <w:rStyle w:val="Hyperlink"/>
          <w:rFonts w:ascii="Arial" w:hAnsi="Arial" w:cs="Arial"/>
          <w:color w:val="000000" w:themeColor="text1"/>
          <w:sz w:val="24"/>
          <w:szCs w:val="24"/>
          <w:u w:val="none"/>
        </w:rPr>
        <w:t>Drivers</w:t>
      </w:r>
      <w:proofErr w:type="gramEnd"/>
      <w:r w:rsidR="00EB31A6" w:rsidRPr="000723D6">
        <w:rPr>
          <w:rStyle w:val="Hyperlink"/>
          <w:rFonts w:ascii="Arial" w:hAnsi="Arial" w:cs="Arial"/>
          <w:color w:val="000000" w:themeColor="text1"/>
          <w:sz w:val="24"/>
          <w:szCs w:val="24"/>
          <w:u w:val="none"/>
        </w:rPr>
        <w:t xml:space="preserve"> and </w:t>
      </w:r>
      <w:r w:rsidR="007E3930" w:rsidRPr="000723D6">
        <w:rPr>
          <w:rStyle w:val="Hyperlink"/>
          <w:rFonts w:ascii="Arial" w:hAnsi="Arial" w:cs="Arial"/>
          <w:color w:val="000000" w:themeColor="text1"/>
          <w:sz w:val="24"/>
          <w:szCs w:val="24"/>
          <w:u w:val="none"/>
        </w:rPr>
        <w:t>Integrators</w:t>
      </w:r>
      <w:r w:rsidR="00170DDB" w:rsidRPr="000723D6">
        <w:rPr>
          <w:rStyle w:val="Hyperlink"/>
          <w:rFonts w:ascii="Arial" w:hAnsi="Arial" w:cs="Arial"/>
          <w:color w:val="000000" w:themeColor="text1"/>
          <w:sz w:val="24"/>
          <w:szCs w:val="24"/>
          <w:u w:val="none"/>
        </w:rPr>
        <w:t xml:space="preserve"> </w:t>
      </w:r>
      <w:r w:rsidR="005B046C" w:rsidRPr="000723D6">
        <w:rPr>
          <w:rStyle w:val="Hyperlink"/>
          <w:rFonts w:ascii="Arial" w:hAnsi="Arial" w:cs="Arial"/>
          <w:color w:val="000000" w:themeColor="text1"/>
          <w:sz w:val="24"/>
          <w:szCs w:val="24"/>
          <w:u w:val="none"/>
        </w:rPr>
        <w:t>may get the best out of the team.</w:t>
      </w:r>
    </w:p>
    <w:p w14:paraId="3FFAF7EA" w14:textId="77777777" w:rsidR="00996158" w:rsidRDefault="00996158" w:rsidP="00707E53">
      <w:pPr>
        <w:jc w:val="both"/>
        <w:rPr>
          <w:rStyle w:val="Hyperlink"/>
          <w:color w:val="000000" w:themeColor="text1"/>
          <w:u w:val="none"/>
        </w:rPr>
      </w:pPr>
    </w:p>
    <w:p w14:paraId="654B0C6B" w14:textId="77777777" w:rsidR="00996158" w:rsidRPr="00EB31A6" w:rsidRDefault="00996158" w:rsidP="00707E53">
      <w:pPr>
        <w:jc w:val="both"/>
        <w:rPr>
          <w:color w:val="000000" w:themeColor="text1"/>
        </w:rPr>
      </w:pPr>
    </w:p>
    <w:p w14:paraId="25F4D590" w14:textId="0F5D6EEA" w:rsidR="00ED048A" w:rsidRPr="00156B4E" w:rsidRDefault="007701F7" w:rsidP="00707E53">
      <w:pPr>
        <w:jc w:val="both"/>
        <w:rPr>
          <w:rFonts w:ascii="Arial" w:hAnsi="Arial" w:cs="Arial"/>
          <w:sz w:val="24"/>
          <w:szCs w:val="24"/>
        </w:rPr>
      </w:pPr>
      <w:r w:rsidRPr="00156B4E">
        <w:rPr>
          <w:rFonts w:ascii="Arial" w:hAnsi="Arial" w:cs="Arial"/>
          <w:sz w:val="24"/>
          <w:szCs w:val="24"/>
        </w:rPr>
        <w:t>(AC 2.2)</w:t>
      </w:r>
    </w:p>
    <w:p w14:paraId="69DB7C20" w14:textId="6219CFD0" w:rsidR="00816BA8" w:rsidRDefault="005779F6" w:rsidP="00707E53">
      <w:pPr>
        <w:jc w:val="both"/>
        <w:rPr>
          <w:rFonts w:ascii="Arial" w:hAnsi="Arial" w:cs="Arial"/>
          <w:sz w:val="24"/>
          <w:szCs w:val="24"/>
        </w:rPr>
      </w:pPr>
      <w:r w:rsidRPr="00816BA8">
        <w:rPr>
          <w:rFonts w:ascii="Arial" w:hAnsi="Arial" w:cs="Arial"/>
          <w:sz w:val="24"/>
          <w:szCs w:val="24"/>
        </w:rPr>
        <w:t>So</w:t>
      </w:r>
      <w:r>
        <w:rPr>
          <w:rFonts w:ascii="Arial" w:hAnsi="Arial" w:cs="Arial"/>
          <w:sz w:val="24"/>
          <w:szCs w:val="24"/>
        </w:rPr>
        <w:t>,</w:t>
      </w:r>
      <w:r w:rsidRPr="00816BA8">
        <w:rPr>
          <w:rFonts w:ascii="Arial" w:hAnsi="Arial" w:cs="Arial"/>
          <w:sz w:val="24"/>
          <w:szCs w:val="24"/>
        </w:rPr>
        <w:t xml:space="preserve"> how</w:t>
      </w:r>
      <w:r w:rsidR="009A7FE0" w:rsidRPr="00816BA8">
        <w:rPr>
          <w:rFonts w:ascii="Arial" w:hAnsi="Arial" w:cs="Arial"/>
          <w:sz w:val="24"/>
          <w:szCs w:val="24"/>
        </w:rPr>
        <w:t xml:space="preserve"> do we know what legislation or values </w:t>
      </w:r>
      <w:r w:rsidR="00816BA8" w:rsidRPr="00816BA8">
        <w:rPr>
          <w:rFonts w:ascii="Arial" w:hAnsi="Arial" w:cs="Arial"/>
          <w:sz w:val="24"/>
          <w:szCs w:val="24"/>
        </w:rPr>
        <w:t>are the latest for us to comply to?</w:t>
      </w:r>
    </w:p>
    <w:p w14:paraId="6599CCE8" w14:textId="0CCA8883" w:rsidR="00A2249D" w:rsidRDefault="0039279E" w:rsidP="00707E53">
      <w:pPr>
        <w:jc w:val="both"/>
        <w:rPr>
          <w:rFonts w:ascii="Arial" w:hAnsi="Arial" w:cs="Arial"/>
          <w:sz w:val="24"/>
          <w:szCs w:val="24"/>
        </w:rPr>
      </w:pPr>
      <w:r>
        <w:rPr>
          <w:rFonts w:ascii="Arial" w:hAnsi="Arial" w:cs="Arial"/>
          <w:sz w:val="24"/>
          <w:szCs w:val="24"/>
        </w:rPr>
        <w:t>Having our CIPD membership</w:t>
      </w:r>
      <w:r w:rsidR="00C507CA">
        <w:rPr>
          <w:rFonts w:ascii="Arial" w:hAnsi="Arial" w:cs="Arial"/>
          <w:sz w:val="24"/>
          <w:szCs w:val="24"/>
        </w:rPr>
        <w:t xml:space="preserve"> </w:t>
      </w:r>
      <w:r>
        <w:rPr>
          <w:rFonts w:ascii="Arial" w:hAnsi="Arial" w:cs="Arial"/>
          <w:sz w:val="24"/>
          <w:szCs w:val="24"/>
        </w:rPr>
        <w:t>provide</w:t>
      </w:r>
      <w:r w:rsidR="00BE2618">
        <w:rPr>
          <w:rFonts w:ascii="Arial" w:hAnsi="Arial" w:cs="Arial"/>
          <w:sz w:val="24"/>
          <w:szCs w:val="24"/>
        </w:rPr>
        <w:t>s me with</w:t>
      </w:r>
      <w:r>
        <w:rPr>
          <w:rFonts w:ascii="Arial" w:hAnsi="Arial" w:cs="Arial"/>
          <w:sz w:val="24"/>
          <w:szCs w:val="24"/>
        </w:rPr>
        <w:t xml:space="preserve"> access to the latest materials</w:t>
      </w:r>
      <w:r w:rsidR="00C507CA">
        <w:rPr>
          <w:rFonts w:ascii="Arial" w:hAnsi="Arial" w:cs="Arial"/>
          <w:sz w:val="24"/>
          <w:szCs w:val="24"/>
        </w:rPr>
        <w:t>,</w:t>
      </w:r>
      <w:r>
        <w:rPr>
          <w:rFonts w:ascii="Arial" w:hAnsi="Arial" w:cs="Arial"/>
          <w:sz w:val="24"/>
          <w:szCs w:val="24"/>
        </w:rPr>
        <w:t xml:space="preserve"> via journals, website</w:t>
      </w:r>
      <w:r w:rsidR="003454F2">
        <w:rPr>
          <w:rFonts w:ascii="Arial" w:hAnsi="Arial" w:cs="Arial"/>
          <w:sz w:val="24"/>
          <w:szCs w:val="24"/>
        </w:rPr>
        <w:t>,</w:t>
      </w:r>
      <w:r>
        <w:rPr>
          <w:rFonts w:ascii="Arial" w:hAnsi="Arial" w:cs="Arial"/>
          <w:sz w:val="24"/>
          <w:szCs w:val="24"/>
        </w:rPr>
        <w:t xml:space="preserve"> newsletters</w:t>
      </w:r>
      <w:r w:rsidR="003454F2">
        <w:rPr>
          <w:rFonts w:ascii="Arial" w:hAnsi="Arial" w:cs="Arial"/>
          <w:sz w:val="24"/>
          <w:szCs w:val="24"/>
        </w:rPr>
        <w:t xml:space="preserve"> training workshops and e-mails</w:t>
      </w:r>
      <w:r w:rsidR="00A2249D">
        <w:rPr>
          <w:rFonts w:ascii="Arial" w:hAnsi="Arial" w:cs="Arial"/>
          <w:sz w:val="24"/>
          <w:szCs w:val="24"/>
        </w:rPr>
        <w:t>.</w:t>
      </w:r>
    </w:p>
    <w:p w14:paraId="5029A88B" w14:textId="73384398" w:rsidR="00E013DF" w:rsidRDefault="00A2249D" w:rsidP="00707E53">
      <w:pPr>
        <w:jc w:val="both"/>
        <w:rPr>
          <w:rFonts w:ascii="Arial" w:hAnsi="Arial" w:cs="Arial"/>
          <w:sz w:val="24"/>
          <w:szCs w:val="24"/>
        </w:rPr>
      </w:pPr>
      <w:r>
        <w:rPr>
          <w:rFonts w:ascii="Arial" w:hAnsi="Arial" w:cs="Arial"/>
          <w:sz w:val="24"/>
          <w:szCs w:val="24"/>
        </w:rPr>
        <w:t xml:space="preserve">Using Linked in you can follow other </w:t>
      </w:r>
      <w:r w:rsidR="008465DA">
        <w:rPr>
          <w:rFonts w:ascii="Arial" w:hAnsi="Arial" w:cs="Arial"/>
          <w:sz w:val="24"/>
          <w:szCs w:val="24"/>
        </w:rPr>
        <w:t>businesses</w:t>
      </w:r>
      <w:r>
        <w:rPr>
          <w:rFonts w:ascii="Arial" w:hAnsi="Arial" w:cs="Arial"/>
          <w:sz w:val="24"/>
          <w:szCs w:val="24"/>
        </w:rPr>
        <w:t xml:space="preserve"> </w:t>
      </w:r>
      <w:r w:rsidR="008465DA">
        <w:rPr>
          <w:rFonts w:ascii="Arial" w:hAnsi="Arial" w:cs="Arial"/>
          <w:sz w:val="24"/>
          <w:szCs w:val="24"/>
        </w:rPr>
        <w:t>and HR professional who may share latest topics</w:t>
      </w:r>
      <w:r w:rsidR="00205B9D">
        <w:rPr>
          <w:rFonts w:ascii="Arial" w:hAnsi="Arial" w:cs="Arial"/>
          <w:sz w:val="24"/>
          <w:szCs w:val="24"/>
        </w:rPr>
        <w:t>/updates.</w:t>
      </w:r>
      <w:r w:rsidR="005C066F">
        <w:rPr>
          <w:rFonts w:ascii="Arial" w:hAnsi="Arial" w:cs="Arial"/>
          <w:sz w:val="24"/>
          <w:szCs w:val="24"/>
        </w:rPr>
        <w:t xml:space="preserve"> </w:t>
      </w:r>
      <w:r w:rsidR="00350C84">
        <w:rPr>
          <w:rFonts w:ascii="Arial" w:hAnsi="Arial" w:cs="Arial"/>
          <w:sz w:val="24"/>
          <w:szCs w:val="24"/>
        </w:rPr>
        <w:t xml:space="preserve">You Tube, </w:t>
      </w:r>
      <w:r w:rsidR="00205B9D">
        <w:rPr>
          <w:rFonts w:ascii="Arial" w:hAnsi="Arial" w:cs="Arial"/>
          <w:sz w:val="24"/>
          <w:szCs w:val="24"/>
        </w:rPr>
        <w:t xml:space="preserve">Facebook, Twitter </w:t>
      </w:r>
      <w:r w:rsidR="00BA1779">
        <w:rPr>
          <w:rFonts w:ascii="Arial" w:hAnsi="Arial" w:cs="Arial"/>
          <w:sz w:val="24"/>
          <w:szCs w:val="24"/>
        </w:rPr>
        <w:t>Ticktock are way</w:t>
      </w:r>
      <w:r w:rsidR="00CE7471">
        <w:rPr>
          <w:rFonts w:ascii="Arial" w:hAnsi="Arial" w:cs="Arial"/>
          <w:sz w:val="24"/>
          <w:szCs w:val="24"/>
        </w:rPr>
        <w:t>s</w:t>
      </w:r>
      <w:r w:rsidR="00BA1779">
        <w:rPr>
          <w:rFonts w:ascii="Arial" w:hAnsi="Arial" w:cs="Arial"/>
          <w:sz w:val="24"/>
          <w:szCs w:val="24"/>
        </w:rPr>
        <w:t xml:space="preserve"> social media can share updates but with all public </w:t>
      </w:r>
      <w:r w:rsidR="005C066F">
        <w:rPr>
          <w:rFonts w:ascii="Arial" w:hAnsi="Arial" w:cs="Arial"/>
          <w:sz w:val="24"/>
          <w:szCs w:val="24"/>
        </w:rPr>
        <w:t>forums always check the reliability of the posts.</w:t>
      </w:r>
      <w:r w:rsidR="002A6A4B">
        <w:rPr>
          <w:rFonts w:ascii="Arial" w:hAnsi="Arial" w:cs="Arial"/>
          <w:sz w:val="24"/>
          <w:szCs w:val="24"/>
        </w:rPr>
        <w:t xml:space="preserve"> ACAS</w:t>
      </w:r>
      <w:r w:rsidR="00211C20">
        <w:rPr>
          <w:rFonts w:ascii="Arial" w:hAnsi="Arial" w:cs="Arial"/>
          <w:sz w:val="24"/>
          <w:szCs w:val="24"/>
        </w:rPr>
        <w:t xml:space="preserve"> </w:t>
      </w:r>
      <w:r w:rsidR="00350C84">
        <w:rPr>
          <w:rFonts w:ascii="Arial" w:hAnsi="Arial" w:cs="Arial"/>
          <w:sz w:val="24"/>
          <w:szCs w:val="24"/>
        </w:rPr>
        <w:t xml:space="preserve">Webinars </w:t>
      </w:r>
      <w:r w:rsidR="002A6A4B">
        <w:rPr>
          <w:rFonts w:ascii="Arial" w:hAnsi="Arial" w:cs="Arial"/>
          <w:sz w:val="24"/>
          <w:szCs w:val="24"/>
        </w:rPr>
        <w:t xml:space="preserve">  </w:t>
      </w:r>
    </w:p>
    <w:p w14:paraId="37E816D7" w14:textId="4E498899" w:rsidR="003B715F" w:rsidRDefault="005C066F" w:rsidP="00707E53">
      <w:pPr>
        <w:jc w:val="both"/>
        <w:rPr>
          <w:rFonts w:ascii="Arial" w:hAnsi="Arial" w:cs="Arial"/>
          <w:sz w:val="24"/>
          <w:szCs w:val="24"/>
        </w:rPr>
      </w:pPr>
      <w:r>
        <w:rPr>
          <w:rFonts w:ascii="Arial" w:hAnsi="Arial" w:cs="Arial"/>
          <w:sz w:val="24"/>
          <w:szCs w:val="24"/>
        </w:rPr>
        <w:t xml:space="preserve">I have recently joined a South Wales </w:t>
      </w:r>
      <w:r w:rsidR="00152E85">
        <w:rPr>
          <w:rFonts w:ascii="Arial" w:hAnsi="Arial" w:cs="Arial"/>
          <w:sz w:val="24"/>
          <w:szCs w:val="24"/>
        </w:rPr>
        <w:t>HR Ninja group, we mee</w:t>
      </w:r>
      <w:r w:rsidR="008D671A">
        <w:rPr>
          <w:rFonts w:ascii="Arial" w:hAnsi="Arial" w:cs="Arial"/>
          <w:sz w:val="24"/>
          <w:szCs w:val="24"/>
        </w:rPr>
        <w:t>t</w:t>
      </w:r>
      <w:r w:rsidR="00152E85">
        <w:rPr>
          <w:rFonts w:ascii="Arial" w:hAnsi="Arial" w:cs="Arial"/>
          <w:sz w:val="24"/>
          <w:szCs w:val="24"/>
        </w:rPr>
        <w:t xml:space="preserve"> by monthly in various </w:t>
      </w:r>
      <w:r w:rsidR="003B715F">
        <w:rPr>
          <w:rFonts w:ascii="Arial" w:hAnsi="Arial" w:cs="Arial"/>
          <w:sz w:val="24"/>
          <w:szCs w:val="24"/>
        </w:rPr>
        <w:t>areas</w:t>
      </w:r>
      <w:r w:rsidR="00152E85">
        <w:rPr>
          <w:rFonts w:ascii="Arial" w:hAnsi="Arial" w:cs="Arial"/>
          <w:sz w:val="24"/>
          <w:szCs w:val="24"/>
        </w:rPr>
        <w:t xml:space="preserve"> shar</w:t>
      </w:r>
      <w:r w:rsidR="003B715F">
        <w:rPr>
          <w:rFonts w:ascii="Arial" w:hAnsi="Arial" w:cs="Arial"/>
          <w:sz w:val="24"/>
          <w:szCs w:val="24"/>
        </w:rPr>
        <w:t>ing</w:t>
      </w:r>
      <w:r w:rsidR="00152E85">
        <w:rPr>
          <w:rFonts w:ascii="Arial" w:hAnsi="Arial" w:cs="Arial"/>
          <w:sz w:val="24"/>
          <w:szCs w:val="24"/>
        </w:rPr>
        <w:t xml:space="preserve"> experiences</w:t>
      </w:r>
      <w:r w:rsidR="003B715F">
        <w:rPr>
          <w:rFonts w:ascii="Arial" w:hAnsi="Arial" w:cs="Arial"/>
          <w:sz w:val="24"/>
          <w:szCs w:val="24"/>
        </w:rPr>
        <w:t xml:space="preserve">, systems information, </w:t>
      </w:r>
      <w:r w:rsidR="004524CC">
        <w:rPr>
          <w:rFonts w:ascii="Arial" w:hAnsi="Arial" w:cs="Arial"/>
          <w:sz w:val="24"/>
          <w:szCs w:val="24"/>
        </w:rPr>
        <w:t>practices</w:t>
      </w:r>
      <w:r w:rsidR="003B715F">
        <w:rPr>
          <w:rFonts w:ascii="Arial" w:hAnsi="Arial" w:cs="Arial"/>
          <w:sz w:val="24"/>
          <w:szCs w:val="24"/>
        </w:rPr>
        <w:t xml:space="preserve"> and knowledge</w:t>
      </w:r>
      <w:r w:rsidR="00BA4D97">
        <w:rPr>
          <w:rFonts w:ascii="Arial" w:hAnsi="Arial" w:cs="Arial"/>
          <w:sz w:val="24"/>
          <w:szCs w:val="24"/>
        </w:rPr>
        <w:t xml:space="preserve"> while using </w:t>
      </w:r>
      <w:r w:rsidR="000F6CB8">
        <w:rPr>
          <w:rFonts w:ascii="Arial" w:hAnsi="Arial" w:cs="Arial"/>
          <w:sz w:val="24"/>
          <w:szCs w:val="24"/>
        </w:rPr>
        <w:t xml:space="preserve">a Facebook message group where updates are </w:t>
      </w:r>
      <w:proofErr w:type="gramStart"/>
      <w:r w:rsidR="000F6CB8">
        <w:rPr>
          <w:rFonts w:ascii="Arial" w:hAnsi="Arial" w:cs="Arial"/>
          <w:sz w:val="24"/>
          <w:szCs w:val="24"/>
        </w:rPr>
        <w:t>posted</w:t>
      </w:r>
      <w:proofErr w:type="gramEnd"/>
      <w:r w:rsidR="000F6CB8">
        <w:rPr>
          <w:rFonts w:ascii="Arial" w:hAnsi="Arial" w:cs="Arial"/>
          <w:sz w:val="24"/>
          <w:szCs w:val="24"/>
        </w:rPr>
        <w:t xml:space="preserve"> and </w:t>
      </w:r>
      <w:r w:rsidR="009006FF">
        <w:rPr>
          <w:rFonts w:ascii="Arial" w:hAnsi="Arial" w:cs="Arial"/>
          <w:sz w:val="24"/>
          <w:szCs w:val="24"/>
        </w:rPr>
        <w:t>the groups are linked to other national HR Regional groups</w:t>
      </w:r>
      <w:r w:rsidR="003B715F">
        <w:rPr>
          <w:rFonts w:ascii="Arial" w:hAnsi="Arial" w:cs="Arial"/>
          <w:sz w:val="24"/>
          <w:szCs w:val="24"/>
        </w:rPr>
        <w:t>.</w:t>
      </w:r>
    </w:p>
    <w:p w14:paraId="5061B80B" w14:textId="6DBCFB2D" w:rsidR="005C066F" w:rsidRDefault="004524CC" w:rsidP="00707E53">
      <w:pPr>
        <w:jc w:val="both"/>
        <w:rPr>
          <w:rFonts w:ascii="Arial" w:hAnsi="Arial" w:cs="Arial"/>
          <w:sz w:val="24"/>
          <w:szCs w:val="24"/>
        </w:rPr>
      </w:pPr>
      <w:r>
        <w:rPr>
          <w:rFonts w:ascii="Arial" w:hAnsi="Arial" w:cs="Arial"/>
          <w:sz w:val="24"/>
          <w:szCs w:val="24"/>
        </w:rPr>
        <w:t>ACAS</w:t>
      </w:r>
      <w:r w:rsidR="003B715F">
        <w:rPr>
          <w:rFonts w:ascii="Arial" w:hAnsi="Arial" w:cs="Arial"/>
          <w:sz w:val="24"/>
          <w:szCs w:val="24"/>
        </w:rPr>
        <w:t xml:space="preserve"> </w:t>
      </w:r>
      <w:r>
        <w:rPr>
          <w:rFonts w:ascii="Arial" w:hAnsi="Arial" w:cs="Arial"/>
          <w:sz w:val="24"/>
          <w:szCs w:val="24"/>
        </w:rPr>
        <w:t xml:space="preserve">– using these </w:t>
      </w:r>
      <w:r w:rsidR="00C81BEB">
        <w:rPr>
          <w:rFonts w:ascii="Arial" w:hAnsi="Arial" w:cs="Arial"/>
          <w:sz w:val="24"/>
          <w:szCs w:val="24"/>
        </w:rPr>
        <w:t>forums</w:t>
      </w:r>
      <w:r>
        <w:rPr>
          <w:rFonts w:ascii="Arial" w:hAnsi="Arial" w:cs="Arial"/>
          <w:sz w:val="24"/>
          <w:szCs w:val="24"/>
        </w:rPr>
        <w:t xml:space="preserve">, website, </w:t>
      </w:r>
      <w:r w:rsidR="00C81BEB">
        <w:rPr>
          <w:rFonts w:ascii="Arial" w:hAnsi="Arial" w:cs="Arial"/>
          <w:sz w:val="24"/>
          <w:szCs w:val="24"/>
        </w:rPr>
        <w:t xml:space="preserve">newsfeeds, they also </w:t>
      </w:r>
      <w:r w:rsidR="00C300AB">
        <w:rPr>
          <w:rFonts w:ascii="Arial" w:hAnsi="Arial" w:cs="Arial"/>
          <w:sz w:val="24"/>
          <w:szCs w:val="24"/>
        </w:rPr>
        <w:t>provide workshops</w:t>
      </w:r>
      <w:r w:rsidR="00BF2CED">
        <w:rPr>
          <w:rFonts w:ascii="Arial" w:hAnsi="Arial" w:cs="Arial"/>
          <w:sz w:val="24"/>
          <w:szCs w:val="24"/>
        </w:rPr>
        <w:t xml:space="preserve"> for training</w:t>
      </w:r>
      <w:r w:rsidR="008D671A">
        <w:rPr>
          <w:rFonts w:ascii="Arial" w:hAnsi="Arial" w:cs="Arial"/>
          <w:sz w:val="24"/>
          <w:szCs w:val="24"/>
        </w:rPr>
        <w:t xml:space="preserve"> and networking</w:t>
      </w:r>
      <w:r w:rsidR="000E6140">
        <w:rPr>
          <w:rFonts w:ascii="Arial" w:hAnsi="Arial" w:cs="Arial"/>
          <w:sz w:val="24"/>
          <w:szCs w:val="24"/>
        </w:rPr>
        <w:t>, I have used these</w:t>
      </w:r>
      <w:r w:rsidR="006D3648">
        <w:rPr>
          <w:rFonts w:ascii="Arial" w:hAnsi="Arial" w:cs="Arial"/>
          <w:sz w:val="24"/>
          <w:szCs w:val="24"/>
        </w:rPr>
        <w:t xml:space="preserve"> webinars due to their accessibility</w:t>
      </w:r>
      <w:r w:rsidR="00F30CA9">
        <w:rPr>
          <w:rFonts w:ascii="Arial" w:hAnsi="Arial" w:cs="Arial"/>
          <w:sz w:val="24"/>
          <w:szCs w:val="24"/>
        </w:rPr>
        <w:t xml:space="preserve">, reliability and follow up </w:t>
      </w:r>
      <w:r w:rsidR="00624EDC">
        <w:rPr>
          <w:rFonts w:ascii="Arial" w:hAnsi="Arial" w:cs="Arial"/>
          <w:sz w:val="24"/>
          <w:szCs w:val="24"/>
        </w:rPr>
        <w:t>recordings.</w:t>
      </w:r>
    </w:p>
    <w:p w14:paraId="0FEDD71A" w14:textId="7522F1A7" w:rsidR="0075614A" w:rsidRDefault="0075614A" w:rsidP="00707E53">
      <w:pPr>
        <w:jc w:val="both"/>
        <w:rPr>
          <w:rFonts w:ascii="Arial" w:hAnsi="Arial" w:cs="Arial"/>
          <w:sz w:val="24"/>
          <w:szCs w:val="24"/>
        </w:rPr>
      </w:pPr>
      <w:r>
        <w:rPr>
          <w:rFonts w:ascii="Arial" w:hAnsi="Arial" w:cs="Arial"/>
          <w:sz w:val="24"/>
          <w:szCs w:val="24"/>
        </w:rPr>
        <w:t>Contracted legal team</w:t>
      </w:r>
      <w:r w:rsidR="00B06E33">
        <w:rPr>
          <w:rFonts w:ascii="Arial" w:hAnsi="Arial" w:cs="Arial"/>
          <w:sz w:val="24"/>
          <w:szCs w:val="24"/>
        </w:rPr>
        <w:t xml:space="preserve">, they should be contacting you informing you of any new/change in </w:t>
      </w:r>
      <w:r w:rsidR="002B63F4">
        <w:rPr>
          <w:rFonts w:ascii="Arial" w:hAnsi="Arial" w:cs="Arial"/>
          <w:sz w:val="24"/>
          <w:szCs w:val="24"/>
        </w:rPr>
        <w:t>legislation and recommending updat</w:t>
      </w:r>
      <w:r w:rsidR="00023808">
        <w:rPr>
          <w:rFonts w:ascii="Arial" w:hAnsi="Arial" w:cs="Arial"/>
          <w:sz w:val="24"/>
          <w:szCs w:val="24"/>
        </w:rPr>
        <w:t>es in</w:t>
      </w:r>
      <w:r w:rsidR="002B63F4">
        <w:rPr>
          <w:rFonts w:ascii="Arial" w:hAnsi="Arial" w:cs="Arial"/>
          <w:sz w:val="24"/>
          <w:szCs w:val="24"/>
        </w:rPr>
        <w:t xml:space="preserve"> policies.</w:t>
      </w:r>
    </w:p>
    <w:p w14:paraId="57C2B2C2" w14:textId="589D9C1C" w:rsidR="00C87D34" w:rsidRDefault="00C87D34" w:rsidP="00707E53">
      <w:pPr>
        <w:jc w:val="both"/>
        <w:rPr>
          <w:rFonts w:ascii="Arial" w:hAnsi="Arial" w:cs="Arial"/>
          <w:sz w:val="24"/>
          <w:szCs w:val="24"/>
        </w:rPr>
      </w:pPr>
      <w:r>
        <w:rPr>
          <w:rFonts w:ascii="Arial" w:hAnsi="Arial" w:cs="Arial"/>
          <w:sz w:val="24"/>
          <w:szCs w:val="24"/>
        </w:rPr>
        <w:t>Government websites, news, The Budget – this will give you an insight</w:t>
      </w:r>
      <w:r w:rsidR="00A07A6B">
        <w:rPr>
          <w:rFonts w:ascii="Arial" w:hAnsi="Arial" w:cs="Arial"/>
          <w:sz w:val="24"/>
          <w:szCs w:val="24"/>
        </w:rPr>
        <w:t xml:space="preserve"> into proposed government /political changes</w:t>
      </w:r>
      <w:r w:rsidR="00AE437C">
        <w:rPr>
          <w:rFonts w:ascii="Arial" w:hAnsi="Arial" w:cs="Arial"/>
          <w:sz w:val="24"/>
          <w:szCs w:val="24"/>
        </w:rPr>
        <w:t xml:space="preserve">, they usual provide a date you need to compliant with allowing companies time to prepare of changes. </w:t>
      </w:r>
    </w:p>
    <w:p w14:paraId="505EA9CE" w14:textId="760F893C" w:rsidR="00023808" w:rsidRDefault="00023808" w:rsidP="00707E53">
      <w:pPr>
        <w:jc w:val="both"/>
        <w:rPr>
          <w:rFonts w:ascii="Arial" w:hAnsi="Arial" w:cs="Arial"/>
          <w:sz w:val="24"/>
          <w:szCs w:val="24"/>
        </w:rPr>
      </w:pPr>
      <w:r>
        <w:rPr>
          <w:rFonts w:ascii="Arial" w:hAnsi="Arial" w:cs="Arial"/>
          <w:sz w:val="24"/>
          <w:szCs w:val="24"/>
        </w:rPr>
        <w:t>All of these are no good if</w:t>
      </w:r>
      <w:r w:rsidR="002B7AFB">
        <w:rPr>
          <w:rFonts w:ascii="Arial" w:hAnsi="Arial" w:cs="Arial"/>
          <w:sz w:val="24"/>
          <w:szCs w:val="24"/>
        </w:rPr>
        <w:t xml:space="preserve"> you don’t have a team who are driven to be </w:t>
      </w:r>
      <w:r w:rsidR="00F13D03">
        <w:rPr>
          <w:rFonts w:ascii="Arial" w:hAnsi="Arial" w:cs="Arial"/>
          <w:sz w:val="24"/>
          <w:szCs w:val="24"/>
        </w:rPr>
        <w:t xml:space="preserve">ethical </w:t>
      </w:r>
      <w:r w:rsidR="00D45247">
        <w:rPr>
          <w:rFonts w:ascii="Arial" w:hAnsi="Arial" w:cs="Arial"/>
          <w:sz w:val="24"/>
          <w:szCs w:val="24"/>
        </w:rPr>
        <w:t xml:space="preserve">and value their profession. You </w:t>
      </w:r>
      <w:r w:rsidR="005D5EE9">
        <w:rPr>
          <w:rFonts w:ascii="Arial" w:hAnsi="Arial" w:cs="Arial"/>
          <w:sz w:val="24"/>
          <w:szCs w:val="24"/>
        </w:rPr>
        <w:t>must</w:t>
      </w:r>
      <w:r w:rsidR="00D45247">
        <w:rPr>
          <w:rFonts w:ascii="Arial" w:hAnsi="Arial" w:cs="Arial"/>
          <w:sz w:val="24"/>
          <w:szCs w:val="24"/>
        </w:rPr>
        <w:t xml:space="preserve"> have a level </w:t>
      </w:r>
      <w:r w:rsidR="00151DDF">
        <w:rPr>
          <w:rFonts w:ascii="Arial" w:hAnsi="Arial" w:cs="Arial"/>
          <w:sz w:val="24"/>
          <w:szCs w:val="24"/>
        </w:rPr>
        <w:t xml:space="preserve">of </w:t>
      </w:r>
      <w:r w:rsidR="00E70F57">
        <w:rPr>
          <w:rFonts w:ascii="Arial" w:hAnsi="Arial" w:cs="Arial"/>
          <w:sz w:val="24"/>
          <w:szCs w:val="24"/>
        </w:rPr>
        <w:t>self-driven</w:t>
      </w:r>
      <w:r w:rsidR="00151DDF">
        <w:rPr>
          <w:rFonts w:ascii="Arial" w:hAnsi="Arial" w:cs="Arial"/>
          <w:sz w:val="24"/>
          <w:szCs w:val="24"/>
        </w:rPr>
        <w:t xml:space="preserve"> and a hunger to lea</w:t>
      </w:r>
      <w:r w:rsidR="00E70F57">
        <w:rPr>
          <w:rFonts w:ascii="Arial" w:hAnsi="Arial" w:cs="Arial"/>
          <w:sz w:val="24"/>
          <w:szCs w:val="24"/>
        </w:rPr>
        <w:t>rn.</w:t>
      </w:r>
    </w:p>
    <w:p w14:paraId="3251FF20" w14:textId="77777777" w:rsidR="00052A56" w:rsidRDefault="00052A56" w:rsidP="00707E53">
      <w:pPr>
        <w:jc w:val="both"/>
        <w:rPr>
          <w:color w:val="000000" w:themeColor="text1"/>
        </w:rPr>
      </w:pPr>
    </w:p>
    <w:p w14:paraId="2BB22250" w14:textId="77777777" w:rsidR="00287301" w:rsidRDefault="00287301" w:rsidP="00707E53">
      <w:pPr>
        <w:jc w:val="both"/>
        <w:rPr>
          <w:color w:val="000000" w:themeColor="text1"/>
        </w:rPr>
      </w:pPr>
    </w:p>
    <w:p w14:paraId="510CF551" w14:textId="77777777" w:rsidR="00287301" w:rsidRDefault="00287301" w:rsidP="00707E53">
      <w:pPr>
        <w:jc w:val="both"/>
        <w:rPr>
          <w:color w:val="000000" w:themeColor="text1"/>
        </w:rPr>
      </w:pPr>
    </w:p>
    <w:p w14:paraId="27FFC5CA" w14:textId="20872334" w:rsidR="00287301" w:rsidRDefault="005B4B68" w:rsidP="00707E53">
      <w:pPr>
        <w:jc w:val="both"/>
        <w:rPr>
          <w:color w:val="000000" w:themeColor="text1"/>
        </w:rPr>
      </w:pPr>
      <w:r>
        <w:rPr>
          <w:color w:val="000000" w:themeColor="text1"/>
        </w:rPr>
        <w:t>Task 2</w:t>
      </w:r>
      <w:r w:rsidR="002C2B36">
        <w:rPr>
          <w:color w:val="000000" w:themeColor="text1"/>
        </w:rPr>
        <w:t xml:space="preserve"> – Professional Development Record (2.3)</w:t>
      </w:r>
    </w:p>
    <w:p w14:paraId="5E14C9A3" w14:textId="77777777" w:rsidR="002E6CF8" w:rsidRPr="002E6CF8" w:rsidRDefault="002E6CF8" w:rsidP="002E6CF8">
      <w:pPr>
        <w:spacing w:after="0" w:line="240" w:lineRule="auto"/>
        <w:rPr>
          <w:rFonts w:ascii="Arial" w:eastAsia="Times New Roman" w:hAnsi="Arial" w:cs="Times New Roman"/>
          <w:kern w:val="0"/>
          <w:sz w:val="24"/>
          <w:szCs w:val="20"/>
          <w14:ligatures w14:val="none"/>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2E6CF8" w:rsidRPr="002E6CF8" w14:paraId="4396B344" w14:textId="77777777" w:rsidTr="008E0A2F">
        <w:tc>
          <w:tcPr>
            <w:tcW w:w="13183" w:type="dxa"/>
            <w:shd w:val="clear" w:color="auto" w:fill="000000"/>
          </w:tcPr>
          <w:p w14:paraId="5E885C16" w14:textId="77777777" w:rsidR="002E6CF8" w:rsidRPr="002E6CF8" w:rsidRDefault="002E6CF8" w:rsidP="002E6CF8">
            <w:pPr>
              <w:spacing w:after="0" w:line="240" w:lineRule="auto"/>
              <w:rPr>
                <w:rFonts w:ascii="Times New Roman" w:eastAsia="Times New Roman" w:hAnsi="Times New Roman" w:cs="Times New Roman"/>
                <w:kern w:val="0"/>
                <w:sz w:val="24"/>
                <w:szCs w:val="20"/>
                <w14:ligatures w14:val="none"/>
              </w:rPr>
            </w:pPr>
          </w:p>
          <w:p w14:paraId="3041AB15" w14:textId="77777777" w:rsidR="002E6CF8" w:rsidRPr="002E6CF8" w:rsidRDefault="002E6CF8" w:rsidP="002E6CF8">
            <w:pPr>
              <w:keepNext/>
              <w:spacing w:after="0" w:line="240" w:lineRule="auto"/>
              <w:jc w:val="center"/>
              <w:outlineLvl w:val="0"/>
              <w:rPr>
                <w:rFonts w:ascii="Arial" w:eastAsia="Times New Roman" w:hAnsi="Arial" w:cs="Times New Roman"/>
                <w:b/>
                <w:color w:val="FFFFFF"/>
                <w:kern w:val="0"/>
                <w:sz w:val="44"/>
                <w:szCs w:val="20"/>
                <w14:ligatures w14:val="none"/>
              </w:rPr>
            </w:pPr>
            <w:r w:rsidRPr="002E6CF8">
              <w:rPr>
                <w:rFonts w:ascii="Arial" w:eastAsia="Times New Roman" w:hAnsi="Arial" w:cs="Times New Roman"/>
                <w:b/>
                <w:color w:val="FFFFFF"/>
                <w:kern w:val="0"/>
                <w:sz w:val="44"/>
                <w:szCs w:val="20"/>
                <w14:ligatures w14:val="none"/>
              </w:rPr>
              <w:t>Development record</w:t>
            </w:r>
          </w:p>
          <w:p w14:paraId="624D1E77" w14:textId="77777777" w:rsidR="002E6CF8" w:rsidRPr="002E6CF8" w:rsidRDefault="002E6CF8" w:rsidP="002E6CF8">
            <w:pPr>
              <w:spacing w:after="0" w:line="240" w:lineRule="auto"/>
              <w:rPr>
                <w:rFonts w:ascii="Times New Roman" w:eastAsia="Times New Roman" w:hAnsi="Times New Roman" w:cs="Times New Roman"/>
                <w:kern w:val="0"/>
                <w:sz w:val="24"/>
                <w:szCs w:val="20"/>
                <w14:ligatures w14:val="none"/>
              </w:rPr>
            </w:pPr>
          </w:p>
        </w:tc>
      </w:tr>
    </w:tbl>
    <w:p w14:paraId="07681119" w14:textId="77777777" w:rsidR="002E6CF8" w:rsidRPr="002E6CF8" w:rsidRDefault="002E6CF8" w:rsidP="002E6CF8">
      <w:pPr>
        <w:spacing w:after="0" w:line="240" w:lineRule="auto"/>
        <w:rPr>
          <w:rFonts w:ascii="Times New Roman" w:eastAsia="Times New Roman" w:hAnsi="Times New Roman" w:cs="Times New Roman"/>
          <w:kern w:val="0"/>
          <w:sz w:val="24"/>
          <w:szCs w:val="20"/>
          <w14:ligatures w14:val="none"/>
        </w:rPr>
      </w:pPr>
    </w:p>
    <w:p w14:paraId="3E6493F2" w14:textId="77777777" w:rsidR="002E6CF8" w:rsidRPr="002E6CF8" w:rsidRDefault="002E6CF8" w:rsidP="002E6CF8">
      <w:pPr>
        <w:spacing w:after="0" w:line="240" w:lineRule="auto"/>
        <w:rPr>
          <w:rFonts w:ascii="Times New Roman" w:eastAsia="Times New Roman" w:hAnsi="Times New Roman" w:cs="Times New Roman"/>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2E6CF8" w:rsidRPr="002E6CF8" w14:paraId="71F82DE4" w14:textId="77777777" w:rsidTr="008E0A2F">
        <w:tc>
          <w:tcPr>
            <w:tcW w:w="1951" w:type="dxa"/>
          </w:tcPr>
          <w:p w14:paraId="338C76AB" w14:textId="77777777" w:rsidR="002E6CF8" w:rsidRPr="002E6CF8" w:rsidRDefault="002E6CF8" w:rsidP="002E6CF8">
            <w:pPr>
              <w:spacing w:after="0" w:line="240" w:lineRule="auto"/>
              <w:rPr>
                <w:rFonts w:ascii="Arial" w:eastAsia="Times New Roman" w:hAnsi="Arial" w:cs="Times New Roman"/>
                <w:b/>
                <w:kern w:val="0"/>
                <w:sz w:val="20"/>
                <w:szCs w:val="20"/>
                <w14:ligatures w14:val="none"/>
              </w:rPr>
            </w:pPr>
            <w:r w:rsidRPr="002E6CF8">
              <w:rPr>
                <w:rFonts w:ascii="Arial" w:eastAsia="Times New Roman" w:hAnsi="Arial" w:cs="Times New Roman"/>
                <w:b/>
                <w:kern w:val="0"/>
                <w:sz w:val="20"/>
                <w:szCs w:val="20"/>
                <w14:ligatures w14:val="none"/>
              </w:rPr>
              <w:t>NAME:</w:t>
            </w:r>
          </w:p>
        </w:tc>
        <w:tc>
          <w:tcPr>
            <w:tcW w:w="5528" w:type="dxa"/>
          </w:tcPr>
          <w:p w14:paraId="2EB14A1A" w14:textId="77777777" w:rsidR="002E6CF8" w:rsidRPr="002E6CF8" w:rsidRDefault="002E6CF8" w:rsidP="002E6CF8">
            <w:pPr>
              <w:spacing w:after="0" w:line="240" w:lineRule="auto"/>
              <w:rPr>
                <w:rFonts w:ascii="Arial" w:eastAsia="Times New Roman" w:hAnsi="Arial" w:cs="Times New Roman"/>
                <w:kern w:val="0"/>
                <w:sz w:val="20"/>
                <w:szCs w:val="20"/>
                <w14:ligatures w14:val="none"/>
              </w:rPr>
            </w:pPr>
            <w:r w:rsidRPr="002E6CF8">
              <w:rPr>
                <w:rFonts w:ascii="Arial" w:eastAsia="Times New Roman" w:hAnsi="Arial" w:cs="Times New Roman"/>
                <w:kern w:val="0"/>
                <w:sz w:val="20"/>
                <w:szCs w:val="20"/>
                <w14:ligatures w14:val="none"/>
              </w:rPr>
              <w:t xml:space="preserve"> Clair George</w:t>
            </w:r>
          </w:p>
        </w:tc>
        <w:tc>
          <w:tcPr>
            <w:tcW w:w="1843" w:type="dxa"/>
          </w:tcPr>
          <w:p w14:paraId="627481F6" w14:textId="77777777" w:rsidR="002E6CF8" w:rsidRPr="002E6CF8" w:rsidRDefault="002E6CF8" w:rsidP="002E6CF8">
            <w:pPr>
              <w:spacing w:after="0" w:line="240" w:lineRule="auto"/>
              <w:rPr>
                <w:rFonts w:ascii="Arial" w:eastAsia="Times New Roman" w:hAnsi="Arial" w:cs="Times New Roman"/>
                <w:b/>
                <w:kern w:val="0"/>
                <w:sz w:val="20"/>
                <w:szCs w:val="20"/>
                <w14:ligatures w14:val="none"/>
              </w:rPr>
            </w:pPr>
            <w:r w:rsidRPr="002E6CF8">
              <w:rPr>
                <w:rFonts w:ascii="Arial" w:eastAsia="Times New Roman" w:hAnsi="Arial" w:cs="Times New Roman"/>
                <w:b/>
                <w:kern w:val="0"/>
                <w:sz w:val="20"/>
                <w:szCs w:val="20"/>
                <w14:ligatures w14:val="none"/>
              </w:rPr>
              <w:t>MEMBERSHIP NUMBER:</w:t>
            </w:r>
          </w:p>
        </w:tc>
        <w:tc>
          <w:tcPr>
            <w:tcW w:w="3827" w:type="dxa"/>
          </w:tcPr>
          <w:p w14:paraId="2AAAB540" w14:textId="77777777" w:rsidR="002E6CF8" w:rsidRPr="002E6CF8" w:rsidRDefault="002E6CF8" w:rsidP="002E6CF8">
            <w:pPr>
              <w:spacing w:after="0" w:line="240" w:lineRule="auto"/>
              <w:rPr>
                <w:rFonts w:ascii="Arial" w:eastAsia="Times New Roman" w:hAnsi="Arial" w:cs="Times New Roman"/>
                <w:kern w:val="0"/>
                <w:sz w:val="20"/>
                <w:szCs w:val="20"/>
                <w14:ligatures w14:val="none"/>
              </w:rPr>
            </w:pPr>
            <w:r w:rsidRPr="002E6CF8">
              <w:rPr>
                <w:rFonts w:ascii="Arial" w:eastAsia="Times New Roman" w:hAnsi="Arial" w:cs="Times New Roman"/>
                <w:kern w:val="0"/>
                <w:sz w:val="20"/>
                <w:szCs w:val="20"/>
                <w14:ligatures w14:val="none"/>
              </w:rPr>
              <w:t xml:space="preserve"> 2116803</w:t>
            </w:r>
          </w:p>
        </w:tc>
      </w:tr>
      <w:tr w:rsidR="002E6CF8" w:rsidRPr="002E6CF8" w14:paraId="37C735F1" w14:textId="77777777" w:rsidTr="008E0A2F">
        <w:tc>
          <w:tcPr>
            <w:tcW w:w="1951" w:type="dxa"/>
          </w:tcPr>
          <w:p w14:paraId="59057545" w14:textId="77777777" w:rsidR="002E6CF8" w:rsidRPr="002E6CF8" w:rsidRDefault="002E6CF8" w:rsidP="002E6CF8">
            <w:pPr>
              <w:spacing w:after="0" w:line="240" w:lineRule="auto"/>
              <w:rPr>
                <w:rFonts w:ascii="Arial" w:eastAsia="Times New Roman" w:hAnsi="Arial" w:cs="Times New Roman"/>
                <w:kern w:val="0"/>
                <w:sz w:val="20"/>
                <w:szCs w:val="20"/>
                <w14:ligatures w14:val="none"/>
              </w:rPr>
            </w:pPr>
            <w:r w:rsidRPr="002E6CF8">
              <w:rPr>
                <w:rFonts w:ascii="Arial" w:eastAsia="Times New Roman" w:hAnsi="Arial" w:cs="Times New Roman"/>
                <w:kern w:val="0"/>
                <w:sz w:val="20"/>
                <w:szCs w:val="20"/>
                <w14:ligatures w14:val="none"/>
              </w:rPr>
              <w:t>COVERING THE PERIOD FROM:</w:t>
            </w:r>
          </w:p>
        </w:tc>
        <w:tc>
          <w:tcPr>
            <w:tcW w:w="5528" w:type="dxa"/>
          </w:tcPr>
          <w:p w14:paraId="4170B235" w14:textId="77777777" w:rsidR="002E6CF8" w:rsidRPr="002E6CF8" w:rsidRDefault="002E6CF8" w:rsidP="002E6CF8">
            <w:pPr>
              <w:spacing w:after="0" w:line="240" w:lineRule="auto"/>
              <w:rPr>
                <w:rFonts w:ascii="Arial" w:eastAsia="Times New Roman" w:hAnsi="Arial" w:cs="Times New Roman"/>
                <w:kern w:val="0"/>
                <w:sz w:val="20"/>
                <w:szCs w:val="20"/>
                <w14:ligatures w14:val="none"/>
              </w:rPr>
            </w:pPr>
            <w:r w:rsidRPr="002E6CF8">
              <w:rPr>
                <w:rFonts w:ascii="Arial" w:eastAsia="Times New Roman" w:hAnsi="Arial" w:cs="Times New Roman"/>
                <w:kern w:val="0"/>
                <w:sz w:val="20"/>
                <w:szCs w:val="20"/>
                <w14:ligatures w14:val="none"/>
              </w:rPr>
              <w:t xml:space="preserve"> Feb 2022</w:t>
            </w:r>
          </w:p>
        </w:tc>
        <w:tc>
          <w:tcPr>
            <w:tcW w:w="1843" w:type="dxa"/>
          </w:tcPr>
          <w:p w14:paraId="1B716270" w14:textId="77777777" w:rsidR="002E6CF8" w:rsidRPr="002E6CF8" w:rsidRDefault="002E6CF8" w:rsidP="002E6CF8">
            <w:pPr>
              <w:spacing w:after="0" w:line="240" w:lineRule="auto"/>
              <w:rPr>
                <w:rFonts w:ascii="Arial" w:eastAsia="Times New Roman" w:hAnsi="Arial" w:cs="Times New Roman"/>
                <w:kern w:val="0"/>
                <w:sz w:val="20"/>
                <w:szCs w:val="20"/>
                <w14:ligatures w14:val="none"/>
              </w:rPr>
            </w:pPr>
            <w:r w:rsidRPr="002E6CF8">
              <w:rPr>
                <w:rFonts w:ascii="Arial" w:eastAsia="Times New Roman" w:hAnsi="Arial" w:cs="Times New Roman"/>
                <w:kern w:val="0"/>
                <w:sz w:val="20"/>
                <w:szCs w:val="20"/>
                <w14:ligatures w14:val="none"/>
              </w:rPr>
              <w:t>TO:</w:t>
            </w:r>
          </w:p>
        </w:tc>
        <w:tc>
          <w:tcPr>
            <w:tcW w:w="3827" w:type="dxa"/>
          </w:tcPr>
          <w:p w14:paraId="67DA2B97" w14:textId="77777777" w:rsidR="002E6CF8" w:rsidRPr="002E6CF8" w:rsidRDefault="002E6CF8" w:rsidP="002E6CF8">
            <w:pPr>
              <w:spacing w:after="0" w:line="240" w:lineRule="auto"/>
              <w:rPr>
                <w:rFonts w:ascii="Arial" w:eastAsia="Times New Roman" w:hAnsi="Arial" w:cs="Times New Roman"/>
                <w:kern w:val="0"/>
                <w:sz w:val="20"/>
                <w:szCs w:val="20"/>
                <w14:ligatures w14:val="none"/>
              </w:rPr>
            </w:pPr>
            <w:r w:rsidRPr="002E6CF8">
              <w:rPr>
                <w:rFonts w:ascii="Arial" w:eastAsia="Times New Roman" w:hAnsi="Arial" w:cs="Times New Roman"/>
                <w:kern w:val="0"/>
                <w:sz w:val="20"/>
                <w:szCs w:val="20"/>
                <w14:ligatures w14:val="none"/>
              </w:rPr>
              <w:t xml:space="preserve"> Sep 2023</w:t>
            </w:r>
          </w:p>
        </w:tc>
      </w:tr>
    </w:tbl>
    <w:p w14:paraId="706D4294" w14:textId="77777777" w:rsidR="002E6CF8" w:rsidRPr="002E6CF8" w:rsidRDefault="002E6CF8" w:rsidP="002E6CF8">
      <w:pPr>
        <w:spacing w:after="0" w:line="240" w:lineRule="auto"/>
        <w:rPr>
          <w:rFonts w:ascii="Arial" w:eastAsia="Times New Roman" w:hAnsi="Arial" w:cs="Times New Roman"/>
          <w:kern w:val="0"/>
          <w:sz w:val="24"/>
          <w:szCs w:val="20"/>
          <w14:ligatures w14:val="none"/>
        </w:rPr>
      </w:pPr>
    </w:p>
    <w:p w14:paraId="2AA0146A" w14:textId="77777777" w:rsidR="002E6CF8" w:rsidRPr="002E6CF8" w:rsidRDefault="002E6CF8" w:rsidP="002E6CF8">
      <w:pPr>
        <w:spacing w:after="0" w:line="240" w:lineRule="auto"/>
        <w:rPr>
          <w:rFonts w:ascii="Arial" w:eastAsia="Times New Roman" w:hAnsi="Arial" w:cs="Times New Roman"/>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694"/>
        <w:gridCol w:w="2835"/>
        <w:gridCol w:w="2976"/>
        <w:gridCol w:w="2835"/>
      </w:tblGrid>
      <w:tr w:rsidR="002E6CF8" w:rsidRPr="002E6CF8" w14:paraId="68973020" w14:textId="77777777" w:rsidTr="008E0A2F">
        <w:tc>
          <w:tcPr>
            <w:tcW w:w="1809" w:type="dxa"/>
            <w:shd w:val="clear" w:color="auto" w:fill="CCCCCC"/>
          </w:tcPr>
          <w:p w14:paraId="5A3BE8AB" w14:textId="77777777" w:rsidR="002E6CF8" w:rsidRPr="002E6CF8" w:rsidRDefault="002E6CF8" w:rsidP="002E6CF8">
            <w:pPr>
              <w:spacing w:after="0" w:line="240" w:lineRule="auto"/>
              <w:jc w:val="center"/>
              <w:rPr>
                <w:rFonts w:ascii="Arial" w:eastAsia="Times New Roman" w:hAnsi="Arial" w:cs="Times New Roman"/>
                <w:kern w:val="0"/>
                <w:sz w:val="16"/>
                <w:szCs w:val="20"/>
                <w14:ligatures w14:val="none"/>
              </w:rPr>
            </w:pPr>
            <w:r w:rsidRPr="002E6CF8">
              <w:rPr>
                <w:rFonts w:ascii="Arial" w:eastAsia="Times New Roman" w:hAnsi="Arial" w:cs="Times New Roman"/>
                <w:kern w:val="0"/>
                <w:sz w:val="16"/>
                <w:szCs w:val="20"/>
                <w14:ligatures w14:val="none"/>
              </w:rPr>
              <w:t>Key dates</w:t>
            </w:r>
          </w:p>
        </w:tc>
        <w:tc>
          <w:tcPr>
            <w:tcW w:w="2694" w:type="dxa"/>
            <w:shd w:val="clear" w:color="auto" w:fill="CCCCCC"/>
          </w:tcPr>
          <w:p w14:paraId="4759D0DF" w14:textId="77777777" w:rsidR="002E6CF8" w:rsidRPr="002E6CF8" w:rsidRDefault="002E6CF8" w:rsidP="002E6CF8">
            <w:pPr>
              <w:spacing w:after="0" w:line="240" w:lineRule="auto"/>
              <w:jc w:val="center"/>
              <w:rPr>
                <w:rFonts w:ascii="Arial" w:eastAsia="Times New Roman" w:hAnsi="Arial" w:cs="Times New Roman"/>
                <w:kern w:val="0"/>
                <w:sz w:val="16"/>
                <w:szCs w:val="20"/>
                <w14:ligatures w14:val="none"/>
              </w:rPr>
            </w:pPr>
            <w:r w:rsidRPr="002E6CF8">
              <w:rPr>
                <w:rFonts w:ascii="Arial" w:eastAsia="Times New Roman" w:hAnsi="Arial" w:cs="Times New Roman"/>
                <w:kern w:val="0"/>
                <w:sz w:val="16"/>
                <w:szCs w:val="20"/>
                <w14:ligatures w14:val="none"/>
              </w:rPr>
              <w:t>What did you do?</w:t>
            </w:r>
          </w:p>
        </w:tc>
        <w:tc>
          <w:tcPr>
            <w:tcW w:w="2835" w:type="dxa"/>
            <w:shd w:val="clear" w:color="auto" w:fill="CCCCCC"/>
          </w:tcPr>
          <w:p w14:paraId="5BAED24D" w14:textId="77777777" w:rsidR="002E6CF8" w:rsidRPr="002E6CF8" w:rsidRDefault="002E6CF8" w:rsidP="002E6CF8">
            <w:pPr>
              <w:spacing w:after="0" w:line="240" w:lineRule="auto"/>
              <w:jc w:val="center"/>
              <w:rPr>
                <w:rFonts w:ascii="Arial" w:eastAsia="Times New Roman" w:hAnsi="Arial" w:cs="Times New Roman"/>
                <w:kern w:val="0"/>
                <w:sz w:val="16"/>
                <w:szCs w:val="20"/>
                <w14:ligatures w14:val="none"/>
              </w:rPr>
            </w:pPr>
            <w:r w:rsidRPr="002E6CF8">
              <w:rPr>
                <w:rFonts w:ascii="Arial" w:eastAsia="Times New Roman" w:hAnsi="Arial" w:cs="Times New Roman"/>
                <w:kern w:val="0"/>
                <w:sz w:val="16"/>
                <w:szCs w:val="20"/>
                <w14:ligatures w14:val="none"/>
              </w:rPr>
              <w:t>Why?</w:t>
            </w:r>
          </w:p>
        </w:tc>
        <w:tc>
          <w:tcPr>
            <w:tcW w:w="2976" w:type="dxa"/>
            <w:shd w:val="clear" w:color="auto" w:fill="CCCCCC"/>
          </w:tcPr>
          <w:p w14:paraId="5CC6C543" w14:textId="77777777" w:rsidR="002E6CF8" w:rsidRPr="002E6CF8" w:rsidRDefault="002E6CF8" w:rsidP="002E6CF8">
            <w:pPr>
              <w:spacing w:after="0" w:line="240" w:lineRule="auto"/>
              <w:jc w:val="center"/>
              <w:rPr>
                <w:rFonts w:ascii="Arial" w:eastAsia="Times New Roman" w:hAnsi="Arial" w:cs="Times New Roman"/>
                <w:kern w:val="0"/>
                <w:sz w:val="16"/>
                <w:szCs w:val="20"/>
                <w14:ligatures w14:val="none"/>
              </w:rPr>
            </w:pPr>
            <w:r w:rsidRPr="002E6CF8">
              <w:rPr>
                <w:rFonts w:ascii="Arial" w:eastAsia="Times New Roman" w:hAnsi="Arial" w:cs="Times New Roman"/>
                <w:kern w:val="0"/>
                <w:sz w:val="16"/>
                <w:szCs w:val="20"/>
                <w14:ligatures w14:val="none"/>
              </w:rPr>
              <w:t>What did you learn from this?</w:t>
            </w:r>
          </w:p>
        </w:tc>
        <w:tc>
          <w:tcPr>
            <w:tcW w:w="2835" w:type="dxa"/>
            <w:shd w:val="clear" w:color="auto" w:fill="CCCCCC"/>
          </w:tcPr>
          <w:p w14:paraId="508A8DC1" w14:textId="77777777" w:rsidR="002E6CF8" w:rsidRPr="002E6CF8" w:rsidRDefault="002E6CF8" w:rsidP="002E6CF8">
            <w:pPr>
              <w:spacing w:after="0" w:line="240" w:lineRule="auto"/>
              <w:jc w:val="center"/>
              <w:rPr>
                <w:rFonts w:ascii="Arial" w:eastAsia="Times New Roman" w:hAnsi="Arial" w:cs="Times New Roman"/>
                <w:kern w:val="0"/>
                <w:sz w:val="16"/>
                <w:szCs w:val="20"/>
                <w14:ligatures w14:val="none"/>
              </w:rPr>
            </w:pPr>
            <w:r w:rsidRPr="002E6CF8">
              <w:rPr>
                <w:rFonts w:ascii="Arial" w:eastAsia="Times New Roman" w:hAnsi="Arial" w:cs="Times New Roman"/>
                <w:kern w:val="0"/>
                <w:sz w:val="16"/>
                <w:szCs w:val="20"/>
                <w14:ligatures w14:val="none"/>
              </w:rPr>
              <w:t>How have/will you use this?</w:t>
            </w:r>
          </w:p>
          <w:p w14:paraId="6E6D0CF6" w14:textId="77777777" w:rsidR="002E6CF8" w:rsidRPr="002E6CF8" w:rsidRDefault="002E6CF8" w:rsidP="002E6CF8">
            <w:pPr>
              <w:spacing w:after="0" w:line="240" w:lineRule="auto"/>
              <w:jc w:val="center"/>
              <w:rPr>
                <w:rFonts w:ascii="Arial" w:eastAsia="Times New Roman" w:hAnsi="Arial" w:cs="Times New Roman"/>
                <w:kern w:val="0"/>
                <w:sz w:val="16"/>
                <w:szCs w:val="20"/>
                <w14:ligatures w14:val="none"/>
              </w:rPr>
            </w:pPr>
            <w:r w:rsidRPr="002E6CF8">
              <w:rPr>
                <w:rFonts w:ascii="Arial" w:eastAsia="Times New Roman" w:hAnsi="Arial" w:cs="Times New Roman"/>
                <w:kern w:val="0"/>
                <w:sz w:val="16"/>
                <w:szCs w:val="20"/>
                <w14:ligatures w14:val="none"/>
              </w:rPr>
              <w:t>Any further action?</w:t>
            </w:r>
          </w:p>
        </w:tc>
      </w:tr>
      <w:tr w:rsidR="002E6CF8" w:rsidRPr="002E6CF8" w14:paraId="15BF5E55" w14:textId="77777777" w:rsidTr="008E0A2F">
        <w:tc>
          <w:tcPr>
            <w:tcW w:w="1809" w:type="dxa"/>
          </w:tcPr>
          <w:p w14:paraId="0B1E3816" w14:textId="77777777" w:rsidR="002E6CF8" w:rsidRPr="002E6CF8" w:rsidRDefault="002E6CF8" w:rsidP="002E6CF8">
            <w:pPr>
              <w:spacing w:after="0" w:line="240" w:lineRule="auto"/>
              <w:rPr>
                <w:rFonts w:ascii="Arial" w:eastAsia="Times New Roman" w:hAnsi="Arial" w:cs="Arial"/>
                <w:kern w:val="0"/>
                <w14:ligatures w14:val="none"/>
              </w:rPr>
            </w:pPr>
          </w:p>
          <w:p w14:paraId="215A4C28"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10/02/2022</w:t>
            </w:r>
          </w:p>
        </w:tc>
        <w:tc>
          <w:tcPr>
            <w:tcW w:w="2694" w:type="dxa"/>
          </w:tcPr>
          <w:p w14:paraId="20285BCC" w14:textId="77777777" w:rsidR="002E6CF8" w:rsidRPr="002E6CF8" w:rsidRDefault="002E6CF8" w:rsidP="002E6CF8">
            <w:pPr>
              <w:spacing w:after="0" w:line="240" w:lineRule="auto"/>
              <w:rPr>
                <w:rFonts w:ascii="Arial" w:eastAsia="Times New Roman" w:hAnsi="Arial" w:cs="Arial"/>
                <w:kern w:val="0"/>
                <w14:ligatures w14:val="none"/>
              </w:rPr>
            </w:pPr>
          </w:p>
          <w:p w14:paraId="47565C9A"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UTSD – CIPD Level 3</w:t>
            </w:r>
          </w:p>
          <w:p w14:paraId="572B6253" w14:textId="77777777" w:rsidR="002E6CF8" w:rsidRPr="002E6CF8" w:rsidRDefault="002E6CF8" w:rsidP="002E6CF8">
            <w:pPr>
              <w:spacing w:after="0" w:line="240" w:lineRule="auto"/>
              <w:rPr>
                <w:rFonts w:ascii="Arial" w:eastAsia="Times New Roman" w:hAnsi="Arial" w:cs="Arial"/>
                <w:kern w:val="0"/>
                <w14:ligatures w14:val="none"/>
              </w:rPr>
            </w:pPr>
          </w:p>
          <w:p w14:paraId="3667F6F3" w14:textId="77777777" w:rsidR="002E6CF8" w:rsidRPr="002E6CF8" w:rsidRDefault="002E6CF8" w:rsidP="002E6CF8">
            <w:pPr>
              <w:spacing w:after="0" w:line="240" w:lineRule="auto"/>
              <w:rPr>
                <w:rFonts w:ascii="Arial" w:eastAsia="Times New Roman" w:hAnsi="Arial" w:cs="Arial"/>
                <w:kern w:val="0"/>
                <w14:ligatures w14:val="none"/>
              </w:rPr>
            </w:pPr>
          </w:p>
        </w:tc>
        <w:tc>
          <w:tcPr>
            <w:tcW w:w="2835" w:type="dxa"/>
          </w:tcPr>
          <w:p w14:paraId="4D79983A" w14:textId="77777777" w:rsidR="002E6CF8" w:rsidRPr="002E6CF8" w:rsidRDefault="002E6CF8" w:rsidP="002E6CF8">
            <w:pPr>
              <w:spacing w:after="0" w:line="240" w:lineRule="auto"/>
              <w:rPr>
                <w:rFonts w:ascii="Arial" w:eastAsia="Times New Roman" w:hAnsi="Arial" w:cs="Arial"/>
                <w:bCs/>
                <w:kern w:val="0"/>
                <w14:ligatures w14:val="none"/>
              </w:rPr>
            </w:pPr>
          </w:p>
          <w:p w14:paraId="4CD1BBA4" w14:textId="77777777" w:rsidR="002E6CF8" w:rsidRPr="002E6CF8" w:rsidRDefault="002E6CF8" w:rsidP="002E6CF8">
            <w:pPr>
              <w:spacing w:after="0" w:line="240" w:lineRule="auto"/>
              <w:rPr>
                <w:rFonts w:ascii="Arial" w:eastAsia="Times New Roman" w:hAnsi="Arial" w:cs="Arial"/>
                <w:bCs/>
                <w:kern w:val="0"/>
                <w14:ligatures w14:val="none"/>
              </w:rPr>
            </w:pPr>
            <w:r w:rsidRPr="002E6CF8">
              <w:rPr>
                <w:rFonts w:ascii="Arial" w:eastAsia="Times New Roman" w:hAnsi="Arial" w:cs="Arial"/>
                <w:bCs/>
                <w:kern w:val="0"/>
                <w14:ligatures w14:val="none"/>
              </w:rPr>
              <w:t>To gain a recognised qualification in my field of work</w:t>
            </w:r>
          </w:p>
          <w:p w14:paraId="251862DD" w14:textId="77777777" w:rsidR="002E6CF8" w:rsidRPr="002E6CF8" w:rsidRDefault="002E6CF8" w:rsidP="002E6CF8">
            <w:pPr>
              <w:spacing w:after="0" w:line="240" w:lineRule="auto"/>
              <w:rPr>
                <w:rFonts w:ascii="Arial" w:eastAsia="Times New Roman" w:hAnsi="Arial" w:cs="Arial"/>
                <w:bCs/>
                <w:kern w:val="0"/>
                <w14:ligatures w14:val="none"/>
              </w:rPr>
            </w:pPr>
          </w:p>
        </w:tc>
        <w:tc>
          <w:tcPr>
            <w:tcW w:w="2976" w:type="dxa"/>
          </w:tcPr>
          <w:p w14:paraId="33957B6C" w14:textId="77777777" w:rsidR="002E6CF8" w:rsidRPr="002E6CF8" w:rsidRDefault="002E6CF8" w:rsidP="002E6CF8">
            <w:pPr>
              <w:spacing w:after="0" w:line="240" w:lineRule="auto"/>
              <w:rPr>
                <w:rFonts w:ascii="Arial" w:eastAsia="Times New Roman" w:hAnsi="Arial" w:cs="Arial"/>
                <w:kern w:val="0"/>
                <w14:ligatures w14:val="none"/>
              </w:rPr>
            </w:pPr>
          </w:p>
          <w:p w14:paraId="08ACAE7C"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How to prepare and present accurate information to stakeholders and peers, the importance of personal development</w:t>
            </w:r>
          </w:p>
          <w:p w14:paraId="63AE9320" w14:textId="77777777" w:rsidR="002E6CF8" w:rsidRPr="002E6CF8" w:rsidRDefault="002E6CF8" w:rsidP="002E6CF8">
            <w:pPr>
              <w:spacing w:after="0" w:line="240" w:lineRule="auto"/>
              <w:rPr>
                <w:rFonts w:ascii="Arial" w:eastAsia="Times New Roman" w:hAnsi="Arial" w:cs="Arial"/>
                <w:kern w:val="0"/>
                <w14:ligatures w14:val="none"/>
              </w:rPr>
            </w:pPr>
          </w:p>
        </w:tc>
        <w:tc>
          <w:tcPr>
            <w:tcW w:w="2835" w:type="dxa"/>
          </w:tcPr>
          <w:p w14:paraId="3B4F28CA" w14:textId="77777777" w:rsidR="002E6CF8" w:rsidRPr="002E6CF8" w:rsidRDefault="002E6CF8" w:rsidP="002E6CF8">
            <w:pPr>
              <w:spacing w:after="0" w:line="240" w:lineRule="auto"/>
              <w:rPr>
                <w:rFonts w:ascii="Arial" w:eastAsia="Times New Roman" w:hAnsi="Arial" w:cs="Arial"/>
                <w:kern w:val="0"/>
                <w14:ligatures w14:val="none"/>
              </w:rPr>
            </w:pPr>
          </w:p>
          <w:p w14:paraId="66DC9204"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To maintain my CIPD membership and further my knowledge and skills</w:t>
            </w:r>
          </w:p>
          <w:p w14:paraId="36DA8BFB" w14:textId="77777777" w:rsidR="002E6CF8" w:rsidRPr="002E6CF8" w:rsidRDefault="002E6CF8" w:rsidP="002E6CF8">
            <w:pPr>
              <w:spacing w:after="0" w:line="240" w:lineRule="auto"/>
              <w:rPr>
                <w:rFonts w:ascii="Arial" w:eastAsia="Times New Roman" w:hAnsi="Arial" w:cs="Arial"/>
                <w:kern w:val="0"/>
                <w14:ligatures w14:val="none"/>
              </w:rPr>
            </w:pPr>
          </w:p>
          <w:p w14:paraId="7938DE91" w14:textId="77777777" w:rsidR="002E6CF8" w:rsidRPr="002E6CF8" w:rsidRDefault="002E6CF8" w:rsidP="002E6CF8">
            <w:pPr>
              <w:spacing w:after="0" w:line="240" w:lineRule="auto"/>
              <w:rPr>
                <w:rFonts w:ascii="Arial" w:eastAsia="Times New Roman" w:hAnsi="Arial" w:cs="Arial"/>
                <w:kern w:val="0"/>
                <w14:ligatures w14:val="none"/>
              </w:rPr>
            </w:pPr>
          </w:p>
        </w:tc>
      </w:tr>
      <w:tr w:rsidR="002E6CF8" w:rsidRPr="002E6CF8" w14:paraId="62F9C3B4" w14:textId="77777777" w:rsidTr="008E0A2F">
        <w:tc>
          <w:tcPr>
            <w:tcW w:w="1809" w:type="dxa"/>
          </w:tcPr>
          <w:p w14:paraId="6992ADE1" w14:textId="77777777" w:rsidR="002E6CF8" w:rsidRPr="002E6CF8" w:rsidRDefault="002E6CF8" w:rsidP="002E6CF8">
            <w:pPr>
              <w:spacing w:after="0" w:line="240" w:lineRule="auto"/>
              <w:jc w:val="both"/>
              <w:rPr>
                <w:rFonts w:ascii="Arial" w:eastAsia="Times New Roman" w:hAnsi="Arial" w:cs="Arial"/>
                <w:kern w:val="0"/>
                <w14:ligatures w14:val="none"/>
              </w:rPr>
            </w:pPr>
          </w:p>
          <w:p w14:paraId="3B258A1F" w14:textId="77777777" w:rsidR="002E6CF8" w:rsidRPr="002E6CF8" w:rsidRDefault="002E6CF8" w:rsidP="002E6CF8">
            <w:pPr>
              <w:spacing w:after="0" w:line="240" w:lineRule="auto"/>
              <w:jc w:val="both"/>
              <w:rPr>
                <w:rFonts w:ascii="Arial" w:eastAsia="Times New Roman" w:hAnsi="Arial" w:cs="Arial"/>
                <w:kern w:val="0"/>
                <w14:ligatures w14:val="none"/>
              </w:rPr>
            </w:pPr>
            <w:r w:rsidRPr="002E6CF8">
              <w:rPr>
                <w:rFonts w:ascii="Arial" w:eastAsia="Times New Roman" w:hAnsi="Arial" w:cs="Arial"/>
                <w:kern w:val="0"/>
                <w14:ligatures w14:val="none"/>
              </w:rPr>
              <w:t>01/03/022</w:t>
            </w:r>
          </w:p>
          <w:p w14:paraId="2A30AAFE" w14:textId="77777777" w:rsidR="002E6CF8" w:rsidRPr="002E6CF8" w:rsidRDefault="002E6CF8" w:rsidP="002E6CF8">
            <w:pPr>
              <w:spacing w:after="0" w:line="240" w:lineRule="auto"/>
              <w:jc w:val="both"/>
              <w:rPr>
                <w:rFonts w:ascii="Arial" w:eastAsia="Times New Roman" w:hAnsi="Arial" w:cs="Arial"/>
                <w:kern w:val="0"/>
                <w14:ligatures w14:val="none"/>
              </w:rPr>
            </w:pPr>
          </w:p>
          <w:p w14:paraId="281CA30C" w14:textId="77777777" w:rsidR="002E6CF8" w:rsidRPr="002E6CF8" w:rsidRDefault="002E6CF8" w:rsidP="002E6CF8">
            <w:pPr>
              <w:spacing w:after="0" w:line="240" w:lineRule="auto"/>
              <w:jc w:val="both"/>
              <w:rPr>
                <w:rFonts w:ascii="Arial" w:eastAsia="Times New Roman" w:hAnsi="Arial" w:cs="Arial"/>
                <w:kern w:val="0"/>
                <w14:ligatures w14:val="none"/>
              </w:rPr>
            </w:pPr>
          </w:p>
          <w:p w14:paraId="6DA7D5DA" w14:textId="77777777" w:rsidR="002E6CF8" w:rsidRPr="002E6CF8" w:rsidRDefault="002E6CF8" w:rsidP="002E6CF8">
            <w:pPr>
              <w:spacing w:after="0" w:line="240" w:lineRule="auto"/>
              <w:jc w:val="both"/>
              <w:rPr>
                <w:rFonts w:ascii="Arial" w:eastAsia="Times New Roman" w:hAnsi="Arial" w:cs="Arial"/>
                <w:kern w:val="0"/>
                <w14:ligatures w14:val="none"/>
              </w:rPr>
            </w:pPr>
          </w:p>
        </w:tc>
        <w:tc>
          <w:tcPr>
            <w:tcW w:w="2694" w:type="dxa"/>
          </w:tcPr>
          <w:p w14:paraId="5AC40BDF" w14:textId="77777777" w:rsidR="002E6CF8" w:rsidRPr="002E6CF8" w:rsidRDefault="002E6CF8" w:rsidP="002E6CF8">
            <w:pPr>
              <w:spacing w:after="0" w:line="240" w:lineRule="auto"/>
              <w:jc w:val="both"/>
              <w:rPr>
                <w:rFonts w:ascii="Arial" w:eastAsia="Times New Roman" w:hAnsi="Arial" w:cs="Arial"/>
                <w:kern w:val="0"/>
                <w14:ligatures w14:val="none"/>
              </w:rPr>
            </w:pPr>
          </w:p>
          <w:p w14:paraId="2E0857A2" w14:textId="77777777" w:rsidR="002E6CF8" w:rsidRPr="002E6CF8" w:rsidRDefault="002E6CF8" w:rsidP="002E6CF8">
            <w:pPr>
              <w:spacing w:after="0" w:line="240" w:lineRule="auto"/>
              <w:jc w:val="both"/>
              <w:rPr>
                <w:rFonts w:ascii="Arial" w:eastAsia="Times New Roman" w:hAnsi="Arial" w:cs="Arial"/>
                <w:kern w:val="0"/>
                <w14:ligatures w14:val="none"/>
              </w:rPr>
            </w:pPr>
            <w:r w:rsidRPr="002E6CF8">
              <w:rPr>
                <w:rFonts w:ascii="Arial" w:eastAsia="Times New Roman" w:hAnsi="Arial" w:cs="Arial"/>
                <w:kern w:val="0"/>
                <w14:ligatures w14:val="none"/>
              </w:rPr>
              <w:t>Ceredigion County Council -</w:t>
            </w:r>
          </w:p>
          <w:p w14:paraId="1116B1BA" w14:textId="77777777" w:rsidR="002E6CF8" w:rsidRPr="002E6CF8" w:rsidRDefault="002E6CF8" w:rsidP="002E6CF8">
            <w:pPr>
              <w:spacing w:after="0" w:line="240" w:lineRule="auto"/>
              <w:jc w:val="both"/>
              <w:rPr>
                <w:rFonts w:ascii="Arial" w:eastAsia="Times New Roman" w:hAnsi="Arial" w:cs="Arial"/>
                <w:kern w:val="0"/>
                <w14:ligatures w14:val="none"/>
              </w:rPr>
            </w:pPr>
            <w:r w:rsidRPr="002E6CF8">
              <w:rPr>
                <w:rFonts w:ascii="Arial" w:eastAsia="Times New Roman" w:hAnsi="Arial" w:cs="Arial"/>
                <w:kern w:val="0"/>
                <w14:ligatures w14:val="none"/>
              </w:rPr>
              <w:t>Lone Working</w:t>
            </w:r>
          </w:p>
        </w:tc>
        <w:tc>
          <w:tcPr>
            <w:tcW w:w="2835" w:type="dxa"/>
          </w:tcPr>
          <w:p w14:paraId="2EACF82D" w14:textId="77777777" w:rsidR="002E6CF8" w:rsidRPr="002E6CF8" w:rsidRDefault="002E6CF8" w:rsidP="002E6CF8">
            <w:pPr>
              <w:spacing w:after="0" w:line="240" w:lineRule="auto"/>
              <w:jc w:val="both"/>
              <w:rPr>
                <w:rFonts w:ascii="Arial" w:eastAsia="Times New Roman" w:hAnsi="Arial" w:cs="Arial"/>
                <w:bCs/>
                <w:kern w:val="0"/>
                <w14:ligatures w14:val="none"/>
              </w:rPr>
            </w:pPr>
          </w:p>
          <w:p w14:paraId="3CB99464" w14:textId="77777777" w:rsidR="002E6CF8" w:rsidRPr="002E6CF8" w:rsidRDefault="002E6CF8" w:rsidP="002E6CF8">
            <w:pPr>
              <w:spacing w:after="0" w:line="240" w:lineRule="auto"/>
              <w:jc w:val="both"/>
              <w:rPr>
                <w:rFonts w:ascii="Arial" w:eastAsia="Times New Roman" w:hAnsi="Arial" w:cs="Arial"/>
                <w:bCs/>
                <w:kern w:val="0"/>
                <w14:ligatures w14:val="none"/>
              </w:rPr>
            </w:pPr>
            <w:r w:rsidRPr="002E6CF8">
              <w:rPr>
                <w:rFonts w:ascii="Arial" w:eastAsia="Times New Roman" w:hAnsi="Arial" w:cs="Arial"/>
                <w:bCs/>
                <w:kern w:val="0"/>
                <w14:ligatures w14:val="none"/>
              </w:rPr>
              <w:t xml:space="preserve">To enable me to be prepared when conducting home visits or off-site meetings. We work in a predominantly male environment and felt it </w:t>
            </w:r>
            <w:r w:rsidRPr="002E6CF8">
              <w:rPr>
                <w:rFonts w:ascii="Arial" w:eastAsia="Times New Roman" w:hAnsi="Arial" w:cs="Arial"/>
                <w:bCs/>
                <w:kern w:val="0"/>
                <w14:ligatures w14:val="none"/>
              </w:rPr>
              <w:lastRenderedPageBreak/>
              <w:t>would give me confidence in one-to-one situations.</w:t>
            </w:r>
          </w:p>
          <w:p w14:paraId="367E8317" w14:textId="77777777" w:rsidR="002E6CF8" w:rsidRPr="002E6CF8" w:rsidRDefault="002E6CF8" w:rsidP="002E6CF8">
            <w:pPr>
              <w:spacing w:after="0" w:line="240" w:lineRule="auto"/>
              <w:jc w:val="both"/>
              <w:rPr>
                <w:rFonts w:ascii="Arial" w:eastAsia="Times New Roman" w:hAnsi="Arial" w:cs="Arial"/>
                <w:bCs/>
                <w:kern w:val="0"/>
                <w14:ligatures w14:val="none"/>
              </w:rPr>
            </w:pPr>
          </w:p>
        </w:tc>
        <w:tc>
          <w:tcPr>
            <w:tcW w:w="2976" w:type="dxa"/>
          </w:tcPr>
          <w:p w14:paraId="2E77DD20" w14:textId="77777777" w:rsidR="002E6CF8" w:rsidRPr="002E6CF8" w:rsidRDefault="002E6CF8" w:rsidP="002E6CF8">
            <w:pPr>
              <w:spacing w:after="0" w:line="240" w:lineRule="auto"/>
              <w:jc w:val="both"/>
              <w:rPr>
                <w:rFonts w:ascii="Arial" w:eastAsia="Times New Roman" w:hAnsi="Arial" w:cs="Arial"/>
                <w:kern w:val="0"/>
                <w14:ligatures w14:val="none"/>
              </w:rPr>
            </w:pPr>
          </w:p>
          <w:p w14:paraId="476AF150" w14:textId="77777777" w:rsidR="002E6CF8" w:rsidRPr="002E6CF8" w:rsidRDefault="002E6CF8" w:rsidP="002E6CF8">
            <w:pPr>
              <w:spacing w:after="0" w:line="240" w:lineRule="auto"/>
              <w:jc w:val="both"/>
              <w:rPr>
                <w:rFonts w:ascii="Arial" w:eastAsia="Times New Roman" w:hAnsi="Arial" w:cs="Arial"/>
                <w:kern w:val="0"/>
                <w14:ligatures w14:val="none"/>
              </w:rPr>
            </w:pPr>
            <w:r w:rsidRPr="002E6CF8">
              <w:rPr>
                <w:rFonts w:ascii="Arial" w:eastAsia="Times New Roman" w:hAnsi="Arial" w:cs="Arial"/>
                <w:kern w:val="0"/>
                <w14:ligatures w14:val="none"/>
              </w:rPr>
              <w:t>Tips on safe practices, triggers, and disengaging techniques. How to read body language and to negotiate a safe exit should the need arise</w:t>
            </w:r>
          </w:p>
        </w:tc>
        <w:tc>
          <w:tcPr>
            <w:tcW w:w="2835" w:type="dxa"/>
          </w:tcPr>
          <w:p w14:paraId="6CB857FC" w14:textId="77777777" w:rsidR="002E6CF8" w:rsidRPr="002E6CF8" w:rsidRDefault="002E6CF8" w:rsidP="002E6CF8">
            <w:pPr>
              <w:spacing w:after="0" w:line="240" w:lineRule="auto"/>
              <w:jc w:val="both"/>
              <w:rPr>
                <w:rFonts w:ascii="Arial" w:eastAsia="Times New Roman" w:hAnsi="Arial" w:cs="Arial"/>
                <w:kern w:val="0"/>
                <w14:ligatures w14:val="none"/>
              </w:rPr>
            </w:pPr>
          </w:p>
          <w:p w14:paraId="77145B26" w14:textId="77777777" w:rsidR="002E6CF8" w:rsidRPr="002E6CF8" w:rsidRDefault="002E6CF8" w:rsidP="002E6CF8">
            <w:pPr>
              <w:spacing w:after="0" w:line="240" w:lineRule="auto"/>
              <w:jc w:val="both"/>
              <w:rPr>
                <w:rFonts w:ascii="Arial" w:eastAsia="Times New Roman" w:hAnsi="Arial" w:cs="Arial"/>
                <w:kern w:val="0"/>
                <w14:ligatures w14:val="none"/>
              </w:rPr>
            </w:pPr>
            <w:r w:rsidRPr="002E6CF8">
              <w:rPr>
                <w:rFonts w:ascii="Arial" w:eastAsia="Times New Roman" w:hAnsi="Arial" w:cs="Arial"/>
                <w:kern w:val="0"/>
                <w14:ligatures w14:val="none"/>
              </w:rPr>
              <w:t>The reading of body language is very useful, and I have used this in other situations. The tips are valuable by ensuring I never place myself at risk</w:t>
            </w:r>
          </w:p>
        </w:tc>
      </w:tr>
      <w:tr w:rsidR="002E6CF8" w:rsidRPr="002E6CF8" w14:paraId="7E0497D9" w14:textId="77777777" w:rsidTr="008E0A2F">
        <w:tc>
          <w:tcPr>
            <w:tcW w:w="1809" w:type="dxa"/>
          </w:tcPr>
          <w:p w14:paraId="22D5B6D2" w14:textId="77777777" w:rsidR="002E6CF8" w:rsidRPr="002E6CF8" w:rsidRDefault="002E6CF8" w:rsidP="002E6CF8">
            <w:pPr>
              <w:spacing w:after="0" w:line="240" w:lineRule="auto"/>
              <w:rPr>
                <w:rFonts w:ascii="Arial" w:eastAsia="Times New Roman" w:hAnsi="Arial" w:cs="Arial"/>
                <w:kern w:val="0"/>
                <w14:ligatures w14:val="none"/>
              </w:rPr>
            </w:pPr>
          </w:p>
          <w:p w14:paraId="7BD35560"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02/11//2022</w:t>
            </w:r>
          </w:p>
          <w:p w14:paraId="757F41D4" w14:textId="77777777" w:rsidR="002E6CF8" w:rsidRPr="002E6CF8" w:rsidRDefault="002E6CF8" w:rsidP="002E6CF8">
            <w:pPr>
              <w:spacing w:after="0" w:line="240" w:lineRule="auto"/>
              <w:rPr>
                <w:rFonts w:ascii="Arial" w:eastAsia="Times New Roman" w:hAnsi="Arial" w:cs="Arial"/>
                <w:kern w:val="0"/>
                <w14:ligatures w14:val="none"/>
              </w:rPr>
            </w:pPr>
          </w:p>
          <w:p w14:paraId="2E0D48E5" w14:textId="77777777" w:rsidR="002E6CF8" w:rsidRPr="002E6CF8" w:rsidRDefault="002E6CF8" w:rsidP="002E6CF8">
            <w:pPr>
              <w:spacing w:after="0" w:line="240" w:lineRule="auto"/>
              <w:rPr>
                <w:rFonts w:ascii="Arial" w:eastAsia="Times New Roman" w:hAnsi="Arial" w:cs="Arial"/>
                <w:kern w:val="0"/>
                <w14:ligatures w14:val="none"/>
              </w:rPr>
            </w:pPr>
          </w:p>
          <w:p w14:paraId="4EB23BCD" w14:textId="77777777" w:rsidR="002E6CF8" w:rsidRPr="002E6CF8" w:rsidRDefault="002E6CF8" w:rsidP="002E6CF8">
            <w:pPr>
              <w:spacing w:after="0" w:line="240" w:lineRule="auto"/>
              <w:rPr>
                <w:rFonts w:ascii="Arial" w:eastAsia="Times New Roman" w:hAnsi="Arial" w:cs="Arial"/>
                <w:kern w:val="0"/>
                <w14:ligatures w14:val="none"/>
              </w:rPr>
            </w:pPr>
          </w:p>
          <w:p w14:paraId="26AD13AC" w14:textId="77777777" w:rsidR="002E6CF8" w:rsidRPr="002E6CF8" w:rsidRDefault="002E6CF8" w:rsidP="002E6CF8">
            <w:pPr>
              <w:spacing w:after="0" w:line="240" w:lineRule="auto"/>
              <w:rPr>
                <w:rFonts w:ascii="Arial" w:eastAsia="Times New Roman" w:hAnsi="Arial" w:cs="Arial"/>
                <w:kern w:val="0"/>
                <w14:ligatures w14:val="none"/>
              </w:rPr>
            </w:pPr>
          </w:p>
        </w:tc>
        <w:tc>
          <w:tcPr>
            <w:tcW w:w="2694" w:type="dxa"/>
          </w:tcPr>
          <w:p w14:paraId="58D86C0C" w14:textId="77777777" w:rsidR="002E6CF8" w:rsidRPr="002E6CF8" w:rsidRDefault="002E6CF8" w:rsidP="002E6CF8">
            <w:pPr>
              <w:spacing w:after="0" w:line="240" w:lineRule="auto"/>
              <w:rPr>
                <w:rFonts w:ascii="Arial" w:eastAsia="Times New Roman" w:hAnsi="Arial" w:cs="Arial"/>
                <w:kern w:val="0"/>
                <w14:ligatures w14:val="none"/>
              </w:rPr>
            </w:pPr>
          </w:p>
          <w:p w14:paraId="01B5FBE7"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ACAS - Investigations and Disciplinaries</w:t>
            </w:r>
          </w:p>
        </w:tc>
        <w:tc>
          <w:tcPr>
            <w:tcW w:w="2835" w:type="dxa"/>
          </w:tcPr>
          <w:p w14:paraId="3D8D83D7" w14:textId="77777777" w:rsidR="002E6CF8" w:rsidRPr="002E6CF8" w:rsidRDefault="002E6CF8" w:rsidP="002E6CF8">
            <w:pPr>
              <w:spacing w:after="0" w:line="240" w:lineRule="auto"/>
              <w:rPr>
                <w:rFonts w:ascii="Arial" w:eastAsia="Times New Roman" w:hAnsi="Arial" w:cs="Arial"/>
                <w:bCs/>
                <w:kern w:val="0"/>
                <w14:ligatures w14:val="none"/>
              </w:rPr>
            </w:pPr>
          </w:p>
          <w:p w14:paraId="7907AE6A" w14:textId="77777777" w:rsidR="002E6CF8" w:rsidRPr="002E6CF8" w:rsidRDefault="002E6CF8" w:rsidP="002E6CF8">
            <w:pPr>
              <w:spacing w:after="0" w:line="240" w:lineRule="auto"/>
              <w:rPr>
                <w:rFonts w:ascii="Arial" w:eastAsia="Times New Roman" w:hAnsi="Arial" w:cs="Arial"/>
                <w:bCs/>
                <w:kern w:val="0"/>
                <w14:ligatures w14:val="none"/>
              </w:rPr>
            </w:pPr>
            <w:r w:rsidRPr="002E6CF8">
              <w:rPr>
                <w:rFonts w:ascii="Arial" w:eastAsia="Times New Roman" w:hAnsi="Arial" w:cs="Arial"/>
                <w:bCs/>
                <w:kern w:val="0"/>
                <w14:ligatures w14:val="none"/>
              </w:rPr>
              <w:t>A reputable company who will ensure a fair and unbiased process is in place</w:t>
            </w:r>
          </w:p>
        </w:tc>
        <w:tc>
          <w:tcPr>
            <w:tcW w:w="2976" w:type="dxa"/>
          </w:tcPr>
          <w:p w14:paraId="36BB0B26" w14:textId="77777777" w:rsidR="002E6CF8" w:rsidRPr="002E6CF8" w:rsidRDefault="002E6CF8" w:rsidP="002E6CF8">
            <w:pPr>
              <w:spacing w:after="0" w:line="240" w:lineRule="auto"/>
              <w:rPr>
                <w:rFonts w:ascii="Arial" w:eastAsia="Times New Roman" w:hAnsi="Arial" w:cs="Arial"/>
                <w:kern w:val="0"/>
                <w14:ligatures w14:val="none"/>
              </w:rPr>
            </w:pPr>
          </w:p>
          <w:p w14:paraId="40A78759"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 xml:space="preserve">To keep an open mind, communication and recordings are accurate. We all have a level of </w:t>
            </w:r>
          </w:p>
          <w:p w14:paraId="00BD063D" w14:textId="32ACCFE5"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biased impressions and how not to act on them.</w:t>
            </w:r>
          </w:p>
        </w:tc>
        <w:tc>
          <w:tcPr>
            <w:tcW w:w="2835" w:type="dxa"/>
          </w:tcPr>
          <w:p w14:paraId="6EA50FF9" w14:textId="77777777" w:rsidR="002E6CF8" w:rsidRPr="002E6CF8" w:rsidRDefault="002E6CF8" w:rsidP="002E6CF8">
            <w:pPr>
              <w:spacing w:after="0" w:line="240" w:lineRule="auto"/>
              <w:rPr>
                <w:rFonts w:ascii="Arial" w:eastAsia="Times New Roman" w:hAnsi="Arial" w:cs="Arial"/>
                <w:kern w:val="0"/>
                <w14:ligatures w14:val="none"/>
              </w:rPr>
            </w:pPr>
          </w:p>
          <w:p w14:paraId="4D62BE0A"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Essential and transferable skills, used often for all interview technique and record keeping.</w:t>
            </w:r>
          </w:p>
          <w:p w14:paraId="6021714E" w14:textId="77777777" w:rsidR="002E6CF8" w:rsidRPr="002E6CF8" w:rsidRDefault="002E6CF8" w:rsidP="002E6CF8">
            <w:pPr>
              <w:spacing w:after="0" w:line="240" w:lineRule="auto"/>
              <w:rPr>
                <w:rFonts w:ascii="Arial" w:eastAsia="Times New Roman" w:hAnsi="Arial" w:cs="Arial"/>
                <w:kern w:val="0"/>
                <w14:ligatures w14:val="none"/>
              </w:rPr>
            </w:pPr>
          </w:p>
        </w:tc>
      </w:tr>
      <w:tr w:rsidR="002E6CF8" w:rsidRPr="002E6CF8" w14:paraId="7239FCCE" w14:textId="77777777" w:rsidTr="008E0A2F">
        <w:tc>
          <w:tcPr>
            <w:tcW w:w="1809" w:type="dxa"/>
          </w:tcPr>
          <w:p w14:paraId="114249DC" w14:textId="77777777" w:rsidR="002E6CF8" w:rsidRPr="002E6CF8" w:rsidRDefault="002E6CF8" w:rsidP="002E6CF8">
            <w:pPr>
              <w:spacing w:after="0" w:line="240" w:lineRule="auto"/>
              <w:rPr>
                <w:rFonts w:ascii="Arial" w:eastAsia="Times New Roman" w:hAnsi="Arial" w:cs="Arial"/>
                <w:kern w:val="0"/>
                <w14:ligatures w14:val="none"/>
              </w:rPr>
            </w:pPr>
          </w:p>
          <w:p w14:paraId="3718314C"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10/01/2023</w:t>
            </w:r>
          </w:p>
          <w:p w14:paraId="3628092D" w14:textId="77777777" w:rsidR="002E6CF8" w:rsidRPr="002E6CF8" w:rsidRDefault="002E6CF8" w:rsidP="002E6CF8">
            <w:pPr>
              <w:spacing w:after="0" w:line="240" w:lineRule="auto"/>
              <w:rPr>
                <w:rFonts w:ascii="Arial" w:eastAsia="Times New Roman" w:hAnsi="Arial" w:cs="Arial"/>
                <w:kern w:val="0"/>
                <w14:ligatures w14:val="none"/>
              </w:rPr>
            </w:pPr>
          </w:p>
          <w:p w14:paraId="38F4D1A6" w14:textId="77777777" w:rsidR="002E6CF8" w:rsidRPr="002E6CF8" w:rsidRDefault="002E6CF8" w:rsidP="002E6CF8">
            <w:pPr>
              <w:spacing w:after="0" w:line="240" w:lineRule="auto"/>
              <w:rPr>
                <w:rFonts w:ascii="Arial" w:eastAsia="Times New Roman" w:hAnsi="Arial" w:cs="Arial"/>
                <w:kern w:val="0"/>
                <w14:ligatures w14:val="none"/>
              </w:rPr>
            </w:pPr>
          </w:p>
          <w:p w14:paraId="231BA007" w14:textId="77777777" w:rsidR="002E6CF8" w:rsidRPr="002E6CF8" w:rsidRDefault="002E6CF8" w:rsidP="002E6CF8">
            <w:pPr>
              <w:spacing w:after="0" w:line="240" w:lineRule="auto"/>
              <w:rPr>
                <w:rFonts w:ascii="Arial" w:eastAsia="Times New Roman" w:hAnsi="Arial" w:cs="Arial"/>
                <w:kern w:val="0"/>
                <w14:ligatures w14:val="none"/>
              </w:rPr>
            </w:pPr>
          </w:p>
        </w:tc>
        <w:tc>
          <w:tcPr>
            <w:tcW w:w="2694" w:type="dxa"/>
          </w:tcPr>
          <w:p w14:paraId="75D6F465" w14:textId="77777777" w:rsidR="002E6CF8" w:rsidRPr="002E6CF8" w:rsidRDefault="002E6CF8" w:rsidP="002E6CF8">
            <w:pPr>
              <w:spacing w:after="0" w:line="240" w:lineRule="auto"/>
              <w:rPr>
                <w:rFonts w:ascii="Arial" w:eastAsia="Times New Roman" w:hAnsi="Arial" w:cs="Arial"/>
                <w:kern w:val="0"/>
                <w14:ligatures w14:val="none"/>
              </w:rPr>
            </w:pPr>
          </w:p>
          <w:p w14:paraId="526ACE50"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Morgan LaRoche –</w:t>
            </w:r>
          </w:p>
          <w:p w14:paraId="6679A435"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Managing Absence Webinar</w:t>
            </w:r>
          </w:p>
        </w:tc>
        <w:tc>
          <w:tcPr>
            <w:tcW w:w="2835" w:type="dxa"/>
          </w:tcPr>
          <w:p w14:paraId="639D7A97" w14:textId="77777777" w:rsidR="002E6CF8" w:rsidRPr="002E6CF8" w:rsidRDefault="002E6CF8" w:rsidP="002E6CF8">
            <w:pPr>
              <w:spacing w:after="0" w:line="240" w:lineRule="auto"/>
              <w:rPr>
                <w:rFonts w:ascii="Arial" w:eastAsia="Times New Roman" w:hAnsi="Arial" w:cs="Arial"/>
                <w:bCs/>
                <w:kern w:val="0"/>
                <w14:ligatures w14:val="none"/>
              </w:rPr>
            </w:pPr>
          </w:p>
          <w:p w14:paraId="2B74DDEE" w14:textId="77777777" w:rsidR="002E6CF8" w:rsidRPr="002E6CF8" w:rsidRDefault="002E6CF8" w:rsidP="002E6CF8">
            <w:pPr>
              <w:spacing w:after="0" w:line="240" w:lineRule="auto"/>
              <w:rPr>
                <w:rFonts w:ascii="Arial" w:eastAsia="Times New Roman" w:hAnsi="Arial" w:cs="Arial"/>
                <w:bCs/>
                <w:kern w:val="0"/>
                <w14:ligatures w14:val="none"/>
              </w:rPr>
            </w:pPr>
            <w:r w:rsidRPr="002E6CF8">
              <w:rPr>
                <w:rFonts w:ascii="Arial" w:eastAsia="Times New Roman" w:hAnsi="Arial" w:cs="Arial"/>
                <w:bCs/>
                <w:kern w:val="0"/>
                <w14:ligatures w14:val="none"/>
              </w:rPr>
              <w:t xml:space="preserve">To ensure our policies and compliant this the latest legislation, to see if the company can reduce sickness levels, to ensure we are referring people to the correct </w:t>
            </w:r>
            <w:proofErr w:type="spellStart"/>
            <w:r w:rsidRPr="002E6CF8">
              <w:rPr>
                <w:rFonts w:ascii="Arial" w:eastAsia="Times New Roman" w:hAnsi="Arial" w:cs="Arial"/>
                <w:bCs/>
                <w:kern w:val="0"/>
                <w14:ligatures w14:val="none"/>
              </w:rPr>
              <w:t>Occ</w:t>
            </w:r>
            <w:proofErr w:type="spellEnd"/>
            <w:r w:rsidRPr="002E6CF8">
              <w:rPr>
                <w:rFonts w:ascii="Arial" w:eastAsia="Times New Roman" w:hAnsi="Arial" w:cs="Arial"/>
                <w:bCs/>
                <w:kern w:val="0"/>
                <w14:ligatures w14:val="none"/>
              </w:rPr>
              <w:t xml:space="preserve"> Health system</w:t>
            </w:r>
          </w:p>
        </w:tc>
        <w:tc>
          <w:tcPr>
            <w:tcW w:w="2976" w:type="dxa"/>
          </w:tcPr>
          <w:p w14:paraId="3D72BC97" w14:textId="77777777" w:rsidR="002E6CF8" w:rsidRPr="002E6CF8" w:rsidRDefault="002E6CF8" w:rsidP="002E6CF8">
            <w:pPr>
              <w:spacing w:after="0" w:line="240" w:lineRule="auto"/>
              <w:rPr>
                <w:rFonts w:ascii="Arial" w:eastAsia="Times New Roman" w:hAnsi="Arial" w:cs="Arial"/>
                <w:kern w:val="0"/>
                <w14:ligatures w14:val="none"/>
              </w:rPr>
            </w:pPr>
          </w:p>
          <w:p w14:paraId="74A659B6" w14:textId="0C093626"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 xml:space="preserve">Our sickness policy is compliant, and it is the most cost effective we can produce, </w:t>
            </w:r>
            <w:proofErr w:type="gramStart"/>
            <w:r w:rsidRPr="002E6CF8">
              <w:rPr>
                <w:rFonts w:ascii="Arial" w:eastAsia="Times New Roman" w:hAnsi="Arial" w:cs="Arial"/>
                <w:kern w:val="0"/>
                <w14:ligatures w14:val="none"/>
              </w:rPr>
              <w:t>The</w:t>
            </w:r>
            <w:proofErr w:type="gramEnd"/>
            <w:r w:rsidRPr="002E6CF8">
              <w:rPr>
                <w:rFonts w:ascii="Arial" w:eastAsia="Times New Roman" w:hAnsi="Arial" w:cs="Arial"/>
                <w:kern w:val="0"/>
                <w14:ligatures w14:val="none"/>
              </w:rPr>
              <w:t xml:space="preserve"> importance of how sickness is recording, sickness related accidents – RIDDOR reports timelines. How to identify fake fit for work notes.</w:t>
            </w:r>
          </w:p>
        </w:tc>
        <w:tc>
          <w:tcPr>
            <w:tcW w:w="2835" w:type="dxa"/>
          </w:tcPr>
          <w:p w14:paraId="2CCC890A" w14:textId="77777777" w:rsidR="002E6CF8" w:rsidRPr="002E6CF8" w:rsidRDefault="002E6CF8" w:rsidP="002E6CF8">
            <w:pPr>
              <w:spacing w:after="0" w:line="240" w:lineRule="auto"/>
              <w:rPr>
                <w:rFonts w:ascii="Arial" w:eastAsia="Times New Roman" w:hAnsi="Arial" w:cs="Arial"/>
                <w:kern w:val="0"/>
                <w14:ligatures w14:val="none"/>
              </w:rPr>
            </w:pPr>
          </w:p>
          <w:p w14:paraId="3DB20A18"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 xml:space="preserve">We ensure the managers are keeping accurate recordings, completing RTW’s and ensuring staff complete their self certs. Linking sickness absence reasons into categories. </w:t>
            </w:r>
          </w:p>
        </w:tc>
      </w:tr>
      <w:tr w:rsidR="002E6CF8" w:rsidRPr="002E6CF8" w14:paraId="01A71416" w14:textId="77777777" w:rsidTr="008E0A2F">
        <w:tc>
          <w:tcPr>
            <w:tcW w:w="1809" w:type="dxa"/>
          </w:tcPr>
          <w:p w14:paraId="35A44C9E" w14:textId="77777777" w:rsidR="002E6CF8" w:rsidRPr="002E6CF8" w:rsidRDefault="002E6CF8" w:rsidP="002E6CF8">
            <w:pPr>
              <w:spacing w:after="0" w:line="240" w:lineRule="auto"/>
              <w:rPr>
                <w:rFonts w:ascii="Arial" w:eastAsia="Times New Roman" w:hAnsi="Arial" w:cs="Arial"/>
                <w:kern w:val="0"/>
                <w14:ligatures w14:val="none"/>
              </w:rPr>
            </w:pPr>
          </w:p>
          <w:p w14:paraId="7B1C24E2"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22/03/2023</w:t>
            </w:r>
          </w:p>
          <w:p w14:paraId="01BFE9FE" w14:textId="77777777" w:rsidR="002E6CF8" w:rsidRPr="002E6CF8" w:rsidRDefault="002E6CF8" w:rsidP="002E6CF8">
            <w:pPr>
              <w:spacing w:after="0" w:line="240" w:lineRule="auto"/>
              <w:rPr>
                <w:rFonts w:ascii="Arial" w:eastAsia="Times New Roman" w:hAnsi="Arial" w:cs="Arial"/>
                <w:kern w:val="0"/>
                <w14:ligatures w14:val="none"/>
              </w:rPr>
            </w:pPr>
          </w:p>
        </w:tc>
        <w:tc>
          <w:tcPr>
            <w:tcW w:w="2694" w:type="dxa"/>
          </w:tcPr>
          <w:p w14:paraId="3A805A5D" w14:textId="77777777" w:rsidR="002E6CF8" w:rsidRPr="002E6CF8" w:rsidRDefault="002E6CF8" w:rsidP="002E6CF8">
            <w:pPr>
              <w:spacing w:after="0" w:line="240" w:lineRule="auto"/>
              <w:rPr>
                <w:rFonts w:ascii="Arial" w:eastAsia="Times New Roman" w:hAnsi="Arial" w:cs="Arial"/>
                <w:kern w:val="0"/>
                <w14:ligatures w14:val="none"/>
              </w:rPr>
            </w:pPr>
          </w:p>
          <w:p w14:paraId="69177841"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First Aid -Wales</w:t>
            </w:r>
          </w:p>
          <w:p w14:paraId="446D379F"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Refresh Mental Health First Aid</w:t>
            </w:r>
          </w:p>
        </w:tc>
        <w:tc>
          <w:tcPr>
            <w:tcW w:w="2835" w:type="dxa"/>
          </w:tcPr>
          <w:p w14:paraId="2CFB98B8" w14:textId="77777777" w:rsidR="002E6CF8" w:rsidRPr="002E6CF8" w:rsidRDefault="002E6CF8" w:rsidP="002E6CF8">
            <w:pPr>
              <w:spacing w:after="0" w:line="240" w:lineRule="auto"/>
              <w:rPr>
                <w:rFonts w:ascii="Arial" w:eastAsia="Times New Roman" w:hAnsi="Arial" w:cs="Arial"/>
                <w:bCs/>
                <w:kern w:val="0"/>
                <w14:ligatures w14:val="none"/>
              </w:rPr>
            </w:pPr>
          </w:p>
          <w:p w14:paraId="4B1E8909" w14:textId="77777777" w:rsidR="002E6CF8" w:rsidRPr="002E6CF8" w:rsidRDefault="002E6CF8" w:rsidP="002E6CF8">
            <w:pPr>
              <w:spacing w:after="0" w:line="240" w:lineRule="auto"/>
              <w:rPr>
                <w:rFonts w:ascii="Arial" w:eastAsia="Times New Roman" w:hAnsi="Arial" w:cs="Arial"/>
                <w:bCs/>
                <w:kern w:val="0"/>
                <w14:ligatures w14:val="none"/>
              </w:rPr>
            </w:pPr>
            <w:r w:rsidRPr="002E6CF8">
              <w:rPr>
                <w:rFonts w:ascii="Arial" w:eastAsia="Times New Roman" w:hAnsi="Arial" w:cs="Arial"/>
                <w:bCs/>
                <w:kern w:val="0"/>
                <w14:ligatures w14:val="none"/>
              </w:rPr>
              <w:t>To provide support of the unseen First Aid, to support staff returning to the office post Covid, to address stress and sickness levels to identify individuals how may be at risk.</w:t>
            </w:r>
          </w:p>
        </w:tc>
        <w:tc>
          <w:tcPr>
            <w:tcW w:w="2976" w:type="dxa"/>
          </w:tcPr>
          <w:p w14:paraId="6D7BEEF7" w14:textId="77777777" w:rsidR="002E6CF8" w:rsidRPr="002E6CF8" w:rsidRDefault="002E6CF8" w:rsidP="002E6CF8">
            <w:pPr>
              <w:spacing w:after="0" w:line="240" w:lineRule="auto"/>
              <w:rPr>
                <w:rFonts w:ascii="Arial" w:eastAsia="Times New Roman" w:hAnsi="Arial" w:cs="Arial"/>
                <w:kern w:val="0"/>
                <w14:ligatures w14:val="none"/>
              </w:rPr>
            </w:pPr>
          </w:p>
          <w:p w14:paraId="468B6B9F"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Take the time to really talk and listen to people, not to take “I fine” for an answer, to ask direct questions and be prepared for uncomfortable answers or rejection. To admit when you’re out of your depth.</w:t>
            </w:r>
          </w:p>
        </w:tc>
        <w:tc>
          <w:tcPr>
            <w:tcW w:w="2835" w:type="dxa"/>
          </w:tcPr>
          <w:p w14:paraId="6DAC9032" w14:textId="77777777" w:rsidR="002E6CF8" w:rsidRPr="002E6CF8" w:rsidRDefault="002E6CF8" w:rsidP="002E6CF8">
            <w:pPr>
              <w:spacing w:after="0" w:line="240" w:lineRule="auto"/>
              <w:rPr>
                <w:rFonts w:ascii="Arial" w:eastAsia="Times New Roman" w:hAnsi="Arial" w:cs="Arial"/>
                <w:kern w:val="0"/>
                <w14:ligatures w14:val="none"/>
              </w:rPr>
            </w:pPr>
          </w:p>
          <w:p w14:paraId="6C367EB0" w14:textId="03C6099F"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 xml:space="preserve">We offer “HR Surgeries” where staff can drop-in and request support, we identify if it work or personal related and what can be done to reduce the feelings, it is a service that is being monitored to ensure the support staff are also supported and not overwhelmed. </w:t>
            </w:r>
          </w:p>
        </w:tc>
      </w:tr>
      <w:tr w:rsidR="002E6CF8" w:rsidRPr="002E6CF8" w14:paraId="0243D0C9" w14:textId="77777777" w:rsidTr="008E0A2F">
        <w:tc>
          <w:tcPr>
            <w:tcW w:w="1809" w:type="dxa"/>
          </w:tcPr>
          <w:p w14:paraId="01BA4412" w14:textId="77777777" w:rsidR="002E6CF8" w:rsidRDefault="002E6CF8" w:rsidP="002E6CF8">
            <w:pPr>
              <w:spacing w:after="0" w:line="240" w:lineRule="auto"/>
              <w:rPr>
                <w:rFonts w:ascii="Arial" w:eastAsia="Times New Roman" w:hAnsi="Arial" w:cs="Arial"/>
                <w:kern w:val="0"/>
                <w14:ligatures w14:val="none"/>
              </w:rPr>
            </w:pPr>
          </w:p>
          <w:p w14:paraId="6FD0AC72" w14:textId="77777777" w:rsidR="002E6CF8" w:rsidRPr="002E6CF8" w:rsidRDefault="002E6CF8" w:rsidP="002E6CF8">
            <w:pPr>
              <w:spacing w:after="0" w:line="240" w:lineRule="auto"/>
              <w:rPr>
                <w:rFonts w:ascii="Arial" w:eastAsia="Times New Roman" w:hAnsi="Arial" w:cs="Arial"/>
                <w:kern w:val="0"/>
                <w14:ligatures w14:val="none"/>
              </w:rPr>
            </w:pPr>
          </w:p>
          <w:p w14:paraId="559E78B7"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19/9/2023</w:t>
            </w:r>
          </w:p>
        </w:tc>
        <w:tc>
          <w:tcPr>
            <w:tcW w:w="2694" w:type="dxa"/>
          </w:tcPr>
          <w:p w14:paraId="3B89F3C0" w14:textId="77777777" w:rsidR="002E6CF8" w:rsidRPr="002E6CF8" w:rsidRDefault="002E6CF8" w:rsidP="002E6CF8">
            <w:pPr>
              <w:spacing w:after="0" w:line="240" w:lineRule="auto"/>
              <w:rPr>
                <w:rFonts w:ascii="Arial" w:eastAsia="Times New Roman" w:hAnsi="Arial" w:cs="Arial"/>
                <w:kern w:val="0"/>
                <w14:ligatures w14:val="none"/>
              </w:rPr>
            </w:pPr>
          </w:p>
          <w:p w14:paraId="0A0EF1FD"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 xml:space="preserve">Alpha Academy - Online HR &amp;Payroll Diploma </w:t>
            </w:r>
          </w:p>
          <w:p w14:paraId="7A663D31" w14:textId="77777777" w:rsidR="002E6CF8" w:rsidRPr="002E6CF8" w:rsidRDefault="002E6CF8" w:rsidP="002E6CF8">
            <w:pPr>
              <w:spacing w:after="0" w:line="240" w:lineRule="auto"/>
              <w:rPr>
                <w:rFonts w:ascii="Arial" w:eastAsia="Times New Roman" w:hAnsi="Arial" w:cs="Arial"/>
                <w:kern w:val="0"/>
                <w14:ligatures w14:val="none"/>
              </w:rPr>
            </w:pPr>
          </w:p>
        </w:tc>
        <w:tc>
          <w:tcPr>
            <w:tcW w:w="2835" w:type="dxa"/>
          </w:tcPr>
          <w:p w14:paraId="3F46692D" w14:textId="77777777" w:rsidR="002E6CF8" w:rsidRPr="002E6CF8" w:rsidRDefault="002E6CF8" w:rsidP="002E6CF8">
            <w:pPr>
              <w:spacing w:after="0" w:line="240" w:lineRule="auto"/>
              <w:rPr>
                <w:rFonts w:ascii="Arial" w:eastAsia="Times New Roman" w:hAnsi="Arial" w:cs="Arial"/>
                <w:bCs/>
                <w:kern w:val="0"/>
                <w14:ligatures w14:val="none"/>
              </w:rPr>
            </w:pPr>
          </w:p>
          <w:p w14:paraId="5AB7EA4C" w14:textId="77777777" w:rsidR="002E6CF8" w:rsidRPr="002E6CF8" w:rsidRDefault="002E6CF8" w:rsidP="002E6CF8">
            <w:pPr>
              <w:spacing w:after="0" w:line="240" w:lineRule="auto"/>
              <w:rPr>
                <w:rFonts w:ascii="Arial" w:eastAsia="Times New Roman" w:hAnsi="Arial" w:cs="Arial"/>
                <w:bCs/>
                <w:kern w:val="0"/>
                <w14:ligatures w14:val="none"/>
              </w:rPr>
            </w:pPr>
            <w:r w:rsidRPr="002E6CF8">
              <w:rPr>
                <w:rFonts w:ascii="Arial" w:eastAsia="Times New Roman" w:hAnsi="Arial" w:cs="Arial"/>
                <w:bCs/>
                <w:kern w:val="0"/>
                <w14:ligatures w14:val="none"/>
              </w:rPr>
              <w:t xml:space="preserve">Part of my new duties evolve using a HR System </w:t>
            </w:r>
            <w:r w:rsidRPr="002E6CF8">
              <w:rPr>
                <w:rFonts w:ascii="Arial" w:eastAsia="Times New Roman" w:hAnsi="Arial" w:cs="Arial"/>
                <w:bCs/>
                <w:kern w:val="0"/>
                <w14:ligatures w14:val="none"/>
              </w:rPr>
              <w:lastRenderedPageBreak/>
              <w:t>to run payroll, and I wanted to ensure I have the necessary skills.</w:t>
            </w:r>
          </w:p>
        </w:tc>
        <w:tc>
          <w:tcPr>
            <w:tcW w:w="2976" w:type="dxa"/>
          </w:tcPr>
          <w:p w14:paraId="5CA45207" w14:textId="77777777" w:rsidR="002E6CF8" w:rsidRPr="002E6CF8" w:rsidRDefault="002E6CF8" w:rsidP="002E6CF8">
            <w:pPr>
              <w:spacing w:after="0" w:line="240" w:lineRule="auto"/>
              <w:rPr>
                <w:rFonts w:ascii="Arial" w:eastAsia="Times New Roman" w:hAnsi="Arial" w:cs="Arial"/>
                <w:kern w:val="0"/>
                <w14:ligatures w14:val="none"/>
              </w:rPr>
            </w:pPr>
          </w:p>
          <w:p w14:paraId="3FA5DA0D"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 xml:space="preserve">Legislation regarding Salery sacrifice, NI deductions, </w:t>
            </w:r>
            <w:r w:rsidRPr="002E6CF8">
              <w:rPr>
                <w:rFonts w:ascii="Arial" w:eastAsia="Times New Roman" w:hAnsi="Arial" w:cs="Arial"/>
                <w:kern w:val="0"/>
                <w14:ligatures w14:val="none"/>
              </w:rPr>
              <w:lastRenderedPageBreak/>
              <w:t>submitting P11d’s – Part time staff and Bank holiday calculations.</w:t>
            </w:r>
          </w:p>
        </w:tc>
        <w:tc>
          <w:tcPr>
            <w:tcW w:w="2835" w:type="dxa"/>
          </w:tcPr>
          <w:p w14:paraId="58AB0322" w14:textId="77777777" w:rsidR="002E6CF8" w:rsidRPr="002E6CF8" w:rsidRDefault="002E6CF8" w:rsidP="002E6CF8">
            <w:pPr>
              <w:spacing w:after="0" w:line="240" w:lineRule="auto"/>
              <w:rPr>
                <w:rFonts w:ascii="Arial" w:eastAsia="Times New Roman" w:hAnsi="Arial" w:cs="Arial"/>
                <w:kern w:val="0"/>
                <w14:ligatures w14:val="none"/>
              </w:rPr>
            </w:pPr>
          </w:p>
          <w:p w14:paraId="363DF745" w14:textId="77777777" w:rsidR="002E6CF8" w:rsidRPr="002E6CF8" w:rsidRDefault="002E6CF8" w:rsidP="002E6CF8">
            <w:pPr>
              <w:spacing w:after="0" w:line="240" w:lineRule="auto"/>
              <w:rPr>
                <w:rFonts w:ascii="Arial" w:eastAsia="Times New Roman" w:hAnsi="Arial" w:cs="Arial"/>
                <w:kern w:val="0"/>
                <w14:ligatures w14:val="none"/>
              </w:rPr>
            </w:pPr>
            <w:r w:rsidRPr="002E6CF8">
              <w:rPr>
                <w:rFonts w:ascii="Arial" w:eastAsia="Times New Roman" w:hAnsi="Arial" w:cs="Arial"/>
                <w:kern w:val="0"/>
                <w14:ligatures w14:val="none"/>
              </w:rPr>
              <w:t xml:space="preserve">This has spiked my interest in payroll which </w:t>
            </w:r>
            <w:r w:rsidRPr="002E6CF8">
              <w:rPr>
                <w:rFonts w:ascii="Arial" w:eastAsia="Times New Roman" w:hAnsi="Arial" w:cs="Arial"/>
                <w:kern w:val="0"/>
                <w14:ligatures w14:val="none"/>
              </w:rPr>
              <w:lastRenderedPageBreak/>
              <w:t xml:space="preserve">has led me to look at further college courses regarding Payroll. </w:t>
            </w:r>
          </w:p>
        </w:tc>
      </w:tr>
    </w:tbl>
    <w:p w14:paraId="7EAD63C4" w14:textId="77777777" w:rsidR="002E6CF8" w:rsidRPr="002E6CF8" w:rsidRDefault="002E6CF8" w:rsidP="002E6CF8">
      <w:pPr>
        <w:spacing w:after="0" w:line="240" w:lineRule="auto"/>
        <w:rPr>
          <w:rFonts w:ascii="Arial" w:eastAsia="Times New Roman" w:hAnsi="Arial" w:cs="Times New Roman"/>
          <w:kern w:val="0"/>
          <w:sz w:val="24"/>
          <w:szCs w:val="20"/>
          <w14:ligatures w14:val="none"/>
        </w:rPr>
      </w:pPr>
    </w:p>
    <w:p w14:paraId="5CD9519C" w14:textId="77777777" w:rsidR="002E6CF8" w:rsidRPr="002E6CF8" w:rsidRDefault="002E6CF8" w:rsidP="002E6CF8">
      <w:pPr>
        <w:spacing w:after="0" w:line="240" w:lineRule="auto"/>
        <w:rPr>
          <w:rFonts w:ascii="Arial" w:eastAsia="Times New Roman" w:hAnsi="Arial" w:cs="Times New Roman"/>
          <w:kern w:val="0"/>
          <w:sz w:val="24"/>
          <w:szCs w:val="20"/>
          <w14:ligatures w14:val="none"/>
        </w:rPr>
      </w:pPr>
    </w:p>
    <w:p w14:paraId="181CC4BC" w14:textId="77777777" w:rsidR="002E6CF8" w:rsidRPr="002E6CF8" w:rsidRDefault="002E6CF8" w:rsidP="002E6CF8">
      <w:pPr>
        <w:spacing w:after="0" w:line="240" w:lineRule="auto"/>
        <w:rPr>
          <w:rFonts w:ascii="Arial" w:eastAsia="Times New Roman" w:hAnsi="Arial" w:cs="Times New Roman"/>
          <w:kern w:val="0"/>
          <w:sz w:val="24"/>
          <w:szCs w:val="20"/>
          <w14:ligatures w14:val="none"/>
        </w:rPr>
      </w:pPr>
    </w:p>
    <w:p w14:paraId="22B42BD4" w14:textId="77777777" w:rsidR="002E6CF8" w:rsidRPr="002E6CF8" w:rsidRDefault="002E6CF8" w:rsidP="002E6CF8">
      <w:pPr>
        <w:spacing w:after="0" w:line="240" w:lineRule="auto"/>
        <w:rPr>
          <w:rFonts w:ascii="Arial" w:eastAsia="Times New Roman" w:hAnsi="Arial" w:cs="Times New Roman"/>
          <w:kern w:val="0"/>
          <w:sz w:val="24"/>
          <w:szCs w:val="20"/>
          <w14:ligatures w14:val="none"/>
        </w:rPr>
      </w:pPr>
    </w:p>
    <w:p w14:paraId="75021B16" w14:textId="77777777" w:rsidR="002E6CF8" w:rsidRPr="002E6CF8" w:rsidRDefault="002E6CF8" w:rsidP="002E6CF8">
      <w:pPr>
        <w:spacing w:after="0" w:line="240" w:lineRule="auto"/>
        <w:rPr>
          <w:rFonts w:ascii="Arial" w:eastAsia="Times New Roman" w:hAnsi="Arial" w:cs="Times New Roman"/>
          <w:kern w:val="0"/>
          <w:sz w:val="24"/>
          <w:szCs w:val="20"/>
          <w14:ligatures w14:val="none"/>
        </w:rPr>
      </w:pPr>
      <w:r w:rsidRPr="002E6CF8">
        <w:rPr>
          <w:rFonts w:ascii="Arial" w:eastAsia="Times New Roman" w:hAnsi="Arial" w:cs="Times New Roman"/>
          <w:kern w:val="0"/>
          <w:sz w:val="24"/>
          <w:szCs w:val="20"/>
          <w14:ligatures w14:val="none"/>
        </w:rPr>
        <w:t>Reflection</w:t>
      </w:r>
    </w:p>
    <w:p w14:paraId="6CD6083C" w14:textId="7E174A44" w:rsidR="002E6CF8" w:rsidRPr="002E6CF8" w:rsidRDefault="002E6CF8" w:rsidP="002E6CF8">
      <w:pPr>
        <w:spacing w:after="0" w:line="240" w:lineRule="auto"/>
        <w:rPr>
          <w:rFonts w:ascii="Arial" w:eastAsia="Times New Roman" w:hAnsi="Arial" w:cs="Times New Roman"/>
          <w:kern w:val="0"/>
          <w:sz w:val="24"/>
          <w:szCs w:val="20"/>
          <w14:ligatures w14:val="none"/>
        </w:rPr>
      </w:pPr>
      <w:r w:rsidRPr="002E6CF8">
        <w:rPr>
          <w:rFonts w:ascii="Arial" w:eastAsia="Times New Roman" w:hAnsi="Arial" w:cs="Times New Roman"/>
          <w:kern w:val="0"/>
          <w:sz w:val="24"/>
          <w:szCs w:val="20"/>
          <w14:ligatures w14:val="none"/>
        </w:rPr>
        <w:t xml:space="preserve"> I have never been what I would describe has a scholar, I rarely completed homework in school and find it very hard to just sit and produce work, so to choose to study is not something I feel compelled to do, saying that I have several qualifications and I have never failed at an exam or qualification. When I signed up to the CIPD qualification I thought it would be verifying my day-to-day work activities, I had several health setbacks, and it became a very difficult year leaving me to prioritise my family meaning I have found it hard to focus on the “wordy” assignments and</w:t>
      </w:r>
      <w:r w:rsidR="004E76A8">
        <w:rPr>
          <w:rFonts w:ascii="Arial" w:eastAsia="Times New Roman" w:hAnsi="Arial" w:cs="Times New Roman"/>
          <w:kern w:val="0"/>
          <w:sz w:val="24"/>
          <w:szCs w:val="20"/>
          <w14:ligatures w14:val="none"/>
        </w:rPr>
        <w:t xml:space="preserve"> reading materials</w:t>
      </w:r>
      <w:r w:rsidR="00630B91">
        <w:rPr>
          <w:rFonts w:ascii="Arial" w:eastAsia="Times New Roman" w:hAnsi="Arial" w:cs="Times New Roman"/>
          <w:kern w:val="0"/>
          <w:sz w:val="24"/>
          <w:szCs w:val="20"/>
          <w14:ligatures w14:val="none"/>
        </w:rPr>
        <w:t>.</w:t>
      </w:r>
      <w:r w:rsidRPr="002E6CF8">
        <w:rPr>
          <w:rFonts w:ascii="Arial" w:eastAsia="Times New Roman" w:hAnsi="Arial" w:cs="Times New Roman"/>
          <w:kern w:val="0"/>
          <w:sz w:val="24"/>
          <w:szCs w:val="20"/>
          <w14:ligatures w14:val="none"/>
        </w:rPr>
        <w:t xml:space="preserve"> I write better from the heart rather than citing facts or figures. I recognise the importance of the qualification, but I avoid anything that takes my time from my family or leaves me along with my thoughts. I choose to develop myself during work time, so I enjoy webinars or training days where there are usually an exchange of ideas and instant feedback, and I am not left to second guess the work I produce.</w:t>
      </w:r>
    </w:p>
    <w:p w14:paraId="6A06DFB4" w14:textId="77777777" w:rsidR="002E6CF8" w:rsidRDefault="002E6CF8" w:rsidP="002E6CF8">
      <w:pPr>
        <w:spacing w:after="0" w:line="240" w:lineRule="auto"/>
        <w:rPr>
          <w:rFonts w:ascii="Arial" w:eastAsia="Times New Roman" w:hAnsi="Arial" w:cs="Times New Roman"/>
          <w:kern w:val="0"/>
          <w:sz w:val="24"/>
          <w:szCs w:val="20"/>
          <w14:ligatures w14:val="none"/>
        </w:rPr>
      </w:pPr>
      <w:r w:rsidRPr="002E6CF8">
        <w:rPr>
          <w:rFonts w:ascii="Arial" w:eastAsia="Times New Roman" w:hAnsi="Arial" w:cs="Times New Roman"/>
          <w:kern w:val="0"/>
          <w:sz w:val="24"/>
          <w:szCs w:val="20"/>
          <w14:ligatures w14:val="none"/>
        </w:rPr>
        <w:t>This is why I feel I excelled at role play exercises, I really enjoyed the Mental Health First Aid, training and I found the lone working techniques were transferable skills which are also useful with disciplinary and investigations. They offered an insight into my own mental health requirements, and I can identify with the Imposter Syndrome thinking my shortcomings are going to be discovered any moment. This is part of the reason I signed up to the Alpha course, I have self-funded the course and I have not informed anyone that I have signed up, so I don’t feel the same pressure to succeed. This allows me to complete my CIPD and dip in and out the payroll course in a short space of time.</w:t>
      </w:r>
    </w:p>
    <w:p w14:paraId="4A8A8CC2" w14:textId="3D714575" w:rsidR="002D265D" w:rsidRDefault="002D265D" w:rsidP="002E6CF8">
      <w:pPr>
        <w:spacing w:after="0" w:line="240" w:lineRule="auto"/>
        <w:rPr>
          <w:rFonts w:ascii="Arial" w:eastAsia="Times New Roman" w:hAnsi="Arial" w:cs="Times New Roman"/>
          <w:kern w:val="0"/>
          <w:sz w:val="24"/>
          <w:szCs w:val="20"/>
          <w14:ligatures w14:val="none"/>
        </w:rPr>
      </w:pPr>
      <w:r>
        <w:rPr>
          <w:rFonts w:ascii="Arial" w:eastAsia="Times New Roman" w:hAnsi="Arial" w:cs="Times New Roman"/>
          <w:kern w:val="0"/>
          <w:sz w:val="24"/>
          <w:szCs w:val="20"/>
          <w14:ligatures w14:val="none"/>
        </w:rPr>
        <w:t xml:space="preserve">I have notice that </w:t>
      </w:r>
      <w:r w:rsidR="00DE4BA4">
        <w:rPr>
          <w:rFonts w:ascii="Arial" w:eastAsia="Times New Roman" w:hAnsi="Arial" w:cs="Times New Roman"/>
          <w:kern w:val="0"/>
          <w:sz w:val="24"/>
          <w:szCs w:val="20"/>
          <w14:ligatures w14:val="none"/>
        </w:rPr>
        <w:t>our role need</w:t>
      </w:r>
      <w:r w:rsidR="00EE5754">
        <w:rPr>
          <w:rFonts w:ascii="Arial" w:eastAsia="Times New Roman" w:hAnsi="Arial" w:cs="Times New Roman"/>
          <w:kern w:val="0"/>
          <w:sz w:val="24"/>
          <w:szCs w:val="20"/>
          <w14:ligatures w14:val="none"/>
        </w:rPr>
        <w:t>s to be continually updated due to changes in legislations</w:t>
      </w:r>
      <w:r w:rsidR="00433DE4">
        <w:rPr>
          <w:rFonts w:ascii="Arial" w:eastAsia="Times New Roman" w:hAnsi="Arial" w:cs="Times New Roman"/>
          <w:kern w:val="0"/>
          <w:sz w:val="24"/>
          <w:szCs w:val="20"/>
          <w14:ligatures w14:val="none"/>
        </w:rPr>
        <w:t xml:space="preserve"> and policies, it is difficult to prioriti</w:t>
      </w:r>
      <w:r w:rsidR="007568EB">
        <w:rPr>
          <w:rFonts w:ascii="Arial" w:eastAsia="Times New Roman" w:hAnsi="Arial" w:cs="Times New Roman"/>
          <w:kern w:val="0"/>
          <w:sz w:val="24"/>
          <w:szCs w:val="20"/>
          <w14:ligatures w14:val="none"/>
        </w:rPr>
        <w:t>s</w:t>
      </w:r>
      <w:r w:rsidR="00433DE4">
        <w:rPr>
          <w:rFonts w:ascii="Arial" w:eastAsia="Times New Roman" w:hAnsi="Arial" w:cs="Times New Roman"/>
          <w:kern w:val="0"/>
          <w:sz w:val="24"/>
          <w:szCs w:val="20"/>
          <w14:ligatures w14:val="none"/>
        </w:rPr>
        <w:t xml:space="preserve">e our </w:t>
      </w:r>
      <w:r w:rsidR="0078466C">
        <w:rPr>
          <w:rFonts w:ascii="Arial" w:eastAsia="Times New Roman" w:hAnsi="Arial" w:cs="Times New Roman"/>
          <w:kern w:val="0"/>
          <w:sz w:val="24"/>
          <w:szCs w:val="20"/>
          <w14:ligatures w14:val="none"/>
        </w:rPr>
        <w:t>workload</w:t>
      </w:r>
      <w:r w:rsidR="00433DE4">
        <w:rPr>
          <w:rFonts w:ascii="Arial" w:eastAsia="Times New Roman" w:hAnsi="Arial" w:cs="Times New Roman"/>
          <w:kern w:val="0"/>
          <w:sz w:val="24"/>
          <w:szCs w:val="20"/>
          <w14:ligatures w14:val="none"/>
        </w:rPr>
        <w:t xml:space="preserve">, </w:t>
      </w:r>
      <w:r w:rsidR="00686E90">
        <w:rPr>
          <w:rFonts w:ascii="Arial" w:eastAsia="Times New Roman" w:hAnsi="Arial" w:cs="Times New Roman"/>
          <w:kern w:val="0"/>
          <w:sz w:val="24"/>
          <w:szCs w:val="20"/>
          <w14:ligatures w14:val="none"/>
        </w:rPr>
        <w:t xml:space="preserve">each requested is delivered with urgency and I </w:t>
      </w:r>
      <w:r w:rsidR="004D5CA0">
        <w:rPr>
          <w:rFonts w:ascii="Arial" w:eastAsia="Times New Roman" w:hAnsi="Arial" w:cs="Times New Roman"/>
          <w:kern w:val="0"/>
          <w:sz w:val="24"/>
          <w:szCs w:val="20"/>
          <w14:ligatures w14:val="none"/>
        </w:rPr>
        <w:t>must</w:t>
      </w:r>
      <w:r w:rsidR="00686E90">
        <w:rPr>
          <w:rFonts w:ascii="Arial" w:eastAsia="Times New Roman" w:hAnsi="Arial" w:cs="Times New Roman"/>
          <w:kern w:val="0"/>
          <w:sz w:val="24"/>
          <w:szCs w:val="20"/>
          <w14:ligatures w14:val="none"/>
        </w:rPr>
        <w:t xml:space="preserve"> decide what take</w:t>
      </w:r>
      <w:r w:rsidR="00CC26A7">
        <w:rPr>
          <w:rFonts w:ascii="Arial" w:eastAsia="Times New Roman" w:hAnsi="Arial" w:cs="Times New Roman"/>
          <w:kern w:val="0"/>
          <w:sz w:val="24"/>
          <w:szCs w:val="20"/>
          <w14:ligatures w14:val="none"/>
        </w:rPr>
        <w:t xml:space="preserve"> priority, I decide this by the required outcome </w:t>
      </w:r>
      <w:r w:rsidR="00057D8C">
        <w:rPr>
          <w:rFonts w:ascii="Arial" w:eastAsia="Times New Roman" w:hAnsi="Arial" w:cs="Times New Roman"/>
          <w:kern w:val="0"/>
          <w:sz w:val="24"/>
          <w:szCs w:val="20"/>
          <w14:ligatures w14:val="none"/>
        </w:rPr>
        <w:t xml:space="preserve">and possible consequences of a delay. When I receive a </w:t>
      </w:r>
      <w:r w:rsidR="004D5CA0">
        <w:rPr>
          <w:rFonts w:ascii="Arial" w:eastAsia="Times New Roman" w:hAnsi="Arial" w:cs="Times New Roman"/>
          <w:kern w:val="0"/>
          <w:sz w:val="24"/>
          <w:szCs w:val="20"/>
          <w14:ligatures w14:val="none"/>
        </w:rPr>
        <w:t>request,</w:t>
      </w:r>
      <w:r w:rsidR="00057D8C">
        <w:rPr>
          <w:rFonts w:ascii="Arial" w:eastAsia="Times New Roman" w:hAnsi="Arial" w:cs="Times New Roman"/>
          <w:kern w:val="0"/>
          <w:sz w:val="24"/>
          <w:szCs w:val="20"/>
          <w14:ligatures w14:val="none"/>
        </w:rPr>
        <w:t xml:space="preserve"> </w:t>
      </w:r>
      <w:r w:rsidR="00EA5830">
        <w:rPr>
          <w:rFonts w:ascii="Arial" w:eastAsia="Times New Roman" w:hAnsi="Arial" w:cs="Times New Roman"/>
          <w:kern w:val="0"/>
          <w:sz w:val="24"/>
          <w:szCs w:val="20"/>
          <w14:ligatures w14:val="none"/>
        </w:rPr>
        <w:t>I always advise on a time scale so there is clarity</w:t>
      </w:r>
      <w:r w:rsidR="0078466C">
        <w:rPr>
          <w:rFonts w:ascii="Arial" w:eastAsia="Times New Roman" w:hAnsi="Arial" w:cs="Times New Roman"/>
          <w:kern w:val="0"/>
          <w:sz w:val="24"/>
          <w:szCs w:val="20"/>
          <w14:ligatures w14:val="none"/>
        </w:rPr>
        <w:t xml:space="preserve">, here our team is essential, our department has a </w:t>
      </w:r>
      <w:r w:rsidR="004D5CA0">
        <w:rPr>
          <w:rFonts w:ascii="Arial" w:eastAsia="Times New Roman" w:hAnsi="Arial" w:cs="Times New Roman"/>
          <w:kern w:val="0"/>
          <w:sz w:val="24"/>
          <w:szCs w:val="20"/>
          <w14:ligatures w14:val="none"/>
        </w:rPr>
        <w:t>good</w:t>
      </w:r>
      <w:r w:rsidR="0078466C">
        <w:rPr>
          <w:rFonts w:ascii="Arial" w:eastAsia="Times New Roman" w:hAnsi="Arial" w:cs="Times New Roman"/>
          <w:kern w:val="0"/>
          <w:sz w:val="24"/>
          <w:szCs w:val="20"/>
          <w14:ligatures w14:val="none"/>
        </w:rPr>
        <w:t xml:space="preserve"> working relationship and support each other with our </w:t>
      </w:r>
      <w:r w:rsidR="004D5CA0">
        <w:rPr>
          <w:rFonts w:ascii="Arial" w:eastAsia="Times New Roman" w:hAnsi="Arial" w:cs="Times New Roman"/>
          <w:kern w:val="0"/>
          <w:sz w:val="24"/>
          <w:szCs w:val="20"/>
          <w14:ligatures w14:val="none"/>
        </w:rPr>
        <w:t>workload.</w:t>
      </w:r>
    </w:p>
    <w:p w14:paraId="19E3DD58" w14:textId="76C839D4" w:rsidR="004D5CA0" w:rsidRPr="002E6CF8" w:rsidRDefault="004D5CA0" w:rsidP="002E6CF8">
      <w:pPr>
        <w:spacing w:after="0" w:line="240" w:lineRule="auto"/>
        <w:rPr>
          <w:rFonts w:ascii="Arial" w:eastAsia="Times New Roman" w:hAnsi="Arial" w:cs="Times New Roman"/>
          <w:kern w:val="0"/>
          <w:sz w:val="24"/>
          <w:szCs w:val="20"/>
          <w14:ligatures w14:val="none"/>
        </w:rPr>
      </w:pPr>
      <w:r>
        <w:rPr>
          <w:rFonts w:ascii="Arial" w:eastAsia="Times New Roman" w:hAnsi="Arial" w:cs="Times New Roman"/>
          <w:kern w:val="0"/>
          <w:sz w:val="24"/>
          <w:szCs w:val="20"/>
          <w14:ligatures w14:val="none"/>
        </w:rPr>
        <w:t xml:space="preserve">We use a Trello board so we can see each other’s tasks and expected time scale, </w:t>
      </w:r>
      <w:r w:rsidR="00E63D1E">
        <w:rPr>
          <w:rFonts w:ascii="Arial" w:eastAsia="Times New Roman" w:hAnsi="Arial" w:cs="Times New Roman"/>
          <w:kern w:val="0"/>
          <w:sz w:val="24"/>
          <w:szCs w:val="20"/>
          <w14:ligatures w14:val="none"/>
        </w:rPr>
        <w:t>our aim is to ensure our department is reliable thus we offer support when we can see deadlines approaching</w:t>
      </w:r>
      <w:r w:rsidR="00E863C4">
        <w:rPr>
          <w:rFonts w:ascii="Arial" w:eastAsia="Times New Roman" w:hAnsi="Arial" w:cs="Times New Roman"/>
          <w:kern w:val="0"/>
          <w:sz w:val="24"/>
          <w:szCs w:val="20"/>
          <w14:ligatures w14:val="none"/>
        </w:rPr>
        <w:t>. This ensures that we are accountable for our tasks</w:t>
      </w:r>
      <w:r w:rsidR="00E00A09">
        <w:rPr>
          <w:rFonts w:ascii="Arial" w:eastAsia="Times New Roman" w:hAnsi="Arial" w:cs="Times New Roman"/>
          <w:kern w:val="0"/>
          <w:sz w:val="24"/>
          <w:szCs w:val="20"/>
          <w14:ligatures w14:val="none"/>
        </w:rPr>
        <w:t xml:space="preserve"> and </w:t>
      </w:r>
      <w:r w:rsidR="00F62109">
        <w:rPr>
          <w:rFonts w:ascii="Arial" w:eastAsia="Times New Roman" w:hAnsi="Arial" w:cs="Times New Roman"/>
          <w:kern w:val="0"/>
          <w:sz w:val="24"/>
          <w:szCs w:val="20"/>
          <w14:ligatures w14:val="none"/>
        </w:rPr>
        <w:t>regular</w:t>
      </w:r>
      <w:r w:rsidR="00E00A09">
        <w:rPr>
          <w:rFonts w:ascii="Arial" w:eastAsia="Times New Roman" w:hAnsi="Arial" w:cs="Times New Roman"/>
          <w:kern w:val="0"/>
          <w:sz w:val="24"/>
          <w:szCs w:val="20"/>
          <w14:ligatures w14:val="none"/>
        </w:rPr>
        <w:t xml:space="preserve"> department meetings </w:t>
      </w:r>
      <w:r w:rsidR="00F62109">
        <w:rPr>
          <w:rFonts w:ascii="Arial" w:eastAsia="Times New Roman" w:hAnsi="Arial" w:cs="Times New Roman"/>
          <w:kern w:val="0"/>
          <w:sz w:val="24"/>
          <w:szCs w:val="20"/>
          <w14:ligatures w14:val="none"/>
        </w:rPr>
        <w:t>allow us time to express any difficulties we may face</w:t>
      </w:r>
      <w:r w:rsidR="000A45F6">
        <w:rPr>
          <w:rFonts w:ascii="Arial" w:eastAsia="Times New Roman" w:hAnsi="Arial" w:cs="Times New Roman"/>
          <w:kern w:val="0"/>
          <w:sz w:val="24"/>
          <w:szCs w:val="20"/>
          <w14:ligatures w14:val="none"/>
        </w:rPr>
        <w:t xml:space="preserve"> and reflect on the pros or cons of each task</w:t>
      </w:r>
      <w:r w:rsidR="00F62109">
        <w:rPr>
          <w:rFonts w:ascii="Arial" w:eastAsia="Times New Roman" w:hAnsi="Arial" w:cs="Times New Roman"/>
          <w:kern w:val="0"/>
          <w:sz w:val="24"/>
          <w:szCs w:val="20"/>
          <w14:ligatures w14:val="none"/>
        </w:rPr>
        <w:t>. We have several KPI we are res</w:t>
      </w:r>
      <w:r w:rsidR="00DD6D5B">
        <w:rPr>
          <w:rFonts w:ascii="Arial" w:eastAsia="Times New Roman" w:hAnsi="Arial" w:cs="Times New Roman"/>
          <w:kern w:val="0"/>
          <w:sz w:val="24"/>
          <w:szCs w:val="20"/>
          <w14:ligatures w14:val="none"/>
        </w:rPr>
        <w:t>ponsible for but as a team we offer support to ensure they are meet.</w:t>
      </w:r>
      <w:r w:rsidR="00A40255">
        <w:rPr>
          <w:rFonts w:ascii="Arial" w:eastAsia="Times New Roman" w:hAnsi="Arial" w:cs="Times New Roman"/>
          <w:kern w:val="0"/>
          <w:sz w:val="24"/>
          <w:szCs w:val="20"/>
          <w14:ligatures w14:val="none"/>
        </w:rPr>
        <w:t xml:space="preserve"> We </w:t>
      </w:r>
      <w:r w:rsidR="008435AC">
        <w:rPr>
          <w:rFonts w:ascii="Arial" w:eastAsia="Times New Roman" w:hAnsi="Arial" w:cs="Times New Roman"/>
          <w:kern w:val="0"/>
          <w:sz w:val="24"/>
          <w:szCs w:val="20"/>
          <w14:ligatures w14:val="none"/>
        </w:rPr>
        <w:t xml:space="preserve">are actively </w:t>
      </w:r>
      <w:proofErr w:type="gramStart"/>
      <w:r w:rsidR="008435AC">
        <w:rPr>
          <w:rFonts w:ascii="Arial" w:eastAsia="Times New Roman" w:hAnsi="Arial" w:cs="Times New Roman"/>
          <w:kern w:val="0"/>
          <w:sz w:val="24"/>
          <w:szCs w:val="20"/>
          <w14:ligatures w14:val="none"/>
        </w:rPr>
        <w:t>encourage</w:t>
      </w:r>
      <w:proofErr w:type="gramEnd"/>
      <w:r w:rsidR="008435AC">
        <w:rPr>
          <w:rFonts w:ascii="Arial" w:eastAsia="Times New Roman" w:hAnsi="Arial" w:cs="Times New Roman"/>
          <w:kern w:val="0"/>
          <w:sz w:val="24"/>
          <w:szCs w:val="20"/>
          <w14:ligatures w14:val="none"/>
        </w:rPr>
        <w:t xml:space="preserve"> to undertake training and that is why I was determined to complete this qualification</w:t>
      </w:r>
      <w:r w:rsidR="00A722FA">
        <w:rPr>
          <w:rFonts w:ascii="Arial" w:eastAsia="Times New Roman" w:hAnsi="Arial" w:cs="Times New Roman"/>
          <w:kern w:val="0"/>
          <w:sz w:val="24"/>
          <w:szCs w:val="20"/>
          <w14:ligatures w14:val="none"/>
        </w:rPr>
        <w:t>, I wanted to be able to relay that all our team have a CIPD quali</w:t>
      </w:r>
      <w:r w:rsidR="00D41F7B">
        <w:rPr>
          <w:rFonts w:ascii="Arial" w:eastAsia="Times New Roman" w:hAnsi="Arial" w:cs="Times New Roman"/>
          <w:kern w:val="0"/>
          <w:sz w:val="24"/>
          <w:szCs w:val="20"/>
          <w14:ligatures w14:val="none"/>
        </w:rPr>
        <w:t>fication and are member of CIPD.</w:t>
      </w:r>
    </w:p>
    <w:p w14:paraId="24C0EA9D" w14:textId="77777777" w:rsidR="002E6CF8" w:rsidRPr="002E6CF8" w:rsidRDefault="002E6CF8" w:rsidP="002E6CF8">
      <w:pPr>
        <w:spacing w:after="0" w:line="240" w:lineRule="auto"/>
        <w:rPr>
          <w:rFonts w:ascii="Arial" w:eastAsia="Times New Roman" w:hAnsi="Arial" w:cs="Times New Roman"/>
          <w:kern w:val="0"/>
          <w:sz w:val="24"/>
          <w:szCs w:val="20"/>
          <w14:ligatures w14:val="none"/>
        </w:rPr>
      </w:pPr>
    </w:p>
    <w:p w14:paraId="17F543EE" w14:textId="77777777" w:rsidR="002E6CF8" w:rsidRPr="002E6CF8" w:rsidRDefault="002E6CF8" w:rsidP="002E6CF8">
      <w:pPr>
        <w:spacing w:after="0" w:line="240" w:lineRule="auto"/>
        <w:rPr>
          <w:rFonts w:ascii="Arial" w:eastAsia="Times New Roman" w:hAnsi="Arial" w:cs="Times New Roman"/>
          <w:kern w:val="0"/>
          <w:sz w:val="24"/>
          <w:szCs w:val="20"/>
          <w14:ligatures w14:val="none"/>
        </w:rPr>
      </w:pPr>
    </w:p>
    <w:p w14:paraId="373BD276" w14:textId="46C48993" w:rsidR="002E6CF8" w:rsidRPr="002E6CF8" w:rsidRDefault="002E6CF8" w:rsidP="002E6CF8">
      <w:pPr>
        <w:spacing w:after="0" w:line="240" w:lineRule="auto"/>
        <w:rPr>
          <w:rFonts w:ascii="Arial" w:eastAsia="Times New Roman" w:hAnsi="Arial" w:cs="Times New Roman"/>
          <w:kern w:val="0"/>
          <w:sz w:val="24"/>
          <w:szCs w:val="20"/>
          <w14:ligatures w14:val="none"/>
        </w:rPr>
      </w:pPr>
      <w:r w:rsidRPr="002E6CF8">
        <w:rPr>
          <w:rFonts w:ascii="Times New Roman" w:eastAsia="Times New Roman" w:hAnsi="Times New Roman" w:cs="Times New Roman"/>
          <w:kern w:val="0"/>
          <w:sz w:val="24"/>
          <w:szCs w:val="20"/>
          <w14:ligatures w14:val="none"/>
        </w:rPr>
        <w:t xml:space="preserve"> </w:t>
      </w:r>
    </w:p>
    <w:p w14:paraId="52090D42" w14:textId="77777777" w:rsidR="00287301" w:rsidRDefault="00287301" w:rsidP="00FC612F">
      <w:pPr>
        <w:jc w:val="both"/>
        <w:rPr>
          <w:color w:val="000000" w:themeColor="text1"/>
        </w:rPr>
      </w:pPr>
    </w:p>
    <w:p w14:paraId="37E03BC3" w14:textId="77777777" w:rsidR="000632E7" w:rsidRDefault="000632E7" w:rsidP="000632E7">
      <w:pPr>
        <w:rPr>
          <w:b/>
          <w:bCs/>
          <w:sz w:val="32"/>
          <w:szCs w:val="32"/>
        </w:rPr>
      </w:pPr>
      <w:r w:rsidRPr="009308C1">
        <w:rPr>
          <w:b/>
          <w:bCs/>
          <w:sz w:val="32"/>
          <w:szCs w:val="32"/>
        </w:rPr>
        <w:t>Reference</w:t>
      </w:r>
    </w:p>
    <w:p w14:paraId="30616A14" w14:textId="77777777" w:rsidR="000632E7" w:rsidRDefault="000632E7" w:rsidP="000632E7">
      <w:pPr>
        <w:rPr>
          <w:b/>
          <w:bCs/>
          <w:sz w:val="32"/>
          <w:szCs w:val="32"/>
        </w:rPr>
      </w:pPr>
    </w:p>
    <w:p w14:paraId="242F4A9F" w14:textId="77777777" w:rsidR="000632E7" w:rsidRPr="001F5F9B" w:rsidRDefault="00D36794" w:rsidP="000632E7">
      <w:pPr>
        <w:shd w:val="clear" w:color="auto" w:fill="FFFFFF"/>
        <w:spacing w:after="225" w:line="312" w:lineRule="atLeast"/>
        <w:rPr>
          <w:rFonts w:ascii="Arial" w:hAnsi="Arial" w:cs="Arial"/>
          <w:sz w:val="24"/>
          <w:szCs w:val="24"/>
          <w:u w:val="single"/>
        </w:rPr>
      </w:pPr>
      <w:hyperlink r:id="rId10" w:history="1">
        <w:r w:rsidR="000632E7" w:rsidRPr="001F5F9B">
          <w:rPr>
            <w:rFonts w:ascii="Arial" w:hAnsi="Arial" w:cs="Arial"/>
            <w:sz w:val="24"/>
            <w:szCs w:val="24"/>
            <w:u w:val="single"/>
          </w:rPr>
          <w:t>BBC - Ethics - Introduction to ethics: Ethics: a general introduction</w:t>
        </w:r>
      </w:hyperlink>
    </w:p>
    <w:p w14:paraId="60E435F1" w14:textId="77777777" w:rsidR="00B441A8" w:rsidRPr="00B441A8" w:rsidRDefault="00B441A8" w:rsidP="00B441A8">
      <w:pPr>
        <w:rPr>
          <w:rFonts w:ascii="Arial" w:hAnsi="Arial" w:cs="Arial"/>
          <w:color w:val="000000" w:themeColor="text1"/>
          <w:sz w:val="24"/>
          <w:szCs w:val="24"/>
          <w:lang w:eastAsia="en-GB"/>
        </w:rPr>
      </w:pPr>
      <w:r w:rsidRPr="00B441A8">
        <w:rPr>
          <w:rFonts w:ascii="Arial" w:hAnsi="Arial" w:cs="Arial"/>
          <w:color w:val="000000" w:themeColor="text1"/>
          <w:sz w:val="24"/>
          <w:szCs w:val="24"/>
          <w:lang w:eastAsia="en-GB"/>
        </w:rPr>
        <w:t>(Cheese2023)</w:t>
      </w:r>
    </w:p>
    <w:p w14:paraId="454E88EF" w14:textId="2DF655EA" w:rsidR="000632E7" w:rsidRPr="00B441A8" w:rsidRDefault="00B441A8" w:rsidP="00B441A8">
      <w:pPr>
        <w:shd w:val="clear" w:color="auto" w:fill="FFFFFF"/>
        <w:spacing w:after="225" w:line="312" w:lineRule="atLeast"/>
        <w:rPr>
          <w:rFonts w:ascii="Arial" w:hAnsi="Arial" w:cs="Arial"/>
          <w:color w:val="000000" w:themeColor="text1"/>
          <w:sz w:val="24"/>
          <w:szCs w:val="24"/>
          <w:u w:val="single"/>
        </w:rPr>
      </w:pPr>
      <w:hyperlink r:id="rId11" w:history="1">
        <w:r w:rsidRPr="00B441A8">
          <w:rPr>
            <w:rFonts w:ascii="Arial" w:hAnsi="Arial" w:cs="Arial"/>
            <w:color w:val="000000" w:themeColor="text1"/>
            <w:sz w:val="24"/>
            <w:szCs w:val="24"/>
            <w:u w:val="single"/>
          </w:rPr>
          <w:t>Code of Conduct and Ethics | CIPD</w:t>
        </w:r>
      </w:hyperlink>
    </w:p>
    <w:p w14:paraId="70E80420" w14:textId="77777777" w:rsidR="000632E7" w:rsidRPr="001F5F9B" w:rsidRDefault="000632E7" w:rsidP="000632E7">
      <w:pPr>
        <w:rPr>
          <w:rFonts w:ascii="Arial" w:hAnsi="Arial" w:cs="Arial"/>
          <w:sz w:val="24"/>
          <w:szCs w:val="24"/>
        </w:rPr>
      </w:pPr>
      <w:r w:rsidRPr="001F5F9B">
        <w:rPr>
          <w:rFonts w:ascii="Arial" w:hAnsi="Arial" w:cs="Arial"/>
          <w:sz w:val="24"/>
          <w:szCs w:val="24"/>
        </w:rPr>
        <w:t>(CIPD2023)</w:t>
      </w:r>
    </w:p>
    <w:p w14:paraId="0FF32E86" w14:textId="77777777" w:rsidR="000632E7" w:rsidRPr="001F5F9B" w:rsidRDefault="00D36794" w:rsidP="000632E7">
      <w:pPr>
        <w:pStyle w:val="NormalWeb"/>
        <w:shd w:val="clear" w:color="auto" w:fill="FFFFFF"/>
        <w:spacing w:after="0"/>
        <w:rPr>
          <w:rFonts w:ascii="Arial" w:hAnsi="Arial" w:cs="Arial"/>
          <w:noProof/>
        </w:rPr>
      </w:pPr>
      <w:hyperlink r:id="rId12" w:history="1">
        <w:r w:rsidR="000632E7" w:rsidRPr="001F5F9B">
          <w:rPr>
            <w:rStyle w:val="Hyperlink"/>
            <w:rFonts w:ascii="Arial" w:hAnsi="Arial" w:cs="Arial"/>
            <w:noProof/>
            <w:color w:val="auto"/>
          </w:rPr>
          <w:t>https://www.cipd.org/en/the-people-profession/the-profession-map/explore-the-profession-map/</w:t>
        </w:r>
      </w:hyperlink>
    </w:p>
    <w:p w14:paraId="7F4C778F" w14:textId="77777777" w:rsidR="000632E7" w:rsidRPr="001F5F9B" w:rsidRDefault="000632E7" w:rsidP="000632E7">
      <w:pPr>
        <w:pStyle w:val="NormalWeb"/>
        <w:shd w:val="clear" w:color="auto" w:fill="FFFFFF"/>
        <w:spacing w:after="0"/>
        <w:rPr>
          <w:rStyle w:val="Hyperlink"/>
          <w:rFonts w:ascii="Arial" w:hAnsi="Arial" w:cs="Arial"/>
          <w:noProof/>
          <w:color w:val="auto"/>
        </w:rPr>
      </w:pPr>
    </w:p>
    <w:p w14:paraId="3393A196" w14:textId="77777777" w:rsidR="000632E7" w:rsidRPr="001F5F9B" w:rsidRDefault="000632E7" w:rsidP="000632E7">
      <w:pPr>
        <w:pStyle w:val="NormalWeb"/>
        <w:shd w:val="clear" w:color="auto" w:fill="FFFFFF"/>
        <w:spacing w:after="0"/>
        <w:rPr>
          <w:rFonts w:ascii="Arial" w:hAnsi="Arial" w:cs="Arial"/>
          <w:noProof/>
        </w:rPr>
      </w:pPr>
    </w:p>
    <w:p w14:paraId="41AABC0D" w14:textId="77777777" w:rsidR="000632E7" w:rsidRPr="001F5F9B" w:rsidRDefault="000632E7" w:rsidP="000632E7">
      <w:pPr>
        <w:rPr>
          <w:rFonts w:ascii="Arial" w:hAnsi="Arial" w:cs="Arial"/>
          <w:sz w:val="24"/>
          <w:szCs w:val="24"/>
        </w:rPr>
      </w:pPr>
      <w:r w:rsidRPr="001F5F9B">
        <w:rPr>
          <w:rFonts w:ascii="Arial" w:hAnsi="Arial" w:cs="Arial"/>
          <w:sz w:val="24"/>
          <w:szCs w:val="24"/>
        </w:rPr>
        <w:t>(KIROVA 2023)</w:t>
      </w:r>
    </w:p>
    <w:p w14:paraId="4DFD2047" w14:textId="77777777" w:rsidR="000632E7" w:rsidRPr="001F5F9B" w:rsidRDefault="000632E7" w:rsidP="000632E7">
      <w:pPr>
        <w:rPr>
          <w:rFonts w:ascii="Arial" w:hAnsi="Arial" w:cs="Arial"/>
          <w:sz w:val="24"/>
          <w:szCs w:val="24"/>
          <w:u w:val="single"/>
          <w:bdr w:val="none" w:sz="0" w:space="0" w:color="auto" w:frame="1"/>
        </w:rPr>
      </w:pPr>
      <w:r w:rsidRPr="001F5F9B">
        <w:rPr>
          <w:rFonts w:ascii="Arial" w:hAnsi="Arial" w:cs="Arial"/>
          <w:spacing w:val="-11"/>
          <w:sz w:val="24"/>
          <w:szCs w:val="24"/>
          <w:shd w:val="clear" w:color="auto" w:fill="FFFFFF"/>
        </w:rPr>
        <w:t xml:space="preserve">Values. </w:t>
      </w:r>
      <w:r w:rsidRPr="001F5F9B">
        <w:rPr>
          <w:rFonts w:ascii="Arial" w:hAnsi="Arial" w:cs="Arial"/>
          <w:sz w:val="24"/>
          <w:szCs w:val="24"/>
        </w:rPr>
        <w:t>Institute - Last</w:t>
      </w:r>
      <w:r w:rsidRPr="001F5F9B">
        <w:rPr>
          <w:rFonts w:ascii="Arial" w:hAnsi="Arial" w:cs="Arial"/>
          <w:sz w:val="24"/>
          <w:szCs w:val="24"/>
          <w:shd w:val="clear" w:color="auto" w:fill="FFFFFF"/>
        </w:rPr>
        <w:t xml:space="preserve"> modified on </w:t>
      </w:r>
      <w:r w:rsidRPr="001F5F9B">
        <w:rPr>
          <w:rFonts w:ascii="Arial" w:hAnsi="Arial" w:cs="Arial"/>
          <w:sz w:val="24"/>
          <w:szCs w:val="24"/>
        </w:rPr>
        <w:t xml:space="preserve">February 26, 2023 </w:t>
      </w:r>
      <w:r w:rsidRPr="001F5F9B">
        <w:rPr>
          <w:rFonts w:ascii="Arial" w:hAnsi="Arial" w:cs="Arial"/>
          <w:sz w:val="24"/>
          <w:szCs w:val="24"/>
          <w:shd w:val="clear" w:color="auto" w:fill="FFFFFF"/>
        </w:rPr>
        <w:t>Filed Under: </w:t>
      </w:r>
      <w:hyperlink r:id="rId13" w:history="1">
        <w:r w:rsidRPr="001F5F9B">
          <w:rPr>
            <w:rFonts w:ascii="Arial" w:hAnsi="Arial" w:cs="Arial"/>
            <w:sz w:val="24"/>
            <w:szCs w:val="24"/>
            <w:u w:val="single"/>
            <w:bdr w:val="none" w:sz="0" w:space="0" w:color="auto" w:frame="1"/>
          </w:rPr>
          <w:t>Values</w:t>
        </w:r>
      </w:hyperlink>
      <w:r w:rsidRPr="001F5F9B">
        <w:rPr>
          <w:rFonts w:ascii="Arial" w:hAnsi="Arial" w:cs="Arial"/>
          <w:sz w:val="24"/>
          <w:szCs w:val="24"/>
          <w:shd w:val="clear" w:color="auto" w:fill="FFFFFF"/>
        </w:rPr>
        <w:t>, </w:t>
      </w:r>
      <w:hyperlink r:id="rId14" w:history="1">
        <w:r w:rsidRPr="001F5F9B">
          <w:rPr>
            <w:rFonts w:ascii="Arial" w:hAnsi="Arial" w:cs="Arial"/>
            <w:sz w:val="24"/>
            <w:szCs w:val="24"/>
            <w:u w:val="single"/>
            <w:bdr w:val="none" w:sz="0" w:space="0" w:color="auto" w:frame="1"/>
          </w:rPr>
          <w:t>Workplace</w:t>
        </w:r>
      </w:hyperlink>
    </w:p>
    <w:p w14:paraId="02CC30AB" w14:textId="77777777" w:rsidR="000632E7" w:rsidRPr="001F5F9B" w:rsidRDefault="000632E7" w:rsidP="000632E7">
      <w:pPr>
        <w:rPr>
          <w:rFonts w:ascii="Arial" w:hAnsi="Arial" w:cs="Arial"/>
          <w:sz w:val="24"/>
          <w:szCs w:val="24"/>
        </w:rPr>
      </w:pPr>
    </w:p>
    <w:p w14:paraId="6E73C0AC" w14:textId="77777777" w:rsidR="000632E7" w:rsidRPr="001F5F9B" w:rsidRDefault="000632E7" w:rsidP="000632E7">
      <w:pPr>
        <w:rPr>
          <w:rFonts w:ascii="Arial" w:hAnsi="Arial" w:cs="Arial"/>
          <w:sz w:val="24"/>
          <w:szCs w:val="24"/>
        </w:rPr>
      </w:pPr>
      <w:r w:rsidRPr="001F5F9B">
        <w:rPr>
          <w:rFonts w:ascii="Arial" w:hAnsi="Arial" w:cs="Arial"/>
          <w:sz w:val="24"/>
          <w:szCs w:val="24"/>
        </w:rPr>
        <w:t>(Sean Peek2023)</w:t>
      </w:r>
    </w:p>
    <w:p w14:paraId="69B37B4C" w14:textId="77777777" w:rsidR="000632E7" w:rsidRPr="001F5F9B" w:rsidRDefault="000632E7" w:rsidP="000632E7">
      <w:pPr>
        <w:rPr>
          <w:rFonts w:ascii="Arial" w:hAnsi="Arial" w:cs="Arial"/>
          <w:sz w:val="24"/>
          <w:szCs w:val="24"/>
        </w:rPr>
      </w:pPr>
      <w:r w:rsidRPr="001F5F9B">
        <w:rPr>
          <w:rFonts w:ascii="Arial" w:hAnsi="Arial" w:cs="Arial"/>
          <w:sz w:val="24"/>
          <w:szCs w:val="24"/>
        </w:rPr>
        <w:t>https://www.businessnewsdaily.com/9424-business-ethical-behavior.html</w:t>
      </w:r>
    </w:p>
    <w:p w14:paraId="258E0A46" w14:textId="77777777" w:rsidR="000632E7" w:rsidRPr="001F5F9B" w:rsidRDefault="000632E7" w:rsidP="000632E7">
      <w:pPr>
        <w:rPr>
          <w:rFonts w:ascii="Arial" w:hAnsi="Arial" w:cs="Arial"/>
          <w:sz w:val="24"/>
          <w:szCs w:val="24"/>
        </w:rPr>
      </w:pPr>
    </w:p>
    <w:p w14:paraId="552CD5FA" w14:textId="77777777" w:rsidR="000632E7" w:rsidRPr="001F5F9B" w:rsidRDefault="000632E7" w:rsidP="000632E7">
      <w:pPr>
        <w:rPr>
          <w:rFonts w:ascii="Arial" w:hAnsi="Arial" w:cs="Arial"/>
          <w:sz w:val="24"/>
          <w:szCs w:val="24"/>
        </w:rPr>
      </w:pPr>
    </w:p>
    <w:p w14:paraId="3419BAA7" w14:textId="77777777" w:rsidR="000632E7" w:rsidRPr="001F5F9B" w:rsidRDefault="000632E7" w:rsidP="000632E7">
      <w:pPr>
        <w:rPr>
          <w:rFonts w:ascii="Arial" w:hAnsi="Arial" w:cs="Arial"/>
          <w:sz w:val="24"/>
          <w:szCs w:val="24"/>
        </w:rPr>
      </w:pPr>
    </w:p>
    <w:p w14:paraId="5A1A628C" w14:textId="77777777" w:rsidR="000632E7" w:rsidRPr="001F5F9B" w:rsidRDefault="000632E7" w:rsidP="000632E7">
      <w:pPr>
        <w:jc w:val="both"/>
        <w:rPr>
          <w:rFonts w:ascii="Arial" w:hAnsi="Arial" w:cs="Arial"/>
          <w:sz w:val="24"/>
          <w:szCs w:val="24"/>
        </w:rPr>
      </w:pPr>
      <w:r w:rsidRPr="001F5F9B">
        <w:rPr>
          <w:rFonts w:ascii="Arial" w:hAnsi="Arial" w:cs="Arial"/>
          <w:sz w:val="24"/>
          <w:szCs w:val="24"/>
        </w:rPr>
        <w:lastRenderedPageBreak/>
        <w:t>Reading List</w:t>
      </w:r>
    </w:p>
    <w:p w14:paraId="41437272" w14:textId="77777777" w:rsidR="000632E7" w:rsidRPr="001F5F9B" w:rsidRDefault="000632E7" w:rsidP="000632E7">
      <w:pPr>
        <w:jc w:val="both"/>
        <w:rPr>
          <w:rFonts w:ascii="Arial" w:hAnsi="Arial" w:cs="Arial"/>
          <w:sz w:val="24"/>
          <w:szCs w:val="24"/>
        </w:rPr>
      </w:pPr>
      <w:r w:rsidRPr="001F5F9B">
        <w:rPr>
          <w:rFonts w:ascii="Arial" w:hAnsi="Arial" w:cs="Arial"/>
          <w:sz w:val="24"/>
          <w:szCs w:val="24"/>
        </w:rPr>
        <w:t>People Management Magazine</w:t>
      </w:r>
    </w:p>
    <w:p w14:paraId="538A543B" w14:textId="77777777" w:rsidR="000632E7" w:rsidRPr="001F5F9B" w:rsidRDefault="000632E7" w:rsidP="000632E7">
      <w:pPr>
        <w:pStyle w:val="NoSpacing"/>
        <w:rPr>
          <w:rFonts w:ascii="Arial" w:hAnsi="Arial" w:cs="Arial"/>
          <w:sz w:val="24"/>
          <w:szCs w:val="24"/>
        </w:rPr>
      </w:pPr>
      <w:r w:rsidRPr="001F5F9B">
        <w:rPr>
          <w:rFonts w:ascii="Arial" w:hAnsi="Arial" w:cs="Arial"/>
          <w:sz w:val="24"/>
          <w:szCs w:val="24"/>
        </w:rPr>
        <w:t>Pioneers, Drivers, Integrators and Guardians</w:t>
      </w:r>
    </w:p>
    <w:p w14:paraId="7CCE4CF2" w14:textId="77777777" w:rsidR="000632E7" w:rsidRPr="001F5F9B" w:rsidRDefault="000632E7" w:rsidP="000632E7">
      <w:pPr>
        <w:pStyle w:val="NoSpacing"/>
        <w:rPr>
          <w:rFonts w:ascii="Arial" w:hAnsi="Arial" w:cs="Arial"/>
          <w:sz w:val="24"/>
          <w:szCs w:val="24"/>
        </w:rPr>
      </w:pPr>
      <w:r w:rsidRPr="001F5F9B">
        <w:rPr>
          <w:rFonts w:ascii="Arial" w:hAnsi="Arial" w:cs="Arial"/>
          <w:sz w:val="24"/>
          <w:szCs w:val="24"/>
        </w:rPr>
        <w:t>Harvard Business Review March-April 2017</w:t>
      </w:r>
    </w:p>
    <w:p w14:paraId="116AE73D" w14:textId="77777777" w:rsidR="000632E7" w:rsidRPr="001F5F9B" w:rsidRDefault="000632E7" w:rsidP="000632E7">
      <w:pPr>
        <w:pStyle w:val="NoSpacing"/>
        <w:rPr>
          <w:rFonts w:ascii="Arial" w:hAnsi="Arial" w:cs="Arial"/>
          <w:sz w:val="24"/>
          <w:szCs w:val="24"/>
        </w:rPr>
      </w:pPr>
    </w:p>
    <w:p w14:paraId="4D35C46F" w14:textId="77777777" w:rsidR="000632E7" w:rsidRPr="001F5F9B" w:rsidRDefault="00D36794" w:rsidP="000632E7">
      <w:pPr>
        <w:pStyle w:val="TableParagraph"/>
        <w:ind w:right="637"/>
        <w:rPr>
          <w:rFonts w:ascii="Arial" w:hAnsi="Arial" w:cs="Arial"/>
          <w:sz w:val="24"/>
          <w:szCs w:val="24"/>
        </w:rPr>
      </w:pPr>
      <w:hyperlink r:id="rId15" w:history="1">
        <w:r w:rsidR="000632E7" w:rsidRPr="001F5F9B">
          <w:rPr>
            <w:rStyle w:val="Hyperlink"/>
            <w:rFonts w:ascii="Arial" w:hAnsi="Arial" w:cs="Arial"/>
            <w:color w:val="auto"/>
            <w:sz w:val="24"/>
            <w:szCs w:val="24"/>
          </w:rPr>
          <w:t>Ethical</w:t>
        </w:r>
        <w:r w:rsidR="000632E7" w:rsidRPr="001F5F9B">
          <w:rPr>
            <w:rStyle w:val="Hyperlink"/>
            <w:rFonts w:ascii="Arial" w:hAnsi="Arial" w:cs="Arial"/>
            <w:color w:val="auto"/>
            <w:spacing w:val="-3"/>
            <w:sz w:val="24"/>
            <w:szCs w:val="24"/>
          </w:rPr>
          <w:t xml:space="preserve"> </w:t>
        </w:r>
        <w:r w:rsidR="000632E7" w:rsidRPr="001F5F9B">
          <w:rPr>
            <w:rStyle w:val="Hyperlink"/>
            <w:rFonts w:ascii="Arial" w:hAnsi="Arial" w:cs="Arial"/>
            <w:color w:val="auto"/>
            <w:sz w:val="24"/>
            <w:szCs w:val="24"/>
          </w:rPr>
          <w:t>practice</w:t>
        </w:r>
        <w:r w:rsidR="000632E7" w:rsidRPr="001F5F9B">
          <w:rPr>
            <w:rStyle w:val="Hyperlink"/>
            <w:rFonts w:ascii="Arial" w:hAnsi="Arial" w:cs="Arial"/>
            <w:color w:val="auto"/>
            <w:spacing w:val="-1"/>
            <w:sz w:val="24"/>
            <w:szCs w:val="24"/>
          </w:rPr>
          <w:t xml:space="preserve"> </w:t>
        </w:r>
        <w:r w:rsidR="000632E7" w:rsidRPr="001F5F9B">
          <w:rPr>
            <w:rStyle w:val="Hyperlink"/>
            <w:rFonts w:ascii="Arial" w:hAnsi="Arial" w:cs="Arial"/>
            <w:color w:val="auto"/>
            <w:sz w:val="24"/>
            <w:szCs w:val="24"/>
          </w:rPr>
          <w:t>and</w:t>
        </w:r>
        <w:r w:rsidR="000632E7" w:rsidRPr="001F5F9B">
          <w:rPr>
            <w:rStyle w:val="Hyperlink"/>
            <w:rFonts w:ascii="Arial" w:hAnsi="Arial" w:cs="Arial"/>
            <w:color w:val="auto"/>
            <w:spacing w:val="-1"/>
            <w:sz w:val="24"/>
            <w:szCs w:val="24"/>
          </w:rPr>
          <w:t xml:space="preserve"> </w:t>
        </w:r>
        <w:r w:rsidR="000632E7" w:rsidRPr="001F5F9B">
          <w:rPr>
            <w:rStyle w:val="Hyperlink"/>
            <w:rFonts w:ascii="Arial" w:hAnsi="Arial" w:cs="Arial"/>
            <w:color w:val="auto"/>
            <w:sz w:val="24"/>
            <w:szCs w:val="24"/>
          </w:rPr>
          <w:t>the</w:t>
        </w:r>
        <w:r w:rsidR="000632E7" w:rsidRPr="001F5F9B">
          <w:rPr>
            <w:rStyle w:val="Hyperlink"/>
            <w:rFonts w:ascii="Arial" w:hAnsi="Arial" w:cs="Arial"/>
            <w:color w:val="auto"/>
            <w:spacing w:val="-3"/>
            <w:sz w:val="24"/>
            <w:szCs w:val="24"/>
          </w:rPr>
          <w:t xml:space="preserve"> </w:t>
        </w:r>
        <w:r w:rsidR="000632E7" w:rsidRPr="001F5F9B">
          <w:rPr>
            <w:rStyle w:val="Hyperlink"/>
            <w:rFonts w:ascii="Arial" w:hAnsi="Arial" w:cs="Arial"/>
            <w:color w:val="auto"/>
            <w:sz w:val="24"/>
            <w:szCs w:val="24"/>
          </w:rPr>
          <w:t>role</w:t>
        </w:r>
        <w:r w:rsidR="000632E7" w:rsidRPr="001F5F9B">
          <w:rPr>
            <w:rStyle w:val="Hyperlink"/>
            <w:rFonts w:ascii="Arial" w:hAnsi="Arial" w:cs="Arial"/>
            <w:color w:val="auto"/>
            <w:spacing w:val="-4"/>
            <w:sz w:val="24"/>
            <w:szCs w:val="24"/>
          </w:rPr>
          <w:t xml:space="preserve"> </w:t>
        </w:r>
        <w:r w:rsidR="000632E7" w:rsidRPr="001F5F9B">
          <w:rPr>
            <w:rStyle w:val="Hyperlink"/>
            <w:rFonts w:ascii="Arial" w:hAnsi="Arial" w:cs="Arial"/>
            <w:color w:val="auto"/>
            <w:sz w:val="24"/>
            <w:szCs w:val="24"/>
          </w:rPr>
          <w:t>of</w:t>
        </w:r>
        <w:r w:rsidR="000632E7" w:rsidRPr="001F5F9B">
          <w:rPr>
            <w:rStyle w:val="Hyperlink"/>
            <w:rFonts w:ascii="Arial" w:hAnsi="Arial" w:cs="Arial"/>
            <w:color w:val="auto"/>
            <w:spacing w:val="-1"/>
            <w:sz w:val="24"/>
            <w:szCs w:val="24"/>
          </w:rPr>
          <w:t xml:space="preserve"> </w:t>
        </w:r>
        <w:r w:rsidR="000632E7" w:rsidRPr="001F5F9B">
          <w:rPr>
            <w:rStyle w:val="Hyperlink"/>
            <w:rFonts w:ascii="Arial" w:hAnsi="Arial" w:cs="Arial"/>
            <w:color w:val="auto"/>
            <w:sz w:val="24"/>
            <w:szCs w:val="24"/>
          </w:rPr>
          <w:t>people</w:t>
        </w:r>
        <w:r w:rsidR="000632E7" w:rsidRPr="001F5F9B">
          <w:rPr>
            <w:rStyle w:val="Hyperlink"/>
            <w:rFonts w:ascii="Arial" w:hAnsi="Arial" w:cs="Arial"/>
            <w:color w:val="auto"/>
            <w:spacing w:val="-1"/>
            <w:sz w:val="24"/>
            <w:szCs w:val="24"/>
          </w:rPr>
          <w:t xml:space="preserve"> </w:t>
        </w:r>
        <w:r w:rsidR="000632E7" w:rsidRPr="001F5F9B">
          <w:rPr>
            <w:rStyle w:val="Hyperlink"/>
            <w:rFonts w:ascii="Arial" w:hAnsi="Arial" w:cs="Arial"/>
            <w:color w:val="auto"/>
            <w:sz w:val="24"/>
            <w:szCs w:val="24"/>
          </w:rPr>
          <w:t>professionals</w:t>
        </w:r>
        <w:r w:rsidR="000632E7" w:rsidRPr="001F5F9B">
          <w:rPr>
            <w:rStyle w:val="Hyperlink"/>
            <w:rFonts w:ascii="Arial" w:hAnsi="Arial" w:cs="Arial"/>
            <w:color w:val="auto"/>
            <w:spacing w:val="-2"/>
            <w:sz w:val="24"/>
            <w:szCs w:val="24"/>
          </w:rPr>
          <w:t xml:space="preserve"> </w:t>
        </w:r>
        <w:r w:rsidR="000632E7" w:rsidRPr="001F5F9B">
          <w:rPr>
            <w:rStyle w:val="Hyperlink"/>
            <w:rFonts w:ascii="Arial" w:hAnsi="Arial" w:cs="Arial"/>
            <w:color w:val="auto"/>
            <w:sz w:val="24"/>
            <w:szCs w:val="24"/>
          </w:rPr>
          <w:t>(April</w:t>
        </w:r>
        <w:r w:rsidR="000632E7" w:rsidRPr="001F5F9B">
          <w:rPr>
            <w:rStyle w:val="Hyperlink"/>
            <w:rFonts w:ascii="Arial" w:hAnsi="Arial" w:cs="Arial"/>
            <w:color w:val="auto"/>
            <w:spacing w:val="-4"/>
            <w:sz w:val="24"/>
            <w:szCs w:val="24"/>
          </w:rPr>
          <w:t xml:space="preserve"> </w:t>
        </w:r>
        <w:r w:rsidR="000632E7" w:rsidRPr="001F5F9B">
          <w:rPr>
            <w:rStyle w:val="Hyperlink"/>
            <w:rFonts w:ascii="Arial" w:hAnsi="Arial" w:cs="Arial"/>
            <w:color w:val="auto"/>
            <w:sz w:val="24"/>
            <w:szCs w:val="24"/>
          </w:rPr>
          <w:t>2022)</w:t>
        </w:r>
      </w:hyperlink>
      <w:r w:rsidR="000632E7" w:rsidRPr="001F5F9B">
        <w:rPr>
          <w:rFonts w:ascii="Arial" w:hAnsi="Arial" w:cs="Arial"/>
          <w:spacing w:val="-53"/>
          <w:sz w:val="24"/>
          <w:szCs w:val="24"/>
        </w:rPr>
        <w:t xml:space="preserve"> </w:t>
      </w:r>
      <w:hyperlink r:id="rId16" w:history="1">
        <w:r w:rsidR="000632E7" w:rsidRPr="001F5F9B">
          <w:rPr>
            <w:rStyle w:val="Hyperlink"/>
            <w:rFonts w:ascii="Arial" w:hAnsi="Arial" w:cs="Arial"/>
            <w:color w:val="auto"/>
            <w:sz w:val="24"/>
            <w:szCs w:val="24"/>
          </w:rPr>
          <w:t>Ethics</w:t>
        </w:r>
        <w:r w:rsidR="000632E7" w:rsidRPr="001F5F9B">
          <w:rPr>
            <w:rStyle w:val="Hyperlink"/>
            <w:rFonts w:ascii="Arial" w:hAnsi="Arial" w:cs="Arial"/>
            <w:color w:val="auto"/>
            <w:spacing w:val="-1"/>
            <w:sz w:val="24"/>
            <w:szCs w:val="24"/>
          </w:rPr>
          <w:t xml:space="preserve"> </w:t>
        </w:r>
        <w:r w:rsidR="000632E7" w:rsidRPr="001F5F9B">
          <w:rPr>
            <w:rStyle w:val="Hyperlink"/>
            <w:rFonts w:ascii="Arial" w:hAnsi="Arial" w:cs="Arial"/>
            <w:color w:val="auto"/>
            <w:sz w:val="24"/>
            <w:szCs w:val="24"/>
          </w:rPr>
          <w:t>at</w:t>
        </w:r>
        <w:r w:rsidR="000632E7" w:rsidRPr="001F5F9B">
          <w:rPr>
            <w:rStyle w:val="Hyperlink"/>
            <w:rFonts w:ascii="Arial" w:hAnsi="Arial" w:cs="Arial"/>
            <w:color w:val="auto"/>
            <w:spacing w:val="-2"/>
            <w:sz w:val="24"/>
            <w:szCs w:val="24"/>
          </w:rPr>
          <w:t xml:space="preserve"> </w:t>
        </w:r>
        <w:r w:rsidR="000632E7" w:rsidRPr="001F5F9B">
          <w:rPr>
            <w:rStyle w:val="Hyperlink"/>
            <w:rFonts w:ascii="Arial" w:hAnsi="Arial" w:cs="Arial"/>
            <w:color w:val="auto"/>
            <w:sz w:val="24"/>
            <w:szCs w:val="24"/>
          </w:rPr>
          <w:t>work;</w:t>
        </w:r>
        <w:r w:rsidR="000632E7" w:rsidRPr="001F5F9B">
          <w:rPr>
            <w:rStyle w:val="Hyperlink"/>
            <w:rFonts w:ascii="Arial" w:hAnsi="Arial" w:cs="Arial"/>
            <w:color w:val="auto"/>
            <w:spacing w:val="-2"/>
            <w:sz w:val="24"/>
            <w:szCs w:val="24"/>
          </w:rPr>
          <w:t xml:space="preserve"> </w:t>
        </w:r>
        <w:r w:rsidR="000632E7" w:rsidRPr="001F5F9B">
          <w:rPr>
            <w:rStyle w:val="Hyperlink"/>
            <w:rFonts w:ascii="Arial" w:hAnsi="Arial" w:cs="Arial"/>
            <w:color w:val="auto"/>
            <w:sz w:val="24"/>
            <w:szCs w:val="24"/>
          </w:rPr>
          <w:t>an</w:t>
        </w:r>
        <w:r w:rsidR="000632E7" w:rsidRPr="001F5F9B">
          <w:rPr>
            <w:rStyle w:val="Hyperlink"/>
            <w:rFonts w:ascii="Arial" w:hAnsi="Arial" w:cs="Arial"/>
            <w:color w:val="auto"/>
            <w:spacing w:val="-1"/>
            <w:sz w:val="24"/>
            <w:szCs w:val="24"/>
          </w:rPr>
          <w:t xml:space="preserve"> </w:t>
        </w:r>
        <w:r w:rsidR="000632E7" w:rsidRPr="001F5F9B">
          <w:rPr>
            <w:rStyle w:val="Hyperlink"/>
            <w:rFonts w:ascii="Arial" w:hAnsi="Arial" w:cs="Arial"/>
            <w:color w:val="auto"/>
            <w:sz w:val="24"/>
            <w:szCs w:val="24"/>
          </w:rPr>
          <w:t>employer’s guide</w:t>
        </w:r>
      </w:hyperlink>
    </w:p>
    <w:p w14:paraId="22BDB5C9" w14:textId="77777777" w:rsidR="000632E7" w:rsidRPr="001F5F9B" w:rsidRDefault="000632E7" w:rsidP="000632E7">
      <w:pPr>
        <w:jc w:val="both"/>
        <w:rPr>
          <w:rFonts w:ascii="Arial" w:hAnsi="Arial" w:cs="Arial"/>
          <w:sz w:val="24"/>
          <w:szCs w:val="24"/>
          <w:lang w:val="en-US"/>
        </w:rPr>
      </w:pPr>
    </w:p>
    <w:p w14:paraId="62F3A33A" w14:textId="77777777" w:rsidR="000632E7" w:rsidRPr="001F5F9B" w:rsidRDefault="000632E7" w:rsidP="000632E7">
      <w:pPr>
        <w:pStyle w:val="TableParagraph"/>
        <w:spacing w:before="1"/>
        <w:rPr>
          <w:rFonts w:ascii="Arial" w:hAnsi="Arial" w:cs="Arial"/>
          <w:sz w:val="24"/>
          <w:szCs w:val="24"/>
        </w:rPr>
      </w:pPr>
    </w:p>
    <w:p w14:paraId="37C9E5A7" w14:textId="77777777" w:rsidR="000632E7" w:rsidRPr="001F5F9B" w:rsidRDefault="00D36794" w:rsidP="000632E7">
      <w:pPr>
        <w:pStyle w:val="TableParagraph"/>
        <w:ind w:right="2423"/>
        <w:rPr>
          <w:rFonts w:ascii="Arial" w:hAnsi="Arial" w:cs="Arial"/>
          <w:sz w:val="24"/>
          <w:szCs w:val="24"/>
        </w:rPr>
      </w:pPr>
      <w:hyperlink r:id="rId17" w:anchor="gref" w:history="1">
        <w:r w:rsidR="000632E7" w:rsidRPr="001F5F9B">
          <w:rPr>
            <w:rStyle w:val="Hyperlink"/>
            <w:rFonts w:ascii="Arial" w:hAnsi="Arial" w:cs="Arial"/>
            <w:color w:val="auto"/>
            <w:sz w:val="24"/>
            <w:szCs w:val="24"/>
          </w:rPr>
          <w:t>CIPD</w:t>
        </w:r>
        <w:r w:rsidR="000632E7" w:rsidRPr="001F5F9B">
          <w:rPr>
            <w:rStyle w:val="Hyperlink"/>
            <w:rFonts w:ascii="Arial" w:hAnsi="Arial" w:cs="Arial"/>
            <w:color w:val="auto"/>
            <w:spacing w:val="-6"/>
            <w:sz w:val="24"/>
            <w:szCs w:val="24"/>
          </w:rPr>
          <w:t xml:space="preserve"> </w:t>
        </w:r>
        <w:r w:rsidR="000632E7" w:rsidRPr="001F5F9B">
          <w:rPr>
            <w:rStyle w:val="Hyperlink"/>
            <w:rFonts w:ascii="Arial" w:hAnsi="Arial" w:cs="Arial"/>
            <w:color w:val="auto"/>
            <w:sz w:val="24"/>
            <w:szCs w:val="24"/>
          </w:rPr>
          <w:t>Continuing</w:t>
        </w:r>
        <w:r w:rsidR="000632E7" w:rsidRPr="001F5F9B">
          <w:rPr>
            <w:rStyle w:val="Hyperlink"/>
            <w:rFonts w:ascii="Arial" w:hAnsi="Arial" w:cs="Arial"/>
            <w:color w:val="auto"/>
            <w:spacing w:val="-5"/>
            <w:sz w:val="24"/>
            <w:szCs w:val="24"/>
          </w:rPr>
          <w:t xml:space="preserve"> </w:t>
        </w:r>
        <w:r w:rsidR="000632E7" w:rsidRPr="001F5F9B">
          <w:rPr>
            <w:rStyle w:val="Hyperlink"/>
            <w:rFonts w:ascii="Arial" w:hAnsi="Arial" w:cs="Arial"/>
            <w:color w:val="auto"/>
            <w:sz w:val="24"/>
            <w:szCs w:val="24"/>
          </w:rPr>
          <w:t>Professional</w:t>
        </w:r>
        <w:r w:rsidR="000632E7" w:rsidRPr="001F5F9B">
          <w:rPr>
            <w:rStyle w:val="Hyperlink"/>
            <w:rFonts w:ascii="Arial" w:hAnsi="Arial" w:cs="Arial"/>
            <w:color w:val="auto"/>
            <w:spacing w:val="-5"/>
            <w:sz w:val="24"/>
            <w:szCs w:val="24"/>
          </w:rPr>
          <w:t xml:space="preserve"> </w:t>
        </w:r>
        <w:r w:rsidR="000632E7" w:rsidRPr="001F5F9B">
          <w:rPr>
            <w:rStyle w:val="Hyperlink"/>
            <w:rFonts w:ascii="Arial" w:hAnsi="Arial" w:cs="Arial"/>
            <w:color w:val="auto"/>
            <w:sz w:val="24"/>
            <w:szCs w:val="24"/>
          </w:rPr>
          <w:t>Development</w:t>
        </w:r>
      </w:hyperlink>
      <w:r w:rsidR="000632E7" w:rsidRPr="001F5F9B">
        <w:rPr>
          <w:rFonts w:ascii="Arial" w:hAnsi="Arial" w:cs="Arial"/>
          <w:spacing w:val="-52"/>
          <w:sz w:val="24"/>
          <w:szCs w:val="24"/>
        </w:rPr>
        <w:t xml:space="preserve"> </w:t>
      </w:r>
      <w:hyperlink r:id="rId18" w:anchor="gref" w:history="1">
        <w:r w:rsidR="000632E7" w:rsidRPr="001F5F9B">
          <w:rPr>
            <w:rStyle w:val="Hyperlink"/>
            <w:rFonts w:ascii="Arial" w:hAnsi="Arial" w:cs="Arial"/>
            <w:color w:val="auto"/>
            <w:sz w:val="24"/>
            <w:szCs w:val="24"/>
          </w:rPr>
          <w:t>CIPD</w:t>
        </w:r>
        <w:r w:rsidR="000632E7" w:rsidRPr="001F5F9B">
          <w:rPr>
            <w:rStyle w:val="Hyperlink"/>
            <w:rFonts w:ascii="Arial" w:hAnsi="Arial" w:cs="Arial"/>
            <w:color w:val="auto"/>
            <w:spacing w:val="1"/>
            <w:sz w:val="24"/>
            <w:szCs w:val="24"/>
          </w:rPr>
          <w:t xml:space="preserve"> </w:t>
        </w:r>
        <w:r w:rsidR="000632E7" w:rsidRPr="001F5F9B">
          <w:rPr>
            <w:rStyle w:val="Hyperlink"/>
            <w:rFonts w:ascii="Arial" w:hAnsi="Arial" w:cs="Arial"/>
            <w:color w:val="auto"/>
            <w:sz w:val="24"/>
            <w:szCs w:val="24"/>
          </w:rPr>
          <w:t>–</w:t>
        </w:r>
        <w:r w:rsidR="000632E7" w:rsidRPr="001F5F9B">
          <w:rPr>
            <w:rStyle w:val="Hyperlink"/>
            <w:rFonts w:ascii="Arial" w:hAnsi="Arial" w:cs="Arial"/>
            <w:color w:val="auto"/>
            <w:spacing w:val="-1"/>
            <w:sz w:val="24"/>
            <w:szCs w:val="24"/>
          </w:rPr>
          <w:t xml:space="preserve"> </w:t>
        </w:r>
        <w:r w:rsidR="000632E7" w:rsidRPr="001F5F9B">
          <w:rPr>
            <w:rStyle w:val="Hyperlink"/>
            <w:rFonts w:ascii="Arial" w:hAnsi="Arial" w:cs="Arial"/>
            <w:color w:val="auto"/>
            <w:sz w:val="24"/>
            <w:szCs w:val="24"/>
          </w:rPr>
          <w:t>Reflective</w:t>
        </w:r>
        <w:r w:rsidR="000632E7" w:rsidRPr="001F5F9B">
          <w:rPr>
            <w:rStyle w:val="Hyperlink"/>
            <w:rFonts w:ascii="Arial" w:hAnsi="Arial" w:cs="Arial"/>
            <w:color w:val="auto"/>
            <w:spacing w:val="-1"/>
            <w:sz w:val="24"/>
            <w:szCs w:val="24"/>
          </w:rPr>
          <w:t xml:space="preserve"> </w:t>
        </w:r>
        <w:r w:rsidR="000632E7" w:rsidRPr="001F5F9B">
          <w:rPr>
            <w:rStyle w:val="Hyperlink"/>
            <w:rFonts w:ascii="Arial" w:hAnsi="Arial" w:cs="Arial"/>
            <w:color w:val="auto"/>
            <w:sz w:val="24"/>
            <w:szCs w:val="24"/>
          </w:rPr>
          <w:t>Practice</w:t>
        </w:r>
      </w:hyperlink>
    </w:p>
    <w:p w14:paraId="577BFBA0" w14:textId="77777777" w:rsidR="000632E7" w:rsidRPr="001F5F9B" w:rsidRDefault="00D36794" w:rsidP="000632E7">
      <w:pPr>
        <w:pStyle w:val="TableParagraph"/>
        <w:spacing w:line="228" w:lineRule="exact"/>
        <w:rPr>
          <w:rFonts w:ascii="Arial" w:hAnsi="Arial" w:cs="Arial"/>
          <w:sz w:val="24"/>
          <w:szCs w:val="24"/>
        </w:rPr>
      </w:pPr>
      <w:hyperlink r:id="rId19" w:history="1">
        <w:r w:rsidR="000632E7" w:rsidRPr="001F5F9B">
          <w:rPr>
            <w:rStyle w:val="Hyperlink"/>
            <w:rFonts w:ascii="Arial" w:hAnsi="Arial" w:cs="Arial"/>
            <w:color w:val="auto"/>
            <w:sz w:val="24"/>
            <w:szCs w:val="24"/>
          </w:rPr>
          <w:t>People</w:t>
        </w:r>
        <w:r w:rsidR="000632E7" w:rsidRPr="001F5F9B">
          <w:rPr>
            <w:rStyle w:val="Hyperlink"/>
            <w:rFonts w:ascii="Arial" w:hAnsi="Arial" w:cs="Arial"/>
            <w:color w:val="auto"/>
            <w:spacing w:val="-3"/>
            <w:sz w:val="24"/>
            <w:szCs w:val="24"/>
          </w:rPr>
          <w:t xml:space="preserve"> </w:t>
        </w:r>
        <w:r w:rsidR="000632E7" w:rsidRPr="001F5F9B">
          <w:rPr>
            <w:rStyle w:val="Hyperlink"/>
            <w:rFonts w:ascii="Arial" w:hAnsi="Arial" w:cs="Arial"/>
            <w:color w:val="auto"/>
            <w:sz w:val="24"/>
            <w:szCs w:val="24"/>
          </w:rPr>
          <w:t>Management</w:t>
        </w:r>
        <w:r w:rsidR="000632E7" w:rsidRPr="001F5F9B">
          <w:rPr>
            <w:rStyle w:val="Hyperlink"/>
            <w:rFonts w:ascii="Arial" w:hAnsi="Arial" w:cs="Arial"/>
            <w:color w:val="auto"/>
            <w:spacing w:val="1"/>
            <w:sz w:val="24"/>
            <w:szCs w:val="24"/>
            <w:u w:val="none"/>
          </w:rPr>
          <w:t xml:space="preserve"> </w:t>
        </w:r>
      </w:hyperlink>
      <w:r w:rsidR="000632E7" w:rsidRPr="001F5F9B">
        <w:rPr>
          <w:rFonts w:ascii="Arial" w:hAnsi="Arial" w:cs="Arial"/>
          <w:sz w:val="24"/>
          <w:szCs w:val="24"/>
        </w:rPr>
        <w:t>–</w:t>
      </w:r>
      <w:r w:rsidR="000632E7" w:rsidRPr="001F5F9B">
        <w:rPr>
          <w:rFonts w:ascii="Arial" w:hAnsi="Arial" w:cs="Arial"/>
          <w:spacing w:val="-3"/>
          <w:sz w:val="24"/>
          <w:szCs w:val="24"/>
        </w:rPr>
        <w:t xml:space="preserve"> </w:t>
      </w:r>
      <w:r w:rsidR="000632E7" w:rsidRPr="001F5F9B">
        <w:rPr>
          <w:rFonts w:ascii="Arial" w:hAnsi="Arial" w:cs="Arial"/>
          <w:sz w:val="24"/>
          <w:szCs w:val="24"/>
        </w:rPr>
        <w:t>Life</w:t>
      </w:r>
      <w:r w:rsidR="000632E7" w:rsidRPr="001F5F9B">
        <w:rPr>
          <w:rFonts w:ascii="Arial" w:hAnsi="Arial" w:cs="Arial"/>
          <w:spacing w:val="-1"/>
          <w:sz w:val="24"/>
          <w:szCs w:val="24"/>
        </w:rPr>
        <w:t xml:space="preserve"> </w:t>
      </w:r>
      <w:r w:rsidR="000632E7" w:rsidRPr="001F5F9B">
        <w:rPr>
          <w:rFonts w:ascii="Arial" w:hAnsi="Arial" w:cs="Arial"/>
          <w:sz w:val="24"/>
          <w:szCs w:val="24"/>
        </w:rPr>
        <w:t>isn’t</w:t>
      </w:r>
      <w:r w:rsidR="000632E7" w:rsidRPr="001F5F9B">
        <w:rPr>
          <w:rFonts w:ascii="Arial" w:hAnsi="Arial" w:cs="Arial"/>
          <w:spacing w:val="-1"/>
          <w:sz w:val="24"/>
          <w:szCs w:val="24"/>
        </w:rPr>
        <w:t xml:space="preserve"> </w:t>
      </w:r>
      <w:r w:rsidR="000632E7" w:rsidRPr="001F5F9B">
        <w:rPr>
          <w:rFonts w:ascii="Arial" w:hAnsi="Arial" w:cs="Arial"/>
          <w:sz w:val="24"/>
          <w:szCs w:val="24"/>
        </w:rPr>
        <w:t>fair</w:t>
      </w:r>
      <w:r w:rsidR="000632E7" w:rsidRPr="001F5F9B">
        <w:rPr>
          <w:rFonts w:ascii="Arial" w:hAnsi="Arial" w:cs="Arial"/>
          <w:spacing w:val="2"/>
          <w:sz w:val="24"/>
          <w:szCs w:val="24"/>
        </w:rPr>
        <w:t xml:space="preserve"> </w:t>
      </w:r>
      <w:r w:rsidR="000632E7" w:rsidRPr="001F5F9B">
        <w:rPr>
          <w:rFonts w:ascii="Arial" w:hAnsi="Arial" w:cs="Arial"/>
          <w:sz w:val="24"/>
          <w:szCs w:val="24"/>
        </w:rPr>
        <w:t>–</w:t>
      </w:r>
      <w:r w:rsidR="000632E7" w:rsidRPr="001F5F9B">
        <w:rPr>
          <w:rFonts w:ascii="Arial" w:hAnsi="Arial" w:cs="Arial"/>
          <w:spacing w:val="-3"/>
          <w:sz w:val="24"/>
          <w:szCs w:val="24"/>
        </w:rPr>
        <w:t xml:space="preserve"> </w:t>
      </w:r>
      <w:r w:rsidR="000632E7" w:rsidRPr="001F5F9B">
        <w:rPr>
          <w:rFonts w:ascii="Arial" w:hAnsi="Arial" w:cs="Arial"/>
          <w:sz w:val="24"/>
          <w:szCs w:val="24"/>
        </w:rPr>
        <w:t>but</w:t>
      </w:r>
      <w:r w:rsidR="000632E7" w:rsidRPr="001F5F9B">
        <w:rPr>
          <w:rFonts w:ascii="Arial" w:hAnsi="Arial" w:cs="Arial"/>
          <w:spacing w:val="-3"/>
          <w:sz w:val="24"/>
          <w:szCs w:val="24"/>
        </w:rPr>
        <w:t xml:space="preserve"> </w:t>
      </w:r>
      <w:r w:rsidR="000632E7" w:rsidRPr="001F5F9B">
        <w:rPr>
          <w:rFonts w:ascii="Arial" w:hAnsi="Arial" w:cs="Arial"/>
          <w:sz w:val="24"/>
          <w:szCs w:val="24"/>
        </w:rPr>
        <w:t>your</w:t>
      </w:r>
      <w:r w:rsidR="000632E7" w:rsidRPr="001F5F9B">
        <w:rPr>
          <w:rFonts w:ascii="Arial" w:hAnsi="Arial" w:cs="Arial"/>
          <w:spacing w:val="-2"/>
          <w:sz w:val="24"/>
          <w:szCs w:val="24"/>
        </w:rPr>
        <w:t xml:space="preserve"> </w:t>
      </w:r>
      <w:r w:rsidR="000632E7" w:rsidRPr="001F5F9B">
        <w:rPr>
          <w:rFonts w:ascii="Arial" w:hAnsi="Arial" w:cs="Arial"/>
          <w:sz w:val="24"/>
          <w:szCs w:val="24"/>
        </w:rPr>
        <w:t>workplace</w:t>
      </w:r>
      <w:r w:rsidR="000632E7" w:rsidRPr="001F5F9B">
        <w:rPr>
          <w:rFonts w:ascii="Arial" w:hAnsi="Arial" w:cs="Arial"/>
          <w:spacing w:val="-2"/>
          <w:sz w:val="24"/>
          <w:szCs w:val="24"/>
        </w:rPr>
        <w:t xml:space="preserve"> </w:t>
      </w:r>
      <w:r w:rsidR="000632E7" w:rsidRPr="001F5F9B">
        <w:rPr>
          <w:rFonts w:ascii="Arial" w:hAnsi="Arial" w:cs="Arial"/>
          <w:sz w:val="24"/>
          <w:szCs w:val="24"/>
        </w:rPr>
        <w:t>can</w:t>
      </w:r>
      <w:r w:rsidR="000632E7" w:rsidRPr="001F5F9B">
        <w:rPr>
          <w:rFonts w:ascii="Arial" w:hAnsi="Arial" w:cs="Arial"/>
          <w:spacing w:val="-3"/>
          <w:sz w:val="24"/>
          <w:szCs w:val="24"/>
        </w:rPr>
        <w:t xml:space="preserve"> </w:t>
      </w:r>
      <w:proofErr w:type="gramStart"/>
      <w:r w:rsidR="000632E7" w:rsidRPr="001F5F9B">
        <w:rPr>
          <w:rFonts w:ascii="Arial" w:hAnsi="Arial" w:cs="Arial"/>
          <w:sz w:val="24"/>
          <w:szCs w:val="24"/>
        </w:rPr>
        <w:t>be</w:t>
      </w:r>
      <w:proofErr w:type="gramEnd"/>
    </w:p>
    <w:p w14:paraId="4A711FA9" w14:textId="77777777" w:rsidR="000632E7" w:rsidRPr="001F5F9B" w:rsidRDefault="000632E7" w:rsidP="000632E7">
      <w:pPr>
        <w:jc w:val="both"/>
        <w:rPr>
          <w:rFonts w:ascii="Arial" w:hAnsi="Arial" w:cs="Arial"/>
          <w:sz w:val="24"/>
          <w:szCs w:val="24"/>
          <w:lang w:val="en-US"/>
        </w:rPr>
      </w:pPr>
    </w:p>
    <w:p w14:paraId="70D87DDE" w14:textId="77777777" w:rsidR="000632E7" w:rsidRPr="001F5F9B" w:rsidRDefault="000632E7" w:rsidP="000632E7">
      <w:pPr>
        <w:pStyle w:val="TableParagraph"/>
        <w:ind w:right="233"/>
        <w:rPr>
          <w:rFonts w:ascii="Arial" w:hAnsi="Arial" w:cs="Arial"/>
          <w:sz w:val="24"/>
          <w:szCs w:val="24"/>
        </w:rPr>
      </w:pPr>
      <w:r w:rsidRPr="001F5F9B">
        <w:rPr>
          <w:rFonts w:ascii="Arial" w:hAnsi="Arial" w:cs="Arial"/>
          <w:sz w:val="24"/>
          <w:szCs w:val="24"/>
        </w:rPr>
        <w:t>People</w:t>
      </w:r>
      <w:r w:rsidRPr="001F5F9B">
        <w:rPr>
          <w:rFonts w:ascii="Arial" w:hAnsi="Arial" w:cs="Arial"/>
          <w:spacing w:val="-1"/>
          <w:sz w:val="24"/>
          <w:szCs w:val="24"/>
        </w:rPr>
        <w:t xml:space="preserve"> </w:t>
      </w:r>
      <w:r w:rsidRPr="001F5F9B">
        <w:rPr>
          <w:rFonts w:ascii="Arial" w:hAnsi="Arial" w:cs="Arial"/>
          <w:sz w:val="24"/>
          <w:szCs w:val="24"/>
        </w:rPr>
        <w:t>Practice:</w:t>
      </w:r>
      <w:r w:rsidRPr="001F5F9B">
        <w:rPr>
          <w:rFonts w:ascii="Arial" w:hAnsi="Arial" w:cs="Arial"/>
          <w:spacing w:val="-2"/>
          <w:sz w:val="24"/>
          <w:szCs w:val="24"/>
        </w:rPr>
        <w:t xml:space="preserve"> </w:t>
      </w:r>
      <w:r w:rsidRPr="001F5F9B">
        <w:rPr>
          <w:rFonts w:ascii="Arial" w:hAnsi="Arial" w:cs="Arial"/>
          <w:sz w:val="24"/>
          <w:szCs w:val="24"/>
        </w:rPr>
        <w:t>A Complete</w:t>
      </w:r>
      <w:r w:rsidRPr="001F5F9B">
        <w:rPr>
          <w:rFonts w:ascii="Arial" w:hAnsi="Arial" w:cs="Arial"/>
          <w:spacing w:val="-2"/>
          <w:sz w:val="24"/>
          <w:szCs w:val="24"/>
        </w:rPr>
        <w:t xml:space="preserve"> </w:t>
      </w:r>
      <w:r w:rsidRPr="001F5F9B">
        <w:rPr>
          <w:rFonts w:ascii="Arial" w:hAnsi="Arial" w:cs="Arial"/>
          <w:sz w:val="24"/>
          <w:szCs w:val="24"/>
        </w:rPr>
        <w:t>Guide.</w:t>
      </w:r>
      <w:r w:rsidRPr="001F5F9B">
        <w:rPr>
          <w:rFonts w:ascii="Arial" w:hAnsi="Arial" w:cs="Arial"/>
          <w:spacing w:val="-3"/>
          <w:sz w:val="24"/>
          <w:szCs w:val="24"/>
        </w:rPr>
        <w:t xml:space="preserve"> </w:t>
      </w:r>
      <w:proofErr w:type="gramStart"/>
      <w:r w:rsidRPr="001F5F9B">
        <w:rPr>
          <w:rFonts w:ascii="Arial" w:hAnsi="Arial" w:cs="Arial"/>
          <w:sz w:val="24"/>
          <w:szCs w:val="24"/>
        </w:rPr>
        <w:t>Waite,.</w:t>
      </w:r>
      <w:proofErr w:type="gramEnd"/>
      <w:r w:rsidRPr="001F5F9B">
        <w:rPr>
          <w:rFonts w:ascii="Arial" w:hAnsi="Arial" w:cs="Arial"/>
          <w:sz w:val="24"/>
          <w:szCs w:val="24"/>
        </w:rPr>
        <w:t xml:space="preserve"> et</w:t>
      </w:r>
      <w:r w:rsidRPr="001F5F9B">
        <w:rPr>
          <w:rFonts w:ascii="Arial" w:hAnsi="Arial" w:cs="Arial"/>
          <w:spacing w:val="-53"/>
          <w:sz w:val="24"/>
          <w:szCs w:val="24"/>
        </w:rPr>
        <w:t xml:space="preserve"> </w:t>
      </w:r>
      <w:r w:rsidRPr="001F5F9B">
        <w:rPr>
          <w:rFonts w:ascii="Arial" w:hAnsi="Arial" w:cs="Arial"/>
          <w:sz w:val="24"/>
          <w:szCs w:val="24"/>
        </w:rPr>
        <w:t>al</w:t>
      </w:r>
      <w:r w:rsidRPr="001F5F9B">
        <w:rPr>
          <w:rFonts w:ascii="Arial" w:hAnsi="Arial" w:cs="Arial"/>
          <w:spacing w:val="-2"/>
          <w:sz w:val="24"/>
          <w:szCs w:val="24"/>
        </w:rPr>
        <w:t xml:space="preserve"> </w:t>
      </w:r>
      <w:r w:rsidRPr="001F5F9B">
        <w:rPr>
          <w:rFonts w:ascii="Arial" w:hAnsi="Arial" w:cs="Arial"/>
          <w:sz w:val="24"/>
          <w:szCs w:val="24"/>
        </w:rPr>
        <w:t>(2021).</w:t>
      </w:r>
    </w:p>
    <w:p w14:paraId="3C61A7EF" w14:textId="77777777" w:rsidR="000632E7" w:rsidRPr="001F5F9B" w:rsidRDefault="000632E7" w:rsidP="000632E7">
      <w:pPr>
        <w:pStyle w:val="TableParagraph"/>
        <w:ind w:right="233"/>
        <w:rPr>
          <w:rFonts w:ascii="Arial" w:hAnsi="Arial" w:cs="Arial"/>
          <w:sz w:val="24"/>
          <w:szCs w:val="24"/>
        </w:rPr>
      </w:pPr>
    </w:p>
    <w:p w14:paraId="09744016" w14:textId="2374D47E" w:rsidR="000632E7" w:rsidRPr="001F5F9B" w:rsidRDefault="000632E7" w:rsidP="000632E7">
      <w:pPr>
        <w:pStyle w:val="TableParagraph"/>
        <w:ind w:right="233"/>
        <w:rPr>
          <w:rFonts w:ascii="Arial" w:hAnsi="Arial" w:cs="Arial"/>
          <w:sz w:val="24"/>
          <w:szCs w:val="24"/>
        </w:rPr>
      </w:pPr>
      <w:r w:rsidRPr="001F5F9B">
        <w:rPr>
          <w:rFonts w:ascii="Arial" w:hAnsi="Arial" w:cs="Arial"/>
          <w:sz w:val="24"/>
          <w:szCs w:val="24"/>
        </w:rPr>
        <w:t>Martin, M and Whiting</w:t>
      </w:r>
      <w:r w:rsidR="001F5F9B" w:rsidRPr="001F5F9B">
        <w:rPr>
          <w:rFonts w:ascii="Arial" w:hAnsi="Arial" w:cs="Arial"/>
          <w:sz w:val="24"/>
          <w:szCs w:val="24"/>
        </w:rPr>
        <w:t>,</w:t>
      </w:r>
      <w:r w:rsidRPr="001F5F9B">
        <w:rPr>
          <w:rFonts w:ascii="Arial" w:hAnsi="Arial" w:cs="Arial"/>
          <w:sz w:val="24"/>
          <w:szCs w:val="24"/>
        </w:rPr>
        <w:t xml:space="preserve"> F (2020) Human resource practice, 8</w:t>
      </w:r>
      <w:r w:rsidRPr="001F5F9B">
        <w:rPr>
          <w:rFonts w:ascii="Arial" w:hAnsi="Arial" w:cs="Arial"/>
          <w:sz w:val="24"/>
          <w:szCs w:val="24"/>
          <w:vertAlign w:val="superscript"/>
        </w:rPr>
        <w:t>th</w:t>
      </w:r>
      <w:r w:rsidRPr="001F5F9B">
        <w:rPr>
          <w:rFonts w:ascii="Arial" w:hAnsi="Arial" w:cs="Arial"/>
          <w:sz w:val="24"/>
          <w:szCs w:val="24"/>
        </w:rPr>
        <w:t xml:space="preserve"> ed. London: CIPD Kogan Page</w:t>
      </w:r>
    </w:p>
    <w:p w14:paraId="4BCB51AD" w14:textId="77777777" w:rsidR="000632E7" w:rsidRPr="001F5F9B" w:rsidRDefault="000632E7" w:rsidP="000632E7">
      <w:pPr>
        <w:jc w:val="both"/>
        <w:rPr>
          <w:rFonts w:ascii="Arial" w:hAnsi="Arial" w:cs="Arial"/>
          <w:sz w:val="24"/>
          <w:szCs w:val="24"/>
          <w:lang w:val="en-US"/>
        </w:rPr>
      </w:pPr>
    </w:p>
    <w:p w14:paraId="520930D7" w14:textId="77777777" w:rsidR="000632E7" w:rsidRPr="001F5F9B" w:rsidRDefault="000632E7" w:rsidP="000632E7">
      <w:pPr>
        <w:jc w:val="both"/>
        <w:rPr>
          <w:rFonts w:ascii="Arial" w:hAnsi="Arial" w:cs="Arial"/>
          <w:sz w:val="24"/>
          <w:szCs w:val="24"/>
          <w:lang w:val="en-US"/>
        </w:rPr>
      </w:pPr>
      <w:proofErr w:type="gramStart"/>
      <w:r w:rsidRPr="001F5F9B">
        <w:rPr>
          <w:rFonts w:ascii="Arial" w:hAnsi="Arial" w:cs="Arial"/>
          <w:sz w:val="24"/>
          <w:szCs w:val="24"/>
          <w:lang w:val="en-US"/>
        </w:rPr>
        <w:t>CIPD.(</w:t>
      </w:r>
      <w:proofErr w:type="spellStart"/>
      <w:proofErr w:type="gramEnd"/>
      <w:r w:rsidRPr="001F5F9B">
        <w:rPr>
          <w:rFonts w:ascii="Arial" w:hAnsi="Arial" w:cs="Arial"/>
          <w:sz w:val="24"/>
          <w:szCs w:val="24"/>
          <w:lang w:val="en-US"/>
        </w:rPr>
        <w:t>n.d</w:t>
      </w:r>
      <w:proofErr w:type="spellEnd"/>
      <w:r w:rsidRPr="001F5F9B">
        <w:rPr>
          <w:rFonts w:ascii="Arial" w:hAnsi="Arial" w:cs="Arial"/>
          <w:sz w:val="24"/>
          <w:szCs w:val="24"/>
          <w:lang w:val="en-US"/>
        </w:rPr>
        <w:t xml:space="preserve">) My CPD map. London Chartered Institute of Personnel and Development. Available at </w:t>
      </w:r>
      <w:hyperlink r:id="rId20" w:history="1">
        <w:r w:rsidRPr="001F5F9B">
          <w:rPr>
            <w:rStyle w:val="Hyperlink"/>
            <w:rFonts w:ascii="Arial" w:hAnsi="Arial" w:cs="Arial"/>
            <w:color w:val="auto"/>
            <w:sz w:val="24"/>
            <w:szCs w:val="24"/>
            <w:lang w:val="en-US"/>
          </w:rPr>
          <w:t>www.cipd.co.uk/learning/cpd/map</w:t>
        </w:r>
      </w:hyperlink>
    </w:p>
    <w:p w14:paraId="45A37D86" w14:textId="77777777" w:rsidR="000632E7" w:rsidRPr="001F5F9B" w:rsidRDefault="000632E7" w:rsidP="000632E7">
      <w:pPr>
        <w:jc w:val="both"/>
        <w:rPr>
          <w:rFonts w:ascii="Arial" w:hAnsi="Arial" w:cs="Arial"/>
          <w:sz w:val="24"/>
          <w:szCs w:val="24"/>
          <w:lang w:val="en-US"/>
        </w:rPr>
      </w:pPr>
    </w:p>
    <w:p w14:paraId="2C135A38" w14:textId="77777777" w:rsidR="000632E7" w:rsidRPr="001F5F9B" w:rsidRDefault="00D36794" w:rsidP="000632E7">
      <w:pPr>
        <w:jc w:val="both"/>
        <w:rPr>
          <w:rFonts w:ascii="Arial" w:hAnsi="Arial" w:cs="Arial"/>
          <w:sz w:val="24"/>
          <w:szCs w:val="24"/>
          <w:lang w:val="en-US"/>
        </w:rPr>
      </w:pPr>
      <w:hyperlink r:id="rId21" w:history="1">
        <w:r w:rsidR="000632E7" w:rsidRPr="001F5F9B">
          <w:rPr>
            <w:rStyle w:val="Hyperlink"/>
            <w:rFonts w:ascii="Arial" w:hAnsi="Arial" w:cs="Arial"/>
            <w:color w:val="auto"/>
            <w:sz w:val="24"/>
            <w:szCs w:val="24"/>
            <w:lang w:val="en-US"/>
          </w:rPr>
          <w:t>www.cipd.co.uk</w:t>
        </w:r>
      </w:hyperlink>
    </w:p>
    <w:p w14:paraId="7D78D654" w14:textId="77777777" w:rsidR="000632E7" w:rsidRPr="001F5F9B" w:rsidRDefault="00D36794" w:rsidP="000632E7">
      <w:pPr>
        <w:jc w:val="both"/>
        <w:rPr>
          <w:rFonts w:ascii="Arial" w:hAnsi="Arial" w:cs="Arial"/>
          <w:sz w:val="24"/>
          <w:szCs w:val="24"/>
          <w:lang w:val="en-US"/>
        </w:rPr>
      </w:pPr>
      <w:hyperlink r:id="rId22" w:history="1">
        <w:r w:rsidR="000632E7" w:rsidRPr="001F5F9B">
          <w:rPr>
            <w:rStyle w:val="Hyperlink"/>
            <w:rFonts w:ascii="Arial" w:hAnsi="Arial" w:cs="Arial"/>
            <w:color w:val="auto"/>
            <w:sz w:val="24"/>
            <w:szCs w:val="24"/>
            <w:lang w:val="en-US"/>
          </w:rPr>
          <w:t>www.gov.co.uk</w:t>
        </w:r>
      </w:hyperlink>
      <w:r w:rsidR="000632E7" w:rsidRPr="001F5F9B">
        <w:rPr>
          <w:rFonts w:ascii="Arial" w:hAnsi="Arial" w:cs="Arial"/>
          <w:sz w:val="24"/>
          <w:szCs w:val="24"/>
          <w:lang w:val="en-US"/>
        </w:rPr>
        <w:t xml:space="preserve"> </w:t>
      </w:r>
    </w:p>
    <w:p w14:paraId="1FC3595E" w14:textId="77777777" w:rsidR="000632E7" w:rsidRPr="001F5F9B" w:rsidRDefault="00D36794" w:rsidP="000632E7">
      <w:pPr>
        <w:jc w:val="both"/>
        <w:rPr>
          <w:rFonts w:ascii="Arial" w:hAnsi="Arial" w:cs="Arial"/>
          <w:sz w:val="24"/>
          <w:szCs w:val="24"/>
          <w:lang w:val="en-US"/>
        </w:rPr>
      </w:pPr>
      <w:hyperlink r:id="rId23" w:history="1">
        <w:r w:rsidR="000632E7" w:rsidRPr="001F5F9B">
          <w:rPr>
            <w:rStyle w:val="Hyperlink"/>
            <w:rFonts w:ascii="Arial" w:hAnsi="Arial" w:cs="Arial"/>
            <w:color w:val="auto"/>
            <w:sz w:val="24"/>
            <w:szCs w:val="24"/>
            <w:lang w:val="en-US"/>
          </w:rPr>
          <w:t>www.lbsbm.co.uk</w:t>
        </w:r>
      </w:hyperlink>
      <w:r w:rsidR="000632E7" w:rsidRPr="001F5F9B">
        <w:rPr>
          <w:rFonts w:ascii="Arial" w:hAnsi="Arial" w:cs="Arial"/>
          <w:sz w:val="24"/>
          <w:szCs w:val="24"/>
          <w:lang w:val="en-US"/>
        </w:rPr>
        <w:t xml:space="preserve"> </w:t>
      </w:r>
    </w:p>
    <w:p w14:paraId="2975BBE2" w14:textId="77777777" w:rsidR="000632E7" w:rsidRPr="000632E7" w:rsidRDefault="000632E7" w:rsidP="00FC612F">
      <w:pPr>
        <w:jc w:val="both"/>
        <w:rPr>
          <w:color w:val="000000" w:themeColor="text1"/>
          <w:lang w:val="en-US"/>
        </w:rPr>
      </w:pPr>
    </w:p>
    <w:p w14:paraId="65769861" w14:textId="77777777" w:rsidR="000632E7" w:rsidRPr="00CB7E70" w:rsidRDefault="000632E7" w:rsidP="00FC612F">
      <w:pPr>
        <w:jc w:val="both"/>
        <w:rPr>
          <w:color w:val="000000" w:themeColor="text1"/>
        </w:rPr>
      </w:pPr>
    </w:p>
    <w:sectPr w:rsidR="000632E7" w:rsidRPr="00CB7E70" w:rsidSect="004B4002">
      <w:footerReference w:type="default" r:id="rId2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FE08D" w14:textId="77777777" w:rsidR="0059444C" w:rsidRDefault="0059444C" w:rsidP="00FD194C">
      <w:pPr>
        <w:spacing w:after="0" w:line="240" w:lineRule="auto"/>
      </w:pPr>
      <w:r>
        <w:separator/>
      </w:r>
    </w:p>
  </w:endnote>
  <w:endnote w:type="continuationSeparator" w:id="0">
    <w:p w14:paraId="51D42383" w14:textId="77777777" w:rsidR="0059444C" w:rsidRDefault="0059444C" w:rsidP="00FD1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4663772"/>
      <w:docPartObj>
        <w:docPartGallery w:val="Page Numbers (Bottom of Page)"/>
        <w:docPartUnique/>
      </w:docPartObj>
    </w:sdtPr>
    <w:sdtEndPr>
      <w:rPr>
        <w:noProof/>
      </w:rPr>
    </w:sdtEndPr>
    <w:sdtContent>
      <w:p w14:paraId="14C98D81" w14:textId="08DDFCF0" w:rsidR="00FC5FCE" w:rsidRDefault="00FC5F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80A9E1" w14:textId="77777777" w:rsidR="00FC5FCE" w:rsidRDefault="00FC5F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33298" w14:textId="77777777" w:rsidR="0059444C" w:rsidRDefault="0059444C" w:rsidP="00FD194C">
      <w:pPr>
        <w:spacing w:after="0" w:line="240" w:lineRule="auto"/>
      </w:pPr>
      <w:r>
        <w:separator/>
      </w:r>
    </w:p>
  </w:footnote>
  <w:footnote w:type="continuationSeparator" w:id="0">
    <w:p w14:paraId="7F069831" w14:textId="77777777" w:rsidR="0059444C" w:rsidRDefault="0059444C" w:rsidP="00FD19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F27B10"/>
    <w:multiLevelType w:val="multilevel"/>
    <w:tmpl w:val="D90C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5834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B56"/>
    <w:rsid w:val="00003909"/>
    <w:rsid w:val="00007C15"/>
    <w:rsid w:val="0001665E"/>
    <w:rsid w:val="00023808"/>
    <w:rsid w:val="0002620F"/>
    <w:rsid w:val="00031AAB"/>
    <w:rsid w:val="00033287"/>
    <w:rsid w:val="00046305"/>
    <w:rsid w:val="00052A56"/>
    <w:rsid w:val="00057D8C"/>
    <w:rsid w:val="000632E7"/>
    <w:rsid w:val="000645FF"/>
    <w:rsid w:val="00065842"/>
    <w:rsid w:val="0006628F"/>
    <w:rsid w:val="0006797E"/>
    <w:rsid w:val="000723D6"/>
    <w:rsid w:val="00073DAB"/>
    <w:rsid w:val="000746DB"/>
    <w:rsid w:val="00080132"/>
    <w:rsid w:val="000838E5"/>
    <w:rsid w:val="000849BC"/>
    <w:rsid w:val="00086A82"/>
    <w:rsid w:val="00087F03"/>
    <w:rsid w:val="00090436"/>
    <w:rsid w:val="000977BB"/>
    <w:rsid w:val="000A0956"/>
    <w:rsid w:val="000A2462"/>
    <w:rsid w:val="000A3ED0"/>
    <w:rsid w:val="000A4134"/>
    <w:rsid w:val="000A45F6"/>
    <w:rsid w:val="000C21C3"/>
    <w:rsid w:val="000C3808"/>
    <w:rsid w:val="000C6241"/>
    <w:rsid w:val="000D102B"/>
    <w:rsid w:val="000D2200"/>
    <w:rsid w:val="000D426C"/>
    <w:rsid w:val="000D50FF"/>
    <w:rsid w:val="000E0485"/>
    <w:rsid w:val="000E6140"/>
    <w:rsid w:val="000E781E"/>
    <w:rsid w:val="000F6456"/>
    <w:rsid w:val="000F6CB8"/>
    <w:rsid w:val="00100CED"/>
    <w:rsid w:val="001036B4"/>
    <w:rsid w:val="0011272C"/>
    <w:rsid w:val="001166A0"/>
    <w:rsid w:val="00123165"/>
    <w:rsid w:val="001240E9"/>
    <w:rsid w:val="00132D51"/>
    <w:rsid w:val="001332B8"/>
    <w:rsid w:val="0014118A"/>
    <w:rsid w:val="00144AB0"/>
    <w:rsid w:val="0014531F"/>
    <w:rsid w:val="00151DDF"/>
    <w:rsid w:val="00152C22"/>
    <w:rsid w:val="00152E85"/>
    <w:rsid w:val="00156B4E"/>
    <w:rsid w:val="00157673"/>
    <w:rsid w:val="00161E3F"/>
    <w:rsid w:val="00170DDB"/>
    <w:rsid w:val="00176DCA"/>
    <w:rsid w:val="00183618"/>
    <w:rsid w:val="001916F9"/>
    <w:rsid w:val="001A0EF2"/>
    <w:rsid w:val="001A4A60"/>
    <w:rsid w:val="001A603B"/>
    <w:rsid w:val="001A6AAB"/>
    <w:rsid w:val="001B04DA"/>
    <w:rsid w:val="001B178E"/>
    <w:rsid w:val="001B7532"/>
    <w:rsid w:val="001C17F0"/>
    <w:rsid w:val="001C5506"/>
    <w:rsid w:val="001C7CD7"/>
    <w:rsid w:val="001D0B14"/>
    <w:rsid w:val="001D262B"/>
    <w:rsid w:val="001D3BF5"/>
    <w:rsid w:val="001D42FF"/>
    <w:rsid w:val="001D4A63"/>
    <w:rsid w:val="001D4AEF"/>
    <w:rsid w:val="001D5BB3"/>
    <w:rsid w:val="001D648F"/>
    <w:rsid w:val="001D78B3"/>
    <w:rsid w:val="001D7995"/>
    <w:rsid w:val="001E37FA"/>
    <w:rsid w:val="001E421E"/>
    <w:rsid w:val="001F0B65"/>
    <w:rsid w:val="001F27E3"/>
    <w:rsid w:val="001F5F9B"/>
    <w:rsid w:val="00205B9D"/>
    <w:rsid w:val="00211C20"/>
    <w:rsid w:val="00214F7B"/>
    <w:rsid w:val="002176AF"/>
    <w:rsid w:val="0022037C"/>
    <w:rsid w:val="0022248B"/>
    <w:rsid w:val="00225D96"/>
    <w:rsid w:val="0022719F"/>
    <w:rsid w:val="00232730"/>
    <w:rsid w:val="00234D36"/>
    <w:rsid w:val="00242D02"/>
    <w:rsid w:val="002468D3"/>
    <w:rsid w:val="00247888"/>
    <w:rsid w:val="00252AE0"/>
    <w:rsid w:val="00256F7E"/>
    <w:rsid w:val="00262D77"/>
    <w:rsid w:val="002659EE"/>
    <w:rsid w:val="00272621"/>
    <w:rsid w:val="00286A34"/>
    <w:rsid w:val="00287301"/>
    <w:rsid w:val="00287336"/>
    <w:rsid w:val="00287EC7"/>
    <w:rsid w:val="0029466F"/>
    <w:rsid w:val="002951F4"/>
    <w:rsid w:val="002A6A4B"/>
    <w:rsid w:val="002A6DB0"/>
    <w:rsid w:val="002B2082"/>
    <w:rsid w:val="002B4BFF"/>
    <w:rsid w:val="002B539C"/>
    <w:rsid w:val="002B63F4"/>
    <w:rsid w:val="002B7AFB"/>
    <w:rsid w:val="002C1B59"/>
    <w:rsid w:val="002C2B36"/>
    <w:rsid w:val="002D265D"/>
    <w:rsid w:val="002E6CF8"/>
    <w:rsid w:val="002F1908"/>
    <w:rsid w:val="002F3DC7"/>
    <w:rsid w:val="002F6968"/>
    <w:rsid w:val="0030378C"/>
    <w:rsid w:val="00307CEB"/>
    <w:rsid w:val="00315259"/>
    <w:rsid w:val="00317932"/>
    <w:rsid w:val="00326E96"/>
    <w:rsid w:val="00330411"/>
    <w:rsid w:val="00330683"/>
    <w:rsid w:val="003326C4"/>
    <w:rsid w:val="00335BEA"/>
    <w:rsid w:val="0033774E"/>
    <w:rsid w:val="00340273"/>
    <w:rsid w:val="00342B10"/>
    <w:rsid w:val="003454F2"/>
    <w:rsid w:val="00345AD4"/>
    <w:rsid w:val="00346294"/>
    <w:rsid w:val="00347849"/>
    <w:rsid w:val="00350C84"/>
    <w:rsid w:val="003554F9"/>
    <w:rsid w:val="00361684"/>
    <w:rsid w:val="00362CD1"/>
    <w:rsid w:val="003765AF"/>
    <w:rsid w:val="003807A7"/>
    <w:rsid w:val="00381C6D"/>
    <w:rsid w:val="00382546"/>
    <w:rsid w:val="003839F1"/>
    <w:rsid w:val="00391F3F"/>
    <w:rsid w:val="0039279E"/>
    <w:rsid w:val="003B715F"/>
    <w:rsid w:val="003C14BC"/>
    <w:rsid w:val="003C5526"/>
    <w:rsid w:val="003C57BB"/>
    <w:rsid w:val="003C5957"/>
    <w:rsid w:val="003E72FB"/>
    <w:rsid w:val="003F3196"/>
    <w:rsid w:val="003F6CE6"/>
    <w:rsid w:val="00401148"/>
    <w:rsid w:val="00403DC5"/>
    <w:rsid w:val="00404887"/>
    <w:rsid w:val="00407DF6"/>
    <w:rsid w:val="00413EC3"/>
    <w:rsid w:val="00422E2A"/>
    <w:rsid w:val="00431018"/>
    <w:rsid w:val="00431261"/>
    <w:rsid w:val="00433DE4"/>
    <w:rsid w:val="004344CA"/>
    <w:rsid w:val="004440B3"/>
    <w:rsid w:val="00447F20"/>
    <w:rsid w:val="00451BFA"/>
    <w:rsid w:val="004524CC"/>
    <w:rsid w:val="0045341B"/>
    <w:rsid w:val="004620B0"/>
    <w:rsid w:val="00464701"/>
    <w:rsid w:val="0047378B"/>
    <w:rsid w:val="00473887"/>
    <w:rsid w:val="00485022"/>
    <w:rsid w:val="00485163"/>
    <w:rsid w:val="004853B7"/>
    <w:rsid w:val="00487A16"/>
    <w:rsid w:val="00492190"/>
    <w:rsid w:val="004A10C7"/>
    <w:rsid w:val="004B0C04"/>
    <w:rsid w:val="004B4002"/>
    <w:rsid w:val="004B44B5"/>
    <w:rsid w:val="004C1248"/>
    <w:rsid w:val="004C25D9"/>
    <w:rsid w:val="004C5058"/>
    <w:rsid w:val="004C5CD6"/>
    <w:rsid w:val="004C79F6"/>
    <w:rsid w:val="004D4B92"/>
    <w:rsid w:val="004D4CF6"/>
    <w:rsid w:val="004D5207"/>
    <w:rsid w:val="004D5CA0"/>
    <w:rsid w:val="004E0BCB"/>
    <w:rsid w:val="004E2B6D"/>
    <w:rsid w:val="004E2D64"/>
    <w:rsid w:val="004E76A8"/>
    <w:rsid w:val="004F0ED3"/>
    <w:rsid w:val="004F3BED"/>
    <w:rsid w:val="0051167B"/>
    <w:rsid w:val="00516659"/>
    <w:rsid w:val="00517D1B"/>
    <w:rsid w:val="00524716"/>
    <w:rsid w:val="00524CF3"/>
    <w:rsid w:val="00525AF5"/>
    <w:rsid w:val="005269D0"/>
    <w:rsid w:val="00532BDC"/>
    <w:rsid w:val="00544316"/>
    <w:rsid w:val="00545948"/>
    <w:rsid w:val="005474C5"/>
    <w:rsid w:val="0054791E"/>
    <w:rsid w:val="005522CB"/>
    <w:rsid w:val="00555A58"/>
    <w:rsid w:val="005658E4"/>
    <w:rsid w:val="00572578"/>
    <w:rsid w:val="005779F6"/>
    <w:rsid w:val="00580232"/>
    <w:rsid w:val="00580BD9"/>
    <w:rsid w:val="00582F29"/>
    <w:rsid w:val="00584B2C"/>
    <w:rsid w:val="0059444C"/>
    <w:rsid w:val="00596C60"/>
    <w:rsid w:val="00597A7C"/>
    <w:rsid w:val="005A4BD3"/>
    <w:rsid w:val="005B046C"/>
    <w:rsid w:val="005B3D36"/>
    <w:rsid w:val="005B4B68"/>
    <w:rsid w:val="005C066F"/>
    <w:rsid w:val="005C1E5B"/>
    <w:rsid w:val="005C28D2"/>
    <w:rsid w:val="005C4A74"/>
    <w:rsid w:val="005C58DC"/>
    <w:rsid w:val="005C651D"/>
    <w:rsid w:val="005D5EE9"/>
    <w:rsid w:val="005D6398"/>
    <w:rsid w:val="005E1033"/>
    <w:rsid w:val="005E1252"/>
    <w:rsid w:val="005E766C"/>
    <w:rsid w:val="005F21DC"/>
    <w:rsid w:val="005F3B9F"/>
    <w:rsid w:val="005F4D21"/>
    <w:rsid w:val="00600FBB"/>
    <w:rsid w:val="00603F83"/>
    <w:rsid w:val="00605F01"/>
    <w:rsid w:val="00624EDC"/>
    <w:rsid w:val="00630B91"/>
    <w:rsid w:val="00641183"/>
    <w:rsid w:val="006413A9"/>
    <w:rsid w:val="0064249C"/>
    <w:rsid w:val="006538B6"/>
    <w:rsid w:val="00654776"/>
    <w:rsid w:val="00660095"/>
    <w:rsid w:val="0066015E"/>
    <w:rsid w:val="006623D0"/>
    <w:rsid w:val="0066514D"/>
    <w:rsid w:val="006659BC"/>
    <w:rsid w:val="0067729D"/>
    <w:rsid w:val="006834B1"/>
    <w:rsid w:val="006836EF"/>
    <w:rsid w:val="00685BD8"/>
    <w:rsid w:val="00686E90"/>
    <w:rsid w:val="00691CFB"/>
    <w:rsid w:val="006A217D"/>
    <w:rsid w:val="006A47CB"/>
    <w:rsid w:val="006A4AF2"/>
    <w:rsid w:val="006A4B48"/>
    <w:rsid w:val="006A78E1"/>
    <w:rsid w:val="006B252F"/>
    <w:rsid w:val="006B660A"/>
    <w:rsid w:val="006C31A5"/>
    <w:rsid w:val="006C6B2F"/>
    <w:rsid w:val="006C6E3F"/>
    <w:rsid w:val="006D104B"/>
    <w:rsid w:val="006D3648"/>
    <w:rsid w:val="006D6254"/>
    <w:rsid w:val="006D6BDE"/>
    <w:rsid w:val="006F1323"/>
    <w:rsid w:val="006F3531"/>
    <w:rsid w:val="006F3F4C"/>
    <w:rsid w:val="006F5F7A"/>
    <w:rsid w:val="00707C82"/>
    <w:rsid w:val="00707E53"/>
    <w:rsid w:val="007142A0"/>
    <w:rsid w:val="00717F51"/>
    <w:rsid w:val="00722699"/>
    <w:rsid w:val="00723514"/>
    <w:rsid w:val="00724AAE"/>
    <w:rsid w:val="00727D21"/>
    <w:rsid w:val="00737591"/>
    <w:rsid w:val="00741571"/>
    <w:rsid w:val="00745229"/>
    <w:rsid w:val="007533C1"/>
    <w:rsid w:val="0075614A"/>
    <w:rsid w:val="007568EB"/>
    <w:rsid w:val="00766E23"/>
    <w:rsid w:val="007701F7"/>
    <w:rsid w:val="0077481A"/>
    <w:rsid w:val="007808FA"/>
    <w:rsid w:val="007827B2"/>
    <w:rsid w:val="0078466C"/>
    <w:rsid w:val="007863AA"/>
    <w:rsid w:val="007910AC"/>
    <w:rsid w:val="00792396"/>
    <w:rsid w:val="007A502B"/>
    <w:rsid w:val="007A6D41"/>
    <w:rsid w:val="007B1EE3"/>
    <w:rsid w:val="007B5688"/>
    <w:rsid w:val="007D13AC"/>
    <w:rsid w:val="007E03DC"/>
    <w:rsid w:val="007E1680"/>
    <w:rsid w:val="007E265B"/>
    <w:rsid w:val="007E3930"/>
    <w:rsid w:val="007F113F"/>
    <w:rsid w:val="007F2DD3"/>
    <w:rsid w:val="007F625E"/>
    <w:rsid w:val="0080439C"/>
    <w:rsid w:val="008135FB"/>
    <w:rsid w:val="00814F2A"/>
    <w:rsid w:val="00816B56"/>
    <w:rsid w:val="00816BA8"/>
    <w:rsid w:val="00821762"/>
    <w:rsid w:val="0082235A"/>
    <w:rsid w:val="00826C5E"/>
    <w:rsid w:val="0082737D"/>
    <w:rsid w:val="008277DF"/>
    <w:rsid w:val="0083566F"/>
    <w:rsid w:val="008413FB"/>
    <w:rsid w:val="008435AC"/>
    <w:rsid w:val="008465DA"/>
    <w:rsid w:val="00854DE0"/>
    <w:rsid w:val="00860900"/>
    <w:rsid w:val="0086269D"/>
    <w:rsid w:val="00863226"/>
    <w:rsid w:val="00866D9D"/>
    <w:rsid w:val="00873DEC"/>
    <w:rsid w:val="008743D0"/>
    <w:rsid w:val="00875145"/>
    <w:rsid w:val="00877501"/>
    <w:rsid w:val="00882281"/>
    <w:rsid w:val="0088243D"/>
    <w:rsid w:val="00882648"/>
    <w:rsid w:val="00883FB4"/>
    <w:rsid w:val="0088483F"/>
    <w:rsid w:val="008859DD"/>
    <w:rsid w:val="008871FF"/>
    <w:rsid w:val="00891714"/>
    <w:rsid w:val="00896021"/>
    <w:rsid w:val="008B2443"/>
    <w:rsid w:val="008B4E86"/>
    <w:rsid w:val="008B55AA"/>
    <w:rsid w:val="008B7514"/>
    <w:rsid w:val="008C0D14"/>
    <w:rsid w:val="008C2792"/>
    <w:rsid w:val="008C3C13"/>
    <w:rsid w:val="008C7F3B"/>
    <w:rsid w:val="008D62B7"/>
    <w:rsid w:val="008D671A"/>
    <w:rsid w:val="008D68DB"/>
    <w:rsid w:val="008E15E9"/>
    <w:rsid w:val="008E2A0E"/>
    <w:rsid w:val="008E48FE"/>
    <w:rsid w:val="008F25C5"/>
    <w:rsid w:val="008F288A"/>
    <w:rsid w:val="008F4414"/>
    <w:rsid w:val="008F494D"/>
    <w:rsid w:val="008F574B"/>
    <w:rsid w:val="008F6DE6"/>
    <w:rsid w:val="009006FF"/>
    <w:rsid w:val="00902E4C"/>
    <w:rsid w:val="00905B65"/>
    <w:rsid w:val="00915D45"/>
    <w:rsid w:val="0092079C"/>
    <w:rsid w:val="00922391"/>
    <w:rsid w:val="0093524C"/>
    <w:rsid w:val="00935D04"/>
    <w:rsid w:val="0094439C"/>
    <w:rsid w:val="00951784"/>
    <w:rsid w:val="00967807"/>
    <w:rsid w:val="00973530"/>
    <w:rsid w:val="00986516"/>
    <w:rsid w:val="00994A16"/>
    <w:rsid w:val="00996158"/>
    <w:rsid w:val="009A45A7"/>
    <w:rsid w:val="009A7FE0"/>
    <w:rsid w:val="009B262B"/>
    <w:rsid w:val="009B418C"/>
    <w:rsid w:val="009B75AA"/>
    <w:rsid w:val="009C01AD"/>
    <w:rsid w:val="009C225E"/>
    <w:rsid w:val="009C7AAA"/>
    <w:rsid w:val="009D14DB"/>
    <w:rsid w:val="009D76F6"/>
    <w:rsid w:val="009E04C6"/>
    <w:rsid w:val="009E583C"/>
    <w:rsid w:val="009E5CFA"/>
    <w:rsid w:val="009E6B71"/>
    <w:rsid w:val="009F7BB7"/>
    <w:rsid w:val="00A01025"/>
    <w:rsid w:val="00A026AA"/>
    <w:rsid w:val="00A07A6B"/>
    <w:rsid w:val="00A165F4"/>
    <w:rsid w:val="00A207A1"/>
    <w:rsid w:val="00A2249D"/>
    <w:rsid w:val="00A25D06"/>
    <w:rsid w:val="00A32B60"/>
    <w:rsid w:val="00A32E47"/>
    <w:rsid w:val="00A40255"/>
    <w:rsid w:val="00A44E67"/>
    <w:rsid w:val="00A45DF9"/>
    <w:rsid w:val="00A511BB"/>
    <w:rsid w:val="00A54B9F"/>
    <w:rsid w:val="00A54D17"/>
    <w:rsid w:val="00A64065"/>
    <w:rsid w:val="00A67104"/>
    <w:rsid w:val="00A722FA"/>
    <w:rsid w:val="00A7444D"/>
    <w:rsid w:val="00A76152"/>
    <w:rsid w:val="00A769F8"/>
    <w:rsid w:val="00A77B32"/>
    <w:rsid w:val="00A851DA"/>
    <w:rsid w:val="00A86FCC"/>
    <w:rsid w:val="00A927DE"/>
    <w:rsid w:val="00A934AD"/>
    <w:rsid w:val="00A97144"/>
    <w:rsid w:val="00AA1242"/>
    <w:rsid w:val="00AB03BC"/>
    <w:rsid w:val="00AB214F"/>
    <w:rsid w:val="00AB6996"/>
    <w:rsid w:val="00AC0A73"/>
    <w:rsid w:val="00AC1641"/>
    <w:rsid w:val="00AE3345"/>
    <w:rsid w:val="00AE437C"/>
    <w:rsid w:val="00AE44D7"/>
    <w:rsid w:val="00AE4F6C"/>
    <w:rsid w:val="00AE5F8E"/>
    <w:rsid w:val="00AF37FC"/>
    <w:rsid w:val="00AF44AC"/>
    <w:rsid w:val="00B0456A"/>
    <w:rsid w:val="00B06E33"/>
    <w:rsid w:val="00B0702A"/>
    <w:rsid w:val="00B074B8"/>
    <w:rsid w:val="00B1409A"/>
    <w:rsid w:val="00B210E8"/>
    <w:rsid w:val="00B219E7"/>
    <w:rsid w:val="00B22941"/>
    <w:rsid w:val="00B23435"/>
    <w:rsid w:val="00B2391F"/>
    <w:rsid w:val="00B257D0"/>
    <w:rsid w:val="00B32360"/>
    <w:rsid w:val="00B34B6A"/>
    <w:rsid w:val="00B34F03"/>
    <w:rsid w:val="00B441A8"/>
    <w:rsid w:val="00B47B39"/>
    <w:rsid w:val="00B55D5F"/>
    <w:rsid w:val="00B63C44"/>
    <w:rsid w:val="00B63FE0"/>
    <w:rsid w:val="00B72DD9"/>
    <w:rsid w:val="00B7405E"/>
    <w:rsid w:val="00B81BE0"/>
    <w:rsid w:val="00B93411"/>
    <w:rsid w:val="00B95AA4"/>
    <w:rsid w:val="00B96CE8"/>
    <w:rsid w:val="00BA1779"/>
    <w:rsid w:val="00BA1D11"/>
    <w:rsid w:val="00BA4D97"/>
    <w:rsid w:val="00BB189C"/>
    <w:rsid w:val="00BC0658"/>
    <w:rsid w:val="00BC3170"/>
    <w:rsid w:val="00BD39B5"/>
    <w:rsid w:val="00BE012A"/>
    <w:rsid w:val="00BE2618"/>
    <w:rsid w:val="00BE266B"/>
    <w:rsid w:val="00BE5462"/>
    <w:rsid w:val="00BE5CE1"/>
    <w:rsid w:val="00BE7915"/>
    <w:rsid w:val="00BE7B09"/>
    <w:rsid w:val="00BF2747"/>
    <w:rsid w:val="00BF2CED"/>
    <w:rsid w:val="00BF77DC"/>
    <w:rsid w:val="00BF7E00"/>
    <w:rsid w:val="00C014B6"/>
    <w:rsid w:val="00C02278"/>
    <w:rsid w:val="00C025CD"/>
    <w:rsid w:val="00C049D6"/>
    <w:rsid w:val="00C06843"/>
    <w:rsid w:val="00C07CEF"/>
    <w:rsid w:val="00C100C4"/>
    <w:rsid w:val="00C1475C"/>
    <w:rsid w:val="00C2082E"/>
    <w:rsid w:val="00C2085A"/>
    <w:rsid w:val="00C20D8B"/>
    <w:rsid w:val="00C230BD"/>
    <w:rsid w:val="00C300AB"/>
    <w:rsid w:val="00C3240E"/>
    <w:rsid w:val="00C32C5B"/>
    <w:rsid w:val="00C44D8B"/>
    <w:rsid w:val="00C460FD"/>
    <w:rsid w:val="00C4739A"/>
    <w:rsid w:val="00C50021"/>
    <w:rsid w:val="00C506A7"/>
    <w:rsid w:val="00C507CA"/>
    <w:rsid w:val="00C50814"/>
    <w:rsid w:val="00C50F20"/>
    <w:rsid w:val="00C60EDC"/>
    <w:rsid w:val="00C66A79"/>
    <w:rsid w:val="00C67D35"/>
    <w:rsid w:val="00C72324"/>
    <w:rsid w:val="00C72D86"/>
    <w:rsid w:val="00C757E9"/>
    <w:rsid w:val="00C81BEB"/>
    <w:rsid w:val="00C827C3"/>
    <w:rsid w:val="00C829A4"/>
    <w:rsid w:val="00C84D3D"/>
    <w:rsid w:val="00C8681F"/>
    <w:rsid w:val="00C87D34"/>
    <w:rsid w:val="00C94D6E"/>
    <w:rsid w:val="00C958BD"/>
    <w:rsid w:val="00C95FDC"/>
    <w:rsid w:val="00CA4C48"/>
    <w:rsid w:val="00CA532B"/>
    <w:rsid w:val="00CB2DA3"/>
    <w:rsid w:val="00CB7E70"/>
    <w:rsid w:val="00CC26A7"/>
    <w:rsid w:val="00CC2B77"/>
    <w:rsid w:val="00CC631D"/>
    <w:rsid w:val="00CD0AA0"/>
    <w:rsid w:val="00CD388C"/>
    <w:rsid w:val="00CE2098"/>
    <w:rsid w:val="00CE7471"/>
    <w:rsid w:val="00CF6BB8"/>
    <w:rsid w:val="00D045AD"/>
    <w:rsid w:val="00D078AB"/>
    <w:rsid w:val="00D109F3"/>
    <w:rsid w:val="00D14B9E"/>
    <w:rsid w:val="00D15594"/>
    <w:rsid w:val="00D36470"/>
    <w:rsid w:val="00D36794"/>
    <w:rsid w:val="00D37AF1"/>
    <w:rsid w:val="00D40BEF"/>
    <w:rsid w:val="00D41F7B"/>
    <w:rsid w:val="00D44706"/>
    <w:rsid w:val="00D45247"/>
    <w:rsid w:val="00D470D7"/>
    <w:rsid w:val="00D47501"/>
    <w:rsid w:val="00D635BB"/>
    <w:rsid w:val="00D64069"/>
    <w:rsid w:val="00D643D5"/>
    <w:rsid w:val="00D67688"/>
    <w:rsid w:val="00D74F98"/>
    <w:rsid w:val="00D80703"/>
    <w:rsid w:val="00D961A5"/>
    <w:rsid w:val="00D975EF"/>
    <w:rsid w:val="00DA36A7"/>
    <w:rsid w:val="00DA5E96"/>
    <w:rsid w:val="00DA7011"/>
    <w:rsid w:val="00DB2020"/>
    <w:rsid w:val="00DB2258"/>
    <w:rsid w:val="00DB3581"/>
    <w:rsid w:val="00DB5304"/>
    <w:rsid w:val="00DB751B"/>
    <w:rsid w:val="00DD1920"/>
    <w:rsid w:val="00DD384C"/>
    <w:rsid w:val="00DD40F1"/>
    <w:rsid w:val="00DD6D5B"/>
    <w:rsid w:val="00DE055D"/>
    <w:rsid w:val="00DE4BA4"/>
    <w:rsid w:val="00E00A09"/>
    <w:rsid w:val="00E013DF"/>
    <w:rsid w:val="00E0310C"/>
    <w:rsid w:val="00E039EC"/>
    <w:rsid w:val="00E03D6A"/>
    <w:rsid w:val="00E05823"/>
    <w:rsid w:val="00E05826"/>
    <w:rsid w:val="00E10B5C"/>
    <w:rsid w:val="00E11C62"/>
    <w:rsid w:val="00E1235D"/>
    <w:rsid w:val="00E12878"/>
    <w:rsid w:val="00E177AD"/>
    <w:rsid w:val="00E17FA2"/>
    <w:rsid w:val="00E21DA6"/>
    <w:rsid w:val="00E22372"/>
    <w:rsid w:val="00E25FB7"/>
    <w:rsid w:val="00E321BE"/>
    <w:rsid w:val="00E5277D"/>
    <w:rsid w:val="00E54549"/>
    <w:rsid w:val="00E57C76"/>
    <w:rsid w:val="00E61292"/>
    <w:rsid w:val="00E63D1E"/>
    <w:rsid w:val="00E64E1A"/>
    <w:rsid w:val="00E65F8B"/>
    <w:rsid w:val="00E66C6D"/>
    <w:rsid w:val="00E7033C"/>
    <w:rsid w:val="00E70F57"/>
    <w:rsid w:val="00E7153D"/>
    <w:rsid w:val="00E72B5D"/>
    <w:rsid w:val="00E730C4"/>
    <w:rsid w:val="00E730C9"/>
    <w:rsid w:val="00E74594"/>
    <w:rsid w:val="00E75059"/>
    <w:rsid w:val="00E80A4F"/>
    <w:rsid w:val="00E83A6D"/>
    <w:rsid w:val="00E863C4"/>
    <w:rsid w:val="00E92CBC"/>
    <w:rsid w:val="00E97CC0"/>
    <w:rsid w:val="00E97D9E"/>
    <w:rsid w:val="00EA0EA9"/>
    <w:rsid w:val="00EA5830"/>
    <w:rsid w:val="00EB1F88"/>
    <w:rsid w:val="00EB31A6"/>
    <w:rsid w:val="00EB4A24"/>
    <w:rsid w:val="00ED048A"/>
    <w:rsid w:val="00ED0754"/>
    <w:rsid w:val="00ED1287"/>
    <w:rsid w:val="00ED35B5"/>
    <w:rsid w:val="00ED4764"/>
    <w:rsid w:val="00ED5440"/>
    <w:rsid w:val="00EE5754"/>
    <w:rsid w:val="00EF1CF6"/>
    <w:rsid w:val="00EF4183"/>
    <w:rsid w:val="00EF4C6C"/>
    <w:rsid w:val="00EF7871"/>
    <w:rsid w:val="00F06A3A"/>
    <w:rsid w:val="00F13D03"/>
    <w:rsid w:val="00F2207A"/>
    <w:rsid w:val="00F30CA9"/>
    <w:rsid w:val="00F31CC5"/>
    <w:rsid w:val="00F33B92"/>
    <w:rsid w:val="00F34EEF"/>
    <w:rsid w:val="00F354DF"/>
    <w:rsid w:val="00F362C6"/>
    <w:rsid w:val="00F42021"/>
    <w:rsid w:val="00F425AE"/>
    <w:rsid w:val="00F465C6"/>
    <w:rsid w:val="00F50E89"/>
    <w:rsid w:val="00F52160"/>
    <w:rsid w:val="00F532B4"/>
    <w:rsid w:val="00F62109"/>
    <w:rsid w:val="00F6465D"/>
    <w:rsid w:val="00F6517B"/>
    <w:rsid w:val="00F674A7"/>
    <w:rsid w:val="00F71C45"/>
    <w:rsid w:val="00F72085"/>
    <w:rsid w:val="00F80E56"/>
    <w:rsid w:val="00F80F63"/>
    <w:rsid w:val="00F8228B"/>
    <w:rsid w:val="00F86AFA"/>
    <w:rsid w:val="00F87FDD"/>
    <w:rsid w:val="00F93AF5"/>
    <w:rsid w:val="00F9436F"/>
    <w:rsid w:val="00F97466"/>
    <w:rsid w:val="00FA2D8A"/>
    <w:rsid w:val="00FA3BBC"/>
    <w:rsid w:val="00FA4540"/>
    <w:rsid w:val="00FA54A3"/>
    <w:rsid w:val="00FA5AC3"/>
    <w:rsid w:val="00FB70DA"/>
    <w:rsid w:val="00FC3CDF"/>
    <w:rsid w:val="00FC5427"/>
    <w:rsid w:val="00FC5FCE"/>
    <w:rsid w:val="00FC612F"/>
    <w:rsid w:val="00FD194C"/>
    <w:rsid w:val="00FD1A84"/>
    <w:rsid w:val="00FE20D7"/>
    <w:rsid w:val="00FE2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C26A6"/>
  <w15:chartTrackingRefBased/>
  <w15:docId w15:val="{4732F1D1-AD12-4D13-B7C1-4109AE738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6C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058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6C5E"/>
    <w:rPr>
      <w:color w:val="0563C1" w:themeColor="hyperlink"/>
      <w:u w:val="single"/>
    </w:rPr>
  </w:style>
  <w:style w:type="character" w:styleId="UnresolvedMention">
    <w:name w:val="Unresolved Mention"/>
    <w:basedOn w:val="DefaultParagraphFont"/>
    <w:uiPriority w:val="99"/>
    <w:semiHidden/>
    <w:unhideWhenUsed/>
    <w:rsid w:val="00826C5E"/>
    <w:rPr>
      <w:color w:val="605E5C"/>
      <w:shd w:val="clear" w:color="auto" w:fill="E1DFDD"/>
    </w:rPr>
  </w:style>
  <w:style w:type="paragraph" w:styleId="Header">
    <w:name w:val="header"/>
    <w:basedOn w:val="Normal"/>
    <w:link w:val="HeaderChar"/>
    <w:uiPriority w:val="99"/>
    <w:unhideWhenUsed/>
    <w:rsid w:val="00FD19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94C"/>
  </w:style>
  <w:style w:type="paragraph" w:styleId="Footer">
    <w:name w:val="footer"/>
    <w:basedOn w:val="Normal"/>
    <w:link w:val="FooterChar"/>
    <w:uiPriority w:val="99"/>
    <w:unhideWhenUsed/>
    <w:rsid w:val="00FD19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94C"/>
  </w:style>
  <w:style w:type="paragraph" w:styleId="NormalWeb">
    <w:name w:val="Normal (Web)"/>
    <w:basedOn w:val="Normal"/>
    <w:uiPriority w:val="99"/>
    <w:unhideWhenUsed/>
    <w:rsid w:val="00BF2747"/>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E05823"/>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2873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E6CF8"/>
    <w:rPr>
      <w:rFonts w:asciiTheme="majorHAnsi" w:eastAsiaTheme="majorEastAsia" w:hAnsiTheme="majorHAnsi" w:cstheme="majorBidi"/>
      <w:color w:val="2F5496" w:themeColor="accent1" w:themeShade="BF"/>
      <w:sz w:val="32"/>
      <w:szCs w:val="32"/>
    </w:rPr>
  </w:style>
  <w:style w:type="paragraph" w:customStyle="1" w:styleId="TableParagraph">
    <w:name w:val="Table Paragraph"/>
    <w:basedOn w:val="Normal"/>
    <w:uiPriority w:val="1"/>
    <w:qFormat/>
    <w:rsid w:val="000632E7"/>
    <w:pPr>
      <w:widowControl w:val="0"/>
      <w:autoSpaceDE w:val="0"/>
      <w:autoSpaceDN w:val="0"/>
      <w:spacing w:after="0" w:line="240" w:lineRule="auto"/>
    </w:pPr>
    <w:rPr>
      <w:rFonts w:ascii="Arial MT" w:eastAsia="Arial MT" w:hAnsi="Arial MT" w:cs="Arial MT"/>
      <w:kern w:val="0"/>
      <w:lang w:val="en-US"/>
      <w14:ligatures w14:val="none"/>
    </w:rPr>
  </w:style>
  <w:style w:type="paragraph" w:styleId="NoSpacing">
    <w:name w:val="No Spacing"/>
    <w:uiPriority w:val="1"/>
    <w:qFormat/>
    <w:rsid w:val="000632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801817">
      <w:bodyDiv w:val="1"/>
      <w:marLeft w:val="0"/>
      <w:marRight w:val="0"/>
      <w:marTop w:val="0"/>
      <w:marBottom w:val="0"/>
      <w:divBdr>
        <w:top w:val="none" w:sz="0" w:space="0" w:color="auto"/>
        <w:left w:val="none" w:sz="0" w:space="0" w:color="auto"/>
        <w:bottom w:val="none" w:sz="0" w:space="0" w:color="auto"/>
        <w:right w:val="none" w:sz="0" w:space="0" w:color="auto"/>
      </w:divBdr>
    </w:div>
    <w:div w:id="1355493730">
      <w:bodyDiv w:val="1"/>
      <w:marLeft w:val="0"/>
      <w:marRight w:val="0"/>
      <w:marTop w:val="0"/>
      <w:marBottom w:val="0"/>
      <w:divBdr>
        <w:top w:val="none" w:sz="0" w:space="0" w:color="auto"/>
        <w:left w:val="none" w:sz="0" w:space="0" w:color="auto"/>
        <w:bottom w:val="none" w:sz="0" w:space="0" w:color="auto"/>
        <w:right w:val="none" w:sz="0" w:space="0" w:color="auto"/>
      </w:divBdr>
    </w:div>
    <w:div w:id="1567691203">
      <w:bodyDiv w:val="1"/>
      <w:marLeft w:val="0"/>
      <w:marRight w:val="0"/>
      <w:marTop w:val="0"/>
      <w:marBottom w:val="0"/>
      <w:divBdr>
        <w:top w:val="none" w:sz="0" w:space="0" w:color="auto"/>
        <w:left w:val="none" w:sz="0" w:space="0" w:color="auto"/>
        <w:bottom w:val="none" w:sz="0" w:space="0" w:color="auto"/>
        <w:right w:val="none" w:sz="0" w:space="0" w:color="auto"/>
      </w:divBdr>
      <w:divsChild>
        <w:div w:id="1977174038">
          <w:marLeft w:val="0"/>
          <w:marRight w:val="0"/>
          <w:marTop w:val="120"/>
          <w:marBottom w:val="0"/>
          <w:divBdr>
            <w:top w:val="none" w:sz="0" w:space="0" w:color="auto"/>
            <w:left w:val="none" w:sz="0" w:space="0" w:color="auto"/>
            <w:bottom w:val="none" w:sz="0" w:space="0" w:color="auto"/>
            <w:right w:val="none" w:sz="0" w:space="0" w:color="auto"/>
          </w:divBdr>
          <w:divsChild>
            <w:div w:id="2018579358">
              <w:marLeft w:val="0"/>
              <w:marRight w:val="480"/>
              <w:marTop w:val="0"/>
              <w:marBottom w:val="960"/>
              <w:divBdr>
                <w:top w:val="none" w:sz="0" w:space="0" w:color="auto"/>
                <w:left w:val="none" w:sz="0" w:space="0" w:color="auto"/>
                <w:bottom w:val="none" w:sz="0" w:space="0" w:color="auto"/>
                <w:right w:val="none" w:sz="0" w:space="0" w:color="auto"/>
              </w:divBdr>
              <w:divsChild>
                <w:div w:id="748160247">
                  <w:marLeft w:val="0"/>
                  <w:marRight w:val="0"/>
                  <w:marTop w:val="0"/>
                  <w:marBottom w:val="0"/>
                  <w:divBdr>
                    <w:top w:val="none" w:sz="0" w:space="0" w:color="auto"/>
                    <w:left w:val="none" w:sz="0" w:space="0" w:color="auto"/>
                    <w:bottom w:val="none" w:sz="0" w:space="0" w:color="auto"/>
                    <w:right w:val="none" w:sz="0" w:space="0" w:color="auto"/>
                  </w:divBdr>
                  <w:divsChild>
                    <w:div w:id="712924711">
                      <w:marLeft w:val="0"/>
                      <w:marRight w:val="0"/>
                      <w:marTop w:val="0"/>
                      <w:marBottom w:val="0"/>
                      <w:divBdr>
                        <w:top w:val="none" w:sz="0" w:space="0" w:color="auto"/>
                        <w:left w:val="none" w:sz="0" w:space="0" w:color="auto"/>
                        <w:bottom w:val="none" w:sz="0" w:space="0" w:color="auto"/>
                        <w:right w:val="none" w:sz="0" w:space="0" w:color="auto"/>
                      </w:divBdr>
                      <w:divsChild>
                        <w:div w:id="60261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250368">
              <w:marLeft w:val="0"/>
              <w:marRight w:val="0"/>
              <w:marTop w:val="0"/>
              <w:marBottom w:val="0"/>
              <w:divBdr>
                <w:top w:val="none" w:sz="0" w:space="0" w:color="auto"/>
                <w:left w:val="none" w:sz="0" w:space="0" w:color="auto"/>
                <w:bottom w:val="none" w:sz="0" w:space="0" w:color="auto"/>
                <w:right w:val="none" w:sz="0" w:space="0" w:color="auto"/>
              </w:divBdr>
              <w:divsChild>
                <w:div w:id="1157645481">
                  <w:marLeft w:val="0"/>
                  <w:marRight w:val="0"/>
                  <w:marTop w:val="0"/>
                  <w:marBottom w:val="0"/>
                  <w:divBdr>
                    <w:top w:val="none" w:sz="0" w:space="0" w:color="auto"/>
                    <w:left w:val="none" w:sz="0" w:space="0" w:color="auto"/>
                    <w:bottom w:val="none" w:sz="0" w:space="0" w:color="auto"/>
                    <w:right w:val="none" w:sz="0" w:space="0" w:color="auto"/>
                  </w:divBdr>
                  <w:divsChild>
                    <w:div w:id="542130764">
                      <w:marLeft w:val="0"/>
                      <w:marRight w:val="0"/>
                      <w:marTop w:val="0"/>
                      <w:marBottom w:val="0"/>
                      <w:divBdr>
                        <w:top w:val="none" w:sz="0" w:space="0" w:color="auto"/>
                        <w:left w:val="none" w:sz="0" w:space="0" w:color="auto"/>
                        <w:bottom w:val="none" w:sz="0" w:space="0" w:color="auto"/>
                        <w:right w:val="none" w:sz="0" w:space="0" w:color="auto"/>
                      </w:divBdr>
                    </w:div>
                    <w:div w:id="1862546911">
                      <w:marLeft w:val="0"/>
                      <w:marRight w:val="0"/>
                      <w:marTop w:val="0"/>
                      <w:marBottom w:val="0"/>
                      <w:divBdr>
                        <w:top w:val="none" w:sz="0" w:space="0" w:color="auto"/>
                        <w:left w:val="none" w:sz="0" w:space="0" w:color="auto"/>
                        <w:bottom w:val="none" w:sz="0" w:space="0" w:color="auto"/>
                        <w:right w:val="none" w:sz="0" w:space="0" w:color="auto"/>
                      </w:divBdr>
                      <w:divsChild>
                        <w:div w:id="1377504653">
                          <w:marLeft w:val="0"/>
                          <w:marRight w:val="0"/>
                          <w:marTop w:val="0"/>
                          <w:marBottom w:val="0"/>
                          <w:divBdr>
                            <w:top w:val="none" w:sz="0" w:space="0" w:color="auto"/>
                            <w:left w:val="none" w:sz="0" w:space="0" w:color="auto"/>
                            <w:bottom w:val="none" w:sz="0" w:space="0" w:color="auto"/>
                            <w:right w:val="none" w:sz="0" w:space="0" w:color="auto"/>
                          </w:divBdr>
                          <w:divsChild>
                            <w:div w:id="1342463826">
                              <w:marLeft w:val="0"/>
                              <w:marRight w:val="0"/>
                              <w:marTop w:val="0"/>
                              <w:marBottom w:val="0"/>
                              <w:divBdr>
                                <w:top w:val="none" w:sz="0" w:space="0" w:color="auto"/>
                                <w:left w:val="none" w:sz="0" w:space="0" w:color="auto"/>
                                <w:bottom w:val="none" w:sz="0" w:space="0" w:color="auto"/>
                                <w:right w:val="none" w:sz="0" w:space="0" w:color="auto"/>
                              </w:divBdr>
                              <w:divsChild>
                                <w:div w:id="2112192196">
                                  <w:marLeft w:val="0"/>
                                  <w:marRight w:val="120"/>
                                  <w:marTop w:val="0"/>
                                  <w:marBottom w:val="0"/>
                                  <w:divBdr>
                                    <w:top w:val="none" w:sz="0" w:space="0" w:color="auto"/>
                                    <w:left w:val="none" w:sz="0" w:space="0" w:color="auto"/>
                                    <w:bottom w:val="none" w:sz="0" w:space="0" w:color="auto"/>
                                    <w:right w:val="none" w:sz="0" w:space="0" w:color="auto"/>
                                  </w:divBdr>
                                </w:div>
                              </w:divsChild>
                            </w:div>
                            <w:div w:id="580066108">
                              <w:marLeft w:val="0"/>
                              <w:marRight w:val="0"/>
                              <w:marTop w:val="0"/>
                              <w:marBottom w:val="0"/>
                              <w:divBdr>
                                <w:top w:val="none" w:sz="0" w:space="0" w:color="auto"/>
                                <w:left w:val="none" w:sz="0" w:space="0" w:color="auto"/>
                                <w:bottom w:val="none" w:sz="0" w:space="0" w:color="auto"/>
                                <w:right w:val="none" w:sz="0" w:space="0" w:color="auto"/>
                              </w:divBdr>
                              <w:divsChild>
                                <w:div w:id="175211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6469480">
          <w:marLeft w:val="0"/>
          <w:marRight w:val="0"/>
          <w:marTop w:val="0"/>
          <w:marBottom w:val="0"/>
          <w:divBdr>
            <w:top w:val="none" w:sz="0" w:space="0" w:color="auto"/>
            <w:left w:val="none" w:sz="0" w:space="0" w:color="auto"/>
            <w:bottom w:val="none" w:sz="0" w:space="0" w:color="auto"/>
            <w:right w:val="none" w:sz="0" w:space="0" w:color="auto"/>
          </w:divBdr>
          <w:divsChild>
            <w:div w:id="1233350636">
              <w:marLeft w:val="0"/>
              <w:marRight w:val="0"/>
              <w:marTop w:val="0"/>
              <w:marBottom w:val="0"/>
              <w:divBdr>
                <w:top w:val="none" w:sz="0" w:space="0" w:color="auto"/>
                <w:left w:val="none" w:sz="0" w:space="0" w:color="auto"/>
                <w:bottom w:val="none" w:sz="0" w:space="0" w:color="auto"/>
                <w:right w:val="none" w:sz="0" w:space="0" w:color="auto"/>
              </w:divBdr>
              <w:divsChild>
                <w:div w:id="1836646682">
                  <w:marLeft w:val="0"/>
                  <w:marRight w:val="480"/>
                  <w:marTop w:val="0"/>
                  <w:marBottom w:val="960"/>
                  <w:divBdr>
                    <w:top w:val="none" w:sz="0" w:space="0" w:color="auto"/>
                    <w:left w:val="none" w:sz="0" w:space="0" w:color="auto"/>
                    <w:bottom w:val="none" w:sz="0" w:space="0" w:color="auto"/>
                    <w:right w:val="none" w:sz="0" w:space="0" w:color="auto"/>
                  </w:divBdr>
                  <w:divsChild>
                    <w:div w:id="132912926">
                      <w:marLeft w:val="0"/>
                      <w:marRight w:val="0"/>
                      <w:marTop w:val="0"/>
                      <w:marBottom w:val="0"/>
                      <w:divBdr>
                        <w:top w:val="single" w:sz="24" w:space="0" w:color="EAE6DF"/>
                        <w:left w:val="single" w:sz="24" w:space="12" w:color="EAE6DF"/>
                        <w:bottom w:val="single" w:sz="24" w:space="0" w:color="EAE6DF"/>
                        <w:right w:val="single" w:sz="24" w:space="0" w:color="EAE6DF"/>
                      </w:divBdr>
                      <w:divsChild>
                        <w:div w:id="418252125">
                          <w:marLeft w:val="0"/>
                          <w:marRight w:val="0"/>
                          <w:marTop w:val="0"/>
                          <w:marBottom w:val="0"/>
                          <w:divBdr>
                            <w:top w:val="none" w:sz="0" w:space="0" w:color="auto"/>
                            <w:left w:val="none" w:sz="0" w:space="0" w:color="auto"/>
                            <w:bottom w:val="none" w:sz="0" w:space="0" w:color="auto"/>
                            <w:right w:val="none" w:sz="0" w:space="0" w:color="auto"/>
                          </w:divBdr>
                        </w:div>
                        <w:div w:id="138976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4449786">
      <w:bodyDiv w:val="1"/>
      <w:marLeft w:val="0"/>
      <w:marRight w:val="0"/>
      <w:marTop w:val="0"/>
      <w:marBottom w:val="0"/>
      <w:divBdr>
        <w:top w:val="none" w:sz="0" w:space="0" w:color="auto"/>
        <w:left w:val="none" w:sz="0" w:space="0" w:color="auto"/>
        <w:bottom w:val="none" w:sz="0" w:space="0" w:color="auto"/>
        <w:right w:val="none" w:sz="0" w:space="0" w:color="auto"/>
      </w:divBdr>
      <w:divsChild>
        <w:div w:id="2124642257">
          <w:marLeft w:val="0"/>
          <w:marRight w:val="0"/>
          <w:marTop w:val="0"/>
          <w:marBottom w:val="0"/>
          <w:divBdr>
            <w:top w:val="none" w:sz="0" w:space="0" w:color="auto"/>
            <w:left w:val="none" w:sz="0" w:space="0" w:color="auto"/>
            <w:bottom w:val="none" w:sz="0" w:space="0" w:color="auto"/>
            <w:right w:val="none" w:sz="0" w:space="0" w:color="auto"/>
          </w:divBdr>
        </w:div>
        <w:div w:id="748775210">
          <w:marLeft w:val="0"/>
          <w:marRight w:val="0"/>
          <w:marTop w:val="0"/>
          <w:marBottom w:val="0"/>
          <w:divBdr>
            <w:top w:val="none" w:sz="0" w:space="0" w:color="auto"/>
            <w:left w:val="none" w:sz="0" w:space="0" w:color="auto"/>
            <w:bottom w:val="none" w:sz="0" w:space="0" w:color="auto"/>
            <w:right w:val="none" w:sz="0" w:space="0" w:color="auto"/>
          </w:divBdr>
        </w:div>
      </w:divsChild>
    </w:div>
    <w:div w:id="1945962305">
      <w:bodyDiv w:val="1"/>
      <w:marLeft w:val="0"/>
      <w:marRight w:val="0"/>
      <w:marTop w:val="0"/>
      <w:marBottom w:val="0"/>
      <w:divBdr>
        <w:top w:val="none" w:sz="0" w:space="0" w:color="auto"/>
        <w:left w:val="none" w:sz="0" w:space="0" w:color="auto"/>
        <w:bottom w:val="none" w:sz="0" w:space="0" w:color="auto"/>
        <w:right w:val="none" w:sz="0" w:space="0" w:color="auto"/>
      </w:divBdr>
      <w:divsChild>
        <w:div w:id="769740554">
          <w:marLeft w:val="0"/>
          <w:marRight w:val="0"/>
          <w:marTop w:val="0"/>
          <w:marBottom w:val="0"/>
          <w:divBdr>
            <w:top w:val="none" w:sz="0" w:space="0" w:color="auto"/>
            <w:left w:val="none" w:sz="0" w:space="0" w:color="auto"/>
            <w:bottom w:val="none" w:sz="0" w:space="0" w:color="auto"/>
            <w:right w:val="none" w:sz="0" w:space="0" w:color="auto"/>
          </w:divBdr>
        </w:div>
        <w:div w:id="1432125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values.institute/category/values/" TargetMode="External"/><Relationship Id="rId18" Type="http://schemas.openxmlformats.org/officeDocument/2006/relationships/hyperlink" Target="https://www.cipd.co.uk/learn/cpd/abou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cipd.co.uk" TargetMode="External"/><Relationship Id="rId7" Type="http://schemas.openxmlformats.org/officeDocument/2006/relationships/image" Target="media/image1.png"/><Relationship Id="rId12" Type="http://schemas.openxmlformats.org/officeDocument/2006/relationships/hyperlink" Target="https://www.cipd.org/en/the-people-profession/the-profession-map/explore-the-profession-map/" TargetMode="External"/><Relationship Id="rId17" Type="http://schemas.openxmlformats.org/officeDocument/2006/relationships/hyperlink" Target="https://www.cipd.co.uk/learn/cpd/abou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ipd.co.uk/Images/7919-ethics-guide_tcm18-66759.pdf" TargetMode="External"/><Relationship Id="rId20" Type="http://schemas.openxmlformats.org/officeDocument/2006/relationships/hyperlink" Target="http://www.cipd.co.uk/learning/cpd/ma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membership/professional-standards/code-of-conduct/"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cipd.co.uk/Images/7919-ethics-guide_tcm18-66759.pdf" TargetMode="External"/><Relationship Id="rId23" Type="http://schemas.openxmlformats.org/officeDocument/2006/relationships/hyperlink" Target="http://www.lbsbm.co.uk" TargetMode="External"/><Relationship Id="rId10" Type="http://schemas.openxmlformats.org/officeDocument/2006/relationships/hyperlink" Target="https://www.bbc.co.uk/ethics/introduction/intro_1.shtml" TargetMode="External"/><Relationship Id="rId19" Type="http://schemas.openxmlformats.org/officeDocument/2006/relationships/hyperlink" Target="https://www.peoplemanagement.co.uk/article/1744353/life-not-fair-workplace-can-be" TargetMode="External"/><Relationship Id="rId4" Type="http://schemas.openxmlformats.org/officeDocument/2006/relationships/webSettings" Target="webSettings.xml"/><Relationship Id="rId9" Type="http://schemas.openxmlformats.org/officeDocument/2006/relationships/hyperlink" Target="https://www.youtube.com/watch?app=desktop&amp;v=gpe84HWFgFQ" TargetMode="External"/><Relationship Id="rId14" Type="http://schemas.openxmlformats.org/officeDocument/2006/relationships/hyperlink" Target="https://values.institute/category/workplace/" TargetMode="External"/><Relationship Id="rId22" Type="http://schemas.openxmlformats.org/officeDocument/2006/relationships/hyperlink" Target="http://www.gov.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10</Pages>
  <Words>2201</Words>
  <Characters>12546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 George</dc:creator>
  <cp:keywords/>
  <dc:description/>
  <cp:lastModifiedBy>Clair George</cp:lastModifiedBy>
  <cp:revision>82</cp:revision>
  <dcterms:created xsi:type="dcterms:W3CDTF">2023-10-21T20:21:00Z</dcterms:created>
  <dcterms:modified xsi:type="dcterms:W3CDTF">2023-10-28T09:41:00Z</dcterms:modified>
</cp:coreProperties>
</file>