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B532D7" w14:textId="77777777" w:rsidR="0034683B" w:rsidRDefault="0034683B" w:rsidP="0034683B">
      <w:pPr>
        <w:jc w:val="center"/>
        <w:outlineLvl w:val="0"/>
        <w:rPr>
          <w:rFonts w:ascii="Calibri" w:hAnsi="Calibri" w:cs="Arial"/>
          <w:sz w:val="28"/>
          <w:szCs w:val="28"/>
        </w:rPr>
      </w:pPr>
      <w:r>
        <w:rPr>
          <w:rFonts w:ascii="Calibri" w:hAnsi="Calibri" w:cs="Arial"/>
          <w:sz w:val="28"/>
          <w:szCs w:val="28"/>
        </w:rPr>
        <w:t>UNIVERSITY OF WALES: TRINITY SAINT DAVID</w:t>
      </w:r>
    </w:p>
    <w:p w14:paraId="226C5306" w14:textId="77777777" w:rsidR="0034683B" w:rsidRDefault="0034683B" w:rsidP="0034683B">
      <w:pPr>
        <w:jc w:val="center"/>
        <w:outlineLvl w:val="0"/>
        <w:rPr>
          <w:rFonts w:ascii="Calibri" w:hAnsi="Calibri" w:cs="Arial"/>
          <w:sz w:val="28"/>
          <w:szCs w:val="28"/>
        </w:rPr>
      </w:pPr>
      <w:r>
        <w:rPr>
          <w:rFonts w:ascii="Calibri" w:hAnsi="Calibri" w:cs="Arial"/>
          <w:sz w:val="28"/>
          <w:szCs w:val="28"/>
        </w:rPr>
        <w:t>PRIFYSGOL CYMRU: Y DRINDOD DEWI SANT</w:t>
      </w:r>
    </w:p>
    <w:p w14:paraId="30B9DCC1" w14:textId="77777777" w:rsidR="0034683B" w:rsidRDefault="0034683B" w:rsidP="0034683B">
      <w:pPr>
        <w:pStyle w:val="Header"/>
        <w:rPr>
          <w:rFonts w:ascii="Calibri" w:hAnsi="Calibri"/>
          <w:sz w:val="28"/>
          <w:szCs w:val="28"/>
        </w:rPr>
      </w:pPr>
    </w:p>
    <w:p w14:paraId="6556AE34" w14:textId="77777777" w:rsidR="0034683B" w:rsidRDefault="0034683B" w:rsidP="0034683B">
      <w:pPr>
        <w:pStyle w:val="Header"/>
        <w:rPr>
          <w:rFonts w:ascii="Calibri" w:hAnsi="Calibri"/>
          <w:sz w:val="28"/>
          <w:szCs w:val="28"/>
        </w:rPr>
      </w:pPr>
    </w:p>
    <w:p w14:paraId="4965F5C7" w14:textId="77777777" w:rsidR="00260E06" w:rsidRPr="00F509DF" w:rsidRDefault="00260E06" w:rsidP="00260E06">
      <w:pPr>
        <w:pStyle w:val="Title"/>
        <w:outlineLvl w:val="0"/>
        <w:rPr>
          <w:rFonts w:ascii="Calibri" w:hAnsi="Calibri" w:cs="Calibri"/>
          <w:sz w:val="28"/>
          <w:szCs w:val="28"/>
        </w:rPr>
      </w:pPr>
      <w:r w:rsidRPr="00F509DF">
        <w:rPr>
          <w:rFonts w:ascii="Calibri" w:hAnsi="Calibri" w:cs="Calibri"/>
          <w:sz w:val="28"/>
          <w:szCs w:val="28"/>
        </w:rPr>
        <w:t>School of Business</w:t>
      </w:r>
      <w:r>
        <w:rPr>
          <w:rFonts w:ascii="Calibri" w:hAnsi="Calibri" w:cs="Calibri"/>
          <w:sz w:val="28"/>
          <w:szCs w:val="28"/>
        </w:rPr>
        <w:t>, Finance and Management</w:t>
      </w:r>
    </w:p>
    <w:p w14:paraId="6792BAEB" w14:textId="77777777" w:rsidR="00260E06" w:rsidRPr="00D86027" w:rsidRDefault="00260E06" w:rsidP="00260E06">
      <w:pPr>
        <w:spacing w:after="120"/>
        <w:jc w:val="center"/>
        <w:rPr>
          <w:rFonts w:cs="Arial"/>
          <w:b/>
          <w:sz w:val="28"/>
          <w:szCs w:val="28"/>
          <w:lang w:val="cy-GB"/>
        </w:rPr>
      </w:pPr>
      <w:r w:rsidRPr="00D86027">
        <w:rPr>
          <w:rFonts w:cs="Arial"/>
          <w:b/>
          <w:sz w:val="28"/>
          <w:szCs w:val="28"/>
          <w:lang w:val="cy-GB"/>
        </w:rPr>
        <w:t>Ysgol Busnes, Cyllid a Rheolaeth</w:t>
      </w:r>
    </w:p>
    <w:p w14:paraId="0319AB3B" w14:textId="77777777" w:rsidR="00602A9E" w:rsidRPr="00810B06" w:rsidRDefault="00602A9E" w:rsidP="00602A9E">
      <w:pPr>
        <w:rPr>
          <w:rFonts w:ascii="Calibri" w:hAnsi="Calibri"/>
        </w:rPr>
      </w:pPr>
    </w:p>
    <w:p w14:paraId="0ACAB274" w14:textId="77777777" w:rsidR="00602A9E" w:rsidRPr="00810B06" w:rsidRDefault="00602A9E" w:rsidP="00602A9E">
      <w:pPr>
        <w:rPr>
          <w:rFonts w:ascii="Calibri" w:hAnsi="Calibri"/>
        </w:rPr>
      </w:pPr>
    </w:p>
    <w:p w14:paraId="1D2CD294" w14:textId="1126A3E1" w:rsidR="00602A9E" w:rsidRPr="00810B06" w:rsidRDefault="00602A9E" w:rsidP="00602A9E">
      <w:pPr>
        <w:rPr>
          <w:rFonts w:ascii="Calibri" w:hAnsi="Calibri"/>
        </w:rPr>
      </w:pPr>
    </w:p>
    <w:p w14:paraId="5B973858" w14:textId="3ADC86B7" w:rsidR="00602A9E" w:rsidRPr="00810B06" w:rsidRDefault="00602A9E" w:rsidP="00E220F3">
      <w:pPr>
        <w:jc w:val="center"/>
        <w:rPr>
          <w:rFonts w:ascii="Calibri" w:hAnsi="Calibri"/>
        </w:rPr>
      </w:pPr>
    </w:p>
    <w:p w14:paraId="53596897" w14:textId="77777777" w:rsidR="00602A9E" w:rsidRPr="00810B06" w:rsidRDefault="00602A9E" w:rsidP="00602A9E">
      <w:pPr>
        <w:rPr>
          <w:rFonts w:ascii="Calibri" w:hAnsi="Calibri"/>
        </w:rPr>
      </w:pPr>
    </w:p>
    <w:p w14:paraId="280E3822" w14:textId="77FB9079" w:rsidR="00602A9E" w:rsidRPr="00810B06" w:rsidRDefault="00E220F3" w:rsidP="00E220F3">
      <w:pPr>
        <w:jc w:val="center"/>
        <w:rPr>
          <w:rFonts w:ascii="Calibri" w:hAnsi="Calibri"/>
        </w:rPr>
      </w:pPr>
      <w:r>
        <w:rPr>
          <w:rFonts w:ascii="Cambria" w:hAnsi="Cambria"/>
          <w:b/>
          <w:noProof/>
        </w:rPr>
        <w:drawing>
          <wp:inline distT="0" distB="0" distL="0" distR="0" wp14:anchorId="5E9CA7FA" wp14:editId="058C71EF">
            <wp:extent cx="2201545" cy="744855"/>
            <wp:effectExtent l="0" t="0" r="8255" b="0"/>
            <wp:docPr id="5"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01545" cy="744855"/>
                    </a:xfrm>
                    <a:prstGeom prst="rect">
                      <a:avLst/>
                    </a:prstGeom>
                    <a:noFill/>
                    <a:ln>
                      <a:noFill/>
                    </a:ln>
                  </pic:spPr>
                </pic:pic>
              </a:graphicData>
            </a:graphic>
          </wp:inline>
        </w:drawing>
      </w:r>
    </w:p>
    <w:p w14:paraId="448C2A92" w14:textId="77777777" w:rsidR="00602A9E" w:rsidRPr="00810B06" w:rsidRDefault="00602A9E" w:rsidP="00602A9E">
      <w:pPr>
        <w:rPr>
          <w:rFonts w:ascii="Calibri" w:hAnsi="Calibri"/>
        </w:rPr>
      </w:pPr>
    </w:p>
    <w:p w14:paraId="504A020C" w14:textId="77777777" w:rsidR="00602A9E" w:rsidRPr="00810B06" w:rsidRDefault="00602A9E" w:rsidP="00602A9E">
      <w:pPr>
        <w:rPr>
          <w:rFonts w:ascii="Calibri" w:hAnsi="Calibri"/>
        </w:rPr>
      </w:pPr>
    </w:p>
    <w:p w14:paraId="423D6C7D" w14:textId="77777777" w:rsidR="00602A9E" w:rsidRPr="00810B06" w:rsidRDefault="00602A9E" w:rsidP="00602A9E">
      <w:pPr>
        <w:rPr>
          <w:rFonts w:ascii="Calibri" w:hAnsi="Calibri"/>
        </w:rPr>
      </w:pPr>
    </w:p>
    <w:p w14:paraId="4977C0FD" w14:textId="77777777" w:rsidR="00602A9E" w:rsidRPr="00810B06" w:rsidRDefault="00602A9E" w:rsidP="00602A9E">
      <w:pPr>
        <w:rPr>
          <w:rFonts w:ascii="Calibri" w:hAnsi="Calibri"/>
        </w:rPr>
      </w:pPr>
    </w:p>
    <w:p w14:paraId="123391FD" w14:textId="77777777" w:rsidR="00602A9E" w:rsidRPr="00810B06" w:rsidRDefault="00602A9E" w:rsidP="00602A9E">
      <w:pPr>
        <w:rPr>
          <w:rFonts w:ascii="Calibri" w:hAnsi="Calibri"/>
        </w:rPr>
      </w:pPr>
    </w:p>
    <w:p w14:paraId="5F7455D9" w14:textId="77777777" w:rsidR="00602A9E" w:rsidRPr="00810B06" w:rsidRDefault="00602A9E" w:rsidP="00602A9E">
      <w:pPr>
        <w:rPr>
          <w:rFonts w:ascii="Calibri" w:hAnsi="Calibri"/>
        </w:rPr>
      </w:pPr>
    </w:p>
    <w:p w14:paraId="0D0E55DA" w14:textId="77777777" w:rsidR="00602A9E" w:rsidRPr="00810B06" w:rsidRDefault="00602A9E" w:rsidP="00602A9E">
      <w:pPr>
        <w:rPr>
          <w:rFonts w:ascii="Calibri" w:hAnsi="Calibri"/>
        </w:rPr>
      </w:pPr>
    </w:p>
    <w:p w14:paraId="7A0054DF" w14:textId="77777777" w:rsidR="00602A9E" w:rsidRPr="00810B06" w:rsidRDefault="00602A9E" w:rsidP="00602A9E">
      <w:pPr>
        <w:rPr>
          <w:rFonts w:ascii="Calibri" w:hAnsi="Calibri"/>
        </w:rPr>
      </w:pPr>
    </w:p>
    <w:p w14:paraId="79C4F68E" w14:textId="77777777" w:rsidR="00602A9E" w:rsidRPr="00810B06" w:rsidRDefault="00602A9E" w:rsidP="00602A9E">
      <w:pPr>
        <w:rPr>
          <w:rFonts w:ascii="Calibri" w:hAnsi="Calibri"/>
        </w:rPr>
      </w:pPr>
    </w:p>
    <w:p w14:paraId="1433960E" w14:textId="77777777" w:rsidR="00602A9E" w:rsidRPr="00810B06" w:rsidRDefault="00602A9E" w:rsidP="00602A9E">
      <w:pPr>
        <w:rPr>
          <w:rFonts w:ascii="Calibri" w:hAnsi="Calibri"/>
        </w:rPr>
      </w:pPr>
    </w:p>
    <w:p w14:paraId="1A10634A" w14:textId="77777777" w:rsidR="00602A9E" w:rsidRPr="00810B06" w:rsidRDefault="00602A9E" w:rsidP="00602A9E">
      <w:pPr>
        <w:rPr>
          <w:rFonts w:ascii="Calibri" w:hAnsi="Calibri"/>
        </w:rPr>
      </w:pPr>
    </w:p>
    <w:p w14:paraId="2A0909A3" w14:textId="37C373C7" w:rsidR="00E220F3" w:rsidRDefault="00E220F3" w:rsidP="00602A9E">
      <w:pPr>
        <w:jc w:val="right"/>
        <w:rPr>
          <w:rFonts w:ascii="Cambria" w:hAnsi="Cambria"/>
          <w:b/>
          <w:sz w:val="56"/>
        </w:rPr>
      </w:pPr>
      <w:r>
        <w:rPr>
          <w:rFonts w:ascii="Cambria" w:hAnsi="Cambria"/>
          <w:b/>
          <w:sz w:val="56"/>
        </w:rPr>
        <w:t>Module Handbook</w:t>
      </w:r>
    </w:p>
    <w:p w14:paraId="01BDDD50" w14:textId="768DC1C2" w:rsidR="00602A9E" w:rsidRDefault="00E5434F" w:rsidP="00602A9E">
      <w:pPr>
        <w:jc w:val="right"/>
        <w:rPr>
          <w:rFonts w:ascii="Cambria" w:hAnsi="Cambria"/>
          <w:b/>
          <w:sz w:val="56"/>
        </w:rPr>
      </w:pPr>
      <w:r>
        <w:rPr>
          <w:rFonts w:ascii="Cambria" w:hAnsi="Cambria"/>
          <w:b/>
          <w:sz w:val="56"/>
        </w:rPr>
        <w:t>Sustainable Business Project</w:t>
      </w:r>
    </w:p>
    <w:p w14:paraId="6BDFE7DA" w14:textId="7360BDE7" w:rsidR="00602A9E" w:rsidRPr="00810B06" w:rsidRDefault="00E5434F" w:rsidP="00602A9E">
      <w:pPr>
        <w:jc w:val="right"/>
        <w:rPr>
          <w:rFonts w:ascii="Cambria" w:hAnsi="Cambria"/>
          <w:b/>
          <w:sz w:val="56"/>
        </w:rPr>
      </w:pPr>
      <w:r>
        <w:rPr>
          <w:rFonts w:ascii="Cambria" w:hAnsi="Cambria"/>
          <w:b/>
          <w:sz w:val="56"/>
        </w:rPr>
        <w:t>BMSP6005</w:t>
      </w:r>
    </w:p>
    <w:p w14:paraId="07CE9355" w14:textId="77777777" w:rsidR="00602A9E" w:rsidRPr="00810B06" w:rsidRDefault="00602A9E" w:rsidP="00602A9E">
      <w:pPr>
        <w:jc w:val="right"/>
        <w:rPr>
          <w:rFonts w:ascii="Cambria" w:hAnsi="Cambria"/>
          <w:b/>
          <w:sz w:val="56"/>
        </w:rPr>
      </w:pPr>
    </w:p>
    <w:p w14:paraId="1AF6D51C" w14:textId="77777777" w:rsidR="00602A9E" w:rsidRPr="00602A9E" w:rsidRDefault="003D7A88" w:rsidP="00602A9E">
      <w:pPr>
        <w:pStyle w:val="Heading4"/>
        <w:jc w:val="right"/>
        <w:rPr>
          <w:rFonts w:ascii="Cambria" w:hAnsi="Cambria"/>
          <w:sz w:val="56"/>
          <w:szCs w:val="56"/>
        </w:rPr>
      </w:pPr>
      <w:r>
        <w:rPr>
          <w:rFonts w:ascii="Cambria" w:hAnsi="Cambria"/>
          <w:sz w:val="56"/>
          <w:szCs w:val="56"/>
        </w:rPr>
        <w:t xml:space="preserve"> </w:t>
      </w:r>
    </w:p>
    <w:p w14:paraId="0A5A539D" w14:textId="77777777" w:rsidR="00602A9E" w:rsidRPr="00810B06" w:rsidRDefault="00602A9E" w:rsidP="00602A9E">
      <w:pPr>
        <w:jc w:val="right"/>
        <w:rPr>
          <w:rFonts w:ascii="Calibri" w:hAnsi="Calibri"/>
          <w:b/>
          <w:sz w:val="56"/>
        </w:rPr>
      </w:pPr>
    </w:p>
    <w:p w14:paraId="4646699A" w14:textId="77777777" w:rsidR="00602A9E" w:rsidRPr="00810B06" w:rsidRDefault="00602A9E" w:rsidP="00602A9E">
      <w:pPr>
        <w:jc w:val="right"/>
        <w:rPr>
          <w:rFonts w:ascii="Calibri" w:hAnsi="Calibri"/>
          <w:b/>
          <w:sz w:val="56"/>
        </w:rPr>
      </w:pPr>
    </w:p>
    <w:p w14:paraId="164E224C" w14:textId="77777777" w:rsidR="00602A9E" w:rsidRDefault="00602A9E" w:rsidP="00602A9E">
      <w:pPr>
        <w:jc w:val="right"/>
        <w:rPr>
          <w:rFonts w:ascii="Calibri" w:hAnsi="Calibri"/>
          <w:b/>
          <w:sz w:val="56"/>
        </w:rPr>
      </w:pPr>
    </w:p>
    <w:p w14:paraId="4E867FEC" w14:textId="77777777" w:rsidR="00602A9E" w:rsidRDefault="00602A9E" w:rsidP="00602A9E">
      <w:pPr>
        <w:jc w:val="right"/>
        <w:rPr>
          <w:rFonts w:ascii="Calibri" w:hAnsi="Calibri"/>
          <w:b/>
          <w:sz w:val="56"/>
        </w:rPr>
      </w:pPr>
    </w:p>
    <w:p w14:paraId="314EA92E" w14:textId="7E283F25" w:rsidR="00602A9E" w:rsidRPr="00810B06" w:rsidRDefault="00A43C84" w:rsidP="00602A9E">
      <w:pPr>
        <w:rPr>
          <w:rFonts w:ascii="Cambria" w:hAnsi="Cambria"/>
          <w:b/>
          <w:sz w:val="36"/>
          <w:szCs w:val="36"/>
        </w:rPr>
      </w:pPr>
      <w:r>
        <w:rPr>
          <w:rFonts w:ascii="Cambria" w:hAnsi="Cambria"/>
          <w:b/>
          <w:sz w:val="36"/>
          <w:szCs w:val="36"/>
        </w:rPr>
        <w:t xml:space="preserve">Autumn </w:t>
      </w:r>
      <w:r w:rsidR="00151EB1">
        <w:rPr>
          <w:rFonts w:ascii="Cambria" w:hAnsi="Cambria"/>
          <w:b/>
          <w:sz w:val="36"/>
          <w:szCs w:val="36"/>
        </w:rPr>
        <w:t>201</w:t>
      </w:r>
      <w:r w:rsidR="0097147D">
        <w:rPr>
          <w:rFonts w:ascii="Cambria" w:hAnsi="Cambria"/>
          <w:b/>
          <w:sz w:val="36"/>
          <w:szCs w:val="36"/>
        </w:rPr>
        <w:t>9</w:t>
      </w:r>
    </w:p>
    <w:p w14:paraId="31BD0EB9" w14:textId="16EEF315" w:rsidR="00103CA8" w:rsidRPr="00103CA8" w:rsidRDefault="00602A9E" w:rsidP="00103CA8">
      <w:pPr>
        <w:rPr>
          <w:rFonts w:asciiTheme="minorHAnsi" w:hAnsiTheme="minorHAnsi" w:cstheme="minorHAnsi"/>
          <w:sz w:val="24"/>
          <w:szCs w:val="24"/>
        </w:rPr>
      </w:pPr>
      <w:r>
        <w:br w:type="page"/>
      </w:r>
      <w:r w:rsidR="00103CA8">
        <w:rPr>
          <w:rFonts w:asciiTheme="minorHAnsi" w:hAnsiTheme="minorHAnsi" w:cstheme="minorHAnsi"/>
          <w:b/>
          <w:sz w:val="24"/>
          <w:szCs w:val="24"/>
        </w:rPr>
        <w:lastRenderedPageBreak/>
        <w:t>MODULE CODE:</w:t>
      </w:r>
      <w:r w:rsidR="00103CA8">
        <w:rPr>
          <w:rFonts w:asciiTheme="minorHAnsi" w:hAnsiTheme="minorHAnsi" w:cstheme="minorHAnsi"/>
          <w:b/>
          <w:sz w:val="24"/>
          <w:szCs w:val="24"/>
        </w:rPr>
        <w:tab/>
      </w:r>
      <w:r w:rsidR="00103CA8">
        <w:rPr>
          <w:rFonts w:asciiTheme="minorHAnsi" w:hAnsiTheme="minorHAnsi" w:cstheme="minorHAnsi"/>
          <w:b/>
          <w:sz w:val="24"/>
          <w:szCs w:val="24"/>
        </w:rPr>
        <w:tab/>
      </w:r>
      <w:r w:rsidR="004E5333">
        <w:rPr>
          <w:rFonts w:asciiTheme="minorHAnsi" w:hAnsiTheme="minorHAnsi" w:cstheme="minorHAnsi"/>
          <w:b/>
          <w:sz w:val="24"/>
          <w:szCs w:val="24"/>
        </w:rPr>
        <w:t>SBUS6005</w:t>
      </w:r>
    </w:p>
    <w:p w14:paraId="3CEA8DD9" w14:textId="6A9962FF" w:rsidR="00103CA8" w:rsidRPr="00103CA8" w:rsidRDefault="00E220F3" w:rsidP="00103CA8">
      <w:pPr>
        <w:pStyle w:val="fixed"/>
        <w:rPr>
          <w:rFonts w:asciiTheme="minorHAnsi" w:hAnsiTheme="minorHAnsi" w:cstheme="minorHAnsi"/>
          <w:szCs w:val="24"/>
        </w:rPr>
      </w:pPr>
      <w:r>
        <w:rPr>
          <w:rFonts w:asciiTheme="minorHAnsi" w:hAnsiTheme="minorHAnsi" w:cstheme="minorHAnsi"/>
          <w:szCs w:val="24"/>
        </w:rPr>
        <w:t>TITLE:</w:t>
      </w:r>
      <w:r>
        <w:rPr>
          <w:rFonts w:asciiTheme="minorHAnsi" w:hAnsiTheme="minorHAnsi" w:cstheme="minorHAnsi"/>
          <w:szCs w:val="24"/>
        </w:rPr>
        <w:tab/>
      </w:r>
      <w:r>
        <w:rPr>
          <w:rFonts w:asciiTheme="minorHAnsi" w:hAnsiTheme="minorHAnsi" w:cstheme="minorHAnsi"/>
          <w:szCs w:val="24"/>
        </w:rPr>
        <w:tab/>
      </w:r>
      <w:r>
        <w:rPr>
          <w:rFonts w:asciiTheme="minorHAnsi" w:hAnsiTheme="minorHAnsi" w:cstheme="minorHAnsi"/>
          <w:szCs w:val="24"/>
        </w:rPr>
        <w:tab/>
      </w:r>
      <w:r>
        <w:rPr>
          <w:rFonts w:asciiTheme="minorHAnsi" w:hAnsiTheme="minorHAnsi" w:cstheme="minorHAnsi"/>
          <w:szCs w:val="24"/>
        </w:rPr>
        <w:tab/>
      </w:r>
      <w:r w:rsidR="007E2D46">
        <w:rPr>
          <w:rFonts w:asciiTheme="minorHAnsi" w:hAnsiTheme="minorHAnsi" w:cstheme="minorHAnsi"/>
          <w:szCs w:val="24"/>
        </w:rPr>
        <w:t>Sustainable Business Project</w:t>
      </w:r>
    </w:p>
    <w:p w14:paraId="275AC28D" w14:textId="77777777" w:rsidR="00103CA8" w:rsidRPr="00103CA8" w:rsidRDefault="00103CA8" w:rsidP="00103CA8">
      <w:pPr>
        <w:pStyle w:val="fixed"/>
        <w:rPr>
          <w:rFonts w:asciiTheme="minorHAnsi" w:hAnsiTheme="minorHAnsi" w:cstheme="minorHAnsi"/>
          <w:szCs w:val="24"/>
        </w:rPr>
      </w:pPr>
      <w:r w:rsidRPr="00103CA8">
        <w:rPr>
          <w:rFonts w:asciiTheme="minorHAnsi" w:hAnsiTheme="minorHAnsi" w:cstheme="minorHAnsi"/>
          <w:szCs w:val="24"/>
        </w:rPr>
        <w:t>LEVEL:</w:t>
      </w:r>
      <w:r w:rsidRPr="00103CA8">
        <w:rPr>
          <w:rFonts w:asciiTheme="minorHAnsi" w:hAnsiTheme="minorHAnsi" w:cstheme="minorHAnsi"/>
          <w:szCs w:val="24"/>
        </w:rPr>
        <w:tab/>
      </w:r>
      <w:r w:rsidRPr="00103CA8">
        <w:rPr>
          <w:rFonts w:asciiTheme="minorHAnsi" w:hAnsiTheme="minorHAnsi" w:cstheme="minorHAnsi"/>
          <w:szCs w:val="24"/>
        </w:rPr>
        <w:tab/>
      </w:r>
      <w:r w:rsidRPr="00103CA8">
        <w:rPr>
          <w:rFonts w:asciiTheme="minorHAnsi" w:hAnsiTheme="minorHAnsi" w:cstheme="minorHAnsi"/>
          <w:szCs w:val="24"/>
        </w:rPr>
        <w:tab/>
      </w:r>
      <w:r w:rsidRPr="00103CA8">
        <w:rPr>
          <w:rFonts w:asciiTheme="minorHAnsi" w:hAnsiTheme="minorHAnsi" w:cstheme="minorHAnsi"/>
          <w:szCs w:val="24"/>
        </w:rPr>
        <w:tab/>
        <w:t>6</w:t>
      </w:r>
    </w:p>
    <w:p w14:paraId="5FE66613" w14:textId="77777777" w:rsidR="00103CA8" w:rsidRPr="00103CA8" w:rsidRDefault="00103CA8" w:rsidP="00103CA8">
      <w:pPr>
        <w:pStyle w:val="fixed"/>
        <w:rPr>
          <w:rFonts w:asciiTheme="minorHAnsi" w:hAnsiTheme="minorHAnsi" w:cstheme="minorHAnsi"/>
          <w:szCs w:val="24"/>
        </w:rPr>
      </w:pPr>
      <w:r>
        <w:rPr>
          <w:rFonts w:asciiTheme="minorHAnsi" w:hAnsiTheme="minorHAnsi" w:cstheme="minorHAnsi"/>
          <w:szCs w:val="24"/>
        </w:rPr>
        <w:t>CREDITS:</w:t>
      </w:r>
      <w:r>
        <w:rPr>
          <w:rFonts w:asciiTheme="minorHAnsi" w:hAnsiTheme="minorHAnsi" w:cstheme="minorHAnsi"/>
          <w:szCs w:val="24"/>
        </w:rPr>
        <w:tab/>
      </w:r>
      <w:r>
        <w:rPr>
          <w:rFonts w:asciiTheme="minorHAnsi" w:hAnsiTheme="minorHAnsi" w:cstheme="minorHAnsi"/>
          <w:szCs w:val="24"/>
        </w:rPr>
        <w:tab/>
      </w:r>
      <w:r>
        <w:rPr>
          <w:rFonts w:asciiTheme="minorHAnsi" w:hAnsiTheme="minorHAnsi" w:cstheme="minorHAnsi"/>
          <w:szCs w:val="24"/>
        </w:rPr>
        <w:tab/>
      </w:r>
      <w:r w:rsidRPr="00103CA8">
        <w:rPr>
          <w:rFonts w:asciiTheme="minorHAnsi" w:hAnsiTheme="minorHAnsi" w:cstheme="minorHAnsi"/>
          <w:szCs w:val="24"/>
        </w:rPr>
        <w:t>40</w:t>
      </w:r>
    </w:p>
    <w:p w14:paraId="24E6D25A" w14:textId="77777777" w:rsidR="00103CA8" w:rsidRPr="00103CA8" w:rsidRDefault="00103CA8" w:rsidP="00103CA8">
      <w:pPr>
        <w:pStyle w:val="fixed"/>
        <w:rPr>
          <w:rFonts w:asciiTheme="minorHAnsi" w:hAnsiTheme="minorHAnsi" w:cstheme="minorHAnsi"/>
          <w:szCs w:val="24"/>
        </w:rPr>
      </w:pPr>
    </w:p>
    <w:p w14:paraId="46208C4E" w14:textId="77777777" w:rsidR="00103CA8" w:rsidRPr="00103CA8" w:rsidRDefault="00103CA8" w:rsidP="00103CA8">
      <w:pPr>
        <w:pStyle w:val="fixed"/>
        <w:rPr>
          <w:rFonts w:asciiTheme="minorHAnsi" w:hAnsiTheme="minorHAnsi" w:cstheme="minorHAnsi"/>
          <w:szCs w:val="24"/>
        </w:rPr>
      </w:pPr>
      <w:r>
        <w:rPr>
          <w:rFonts w:asciiTheme="minorHAnsi" w:hAnsiTheme="minorHAnsi" w:cstheme="minorHAnsi"/>
          <w:szCs w:val="24"/>
        </w:rPr>
        <w:t>TEACHING METHODS:</w:t>
      </w:r>
      <w:r>
        <w:rPr>
          <w:rFonts w:asciiTheme="minorHAnsi" w:hAnsiTheme="minorHAnsi" w:cstheme="minorHAnsi"/>
          <w:szCs w:val="24"/>
        </w:rPr>
        <w:tab/>
        <w:t xml:space="preserve">Supervisory meetings / tutorials </w:t>
      </w:r>
      <w:r>
        <w:rPr>
          <w:rFonts w:asciiTheme="minorHAnsi" w:hAnsiTheme="minorHAnsi" w:cstheme="minorHAnsi"/>
          <w:szCs w:val="24"/>
        </w:rPr>
        <w:tab/>
      </w:r>
      <w:r w:rsidRPr="00103CA8">
        <w:rPr>
          <w:rFonts w:asciiTheme="minorHAnsi" w:hAnsiTheme="minorHAnsi" w:cstheme="minorHAnsi"/>
          <w:szCs w:val="24"/>
        </w:rPr>
        <w:t>5%</w:t>
      </w:r>
    </w:p>
    <w:p w14:paraId="69B35C5B" w14:textId="77777777" w:rsidR="00103CA8" w:rsidRPr="00103CA8" w:rsidRDefault="00103CA8" w:rsidP="00103CA8">
      <w:pPr>
        <w:pStyle w:val="fixed"/>
        <w:rPr>
          <w:rFonts w:asciiTheme="minorHAnsi" w:hAnsiTheme="minorHAnsi" w:cstheme="minorHAnsi"/>
          <w:szCs w:val="24"/>
        </w:rPr>
      </w:pPr>
      <w:r>
        <w:rPr>
          <w:rFonts w:asciiTheme="minorHAnsi" w:hAnsiTheme="minorHAnsi" w:cstheme="minorHAnsi"/>
          <w:szCs w:val="24"/>
        </w:rPr>
        <w:tab/>
      </w:r>
      <w:r>
        <w:rPr>
          <w:rFonts w:asciiTheme="minorHAnsi" w:hAnsiTheme="minorHAnsi" w:cstheme="minorHAnsi"/>
          <w:szCs w:val="24"/>
        </w:rPr>
        <w:tab/>
      </w:r>
      <w:r>
        <w:rPr>
          <w:rFonts w:asciiTheme="minorHAnsi" w:hAnsiTheme="minorHAnsi" w:cstheme="minorHAnsi"/>
          <w:szCs w:val="24"/>
        </w:rPr>
        <w:tab/>
      </w:r>
      <w:r>
        <w:rPr>
          <w:rFonts w:asciiTheme="minorHAnsi" w:hAnsiTheme="minorHAnsi" w:cstheme="minorHAnsi"/>
          <w:szCs w:val="24"/>
        </w:rPr>
        <w:tab/>
      </w:r>
      <w:r w:rsidRPr="00103CA8">
        <w:rPr>
          <w:rFonts w:asciiTheme="minorHAnsi" w:hAnsiTheme="minorHAnsi" w:cstheme="minorHAnsi"/>
          <w:szCs w:val="24"/>
        </w:rPr>
        <w:t xml:space="preserve">Independent Study </w:t>
      </w:r>
      <w:r w:rsidRPr="00103CA8">
        <w:rPr>
          <w:rFonts w:asciiTheme="minorHAnsi" w:hAnsiTheme="minorHAnsi" w:cstheme="minorHAnsi"/>
          <w:szCs w:val="24"/>
        </w:rPr>
        <w:tab/>
        <w:t>95%</w:t>
      </w:r>
    </w:p>
    <w:p w14:paraId="20EB0EF7" w14:textId="77777777" w:rsidR="00103CA8" w:rsidRPr="00103CA8" w:rsidRDefault="00103CA8" w:rsidP="00103CA8">
      <w:pPr>
        <w:rPr>
          <w:rFonts w:asciiTheme="minorHAnsi" w:hAnsiTheme="minorHAnsi" w:cstheme="minorHAnsi"/>
          <w:b/>
          <w:sz w:val="24"/>
          <w:szCs w:val="24"/>
        </w:rPr>
      </w:pPr>
    </w:p>
    <w:p w14:paraId="74A9CF87" w14:textId="79A9128A" w:rsidR="00103CA8" w:rsidRPr="00103CA8" w:rsidRDefault="00103CA8" w:rsidP="00E220F3">
      <w:pPr>
        <w:pStyle w:val="fixed"/>
        <w:ind w:left="0" w:firstLine="0"/>
        <w:rPr>
          <w:rFonts w:asciiTheme="minorHAnsi" w:hAnsiTheme="minorHAnsi" w:cstheme="minorHAnsi"/>
          <w:szCs w:val="24"/>
        </w:rPr>
      </w:pPr>
    </w:p>
    <w:p w14:paraId="318B57EB" w14:textId="77777777" w:rsidR="00103CA8" w:rsidRPr="00103CA8" w:rsidRDefault="00103CA8" w:rsidP="00103CA8">
      <w:pPr>
        <w:rPr>
          <w:rFonts w:asciiTheme="minorHAnsi" w:hAnsiTheme="minorHAnsi" w:cstheme="minorHAnsi"/>
          <w:b/>
          <w:sz w:val="24"/>
          <w:szCs w:val="24"/>
        </w:rPr>
      </w:pPr>
      <w:r w:rsidRPr="00103CA8">
        <w:rPr>
          <w:rFonts w:asciiTheme="minorHAnsi" w:hAnsiTheme="minorHAnsi" w:cstheme="minorHAnsi"/>
          <w:b/>
          <w:sz w:val="24"/>
          <w:szCs w:val="24"/>
        </w:rPr>
        <w:t>_____________________________________________________________________</w:t>
      </w:r>
    </w:p>
    <w:p w14:paraId="7803B7C9" w14:textId="77777777" w:rsidR="00DB7422" w:rsidRDefault="00DB7422" w:rsidP="00DB7422">
      <w:pPr>
        <w:rPr>
          <w:rFonts w:cs="Arial"/>
          <w:b/>
        </w:rPr>
      </w:pPr>
    </w:p>
    <w:p w14:paraId="5805BA62" w14:textId="77777777" w:rsidR="005D11B7" w:rsidRPr="00F71DB0" w:rsidRDefault="005D11B7" w:rsidP="005D11B7">
      <w:pPr>
        <w:jc w:val="both"/>
        <w:rPr>
          <w:rFonts w:cs="Arial"/>
          <w:b/>
        </w:rPr>
      </w:pPr>
      <w:r w:rsidRPr="00F71DB0">
        <w:rPr>
          <w:rFonts w:cs="Arial"/>
          <w:b/>
        </w:rPr>
        <w:t>AIM(S)</w:t>
      </w:r>
    </w:p>
    <w:p w14:paraId="6ECC2614" w14:textId="77777777" w:rsidR="005D11B7" w:rsidRPr="00F71DB0" w:rsidRDefault="005D11B7" w:rsidP="005D11B7">
      <w:pPr>
        <w:jc w:val="both"/>
        <w:rPr>
          <w:rFonts w:cs="Arial"/>
          <w:b/>
        </w:rPr>
      </w:pPr>
    </w:p>
    <w:p w14:paraId="1CFC56E4" w14:textId="77777777" w:rsidR="004E5333" w:rsidRPr="004E5333" w:rsidRDefault="004E5333" w:rsidP="007E2D46">
      <w:pPr>
        <w:spacing w:after="100" w:afterAutospacing="1"/>
        <w:rPr>
          <w:rFonts w:cs="Arial"/>
        </w:rPr>
      </w:pPr>
      <w:r w:rsidRPr="004E5333">
        <w:rPr>
          <w:rFonts w:cs="Arial"/>
        </w:rPr>
        <w:t>Identify with the role of a management consultant and initiate and carry out a sustainable project that is of strategic relevance to an organisation;</w:t>
      </w:r>
    </w:p>
    <w:p w14:paraId="179E2FDD" w14:textId="5030AAB6" w:rsidR="004E5333" w:rsidRPr="004E5333" w:rsidRDefault="004E5333" w:rsidP="004E5333">
      <w:pPr>
        <w:spacing w:after="100" w:afterAutospacing="1"/>
        <w:ind w:left="495"/>
        <w:rPr>
          <w:rFonts w:cs="Arial"/>
        </w:rPr>
      </w:pPr>
      <w:r w:rsidRPr="004E5333">
        <w:rPr>
          <w:rFonts w:cs="Arial"/>
        </w:rPr>
        <w:t xml:space="preserve">• Develop an effective and feasible </w:t>
      </w:r>
      <w:r>
        <w:rPr>
          <w:rFonts w:cs="Arial"/>
        </w:rPr>
        <w:t>project (</w:t>
      </w:r>
      <w:r w:rsidRPr="004E5333">
        <w:rPr>
          <w:rFonts w:cs="Arial"/>
        </w:rPr>
        <w:t>artefact</w:t>
      </w:r>
      <w:r>
        <w:rPr>
          <w:rFonts w:cs="Arial"/>
        </w:rPr>
        <w:t>)</w:t>
      </w:r>
      <w:r w:rsidRPr="004E5333">
        <w:rPr>
          <w:rFonts w:cs="Arial"/>
        </w:rPr>
        <w:t>, testing its suitability and the critical appraisal of it as an appropriate solution to an identified problem.</w:t>
      </w:r>
    </w:p>
    <w:p w14:paraId="2A9EEC41" w14:textId="77777777" w:rsidR="004E5333" w:rsidRPr="004E5333" w:rsidRDefault="004E5333" w:rsidP="004E5333">
      <w:pPr>
        <w:spacing w:after="100" w:afterAutospacing="1"/>
        <w:ind w:left="495"/>
        <w:rPr>
          <w:rFonts w:cs="Arial"/>
        </w:rPr>
      </w:pPr>
      <w:r w:rsidRPr="004E5333">
        <w:rPr>
          <w:rFonts w:cs="Arial"/>
        </w:rPr>
        <w:t>• Undertake a systematic analysis of data and produce a report that critically evaluates arguments and assumptions, draws realistic and appropriate conclusions and makes sound and informed judgements to achieve a solution(s).</w:t>
      </w:r>
    </w:p>
    <w:p w14:paraId="5DB64212" w14:textId="77777777" w:rsidR="005D11B7" w:rsidRPr="00F71DB0" w:rsidRDefault="005D11B7" w:rsidP="005D11B7">
      <w:pPr>
        <w:jc w:val="both"/>
        <w:rPr>
          <w:rFonts w:cs="Arial"/>
          <w:b/>
        </w:rPr>
      </w:pPr>
    </w:p>
    <w:p w14:paraId="3411899A" w14:textId="77777777" w:rsidR="005D11B7" w:rsidRPr="00F71DB0" w:rsidRDefault="005D11B7" w:rsidP="005D11B7">
      <w:pPr>
        <w:jc w:val="both"/>
        <w:rPr>
          <w:rFonts w:cs="Arial"/>
          <w:b/>
        </w:rPr>
      </w:pPr>
      <w:r w:rsidRPr="00F71DB0">
        <w:rPr>
          <w:rFonts w:cs="Arial"/>
          <w:b/>
        </w:rPr>
        <w:t>LEARNING OUTCOMES</w:t>
      </w:r>
    </w:p>
    <w:p w14:paraId="1FD8A35A" w14:textId="77777777" w:rsidR="005D11B7" w:rsidRPr="00F71DB0" w:rsidRDefault="005D11B7" w:rsidP="005D11B7">
      <w:pPr>
        <w:rPr>
          <w:rFonts w:cs="Arial"/>
          <w:b/>
        </w:rPr>
      </w:pPr>
    </w:p>
    <w:p w14:paraId="54FF7555" w14:textId="77777777" w:rsidR="005D11B7" w:rsidRPr="00F71DB0" w:rsidRDefault="005D11B7" w:rsidP="005D11B7">
      <w:pPr>
        <w:rPr>
          <w:rFonts w:cs="Arial"/>
        </w:rPr>
      </w:pPr>
      <w:r w:rsidRPr="00F71DB0">
        <w:rPr>
          <w:rFonts w:cs="Arial"/>
        </w:rPr>
        <w:t>Upon the successful completion of this module, the student should be able to demonstrate their ability to:</w:t>
      </w:r>
    </w:p>
    <w:p w14:paraId="67451C36" w14:textId="77777777" w:rsidR="005D11B7" w:rsidRPr="00F71DB0" w:rsidRDefault="005D11B7" w:rsidP="005D11B7">
      <w:pPr>
        <w:rPr>
          <w:rFonts w:cs="Arial"/>
        </w:rPr>
      </w:pPr>
    </w:p>
    <w:p w14:paraId="25CEACA6" w14:textId="77777777" w:rsidR="004E5333" w:rsidRPr="004E5333" w:rsidRDefault="004E5333" w:rsidP="004E5333">
      <w:pPr>
        <w:numPr>
          <w:ilvl w:val="0"/>
          <w:numId w:val="38"/>
        </w:numPr>
        <w:spacing w:after="100" w:afterAutospacing="1"/>
        <w:ind w:left="495"/>
        <w:rPr>
          <w:rFonts w:cs="Arial"/>
        </w:rPr>
      </w:pPr>
      <w:r w:rsidRPr="004E5333">
        <w:rPr>
          <w:rFonts w:cs="Arial"/>
        </w:rPr>
        <w:t>identify, specify and initiate a sustainable project reflecting appropriate skills of assimilation, synthesis, argument, communication and presentation in a chosen field, planning a suitable individual project;</w:t>
      </w:r>
    </w:p>
    <w:p w14:paraId="04C211CF" w14:textId="77777777" w:rsidR="004E5333" w:rsidRPr="004E5333" w:rsidRDefault="004E5333" w:rsidP="004E5333">
      <w:pPr>
        <w:spacing w:after="100" w:afterAutospacing="1"/>
        <w:ind w:left="495"/>
        <w:rPr>
          <w:rFonts w:cs="Arial"/>
        </w:rPr>
      </w:pPr>
      <w:r w:rsidRPr="004E5333">
        <w:rPr>
          <w:rFonts w:cs="Arial"/>
        </w:rPr>
        <w:t>• utilise knowledge, concepts, principles and practices as are relevant to a chosen topic and enhance application, knowledge and understanding by investigating, documenting, justifying, evaluating and applying appropriate analysis and design methods as part of a methodology or framework, developing workable, accurate solutions, within time constraints and present in appropriate formats and style to agreed standards;</w:t>
      </w:r>
    </w:p>
    <w:p w14:paraId="2431D9D7" w14:textId="77777777" w:rsidR="004E5333" w:rsidRPr="004E5333" w:rsidRDefault="004E5333" w:rsidP="004E5333">
      <w:pPr>
        <w:spacing w:after="100" w:afterAutospacing="1"/>
        <w:ind w:left="495"/>
        <w:rPr>
          <w:rFonts w:cs="Arial"/>
        </w:rPr>
      </w:pPr>
      <w:r w:rsidRPr="004E5333">
        <w:rPr>
          <w:rFonts w:cs="Arial"/>
        </w:rPr>
        <w:t>• transform the model into an effective solution incorporating recognised standards and methods in the support of the development of a quality artefact;</w:t>
      </w:r>
    </w:p>
    <w:p w14:paraId="277EC3F4" w14:textId="77777777" w:rsidR="004E5333" w:rsidRPr="004E5333" w:rsidRDefault="004E5333" w:rsidP="004E5333">
      <w:pPr>
        <w:spacing w:after="100" w:afterAutospacing="1"/>
        <w:ind w:left="495"/>
        <w:rPr>
          <w:rFonts w:cs="Arial"/>
        </w:rPr>
      </w:pPr>
      <w:r w:rsidRPr="004E5333">
        <w:rPr>
          <w:rFonts w:cs="Arial"/>
        </w:rPr>
        <w:t>• test, evaluate and document the project artefact, critically analysing, evaluating and reflecting upon the process and results from both academic and personal perspectives.</w:t>
      </w:r>
    </w:p>
    <w:p w14:paraId="304CE27C" w14:textId="77777777" w:rsidR="005D11B7" w:rsidRPr="00F71DB0" w:rsidRDefault="005D11B7" w:rsidP="005D11B7">
      <w:pPr>
        <w:ind w:left="851"/>
        <w:jc w:val="both"/>
        <w:rPr>
          <w:rFonts w:cs="Arial"/>
        </w:rPr>
      </w:pPr>
    </w:p>
    <w:p w14:paraId="10996EE4" w14:textId="77777777" w:rsidR="005D11B7" w:rsidRPr="00F71DB0" w:rsidRDefault="005D11B7" w:rsidP="005D11B7">
      <w:pPr>
        <w:tabs>
          <w:tab w:val="left" w:pos="720"/>
          <w:tab w:val="left" w:pos="1440"/>
          <w:tab w:val="left" w:pos="2160"/>
          <w:tab w:val="left" w:pos="2880"/>
        </w:tabs>
        <w:overflowPunct w:val="0"/>
        <w:autoSpaceDE w:val="0"/>
        <w:autoSpaceDN w:val="0"/>
        <w:adjustRightInd w:val="0"/>
        <w:ind w:left="3600" w:hanging="3600"/>
        <w:textAlignment w:val="baseline"/>
        <w:rPr>
          <w:rFonts w:cs="Arial"/>
          <w:b/>
        </w:rPr>
      </w:pPr>
      <w:r w:rsidRPr="00F71DB0">
        <w:rPr>
          <w:rFonts w:cs="Arial"/>
          <w:b/>
        </w:rPr>
        <w:t>INDICATIVE CONTENT</w:t>
      </w:r>
    </w:p>
    <w:p w14:paraId="693FCB03" w14:textId="77777777" w:rsidR="005D11B7" w:rsidRPr="00F71DB0" w:rsidRDefault="005D11B7" w:rsidP="005D11B7">
      <w:pPr>
        <w:rPr>
          <w:rFonts w:cs="Arial"/>
        </w:rPr>
      </w:pPr>
    </w:p>
    <w:p w14:paraId="4F5C160B" w14:textId="3EB334C0" w:rsidR="005D11B7" w:rsidRPr="00F71DB0" w:rsidRDefault="005D11B7" w:rsidP="005D11B7">
      <w:pPr>
        <w:jc w:val="both"/>
        <w:rPr>
          <w:rFonts w:cs="Arial"/>
        </w:rPr>
      </w:pPr>
      <w:r w:rsidRPr="00F71DB0">
        <w:rPr>
          <w:rFonts w:cs="Arial"/>
        </w:rPr>
        <w:t xml:space="preserve">The </w:t>
      </w:r>
      <w:r w:rsidR="004E5333">
        <w:rPr>
          <w:rFonts w:cs="Arial"/>
        </w:rPr>
        <w:t>project</w:t>
      </w:r>
      <w:r w:rsidRPr="00F71DB0">
        <w:rPr>
          <w:rFonts w:cs="Arial"/>
        </w:rPr>
        <w:t xml:space="preserve"> provides an opportunity for students to produce a </w:t>
      </w:r>
      <w:r w:rsidR="004E5333">
        <w:rPr>
          <w:rFonts w:cs="Arial"/>
        </w:rPr>
        <w:t>project</w:t>
      </w:r>
      <w:r w:rsidRPr="00F71DB0">
        <w:rPr>
          <w:rFonts w:cs="Arial"/>
        </w:rPr>
        <w:t xml:space="preserve"> which has been instigated, developed and produced as a consequence of their own interests that they have developed throughout their undergraduate studies. The </w:t>
      </w:r>
      <w:r w:rsidR="004E5333">
        <w:rPr>
          <w:rFonts w:cs="Arial"/>
        </w:rPr>
        <w:t>project</w:t>
      </w:r>
      <w:r w:rsidRPr="00F71DB0">
        <w:rPr>
          <w:rFonts w:cs="Arial"/>
        </w:rPr>
        <w:t xml:space="preserve"> normally arises from individual interest or from a professional internship period, but will require the student to undertake an independent research investigation into an area pertinent to rethinking business in a changing world. The </w:t>
      </w:r>
      <w:r w:rsidR="004E5333">
        <w:rPr>
          <w:rFonts w:cs="Arial"/>
        </w:rPr>
        <w:t>project</w:t>
      </w:r>
      <w:r w:rsidRPr="00F71DB0">
        <w:rPr>
          <w:rFonts w:cs="Arial"/>
        </w:rPr>
        <w:t xml:space="preserve"> engages learners with research design, methodological engagement, primary data collection and analysis, literature review and theoretical discussion.</w:t>
      </w:r>
    </w:p>
    <w:p w14:paraId="1AC689AD" w14:textId="77777777" w:rsidR="005D11B7" w:rsidRPr="00F71DB0" w:rsidRDefault="005D11B7" w:rsidP="005D11B7">
      <w:pPr>
        <w:jc w:val="both"/>
        <w:rPr>
          <w:rFonts w:cs="Arial"/>
        </w:rPr>
      </w:pPr>
    </w:p>
    <w:p w14:paraId="4D9C77FB" w14:textId="77777777" w:rsidR="005D11B7" w:rsidRPr="00F71DB0" w:rsidRDefault="005D11B7" w:rsidP="005D11B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r w:rsidRPr="00F71DB0">
        <w:rPr>
          <w:rFonts w:cs="Arial"/>
          <w:b/>
        </w:rPr>
        <w:lastRenderedPageBreak/>
        <w:t>LEARNING AND TEACHING STRATEGY</w:t>
      </w:r>
    </w:p>
    <w:p w14:paraId="06B3B2A0" w14:textId="77777777" w:rsidR="005D11B7" w:rsidRPr="00F71DB0" w:rsidRDefault="005D11B7" w:rsidP="005D11B7">
      <w:pPr>
        <w:tabs>
          <w:tab w:val="left" w:pos="720"/>
          <w:tab w:val="left" w:pos="1440"/>
          <w:tab w:val="left" w:pos="2160"/>
          <w:tab w:val="left" w:pos="2880"/>
        </w:tabs>
        <w:overflowPunct w:val="0"/>
        <w:autoSpaceDE w:val="0"/>
        <w:autoSpaceDN w:val="0"/>
        <w:adjustRightInd w:val="0"/>
        <w:ind w:left="3600" w:hanging="3600"/>
        <w:jc w:val="both"/>
        <w:textAlignment w:val="baseline"/>
        <w:rPr>
          <w:rFonts w:cs="Arial"/>
          <w:b/>
        </w:rPr>
      </w:pPr>
    </w:p>
    <w:p w14:paraId="36D860D1" w14:textId="1768CC01" w:rsidR="005D11B7" w:rsidRPr="00F71DB0" w:rsidRDefault="005D11B7" w:rsidP="005D11B7">
      <w:pPr>
        <w:jc w:val="both"/>
        <w:rPr>
          <w:rFonts w:cs="Arial"/>
        </w:rPr>
      </w:pPr>
      <w:r w:rsidRPr="00F71DB0">
        <w:rPr>
          <w:rFonts w:cs="Arial"/>
        </w:rPr>
        <w:t xml:space="preserve">The </w:t>
      </w:r>
      <w:r w:rsidR="004E5333">
        <w:rPr>
          <w:rFonts w:cs="Arial"/>
        </w:rPr>
        <w:t>project</w:t>
      </w:r>
      <w:r w:rsidRPr="00F71DB0">
        <w:rPr>
          <w:rFonts w:cs="Arial"/>
        </w:rPr>
        <w:t xml:space="preserve"> is primarily an independent learning process closely supported by a </w:t>
      </w:r>
      <w:r w:rsidR="004E5333">
        <w:rPr>
          <w:rFonts w:cs="Arial"/>
        </w:rPr>
        <w:t>project module</w:t>
      </w:r>
      <w:r w:rsidRPr="00F71DB0">
        <w:rPr>
          <w:rFonts w:cs="Arial"/>
        </w:rPr>
        <w:t xml:space="preserve"> coordinator who provides a </w:t>
      </w:r>
      <w:r w:rsidR="004E5333">
        <w:rPr>
          <w:rFonts w:cs="Arial"/>
        </w:rPr>
        <w:t>project</w:t>
      </w:r>
      <w:r w:rsidRPr="00F71DB0">
        <w:rPr>
          <w:rFonts w:cs="Arial"/>
        </w:rPr>
        <w:t xml:space="preserve"> induction at the </w:t>
      </w:r>
      <w:r w:rsidR="004E5333">
        <w:rPr>
          <w:rFonts w:cs="Arial"/>
        </w:rPr>
        <w:t>start</w:t>
      </w:r>
      <w:r w:rsidRPr="00F71DB0">
        <w:rPr>
          <w:rFonts w:cs="Arial"/>
        </w:rPr>
        <w:t xml:space="preserve"> of Level </w:t>
      </w:r>
      <w:r w:rsidR="004E5333">
        <w:rPr>
          <w:rFonts w:cs="Arial"/>
        </w:rPr>
        <w:t>6</w:t>
      </w:r>
      <w:r w:rsidRPr="00F71DB0">
        <w:rPr>
          <w:rFonts w:cs="Arial"/>
        </w:rPr>
        <w:t>, followed by one to one supervision with an allocated member of academic staff in the school.  Students can arrange up to 12 hours of supervisor support involving setting goals, progress meetings and feedback on the research process and writing.</w:t>
      </w:r>
    </w:p>
    <w:p w14:paraId="69ECB992" w14:textId="77777777" w:rsidR="004E5333" w:rsidRDefault="004E5333" w:rsidP="004E5333">
      <w:pPr>
        <w:rPr>
          <w:rFonts w:cs="Arial"/>
          <w:b/>
          <w:sz w:val="28"/>
          <w:szCs w:val="28"/>
        </w:rPr>
      </w:pPr>
    </w:p>
    <w:p w14:paraId="608C70DE" w14:textId="77777777" w:rsidR="0002688F" w:rsidRDefault="0002688F" w:rsidP="0002688F">
      <w:pPr>
        <w:rPr>
          <w:rFonts w:cs="Arial"/>
          <w:b/>
          <w:lang w:val="en-US"/>
        </w:rPr>
      </w:pPr>
    </w:p>
    <w:p w14:paraId="06D2E1AC" w14:textId="77777777" w:rsidR="0002688F" w:rsidRDefault="0002688F" w:rsidP="0002688F">
      <w:pPr>
        <w:rPr>
          <w:rFonts w:cs="Arial"/>
          <w:b/>
          <w:lang w:val="en-US"/>
        </w:rPr>
      </w:pPr>
    </w:p>
    <w:p w14:paraId="632841F9" w14:textId="77777777" w:rsidR="0002688F" w:rsidRDefault="0002688F" w:rsidP="0002688F">
      <w:pPr>
        <w:rPr>
          <w:rFonts w:cs="Arial"/>
          <w:b/>
          <w:lang w:val="en-US"/>
        </w:rPr>
      </w:pPr>
    </w:p>
    <w:p w14:paraId="124AC01E" w14:textId="77777777" w:rsidR="0002688F" w:rsidRPr="00D5614C" w:rsidRDefault="0002688F" w:rsidP="0002688F">
      <w:pPr>
        <w:rPr>
          <w:rFonts w:cs="Arial"/>
          <w:b/>
          <w:lang w:val="en-US"/>
        </w:rPr>
      </w:pPr>
      <w:r w:rsidRPr="00D5614C">
        <w:rPr>
          <w:rFonts w:cs="Arial"/>
          <w:b/>
          <w:lang w:val="en-US"/>
        </w:rPr>
        <w:t xml:space="preserve">The </w:t>
      </w:r>
      <w:r>
        <w:rPr>
          <w:rFonts w:cs="Arial"/>
          <w:b/>
          <w:lang w:val="en-US"/>
        </w:rPr>
        <w:t>project</w:t>
      </w:r>
      <w:r w:rsidRPr="00D5614C">
        <w:rPr>
          <w:rFonts w:cs="Arial"/>
          <w:b/>
          <w:lang w:val="en-US"/>
        </w:rPr>
        <w:t xml:space="preserve"> topic you select must address an issue within the context of sustainability in business and management.</w:t>
      </w:r>
    </w:p>
    <w:p w14:paraId="58B907E1" w14:textId="77777777" w:rsidR="0002688F" w:rsidRDefault="0002688F" w:rsidP="0002688F">
      <w:pPr>
        <w:rPr>
          <w:rFonts w:cs="Arial"/>
          <w:lang w:val="en-US"/>
        </w:rPr>
      </w:pPr>
    </w:p>
    <w:p w14:paraId="4D70196E" w14:textId="77777777" w:rsidR="0002688F" w:rsidRDefault="0002688F" w:rsidP="0002688F">
      <w:pPr>
        <w:rPr>
          <w:rFonts w:cs="Arial"/>
          <w:lang w:val="en-US"/>
        </w:rPr>
      </w:pPr>
      <w:r>
        <w:rPr>
          <w:rFonts w:cs="Arial"/>
          <w:lang w:val="en-US"/>
        </w:rPr>
        <w:t>The project is primarily a primary researching, critical reading and writing process supported by one to one supervision with an allocated member of staff in the school.  Students can arrange up to 12 hours of supervisor support involving either progress meetings or supervisor feedback on project design and writing.</w:t>
      </w:r>
    </w:p>
    <w:p w14:paraId="462EB1F9" w14:textId="77777777" w:rsidR="0002688F" w:rsidRDefault="0002688F" w:rsidP="004E5333">
      <w:pPr>
        <w:rPr>
          <w:rFonts w:cs="Arial"/>
          <w:b/>
          <w:sz w:val="28"/>
          <w:szCs w:val="28"/>
        </w:rPr>
      </w:pPr>
    </w:p>
    <w:p w14:paraId="086E80AA" w14:textId="77777777" w:rsidR="0002688F" w:rsidRDefault="0002688F" w:rsidP="004E5333">
      <w:pPr>
        <w:rPr>
          <w:rFonts w:cs="Arial"/>
          <w:b/>
          <w:sz w:val="28"/>
          <w:szCs w:val="28"/>
        </w:rPr>
      </w:pPr>
    </w:p>
    <w:p w14:paraId="1A77DA08" w14:textId="77777777" w:rsidR="0002688F" w:rsidRDefault="0002688F" w:rsidP="004E5333">
      <w:pPr>
        <w:rPr>
          <w:rFonts w:cs="Arial"/>
          <w:b/>
          <w:sz w:val="28"/>
          <w:szCs w:val="28"/>
        </w:rPr>
      </w:pPr>
    </w:p>
    <w:p w14:paraId="0AD82EF4" w14:textId="3998138B" w:rsidR="00DB7422" w:rsidRDefault="004E5333" w:rsidP="004E5333">
      <w:pPr>
        <w:rPr>
          <w:rFonts w:cs="Arial"/>
          <w:b/>
          <w:sz w:val="28"/>
          <w:szCs w:val="28"/>
        </w:rPr>
      </w:pPr>
      <w:r>
        <w:rPr>
          <w:rFonts w:cs="Arial"/>
          <w:b/>
          <w:sz w:val="28"/>
          <w:szCs w:val="28"/>
        </w:rPr>
        <w:t>A</w:t>
      </w:r>
      <w:r w:rsidR="00DB7422" w:rsidRPr="005973BF">
        <w:rPr>
          <w:rFonts w:cs="Arial"/>
          <w:b/>
          <w:sz w:val="28"/>
          <w:szCs w:val="28"/>
        </w:rPr>
        <w:t>SSESSMENT</w:t>
      </w:r>
    </w:p>
    <w:p w14:paraId="1A329EDB" w14:textId="77777777" w:rsidR="004E5333" w:rsidRDefault="004E5333" w:rsidP="004E5333">
      <w:pPr>
        <w:rPr>
          <w:rFonts w:cs="Arial"/>
          <w:b/>
          <w:sz w:val="28"/>
          <w:szCs w:val="28"/>
        </w:rPr>
      </w:pPr>
    </w:p>
    <w:p w14:paraId="02E17AE8" w14:textId="53A2D869" w:rsidR="004E5333" w:rsidRPr="00106E85" w:rsidRDefault="004E5333" w:rsidP="004E5333">
      <w:pPr>
        <w:rPr>
          <w:rFonts w:cs="Arial"/>
          <w:b/>
          <w:sz w:val="28"/>
          <w:szCs w:val="28"/>
          <w:lang w:val="en-US"/>
        </w:rPr>
      </w:pPr>
      <w:r>
        <w:rPr>
          <w:rFonts w:cs="Arial"/>
          <w:b/>
          <w:sz w:val="28"/>
          <w:szCs w:val="28"/>
          <w:lang w:val="en-US"/>
        </w:rPr>
        <w:t>Assessment Component 1</w:t>
      </w:r>
      <w:r w:rsidRPr="00106E85">
        <w:rPr>
          <w:rFonts w:cs="Arial"/>
          <w:b/>
          <w:sz w:val="28"/>
          <w:szCs w:val="28"/>
          <w:lang w:val="en-US"/>
        </w:rPr>
        <w:t xml:space="preserve"> (</w:t>
      </w:r>
      <w:r>
        <w:rPr>
          <w:rFonts w:cs="Arial"/>
          <w:b/>
          <w:sz w:val="28"/>
          <w:szCs w:val="28"/>
          <w:lang w:val="en-US"/>
        </w:rPr>
        <w:t>10</w:t>
      </w:r>
      <w:r w:rsidRPr="00106E85">
        <w:rPr>
          <w:rFonts w:cs="Arial"/>
          <w:b/>
          <w:sz w:val="28"/>
          <w:szCs w:val="28"/>
          <w:lang w:val="en-US"/>
        </w:rPr>
        <w:t>%)</w:t>
      </w:r>
    </w:p>
    <w:p w14:paraId="1F34D200" w14:textId="77777777" w:rsidR="004E5333" w:rsidRPr="00207F8B" w:rsidRDefault="004E5333" w:rsidP="004E5333">
      <w:pPr>
        <w:rPr>
          <w:rFonts w:cs="Arial"/>
          <w:b/>
          <w:lang w:val="en-US"/>
        </w:rPr>
      </w:pPr>
    </w:p>
    <w:tbl>
      <w:tblPr>
        <w:tblW w:w="95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2920"/>
        <w:gridCol w:w="2613"/>
        <w:gridCol w:w="2111"/>
      </w:tblGrid>
      <w:tr w:rsidR="004E5333" w:rsidRPr="003D0AEE" w14:paraId="79B63A8F" w14:textId="77777777" w:rsidTr="00276316">
        <w:tc>
          <w:tcPr>
            <w:tcW w:w="1910" w:type="dxa"/>
            <w:shd w:val="pct15" w:color="auto" w:fill="auto"/>
          </w:tcPr>
          <w:p w14:paraId="48691AED" w14:textId="77777777" w:rsidR="004E5333" w:rsidRPr="003D0AEE" w:rsidRDefault="004E5333" w:rsidP="00C62721">
            <w:pPr>
              <w:spacing w:before="120" w:after="120"/>
              <w:jc w:val="both"/>
              <w:rPr>
                <w:rFonts w:ascii="Calibri" w:hAnsi="Calibri" w:cs="Arial"/>
                <w:b/>
              </w:rPr>
            </w:pPr>
            <w:r w:rsidRPr="003D0AEE">
              <w:rPr>
                <w:rFonts w:ascii="Calibri" w:hAnsi="Calibri" w:cs="Arial"/>
                <w:b/>
              </w:rPr>
              <w:t>Student name:</w:t>
            </w:r>
          </w:p>
        </w:tc>
        <w:tc>
          <w:tcPr>
            <w:tcW w:w="2920" w:type="dxa"/>
          </w:tcPr>
          <w:p w14:paraId="033AC72D" w14:textId="77777777" w:rsidR="004E5333" w:rsidRPr="003D0AEE" w:rsidRDefault="004E5333" w:rsidP="00C62721">
            <w:pPr>
              <w:spacing w:before="120" w:after="120"/>
              <w:jc w:val="both"/>
              <w:rPr>
                <w:rFonts w:ascii="Calibri" w:hAnsi="Calibri" w:cs="Arial"/>
                <w:b/>
              </w:rPr>
            </w:pPr>
          </w:p>
        </w:tc>
        <w:tc>
          <w:tcPr>
            <w:tcW w:w="2613" w:type="dxa"/>
            <w:shd w:val="clear" w:color="auto" w:fill="D9D9D9"/>
          </w:tcPr>
          <w:p w14:paraId="00F7AAFF" w14:textId="77777777" w:rsidR="004E5333" w:rsidRPr="003D0AEE" w:rsidRDefault="004E5333" w:rsidP="00C62721">
            <w:pPr>
              <w:spacing w:before="120" w:after="120"/>
              <w:jc w:val="both"/>
              <w:rPr>
                <w:rFonts w:ascii="Calibri" w:hAnsi="Calibri" w:cs="Arial"/>
                <w:b/>
              </w:rPr>
            </w:pPr>
            <w:r w:rsidRPr="003D0AEE">
              <w:rPr>
                <w:rFonts w:ascii="Calibri" w:hAnsi="Calibri" w:cs="Arial"/>
                <w:b/>
              </w:rPr>
              <w:t>Student P number:</w:t>
            </w:r>
          </w:p>
        </w:tc>
        <w:tc>
          <w:tcPr>
            <w:tcW w:w="2111" w:type="dxa"/>
          </w:tcPr>
          <w:p w14:paraId="38679B1B" w14:textId="77777777" w:rsidR="004E5333" w:rsidRPr="003D0AEE" w:rsidRDefault="004E5333" w:rsidP="00C62721">
            <w:pPr>
              <w:spacing w:before="120" w:after="120"/>
              <w:jc w:val="both"/>
              <w:rPr>
                <w:rFonts w:ascii="Calibri" w:hAnsi="Calibri" w:cs="Arial"/>
                <w:b/>
              </w:rPr>
            </w:pPr>
          </w:p>
        </w:tc>
      </w:tr>
      <w:tr w:rsidR="004E5333" w:rsidRPr="003D0AEE" w14:paraId="4B8F12C8" w14:textId="77777777" w:rsidTr="00276316">
        <w:tc>
          <w:tcPr>
            <w:tcW w:w="1910" w:type="dxa"/>
            <w:shd w:val="pct15" w:color="auto" w:fill="auto"/>
          </w:tcPr>
          <w:p w14:paraId="5EF1724A" w14:textId="77777777" w:rsidR="004E5333" w:rsidRPr="003D0AEE" w:rsidRDefault="004E5333" w:rsidP="00C62721">
            <w:pPr>
              <w:spacing w:before="120" w:after="120"/>
              <w:jc w:val="both"/>
              <w:rPr>
                <w:rFonts w:ascii="Calibri" w:hAnsi="Calibri" w:cs="Arial"/>
                <w:b/>
              </w:rPr>
            </w:pPr>
            <w:r w:rsidRPr="003D0AEE">
              <w:rPr>
                <w:rFonts w:ascii="Calibri" w:hAnsi="Calibri" w:cs="Arial"/>
                <w:b/>
              </w:rPr>
              <w:t>Programme:</w:t>
            </w:r>
          </w:p>
        </w:tc>
        <w:tc>
          <w:tcPr>
            <w:tcW w:w="7644" w:type="dxa"/>
            <w:gridSpan w:val="3"/>
          </w:tcPr>
          <w:p w14:paraId="6FBA61EA" w14:textId="77777777" w:rsidR="004E5333" w:rsidRPr="003D0AEE" w:rsidRDefault="004E5333" w:rsidP="00C62721">
            <w:pPr>
              <w:jc w:val="both"/>
              <w:rPr>
                <w:rFonts w:ascii="Calibri" w:hAnsi="Calibri" w:cs="Arial"/>
                <w:b/>
                <w:u w:val="single"/>
              </w:rPr>
            </w:pPr>
            <w:r>
              <w:rPr>
                <w:rFonts w:ascii="Calibri" w:hAnsi="Calibri" w:cs="Arial"/>
                <w:b/>
                <w:u w:val="single"/>
              </w:rPr>
              <w:t xml:space="preserve">BA Business &amp; </w:t>
            </w:r>
            <w:r w:rsidRPr="003D0AEE">
              <w:rPr>
                <w:rFonts w:ascii="Calibri" w:hAnsi="Calibri" w:cs="Arial"/>
                <w:b/>
                <w:u w:val="single"/>
              </w:rPr>
              <w:t>Management</w:t>
            </w:r>
          </w:p>
          <w:p w14:paraId="5C4B3076" w14:textId="77777777" w:rsidR="004E5333" w:rsidRPr="003D0AEE" w:rsidRDefault="004E5333" w:rsidP="00C62721">
            <w:pPr>
              <w:jc w:val="both"/>
              <w:rPr>
                <w:rFonts w:ascii="Calibri" w:hAnsi="Calibri" w:cs="Arial"/>
                <w:b/>
                <w:u w:val="single"/>
              </w:rPr>
            </w:pPr>
          </w:p>
        </w:tc>
      </w:tr>
      <w:tr w:rsidR="004E5333" w:rsidRPr="003D0AEE" w14:paraId="3A661417" w14:textId="77777777" w:rsidTr="00276316">
        <w:tc>
          <w:tcPr>
            <w:tcW w:w="1910" w:type="dxa"/>
            <w:shd w:val="pct15" w:color="auto" w:fill="auto"/>
          </w:tcPr>
          <w:p w14:paraId="4AD05C6C" w14:textId="77777777" w:rsidR="004E5333" w:rsidRPr="003D0AEE" w:rsidRDefault="004E5333" w:rsidP="00C62721">
            <w:pPr>
              <w:spacing w:before="120" w:after="120"/>
              <w:jc w:val="both"/>
              <w:rPr>
                <w:rFonts w:ascii="Calibri" w:hAnsi="Calibri" w:cs="Arial"/>
                <w:b/>
              </w:rPr>
            </w:pPr>
            <w:r w:rsidRPr="003D0AEE">
              <w:rPr>
                <w:rFonts w:ascii="Calibri" w:hAnsi="Calibri" w:cs="Arial"/>
                <w:b/>
              </w:rPr>
              <w:t>Module:</w:t>
            </w:r>
          </w:p>
        </w:tc>
        <w:tc>
          <w:tcPr>
            <w:tcW w:w="2920" w:type="dxa"/>
            <w:shd w:val="clear" w:color="auto" w:fill="auto"/>
          </w:tcPr>
          <w:p w14:paraId="367665F0" w14:textId="51F6D97E" w:rsidR="004E5333" w:rsidRPr="003D0AEE" w:rsidRDefault="004E5333" w:rsidP="00C62721">
            <w:pPr>
              <w:rPr>
                <w:rFonts w:ascii="Calibri" w:hAnsi="Calibri" w:cs="Arial"/>
                <w:b/>
              </w:rPr>
            </w:pPr>
            <w:r>
              <w:rPr>
                <w:rFonts w:ascii="Calibri" w:hAnsi="Calibri" w:cs="Arial"/>
                <w:b/>
              </w:rPr>
              <w:t>Sustainable Business Project</w:t>
            </w:r>
          </w:p>
        </w:tc>
        <w:tc>
          <w:tcPr>
            <w:tcW w:w="2613" w:type="dxa"/>
            <w:shd w:val="clear" w:color="auto" w:fill="D9D9D9"/>
          </w:tcPr>
          <w:p w14:paraId="773185B2" w14:textId="77777777" w:rsidR="004E5333" w:rsidRPr="003D0AEE" w:rsidRDefault="004E5333" w:rsidP="00C62721">
            <w:pPr>
              <w:spacing w:before="120" w:after="120"/>
              <w:jc w:val="both"/>
              <w:rPr>
                <w:rFonts w:ascii="Calibri" w:hAnsi="Calibri" w:cs="Arial"/>
                <w:b/>
              </w:rPr>
            </w:pPr>
            <w:r w:rsidRPr="003D0AEE">
              <w:rPr>
                <w:rFonts w:ascii="Calibri" w:hAnsi="Calibri" w:cs="Arial"/>
                <w:b/>
              </w:rPr>
              <w:t>Module Level (4, 5, 6):</w:t>
            </w:r>
          </w:p>
        </w:tc>
        <w:tc>
          <w:tcPr>
            <w:tcW w:w="2111" w:type="dxa"/>
            <w:shd w:val="clear" w:color="auto" w:fill="auto"/>
          </w:tcPr>
          <w:p w14:paraId="41E2F1E1" w14:textId="77777777" w:rsidR="004E5333" w:rsidRPr="003D0AEE" w:rsidRDefault="004E5333" w:rsidP="00C62721">
            <w:pPr>
              <w:spacing w:before="120" w:after="120"/>
              <w:jc w:val="both"/>
              <w:rPr>
                <w:rFonts w:ascii="Calibri" w:hAnsi="Calibri" w:cs="Arial"/>
                <w:b/>
              </w:rPr>
            </w:pPr>
            <w:r>
              <w:rPr>
                <w:rFonts w:ascii="Calibri" w:hAnsi="Calibri" w:cs="Arial"/>
                <w:b/>
              </w:rPr>
              <w:t>6</w:t>
            </w:r>
          </w:p>
        </w:tc>
      </w:tr>
      <w:tr w:rsidR="004E5333" w:rsidRPr="003D0AEE" w14:paraId="4DC1E92B" w14:textId="77777777" w:rsidTr="00276316">
        <w:tc>
          <w:tcPr>
            <w:tcW w:w="1910" w:type="dxa"/>
            <w:shd w:val="pct15" w:color="auto" w:fill="auto"/>
          </w:tcPr>
          <w:p w14:paraId="791D778A" w14:textId="77777777" w:rsidR="004E5333" w:rsidRPr="003D0AEE" w:rsidRDefault="004E5333" w:rsidP="00C62721">
            <w:pPr>
              <w:spacing w:before="120" w:after="120"/>
              <w:jc w:val="both"/>
              <w:rPr>
                <w:rFonts w:ascii="Calibri" w:hAnsi="Calibri" w:cs="Arial"/>
                <w:b/>
              </w:rPr>
            </w:pPr>
            <w:r w:rsidRPr="003D0AEE">
              <w:rPr>
                <w:rFonts w:ascii="Calibri" w:hAnsi="Calibri" w:cs="Arial"/>
                <w:b/>
              </w:rPr>
              <w:t>Module code:</w:t>
            </w:r>
          </w:p>
        </w:tc>
        <w:tc>
          <w:tcPr>
            <w:tcW w:w="2920" w:type="dxa"/>
          </w:tcPr>
          <w:p w14:paraId="7A7FEA62" w14:textId="2BAF05FE" w:rsidR="004E5333" w:rsidRPr="003D0AEE" w:rsidRDefault="004E5333" w:rsidP="00C62721">
            <w:pPr>
              <w:spacing w:before="120" w:after="120"/>
              <w:jc w:val="both"/>
              <w:rPr>
                <w:rFonts w:ascii="Calibri" w:hAnsi="Calibri" w:cs="Arial"/>
                <w:b/>
              </w:rPr>
            </w:pPr>
            <w:r>
              <w:rPr>
                <w:rFonts w:asciiTheme="minorHAnsi" w:hAnsiTheme="minorHAnsi" w:cs="Arial"/>
                <w:b/>
                <w:lang w:val="fr-FR"/>
              </w:rPr>
              <w:t>BMSP6005</w:t>
            </w:r>
          </w:p>
        </w:tc>
        <w:tc>
          <w:tcPr>
            <w:tcW w:w="2613" w:type="dxa"/>
            <w:shd w:val="clear" w:color="auto" w:fill="D9D9D9"/>
          </w:tcPr>
          <w:p w14:paraId="184F982E" w14:textId="77777777" w:rsidR="004E5333" w:rsidRPr="003D0AEE" w:rsidRDefault="004E5333" w:rsidP="00C62721">
            <w:pPr>
              <w:keepNext/>
              <w:jc w:val="both"/>
              <w:outlineLvl w:val="1"/>
              <w:rPr>
                <w:rFonts w:ascii="Calibri" w:hAnsi="Calibri" w:cs="Arial"/>
                <w:b/>
              </w:rPr>
            </w:pPr>
            <w:r w:rsidRPr="003D0AEE">
              <w:rPr>
                <w:rFonts w:ascii="Calibri" w:hAnsi="Calibri" w:cs="Arial"/>
                <w:b/>
              </w:rPr>
              <w:t xml:space="preserve">Contribution to Overall </w:t>
            </w:r>
          </w:p>
          <w:p w14:paraId="408DE9D0" w14:textId="77777777" w:rsidR="004E5333" w:rsidRPr="003D0AEE" w:rsidRDefault="004E5333" w:rsidP="00C62721">
            <w:pPr>
              <w:rPr>
                <w:rFonts w:ascii="Calibri" w:hAnsi="Calibri" w:cs="Arial"/>
                <w:b/>
              </w:rPr>
            </w:pPr>
            <w:r w:rsidRPr="003D0AEE">
              <w:rPr>
                <w:rFonts w:ascii="Calibri" w:hAnsi="Calibri" w:cs="Arial"/>
                <w:b/>
              </w:rPr>
              <w:t>Module Assessment (%):</w:t>
            </w:r>
          </w:p>
        </w:tc>
        <w:tc>
          <w:tcPr>
            <w:tcW w:w="2111" w:type="dxa"/>
          </w:tcPr>
          <w:p w14:paraId="1F4FA6E2" w14:textId="4159265C" w:rsidR="004E5333" w:rsidRPr="003D0AEE" w:rsidRDefault="004E5333" w:rsidP="00C62721">
            <w:pPr>
              <w:spacing w:before="120" w:after="120"/>
              <w:jc w:val="both"/>
              <w:rPr>
                <w:rFonts w:ascii="Calibri" w:hAnsi="Calibri" w:cs="Arial"/>
                <w:b/>
              </w:rPr>
            </w:pPr>
            <w:r>
              <w:rPr>
                <w:rFonts w:ascii="Calibri" w:hAnsi="Calibri" w:cs="Arial"/>
                <w:b/>
              </w:rPr>
              <w:t>10</w:t>
            </w:r>
            <w:r w:rsidRPr="003D0AEE">
              <w:rPr>
                <w:rFonts w:ascii="Calibri" w:hAnsi="Calibri" w:cs="Arial"/>
                <w:b/>
              </w:rPr>
              <w:t>%</w:t>
            </w:r>
          </w:p>
        </w:tc>
      </w:tr>
      <w:tr w:rsidR="004E5333" w:rsidRPr="003D0AEE" w14:paraId="77C2150B" w14:textId="77777777" w:rsidTr="00276316">
        <w:tc>
          <w:tcPr>
            <w:tcW w:w="1910" w:type="dxa"/>
            <w:shd w:val="pct15" w:color="auto" w:fill="auto"/>
          </w:tcPr>
          <w:p w14:paraId="231AF1E3" w14:textId="77777777" w:rsidR="004E5333" w:rsidRPr="003D0AEE" w:rsidRDefault="004E5333" w:rsidP="00C62721">
            <w:pPr>
              <w:spacing w:before="120" w:after="120"/>
              <w:jc w:val="both"/>
              <w:rPr>
                <w:rFonts w:ascii="Calibri" w:hAnsi="Calibri" w:cs="Arial"/>
                <w:b/>
              </w:rPr>
            </w:pPr>
            <w:r w:rsidRPr="003D0AEE">
              <w:rPr>
                <w:rFonts w:ascii="Calibri" w:hAnsi="Calibri" w:cs="Arial"/>
                <w:b/>
              </w:rPr>
              <w:t>Lecturer:</w:t>
            </w:r>
          </w:p>
        </w:tc>
        <w:tc>
          <w:tcPr>
            <w:tcW w:w="2920" w:type="dxa"/>
          </w:tcPr>
          <w:p w14:paraId="5BBE4E15" w14:textId="35ED34B3" w:rsidR="004E5333" w:rsidRPr="003D0AEE" w:rsidRDefault="004E5333" w:rsidP="00C62721">
            <w:pPr>
              <w:spacing w:before="120" w:after="120"/>
              <w:jc w:val="both"/>
              <w:rPr>
                <w:rFonts w:ascii="Calibri" w:hAnsi="Calibri" w:cs="Arial"/>
                <w:b/>
              </w:rPr>
            </w:pPr>
            <w:r>
              <w:rPr>
                <w:rFonts w:ascii="Calibri" w:hAnsi="Calibri" w:cs="Arial"/>
                <w:b/>
              </w:rPr>
              <w:t>Roisin Mullins</w:t>
            </w:r>
          </w:p>
        </w:tc>
        <w:tc>
          <w:tcPr>
            <w:tcW w:w="2613" w:type="dxa"/>
            <w:shd w:val="clear" w:color="auto" w:fill="D9D9D9"/>
          </w:tcPr>
          <w:p w14:paraId="2EC65372" w14:textId="77777777" w:rsidR="004E5333" w:rsidRPr="003D0AEE" w:rsidRDefault="004E5333" w:rsidP="00C62721">
            <w:pPr>
              <w:spacing w:before="120" w:after="120"/>
              <w:jc w:val="both"/>
              <w:rPr>
                <w:rFonts w:ascii="Calibri" w:hAnsi="Calibri" w:cs="Arial"/>
                <w:b/>
              </w:rPr>
            </w:pPr>
            <w:r w:rsidRPr="003D0AEE">
              <w:rPr>
                <w:rFonts w:ascii="Calibri" w:hAnsi="Calibri" w:cs="Arial"/>
                <w:b/>
              </w:rPr>
              <w:t>Internal Verifier:</w:t>
            </w:r>
          </w:p>
        </w:tc>
        <w:tc>
          <w:tcPr>
            <w:tcW w:w="2111" w:type="dxa"/>
          </w:tcPr>
          <w:p w14:paraId="097C11C3" w14:textId="41DBFCDF" w:rsidR="004E5333" w:rsidRPr="003D0AEE" w:rsidRDefault="004E5333" w:rsidP="00C62721">
            <w:pPr>
              <w:spacing w:before="120" w:after="120"/>
              <w:jc w:val="both"/>
              <w:rPr>
                <w:rFonts w:ascii="Calibri" w:hAnsi="Calibri" w:cs="Arial"/>
                <w:b/>
              </w:rPr>
            </w:pPr>
            <w:r>
              <w:rPr>
                <w:rFonts w:ascii="Calibri" w:hAnsi="Calibri" w:cs="Arial"/>
                <w:b/>
              </w:rPr>
              <w:t>Anthony Burns</w:t>
            </w:r>
          </w:p>
        </w:tc>
      </w:tr>
      <w:tr w:rsidR="004E5333" w:rsidRPr="003D0AEE" w14:paraId="5F80B56B" w14:textId="77777777" w:rsidTr="00276316">
        <w:tc>
          <w:tcPr>
            <w:tcW w:w="1910" w:type="dxa"/>
            <w:shd w:val="pct15" w:color="auto" w:fill="auto"/>
          </w:tcPr>
          <w:p w14:paraId="6BAE3178" w14:textId="77777777" w:rsidR="004E5333" w:rsidRPr="003D0AEE" w:rsidRDefault="004E5333" w:rsidP="00C62721">
            <w:pPr>
              <w:spacing w:before="120" w:after="120"/>
              <w:jc w:val="both"/>
              <w:rPr>
                <w:rFonts w:ascii="Calibri" w:hAnsi="Calibri" w:cs="Arial"/>
                <w:b/>
              </w:rPr>
            </w:pPr>
            <w:r w:rsidRPr="003D0AEE">
              <w:rPr>
                <w:rFonts w:ascii="Calibri" w:hAnsi="Calibri" w:cs="Arial"/>
                <w:b/>
              </w:rPr>
              <w:t>Assignment Title:</w:t>
            </w:r>
          </w:p>
        </w:tc>
        <w:tc>
          <w:tcPr>
            <w:tcW w:w="2920" w:type="dxa"/>
          </w:tcPr>
          <w:p w14:paraId="14ACA6C8" w14:textId="319A19B4" w:rsidR="004E5333" w:rsidRPr="003D0AEE" w:rsidRDefault="00276316" w:rsidP="00C62721">
            <w:pPr>
              <w:spacing w:before="120" w:after="120"/>
              <w:jc w:val="both"/>
              <w:rPr>
                <w:rFonts w:ascii="Calibri" w:hAnsi="Calibri" w:cs="Arial"/>
                <w:b/>
              </w:rPr>
            </w:pPr>
            <w:r>
              <w:rPr>
                <w:rFonts w:ascii="Calibri" w:hAnsi="Calibri" w:cs="Arial"/>
                <w:b/>
              </w:rPr>
              <w:t>Project Initiation Document</w:t>
            </w:r>
          </w:p>
        </w:tc>
        <w:tc>
          <w:tcPr>
            <w:tcW w:w="2613" w:type="dxa"/>
            <w:shd w:val="pct15" w:color="auto" w:fill="auto"/>
          </w:tcPr>
          <w:p w14:paraId="3E870692" w14:textId="77777777" w:rsidR="004E5333" w:rsidRPr="003D0AEE" w:rsidRDefault="004E5333" w:rsidP="00C62721">
            <w:pPr>
              <w:spacing w:before="120" w:after="120"/>
              <w:jc w:val="both"/>
              <w:rPr>
                <w:rFonts w:ascii="Calibri" w:hAnsi="Calibri" w:cs="Arial"/>
                <w:b/>
              </w:rPr>
            </w:pPr>
            <w:r w:rsidRPr="003D0AEE">
              <w:rPr>
                <w:rFonts w:ascii="Calibri" w:hAnsi="Calibri" w:cs="Arial"/>
                <w:b/>
              </w:rPr>
              <w:t>Assignment No (x of x):</w:t>
            </w:r>
          </w:p>
        </w:tc>
        <w:tc>
          <w:tcPr>
            <w:tcW w:w="2111" w:type="dxa"/>
          </w:tcPr>
          <w:p w14:paraId="5D13E68E" w14:textId="7E293239" w:rsidR="004E5333" w:rsidRPr="003D0AEE" w:rsidRDefault="004E5333" w:rsidP="00C62721">
            <w:pPr>
              <w:spacing w:before="120" w:after="120"/>
              <w:jc w:val="both"/>
              <w:rPr>
                <w:rFonts w:ascii="Calibri" w:hAnsi="Calibri" w:cs="Arial"/>
                <w:b/>
              </w:rPr>
            </w:pPr>
            <w:r>
              <w:rPr>
                <w:rFonts w:ascii="Calibri" w:hAnsi="Calibri" w:cs="Arial"/>
                <w:b/>
              </w:rPr>
              <w:t>1</w:t>
            </w:r>
            <w:r w:rsidRPr="003D0AEE">
              <w:rPr>
                <w:rFonts w:ascii="Calibri" w:hAnsi="Calibri" w:cs="Arial"/>
                <w:b/>
              </w:rPr>
              <w:t xml:space="preserve"> of </w:t>
            </w:r>
            <w:r>
              <w:rPr>
                <w:rFonts w:ascii="Calibri" w:hAnsi="Calibri" w:cs="Arial"/>
                <w:b/>
              </w:rPr>
              <w:t>3</w:t>
            </w:r>
          </w:p>
        </w:tc>
      </w:tr>
      <w:tr w:rsidR="004E5333" w:rsidRPr="003D0AEE" w14:paraId="515D5181" w14:textId="77777777" w:rsidTr="00276316">
        <w:tc>
          <w:tcPr>
            <w:tcW w:w="1910" w:type="dxa"/>
            <w:shd w:val="pct15" w:color="auto" w:fill="auto"/>
          </w:tcPr>
          <w:p w14:paraId="67BCAFEC" w14:textId="77777777" w:rsidR="004E5333" w:rsidRPr="003D0AEE" w:rsidRDefault="004E5333" w:rsidP="00C62721">
            <w:pPr>
              <w:spacing w:before="120" w:after="120"/>
              <w:jc w:val="both"/>
              <w:rPr>
                <w:rFonts w:ascii="Calibri" w:hAnsi="Calibri" w:cs="Arial"/>
                <w:b/>
              </w:rPr>
            </w:pPr>
            <w:r w:rsidRPr="003D0AEE">
              <w:rPr>
                <w:rFonts w:ascii="Calibri" w:hAnsi="Calibri" w:cs="Arial"/>
                <w:b/>
              </w:rPr>
              <w:t>Hand Out Date:</w:t>
            </w:r>
          </w:p>
        </w:tc>
        <w:tc>
          <w:tcPr>
            <w:tcW w:w="2920" w:type="dxa"/>
            <w:shd w:val="clear" w:color="auto" w:fill="auto"/>
          </w:tcPr>
          <w:p w14:paraId="4CB5D9B5" w14:textId="69F229B3" w:rsidR="004E5333" w:rsidRPr="003D0AEE" w:rsidRDefault="004E5333" w:rsidP="00C62721">
            <w:pPr>
              <w:spacing w:before="120" w:after="120"/>
              <w:jc w:val="both"/>
              <w:rPr>
                <w:rFonts w:ascii="Calibri" w:hAnsi="Calibri" w:cs="Arial"/>
                <w:b/>
              </w:rPr>
            </w:pPr>
            <w:r>
              <w:rPr>
                <w:rFonts w:ascii="Calibri" w:hAnsi="Calibri" w:cs="Arial"/>
                <w:b/>
              </w:rPr>
              <w:t>24rd September 2019</w:t>
            </w:r>
          </w:p>
        </w:tc>
        <w:tc>
          <w:tcPr>
            <w:tcW w:w="2613" w:type="dxa"/>
            <w:shd w:val="pct15" w:color="auto" w:fill="auto"/>
          </w:tcPr>
          <w:p w14:paraId="776DE0F3" w14:textId="77777777" w:rsidR="004E5333" w:rsidRPr="003D0AEE" w:rsidRDefault="004E5333" w:rsidP="00C62721">
            <w:pPr>
              <w:spacing w:before="120" w:after="120"/>
              <w:jc w:val="both"/>
              <w:rPr>
                <w:rFonts w:ascii="Calibri" w:hAnsi="Calibri" w:cs="Arial"/>
                <w:b/>
              </w:rPr>
            </w:pPr>
            <w:r w:rsidRPr="003D0AEE">
              <w:rPr>
                <w:rFonts w:ascii="Calibri" w:hAnsi="Calibri" w:cs="Arial"/>
                <w:b/>
              </w:rPr>
              <w:t>Submission deadline:</w:t>
            </w:r>
          </w:p>
        </w:tc>
        <w:tc>
          <w:tcPr>
            <w:tcW w:w="2111" w:type="dxa"/>
          </w:tcPr>
          <w:p w14:paraId="4D5BAF35" w14:textId="0BFB76FE" w:rsidR="004E5333" w:rsidRPr="003D0AEE" w:rsidRDefault="00BC4F89" w:rsidP="0002688F">
            <w:pPr>
              <w:spacing w:before="120" w:after="120"/>
              <w:jc w:val="both"/>
              <w:rPr>
                <w:rFonts w:ascii="Calibri" w:hAnsi="Calibri" w:cs="Arial"/>
                <w:b/>
              </w:rPr>
            </w:pPr>
            <w:r>
              <w:rPr>
                <w:rFonts w:ascii="Calibri" w:hAnsi="Calibri" w:cs="Arial"/>
                <w:b/>
              </w:rPr>
              <w:t>1</w:t>
            </w:r>
            <w:r w:rsidR="0002688F">
              <w:rPr>
                <w:rFonts w:ascii="Calibri" w:hAnsi="Calibri" w:cs="Arial"/>
                <w:b/>
              </w:rPr>
              <w:t>2</w:t>
            </w:r>
            <w:r w:rsidR="0002688F" w:rsidRPr="0002688F">
              <w:rPr>
                <w:rFonts w:ascii="Calibri" w:hAnsi="Calibri" w:cs="Arial"/>
                <w:b/>
                <w:vertAlign w:val="superscript"/>
              </w:rPr>
              <w:t>th</w:t>
            </w:r>
            <w:r w:rsidR="0002688F">
              <w:rPr>
                <w:rFonts w:ascii="Calibri" w:hAnsi="Calibri" w:cs="Arial"/>
                <w:b/>
              </w:rPr>
              <w:t xml:space="preserve"> </w:t>
            </w:r>
            <w:r w:rsidR="004E5333">
              <w:rPr>
                <w:rFonts w:ascii="Calibri" w:hAnsi="Calibri" w:cs="Arial"/>
                <w:b/>
              </w:rPr>
              <w:t>November, 2019</w:t>
            </w:r>
          </w:p>
        </w:tc>
      </w:tr>
    </w:tbl>
    <w:p w14:paraId="040CA61F" w14:textId="77777777" w:rsidR="004E5333" w:rsidRDefault="004E5333" w:rsidP="004E5333">
      <w:pPr>
        <w:rPr>
          <w:rFonts w:cs="Arial"/>
          <w:lang w:val="en-US"/>
        </w:rPr>
      </w:pPr>
    </w:p>
    <w:p w14:paraId="744DA815" w14:textId="77777777" w:rsidR="004E5333" w:rsidRDefault="004E5333" w:rsidP="004E5333">
      <w:pPr>
        <w:rPr>
          <w:rFonts w:cs="Arial"/>
          <w:lang w:val="en-US"/>
        </w:rPr>
      </w:pPr>
    </w:p>
    <w:p w14:paraId="62363001" w14:textId="410B59ED" w:rsidR="004E5333" w:rsidRDefault="004E5333" w:rsidP="004E5333">
      <w:pPr>
        <w:rPr>
          <w:rFonts w:cs="Arial"/>
          <w:lang w:val="en-US"/>
        </w:rPr>
      </w:pPr>
      <w:r w:rsidRPr="00207F8B">
        <w:rPr>
          <w:rFonts w:cs="Arial"/>
          <w:lang w:val="en-US"/>
        </w:rPr>
        <w:t xml:space="preserve">A written </w:t>
      </w:r>
      <w:r w:rsidR="00276316" w:rsidRPr="004E5333">
        <w:rPr>
          <w:rFonts w:cs="Arial"/>
        </w:rPr>
        <w:t xml:space="preserve">Project Initiation Document </w:t>
      </w:r>
      <w:r w:rsidRPr="00207F8B">
        <w:rPr>
          <w:rFonts w:cs="Arial"/>
          <w:lang w:val="en-US"/>
        </w:rPr>
        <w:t xml:space="preserve">(coursework, approximately </w:t>
      </w:r>
      <w:r>
        <w:rPr>
          <w:rFonts w:cs="Arial"/>
          <w:b/>
          <w:lang w:val="en-US"/>
        </w:rPr>
        <w:t>1</w:t>
      </w:r>
      <w:r w:rsidRPr="005973BF">
        <w:rPr>
          <w:rFonts w:cs="Arial"/>
          <w:b/>
          <w:lang w:val="en-US"/>
        </w:rPr>
        <w:t>,000 words</w:t>
      </w:r>
      <w:r>
        <w:rPr>
          <w:rFonts w:cs="Arial"/>
          <w:b/>
          <w:lang w:val="en-US"/>
        </w:rPr>
        <w:t xml:space="preserve"> +/- 20%</w:t>
      </w:r>
      <w:r w:rsidRPr="00207F8B">
        <w:rPr>
          <w:rFonts w:cs="Arial"/>
          <w:lang w:val="en-US"/>
        </w:rPr>
        <w:t xml:space="preserve">) </w:t>
      </w:r>
    </w:p>
    <w:p w14:paraId="7B04606C" w14:textId="77777777" w:rsidR="004E5333" w:rsidRDefault="004E5333" w:rsidP="004E5333">
      <w:pPr>
        <w:rPr>
          <w:rFonts w:cs="Arial"/>
          <w:lang w:val="en-US"/>
        </w:rPr>
      </w:pPr>
    </w:p>
    <w:p w14:paraId="7EF4CCE9" w14:textId="6387ED89" w:rsidR="004E5333" w:rsidRPr="004E5333" w:rsidRDefault="004E5333" w:rsidP="004E5333">
      <w:pPr>
        <w:rPr>
          <w:rFonts w:cs="Arial"/>
        </w:rPr>
      </w:pPr>
      <w:r w:rsidRPr="004E5333">
        <w:rPr>
          <w:rFonts w:cs="Arial"/>
        </w:rPr>
        <w:t>Written Report -  (1000 words)</w:t>
      </w:r>
    </w:p>
    <w:p w14:paraId="1065F5EB" w14:textId="77777777" w:rsidR="004E5333" w:rsidRPr="004E5333" w:rsidRDefault="004E5333" w:rsidP="004E5333">
      <w:pPr>
        <w:ind w:left="720"/>
        <w:rPr>
          <w:rFonts w:cs="Arial"/>
        </w:rPr>
      </w:pPr>
    </w:p>
    <w:p w14:paraId="3297E1CF" w14:textId="77777777" w:rsidR="004E5333" w:rsidRPr="004E5333" w:rsidRDefault="004E5333" w:rsidP="004E5333">
      <w:pPr>
        <w:ind w:left="720"/>
        <w:rPr>
          <w:rFonts w:cs="Arial"/>
        </w:rPr>
      </w:pPr>
      <w:r w:rsidRPr="004E5333">
        <w:rPr>
          <w:rFonts w:cs="Arial"/>
        </w:rPr>
        <w:t>Justify the project in terms of its importance and relevance to a particular business or organization.  Identify the wider sustainability issues that need to be addressed.  Consider the research methods to be adopted and the timeline for liaison with business and project activities.</w:t>
      </w:r>
    </w:p>
    <w:p w14:paraId="07BE86D6" w14:textId="77777777" w:rsidR="004E5333" w:rsidRPr="004E5333" w:rsidRDefault="004E5333" w:rsidP="004E5333">
      <w:pPr>
        <w:ind w:left="720"/>
        <w:rPr>
          <w:rFonts w:cs="Arial"/>
        </w:rPr>
      </w:pPr>
      <w:r w:rsidRPr="004E5333">
        <w:rPr>
          <w:rFonts w:cs="Arial"/>
        </w:rPr>
        <w:t>Examine and evaluate relevant academic and practical literature that are salient to the project themes.</w:t>
      </w:r>
    </w:p>
    <w:p w14:paraId="71F41A39" w14:textId="77777777" w:rsidR="004E5333" w:rsidRPr="00207F8B" w:rsidRDefault="004E5333" w:rsidP="004E5333">
      <w:pPr>
        <w:rPr>
          <w:rFonts w:cs="Arial"/>
          <w:lang w:val="en-US"/>
        </w:rPr>
      </w:pPr>
    </w:p>
    <w:p w14:paraId="53DC724D" w14:textId="77777777" w:rsidR="004E5333" w:rsidRPr="00207F8B" w:rsidRDefault="004E5333" w:rsidP="004E5333">
      <w:pPr>
        <w:rPr>
          <w:rFonts w:cs="Arial"/>
          <w:b/>
          <w:lang w:val="en-US"/>
        </w:rPr>
      </w:pPr>
    </w:p>
    <w:p w14:paraId="4ABD96DC" w14:textId="77777777" w:rsidR="0002688F" w:rsidRDefault="0002688F" w:rsidP="004E5333">
      <w:pPr>
        <w:rPr>
          <w:rFonts w:cs="Arial"/>
          <w:lang w:val="en-US"/>
        </w:rPr>
      </w:pPr>
    </w:p>
    <w:p w14:paraId="66514E56" w14:textId="58371FF8" w:rsidR="0002688F" w:rsidRDefault="0002688F">
      <w:pPr>
        <w:rPr>
          <w:rFonts w:cs="Arial"/>
          <w:lang w:val="en-US"/>
        </w:rPr>
      </w:pPr>
      <w:r>
        <w:rPr>
          <w:rFonts w:cs="Arial"/>
          <w:lang w:val="en-US"/>
        </w:rPr>
        <w:br w:type="page"/>
      </w:r>
    </w:p>
    <w:p w14:paraId="02F41FF4" w14:textId="77777777" w:rsidR="0002688F" w:rsidRDefault="0002688F" w:rsidP="0002688F">
      <w:pPr>
        <w:rPr>
          <w:rFonts w:cs="Arial"/>
          <w:b/>
          <w:sz w:val="28"/>
          <w:szCs w:val="28"/>
          <w:lang w:val="en-US"/>
        </w:rPr>
      </w:pPr>
    </w:p>
    <w:p w14:paraId="7F232E8D" w14:textId="77777777" w:rsidR="0002688F" w:rsidRDefault="0002688F" w:rsidP="0002688F">
      <w:pPr>
        <w:rPr>
          <w:rFonts w:cs="Arial"/>
          <w:b/>
          <w:sz w:val="28"/>
          <w:szCs w:val="28"/>
          <w:lang w:val="en-US"/>
        </w:rPr>
      </w:pPr>
      <w:r>
        <w:rPr>
          <w:rFonts w:cs="Arial"/>
          <w:b/>
          <w:sz w:val="28"/>
          <w:szCs w:val="28"/>
          <w:lang w:val="en-US"/>
        </w:rPr>
        <w:t>Assessment Component 2</w:t>
      </w:r>
      <w:r w:rsidRPr="00106E85">
        <w:rPr>
          <w:rFonts w:cs="Arial"/>
          <w:b/>
          <w:sz w:val="28"/>
          <w:szCs w:val="28"/>
          <w:lang w:val="en-US"/>
        </w:rPr>
        <w:t xml:space="preserve"> (</w:t>
      </w:r>
      <w:r>
        <w:rPr>
          <w:rFonts w:cs="Arial"/>
          <w:b/>
          <w:sz w:val="28"/>
          <w:szCs w:val="28"/>
          <w:lang w:val="en-US"/>
        </w:rPr>
        <w:t>8</w:t>
      </w:r>
      <w:r w:rsidRPr="00106E85">
        <w:rPr>
          <w:rFonts w:cs="Arial"/>
          <w:b/>
          <w:sz w:val="28"/>
          <w:szCs w:val="28"/>
          <w:lang w:val="en-US"/>
        </w:rPr>
        <w:t>0%)</w:t>
      </w:r>
    </w:p>
    <w:p w14:paraId="03BDE5E4" w14:textId="77777777" w:rsidR="0002688F" w:rsidRDefault="0002688F" w:rsidP="0002688F">
      <w:pPr>
        <w:rPr>
          <w:rFonts w:cs="Arial"/>
          <w:b/>
          <w:sz w:val="28"/>
          <w:szCs w:val="28"/>
          <w:lang w:val="en-US"/>
        </w:rPr>
      </w:pPr>
    </w:p>
    <w:tbl>
      <w:tblPr>
        <w:tblW w:w="97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136"/>
        <w:gridCol w:w="2613"/>
        <w:gridCol w:w="2111"/>
      </w:tblGrid>
      <w:tr w:rsidR="0002688F" w:rsidRPr="003D0AEE" w14:paraId="6C81C1BA" w14:textId="77777777" w:rsidTr="00ED1ACE">
        <w:tc>
          <w:tcPr>
            <w:tcW w:w="1910" w:type="dxa"/>
            <w:shd w:val="pct15" w:color="auto" w:fill="auto"/>
          </w:tcPr>
          <w:p w14:paraId="27290950" w14:textId="77777777" w:rsidR="0002688F" w:rsidRPr="003D0AEE" w:rsidRDefault="0002688F" w:rsidP="00ED1ACE">
            <w:pPr>
              <w:spacing w:before="120" w:after="120"/>
              <w:jc w:val="both"/>
              <w:rPr>
                <w:rFonts w:ascii="Calibri" w:hAnsi="Calibri" w:cs="Arial"/>
                <w:b/>
              </w:rPr>
            </w:pPr>
            <w:r w:rsidRPr="003D0AEE">
              <w:rPr>
                <w:rFonts w:ascii="Calibri" w:hAnsi="Calibri" w:cs="Arial"/>
                <w:b/>
              </w:rPr>
              <w:t>Student name:</w:t>
            </w:r>
          </w:p>
        </w:tc>
        <w:tc>
          <w:tcPr>
            <w:tcW w:w="3136" w:type="dxa"/>
          </w:tcPr>
          <w:p w14:paraId="6C56FF5A" w14:textId="77777777" w:rsidR="0002688F" w:rsidRPr="003D0AEE" w:rsidRDefault="0002688F" w:rsidP="00ED1ACE">
            <w:pPr>
              <w:spacing w:before="120" w:after="120"/>
              <w:jc w:val="both"/>
              <w:rPr>
                <w:rFonts w:ascii="Calibri" w:hAnsi="Calibri" w:cs="Arial"/>
                <w:b/>
              </w:rPr>
            </w:pPr>
          </w:p>
        </w:tc>
        <w:tc>
          <w:tcPr>
            <w:tcW w:w="2613" w:type="dxa"/>
            <w:shd w:val="clear" w:color="auto" w:fill="D9D9D9"/>
          </w:tcPr>
          <w:p w14:paraId="608F0FDC" w14:textId="77777777" w:rsidR="0002688F" w:rsidRPr="003D0AEE" w:rsidRDefault="0002688F" w:rsidP="00ED1ACE">
            <w:pPr>
              <w:spacing w:before="120" w:after="120"/>
              <w:jc w:val="both"/>
              <w:rPr>
                <w:rFonts w:ascii="Calibri" w:hAnsi="Calibri" w:cs="Arial"/>
                <w:b/>
              </w:rPr>
            </w:pPr>
            <w:r w:rsidRPr="003D0AEE">
              <w:rPr>
                <w:rFonts w:ascii="Calibri" w:hAnsi="Calibri" w:cs="Arial"/>
                <w:b/>
              </w:rPr>
              <w:t>Student P number:</w:t>
            </w:r>
          </w:p>
        </w:tc>
        <w:tc>
          <w:tcPr>
            <w:tcW w:w="2111" w:type="dxa"/>
          </w:tcPr>
          <w:p w14:paraId="6B6067FA" w14:textId="77777777" w:rsidR="0002688F" w:rsidRPr="003D0AEE" w:rsidRDefault="0002688F" w:rsidP="00ED1ACE">
            <w:pPr>
              <w:spacing w:before="120" w:after="120"/>
              <w:jc w:val="both"/>
              <w:rPr>
                <w:rFonts w:ascii="Calibri" w:hAnsi="Calibri" w:cs="Arial"/>
                <w:b/>
              </w:rPr>
            </w:pPr>
          </w:p>
        </w:tc>
      </w:tr>
      <w:tr w:rsidR="0002688F" w:rsidRPr="003D0AEE" w14:paraId="118A1174" w14:textId="77777777" w:rsidTr="00ED1ACE">
        <w:tc>
          <w:tcPr>
            <w:tcW w:w="1910" w:type="dxa"/>
            <w:shd w:val="pct15" w:color="auto" w:fill="auto"/>
          </w:tcPr>
          <w:p w14:paraId="48F1E997" w14:textId="77777777" w:rsidR="0002688F" w:rsidRPr="003D0AEE" w:rsidRDefault="0002688F" w:rsidP="00ED1ACE">
            <w:pPr>
              <w:spacing w:before="120" w:after="120"/>
              <w:jc w:val="both"/>
              <w:rPr>
                <w:rFonts w:ascii="Calibri" w:hAnsi="Calibri" w:cs="Arial"/>
                <w:b/>
              </w:rPr>
            </w:pPr>
            <w:r w:rsidRPr="003D0AEE">
              <w:rPr>
                <w:rFonts w:ascii="Calibri" w:hAnsi="Calibri" w:cs="Arial"/>
                <w:b/>
              </w:rPr>
              <w:t>Programme:</w:t>
            </w:r>
          </w:p>
        </w:tc>
        <w:tc>
          <w:tcPr>
            <w:tcW w:w="7860" w:type="dxa"/>
            <w:gridSpan w:val="3"/>
          </w:tcPr>
          <w:p w14:paraId="039B2ACA" w14:textId="77777777" w:rsidR="0002688F" w:rsidRPr="003D0AEE" w:rsidRDefault="0002688F" w:rsidP="00ED1ACE">
            <w:pPr>
              <w:jc w:val="both"/>
              <w:rPr>
                <w:rFonts w:ascii="Calibri" w:hAnsi="Calibri" w:cs="Arial"/>
                <w:b/>
                <w:u w:val="single"/>
              </w:rPr>
            </w:pPr>
            <w:r>
              <w:rPr>
                <w:rFonts w:ascii="Calibri" w:hAnsi="Calibri" w:cs="Arial"/>
                <w:b/>
                <w:u w:val="single"/>
              </w:rPr>
              <w:t xml:space="preserve">BA Business &amp; </w:t>
            </w:r>
            <w:r w:rsidRPr="003D0AEE">
              <w:rPr>
                <w:rFonts w:ascii="Calibri" w:hAnsi="Calibri" w:cs="Arial"/>
                <w:b/>
                <w:u w:val="single"/>
              </w:rPr>
              <w:t>Management</w:t>
            </w:r>
          </w:p>
          <w:p w14:paraId="72C52E31" w14:textId="77777777" w:rsidR="0002688F" w:rsidRPr="003D0AEE" w:rsidRDefault="0002688F" w:rsidP="00ED1ACE">
            <w:pPr>
              <w:jc w:val="both"/>
              <w:rPr>
                <w:rFonts w:ascii="Calibri" w:hAnsi="Calibri" w:cs="Arial"/>
                <w:b/>
                <w:u w:val="single"/>
              </w:rPr>
            </w:pPr>
          </w:p>
        </w:tc>
      </w:tr>
      <w:tr w:rsidR="0002688F" w:rsidRPr="003D0AEE" w14:paraId="4B2284FF" w14:textId="77777777" w:rsidTr="00ED1ACE">
        <w:tc>
          <w:tcPr>
            <w:tcW w:w="1910" w:type="dxa"/>
            <w:shd w:val="pct15" w:color="auto" w:fill="auto"/>
          </w:tcPr>
          <w:p w14:paraId="78CC4828" w14:textId="77777777" w:rsidR="0002688F" w:rsidRPr="003D0AEE" w:rsidRDefault="0002688F" w:rsidP="00ED1ACE">
            <w:pPr>
              <w:spacing w:before="120" w:after="120"/>
              <w:jc w:val="both"/>
              <w:rPr>
                <w:rFonts w:ascii="Calibri" w:hAnsi="Calibri" w:cs="Arial"/>
                <w:b/>
              </w:rPr>
            </w:pPr>
            <w:r w:rsidRPr="003D0AEE">
              <w:rPr>
                <w:rFonts w:ascii="Calibri" w:hAnsi="Calibri" w:cs="Arial"/>
                <w:b/>
              </w:rPr>
              <w:t>Module:</w:t>
            </w:r>
          </w:p>
        </w:tc>
        <w:tc>
          <w:tcPr>
            <w:tcW w:w="3136" w:type="dxa"/>
            <w:shd w:val="clear" w:color="auto" w:fill="auto"/>
          </w:tcPr>
          <w:p w14:paraId="4FF92F80" w14:textId="77777777" w:rsidR="0002688F" w:rsidRPr="003D0AEE" w:rsidRDefault="0002688F" w:rsidP="00ED1ACE">
            <w:pPr>
              <w:rPr>
                <w:rFonts w:ascii="Calibri" w:hAnsi="Calibri" w:cs="Arial"/>
                <w:b/>
              </w:rPr>
            </w:pPr>
            <w:r>
              <w:rPr>
                <w:rFonts w:ascii="Calibri" w:hAnsi="Calibri" w:cs="Arial"/>
                <w:b/>
              </w:rPr>
              <w:t>Sustainable Business Project</w:t>
            </w:r>
          </w:p>
        </w:tc>
        <w:tc>
          <w:tcPr>
            <w:tcW w:w="2613" w:type="dxa"/>
            <w:shd w:val="clear" w:color="auto" w:fill="D9D9D9"/>
          </w:tcPr>
          <w:p w14:paraId="25A01CD7" w14:textId="77777777" w:rsidR="0002688F" w:rsidRPr="003D0AEE" w:rsidRDefault="0002688F" w:rsidP="00ED1ACE">
            <w:pPr>
              <w:spacing w:before="120" w:after="120"/>
              <w:jc w:val="both"/>
              <w:rPr>
                <w:rFonts w:ascii="Calibri" w:hAnsi="Calibri" w:cs="Arial"/>
                <w:b/>
              </w:rPr>
            </w:pPr>
            <w:r w:rsidRPr="003D0AEE">
              <w:rPr>
                <w:rFonts w:ascii="Calibri" w:hAnsi="Calibri" w:cs="Arial"/>
                <w:b/>
              </w:rPr>
              <w:t>Module Level (4, 5, 6):</w:t>
            </w:r>
          </w:p>
        </w:tc>
        <w:tc>
          <w:tcPr>
            <w:tcW w:w="2111" w:type="dxa"/>
            <w:shd w:val="clear" w:color="auto" w:fill="auto"/>
          </w:tcPr>
          <w:p w14:paraId="0A7F27B2" w14:textId="77777777" w:rsidR="0002688F" w:rsidRPr="003D0AEE" w:rsidRDefault="0002688F" w:rsidP="00ED1ACE">
            <w:pPr>
              <w:spacing w:before="120" w:after="120"/>
              <w:jc w:val="both"/>
              <w:rPr>
                <w:rFonts w:ascii="Calibri" w:hAnsi="Calibri" w:cs="Arial"/>
                <w:b/>
              </w:rPr>
            </w:pPr>
            <w:r>
              <w:rPr>
                <w:rFonts w:ascii="Calibri" w:hAnsi="Calibri" w:cs="Arial"/>
                <w:b/>
              </w:rPr>
              <w:t>6</w:t>
            </w:r>
          </w:p>
        </w:tc>
      </w:tr>
      <w:tr w:rsidR="0002688F" w:rsidRPr="003D0AEE" w14:paraId="204E5219" w14:textId="77777777" w:rsidTr="00ED1ACE">
        <w:tc>
          <w:tcPr>
            <w:tcW w:w="1910" w:type="dxa"/>
            <w:shd w:val="pct15" w:color="auto" w:fill="auto"/>
          </w:tcPr>
          <w:p w14:paraId="0655005C" w14:textId="77777777" w:rsidR="0002688F" w:rsidRPr="003D0AEE" w:rsidRDefault="0002688F" w:rsidP="00ED1ACE">
            <w:pPr>
              <w:spacing w:before="120" w:after="120"/>
              <w:jc w:val="both"/>
              <w:rPr>
                <w:rFonts w:ascii="Calibri" w:hAnsi="Calibri" w:cs="Arial"/>
                <w:b/>
              </w:rPr>
            </w:pPr>
            <w:r w:rsidRPr="003D0AEE">
              <w:rPr>
                <w:rFonts w:ascii="Calibri" w:hAnsi="Calibri" w:cs="Arial"/>
                <w:b/>
              </w:rPr>
              <w:t>Module code:</w:t>
            </w:r>
          </w:p>
        </w:tc>
        <w:tc>
          <w:tcPr>
            <w:tcW w:w="3136" w:type="dxa"/>
          </w:tcPr>
          <w:p w14:paraId="05FB751C" w14:textId="77777777" w:rsidR="0002688F" w:rsidRPr="003D0AEE" w:rsidRDefault="0002688F" w:rsidP="00ED1ACE">
            <w:pPr>
              <w:spacing w:before="120" w:after="120"/>
              <w:jc w:val="both"/>
              <w:rPr>
                <w:rFonts w:ascii="Calibri" w:hAnsi="Calibri" w:cs="Arial"/>
                <w:b/>
              </w:rPr>
            </w:pPr>
            <w:r>
              <w:rPr>
                <w:rFonts w:asciiTheme="minorHAnsi" w:hAnsiTheme="minorHAnsi" w:cs="Arial"/>
                <w:b/>
                <w:lang w:val="fr-FR"/>
              </w:rPr>
              <w:t>BMSP6005</w:t>
            </w:r>
          </w:p>
        </w:tc>
        <w:tc>
          <w:tcPr>
            <w:tcW w:w="2613" w:type="dxa"/>
            <w:shd w:val="clear" w:color="auto" w:fill="D9D9D9"/>
          </w:tcPr>
          <w:p w14:paraId="1AC862AE" w14:textId="77777777" w:rsidR="0002688F" w:rsidRPr="003D0AEE" w:rsidRDefault="0002688F" w:rsidP="00ED1ACE">
            <w:pPr>
              <w:keepNext/>
              <w:jc w:val="both"/>
              <w:outlineLvl w:val="1"/>
              <w:rPr>
                <w:rFonts w:ascii="Calibri" w:hAnsi="Calibri" w:cs="Arial"/>
                <w:b/>
              </w:rPr>
            </w:pPr>
            <w:r w:rsidRPr="003D0AEE">
              <w:rPr>
                <w:rFonts w:ascii="Calibri" w:hAnsi="Calibri" w:cs="Arial"/>
                <w:b/>
              </w:rPr>
              <w:t xml:space="preserve">Contribution to Overall </w:t>
            </w:r>
          </w:p>
          <w:p w14:paraId="147E66D5" w14:textId="77777777" w:rsidR="0002688F" w:rsidRPr="003D0AEE" w:rsidRDefault="0002688F" w:rsidP="00ED1ACE">
            <w:pPr>
              <w:rPr>
                <w:rFonts w:ascii="Calibri" w:hAnsi="Calibri" w:cs="Arial"/>
                <w:b/>
              </w:rPr>
            </w:pPr>
            <w:r w:rsidRPr="003D0AEE">
              <w:rPr>
                <w:rFonts w:ascii="Calibri" w:hAnsi="Calibri" w:cs="Arial"/>
                <w:b/>
              </w:rPr>
              <w:t>Module Assessment (%):</w:t>
            </w:r>
          </w:p>
        </w:tc>
        <w:tc>
          <w:tcPr>
            <w:tcW w:w="2111" w:type="dxa"/>
          </w:tcPr>
          <w:p w14:paraId="503BC701" w14:textId="77777777" w:rsidR="0002688F" w:rsidRPr="003D0AEE" w:rsidRDefault="0002688F" w:rsidP="00ED1ACE">
            <w:pPr>
              <w:spacing w:before="120" w:after="120"/>
              <w:jc w:val="both"/>
              <w:rPr>
                <w:rFonts w:ascii="Calibri" w:hAnsi="Calibri" w:cs="Arial"/>
                <w:b/>
              </w:rPr>
            </w:pPr>
            <w:r>
              <w:rPr>
                <w:rFonts w:ascii="Calibri" w:hAnsi="Calibri" w:cs="Arial"/>
                <w:b/>
              </w:rPr>
              <w:t>80</w:t>
            </w:r>
            <w:r w:rsidRPr="003D0AEE">
              <w:rPr>
                <w:rFonts w:ascii="Calibri" w:hAnsi="Calibri" w:cs="Arial"/>
                <w:b/>
              </w:rPr>
              <w:t>%</w:t>
            </w:r>
          </w:p>
        </w:tc>
      </w:tr>
      <w:tr w:rsidR="0002688F" w:rsidRPr="003D0AEE" w14:paraId="0970396F" w14:textId="77777777" w:rsidTr="00ED1ACE">
        <w:tc>
          <w:tcPr>
            <w:tcW w:w="1910" w:type="dxa"/>
            <w:shd w:val="pct15" w:color="auto" w:fill="auto"/>
          </w:tcPr>
          <w:p w14:paraId="77B04FA9" w14:textId="77777777" w:rsidR="0002688F" w:rsidRPr="003D0AEE" w:rsidRDefault="0002688F" w:rsidP="00ED1ACE">
            <w:pPr>
              <w:spacing w:before="120" w:after="120"/>
              <w:jc w:val="both"/>
              <w:rPr>
                <w:rFonts w:ascii="Calibri" w:hAnsi="Calibri" w:cs="Arial"/>
                <w:b/>
              </w:rPr>
            </w:pPr>
            <w:r w:rsidRPr="003D0AEE">
              <w:rPr>
                <w:rFonts w:ascii="Calibri" w:hAnsi="Calibri" w:cs="Arial"/>
                <w:b/>
              </w:rPr>
              <w:t>Lecturer:</w:t>
            </w:r>
          </w:p>
        </w:tc>
        <w:tc>
          <w:tcPr>
            <w:tcW w:w="3136" w:type="dxa"/>
          </w:tcPr>
          <w:p w14:paraId="41ED0AA5" w14:textId="77777777" w:rsidR="0002688F" w:rsidRPr="003D0AEE" w:rsidRDefault="0002688F" w:rsidP="00ED1ACE">
            <w:pPr>
              <w:spacing w:before="120" w:after="120"/>
              <w:jc w:val="both"/>
              <w:rPr>
                <w:rFonts w:ascii="Calibri" w:hAnsi="Calibri" w:cs="Arial"/>
                <w:b/>
              </w:rPr>
            </w:pPr>
            <w:r>
              <w:rPr>
                <w:rFonts w:ascii="Calibri" w:hAnsi="Calibri" w:cs="Arial"/>
                <w:b/>
              </w:rPr>
              <w:t>Roisin Mullins</w:t>
            </w:r>
          </w:p>
        </w:tc>
        <w:tc>
          <w:tcPr>
            <w:tcW w:w="2613" w:type="dxa"/>
            <w:shd w:val="clear" w:color="auto" w:fill="D9D9D9"/>
          </w:tcPr>
          <w:p w14:paraId="3DBE2658" w14:textId="77777777" w:rsidR="0002688F" w:rsidRPr="003D0AEE" w:rsidRDefault="0002688F" w:rsidP="00ED1ACE">
            <w:pPr>
              <w:spacing w:before="120" w:after="120"/>
              <w:jc w:val="both"/>
              <w:rPr>
                <w:rFonts w:ascii="Calibri" w:hAnsi="Calibri" w:cs="Arial"/>
                <w:b/>
              </w:rPr>
            </w:pPr>
            <w:r w:rsidRPr="003D0AEE">
              <w:rPr>
                <w:rFonts w:ascii="Calibri" w:hAnsi="Calibri" w:cs="Arial"/>
                <w:b/>
              </w:rPr>
              <w:t>Internal Verifier:</w:t>
            </w:r>
          </w:p>
        </w:tc>
        <w:tc>
          <w:tcPr>
            <w:tcW w:w="2111" w:type="dxa"/>
          </w:tcPr>
          <w:p w14:paraId="42D1E5F8" w14:textId="77777777" w:rsidR="0002688F" w:rsidRPr="003D0AEE" w:rsidRDefault="0002688F" w:rsidP="00ED1ACE">
            <w:pPr>
              <w:spacing w:before="120" w:after="120"/>
              <w:jc w:val="both"/>
              <w:rPr>
                <w:rFonts w:ascii="Calibri" w:hAnsi="Calibri" w:cs="Arial"/>
                <w:b/>
              </w:rPr>
            </w:pPr>
            <w:r>
              <w:rPr>
                <w:rFonts w:ascii="Calibri" w:hAnsi="Calibri" w:cs="Arial"/>
                <w:b/>
              </w:rPr>
              <w:t>Anthony Burns</w:t>
            </w:r>
          </w:p>
        </w:tc>
      </w:tr>
      <w:tr w:rsidR="0002688F" w:rsidRPr="003D0AEE" w14:paraId="228628A8" w14:textId="77777777" w:rsidTr="00ED1ACE">
        <w:tc>
          <w:tcPr>
            <w:tcW w:w="1910" w:type="dxa"/>
            <w:shd w:val="pct15" w:color="auto" w:fill="auto"/>
          </w:tcPr>
          <w:p w14:paraId="3157FEBD" w14:textId="77777777" w:rsidR="0002688F" w:rsidRPr="003D0AEE" w:rsidRDefault="0002688F" w:rsidP="00ED1ACE">
            <w:pPr>
              <w:spacing w:before="120" w:after="120"/>
              <w:jc w:val="both"/>
              <w:rPr>
                <w:rFonts w:ascii="Calibri" w:hAnsi="Calibri" w:cs="Arial"/>
                <w:b/>
              </w:rPr>
            </w:pPr>
            <w:r w:rsidRPr="003D0AEE">
              <w:rPr>
                <w:rFonts w:ascii="Calibri" w:hAnsi="Calibri" w:cs="Arial"/>
                <w:b/>
              </w:rPr>
              <w:t>Assignment Title:</w:t>
            </w:r>
          </w:p>
        </w:tc>
        <w:tc>
          <w:tcPr>
            <w:tcW w:w="3136" w:type="dxa"/>
          </w:tcPr>
          <w:p w14:paraId="17D460F8" w14:textId="77777777" w:rsidR="0002688F" w:rsidRPr="003D0AEE" w:rsidRDefault="0002688F" w:rsidP="00ED1ACE">
            <w:pPr>
              <w:spacing w:before="120" w:after="120"/>
              <w:jc w:val="both"/>
              <w:rPr>
                <w:rFonts w:ascii="Calibri" w:hAnsi="Calibri" w:cs="Arial"/>
                <w:b/>
              </w:rPr>
            </w:pPr>
            <w:r>
              <w:rPr>
                <w:rFonts w:ascii="Calibri" w:hAnsi="Calibri" w:cs="Arial"/>
                <w:b/>
              </w:rPr>
              <w:t>Project Report and Deliverable</w:t>
            </w:r>
          </w:p>
        </w:tc>
        <w:tc>
          <w:tcPr>
            <w:tcW w:w="2613" w:type="dxa"/>
            <w:shd w:val="pct15" w:color="auto" w:fill="auto"/>
          </w:tcPr>
          <w:p w14:paraId="4998C86F" w14:textId="77777777" w:rsidR="0002688F" w:rsidRPr="003D0AEE" w:rsidRDefault="0002688F" w:rsidP="00ED1ACE">
            <w:pPr>
              <w:spacing w:before="120" w:after="120"/>
              <w:jc w:val="both"/>
              <w:rPr>
                <w:rFonts w:ascii="Calibri" w:hAnsi="Calibri" w:cs="Arial"/>
                <w:b/>
              </w:rPr>
            </w:pPr>
            <w:r w:rsidRPr="003D0AEE">
              <w:rPr>
                <w:rFonts w:ascii="Calibri" w:hAnsi="Calibri" w:cs="Arial"/>
                <w:b/>
              </w:rPr>
              <w:t>Assignment No (x of x):</w:t>
            </w:r>
          </w:p>
        </w:tc>
        <w:tc>
          <w:tcPr>
            <w:tcW w:w="2111" w:type="dxa"/>
          </w:tcPr>
          <w:p w14:paraId="054E28F6" w14:textId="77777777" w:rsidR="0002688F" w:rsidRPr="003D0AEE" w:rsidRDefault="0002688F" w:rsidP="00ED1ACE">
            <w:pPr>
              <w:spacing w:before="120" w:after="120"/>
              <w:jc w:val="both"/>
              <w:rPr>
                <w:rFonts w:ascii="Calibri" w:hAnsi="Calibri" w:cs="Arial"/>
                <w:b/>
              </w:rPr>
            </w:pPr>
            <w:r>
              <w:rPr>
                <w:rFonts w:ascii="Calibri" w:hAnsi="Calibri" w:cs="Arial"/>
                <w:b/>
              </w:rPr>
              <w:t>2</w:t>
            </w:r>
            <w:r w:rsidRPr="003D0AEE">
              <w:rPr>
                <w:rFonts w:ascii="Calibri" w:hAnsi="Calibri" w:cs="Arial"/>
                <w:b/>
              </w:rPr>
              <w:t xml:space="preserve"> of </w:t>
            </w:r>
            <w:r>
              <w:rPr>
                <w:rFonts w:ascii="Calibri" w:hAnsi="Calibri" w:cs="Arial"/>
                <w:b/>
              </w:rPr>
              <w:t>3</w:t>
            </w:r>
          </w:p>
        </w:tc>
      </w:tr>
      <w:tr w:rsidR="0002688F" w:rsidRPr="003D0AEE" w14:paraId="34D8BA3C" w14:textId="77777777" w:rsidTr="00ED1ACE">
        <w:tc>
          <w:tcPr>
            <w:tcW w:w="1910" w:type="dxa"/>
            <w:shd w:val="pct15" w:color="auto" w:fill="auto"/>
          </w:tcPr>
          <w:p w14:paraId="0FD26CDB" w14:textId="77777777" w:rsidR="0002688F" w:rsidRPr="003D0AEE" w:rsidRDefault="0002688F" w:rsidP="00ED1ACE">
            <w:pPr>
              <w:spacing w:before="120" w:after="120"/>
              <w:jc w:val="both"/>
              <w:rPr>
                <w:rFonts w:ascii="Calibri" w:hAnsi="Calibri" w:cs="Arial"/>
                <w:b/>
              </w:rPr>
            </w:pPr>
            <w:r w:rsidRPr="003D0AEE">
              <w:rPr>
                <w:rFonts w:ascii="Calibri" w:hAnsi="Calibri" w:cs="Arial"/>
                <w:b/>
              </w:rPr>
              <w:t>Hand Out Date:</w:t>
            </w:r>
          </w:p>
        </w:tc>
        <w:tc>
          <w:tcPr>
            <w:tcW w:w="3136" w:type="dxa"/>
            <w:shd w:val="clear" w:color="auto" w:fill="auto"/>
          </w:tcPr>
          <w:p w14:paraId="16A6CD66" w14:textId="77777777" w:rsidR="0002688F" w:rsidRPr="003D0AEE" w:rsidRDefault="0002688F" w:rsidP="00ED1ACE">
            <w:pPr>
              <w:spacing w:before="120" w:after="120"/>
              <w:jc w:val="both"/>
              <w:rPr>
                <w:rFonts w:ascii="Calibri" w:hAnsi="Calibri" w:cs="Arial"/>
                <w:b/>
              </w:rPr>
            </w:pPr>
            <w:r>
              <w:rPr>
                <w:rFonts w:ascii="Calibri" w:hAnsi="Calibri" w:cs="Arial"/>
                <w:b/>
              </w:rPr>
              <w:t>24rd September 2019</w:t>
            </w:r>
          </w:p>
        </w:tc>
        <w:tc>
          <w:tcPr>
            <w:tcW w:w="2613" w:type="dxa"/>
            <w:shd w:val="pct15" w:color="auto" w:fill="auto"/>
          </w:tcPr>
          <w:p w14:paraId="1822929B" w14:textId="77777777" w:rsidR="0002688F" w:rsidRPr="003D0AEE" w:rsidRDefault="0002688F" w:rsidP="00ED1ACE">
            <w:pPr>
              <w:spacing w:before="120" w:after="120"/>
              <w:jc w:val="both"/>
              <w:rPr>
                <w:rFonts w:ascii="Calibri" w:hAnsi="Calibri" w:cs="Arial"/>
                <w:b/>
              </w:rPr>
            </w:pPr>
            <w:r w:rsidRPr="003D0AEE">
              <w:rPr>
                <w:rFonts w:ascii="Calibri" w:hAnsi="Calibri" w:cs="Arial"/>
                <w:b/>
              </w:rPr>
              <w:t>Submission deadline:</w:t>
            </w:r>
          </w:p>
        </w:tc>
        <w:tc>
          <w:tcPr>
            <w:tcW w:w="2111" w:type="dxa"/>
          </w:tcPr>
          <w:p w14:paraId="015F01E7" w14:textId="77777777" w:rsidR="0002688F" w:rsidRPr="003D0AEE" w:rsidRDefault="0002688F" w:rsidP="00ED1ACE">
            <w:pPr>
              <w:spacing w:before="120" w:after="120"/>
              <w:jc w:val="both"/>
              <w:rPr>
                <w:rFonts w:ascii="Calibri" w:hAnsi="Calibri" w:cs="Arial"/>
                <w:b/>
              </w:rPr>
            </w:pPr>
            <w:r>
              <w:rPr>
                <w:rFonts w:ascii="Calibri" w:hAnsi="Calibri" w:cs="Arial"/>
                <w:b/>
              </w:rPr>
              <w:t>4</w:t>
            </w:r>
            <w:r>
              <w:rPr>
                <w:rFonts w:ascii="Calibri" w:hAnsi="Calibri" w:cs="Arial"/>
                <w:b/>
                <w:vertAlign w:val="superscript"/>
              </w:rPr>
              <w:t>th</w:t>
            </w:r>
            <w:r>
              <w:rPr>
                <w:rFonts w:ascii="Calibri" w:hAnsi="Calibri" w:cs="Arial"/>
                <w:b/>
              </w:rPr>
              <w:t xml:space="preserve"> May, 2020</w:t>
            </w:r>
          </w:p>
        </w:tc>
      </w:tr>
    </w:tbl>
    <w:p w14:paraId="796D55EE" w14:textId="77777777" w:rsidR="0002688F" w:rsidRPr="00106E85" w:rsidRDefault="0002688F" w:rsidP="0002688F">
      <w:pPr>
        <w:rPr>
          <w:rFonts w:cs="Arial"/>
          <w:b/>
          <w:sz w:val="28"/>
          <w:szCs w:val="28"/>
          <w:lang w:val="en-US"/>
        </w:rPr>
      </w:pPr>
    </w:p>
    <w:p w14:paraId="72867166" w14:textId="77777777" w:rsidR="0002688F" w:rsidRPr="00207F8B" w:rsidRDefault="0002688F" w:rsidP="0002688F">
      <w:pPr>
        <w:rPr>
          <w:rFonts w:cs="Arial"/>
          <w:b/>
          <w:lang w:val="en-US"/>
        </w:rPr>
      </w:pPr>
    </w:p>
    <w:p w14:paraId="2AB947DF" w14:textId="77777777" w:rsidR="0002688F" w:rsidRPr="00207F8B" w:rsidRDefault="0002688F" w:rsidP="0002688F">
      <w:pPr>
        <w:rPr>
          <w:rFonts w:cs="Arial"/>
          <w:lang w:val="en-US"/>
        </w:rPr>
      </w:pPr>
      <w:r w:rsidRPr="00207F8B">
        <w:rPr>
          <w:rFonts w:cs="Arial"/>
          <w:lang w:val="en-US"/>
        </w:rPr>
        <w:t xml:space="preserve">A written </w:t>
      </w:r>
      <w:r>
        <w:rPr>
          <w:rFonts w:cs="Arial"/>
          <w:lang w:val="en-US"/>
        </w:rPr>
        <w:t>Project</w:t>
      </w:r>
      <w:r w:rsidRPr="00207F8B">
        <w:rPr>
          <w:rFonts w:cs="Arial"/>
          <w:lang w:val="en-US"/>
        </w:rPr>
        <w:t xml:space="preserve"> (coursework, approximately </w:t>
      </w:r>
      <w:r>
        <w:rPr>
          <w:rFonts w:cs="Arial"/>
          <w:b/>
          <w:lang w:val="en-US"/>
        </w:rPr>
        <w:t>8</w:t>
      </w:r>
      <w:r w:rsidRPr="005973BF">
        <w:rPr>
          <w:rFonts w:cs="Arial"/>
          <w:b/>
          <w:lang w:val="en-US"/>
        </w:rPr>
        <w:t>,000 words</w:t>
      </w:r>
      <w:r>
        <w:rPr>
          <w:rFonts w:cs="Arial"/>
          <w:b/>
          <w:lang w:val="en-US"/>
        </w:rPr>
        <w:t xml:space="preserve"> +/- 20%</w:t>
      </w:r>
      <w:r w:rsidRPr="00207F8B">
        <w:rPr>
          <w:rFonts w:cs="Arial"/>
          <w:lang w:val="en-US"/>
        </w:rPr>
        <w:t xml:space="preserve">) </w:t>
      </w:r>
    </w:p>
    <w:p w14:paraId="21070C8E" w14:textId="77777777" w:rsidR="0002688F" w:rsidRPr="00207F8B" w:rsidRDefault="0002688F" w:rsidP="0002688F">
      <w:pPr>
        <w:rPr>
          <w:rFonts w:cs="Arial"/>
          <w:b/>
          <w:lang w:val="en-US"/>
        </w:rPr>
      </w:pPr>
    </w:p>
    <w:p w14:paraId="2679758F" w14:textId="77777777" w:rsidR="0002688F" w:rsidRPr="00D5614C" w:rsidRDefault="0002688F" w:rsidP="0002688F">
      <w:pPr>
        <w:rPr>
          <w:rFonts w:cs="Arial"/>
          <w:b/>
          <w:lang w:val="en-US"/>
        </w:rPr>
      </w:pPr>
      <w:r w:rsidRPr="00D5614C">
        <w:rPr>
          <w:rFonts w:cs="Arial"/>
          <w:b/>
          <w:lang w:val="en-US"/>
        </w:rPr>
        <w:t xml:space="preserve">The </w:t>
      </w:r>
      <w:r>
        <w:rPr>
          <w:rFonts w:cs="Arial"/>
          <w:b/>
          <w:lang w:val="en-US"/>
        </w:rPr>
        <w:t>project</w:t>
      </w:r>
      <w:r w:rsidRPr="00D5614C">
        <w:rPr>
          <w:rFonts w:cs="Arial"/>
          <w:b/>
          <w:lang w:val="en-US"/>
        </w:rPr>
        <w:t xml:space="preserve"> topic you select must address an issue within the context of sustainability in business and management.</w:t>
      </w:r>
    </w:p>
    <w:p w14:paraId="1C9FBDDA" w14:textId="77777777" w:rsidR="0002688F" w:rsidRDefault="0002688F" w:rsidP="0002688F">
      <w:pPr>
        <w:rPr>
          <w:rFonts w:cs="Arial"/>
          <w:lang w:val="en-US"/>
        </w:rPr>
      </w:pPr>
    </w:p>
    <w:p w14:paraId="374311F0" w14:textId="77777777" w:rsidR="0002688F" w:rsidRPr="004E5333" w:rsidRDefault="0002688F" w:rsidP="0002688F">
      <w:pPr>
        <w:rPr>
          <w:rFonts w:asciiTheme="minorHAnsi" w:hAnsiTheme="minorHAnsi" w:cstheme="minorHAnsi"/>
          <w:sz w:val="24"/>
          <w:szCs w:val="24"/>
        </w:rPr>
      </w:pPr>
      <w:r w:rsidRPr="004E5333">
        <w:rPr>
          <w:rFonts w:asciiTheme="minorHAnsi" w:hAnsiTheme="minorHAnsi" w:cstheme="minorHAnsi"/>
          <w:sz w:val="24"/>
          <w:szCs w:val="24"/>
        </w:rPr>
        <w:t>The project is primarily a primary researching, critical reading and writing process supported by one to one supervision with an allocated member of staff in the school.  Students can arrange up to 12 hours of supervisor support involving either progress meetings or supervisor feedback on project design and writing.</w:t>
      </w:r>
    </w:p>
    <w:p w14:paraId="55D2480E" w14:textId="77777777" w:rsidR="0002688F" w:rsidRDefault="0002688F" w:rsidP="004E5333">
      <w:pPr>
        <w:rPr>
          <w:rFonts w:cs="Arial"/>
          <w:lang w:val="en-US"/>
        </w:rPr>
      </w:pPr>
    </w:p>
    <w:p w14:paraId="0288637D" w14:textId="77777777" w:rsidR="004E5333" w:rsidRDefault="004E5333" w:rsidP="004E5333">
      <w:pPr>
        <w:rPr>
          <w:rFonts w:cs="Arial"/>
          <w:lang w:val="en-US"/>
        </w:rPr>
      </w:pPr>
    </w:p>
    <w:p w14:paraId="3913D766" w14:textId="2AE8ED8B" w:rsidR="004E5333" w:rsidRPr="00106E85" w:rsidRDefault="00BC4F89" w:rsidP="004E5333">
      <w:pPr>
        <w:rPr>
          <w:rFonts w:cs="Arial"/>
          <w:b/>
          <w:sz w:val="28"/>
          <w:szCs w:val="28"/>
          <w:lang w:val="en-US"/>
        </w:rPr>
      </w:pPr>
      <w:r>
        <w:rPr>
          <w:rFonts w:cs="Arial"/>
          <w:b/>
          <w:sz w:val="28"/>
          <w:szCs w:val="28"/>
          <w:lang w:val="en-US"/>
        </w:rPr>
        <w:t>Assessment Component 3</w:t>
      </w:r>
      <w:r w:rsidR="004E5333" w:rsidRPr="00106E85">
        <w:rPr>
          <w:rFonts w:cs="Arial"/>
          <w:b/>
          <w:sz w:val="28"/>
          <w:szCs w:val="28"/>
          <w:lang w:val="en-US"/>
        </w:rPr>
        <w:t xml:space="preserve"> (</w:t>
      </w:r>
      <w:r w:rsidR="004E5333">
        <w:rPr>
          <w:rFonts w:cs="Arial"/>
          <w:b/>
          <w:sz w:val="28"/>
          <w:szCs w:val="28"/>
          <w:lang w:val="en-US"/>
        </w:rPr>
        <w:t>10</w:t>
      </w:r>
      <w:r w:rsidR="004E5333" w:rsidRPr="00106E85">
        <w:rPr>
          <w:rFonts w:cs="Arial"/>
          <w:b/>
          <w:sz w:val="28"/>
          <w:szCs w:val="28"/>
          <w:lang w:val="en-US"/>
        </w:rPr>
        <w:t>%)</w:t>
      </w:r>
    </w:p>
    <w:p w14:paraId="493B4636" w14:textId="77777777" w:rsidR="004E5333" w:rsidRPr="00207F8B" w:rsidRDefault="004E5333" w:rsidP="004E5333">
      <w:pPr>
        <w:rPr>
          <w:rFonts w:cs="Arial"/>
          <w:b/>
          <w:lang w:val="en-US"/>
        </w:rPr>
      </w:pPr>
    </w:p>
    <w:tbl>
      <w:tblPr>
        <w:tblW w:w="95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2920"/>
        <w:gridCol w:w="2613"/>
        <w:gridCol w:w="2111"/>
      </w:tblGrid>
      <w:tr w:rsidR="004E5333" w:rsidRPr="003D0AEE" w14:paraId="49178CE9" w14:textId="77777777" w:rsidTr="00276316">
        <w:tc>
          <w:tcPr>
            <w:tcW w:w="1910" w:type="dxa"/>
            <w:shd w:val="pct15" w:color="auto" w:fill="auto"/>
          </w:tcPr>
          <w:p w14:paraId="02015D83" w14:textId="77777777" w:rsidR="004E5333" w:rsidRPr="003D0AEE" w:rsidRDefault="004E5333" w:rsidP="00C62721">
            <w:pPr>
              <w:spacing w:before="120" w:after="120"/>
              <w:jc w:val="both"/>
              <w:rPr>
                <w:rFonts w:ascii="Calibri" w:hAnsi="Calibri" w:cs="Arial"/>
                <w:b/>
              </w:rPr>
            </w:pPr>
            <w:r w:rsidRPr="003D0AEE">
              <w:rPr>
                <w:rFonts w:ascii="Calibri" w:hAnsi="Calibri" w:cs="Arial"/>
                <w:b/>
              </w:rPr>
              <w:t>Student name:</w:t>
            </w:r>
          </w:p>
        </w:tc>
        <w:tc>
          <w:tcPr>
            <w:tcW w:w="2920" w:type="dxa"/>
          </w:tcPr>
          <w:p w14:paraId="096D208B" w14:textId="77777777" w:rsidR="004E5333" w:rsidRPr="003D0AEE" w:rsidRDefault="004E5333" w:rsidP="00C62721">
            <w:pPr>
              <w:spacing w:before="120" w:after="120"/>
              <w:jc w:val="both"/>
              <w:rPr>
                <w:rFonts w:ascii="Calibri" w:hAnsi="Calibri" w:cs="Arial"/>
                <w:b/>
              </w:rPr>
            </w:pPr>
          </w:p>
        </w:tc>
        <w:tc>
          <w:tcPr>
            <w:tcW w:w="2613" w:type="dxa"/>
            <w:shd w:val="clear" w:color="auto" w:fill="D9D9D9"/>
          </w:tcPr>
          <w:p w14:paraId="3A861F95" w14:textId="77777777" w:rsidR="004E5333" w:rsidRPr="003D0AEE" w:rsidRDefault="004E5333" w:rsidP="00C62721">
            <w:pPr>
              <w:spacing w:before="120" w:after="120"/>
              <w:jc w:val="both"/>
              <w:rPr>
                <w:rFonts w:ascii="Calibri" w:hAnsi="Calibri" w:cs="Arial"/>
                <w:b/>
              </w:rPr>
            </w:pPr>
            <w:r w:rsidRPr="003D0AEE">
              <w:rPr>
                <w:rFonts w:ascii="Calibri" w:hAnsi="Calibri" w:cs="Arial"/>
                <w:b/>
              </w:rPr>
              <w:t>Student P number:</w:t>
            </w:r>
          </w:p>
        </w:tc>
        <w:tc>
          <w:tcPr>
            <w:tcW w:w="2111" w:type="dxa"/>
          </w:tcPr>
          <w:p w14:paraId="4676729B" w14:textId="77777777" w:rsidR="004E5333" w:rsidRPr="003D0AEE" w:rsidRDefault="004E5333" w:rsidP="00C62721">
            <w:pPr>
              <w:spacing w:before="120" w:after="120"/>
              <w:jc w:val="both"/>
              <w:rPr>
                <w:rFonts w:ascii="Calibri" w:hAnsi="Calibri" w:cs="Arial"/>
                <w:b/>
              </w:rPr>
            </w:pPr>
          </w:p>
        </w:tc>
      </w:tr>
      <w:tr w:rsidR="004E5333" w:rsidRPr="003D0AEE" w14:paraId="41C9516A" w14:textId="77777777" w:rsidTr="00276316">
        <w:tc>
          <w:tcPr>
            <w:tcW w:w="1910" w:type="dxa"/>
            <w:shd w:val="pct15" w:color="auto" w:fill="auto"/>
          </w:tcPr>
          <w:p w14:paraId="27859000" w14:textId="77777777" w:rsidR="004E5333" w:rsidRPr="003D0AEE" w:rsidRDefault="004E5333" w:rsidP="00C62721">
            <w:pPr>
              <w:spacing w:before="120" w:after="120"/>
              <w:jc w:val="both"/>
              <w:rPr>
                <w:rFonts w:ascii="Calibri" w:hAnsi="Calibri" w:cs="Arial"/>
                <w:b/>
              </w:rPr>
            </w:pPr>
            <w:r w:rsidRPr="003D0AEE">
              <w:rPr>
                <w:rFonts w:ascii="Calibri" w:hAnsi="Calibri" w:cs="Arial"/>
                <w:b/>
              </w:rPr>
              <w:t>Programme:</w:t>
            </w:r>
          </w:p>
        </w:tc>
        <w:tc>
          <w:tcPr>
            <w:tcW w:w="7644" w:type="dxa"/>
            <w:gridSpan w:val="3"/>
          </w:tcPr>
          <w:p w14:paraId="49F2232C" w14:textId="77777777" w:rsidR="004E5333" w:rsidRPr="003D0AEE" w:rsidRDefault="004E5333" w:rsidP="00C62721">
            <w:pPr>
              <w:jc w:val="both"/>
              <w:rPr>
                <w:rFonts w:ascii="Calibri" w:hAnsi="Calibri" w:cs="Arial"/>
                <w:b/>
                <w:u w:val="single"/>
              </w:rPr>
            </w:pPr>
            <w:r>
              <w:rPr>
                <w:rFonts w:ascii="Calibri" w:hAnsi="Calibri" w:cs="Arial"/>
                <w:b/>
                <w:u w:val="single"/>
              </w:rPr>
              <w:t xml:space="preserve">BA Business &amp; </w:t>
            </w:r>
            <w:r w:rsidRPr="003D0AEE">
              <w:rPr>
                <w:rFonts w:ascii="Calibri" w:hAnsi="Calibri" w:cs="Arial"/>
                <w:b/>
                <w:u w:val="single"/>
              </w:rPr>
              <w:t>Management</w:t>
            </w:r>
          </w:p>
          <w:p w14:paraId="693C1A49" w14:textId="77777777" w:rsidR="004E5333" w:rsidRPr="003D0AEE" w:rsidRDefault="004E5333" w:rsidP="00C62721">
            <w:pPr>
              <w:jc w:val="both"/>
              <w:rPr>
                <w:rFonts w:ascii="Calibri" w:hAnsi="Calibri" w:cs="Arial"/>
                <w:b/>
                <w:u w:val="single"/>
              </w:rPr>
            </w:pPr>
          </w:p>
        </w:tc>
      </w:tr>
      <w:tr w:rsidR="004E5333" w:rsidRPr="003D0AEE" w14:paraId="67C6B6C1" w14:textId="77777777" w:rsidTr="00276316">
        <w:tc>
          <w:tcPr>
            <w:tcW w:w="1910" w:type="dxa"/>
            <w:shd w:val="pct15" w:color="auto" w:fill="auto"/>
          </w:tcPr>
          <w:p w14:paraId="634522C0" w14:textId="77777777" w:rsidR="004E5333" w:rsidRPr="003D0AEE" w:rsidRDefault="004E5333" w:rsidP="00C62721">
            <w:pPr>
              <w:spacing w:before="120" w:after="120"/>
              <w:jc w:val="both"/>
              <w:rPr>
                <w:rFonts w:ascii="Calibri" w:hAnsi="Calibri" w:cs="Arial"/>
                <w:b/>
              </w:rPr>
            </w:pPr>
            <w:r w:rsidRPr="003D0AEE">
              <w:rPr>
                <w:rFonts w:ascii="Calibri" w:hAnsi="Calibri" w:cs="Arial"/>
                <w:b/>
              </w:rPr>
              <w:t>Module:</w:t>
            </w:r>
          </w:p>
        </w:tc>
        <w:tc>
          <w:tcPr>
            <w:tcW w:w="2920" w:type="dxa"/>
            <w:shd w:val="clear" w:color="auto" w:fill="auto"/>
          </w:tcPr>
          <w:p w14:paraId="6E531862" w14:textId="77777777" w:rsidR="004E5333" w:rsidRPr="003D0AEE" w:rsidRDefault="004E5333" w:rsidP="00C62721">
            <w:pPr>
              <w:rPr>
                <w:rFonts w:ascii="Calibri" w:hAnsi="Calibri" w:cs="Arial"/>
                <w:b/>
              </w:rPr>
            </w:pPr>
            <w:r>
              <w:rPr>
                <w:rFonts w:ascii="Calibri" w:hAnsi="Calibri" w:cs="Arial"/>
                <w:b/>
              </w:rPr>
              <w:t>Sustainable Business Project</w:t>
            </w:r>
          </w:p>
        </w:tc>
        <w:tc>
          <w:tcPr>
            <w:tcW w:w="2613" w:type="dxa"/>
            <w:shd w:val="clear" w:color="auto" w:fill="D9D9D9"/>
          </w:tcPr>
          <w:p w14:paraId="04DB5261" w14:textId="77777777" w:rsidR="004E5333" w:rsidRPr="003D0AEE" w:rsidRDefault="004E5333" w:rsidP="00C62721">
            <w:pPr>
              <w:spacing w:before="120" w:after="120"/>
              <w:jc w:val="both"/>
              <w:rPr>
                <w:rFonts w:ascii="Calibri" w:hAnsi="Calibri" w:cs="Arial"/>
                <w:b/>
              </w:rPr>
            </w:pPr>
            <w:r w:rsidRPr="003D0AEE">
              <w:rPr>
                <w:rFonts w:ascii="Calibri" w:hAnsi="Calibri" w:cs="Arial"/>
                <w:b/>
              </w:rPr>
              <w:t>Module Level (4, 5, 6):</w:t>
            </w:r>
          </w:p>
        </w:tc>
        <w:tc>
          <w:tcPr>
            <w:tcW w:w="2111" w:type="dxa"/>
            <w:shd w:val="clear" w:color="auto" w:fill="auto"/>
          </w:tcPr>
          <w:p w14:paraId="6CF40091" w14:textId="77777777" w:rsidR="004E5333" w:rsidRPr="003D0AEE" w:rsidRDefault="004E5333" w:rsidP="00C62721">
            <w:pPr>
              <w:spacing w:before="120" w:after="120"/>
              <w:jc w:val="both"/>
              <w:rPr>
                <w:rFonts w:ascii="Calibri" w:hAnsi="Calibri" w:cs="Arial"/>
                <w:b/>
              </w:rPr>
            </w:pPr>
            <w:r>
              <w:rPr>
                <w:rFonts w:ascii="Calibri" w:hAnsi="Calibri" w:cs="Arial"/>
                <w:b/>
              </w:rPr>
              <w:t>6</w:t>
            </w:r>
          </w:p>
        </w:tc>
      </w:tr>
      <w:tr w:rsidR="004E5333" w:rsidRPr="003D0AEE" w14:paraId="3781CFB9" w14:textId="77777777" w:rsidTr="00276316">
        <w:tc>
          <w:tcPr>
            <w:tcW w:w="1910" w:type="dxa"/>
            <w:shd w:val="pct15" w:color="auto" w:fill="auto"/>
          </w:tcPr>
          <w:p w14:paraId="4D5E0286" w14:textId="77777777" w:rsidR="004E5333" w:rsidRPr="003D0AEE" w:rsidRDefault="004E5333" w:rsidP="00C62721">
            <w:pPr>
              <w:spacing w:before="120" w:after="120"/>
              <w:jc w:val="both"/>
              <w:rPr>
                <w:rFonts w:ascii="Calibri" w:hAnsi="Calibri" w:cs="Arial"/>
                <w:b/>
              </w:rPr>
            </w:pPr>
            <w:r w:rsidRPr="003D0AEE">
              <w:rPr>
                <w:rFonts w:ascii="Calibri" w:hAnsi="Calibri" w:cs="Arial"/>
                <w:b/>
              </w:rPr>
              <w:t>Module code:</w:t>
            </w:r>
          </w:p>
        </w:tc>
        <w:tc>
          <w:tcPr>
            <w:tcW w:w="2920" w:type="dxa"/>
          </w:tcPr>
          <w:p w14:paraId="2A93A48D" w14:textId="77777777" w:rsidR="004E5333" w:rsidRPr="003D0AEE" w:rsidRDefault="004E5333" w:rsidP="00C62721">
            <w:pPr>
              <w:spacing w:before="120" w:after="120"/>
              <w:jc w:val="both"/>
              <w:rPr>
                <w:rFonts w:ascii="Calibri" w:hAnsi="Calibri" w:cs="Arial"/>
                <w:b/>
              </w:rPr>
            </w:pPr>
            <w:r>
              <w:rPr>
                <w:rFonts w:asciiTheme="minorHAnsi" w:hAnsiTheme="minorHAnsi" w:cs="Arial"/>
                <w:b/>
                <w:lang w:val="fr-FR"/>
              </w:rPr>
              <w:t>BMSP6005</w:t>
            </w:r>
          </w:p>
        </w:tc>
        <w:tc>
          <w:tcPr>
            <w:tcW w:w="2613" w:type="dxa"/>
            <w:shd w:val="clear" w:color="auto" w:fill="D9D9D9"/>
          </w:tcPr>
          <w:p w14:paraId="7D1C6ED7" w14:textId="77777777" w:rsidR="004E5333" w:rsidRPr="003D0AEE" w:rsidRDefault="004E5333" w:rsidP="00C62721">
            <w:pPr>
              <w:keepNext/>
              <w:jc w:val="both"/>
              <w:outlineLvl w:val="1"/>
              <w:rPr>
                <w:rFonts w:ascii="Calibri" w:hAnsi="Calibri" w:cs="Arial"/>
                <w:b/>
              </w:rPr>
            </w:pPr>
            <w:r w:rsidRPr="003D0AEE">
              <w:rPr>
                <w:rFonts w:ascii="Calibri" w:hAnsi="Calibri" w:cs="Arial"/>
                <w:b/>
              </w:rPr>
              <w:t xml:space="preserve">Contribution to Overall </w:t>
            </w:r>
          </w:p>
          <w:p w14:paraId="46D52218" w14:textId="77777777" w:rsidR="004E5333" w:rsidRPr="003D0AEE" w:rsidRDefault="004E5333" w:rsidP="00C62721">
            <w:pPr>
              <w:rPr>
                <w:rFonts w:ascii="Calibri" w:hAnsi="Calibri" w:cs="Arial"/>
                <w:b/>
              </w:rPr>
            </w:pPr>
            <w:r w:rsidRPr="003D0AEE">
              <w:rPr>
                <w:rFonts w:ascii="Calibri" w:hAnsi="Calibri" w:cs="Arial"/>
                <w:b/>
              </w:rPr>
              <w:t>Module Assessment (%):</w:t>
            </w:r>
          </w:p>
        </w:tc>
        <w:tc>
          <w:tcPr>
            <w:tcW w:w="2111" w:type="dxa"/>
          </w:tcPr>
          <w:p w14:paraId="7989D373" w14:textId="5F2BA9BB" w:rsidR="004E5333" w:rsidRPr="003D0AEE" w:rsidRDefault="004E5333" w:rsidP="00C62721">
            <w:pPr>
              <w:spacing w:before="120" w:after="120"/>
              <w:jc w:val="both"/>
              <w:rPr>
                <w:rFonts w:ascii="Calibri" w:hAnsi="Calibri" w:cs="Arial"/>
                <w:b/>
              </w:rPr>
            </w:pPr>
            <w:r>
              <w:rPr>
                <w:rFonts w:ascii="Calibri" w:hAnsi="Calibri" w:cs="Arial"/>
                <w:b/>
              </w:rPr>
              <w:t>10</w:t>
            </w:r>
            <w:r w:rsidRPr="003D0AEE">
              <w:rPr>
                <w:rFonts w:ascii="Calibri" w:hAnsi="Calibri" w:cs="Arial"/>
                <w:b/>
              </w:rPr>
              <w:t>%</w:t>
            </w:r>
          </w:p>
        </w:tc>
      </w:tr>
      <w:tr w:rsidR="004E5333" w:rsidRPr="003D0AEE" w14:paraId="037DEF2A" w14:textId="77777777" w:rsidTr="00276316">
        <w:tc>
          <w:tcPr>
            <w:tcW w:w="1910" w:type="dxa"/>
            <w:shd w:val="pct15" w:color="auto" w:fill="auto"/>
          </w:tcPr>
          <w:p w14:paraId="0A0ACA3F" w14:textId="77777777" w:rsidR="004E5333" w:rsidRPr="003D0AEE" w:rsidRDefault="004E5333" w:rsidP="00C62721">
            <w:pPr>
              <w:spacing w:before="120" w:after="120"/>
              <w:jc w:val="both"/>
              <w:rPr>
                <w:rFonts w:ascii="Calibri" w:hAnsi="Calibri" w:cs="Arial"/>
                <w:b/>
              </w:rPr>
            </w:pPr>
            <w:r w:rsidRPr="003D0AEE">
              <w:rPr>
                <w:rFonts w:ascii="Calibri" w:hAnsi="Calibri" w:cs="Arial"/>
                <w:b/>
              </w:rPr>
              <w:t>Lecturer:</w:t>
            </w:r>
          </w:p>
        </w:tc>
        <w:tc>
          <w:tcPr>
            <w:tcW w:w="2920" w:type="dxa"/>
          </w:tcPr>
          <w:p w14:paraId="5AFD84CA" w14:textId="77777777" w:rsidR="004E5333" w:rsidRPr="003D0AEE" w:rsidRDefault="004E5333" w:rsidP="00C62721">
            <w:pPr>
              <w:spacing w:before="120" w:after="120"/>
              <w:jc w:val="both"/>
              <w:rPr>
                <w:rFonts w:ascii="Calibri" w:hAnsi="Calibri" w:cs="Arial"/>
                <w:b/>
              </w:rPr>
            </w:pPr>
            <w:r>
              <w:rPr>
                <w:rFonts w:ascii="Calibri" w:hAnsi="Calibri" w:cs="Arial"/>
                <w:b/>
              </w:rPr>
              <w:t>Roisin Mullins</w:t>
            </w:r>
          </w:p>
        </w:tc>
        <w:tc>
          <w:tcPr>
            <w:tcW w:w="2613" w:type="dxa"/>
            <w:shd w:val="clear" w:color="auto" w:fill="D9D9D9"/>
          </w:tcPr>
          <w:p w14:paraId="4ADC122C" w14:textId="77777777" w:rsidR="004E5333" w:rsidRPr="003D0AEE" w:rsidRDefault="004E5333" w:rsidP="00C62721">
            <w:pPr>
              <w:spacing w:before="120" w:after="120"/>
              <w:jc w:val="both"/>
              <w:rPr>
                <w:rFonts w:ascii="Calibri" w:hAnsi="Calibri" w:cs="Arial"/>
                <w:b/>
              </w:rPr>
            </w:pPr>
            <w:r w:rsidRPr="003D0AEE">
              <w:rPr>
                <w:rFonts w:ascii="Calibri" w:hAnsi="Calibri" w:cs="Arial"/>
                <w:b/>
              </w:rPr>
              <w:t>Internal Verifier:</w:t>
            </w:r>
          </w:p>
        </w:tc>
        <w:tc>
          <w:tcPr>
            <w:tcW w:w="2111" w:type="dxa"/>
          </w:tcPr>
          <w:p w14:paraId="77B20530" w14:textId="77777777" w:rsidR="004E5333" w:rsidRPr="003D0AEE" w:rsidRDefault="004E5333" w:rsidP="00C62721">
            <w:pPr>
              <w:spacing w:before="120" w:after="120"/>
              <w:jc w:val="both"/>
              <w:rPr>
                <w:rFonts w:ascii="Calibri" w:hAnsi="Calibri" w:cs="Arial"/>
                <w:b/>
              </w:rPr>
            </w:pPr>
            <w:r>
              <w:rPr>
                <w:rFonts w:ascii="Calibri" w:hAnsi="Calibri" w:cs="Arial"/>
                <w:b/>
              </w:rPr>
              <w:t>Anthony Burns</w:t>
            </w:r>
          </w:p>
        </w:tc>
      </w:tr>
      <w:tr w:rsidR="004E5333" w:rsidRPr="003D0AEE" w14:paraId="1131BA88" w14:textId="77777777" w:rsidTr="00276316">
        <w:tc>
          <w:tcPr>
            <w:tcW w:w="1910" w:type="dxa"/>
            <w:shd w:val="pct15" w:color="auto" w:fill="auto"/>
          </w:tcPr>
          <w:p w14:paraId="114CC0F4" w14:textId="77777777" w:rsidR="004E5333" w:rsidRPr="003D0AEE" w:rsidRDefault="004E5333" w:rsidP="00C62721">
            <w:pPr>
              <w:spacing w:before="120" w:after="120"/>
              <w:jc w:val="both"/>
              <w:rPr>
                <w:rFonts w:ascii="Calibri" w:hAnsi="Calibri" w:cs="Arial"/>
                <w:b/>
              </w:rPr>
            </w:pPr>
            <w:r w:rsidRPr="003D0AEE">
              <w:rPr>
                <w:rFonts w:ascii="Calibri" w:hAnsi="Calibri" w:cs="Arial"/>
                <w:b/>
              </w:rPr>
              <w:t>Assignment Title:</w:t>
            </w:r>
          </w:p>
        </w:tc>
        <w:tc>
          <w:tcPr>
            <w:tcW w:w="2920" w:type="dxa"/>
          </w:tcPr>
          <w:p w14:paraId="489307F0" w14:textId="6C2B37C8" w:rsidR="004E5333" w:rsidRPr="003D0AEE" w:rsidRDefault="00BC4F89" w:rsidP="00C62721">
            <w:pPr>
              <w:spacing w:before="120" w:after="120"/>
              <w:jc w:val="both"/>
              <w:rPr>
                <w:rFonts w:ascii="Calibri" w:hAnsi="Calibri" w:cs="Arial"/>
                <w:b/>
              </w:rPr>
            </w:pPr>
            <w:r>
              <w:rPr>
                <w:rFonts w:ascii="Calibri" w:hAnsi="Calibri" w:cs="Arial"/>
                <w:b/>
              </w:rPr>
              <w:t>Poster</w:t>
            </w:r>
          </w:p>
        </w:tc>
        <w:tc>
          <w:tcPr>
            <w:tcW w:w="2613" w:type="dxa"/>
            <w:shd w:val="pct15" w:color="auto" w:fill="auto"/>
          </w:tcPr>
          <w:p w14:paraId="4BA45DF9" w14:textId="77777777" w:rsidR="004E5333" w:rsidRPr="003D0AEE" w:rsidRDefault="004E5333" w:rsidP="00C62721">
            <w:pPr>
              <w:spacing w:before="120" w:after="120"/>
              <w:jc w:val="both"/>
              <w:rPr>
                <w:rFonts w:ascii="Calibri" w:hAnsi="Calibri" w:cs="Arial"/>
                <w:b/>
              </w:rPr>
            </w:pPr>
            <w:r w:rsidRPr="003D0AEE">
              <w:rPr>
                <w:rFonts w:ascii="Calibri" w:hAnsi="Calibri" w:cs="Arial"/>
                <w:b/>
              </w:rPr>
              <w:t>Assignment No (x of x):</w:t>
            </w:r>
          </w:p>
        </w:tc>
        <w:tc>
          <w:tcPr>
            <w:tcW w:w="2111" w:type="dxa"/>
          </w:tcPr>
          <w:p w14:paraId="7BB606D9" w14:textId="1683DBDD" w:rsidR="004E5333" w:rsidRPr="003D0AEE" w:rsidRDefault="0002688F" w:rsidP="00C62721">
            <w:pPr>
              <w:spacing w:before="120" w:after="120"/>
              <w:jc w:val="both"/>
              <w:rPr>
                <w:rFonts w:ascii="Calibri" w:hAnsi="Calibri" w:cs="Arial"/>
                <w:b/>
              </w:rPr>
            </w:pPr>
            <w:r>
              <w:rPr>
                <w:rFonts w:ascii="Calibri" w:hAnsi="Calibri" w:cs="Arial"/>
                <w:b/>
              </w:rPr>
              <w:t>3</w:t>
            </w:r>
            <w:r w:rsidR="004E5333" w:rsidRPr="003D0AEE">
              <w:rPr>
                <w:rFonts w:ascii="Calibri" w:hAnsi="Calibri" w:cs="Arial"/>
                <w:b/>
              </w:rPr>
              <w:t xml:space="preserve"> of </w:t>
            </w:r>
            <w:r w:rsidR="004E5333">
              <w:rPr>
                <w:rFonts w:ascii="Calibri" w:hAnsi="Calibri" w:cs="Arial"/>
                <w:b/>
              </w:rPr>
              <w:t>3</w:t>
            </w:r>
          </w:p>
        </w:tc>
      </w:tr>
      <w:tr w:rsidR="004E5333" w:rsidRPr="003D0AEE" w14:paraId="0F8A4A5A" w14:textId="77777777" w:rsidTr="00276316">
        <w:tc>
          <w:tcPr>
            <w:tcW w:w="1910" w:type="dxa"/>
            <w:shd w:val="pct15" w:color="auto" w:fill="auto"/>
          </w:tcPr>
          <w:p w14:paraId="3BCDA516" w14:textId="77777777" w:rsidR="004E5333" w:rsidRPr="003D0AEE" w:rsidRDefault="004E5333" w:rsidP="00C62721">
            <w:pPr>
              <w:spacing w:before="120" w:after="120"/>
              <w:jc w:val="both"/>
              <w:rPr>
                <w:rFonts w:ascii="Calibri" w:hAnsi="Calibri" w:cs="Arial"/>
                <w:b/>
              </w:rPr>
            </w:pPr>
            <w:r w:rsidRPr="003D0AEE">
              <w:rPr>
                <w:rFonts w:ascii="Calibri" w:hAnsi="Calibri" w:cs="Arial"/>
                <w:b/>
              </w:rPr>
              <w:t>Hand Out Date:</w:t>
            </w:r>
          </w:p>
        </w:tc>
        <w:tc>
          <w:tcPr>
            <w:tcW w:w="2920" w:type="dxa"/>
            <w:shd w:val="clear" w:color="auto" w:fill="auto"/>
          </w:tcPr>
          <w:p w14:paraId="5B4300E0" w14:textId="77777777" w:rsidR="004E5333" w:rsidRPr="003D0AEE" w:rsidRDefault="004E5333" w:rsidP="00C62721">
            <w:pPr>
              <w:spacing w:before="120" w:after="120"/>
              <w:jc w:val="both"/>
              <w:rPr>
                <w:rFonts w:ascii="Calibri" w:hAnsi="Calibri" w:cs="Arial"/>
                <w:b/>
              </w:rPr>
            </w:pPr>
            <w:r>
              <w:rPr>
                <w:rFonts w:ascii="Calibri" w:hAnsi="Calibri" w:cs="Arial"/>
                <w:b/>
              </w:rPr>
              <w:t>24rd September 2019</w:t>
            </w:r>
          </w:p>
        </w:tc>
        <w:tc>
          <w:tcPr>
            <w:tcW w:w="2613" w:type="dxa"/>
            <w:shd w:val="pct15" w:color="auto" w:fill="auto"/>
          </w:tcPr>
          <w:p w14:paraId="348580F2" w14:textId="77777777" w:rsidR="004E5333" w:rsidRPr="003D0AEE" w:rsidRDefault="004E5333" w:rsidP="00C62721">
            <w:pPr>
              <w:spacing w:before="120" w:after="120"/>
              <w:jc w:val="both"/>
              <w:rPr>
                <w:rFonts w:ascii="Calibri" w:hAnsi="Calibri" w:cs="Arial"/>
                <w:b/>
              </w:rPr>
            </w:pPr>
            <w:r w:rsidRPr="003D0AEE">
              <w:rPr>
                <w:rFonts w:ascii="Calibri" w:hAnsi="Calibri" w:cs="Arial"/>
                <w:b/>
              </w:rPr>
              <w:t>Submission deadline:</w:t>
            </w:r>
          </w:p>
        </w:tc>
        <w:tc>
          <w:tcPr>
            <w:tcW w:w="2111" w:type="dxa"/>
          </w:tcPr>
          <w:p w14:paraId="00B08927" w14:textId="16DFB3CD" w:rsidR="004E5333" w:rsidRPr="003D0AEE" w:rsidRDefault="0002688F" w:rsidP="004E5333">
            <w:pPr>
              <w:spacing w:before="120" w:after="120"/>
              <w:jc w:val="both"/>
              <w:rPr>
                <w:rFonts w:ascii="Calibri" w:hAnsi="Calibri" w:cs="Arial"/>
                <w:b/>
              </w:rPr>
            </w:pPr>
            <w:r>
              <w:rPr>
                <w:rFonts w:ascii="Calibri" w:hAnsi="Calibri" w:cs="Arial"/>
                <w:b/>
              </w:rPr>
              <w:t>18</w:t>
            </w:r>
            <w:r w:rsidR="004E5333">
              <w:rPr>
                <w:rFonts w:ascii="Calibri" w:hAnsi="Calibri" w:cs="Arial"/>
                <w:b/>
              </w:rPr>
              <w:t>th May, 2020</w:t>
            </w:r>
          </w:p>
        </w:tc>
      </w:tr>
    </w:tbl>
    <w:p w14:paraId="4753267A" w14:textId="77777777" w:rsidR="004E5333" w:rsidRDefault="004E5333" w:rsidP="004E5333">
      <w:pPr>
        <w:rPr>
          <w:rFonts w:cs="Arial"/>
          <w:lang w:val="en-US"/>
        </w:rPr>
      </w:pPr>
    </w:p>
    <w:p w14:paraId="5BF7FC1C" w14:textId="77777777" w:rsidR="004E5333" w:rsidRDefault="004E5333" w:rsidP="004E5333">
      <w:pPr>
        <w:rPr>
          <w:rFonts w:cs="Arial"/>
          <w:lang w:val="en-US"/>
        </w:rPr>
      </w:pPr>
    </w:p>
    <w:p w14:paraId="538FA1FA" w14:textId="75EA8C3C" w:rsidR="004E5333" w:rsidRPr="00276316" w:rsidRDefault="004E5333" w:rsidP="004E5333">
      <w:pPr>
        <w:rPr>
          <w:rFonts w:cs="Arial"/>
          <w:lang w:val="en-US"/>
        </w:rPr>
      </w:pPr>
      <w:r w:rsidRPr="00276316">
        <w:rPr>
          <w:rFonts w:cs="Arial"/>
          <w:lang w:val="en-US"/>
        </w:rPr>
        <w:t xml:space="preserve">A </w:t>
      </w:r>
      <w:r w:rsidR="00276316" w:rsidRPr="00276316">
        <w:rPr>
          <w:rFonts w:cs="Arial"/>
        </w:rPr>
        <w:t xml:space="preserve">Project Poster </w:t>
      </w:r>
      <w:r w:rsidRPr="00276316">
        <w:rPr>
          <w:rFonts w:cs="Arial"/>
          <w:lang w:val="en-US"/>
        </w:rPr>
        <w:t xml:space="preserve">(coursework, approximately </w:t>
      </w:r>
      <w:r w:rsidRPr="00276316">
        <w:rPr>
          <w:rFonts w:cs="Arial"/>
          <w:b/>
          <w:lang w:val="en-US"/>
        </w:rPr>
        <w:t>1,000 words +/- 20%</w:t>
      </w:r>
      <w:r w:rsidRPr="00276316">
        <w:rPr>
          <w:rFonts w:cs="Arial"/>
          <w:lang w:val="en-US"/>
        </w:rPr>
        <w:t xml:space="preserve">) </w:t>
      </w:r>
    </w:p>
    <w:p w14:paraId="4845CB90" w14:textId="77777777" w:rsidR="004E5333" w:rsidRPr="00276316" w:rsidRDefault="004E5333" w:rsidP="004E5333">
      <w:pPr>
        <w:rPr>
          <w:rFonts w:cs="Arial"/>
          <w:lang w:val="en-US"/>
        </w:rPr>
      </w:pPr>
    </w:p>
    <w:p w14:paraId="3C260DCC" w14:textId="77777777" w:rsidR="004E5333" w:rsidRPr="00276316" w:rsidRDefault="004E5333" w:rsidP="004E5333">
      <w:pPr>
        <w:ind w:left="720"/>
        <w:rPr>
          <w:rFonts w:cs="Arial"/>
        </w:rPr>
      </w:pPr>
    </w:p>
    <w:p w14:paraId="1AEC10F2" w14:textId="77777777" w:rsidR="004E5333" w:rsidRPr="00276316" w:rsidRDefault="004E5333" w:rsidP="004E5333">
      <w:pPr>
        <w:spacing w:after="120"/>
        <w:ind w:left="720"/>
        <w:jc w:val="both"/>
        <w:rPr>
          <w:rFonts w:cs="Arial"/>
        </w:rPr>
      </w:pPr>
      <w:r w:rsidRPr="00276316">
        <w:rPr>
          <w:rFonts w:cs="Arial"/>
        </w:rPr>
        <w:t>Produce a poster A0 that provides a summary of the project themes, description, and methods adopted, key findings and contribution and conclusion.  Provide an interpretation of the relevance of the findings to for the selected business or organisation.</w:t>
      </w:r>
    </w:p>
    <w:p w14:paraId="6D52D27A" w14:textId="77777777" w:rsidR="004E5333" w:rsidRPr="00276316" w:rsidRDefault="004E5333" w:rsidP="004E5333">
      <w:pPr>
        <w:spacing w:after="120"/>
        <w:ind w:left="720"/>
        <w:jc w:val="both"/>
        <w:rPr>
          <w:rFonts w:cs="Arial"/>
        </w:rPr>
      </w:pPr>
      <w:r w:rsidRPr="00276316">
        <w:rPr>
          <w:rFonts w:cs="Arial"/>
        </w:rPr>
        <w:t>Include relevant literature to examine the project themes and results.</w:t>
      </w:r>
    </w:p>
    <w:p w14:paraId="4FB22515" w14:textId="77777777" w:rsidR="004E5333" w:rsidRPr="00207F8B" w:rsidRDefault="004E5333" w:rsidP="004E5333">
      <w:pPr>
        <w:rPr>
          <w:rFonts w:cs="Arial"/>
          <w:lang w:val="en-US"/>
        </w:rPr>
      </w:pPr>
    </w:p>
    <w:p w14:paraId="0045696E" w14:textId="77777777" w:rsidR="004E5333" w:rsidRPr="00207F8B" w:rsidRDefault="004E5333" w:rsidP="004E5333">
      <w:pPr>
        <w:rPr>
          <w:rFonts w:cs="Arial"/>
          <w:b/>
          <w:lang w:val="en-US"/>
        </w:rPr>
      </w:pPr>
    </w:p>
    <w:p w14:paraId="01EA496D" w14:textId="77777777" w:rsidR="004E5333" w:rsidRPr="00D5614C" w:rsidRDefault="004E5333" w:rsidP="004E5333">
      <w:pPr>
        <w:rPr>
          <w:rFonts w:cs="Arial"/>
          <w:b/>
          <w:lang w:val="en-US"/>
        </w:rPr>
      </w:pPr>
      <w:r w:rsidRPr="00D5614C">
        <w:rPr>
          <w:rFonts w:cs="Arial"/>
          <w:b/>
          <w:lang w:val="en-US"/>
        </w:rPr>
        <w:t xml:space="preserve">The </w:t>
      </w:r>
      <w:r>
        <w:rPr>
          <w:rFonts w:cs="Arial"/>
          <w:b/>
          <w:lang w:val="en-US"/>
        </w:rPr>
        <w:t>project</w:t>
      </w:r>
      <w:r w:rsidRPr="00D5614C">
        <w:rPr>
          <w:rFonts w:cs="Arial"/>
          <w:b/>
          <w:lang w:val="en-US"/>
        </w:rPr>
        <w:t xml:space="preserve"> topic you select must address an issue within the context of sustainability in business and management.</w:t>
      </w:r>
    </w:p>
    <w:p w14:paraId="140F9160" w14:textId="77777777" w:rsidR="004E5333" w:rsidRDefault="004E5333" w:rsidP="004E5333">
      <w:pPr>
        <w:rPr>
          <w:rFonts w:cs="Arial"/>
          <w:lang w:val="en-US"/>
        </w:rPr>
      </w:pPr>
    </w:p>
    <w:p w14:paraId="3448C942" w14:textId="77777777" w:rsidR="004E5333" w:rsidRDefault="004E5333" w:rsidP="004E5333">
      <w:pPr>
        <w:rPr>
          <w:rFonts w:cs="Arial"/>
          <w:lang w:val="en-US"/>
        </w:rPr>
      </w:pPr>
      <w:r>
        <w:rPr>
          <w:rFonts w:cs="Arial"/>
          <w:lang w:val="en-US"/>
        </w:rPr>
        <w:t>The project is primarily a primary researching, critical reading and writing process supported by one to one supervision with an allocated member of staff in the school.  Students can arrange up to 12 hours of supervisor support involving either progress meetings or supervisor feedback on project design and writing.</w:t>
      </w:r>
    </w:p>
    <w:p w14:paraId="417A10C0" w14:textId="77777777" w:rsidR="004E5333" w:rsidRDefault="004E5333" w:rsidP="004E5333">
      <w:pPr>
        <w:rPr>
          <w:rFonts w:cs="Arial"/>
          <w:b/>
          <w:sz w:val="28"/>
          <w:szCs w:val="28"/>
        </w:rPr>
      </w:pPr>
    </w:p>
    <w:p w14:paraId="2304E57E" w14:textId="77777777" w:rsidR="004E5333" w:rsidRPr="005973BF" w:rsidRDefault="004E5333" w:rsidP="004E5333">
      <w:pPr>
        <w:rPr>
          <w:rFonts w:cs="Arial"/>
          <w:b/>
          <w:sz w:val="28"/>
          <w:szCs w:val="28"/>
        </w:rPr>
      </w:pPr>
    </w:p>
    <w:p w14:paraId="10BC6E5F" w14:textId="249C3AB8" w:rsidR="002B7861" w:rsidRPr="002E48AC" w:rsidRDefault="002B7861" w:rsidP="0002688F">
      <w:pPr>
        <w:pStyle w:val="heading"/>
        <w:spacing w:before="360"/>
        <w:ind w:left="0" w:firstLine="0"/>
        <w:rPr>
          <w:rFonts w:asciiTheme="minorHAnsi" w:hAnsiTheme="minorHAnsi" w:cstheme="minorHAnsi"/>
          <w:sz w:val="28"/>
          <w:szCs w:val="28"/>
        </w:rPr>
      </w:pPr>
      <w:r w:rsidRPr="00F76C22">
        <w:rPr>
          <w:rFonts w:asciiTheme="minorHAnsi" w:hAnsiTheme="minorHAnsi" w:cstheme="minorHAnsi"/>
          <w:sz w:val="28"/>
          <w:szCs w:val="28"/>
        </w:rPr>
        <w:t>SUPERVISION</w:t>
      </w:r>
    </w:p>
    <w:p w14:paraId="27E2DF65" w14:textId="07A75681" w:rsidR="002B7861" w:rsidRPr="00103CA8" w:rsidRDefault="002B7861" w:rsidP="002B7861">
      <w:pPr>
        <w:rPr>
          <w:rFonts w:asciiTheme="minorHAnsi" w:hAnsiTheme="minorHAnsi" w:cstheme="minorHAnsi"/>
          <w:sz w:val="24"/>
          <w:szCs w:val="24"/>
        </w:rPr>
      </w:pPr>
      <w:r w:rsidRPr="00103CA8">
        <w:rPr>
          <w:rFonts w:asciiTheme="minorHAnsi" w:hAnsiTheme="minorHAnsi" w:cstheme="minorHAnsi"/>
          <w:sz w:val="24"/>
          <w:szCs w:val="24"/>
        </w:rPr>
        <w:t xml:space="preserve">Before commencing on the </w:t>
      </w:r>
      <w:r w:rsidR="004E5333">
        <w:rPr>
          <w:rFonts w:asciiTheme="minorHAnsi" w:hAnsiTheme="minorHAnsi" w:cstheme="minorHAnsi"/>
          <w:sz w:val="24"/>
          <w:szCs w:val="24"/>
        </w:rPr>
        <w:t>project</w:t>
      </w:r>
      <w:r w:rsidRPr="00103CA8">
        <w:rPr>
          <w:rFonts w:asciiTheme="minorHAnsi" w:hAnsiTheme="minorHAnsi" w:cstheme="minorHAnsi"/>
          <w:sz w:val="24"/>
          <w:szCs w:val="24"/>
        </w:rPr>
        <w:t xml:space="preserve"> the student </w:t>
      </w:r>
      <w:r w:rsidR="008A157E">
        <w:rPr>
          <w:rFonts w:asciiTheme="minorHAnsi" w:hAnsiTheme="minorHAnsi" w:cstheme="minorHAnsi"/>
          <w:sz w:val="24"/>
          <w:szCs w:val="24"/>
        </w:rPr>
        <w:t>with a supervisor</w:t>
      </w:r>
      <w:r w:rsidR="008A157E" w:rsidRPr="00103CA8">
        <w:rPr>
          <w:rFonts w:asciiTheme="minorHAnsi" w:hAnsiTheme="minorHAnsi" w:cstheme="minorHAnsi"/>
          <w:sz w:val="24"/>
          <w:szCs w:val="24"/>
        </w:rPr>
        <w:t xml:space="preserve"> </w:t>
      </w:r>
      <w:r w:rsidRPr="00103CA8">
        <w:rPr>
          <w:rFonts w:asciiTheme="minorHAnsi" w:hAnsiTheme="minorHAnsi" w:cstheme="minorHAnsi"/>
          <w:sz w:val="24"/>
          <w:szCs w:val="24"/>
        </w:rPr>
        <w:t>will be required to produce two documents</w:t>
      </w:r>
      <w:r w:rsidR="00D5614C">
        <w:rPr>
          <w:rFonts w:asciiTheme="minorHAnsi" w:hAnsiTheme="minorHAnsi" w:cstheme="minorHAnsi"/>
          <w:sz w:val="24"/>
          <w:szCs w:val="24"/>
        </w:rPr>
        <w:t xml:space="preserve"> which are located in Moodle resources for the module</w:t>
      </w:r>
      <w:r w:rsidRPr="00103CA8">
        <w:rPr>
          <w:rFonts w:asciiTheme="minorHAnsi" w:hAnsiTheme="minorHAnsi" w:cstheme="minorHAnsi"/>
          <w:sz w:val="24"/>
          <w:szCs w:val="24"/>
        </w:rPr>
        <w:t>:</w:t>
      </w:r>
      <w:r w:rsidR="00D5614C">
        <w:rPr>
          <w:rFonts w:asciiTheme="minorHAnsi" w:hAnsiTheme="minorHAnsi" w:cstheme="minorHAnsi"/>
          <w:sz w:val="24"/>
          <w:szCs w:val="24"/>
        </w:rPr>
        <w:br/>
      </w:r>
    </w:p>
    <w:p w14:paraId="45A0F7F6" w14:textId="4B874E5A" w:rsidR="002B7861" w:rsidRPr="00103CA8" w:rsidRDefault="002B7861" w:rsidP="002B7861">
      <w:pPr>
        <w:pStyle w:val="bullet"/>
        <w:numPr>
          <w:ilvl w:val="0"/>
          <w:numId w:val="21"/>
        </w:numPr>
        <w:overflowPunct w:val="0"/>
        <w:autoSpaceDE w:val="0"/>
        <w:autoSpaceDN w:val="0"/>
        <w:adjustRightInd w:val="0"/>
        <w:ind w:left="1004" w:hanging="284"/>
        <w:textAlignment w:val="baseline"/>
        <w:rPr>
          <w:rFonts w:asciiTheme="minorHAnsi" w:hAnsiTheme="minorHAnsi" w:cstheme="minorHAnsi"/>
        </w:rPr>
      </w:pPr>
      <w:r w:rsidRPr="00103CA8">
        <w:rPr>
          <w:rFonts w:asciiTheme="minorHAnsi" w:hAnsiTheme="minorHAnsi" w:cstheme="minorHAnsi"/>
          <w:szCs w:val="24"/>
        </w:rPr>
        <w:t xml:space="preserve">a short research proposal with a </w:t>
      </w:r>
      <w:r w:rsidR="008A157E">
        <w:rPr>
          <w:rFonts w:asciiTheme="minorHAnsi" w:hAnsiTheme="minorHAnsi" w:cstheme="minorHAnsi"/>
          <w:szCs w:val="24"/>
        </w:rPr>
        <w:t xml:space="preserve">background </w:t>
      </w:r>
      <w:r w:rsidRPr="00103CA8">
        <w:rPr>
          <w:rFonts w:asciiTheme="minorHAnsi" w:hAnsiTheme="minorHAnsi" w:cstheme="minorHAnsi"/>
          <w:szCs w:val="24"/>
        </w:rPr>
        <w:t>literature review, rationale, key</w:t>
      </w:r>
      <w:r w:rsidRPr="00103CA8">
        <w:rPr>
          <w:rFonts w:asciiTheme="minorHAnsi" w:hAnsiTheme="minorHAnsi" w:cstheme="minorHAnsi"/>
        </w:rPr>
        <w:t xml:space="preserve"> questions/hypothesis, suggested methodology and research plan;</w:t>
      </w:r>
      <w:r w:rsidR="008A157E">
        <w:rPr>
          <w:rFonts w:asciiTheme="minorHAnsi" w:hAnsiTheme="minorHAnsi" w:cstheme="minorHAnsi"/>
        </w:rPr>
        <w:t xml:space="preserve"> [You may have already completed this in Business Inquiry and Research module at level 5.  You can now use that or change it for this module.</w:t>
      </w:r>
    </w:p>
    <w:p w14:paraId="4B558324" w14:textId="3FDB9A5B" w:rsidR="002B7861" w:rsidRPr="00103CA8" w:rsidRDefault="002B7861" w:rsidP="008A157E">
      <w:pPr>
        <w:pStyle w:val="bullet"/>
        <w:numPr>
          <w:ilvl w:val="0"/>
          <w:numId w:val="21"/>
        </w:numPr>
        <w:overflowPunct w:val="0"/>
        <w:autoSpaceDE w:val="0"/>
        <w:autoSpaceDN w:val="0"/>
        <w:adjustRightInd w:val="0"/>
        <w:ind w:left="1004" w:hanging="284"/>
        <w:jc w:val="left"/>
        <w:textAlignment w:val="baseline"/>
        <w:rPr>
          <w:rFonts w:asciiTheme="minorHAnsi" w:hAnsiTheme="minorHAnsi" w:cstheme="minorHAnsi"/>
        </w:rPr>
      </w:pPr>
      <w:r w:rsidRPr="00103CA8">
        <w:rPr>
          <w:rFonts w:asciiTheme="minorHAnsi" w:hAnsiTheme="minorHAnsi" w:cstheme="minorHAnsi"/>
        </w:rPr>
        <w:t xml:space="preserve">a completed ethical considerations form (which will be considered </w:t>
      </w:r>
      <w:r w:rsidR="008A157E">
        <w:rPr>
          <w:rFonts w:asciiTheme="minorHAnsi" w:hAnsiTheme="minorHAnsi" w:cstheme="minorHAnsi"/>
        </w:rPr>
        <w:t>by your supervisor before you start collecting data</w:t>
      </w:r>
      <w:r w:rsidRPr="00103CA8">
        <w:rPr>
          <w:rFonts w:asciiTheme="minorHAnsi" w:hAnsiTheme="minorHAnsi" w:cstheme="minorHAnsi"/>
        </w:rPr>
        <w:t>)</w:t>
      </w:r>
      <w:r w:rsidR="00D5614C">
        <w:rPr>
          <w:rFonts w:asciiTheme="minorHAnsi" w:hAnsiTheme="minorHAnsi" w:cstheme="minorHAnsi"/>
        </w:rPr>
        <w:br/>
      </w:r>
    </w:p>
    <w:p w14:paraId="29F0D4C7" w14:textId="77777777" w:rsidR="002B7861" w:rsidRPr="00103CA8" w:rsidRDefault="002B7861" w:rsidP="002B7861">
      <w:pPr>
        <w:rPr>
          <w:rFonts w:asciiTheme="minorHAnsi" w:hAnsiTheme="minorHAnsi" w:cstheme="minorHAnsi"/>
          <w:sz w:val="24"/>
          <w:szCs w:val="24"/>
        </w:rPr>
      </w:pPr>
    </w:p>
    <w:p w14:paraId="171FAC77" w14:textId="5AF63FF6" w:rsidR="002B7861" w:rsidRPr="00103CA8" w:rsidRDefault="002B7861" w:rsidP="002B7861">
      <w:pPr>
        <w:rPr>
          <w:rFonts w:asciiTheme="minorHAnsi" w:hAnsiTheme="minorHAnsi" w:cstheme="minorHAnsi"/>
          <w:sz w:val="24"/>
          <w:szCs w:val="24"/>
        </w:rPr>
      </w:pPr>
      <w:r w:rsidRPr="00103CA8">
        <w:rPr>
          <w:rFonts w:asciiTheme="minorHAnsi" w:hAnsiTheme="minorHAnsi" w:cstheme="minorHAnsi"/>
          <w:sz w:val="24"/>
          <w:szCs w:val="24"/>
        </w:rPr>
        <w:t xml:space="preserve">The research proposal will be considered by the </w:t>
      </w:r>
      <w:r w:rsidR="00D5614C">
        <w:rPr>
          <w:rFonts w:asciiTheme="minorHAnsi" w:hAnsiTheme="minorHAnsi" w:cstheme="minorHAnsi"/>
          <w:sz w:val="24"/>
          <w:szCs w:val="24"/>
        </w:rPr>
        <w:t>supervisor [See proposal Template in Moodle]. A</w:t>
      </w:r>
      <w:r w:rsidRPr="00103CA8">
        <w:rPr>
          <w:rFonts w:asciiTheme="minorHAnsi" w:hAnsiTheme="minorHAnsi" w:cstheme="minorHAnsi"/>
          <w:sz w:val="24"/>
          <w:szCs w:val="24"/>
        </w:rPr>
        <w:t xml:space="preserve"> student may be asked to adjust, or sometimes make major changes to the proposal</w:t>
      </w:r>
      <w:r w:rsidR="00D5614C">
        <w:rPr>
          <w:rFonts w:asciiTheme="minorHAnsi" w:hAnsiTheme="minorHAnsi" w:cstheme="minorHAnsi"/>
          <w:sz w:val="24"/>
          <w:szCs w:val="24"/>
        </w:rPr>
        <w:t xml:space="preserve"> for ethical or protection purposes</w:t>
      </w:r>
      <w:r w:rsidRPr="00103CA8">
        <w:rPr>
          <w:rFonts w:asciiTheme="minorHAnsi" w:hAnsiTheme="minorHAnsi" w:cstheme="minorHAnsi"/>
          <w:sz w:val="24"/>
          <w:szCs w:val="24"/>
        </w:rPr>
        <w:t xml:space="preserve">.  </w:t>
      </w:r>
      <w:r w:rsidR="00D5614C">
        <w:rPr>
          <w:rFonts w:asciiTheme="minorHAnsi" w:hAnsiTheme="minorHAnsi" w:cstheme="minorHAnsi"/>
          <w:sz w:val="24"/>
          <w:szCs w:val="24"/>
        </w:rPr>
        <w:t>Supervisors act as guides to submission but other staff may be recommended to be involved if their particular expertise is useful.</w:t>
      </w:r>
    </w:p>
    <w:p w14:paraId="3528005D" w14:textId="77777777" w:rsidR="002B7861" w:rsidRPr="00103CA8" w:rsidRDefault="002B7861" w:rsidP="002B7861">
      <w:pPr>
        <w:rPr>
          <w:rFonts w:asciiTheme="minorHAnsi" w:hAnsiTheme="minorHAnsi" w:cstheme="minorHAnsi"/>
          <w:sz w:val="24"/>
          <w:szCs w:val="24"/>
        </w:rPr>
      </w:pPr>
    </w:p>
    <w:p w14:paraId="5AA2ACED" w14:textId="4E3799EE" w:rsidR="002B7861" w:rsidRPr="00103CA8" w:rsidRDefault="002B7861" w:rsidP="002B7861">
      <w:pPr>
        <w:rPr>
          <w:rFonts w:asciiTheme="minorHAnsi" w:hAnsiTheme="minorHAnsi" w:cstheme="minorHAnsi"/>
          <w:sz w:val="24"/>
          <w:szCs w:val="24"/>
        </w:rPr>
      </w:pPr>
      <w:r w:rsidRPr="00103CA8">
        <w:rPr>
          <w:rFonts w:asciiTheme="minorHAnsi" w:hAnsiTheme="minorHAnsi" w:cstheme="minorHAnsi"/>
          <w:sz w:val="24"/>
          <w:szCs w:val="24"/>
        </w:rPr>
        <w:t xml:space="preserve">The student will meet on a regular basis with the supervisor to an agreed timetable. Electronic discussion and support </w:t>
      </w:r>
      <w:r>
        <w:rPr>
          <w:rFonts w:asciiTheme="minorHAnsi" w:hAnsiTheme="minorHAnsi" w:cstheme="minorHAnsi"/>
          <w:sz w:val="24"/>
          <w:szCs w:val="24"/>
        </w:rPr>
        <w:t>may</w:t>
      </w:r>
      <w:r w:rsidRPr="00103CA8">
        <w:rPr>
          <w:rFonts w:asciiTheme="minorHAnsi" w:hAnsiTheme="minorHAnsi" w:cstheme="minorHAnsi"/>
          <w:sz w:val="24"/>
          <w:szCs w:val="24"/>
        </w:rPr>
        <w:t xml:space="preserve"> also be provided.  In some situations group tutorials might be provided.</w:t>
      </w:r>
      <w:r w:rsidR="005A3B78">
        <w:rPr>
          <w:rFonts w:asciiTheme="minorHAnsi" w:hAnsiTheme="minorHAnsi" w:cstheme="minorHAnsi"/>
          <w:sz w:val="24"/>
          <w:szCs w:val="24"/>
        </w:rPr>
        <w:t xml:space="preserve"> All </w:t>
      </w:r>
      <w:r w:rsidR="00D5614C">
        <w:rPr>
          <w:rFonts w:asciiTheme="minorHAnsi" w:hAnsiTheme="minorHAnsi" w:cstheme="minorHAnsi"/>
          <w:sz w:val="24"/>
          <w:szCs w:val="24"/>
        </w:rPr>
        <w:t xml:space="preserve">meeting agendas, </w:t>
      </w:r>
      <w:r w:rsidR="005A3B78">
        <w:rPr>
          <w:rFonts w:asciiTheme="minorHAnsi" w:hAnsiTheme="minorHAnsi" w:cstheme="minorHAnsi"/>
          <w:sz w:val="24"/>
          <w:szCs w:val="24"/>
        </w:rPr>
        <w:t xml:space="preserve">meetings and a summary of the meeting </w:t>
      </w:r>
      <w:r w:rsidR="00D5614C">
        <w:rPr>
          <w:rFonts w:asciiTheme="minorHAnsi" w:hAnsiTheme="minorHAnsi" w:cstheme="minorHAnsi"/>
          <w:sz w:val="24"/>
          <w:szCs w:val="24"/>
        </w:rPr>
        <w:t>should recorded and copy sent to the supervisor.</w:t>
      </w:r>
    </w:p>
    <w:p w14:paraId="2DD0E255" w14:textId="77777777" w:rsidR="002B7861" w:rsidRPr="00103CA8" w:rsidRDefault="002B7861" w:rsidP="002B7861">
      <w:pPr>
        <w:rPr>
          <w:rFonts w:asciiTheme="minorHAnsi" w:hAnsiTheme="minorHAnsi" w:cstheme="minorHAnsi"/>
          <w:sz w:val="24"/>
          <w:szCs w:val="24"/>
        </w:rPr>
      </w:pPr>
    </w:p>
    <w:p w14:paraId="41878F60" w14:textId="77777777" w:rsidR="002B7861" w:rsidRPr="00103CA8" w:rsidRDefault="002B7861" w:rsidP="002B7861">
      <w:pPr>
        <w:rPr>
          <w:rFonts w:asciiTheme="minorHAnsi" w:hAnsiTheme="minorHAnsi" w:cstheme="minorHAnsi"/>
          <w:sz w:val="24"/>
          <w:szCs w:val="24"/>
        </w:rPr>
      </w:pPr>
      <w:r w:rsidRPr="00103CA8">
        <w:rPr>
          <w:rFonts w:asciiTheme="minorHAnsi" w:hAnsiTheme="minorHAnsi" w:cstheme="minorHAnsi"/>
          <w:sz w:val="24"/>
          <w:szCs w:val="24"/>
        </w:rPr>
        <w:t>The role of the supervisor will be to:</w:t>
      </w:r>
    </w:p>
    <w:p w14:paraId="08942E12" w14:textId="77777777" w:rsidR="002B7861" w:rsidRPr="00103CA8" w:rsidRDefault="002B7861" w:rsidP="002B7861">
      <w:pPr>
        <w:pStyle w:val="bullet"/>
        <w:numPr>
          <w:ilvl w:val="0"/>
          <w:numId w:val="21"/>
        </w:numPr>
        <w:overflowPunct w:val="0"/>
        <w:autoSpaceDE w:val="0"/>
        <w:autoSpaceDN w:val="0"/>
        <w:adjustRightInd w:val="0"/>
        <w:ind w:left="1004" w:hanging="284"/>
        <w:textAlignment w:val="baseline"/>
        <w:rPr>
          <w:rFonts w:asciiTheme="minorHAnsi" w:hAnsiTheme="minorHAnsi" w:cstheme="minorHAnsi"/>
        </w:rPr>
      </w:pPr>
      <w:r w:rsidRPr="00103CA8">
        <w:rPr>
          <w:rFonts w:asciiTheme="minorHAnsi" w:hAnsiTheme="minorHAnsi" w:cstheme="minorHAnsi"/>
        </w:rPr>
        <w:t>encourage students to explore a range of possible research areas and provide support in identifying an appropriate workplace related topic where relevant, leading to the selection of a definitive research area;</w:t>
      </w:r>
    </w:p>
    <w:p w14:paraId="37B81400" w14:textId="77777777" w:rsidR="002B7861" w:rsidRPr="00103CA8" w:rsidRDefault="002B7861" w:rsidP="002B7861">
      <w:pPr>
        <w:pStyle w:val="bullet"/>
        <w:numPr>
          <w:ilvl w:val="0"/>
          <w:numId w:val="21"/>
        </w:numPr>
        <w:overflowPunct w:val="0"/>
        <w:autoSpaceDE w:val="0"/>
        <w:autoSpaceDN w:val="0"/>
        <w:adjustRightInd w:val="0"/>
        <w:ind w:left="1004" w:hanging="284"/>
        <w:textAlignment w:val="baseline"/>
        <w:rPr>
          <w:rFonts w:asciiTheme="minorHAnsi" w:hAnsiTheme="minorHAnsi" w:cstheme="minorHAnsi"/>
        </w:rPr>
      </w:pPr>
      <w:r w:rsidRPr="00103CA8">
        <w:rPr>
          <w:rFonts w:asciiTheme="minorHAnsi" w:hAnsiTheme="minorHAnsi" w:cstheme="minorHAnsi"/>
        </w:rPr>
        <w:t>provide support during the writing of a research proposal for the intended dissertation research, including clarification of research aims and objectives and the framing of appropriate research questions;</w:t>
      </w:r>
    </w:p>
    <w:p w14:paraId="2BE404F7" w14:textId="77777777" w:rsidR="002B7861" w:rsidRPr="00103CA8" w:rsidRDefault="002B7861" w:rsidP="002B7861">
      <w:pPr>
        <w:pStyle w:val="bullet"/>
        <w:numPr>
          <w:ilvl w:val="0"/>
          <w:numId w:val="21"/>
        </w:numPr>
        <w:overflowPunct w:val="0"/>
        <w:autoSpaceDE w:val="0"/>
        <w:autoSpaceDN w:val="0"/>
        <w:adjustRightInd w:val="0"/>
        <w:ind w:left="1004" w:hanging="284"/>
        <w:textAlignment w:val="baseline"/>
        <w:rPr>
          <w:rFonts w:asciiTheme="minorHAnsi" w:hAnsiTheme="minorHAnsi" w:cstheme="minorHAnsi"/>
        </w:rPr>
      </w:pPr>
      <w:r w:rsidRPr="00103CA8">
        <w:rPr>
          <w:rFonts w:asciiTheme="minorHAnsi" w:hAnsiTheme="minorHAnsi" w:cstheme="minorHAnsi"/>
        </w:rPr>
        <w:t>provide support and guidance during literature searching and writing of the literature review; including the recommendation appropriate research sources and search methods;</w:t>
      </w:r>
    </w:p>
    <w:p w14:paraId="659F3DB6" w14:textId="77777777" w:rsidR="002B7861" w:rsidRPr="00103CA8" w:rsidRDefault="002B7861" w:rsidP="002B7861">
      <w:pPr>
        <w:pStyle w:val="bullet"/>
        <w:numPr>
          <w:ilvl w:val="0"/>
          <w:numId w:val="21"/>
        </w:numPr>
        <w:overflowPunct w:val="0"/>
        <w:autoSpaceDE w:val="0"/>
        <w:autoSpaceDN w:val="0"/>
        <w:adjustRightInd w:val="0"/>
        <w:ind w:left="1004" w:hanging="284"/>
        <w:textAlignment w:val="baseline"/>
        <w:rPr>
          <w:rFonts w:asciiTheme="minorHAnsi" w:hAnsiTheme="minorHAnsi" w:cstheme="minorHAnsi"/>
        </w:rPr>
      </w:pPr>
      <w:r w:rsidRPr="00103CA8">
        <w:rPr>
          <w:rFonts w:asciiTheme="minorHAnsi" w:hAnsiTheme="minorHAnsi" w:cstheme="minorHAnsi"/>
        </w:rPr>
        <w:t>provide the student with opportunities for critical discussion and argument about the key academic debates relating to the chosen topic;</w:t>
      </w:r>
    </w:p>
    <w:p w14:paraId="290F61FC" w14:textId="77777777" w:rsidR="002B7861" w:rsidRPr="00103CA8" w:rsidRDefault="002B7861" w:rsidP="002B7861">
      <w:pPr>
        <w:pStyle w:val="bullet"/>
        <w:numPr>
          <w:ilvl w:val="0"/>
          <w:numId w:val="21"/>
        </w:numPr>
        <w:overflowPunct w:val="0"/>
        <w:autoSpaceDE w:val="0"/>
        <w:autoSpaceDN w:val="0"/>
        <w:adjustRightInd w:val="0"/>
        <w:ind w:left="1004" w:hanging="284"/>
        <w:textAlignment w:val="baseline"/>
        <w:rPr>
          <w:rFonts w:asciiTheme="minorHAnsi" w:hAnsiTheme="minorHAnsi" w:cstheme="minorHAnsi"/>
        </w:rPr>
      </w:pPr>
      <w:r w:rsidRPr="00103CA8">
        <w:rPr>
          <w:rFonts w:asciiTheme="minorHAnsi" w:hAnsiTheme="minorHAnsi" w:cstheme="minorHAnsi"/>
        </w:rPr>
        <w:lastRenderedPageBreak/>
        <w:t>provide guidance on appropriate primary research data collection and analysis methods and help the student to develop and enhance the necessary skills</w:t>
      </w:r>
    </w:p>
    <w:p w14:paraId="4E2EC57B" w14:textId="77777777" w:rsidR="002B7861" w:rsidRPr="00103CA8" w:rsidRDefault="002B7861" w:rsidP="002B7861">
      <w:pPr>
        <w:pStyle w:val="bullet"/>
        <w:numPr>
          <w:ilvl w:val="0"/>
          <w:numId w:val="21"/>
        </w:numPr>
        <w:overflowPunct w:val="0"/>
        <w:autoSpaceDE w:val="0"/>
        <w:autoSpaceDN w:val="0"/>
        <w:adjustRightInd w:val="0"/>
        <w:ind w:left="1004" w:hanging="284"/>
        <w:textAlignment w:val="baseline"/>
        <w:rPr>
          <w:rFonts w:asciiTheme="minorHAnsi" w:hAnsiTheme="minorHAnsi" w:cstheme="minorHAnsi"/>
        </w:rPr>
      </w:pPr>
      <w:r w:rsidRPr="00103CA8">
        <w:rPr>
          <w:rFonts w:asciiTheme="minorHAnsi" w:hAnsiTheme="minorHAnsi" w:cstheme="minorHAnsi"/>
        </w:rPr>
        <w:t>guide the structuring and presentation of the dissertation;</w:t>
      </w:r>
    </w:p>
    <w:p w14:paraId="735ADDB7" w14:textId="77777777" w:rsidR="002B7861" w:rsidRPr="00103CA8" w:rsidRDefault="002B7861" w:rsidP="002B7861">
      <w:pPr>
        <w:pStyle w:val="bullet"/>
        <w:numPr>
          <w:ilvl w:val="0"/>
          <w:numId w:val="21"/>
        </w:numPr>
        <w:overflowPunct w:val="0"/>
        <w:autoSpaceDE w:val="0"/>
        <w:autoSpaceDN w:val="0"/>
        <w:adjustRightInd w:val="0"/>
        <w:ind w:left="1004" w:hanging="284"/>
        <w:textAlignment w:val="baseline"/>
        <w:rPr>
          <w:rFonts w:asciiTheme="minorHAnsi" w:hAnsiTheme="minorHAnsi" w:cstheme="minorHAnsi"/>
        </w:rPr>
      </w:pPr>
      <w:r w:rsidRPr="00103CA8">
        <w:rPr>
          <w:rFonts w:asciiTheme="minorHAnsi" w:hAnsiTheme="minorHAnsi" w:cstheme="minorHAnsi"/>
        </w:rPr>
        <w:t>generally support, encourage and motivate the student in their research.</w:t>
      </w:r>
    </w:p>
    <w:p w14:paraId="7FF8B41B" w14:textId="77777777" w:rsidR="002B7861" w:rsidRDefault="002B7861" w:rsidP="002B7861">
      <w:pPr>
        <w:rPr>
          <w:rFonts w:asciiTheme="minorHAnsi" w:hAnsiTheme="minorHAnsi" w:cstheme="minorHAnsi"/>
          <w:b/>
          <w:sz w:val="24"/>
          <w:szCs w:val="20"/>
        </w:rPr>
      </w:pPr>
    </w:p>
    <w:p w14:paraId="253E24DA" w14:textId="4ECCFBC2" w:rsidR="002B7861" w:rsidRPr="002B7861" w:rsidRDefault="002B7861" w:rsidP="002B7861">
      <w:pPr>
        <w:rPr>
          <w:rFonts w:asciiTheme="minorHAnsi" w:hAnsiTheme="minorHAnsi"/>
          <w:sz w:val="24"/>
          <w:szCs w:val="24"/>
          <w:lang w:eastAsia="en-US"/>
        </w:rPr>
      </w:pPr>
      <w:r w:rsidRPr="002B7861">
        <w:rPr>
          <w:rFonts w:asciiTheme="minorHAnsi" w:hAnsiTheme="minorHAnsi"/>
          <w:sz w:val="24"/>
          <w:szCs w:val="24"/>
          <w:lang w:eastAsia="en-US"/>
        </w:rPr>
        <w:t>The prime responsibility of the student will be to:</w:t>
      </w:r>
    </w:p>
    <w:p w14:paraId="336F4594" w14:textId="77777777" w:rsidR="002B7861" w:rsidRPr="002B7861" w:rsidRDefault="002B7861" w:rsidP="002B7861">
      <w:pPr>
        <w:rPr>
          <w:rFonts w:asciiTheme="minorHAnsi" w:hAnsiTheme="minorHAnsi"/>
          <w:sz w:val="24"/>
          <w:szCs w:val="24"/>
          <w:lang w:eastAsia="en-US"/>
        </w:rPr>
      </w:pPr>
    </w:p>
    <w:p w14:paraId="342A63FE" w14:textId="3EBA65CD" w:rsidR="002B7861" w:rsidRPr="002B7861" w:rsidRDefault="002B7861" w:rsidP="002B7861">
      <w:pPr>
        <w:pStyle w:val="ListParagraph"/>
        <w:numPr>
          <w:ilvl w:val="0"/>
          <w:numId w:val="28"/>
        </w:numPr>
        <w:ind w:left="993"/>
        <w:rPr>
          <w:rFonts w:asciiTheme="minorHAnsi" w:hAnsiTheme="minorHAnsi"/>
          <w:sz w:val="24"/>
          <w:szCs w:val="24"/>
          <w:lang w:eastAsia="en-US"/>
        </w:rPr>
      </w:pPr>
      <w:r w:rsidRPr="002B7861">
        <w:rPr>
          <w:rFonts w:asciiTheme="minorHAnsi" w:hAnsiTheme="minorHAnsi"/>
          <w:sz w:val="24"/>
          <w:szCs w:val="24"/>
          <w:lang w:eastAsia="en-US"/>
        </w:rPr>
        <w:t>manage his/her project/dissertation and to maintain regular sup</w:t>
      </w:r>
      <w:r w:rsidR="00AA3C84">
        <w:rPr>
          <w:rFonts w:asciiTheme="minorHAnsi" w:hAnsiTheme="minorHAnsi"/>
          <w:sz w:val="24"/>
          <w:szCs w:val="24"/>
          <w:lang w:eastAsia="en-US"/>
        </w:rPr>
        <w:t>ervisory contacts with his/her s</w:t>
      </w:r>
      <w:r w:rsidRPr="002B7861">
        <w:rPr>
          <w:rFonts w:asciiTheme="minorHAnsi" w:hAnsiTheme="minorHAnsi"/>
          <w:sz w:val="24"/>
          <w:szCs w:val="24"/>
          <w:lang w:eastAsia="en-US"/>
        </w:rPr>
        <w:t xml:space="preserve">upervisor. </w:t>
      </w:r>
    </w:p>
    <w:p w14:paraId="273DD7A2" w14:textId="77777777" w:rsidR="002B7861" w:rsidRPr="002B7861" w:rsidRDefault="002B7861" w:rsidP="002B7861">
      <w:pPr>
        <w:pStyle w:val="ListParagraph"/>
        <w:numPr>
          <w:ilvl w:val="0"/>
          <w:numId w:val="28"/>
        </w:numPr>
        <w:ind w:left="993"/>
        <w:rPr>
          <w:rFonts w:asciiTheme="minorHAnsi" w:hAnsiTheme="minorHAnsi"/>
          <w:sz w:val="24"/>
          <w:szCs w:val="24"/>
          <w:lang w:eastAsia="en-US"/>
        </w:rPr>
      </w:pPr>
      <w:r w:rsidRPr="002B7861">
        <w:rPr>
          <w:rFonts w:asciiTheme="minorHAnsi" w:hAnsiTheme="minorHAnsi"/>
          <w:sz w:val="24"/>
          <w:szCs w:val="24"/>
          <w:lang w:eastAsia="en-US"/>
        </w:rPr>
        <w:t xml:space="preserve">ensure that the responsibility for the work submitted is entirely his/hers. </w:t>
      </w:r>
    </w:p>
    <w:p w14:paraId="085F9F6F" w14:textId="28F36C34" w:rsidR="002B7861" w:rsidRPr="002B7861" w:rsidRDefault="00AA3C84" w:rsidP="002B7861">
      <w:pPr>
        <w:pStyle w:val="ListParagraph"/>
        <w:numPr>
          <w:ilvl w:val="0"/>
          <w:numId w:val="28"/>
        </w:numPr>
        <w:ind w:left="993"/>
        <w:rPr>
          <w:rFonts w:asciiTheme="minorHAnsi" w:hAnsiTheme="minorHAnsi"/>
          <w:sz w:val="24"/>
          <w:szCs w:val="24"/>
          <w:lang w:eastAsia="en-US"/>
        </w:rPr>
      </w:pPr>
      <w:r>
        <w:rPr>
          <w:rFonts w:asciiTheme="minorHAnsi" w:hAnsiTheme="minorHAnsi"/>
          <w:sz w:val="24"/>
          <w:szCs w:val="24"/>
          <w:lang w:eastAsia="en-US"/>
        </w:rPr>
        <w:t>arrange with the s</w:t>
      </w:r>
      <w:r w:rsidR="002B7861" w:rsidRPr="002B7861">
        <w:rPr>
          <w:rFonts w:asciiTheme="minorHAnsi" w:hAnsiTheme="minorHAnsi"/>
          <w:sz w:val="24"/>
          <w:szCs w:val="24"/>
          <w:lang w:eastAsia="en-US"/>
        </w:rPr>
        <w:t xml:space="preserve">upervisor meetings and attend them. </w:t>
      </w:r>
    </w:p>
    <w:p w14:paraId="021B5BF3" w14:textId="702D6206" w:rsidR="002B7861" w:rsidRPr="002B7861" w:rsidRDefault="002B7861" w:rsidP="002B7861">
      <w:pPr>
        <w:pStyle w:val="ListParagraph"/>
        <w:numPr>
          <w:ilvl w:val="0"/>
          <w:numId w:val="28"/>
        </w:numPr>
        <w:ind w:left="993"/>
        <w:rPr>
          <w:rFonts w:asciiTheme="minorHAnsi" w:hAnsiTheme="minorHAnsi"/>
          <w:sz w:val="24"/>
          <w:szCs w:val="24"/>
          <w:lang w:eastAsia="en-US"/>
        </w:rPr>
      </w:pPr>
      <w:r w:rsidRPr="002B7861">
        <w:rPr>
          <w:rFonts w:asciiTheme="minorHAnsi" w:hAnsiTheme="minorHAnsi"/>
          <w:sz w:val="24"/>
          <w:szCs w:val="24"/>
          <w:lang w:eastAsia="en-US"/>
        </w:rPr>
        <w:t>take the initiative to initiate and keep contact with</w:t>
      </w:r>
      <w:r w:rsidR="00AA3C84">
        <w:rPr>
          <w:rFonts w:asciiTheme="minorHAnsi" w:hAnsiTheme="minorHAnsi"/>
          <w:sz w:val="24"/>
          <w:szCs w:val="24"/>
          <w:lang w:eastAsia="en-US"/>
        </w:rPr>
        <w:t xml:space="preserve"> the s</w:t>
      </w:r>
      <w:r w:rsidRPr="002B7861">
        <w:rPr>
          <w:rFonts w:asciiTheme="minorHAnsi" w:hAnsiTheme="minorHAnsi"/>
          <w:sz w:val="24"/>
          <w:szCs w:val="24"/>
          <w:lang w:eastAsia="en-US"/>
        </w:rPr>
        <w:t>upervisor to ensure progress of his/her work.</w:t>
      </w:r>
    </w:p>
    <w:p w14:paraId="12E0152A" w14:textId="3A5D24FA" w:rsidR="002B7861" w:rsidRPr="002B7861" w:rsidRDefault="00AA3C84" w:rsidP="002B7861">
      <w:pPr>
        <w:pStyle w:val="ListParagraph"/>
        <w:numPr>
          <w:ilvl w:val="0"/>
          <w:numId w:val="28"/>
        </w:numPr>
        <w:ind w:left="993"/>
        <w:rPr>
          <w:rFonts w:asciiTheme="minorHAnsi" w:hAnsiTheme="minorHAnsi"/>
          <w:sz w:val="24"/>
          <w:szCs w:val="24"/>
          <w:lang w:eastAsia="en-US"/>
        </w:rPr>
      </w:pPr>
      <w:r>
        <w:rPr>
          <w:rFonts w:asciiTheme="minorHAnsi" w:hAnsiTheme="minorHAnsi"/>
          <w:sz w:val="24"/>
          <w:szCs w:val="24"/>
          <w:lang w:eastAsia="en-US"/>
        </w:rPr>
        <w:t>k</w:t>
      </w:r>
      <w:r w:rsidR="002B7861" w:rsidRPr="002B7861">
        <w:rPr>
          <w:rFonts w:asciiTheme="minorHAnsi" w:hAnsiTheme="minorHAnsi"/>
          <w:sz w:val="24"/>
          <w:szCs w:val="24"/>
          <w:lang w:eastAsia="en-US"/>
        </w:rPr>
        <w:t>eep records of supervisory meeting</w:t>
      </w:r>
      <w:r w:rsidR="00F67934">
        <w:rPr>
          <w:rFonts w:asciiTheme="minorHAnsi" w:hAnsiTheme="minorHAnsi"/>
          <w:sz w:val="24"/>
          <w:szCs w:val="24"/>
          <w:lang w:eastAsia="en-US"/>
        </w:rPr>
        <w:t>s,</w:t>
      </w:r>
      <w:r w:rsidR="002B7861" w:rsidRPr="002B7861">
        <w:rPr>
          <w:rFonts w:asciiTheme="minorHAnsi" w:hAnsiTheme="minorHAnsi"/>
          <w:sz w:val="24"/>
          <w:szCs w:val="24"/>
          <w:lang w:eastAsia="en-US"/>
        </w:rPr>
        <w:t xml:space="preserve"> dates and summary of work</w:t>
      </w:r>
      <w:r w:rsidR="00F67934">
        <w:rPr>
          <w:rFonts w:asciiTheme="minorHAnsi" w:hAnsiTheme="minorHAnsi"/>
          <w:sz w:val="24"/>
          <w:szCs w:val="24"/>
          <w:lang w:eastAsia="en-US"/>
        </w:rPr>
        <w:t>, work to be undertaken for the next meeting</w:t>
      </w:r>
      <w:r w:rsidR="002B7861" w:rsidRPr="002B7861">
        <w:rPr>
          <w:rFonts w:asciiTheme="minorHAnsi" w:hAnsiTheme="minorHAnsi"/>
          <w:sz w:val="24"/>
          <w:szCs w:val="24"/>
          <w:lang w:eastAsia="en-US"/>
        </w:rPr>
        <w:t xml:space="preserve"> undertaken and time used</w:t>
      </w:r>
      <w:r>
        <w:rPr>
          <w:rFonts w:asciiTheme="minorHAnsi" w:hAnsiTheme="minorHAnsi"/>
          <w:sz w:val="24"/>
          <w:szCs w:val="24"/>
          <w:lang w:eastAsia="en-US"/>
        </w:rPr>
        <w:t>.</w:t>
      </w:r>
    </w:p>
    <w:p w14:paraId="3211BFFE" w14:textId="7AD8080B" w:rsidR="002B7861" w:rsidRPr="002B7861" w:rsidRDefault="002B7861" w:rsidP="002B7861">
      <w:pPr>
        <w:pStyle w:val="ListParagraph"/>
        <w:numPr>
          <w:ilvl w:val="0"/>
          <w:numId w:val="28"/>
        </w:numPr>
        <w:ind w:left="993"/>
        <w:rPr>
          <w:rFonts w:asciiTheme="minorHAnsi" w:hAnsiTheme="minorHAnsi"/>
          <w:sz w:val="24"/>
          <w:szCs w:val="24"/>
          <w:lang w:eastAsia="en-US"/>
        </w:rPr>
      </w:pPr>
      <w:r w:rsidRPr="002B7861">
        <w:rPr>
          <w:rFonts w:asciiTheme="minorHAnsi" w:hAnsiTheme="minorHAnsi"/>
          <w:sz w:val="24"/>
          <w:szCs w:val="24"/>
          <w:lang w:eastAsia="en-US"/>
        </w:rPr>
        <w:t>take the initiative to discuss any problem arising from his/her pro</w:t>
      </w:r>
      <w:r w:rsidR="00AA3C84">
        <w:rPr>
          <w:rFonts w:asciiTheme="minorHAnsi" w:hAnsiTheme="minorHAnsi"/>
          <w:sz w:val="24"/>
          <w:szCs w:val="24"/>
          <w:lang w:eastAsia="en-US"/>
        </w:rPr>
        <w:t>ject/dissertation with his/her s</w:t>
      </w:r>
      <w:r w:rsidRPr="002B7861">
        <w:rPr>
          <w:rFonts w:asciiTheme="minorHAnsi" w:hAnsiTheme="minorHAnsi"/>
          <w:sz w:val="24"/>
          <w:szCs w:val="24"/>
          <w:lang w:eastAsia="en-US"/>
        </w:rPr>
        <w:t>upervisor, such that they are resolved as early as possible.</w:t>
      </w:r>
    </w:p>
    <w:p w14:paraId="7987BAF9" w14:textId="476FE661" w:rsidR="002B7861" w:rsidRPr="002B7861" w:rsidRDefault="00AA3C84" w:rsidP="002B7861">
      <w:pPr>
        <w:pStyle w:val="ListParagraph"/>
        <w:numPr>
          <w:ilvl w:val="0"/>
          <w:numId w:val="28"/>
        </w:numPr>
        <w:ind w:left="993"/>
        <w:rPr>
          <w:rFonts w:asciiTheme="minorHAnsi" w:hAnsiTheme="minorHAnsi"/>
          <w:sz w:val="24"/>
          <w:szCs w:val="24"/>
          <w:lang w:eastAsia="en-US"/>
        </w:rPr>
      </w:pPr>
      <w:r>
        <w:rPr>
          <w:rFonts w:asciiTheme="minorHAnsi" w:hAnsiTheme="minorHAnsi"/>
          <w:sz w:val="24"/>
          <w:szCs w:val="24"/>
          <w:lang w:eastAsia="en-US"/>
        </w:rPr>
        <w:t>p</w:t>
      </w:r>
      <w:r w:rsidR="002B7861" w:rsidRPr="002B7861">
        <w:rPr>
          <w:rFonts w:asciiTheme="minorHAnsi" w:hAnsiTheme="minorHAnsi"/>
          <w:sz w:val="24"/>
          <w:szCs w:val="24"/>
          <w:lang w:eastAsia="en-US"/>
        </w:rPr>
        <w:t xml:space="preserve">rovide supervisors with timely, specific and clear requirements for </w:t>
      </w:r>
      <w:r>
        <w:rPr>
          <w:rFonts w:asciiTheme="minorHAnsi" w:hAnsiTheme="minorHAnsi"/>
          <w:sz w:val="24"/>
          <w:szCs w:val="24"/>
          <w:lang w:eastAsia="en-US"/>
        </w:rPr>
        <w:t>meetings and any work offered f</w:t>
      </w:r>
      <w:r w:rsidR="002B7861" w:rsidRPr="002B7861">
        <w:rPr>
          <w:rFonts w:asciiTheme="minorHAnsi" w:hAnsiTheme="minorHAnsi"/>
          <w:sz w:val="24"/>
          <w:szCs w:val="24"/>
          <w:lang w:eastAsia="en-US"/>
        </w:rPr>
        <w:t>o</w:t>
      </w:r>
      <w:r>
        <w:rPr>
          <w:rFonts w:asciiTheme="minorHAnsi" w:hAnsiTheme="minorHAnsi"/>
          <w:sz w:val="24"/>
          <w:szCs w:val="24"/>
          <w:lang w:eastAsia="en-US"/>
        </w:rPr>
        <w:t>r</w:t>
      </w:r>
      <w:r w:rsidR="002B7861" w:rsidRPr="002B7861">
        <w:rPr>
          <w:rFonts w:asciiTheme="minorHAnsi" w:hAnsiTheme="minorHAnsi"/>
          <w:sz w:val="24"/>
          <w:szCs w:val="24"/>
          <w:lang w:eastAsia="en-US"/>
        </w:rPr>
        <w:t xml:space="preserve"> formative feedback (Note feedback on writing is included in the 12hr</w:t>
      </w:r>
      <w:r>
        <w:rPr>
          <w:rFonts w:asciiTheme="minorHAnsi" w:hAnsiTheme="minorHAnsi"/>
          <w:sz w:val="24"/>
          <w:szCs w:val="24"/>
          <w:lang w:eastAsia="en-US"/>
        </w:rPr>
        <w:t>. time allocation f</w:t>
      </w:r>
      <w:r w:rsidR="002B7861" w:rsidRPr="002B7861">
        <w:rPr>
          <w:rFonts w:asciiTheme="minorHAnsi" w:hAnsiTheme="minorHAnsi"/>
          <w:sz w:val="24"/>
          <w:szCs w:val="24"/>
          <w:lang w:eastAsia="en-US"/>
        </w:rPr>
        <w:t>o</w:t>
      </w:r>
      <w:r>
        <w:rPr>
          <w:rFonts w:asciiTheme="minorHAnsi" w:hAnsiTheme="minorHAnsi"/>
          <w:sz w:val="24"/>
          <w:szCs w:val="24"/>
          <w:lang w:eastAsia="en-US"/>
        </w:rPr>
        <w:t>r</w:t>
      </w:r>
      <w:r w:rsidR="002B7861" w:rsidRPr="002B7861">
        <w:rPr>
          <w:rFonts w:asciiTheme="minorHAnsi" w:hAnsiTheme="minorHAnsi"/>
          <w:sz w:val="24"/>
          <w:szCs w:val="24"/>
          <w:lang w:eastAsia="en-US"/>
        </w:rPr>
        <w:t xml:space="preserve"> supervision, so students are advised to be </w:t>
      </w:r>
      <w:r>
        <w:rPr>
          <w:rFonts w:asciiTheme="minorHAnsi" w:hAnsiTheme="minorHAnsi"/>
          <w:sz w:val="24"/>
          <w:szCs w:val="24"/>
          <w:lang w:eastAsia="en-US"/>
        </w:rPr>
        <w:t xml:space="preserve">SMART </w:t>
      </w:r>
      <w:r w:rsidR="002B7861" w:rsidRPr="002B7861">
        <w:rPr>
          <w:rFonts w:asciiTheme="minorHAnsi" w:hAnsiTheme="minorHAnsi"/>
          <w:sz w:val="24"/>
          <w:szCs w:val="24"/>
          <w:lang w:eastAsia="en-US"/>
        </w:rPr>
        <w:t>and use supervisors time for feedback wisely).</w:t>
      </w:r>
    </w:p>
    <w:p w14:paraId="35C016F9" w14:textId="52F6C28C" w:rsidR="002B7861" w:rsidRPr="002B7861" w:rsidRDefault="00AA3C84" w:rsidP="002B7861">
      <w:pPr>
        <w:pStyle w:val="ListParagraph"/>
        <w:numPr>
          <w:ilvl w:val="0"/>
          <w:numId w:val="28"/>
        </w:numPr>
        <w:ind w:left="993"/>
        <w:rPr>
          <w:rFonts w:asciiTheme="minorHAnsi" w:hAnsiTheme="minorHAnsi"/>
          <w:sz w:val="24"/>
          <w:szCs w:val="24"/>
          <w:lang w:eastAsia="en-US"/>
        </w:rPr>
      </w:pPr>
      <w:r>
        <w:rPr>
          <w:rFonts w:asciiTheme="minorHAnsi" w:hAnsiTheme="minorHAnsi"/>
          <w:sz w:val="24"/>
          <w:szCs w:val="24"/>
          <w:lang w:eastAsia="en-US"/>
        </w:rPr>
        <w:t>a</w:t>
      </w:r>
      <w:r w:rsidR="002B7861" w:rsidRPr="002B7861">
        <w:rPr>
          <w:rFonts w:asciiTheme="minorHAnsi" w:hAnsiTheme="minorHAnsi"/>
          <w:sz w:val="24"/>
          <w:szCs w:val="24"/>
          <w:lang w:eastAsia="en-US"/>
        </w:rPr>
        <w:t>bide by all regulations in force, in particular, regulations on plagiarism’ and dissertation layout requirements.</w:t>
      </w:r>
    </w:p>
    <w:p w14:paraId="03226F1E" w14:textId="77777777" w:rsidR="002B7861" w:rsidRPr="002B7861" w:rsidRDefault="002B7861" w:rsidP="002B7861">
      <w:pPr>
        <w:rPr>
          <w:rFonts w:asciiTheme="minorHAnsi" w:hAnsiTheme="minorHAnsi" w:cstheme="minorHAnsi"/>
          <w:b/>
          <w:sz w:val="24"/>
          <w:szCs w:val="24"/>
        </w:rPr>
      </w:pPr>
    </w:p>
    <w:p w14:paraId="02B2D7D8" w14:textId="77777777" w:rsidR="002B7861" w:rsidRDefault="002B7861" w:rsidP="002B7861">
      <w:pPr>
        <w:rPr>
          <w:rFonts w:asciiTheme="minorHAnsi" w:hAnsiTheme="minorHAnsi" w:cstheme="minorHAnsi"/>
          <w:b/>
          <w:sz w:val="24"/>
          <w:szCs w:val="24"/>
        </w:rPr>
      </w:pPr>
    </w:p>
    <w:p w14:paraId="1C80655E" w14:textId="77777777" w:rsidR="002E48AC" w:rsidRPr="002E48AC" w:rsidRDefault="002E48AC" w:rsidP="002E48AC">
      <w:pPr>
        <w:rPr>
          <w:rFonts w:asciiTheme="minorHAnsi" w:hAnsiTheme="minorHAnsi" w:cstheme="minorHAnsi"/>
          <w:b/>
          <w:sz w:val="28"/>
          <w:szCs w:val="28"/>
        </w:rPr>
      </w:pPr>
      <w:r w:rsidRPr="002E48AC">
        <w:rPr>
          <w:rFonts w:asciiTheme="minorHAnsi" w:hAnsiTheme="minorHAnsi" w:cstheme="minorHAnsi"/>
          <w:b/>
          <w:sz w:val="28"/>
          <w:szCs w:val="28"/>
        </w:rPr>
        <w:t xml:space="preserve">Learning Research Methods </w:t>
      </w:r>
    </w:p>
    <w:p w14:paraId="73BFE1AC" w14:textId="77777777" w:rsidR="002E48AC" w:rsidRDefault="002E48AC" w:rsidP="002E48AC">
      <w:pPr>
        <w:rPr>
          <w:rFonts w:asciiTheme="minorHAnsi" w:hAnsiTheme="minorHAnsi" w:cstheme="minorHAnsi"/>
          <w:sz w:val="24"/>
          <w:szCs w:val="24"/>
        </w:rPr>
      </w:pPr>
    </w:p>
    <w:p w14:paraId="04BD7861" w14:textId="372D5255" w:rsidR="002E48AC" w:rsidRPr="00F76C22" w:rsidRDefault="002E48AC" w:rsidP="002E48AC">
      <w:pPr>
        <w:rPr>
          <w:rFonts w:asciiTheme="minorHAnsi" w:hAnsiTheme="minorHAnsi" w:cstheme="minorHAnsi"/>
          <w:b/>
          <w:sz w:val="24"/>
          <w:szCs w:val="24"/>
        </w:rPr>
      </w:pPr>
      <w:r w:rsidRPr="00F76C22">
        <w:rPr>
          <w:rFonts w:asciiTheme="minorHAnsi" w:hAnsiTheme="minorHAnsi" w:cstheme="minorHAnsi"/>
          <w:sz w:val="24"/>
          <w:szCs w:val="24"/>
        </w:rPr>
        <w:t xml:space="preserve">In addition to your individual </w:t>
      </w:r>
      <w:r>
        <w:rPr>
          <w:rFonts w:asciiTheme="minorHAnsi" w:hAnsiTheme="minorHAnsi" w:cstheme="minorHAnsi"/>
          <w:sz w:val="24"/>
          <w:szCs w:val="24"/>
        </w:rPr>
        <w:t>supervision you will receive a series of timetabled ‘</w:t>
      </w:r>
      <w:r w:rsidR="004E5333">
        <w:rPr>
          <w:rFonts w:asciiTheme="minorHAnsi" w:hAnsiTheme="minorHAnsi" w:cstheme="minorHAnsi"/>
          <w:sz w:val="24"/>
          <w:szCs w:val="24"/>
        </w:rPr>
        <w:t>Project</w:t>
      </w:r>
      <w:r>
        <w:rPr>
          <w:rFonts w:asciiTheme="minorHAnsi" w:hAnsiTheme="minorHAnsi" w:cstheme="minorHAnsi"/>
          <w:sz w:val="24"/>
          <w:szCs w:val="24"/>
        </w:rPr>
        <w:t xml:space="preserve">’ </w:t>
      </w:r>
      <w:r w:rsidR="005A3B78">
        <w:rPr>
          <w:rFonts w:asciiTheme="minorHAnsi" w:hAnsiTheme="minorHAnsi" w:cstheme="minorHAnsi"/>
          <w:sz w:val="24"/>
          <w:szCs w:val="24"/>
        </w:rPr>
        <w:t xml:space="preserve">support </w:t>
      </w:r>
      <w:r>
        <w:rPr>
          <w:rFonts w:asciiTheme="minorHAnsi" w:hAnsiTheme="minorHAnsi" w:cstheme="minorHAnsi"/>
          <w:sz w:val="24"/>
          <w:szCs w:val="24"/>
        </w:rPr>
        <w:t>session</w:t>
      </w:r>
      <w:r w:rsidR="005A3B78">
        <w:rPr>
          <w:rFonts w:asciiTheme="minorHAnsi" w:hAnsiTheme="minorHAnsi" w:cstheme="minorHAnsi"/>
          <w:sz w:val="24"/>
          <w:szCs w:val="24"/>
        </w:rPr>
        <w:t>s</w:t>
      </w:r>
      <w:r>
        <w:rPr>
          <w:rFonts w:asciiTheme="minorHAnsi" w:hAnsiTheme="minorHAnsi" w:cstheme="minorHAnsi"/>
          <w:sz w:val="24"/>
          <w:szCs w:val="24"/>
        </w:rPr>
        <w:t xml:space="preserve"> of 2hrs per week.  Early session will be taught and provide specific learning of qualitative and quantitative research methods including an introduction to analytical techniques. These sessions will then increasingly be more supportive drop in sessions.</w:t>
      </w:r>
      <w:r w:rsidRPr="00F76C22">
        <w:rPr>
          <w:rFonts w:asciiTheme="minorHAnsi" w:hAnsiTheme="minorHAnsi" w:cstheme="minorHAnsi"/>
          <w:sz w:val="24"/>
          <w:szCs w:val="24"/>
        </w:rPr>
        <w:br w:type="page"/>
      </w:r>
    </w:p>
    <w:p w14:paraId="6ED7C15C" w14:textId="7A61D2C6" w:rsidR="002B7861" w:rsidRPr="00602A9E" w:rsidRDefault="002B7861" w:rsidP="002B7861">
      <w:pPr>
        <w:rPr>
          <w:rFonts w:ascii="Calibri" w:hAnsi="Calibri" w:cs="Arial"/>
          <w:b/>
          <w:sz w:val="28"/>
          <w:szCs w:val="28"/>
        </w:rPr>
      </w:pPr>
      <w:r w:rsidRPr="00602A9E">
        <w:rPr>
          <w:rFonts w:ascii="Calibri" w:hAnsi="Calibri" w:cs="Arial"/>
          <w:b/>
          <w:sz w:val="28"/>
          <w:szCs w:val="28"/>
        </w:rPr>
        <w:lastRenderedPageBreak/>
        <w:t xml:space="preserve">Overall structure </w:t>
      </w:r>
      <w:r w:rsidR="0002688F">
        <w:rPr>
          <w:rFonts w:ascii="Calibri" w:hAnsi="Calibri" w:cs="Arial"/>
          <w:b/>
          <w:sz w:val="28"/>
          <w:szCs w:val="28"/>
        </w:rPr>
        <w:t xml:space="preserve">for the project report </w:t>
      </w:r>
      <w:bookmarkStart w:id="0" w:name="_GoBack"/>
      <w:bookmarkEnd w:id="0"/>
      <w:r w:rsidR="00652BA2">
        <w:rPr>
          <w:rFonts w:ascii="Calibri" w:hAnsi="Calibri" w:cs="Arial"/>
          <w:b/>
          <w:sz w:val="28"/>
          <w:szCs w:val="28"/>
        </w:rPr>
        <w:t>(a general guide)</w:t>
      </w:r>
    </w:p>
    <w:p w14:paraId="0E9471EC" w14:textId="70913576" w:rsidR="002B7861" w:rsidRPr="00602A9E" w:rsidRDefault="002B7861" w:rsidP="002B7861">
      <w:pPr>
        <w:spacing w:before="120"/>
        <w:rPr>
          <w:rFonts w:ascii="Calibri" w:hAnsi="Calibri" w:cs="Arial"/>
          <w:sz w:val="24"/>
          <w:szCs w:val="24"/>
        </w:rPr>
      </w:pPr>
      <w:r w:rsidRPr="00602A9E">
        <w:rPr>
          <w:rFonts w:ascii="Calibri" w:hAnsi="Calibri" w:cs="Arial"/>
          <w:b/>
          <w:i/>
          <w:sz w:val="24"/>
          <w:szCs w:val="24"/>
        </w:rPr>
        <w:t>Title page</w:t>
      </w:r>
      <w:r w:rsidRPr="00602A9E">
        <w:rPr>
          <w:rFonts w:ascii="Calibri" w:hAnsi="Calibri" w:cs="Arial"/>
          <w:sz w:val="24"/>
          <w:szCs w:val="24"/>
        </w:rPr>
        <w:t xml:space="preserve">  (including </w:t>
      </w:r>
      <w:r w:rsidR="00740717">
        <w:rPr>
          <w:rFonts w:ascii="Calibri" w:hAnsi="Calibri" w:cs="Arial"/>
          <w:sz w:val="24"/>
          <w:szCs w:val="24"/>
        </w:rPr>
        <w:t xml:space="preserve">dissertation title, </w:t>
      </w:r>
      <w:r w:rsidRPr="00602A9E">
        <w:rPr>
          <w:rFonts w:ascii="Calibri" w:hAnsi="Calibri" w:cs="Arial"/>
          <w:sz w:val="24"/>
          <w:szCs w:val="24"/>
        </w:rPr>
        <w:t>your name, degree scheme, year of study</w:t>
      </w:r>
    </w:p>
    <w:p w14:paraId="6FE31990" w14:textId="0DBCF4A5" w:rsidR="002B7861" w:rsidRPr="00602A9E" w:rsidRDefault="002B7861" w:rsidP="002B7861">
      <w:pPr>
        <w:spacing w:before="120"/>
        <w:rPr>
          <w:rFonts w:ascii="Calibri" w:hAnsi="Calibri" w:cs="Arial"/>
          <w:sz w:val="24"/>
          <w:szCs w:val="24"/>
        </w:rPr>
      </w:pPr>
      <w:r w:rsidRPr="00602A9E">
        <w:rPr>
          <w:rFonts w:ascii="Calibri" w:hAnsi="Calibri" w:cs="Arial"/>
          <w:sz w:val="24"/>
          <w:szCs w:val="24"/>
        </w:rPr>
        <w:t xml:space="preserve">A </w:t>
      </w:r>
      <w:r w:rsidRPr="00602A9E">
        <w:rPr>
          <w:rFonts w:ascii="Calibri" w:hAnsi="Calibri" w:cs="Arial"/>
          <w:b/>
          <w:i/>
          <w:sz w:val="24"/>
          <w:szCs w:val="24"/>
        </w:rPr>
        <w:t>signed statement</w:t>
      </w:r>
      <w:r w:rsidRPr="00602A9E">
        <w:rPr>
          <w:rFonts w:ascii="Calibri" w:hAnsi="Calibri" w:cs="Arial"/>
          <w:sz w:val="24"/>
          <w:szCs w:val="24"/>
        </w:rPr>
        <w:t xml:space="preserve"> </w:t>
      </w:r>
      <w:r w:rsidR="00740717">
        <w:rPr>
          <w:rFonts w:ascii="Calibri" w:hAnsi="Calibri" w:cs="Arial"/>
          <w:sz w:val="24"/>
          <w:szCs w:val="24"/>
        </w:rPr>
        <w:t xml:space="preserve">(provided) </w:t>
      </w:r>
      <w:r w:rsidRPr="00602A9E">
        <w:rPr>
          <w:rFonts w:ascii="Calibri" w:hAnsi="Calibri" w:cs="Arial"/>
          <w:sz w:val="24"/>
          <w:szCs w:val="24"/>
        </w:rPr>
        <w:t>– that the dissertation is your own work</w:t>
      </w:r>
    </w:p>
    <w:p w14:paraId="7658974E" w14:textId="5A9F9056" w:rsidR="002B7861" w:rsidRPr="00740717" w:rsidRDefault="002B7861" w:rsidP="002B7861">
      <w:pPr>
        <w:spacing w:before="120"/>
        <w:rPr>
          <w:rFonts w:ascii="Calibri" w:hAnsi="Calibri" w:cs="Arial"/>
          <w:sz w:val="24"/>
          <w:szCs w:val="24"/>
        </w:rPr>
      </w:pPr>
      <w:r w:rsidRPr="00602A9E">
        <w:rPr>
          <w:rFonts w:ascii="Calibri" w:hAnsi="Calibri" w:cs="Arial"/>
          <w:b/>
          <w:i/>
          <w:sz w:val="24"/>
          <w:szCs w:val="24"/>
        </w:rPr>
        <w:t>Acknowledgements</w:t>
      </w:r>
      <w:r w:rsidR="00740717">
        <w:rPr>
          <w:rFonts w:ascii="Calibri" w:hAnsi="Calibri" w:cs="Arial"/>
          <w:b/>
          <w:i/>
          <w:sz w:val="24"/>
          <w:szCs w:val="24"/>
        </w:rPr>
        <w:t xml:space="preserve"> </w:t>
      </w:r>
      <w:r w:rsidR="00740717">
        <w:rPr>
          <w:rFonts w:ascii="Calibri" w:hAnsi="Calibri" w:cs="Arial"/>
          <w:sz w:val="24"/>
          <w:szCs w:val="24"/>
        </w:rPr>
        <w:t>to people who have helped you complete the work</w:t>
      </w:r>
    </w:p>
    <w:p w14:paraId="3FB17E0D" w14:textId="77777777" w:rsidR="002B7861" w:rsidRPr="00602A9E" w:rsidRDefault="002B7861" w:rsidP="002B7861">
      <w:pPr>
        <w:spacing w:before="120"/>
        <w:rPr>
          <w:rFonts w:ascii="Calibri" w:hAnsi="Calibri" w:cs="Arial"/>
          <w:sz w:val="24"/>
          <w:szCs w:val="24"/>
        </w:rPr>
      </w:pPr>
      <w:r>
        <w:rPr>
          <w:rFonts w:ascii="Calibri" w:hAnsi="Calibri" w:cs="Arial"/>
          <w:b/>
          <w:i/>
          <w:sz w:val="24"/>
          <w:szCs w:val="24"/>
        </w:rPr>
        <w:t>A</w:t>
      </w:r>
      <w:r w:rsidRPr="00602A9E">
        <w:rPr>
          <w:rFonts w:ascii="Calibri" w:hAnsi="Calibri" w:cs="Arial"/>
          <w:b/>
          <w:i/>
          <w:sz w:val="24"/>
          <w:szCs w:val="24"/>
        </w:rPr>
        <w:t>bstract</w:t>
      </w:r>
      <w:r w:rsidRPr="00602A9E">
        <w:rPr>
          <w:rFonts w:ascii="Calibri" w:hAnsi="Calibri" w:cs="Arial"/>
          <w:sz w:val="24"/>
          <w:szCs w:val="24"/>
        </w:rPr>
        <w:t xml:space="preserve"> - one third problem, one third aims and methodology, one third findings  (not more than 300 words)</w:t>
      </w:r>
    </w:p>
    <w:p w14:paraId="542D5EF6" w14:textId="76A76B51" w:rsidR="00740717" w:rsidRPr="00740717" w:rsidRDefault="00740717" w:rsidP="002B7861">
      <w:pPr>
        <w:spacing w:before="120"/>
        <w:rPr>
          <w:rFonts w:ascii="Calibri" w:hAnsi="Calibri" w:cs="Arial"/>
          <w:sz w:val="24"/>
          <w:szCs w:val="24"/>
        </w:rPr>
      </w:pPr>
      <w:r>
        <w:rPr>
          <w:rFonts w:ascii="Calibri" w:hAnsi="Calibri" w:cs="Arial"/>
          <w:b/>
          <w:i/>
          <w:sz w:val="24"/>
          <w:szCs w:val="24"/>
        </w:rPr>
        <w:t xml:space="preserve">Table of </w:t>
      </w:r>
      <w:r w:rsidR="002B7861" w:rsidRPr="00602A9E">
        <w:rPr>
          <w:rFonts w:ascii="Calibri" w:hAnsi="Calibri" w:cs="Arial"/>
          <w:b/>
          <w:i/>
          <w:sz w:val="24"/>
          <w:szCs w:val="24"/>
        </w:rPr>
        <w:t>Contents</w:t>
      </w:r>
      <w:r>
        <w:rPr>
          <w:rFonts w:ascii="Calibri" w:hAnsi="Calibri" w:cs="Arial"/>
          <w:b/>
          <w:i/>
          <w:sz w:val="24"/>
          <w:szCs w:val="24"/>
        </w:rPr>
        <w:t xml:space="preserve"> </w:t>
      </w:r>
      <w:r>
        <w:rPr>
          <w:rFonts w:ascii="Calibri" w:hAnsi="Calibri" w:cs="Arial"/>
          <w:sz w:val="24"/>
          <w:szCs w:val="24"/>
        </w:rPr>
        <w:t>showing headings and page numbers</w:t>
      </w:r>
    </w:p>
    <w:p w14:paraId="30B669C7" w14:textId="77777777" w:rsidR="002B7861" w:rsidRDefault="002B7861" w:rsidP="002B7861">
      <w:pPr>
        <w:rPr>
          <w:rFonts w:ascii="Calibri" w:hAnsi="Calibri" w:cs="Arial"/>
          <w:sz w:val="24"/>
          <w:szCs w:val="24"/>
        </w:rPr>
      </w:pPr>
    </w:p>
    <w:p w14:paraId="6ED1B17C" w14:textId="6CFB986D" w:rsidR="00740717" w:rsidRPr="00602A9E" w:rsidRDefault="00740717" w:rsidP="002B7861">
      <w:pPr>
        <w:rPr>
          <w:rFonts w:ascii="Calibri" w:hAnsi="Calibri" w:cs="Arial"/>
          <w:sz w:val="24"/>
          <w:szCs w:val="24"/>
        </w:rPr>
      </w:pPr>
      <w:r>
        <w:rPr>
          <w:rFonts w:ascii="Calibri" w:hAnsi="Calibri" w:cs="Arial"/>
          <w:b/>
          <w:i/>
          <w:sz w:val="24"/>
          <w:szCs w:val="24"/>
        </w:rPr>
        <w:t xml:space="preserve">Figures, </w:t>
      </w:r>
      <w:r w:rsidRPr="00740717">
        <w:rPr>
          <w:rFonts w:ascii="Calibri" w:hAnsi="Calibri" w:cs="Arial"/>
          <w:b/>
          <w:i/>
          <w:sz w:val="24"/>
          <w:szCs w:val="24"/>
        </w:rPr>
        <w:t>tables</w:t>
      </w:r>
      <w:r>
        <w:rPr>
          <w:rFonts w:ascii="Calibri" w:hAnsi="Calibri" w:cs="Arial"/>
          <w:sz w:val="24"/>
          <w:szCs w:val="24"/>
        </w:rPr>
        <w:t xml:space="preserve"> and acronyms provided as lists for each</w:t>
      </w:r>
      <w:r>
        <w:rPr>
          <w:rFonts w:ascii="Calibri" w:hAnsi="Calibri" w:cs="Arial"/>
          <w:sz w:val="24"/>
          <w:szCs w:val="24"/>
        </w:rPr>
        <w:br/>
      </w:r>
    </w:p>
    <w:p w14:paraId="6104CAB0" w14:textId="77777777" w:rsidR="002B7861" w:rsidRPr="00602A9E" w:rsidRDefault="002B7861" w:rsidP="002B7861">
      <w:pPr>
        <w:rPr>
          <w:rFonts w:ascii="Calibri" w:hAnsi="Calibri" w:cs="Arial"/>
          <w:b/>
          <w:i/>
          <w:sz w:val="24"/>
          <w:szCs w:val="24"/>
        </w:rPr>
      </w:pPr>
      <w:r w:rsidRPr="00602A9E">
        <w:rPr>
          <w:rFonts w:ascii="Calibri" w:hAnsi="Calibri" w:cs="Arial"/>
          <w:b/>
          <w:i/>
          <w:sz w:val="24"/>
          <w:szCs w:val="24"/>
        </w:rPr>
        <w:t>Chapter 1. Introduction</w:t>
      </w:r>
    </w:p>
    <w:p w14:paraId="0FE0A226" w14:textId="39E680AE" w:rsidR="002B7861" w:rsidRPr="00602A9E" w:rsidRDefault="002B7861" w:rsidP="002B7861">
      <w:pPr>
        <w:rPr>
          <w:rFonts w:ascii="Calibri" w:hAnsi="Calibri" w:cs="Arial"/>
          <w:sz w:val="24"/>
          <w:szCs w:val="24"/>
        </w:rPr>
      </w:pPr>
      <w:r w:rsidRPr="00602A9E">
        <w:rPr>
          <w:rFonts w:ascii="Calibri" w:hAnsi="Calibri" w:cs="Arial"/>
          <w:sz w:val="24"/>
          <w:szCs w:val="24"/>
        </w:rPr>
        <w:t>Introduces the topic, the subject</w:t>
      </w:r>
      <w:r w:rsidR="00740717">
        <w:rPr>
          <w:rFonts w:ascii="Calibri" w:hAnsi="Calibri" w:cs="Arial"/>
          <w:sz w:val="24"/>
          <w:szCs w:val="24"/>
        </w:rPr>
        <w:t xml:space="preserve"> area</w:t>
      </w:r>
      <w:r w:rsidRPr="00602A9E">
        <w:rPr>
          <w:rFonts w:ascii="Calibri" w:hAnsi="Calibri" w:cs="Arial"/>
          <w:sz w:val="24"/>
          <w:szCs w:val="24"/>
        </w:rPr>
        <w:t xml:space="preserve">, the research </w:t>
      </w:r>
      <w:r w:rsidR="00740717">
        <w:rPr>
          <w:rFonts w:ascii="Calibri" w:hAnsi="Calibri" w:cs="Arial"/>
          <w:sz w:val="24"/>
          <w:szCs w:val="24"/>
        </w:rPr>
        <w:t xml:space="preserve">approach </w:t>
      </w:r>
      <w:r w:rsidRPr="00602A9E">
        <w:rPr>
          <w:rFonts w:ascii="Calibri" w:hAnsi="Calibri" w:cs="Arial"/>
          <w:sz w:val="24"/>
          <w:szCs w:val="24"/>
        </w:rPr>
        <w:t>(methodology)</w:t>
      </w:r>
      <w:r w:rsidR="00740717">
        <w:rPr>
          <w:rFonts w:ascii="Calibri" w:hAnsi="Calibri" w:cs="Arial"/>
          <w:sz w:val="24"/>
          <w:szCs w:val="24"/>
        </w:rPr>
        <w:t>, context, boundaries, limitations</w:t>
      </w:r>
      <w:r w:rsidRPr="00602A9E">
        <w:rPr>
          <w:rFonts w:ascii="Calibri" w:hAnsi="Calibri" w:cs="Arial"/>
          <w:sz w:val="24"/>
          <w:szCs w:val="24"/>
        </w:rPr>
        <w:t xml:space="preserve"> and the dissertation (structure</w:t>
      </w:r>
      <w:r w:rsidR="00740717">
        <w:rPr>
          <w:rFonts w:ascii="Calibri" w:hAnsi="Calibri" w:cs="Arial"/>
          <w:sz w:val="24"/>
          <w:szCs w:val="24"/>
        </w:rPr>
        <w:t xml:space="preserve"> that follows the introduction</w:t>
      </w:r>
      <w:r w:rsidRPr="00602A9E">
        <w:rPr>
          <w:rFonts w:ascii="Calibri" w:hAnsi="Calibri" w:cs="Arial"/>
          <w:sz w:val="24"/>
          <w:szCs w:val="24"/>
        </w:rPr>
        <w:t>).</w:t>
      </w:r>
    </w:p>
    <w:p w14:paraId="37B947F9" w14:textId="77777777" w:rsidR="002B7861" w:rsidRPr="00602A9E" w:rsidRDefault="002B7861" w:rsidP="002B7861">
      <w:pPr>
        <w:rPr>
          <w:rFonts w:ascii="Calibri" w:hAnsi="Calibri" w:cs="Arial"/>
          <w:sz w:val="24"/>
          <w:szCs w:val="24"/>
        </w:rPr>
      </w:pPr>
      <w:r w:rsidRPr="00602A9E">
        <w:rPr>
          <w:rFonts w:ascii="Calibri" w:hAnsi="Calibri" w:cs="Arial"/>
          <w:sz w:val="24"/>
          <w:szCs w:val="24"/>
        </w:rPr>
        <w:t> </w:t>
      </w:r>
    </w:p>
    <w:p w14:paraId="5A0AEFD3" w14:textId="77777777" w:rsidR="002B7861" w:rsidRPr="00602A9E" w:rsidRDefault="002B7861" w:rsidP="002B7861">
      <w:pPr>
        <w:rPr>
          <w:rFonts w:ascii="Calibri" w:hAnsi="Calibri" w:cs="Arial"/>
          <w:b/>
          <w:i/>
          <w:sz w:val="24"/>
          <w:szCs w:val="24"/>
        </w:rPr>
      </w:pPr>
      <w:r w:rsidRPr="00602A9E">
        <w:rPr>
          <w:rFonts w:ascii="Calibri" w:hAnsi="Calibri" w:cs="Arial"/>
          <w:b/>
          <w:i/>
          <w:sz w:val="24"/>
          <w:szCs w:val="24"/>
        </w:rPr>
        <w:t>Chapter 2. Literature Review</w:t>
      </w:r>
    </w:p>
    <w:p w14:paraId="709F5FB8" w14:textId="331E793B" w:rsidR="002B7861" w:rsidRPr="00602A9E" w:rsidRDefault="002B7861" w:rsidP="002B7861">
      <w:pPr>
        <w:rPr>
          <w:rFonts w:ascii="Calibri" w:hAnsi="Calibri" w:cs="Arial"/>
          <w:sz w:val="24"/>
          <w:szCs w:val="24"/>
        </w:rPr>
      </w:pPr>
      <w:r w:rsidRPr="00602A9E">
        <w:rPr>
          <w:rFonts w:ascii="Calibri" w:hAnsi="Calibri" w:cs="Arial"/>
          <w:sz w:val="24"/>
          <w:szCs w:val="24"/>
        </w:rPr>
        <w:t>Review of the Literature (on the topic). Reviews and critiques the literature</w:t>
      </w:r>
      <w:r w:rsidR="00C104EB">
        <w:rPr>
          <w:rFonts w:ascii="Calibri" w:hAnsi="Calibri" w:cs="Arial"/>
          <w:sz w:val="24"/>
          <w:szCs w:val="24"/>
        </w:rPr>
        <w:t xml:space="preserve"> that is needed to understand the research, its concepts and context</w:t>
      </w:r>
      <w:r w:rsidRPr="00602A9E">
        <w:rPr>
          <w:rFonts w:ascii="Calibri" w:hAnsi="Calibri" w:cs="Arial"/>
          <w:sz w:val="24"/>
          <w:szCs w:val="24"/>
        </w:rPr>
        <w:t xml:space="preserve">. Identifies </w:t>
      </w:r>
      <w:r w:rsidR="00C104EB">
        <w:rPr>
          <w:rFonts w:ascii="Calibri" w:hAnsi="Calibri" w:cs="Arial"/>
          <w:sz w:val="24"/>
          <w:szCs w:val="24"/>
        </w:rPr>
        <w:t xml:space="preserve">why the </w:t>
      </w:r>
      <w:r w:rsidR="005E2C1C">
        <w:rPr>
          <w:rFonts w:ascii="Calibri" w:hAnsi="Calibri" w:cs="Arial"/>
          <w:sz w:val="24"/>
          <w:szCs w:val="24"/>
        </w:rPr>
        <w:t>thesis</w:t>
      </w:r>
      <w:r w:rsidR="00C104EB">
        <w:rPr>
          <w:rFonts w:ascii="Calibri" w:hAnsi="Calibri" w:cs="Arial"/>
          <w:sz w:val="24"/>
          <w:szCs w:val="24"/>
        </w:rPr>
        <w:t xml:space="preserve"> is relevant or interesting</w:t>
      </w:r>
      <w:r w:rsidRPr="00602A9E">
        <w:rPr>
          <w:rFonts w:ascii="Calibri" w:hAnsi="Calibri" w:cs="Arial"/>
          <w:sz w:val="24"/>
          <w:szCs w:val="24"/>
        </w:rPr>
        <w:t>.</w:t>
      </w:r>
      <w:r w:rsidR="005E2C1C">
        <w:rPr>
          <w:rFonts w:ascii="Calibri" w:hAnsi="Calibri" w:cs="Arial"/>
          <w:sz w:val="24"/>
          <w:szCs w:val="24"/>
        </w:rPr>
        <w:t xml:space="preserve"> Sets up the research questions that are to be addressed in the conclusion.</w:t>
      </w:r>
    </w:p>
    <w:p w14:paraId="2D280F87" w14:textId="77777777" w:rsidR="002B7861" w:rsidRPr="00602A9E" w:rsidRDefault="002B7861" w:rsidP="002B7861">
      <w:pPr>
        <w:rPr>
          <w:rFonts w:ascii="Calibri" w:hAnsi="Calibri" w:cs="Arial"/>
          <w:sz w:val="24"/>
          <w:szCs w:val="24"/>
        </w:rPr>
      </w:pPr>
      <w:r w:rsidRPr="00602A9E">
        <w:rPr>
          <w:rFonts w:ascii="Calibri" w:hAnsi="Calibri" w:cs="Arial"/>
          <w:sz w:val="24"/>
          <w:szCs w:val="24"/>
        </w:rPr>
        <w:t> </w:t>
      </w:r>
    </w:p>
    <w:p w14:paraId="74E88748" w14:textId="2B508BFA" w:rsidR="002B7861" w:rsidRPr="00602A9E" w:rsidRDefault="005E2C1C" w:rsidP="002B7861">
      <w:pPr>
        <w:rPr>
          <w:rFonts w:ascii="Calibri" w:hAnsi="Calibri" w:cs="Arial"/>
          <w:b/>
          <w:i/>
          <w:sz w:val="24"/>
          <w:szCs w:val="24"/>
        </w:rPr>
      </w:pPr>
      <w:r>
        <w:rPr>
          <w:rFonts w:ascii="Calibri" w:hAnsi="Calibri" w:cs="Arial"/>
          <w:b/>
          <w:i/>
          <w:sz w:val="24"/>
          <w:szCs w:val="24"/>
        </w:rPr>
        <w:t xml:space="preserve">Chapter 3. </w:t>
      </w:r>
      <w:r w:rsidR="002B7861" w:rsidRPr="00602A9E">
        <w:rPr>
          <w:rFonts w:ascii="Calibri" w:hAnsi="Calibri" w:cs="Arial"/>
          <w:b/>
          <w:i/>
          <w:sz w:val="24"/>
          <w:szCs w:val="24"/>
        </w:rPr>
        <w:t xml:space="preserve">Methodology. </w:t>
      </w:r>
      <w:r w:rsidR="00652BA2">
        <w:rPr>
          <w:rFonts w:ascii="Calibri" w:hAnsi="Calibri" w:cs="Arial"/>
          <w:b/>
          <w:i/>
          <w:sz w:val="24"/>
          <w:szCs w:val="24"/>
        </w:rPr>
        <w:t>(Project design tools and techniques)</w:t>
      </w:r>
    </w:p>
    <w:p w14:paraId="179ABBD0" w14:textId="2BCB7095" w:rsidR="002B7861" w:rsidRPr="00602A9E" w:rsidRDefault="002B7861" w:rsidP="002B7861">
      <w:pPr>
        <w:rPr>
          <w:rFonts w:ascii="Calibri" w:hAnsi="Calibri" w:cs="Arial"/>
          <w:sz w:val="24"/>
          <w:szCs w:val="24"/>
        </w:rPr>
      </w:pPr>
      <w:r w:rsidRPr="00602A9E">
        <w:rPr>
          <w:rFonts w:ascii="Calibri" w:hAnsi="Calibri" w:cs="Arial"/>
          <w:sz w:val="24"/>
          <w:szCs w:val="24"/>
        </w:rPr>
        <w:t xml:space="preserve">Outlines </w:t>
      </w:r>
      <w:r w:rsidR="005E2C1C">
        <w:rPr>
          <w:rFonts w:ascii="Calibri" w:hAnsi="Calibri" w:cs="Arial"/>
          <w:sz w:val="24"/>
          <w:szCs w:val="24"/>
        </w:rPr>
        <w:t xml:space="preserve">and justifies </w:t>
      </w:r>
      <w:r w:rsidRPr="00602A9E">
        <w:rPr>
          <w:rFonts w:ascii="Calibri" w:hAnsi="Calibri" w:cs="Arial"/>
          <w:sz w:val="24"/>
          <w:szCs w:val="24"/>
        </w:rPr>
        <w:t xml:space="preserve">the research </w:t>
      </w:r>
      <w:r w:rsidR="005E2C1C">
        <w:rPr>
          <w:rFonts w:ascii="Calibri" w:hAnsi="Calibri" w:cs="Arial"/>
          <w:sz w:val="24"/>
          <w:szCs w:val="24"/>
        </w:rPr>
        <w:t>methodology</w:t>
      </w:r>
      <w:r w:rsidRPr="00602A9E">
        <w:rPr>
          <w:rFonts w:ascii="Calibri" w:hAnsi="Calibri" w:cs="Arial"/>
          <w:sz w:val="24"/>
          <w:szCs w:val="24"/>
        </w:rPr>
        <w:t xml:space="preserve"> and describes and justifies </w:t>
      </w:r>
      <w:r w:rsidR="005E2C1C">
        <w:rPr>
          <w:rFonts w:ascii="Calibri" w:hAnsi="Calibri" w:cs="Arial"/>
          <w:sz w:val="24"/>
          <w:szCs w:val="24"/>
        </w:rPr>
        <w:t>the research methods to be used</w:t>
      </w:r>
      <w:r w:rsidRPr="00602A9E">
        <w:rPr>
          <w:rFonts w:ascii="Calibri" w:hAnsi="Calibri" w:cs="Arial"/>
          <w:sz w:val="24"/>
          <w:szCs w:val="24"/>
        </w:rPr>
        <w:t xml:space="preserve">. </w:t>
      </w:r>
      <w:r w:rsidR="005E2C1C">
        <w:rPr>
          <w:rFonts w:ascii="Calibri" w:hAnsi="Calibri" w:cs="Arial"/>
          <w:sz w:val="24"/>
          <w:szCs w:val="24"/>
        </w:rPr>
        <w:t>Gives some r</w:t>
      </w:r>
      <w:r w:rsidRPr="00602A9E">
        <w:rPr>
          <w:rFonts w:ascii="Calibri" w:hAnsi="Calibri" w:cs="Arial"/>
          <w:sz w:val="24"/>
          <w:szCs w:val="24"/>
        </w:rPr>
        <w:t xml:space="preserve">eviews </w:t>
      </w:r>
      <w:r w:rsidR="005E2C1C">
        <w:rPr>
          <w:rFonts w:ascii="Calibri" w:hAnsi="Calibri" w:cs="Arial"/>
          <w:sz w:val="24"/>
          <w:szCs w:val="24"/>
        </w:rPr>
        <w:t xml:space="preserve">to </w:t>
      </w:r>
      <w:r w:rsidRPr="00602A9E">
        <w:rPr>
          <w:rFonts w:ascii="Calibri" w:hAnsi="Calibri" w:cs="Arial"/>
          <w:sz w:val="24"/>
          <w:szCs w:val="24"/>
        </w:rPr>
        <w:t>the different methodolog</w:t>
      </w:r>
      <w:r w:rsidR="005E2C1C">
        <w:rPr>
          <w:rFonts w:ascii="Calibri" w:hAnsi="Calibri" w:cs="Arial"/>
          <w:sz w:val="24"/>
          <w:szCs w:val="24"/>
        </w:rPr>
        <w:t>ical possibilities to justify the choice</w:t>
      </w:r>
      <w:r w:rsidRPr="00602A9E">
        <w:rPr>
          <w:rFonts w:ascii="Calibri" w:hAnsi="Calibri" w:cs="Arial"/>
          <w:sz w:val="24"/>
          <w:szCs w:val="24"/>
        </w:rPr>
        <w:t xml:space="preserve">. </w:t>
      </w:r>
      <w:r w:rsidR="005E2C1C">
        <w:rPr>
          <w:rFonts w:ascii="Calibri" w:hAnsi="Calibri" w:cs="Arial"/>
          <w:sz w:val="24"/>
          <w:szCs w:val="24"/>
        </w:rPr>
        <w:t xml:space="preserve">Describes and provides insight through reflection of the </w:t>
      </w:r>
      <w:r w:rsidRPr="00602A9E">
        <w:rPr>
          <w:rFonts w:ascii="Calibri" w:hAnsi="Calibri" w:cs="Arial"/>
          <w:sz w:val="24"/>
          <w:szCs w:val="24"/>
        </w:rPr>
        <w:t>primary and secondary data collection AND method</w:t>
      </w:r>
      <w:r w:rsidR="005E2C1C">
        <w:rPr>
          <w:rFonts w:ascii="Calibri" w:hAnsi="Calibri" w:cs="Arial"/>
          <w:sz w:val="24"/>
          <w:szCs w:val="24"/>
        </w:rPr>
        <w:t>s of analysis.  Gives a reflective justification for any e</w:t>
      </w:r>
      <w:r w:rsidRPr="00602A9E">
        <w:rPr>
          <w:rFonts w:ascii="Calibri" w:hAnsi="Calibri" w:cs="Arial"/>
          <w:sz w:val="24"/>
          <w:szCs w:val="24"/>
        </w:rPr>
        <w:t xml:space="preserve">thics issues </w:t>
      </w:r>
      <w:r w:rsidR="005E2C1C">
        <w:rPr>
          <w:rFonts w:ascii="Calibri" w:hAnsi="Calibri" w:cs="Arial"/>
          <w:sz w:val="24"/>
          <w:szCs w:val="24"/>
        </w:rPr>
        <w:t>illuminated during the research process</w:t>
      </w:r>
      <w:r w:rsidRPr="00602A9E">
        <w:rPr>
          <w:rFonts w:ascii="Calibri" w:hAnsi="Calibri" w:cs="Arial"/>
          <w:sz w:val="24"/>
          <w:szCs w:val="24"/>
        </w:rPr>
        <w:t>.</w:t>
      </w:r>
    </w:p>
    <w:p w14:paraId="5D6E4262" w14:textId="3062BA86" w:rsidR="002B7861" w:rsidRPr="00602A9E" w:rsidRDefault="002B7861" w:rsidP="002B7861">
      <w:pPr>
        <w:rPr>
          <w:rFonts w:ascii="Calibri" w:hAnsi="Calibri" w:cs="Arial"/>
          <w:sz w:val="24"/>
          <w:szCs w:val="24"/>
        </w:rPr>
      </w:pPr>
      <w:r w:rsidRPr="00602A9E">
        <w:rPr>
          <w:rFonts w:ascii="Calibri" w:hAnsi="Calibri" w:cs="Arial"/>
          <w:sz w:val="24"/>
          <w:szCs w:val="24"/>
        </w:rPr>
        <w:t> </w:t>
      </w:r>
    </w:p>
    <w:p w14:paraId="69F59AD1" w14:textId="72082D92" w:rsidR="002B7861" w:rsidRPr="00602A9E" w:rsidRDefault="005E2C1C" w:rsidP="002B7861">
      <w:pPr>
        <w:rPr>
          <w:rFonts w:ascii="Calibri" w:hAnsi="Calibri" w:cs="Arial"/>
          <w:b/>
          <w:i/>
          <w:sz w:val="24"/>
          <w:szCs w:val="24"/>
        </w:rPr>
      </w:pPr>
      <w:r>
        <w:rPr>
          <w:rFonts w:ascii="Calibri" w:hAnsi="Calibri" w:cs="Arial"/>
          <w:b/>
          <w:i/>
          <w:sz w:val="24"/>
          <w:szCs w:val="24"/>
        </w:rPr>
        <w:t>Chapter 4</w:t>
      </w:r>
      <w:r w:rsidR="002B7861" w:rsidRPr="00602A9E">
        <w:rPr>
          <w:rFonts w:ascii="Calibri" w:hAnsi="Calibri" w:cs="Arial"/>
          <w:b/>
          <w:i/>
          <w:sz w:val="24"/>
          <w:szCs w:val="24"/>
        </w:rPr>
        <w:t xml:space="preserve">. Findings. </w:t>
      </w:r>
      <w:r w:rsidR="00652BA2">
        <w:rPr>
          <w:rFonts w:ascii="Calibri" w:hAnsi="Calibri" w:cs="Arial"/>
          <w:b/>
          <w:i/>
          <w:sz w:val="24"/>
          <w:szCs w:val="24"/>
        </w:rPr>
        <w:t>(Project development tools and techniques solution)</w:t>
      </w:r>
    </w:p>
    <w:p w14:paraId="0E412F60" w14:textId="56BA1C53" w:rsidR="002B7861" w:rsidRPr="00602A9E" w:rsidRDefault="002B7861" w:rsidP="002B7861">
      <w:pPr>
        <w:rPr>
          <w:rFonts w:ascii="Calibri" w:hAnsi="Calibri" w:cs="Arial"/>
          <w:sz w:val="24"/>
          <w:szCs w:val="24"/>
        </w:rPr>
      </w:pPr>
      <w:r w:rsidRPr="00602A9E">
        <w:rPr>
          <w:rFonts w:ascii="Calibri" w:hAnsi="Calibri" w:cs="Arial"/>
          <w:sz w:val="24"/>
          <w:szCs w:val="24"/>
        </w:rPr>
        <w:t xml:space="preserve">Presents the </w:t>
      </w:r>
      <w:r w:rsidR="005E2C1C">
        <w:rPr>
          <w:rFonts w:ascii="Calibri" w:hAnsi="Calibri" w:cs="Arial"/>
          <w:sz w:val="24"/>
          <w:szCs w:val="24"/>
        </w:rPr>
        <w:t xml:space="preserve">summary </w:t>
      </w:r>
      <w:r w:rsidRPr="00602A9E">
        <w:rPr>
          <w:rFonts w:ascii="Calibri" w:hAnsi="Calibri" w:cs="Arial"/>
          <w:sz w:val="24"/>
          <w:szCs w:val="24"/>
        </w:rPr>
        <w:t>r</w:t>
      </w:r>
      <w:r w:rsidR="005E2C1C">
        <w:rPr>
          <w:rFonts w:ascii="Calibri" w:hAnsi="Calibri" w:cs="Arial"/>
          <w:sz w:val="24"/>
          <w:szCs w:val="24"/>
        </w:rPr>
        <w:t>esults of the primary research.</w:t>
      </w:r>
    </w:p>
    <w:p w14:paraId="75C33B7B" w14:textId="77777777" w:rsidR="002B7861" w:rsidRPr="00602A9E" w:rsidRDefault="002B7861" w:rsidP="002B7861">
      <w:pPr>
        <w:rPr>
          <w:rFonts w:ascii="Calibri" w:hAnsi="Calibri" w:cs="Arial"/>
          <w:sz w:val="24"/>
          <w:szCs w:val="24"/>
        </w:rPr>
      </w:pPr>
    </w:p>
    <w:p w14:paraId="5DCDD412" w14:textId="77777777" w:rsidR="002B7861" w:rsidRPr="00602A9E" w:rsidRDefault="002B7861" w:rsidP="002B7861">
      <w:pPr>
        <w:rPr>
          <w:rFonts w:ascii="Calibri" w:hAnsi="Calibri" w:cs="Arial"/>
          <w:b/>
          <w:sz w:val="24"/>
          <w:szCs w:val="24"/>
        </w:rPr>
      </w:pPr>
      <w:r w:rsidRPr="00602A9E">
        <w:rPr>
          <w:rFonts w:ascii="Calibri" w:hAnsi="Calibri" w:cs="Arial"/>
          <w:b/>
          <w:sz w:val="24"/>
          <w:szCs w:val="24"/>
        </w:rPr>
        <w:t>Chapter 6. Discussion and Analysis</w:t>
      </w:r>
    </w:p>
    <w:p w14:paraId="3C4D9014" w14:textId="4255DE67" w:rsidR="002B7861" w:rsidRPr="00602A9E" w:rsidRDefault="002B7861" w:rsidP="002B7861">
      <w:pPr>
        <w:rPr>
          <w:rFonts w:ascii="Calibri" w:hAnsi="Calibri" w:cs="Arial"/>
          <w:sz w:val="24"/>
          <w:szCs w:val="24"/>
        </w:rPr>
      </w:pPr>
      <w:r w:rsidRPr="00602A9E">
        <w:rPr>
          <w:rFonts w:ascii="Calibri" w:hAnsi="Calibri" w:cs="Arial"/>
          <w:sz w:val="24"/>
          <w:szCs w:val="24"/>
        </w:rPr>
        <w:t xml:space="preserve">Discusses the findings in </w:t>
      </w:r>
      <w:r w:rsidR="005E2C1C">
        <w:rPr>
          <w:rFonts w:ascii="Calibri" w:hAnsi="Calibri" w:cs="Arial"/>
          <w:sz w:val="24"/>
          <w:szCs w:val="24"/>
        </w:rPr>
        <w:t>relation to</w:t>
      </w:r>
      <w:r w:rsidRPr="00602A9E">
        <w:rPr>
          <w:rFonts w:ascii="Calibri" w:hAnsi="Calibri" w:cs="Arial"/>
          <w:sz w:val="24"/>
          <w:szCs w:val="24"/>
        </w:rPr>
        <w:t xml:space="preserve"> the literature reviewed in Chapter 2. Do the findings corroborate or refute the body of theory?</w:t>
      </w:r>
      <w:r w:rsidR="005E2C1C">
        <w:rPr>
          <w:rFonts w:ascii="Calibri" w:hAnsi="Calibri" w:cs="Arial"/>
          <w:sz w:val="24"/>
          <w:szCs w:val="24"/>
        </w:rPr>
        <w:t xml:space="preserve"> In what ways? What might be the reason?</w:t>
      </w:r>
    </w:p>
    <w:p w14:paraId="069D2B6E" w14:textId="77777777" w:rsidR="002B7861" w:rsidRPr="00602A9E" w:rsidRDefault="002B7861" w:rsidP="002B7861">
      <w:pPr>
        <w:rPr>
          <w:rFonts w:ascii="Calibri" w:hAnsi="Calibri" w:cs="Arial"/>
          <w:sz w:val="24"/>
          <w:szCs w:val="24"/>
        </w:rPr>
      </w:pPr>
    </w:p>
    <w:p w14:paraId="5697DE78" w14:textId="2C952B91" w:rsidR="002B7861" w:rsidRPr="00602A9E" w:rsidRDefault="002B7861" w:rsidP="002B7861">
      <w:pPr>
        <w:rPr>
          <w:rFonts w:ascii="Calibri" w:hAnsi="Calibri" w:cs="Arial"/>
          <w:sz w:val="24"/>
          <w:szCs w:val="24"/>
        </w:rPr>
      </w:pPr>
      <w:r w:rsidRPr="00602A9E">
        <w:rPr>
          <w:rFonts w:ascii="Calibri" w:hAnsi="Calibri" w:cs="Arial"/>
          <w:b/>
          <w:i/>
          <w:sz w:val="24"/>
          <w:szCs w:val="24"/>
        </w:rPr>
        <w:t>Chapter 7. Conclusion</w:t>
      </w:r>
      <w:r w:rsidR="005E2C1C">
        <w:rPr>
          <w:rFonts w:ascii="Calibri" w:hAnsi="Calibri" w:cs="Arial"/>
          <w:sz w:val="24"/>
          <w:szCs w:val="24"/>
        </w:rPr>
        <w:t>. Summarises the</w:t>
      </w:r>
      <w:r w:rsidRPr="00602A9E">
        <w:rPr>
          <w:rFonts w:ascii="Calibri" w:hAnsi="Calibri" w:cs="Arial"/>
          <w:sz w:val="24"/>
          <w:szCs w:val="24"/>
        </w:rPr>
        <w:t xml:space="preserve"> key findings, </w:t>
      </w:r>
      <w:r w:rsidR="005E2C1C">
        <w:rPr>
          <w:rFonts w:ascii="Calibri" w:hAnsi="Calibri" w:cs="Arial"/>
          <w:sz w:val="24"/>
          <w:szCs w:val="24"/>
        </w:rPr>
        <w:t xml:space="preserve">responds to research questions, </w:t>
      </w:r>
      <w:r w:rsidRPr="00602A9E">
        <w:rPr>
          <w:rFonts w:ascii="Calibri" w:hAnsi="Calibri" w:cs="Arial"/>
          <w:sz w:val="24"/>
          <w:szCs w:val="24"/>
        </w:rPr>
        <w:t>points to the implications of the findings for both theory and practice, acknowledges the limitations of the w</w:t>
      </w:r>
      <w:r w:rsidR="005E2C1C">
        <w:rPr>
          <w:rFonts w:ascii="Calibri" w:hAnsi="Calibri" w:cs="Arial"/>
          <w:sz w:val="24"/>
          <w:szCs w:val="24"/>
        </w:rPr>
        <w:t xml:space="preserve">ork </w:t>
      </w:r>
      <w:r w:rsidRPr="00602A9E">
        <w:rPr>
          <w:rFonts w:ascii="Calibri" w:hAnsi="Calibri" w:cs="Arial"/>
          <w:sz w:val="24"/>
          <w:szCs w:val="24"/>
        </w:rPr>
        <w:t xml:space="preserve">and </w:t>
      </w:r>
      <w:r w:rsidR="005E2C1C">
        <w:rPr>
          <w:rFonts w:ascii="Calibri" w:hAnsi="Calibri" w:cs="Arial"/>
          <w:sz w:val="24"/>
          <w:szCs w:val="24"/>
        </w:rPr>
        <w:t>offers</w:t>
      </w:r>
      <w:r w:rsidRPr="00602A9E">
        <w:rPr>
          <w:rFonts w:ascii="Calibri" w:hAnsi="Calibri" w:cs="Arial"/>
          <w:sz w:val="24"/>
          <w:szCs w:val="24"/>
        </w:rPr>
        <w:t xml:space="preserve"> </w:t>
      </w:r>
      <w:r w:rsidR="005E2C1C">
        <w:rPr>
          <w:rFonts w:ascii="Calibri" w:hAnsi="Calibri" w:cs="Arial"/>
          <w:sz w:val="24"/>
          <w:szCs w:val="24"/>
        </w:rPr>
        <w:t>direction</w:t>
      </w:r>
      <w:r w:rsidRPr="00602A9E">
        <w:rPr>
          <w:rFonts w:ascii="Calibri" w:hAnsi="Calibri" w:cs="Arial"/>
          <w:sz w:val="24"/>
          <w:szCs w:val="24"/>
        </w:rPr>
        <w:t xml:space="preserve"> for future research.  (may also include some </w:t>
      </w:r>
      <w:r w:rsidRPr="00602A9E">
        <w:rPr>
          <w:rFonts w:ascii="Calibri" w:hAnsi="Calibri" w:cs="Arial"/>
          <w:b/>
          <w:i/>
          <w:sz w:val="24"/>
          <w:szCs w:val="24"/>
        </w:rPr>
        <w:t>recommendations)</w:t>
      </w:r>
    </w:p>
    <w:p w14:paraId="1B3E94B0" w14:textId="77777777" w:rsidR="002B7861" w:rsidRPr="00602A9E" w:rsidRDefault="002B7861" w:rsidP="002B7861">
      <w:pPr>
        <w:rPr>
          <w:rFonts w:ascii="Calibri" w:hAnsi="Calibri" w:cs="Arial"/>
          <w:sz w:val="24"/>
          <w:szCs w:val="24"/>
        </w:rPr>
      </w:pPr>
    </w:p>
    <w:p w14:paraId="4ADAD76A" w14:textId="2BB964F0" w:rsidR="002B7861" w:rsidRPr="00602A9E" w:rsidRDefault="005E2C1C" w:rsidP="002B7861">
      <w:pPr>
        <w:rPr>
          <w:rFonts w:ascii="Calibri" w:hAnsi="Calibri" w:cs="Arial"/>
          <w:b/>
          <w:i/>
          <w:sz w:val="24"/>
          <w:szCs w:val="24"/>
        </w:rPr>
      </w:pPr>
      <w:r>
        <w:rPr>
          <w:rFonts w:ascii="Calibri" w:hAnsi="Calibri" w:cs="Arial"/>
          <w:b/>
          <w:i/>
          <w:sz w:val="24"/>
          <w:szCs w:val="24"/>
        </w:rPr>
        <w:t xml:space="preserve">References. </w:t>
      </w:r>
      <w:r w:rsidRPr="005E2C1C">
        <w:rPr>
          <w:rFonts w:ascii="Calibri" w:hAnsi="Calibri" w:cs="Arial"/>
          <w:sz w:val="24"/>
          <w:szCs w:val="24"/>
        </w:rPr>
        <w:t>A list of only the references used in the thesis in alphabetical order using the Harvard Referencing system.</w:t>
      </w:r>
    </w:p>
    <w:p w14:paraId="4886CF2E" w14:textId="77777777" w:rsidR="002B7861" w:rsidRPr="00602A9E" w:rsidRDefault="002B7861" w:rsidP="002B7861">
      <w:pPr>
        <w:rPr>
          <w:rFonts w:ascii="Calibri" w:hAnsi="Calibri" w:cs="Arial"/>
          <w:i/>
          <w:sz w:val="24"/>
          <w:szCs w:val="24"/>
        </w:rPr>
      </w:pPr>
    </w:p>
    <w:p w14:paraId="76C6F119" w14:textId="77777777" w:rsidR="002B7861" w:rsidRPr="00602A9E" w:rsidRDefault="002B7861" w:rsidP="002B7861">
      <w:pPr>
        <w:rPr>
          <w:rFonts w:ascii="Calibri" w:hAnsi="Calibri" w:cs="Arial"/>
          <w:b/>
          <w:i/>
          <w:sz w:val="24"/>
          <w:szCs w:val="24"/>
        </w:rPr>
      </w:pPr>
      <w:r w:rsidRPr="00602A9E">
        <w:rPr>
          <w:rFonts w:ascii="Calibri" w:hAnsi="Calibri" w:cs="Arial"/>
          <w:b/>
          <w:i/>
          <w:sz w:val="24"/>
          <w:szCs w:val="24"/>
        </w:rPr>
        <w:t>Appendices</w:t>
      </w:r>
    </w:p>
    <w:p w14:paraId="491C40AC" w14:textId="2427F956" w:rsidR="002B7861" w:rsidRDefault="005E2C1C" w:rsidP="002B7861">
      <w:pPr>
        <w:rPr>
          <w:rFonts w:ascii="Calibri" w:hAnsi="Calibri" w:cs="Arial"/>
          <w:i/>
          <w:sz w:val="24"/>
          <w:szCs w:val="24"/>
        </w:rPr>
      </w:pPr>
      <w:r>
        <w:rPr>
          <w:rFonts w:ascii="Calibri" w:hAnsi="Calibri" w:cs="Arial"/>
          <w:i/>
          <w:sz w:val="24"/>
          <w:szCs w:val="24"/>
        </w:rPr>
        <w:t xml:space="preserve">Not all the primary data, but </w:t>
      </w:r>
      <w:r w:rsidR="00652BA2">
        <w:rPr>
          <w:rFonts w:ascii="Calibri" w:hAnsi="Calibri" w:cs="Arial"/>
          <w:i/>
          <w:sz w:val="24"/>
          <w:szCs w:val="24"/>
        </w:rPr>
        <w:t>useful for reporting additional project information.</w:t>
      </w:r>
    </w:p>
    <w:p w14:paraId="0262160C" w14:textId="77777777" w:rsidR="005E2C1C" w:rsidRPr="00602A9E" w:rsidRDefault="005E2C1C" w:rsidP="002B7861">
      <w:pPr>
        <w:rPr>
          <w:rFonts w:ascii="Calibri" w:hAnsi="Calibri" w:cs="Arial"/>
          <w:i/>
          <w:sz w:val="24"/>
          <w:szCs w:val="24"/>
        </w:rPr>
      </w:pPr>
    </w:p>
    <w:p w14:paraId="37EE3672" w14:textId="609BDEBD" w:rsidR="005E2C1C" w:rsidRDefault="002B7861" w:rsidP="00DB7422">
      <w:pPr>
        <w:rPr>
          <w:rFonts w:cs="Arial"/>
          <w:lang w:val="en-US"/>
        </w:rPr>
      </w:pPr>
      <w:r>
        <w:rPr>
          <w:rFonts w:ascii="Calibri" w:hAnsi="Calibri" w:cs="Arial"/>
          <w:i/>
          <w:sz w:val="24"/>
          <w:szCs w:val="24"/>
        </w:rPr>
        <w:t>N</w:t>
      </w:r>
      <w:r w:rsidRPr="00602A9E">
        <w:rPr>
          <w:rFonts w:ascii="Calibri" w:hAnsi="Calibri" w:cs="Arial"/>
          <w:i/>
          <w:sz w:val="24"/>
          <w:szCs w:val="24"/>
        </w:rPr>
        <w:t xml:space="preserve">ote: not all of these chapters will be necessary in all </w:t>
      </w:r>
      <w:r w:rsidR="00652BA2">
        <w:rPr>
          <w:rFonts w:ascii="Calibri" w:hAnsi="Calibri" w:cs="Arial"/>
          <w:i/>
          <w:sz w:val="24"/>
          <w:szCs w:val="24"/>
        </w:rPr>
        <w:t>projects</w:t>
      </w:r>
      <w:r w:rsidRPr="00602A9E">
        <w:rPr>
          <w:rFonts w:ascii="Calibri" w:hAnsi="Calibri" w:cs="Arial"/>
          <w:i/>
          <w:sz w:val="24"/>
          <w:szCs w:val="24"/>
        </w:rPr>
        <w:t>, and sometimes one of these chapters might be split into two.  It depends on the nature of the research topic.</w:t>
      </w:r>
      <w:r w:rsidR="00652BA2">
        <w:rPr>
          <w:rFonts w:ascii="Calibri" w:hAnsi="Calibri" w:cs="Arial"/>
          <w:i/>
          <w:sz w:val="24"/>
          <w:szCs w:val="24"/>
        </w:rPr>
        <w:t xml:space="preserve"> </w:t>
      </w:r>
      <w:r w:rsidR="005E2C1C" w:rsidRPr="002E48AC">
        <w:rPr>
          <w:rFonts w:cs="Arial"/>
          <w:b/>
          <w:lang w:val="en-US"/>
        </w:rPr>
        <w:t>Note</w:t>
      </w:r>
      <w:r w:rsidR="005E2C1C">
        <w:rPr>
          <w:rFonts w:cs="Arial"/>
          <w:lang w:val="en-US"/>
        </w:rPr>
        <w:t xml:space="preserve">: The format of the </w:t>
      </w:r>
      <w:r w:rsidR="00652BA2">
        <w:rPr>
          <w:rFonts w:cs="Arial"/>
          <w:lang w:val="en-US"/>
        </w:rPr>
        <w:t>project</w:t>
      </w:r>
      <w:r w:rsidR="005E2C1C">
        <w:rPr>
          <w:rFonts w:cs="Arial"/>
          <w:lang w:val="en-US"/>
        </w:rPr>
        <w:t xml:space="preserve"> is a mater students should discuss with the supervisors.  However, all </w:t>
      </w:r>
      <w:r w:rsidR="00652BA2">
        <w:rPr>
          <w:rFonts w:cs="Arial"/>
          <w:lang w:val="en-US"/>
        </w:rPr>
        <w:t>reports</w:t>
      </w:r>
      <w:r w:rsidR="005E2C1C">
        <w:rPr>
          <w:rFonts w:cs="Arial"/>
          <w:lang w:val="en-US"/>
        </w:rPr>
        <w:t xml:space="preserve"> must use double spacing </w:t>
      </w:r>
      <w:r w:rsidR="002E48AC">
        <w:rPr>
          <w:rFonts w:cs="Arial"/>
          <w:lang w:val="en-US"/>
        </w:rPr>
        <w:t xml:space="preserve">paragraphs and must </w:t>
      </w:r>
      <w:r w:rsidR="005E2C1C">
        <w:rPr>
          <w:rFonts w:cs="Arial"/>
          <w:lang w:val="en-US"/>
        </w:rPr>
        <w:t xml:space="preserve">submitted </w:t>
      </w:r>
      <w:r w:rsidR="002E48AC">
        <w:rPr>
          <w:rFonts w:cs="Arial"/>
          <w:lang w:val="en-US"/>
        </w:rPr>
        <w:t>both electronically and as a single bound copy.</w:t>
      </w:r>
    </w:p>
    <w:p w14:paraId="7403F5F5" w14:textId="113FA5AD" w:rsidR="00BC4F89" w:rsidRPr="00BC4F89" w:rsidRDefault="00AD6619" w:rsidP="00BC4F89">
      <w:pPr>
        <w:rPr>
          <w:rFonts w:cs="Arial"/>
          <w:b/>
          <w:sz w:val="28"/>
          <w:szCs w:val="28"/>
          <w:lang w:val="en-US"/>
        </w:rPr>
      </w:pPr>
      <w:r w:rsidRPr="00BC4F89">
        <w:rPr>
          <w:rFonts w:cs="Arial"/>
          <w:b/>
          <w:sz w:val="28"/>
          <w:szCs w:val="28"/>
          <w:lang w:val="en-US"/>
        </w:rPr>
        <w:lastRenderedPageBreak/>
        <w:t>Ass</w:t>
      </w:r>
      <w:r w:rsidR="004E5333" w:rsidRPr="00BC4F89">
        <w:rPr>
          <w:rFonts w:cs="Arial"/>
          <w:b/>
          <w:sz w:val="28"/>
          <w:szCs w:val="28"/>
          <w:lang w:val="en-US"/>
        </w:rPr>
        <w:t>e</w:t>
      </w:r>
      <w:r w:rsidR="00BC4F89">
        <w:rPr>
          <w:rFonts w:cs="Arial"/>
          <w:b/>
          <w:sz w:val="28"/>
          <w:szCs w:val="28"/>
          <w:lang w:val="en-US"/>
        </w:rPr>
        <w:t xml:space="preserve">ssment Criteria for Assessment Components </w:t>
      </w:r>
      <w:r w:rsidR="004E5333" w:rsidRPr="00BC4F89">
        <w:rPr>
          <w:rFonts w:cs="Arial"/>
          <w:b/>
          <w:sz w:val="28"/>
          <w:szCs w:val="28"/>
          <w:lang w:val="en-US"/>
        </w:rPr>
        <w:t>1</w:t>
      </w:r>
      <w:r w:rsidR="00652BA2" w:rsidRPr="00BC4F89">
        <w:rPr>
          <w:rFonts w:cs="Arial"/>
          <w:b/>
          <w:sz w:val="28"/>
          <w:szCs w:val="28"/>
          <w:lang w:val="en-US"/>
        </w:rPr>
        <w:t xml:space="preserve"> </w:t>
      </w:r>
      <w:r w:rsidR="004E5333" w:rsidRPr="00BC4F89">
        <w:rPr>
          <w:rFonts w:cs="Arial"/>
          <w:b/>
          <w:sz w:val="28"/>
          <w:szCs w:val="28"/>
          <w:lang w:val="en-US"/>
        </w:rPr>
        <w:t>and 3</w:t>
      </w:r>
      <w:r w:rsidRPr="00BC4F89">
        <w:rPr>
          <w:rFonts w:cs="Arial"/>
          <w:b/>
          <w:sz w:val="28"/>
          <w:szCs w:val="28"/>
          <w:lang w:val="en-US"/>
        </w:rPr>
        <w:t xml:space="preserve">: </w:t>
      </w:r>
    </w:p>
    <w:p w14:paraId="5F4B6DC3" w14:textId="3A68E4D9" w:rsidR="00AD6619" w:rsidRPr="00BC4F89" w:rsidRDefault="004E5333" w:rsidP="00BC4F89">
      <w:pPr>
        <w:rPr>
          <w:rFonts w:cs="Arial"/>
          <w:b/>
          <w:sz w:val="28"/>
          <w:szCs w:val="28"/>
          <w:lang w:val="en-US"/>
        </w:rPr>
      </w:pPr>
      <w:r w:rsidRPr="00BC4F89">
        <w:rPr>
          <w:rFonts w:cs="Arial"/>
          <w:b/>
          <w:sz w:val="28"/>
          <w:szCs w:val="28"/>
          <w:lang w:val="en-US"/>
        </w:rPr>
        <w:t>Project</w:t>
      </w:r>
      <w:r w:rsidR="00652BA2" w:rsidRPr="00BC4F89">
        <w:rPr>
          <w:rFonts w:cs="Arial"/>
          <w:b/>
          <w:sz w:val="28"/>
          <w:szCs w:val="28"/>
          <w:lang w:val="en-US"/>
        </w:rPr>
        <w:t xml:space="preserve"> </w:t>
      </w:r>
      <w:r w:rsidR="00276316">
        <w:rPr>
          <w:rFonts w:cs="Arial"/>
          <w:b/>
          <w:sz w:val="28"/>
          <w:szCs w:val="28"/>
          <w:lang w:val="en-US"/>
        </w:rPr>
        <w:t>Initiation Document</w:t>
      </w:r>
      <w:r w:rsidR="00BC4F89">
        <w:rPr>
          <w:rFonts w:cs="Arial"/>
          <w:b/>
          <w:sz w:val="28"/>
          <w:szCs w:val="28"/>
          <w:lang w:val="en-US"/>
        </w:rPr>
        <w:t xml:space="preserve"> and Main Project Report and D</w:t>
      </w:r>
      <w:r w:rsidR="00652BA2" w:rsidRPr="00BC4F89">
        <w:rPr>
          <w:rFonts w:cs="Arial"/>
          <w:b/>
          <w:sz w:val="28"/>
          <w:szCs w:val="28"/>
          <w:lang w:val="en-US"/>
        </w:rPr>
        <w:t>eliverable</w:t>
      </w:r>
    </w:p>
    <w:p w14:paraId="13D8C2D3" w14:textId="77777777" w:rsidR="00427260" w:rsidRPr="00AD6619" w:rsidRDefault="00427260" w:rsidP="00103CA8">
      <w:pPr>
        <w:tabs>
          <w:tab w:val="decimal" w:pos="720"/>
          <w:tab w:val="decimal" w:pos="1440"/>
          <w:tab w:val="decimal" w:pos="2160"/>
          <w:tab w:val="decimal" w:pos="2880"/>
        </w:tabs>
        <w:rPr>
          <w:rFonts w:asciiTheme="minorHAnsi" w:hAnsiTheme="minorHAnsi" w:cstheme="minorHAnsi"/>
          <w:b/>
          <w:sz w:val="24"/>
          <w:szCs w:val="24"/>
        </w:rPr>
      </w:pPr>
    </w:p>
    <w:tbl>
      <w:tblPr>
        <w:tblW w:w="5000" w:type="pct"/>
        <w:tblLook w:val="04A0" w:firstRow="1" w:lastRow="0" w:firstColumn="1" w:lastColumn="0" w:noHBand="0" w:noVBand="1"/>
      </w:tblPr>
      <w:tblGrid>
        <w:gridCol w:w="8471"/>
        <w:gridCol w:w="541"/>
        <w:gridCol w:w="616"/>
      </w:tblGrid>
      <w:tr w:rsidR="00AD6619" w14:paraId="710E643D" w14:textId="77777777" w:rsidTr="00652BA2">
        <w:trPr>
          <w:trHeight w:val="1002"/>
        </w:trPr>
        <w:tc>
          <w:tcPr>
            <w:tcW w:w="4399" w:type="pct"/>
            <w:tcBorders>
              <w:top w:val="single" w:sz="4" w:space="0" w:color="auto"/>
              <w:left w:val="single" w:sz="4" w:space="0" w:color="auto"/>
              <w:bottom w:val="nil"/>
              <w:right w:val="single" w:sz="4" w:space="0" w:color="auto"/>
            </w:tcBorders>
            <w:shd w:val="clear" w:color="auto" w:fill="BFBFBF"/>
            <w:vAlign w:val="center"/>
            <w:hideMark/>
          </w:tcPr>
          <w:p w14:paraId="116A41D6" w14:textId="77777777" w:rsidR="00AD6619" w:rsidRDefault="00AD6619">
            <w:pPr>
              <w:spacing w:line="276" w:lineRule="auto"/>
              <w:rPr>
                <w:rFonts w:ascii="Calibri" w:hAnsi="Calibri"/>
                <w:b/>
                <w:szCs w:val="20"/>
                <w:lang w:eastAsia="en-US"/>
              </w:rPr>
            </w:pPr>
            <w:r>
              <w:rPr>
                <w:rFonts w:ascii="Calibri" w:hAnsi="Calibri"/>
                <w:b/>
                <w:szCs w:val="16"/>
                <w:lang w:eastAsia="en-US"/>
              </w:rPr>
              <w:t xml:space="preserve">Common Assessment Criteria </w:t>
            </w:r>
            <w:r>
              <w:rPr>
                <w:rFonts w:ascii="Calibri" w:hAnsi="Calibri"/>
                <w:b/>
                <w:lang w:eastAsia="en-US"/>
              </w:rPr>
              <w:t>Applied</w:t>
            </w:r>
          </w:p>
        </w:tc>
        <w:tc>
          <w:tcPr>
            <w:tcW w:w="281" w:type="pct"/>
            <w:tcBorders>
              <w:top w:val="single" w:sz="4" w:space="0" w:color="auto"/>
              <w:left w:val="single" w:sz="4" w:space="0" w:color="auto"/>
              <w:bottom w:val="nil"/>
              <w:right w:val="single" w:sz="4" w:space="0" w:color="auto"/>
            </w:tcBorders>
            <w:shd w:val="clear" w:color="auto" w:fill="BFBFBF"/>
            <w:textDirection w:val="btLr"/>
            <w:hideMark/>
          </w:tcPr>
          <w:p w14:paraId="346C5B67" w14:textId="77777777" w:rsidR="00AD6619" w:rsidRDefault="00AD6619">
            <w:pPr>
              <w:spacing w:line="276" w:lineRule="auto"/>
              <w:ind w:left="34" w:right="113"/>
              <w:jc w:val="center"/>
              <w:rPr>
                <w:rFonts w:ascii="Calibri" w:hAnsi="Calibri"/>
                <w:b/>
                <w:sz w:val="14"/>
                <w:szCs w:val="14"/>
                <w:lang w:eastAsia="en-US"/>
              </w:rPr>
            </w:pPr>
            <w:r>
              <w:rPr>
                <w:rFonts w:ascii="Calibri" w:hAnsi="Calibri"/>
                <w:b/>
                <w:sz w:val="14"/>
                <w:szCs w:val="14"/>
                <w:lang w:eastAsia="en-US"/>
              </w:rPr>
              <w:t>Marks available</w:t>
            </w:r>
          </w:p>
        </w:tc>
        <w:tc>
          <w:tcPr>
            <w:tcW w:w="320"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3BFB3BC9" w14:textId="77777777" w:rsidR="00AD6619" w:rsidRDefault="00AD6619">
            <w:pPr>
              <w:spacing w:line="276" w:lineRule="auto"/>
              <w:ind w:left="113" w:right="113"/>
              <w:jc w:val="center"/>
              <w:rPr>
                <w:rFonts w:ascii="Calibri" w:hAnsi="Calibri"/>
                <w:b/>
                <w:sz w:val="14"/>
                <w:szCs w:val="14"/>
                <w:lang w:eastAsia="en-US"/>
              </w:rPr>
            </w:pPr>
            <w:r>
              <w:rPr>
                <w:rFonts w:ascii="Calibri" w:hAnsi="Calibri"/>
                <w:b/>
                <w:sz w:val="14"/>
                <w:szCs w:val="14"/>
                <w:lang w:eastAsia="en-US"/>
              </w:rPr>
              <w:t xml:space="preserve">Marks </w:t>
            </w:r>
          </w:p>
          <w:p w14:paraId="30315ECB" w14:textId="77777777" w:rsidR="00AD6619" w:rsidRDefault="00AD6619">
            <w:pPr>
              <w:spacing w:line="276" w:lineRule="auto"/>
              <w:ind w:left="113" w:right="113"/>
              <w:jc w:val="center"/>
              <w:rPr>
                <w:rFonts w:ascii="Calibri" w:hAnsi="Calibri"/>
                <w:b/>
                <w:sz w:val="14"/>
                <w:szCs w:val="14"/>
                <w:lang w:eastAsia="en-US"/>
              </w:rPr>
            </w:pPr>
            <w:r>
              <w:rPr>
                <w:rFonts w:ascii="Calibri" w:hAnsi="Calibri"/>
                <w:b/>
                <w:sz w:val="14"/>
                <w:szCs w:val="14"/>
                <w:lang w:eastAsia="en-US"/>
              </w:rPr>
              <w:t>awarded</w:t>
            </w:r>
          </w:p>
        </w:tc>
      </w:tr>
      <w:tr w:rsidR="00AD6619" w14:paraId="1D861A0B" w14:textId="77777777" w:rsidTr="00652BA2">
        <w:trPr>
          <w:trHeight w:val="450"/>
        </w:trPr>
        <w:tc>
          <w:tcPr>
            <w:tcW w:w="4399" w:type="pct"/>
            <w:tcBorders>
              <w:top w:val="single" w:sz="4" w:space="0" w:color="auto"/>
              <w:left w:val="single" w:sz="4" w:space="0" w:color="auto"/>
              <w:bottom w:val="nil"/>
              <w:right w:val="single" w:sz="4" w:space="0" w:color="auto"/>
            </w:tcBorders>
            <w:shd w:val="clear" w:color="auto" w:fill="D9D9D9"/>
            <w:hideMark/>
          </w:tcPr>
          <w:p w14:paraId="502877D6" w14:textId="272B6D4F" w:rsidR="00AD6619" w:rsidRDefault="00AD6619">
            <w:pPr>
              <w:spacing w:line="276" w:lineRule="auto"/>
              <w:rPr>
                <w:rFonts w:ascii="Calibri" w:hAnsi="Calibri"/>
                <w:b/>
                <w:sz w:val="16"/>
                <w:szCs w:val="16"/>
                <w:lang w:eastAsia="en-US"/>
              </w:rPr>
            </w:pPr>
            <w:r>
              <w:rPr>
                <w:rFonts w:ascii="Calibri" w:hAnsi="Calibri"/>
                <w:b/>
                <w:szCs w:val="16"/>
                <w:lang w:eastAsia="en-US"/>
              </w:rPr>
              <w:t xml:space="preserve">1. </w:t>
            </w:r>
            <w:r w:rsidR="00427260">
              <w:rPr>
                <w:rFonts w:ascii="Calibri" w:hAnsi="Calibri"/>
                <w:b/>
                <w:lang w:eastAsia="en-US"/>
              </w:rPr>
              <w:t>Introduction</w:t>
            </w:r>
            <w:r>
              <w:rPr>
                <w:rFonts w:ascii="Calibri" w:hAnsi="Calibri"/>
                <w:b/>
                <w:sz w:val="16"/>
                <w:szCs w:val="16"/>
                <w:lang w:eastAsia="en-US"/>
              </w:rPr>
              <w:t xml:space="preserve"> </w:t>
            </w:r>
          </w:p>
          <w:p w14:paraId="1865FEF5" w14:textId="47E7D62D" w:rsidR="00427260" w:rsidRPr="00427260" w:rsidRDefault="00427260" w:rsidP="000205BE">
            <w:pPr>
              <w:ind w:hanging="11"/>
              <w:rPr>
                <w:rFonts w:cs="Arial"/>
                <w:sz w:val="16"/>
                <w:szCs w:val="16"/>
              </w:rPr>
            </w:pPr>
            <w:r w:rsidRPr="00427260">
              <w:rPr>
                <w:rFonts w:cs="Arial"/>
                <w:sz w:val="16"/>
                <w:szCs w:val="16"/>
              </w:rPr>
              <w:t>To include a rationale/purpose for the dissertation, underlying the</w:t>
            </w:r>
            <w:r>
              <w:rPr>
                <w:rFonts w:cs="Arial"/>
                <w:sz w:val="16"/>
                <w:szCs w:val="16"/>
              </w:rPr>
              <w:t xml:space="preserve">mes, assessment of feasibility, </w:t>
            </w:r>
            <w:r w:rsidRPr="00427260">
              <w:rPr>
                <w:rFonts w:cs="Arial"/>
                <w:sz w:val="16"/>
                <w:szCs w:val="16"/>
              </w:rPr>
              <w:t>challenging/new/unusual topic, clear aim and objectives.</w:t>
            </w:r>
          </w:p>
          <w:p w14:paraId="3B8A3A5D" w14:textId="3B53C980" w:rsidR="00AD6619" w:rsidRDefault="00AD6619">
            <w:pPr>
              <w:spacing w:after="120" w:line="276" w:lineRule="auto"/>
              <w:rPr>
                <w:rFonts w:ascii="Calibri" w:hAnsi="Calibri"/>
                <w:sz w:val="14"/>
                <w:szCs w:val="14"/>
                <w:lang w:eastAsia="en-US"/>
              </w:rPr>
            </w:pPr>
          </w:p>
        </w:tc>
        <w:tc>
          <w:tcPr>
            <w:tcW w:w="281" w:type="pct"/>
            <w:tcBorders>
              <w:top w:val="single" w:sz="4" w:space="0" w:color="auto"/>
              <w:left w:val="single" w:sz="4" w:space="0" w:color="auto"/>
              <w:bottom w:val="nil"/>
              <w:right w:val="single" w:sz="4" w:space="0" w:color="auto"/>
            </w:tcBorders>
            <w:shd w:val="clear" w:color="auto" w:fill="D9D9D9"/>
          </w:tcPr>
          <w:p w14:paraId="40EDD1A9" w14:textId="77777777" w:rsidR="00AD6619" w:rsidRDefault="00AD6619">
            <w:pPr>
              <w:spacing w:line="276" w:lineRule="auto"/>
              <w:jc w:val="center"/>
              <w:rPr>
                <w:rFonts w:ascii="Calibri" w:hAnsi="Calibri"/>
                <w:sz w:val="32"/>
                <w:szCs w:val="20"/>
                <w:lang w:eastAsia="en-US"/>
              </w:rPr>
            </w:pPr>
          </w:p>
        </w:tc>
        <w:tc>
          <w:tcPr>
            <w:tcW w:w="320" w:type="pct"/>
            <w:tcBorders>
              <w:top w:val="single" w:sz="4" w:space="0" w:color="auto"/>
              <w:left w:val="single" w:sz="4" w:space="0" w:color="auto"/>
              <w:bottom w:val="single" w:sz="4" w:space="0" w:color="auto"/>
              <w:right w:val="single" w:sz="4" w:space="0" w:color="auto"/>
            </w:tcBorders>
            <w:shd w:val="clear" w:color="auto" w:fill="D9D9D9"/>
          </w:tcPr>
          <w:p w14:paraId="7E910BFE" w14:textId="77777777" w:rsidR="00AD6619" w:rsidRDefault="00AD6619">
            <w:pPr>
              <w:spacing w:line="276" w:lineRule="auto"/>
              <w:jc w:val="center"/>
              <w:rPr>
                <w:rFonts w:ascii="Calibri" w:hAnsi="Calibri"/>
                <w:sz w:val="32"/>
                <w:lang w:eastAsia="en-US"/>
              </w:rPr>
            </w:pPr>
          </w:p>
        </w:tc>
      </w:tr>
      <w:tr w:rsidR="00AD6619" w14:paraId="64DE427B" w14:textId="77777777" w:rsidTr="00652BA2">
        <w:trPr>
          <w:trHeight w:val="450"/>
        </w:trPr>
        <w:tc>
          <w:tcPr>
            <w:tcW w:w="4399" w:type="pct"/>
            <w:vMerge w:val="restart"/>
            <w:tcBorders>
              <w:top w:val="single" w:sz="4" w:space="0" w:color="auto"/>
              <w:left w:val="single" w:sz="4" w:space="0" w:color="auto"/>
              <w:bottom w:val="single" w:sz="4" w:space="0" w:color="auto"/>
              <w:right w:val="single" w:sz="4" w:space="0" w:color="auto"/>
            </w:tcBorders>
          </w:tcPr>
          <w:p w14:paraId="3CA1DAC2" w14:textId="77777777" w:rsidR="00AD6619" w:rsidRDefault="00AD6619">
            <w:pPr>
              <w:spacing w:after="120" w:line="276" w:lineRule="auto"/>
              <w:rPr>
                <w:rFonts w:ascii="Calibri" w:hAnsi="Calibri"/>
                <w:sz w:val="14"/>
                <w:szCs w:val="14"/>
                <w:lang w:eastAsia="en-US"/>
              </w:rPr>
            </w:pPr>
          </w:p>
          <w:p w14:paraId="6DD7A653" w14:textId="77777777" w:rsidR="00AD6619" w:rsidRDefault="00AD6619">
            <w:pPr>
              <w:spacing w:after="120" w:line="276" w:lineRule="auto"/>
              <w:rPr>
                <w:rFonts w:ascii="Calibri" w:hAnsi="Calibri"/>
                <w:sz w:val="14"/>
                <w:szCs w:val="14"/>
                <w:lang w:eastAsia="en-US"/>
              </w:rPr>
            </w:pPr>
          </w:p>
          <w:p w14:paraId="074D8104" w14:textId="77777777" w:rsidR="00AD6619" w:rsidRDefault="00AD6619">
            <w:pPr>
              <w:spacing w:after="120" w:line="276" w:lineRule="auto"/>
              <w:rPr>
                <w:rFonts w:ascii="Calibri" w:hAnsi="Calibri"/>
                <w:sz w:val="14"/>
                <w:szCs w:val="14"/>
                <w:lang w:eastAsia="en-US"/>
              </w:rPr>
            </w:pPr>
          </w:p>
        </w:tc>
        <w:tc>
          <w:tcPr>
            <w:tcW w:w="281" w:type="pct"/>
            <w:tcBorders>
              <w:top w:val="single" w:sz="4" w:space="0" w:color="auto"/>
              <w:left w:val="single" w:sz="4" w:space="0" w:color="auto"/>
              <w:bottom w:val="nil"/>
              <w:right w:val="single" w:sz="4" w:space="0" w:color="auto"/>
            </w:tcBorders>
            <w:hideMark/>
          </w:tcPr>
          <w:p w14:paraId="435B3671" w14:textId="46333ADA" w:rsidR="00AD6619" w:rsidRDefault="00427260">
            <w:pPr>
              <w:spacing w:line="276" w:lineRule="auto"/>
              <w:jc w:val="center"/>
              <w:rPr>
                <w:rFonts w:ascii="Calibri" w:hAnsi="Calibri"/>
                <w:sz w:val="32"/>
                <w:szCs w:val="20"/>
                <w:lang w:eastAsia="en-US"/>
              </w:rPr>
            </w:pPr>
            <w:r>
              <w:rPr>
                <w:rFonts w:ascii="Calibri" w:hAnsi="Calibri"/>
                <w:sz w:val="32"/>
                <w:lang w:eastAsia="en-US"/>
              </w:rPr>
              <w:t>15</w:t>
            </w:r>
          </w:p>
        </w:tc>
        <w:tc>
          <w:tcPr>
            <w:tcW w:w="320" w:type="pct"/>
            <w:vMerge w:val="restart"/>
            <w:tcBorders>
              <w:top w:val="single" w:sz="4" w:space="0" w:color="auto"/>
              <w:left w:val="single" w:sz="4" w:space="0" w:color="auto"/>
              <w:bottom w:val="single" w:sz="4" w:space="0" w:color="auto"/>
              <w:right w:val="single" w:sz="4" w:space="0" w:color="auto"/>
            </w:tcBorders>
          </w:tcPr>
          <w:p w14:paraId="1D446B8A" w14:textId="77777777" w:rsidR="00AD6619" w:rsidRDefault="00AD6619">
            <w:pPr>
              <w:spacing w:line="276" w:lineRule="auto"/>
              <w:jc w:val="center"/>
              <w:rPr>
                <w:rFonts w:ascii="Calibri" w:hAnsi="Calibri"/>
                <w:sz w:val="32"/>
                <w:lang w:eastAsia="en-US"/>
              </w:rPr>
            </w:pPr>
          </w:p>
        </w:tc>
      </w:tr>
      <w:tr w:rsidR="00AD6619" w14:paraId="0CFADA49" w14:textId="77777777" w:rsidTr="00652BA2">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DA94F1C" w14:textId="77777777" w:rsidR="00AD6619" w:rsidRDefault="00AD6619">
            <w:pPr>
              <w:spacing w:line="276" w:lineRule="auto"/>
              <w:rPr>
                <w:rFonts w:ascii="Calibri" w:hAnsi="Calibri"/>
                <w:sz w:val="14"/>
                <w:szCs w:val="14"/>
                <w:lang w:eastAsia="en-US"/>
              </w:rPr>
            </w:pPr>
          </w:p>
        </w:tc>
        <w:tc>
          <w:tcPr>
            <w:tcW w:w="281" w:type="pct"/>
            <w:tcBorders>
              <w:top w:val="nil"/>
              <w:left w:val="single" w:sz="4" w:space="0" w:color="auto"/>
              <w:bottom w:val="single" w:sz="4" w:space="0" w:color="auto"/>
              <w:right w:val="single" w:sz="4" w:space="0" w:color="auto"/>
            </w:tcBorders>
          </w:tcPr>
          <w:p w14:paraId="234CCAA0" w14:textId="77777777" w:rsidR="00AD6619" w:rsidRDefault="00AD6619">
            <w:pPr>
              <w:spacing w:line="276" w:lineRule="auto"/>
              <w:jc w:val="center"/>
              <w:rPr>
                <w:rFonts w:ascii="Calibri" w:hAnsi="Calibri"/>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0633B7" w14:textId="77777777" w:rsidR="00AD6619" w:rsidRDefault="00AD6619">
            <w:pPr>
              <w:spacing w:line="276" w:lineRule="auto"/>
              <w:rPr>
                <w:rFonts w:ascii="Calibri" w:hAnsi="Calibri"/>
                <w:sz w:val="32"/>
                <w:lang w:eastAsia="en-US"/>
              </w:rPr>
            </w:pPr>
          </w:p>
        </w:tc>
      </w:tr>
      <w:tr w:rsidR="00AD6619" w14:paraId="5D2B865E" w14:textId="77777777" w:rsidTr="00652BA2">
        <w:trPr>
          <w:trHeight w:val="450"/>
        </w:trPr>
        <w:tc>
          <w:tcPr>
            <w:tcW w:w="4399" w:type="pct"/>
            <w:tcBorders>
              <w:top w:val="single" w:sz="4" w:space="0" w:color="auto"/>
              <w:left w:val="single" w:sz="4" w:space="0" w:color="auto"/>
              <w:bottom w:val="nil"/>
              <w:right w:val="single" w:sz="4" w:space="0" w:color="auto"/>
            </w:tcBorders>
            <w:shd w:val="clear" w:color="auto" w:fill="D9D9D9"/>
            <w:hideMark/>
          </w:tcPr>
          <w:p w14:paraId="0E94DE17" w14:textId="3E0224E1" w:rsidR="00AD6619" w:rsidRDefault="00AD6619">
            <w:pPr>
              <w:spacing w:line="276" w:lineRule="auto"/>
              <w:rPr>
                <w:rFonts w:ascii="Calibri" w:hAnsi="Calibri"/>
                <w:b/>
                <w:sz w:val="20"/>
                <w:lang w:eastAsia="en-US"/>
              </w:rPr>
            </w:pPr>
            <w:r>
              <w:rPr>
                <w:rFonts w:ascii="Calibri" w:hAnsi="Calibri"/>
                <w:b/>
                <w:szCs w:val="16"/>
                <w:lang w:eastAsia="en-US"/>
              </w:rPr>
              <w:t xml:space="preserve">2. </w:t>
            </w:r>
            <w:r w:rsidR="00427260">
              <w:rPr>
                <w:rFonts w:ascii="Calibri" w:hAnsi="Calibri"/>
                <w:b/>
                <w:lang w:eastAsia="en-US"/>
              </w:rPr>
              <w:t>Literature Review</w:t>
            </w:r>
          </w:p>
          <w:p w14:paraId="0018DB58" w14:textId="41120483" w:rsidR="00AD6619" w:rsidRPr="00427260" w:rsidRDefault="00427260">
            <w:pPr>
              <w:spacing w:after="120" w:line="276" w:lineRule="auto"/>
              <w:rPr>
                <w:rFonts w:ascii="Calibri" w:hAnsi="Calibri"/>
                <w:sz w:val="16"/>
                <w:szCs w:val="16"/>
                <w:lang w:eastAsia="en-US"/>
              </w:rPr>
            </w:pPr>
            <w:r w:rsidRPr="00427260">
              <w:rPr>
                <w:rFonts w:cs="Arial"/>
                <w:sz w:val="16"/>
                <w:szCs w:val="16"/>
              </w:rPr>
              <w:t>To include evidence of breadth, currency &amp; relevance of reading, theoretical &amp; conceptual models, demonstration of knowledge &amp; comprehension of topic, summary of principal issues.</w:t>
            </w:r>
          </w:p>
        </w:tc>
        <w:tc>
          <w:tcPr>
            <w:tcW w:w="281" w:type="pct"/>
            <w:tcBorders>
              <w:top w:val="single" w:sz="4" w:space="0" w:color="auto"/>
              <w:left w:val="single" w:sz="4" w:space="0" w:color="auto"/>
              <w:bottom w:val="nil"/>
              <w:right w:val="single" w:sz="4" w:space="0" w:color="auto"/>
            </w:tcBorders>
            <w:shd w:val="clear" w:color="auto" w:fill="D9D9D9"/>
          </w:tcPr>
          <w:p w14:paraId="54A38148" w14:textId="77777777" w:rsidR="00AD6619" w:rsidRDefault="00AD6619">
            <w:pPr>
              <w:spacing w:line="276" w:lineRule="auto"/>
              <w:jc w:val="center"/>
              <w:rPr>
                <w:rFonts w:ascii="Calibri" w:hAnsi="Calibri"/>
                <w:sz w:val="32"/>
                <w:szCs w:val="20"/>
                <w:lang w:eastAsia="en-US"/>
              </w:rPr>
            </w:pPr>
          </w:p>
        </w:tc>
        <w:tc>
          <w:tcPr>
            <w:tcW w:w="320" w:type="pct"/>
            <w:tcBorders>
              <w:top w:val="single" w:sz="4" w:space="0" w:color="auto"/>
              <w:left w:val="single" w:sz="4" w:space="0" w:color="auto"/>
              <w:bottom w:val="single" w:sz="4" w:space="0" w:color="auto"/>
              <w:right w:val="single" w:sz="4" w:space="0" w:color="auto"/>
            </w:tcBorders>
            <w:shd w:val="clear" w:color="auto" w:fill="D9D9D9"/>
          </w:tcPr>
          <w:p w14:paraId="1FA3777C" w14:textId="77777777" w:rsidR="00AD6619" w:rsidRDefault="00AD6619">
            <w:pPr>
              <w:spacing w:line="276" w:lineRule="auto"/>
              <w:jc w:val="center"/>
              <w:rPr>
                <w:rFonts w:ascii="Calibri" w:hAnsi="Calibri"/>
                <w:sz w:val="32"/>
                <w:lang w:eastAsia="en-US"/>
              </w:rPr>
            </w:pPr>
          </w:p>
        </w:tc>
      </w:tr>
      <w:tr w:rsidR="00AD6619" w14:paraId="765782A2" w14:textId="77777777" w:rsidTr="00652BA2">
        <w:trPr>
          <w:trHeight w:val="450"/>
        </w:trPr>
        <w:tc>
          <w:tcPr>
            <w:tcW w:w="4399" w:type="pct"/>
            <w:vMerge w:val="restart"/>
            <w:tcBorders>
              <w:top w:val="single" w:sz="4" w:space="0" w:color="auto"/>
              <w:left w:val="single" w:sz="4" w:space="0" w:color="auto"/>
              <w:bottom w:val="single" w:sz="4" w:space="0" w:color="auto"/>
              <w:right w:val="single" w:sz="4" w:space="0" w:color="auto"/>
            </w:tcBorders>
          </w:tcPr>
          <w:p w14:paraId="3A8676EE" w14:textId="77777777" w:rsidR="00AD6619" w:rsidRDefault="00AD6619">
            <w:pPr>
              <w:spacing w:after="120" w:line="276" w:lineRule="auto"/>
              <w:rPr>
                <w:rFonts w:ascii="Calibri" w:hAnsi="Calibri"/>
                <w:sz w:val="14"/>
                <w:szCs w:val="14"/>
                <w:lang w:eastAsia="en-US"/>
              </w:rPr>
            </w:pPr>
          </w:p>
          <w:p w14:paraId="3D7D0E81" w14:textId="77777777" w:rsidR="00AD6619" w:rsidRDefault="00AD6619">
            <w:pPr>
              <w:spacing w:after="120" w:line="276" w:lineRule="auto"/>
              <w:rPr>
                <w:rFonts w:ascii="Calibri" w:hAnsi="Calibri"/>
                <w:sz w:val="14"/>
                <w:szCs w:val="14"/>
                <w:lang w:eastAsia="en-US"/>
              </w:rPr>
            </w:pPr>
          </w:p>
          <w:p w14:paraId="01A24634" w14:textId="77777777" w:rsidR="00AD6619" w:rsidRDefault="00AD6619">
            <w:pPr>
              <w:spacing w:after="120" w:line="276" w:lineRule="auto"/>
              <w:rPr>
                <w:rFonts w:ascii="Calibri" w:hAnsi="Calibri"/>
                <w:sz w:val="14"/>
                <w:szCs w:val="14"/>
                <w:lang w:eastAsia="en-US"/>
              </w:rPr>
            </w:pPr>
          </w:p>
        </w:tc>
        <w:tc>
          <w:tcPr>
            <w:tcW w:w="281" w:type="pct"/>
            <w:tcBorders>
              <w:top w:val="single" w:sz="4" w:space="0" w:color="auto"/>
              <w:left w:val="single" w:sz="4" w:space="0" w:color="auto"/>
              <w:bottom w:val="nil"/>
              <w:right w:val="single" w:sz="4" w:space="0" w:color="auto"/>
            </w:tcBorders>
            <w:hideMark/>
          </w:tcPr>
          <w:p w14:paraId="496BFC7A" w14:textId="688B27DD" w:rsidR="00AD6619" w:rsidRDefault="00AD6619">
            <w:pPr>
              <w:spacing w:line="276" w:lineRule="auto"/>
              <w:jc w:val="center"/>
              <w:rPr>
                <w:rFonts w:ascii="Calibri" w:hAnsi="Calibri"/>
                <w:sz w:val="32"/>
                <w:szCs w:val="20"/>
                <w:lang w:eastAsia="en-US"/>
              </w:rPr>
            </w:pPr>
            <w:r>
              <w:rPr>
                <w:rFonts w:ascii="Calibri" w:hAnsi="Calibri"/>
                <w:sz w:val="32"/>
                <w:lang w:eastAsia="en-US"/>
              </w:rPr>
              <w:t>20</w:t>
            </w:r>
          </w:p>
        </w:tc>
        <w:tc>
          <w:tcPr>
            <w:tcW w:w="320" w:type="pct"/>
            <w:vMerge w:val="restart"/>
            <w:tcBorders>
              <w:top w:val="single" w:sz="4" w:space="0" w:color="auto"/>
              <w:left w:val="single" w:sz="4" w:space="0" w:color="auto"/>
              <w:bottom w:val="single" w:sz="4" w:space="0" w:color="auto"/>
              <w:right w:val="single" w:sz="4" w:space="0" w:color="auto"/>
            </w:tcBorders>
          </w:tcPr>
          <w:p w14:paraId="4EC1A804" w14:textId="77777777" w:rsidR="00AD6619" w:rsidRDefault="00AD6619">
            <w:pPr>
              <w:spacing w:line="276" w:lineRule="auto"/>
              <w:jc w:val="center"/>
              <w:rPr>
                <w:rFonts w:ascii="Calibri" w:hAnsi="Calibri"/>
                <w:sz w:val="32"/>
                <w:lang w:eastAsia="en-US"/>
              </w:rPr>
            </w:pPr>
          </w:p>
        </w:tc>
      </w:tr>
      <w:tr w:rsidR="00AD6619" w14:paraId="10CD9618" w14:textId="77777777" w:rsidTr="00652BA2">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63B713F" w14:textId="77777777" w:rsidR="00AD6619" w:rsidRDefault="00AD6619">
            <w:pPr>
              <w:spacing w:line="276" w:lineRule="auto"/>
              <w:rPr>
                <w:rFonts w:ascii="Calibri" w:hAnsi="Calibri"/>
                <w:sz w:val="14"/>
                <w:szCs w:val="14"/>
                <w:lang w:eastAsia="en-US"/>
              </w:rPr>
            </w:pPr>
          </w:p>
        </w:tc>
        <w:tc>
          <w:tcPr>
            <w:tcW w:w="281" w:type="pct"/>
            <w:tcBorders>
              <w:top w:val="nil"/>
              <w:left w:val="single" w:sz="4" w:space="0" w:color="auto"/>
              <w:bottom w:val="single" w:sz="4" w:space="0" w:color="auto"/>
              <w:right w:val="single" w:sz="4" w:space="0" w:color="auto"/>
            </w:tcBorders>
          </w:tcPr>
          <w:p w14:paraId="0174430D" w14:textId="77777777" w:rsidR="00AD6619" w:rsidRDefault="00AD6619">
            <w:pPr>
              <w:spacing w:line="276" w:lineRule="auto"/>
              <w:jc w:val="center"/>
              <w:rPr>
                <w:rFonts w:ascii="Calibri" w:hAnsi="Calibri"/>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3CEFEF" w14:textId="77777777" w:rsidR="00AD6619" w:rsidRDefault="00AD6619">
            <w:pPr>
              <w:spacing w:line="276" w:lineRule="auto"/>
              <w:rPr>
                <w:rFonts w:ascii="Calibri" w:hAnsi="Calibri"/>
                <w:sz w:val="32"/>
                <w:lang w:eastAsia="en-US"/>
              </w:rPr>
            </w:pPr>
          </w:p>
        </w:tc>
      </w:tr>
      <w:tr w:rsidR="00AD6619" w14:paraId="0FC80E59" w14:textId="77777777" w:rsidTr="00652BA2">
        <w:trPr>
          <w:trHeight w:val="450"/>
        </w:trPr>
        <w:tc>
          <w:tcPr>
            <w:tcW w:w="4399" w:type="pct"/>
            <w:tcBorders>
              <w:top w:val="single" w:sz="4" w:space="0" w:color="auto"/>
              <w:left w:val="single" w:sz="4" w:space="0" w:color="auto"/>
              <w:bottom w:val="nil"/>
              <w:right w:val="single" w:sz="4" w:space="0" w:color="auto"/>
            </w:tcBorders>
            <w:shd w:val="clear" w:color="auto" w:fill="D9D9D9"/>
            <w:hideMark/>
          </w:tcPr>
          <w:p w14:paraId="3A03D5BC" w14:textId="47244EDD" w:rsidR="00AD6619" w:rsidRDefault="00AD6619">
            <w:pPr>
              <w:spacing w:line="276" w:lineRule="auto"/>
              <w:rPr>
                <w:rFonts w:ascii="Calibri" w:hAnsi="Calibri"/>
                <w:b/>
                <w:sz w:val="16"/>
                <w:szCs w:val="16"/>
                <w:lang w:eastAsia="en-US"/>
              </w:rPr>
            </w:pPr>
            <w:r>
              <w:rPr>
                <w:rFonts w:ascii="Calibri" w:hAnsi="Calibri"/>
                <w:b/>
                <w:szCs w:val="16"/>
                <w:lang w:eastAsia="en-US"/>
              </w:rPr>
              <w:t xml:space="preserve">3. </w:t>
            </w:r>
            <w:r w:rsidR="00427260">
              <w:rPr>
                <w:rFonts w:ascii="Calibri" w:hAnsi="Calibri"/>
                <w:b/>
                <w:lang w:eastAsia="en-US"/>
              </w:rPr>
              <w:t>Methodology</w:t>
            </w:r>
          </w:p>
          <w:p w14:paraId="402B5DEC" w14:textId="5FDED2DC" w:rsidR="00AD6619" w:rsidRPr="00427260" w:rsidRDefault="00427260">
            <w:pPr>
              <w:spacing w:after="120" w:line="276" w:lineRule="auto"/>
              <w:rPr>
                <w:rFonts w:ascii="Calibri" w:hAnsi="Calibri"/>
                <w:sz w:val="16"/>
                <w:szCs w:val="16"/>
                <w:lang w:eastAsia="en-US"/>
              </w:rPr>
            </w:pPr>
            <w:r w:rsidRPr="00427260">
              <w:rPr>
                <w:rFonts w:cs="Arial"/>
                <w:sz w:val="16"/>
                <w:szCs w:val="16"/>
              </w:rPr>
              <w:t>To include the critical justification and adequate description of the application of an appropriate research methodology (e.g. the research strategy, data collection methods, research process, the sample selected for study and the methods of data analysis) and research limitations.</w:t>
            </w:r>
          </w:p>
        </w:tc>
        <w:tc>
          <w:tcPr>
            <w:tcW w:w="281" w:type="pct"/>
            <w:tcBorders>
              <w:top w:val="single" w:sz="4" w:space="0" w:color="auto"/>
              <w:left w:val="single" w:sz="4" w:space="0" w:color="auto"/>
              <w:bottom w:val="nil"/>
              <w:right w:val="single" w:sz="4" w:space="0" w:color="auto"/>
            </w:tcBorders>
            <w:shd w:val="clear" w:color="auto" w:fill="D9D9D9"/>
          </w:tcPr>
          <w:p w14:paraId="5ABEEB4B" w14:textId="77777777" w:rsidR="00AD6619" w:rsidRDefault="00AD6619">
            <w:pPr>
              <w:spacing w:line="276" w:lineRule="auto"/>
              <w:jc w:val="center"/>
              <w:rPr>
                <w:rFonts w:ascii="Calibri" w:hAnsi="Calibri"/>
                <w:sz w:val="32"/>
                <w:szCs w:val="20"/>
                <w:lang w:eastAsia="en-US"/>
              </w:rPr>
            </w:pPr>
          </w:p>
        </w:tc>
        <w:tc>
          <w:tcPr>
            <w:tcW w:w="320" w:type="pct"/>
            <w:tcBorders>
              <w:top w:val="single" w:sz="4" w:space="0" w:color="auto"/>
              <w:left w:val="single" w:sz="4" w:space="0" w:color="auto"/>
              <w:bottom w:val="single" w:sz="4" w:space="0" w:color="auto"/>
              <w:right w:val="single" w:sz="4" w:space="0" w:color="auto"/>
            </w:tcBorders>
            <w:shd w:val="clear" w:color="auto" w:fill="D9D9D9"/>
          </w:tcPr>
          <w:p w14:paraId="69557DCD" w14:textId="77777777" w:rsidR="00AD6619" w:rsidRDefault="00AD6619">
            <w:pPr>
              <w:spacing w:line="276" w:lineRule="auto"/>
              <w:jc w:val="center"/>
              <w:rPr>
                <w:rFonts w:ascii="Calibri" w:hAnsi="Calibri"/>
                <w:sz w:val="32"/>
                <w:lang w:eastAsia="en-US"/>
              </w:rPr>
            </w:pPr>
          </w:p>
        </w:tc>
      </w:tr>
      <w:tr w:rsidR="00AD6619" w14:paraId="4C806B7E" w14:textId="77777777" w:rsidTr="00652BA2">
        <w:trPr>
          <w:trHeight w:val="450"/>
        </w:trPr>
        <w:tc>
          <w:tcPr>
            <w:tcW w:w="4399" w:type="pct"/>
            <w:vMerge w:val="restart"/>
            <w:tcBorders>
              <w:top w:val="single" w:sz="4" w:space="0" w:color="auto"/>
              <w:left w:val="single" w:sz="4" w:space="0" w:color="auto"/>
              <w:bottom w:val="single" w:sz="4" w:space="0" w:color="auto"/>
              <w:right w:val="single" w:sz="4" w:space="0" w:color="auto"/>
            </w:tcBorders>
          </w:tcPr>
          <w:p w14:paraId="08DB1CE4" w14:textId="77777777" w:rsidR="00AD6619" w:rsidRDefault="00AD6619">
            <w:pPr>
              <w:spacing w:after="120" w:line="276" w:lineRule="auto"/>
              <w:rPr>
                <w:rFonts w:ascii="Calibri" w:hAnsi="Calibri"/>
                <w:sz w:val="14"/>
                <w:szCs w:val="14"/>
                <w:lang w:eastAsia="en-US"/>
              </w:rPr>
            </w:pPr>
          </w:p>
          <w:p w14:paraId="4BE4C04D" w14:textId="77777777" w:rsidR="00AD6619" w:rsidRDefault="00AD6619">
            <w:pPr>
              <w:spacing w:after="120" w:line="276" w:lineRule="auto"/>
              <w:rPr>
                <w:rFonts w:ascii="Calibri" w:hAnsi="Calibri"/>
                <w:sz w:val="14"/>
                <w:szCs w:val="14"/>
                <w:lang w:eastAsia="en-US"/>
              </w:rPr>
            </w:pPr>
          </w:p>
          <w:p w14:paraId="21B23A4B" w14:textId="77777777" w:rsidR="00AD6619" w:rsidRDefault="00AD6619">
            <w:pPr>
              <w:spacing w:after="120" w:line="276" w:lineRule="auto"/>
              <w:rPr>
                <w:rFonts w:ascii="Calibri" w:hAnsi="Calibri"/>
                <w:sz w:val="14"/>
                <w:szCs w:val="14"/>
                <w:lang w:eastAsia="en-US"/>
              </w:rPr>
            </w:pPr>
          </w:p>
        </w:tc>
        <w:tc>
          <w:tcPr>
            <w:tcW w:w="281" w:type="pct"/>
            <w:tcBorders>
              <w:top w:val="single" w:sz="4" w:space="0" w:color="auto"/>
              <w:left w:val="single" w:sz="4" w:space="0" w:color="auto"/>
              <w:bottom w:val="nil"/>
              <w:right w:val="single" w:sz="4" w:space="0" w:color="auto"/>
            </w:tcBorders>
            <w:hideMark/>
          </w:tcPr>
          <w:p w14:paraId="4D730D70" w14:textId="3AF9EDC2" w:rsidR="00AD6619" w:rsidRDefault="00AD6619">
            <w:pPr>
              <w:spacing w:line="276" w:lineRule="auto"/>
              <w:jc w:val="center"/>
              <w:rPr>
                <w:rFonts w:ascii="Calibri" w:hAnsi="Calibri"/>
                <w:sz w:val="32"/>
                <w:szCs w:val="20"/>
                <w:lang w:eastAsia="en-US"/>
              </w:rPr>
            </w:pPr>
            <w:r>
              <w:rPr>
                <w:rFonts w:ascii="Calibri" w:hAnsi="Calibri"/>
                <w:sz w:val="32"/>
                <w:lang w:eastAsia="en-US"/>
              </w:rPr>
              <w:t>20</w:t>
            </w:r>
          </w:p>
        </w:tc>
        <w:tc>
          <w:tcPr>
            <w:tcW w:w="320" w:type="pct"/>
            <w:vMerge w:val="restart"/>
            <w:tcBorders>
              <w:top w:val="single" w:sz="4" w:space="0" w:color="auto"/>
              <w:left w:val="single" w:sz="4" w:space="0" w:color="auto"/>
              <w:bottom w:val="single" w:sz="4" w:space="0" w:color="auto"/>
              <w:right w:val="single" w:sz="4" w:space="0" w:color="auto"/>
            </w:tcBorders>
          </w:tcPr>
          <w:p w14:paraId="51D75262" w14:textId="77777777" w:rsidR="00AD6619" w:rsidRDefault="00AD6619">
            <w:pPr>
              <w:spacing w:line="276" w:lineRule="auto"/>
              <w:jc w:val="center"/>
              <w:rPr>
                <w:rFonts w:ascii="Calibri" w:hAnsi="Calibri"/>
                <w:sz w:val="32"/>
                <w:lang w:eastAsia="en-US"/>
              </w:rPr>
            </w:pPr>
          </w:p>
        </w:tc>
      </w:tr>
      <w:tr w:rsidR="00AD6619" w14:paraId="44FEB224" w14:textId="77777777" w:rsidTr="00652BA2">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5A89E35" w14:textId="77777777" w:rsidR="00AD6619" w:rsidRDefault="00AD6619">
            <w:pPr>
              <w:spacing w:line="276" w:lineRule="auto"/>
              <w:rPr>
                <w:rFonts w:ascii="Calibri" w:hAnsi="Calibri"/>
                <w:sz w:val="14"/>
                <w:szCs w:val="14"/>
                <w:lang w:eastAsia="en-US"/>
              </w:rPr>
            </w:pPr>
          </w:p>
        </w:tc>
        <w:tc>
          <w:tcPr>
            <w:tcW w:w="281" w:type="pct"/>
            <w:tcBorders>
              <w:top w:val="nil"/>
              <w:left w:val="single" w:sz="4" w:space="0" w:color="auto"/>
              <w:bottom w:val="single" w:sz="4" w:space="0" w:color="auto"/>
              <w:right w:val="single" w:sz="4" w:space="0" w:color="auto"/>
            </w:tcBorders>
          </w:tcPr>
          <w:p w14:paraId="60CA447F" w14:textId="77777777" w:rsidR="00AD6619" w:rsidRDefault="00AD6619">
            <w:pPr>
              <w:spacing w:line="276" w:lineRule="auto"/>
              <w:jc w:val="center"/>
              <w:rPr>
                <w:rFonts w:ascii="Calibri" w:hAnsi="Calibri"/>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AB2B60B" w14:textId="77777777" w:rsidR="00AD6619" w:rsidRDefault="00AD6619">
            <w:pPr>
              <w:spacing w:line="276" w:lineRule="auto"/>
              <w:rPr>
                <w:rFonts w:ascii="Calibri" w:hAnsi="Calibri"/>
                <w:sz w:val="32"/>
                <w:lang w:eastAsia="en-US"/>
              </w:rPr>
            </w:pPr>
          </w:p>
        </w:tc>
      </w:tr>
      <w:tr w:rsidR="00AD6619" w14:paraId="7AB20FC4" w14:textId="77777777" w:rsidTr="00652BA2">
        <w:trPr>
          <w:trHeight w:val="450"/>
        </w:trPr>
        <w:tc>
          <w:tcPr>
            <w:tcW w:w="4399" w:type="pct"/>
            <w:tcBorders>
              <w:top w:val="single" w:sz="4" w:space="0" w:color="auto"/>
              <w:left w:val="single" w:sz="4" w:space="0" w:color="auto"/>
              <w:bottom w:val="single" w:sz="4" w:space="0" w:color="auto"/>
              <w:right w:val="single" w:sz="4" w:space="0" w:color="auto"/>
            </w:tcBorders>
            <w:shd w:val="clear" w:color="auto" w:fill="D9D9D9"/>
            <w:hideMark/>
          </w:tcPr>
          <w:p w14:paraId="7A04E95D" w14:textId="5FB3263C" w:rsidR="00AD6619" w:rsidRDefault="00AD6619">
            <w:pPr>
              <w:spacing w:line="276" w:lineRule="auto"/>
              <w:rPr>
                <w:rFonts w:ascii="Calibri" w:hAnsi="Calibri"/>
                <w:b/>
                <w:sz w:val="16"/>
                <w:szCs w:val="16"/>
                <w:lang w:eastAsia="en-US"/>
              </w:rPr>
            </w:pPr>
            <w:r>
              <w:rPr>
                <w:rFonts w:ascii="Calibri" w:hAnsi="Calibri"/>
                <w:b/>
                <w:szCs w:val="16"/>
                <w:lang w:eastAsia="en-US"/>
              </w:rPr>
              <w:t xml:space="preserve">4. </w:t>
            </w:r>
            <w:r w:rsidR="00427260">
              <w:rPr>
                <w:rFonts w:ascii="Calibri" w:hAnsi="Calibri"/>
                <w:b/>
                <w:lang w:eastAsia="en-US"/>
              </w:rPr>
              <w:t>Analysis of Findings</w:t>
            </w:r>
          </w:p>
          <w:p w14:paraId="29799045" w14:textId="279D182A" w:rsidR="00AD6619" w:rsidRPr="00427260" w:rsidRDefault="00427260">
            <w:pPr>
              <w:spacing w:after="120" w:line="276" w:lineRule="auto"/>
              <w:rPr>
                <w:rFonts w:ascii="Calibri" w:hAnsi="Calibri"/>
                <w:sz w:val="16"/>
                <w:szCs w:val="16"/>
                <w:lang w:eastAsia="en-US"/>
              </w:rPr>
            </w:pPr>
            <w:r w:rsidRPr="00427260">
              <w:rPr>
                <w:rFonts w:cs="Arial"/>
                <w:sz w:val="16"/>
                <w:szCs w:val="16"/>
              </w:rPr>
              <w:t>To include clear identification and evaluation of the relationship of the findings to the objectives &amp; the literature, appropriate analytical methods, inferences from findings.</w:t>
            </w:r>
          </w:p>
        </w:tc>
        <w:tc>
          <w:tcPr>
            <w:tcW w:w="281" w:type="pct"/>
            <w:tcBorders>
              <w:top w:val="single" w:sz="4" w:space="0" w:color="auto"/>
              <w:left w:val="single" w:sz="4" w:space="0" w:color="auto"/>
              <w:bottom w:val="single" w:sz="4" w:space="0" w:color="auto"/>
              <w:right w:val="single" w:sz="4" w:space="0" w:color="auto"/>
            </w:tcBorders>
            <w:shd w:val="clear" w:color="auto" w:fill="D9D9D9"/>
          </w:tcPr>
          <w:p w14:paraId="37A067BB" w14:textId="77777777" w:rsidR="00AD6619" w:rsidRDefault="00AD6619">
            <w:pPr>
              <w:spacing w:line="276" w:lineRule="auto"/>
              <w:jc w:val="center"/>
              <w:rPr>
                <w:rFonts w:ascii="Calibri" w:hAnsi="Calibri"/>
                <w:sz w:val="32"/>
                <w:szCs w:val="20"/>
                <w:lang w:eastAsia="en-US"/>
              </w:rPr>
            </w:pPr>
          </w:p>
        </w:tc>
        <w:tc>
          <w:tcPr>
            <w:tcW w:w="320" w:type="pct"/>
            <w:tcBorders>
              <w:top w:val="single" w:sz="4" w:space="0" w:color="auto"/>
              <w:left w:val="single" w:sz="4" w:space="0" w:color="auto"/>
              <w:bottom w:val="single" w:sz="4" w:space="0" w:color="auto"/>
              <w:right w:val="single" w:sz="4" w:space="0" w:color="auto"/>
            </w:tcBorders>
            <w:shd w:val="clear" w:color="auto" w:fill="D9D9D9"/>
          </w:tcPr>
          <w:p w14:paraId="1FB84169" w14:textId="77777777" w:rsidR="00AD6619" w:rsidRDefault="00AD6619">
            <w:pPr>
              <w:spacing w:line="276" w:lineRule="auto"/>
              <w:jc w:val="center"/>
              <w:rPr>
                <w:rFonts w:ascii="Calibri" w:hAnsi="Calibri"/>
                <w:sz w:val="32"/>
                <w:lang w:eastAsia="en-US"/>
              </w:rPr>
            </w:pPr>
          </w:p>
        </w:tc>
      </w:tr>
      <w:tr w:rsidR="00427260" w14:paraId="56913888" w14:textId="77777777" w:rsidTr="00652BA2">
        <w:trPr>
          <w:trHeight w:val="450"/>
        </w:trPr>
        <w:tc>
          <w:tcPr>
            <w:tcW w:w="4399" w:type="pct"/>
            <w:tcBorders>
              <w:top w:val="single" w:sz="4" w:space="0" w:color="auto"/>
              <w:left w:val="single" w:sz="4" w:space="0" w:color="auto"/>
              <w:bottom w:val="single" w:sz="4" w:space="0" w:color="auto"/>
              <w:right w:val="single" w:sz="4" w:space="0" w:color="auto"/>
            </w:tcBorders>
            <w:shd w:val="clear" w:color="auto" w:fill="auto"/>
          </w:tcPr>
          <w:p w14:paraId="0BA2917D" w14:textId="77777777" w:rsidR="00427260" w:rsidRDefault="00427260">
            <w:pPr>
              <w:spacing w:line="276" w:lineRule="auto"/>
              <w:rPr>
                <w:rFonts w:ascii="Calibri" w:hAnsi="Calibri"/>
                <w:b/>
                <w:szCs w:val="16"/>
                <w:lang w:eastAsia="en-US"/>
              </w:rPr>
            </w:pPr>
          </w:p>
          <w:p w14:paraId="6B35E65E" w14:textId="77777777" w:rsidR="00427260" w:rsidRDefault="00427260">
            <w:pPr>
              <w:spacing w:line="276" w:lineRule="auto"/>
              <w:rPr>
                <w:rFonts w:ascii="Calibri" w:hAnsi="Calibri"/>
                <w:b/>
                <w:szCs w:val="16"/>
                <w:lang w:eastAsia="en-US"/>
              </w:rPr>
            </w:pPr>
          </w:p>
          <w:p w14:paraId="1B85793D" w14:textId="77777777" w:rsidR="00427260" w:rsidRDefault="00427260">
            <w:pPr>
              <w:spacing w:line="276" w:lineRule="auto"/>
              <w:rPr>
                <w:rFonts w:ascii="Calibri" w:hAnsi="Calibri"/>
                <w:b/>
                <w:szCs w:val="16"/>
                <w:lang w:eastAsia="en-US"/>
              </w:rPr>
            </w:pPr>
          </w:p>
        </w:tc>
        <w:tc>
          <w:tcPr>
            <w:tcW w:w="281" w:type="pct"/>
            <w:tcBorders>
              <w:top w:val="single" w:sz="4" w:space="0" w:color="auto"/>
              <w:left w:val="single" w:sz="4" w:space="0" w:color="auto"/>
              <w:bottom w:val="single" w:sz="4" w:space="0" w:color="auto"/>
              <w:right w:val="single" w:sz="4" w:space="0" w:color="auto"/>
            </w:tcBorders>
            <w:shd w:val="clear" w:color="auto" w:fill="auto"/>
          </w:tcPr>
          <w:p w14:paraId="6A88DB3F" w14:textId="0DD3A4E1" w:rsidR="00427260" w:rsidRDefault="00427260">
            <w:pPr>
              <w:spacing w:line="276" w:lineRule="auto"/>
              <w:jc w:val="center"/>
              <w:rPr>
                <w:rFonts w:ascii="Calibri" w:hAnsi="Calibri"/>
                <w:sz w:val="32"/>
                <w:szCs w:val="20"/>
                <w:lang w:eastAsia="en-US"/>
              </w:rPr>
            </w:pPr>
            <w:r>
              <w:rPr>
                <w:rFonts w:ascii="Calibri" w:hAnsi="Calibri"/>
                <w:sz w:val="32"/>
                <w:szCs w:val="20"/>
                <w:lang w:eastAsia="en-US"/>
              </w:rPr>
              <w:t>20</w:t>
            </w:r>
          </w:p>
        </w:tc>
        <w:tc>
          <w:tcPr>
            <w:tcW w:w="320" w:type="pct"/>
            <w:tcBorders>
              <w:top w:val="single" w:sz="4" w:space="0" w:color="auto"/>
              <w:left w:val="single" w:sz="4" w:space="0" w:color="auto"/>
              <w:bottom w:val="single" w:sz="4" w:space="0" w:color="auto"/>
              <w:right w:val="single" w:sz="4" w:space="0" w:color="auto"/>
            </w:tcBorders>
            <w:shd w:val="clear" w:color="auto" w:fill="auto"/>
          </w:tcPr>
          <w:p w14:paraId="1F4FE1AC" w14:textId="77777777" w:rsidR="00427260" w:rsidRDefault="00427260">
            <w:pPr>
              <w:spacing w:line="276" w:lineRule="auto"/>
              <w:jc w:val="center"/>
              <w:rPr>
                <w:rFonts w:ascii="Calibri" w:hAnsi="Calibri"/>
                <w:sz w:val="32"/>
                <w:lang w:eastAsia="en-US"/>
              </w:rPr>
            </w:pPr>
          </w:p>
        </w:tc>
      </w:tr>
      <w:tr w:rsidR="00AD6619" w14:paraId="19B1725B" w14:textId="77777777" w:rsidTr="00652BA2">
        <w:trPr>
          <w:trHeight w:val="451"/>
        </w:trPr>
        <w:tc>
          <w:tcPr>
            <w:tcW w:w="4399" w:type="pct"/>
            <w:vMerge w:val="restart"/>
            <w:tcBorders>
              <w:top w:val="single" w:sz="4" w:space="0" w:color="auto"/>
              <w:left w:val="single" w:sz="4" w:space="0" w:color="auto"/>
              <w:bottom w:val="single" w:sz="4" w:space="0" w:color="auto"/>
              <w:right w:val="single" w:sz="4" w:space="0" w:color="auto"/>
            </w:tcBorders>
            <w:shd w:val="clear" w:color="auto" w:fill="D9D9D9"/>
          </w:tcPr>
          <w:p w14:paraId="0426FC02" w14:textId="42B39A9C" w:rsidR="00427260" w:rsidRDefault="00427260" w:rsidP="00427260">
            <w:pPr>
              <w:spacing w:line="276" w:lineRule="auto"/>
              <w:rPr>
                <w:rFonts w:ascii="Calibri" w:hAnsi="Calibri"/>
                <w:b/>
                <w:sz w:val="16"/>
                <w:szCs w:val="16"/>
                <w:lang w:eastAsia="en-US"/>
              </w:rPr>
            </w:pPr>
            <w:r>
              <w:rPr>
                <w:rFonts w:ascii="Calibri" w:hAnsi="Calibri"/>
                <w:b/>
                <w:szCs w:val="16"/>
                <w:lang w:eastAsia="en-US"/>
              </w:rPr>
              <w:t xml:space="preserve">5. </w:t>
            </w:r>
            <w:r>
              <w:rPr>
                <w:rFonts w:ascii="Calibri" w:hAnsi="Calibri"/>
                <w:b/>
                <w:lang w:eastAsia="en-US"/>
              </w:rPr>
              <w:t xml:space="preserve">Discussion / Conclusion </w:t>
            </w:r>
          </w:p>
          <w:p w14:paraId="003D339D" w14:textId="77777777" w:rsidR="00427260" w:rsidRPr="00427260" w:rsidRDefault="00427260" w:rsidP="000205BE">
            <w:pPr>
              <w:ind w:hanging="11"/>
              <w:rPr>
                <w:rFonts w:cs="Arial"/>
                <w:sz w:val="16"/>
                <w:szCs w:val="16"/>
              </w:rPr>
            </w:pPr>
            <w:r w:rsidRPr="00427260">
              <w:rPr>
                <w:rFonts w:cs="Arial"/>
                <w:sz w:val="16"/>
                <w:szCs w:val="16"/>
              </w:rPr>
              <w:t>To include synthesis of themes, logical conclusions, critical and analytical aspects, consideration of the specified objectives, limitations of research, relevant recommendations and potential application to business environment.</w:t>
            </w:r>
          </w:p>
          <w:p w14:paraId="4579FA43" w14:textId="55AA459B" w:rsidR="00AD6619" w:rsidRDefault="00AD6619" w:rsidP="00427260">
            <w:pPr>
              <w:spacing w:after="120" w:line="276" w:lineRule="auto"/>
              <w:rPr>
                <w:rFonts w:ascii="Calibri" w:hAnsi="Calibri"/>
                <w:sz w:val="14"/>
                <w:szCs w:val="14"/>
                <w:lang w:eastAsia="en-US"/>
              </w:rPr>
            </w:pPr>
          </w:p>
        </w:tc>
        <w:tc>
          <w:tcPr>
            <w:tcW w:w="281" w:type="pct"/>
            <w:tcBorders>
              <w:top w:val="single" w:sz="4" w:space="0" w:color="auto"/>
              <w:left w:val="single" w:sz="4" w:space="0" w:color="auto"/>
              <w:right w:val="single" w:sz="4" w:space="0" w:color="auto"/>
            </w:tcBorders>
            <w:shd w:val="clear" w:color="auto" w:fill="D9D9D9"/>
            <w:hideMark/>
          </w:tcPr>
          <w:p w14:paraId="7382A637" w14:textId="566FAE83" w:rsidR="00AD6619" w:rsidRDefault="00AD6619">
            <w:pPr>
              <w:spacing w:line="276" w:lineRule="auto"/>
              <w:jc w:val="center"/>
              <w:rPr>
                <w:rFonts w:ascii="Calibri" w:hAnsi="Calibri"/>
                <w:sz w:val="32"/>
                <w:szCs w:val="20"/>
                <w:lang w:eastAsia="en-US"/>
              </w:rPr>
            </w:pPr>
          </w:p>
        </w:tc>
        <w:tc>
          <w:tcPr>
            <w:tcW w:w="320" w:type="pct"/>
            <w:vMerge w:val="restart"/>
            <w:tcBorders>
              <w:top w:val="single" w:sz="4" w:space="0" w:color="auto"/>
              <w:left w:val="single" w:sz="4" w:space="0" w:color="auto"/>
              <w:bottom w:val="single" w:sz="4" w:space="0" w:color="auto"/>
              <w:right w:val="single" w:sz="4" w:space="0" w:color="auto"/>
            </w:tcBorders>
            <w:shd w:val="clear" w:color="auto" w:fill="D9D9D9"/>
          </w:tcPr>
          <w:p w14:paraId="762F8FED" w14:textId="77777777" w:rsidR="00AD6619" w:rsidRDefault="00AD6619">
            <w:pPr>
              <w:spacing w:line="276" w:lineRule="auto"/>
              <w:jc w:val="center"/>
              <w:rPr>
                <w:rFonts w:ascii="Calibri" w:hAnsi="Calibri"/>
                <w:sz w:val="32"/>
                <w:lang w:eastAsia="en-US"/>
              </w:rPr>
            </w:pPr>
          </w:p>
        </w:tc>
      </w:tr>
      <w:tr w:rsidR="00AD6619" w14:paraId="172B796A" w14:textId="77777777" w:rsidTr="00652BA2">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77CDF41" w14:textId="77777777" w:rsidR="00AD6619" w:rsidRDefault="00AD6619">
            <w:pPr>
              <w:spacing w:line="276" w:lineRule="auto"/>
              <w:rPr>
                <w:rFonts w:ascii="Calibri" w:hAnsi="Calibri"/>
                <w:sz w:val="14"/>
                <w:szCs w:val="14"/>
                <w:lang w:eastAsia="en-US"/>
              </w:rPr>
            </w:pPr>
          </w:p>
        </w:tc>
        <w:tc>
          <w:tcPr>
            <w:tcW w:w="281" w:type="pct"/>
            <w:tcBorders>
              <w:top w:val="nil"/>
              <w:left w:val="single" w:sz="4" w:space="0" w:color="auto"/>
              <w:bottom w:val="single" w:sz="4" w:space="0" w:color="auto"/>
              <w:right w:val="single" w:sz="4" w:space="0" w:color="auto"/>
            </w:tcBorders>
            <w:shd w:val="clear" w:color="auto" w:fill="D9D9D9"/>
          </w:tcPr>
          <w:p w14:paraId="1C8DA46C" w14:textId="77777777" w:rsidR="00AD6619" w:rsidRDefault="00AD6619" w:rsidP="00427260">
            <w:pPr>
              <w:spacing w:line="276" w:lineRule="auto"/>
              <w:rPr>
                <w:rFonts w:ascii="Calibri" w:hAnsi="Calibri"/>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E9749E" w14:textId="77777777" w:rsidR="00AD6619" w:rsidRDefault="00AD6619">
            <w:pPr>
              <w:spacing w:line="276" w:lineRule="auto"/>
              <w:rPr>
                <w:rFonts w:ascii="Calibri" w:hAnsi="Calibri"/>
                <w:sz w:val="32"/>
                <w:lang w:eastAsia="en-US"/>
              </w:rPr>
            </w:pPr>
          </w:p>
        </w:tc>
      </w:tr>
      <w:tr w:rsidR="00427260" w14:paraId="1CB5F5C7" w14:textId="77777777" w:rsidTr="00652BA2">
        <w:trPr>
          <w:trHeight w:val="450"/>
        </w:trPr>
        <w:tc>
          <w:tcPr>
            <w:tcW w:w="4399" w:type="pct"/>
            <w:tcBorders>
              <w:top w:val="single" w:sz="4" w:space="0" w:color="auto"/>
              <w:left w:val="single" w:sz="4" w:space="0" w:color="auto"/>
              <w:bottom w:val="single" w:sz="4" w:space="0" w:color="auto"/>
              <w:right w:val="single" w:sz="4" w:space="0" w:color="auto"/>
            </w:tcBorders>
            <w:shd w:val="clear" w:color="auto" w:fill="auto"/>
          </w:tcPr>
          <w:p w14:paraId="355C321C" w14:textId="77777777" w:rsidR="00427260" w:rsidRDefault="00427260">
            <w:pPr>
              <w:spacing w:line="276" w:lineRule="auto"/>
              <w:rPr>
                <w:rFonts w:ascii="Calibri" w:hAnsi="Calibri"/>
                <w:b/>
                <w:szCs w:val="16"/>
                <w:lang w:eastAsia="en-US"/>
              </w:rPr>
            </w:pPr>
          </w:p>
          <w:p w14:paraId="75DDD887" w14:textId="77777777" w:rsidR="00427260" w:rsidRDefault="00427260">
            <w:pPr>
              <w:spacing w:line="276" w:lineRule="auto"/>
              <w:rPr>
                <w:rFonts w:ascii="Calibri" w:hAnsi="Calibri"/>
                <w:b/>
                <w:szCs w:val="16"/>
                <w:lang w:eastAsia="en-US"/>
              </w:rPr>
            </w:pPr>
          </w:p>
          <w:p w14:paraId="121749F7" w14:textId="77777777" w:rsidR="00427260" w:rsidRDefault="00427260">
            <w:pPr>
              <w:spacing w:line="276" w:lineRule="auto"/>
              <w:rPr>
                <w:rFonts w:ascii="Calibri" w:hAnsi="Calibri"/>
                <w:b/>
                <w:szCs w:val="16"/>
                <w:lang w:eastAsia="en-US"/>
              </w:rPr>
            </w:pPr>
          </w:p>
        </w:tc>
        <w:tc>
          <w:tcPr>
            <w:tcW w:w="281" w:type="pct"/>
            <w:tcBorders>
              <w:top w:val="single" w:sz="4" w:space="0" w:color="auto"/>
              <w:left w:val="single" w:sz="4" w:space="0" w:color="auto"/>
              <w:bottom w:val="single" w:sz="4" w:space="0" w:color="auto"/>
              <w:right w:val="single" w:sz="4" w:space="0" w:color="auto"/>
            </w:tcBorders>
            <w:shd w:val="clear" w:color="auto" w:fill="auto"/>
          </w:tcPr>
          <w:p w14:paraId="227D4859" w14:textId="7F3F2ADC" w:rsidR="00427260" w:rsidRDefault="00427260">
            <w:pPr>
              <w:spacing w:line="276" w:lineRule="auto"/>
              <w:jc w:val="center"/>
              <w:rPr>
                <w:rFonts w:ascii="Calibri" w:hAnsi="Calibri"/>
                <w:sz w:val="32"/>
                <w:szCs w:val="20"/>
                <w:lang w:eastAsia="en-US"/>
              </w:rPr>
            </w:pPr>
            <w:r>
              <w:rPr>
                <w:rFonts w:ascii="Calibri" w:hAnsi="Calibri"/>
                <w:sz w:val="32"/>
                <w:szCs w:val="20"/>
                <w:lang w:eastAsia="en-US"/>
              </w:rPr>
              <w:t>15</w:t>
            </w:r>
          </w:p>
        </w:tc>
        <w:tc>
          <w:tcPr>
            <w:tcW w:w="320" w:type="pct"/>
            <w:tcBorders>
              <w:top w:val="single" w:sz="4" w:space="0" w:color="auto"/>
              <w:left w:val="single" w:sz="4" w:space="0" w:color="auto"/>
              <w:bottom w:val="single" w:sz="4" w:space="0" w:color="auto"/>
              <w:right w:val="single" w:sz="4" w:space="0" w:color="auto"/>
            </w:tcBorders>
            <w:shd w:val="clear" w:color="auto" w:fill="auto"/>
          </w:tcPr>
          <w:p w14:paraId="3B4D39FA" w14:textId="77777777" w:rsidR="00427260" w:rsidRDefault="00427260">
            <w:pPr>
              <w:spacing w:line="276" w:lineRule="auto"/>
              <w:jc w:val="center"/>
              <w:rPr>
                <w:rFonts w:ascii="Calibri" w:hAnsi="Calibri"/>
                <w:sz w:val="32"/>
                <w:lang w:eastAsia="en-US"/>
              </w:rPr>
            </w:pPr>
          </w:p>
        </w:tc>
      </w:tr>
      <w:tr w:rsidR="00AD6619" w14:paraId="22C1C7C4" w14:textId="77777777" w:rsidTr="00652BA2">
        <w:trPr>
          <w:trHeight w:val="450"/>
        </w:trPr>
        <w:tc>
          <w:tcPr>
            <w:tcW w:w="4399" w:type="pct"/>
            <w:tcBorders>
              <w:top w:val="single" w:sz="4" w:space="0" w:color="auto"/>
              <w:left w:val="single" w:sz="4" w:space="0" w:color="auto"/>
              <w:bottom w:val="nil"/>
              <w:right w:val="single" w:sz="4" w:space="0" w:color="auto"/>
            </w:tcBorders>
            <w:shd w:val="clear" w:color="auto" w:fill="D9D9D9"/>
            <w:hideMark/>
          </w:tcPr>
          <w:p w14:paraId="79DD8AD5" w14:textId="392B3F6F" w:rsidR="00AD6619" w:rsidRDefault="00427260">
            <w:pPr>
              <w:spacing w:line="276" w:lineRule="auto"/>
              <w:rPr>
                <w:rFonts w:ascii="Calibri" w:hAnsi="Calibri"/>
                <w:b/>
                <w:sz w:val="16"/>
                <w:szCs w:val="16"/>
                <w:lang w:eastAsia="en-US"/>
              </w:rPr>
            </w:pPr>
            <w:r>
              <w:rPr>
                <w:rFonts w:ascii="Calibri" w:hAnsi="Calibri"/>
                <w:b/>
                <w:szCs w:val="16"/>
                <w:lang w:eastAsia="en-US"/>
              </w:rPr>
              <w:t>6</w:t>
            </w:r>
            <w:r w:rsidR="00AD6619">
              <w:rPr>
                <w:rFonts w:ascii="Calibri" w:hAnsi="Calibri"/>
                <w:b/>
                <w:szCs w:val="16"/>
                <w:lang w:eastAsia="en-US"/>
              </w:rPr>
              <w:t xml:space="preserve">. </w:t>
            </w:r>
            <w:r>
              <w:rPr>
                <w:rFonts w:ascii="Calibri" w:hAnsi="Calibri"/>
                <w:b/>
                <w:lang w:eastAsia="en-US"/>
              </w:rPr>
              <w:t>Presentation</w:t>
            </w:r>
            <w:r w:rsidR="00AD6619">
              <w:rPr>
                <w:rFonts w:ascii="Calibri" w:hAnsi="Calibri"/>
                <w:b/>
                <w:sz w:val="16"/>
                <w:szCs w:val="16"/>
                <w:lang w:eastAsia="en-US"/>
              </w:rPr>
              <w:t xml:space="preserve"> </w:t>
            </w:r>
          </w:p>
          <w:p w14:paraId="432402FB" w14:textId="616043BB" w:rsidR="00AD6619" w:rsidRPr="00427260" w:rsidRDefault="00427260">
            <w:pPr>
              <w:spacing w:after="120" w:line="276" w:lineRule="auto"/>
              <w:rPr>
                <w:rFonts w:ascii="Calibri" w:hAnsi="Calibri"/>
                <w:sz w:val="16"/>
                <w:szCs w:val="16"/>
                <w:lang w:eastAsia="en-US"/>
              </w:rPr>
            </w:pPr>
            <w:r w:rsidRPr="00427260">
              <w:rPr>
                <w:rFonts w:cs="Arial"/>
                <w:sz w:val="16"/>
                <w:szCs w:val="16"/>
              </w:rPr>
              <w:t>To include style, fluency, clarity, organisation, word limit, grammar, spelling, adherence to academic convention, referencing (including bibliography).</w:t>
            </w:r>
          </w:p>
        </w:tc>
        <w:tc>
          <w:tcPr>
            <w:tcW w:w="281" w:type="pct"/>
            <w:tcBorders>
              <w:top w:val="single" w:sz="4" w:space="0" w:color="auto"/>
              <w:left w:val="single" w:sz="4" w:space="0" w:color="auto"/>
              <w:bottom w:val="nil"/>
              <w:right w:val="single" w:sz="4" w:space="0" w:color="auto"/>
            </w:tcBorders>
            <w:shd w:val="clear" w:color="auto" w:fill="D9D9D9"/>
          </w:tcPr>
          <w:p w14:paraId="57932123" w14:textId="77777777" w:rsidR="00AD6619" w:rsidRDefault="00AD6619">
            <w:pPr>
              <w:spacing w:line="276" w:lineRule="auto"/>
              <w:jc w:val="center"/>
              <w:rPr>
                <w:rFonts w:ascii="Calibri" w:hAnsi="Calibri"/>
                <w:sz w:val="32"/>
                <w:szCs w:val="20"/>
                <w:lang w:eastAsia="en-US"/>
              </w:rPr>
            </w:pPr>
          </w:p>
        </w:tc>
        <w:tc>
          <w:tcPr>
            <w:tcW w:w="320" w:type="pct"/>
            <w:tcBorders>
              <w:top w:val="single" w:sz="4" w:space="0" w:color="auto"/>
              <w:left w:val="single" w:sz="4" w:space="0" w:color="auto"/>
              <w:bottom w:val="single" w:sz="4" w:space="0" w:color="auto"/>
              <w:right w:val="single" w:sz="4" w:space="0" w:color="auto"/>
            </w:tcBorders>
            <w:shd w:val="clear" w:color="auto" w:fill="D9D9D9"/>
          </w:tcPr>
          <w:p w14:paraId="426B2045" w14:textId="77777777" w:rsidR="00AD6619" w:rsidRDefault="00AD6619">
            <w:pPr>
              <w:spacing w:line="276" w:lineRule="auto"/>
              <w:jc w:val="center"/>
              <w:rPr>
                <w:rFonts w:ascii="Calibri" w:hAnsi="Calibri"/>
                <w:sz w:val="32"/>
                <w:lang w:eastAsia="en-US"/>
              </w:rPr>
            </w:pPr>
          </w:p>
        </w:tc>
      </w:tr>
      <w:tr w:rsidR="00AD6619" w14:paraId="3D94464F" w14:textId="77777777" w:rsidTr="00652BA2">
        <w:trPr>
          <w:trHeight w:val="451"/>
        </w:trPr>
        <w:tc>
          <w:tcPr>
            <w:tcW w:w="4399" w:type="pct"/>
            <w:vMerge w:val="restart"/>
            <w:tcBorders>
              <w:top w:val="single" w:sz="4" w:space="0" w:color="auto"/>
              <w:left w:val="single" w:sz="4" w:space="0" w:color="auto"/>
              <w:bottom w:val="single" w:sz="4" w:space="0" w:color="auto"/>
              <w:right w:val="single" w:sz="4" w:space="0" w:color="auto"/>
            </w:tcBorders>
          </w:tcPr>
          <w:p w14:paraId="7F1975BA" w14:textId="77777777" w:rsidR="00AD6619" w:rsidRDefault="00AD6619">
            <w:pPr>
              <w:spacing w:after="120" w:line="276" w:lineRule="auto"/>
              <w:rPr>
                <w:rFonts w:ascii="Calibri" w:hAnsi="Calibri"/>
                <w:sz w:val="14"/>
                <w:szCs w:val="14"/>
                <w:lang w:eastAsia="en-US"/>
              </w:rPr>
            </w:pPr>
          </w:p>
          <w:p w14:paraId="23F970F6" w14:textId="77777777" w:rsidR="00AD6619" w:rsidRDefault="00AD6619">
            <w:pPr>
              <w:spacing w:after="120" w:line="276" w:lineRule="auto"/>
              <w:rPr>
                <w:rFonts w:ascii="Calibri" w:hAnsi="Calibri"/>
                <w:sz w:val="14"/>
                <w:szCs w:val="14"/>
                <w:lang w:eastAsia="en-US"/>
              </w:rPr>
            </w:pPr>
          </w:p>
          <w:p w14:paraId="336F433E" w14:textId="77777777" w:rsidR="00AD6619" w:rsidRDefault="00AD6619">
            <w:pPr>
              <w:spacing w:after="120" w:line="276" w:lineRule="auto"/>
              <w:rPr>
                <w:rFonts w:ascii="Calibri" w:hAnsi="Calibri"/>
                <w:sz w:val="14"/>
                <w:szCs w:val="14"/>
                <w:lang w:eastAsia="en-US"/>
              </w:rPr>
            </w:pPr>
          </w:p>
        </w:tc>
        <w:tc>
          <w:tcPr>
            <w:tcW w:w="281" w:type="pct"/>
            <w:tcBorders>
              <w:top w:val="single" w:sz="4" w:space="0" w:color="auto"/>
              <w:left w:val="single" w:sz="4" w:space="0" w:color="auto"/>
              <w:bottom w:val="nil"/>
              <w:right w:val="single" w:sz="4" w:space="0" w:color="auto"/>
            </w:tcBorders>
            <w:hideMark/>
          </w:tcPr>
          <w:p w14:paraId="4E736C00" w14:textId="12628113" w:rsidR="00AD6619" w:rsidRDefault="00AD6619">
            <w:pPr>
              <w:spacing w:line="276" w:lineRule="auto"/>
              <w:jc w:val="center"/>
              <w:rPr>
                <w:rFonts w:ascii="Calibri" w:hAnsi="Calibri"/>
                <w:sz w:val="32"/>
                <w:szCs w:val="20"/>
                <w:lang w:eastAsia="en-US"/>
              </w:rPr>
            </w:pPr>
            <w:r>
              <w:rPr>
                <w:rFonts w:ascii="Calibri" w:hAnsi="Calibri"/>
                <w:sz w:val="32"/>
                <w:lang w:eastAsia="en-US"/>
              </w:rPr>
              <w:t>10</w:t>
            </w:r>
          </w:p>
        </w:tc>
        <w:tc>
          <w:tcPr>
            <w:tcW w:w="320" w:type="pct"/>
            <w:vMerge w:val="restart"/>
            <w:tcBorders>
              <w:top w:val="single" w:sz="4" w:space="0" w:color="auto"/>
              <w:left w:val="single" w:sz="4" w:space="0" w:color="auto"/>
              <w:bottom w:val="single" w:sz="4" w:space="0" w:color="auto"/>
              <w:right w:val="single" w:sz="4" w:space="0" w:color="auto"/>
            </w:tcBorders>
          </w:tcPr>
          <w:p w14:paraId="3D032AF8" w14:textId="77777777" w:rsidR="00AD6619" w:rsidRDefault="00AD6619">
            <w:pPr>
              <w:spacing w:line="276" w:lineRule="auto"/>
              <w:jc w:val="center"/>
              <w:rPr>
                <w:rFonts w:ascii="Calibri" w:hAnsi="Calibri"/>
                <w:sz w:val="32"/>
                <w:lang w:eastAsia="en-US"/>
              </w:rPr>
            </w:pPr>
          </w:p>
        </w:tc>
      </w:tr>
      <w:tr w:rsidR="00AD6619" w14:paraId="4D0E8468" w14:textId="77777777" w:rsidTr="00652BA2">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C5A12D9" w14:textId="77777777" w:rsidR="00AD6619" w:rsidRDefault="00AD6619">
            <w:pPr>
              <w:spacing w:line="276" w:lineRule="auto"/>
              <w:rPr>
                <w:rFonts w:ascii="Calibri" w:hAnsi="Calibri"/>
                <w:sz w:val="14"/>
                <w:szCs w:val="14"/>
                <w:lang w:eastAsia="en-US"/>
              </w:rPr>
            </w:pPr>
          </w:p>
        </w:tc>
        <w:tc>
          <w:tcPr>
            <w:tcW w:w="281" w:type="pct"/>
            <w:tcBorders>
              <w:top w:val="nil"/>
              <w:left w:val="single" w:sz="4" w:space="0" w:color="auto"/>
              <w:bottom w:val="single" w:sz="4" w:space="0" w:color="auto"/>
              <w:right w:val="single" w:sz="4" w:space="0" w:color="auto"/>
            </w:tcBorders>
          </w:tcPr>
          <w:p w14:paraId="2691F9FB" w14:textId="77777777" w:rsidR="00AD6619" w:rsidRDefault="00AD6619">
            <w:pPr>
              <w:spacing w:line="276" w:lineRule="auto"/>
              <w:jc w:val="center"/>
              <w:rPr>
                <w:rFonts w:ascii="Calibri" w:hAnsi="Calibri"/>
                <w:sz w:val="3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2FE26E" w14:textId="77777777" w:rsidR="00AD6619" w:rsidRDefault="00AD6619">
            <w:pPr>
              <w:spacing w:line="276" w:lineRule="auto"/>
              <w:rPr>
                <w:rFonts w:ascii="Calibri" w:hAnsi="Calibri"/>
                <w:sz w:val="32"/>
                <w:lang w:eastAsia="en-US"/>
              </w:rPr>
            </w:pPr>
          </w:p>
        </w:tc>
      </w:tr>
    </w:tbl>
    <w:p w14:paraId="3B718D65" w14:textId="77777777" w:rsidR="00103CA8" w:rsidRDefault="00103CA8" w:rsidP="00103CA8">
      <w:pPr>
        <w:rPr>
          <w:rFonts w:asciiTheme="minorHAnsi" w:hAnsiTheme="minorHAnsi" w:cstheme="minorHAnsi"/>
          <w:sz w:val="24"/>
          <w:szCs w:val="24"/>
        </w:rPr>
      </w:pPr>
    </w:p>
    <w:p w14:paraId="75568400" w14:textId="77777777" w:rsidR="005D11B7" w:rsidRDefault="005D11B7" w:rsidP="00103CA8">
      <w:pPr>
        <w:rPr>
          <w:rFonts w:asciiTheme="minorHAnsi" w:hAnsiTheme="minorHAnsi" w:cstheme="minorHAnsi"/>
          <w:sz w:val="24"/>
          <w:szCs w:val="24"/>
        </w:rPr>
      </w:pPr>
    </w:p>
    <w:p w14:paraId="12F5242B" w14:textId="77777777" w:rsidR="00652BA2" w:rsidRDefault="00652BA2">
      <w:pPr>
        <w:rPr>
          <w:rFonts w:cs="Arial"/>
          <w:b/>
          <w:sz w:val="28"/>
          <w:szCs w:val="28"/>
          <w:lang w:val="en-US"/>
        </w:rPr>
      </w:pPr>
      <w:r>
        <w:rPr>
          <w:rFonts w:cs="Arial"/>
          <w:b/>
          <w:sz w:val="28"/>
          <w:szCs w:val="28"/>
          <w:lang w:val="en-US"/>
        </w:rPr>
        <w:br w:type="page"/>
      </w:r>
    </w:p>
    <w:p w14:paraId="574C565D" w14:textId="149AD54A" w:rsidR="005D11B7" w:rsidRPr="00106E85" w:rsidRDefault="005D11B7" w:rsidP="005D11B7">
      <w:pPr>
        <w:rPr>
          <w:rFonts w:cs="Arial"/>
          <w:b/>
          <w:sz w:val="28"/>
          <w:szCs w:val="28"/>
          <w:lang w:val="en-US"/>
        </w:rPr>
      </w:pPr>
      <w:r>
        <w:rPr>
          <w:rFonts w:cs="Arial"/>
          <w:b/>
          <w:sz w:val="28"/>
          <w:szCs w:val="28"/>
          <w:lang w:val="en-US"/>
        </w:rPr>
        <w:lastRenderedPageBreak/>
        <w:t>Assessment Component 2</w:t>
      </w:r>
      <w:r w:rsidRPr="00106E85">
        <w:rPr>
          <w:rFonts w:cs="Arial"/>
          <w:b/>
          <w:sz w:val="28"/>
          <w:szCs w:val="28"/>
          <w:lang w:val="en-US"/>
        </w:rPr>
        <w:t xml:space="preserve"> (</w:t>
      </w:r>
      <w:r>
        <w:rPr>
          <w:rFonts w:cs="Arial"/>
          <w:b/>
          <w:sz w:val="28"/>
          <w:szCs w:val="28"/>
          <w:lang w:val="en-US"/>
        </w:rPr>
        <w:t>10</w:t>
      </w:r>
      <w:r w:rsidRPr="00106E85">
        <w:rPr>
          <w:rFonts w:cs="Arial"/>
          <w:b/>
          <w:sz w:val="28"/>
          <w:szCs w:val="28"/>
          <w:lang w:val="en-US"/>
        </w:rPr>
        <w:t>%)</w:t>
      </w:r>
    </w:p>
    <w:p w14:paraId="269A0FF1" w14:textId="77777777" w:rsidR="005D11B7" w:rsidRPr="00207F8B" w:rsidRDefault="005D11B7" w:rsidP="005D11B7">
      <w:pPr>
        <w:rPr>
          <w:rFonts w:cs="Arial"/>
          <w:b/>
          <w:lang w:val="en-US"/>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5D11B7" w:rsidRPr="003D0AEE" w14:paraId="6AA8669D" w14:textId="77777777" w:rsidTr="00AC38B4">
        <w:tc>
          <w:tcPr>
            <w:tcW w:w="1908" w:type="dxa"/>
            <w:shd w:val="pct15" w:color="auto" w:fill="auto"/>
          </w:tcPr>
          <w:p w14:paraId="7F626870" w14:textId="77777777" w:rsidR="005D11B7" w:rsidRPr="003D0AEE" w:rsidRDefault="005D11B7" w:rsidP="00AC38B4">
            <w:pPr>
              <w:spacing w:before="120" w:after="120"/>
              <w:jc w:val="both"/>
              <w:rPr>
                <w:rFonts w:ascii="Calibri" w:hAnsi="Calibri" w:cs="Arial"/>
                <w:b/>
              </w:rPr>
            </w:pPr>
            <w:r w:rsidRPr="003D0AEE">
              <w:rPr>
                <w:rFonts w:ascii="Calibri" w:hAnsi="Calibri" w:cs="Arial"/>
                <w:b/>
              </w:rPr>
              <w:t>Student name:</w:t>
            </w:r>
          </w:p>
        </w:tc>
        <w:tc>
          <w:tcPr>
            <w:tcW w:w="3960" w:type="dxa"/>
          </w:tcPr>
          <w:p w14:paraId="7D4D935C" w14:textId="77777777" w:rsidR="005D11B7" w:rsidRPr="003D0AEE" w:rsidRDefault="005D11B7" w:rsidP="00AC38B4">
            <w:pPr>
              <w:spacing w:before="120" w:after="120"/>
              <w:jc w:val="both"/>
              <w:rPr>
                <w:rFonts w:ascii="Calibri" w:hAnsi="Calibri" w:cs="Arial"/>
                <w:b/>
              </w:rPr>
            </w:pPr>
          </w:p>
        </w:tc>
        <w:tc>
          <w:tcPr>
            <w:tcW w:w="2610" w:type="dxa"/>
            <w:shd w:val="clear" w:color="auto" w:fill="D9D9D9"/>
          </w:tcPr>
          <w:p w14:paraId="241B283C" w14:textId="77777777" w:rsidR="005D11B7" w:rsidRPr="003D0AEE" w:rsidRDefault="005D11B7" w:rsidP="00AC38B4">
            <w:pPr>
              <w:spacing w:before="120" w:after="120"/>
              <w:jc w:val="both"/>
              <w:rPr>
                <w:rFonts w:ascii="Calibri" w:hAnsi="Calibri" w:cs="Arial"/>
                <w:b/>
              </w:rPr>
            </w:pPr>
            <w:r w:rsidRPr="003D0AEE">
              <w:rPr>
                <w:rFonts w:ascii="Calibri" w:hAnsi="Calibri" w:cs="Arial"/>
                <w:b/>
              </w:rPr>
              <w:t>Student P number:</w:t>
            </w:r>
          </w:p>
        </w:tc>
        <w:tc>
          <w:tcPr>
            <w:tcW w:w="2109" w:type="dxa"/>
          </w:tcPr>
          <w:p w14:paraId="40E34A5B" w14:textId="77777777" w:rsidR="005D11B7" w:rsidRPr="003D0AEE" w:rsidRDefault="005D11B7" w:rsidP="00AC38B4">
            <w:pPr>
              <w:spacing w:before="120" w:after="120"/>
              <w:jc w:val="both"/>
              <w:rPr>
                <w:rFonts w:ascii="Calibri" w:hAnsi="Calibri" w:cs="Arial"/>
                <w:b/>
              </w:rPr>
            </w:pPr>
          </w:p>
        </w:tc>
      </w:tr>
      <w:tr w:rsidR="005D11B7" w:rsidRPr="003D0AEE" w14:paraId="7C6EF979" w14:textId="77777777" w:rsidTr="00AC38B4">
        <w:tc>
          <w:tcPr>
            <w:tcW w:w="1908" w:type="dxa"/>
            <w:shd w:val="pct15" w:color="auto" w:fill="auto"/>
          </w:tcPr>
          <w:p w14:paraId="597581E8" w14:textId="77777777" w:rsidR="005D11B7" w:rsidRPr="003D0AEE" w:rsidRDefault="005D11B7" w:rsidP="00AC38B4">
            <w:pPr>
              <w:spacing w:before="120" w:after="120"/>
              <w:jc w:val="both"/>
              <w:rPr>
                <w:rFonts w:ascii="Calibri" w:hAnsi="Calibri" w:cs="Arial"/>
                <w:b/>
              </w:rPr>
            </w:pPr>
            <w:r w:rsidRPr="003D0AEE">
              <w:rPr>
                <w:rFonts w:ascii="Calibri" w:hAnsi="Calibri" w:cs="Arial"/>
                <w:b/>
              </w:rPr>
              <w:t>Programme:</w:t>
            </w:r>
          </w:p>
        </w:tc>
        <w:tc>
          <w:tcPr>
            <w:tcW w:w="8679" w:type="dxa"/>
            <w:gridSpan w:val="3"/>
          </w:tcPr>
          <w:p w14:paraId="0C057834" w14:textId="77777777" w:rsidR="005D11B7" w:rsidRPr="003D0AEE" w:rsidRDefault="005D11B7" w:rsidP="00AC38B4">
            <w:pPr>
              <w:jc w:val="both"/>
              <w:rPr>
                <w:rFonts w:ascii="Calibri" w:hAnsi="Calibri" w:cs="Arial"/>
                <w:b/>
                <w:u w:val="single"/>
              </w:rPr>
            </w:pPr>
            <w:r w:rsidRPr="003D0AEE">
              <w:rPr>
                <w:rFonts w:ascii="Calibri" w:hAnsi="Calibri" w:cs="Arial"/>
                <w:b/>
                <w:u w:val="single"/>
              </w:rPr>
              <w:t>BA Business</w:t>
            </w:r>
            <w:r>
              <w:rPr>
                <w:rFonts w:ascii="Calibri" w:hAnsi="Calibri" w:cs="Arial"/>
                <w:b/>
                <w:u w:val="single"/>
              </w:rPr>
              <w:t xml:space="preserve"> &amp; Management</w:t>
            </w:r>
          </w:p>
          <w:p w14:paraId="48E10AFA" w14:textId="77777777" w:rsidR="005D11B7" w:rsidRPr="003D0AEE" w:rsidRDefault="005D11B7" w:rsidP="00AC38B4">
            <w:pPr>
              <w:jc w:val="both"/>
              <w:rPr>
                <w:rFonts w:ascii="Calibri" w:hAnsi="Calibri" w:cs="Arial"/>
                <w:b/>
                <w:u w:val="single"/>
              </w:rPr>
            </w:pPr>
          </w:p>
        </w:tc>
      </w:tr>
      <w:tr w:rsidR="005D11B7" w:rsidRPr="003D0AEE" w14:paraId="21CAD027" w14:textId="77777777" w:rsidTr="00AC38B4">
        <w:tc>
          <w:tcPr>
            <w:tcW w:w="1908" w:type="dxa"/>
            <w:shd w:val="pct15" w:color="auto" w:fill="auto"/>
          </w:tcPr>
          <w:p w14:paraId="4865A34C" w14:textId="77777777" w:rsidR="005D11B7" w:rsidRPr="003D0AEE" w:rsidRDefault="005D11B7" w:rsidP="00AC38B4">
            <w:pPr>
              <w:spacing w:before="120" w:after="120"/>
              <w:jc w:val="both"/>
              <w:rPr>
                <w:rFonts w:ascii="Calibri" w:hAnsi="Calibri" w:cs="Arial"/>
                <w:b/>
              </w:rPr>
            </w:pPr>
            <w:r w:rsidRPr="003D0AEE">
              <w:rPr>
                <w:rFonts w:ascii="Calibri" w:hAnsi="Calibri" w:cs="Arial"/>
                <w:b/>
              </w:rPr>
              <w:t>Module:</w:t>
            </w:r>
          </w:p>
        </w:tc>
        <w:tc>
          <w:tcPr>
            <w:tcW w:w="3960" w:type="dxa"/>
            <w:shd w:val="clear" w:color="auto" w:fill="auto"/>
          </w:tcPr>
          <w:p w14:paraId="7E367CB0" w14:textId="77777777" w:rsidR="005D11B7" w:rsidRPr="003D0AEE" w:rsidRDefault="005D11B7" w:rsidP="00AC38B4">
            <w:pPr>
              <w:rPr>
                <w:rFonts w:ascii="Calibri" w:hAnsi="Calibri" w:cs="Arial"/>
                <w:b/>
              </w:rPr>
            </w:pPr>
            <w:r>
              <w:rPr>
                <w:rFonts w:ascii="Calibri" w:hAnsi="Calibri" w:cs="Arial"/>
                <w:b/>
              </w:rPr>
              <w:t>Poster</w:t>
            </w:r>
          </w:p>
        </w:tc>
        <w:tc>
          <w:tcPr>
            <w:tcW w:w="2610" w:type="dxa"/>
            <w:shd w:val="clear" w:color="auto" w:fill="D9D9D9"/>
          </w:tcPr>
          <w:p w14:paraId="0B5A633A" w14:textId="77777777" w:rsidR="005D11B7" w:rsidRPr="003D0AEE" w:rsidRDefault="005D11B7" w:rsidP="00AC38B4">
            <w:pPr>
              <w:spacing w:before="120" w:after="120"/>
              <w:jc w:val="both"/>
              <w:rPr>
                <w:rFonts w:ascii="Calibri" w:hAnsi="Calibri" w:cs="Arial"/>
                <w:b/>
              </w:rPr>
            </w:pPr>
            <w:r w:rsidRPr="003D0AEE">
              <w:rPr>
                <w:rFonts w:ascii="Calibri" w:hAnsi="Calibri" w:cs="Arial"/>
                <w:b/>
              </w:rPr>
              <w:t>Module Level (4, 5, 6):</w:t>
            </w:r>
          </w:p>
        </w:tc>
        <w:tc>
          <w:tcPr>
            <w:tcW w:w="2109" w:type="dxa"/>
            <w:shd w:val="clear" w:color="auto" w:fill="auto"/>
          </w:tcPr>
          <w:p w14:paraId="259D6224" w14:textId="77777777" w:rsidR="005D11B7" w:rsidRPr="003D0AEE" w:rsidRDefault="005D11B7" w:rsidP="00AC38B4">
            <w:pPr>
              <w:spacing w:before="120" w:after="120"/>
              <w:jc w:val="both"/>
              <w:rPr>
                <w:rFonts w:ascii="Calibri" w:hAnsi="Calibri" w:cs="Arial"/>
                <w:b/>
              </w:rPr>
            </w:pPr>
            <w:r>
              <w:rPr>
                <w:rFonts w:ascii="Calibri" w:hAnsi="Calibri" w:cs="Arial"/>
                <w:b/>
              </w:rPr>
              <w:t>6</w:t>
            </w:r>
          </w:p>
        </w:tc>
      </w:tr>
      <w:tr w:rsidR="005D11B7" w:rsidRPr="003D0AEE" w14:paraId="7E7C551F" w14:textId="77777777" w:rsidTr="00AC38B4">
        <w:tc>
          <w:tcPr>
            <w:tcW w:w="1908" w:type="dxa"/>
            <w:shd w:val="pct15" w:color="auto" w:fill="auto"/>
          </w:tcPr>
          <w:p w14:paraId="7CA0302C" w14:textId="77777777" w:rsidR="005D11B7" w:rsidRPr="003D0AEE" w:rsidRDefault="005D11B7" w:rsidP="00AC38B4">
            <w:pPr>
              <w:spacing w:before="120" w:after="120"/>
              <w:jc w:val="both"/>
              <w:rPr>
                <w:rFonts w:ascii="Calibri" w:hAnsi="Calibri" w:cs="Arial"/>
                <w:b/>
              </w:rPr>
            </w:pPr>
            <w:r w:rsidRPr="003D0AEE">
              <w:rPr>
                <w:rFonts w:ascii="Calibri" w:hAnsi="Calibri" w:cs="Arial"/>
                <w:b/>
              </w:rPr>
              <w:t>Module code:</w:t>
            </w:r>
          </w:p>
        </w:tc>
        <w:tc>
          <w:tcPr>
            <w:tcW w:w="3960" w:type="dxa"/>
          </w:tcPr>
          <w:p w14:paraId="2864F72E" w14:textId="6ADFDB4A" w:rsidR="005D11B7" w:rsidRPr="003D0AEE" w:rsidRDefault="005D11B7" w:rsidP="00AC38B4">
            <w:pPr>
              <w:spacing w:before="120" w:after="120"/>
              <w:jc w:val="both"/>
              <w:rPr>
                <w:rFonts w:ascii="Calibri" w:hAnsi="Calibri" w:cs="Arial"/>
                <w:b/>
              </w:rPr>
            </w:pPr>
            <w:r>
              <w:rPr>
                <w:rFonts w:asciiTheme="minorHAnsi" w:hAnsiTheme="minorHAnsi" w:cs="Arial"/>
                <w:b/>
                <w:lang w:val="fr-FR"/>
              </w:rPr>
              <w:t>BMSP600</w:t>
            </w:r>
            <w:r w:rsidR="004E5333">
              <w:rPr>
                <w:rFonts w:asciiTheme="minorHAnsi" w:hAnsiTheme="minorHAnsi" w:cs="Arial"/>
                <w:b/>
                <w:lang w:val="fr-FR"/>
              </w:rPr>
              <w:t>5</w:t>
            </w:r>
          </w:p>
        </w:tc>
        <w:tc>
          <w:tcPr>
            <w:tcW w:w="2610" w:type="dxa"/>
            <w:shd w:val="clear" w:color="auto" w:fill="D9D9D9"/>
          </w:tcPr>
          <w:p w14:paraId="446B6877" w14:textId="77777777" w:rsidR="005D11B7" w:rsidRPr="003D0AEE" w:rsidRDefault="005D11B7" w:rsidP="00AC38B4">
            <w:pPr>
              <w:keepNext/>
              <w:jc w:val="both"/>
              <w:outlineLvl w:val="1"/>
              <w:rPr>
                <w:rFonts w:ascii="Calibri" w:hAnsi="Calibri" w:cs="Arial"/>
                <w:b/>
              </w:rPr>
            </w:pPr>
            <w:r w:rsidRPr="003D0AEE">
              <w:rPr>
                <w:rFonts w:ascii="Calibri" w:hAnsi="Calibri" w:cs="Arial"/>
                <w:b/>
              </w:rPr>
              <w:t xml:space="preserve">Contribution to Overall </w:t>
            </w:r>
          </w:p>
          <w:p w14:paraId="67938561" w14:textId="77777777" w:rsidR="005D11B7" w:rsidRPr="003D0AEE" w:rsidRDefault="005D11B7" w:rsidP="00AC38B4">
            <w:pPr>
              <w:rPr>
                <w:rFonts w:ascii="Calibri" w:hAnsi="Calibri" w:cs="Arial"/>
                <w:b/>
              </w:rPr>
            </w:pPr>
            <w:r w:rsidRPr="003D0AEE">
              <w:rPr>
                <w:rFonts w:ascii="Calibri" w:hAnsi="Calibri" w:cs="Arial"/>
                <w:b/>
              </w:rPr>
              <w:t>Module Assessment (%):</w:t>
            </w:r>
          </w:p>
        </w:tc>
        <w:tc>
          <w:tcPr>
            <w:tcW w:w="2109" w:type="dxa"/>
          </w:tcPr>
          <w:p w14:paraId="2170C683" w14:textId="77777777" w:rsidR="005D11B7" w:rsidRPr="003D0AEE" w:rsidRDefault="005D11B7" w:rsidP="00AC38B4">
            <w:pPr>
              <w:spacing w:before="120" w:after="120"/>
              <w:jc w:val="both"/>
              <w:rPr>
                <w:rFonts w:ascii="Calibri" w:hAnsi="Calibri" w:cs="Arial"/>
                <w:b/>
              </w:rPr>
            </w:pPr>
            <w:r>
              <w:rPr>
                <w:rFonts w:ascii="Calibri" w:hAnsi="Calibri" w:cs="Arial"/>
                <w:b/>
              </w:rPr>
              <w:t>10</w:t>
            </w:r>
            <w:r w:rsidRPr="003D0AEE">
              <w:rPr>
                <w:rFonts w:ascii="Calibri" w:hAnsi="Calibri" w:cs="Arial"/>
                <w:b/>
              </w:rPr>
              <w:t>%</w:t>
            </w:r>
          </w:p>
        </w:tc>
      </w:tr>
      <w:tr w:rsidR="005D11B7" w:rsidRPr="003D0AEE" w14:paraId="4D384CB2" w14:textId="77777777" w:rsidTr="00AC38B4">
        <w:tc>
          <w:tcPr>
            <w:tcW w:w="1908" w:type="dxa"/>
            <w:shd w:val="pct15" w:color="auto" w:fill="auto"/>
          </w:tcPr>
          <w:p w14:paraId="02DA75AF" w14:textId="77777777" w:rsidR="005D11B7" w:rsidRPr="003D0AEE" w:rsidRDefault="005D11B7" w:rsidP="00AC38B4">
            <w:pPr>
              <w:spacing w:before="120" w:after="120"/>
              <w:jc w:val="both"/>
              <w:rPr>
                <w:rFonts w:ascii="Calibri" w:hAnsi="Calibri" w:cs="Arial"/>
                <w:b/>
              </w:rPr>
            </w:pPr>
            <w:r w:rsidRPr="003D0AEE">
              <w:rPr>
                <w:rFonts w:ascii="Calibri" w:hAnsi="Calibri" w:cs="Arial"/>
                <w:b/>
              </w:rPr>
              <w:t>Lecturer:</w:t>
            </w:r>
          </w:p>
        </w:tc>
        <w:tc>
          <w:tcPr>
            <w:tcW w:w="3960" w:type="dxa"/>
          </w:tcPr>
          <w:p w14:paraId="11E171F3" w14:textId="072A8673" w:rsidR="005D11B7" w:rsidRPr="003D0AEE" w:rsidRDefault="004E5333" w:rsidP="00AC38B4">
            <w:pPr>
              <w:spacing w:before="120" w:after="120"/>
              <w:jc w:val="both"/>
              <w:rPr>
                <w:rFonts w:ascii="Calibri" w:hAnsi="Calibri" w:cs="Arial"/>
                <w:b/>
              </w:rPr>
            </w:pPr>
            <w:r>
              <w:rPr>
                <w:rFonts w:ascii="Calibri" w:hAnsi="Calibri" w:cs="Arial"/>
                <w:b/>
              </w:rPr>
              <w:t>Roisin Mullins</w:t>
            </w:r>
          </w:p>
        </w:tc>
        <w:tc>
          <w:tcPr>
            <w:tcW w:w="2610" w:type="dxa"/>
            <w:shd w:val="clear" w:color="auto" w:fill="D9D9D9"/>
          </w:tcPr>
          <w:p w14:paraId="10DD33AD" w14:textId="77777777" w:rsidR="005D11B7" w:rsidRPr="003D0AEE" w:rsidRDefault="005D11B7" w:rsidP="00AC38B4">
            <w:pPr>
              <w:spacing w:before="120" w:after="120"/>
              <w:jc w:val="both"/>
              <w:rPr>
                <w:rFonts w:ascii="Calibri" w:hAnsi="Calibri" w:cs="Arial"/>
                <w:b/>
              </w:rPr>
            </w:pPr>
            <w:r w:rsidRPr="003D0AEE">
              <w:rPr>
                <w:rFonts w:ascii="Calibri" w:hAnsi="Calibri" w:cs="Arial"/>
                <w:b/>
              </w:rPr>
              <w:t>Internal Verifier:</w:t>
            </w:r>
          </w:p>
        </w:tc>
        <w:tc>
          <w:tcPr>
            <w:tcW w:w="2109" w:type="dxa"/>
          </w:tcPr>
          <w:p w14:paraId="11142767" w14:textId="0222C312" w:rsidR="005D11B7" w:rsidRPr="003D0AEE" w:rsidRDefault="004E5333" w:rsidP="00AC38B4">
            <w:pPr>
              <w:spacing w:before="120" w:after="120"/>
              <w:jc w:val="both"/>
              <w:rPr>
                <w:rFonts w:ascii="Calibri" w:hAnsi="Calibri" w:cs="Arial"/>
                <w:b/>
              </w:rPr>
            </w:pPr>
            <w:r>
              <w:rPr>
                <w:rFonts w:ascii="Calibri" w:hAnsi="Calibri" w:cs="Arial"/>
                <w:b/>
              </w:rPr>
              <w:t>Anthony Burns</w:t>
            </w:r>
          </w:p>
        </w:tc>
      </w:tr>
      <w:tr w:rsidR="005D11B7" w:rsidRPr="003D0AEE" w14:paraId="43F20F81" w14:textId="77777777" w:rsidTr="00AC38B4">
        <w:tc>
          <w:tcPr>
            <w:tcW w:w="1908" w:type="dxa"/>
            <w:shd w:val="pct15" w:color="auto" w:fill="auto"/>
          </w:tcPr>
          <w:p w14:paraId="03E31DF0" w14:textId="77777777" w:rsidR="005D11B7" w:rsidRPr="003D0AEE" w:rsidRDefault="005D11B7" w:rsidP="00AC38B4">
            <w:pPr>
              <w:spacing w:before="120" w:after="120"/>
              <w:jc w:val="both"/>
              <w:rPr>
                <w:rFonts w:ascii="Calibri" w:hAnsi="Calibri" w:cs="Arial"/>
                <w:b/>
              </w:rPr>
            </w:pPr>
            <w:r w:rsidRPr="003D0AEE">
              <w:rPr>
                <w:rFonts w:ascii="Calibri" w:hAnsi="Calibri" w:cs="Arial"/>
                <w:b/>
              </w:rPr>
              <w:t>Assignment Title:</w:t>
            </w:r>
          </w:p>
        </w:tc>
        <w:tc>
          <w:tcPr>
            <w:tcW w:w="3960" w:type="dxa"/>
          </w:tcPr>
          <w:p w14:paraId="3B00286D" w14:textId="77777777" w:rsidR="005D11B7" w:rsidRPr="003D0AEE" w:rsidRDefault="005D11B7" w:rsidP="00AC38B4">
            <w:pPr>
              <w:spacing w:before="120" w:after="120"/>
              <w:jc w:val="both"/>
              <w:rPr>
                <w:rFonts w:ascii="Calibri" w:hAnsi="Calibri" w:cs="Arial"/>
                <w:b/>
              </w:rPr>
            </w:pPr>
            <w:r>
              <w:rPr>
                <w:rFonts w:ascii="Calibri" w:hAnsi="Calibri" w:cs="Arial"/>
                <w:b/>
              </w:rPr>
              <w:t>Dissertation Poster Presentation</w:t>
            </w:r>
          </w:p>
        </w:tc>
        <w:tc>
          <w:tcPr>
            <w:tcW w:w="2610" w:type="dxa"/>
            <w:shd w:val="pct15" w:color="auto" w:fill="auto"/>
          </w:tcPr>
          <w:p w14:paraId="101BA5D5" w14:textId="77777777" w:rsidR="005D11B7" w:rsidRPr="003D0AEE" w:rsidRDefault="005D11B7" w:rsidP="00AC38B4">
            <w:pPr>
              <w:spacing w:before="120" w:after="120"/>
              <w:jc w:val="both"/>
              <w:rPr>
                <w:rFonts w:ascii="Calibri" w:hAnsi="Calibri" w:cs="Arial"/>
                <w:b/>
              </w:rPr>
            </w:pPr>
            <w:r w:rsidRPr="003D0AEE">
              <w:rPr>
                <w:rFonts w:ascii="Calibri" w:hAnsi="Calibri" w:cs="Arial"/>
                <w:b/>
              </w:rPr>
              <w:t>Assignment No (x of x):</w:t>
            </w:r>
          </w:p>
        </w:tc>
        <w:tc>
          <w:tcPr>
            <w:tcW w:w="2109" w:type="dxa"/>
          </w:tcPr>
          <w:p w14:paraId="0FB593C1" w14:textId="0CC3B75D" w:rsidR="005D11B7" w:rsidRPr="003D0AEE" w:rsidRDefault="005D11B7" w:rsidP="00AC38B4">
            <w:pPr>
              <w:spacing w:before="120" w:after="120"/>
              <w:jc w:val="both"/>
              <w:rPr>
                <w:rFonts w:ascii="Calibri" w:hAnsi="Calibri" w:cs="Arial"/>
                <w:b/>
              </w:rPr>
            </w:pPr>
            <w:r>
              <w:rPr>
                <w:rFonts w:ascii="Calibri" w:hAnsi="Calibri" w:cs="Arial"/>
                <w:b/>
              </w:rPr>
              <w:t>2</w:t>
            </w:r>
            <w:r w:rsidRPr="003D0AEE">
              <w:rPr>
                <w:rFonts w:ascii="Calibri" w:hAnsi="Calibri" w:cs="Arial"/>
                <w:b/>
              </w:rPr>
              <w:t xml:space="preserve"> of </w:t>
            </w:r>
            <w:r w:rsidR="004E5333">
              <w:rPr>
                <w:rFonts w:ascii="Calibri" w:hAnsi="Calibri" w:cs="Arial"/>
                <w:b/>
              </w:rPr>
              <w:t>3</w:t>
            </w:r>
          </w:p>
        </w:tc>
      </w:tr>
      <w:tr w:rsidR="005D11B7" w:rsidRPr="003D0AEE" w14:paraId="7A70EC88" w14:textId="77777777" w:rsidTr="00AC38B4">
        <w:tc>
          <w:tcPr>
            <w:tcW w:w="1908" w:type="dxa"/>
            <w:shd w:val="pct15" w:color="auto" w:fill="auto"/>
          </w:tcPr>
          <w:p w14:paraId="3849B123" w14:textId="77777777" w:rsidR="005D11B7" w:rsidRPr="003D0AEE" w:rsidRDefault="005D11B7" w:rsidP="00AC38B4">
            <w:pPr>
              <w:spacing w:before="120" w:after="120"/>
              <w:jc w:val="both"/>
              <w:rPr>
                <w:rFonts w:ascii="Calibri" w:hAnsi="Calibri" w:cs="Arial"/>
                <w:b/>
              </w:rPr>
            </w:pPr>
            <w:r w:rsidRPr="003D0AEE">
              <w:rPr>
                <w:rFonts w:ascii="Calibri" w:hAnsi="Calibri" w:cs="Arial"/>
                <w:b/>
              </w:rPr>
              <w:t>Hand Out Date:</w:t>
            </w:r>
          </w:p>
        </w:tc>
        <w:tc>
          <w:tcPr>
            <w:tcW w:w="3960" w:type="dxa"/>
            <w:shd w:val="clear" w:color="auto" w:fill="auto"/>
          </w:tcPr>
          <w:p w14:paraId="7E1D6D6B" w14:textId="764DD3EB" w:rsidR="005D11B7" w:rsidRPr="003D0AEE" w:rsidRDefault="005D11B7" w:rsidP="004E5333">
            <w:pPr>
              <w:spacing w:before="120" w:after="120"/>
              <w:jc w:val="both"/>
              <w:rPr>
                <w:rFonts w:ascii="Calibri" w:hAnsi="Calibri" w:cs="Arial"/>
                <w:b/>
              </w:rPr>
            </w:pPr>
            <w:r>
              <w:rPr>
                <w:rFonts w:ascii="Calibri" w:hAnsi="Calibri" w:cs="Arial"/>
                <w:b/>
              </w:rPr>
              <w:t>2</w:t>
            </w:r>
            <w:r w:rsidR="004E5333">
              <w:rPr>
                <w:rFonts w:ascii="Calibri" w:hAnsi="Calibri" w:cs="Arial"/>
                <w:b/>
              </w:rPr>
              <w:t>4</w:t>
            </w:r>
            <w:r>
              <w:rPr>
                <w:rFonts w:ascii="Calibri" w:hAnsi="Calibri" w:cs="Arial"/>
                <w:b/>
              </w:rPr>
              <w:t>rd Sept, 2019</w:t>
            </w:r>
          </w:p>
        </w:tc>
        <w:tc>
          <w:tcPr>
            <w:tcW w:w="2610" w:type="dxa"/>
            <w:shd w:val="pct15" w:color="auto" w:fill="auto"/>
          </w:tcPr>
          <w:p w14:paraId="49FB9CAE" w14:textId="77777777" w:rsidR="005D11B7" w:rsidRPr="003D0AEE" w:rsidRDefault="005D11B7" w:rsidP="00AC38B4">
            <w:pPr>
              <w:spacing w:before="120" w:after="120"/>
              <w:jc w:val="both"/>
              <w:rPr>
                <w:rFonts w:ascii="Calibri" w:hAnsi="Calibri" w:cs="Arial"/>
                <w:b/>
              </w:rPr>
            </w:pPr>
            <w:r w:rsidRPr="003D0AEE">
              <w:rPr>
                <w:rFonts w:ascii="Calibri" w:hAnsi="Calibri" w:cs="Arial"/>
                <w:b/>
              </w:rPr>
              <w:t>Submission deadline:</w:t>
            </w:r>
          </w:p>
        </w:tc>
        <w:tc>
          <w:tcPr>
            <w:tcW w:w="2109" w:type="dxa"/>
          </w:tcPr>
          <w:p w14:paraId="54B68DF6" w14:textId="0CBBBA93" w:rsidR="005D11B7" w:rsidRPr="003D0AEE" w:rsidRDefault="008A157E" w:rsidP="00AC38B4">
            <w:pPr>
              <w:spacing w:before="120" w:after="120"/>
              <w:jc w:val="both"/>
              <w:rPr>
                <w:rFonts w:ascii="Calibri" w:hAnsi="Calibri" w:cs="Arial"/>
                <w:b/>
              </w:rPr>
            </w:pPr>
            <w:r>
              <w:rPr>
                <w:rFonts w:ascii="Calibri" w:hAnsi="Calibri" w:cs="Arial"/>
                <w:b/>
              </w:rPr>
              <w:t>18</w:t>
            </w:r>
            <w:r w:rsidR="005D11B7">
              <w:rPr>
                <w:rFonts w:ascii="Calibri" w:hAnsi="Calibri" w:cs="Arial"/>
                <w:b/>
              </w:rPr>
              <w:t>th May, 2020</w:t>
            </w:r>
          </w:p>
        </w:tc>
      </w:tr>
    </w:tbl>
    <w:p w14:paraId="592F1943" w14:textId="77777777" w:rsidR="005D11B7" w:rsidRDefault="005D11B7" w:rsidP="005D11B7">
      <w:pPr>
        <w:rPr>
          <w:rFonts w:cs="Arial"/>
          <w:lang w:val="en-US"/>
        </w:rPr>
      </w:pPr>
    </w:p>
    <w:p w14:paraId="7EE902EB" w14:textId="77777777" w:rsidR="005D11B7" w:rsidRDefault="005D11B7" w:rsidP="005D11B7">
      <w:pPr>
        <w:rPr>
          <w:rFonts w:cs="Arial"/>
          <w:lang w:val="en-US"/>
        </w:rPr>
      </w:pPr>
    </w:p>
    <w:p w14:paraId="246A4827" w14:textId="77777777" w:rsidR="008A157E" w:rsidRPr="00652BA2" w:rsidRDefault="008A157E" w:rsidP="008A157E">
      <w:pPr>
        <w:pStyle w:val="NormalWeb"/>
        <w:shd w:val="clear" w:color="auto" w:fill="FFFFFF"/>
        <w:spacing w:before="0" w:beforeAutospacing="0" w:after="150" w:afterAutospacing="0"/>
        <w:rPr>
          <w:rFonts w:asciiTheme="minorHAnsi" w:hAnsiTheme="minorHAnsi" w:cs="Arial"/>
        </w:rPr>
      </w:pPr>
      <w:r w:rsidRPr="00652BA2">
        <w:rPr>
          <w:rFonts w:asciiTheme="minorHAnsi" w:hAnsiTheme="minorHAnsi" w:cs="Arial"/>
        </w:rPr>
        <w:t>Posters are widely used in the academic community, and most conferences include poster presentations in their program.  Research posters summarize information or research concisely and attractively to help publicize it and generate discussion. </w:t>
      </w:r>
    </w:p>
    <w:p w14:paraId="1C5EC388" w14:textId="77777777" w:rsidR="008A157E" w:rsidRPr="00652BA2" w:rsidRDefault="008A157E" w:rsidP="008A157E">
      <w:pPr>
        <w:pStyle w:val="NormalWeb"/>
        <w:shd w:val="clear" w:color="auto" w:fill="FFFFFF"/>
        <w:spacing w:before="0" w:beforeAutospacing="0" w:after="150" w:afterAutospacing="0"/>
        <w:rPr>
          <w:rFonts w:asciiTheme="minorHAnsi" w:hAnsiTheme="minorHAnsi" w:cs="Arial"/>
        </w:rPr>
      </w:pPr>
      <w:r w:rsidRPr="00652BA2">
        <w:rPr>
          <w:rFonts w:asciiTheme="minorHAnsi" w:hAnsiTheme="minorHAnsi" w:cs="Arial"/>
        </w:rPr>
        <w:t>The poster is usually a mixture of a brief text mixed with tables, graphs, pictures, and other presentation formats. At a conference, the researcher stands by the poster display while other participants can come and view the presentation and interact with the author.</w:t>
      </w:r>
    </w:p>
    <w:p w14:paraId="2E8D3A91" w14:textId="542481FE" w:rsidR="005D11B7" w:rsidRPr="00652BA2" w:rsidRDefault="008A157E" w:rsidP="008A157E">
      <w:pPr>
        <w:rPr>
          <w:rFonts w:asciiTheme="minorHAnsi" w:hAnsiTheme="minorHAnsi" w:cs="Arial"/>
          <w:sz w:val="24"/>
          <w:szCs w:val="24"/>
          <w:lang w:val="en-US"/>
        </w:rPr>
      </w:pPr>
      <w:r w:rsidRPr="00652BA2">
        <w:rPr>
          <w:rFonts w:asciiTheme="minorHAnsi" w:hAnsiTheme="minorHAnsi" w:cs="Arial"/>
          <w:sz w:val="24"/>
          <w:szCs w:val="24"/>
          <w:lang w:val="en-US"/>
        </w:rPr>
        <w:t>What makes a good poster?</w:t>
      </w:r>
    </w:p>
    <w:p w14:paraId="6A0C9357" w14:textId="77777777" w:rsidR="008A157E" w:rsidRPr="00652BA2" w:rsidRDefault="008A157E" w:rsidP="008A157E">
      <w:pPr>
        <w:numPr>
          <w:ilvl w:val="0"/>
          <w:numId w:val="36"/>
        </w:numPr>
        <w:shd w:val="clear" w:color="auto" w:fill="FFFFFF"/>
        <w:spacing w:before="100" w:beforeAutospacing="1" w:after="100" w:afterAutospacing="1"/>
        <w:rPr>
          <w:rFonts w:asciiTheme="minorHAnsi" w:hAnsiTheme="minorHAnsi" w:cs="Arial"/>
          <w:sz w:val="24"/>
          <w:szCs w:val="24"/>
        </w:rPr>
      </w:pPr>
      <w:r w:rsidRPr="00652BA2">
        <w:rPr>
          <w:rFonts w:asciiTheme="minorHAnsi" w:hAnsiTheme="minorHAnsi" w:cs="Arial"/>
          <w:sz w:val="24"/>
          <w:szCs w:val="24"/>
        </w:rPr>
        <w:t>Important information should be readable from about 10 feet away</w:t>
      </w:r>
    </w:p>
    <w:p w14:paraId="7F7D6411" w14:textId="77777777" w:rsidR="008A157E" w:rsidRPr="00652BA2" w:rsidRDefault="008A157E" w:rsidP="008A157E">
      <w:pPr>
        <w:numPr>
          <w:ilvl w:val="0"/>
          <w:numId w:val="36"/>
        </w:numPr>
        <w:shd w:val="clear" w:color="auto" w:fill="FFFFFF"/>
        <w:spacing w:before="100" w:beforeAutospacing="1" w:after="100" w:afterAutospacing="1"/>
        <w:rPr>
          <w:rFonts w:asciiTheme="minorHAnsi" w:hAnsiTheme="minorHAnsi" w:cs="Arial"/>
          <w:sz w:val="24"/>
          <w:szCs w:val="24"/>
        </w:rPr>
      </w:pPr>
      <w:r w:rsidRPr="00652BA2">
        <w:rPr>
          <w:rFonts w:asciiTheme="minorHAnsi" w:hAnsiTheme="minorHAnsi" w:cs="Arial"/>
          <w:sz w:val="24"/>
          <w:szCs w:val="24"/>
        </w:rPr>
        <w:t>Title is short and draws interest</w:t>
      </w:r>
    </w:p>
    <w:p w14:paraId="0874DCDC" w14:textId="77777777" w:rsidR="008A157E" w:rsidRPr="00652BA2" w:rsidRDefault="008A157E" w:rsidP="008A157E">
      <w:pPr>
        <w:numPr>
          <w:ilvl w:val="0"/>
          <w:numId w:val="36"/>
        </w:numPr>
        <w:shd w:val="clear" w:color="auto" w:fill="FFFFFF"/>
        <w:spacing w:before="100" w:beforeAutospacing="1" w:after="100" w:afterAutospacing="1"/>
        <w:rPr>
          <w:rFonts w:asciiTheme="minorHAnsi" w:hAnsiTheme="minorHAnsi" w:cs="Arial"/>
          <w:sz w:val="24"/>
          <w:szCs w:val="24"/>
        </w:rPr>
      </w:pPr>
      <w:r w:rsidRPr="00652BA2">
        <w:rPr>
          <w:rFonts w:asciiTheme="minorHAnsi" w:hAnsiTheme="minorHAnsi" w:cs="Arial"/>
          <w:sz w:val="24"/>
          <w:szCs w:val="24"/>
        </w:rPr>
        <w:t>Word count of about 300 to 800 words</w:t>
      </w:r>
    </w:p>
    <w:p w14:paraId="0649A0FE" w14:textId="77777777" w:rsidR="008A157E" w:rsidRPr="00652BA2" w:rsidRDefault="008A157E" w:rsidP="008A157E">
      <w:pPr>
        <w:numPr>
          <w:ilvl w:val="0"/>
          <w:numId w:val="36"/>
        </w:numPr>
        <w:shd w:val="clear" w:color="auto" w:fill="FFFFFF"/>
        <w:spacing w:before="100" w:beforeAutospacing="1" w:after="100" w:afterAutospacing="1"/>
        <w:rPr>
          <w:rFonts w:asciiTheme="minorHAnsi" w:hAnsiTheme="minorHAnsi" w:cs="Arial"/>
          <w:sz w:val="24"/>
          <w:szCs w:val="24"/>
        </w:rPr>
      </w:pPr>
      <w:r w:rsidRPr="00652BA2">
        <w:rPr>
          <w:rFonts w:asciiTheme="minorHAnsi" w:hAnsiTheme="minorHAnsi" w:cs="Arial"/>
          <w:sz w:val="24"/>
          <w:szCs w:val="24"/>
        </w:rPr>
        <w:t>Text is clear and to the point</w:t>
      </w:r>
    </w:p>
    <w:p w14:paraId="51B1E52C" w14:textId="77777777" w:rsidR="008A157E" w:rsidRPr="00652BA2" w:rsidRDefault="008A157E" w:rsidP="008A157E">
      <w:pPr>
        <w:numPr>
          <w:ilvl w:val="0"/>
          <w:numId w:val="36"/>
        </w:numPr>
        <w:shd w:val="clear" w:color="auto" w:fill="FFFFFF"/>
        <w:spacing w:before="100" w:beforeAutospacing="1" w:after="100" w:afterAutospacing="1"/>
        <w:rPr>
          <w:rFonts w:asciiTheme="minorHAnsi" w:hAnsiTheme="minorHAnsi" w:cs="Arial"/>
          <w:sz w:val="24"/>
          <w:szCs w:val="24"/>
        </w:rPr>
      </w:pPr>
      <w:r w:rsidRPr="00652BA2">
        <w:rPr>
          <w:rFonts w:asciiTheme="minorHAnsi" w:hAnsiTheme="minorHAnsi" w:cs="Arial"/>
          <w:sz w:val="24"/>
          <w:szCs w:val="24"/>
        </w:rPr>
        <w:t>Use of bullets, numbering, and headlines make it easy to read</w:t>
      </w:r>
    </w:p>
    <w:p w14:paraId="30B1ABF7" w14:textId="77777777" w:rsidR="008A157E" w:rsidRPr="00652BA2" w:rsidRDefault="008A157E" w:rsidP="008A157E">
      <w:pPr>
        <w:numPr>
          <w:ilvl w:val="0"/>
          <w:numId w:val="36"/>
        </w:numPr>
        <w:shd w:val="clear" w:color="auto" w:fill="FFFFFF"/>
        <w:spacing w:before="100" w:beforeAutospacing="1" w:after="100" w:afterAutospacing="1"/>
        <w:rPr>
          <w:rFonts w:asciiTheme="minorHAnsi" w:hAnsiTheme="minorHAnsi" w:cs="Arial"/>
          <w:sz w:val="24"/>
          <w:szCs w:val="24"/>
        </w:rPr>
      </w:pPr>
      <w:r w:rsidRPr="00652BA2">
        <w:rPr>
          <w:rFonts w:asciiTheme="minorHAnsi" w:hAnsiTheme="minorHAnsi" w:cs="Arial"/>
          <w:sz w:val="24"/>
          <w:szCs w:val="24"/>
        </w:rPr>
        <w:t>Effective use of graphics, color and fonts</w:t>
      </w:r>
    </w:p>
    <w:p w14:paraId="2B1EFA8C" w14:textId="77777777" w:rsidR="008A157E" w:rsidRPr="00652BA2" w:rsidRDefault="008A157E" w:rsidP="008A157E">
      <w:pPr>
        <w:numPr>
          <w:ilvl w:val="0"/>
          <w:numId w:val="36"/>
        </w:numPr>
        <w:shd w:val="clear" w:color="auto" w:fill="FFFFFF"/>
        <w:spacing w:before="100" w:beforeAutospacing="1" w:after="100" w:afterAutospacing="1"/>
        <w:rPr>
          <w:rFonts w:asciiTheme="minorHAnsi" w:hAnsiTheme="minorHAnsi" w:cs="Arial"/>
          <w:sz w:val="24"/>
          <w:szCs w:val="24"/>
        </w:rPr>
      </w:pPr>
      <w:r w:rsidRPr="00652BA2">
        <w:rPr>
          <w:rFonts w:asciiTheme="minorHAnsi" w:hAnsiTheme="minorHAnsi" w:cs="Arial"/>
          <w:sz w:val="24"/>
          <w:szCs w:val="24"/>
        </w:rPr>
        <w:t>Consistent and clean layout</w:t>
      </w:r>
    </w:p>
    <w:p w14:paraId="5E7EA233" w14:textId="77777777" w:rsidR="008A157E" w:rsidRPr="00652BA2" w:rsidRDefault="008A157E" w:rsidP="008A157E">
      <w:pPr>
        <w:numPr>
          <w:ilvl w:val="0"/>
          <w:numId w:val="36"/>
        </w:numPr>
        <w:shd w:val="clear" w:color="auto" w:fill="FFFFFF"/>
        <w:spacing w:before="100" w:beforeAutospacing="1" w:after="100" w:afterAutospacing="1"/>
        <w:rPr>
          <w:rFonts w:asciiTheme="minorHAnsi" w:hAnsiTheme="minorHAnsi" w:cs="Arial"/>
          <w:sz w:val="24"/>
          <w:szCs w:val="24"/>
        </w:rPr>
      </w:pPr>
      <w:r w:rsidRPr="00652BA2">
        <w:rPr>
          <w:rFonts w:asciiTheme="minorHAnsi" w:hAnsiTheme="minorHAnsi" w:cs="Arial"/>
          <w:sz w:val="24"/>
          <w:szCs w:val="24"/>
        </w:rPr>
        <w:t>Includes acknowledgments, your name and institutional affiliation</w:t>
      </w:r>
    </w:p>
    <w:p w14:paraId="7B0CA0AB" w14:textId="0CE1F0A5" w:rsidR="005D11B7" w:rsidRPr="00652BA2" w:rsidRDefault="008A157E" w:rsidP="005D11B7">
      <w:pPr>
        <w:spacing w:line="360" w:lineRule="auto"/>
        <w:outlineLvl w:val="0"/>
        <w:rPr>
          <w:rFonts w:asciiTheme="minorHAnsi" w:hAnsiTheme="minorHAnsi" w:cs="Arial"/>
          <w:b/>
          <w:bCs/>
          <w:sz w:val="24"/>
          <w:szCs w:val="24"/>
        </w:rPr>
      </w:pPr>
      <w:r w:rsidRPr="00652BA2">
        <w:rPr>
          <w:rFonts w:asciiTheme="minorHAnsi" w:hAnsiTheme="minorHAnsi" w:cs="Arial"/>
          <w:b/>
          <w:bCs/>
          <w:sz w:val="24"/>
          <w:szCs w:val="24"/>
        </w:rPr>
        <w:t>Poster</w:t>
      </w:r>
      <w:r w:rsidR="005D11B7" w:rsidRPr="00652BA2">
        <w:rPr>
          <w:rFonts w:asciiTheme="minorHAnsi" w:hAnsiTheme="minorHAnsi" w:cs="Arial"/>
          <w:b/>
          <w:bCs/>
          <w:sz w:val="24"/>
          <w:szCs w:val="24"/>
        </w:rPr>
        <w:t xml:space="preserve"> Marking Schedule</w:t>
      </w:r>
    </w:p>
    <w:p w14:paraId="00BA7B0C" w14:textId="58E6B832" w:rsidR="005D11B7" w:rsidRPr="00652BA2" w:rsidRDefault="005D11B7" w:rsidP="005D11B7">
      <w:pPr>
        <w:rPr>
          <w:rFonts w:asciiTheme="minorHAnsi" w:hAnsiTheme="minorHAnsi" w:cs="Arial"/>
          <w:sz w:val="24"/>
          <w:szCs w:val="24"/>
        </w:rPr>
      </w:pPr>
      <w:r w:rsidRPr="00652BA2">
        <w:rPr>
          <w:rFonts w:asciiTheme="minorHAnsi" w:hAnsiTheme="minorHAnsi" w:cs="Arial"/>
          <w:sz w:val="24"/>
          <w:szCs w:val="24"/>
        </w:rPr>
        <w:t xml:space="preserve">The </w:t>
      </w:r>
      <w:r w:rsidR="00652BA2">
        <w:rPr>
          <w:rFonts w:asciiTheme="minorHAnsi" w:hAnsiTheme="minorHAnsi" w:cs="Arial"/>
          <w:sz w:val="24"/>
          <w:szCs w:val="24"/>
        </w:rPr>
        <w:t>Project poster</w:t>
      </w:r>
      <w:r w:rsidRPr="00652BA2">
        <w:rPr>
          <w:rFonts w:asciiTheme="minorHAnsi" w:hAnsiTheme="minorHAnsi" w:cs="Arial"/>
          <w:sz w:val="24"/>
          <w:szCs w:val="24"/>
        </w:rPr>
        <w:t xml:space="preserve"> marking schedule will be as follows:</w:t>
      </w: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51"/>
        <w:gridCol w:w="1276"/>
      </w:tblGrid>
      <w:tr w:rsidR="005D11B7" w:rsidRPr="00652BA2" w14:paraId="34EAB602" w14:textId="77777777" w:rsidTr="00652BA2">
        <w:trPr>
          <w:trHeight w:val="397"/>
        </w:trPr>
        <w:tc>
          <w:tcPr>
            <w:tcW w:w="9351" w:type="dxa"/>
          </w:tcPr>
          <w:p w14:paraId="0D0F2C5E" w14:textId="77777777" w:rsidR="005D11B7" w:rsidRPr="00652BA2" w:rsidRDefault="005D11B7" w:rsidP="00AC38B4">
            <w:pPr>
              <w:rPr>
                <w:rFonts w:cs="Arial"/>
                <w:b/>
                <w:bCs/>
                <w:sz w:val="20"/>
                <w:szCs w:val="20"/>
              </w:rPr>
            </w:pPr>
            <w:r w:rsidRPr="00652BA2">
              <w:rPr>
                <w:rFonts w:cs="Arial"/>
                <w:b/>
                <w:bCs/>
                <w:sz w:val="20"/>
                <w:szCs w:val="20"/>
              </w:rPr>
              <w:t>Task</w:t>
            </w:r>
          </w:p>
        </w:tc>
        <w:tc>
          <w:tcPr>
            <w:tcW w:w="1276" w:type="dxa"/>
          </w:tcPr>
          <w:p w14:paraId="1A25BDB0" w14:textId="77777777" w:rsidR="005D11B7" w:rsidRPr="00652BA2" w:rsidRDefault="005D11B7" w:rsidP="00AC38B4">
            <w:pPr>
              <w:rPr>
                <w:rFonts w:cs="Arial"/>
                <w:b/>
                <w:bCs/>
                <w:sz w:val="20"/>
                <w:szCs w:val="20"/>
              </w:rPr>
            </w:pPr>
            <w:r w:rsidRPr="00652BA2">
              <w:rPr>
                <w:rFonts w:cs="Arial"/>
                <w:b/>
                <w:bCs/>
                <w:sz w:val="20"/>
                <w:szCs w:val="20"/>
              </w:rPr>
              <w:t>% of Total</w:t>
            </w:r>
          </w:p>
        </w:tc>
      </w:tr>
      <w:tr w:rsidR="005D11B7" w:rsidRPr="00652BA2" w14:paraId="2B56F056" w14:textId="77777777" w:rsidTr="00652BA2">
        <w:trPr>
          <w:trHeight w:val="397"/>
        </w:trPr>
        <w:tc>
          <w:tcPr>
            <w:tcW w:w="9351" w:type="dxa"/>
          </w:tcPr>
          <w:p w14:paraId="2B553B3D" w14:textId="52ECF3CD" w:rsidR="005D11B7" w:rsidRPr="00652BA2" w:rsidRDefault="00E265CE" w:rsidP="00E265CE">
            <w:pPr>
              <w:rPr>
                <w:rFonts w:cs="Arial"/>
                <w:sz w:val="20"/>
                <w:szCs w:val="20"/>
              </w:rPr>
            </w:pPr>
            <w:r w:rsidRPr="00652BA2">
              <w:rPr>
                <w:rFonts w:cs="Arial"/>
                <w:b/>
                <w:sz w:val="20"/>
                <w:szCs w:val="20"/>
              </w:rPr>
              <w:t>Composition:</w:t>
            </w:r>
            <w:r w:rsidRPr="00652BA2">
              <w:rPr>
                <w:rFonts w:cs="Arial"/>
                <w:sz w:val="20"/>
                <w:szCs w:val="20"/>
              </w:rPr>
              <w:t xml:space="preserve"> • Introduction of research • Clear statement of research questions/hypothesis • Goals &amp; objectives clearly communicated • Clear explanation of methodology used • Explanation of research design &amp; analysis • Clear presentation of results obtained • Communication of relevance/importance of the research project • Addresses practical application/ potential impact of the research. Clear summary of key findings,</w:t>
            </w:r>
          </w:p>
        </w:tc>
        <w:tc>
          <w:tcPr>
            <w:tcW w:w="1276" w:type="dxa"/>
          </w:tcPr>
          <w:p w14:paraId="7FCE6072" w14:textId="4AE61B59" w:rsidR="005D11B7" w:rsidRPr="00652BA2" w:rsidRDefault="00E265CE" w:rsidP="00AC38B4">
            <w:pPr>
              <w:jc w:val="center"/>
              <w:rPr>
                <w:rFonts w:cs="Arial"/>
                <w:sz w:val="20"/>
                <w:szCs w:val="20"/>
              </w:rPr>
            </w:pPr>
            <w:r w:rsidRPr="00652BA2">
              <w:rPr>
                <w:rFonts w:cs="Arial"/>
                <w:sz w:val="20"/>
                <w:szCs w:val="20"/>
              </w:rPr>
              <w:t>30</w:t>
            </w:r>
          </w:p>
        </w:tc>
      </w:tr>
      <w:tr w:rsidR="005D11B7" w:rsidRPr="00652BA2" w14:paraId="74E30039" w14:textId="77777777" w:rsidTr="00652BA2">
        <w:trPr>
          <w:trHeight w:val="397"/>
        </w:trPr>
        <w:tc>
          <w:tcPr>
            <w:tcW w:w="9351" w:type="dxa"/>
          </w:tcPr>
          <w:p w14:paraId="414ED94D" w14:textId="4A64FF04" w:rsidR="005D11B7" w:rsidRPr="00652BA2" w:rsidRDefault="00E265CE" w:rsidP="00AC38B4">
            <w:pPr>
              <w:rPr>
                <w:rFonts w:cs="Arial"/>
                <w:sz w:val="20"/>
                <w:szCs w:val="20"/>
              </w:rPr>
            </w:pPr>
            <w:r w:rsidRPr="00652BA2">
              <w:rPr>
                <w:rFonts w:cs="Arial"/>
                <w:b/>
                <w:sz w:val="20"/>
                <w:szCs w:val="20"/>
              </w:rPr>
              <w:t>Achievement</w:t>
            </w:r>
            <w:r w:rsidRPr="00652BA2">
              <w:rPr>
                <w:rFonts w:cs="Arial"/>
                <w:sz w:val="20"/>
                <w:szCs w:val="20"/>
              </w:rPr>
              <w:t>: Observations presented show how they support the conclusions? • Evidence of progress towards the goals &amp; objectives? • Evidence that the project led to learning beyond the main aims?</w:t>
            </w:r>
          </w:p>
        </w:tc>
        <w:tc>
          <w:tcPr>
            <w:tcW w:w="1276" w:type="dxa"/>
          </w:tcPr>
          <w:p w14:paraId="08F33272" w14:textId="70FC6B2E" w:rsidR="005D11B7" w:rsidRPr="00652BA2" w:rsidRDefault="00E265CE" w:rsidP="00AC38B4">
            <w:pPr>
              <w:jc w:val="center"/>
              <w:rPr>
                <w:rFonts w:cs="Arial"/>
                <w:sz w:val="20"/>
                <w:szCs w:val="20"/>
              </w:rPr>
            </w:pPr>
            <w:r w:rsidRPr="00652BA2">
              <w:rPr>
                <w:rFonts w:cs="Arial"/>
                <w:sz w:val="20"/>
                <w:szCs w:val="20"/>
              </w:rPr>
              <w:t>2</w:t>
            </w:r>
            <w:r w:rsidR="005D11B7" w:rsidRPr="00652BA2">
              <w:rPr>
                <w:rFonts w:cs="Arial"/>
                <w:sz w:val="20"/>
                <w:szCs w:val="20"/>
              </w:rPr>
              <w:t>0</w:t>
            </w:r>
          </w:p>
        </w:tc>
      </w:tr>
      <w:tr w:rsidR="005D11B7" w:rsidRPr="00652BA2" w14:paraId="1959DE26" w14:textId="77777777" w:rsidTr="00652BA2">
        <w:trPr>
          <w:trHeight w:val="397"/>
        </w:trPr>
        <w:tc>
          <w:tcPr>
            <w:tcW w:w="9351" w:type="dxa"/>
          </w:tcPr>
          <w:p w14:paraId="438C8F7B" w14:textId="7B50BF13" w:rsidR="005D11B7" w:rsidRPr="00652BA2" w:rsidRDefault="00E265CE" w:rsidP="00AC38B4">
            <w:pPr>
              <w:rPr>
                <w:rFonts w:cs="Arial"/>
                <w:sz w:val="20"/>
                <w:szCs w:val="20"/>
              </w:rPr>
            </w:pPr>
            <w:r w:rsidRPr="00652BA2">
              <w:rPr>
                <w:rFonts w:cs="Arial"/>
                <w:b/>
                <w:sz w:val="20"/>
                <w:szCs w:val="20"/>
              </w:rPr>
              <w:t>Visual Presentation:</w:t>
            </w:r>
            <w:r w:rsidRPr="00652BA2">
              <w:rPr>
                <w:rFonts w:cs="Arial"/>
                <w:sz w:val="20"/>
                <w:szCs w:val="20"/>
              </w:rPr>
              <w:t xml:space="preserve"> Well planned &amp; organized • Clear and easy to read • Quality charts &amp; images • Made good use of literature • Thoroughly explained visual materials, charts/graphs, etc, • Questions from the audience were effectively addressed</w:t>
            </w:r>
          </w:p>
        </w:tc>
        <w:tc>
          <w:tcPr>
            <w:tcW w:w="1276" w:type="dxa"/>
          </w:tcPr>
          <w:p w14:paraId="0269366E" w14:textId="2C87AA33" w:rsidR="005D11B7" w:rsidRPr="00652BA2" w:rsidRDefault="005D11B7" w:rsidP="00AC38B4">
            <w:pPr>
              <w:jc w:val="center"/>
              <w:rPr>
                <w:rFonts w:cs="Arial"/>
                <w:sz w:val="20"/>
                <w:szCs w:val="20"/>
              </w:rPr>
            </w:pPr>
            <w:r w:rsidRPr="00652BA2">
              <w:rPr>
                <w:rFonts w:cs="Arial"/>
                <w:sz w:val="20"/>
                <w:szCs w:val="20"/>
              </w:rPr>
              <w:t>3</w:t>
            </w:r>
            <w:r w:rsidR="00E265CE" w:rsidRPr="00652BA2">
              <w:rPr>
                <w:rFonts w:cs="Arial"/>
                <w:sz w:val="20"/>
                <w:szCs w:val="20"/>
              </w:rPr>
              <w:t>0</w:t>
            </w:r>
          </w:p>
        </w:tc>
      </w:tr>
      <w:tr w:rsidR="005D11B7" w:rsidRPr="00652BA2" w14:paraId="73AA144C" w14:textId="77777777" w:rsidTr="00652BA2">
        <w:trPr>
          <w:trHeight w:val="397"/>
        </w:trPr>
        <w:tc>
          <w:tcPr>
            <w:tcW w:w="9351" w:type="dxa"/>
          </w:tcPr>
          <w:p w14:paraId="27AC1686" w14:textId="1EA8BB86" w:rsidR="005D11B7" w:rsidRPr="00652BA2" w:rsidRDefault="00E265CE" w:rsidP="00AC38B4">
            <w:pPr>
              <w:rPr>
                <w:rFonts w:cs="Arial"/>
                <w:sz w:val="20"/>
                <w:szCs w:val="20"/>
              </w:rPr>
            </w:pPr>
            <w:r w:rsidRPr="00652BA2">
              <w:rPr>
                <w:rFonts w:cs="Arial"/>
                <w:b/>
                <w:sz w:val="20"/>
                <w:szCs w:val="20"/>
              </w:rPr>
              <w:t>Overall Quality:</w:t>
            </w:r>
            <w:r w:rsidRPr="00652BA2">
              <w:rPr>
                <w:rFonts w:cs="Arial"/>
                <w:sz w:val="20"/>
                <w:szCs w:val="20"/>
              </w:rPr>
              <w:t xml:space="preserve"> Abstract • Poster quality• Presentation/delivery • Student’s understanding of the topic</w:t>
            </w:r>
          </w:p>
        </w:tc>
        <w:tc>
          <w:tcPr>
            <w:tcW w:w="1276" w:type="dxa"/>
          </w:tcPr>
          <w:p w14:paraId="0FE8DE6F" w14:textId="77777777" w:rsidR="005D11B7" w:rsidRPr="00652BA2" w:rsidRDefault="005D11B7" w:rsidP="00AC38B4">
            <w:pPr>
              <w:jc w:val="center"/>
              <w:rPr>
                <w:rFonts w:cs="Arial"/>
                <w:sz w:val="20"/>
                <w:szCs w:val="20"/>
              </w:rPr>
            </w:pPr>
            <w:r w:rsidRPr="00652BA2">
              <w:rPr>
                <w:rFonts w:cs="Arial"/>
                <w:sz w:val="20"/>
                <w:szCs w:val="20"/>
              </w:rPr>
              <w:t>20</w:t>
            </w:r>
          </w:p>
        </w:tc>
      </w:tr>
      <w:tr w:rsidR="005D11B7" w:rsidRPr="00652BA2" w14:paraId="73E2C652" w14:textId="77777777" w:rsidTr="00652BA2">
        <w:trPr>
          <w:trHeight w:val="397"/>
        </w:trPr>
        <w:tc>
          <w:tcPr>
            <w:tcW w:w="9351" w:type="dxa"/>
          </w:tcPr>
          <w:p w14:paraId="3087FCCD" w14:textId="77777777" w:rsidR="005D11B7" w:rsidRPr="00652BA2" w:rsidRDefault="005D11B7" w:rsidP="00AC38B4">
            <w:pPr>
              <w:rPr>
                <w:rFonts w:cs="Arial"/>
                <w:sz w:val="20"/>
                <w:szCs w:val="20"/>
              </w:rPr>
            </w:pPr>
            <w:r w:rsidRPr="00652BA2">
              <w:rPr>
                <w:rFonts w:cs="Arial"/>
                <w:sz w:val="20"/>
                <w:szCs w:val="20"/>
              </w:rPr>
              <w:t>Total</w:t>
            </w:r>
          </w:p>
        </w:tc>
        <w:tc>
          <w:tcPr>
            <w:tcW w:w="1276" w:type="dxa"/>
          </w:tcPr>
          <w:p w14:paraId="6BFA141E" w14:textId="77777777" w:rsidR="005D11B7" w:rsidRPr="00652BA2" w:rsidRDefault="005D11B7" w:rsidP="00AC38B4">
            <w:pPr>
              <w:jc w:val="center"/>
              <w:rPr>
                <w:rFonts w:cs="Arial"/>
                <w:sz w:val="20"/>
                <w:szCs w:val="20"/>
              </w:rPr>
            </w:pPr>
            <w:r w:rsidRPr="00652BA2">
              <w:rPr>
                <w:rFonts w:cs="Arial"/>
                <w:sz w:val="20"/>
                <w:szCs w:val="20"/>
              </w:rPr>
              <w:t>100</w:t>
            </w:r>
          </w:p>
        </w:tc>
      </w:tr>
    </w:tbl>
    <w:p w14:paraId="5DDF28B4" w14:textId="77777777" w:rsidR="005D11B7" w:rsidRPr="00652BA2" w:rsidRDefault="005D11B7" w:rsidP="005D11B7">
      <w:pPr>
        <w:rPr>
          <w:rFonts w:asciiTheme="minorHAnsi" w:hAnsiTheme="minorHAnsi" w:cs="Arial"/>
          <w:sz w:val="24"/>
          <w:szCs w:val="24"/>
        </w:rPr>
      </w:pPr>
    </w:p>
    <w:p w14:paraId="26384290" w14:textId="77777777" w:rsidR="00AD6619" w:rsidRPr="003A3716" w:rsidRDefault="00AD6619" w:rsidP="00AD6619">
      <w:pPr>
        <w:rPr>
          <w:rFonts w:asciiTheme="minorHAnsi" w:hAnsiTheme="minorHAnsi" w:cstheme="minorHAnsi"/>
          <w:b/>
          <w:sz w:val="28"/>
          <w:szCs w:val="28"/>
        </w:rPr>
      </w:pPr>
      <w:r w:rsidRPr="003A3716">
        <w:rPr>
          <w:rFonts w:asciiTheme="minorHAnsi" w:hAnsiTheme="minorHAnsi" w:cstheme="minorHAnsi"/>
          <w:b/>
          <w:sz w:val="28"/>
          <w:szCs w:val="28"/>
        </w:rPr>
        <w:lastRenderedPageBreak/>
        <w:t>Essential Reading</w:t>
      </w:r>
    </w:p>
    <w:p w14:paraId="575E6754" w14:textId="77777777" w:rsidR="00AD6619" w:rsidRPr="00103CA8" w:rsidRDefault="00AD6619" w:rsidP="00AD6619">
      <w:pPr>
        <w:rPr>
          <w:rFonts w:asciiTheme="minorHAnsi" w:hAnsiTheme="minorHAnsi" w:cstheme="minorHAnsi"/>
          <w:sz w:val="24"/>
          <w:szCs w:val="24"/>
        </w:rPr>
      </w:pPr>
      <w:r w:rsidRPr="00103CA8">
        <w:rPr>
          <w:rFonts w:asciiTheme="minorHAnsi" w:hAnsiTheme="minorHAnsi" w:cstheme="minorHAnsi"/>
          <w:sz w:val="24"/>
          <w:szCs w:val="24"/>
        </w:rPr>
        <w:t xml:space="preserve">Bell, J. (2005) </w:t>
      </w:r>
      <w:r w:rsidRPr="00103CA8">
        <w:rPr>
          <w:rFonts w:asciiTheme="minorHAnsi" w:hAnsiTheme="minorHAnsi" w:cstheme="minorHAnsi"/>
          <w:i/>
          <w:sz w:val="24"/>
          <w:szCs w:val="24"/>
        </w:rPr>
        <w:t>Doing your Research Project 4</w:t>
      </w:r>
      <w:r w:rsidRPr="00103CA8">
        <w:rPr>
          <w:rFonts w:asciiTheme="minorHAnsi" w:hAnsiTheme="minorHAnsi" w:cstheme="minorHAnsi"/>
          <w:i/>
          <w:sz w:val="24"/>
          <w:szCs w:val="24"/>
          <w:vertAlign w:val="superscript"/>
        </w:rPr>
        <w:t>th</w:t>
      </w:r>
      <w:r w:rsidRPr="00103CA8">
        <w:rPr>
          <w:rFonts w:asciiTheme="minorHAnsi" w:hAnsiTheme="minorHAnsi" w:cstheme="minorHAnsi"/>
          <w:i/>
          <w:sz w:val="24"/>
          <w:szCs w:val="24"/>
        </w:rPr>
        <w:t xml:space="preserve"> Ed.</w:t>
      </w:r>
      <w:r w:rsidRPr="00103CA8">
        <w:rPr>
          <w:rFonts w:asciiTheme="minorHAnsi" w:hAnsiTheme="minorHAnsi" w:cstheme="minorHAnsi"/>
          <w:sz w:val="24"/>
          <w:szCs w:val="24"/>
        </w:rPr>
        <w:t>, Maidenhead: Open University Press.</w:t>
      </w:r>
    </w:p>
    <w:p w14:paraId="5BAED343" w14:textId="77777777" w:rsidR="00AD6619" w:rsidRPr="00103CA8" w:rsidRDefault="00AD6619" w:rsidP="00AD6619">
      <w:pPr>
        <w:rPr>
          <w:rFonts w:asciiTheme="minorHAnsi" w:hAnsiTheme="minorHAnsi" w:cstheme="minorHAnsi"/>
          <w:sz w:val="24"/>
          <w:szCs w:val="24"/>
        </w:rPr>
      </w:pPr>
      <w:r w:rsidRPr="00103CA8">
        <w:rPr>
          <w:rFonts w:asciiTheme="minorHAnsi" w:hAnsiTheme="minorHAnsi" w:cstheme="minorHAnsi"/>
          <w:sz w:val="24"/>
          <w:szCs w:val="24"/>
        </w:rPr>
        <w:t xml:space="preserve">Grix, J. (2010)  </w:t>
      </w:r>
      <w:r w:rsidRPr="00103CA8">
        <w:rPr>
          <w:rFonts w:asciiTheme="minorHAnsi" w:hAnsiTheme="minorHAnsi" w:cstheme="minorHAnsi"/>
          <w:i/>
          <w:sz w:val="24"/>
          <w:szCs w:val="24"/>
        </w:rPr>
        <w:t>The Foundations of Research</w:t>
      </w:r>
      <w:r w:rsidRPr="00103CA8">
        <w:rPr>
          <w:rFonts w:asciiTheme="minorHAnsi" w:hAnsiTheme="minorHAnsi" w:cstheme="minorHAnsi"/>
          <w:sz w:val="24"/>
          <w:szCs w:val="24"/>
        </w:rPr>
        <w:t xml:space="preserve"> (Palgrave Study Guides), 2</w:t>
      </w:r>
      <w:r w:rsidRPr="00103CA8">
        <w:rPr>
          <w:rFonts w:asciiTheme="minorHAnsi" w:hAnsiTheme="minorHAnsi" w:cstheme="minorHAnsi"/>
          <w:sz w:val="24"/>
          <w:szCs w:val="24"/>
          <w:vertAlign w:val="superscript"/>
        </w:rPr>
        <w:t>nd</w:t>
      </w:r>
      <w:r w:rsidRPr="00103CA8">
        <w:rPr>
          <w:rFonts w:asciiTheme="minorHAnsi" w:hAnsiTheme="minorHAnsi" w:cstheme="minorHAnsi"/>
          <w:sz w:val="24"/>
          <w:szCs w:val="24"/>
        </w:rPr>
        <w:t xml:space="preserve"> Edn. Houndmills: Palgrave Macmillan.</w:t>
      </w:r>
    </w:p>
    <w:p w14:paraId="5CEB91B2" w14:textId="77777777" w:rsidR="00AD6619" w:rsidRPr="00103CA8" w:rsidRDefault="00AD6619" w:rsidP="00AD6619">
      <w:pPr>
        <w:rPr>
          <w:rFonts w:asciiTheme="minorHAnsi" w:hAnsiTheme="minorHAnsi" w:cstheme="minorHAnsi"/>
          <w:sz w:val="24"/>
          <w:szCs w:val="24"/>
        </w:rPr>
      </w:pPr>
      <w:r w:rsidRPr="00103CA8">
        <w:rPr>
          <w:rFonts w:asciiTheme="minorHAnsi" w:hAnsiTheme="minorHAnsi" w:cstheme="minorHAnsi"/>
          <w:sz w:val="24"/>
          <w:szCs w:val="24"/>
        </w:rPr>
        <w:t xml:space="preserve">Saunders, M, Thornhill, A, and Lewis, P (2009)  </w:t>
      </w:r>
      <w:r w:rsidRPr="00103CA8">
        <w:rPr>
          <w:rFonts w:asciiTheme="minorHAnsi" w:hAnsiTheme="minorHAnsi" w:cstheme="minorHAnsi"/>
          <w:i/>
          <w:sz w:val="24"/>
          <w:szCs w:val="24"/>
        </w:rPr>
        <w:t>Research Methods for Business Students</w:t>
      </w:r>
      <w:r w:rsidRPr="00103CA8">
        <w:rPr>
          <w:rFonts w:asciiTheme="minorHAnsi" w:hAnsiTheme="minorHAnsi" w:cstheme="minorHAnsi"/>
          <w:sz w:val="24"/>
          <w:szCs w:val="24"/>
        </w:rPr>
        <w:t>. 5</w:t>
      </w:r>
      <w:r w:rsidRPr="00103CA8">
        <w:rPr>
          <w:rFonts w:asciiTheme="minorHAnsi" w:hAnsiTheme="minorHAnsi" w:cstheme="minorHAnsi"/>
          <w:sz w:val="24"/>
          <w:szCs w:val="24"/>
          <w:vertAlign w:val="superscript"/>
        </w:rPr>
        <w:t>th</w:t>
      </w:r>
      <w:r w:rsidRPr="00103CA8">
        <w:rPr>
          <w:rFonts w:asciiTheme="minorHAnsi" w:hAnsiTheme="minorHAnsi" w:cstheme="minorHAnsi"/>
          <w:sz w:val="24"/>
          <w:szCs w:val="24"/>
        </w:rPr>
        <w:t xml:space="preserve"> ed. Harlow: Prentice Hall.</w:t>
      </w:r>
    </w:p>
    <w:p w14:paraId="54414A21" w14:textId="77777777" w:rsidR="00AD6619" w:rsidRPr="003A3716" w:rsidRDefault="00AD6619" w:rsidP="00AD6619">
      <w:pPr>
        <w:pStyle w:val="heading"/>
        <w:rPr>
          <w:rFonts w:asciiTheme="minorHAnsi" w:hAnsiTheme="minorHAnsi" w:cstheme="minorHAnsi"/>
          <w:sz w:val="28"/>
          <w:szCs w:val="28"/>
        </w:rPr>
      </w:pPr>
      <w:r w:rsidRPr="003A3716">
        <w:rPr>
          <w:rFonts w:asciiTheme="minorHAnsi" w:hAnsiTheme="minorHAnsi" w:cstheme="minorHAnsi"/>
          <w:sz w:val="28"/>
          <w:szCs w:val="28"/>
        </w:rPr>
        <w:t>Recommended</w:t>
      </w:r>
    </w:p>
    <w:p w14:paraId="67C5C67A" w14:textId="77777777" w:rsidR="00AD6619" w:rsidRPr="00103CA8" w:rsidRDefault="00AD6619" w:rsidP="00AD6619">
      <w:pPr>
        <w:rPr>
          <w:rFonts w:asciiTheme="minorHAnsi" w:hAnsiTheme="minorHAnsi" w:cstheme="minorHAnsi"/>
          <w:sz w:val="24"/>
          <w:szCs w:val="24"/>
        </w:rPr>
      </w:pPr>
      <w:r w:rsidRPr="00103CA8">
        <w:rPr>
          <w:rFonts w:asciiTheme="minorHAnsi" w:hAnsiTheme="minorHAnsi" w:cstheme="minorHAnsi"/>
          <w:sz w:val="24"/>
          <w:szCs w:val="24"/>
        </w:rPr>
        <w:t xml:space="preserve">Bryman, A., Bell, E. (2007)  </w:t>
      </w:r>
      <w:r w:rsidRPr="00103CA8">
        <w:rPr>
          <w:rFonts w:asciiTheme="minorHAnsi" w:hAnsiTheme="minorHAnsi" w:cstheme="minorHAnsi"/>
          <w:i/>
          <w:sz w:val="24"/>
          <w:szCs w:val="24"/>
        </w:rPr>
        <w:t xml:space="preserve">Business Research Methods, </w:t>
      </w:r>
      <w:r w:rsidRPr="00103CA8">
        <w:rPr>
          <w:rFonts w:asciiTheme="minorHAnsi" w:hAnsiTheme="minorHAnsi" w:cstheme="minorHAnsi"/>
          <w:sz w:val="24"/>
          <w:szCs w:val="24"/>
        </w:rPr>
        <w:t>Oxford: Oxford University Press.</w:t>
      </w:r>
    </w:p>
    <w:p w14:paraId="295C2524" w14:textId="77777777" w:rsidR="00AD6619" w:rsidRPr="00103CA8" w:rsidRDefault="00AD6619" w:rsidP="00AD6619">
      <w:pPr>
        <w:tabs>
          <w:tab w:val="decimal" w:pos="720"/>
          <w:tab w:val="decimal" w:pos="1440"/>
          <w:tab w:val="decimal" w:pos="2160"/>
          <w:tab w:val="decimal" w:pos="2880"/>
        </w:tabs>
        <w:rPr>
          <w:rFonts w:asciiTheme="minorHAnsi" w:hAnsiTheme="minorHAnsi" w:cstheme="minorHAnsi"/>
          <w:sz w:val="24"/>
          <w:szCs w:val="24"/>
        </w:rPr>
      </w:pPr>
      <w:r w:rsidRPr="00103CA8">
        <w:rPr>
          <w:rFonts w:asciiTheme="minorHAnsi" w:hAnsiTheme="minorHAnsi" w:cstheme="minorHAnsi"/>
          <w:sz w:val="24"/>
          <w:szCs w:val="24"/>
        </w:rPr>
        <w:t xml:space="preserve">Clegg, F. (1990) </w:t>
      </w:r>
      <w:r w:rsidRPr="00103CA8">
        <w:rPr>
          <w:rFonts w:asciiTheme="minorHAnsi" w:hAnsiTheme="minorHAnsi" w:cstheme="minorHAnsi"/>
          <w:i/>
          <w:sz w:val="24"/>
          <w:szCs w:val="24"/>
        </w:rPr>
        <w:t>Simple Statistics,</w:t>
      </w:r>
      <w:r w:rsidRPr="00103CA8">
        <w:rPr>
          <w:rFonts w:asciiTheme="minorHAnsi" w:hAnsiTheme="minorHAnsi" w:cstheme="minorHAnsi"/>
          <w:sz w:val="24"/>
          <w:szCs w:val="24"/>
        </w:rPr>
        <w:t xml:space="preserve"> Cambridge: Cambridge University Press.</w:t>
      </w:r>
    </w:p>
    <w:p w14:paraId="4F09A25B" w14:textId="77777777" w:rsidR="00AD6619" w:rsidRPr="00103CA8" w:rsidRDefault="00AD6619" w:rsidP="00AD6619">
      <w:pPr>
        <w:rPr>
          <w:rFonts w:asciiTheme="minorHAnsi" w:hAnsiTheme="minorHAnsi" w:cstheme="minorHAnsi"/>
          <w:sz w:val="24"/>
          <w:szCs w:val="24"/>
        </w:rPr>
      </w:pPr>
      <w:r w:rsidRPr="00103CA8">
        <w:rPr>
          <w:rFonts w:asciiTheme="minorHAnsi" w:hAnsiTheme="minorHAnsi" w:cstheme="minorHAnsi"/>
          <w:sz w:val="24"/>
          <w:szCs w:val="24"/>
        </w:rPr>
        <w:t xml:space="preserve">Creswell, J. (2002) </w:t>
      </w:r>
      <w:r w:rsidRPr="00103CA8">
        <w:rPr>
          <w:rFonts w:asciiTheme="minorHAnsi" w:hAnsiTheme="minorHAnsi" w:cstheme="minorHAnsi"/>
          <w:i/>
          <w:iCs/>
          <w:sz w:val="24"/>
          <w:szCs w:val="24"/>
        </w:rPr>
        <w:t>Research Design: Qualitative, Quantitative, and Mixed Methods Approaches,</w:t>
      </w:r>
      <w:r w:rsidRPr="00103CA8">
        <w:rPr>
          <w:rFonts w:asciiTheme="minorHAnsi" w:hAnsiTheme="minorHAnsi" w:cstheme="minorHAnsi"/>
          <w:iCs/>
          <w:sz w:val="24"/>
          <w:szCs w:val="24"/>
        </w:rPr>
        <w:t xml:space="preserve"> London: </w:t>
      </w:r>
      <w:r w:rsidRPr="00103CA8">
        <w:rPr>
          <w:rFonts w:asciiTheme="minorHAnsi" w:hAnsiTheme="minorHAnsi" w:cstheme="minorHAnsi"/>
          <w:sz w:val="24"/>
          <w:szCs w:val="24"/>
        </w:rPr>
        <w:t>Sage Publications.</w:t>
      </w:r>
    </w:p>
    <w:p w14:paraId="3FA65374" w14:textId="77777777" w:rsidR="00AD6619" w:rsidRPr="00103CA8" w:rsidRDefault="00AD6619" w:rsidP="00AD6619">
      <w:pPr>
        <w:rPr>
          <w:rFonts w:asciiTheme="minorHAnsi" w:hAnsiTheme="minorHAnsi" w:cstheme="minorHAnsi"/>
          <w:sz w:val="24"/>
          <w:szCs w:val="24"/>
        </w:rPr>
      </w:pPr>
      <w:r w:rsidRPr="00103CA8">
        <w:rPr>
          <w:rFonts w:asciiTheme="minorHAnsi" w:hAnsiTheme="minorHAnsi" w:cstheme="minorHAnsi"/>
          <w:sz w:val="24"/>
          <w:szCs w:val="24"/>
        </w:rPr>
        <w:t xml:space="preserve">Davies, M. (2007)  </w:t>
      </w:r>
      <w:r w:rsidRPr="00103CA8">
        <w:rPr>
          <w:rFonts w:asciiTheme="minorHAnsi" w:hAnsiTheme="minorHAnsi" w:cstheme="minorHAnsi"/>
          <w:i/>
          <w:sz w:val="24"/>
          <w:szCs w:val="24"/>
        </w:rPr>
        <w:t>Doing a Successful Research Project</w:t>
      </w:r>
      <w:r w:rsidRPr="00103CA8">
        <w:rPr>
          <w:rFonts w:asciiTheme="minorHAnsi" w:hAnsiTheme="minorHAnsi" w:cstheme="minorHAnsi"/>
          <w:sz w:val="24"/>
          <w:szCs w:val="24"/>
        </w:rPr>
        <w:t>, New York: Palgrave Macmillan.</w:t>
      </w:r>
    </w:p>
    <w:p w14:paraId="6ADC4D2C" w14:textId="77777777" w:rsidR="00AD6619" w:rsidRPr="00103CA8" w:rsidRDefault="00AD6619" w:rsidP="00AD6619">
      <w:pPr>
        <w:rPr>
          <w:rFonts w:asciiTheme="minorHAnsi" w:hAnsiTheme="minorHAnsi" w:cstheme="minorHAnsi"/>
          <w:sz w:val="24"/>
          <w:szCs w:val="24"/>
        </w:rPr>
      </w:pPr>
      <w:r w:rsidRPr="00103CA8">
        <w:rPr>
          <w:rFonts w:asciiTheme="minorHAnsi" w:hAnsiTheme="minorHAnsi" w:cstheme="minorHAnsi"/>
          <w:sz w:val="24"/>
          <w:szCs w:val="24"/>
        </w:rPr>
        <w:t xml:space="preserve">Easterby-Smith, M. (2002) </w:t>
      </w:r>
      <w:r w:rsidRPr="00103CA8">
        <w:rPr>
          <w:rFonts w:asciiTheme="minorHAnsi" w:hAnsiTheme="minorHAnsi" w:cstheme="minorHAnsi"/>
          <w:i/>
          <w:iCs/>
          <w:sz w:val="24"/>
          <w:szCs w:val="24"/>
        </w:rPr>
        <w:t>Management Research: An Introduction</w:t>
      </w:r>
      <w:r w:rsidRPr="00103CA8">
        <w:rPr>
          <w:rFonts w:asciiTheme="minorHAnsi" w:hAnsiTheme="minorHAnsi" w:cstheme="minorHAnsi"/>
          <w:sz w:val="24"/>
          <w:szCs w:val="24"/>
        </w:rPr>
        <w:t>, London: Sage Publications.</w:t>
      </w:r>
    </w:p>
    <w:p w14:paraId="20898E7E" w14:textId="77777777" w:rsidR="00AD6619" w:rsidRPr="00103CA8" w:rsidRDefault="00AD6619" w:rsidP="00AD6619">
      <w:pPr>
        <w:rPr>
          <w:rFonts w:asciiTheme="minorHAnsi" w:hAnsiTheme="minorHAnsi" w:cstheme="minorHAnsi"/>
          <w:sz w:val="24"/>
          <w:szCs w:val="24"/>
        </w:rPr>
      </w:pPr>
      <w:r w:rsidRPr="00103CA8">
        <w:rPr>
          <w:rFonts w:asciiTheme="minorHAnsi" w:hAnsiTheme="minorHAnsi" w:cstheme="minorHAnsi"/>
          <w:sz w:val="24"/>
          <w:szCs w:val="24"/>
        </w:rPr>
        <w:t xml:space="preserve">Finn, M, Elliott-White, M, and Walton M, (2000) </w:t>
      </w:r>
      <w:r w:rsidRPr="00103CA8">
        <w:rPr>
          <w:rFonts w:asciiTheme="minorHAnsi" w:hAnsiTheme="minorHAnsi" w:cstheme="minorHAnsi"/>
          <w:i/>
          <w:sz w:val="24"/>
          <w:szCs w:val="24"/>
        </w:rPr>
        <w:t xml:space="preserve">Research Methods for Leisure and </w:t>
      </w:r>
      <w:r w:rsidRPr="00103CA8">
        <w:rPr>
          <w:rFonts w:asciiTheme="minorHAnsi" w:hAnsiTheme="minorHAnsi" w:cstheme="minorHAnsi"/>
          <w:i/>
          <w:iCs/>
          <w:sz w:val="24"/>
          <w:szCs w:val="24"/>
        </w:rPr>
        <w:t>Tourism</w:t>
      </w:r>
      <w:r w:rsidRPr="00103CA8">
        <w:rPr>
          <w:rFonts w:asciiTheme="minorHAnsi" w:hAnsiTheme="minorHAnsi" w:cstheme="minorHAnsi"/>
          <w:sz w:val="24"/>
          <w:szCs w:val="24"/>
        </w:rPr>
        <w:t>, Harlow: Longman, 2000.</w:t>
      </w:r>
    </w:p>
    <w:p w14:paraId="582C34D7" w14:textId="77777777" w:rsidR="00AD6619" w:rsidRPr="00103CA8" w:rsidRDefault="00AD6619" w:rsidP="00AD6619">
      <w:pPr>
        <w:rPr>
          <w:rFonts w:asciiTheme="minorHAnsi" w:hAnsiTheme="minorHAnsi" w:cstheme="minorHAnsi"/>
          <w:sz w:val="24"/>
          <w:szCs w:val="24"/>
        </w:rPr>
      </w:pPr>
      <w:r w:rsidRPr="00103CA8">
        <w:rPr>
          <w:rFonts w:asciiTheme="minorHAnsi" w:hAnsiTheme="minorHAnsi" w:cstheme="minorHAnsi"/>
          <w:sz w:val="24"/>
          <w:szCs w:val="24"/>
        </w:rPr>
        <w:t>Gregory, I</w:t>
      </w:r>
      <w:r w:rsidRPr="00103CA8">
        <w:rPr>
          <w:rFonts w:asciiTheme="minorHAnsi" w:hAnsiTheme="minorHAnsi" w:cstheme="minorHAnsi"/>
          <w:i/>
          <w:sz w:val="24"/>
          <w:szCs w:val="24"/>
        </w:rPr>
        <w:t xml:space="preserve">. </w:t>
      </w:r>
      <w:r w:rsidRPr="00103CA8">
        <w:rPr>
          <w:rFonts w:asciiTheme="minorHAnsi" w:hAnsiTheme="minorHAnsi" w:cstheme="minorHAnsi"/>
          <w:sz w:val="24"/>
          <w:szCs w:val="24"/>
        </w:rPr>
        <w:t xml:space="preserve">(2003) </w:t>
      </w:r>
      <w:r w:rsidRPr="00103CA8">
        <w:rPr>
          <w:rFonts w:asciiTheme="minorHAnsi" w:hAnsiTheme="minorHAnsi" w:cstheme="minorHAnsi"/>
          <w:i/>
          <w:sz w:val="24"/>
          <w:szCs w:val="24"/>
        </w:rPr>
        <w:t xml:space="preserve"> Ethics in Research</w:t>
      </w:r>
      <w:r w:rsidRPr="00103CA8">
        <w:rPr>
          <w:rFonts w:asciiTheme="minorHAnsi" w:hAnsiTheme="minorHAnsi" w:cstheme="minorHAnsi"/>
          <w:sz w:val="24"/>
          <w:szCs w:val="24"/>
        </w:rPr>
        <w:t>, London: Continuum.</w:t>
      </w:r>
    </w:p>
    <w:p w14:paraId="32F3F75F" w14:textId="77777777" w:rsidR="00AD6619" w:rsidRPr="00103CA8" w:rsidRDefault="00AD6619" w:rsidP="00AD6619">
      <w:pPr>
        <w:rPr>
          <w:rFonts w:asciiTheme="minorHAnsi" w:hAnsiTheme="minorHAnsi" w:cstheme="minorHAnsi"/>
          <w:sz w:val="24"/>
          <w:szCs w:val="24"/>
        </w:rPr>
      </w:pPr>
      <w:r w:rsidRPr="00103CA8">
        <w:rPr>
          <w:rFonts w:asciiTheme="minorHAnsi" w:hAnsiTheme="minorHAnsi" w:cstheme="minorHAnsi"/>
          <w:sz w:val="24"/>
          <w:szCs w:val="24"/>
        </w:rPr>
        <w:t xml:space="preserve">Kane, E. and O'Reilly-De Brún, M. (2001) </w:t>
      </w:r>
      <w:r w:rsidRPr="00103CA8">
        <w:rPr>
          <w:rFonts w:asciiTheme="minorHAnsi" w:hAnsiTheme="minorHAnsi" w:cstheme="minorHAnsi"/>
          <w:i/>
          <w:sz w:val="24"/>
          <w:szCs w:val="24"/>
        </w:rPr>
        <w:t>Doing Your Own Research</w:t>
      </w:r>
      <w:r w:rsidRPr="00103CA8">
        <w:rPr>
          <w:rFonts w:asciiTheme="minorHAnsi" w:hAnsiTheme="minorHAnsi" w:cstheme="minorHAnsi"/>
          <w:sz w:val="24"/>
          <w:szCs w:val="24"/>
        </w:rPr>
        <w:t>, London: Marion Boyars.</w:t>
      </w:r>
    </w:p>
    <w:p w14:paraId="5465B421" w14:textId="77777777" w:rsidR="00AD6619" w:rsidRPr="00103CA8" w:rsidRDefault="00AD6619" w:rsidP="00AD6619">
      <w:pPr>
        <w:rPr>
          <w:rFonts w:asciiTheme="minorHAnsi" w:hAnsiTheme="minorHAnsi" w:cstheme="minorHAnsi"/>
          <w:sz w:val="24"/>
          <w:szCs w:val="24"/>
        </w:rPr>
      </w:pPr>
      <w:r w:rsidRPr="00103CA8">
        <w:rPr>
          <w:rFonts w:asciiTheme="minorHAnsi" w:hAnsiTheme="minorHAnsi" w:cstheme="minorHAnsi"/>
          <w:sz w:val="24"/>
          <w:szCs w:val="24"/>
        </w:rPr>
        <w:t xml:space="preserve">Maylor, H. and Blackmon, K. (2005) </w:t>
      </w:r>
      <w:r w:rsidRPr="00103CA8">
        <w:rPr>
          <w:rFonts w:asciiTheme="minorHAnsi" w:hAnsiTheme="minorHAnsi" w:cstheme="minorHAnsi"/>
          <w:i/>
          <w:iCs/>
          <w:sz w:val="24"/>
          <w:szCs w:val="24"/>
        </w:rPr>
        <w:t>Researching Business and Management</w:t>
      </w:r>
      <w:r w:rsidRPr="00103CA8">
        <w:rPr>
          <w:rFonts w:asciiTheme="minorHAnsi" w:hAnsiTheme="minorHAnsi" w:cstheme="minorHAnsi"/>
          <w:sz w:val="24"/>
          <w:szCs w:val="24"/>
        </w:rPr>
        <w:t>, Basingstoke: Palgrave Macmillan.</w:t>
      </w:r>
    </w:p>
    <w:p w14:paraId="5CBC2DCE" w14:textId="77777777" w:rsidR="00AD6619" w:rsidRPr="00103CA8" w:rsidRDefault="00AD6619" w:rsidP="00AD6619">
      <w:pPr>
        <w:rPr>
          <w:rFonts w:asciiTheme="minorHAnsi" w:hAnsiTheme="minorHAnsi" w:cstheme="minorHAnsi"/>
          <w:sz w:val="24"/>
          <w:szCs w:val="24"/>
        </w:rPr>
      </w:pPr>
      <w:r w:rsidRPr="00103CA8">
        <w:rPr>
          <w:rFonts w:asciiTheme="minorHAnsi" w:hAnsiTheme="minorHAnsi" w:cstheme="minorHAnsi"/>
          <w:sz w:val="24"/>
          <w:szCs w:val="24"/>
        </w:rPr>
        <w:t xml:space="preserve">McNiff, J. ,Whitehead, J. (2006) </w:t>
      </w:r>
      <w:r w:rsidRPr="00103CA8">
        <w:rPr>
          <w:rFonts w:asciiTheme="minorHAnsi" w:hAnsiTheme="minorHAnsi" w:cstheme="minorHAnsi"/>
          <w:i/>
          <w:iCs/>
          <w:sz w:val="24"/>
          <w:szCs w:val="24"/>
        </w:rPr>
        <w:t>Action Research</w:t>
      </w:r>
      <w:r w:rsidRPr="00103CA8">
        <w:rPr>
          <w:rFonts w:asciiTheme="minorHAnsi" w:hAnsiTheme="minorHAnsi" w:cstheme="minorHAnsi"/>
          <w:sz w:val="24"/>
          <w:szCs w:val="24"/>
        </w:rPr>
        <w:t>, London: Sage.</w:t>
      </w:r>
    </w:p>
    <w:p w14:paraId="3A360D2E" w14:textId="77777777" w:rsidR="00AD6619" w:rsidRPr="00103CA8" w:rsidRDefault="00AD6619" w:rsidP="00AD6619">
      <w:pPr>
        <w:rPr>
          <w:rFonts w:asciiTheme="minorHAnsi" w:hAnsiTheme="minorHAnsi" w:cstheme="minorHAnsi"/>
          <w:sz w:val="24"/>
          <w:szCs w:val="24"/>
        </w:rPr>
      </w:pPr>
      <w:r w:rsidRPr="00103CA8">
        <w:rPr>
          <w:rFonts w:asciiTheme="minorHAnsi" w:hAnsiTheme="minorHAnsi" w:cstheme="minorHAnsi"/>
          <w:sz w:val="24"/>
          <w:szCs w:val="24"/>
        </w:rPr>
        <w:t xml:space="preserve">Oppenheim, A. N. (2000) </w:t>
      </w:r>
      <w:r w:rsidRPr="00103CA8">
        <w:rPr>
          <w:rFonts w:asciiTheme="minorHAnsi" w:hAnsiTheme="minorHAnsi" w:cstheme="minorHAnsi"/>
          <w:i/>
          <w:sz w:val="24"/>
          <w:szCs w:val="24"/>
        </w:rPr>
        <w:t>Questionnaire Design and Attitude Measurement</w:t>
      </w:r>
      <w:r w:rsidRPr="00103CA8">
        <w:rPr>
          <w:rFonts w:asciiTheme="minorHAnsi" w:hAnsiTheme="minorHAnsi" w:cstheme="minorHAnsi"/>
          <w:sz w:val="24"/>
          <w:szCs w:val="24"/>
        </w:rPr>
        <w:t>, London: Continuum.</w:t>
      </w:r>
    </w:p>
    <w:p w14:paraId="46A47347" w14:textId="77777777" w:rsidR="00AD6619" w:rsidRDefault="00AD6619" w:rsidP="00AD6619">
      <w:pPr>
        <w:tabs>
          <w:tab w:val="decimal" w:pos="720"/>
          <w:tab w:val="decimal" w:pos="1440"/>
          <w:tab w:val="decimal" w:pos="2160"/>
          <w:tab w:val="decimal" w:pos="2880"/>
        </w:tabs>
        <w:rPr>
          <w:rFonts w:asciiTheme="minorHAnsi" w:hAnsiTheme="minorHAnsi" w:cstheme="minorHAnsi"/>
          <w:sz w:val="24"/>
          <w:szCs w:val="24"/>
        </w:rPr>
      </w:pPr>
      <w:r w:rsidRPr="00103CA8">
        <w:rPr>
          <w:rFonts w:asciiTheme="minorHAnsi" w:hAnsiTheme="minorHAnsi" w:cstheme="minorHAnsi"/>
          <w:sz w:val="24"/>
          <w:szCs w:val="24"/>
        </w:rPr>
        <w:t xml:space="preserve">Rowntree, D.  (1991) </w:t>
      </w:r>
      <w:r w:rsidRPr="00103CA8">
        <w:rPr>
          <w:rFonts w:asciiTheme="minorHAnsi" w:hAnsiTheme="minorHAnsi" w:cstheme="minorHAnsi"/>
          <w:i/>
          <w:iCs/>
          <w:sz w:val="24"/>
          <w:szCs w:val="24"/>
        </w:rPr>
        <w:t>Statistics Without Tears: An Introduction for Non-Mathematicians</w:t>
      </w:r>
      <w:r w:rsidRPr="00103CA8">
        <w:rPr>
          <w:rFonts w:asciiTheme="minorHAnsi" w:hAnsiTheme="minorHAnsi" w:cstheme="minorHAnsi"/>
          <w:sz w:val="24"/>
          <w:szCs w:val="24"/>
        </w:rPr>
        <w:t>, London: Penguin.</w:t>
      </w:r>
    </w:p>
    <w:sectPr w:rsidR="00AD6619" w:rsidSect="00602A9E">
      <w:headerReference w:type="default" r:id="rId8"/>
      <w:footerReference w:type="default" r:id="rId9"/>
      <w:pgSz w:w="11906" w:h="16838" w:code="9"/>
      <w:pgMar w:top="1134" w:right="1134" w:bottom="567" w:left="1134"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AD5891" w14:textId="77777777" w:rsidR="008D057B" w:rsidRDefault="008D057B">
      <w:r>
        <w:separator/>
      </w:r>
    </w:p>
  </w:endnote>
  <w:endnote w:type="continuationSeparator" w:id="0">
    <w:p w14:paraId="3DC6CEA9" w14:textId="77777777" w:rsidR="008D057B" w:rsidRDefault="008D05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E1000AEF" w:usb1="5000A1FF" w:usb2="00000000" w:usb3="00000000" w:csb0="000001B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F45F02" w14:textId="25464A3D" w:rsidR="00427260" w:rsidRPr="00354A3A" w:rsidRDefault="00586B56" w:rsidP="00354A3A">
    <w:pPr>
      <w:pStyle w:val="Footer"/>
      <w:jc w:val="center"/>
      <w:rPr>
        <w:rFonts w:ascii="Calibri" w:hAnsi="Calibri"/>
      </w:rPr>
    </w:pPr>
    <w:r>
      <w:rPr>
        <w:rFonts w:ascii="Calibri" w:hAnsi="Calibri" w:cs="Arial"/>
      </w:rPr>
      <w:t>2</w:t>
    </w:r>
    <w:r w:rsidR="00652BA2">
      <w:rPr>
        <w:rFonts w:ascii="Calibri" w:hAnsi="Calibri" w:cs="Arial"/>
      </w:rPr>
      <w:t>019</w:t>
    </w:r>
    <w:r>
      <w:rPr>
        <w:rFonts w:ascii="Calibri" w:hAnsi="Calibri" w:cs="Arial"/>
      </w:rPr>
      <w:t>-20</w:t>
    </w:r>
    <w:r w:rsidR="00652BA2">
      <w:rPr>
        <w:rFonts w:ascii="Calibri" w:hAnsi="Calibri" w:cs="Arial"/>
      </w:rPr>
      <w:t>20</w:t>
    </w:r>
    <w:r w:rsidR="00427260">
      <w:rPr>
        <w:rFonts w:ascii="Calibri" w:hAnsi="Calibri" w:cs="Arial"/>
      </w:rPr>
      <w:t xml:space="preserve">                                                                                                                                                   Page </w:t>
    </w:r>
    <w:r w:rsidR="00427260">
      <w:rPr>
        <w:rStyle w:val="PageNumber"/>
        <w:rFonts w:ascii="Calibri" w:hAnsi="Calibri"/>
      </w:rPr>
      <w:fldChar w:fldCharType="begin"/>
    </w:r>
    <w:r w:rsidR="00427260">
      <w:rPr>
        <w:rStyle w:val="PageNumber"/>
        <w:rFonts w:ascii="Calibri" w:hAnsi="Calibri"/>
      </w:rPr>
      <w:instrText xml:space="preserve"> PAGE </w:instrText>
    </w:r>
    <w:r w:rsidR="00427260">
      <w:rPr>
        <w:rStyle w:val="PageNumber"/>
        <w:rFonts w:ascii="Calibri" w:hAnsi="Calibri"/>
      </w:rPr>
      <w:fldChar w:fldCharType="separate"/>
    </w:r>
    <w:r w:rsidR="0002688F">
      <w:rPr>
        <w:rStyle w:val="PageNumber"/>
        <w:rFonts w:ascii="Calibri" w:hAnsi="Calibri"/>
        <w:noProof/>
      </w:rPr>
      <w:t>5</w:t>
    </w:r>
    <w:r w:rsidR="00427260">
      <w:rPr>
        <w:rStyle w:val="PageNumber"/>
        <w:rFonts w:ascii="Calibri" w:hAnsi="Calibri"/>
      </w:rPr>
      <w:fldChar w:fldCharType="end"/>
    </w:r>
    <w:r w:rsidR="00427260">
      <w:rPr>
        <w:rStyle w:val="PageNumber"/>
        <w:rFonts w:ascii="Calibri" w:hAnsi="Calibri"/>
      </w:rPr>
      <w:t xml:space="preserve"> of </w:t>
    </w:r>
    <w:r w:rsidR="00427260">
      <w:rPr>
        <w:rStyle w:val="PageNumber"/>
        <w:rFonts w:ascii="Calibri" w:hAnsi="Calibri"/>
      </w:rPr>
      <w:fldChar w:fldCharType="begin"/>
    </w:r>
    <w:r w:rsidR="00427260">
      <w:rPr>
        <w:rStyle w:val="PageNumber"/>
        <w:rFonts w:ascii="Calibri" w:hAnsi="Calibri"/>
      </w:rPr>
      <w:instrText xml:space="preserve"> NUMPAGES </w:instrText>
    </w:r>
    <w:r w:rsidR="00427260">
      <w:rPr>
        <w:rStyle w:val="PageNumber"/>
        <w:rFonts w:ascii="Calibri" w:hAnsi="Calibri"/>
      </w:rPr>
      <w:fldChar w:fldCharType="separate"/>
    </w:r>
    <w:r w:rsidR="0002688F">
      <w:rPr>
        <w:rStyle w:val="PageNumber"/>
        <w:rFonts w:ascii="Calibri" w:hAnsi="Calibri"/>
        <w:noProof/>
      </w:rPr>
      <w:t>10</w:t>
    </w:r>
    <w:r w:rsidR="00427260">
      <w:rPr>
        <w:rStyle w:val="PageNumber"/>
        <w:rFonts w:ascii="Calibri" w:hAnsi="Calibri"/>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1887F6" w14:textId="77777777" w:rsidR="008D057B" w:rsidRDefault="008D057B">
      <w:r>
        <w:separator/>
      </w:r>
    </w:p>
  </w:footnote>
  <w:footnote w:type="continuationSeparator" w:id="0">
    <w:p w14:paraId="24016892" w14:textId="77777777" w:rsidR="008D057B" w:rsidRDefault="008D05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6CF48D" w14:textId="1BDD454B" w:rsidR="00427260" w:rsidRPr="00602A9E" w:rsidRDefault="005D11B7" w:rsidP="005D11B7">
    <w:pPr>
      <w:pStyle w:val="Header"/>
      <w:pBdr>
        <w:bottom w:val="single" w:sz="4" w:space="1" w:color="auto"/>
      </w:pBdr>
      <w:jc w:val="right"/>
      <w:rPr>
        <w:rFonts w:ascii="Calibri" w:hAnsi="Calibri"/>
        <w:i/>
      </w:rPr>
    </w:pPr>
    <w:r>
      <w:rPr>
        <w:rFonts w:ascii="Calibri" w:hAnsi="Calibri"/>
        <w:i/>
      </w:rPr>
      <w:t>BMSP600</w:t>
    </w:r>
    <w:r w:rsidR="00652BA2">
      <w:rPr>
        <w:rFonts w:ascii="Calibri" w:hAnsi="Calibri"/>
        <w:i/>
      </w:rPr>
      <w:t>5</w:t>
    </w:r>
    <w:r>
      <w:rPr>
        <w:rFonts w:ascii="Calibri" w:hAnsi="Calibri"/>
        <w:i/>
      </w:rPr>
      <w:t xml:space="preserve"> – </w:t>
    </w:r>
    <w:r w:rsidR="00652BA2">
      <w:rPr>
        <w:rFonts w:ascii="Calibri" w:hAnsi="Calibri"/>
        <w:i/>
      </w:rPr>
      <w:t>Project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CD228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F11243C"/>
    <w:multiLevelType w:val="multilevel"/>
    <w:tmpl w:val="AC802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A22507"/>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F74CA7"/>
    <w:multiLevelType w:val="multilevel"/>
    <w:tmpl w:val="BF8CD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1348CC"/>
    <w:multiLevelType w:val="hybridMultilevel"/>
    <w:tmpl w:val="1834EC5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225B473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234B20E4"/>
    <w:multiLevelType w:val="hybridMultilevel"/>
    <w:tmpl w:val="141A975A"/>
    <w:lvl w:ilvl="0" w:tplc="DFEABFB8">
      <w:start w:val="1"/>
      <w:numFmt w:val="bullet"/>
      <w:lvlText w:val=""/>
      <w:lvlJc w:val="left"/>
      <w:pPr>
        <w:tabs>
          <w:tab w:val="num" w:pos="397"/>
        </w:tabs>
        <w:ind w:left="397" w:hanging="397"/>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8D942A5"/>
    <w:multiLevelType w:val="singleLevel"/>
    <w:tmpl w:val="08090001"/>
    <w:lvl w:ilvl="0">
      <w:start w:val="1"/>
      <w:numFmt w:val="bullet"/>
      <w:lvlText w:val=""/>
      <w:lvlJc w:val="left"/>
      <w:pPr>
        <w:ind w:left="720" w:hanging="360"/>
      </w:pPr>
      <w:rPr>
        <w:rFonts w:ascii="Symbol" w:hAnsi="Symbol" w:hint="default"/>
      </w:rPr>
    </w:lvl>
  </w:abstractNum>
  <w:abstractNum w:abstractNumId="10" w15:restartNumberingAfterBreak="0">
    <w:nsid w:val="2C5270C8"/>
    <w:multiLevelType w:val="hybridMultilevel"/>
    <w:tmpl w:val="D2DA8B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A121E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33CA0D48"/>
    <w:multiLevelType w:val="multilevel"/>
    <w:tmpl w:val="71288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677252F"/>
    <w:multiLevelType w:val="hybridMultilevel"/>
    <w:tmpl w:val="366C1A24"/>
    <w:lvl w:ilvl="0" w:tplc="170A3CF6">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15:restartNumberingAfterBreak="0">
    <w:nsid w:val="36C30A7B"/>
    <w:multiLevelType w:val="hybridMultilevel"/>
    <w:tmpl w:val="7F508BF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8A7120B"/>
    <w:multiLevelType w:val="hybridMultilevel"/>
    <w:tmpl w:val="B310E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3549D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2284223"/>
    <w:multiLevelType w:val="hybridMultilevel"/>
    <w:tmpl w:val="BF688F3A"/>
    <w:lvl w:ilvl="0" w:tplc="08090017">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445A664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49515A5E"/>
    <w:multiLevelType w:val="hybridMultilevel"/>
    <w:tmpl w:val="AF9464D8"/>
    <w:lvl w:ilvl="0" w:tplc="0809000F">
      <w:start w:val="1"/>
      <w:numFmt w:val="decimal"/>
      <w:lvlText w:val="%1."/>
      <w:lvlJc w:val="left"/>
      <w:pPr>
        <w:tabs>
          <w:tab w:val="num" w:pos="360"/>
        </w:tabs>
        <w:ind w:left="360" w:hanging="360"/>
      </w:p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2" w15:restartNumberingAfterBreak="0">
    <w:nsid w:val="4B0D7AAC"/>
    <w:multiLevelType w:val="multilevel"/>
    <w:tmpl w:val="366C1A24"/>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3" w15:restartNumberingAfterBreak="0">
    <w:nsid w:val="500B69B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527D5E0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5875585F"/>
    <w:multiLevelType w:val="hybridMultilevel"/>
    <w:tmpl w:val="033C51C8"/>
    <w:lvl w:ilvl="0" w:tplc="09821EF0">
      <w:start w:val="1"/>
      <w:numFmt w:val="bullet"/>
      <w:lvlText w:val=""/>
      <w:lvlJc w:val="left"/>
      <w:pPr>
        <w:tabs>
          <w:tab w:val="num" w:pos="397"/>
        </w:tabs>
        <w:ind w:left="397" w:hanging="397"/>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A77540F"/>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27" w15:restartNumberingAfterBreak="0">
    <w:nsid w:val="5B0E77D9"/>
    <w:multiLevelType w:val="hybridMultilevel"/>
    <w:tmpl w:val="253A9398"/>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28" w15:restartNumberingAfterBreak="0">
    <w:nsid w:val="63143A99"/>
    <w:multiLevelType w:val="hybridMultilevel"/>
    <w:tmpl w:val="D00E5E3E"/>
    <w:lvl w:ilvl="0" w:tplc="7B68BD14">
      <w:numFmt w:val="bullet"/>
      <w:lvlText w:val=""/>
      <w:lvlJc w:val="left"/>
      <w:pPr>
        <w:ind w:left="1080" w:hanging="360"/>
      </w:pPr>
      <w:rPr>
        <w:rFonts w:ascii="Symbol" w:eastAsia="Calibri"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64F569F5"/>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30" w15:restartNumberingAfterBreak="0">
    <w:nsid w:val="6A9F297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6D622292"/>
    <w:multiLevelType w:val="singleLevel"/>
    <w:tmpl w:val="0409000F"/>
    <w:lvl w:ilvl="0">
      <w:start w:val="2"/>
      <w:numFmt w:val="decimal"/>
      <w:lvlText w:val="%1."/>
      <w:lvlJc w:val="left"/>
      <w:pPr>
        <w:tabs>
          <w:tab w:val="num" w:pos="360"/>
        </w:tabs>
        <w:ind w:left="360" w:hanging="360"/>
      </w:pPr>
      <w:rPr>
        <w:rFonts w:hint="default"/>
      </w:rPr>
    </w:lvl>
  </w:abstractNum>
  <w:abstractNum w:abstractNumId="3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72532632"/>
    <w:multiLevelType w:val="hybridMultilevel"/>
    <w:tmpl w:val="FB22EAB4"/>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34" w15:restartNumberingAfterBreak="0">
    <w:nsid w:val="7BDF61AF"/>
    <w:multiLevelType w:val="hybridMultilevel"/>
    <w:tmpl w:val="963E49F2"/>
    <w:lvl w:ilvl="0" w:tplc="A4F62152">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7D0030B1"/>
    <w:multiLevelType w:val="multilevel"/>
    <w:tmpl w:val="75A6E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7FEE2A77"/>
    <w:multiLevelType w:val="hybridMultilevel"/>
    <w:tmpl w:val="7E7005E8"/>
    <w:lvl w:ilvl="0" w:tplc="FFFFFFFF">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080"/>
        </w:tabs>
        <w:ind w:left="1080" w:hanging="360"/>
      </w:pPr>
      <w:rPr>
        <w:rFonts w:cs="Times New Roman"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num w:numId="1">
    <w:abstractNumId w:val="13"/>
  </w:num>
  <w:num w:numId="2">
    <w:abstractNumId w:val="20"/>
  </w:num>
  <w:num w:numId="3">
    <w:abstractNumId w:val="24"/>
  </w:num>
  <w:num w:numId="4">
    <w:abstractNumId w:val="0"/>
  </w:num>
  <w:num w:numId="5">
    <w:abstractNumId w:val="23"/>
  </w:num>
  <w:num w:numId="6">
    <w:abstractNumId w:val="7"/>
  </w:num>
  <w:num w:numId="7">
    <w:abstractNumId w:val="29"/>
  </w:num>
  <w:num w:numId="8">
    <w:abstractNumId w:val="11"/>
  </w:num>
  <w:num w:numId="9">
    <w:abstractNumId w:val="26"/>
  </w:num>
  <w:num w:numId="10">
    <w:abstractNumId w:val="16"/>
  </w:num>
  <w:num w:numId="11">
    <w:abstractNumId w:val="30"/>
  </w:num>
  <w:num w:numId="12">
    <w:abstractNumId w:val="14"/>
  </w:num>
  <w:num w:numId="13">
    <w:abstractNumId w:val="18"/>
  </w:num>
  <w:num w:numId="14">
    <w:abstractNumId w:val="8"/>
  </w:num>
  <w:num w:numId="15">
    <w:abstractNumId w:val="2"/>
  </w:num>
  <w:num w:numId="16">
    <w:abstractNumId w:val="31"/>
  </w:num>
  <w:num w:numId="17">
    <w:abstractNumId w:val="5"/>
  </w:num>
  <w:num w:numId="18">
    <w:abstractNumId w:val="25"/>
  </w:num>
  <w:num w:numId="19">
    <w:abstractNumId w:val="22"/>
  </w:num>
  <w:num w:numId="20">
    <w:abstractNumId w:val="34"/>
  </w:num>
  <w:num w:numId="21">
    <w:abstractNumId w:val="9"/>
  </w:num>
  <w:num w:numId="22">
    <w:abstractNumId w:val="15"/>
  </w:num>
  <w:num w:numId="23">
    <w:abstractNumId w:val="33"/>
  </w:num>
  <w:num w:numId="24">
    <w:abstractNumId w:val="6"/>
  </w:num>
  <w:num w:numId="25">
    <w:abstractNumId w:val="19"/>
  </w:num>
  <w:num w:numId="26">
    <w:abstractNumId w:val="36"/>
  </w:num>
  <w:num w:numId="27">
    <w:abstractNumId w:val="17"/>
  </w:num>
  <w:num w:numId="28">
    <w:abstractNumId w:val="10"/>
  </w:num>
  <w:num w:numId="29">
    <w:abstractNumId w:val="32"/>
  </w:num>
  <w:num w:numId="30">
    <w:abstractNumId w:val="3"/>
  </w:num>
  <w:num w:numId="31">
    <w:abstractNumId w:val="37"/>
  </w:num>
  <w:num w:numId="32">
    <w:abstractNumId w:val="27"/>
  </w:num>
  <w:num w:numId="33">
    <w:abstractNumId w:val="21"/>
  </w:num>
  <w:num w:numId="34">
    <w:abstractNumId w:val="4"/>
  </w:num>
  <w:num w:numId="35">
    <w:abstractNumId w:val="28"/>
  </w:num>
  <w:num w:numId="36">
    <w:abstractNumId w:val="1"/>
  </w:num>
  <w:num w:numId="37">
    <w:abstractNumId w:val="35"/>
  </w:num>
  <w:num w:numId="3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7C56"/>
    <w:rsid w:val="000205BE"/>
    <w:rsid w:val="00023F89"/>
    <w:rsid w:val="000243D5"/>
    <w:rsid w:val="0002688F"/>
    <w:rsid w:val="000308B7"/>
    <w:rsid w:val="0007495B"/>
    <w:rsid w:val="000814AF"/>
    <w:rsid w:val="00094492"/>
    <w:rsid w:val="000A71C8"/>
    <w:rsid w:val="000C0D18"/>
    <w:rsid w:val="00103CA8"/>
    <w:rsid w:val="00106E85"/>
    <w:rsid w:val="00151EB1"/>
    <w:rsid w:val="00177509"/>
    <w:rsid w:val="00187D2E"/>
    <w:rsid w:val="00191FA7"/>
    <w:rsid w:val="001C0AB6"/>
    <w:rsid w:val="00260E06"/>
    <w:rsid w:val="00266935"/>
    <w:rsid w:val="00276316"/>
    <w:rsid w:val="002765FF"/>
    <w:rsid w:val="002B09D5"/>
    <w:rsid w:val="002B6134"/>
    <w:rsid w:val="002B7861"/>
    <w:rsid w:val="002D2BC2"/>
    <w:rsid w:val="002E48AC"/>
    <w:rsid w:val="002F5C0E"/>
    <w:rsid w:val="00326054"/>
    <w:rsid w:val="0034683B"/>
    <w:rsid w:val="00346BCE"/>
    <w:rsid w:val="003505E3"/>
    <w:rsid w:val="00354A3A"/>
    <w:rsid w:val="00355467"/>
    <w:rsid w:val="00376CC0"/>
    <w:rsid w:val="00387AF3"/>
    <w:rsid w:val="003A3716"/>
    <w:rsid w:val="003D7A88"/>
    <w:rsid w:val="00426A53"/>
    <w:rsid w:val="00427260"/>
    <w:rsid w:val="00430C49"/>
    <w:rsid w:val="00436A45"/>
    <w:rsid w:val="00463921"/>
    <w:rsid w:val="004A0217"/>
    <w:rsid w:val="004E1306"/>
    <w:rsid w:val="004E4544"/>
    <w:rsid w:val="004E5333"/>
    <w:rsid w:val="00514303"/>
    <w:rsid w:val="005230B3"/>
    <w:rsid w:val="00550AD9"/>
    <w:rsid w:val="005560F7"/>
    <w:rsid w:val="00586B56"/>
    <w:rsid w:val="00594DA2"/>
    <w:rsid w:val="005973BF"/>
    <w:rsid w:val="005A3B78"/>
    <w:rsid w:val="005C65EE"/>
    <w:rsid w:val="005D11B7"/>
    <w:rsid w:val="005E2410"/>
    <w:rsid w:val="005E2C1C"/>
    <w:rsid w:val="005F7D64"/>
    <w:rsid w:val="00602A9E"/>
    <w:rsid w:val="00602BD9"/>
    <w:rsid w:val="00606FB4"/>
    <w:rsid w:val="006329D1"/>
    <w:rsid w:val="00645CBD"/>
    <w:rsid w:val="00652BA2"/>
    <w:rsid w:val="00657843"/>
    <w:rsid w:val="0066144A"/>
    <w:rsid w:val="0066188E"/>
    <w:rsid w:val="00671CFA"/>
    <w:rsid w:val="006B67A6"/>
    <w:rsid w:val="006C2E3A"/>
    <w:rsid w:val="006D01C3"/>
    <w:rsid w:val="006F5D10"/>
    <w:rsid w:val="00740717"/>
    <w:rsid w:val="007E2D46"/>
    <w:rsid w:val="007F0B45"/>
    <w:rsid w:val="007F15BE"/>
    <w:rsid w:val="008129CB"/>
    <w:rsid w:val="008532AF"/>
    <w:rsid w:val="0088006D"/>
    <w:rsid w:val="00881F43"/>
    <w:rsid w:val="008A157E"/>
    <w:rsid w:val="008B01AF"/>
    <w:rsid w:val="008D057B"/>
    <w:rsid w:val="0092438D"/>
    <w:rsid w:val="009554FE"/>
    <w:rsid w:val="00957887"/>
    <w:rsid w:val="0097147D"/>
    <w:rsid w:val="00A075CB"/>
    <w:rsid w:val="00A12AD7"/>
    <w:rsid w:val="00A268C2"/>
    <w:rsid w:val="00A43C84"/>
    <w:rsid w:val="00AA3C84"/>
    <w:rsid w:val="00AD6619"/>
    <w:rsid w:val="00AF496B"/>
    <w:rsid w:val="00B06AAE"/>
    <w:rsid w:val="00B57DA7"/>
    <w:rsid w:val="00B6297E"/>
    <w:rsid w:val="00B65080"/>
    <w:rsid w:val="00B6633D"/>
    <w:rsid w:val="00B92142"/>
    <w:rsid w:val="00BC24F0"/>
    <w:rsid w:val="00BC4F89"/>
    <w:rsid w:val="00BE32EE"/>
    <w:rsid w:val="00BF4975"/>
    <w:rsid w:val="00C104EB"/>
    <w:rsid w:val="00C23D23"/>
    <w:rsid w:val="00C33314"/>
    <w:rsid w:val="00C34BDF"/>
    <w:rsid w:val="00C90D04"/>
    <w:rsid w:val="00CA3729"/>
    <w:rsid w:val="00CB2CAC"/>
    <w:rsid w:val="00CF7EFC"/>
    <w:rsid w:val="00D16065"/>
    <w:rsid w:val="00D17C56"/>
    <w:rsid w:val="00D305B9"/>
    <w:rsid w:val="00D5614C"/>
    <w:rsid w:val="00D664A4"/>
    <w:rsid w:val="00D935FC"/>
    <w:rsid w:val="00DB7422"/>
    <w:rsid w:val="00E220F3"/>
    <w:rsid w:val="00E265CE"/>
    <w:rsid w:val="00E35C20"/>
    <w:rsid w:val="00E52487"/>
    <w:rsid w:val="00E5434F"/>
    <w:rsid w:val="00E547BC"/>
    <w:rsid w:val="00E87DA8"/>
    <w:rsid w:val="00E95BA4"/>
    <w:rsid w:val="00EC4657"/>
    <w:rsid w:val="00EE6D07"/>
    <w:rsid w:val="00EE7816"/>
    <w:rsid w:val="00EF43FF"/>
    <w:rsid w:val="00F05090"/>
    <w:rsid w:val="00F54D60"/>
    <w:rsid w:val="00F56487"/>
    <w:rsid w:val="00F67934"/>
    <w:rsid w:val="00F72F21"/>
    <w:rsid w:val="00F73129"/>
    <w:rsid w:val="00F76C22"/>
    <w:rsid w:val="00F92FDA"/>
    <w:rsid w:val="00FA4F1D"/>
    <w:rsid w:val="00FB1F05"/>
    <w:rsid w:val="00FF135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ACF1E32"/>
  <w15:docId w15:val="{65BB8749-4390-481A-9F92-90B241869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1FA7"/>
    <w:rPr>
      <w:rFonts w:ascii="Arial" w:hAnsi="Arial"/>
      <w:sz w:val="22"/>
      <w:szCs w:val="22"/>
    </w:rPr>
  </w:style>
  <w:style w:type="paragraph" w:styleId="Heading1">
    <w:name w:val="heading 1"/>
    <w:basedOn w:val="Normal"/>
    <w:next w:val="Normal"/>
    <w:qFormat/>
    <w:rsid w:val="003505E3"/>
    <w:pPr>
      <w:keepNext/>
      <w:spacing w:before="120" w:after="120"/>
      <w:outlineLvl w:val="0"/>
    </w:pPr>
    <w:rPr>
      <w:rFonts w:ascii="Times New Roman" w:hAnsi="Times New Roman"/>
      <w:b/>
      <w:bCs/>
      <w:sz w:val="28"/>
      <w:szCs w:val="24"/>
      <w:lang w:eastAsia="en-US"/>
    </w:rPr>
  </w:style>
  <w:style w:type="paragraph" w:styleId="Heading2">
    <w:name w:val="heading 2"/>
    <w:basedOn w:val="Normal"/>
    <w:next w:val="Normal"/>
    <w:qFormat/>
    <w:rsid w:val="00881F43"/>
    <w:pPr>
      <w:keepNext/>
      <w:spacing w:after="60" w:line="360" w:lineRule="auto"/>
      <w:outlineLvl w:val="1"/>
    </w:pPr>
    <w:rPr>
      <w:rFonts w:eastAsia="Arial Unicode MS"/>
      <w:b/>
      <w:i/>
      <w:szCs w:val="20"/>
      <w:lang w:eastAsia="en-US"/>
    </w:rPr>
  </w:style>
  <w:style w:type="paragraph" w:styleId="Heading3">
    <w:name w:val="heading 3"/>
    <w:basedOn w:val="Normal"/>
    <w:next w:val="Normal"/>
    <w:qFormat/>
    <w:rsid w:val="00881F43"/>
    <w:pPr>
      <w:keepNext/>
      <w:jc w:val="center"/>
      <w:outlineLvl w:val="2"/>
    </w:pPr>
    <w:rPr>
      <w:i/>
      <w:szCs w:val="20"/>
      <w:lang w:eastAsia="en-US"/>
    </w:rPr>
  </w:style>
  <w:style w:type="paragraph" w:styleId="Heading4">
    <w:name w:val="heading 4"/>
    <w:basedOn w:val="Normal"/>
    <w:next w:val="Normal"/>
    <w:qFormat/>
    <w:rsid w:val="00602A9E"/>
    <w:pPr>
      <w:keepNext/>
      <w:spacing w:before="240" w:after="60"/>
      <w:outlineLvl w:val="3"/>
    </w:pPr>
    <w:rPr>
      <w:rFonts w:ascii="Times New Roman" w:hAnsi="Times New Roman"/>
      <w:b/>
      <w:bCs/>
      <w:sz w:val="28"/>
      <w:szCs w:val="28"/>
    </w:rPr>
  </w:style>
  <w:style w:type="paragraph" w:styleId="Heading5">
    <w:name w:val="heading 5"/>
    <w:basedOn w:val="Normal"/>
    <w:next w:val="Normal"/>
    <w:qFormat/>
    <w:rsid w:val="00881F43"/>
    <w:pPr>
      <w:keepNext/>
      <w:outlineLvl w:val="4"/>
    </w:pPr>
    <w:rPr>
      <w:b/>
      <w:i/>
      <w:sz w:val="24"/>
      <w:szCs w:val="20"/>
      <w:lang w:val="en-US" w:eastAsia="en-US"/>
    </w:rPr>
  </w:style>
  <w:style w:type="paragraph" w:styleId="Heading6">
    <w:name w:val="heading 6"/>
    <w:basedOn w:val="Normal"/>
    <w:next w:val="Normal"/>
    <w:qFormat/>
    <w:rsid w:val="00881F43"/>
    <w:pPr>
      <w:keepNext/>
      <w:tabs>
        <w:tab w:val="left" w:pos="5760"/>
      </w:tabs>
      <w:jc w:val="both"/>
      <w:outlineLvl w:val="5"/>
    </w:pPr>
    <w:rPr>
      <w:b/>
      <w:sz w:val="20"/>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881F43"/>
    <w:pPr>
      <w:jc w:val="center"/>
    </w:pPr>
    <w:rPr>
      <w:rFonts w:ascii="Times New Roman" w:hAnsi="Times New Roman"/>
      <w:b/>
      <w:bCs/>
      <w:sz w:val="32"/>
      <w:szCs w:val="24"/>
      <w:lang w:eastAsia="en-US"/>
    </w:rPr>
  </w:style>
  <w:style w:type="paragraph" w:styleId="NormalWeb">
    <w:name w:val="Normal (Web)"/>
    <w:basedOn w:val="Normal"/>
    <w:uiPriority w:val="99"/>
    <w:rsid w:val="00881F43"/>
    <w:pPr>
      <w:spacing w:before="100" w:beforeAutospacing="1" w:after="100" w:afterAutospacing="1"/>
    </w:pPr>
    <w:rPr>
      <w:rFonts w:ascii="Times New Roman" w:hAnsi="Times New Roman"/>
      <w:sz w:val="24"/>
      <w:szCs w:val="24"/>
      <w:lang w:eastAsia="en-US"/>
    </w:rPr>
  </w:style>
  <w:style w:type="paragraph" w:styleId="Subtitle">
    <w:name w:val="Subtitle"/>
    <w:basedOn w:val="Normal"/>
    <w:qFormat/>
    <w:rsid w:val="003505E3"/>
    <w:pPr>
      <w:spacing w:before="120" w:after="120"/>
    </w:pPr>
    <w:rPr>
      <w:rFonts w:ascii="Times New Roman" w:hAnsi="Times New Roman"/>
      <w:b/>
      <w:bCs/>
      <w:sz w:val="24"/>
      <w:szCs w:val="24"/>
      <w:lang w:eastAsia="en-US"/>
    </w:rPr>
  </w:style>
  <w:style w:type="paragraph" w:styleId="DocumentMap">
    <w:name w:val="Document Map"/>
    <w:basedOn w:val="Normal"/>
    <w:semiHidden/>
    <w:rsid w:val="00FA4F1D"/>
    <w:pPr>
      <w:shd w:val="clear" w:color="auto" w:fill="000080"/>
    </w:pPr>
    <w:rPr>
      <w:rFonts w:ascii="Tahoma" w:hAnsi="Tahoma" w:cs="Tahoma"/>
      <w:sz w:val="20"/>
      <w:szCs w:val="20"/>
    </w:rPr>
  </w:style>
  <w:style w:type="table" w:styleId="TableGrid">
    <w:name w:val="Table Grid"/>
    <w:basedOn w:val="TableNormal"/>
    <w:rsid w:val="00B629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B6297E"/>
    <w:rPr>
      <w:color w:val="0000FF"/>
      <w:u w:val="single"/>
    </w:rPr>
  </w:style>
  <w:style w:type="paragraph" w:styleId="Header">
    <w:name w:val="header"/>
    <w:basedOn w:val="Normal"/>
    <w:link w:val="HeaderChar"/>
    <w:rsid w:val="00602A9E"/>
    <w:pPr>
      <w:tabs>
        <w:tab w:val="center" w:pos="4153"/>
        <w:tab w:val="right" w:pos="8306"/>
      </w:tabs>
    </w:pPr>
  </w:style>
  <w:style w:type="paragraph" w:styleId="Footer">
    <w:name w:val="footer"/>
    <w:basedOn w:val="Normal"/>
    <w:link w:val="FooterChar"/>
    <w:rsid w:val="00602A9E"/>
    <w:pPr>
      <w:tabs>
        <w:tab w:val="center" w:pos="4153"/>
        <w:tab w:val="right" w:pos="8306"/>
      </w:tabs>
    </w:pPr>
  </w:style>
  <w:style w:type="character" w:customStyle="1" w:styleId="FooterChar">
    <w:name w:val="Footer Char"/>
    <w:basedOn w:val="DefaultParagraphFont"/>
    <w:link w:val="Footer"/>
    <w:rsid w:val="00354A3A"/>
    <w:rPr>
      <w:rFonts w:ascii="Arial" w:hAnsi="Arial"/>
      <w:sz w:val="22"/>
      <w:szCs w:val="22"/>
    </w:rPr>
  </w:style>
  <w:style w:type="character" w:styleId="PageNumber">
    <w:name w:val="page number"/>
    <w:basedOn w:val="DefaultParagraphFont"/>
    <w:unhideWhenUsed/>
    <w:rsid w:val="00354A3A"/>
  </w:style>
  <w:style w:type="character" w:customStyle="1" w:styleId="HeaderChar">
    <w:name w:val="Header Char"/>
    <w:basedOn w:val="DefaultParagraphFont"/>
    <w:link w:val="Header"/>
    <w:rsid w:val="0034683B"/>
    <w:rPr>
      <w:rFonts w:ascii="Arial" w:hAnsi="Arial"/>
      <w:sz w:val="22"/>
      <w:szCs w:val="22"/>
    </w:rPr>
  </w:style>
  <w:style w:type="character" w:customStyle="1" w:styleId="TitleChar">
    <w:name w:val="Title Char"/>
    <w:basedOn w:val="DefaultParagraphFont"/>
    <w:link w:val="Title"/>
    <w:rsid w:val="0034683B"/>
    <w:rPr>
      <w:b/>
      <w:bCs/>
      <w:sz w:val="32"/>
      <w:szCs w:val="24"/>
      <w:lang w:eastAsia="en-US"/>
    </w:rPr>
  </w:style>
  <w:style w:type="paragraph" w:customStyle="1" w:styleId="heading">
    <w:name w:val="heading"/>
    <w:basedOn w:val="fixed"/>
    <w:rsid w:val="00103CA8"/>
    <w:pPr>
      <w:spacing w:before="240" w:after="120"/>
    </w:pPr>
  </w:style>
  <w:style w:type="paragraph" w:customStyle="1" w:styleId="fixed">
    <w:name w:val="fixed"/>
    <w:rsid w:val="00103CA8"/>
    <w:pPr>
      <w:tabs>
        <w:tab w:val="left" w:pos="720"/>
        <w:tab w:val="left" w:pos="1440"/>
        <w:tab w:val="left" w:pos="2160"/>
        <w:tab w:val="left" w:pos="2880"/>
      </w:tabs>
      <w:ind w:left="3600" w:hanging="3600"/>
    </w:pPr>
    <w:rPr>
      <w:b/>
      <w:sz w:val="24"/>
    </w:rPr>
  </w:style>
  <w:style w:type="paragraph" w:customStyle="1" w:styleId="bullet">
    <w:name w:val="bullet"/>
    <w:rsid w:val="00103CA8"/>
    <w:pPr>
      <w:spacing w:before="120"/>
      <w:ind w:left="1004" w:hanging="284"/>
      <w:jc w:val="both"/>
    </w:pPr>
    <w:rPr>
      <w:sz w:val="24"/>
    </w:rPr>
  </w:style>
  <w:style w:type="paragraph" w:styleId="BodyText">
    <w:name w:val="Body Text"/>
    <w:basedOn w:val="Normal"/>
    <w:link w:val="BodyTextChar"/>
    <w:rsid w:val="00103CA8"/>
    <w:pPr>
      <w:spacing w:after="120"/>
    </w:pPr>
    <w:rPr>
      <w:szCs w:val="24"/>
      <w:lang w:eastAsia="en-US"/>
    </w:rPr>
  </w:style>
  <w:style w:type="character" w:customStyle="1" w:styleId="BodyTextChar">
    <w:name w:val="Body Text Char"/>
    <w:basedOn w:val="DefaultParagraphFont"/>
    <w:link w:val="BodyText"/>
    <w:rsid w:val="00103CA8"/>
    <w:rPr>
      <w:rFonts w:ascii="Arial" w:hAnsi="Arial"/>
      <w:sz w:val="22"/>
      <w:szCs w:val="24"/>
      <w:lang w:eastAsia="en-US"/>
    </w:rPr>
  </w:style>
  <w:style w:type="paragraph" w:styleId="BalloonText">
    <w:name w:val="Balloon Text"/>
    <w:basedOn w:val="Normal"/>
    <w:link w:val="BalloonTextChar"/>
    <w:rsid w:val="00E220F3"/>
    <w:rPr>
      <w:rFonts w:ascii="Lucida Grande" w:hAnsi="Lucida Grande" w:cs="Lucida Grande"/>
      <w:sz w:val="18"/>
      <w:szCs w:val="18"/>
    </w:rPr>
  </w:style>
  <w:style w:type="character" w:customStyle="1" w:styleId="BalloonTextChar">
    <w:name w:val="Balloon Text Char"/>
    <w:basedOn w:val="DefaultParagraphFont"/>
    <w:link w:val="BalloonText"/>
    <w:rsid w:val="00E220F3"/>
    <w:rPr>
      <w:rFonts w:ascii="Lucida Grande" w:hAnsi="Lucida Grande" w:cs="Lucida Grande"/>
      <w:sz w:val="18"/>
      <w:szCs w:val="18"/>
    </w:rPr>
  </w:style>
  <w:style w:type="paragraph" w:styleId="ListParagraph">
    <w:name w:val="List Paragraph"/>
    <w:basedOn w:val="Normal"/>
    <w:qFormat/>
    <w:rsid w:val="002B7861"/>
    <w:pPr>
      <w:ind w:left="720"/>
      <w:contextualSpacing/>
    </w:pPr>
  </w:style>
  <w:style w:type="character" w:styleId="CommentReference">
    <w:name w:val="annotation reference"/>
    <w:basedOn w:val="DefaultParagraphFont"/>
    <w:semiHidden/>
    <w:unhideWhenUsed/>
    <w:rsid w:val="00427260"/>
    <w:rPr>
      <w:sz w:val="18"/>
      <w:szCs w:val="18"/>
    </w:rPr>
  </w:style>
  <w:style w:type="paragraph" w:styleId="CommentText">
    <w:name w:val="annotation text"/>
    <w:basedOn w:val="Normal"/>
    <w:link w:val="CommentTextChar"/>
    <w:semiHidden/>
    <w:unhideWhenUsed/>
    <w:rsid w:val="00427260"/>
    <w:rPr>
      <w:sz w:val="24"/>
      <w:szCs w:val="24"/>
    </w:rPr>
  </w:style>
  <w:style w:type="character" w:customStyle="1" w:styleId="CommentTextChar">
    <w:name w:val="Comment Text Char"/>
    <w:basedOn w:val="DefaultParagraphFont"/>
    <w:link w:val="CommentText"/>
    <w:semiHidden/>
    <w:rsid w:val="00427260"/>
    <w:rPr>
      <w:rFonts w:ascii="Arial" w:hAnsi="Arial"/>
      <w:sz w:val="24"/>
      <w:szCs w:val="24"/>
    </w:rPr>
  </w:style>
  <w:style w:type="paragraph" w:styleId="CommentSubject">
    <w:name w:val="annotation subject"/>
    <w:basedOn w:val="CommentText"/>
    <w:next w:val="CommentText"/>
    <w:link w:val="CommentSubjectChar"/>
    <w:semiHidden/>
    <w:unhideWhenUsed/>
    <w:rsid w:val="00427260"/>
    <w:rPr>
      <w:b/>
      <w:bCs/>
      <w:sz w:val="20"/>
      <w:szCs w:val="20"/>
    </w:rPr>
  </w:style>
  <w:style w:type="character" w:customStyle="1" w:styleId="CommentSubjectChar">
    <w:name w:val="Comment Subject Char"/>
    <w:basedOn w:val="CommentTextChar"/>
    <w:link w:val="CommentSubject"/>
    <w:semiHidden/>
    <w:rsid w:val="00427260"/>
    <w:rPr>
      <w:rFonts w:ascii="Arial" w:hAnsi="Arial"/>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021050">
      <w:bodyDiv w:val="1"/>
      <w:marLeft w:val="0"/>
      <w:marRight w:val="0"/>
      <w:marTop w:val="0"/>
      <w:marBottom w:val="0"/>
      <w:divBdr>
        <w:top w:val="none" w:sz="0" w:space="0" w:color="auto"/>
        <w:left w:val="none" w:sz="0" w:space="0" w:color="auto"/>
        <w:bottom w:val="none" w:sz="0" w:space="0" w:color="auto"/>
        <w:right w:val="none" w:sz="0" w:space="0" w:color="auto"/>
      </w:divBdr>
    </w:div>
    <w:div w:id="259918390">
      <w:bodyDiv w:val="1"/>
      <w:marLeft w:val="0"/>
      <w:marRight w:val="0"/>
      <w:marTop w:val="0"/>
      <w:marBottom w:val="0"/>
      <w:divBdr>
        <w:top w:val="none" w:sz="0" w:space="0" w:color="auto"/>
        <w:left w:val="none" w:sz="0" w:space="0" w:color="auto"/>
        <w:bottom w:val="none" w:sz="0" w:space="0" w:color="auto"/>
        <w:right w:val="none" w:sz="0" w:space="0" w:color="auto"/>
      </w:divBdr>
    </w:div>
    <w:div w:id="346249010">
      <w:bodyDiv w:val="1"/>
      <w:marLeft w:val="0"/>
      <w:marRight w:val="0"/>
      <w:marTop w:val="0"/>
      <w:marBottom w:val="0"/>
      <w:divBdr>
        <w:top w:val="none" w:sz="0" w:space="0" w:color="auto"/>
        <w:left w:val="none" w:sz="0" w:space="0" w:color="auto"/>
        <w:bottom w:val="none" w:sz="0" w:space="0" w:color="auto"/>
        <w:right w:val="none" w:sz="0" w:space="0" w:color="auto"/>
      </w:divBdr>
      <w:divsChild>
        <w:div w:id="521211275">
          <w:marLeft w:val="0"/>
          <w:marRight w:val="0"/>
          <w:marTop w:val="0"/>
          <w:marBottom w:val="0"/>
          <w:divBdr>
            <w:top w:val="none" w:sz="0" w:space="0" w:color="auto"/>
            <w:left w:val="none" w:sz="0" w:space="0" w:color="auto"/>
            <w:bottom w:val="none" w:sz="0" w:space="0" w:color="auto"/>
            <w:right w:val="none" w:sz="0" w:space="0" w:color="auto"/>
          </w:divBdr>
          <w:divsChild>
            <w:div w:id="67534117">
              <w:marLeft w:val="0"/>
              <w:marRight w:val="0"/>
              <w:marTop w:val="750"/>
              <w:marBottom w:val="0"/>
              <w:divBdr>
                <w:top w:val="none" w:sz="0" w:space="0" w:color="auto"/>
                <w:left w:val="none" w:sz="0" w:space="0" w:color="auto"/>
                <w:bottom w:val="none" w:sz="0" w:space="0" w:color="auto"/>
                <w:right w:val="none" w:sz="0" w:space="0" w:color="auto"/>
              </w:divBdr>
              <w:divsChild>
                <w:div w:id="1740595864">
                  <w:marLeft w:val="0"/>
                  <w:marRight w:val="0"/>
                  <w:marTop w:val="1500"/>
                  <w:marBottom w:val="0"/>
                  <w:divBdr>
                    <w:top w:val="single" w:sz="6" w:space="0" w:color="FFFFFF"/>
                    <w:left w:val="single" w:sz="6" w:space="0" w:color="FFFFFF"/>
                    <w:bottom w:val="single" w:sz="6" w:space="0" w:color="FFFFFF"/>
                    <w:right w:val="single" w:sz="6" w:space="0" w:color="FFFFFF"/>
                  </w:divBdr>
                  <w:divsChild>
                    <w:div w:id="1927763770">
                      <w:marLeft w:val="-225"/>
                      <w:marRight w:val="-225"/>
                      <w:marTop w:val="0"/>
                      <w:marBottom w:val="0"/>
                      <w:divBdr>
                        <w:top w:val="none" w:sz="0" w:space="0" w:color="auto"/>
                        <w:left w:val="none" w:sz="0" w:space="0" w:color="auto"/>
                        <w:bottom w:val="none" w:sz="0" w:space="0" w:color="auto"/>
                        <w:right w:val="none" w:sz="0" w:space="0" w:color="auto"/>
                      </w:divBdr>
                      <w:divsChild>
                        <w:div w:id="605968093">
                          <w:marLeft w:val="0"/>
                          <w:marRight w:val="0"/>
                          <w:marTop w:val="0"/>
                          <w:marBottom w:val="0"/>
                          <w:divBdr>
                            <w:top w:val="none" w:sz="0" w:space="0" w:color="auto"/>
                            <w:left w:val="none" w:sz="0" w:space="0" w:color="auto"/>
                            <w:bottom w:val="none" w:sz="0" w:space="0" w:color="auto"/>
                            <w:right w:val="none" w:sz="0" w:space="0" w:color="auto"/>
                          </w:divBdr>
                          <w:divsChild>
                            <w:div w:id="2119712803">
                              <w:marLeft w:val="0"/>
                              <w:marRight w:val="0"/>
                              <w:marTop w:val="0"/>
                              <w:marBottom w:val="0"/>
                              <w:divBdr>
                                <w:top w:val="none" w:sz="0" w:space="0" w:color="auto"/>
                                <w:left w:val="none" w:sz="0" w:space="0" w:color="auto"/>
                                <w:bottom w:val="none" w:sz="0" w:space="0" w:color="auto"/>
                                <w:right w:val="none" w:sz="0" w:space="0" w:color="auto"/>
                              </w:divBdr>
                              <w:divsChild>
                                <w:div w:id="2117022003">
                                  <w:marLeft w:val="0"/>
                                  <w:marRight w:val="0"/>
                                  <w:marTop w:val="0"/>
                                  <w:marBottom w:val="0"/>
                                  <w:divBdr>
                                    <w:top w:val="none" w:sz="0" w:space="0" w:color="auto"/>
                                    <w:left w:val="none" w:sz="0" w:space="0" w:color="auto"/>
                                    <w:bottom w:val="none" w:sz="0" w:space="0" w:color="auto"/>
                                    <w:right w:val="none" w:sz="0" w:space="0" w:color="auto"/>
                                  </w:divBdr>
                                  <w:divsChild>
                                    <w:div w:id="250699512">
                                      <w:marLeft w:val="0"/>
                                      <w:marRight w:val="0"/>
                                      <w:marTop w:val="0"/>
                                      <w:marBottom w:val="0"/>
                                      <w:divBdr>
                                        <w:top w:val="none" w:sz="0" w:space="0" w:color="auto"/>
                                        <w:left w:val="none" w:sz="0" w:space="0" w:color="auto"/>
                                        <w:bottom w:val="none" w:sz="0" w:space="0" w:color="auto"/>
                                        <w:right w:val="none" w:sz="0" w:space="0" w:color="auto"/>
                                      </w:divBdr>
                                      <w:divsChild>
                                        <w:div w:id="304546623">
                                          <w:marLeft w:val="0"/>
                                          <w:marRight w:val="0"/>
                                          <w:marTop w:val="0"/>
                                          <w:marBottom w:val="0"/>
                                          <w:divBdr>
                                            <w:top w:val="none" w:sz="0" w:space="0" w:color="auto"/>
                                            <w:left w:val="none" w:sz="0" w:space="0" w:color="auto"/>
                                            <w:bottom w:val="none" w:sz="0" w:space="0" w:color="auto"/>
                                            <w:right w:val="none" w:sz="0" w:space="0" w:color="auto"/>
                                          </w:divBdr>
                                          <w:divsChild>
                                            <w:div w:id="457070352">
                                              <w:marLeft w:val="0"/>
                                              <w:marRight w:val="0"/>
                                              <w:marTop w:val="0"/>
                                              <w:marBottom w:val="0"/>
                                              <w:divBdr>
                                                <w:top w:val="none" w:sz="0" w:space="0" w:color="auto"/>
                                                <w:left w:val="none" w:sz="0" w:space="0" w:color="auto"/>
                                                <w:bottom w:val="none" w:sz="0" w:space="0" w:color="auto"/>
                                                <w:right w:val="none" w:sz="0" w:space="0" w:color="auto"/>
                                              </w:divBdr>
                                              <w:divsChild>
                                                <w:div w:id="2020081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82675945">
      <w:bodyDiv w:val="1"/>
      <w:marLeft w:val="0"/>
      <w:marRight w:val="0"/>
      <w:marTop w:val="0"/>
      <w:marBottom w:val="0"/>
      <w:divBdr>
        <w:top w:val="none" w:sz="0" w:space="0" w:color="auto"/>
        <w:left w:val="none" w:sz="0" w:space="0" w:color="auto"/>
        <w:bottom w:val="none" w:sz="0" w:space="0" w:color="auto"/>
        <w:right w:val="none" w:sz="0" w:space="0" w:color="auto"/>
      </w:divBdr>
      <w:divsChild>
        <w:div w:id="1506359030">
          <w:marLeft w:val="0"/>
          <w:marRight w:val="0"/>
          <w:marTop w:val="0"/>
          <w:marBottom w:val="0"/>
          <w:divBdr>
            <w:top w:val="none" w:sz="0" w:space="0" w:color="auto"/>
            <w:left w:val="none" w:sz="0" w:space="0" w:color="auto"/>
            <w:bottom w:val="none" w:sz="0" w:space="0" w:color="auto"/>
            <w:right w:val="none" w:sz="0" w:space="0" w:color="auto"/>
          </w:divBdr>
          <w:divsChild>
            <w:div w:id="1608655740">
              <w:marLeft w:val="0"/>
              <w:marRight w:val="0"/>
              <w:marTop w:val="750"/>
              <w:marBottom w:val="0"/>
              <w:divBdr>
                <w:top w:val="none" w:sz="0" w:space="0" w:color="auto"/>
                <w:left w:val="none" w:sz="0" w:space="0" w:color="auto"/>
                <w:bottom w:val="none" w:sz="0" w:space="0" w:color="auto"/>
                <w:right w:val="none" w:sz="0" w:space="0" w:color="auto"/>
              </w:divBdr>
              <w:divsChild>
                <w:div w:id="401609775">
                  <w:marLeft w:val="0"/>
                  <w:marRight w:val="0"/>
                  <w:marTop w:val="1500"/>
                  <w:marBottom w:val="0"/>
                  <w:divBdr>
                    <w:top w:val="single" w:sz="6" w:space="0" w:color="FFFFFF"/>
                    <w:left w:val="single" w:sz="6" w:space="0" w:color="FFFFFF"/>
                    <w:bottom w:val="single" w:sz="6" w:space="0" w:color="FFFFFF"/>
                    <w:right w:val="single" w:sz="6" w:space="0" w:color="FFFFFF"/>
                  </w:divBdr>
                  <w:divsChild>
                    <w:div w:id="1773285140">
                      <w:marLeft w:val="-225"/>
                      <w:marRight w:val="-225"/>
                      <w:marTop w:val="0"/>
                      <w:marBottom w:val="0"/>
                      <w:divBdr>
                        <w:top w:val="none" w:sz="0" w:space="0" w:color="auto"/>
                        <w:left w:val="none" w:sz="0" w:space="0" w:color="auto"/>
                        <w:bottom w:val="none" w:sz="0" w:space="0" w:color="auto"/>
                        <w:right w:val="none" w:sz="0" w:space="0" w:color="auto"/>
                      </w:divBdr>
                      <w:divsChild>
                        <w:div w:id="1153062967">
                          <w:marLeft w:val="0"/>
                          <w:marRight w:val="0"/>
                          <w:marTop w:val="0"/>
                          <w:marBottom w:val="0"/>
                          <w:divBdr>
                            <w:top w:val="none" w:sz="0" w:space="0" w:color="auto"/>
                            <w:left w:val="none" w:sz="0" w:space="0" w:color="auto"/>
                            <w:bottom w:val="none" w:sz="0" w:space="0" w:color="auto"/>
                            <w:right w:val="none" w:sz="0" w:space="0" w:color="auto"/>
                          </w:divBdr>
                          <w:divsChild>
                            <w:div w:id="1995261595">
                              <w:marLeft w:val="0"/>
                              <w:marRight w:val="0"/>
                              <w:marTop w:val="0"/>
                              <w:marBottom w:val="0"/>
                              <w:divBdr>
                                <w:top w:val="none" w:sz="0" w:space="0" w:color="auto"/>
                                <w:left w:val="none" w:sz="0" w:space="0" w:color="auto"/>
                                <w:bottom w:val="none" w:sz="0" w:space="0" w:color="auto"/>
                                <w:right w:val="none" w:sz="0" w:space="0" w:color="auto"/>
                              </w:divBdr>
                              <w:divsChild>
                                <w:div w:id="612252552">
                                  <w:marLeft w:val="0"/>
                                  <w:marRight w:val="0"/>
                                  <w:marTop w:val="0"/>
                                  <w:marBottom w:val="0"/>
                                  <w:divBdr>
                                    <w:top w:val="none" w:sz="0" w:space="0" w:color="auto"/>
                                    <w:left w:val="none" w:sz="0" w:space="0" w:color="auto"/>
                                    <w:bottom w:val="none" w:sz="0" w:space="0" w:color="auto"/>
                                    <w:right w:val="none" w:sz="0" w:space="0" w:color="auto"/>
                                  </w:divBdr>
                                  <w:divsChild>
                                    <w:div w:id="1736584593">
                                      <w:marLeft w:val="0"/>
                                      <w:marRight w:val="0"/>
                                      <w:marTop w:val="0"/>
                                      <w:marBottom w:val="0"/>
                                      <w:divBdr>
                                        <w:top w:val="none" w:sz="0" w:space="0" w:color="auto"/>
                                        <w:left w:val="none" w:sz="0" w:space="0" w:color="auto"/>
                                        <w:bottom w:val="none" w:sz="0" w:space="0" w:color="auto"/>
                                        <w:right w:val="none" w:sz="0" w:space="0" w:color="auto"/>
                                      </w:divBdr>
                                      <w:divsChild>
                                        <w:div w:id="388312230">
                                          <w:marLeft w:val="0"/>
                                          <w:marRight w:val="0"/>
                                          <w:marTop w:val="0"/>
                                          <w:marBottom w:val="0"/>
                                          <w:divBdr>
                                            <w:top w:val="none" w:sz="0" w:space="0" w:color="auto"/>
                                            <w:left w:val="none" w:sz="0" w:space="0" w:color="auto"/>
                                            <w:bottom w:val="none" w:sz="0" w:space="0" w:color="auto"/>
                                            <w:right w:val="none" w:sz="0" w:space="0" w:color="auto"/>
                                          </w:divBdr>
                                          <w:divsChild>
                                            <w:div w:id="1404066583">
                                              <w:marLeft w:val="0"/>
                                              <w:marRight w:val="0"/>
                                              <w:marTop w:val="0"/>
                                              <w:marBottom w:val="0"/>
                                              <w:divBdr>
                                                <w:top w:val="none" w:sz="0" w:space="0" w:color="auto"/>
                                                <w:left w:val="none" w:sz="0" w:space="0" w:color="auto"/>
                                                <w:bottom w:val="none" w:sz="0" w:space="0" w:color="auto"/>
                                                <w:right w:val="none" w:sz="0" w:space="0" w:color="auto"/>
                                              </w:divBdr>
                                              <w:divsChild>
                                                <w:div w:id="446973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53009806">
      <w:bodyDiv w:val="1"/>
      <w:marLeft w:val="0"/>
      <w:marRight w:val="0"/>
      <w:marTop w:val="0"/>
      <w:marBottom w:val="0"/>
      <w:divBdr>
        <w:top w:val="none" w:sz="0" w:space="0" w:color="auto"/>
        <w:left w:val="none" w:sz="0" w:space="0" w:color="auto"/>
        <w:bottom w:val="none" w:sz="0" w:space="0" w:color="auto"/>
        <w:right w:val="none" w:sz="0" w:space="0" w:color="auto"/>
      </w:divBdr>
    </w:div>
    <w:div w:id="700666256">
      <w:bodyDiv w:val="1"/>
      <w:marLeft w:val="0"/>
      <w:marRight w:val="0"/>
      <w:marTop w:val="0"/>
      <w:marBottom w:val="0"/>
      <w:divBdr>
        <w:top w:val="none" w:sz="0" w:space="0" w:color="auto"/>
        <w:left w:val="none" w:sz="0" w:space="0" w:color="auto"/>
        <w:bottom w:val="none" w:sz="0" w:space="0" w:color="auto"/>
        <w:right w:val="none" w:sz="0" w:space="0" w:color="auto"/>
      </w:divBdr>
    </w:div>
    <w:div w:id="962998846">
      <w:bodyDiv w:val="1"/>
      <w:marLeft w:val="0"/>
      <w:marRight w:val="0"/>
      <w:marTop w:val="0"/>
      <w:marBottom w:val="0"/>
      <w:divBdr>
        <w:top w:val="none" w:sz="0" w:space="0" w:color="auto"/>
        <w:left w:val="none" w:sz="0" w:space="0" w:color="auto"/>
        <w:bottom w:val="none" w:sz="0" w:space="0" w:color="auto"/>
        <w:right w:val="none" w:sz="0" w:space="0" w:color="auto"/>
      </w:divBdr>
    </w:div>
    <w:div w:id="1382900367">
      <w:bodyDiv w:val="1"/>
      <w:marLeft w:val="0"/>
      <w:marRight w:val="0"/>
      <w:marTop w:val="0"/>
      <w:marBottom w:val="0"/>
      <w:divBdr>
        <w:top w:val="none" w:sz="0" w:space="0" w:color="auto"/>
        <w:left w:val="none" w:sz="0" w:space="0" w:color="auto"/>
        <w:bottom w:val="none" w:sz="0" w:space="0" w:color="auto"/>
        <w:right w:val="none" w:sz="0" w:space="0" w:color="auto"/>
      </w:divBdr>
    </w:div>
    <w:div w:id="1589848094">
      <w:bodyDiv w:val="1"/>
      <w:marLeft w:val="0"/>
      <w:marRight w:val="0"/>
      <w:marTop w:val="0"/>
      <w:marBottom w:val="0"/>
      <w:divBdr>
        <w:top w:val="none" w:sz="0" w:space="0" w:color="auto"/>
        <w:left w:val="none" w:sz="0" w:space="0" w:color="auto"/>
        <w:bottom w:val="none" w:sz="0" w:space="0" w:color="auto"/>
        <w:right w:val="none" w:sz="0" w:space="0" w:color="auto"/>
      </w:divBdr>
    </w:div>
    <w:div w:id="2122722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2804</Words>
  <Characters>15989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DISSERTATION HANDBOOK</vt:lpstr>
    </vt:vector>
  </TitlesOfParts>
  <Manager/>
  <Company>UWTSD - School of Business</Company>
  <LinksUpToDate>false</LinksUpToDate>
  <CharactersWithSpaces>18756</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HANDBOOK</dc:title>
  <dc:subject/>
  <dc:creator>Alex Bell</dc:creator>
  <cp:keywords/>
  <dc:description/>
  <cp:lastModifiedBy>L0237_User</cp:lastModifiedBy>
  <cp:revision>2</cp:revision>
  <cp:lastPrinted>2013-04-30T15:51:00Z</cp:lastPrinted>
  <dcterms:created xsi:type="dcterms:W3CDTF">2019-10-29T14:19:00Z</dcterms:created>
  <dcterms:modified xsi:type="dcterms:W3CDTF">2019-10-29T14:19:00Z</dcterms:modified>
  <cp:category/>
</cp:coreProperties>
</file>