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FBE0A6" w14:textId="77777777" w:rsidR="00B91D3D" w:rsidRDefault="00B91D3D" w:rsidP="00B91D3D">
      <w:pPr>
        <w:jc w:val="center"/>
        <w:rPr>
          <w:rFonts w:ascii="Helvetica" w:hAnsi="Helvetica"/>
          <w:lang w:val="en-US"/>
        </w:rPr>
      </w:pPr>
    </w:p>
    <w:p w14:paraId="79E60E27" w14:textId="77777777" w:rsidR="00B91D3D" w:rsidRDefault="00B91D3D" w:rsidP="00B91D3D">
      <w:pPr>
        <w:jc w:val="center"/>
        <w:rPr>
          <w:rFonts w:ascii="Helvetica" w:hAnsi="Helvetica"/>
          <w:lang w:val="en-US"/>
        </w:rPr>
      </w:pPr>
    </w:p>
    <w:p w14:paraId="09B9E3CF" w14:textId="77777777" w:rsidR="00B91D3D" w:rsidRDefault="00B91D3D" w:rsidP="00B91D3D">
      <w:pPr>
        <w:jc w:val="center"/>
        <w:rPr>
          <w:rFonts w:ascii="Helvetica" w:hAnsi="Helvetica"/>
          <w:lang w:val="en-US"/>
        </w:rPr>
      </w:pPr>
    </w:p>
    <w:p w14:paraId="3B653692" w14:textId="77777777" w:rsidR="00B91D3D" w:rsidRDefault="00B91D3D" w:rsidP="00B91D3D">
      <w:pPr>
        <w:jc w:val="center"/>
        <w:rPr>
          <w:rFonts w:ascii="Helvetica" w:hAnsi="Helvetica"/>
          <w:lang w:val="en-US"/>
        </w:rPr>
      </w:pPr>
    </w:p>
    <w:p w14:paraId="34EB459F" w14:textId="77777777" w:rsidR="00B91D3D" w:rsidRDefault="00B91D3D" w:rsidP="00B91D3D">
      <w:pPr>
        <w:jc w:val="center"/>
        <w:rPr>
          <w:rFonts w:ascii="Helvetica" w:hAnsi="Helvetica"/>
          <w:lang w:val="en-US"/>
        </w:rPr>
      </w:pPr>
    </w:p>
    <w:p w14:paraId="40DAC2A6" w14:textId="77777777" w:rsidR="00B91D3D" w:rsidRDefault="00B91D3D" w:rsidP="00B91D3D">
      <w:pPr>
        <w:jc w:val="center"/>
        <w:rPr>
          <w:rFonts w:ascii="Helvetica" w:hAnsi="Helvetica"/>
          <w:lang w:val="en-US"/>
        </w:rPr>
      </w:pPr>
    </w:p>
    <w:p w14:paraId="236A24A3" w14:textId="77777777" w:rsidR="00B91D3D" w:rsidRDefault="00B91D3D" w:rsidP="00B91D3D">
      <w:pPr>
        <w:jc w:val="center"/>
        <w:rPr>
          <w:rFonts w:ascii="Helvetica" w:hAnsi="Helvetica"/>
          <w:lang w:val="en-US"/>
        </w:rPr>
      </w:pPr>
    </w:p>
    <w:p w14:paraId="74BEFB05" w14:textId="77777777" w:rsidR="00093142" w:rsidRDefault="00093142" w:rsidP="00B91D3D">
      <w:pPr>
        <w:jc w:val="center"/>
        <w:rPr>
          <w:rFonts w:ascii="Helvetica" w:hAnsi="Helvetica"/>
          <w:b/>
          <w:color w:val="000000" w:themeColor="text1"/>
          <w:sz w:val="32"/>
          <w:szCs w:val="32"/>
          <w:lang w:val="en-US"/>
        </w:rPr>
      </w:pPr>
    </w:p>
    <w:p w14:paraId="5DB0F6CF" w14:textId="77777777" w:rsidR="00093142" w:rsidRDefault="00093142" w:rsidP="00B91D3D">
      <w:pPr>
        <w:jc w:val="center"/>
        <w:rPr>
          <w:rFonts w:ascii="Helvetica" w:hAnsi="Helvetica"/>
          <w:b/>
          <w:color w:val="000000" w:themeColor="text1"/>
          <w:sz w:val="32"/>
          <w:szCs w:val="32"/>
          <w:lang w:val="en-US"/>
        </w:rPr>
      </w:pPr>
    </w:p>
    <w:p w14:paraId="68F9571C" w14:textId="77777777" w:rsidR="00093142" w:rsidRDefault="00093142" w:rsidP="00B91D3D">
      <w:pPr>
        <w:jc w:val="center"/>
        <w:rPr>
          <w:rFonts w:ascii="Helvetica" w:hAnsi="Helvetica"/>
          <w:b/>
          <w:color w:val="000000" w:themeColor="text1"/>
          <w:sz w:val="32"/>
          <w:szCs w:val="32"/>
          <w:lang w:val="en-US"/>
        </w:rPr>
      </w:pPr>
    </w:p>
    <w:p w14:paraId="408FCD4D" w14:textId="77777777" w:rsidR="00093142" w:rsidRDefault="00093142" w:rsidP="00B91D3D">
      <w:pPr>
        <w:jc w:val="center"/>
        <w:rPr>
          <w:rFonts w:ascii="Helvetica" w:hAnsi="Helvetica"/>
          <w:b/>
          <w:color w:val="000000" w:themeColor="text1"/>
          <w:sz w:val="32"/>
          <w:szCs w:val="32"/>
          <w:lang w:val="en-US"/>
        </w:rPr>
      </w:pPr>
    </w:p>
    <w:p w14:paraId="67C3CDAD" w14:textId="77777777" w:rsidR="00093142" w:rsidRDefault="00093142" w:rsidP="00B91D3D">
      <w:pPr>
        <w:jc w:val="center"/>
        <w:rPr>
          <w:rFonts w:ascii="Helvetica" w:hAnsi="Helvetica"/>
          <w:b/>
          <w:color w:val="000000" w:themeColor="text1"/>
          <w:sz w:val="32"/>
          <w:szCs w:val="32"/>
          <w:lang w:val="en-US"/>
        </w:rPr>
      </w:pPr>
    </w:p>
    <w:p w14:paraId="5DB6435B" w14:textId="77777777" w:rsidR="00093142" w:rsidRDefault="00093142" w:rsidP="00B91D3D">
      <w:pPr>
        <w:jc w:val="center"/>
        <w:rPr>
          <w:rFonts w:ascii="Helvetica" w:hAnsi="Helvetica"/>
          <w:b/>
          <w:color w:val="000000" w:themeColor="text1"/>
          <w:sz w:val="32"/>
          <w:szCs w:val="32"/>
          <w:lang w:val="en-US"/>
        </w:rPr>
      </w:pPr>
    </w:p>
    <w:p w14:paraId="3442EE46" w14:textId="77777777" w:rsidR="00093142" w:rsidRDefault="00093142" w:rsidP="00B91D3D">
      <w:pPr>
        <w:jc w:val="center"/>
        <w:rPr>
          <w:rFonts w:ascii="Helvetica" w:hAnsi="Helvetica"/>
          <w:b/>
          <w:color w:val="000000" w:themeColor="text1"/>
          <w:sz w:val="32"/>
          <w:szCs w:val="32"/>
          <w:lang w:val="en-US"/>
        </w:rPr>
      </w:pPr>
    </w:p>
    <w:p w14:paraId="06BBC2B5" w14:textId="77777777" w:rsidR="00093142" w:rsidRDefault="00093142" w:rsidP="00B91D3D">
      <w:pPr>
        <w:jc w:val="center"/>
        <w:rPr>
          <w:rFonts w:ascii="Helvetica" w:hAnsi="Helvetica"/>
          <w:b/>
          <w:color w:val="000000" w:themeColor="text1"/>
          <w:sz w:val="32"/>
          <w:szCs w:val="32"/>
          <w:lang w:val="en-US"/>
        </w:rPr>
      </w:pPr>
    </w:p>
    <w:p w14:paraId="510A01F0" w14:textId="4E616EAA" w:rsidR="00B91D3D" w:rsidRPr="00A16A2C" w:rsidRDefault="00B91D3D" w:rsidP="00B91D3D">
      <w:pPr>
        <w:jc w:val="center"/>
        <w:rPr>
          <w:rFonts w:ascii="Helvetica" w:hAnsi="Helvetica"/>
          <w:color w:val="000000" w:themeColor="text1"/>
          <w:sz w:val="32"/>
          <w:szCs w:val="32"/>
          <w:lang w:val="en-US"/>
        </w:rPr>
      </w:pPr>
      <w:r w:rsidRPr="00A16A2C">
        <w:rPr>
          <w:rFonts w:ascii="Helvetica" w:hAnsi="Helvetica"/>
          <w:b/>
          <w:color w:val="000000" w:themeColor="text1"/>
          <w:sz w:val="32"/>
          <w:szCs w:val="32"/>
          <w:lang w:val="en-US"/>
        </w:rPr>
        <w:t>To Have and to Hold</w:t>
      </w:r>
    </w:p>
    <w:p w14:paraId="5DEF8C9E" w14:textId="77777777" w:rsidR="00093142" w:rsidRDefault="00093142" w:rsidP="00B91D3D">
      <w:pPr>
        <w:jc w:val="center"/>
        <w:rPr>
          <w:rFonts w:ascii="Helvetica" w:hAnsi="Helvetica"/>
          <w:color w:val="000000" w:themeColor="text1"/>
          <w:sz w:val="28"/>
          <w:szCs w:val="28"/>
          <w:lang w:val="en-US"/>
        </w:rPr>
      </w:pPr>
    </w:p>
    <w:p w14:paraId="49F273CC" w14:textId="77777777" w:rsidR="00093142" w:rsidRDefault="00B91D3D" w:rsidP="00B91D3D">
      <w:pPr>
        <w:jc w:val="center"/>
        <w:rPr>
          <w:rFonts w:ascii="Helvetica" w:hAnsi="Helvetica"/>
          <w:color w:val="000000" w:themeColor="text1"/>
          <w:sz w:val="28"/>
          <w:szCs w:val="28"/>
          <w:lang w:val="en-US"/>
        </w:rPr>
      </w:pPr>
      <w:r w:rsidRPr="00093142">
        <w:rPr>
          <w:rFonts w:ascii="Helvetica" w:hAnsi="Helvetica"/>
          <w:color w:val="000000" w:themeColor="text1"/>
          <w:sz w:val="28"/>
          <w:szCs w:val="28"/>
          <w:lang w:val="en-US"/>
        </w:rPr>
        <w:t xml:space="preserve">What does the future hold for album </w:t>
      </w:r>
    </w:p>
    <w:p w14:paraId="07F934C6" w14:textId="75513040" w:rsidR="00B91D3D" w:rsidRPr="00093142" w:rsidRDefault="00B91D3D" w:rsidP="00B91D3D">
      <w:pPr>
        <w:jc w:val="center"/>
        <w:rPr>
          <w:rFonts w:ascii="Helvetica" w:hAnsi="Helvetica"/>
          <w:color w:val="000000" w:themeColor="text1"/>
          <w:sz w:val="28"/>
          <w:szCs w:val="28"/>
          <w:lang w:val="en-US"/>
        </w:rPr>
      </w:pPr>
      <w:r w:rsidRPr="00093142">
        <w:rPr>
          <w:rFonts w:ascii="Helvetica" w:hAnsi="Helvetica"/>
          <w:color w:val="000000" w:themeColor="text1"/>
          <w:sz w:val="28"/>
          <w:szCs w:val="28"/>
          <w:lang w:val="en-US"/>
        </w:rPr>
        <w:t>artwork/covers in the digital age?</w:t>
      </w:r>
    </w:p>
    <w:p w14:paraId="7E6A4892" w14:textId="77777777" w:rsidR="00B91D3D" w:rsidRDefault="00B91D3D" w:rsidP="00B91D3D">
      <w:pPr>
        <w:jc w:val="center"/>
        <w:rPr>
          <w:rFonts w:ascii="Helvetica" w:hAnsi="Helvetica"/>
          <w:color w:val="000000" w:themeColor="text1"/>
          <w:lang w:val="en-US"/>
        </w:rPr>
      </w:pPr>
    </w:p>
    <w:p w14:paraId="4E6F1587" w14:textId="77777777" w:rsidR="00B91D3D" w:rsidRDefault="00B91D3D" w:rsidP="00B91D3D">
      <w:pPr>
        <w:jc w:val="center"/>
        <w:rPr>
          <w:rFonts w:ascii="Helvetica" w:hAnsi="Helvetica"/>
          <w:color w:val="000000" w:themeColor="text1"/>
          <w:lang w:val="en-US"/>
        </w:rPr>
      </w:pPr>
    </w:p>
    <w:p w14:paraId="1699CC10" w14:textId="77777777" w:rsidR="00B91D3D" w:rsidRPr="00B91D3D" w:rsidRDefault="00B91D3D" w:rsidP="00B91D3D">
      <w:pPr>
        <w:jc w:val="center"/>
        <w:rPr>
          <w:rFonts w:ascii="Helvetica" w:hAnsi="Helvetica"/>
          <w:b/>
          <w:color w:val="000000" w:themeColor="text1"/>
          <w:sz w:val="28"/>
          <w:szCs w:val="28"/>
          <w:lang w:val="en-US"/>
        </w:rPr>
      </w:pPr>
    </w:p>
    <w:p w14:paraId="25364A7F" w14:textId="77777777" w:rsidR="00200865" w:rsidRDefault="00200865" w:rsidP="00200865">
      <w:pPr>
        <w:jc w:val="center"/>
        <w:rPr>
          <w:rFonts w:ascii="Helvetica" w:hAnsi="Helvetica"/>
          <w:lang w:val="en-US"/>
        </w:rPr>
      </w:pPr>
    </w:p>
    <w:p w14:paraId="2ED4A4F5" w14:textId="77777777" w:rsidR="00200865" w:rsidRDefault="00200865" w:rsidP="00200865">
      <w:pPr>
        <w:jc w:val="center"/>
        <w:rPr>
          <w:rFonts w:ascii="Helvetica" w:hAnsi="Helvetica"/>
          <w:lang w:val="en-US"/>
        </w:rPr>
      </w:pPr>
    </w:p>
    <w:p w14:paraId="2EC91509" w14:textId="77777777" w:rsidR="00200865" w:rsidRDefault="00200865" w:rsidP="00200865">
      <w:pPr>
        <w:jc w:val="center"/>
        <w:rPr>
          <w:rFonts w:ascii="Helvetica" w:hAnsi="Helvetica"/>
          <w:lang w:val="en-US"/>
        </w:rPr>
      </w:pPr>
    </w:p>
    <w:p w14:paraId="7338BF6D" w14:textId="77777777" w:rsidR="00200865" w:rsidRDefault="00200865" w:rsidP="00200865">
      <w:pPr>
        <w:jc w:val="center"/>
        <w:rPr>
          <w:rFonts w:ascii="Helvetica" w:hAnsi="Helvetica"/>
          <w:lang w:val="en-US"/>
        </w:rPr>
      </w:pPr>
    </w:p>
    <w:p w14:paraId="6314AB89" w14:textId="77777777" w:rsidR="00200865" w:rsidRDefault="00200865" w:rsidP="00200865">
      <w:pPr>
        <w:jc w:val="center"/>
        <w:rPr>
          <w:rFonts w:ascii="Helvetica" w:hAnsi="Helvetica"/>
          <w:lang w:val="en-US"/>
        </w:rPr>
      </w:pPr>
    </w:p>
    <w:p w14:paraId="2B059930" w14:textId="77777777" w:rsidR="00200865" w:rsidRDefault="00200865" w:rsidP="00200865">
      <w:pPr>
        <w:jc w:val="center"/>
        <w:rPr>
          <w:rFonts w:ascii="Helvetica" w:hAnsi="Helvetica"/>
          <w:lang w:val="en-US"/>
        </w:rPr>
      </w:pPr>
    </w:p>
    <w:p w14:paraId="10D287EE" w14:textId="77777777" w:rsidR="00200865" w:rsidRDefault="00200865" w:rsidP="00200865">
      <w:pPr>
        <w:jc w:val="center"/>
        <w:rPr>
          <w:rFonts w:ascii="Helvetica" w:hAnsi="Helvetica"/>
          <w:lang w:val="en-US"/>
        </w:rPr>
      </w:pPr>
    </w:p>
    <w:p w14:paraId="77B55F7E" w14:textId="77777777" w:rsidR="00200865" w:rsidRDefault="00200865" w:rsidP="00200865">
      <w:pPr>
        <w:jc w:val="center"/>
        <w:rPr>
          <w:rFonts w:ascii="Helvetica" w:hAnsi="Helvetica"/>
          <w:lang w:val="en-US"/>
        </w:rPr>
      </w:pPr>
    </w:p>
    <w:p w14:paraId="041D6129" w14:textId="77777777" w:rsidR="00200865" w:rsidRDefault="00200865" w:rsidP="00200865">
      <w:pPr>
        <w:jc w:val="center"/>
        <w:rPr>
          <w:rFonts w:ascii="Helvetica" w:hAnsi="Helvetica"/>
          <w:lang w:val="en-US"/>
        </w:rPr>
      </w:pPr>
    </w:p>
    <w:p w14:paraId="76250316" w14:textId="77777777" w:rsidR="00200865" w:rsidRDefault="00200865" w:rsidP="00200865">
      <w:pPr>
        <w:jc w:val="center"/>
        <w:rPr>
          <w:rFonts w:ascii="Helvetica" w:hAnsi="Helvetica"/>
          <w:lang w:val="en-US"/>
        </w:rPr>
      </w:pPr>
    </w:p>
    <w:p w14:paraId="04F44EBE" w14:textId="77777777" w:rsidR="00200865" w:rsidRDefault="00200865" w:rsidP="00961D21">
      <w:pPr>
        <w:jc w:val="center"/>
        <w:rPr>
          <w:rFonts w:ascii="Helvetica" w:hAnsi="Helvetica"/>
          <w:lang w:val="en-US"/>
        </w:rPr>
      </w:pPr>
    </w:p>
    <w:p w14:paraId="2B7D8A4B" w14:textId="77777777" w:rsidR="00961D21" w:rsidRDefault="00961D21" w:rsidP="00093142">
      <w:pPr>
        <w:jc w:val="center"/>
        <w:rPr>
          <w:rFonts w:ascii="Helvetica" w:hAnsi="Helvetica"/>
          <w:b/>
          <w:color w:val="000000" w:themeColor="text1"/>
          <w:sz w:val="28"/>
          <w:szCs w:val="28"/>
          <w:lang w:val="en-US"/>
        </w:rPr>
      </w:pPr>
    </w:p>
    <w:p w14:paraId="24155D31" w14:textId="77777777" w:rsidR="00961D21" w:rsidRPr="00882AD6" w:rsidRDefault="00961D21" w:rsidP="00093142">
      <w:pPr>
        <w:jc w:val="center"/>
        <w:rPr>
          <w:rFonts w:ascii="Helvetica" w:hAnsi="Helvetica"/>
          <w:color w:val="000000" w:themeColor="text1"/>
          <w:sz w:val="28"/>
          <w:szCs w:val="28"/>
          <w:lang w:val="en-US"/>
        </w:rPr>
      </w:pPr>
      <w:r w:rsidRPr="00882AD6">
        <w:rPr>
          <w:rFonts w:ascii="Helvetica" w:hAnsi="Helvetica"/>
          <w:color w:val="000000" w:themeColor="text1"/>
          <w:sz w:val="28"/>
          <w:szCs w:val="28"/>
          <w:lang w:val="en-US"/>
        </w:rPr>
        <w:t>Scott Browne</w:t>
      </w:r>
      <w:r w:rsidR="00882AD6">
        <w:rPr>
          <w:rFonts w:ascii="Helvetica" w:hAnsi="Helvetica"/>
          <w:color w:val="000000" w:themeColor="text1"/>
          <w:sz w:val="28"/>
          <w:szCs w:val="28"/>
          <w:lang w:val="en-US"/>
        </w:rPr>
        <w:t xml:space="preserve"> - </w:t>
      </w:r>
      <w:r w:rsidRPr="00882AD6">
        <w:rPr>
          <w:rFonts w:ascii="Helvetica" w:hAnsi="Helvetica"/>
          <w:color w:val="000000" w:themeColor="text1"/>
          <w:sz w:val="28"/>
          <w:szCs w:val="28"/>
          <w:lang w:val="en-US"/>
        </w:rPr>
        <w:t>P145665</w:t>
      </w:r>
    </w:p>
    <w:p w14:paraId="62A4D792" w14:textId="77777777" w:rsidR="00882AD6" w:rsidRDefault="00882AD6" w:rsidP="00093142">
      <w:pPr>
        <w:jc w:val="center"/>
        <w:rPr>
          <w:rFonts w:ascii="Helvetica" w:hAnsi="Helvetica"/>
          <w:sz w:val="28"/>
          <w:szCs w:val="28"/>
          <w:lang w:val="en-US"/>
        </w:rPr>
      </w:pPr>
    </w:p>
    <w:p w14:paraId="68EEF3C6" w14:textId="77777777" w:rsidR="00961D21" w:rsidRPr="00882AD6" w:rsidRDefault="00961D21" w:rsidP="00961D21">
      <w:pPr>
        <w:jc w:val="center"/>
        <w:rPr>
          <w:rFonts w:ascii="Helvetica" w:hAnsi="Helvetica"/>
          <w:lang w:val="en-US"/>
        </w:rPr>
      </w:pPr>
      <w:r w:rsidRPr="00882AD6">
        <w:rPr>
          <w:rFonts w:ascii="Helvetica" w:hAnsi="Helvetica"/>
          <w:sz w:val="28"/>
          <w:szCs w:val="28"/>
          <w:lang w:val="en-US"/>
        </w:rPr>
        <w:t>Delyth Lloyd Evans</w:t>
      </w:r>
    </w:p>
    <w:p w14:paraId="320AD6CF" w14:textId="77777777" w:rsidR="00961D21" w:rsidRDefault="00961D21" w:rsidP="00961D21">
      <w:pPr>
        <w:rPr>
          <w:rFonts w:ascii="Helvetica" w:hAnsi="Helvetica"/>
          <w:b/>
          <w:sz w:val="28"/>
          <w:szCs w:val="28"/>
          <w:lang w:val="en-US"/>
        </w:rPr>
      </w:pPr>
    </w:p>
    <w:p w14:paraId="259910C1" w14:textId="67B20022" w:rsidR="00093142" w:rsidRDefault="00961D21" w:rsidP="00093142">
      <w:pPr>
        <w:jc w:val="center"/>
        <w:rPr>
          <w:rFonts w:ascii="Helvetica" w:hAnsi="Helvetica"/>
          <w:b/>
          <w:sz w:val="28"/>
          <w:szCs w:val="28"/>
          <w:lang w:val="en-US"/>
        </w:rPr>
      </w:pPr>
      <w:r w:rsidRPr="00961D21">
        <w:rPr>
          <w:rFonts w:ascii="Helvetica" w:hAnsi="Helvetica"/>
          <w:b/>
          <w:sz w:val="28"/>
          <w:szCs w:val="28"/>
          <w:lang w:val="en-US"/>
        </w:rPr>
        <w:t xml:space="preserve">Word Count: </w:t>
      </w:r>
      <w:r w:rsidR="001C2F99">
        <w:rPr>
          <w:rFonts w:ascii="Helvetica" w:hAnsi="Helvetica"/>
          <w:b/>
          <w:sz w:val="28"/>
          <w:szCs w:val="28"/>
          <w:lang w:val="en-US"/>
        </w:rPr>
        <w:t>50</w:t>
      </w:r>
      <w:r w:rsidR="00CF335E">
        <w:rPr>
          <w:rFonts w:ascii="Helvetica" w:hAnsi="Helvetica"/>
          <w:b/>
          <w:sz w:val="28"/>
          <w:szCs w:val="28"/>
          <w:lang w:val="en-US"/>
        </w:rPr>
        <w:t>84</w:t>
      </w:r>
      <w:bookmarkStart w:id="0" w:name="_GoBack"/>
      <w:bookmarkEnd w:id="0"/>
    </w:p>
    <w:p w14:paraId="20ED3696" w14:textId="77777777" w:rsidR="00093142" w:rsidRDefault="00093142" w:rsidP="00093142">
      <w:pPr>
        <w:jc w:val="center"/>
        <w:rPr>
          <w:rFonts w:ascii="Helvetica" w:hAnsi="Helvetica"/>
          <w:b/>
          <w:sz w:val="28"/>
          <w:szCs w:val="28"/>
          <w:lang w:val="en-US"/>
        </w:rPr>
      </w:pPr>
    </w:p>
    <w:p w14:paraId="4753CBD1" w14:textId="77777777" w:rsidR="00093142" w:rsidRDefault="00093142" w:rsidP="00093142">
      <w:pPr>
        <w:jc w:val="center"/>
        <w:rPr>
          <w:rFonts w:ascii="Helvetica" w:hAnsi="Helvetica"/>
          <w:b/>
          <w:sz w:val="28"/>
          <w:szCs w:val="28"/>
          <w:lang w:val="en-US"/>
        </w:rPr>
      </w:pPr>
    </w:p>
    <w:p w14:paraId="7CAE1E9D" w14:textId="7C248AC9" w:rsidR="00200865" w:rsidRPr="00093142" w:rsidRDefault="00200865" w:rsidP="00093142">
      <w:pPr>
        <w:jc w:val="center"/>
        <w:rPr>
          <w:rFonts w:ascii="Helvetica" w:hAnsi="Helvetica"/>
          <w:b/>
          <w:sz w:val="28"/>
          <w:szCs w:val="28"/>
          <w:lang w:val="en-US"/>
        </w:rPr>
      </w:pPr>
      <w:r w:rsidRPr="000F05AA">
        <w:rPr>
          <w:rFonts w:ascii="Helvetica" w:hAnsi="Helvetica"/>
          <w:lang w:val="en-US"/>
        </w:rPr>
        <w:t>Submitted in partial fulfilment of the requirements for the degree of BA (Hons) in Illustration, University of Wales Trinity Saint David, Swansea, December 2017.</w:t>
      </w:r>
    </w:p>
    <w:p w14:paraId="3ED97A20" w14:textId="77777777" w:rsidR="000F05AA" w:rsidRDefault="00B91D3D" w:rsidP="00961D21">
      <w:pPr>
        <w:jc w:val="center"/>
        <w:rPr>
          <w:rFonts w:ascii="Helvetica" w:hAnsi="Helvetica"/>
          <w:b/>
          <w:color w:val="000000" w:themeColor="text1"/>
          <w:sz w:val="28"/>
          <w:szCs w:val="28"/>
          <w:lang w:val="en-US"/>
        </w:rPr>
      </w:pPr>
      <w:r w:rsidRPr="00B91D3D">
        <w:rPr>
          <w:rFonts w:ascii="Helvetica" w:hAnsi="Helvetica"/>
          <w:b/>
          <w:color w:val="000000" w:themeColor="text1"/>
          <w:sz w:val="28"/>
          <w:szCs w:val="28"/>
          <w:lang w:val="en-US"/>
        </w:rPr>
        <w:lastRenderedPageBreak/>
        <w:t>Contents</w:t>
      </w:r>
    </w:p>
    <w:p w14:paraId="1A689E99" w14:textId="77777777" w:rsidR="00914EC6" w:rsidRDefault="00914EC6" w:rsidP="000A1197">
      <w:pPr>
        <w:rPr>
          <w:rFonts w:ascii="Helvetica" w:hAnsi="Helvetica"/>
          <w:b/>
          <w:color w:val="000000" w:themeColor="text1"/>
          <w:sz w:val="28"/>
          <w:szCs w:val="28"/>
          <w:lang w:val="en-US"/>
        </w:rPr>
      </w:pPr>
    </w:p>
    <w:p w14:paraId="20AD8DB4" w14:textId="698C7C03" w:rsidR="000A1197" w:rsidRPr="009412AB" w:rsidRDefault="000A1197" w:rsidP="000A1197">
      <w:pPr>
        <w:rPr>
          <w:rFonts w:ascii="Helvetica" w:hAnsi="Helvetica"/>
          <w:b/>
          <w:color w:val="000000" w:themeColor="text1"/>
          <w:sz w:val="28"/>
          <w:szCs w:val="28"/>
          <w:u w:val="single"/>
          <w:lang w:val="en-US"/>
        </w:rPr>
      </w:pPr>
      <w:r w:rsidRPr="00914EC6">
        <w:rPr>
          <w:rFonts w:ascii="Helvetica" w:hAnsi="Helvetica"/>
          <w:b/>
          <w:color w:val="000000" w:themeColor="text1"/>
          <w:sz w:val="28"/>
          <w:szCs w:val="28"/>
          <w:lang w:val="en-US"/>
        </w:rPr>
        <w:t xml:space="preserve">Item: </w:t>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Pr="00914EC6">
        <w:rPr>
          <w:rFonts w:ascii="Helvetica" w:hAnsi="Helvetica"/>
          <w:b/>
          <w:color w:val="000000" w:themeColor="text1"/>
          <w:sz w:val="28"/>
          <w:szCs w:val="28"/>
          <w:lang w:val="en-US"/>
        </w:rPr>
        <w:tab/>
      </w:r>
      <w:r w:rsidR="00914EC6" w:rsidRPr="00914EC6">
        <w:rPr>
          <w:rFonts w:ascii="Helvetica" w:hAnsi="Helvetica"/>
          <w:b/>
          <w:color w:val="000000" w:themeColor="text1"/>
          <w:sz w:val="28"/>
          <w:szCs w:val="28"/>
          <w:lang w:val="en-US"/>
        </w:rPr>
        <w:t xml:space="preserve">        </w:t>
      </w:r>
      <w:r w:rsidRPr="00914EC6">
        <w:rPr>
          <w:rFonts w:ascii="Helvetica" w:hAnsi="Helvetica"/>
          <w:b/>
          <w:color w:val="000000" w:themeColor="text1"/>
          <w:sz w:val="28"/>
          <w:szCs w:val="28"/>
          <w:lang w:val="en-US"/>
        </w:rPr>
        <w:t>Page Number:</w:t>
      </w:r>
    </w:p>
    <w:p w14:paraId="3D21EA70" w14:textId="77777777" w:rsidR="000A1197" w:rsidRDefault="000A1197" w:rsidP="000A1197">
      <w:pPr>
        <w:rPr>
          <w:rFonts w:ascii="Helvetica" w:hAnsi="Helvetica"/>
          <w:b/>
          <w:color w:val="000000" w:themeColor="text1"/>
          <w:sz w:val="28"/>
          <w:szCs w:val="28"/>
          <w:lang w:val="en-US"/>
        </w:rPr>
      </w:pPr>
    </w:p>
    <w:p w14:paraId="726248D2" w14:textId="77777777" w:rsidR="00914EC6" w:rsidRDefault="00914EC6" w:rsidP="000A1197">
      <w:pPr>
        <w:rPr>
          <w:rFonts w:ascii="Helvetica" w:hAnsi="Helvetica"/>
          <w:color w:val="000000" w:themeColor="text1"/>
          <w:sz w:val="28"/>
          <w:szCs w:val="28"/>
          <w:lang w:val="en-US"/>
        </w:rPr>
      </w:pPr>
    </w:p>
    <w:p w14:paraId="592B9F6E" w14:textId="744C623E"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List of Illustrations</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2</w:t>
      </w:r>
    </w:p>
    <w:p w14:paraId="79902981" w14:textId="77777777" w:rsidR="000A1197" w:rsidRPr="009412AB" w:rsidRDefault="000A1197" w:rsidP="000A1197">
      <w:pPr>
        <w:rPr>
          <w:rFonts w:ascii="Helvetica" w:hAnsi="Helvetica"/>
          <w:color w:val="000000" w:themeColor="text1"/>
          <w:sz w:val="28"/>
          <w:szCs w:val="28"/>
          <w:lang w:val="en-US"/>
        </w:rPr>
      </w:pPr>
    </w:p>
    <w:p w14:paraId="2A95454E" w14:textId="3161D9B6"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 xml:space="preserve">Summary of Topic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3</w:t>
      </w:r>
    </w:p>
    <w:p w14:paraId="3B909C86" w14:textId="77777777" w:rsidR="000A1197" w:rsidRPr="009412AB" w:rsidRDefault="000A1197" w:rsidP="000A1197">
      <w:pPr>
        <w:rPr>
          <w:rFonts w:ascii="Helvetica" w:hAnsi="Helvetica"/>
          <w:color w:val="000000" w:themeColor="text1"/>
          <w:sz w:val="28"/>
          <w:szCs w:val="28"/>
          <w:lang w:val="en-US"/>
        </w:rPr>
      </w:pPr>
    </w:p>
    <w:p w14:paraId="35D19CB1" w14:textId="298D0AF8"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Introduction</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4</w:t>
      </w:r>
    </w:p>
    <w:p w14:paraId="45750E3D" w14:textId="77777777" w:rsidR="000A1197" w:rsidRPr="009412AB" w:rsidRDefault="000A1197" w:rsidP="000A1197">
      <w:pPr>
        <w:rPr>
          <w:rFonts w:ascii="Helvetica" w:hAnsi="Helvetica"/>
          <w:color w:val="000000" w:themeColor="text1"/>
          <w:sz w:val="28"/>
          <w:szCs w:val="28"/>
          <w:lang w:val="en-US"/>
        </w:rPr>
      </w:pPr>
    </w:p>
    <w:p w14:paraId="36B00F21" w14:textId="22EA991F" w:rsidR="000A1197" w:rsidRPr="009412AB" w:rsidRDefault="000A1197"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Chapter 1</w:t>
      </w:r>
      <w:r w:rsidR="009412AB" w:rsidRPr="009412AB">
        <w:rPr>
          <w:rFonts w:ascii="Helvetica" w:hAnsi="Helvetica"/>
          <w:color w:val="000000" w:themeColor="text1"/>
          <w:sz w:val="28"/>
          <w:szCs w:val="28"/>
          <w:lang w:val="en-US"/>
        </w:rPr>
        <w:t>: Trend</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6</w:t>
      </w:r>
    </w:p>
    <w:p w14:paraId="1B413E15" w14:textId="77777777" w:rsidR="009412AB" w:rsidRPr="009412AB" w:rsidRDefault="009412AB" w:rsidP="000A1197">
      <w:pPr>
        <w:rPr>
          <w:rFonts w:ascii="Helvetica" w:hAnsi="Helvetica"/>
          <w:color w:val="000000" w:themeColor="text1"/>
          <w:sz w:val="28"/>
          <w:szCs w:val="28"/>
          <w:lang w:val="en-US"/>
        </w:rPr>
      </w:pPr>
    </w:p>
    <w:p w14:paraId="30F75DFB" w14:textId="25BD900F" w:rsidR="009412AB" w:rsidRPr="009412AB"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Chapter 2: Nostalgia</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13</w:t>
      </w:r>
    </w:p>
    <w:p w14:paraId="1CDD426C" w14:textId="77777777" w:rsidR="009412AB" w:rsidRPr="009412AB" w:rsidRDefault="009412AB" w:rsidP="000A1197">
      <w:pPr>
        <w:rPr>
          <w:rFonts w:ascii="Helvetica" w:hAnsi="Helvetica"/>
          <w:color w:val="000000" w:themeColor="text1"/>
          <w:sz w:val="28"/>
          <w:szCs w:val="28"/>
          <w:lang w:val="en-US"/>
        </w:rPr>
      </w:pPr>
    </w:p>
    <w:p w14:paraId="6F49F3B6" w14:textId="1D01099D" w:rsidR="009412AB" w:rsidRPr="009412AB"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Chapter 3: Narrative</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18</w:t>
      </w:r>
    </w:p>
    <w:p w14:paraId="03177C17" w14:textId="77777777" w:rsidR="009412AB" w:rsidRPr="009412AB" w:rsidRDefault="009412AB" w:rsidP="000A1197">
      <w:pPr>
        <w:rPr>
          <w:rFonts w:ascii="Helvetica" w:hAnsi="Helvetica"/>
          <w:color w:val="000000" w:themeColor="text1"/>
          <w:sz w:val="28"/>
          <w:szCs w:val="28"/>
          <w:lang w:val="en-US"/>
        </w:rPr>
      </w:pPr>
    </w:p>
    <w:p w14:paraId="37003248" w14:textId="4BDA8D39" w:rsidR="009412AB" w:rsidRPr="009412AB"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Conclusion</w:t>
      </w:r>
      <w:r w:rsidR="00914EC6">
        <w:rPr>
          <w:rFonts w:ascii="Helvetica" w:hAnsi="Helvetica"/>
          <w:color w:val="000000" w:themeColor="text1"/>
          <w:sz w:val="28"/>
          <w:szCs w:val="28"/>
          <w:lang w:val="en-US"/>
        </w:rPr>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w:t>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r>
      <w:r w:rsidR="00914EC6">
        <w:rPr>
          <w:rFonts w:ascii="Helvetica" w:hAnsi="Helvetica"/>
          <w:color w:val="000000" w:themeColor="text1"/>
          <w:sz w:val="28"/>
          <w:szCs w:val="28"/>
          <w:lang w:val="en-US"/>
        </w:rPr>
        <w:tab/>
        <w:t xml:space="preserve"> 25</w:t>
      </w:r>
    </w:p>
    <w:p w14:paraId="1D95C948" w14:textId="77777777" w:rsidR="009412AB" w:rsidRPr="009412AB" w:rsidRDefault="009412AB" w:rsidP="000A1197">
      <w:pPr>
        <w:rPr>
          <w:rFonts w:ascii="Helvetica" w:hAnsi="Helvetica"/>
          <w:color w:val="000000" w:themeColor="text1"/>
          <w:sz w:val="28"/>
          <w:szCs w:val="28"/>
          <w:lang w:val="en-US"/>
        </w:rPr>
      </w:pPr>
    </w:p>
    <w:p w14:paraId="16578076" w14:textId="77777777" w:rsidR="00882AD6" w:rsidRDefault="009412AB" w:rsidP="000A1197">
      <w:pPr>
        <w:rPr>
          <w:rFonts w:ascii="Helvetica" w:hAnsi="Helvetica"/>
          <w:color w:val="000000" w:themeColor="text1"/>
          <w:sz w:val="28"/>
          <w:szCs w:val="28"/>
          <w:lang w:val="en-US"/>
        </w:rPr>
      </w:pPr>
      <w:r w:rsidRPr="009412AB">
        <w:rPr>
          <w:rFonts w:ascii="Helvetica" w:hAnsi="Helvetica"/>
          <w:color w:val="000000" w:themeColor="text1"/>
          <w:sz w:val="28"/>
          <w:szCs w:val="28"/>
          <w:lang w:val="en-US"/>
        </w:rPr>
        <w:t>Bibliography</w:t>
      </w:r>
    </w:p>
    <w:p w14:paraId="35E7F646" w14:textId="77777777" w:rsidR="00882AD6" w:rsidRPr="00981D96" w:rsidRDefault="00882AD6">
      <w:pPr>
        <w:rPr>
          <w:rStyle w:val="SubtleReference"/>
        </w:rPr>
      </w:pPr>
      <w:r>
        <w:rPr>
          <w:rFonts w:ascii="Helvetica" w:hAnsi="Helvetica"/>
          <w:color w:val="000000" w:themeColor="text1"/>
          <w:sz w:val="28"/>
          <w:szCs w:val="28"/>
          <w:lang w:val="en-US"/>
        </w:rPr>
        <w:br w:type="page"/>
      </w:r>
    </w:p>
    <w:p w14:paraId="1EDFB93E" w14:textId="77777777" w:rsidR="009412AB" w:rsidRDefault="00882AD6" w:rsidP="00882AD6">
      <w:pPr>
        <w:jc w:val="center"/>
        <w:rPr>
          <w:rFonts w:ascii="Helvetica" w:hAnsi="Helvetica"/>
          <w:b/>
          <w:color w:val="000000" w:themeColor="text1"/>
          <w:sz w:val="28"/>
          <w:szCs w:val="28"/>
          <w:lang w:val="en-US"/>
        </w:rPr>
      </w:pPr>
      <w:r w:rsidRPr="00882AD6">
        <w:rPr>
          <w:rFonts w:ascii="Helvetica" w:hAnsi="Helvetica"/>
          <w:b/>
          <w:color w:val="000000" w:themeColor="text1"/>
          <w:sz w:val="28"/>
          <w:szCs w:val="28"/>
          <w:lang w:val="en-US"/>
        </w:rPr>
        <w:lastRenderedPageBreak/>
        <w:t>List of Illustrations</w:t>
      </w:r>
    </w:p>
    <w:p w14:paraId="07D242E3" w14:textId="77777777" w:rsidR="00882AD6" w:rsidRDefault="00882AD6" w:rsidP="00882AD6">
      <w:pPr>
        <w:jc w:val="center"/>
        <w:rPr>
          <w:rFonts w:ascii="Helvetica" w:hAnsi="Helvetica"/>
          <w:b/>
          <w:color w:val="000000" w:themeColor="text1"/>
          <w:sz w:val="28"/>
          <w:szCs w:val="28"/>
          <w:lang w:val="en-US"/>
        </w:rPr>
      </w:pPr>
    </w:p>
    <w:p w14:paraId="285CBD42" w14:textId="77777777" w:rsidR="00882AD6" w:rsidRDefault="00882AD6" w:rsidP="00882AD6">
      <w:pPr>
        <w:rPr>
          <w:rFonts w:ascii="Helvetica" w:hAnsi="Helvetica"/>
          <w:b/>
          <w:color w:val="000000" w:themeColor="text1"/>
          <w:sz w:val="28"/>
          <w:szCs w:val="28"/>
          <w:lang w:val="en-US"/>
        </w:rPr>
      </w:pPr>
    </w:p>
    <w:p w14:paraId="08D548B3" w14:textId="77777777" w:rsidR="00882AD6" w:rsidRDefault="00882AD6" w:rsidP="00882AD6">
      <w:pPr>
        <w:rPr>
          <w:rFonts w:ascii="Helvetica" w:hAnsi="Helvetica"/>
          <w:b/>
          <w:color w:val="000000" w:themeColor="text1"/>
          <w:sz w:val="28"/>
          <w:szCs w:val="28"/>
          <w:lang w:val="en-US"/>
        </w:rPr>
      </w:pPr>
      <w:r>
        <w:rPr>
          <w:rFonts w:ascii="Helvetica" w:hAnsi="Helvetica"/>
          <w:b/>
          <w:color w:val="000000" w:themeColor="text1"/>
          <w:sz w:val="28"/>
          <w:szCs w:val="28"/>
          <w:lang w:val="en-US"/>
        </w:rPr>
        <w:t xml:space="preserve">Figure: </w:t>
      </w:r>
      <w:r>
        <w:rPr>
          <w:rFonts w:ascii="Helvetica" w:hAnsi="Helvetica"/>
          <w:b/>
          <w:color w:val="000000" w:themeColor="text1"/>
          <w:sz w:val="28"/>
          <w:szCs w:val="28"/>
          <w:lang w:val="en-US"/>
        </w:rPr>
        <w:tab/>
      </w:r>
      <w:r>
        <w:rPr>
          <w:rFonts w:ascii="Helvetica" w:hAnsi="Helvetica"/>
          <w:b/>
          <w:color w:val="000000" w:themeColor="text1"/>
          <w:sz w:val="28"/>
          <w:szCs w:val="28"/>
          <w:lang w:val="en-US"/>
        </w:rPr>
        <w:tab/>
      </w:r>
      <w:r>
        <w:rPr>
          <w:rFonts w:ascii="Helvetica" w:hAnsi="Helvetica"/>
          <w:b/>
          <w:color w:val="000000" w:themeColor="text1"/>
          <w:sz w:val="28"/>
          <w:szCs w:val="28"/>
          <w:lang w:val="en-US"/>
        </w:rPr>
        <w:tab/>
      </w:r>
      <w:r>
        <w:rPr>
          <w:rFonts w:ascii="Helvetica" w:hAnsi="Helvetica"/>
          <w:b/>
          <w:color w:val="000000" w:themeColor="text1"/>
          <w:sz w:val="28"/>
          <w:szCs w:val="28"/>
          <w:lang w:val="en-US"/>
        </w:rPr>
        <w:tab/>
        <w:t xml:space="preserve">Description: </w:t>
      </w:r>
      <w:r>
        <w:rPr>
          <w:rFonts w:ascii="Helvetica" w:hAnsi="Helvetica"/>
          <w:b/>
          <w:color w:val="000000" w:themeColor="text1"/>
          <w:sz w:val="28"/>
          <w:szCs w:val="28"/>
          <w:lang w:val="en-US"/>
        </w:rPr>
        <w:tab/>
      </w:r>
      <w:r>
        <w:rPr>
          <w:rFonts w:ascii="Helvetica" w:hAnsi="Helvetica"/>
          <w:b/>
          <w:color w:val="000000" w:themeColor="text1"/>
          <w:sz w:val="28"/>
          <w:szCs w:val="28"/>
          <w:lang w:val="en-US"/>
        </w:rPr>
        <w:tab/>
      </w:r>
      <w:r>
        <w:rPr>
          <w:rFonts w:ascii="Helvetica" w:hAnsi="Helvetica"/>
          <w:b/>
          <w:color w:val="000000" w:themeColor="text1"/>
          <w:sz w:val="28"/>
          <w:szCs w:val="28"/>
          <w:lang w:val="en-US"/>
        </w:rPr>
        <w:tab/>
        <w:t xml:space="preserve">             Page: </w:t>
      </w:r>
    </w:p>
    <w:p w14:paraId="7952A595" w14:textId="77777777" w:rsidR="00882AD6" w:rsidRDefault="00882AD6" w:rsidP="00882AD6">
      <w:pPr>
        <w:jc w:val="center"/>
        <w:rPr>
          <w:rFonts w:ascii="Helvetica" w:hAnsi="Helvetica"/>
          <w:b/>
          <w:color w:val="000000" w:themeColor="text1"/>
          <w:sz w:val="28"/>
          <w:szCs w:val="28"/>
          <w:lang w:val="en-US"/>
        </w:rPr>
      </w:pPr>
    </w:p>
    <w:p w14:paraId="72A74BEC" w14:textId="77777777" w:rsidR="00882AD6" w:rsidRPr="00BD21E2" w:rsidRDefault="00882AD6" w:rsidP="00882AD6">
      <w:pPr>
        <w:jc w:val="center"/>
        <w:rPr>
          <w:rFonts w:ascii="Helvetica" w:hAnsi="Helvetica"/>
          <w:b/>
          <w:color w:val="000000" w:themeColor="text1"/>
          <w:sz w:val="28"/>
          <w:szCs w:val="28"/>
          <w:lang w:val="en-US"/>
        </w:rPr>
      </w:pPr>
    </w:p>
    <w:p w14:paraId="536BAA45" w14:textId="727C3BC2" w:rsidR="00BD21E2" w:rsidRPr="00BD21E2" w:rsidRDefault="00BD21E2" w:rsidP="00BD21E2">
      <w:pPr>
        <w:jc w:val="both"/>
        <w:rPr>
          <w:rFonts w:ascii="Helvetica" w:hAnsi="Helvetica"/>
          <w:color w:val="000000" w:themeColor="text1"/>
          <w:sz w:val="28"/>
          <w:szCs w:val="28"/>
        </w:rPr>
      </w:pPr>
      <w:r w:rsidRPr="00BD21E2">
        <w:rPr>
          <w:rFonts w:ascii="Helvetica" w:hAnsi="Helvetica"/>
          <w:color w:val="000000" w:themeColor="text1"/>
          <w:sz w:val="28"/>
          <w:szCs w:val="28"/>
          <w:lang w:val="en-US"/>
        </w:rPr>
        <w:t xml:space="preserve">1 </w:t>
      </w:r>
      <w:r w:rsidRPr="00BD21E2">
        <w:rPr>
          <w:rFonts w:ascii="Helvetica" w:hAnsi="Helvetica"/>
          <w:color w:val="000000" w:themeColor="text1"/>
          <w:sz w:val="28"/>
          <w:szCs w:val="28"/>
          <w:lang w:val="en-US"/>
        </w:rPr>
        <w:tab/>
      </w:r>
      <w:r w:rsidRPr="00BD21E2">
        <w:rPr>
          <w:rFonts w:ascii="Helvetica" w:hAnsi="Helvetica"/>
          <w:i/>
          <w:color w:val="000000" w:themeColor="text1"/>
          <w:sz w:val="28"/>
          <w:szCs w:val="28"/>
        </w:rPr>
        <w:t>Budgie</w:t>
      </w:r>
      <w:r w:rsidRPr="00BD21E2">
        <w:rPr>
          <w:rFonts w:ascii="Helvetica" w:hAnsi="Helvetica"/>
          <w:color w:val="000000" w:themeColor="text1"/>
          <w:sz w:val="28"/>
          <w:szCs w:val="28"/>
        </w:rPr>
        <w:t xml:space="preserve"> album cover by Roger Dean, 1973. </w:t>
      </w:r>
      <w:r w:rsidRPr="00BD21E2">
        <w:rPr>
          <w:rFonts w:ascii="Helvetica" w:hAnsi="Helvetica"/>
          <w:color w:val="000000" w:themeColor="text1"/>
          <w:sz w:val="28"/>
          <w:szCs w:val="28"/>
        </w:rPr>
        <w:tab/>
      </w:r>
      <w:r w:rsidRPr="00BD21E2">
        <w:rPr>
          <w:rFonts w:ascii="Helvetica" w:hAnsi="Helvetica"/>
          <w:color w:val="000000" w:themeColor="text1"/>
          <w:sz w:val="28"/>
          <w:szCs w:val="28"/>
        </w:rPr>
        <w:tab/>
      </w:r>
      <w:r w:rsidRPr="00BD21E2">
        <w:rPr>
          <w:rFonts w:ascii="Helvetica" w:hAnsi="Helvetica"/>
          <w:color w:val="000000" w:themeColor="text1"/>
          <w:sz w:val="28"/>
          <w:szCs w:val="28"/>
        </w:rPr>
        <w:tab/>
      </w:r>
      <w:r w:rsidRPr="00BD21E2">
        <w:rPr>
          <w:rFonts w:ascii="Helvetica" w:hAnsi="Helvetica"/>
          <w:color w:val="000000" w:themeColor="text1"/>
          <w:sz w:val="28"/>
          <w:szCs w:val="28"/>
        </w:rPr>
        <w:tab/>
        <w:t xml:space="preserve">   8</w:t>
      </w:r>
    </w:p>
    <w:p w14:paraId="5AF0CE3E" w14:textId="77777777" w:rsidR="00BD21E2" w:rsidRPr="00BD21E2" w:rsidRDefault="00BD21E2" w:rsidP="00BD21E2">
      <w:pPr>
        <w:jc w:val="both"/>
        <w:rPr>
          <w:rFonts w:ascii="Helvetica" w:hAnsi="Helvetica"/>
          <w:color w:val="000000" w:themeColor="text1"/>
          <w:sz w:val="28"/>
          <w:szCs w:val="28"/>
          <w:lang w:val="en-US"/>
        </w:rPr>
      </w:pPr>
    </w:p>
    <w:p w14:paraId="2B083C1C" w14:textId="230D8042" w:rsidR="00BD21E2" w:rsidRPr="00BD21E2" w:rsidRDefault="00BD21E2" w:rsidP="00BD21E2">
      <w:pPr>
        <w:pStyle w:val="Caption"/>
        <w:jc w:val="both"/>
        <w:rPr>
          <w:rFonts w:ascii="Helvetica" w:hAnsi="Helvetica"/>
          <w:i w:val="0"/>
          <w:color w:val="000000" w:themeColor="text1"/>
          <w:sz w:val="28"/>
          <w:szCs w:val="28"/>
        </w:rPr>
      </w:pPr>
      <w:r w:rsidRPr="00BD21E2">
        <w:rPr>
          <w:rFonts w:ascii="Helvetica" w:hAnsi="Helvetica"/>
          <w:i w:val="0"/>
          <w:color w:val="000000" w:themeColor="text1"/>
          <w:sz w:val="28"/>
          <w:szCs w:val="28"/>
          <w:lang w:val="en-US"/>
        </w:rPr>
        <w:t xml:space="preserve">2 </w:t>
      </w:r>
      <w:r w:rsidRPr="00BD21E2">
        <w:rPr>
          <w:rFonts w:ascii="Helvetica" w:hAnsi="Helvetica"/>
          <w:i w:val="0"/>
          <w:color w:val="000000" w:themeColor="text1"/>
          <w:sz w:val="28"/>
          <w:szCs w:val="28"/>
          <w:lang w:val="en-US"/>
        </w:rPr>
        <w:tab/>
      </w:r>
      <w:r w:rsidRPr="00BD21E2">
        <w:rPr>
          <w:rFonts w:ascii="Helvetica" w:hAnsi="Helvetica"/>
          <w:i w:val="0"/>
          <w:color w:val="000000" w:themeColor="text1"/>
          <w:sz w:val="28"/>
          <w:szCs w:val="28"/>
        </w:rPr>
        <w:t xml:space="preserve">Screenshot of </w:t>
      </w:r>
      <w:r w:rsidRPr="00BD21E2">
        <w:rPr>
          <w:rFonts w:ascii="Helvetica" w:hAnsi="Helvetica"/>
          <w:color w:val="000000" w:themeColor="text1"/>
          <w:sz w:val="28"/>
          <w:szCs w:val="28"/>
        </w:rPr>
        <w:t>iTunes</w:t>
      </w:r>
      <w:r w:rsidRPr="00BD21E2">
        <w:rPr>
          <w:rFonts w:ascii="Helvetica" w:hAnsi="Helvetica"/>
          <w:i w:val="0"/>
          <w:color w:val="000000" w:themeColor="text1"/>
          <w:sz w:val="28"/>
          <w:szCs w:val="28"/>
        </w:rPr>
        <w:t xml:space="preserve"> Charts, 2017. </w:t>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t xml:space="preserve">   9</w:t>
      </w:r>
    </w:p>
    <w:p w14:paraId="63250DD8" w14:textId="77777777" w:rsidR="00BD21E2" w:rsidRPr="00BD21E2" w:rsidRDefault="00BD21E2" w:rsidP="00BD21E2"/>
    <w:p w14:paraId="1E7C5520" w14:textId="57FE2457" w:rsidR="00BD21E2" w:rsidRPr="00BD21E2" w:rsidRDefault="00BD21E2" w:rsidP="00BD21E2">
      <w:pPr>
        <w:pStyle w:val="Caption"/>
        <w:jc w:val="both"/>
        <w:rPr>
          <w:rFonts w:ascii="Helvetica" w:hAnsi="Helvetica"/>
          <w:i w:val="0"/>
          <w:color w:val="000000" w:themeColor="text1"/>
          <w:sz w:val="28"/>
          <w:szCs w:val="28"/>
        </w:rPr>
      </w:pPr>
      <w:r w:rsidRPr="00BD21E2">
        <w:rPr>
          <w:rFonts w:ascii="Helvetica" w:hAnsi="Helvetica"/>
          <w:i w:val="0"/>
          <w:color w:val="000000" w:themeColor="text1"/>
          <w:sz w:val="28"/>
          <w:szCs w:val="28"/>
          <w:lang w:val="en-US"/>
        </w:rPr>
        <w:t xml:space="preserve">3 </w:t>
      </w:r>
      <w:r w:rsidRPr="00BD21E2">
        <w:rPr>
          <w:rFonts w:ascii="Helvetica" w:hAnsi="Helvetica"/>
          <w:i w:val="0"/>
          <w:color w:val="000000" w:themeColor="text1"/>
          <w:sz w:val="28"/>
          <w:szCs w:val="28"/>
          <w:lang w:val="en-US"/>
        </w:rPr>
        <w:tab/>
      </w:r>
      <w:r w:rsidRPr="00BD21E2">
        <w:rPr>
          <w:rFonts w:ascii="Helvetica" w:hAnsi="Helvetica"/>
          <w:color w:val="000000" w:themeColor="text1"/>
          <w:sz w:val="28"/>
          <w:szCs w:val="28"/>
        </w:rPr>
        <w:t>Coca Cola</w:t>
      </w:r>
      <w:r w:rsidRPr="00BD21E2">
        <w:rPr>
          <w:rFonts w:ascii="Helvetica" w:hAnsi="Helvetica"/>
          <w:i w:val="0"/>
          <w:color w:val="000000" w:themeColor="text1"/>
          <w:sz w:val="28"/>
          <w:szCs w:val="28"/>
        </w:rPr>
        <w:t xml:space="preserve"> Christmas Advertisement, 2013. </w:t>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t xml:space="preserve"> 14</w:t>
      </w:r>
    </w:p>
    <w:p w14:paraId="1F90F1D6" w14:textId="77777777" w:rsidR="00BD21E2" w:rsidRPr="00BD21E2" w:rsidRDefault="00BD21E2" w:rsidP="00BD21E2">
      <w:pPr>
        <w:rPr>
          <w:lang w:val="en-US"/>
        </w:rPr>
      </w:pPr>
    </w:p>
    <w:p w14:paraId="60D353DA" w14:textId="4BC4F891" w:rsidR="00BD21E2" w:rsidRPr="00BD21E2" w:rsidRDefault="00BD21E2" w:rsidP="00BD21E2">
      <w:pPr>
        <w:jc w:val="both"/>
        <w:rPr>
          <w:rFonts w:ascii="Helvetica" w:hAnsi="Helvetica"/>
          <w:color w:val="000000" w:themeColor="text1"/>
          <w:sz w:val="28"/>
          <w:szCs w:val="28"/>
        </w:rPr>
      </w:pPr>
      <w:r w:rsidRPr="00BD21E2">
        <w:rPr>
          <w:rFonts w:ascii="Helvetica" w:hAnsi="Helvetica"/>
          <w:color w:val="000000" w:themeColor="text1"/>
          <w:sz w:val="28"/>
          <w:szCs w:val="28"/>
          <w:lang w:val="en-US"/>
        </w:rPr>
        <w:t xml:space="preserve">4 </w:t>
      </w:r>
      <w:r w:rsidRPr="00BD21E2">
        <w:rPr>
          <w:rFonts w:ascii="Helvetica" w:hAnsi="Helvetica"/>
          <w:color w:val="000000" w:themeColor="text1"/>
          <w:sz w:val="28"/>
          <w:szCs w:val="28"/>
          <w:lang w:val="en-US"/>
        </w:rPr>
        <w:tab/>
      </w:r>
      <w:r w:rsidRPr="00BD21E2">
        <w:rPr>
          <w:rFonts w:ascii="Helvetica" w:hAnsi="Helvetica"/>
          <w:color w:val="000000" w:themeColor="text1"/>
          <w:sz w:val="28"/>
          <w:szCs w:val="28"/>
        </w:rPr>
        <w:t>Graph illustrating rise in Vinyl LP sales in recent years, 2015.</w:t>
      </w:r>
      <w:r w:rsidRPr="00BD21E2">
        <w:rPr>
          <w:rFonts w:ascii="Helvetica" w:hAnsi="Helvetica"/>
          <w:color w:val="000000" w:themeColor="text1"/>
          <w:sz w:val="28"/>
          <w:szCs w:val="28"/>
        </w:rPr>
        <w:tab/>
        <w:t xml:space="preserve"> 16</w:t>
      </w:r>
    </w:p>
    <w:p w14:paraId="169A5478" w14:textId="77777777" w:rsidR="00BD21E2" w:rsidRPr="00BD21E2" w:rsidRDefault="00BD21E2" w:rsidP="00BD21E2">
      <w:pPr>
        <w:jc w:val="both"/>
        <w:rPr>
          <w:rFonts w:ascii="Helvetica" w:hAnsi="Helvetica"/>
          <w:color w:val="000000" w:themeColor="text1"/>
          <w:sz w:val="28"/>
          <w:szCs w:val="28"/>
          <w:lang w:val="en-US"/>
        </w:rPr>
      </w:pPr>
    </w:p>
    <w:p w14:paraId="358BE01A" w14:textId="53878E7C" w:rsidR="00BD21E2" w:rsidRPr="00BD21E2" w:rsidRDefault="00BD21E2" w:rsidP="00BD21E2">
      <w:pPr>
        <w:pStyle w:val="Caption"/>
        <w:jc w:val="both"/>
        <w:rPr>
          <w:rFonts w:ascii="Helvetica" w:hAnsi="Helvetica"/>
          <w:i w:val="0"/>
          <w:color w:val="000000" w:themeColor="text1"/>
          <w:sz w:val="28"/>
          <w:szCs w:val="28"/>
        </w:rPr>
      </w:pPr>
      <w:r w:rsidRPr="00BD21E2">
        <w:rPr>
          <w:rFonts w:ascii="Helvetica" w:hAnsi="Helvetica"/>
          <w:i w:val="0"/>
          <w:color w:val="000000" w:themeColor="text1"/>
          <w:sz w:val="28"/>
          <w:szCs w:val="28"/>
          <w:lang w:val="en-US"/>
        </w:rPr>
        <w:t xml:space="preserve">5 </w:t>
      </w:r>
      <w:r w:rsidRPr="00BD21E2">
        <w:rPr>
          <w:rFonts w:ascii="Helvetica" w:hAnsi="Helvetica"/>
          <w:i w:val="0"/>
          <w:color w:val="000000" w:themeColor="text1"/>
          <w:sz w:val="28"/>
          <w:szCs w:val="28"/>
          <w:lang w:val="en-US"/>
        </w:rPr>
        <w:tab/>
      </w:r>
      <w:r w:rsidRPr="00BD21E2">
        <w:rPr>
          <w:rFonts w:ascii="Helvetica" w:hAnsi="Helvetica"/>
          <w:i w:val="0"/>
          <w:color w:val="000000" w:themeColor="text1"/>
          <w:sz w:val="28"/>
          <w:szCs w:val="28"/>
        </w:rPr>
        <w:t xml:space="preserve">The Beatle’s </w:t>
      </w:r>
      <w:r w:rsidRPr="00BD21E2">
        <w:rPr>
          <w:rFonts w:ascii="Helvetica" w:hAnsi="Helvetica"/>
          <w:color w:val="000000" w:themeColor="text1"/>
          <w:sz w:val="28"/>
          <w:szCs w:val="28"/>
        </w:rPr>
        <w:t>Sgt. Pepper’s Lonely-Hearts Club Band</w:t>
      </w:r>
      <w:r w:rsidRPr="00BD21E2">
        <w:rPr>
          <w:rFonts w:ascii="Helvetica" w:hAnsi="Helvetica"/>
          <w:i w:val="0"/>
          <w:color w:val="000000" w:themeColor="text1"/>
          <w:sz w:val="28"/>
          <w:szCs w:val="28"/>
        </w:rPr>
        <w:t>, 1967.</w:t>
      </w:r>
      <w:r w:rsidRPr="00BD21E2">
        <w:rPr>
          <w:rFonts w:ascii="Helvetica" w:hAnsi="Helvetica"/>
          <w:i w:val="0"/>
          <w:color w:val="000000" w:themeColor="text1"/>
          <w:sz w:val="28"/>
          <w:szCs w:val="28"/>
        </w:rPr>
        <w:tab/>
        <w:t xml:space="preserve"> 21</w:t>
      </w:r>
    </w:p>
    <w:p w14:paraId="39A73C23" w14:textId="77777777" w:rsidR="00BD21E2" w:rsidRPr="00BD21E2" w:rsidRDefault="00BD21E2" w:rsidP="00BD21E2"/>
    <w:p w14:paraId="7E2C4E0B" w14:textId="33CE77B2" w:rsidR="00BD21E2" w:rsidRPr="00BD21E2" w:rsidRDefault="00BD21E2" w:rsidP="00BD21E2">
      <w:pPr>
        <w:pStyle w:val="Caption"/>
        <w:jc w:val="both"/>
        <w:rPr>
          <w:rFonts w:ascii="Helvetica" w:hAnsi="Helvetica"/>
          <w:b/>
          <w:i w:val="0"/>
          <w:noProof/>
          <w:color w:val="000000" w:themeColor="text1"/>
          <w:sz w:val="28"/>
          <w:szCs w:val="28"/>
        </w:rPr>
      </w:pPr>
      <w:r w:rsidRPr="00BD21E2">
        <w:rPr>
          <w:rFonts w:ascii="Helvetica" w:hAnsi="Helvetica"/>
          <w:i w:val="0"/>
          <w:color w:val="000000" w:themeColor="text1"/>
          <w:sz w:val="28"/>
          <w:szCs w:val="28"/>
          <w:lang w:val="en-US"/>
        </w:rPr>
        <w:t xml:space="preserve">6 </w:t>
      </w:r>
      <w:r w:rsidRPr="00BD21E2">
        <w:rPr>
          <w:rFonts w:ascii="Helvetica" w:hAnsi="Helvetica"/>
          <w:i w:val="0"/>
          <w:color w:val="000000" w:themeColor="text1"/>
          <w:sz w:val="28"/>
          <w:szCs w:val="28"/>
          <w:lang w:val="en-US"/>
        </w:rPr>
        <w:tab/>
      </w:r>
      <w:r w:rsidRPr="00BD21E2">
        <w:rPr>
          <w:rFonts w:ascii="Helvetica" w:hAnsi="Helvetica"/>
          <w:i w:val="0"/>
          <w:color w:val="000000" w:themeColor="text1"/>
          <w:sz w:val="28"/>
          <w:szCs w:val="28"/>
        </w:rPr>
        <w:t xml:space="preserve">Kanye West’s </w:t>
      </w:r>
      <w:r w:rsidRPr="00BD21E2">
        <w:rPr>
          <w:rFonts w:ascii="Helvetica" w:hAnsi="Helvetica"/>
          <w:color w:val="000000" w:themeColor="text1"/>
          <w:sz w:val="28"/>
          <w:szCs w:val="28"/>
        </w:rPr>
        <w:t>My Beautiful Dark Twisted Fantasy</w:t>
      </w:r>
      <w:r w:rsidRPr="00BD21E2">
        <w:rPr>
          <w:rFonts w:ascii="Helvetica" w:hAnsi="Helvetica"/>
          <w:i w:val="0"/>
          <w:color w:val="000000" w:themeColor="text1"/>
          <w:sz w:val="28"/>
          <w:szCs w:val="28"/>
        </w:rPr>
        <w:t xml:space="preserve">, 2010. </w:t>
      </w:r>
      <w:r w:rsidRPr="00BD21E2">
        <w:rPr>
          <w:rFonts w:ascii="Helvetica" w:hAnsi="Helvetica"/>
          <w:i w:val="0"/>
          <w:color w:val="000000" w:themeColor="text1"/>
          <w:sz w:val="28"/>
          <w:szCs w:val="28"/>
        </w:rPr>
        <w:tab/>
      </w:r>
      <w:r w:rsidRPr="00BD21E2">
        <w:rPr>
          <w:rFonts w:ascii="Helvetica" w:hAnsi="Helvetica"/>
          <w:i w:val="0"/>
          <w:color w:val="000000" w:themeColor="text1"/>
          <w:sz w:val="28"/>
          <w:szCs w:val="28"/>
        </w:rPr>
        <w:tab/>
        <w:t xml:space="preserve"> 23</w:t>
      </w:r>
    </w:p>
    <w:p w14:paraId="1718943F" w14:textId="26DBAC8C" w:rsidR="00882AD6" w:rsidRPr="00BD21E2" w:rsidRDefault="00882AD6">
      <w:pPr>
        <w:rPr>
          <w:rFonts w:ascii="Helvetica" w:hAnsi="Helvetica"/>
          <w:b/>
          <w:color w:val="000000" w:themeColor="text1"/>
          <w:sz w:val="28"/>
          <w:szCs w:val="28"/>
          <w:lang w:val="en-US"/>
        </w:rPr>
      </w:pPr>
      <w:r w:rsidRPr="00BD21E2">
        <w:rPr>
          <w:rFonts w:ascii="Helvetica" w:hAnsi="Helvetica"/>
          <w:b/>
          <w:color w:val="000000" w:themeColor="text1"/>
          <w:sz w:val="28"/>
          <w:szCs w:val="28"/>
          <w:lang w:val="en-US"/>
        </w:rPr>
        <w:br w:type="page"/>
      </w:r>
    </w:p>
    <w:p w14:paraId="24FC03F0" w14:textId="77777777" w:rsidR="00882AD6" w:rsidRDefault="00882AD6" w:rsidP="00882AD6">
      <w:pPr>
        <w:jc w:val="center"/>
        <w:rPr>
          <w:rFonts w:ascii="Helvetica" w:hAnsi="Helvetica"/>
          <w:b/>
          <w:color w:val="000000" w:themeColor="text1"/>
          <w:sz w:val="28"/>
          <w:szCs w:val="28"/>
          <w:lang w:val="en-US"/>
        </w:rPr>
      </w:pPr>
      <w:r>
        <w:rPr>
          <w:rFonts w:ascii="Helvetica" w:hAnsi="Helvetica"/>
          <w:b/>
          <w:color w:val="000000" w:themeColor="text1"/>
          <w:sz w:val="28"/>
          <w:szCs w:val="28"/>
          <w:lang w:val="en-US"/>
        </w:rPr>
        <w:lastRenderedPageBreak/>
        <w:t>Summary of Topic</w:t>
      </w:r>
    </w:p>
    <w:p w14:paraId="5142F689" w14:textId="77777777" w:rsidR="00176E3C" w:rsidRDefault="00176E3C" w:rsidP="00176E3C">
      <w:pPr>
        <w:rPr>
          <w:rFonts w:ascii="Helvetica" w:hAnsi="Helvetica"/>
          <w:b/>
          <w:color w:val="000000" w:themeColor="text1"/>
          <w:sz w:val="28"/>
          <w:szCs w:val="28"/>
          <w:lang w:val="en-US"/>
        </w:rPr>
      </w:pPr>
    </w:p>
    <w:p w14:paraId="46973FC2" w14:textId="08875678" w:rsidR="002978ED" w:rsidRDefault="008529D6" w:rsidP="00176E3C">
      <w:pPr>
        <w:rPr>
          <w:rFonts w:ascii="Helvetica" w:hAnsi="Helvetica"/>
          <w:color w:val="000000" w:themeColor="text1"/>
          <w:sz w:val="28"/>
          <w:szCs w:val="28"/>
          <w:lang w:val="en-US"/>
        </w:rPr>
      </w:pPr>
      <w:r>
        <w:rPr>
          <w:rFonts w:ascii="Helvetica" w:hAnsi="Helvetica"/>
          <w:color w:val="000000" w:themeColor="text1"/>
          <w:sz w:val="28"/>
          <w:szCs w:val="28"/>
          <w:lang w:val="en-US"/>
        </w:rPr>
        <w:t xml:space="preserve">The man aim of this dissertation </w:t>
      </w:r>
      <w:r w:rsidR="00B94258">
        <w:rPr>
          <w:rFonts w:ascii="Helvetica" w:hAnsi="Helvetica"/>
          <w:color w:val="000000" w:themeColor="text1"/>
          <w:sz w:val="28"/>
          <w:szCs w:val="28"/>
          <w:lang w:val="en-US"/>
        </w:rPr>
        <w:t>is to examin</w:t>
      </w:r>
      <w:r w:rsidR="000B3AAA">
        <w:rPr>
          <w:rFonts w:ascii="Helvetica" w:hAnsi="Helvetica"/>
          <w:color w:val="000000" w:themeColor="text1"/>
          <w:sz w:val="28"/>
          <w:szCs w:val="28"/>
          <w:lang w:val="en-US"/>
        </w:rPr>
        <w:t>e ho</w:t>
      </w:r>
      <w:r w:rsidR="00093142">
        <w:rPr>
          <w:rFonts w:ascii="Helvetica" w:hAnsi="Helvetica"/>
          <w:color w:val="000000" w:themeColor="text1"/>
          <w:sz w:val="28"/>
          <w:szCs w:val="28"/>
          <w:lang w:val="en-US"/>
        </w:rPr>
        <w:t>w album covers/artwork will be a</w:t>
      </w:r>
      <w:r w:rsidR="000B3AAA">
        <w:rPr>
          <w:rFonts w:ascii="Helvetica" w:hAnsi="Helvetica"/>
          <w:color w:val="000000" w:themeColor="text1"/>
          <w:sz w:val="28"/>
          <w:szCs w:val="28"/>
          <w:lang w:val="en-US"/>
        </w:rPr>
        <w:t xml:space="preserve">ffected in the digital age by looking at the trends that albums have followed over time, the nostalgia that comes with owning a physical copy of </w:t>
      </w:r>
      <w:r w:rsidR="00176E3C">
        <w:rPr>
          <w:rFonts w:ascii="Helvetica" w:hAnsi="Helvetica"/>
          <w:color w:val="000000" w:themeColor="text1"/>
          <w:sz w:val="28"/>
          <w:szCs w:val="28"/>
          <w:lang w:val="en-US"/>
        </w:rPr>
        <w:t>an album</w:t>
      </w:r>
      <w:r w:rsidR="000B3AAA">
        <w:rPr>
          <w:rFonts w:ascii="Helvetica" w:hAnsi="Helvetica"/>
          <w:color w:val="000000" w:themeColor="text1"/>
          <w:sz w:val="28"/>
          <w:szCs w:val="28"/>
          <w:lang w:val="en-US"/>
        </w:rPr>
        <w:t xml:space="preserve"> and how </w:t>
      </w:r>
      <w:r w:rsidR="00176E3C">
        <w:rPr>
          <w:rFonts w:ascii="Helvetica" w:hAnsi="Helvetica"/>
          <w:color w:val="000000" w:themeColor="text1"/>
          <w:sz w:val="28"/>
          <w:szCs w:val="28"/>
          <w:lang w:val="en-US"/>
        </w:rPr>
        <w:t xml:space="preserve">artwork can create </w:t>
      </w:r>
      <w:r w:rsidR="000B3AAA">
        <w:rPr>
          <w:rFonts w:ascii="Helvetica" w:hAnsi="Helvetica"/>
          <w:color w:val="000000" w:themeColor="text1"/>
          <w:sz w:val="28"/>
          <w:szCs w:val="28"/>
          <w:lang w:val="en-US"/>
        </w:rPr>
        <w:t>a sense of narrative</w:t>
      </w:r>
      <w:r w:rsidR="00176E3C">
        <w:rPr>
          <w:rFonts w:ascii="Helvetica" w:hAnsi="Helvetica"/>
          <w:color w:val="000000" w:themeColor="text1"/>
          <w:sz w:val="28"/>
          <w:szCs w:val="28"/>
          <w:lang w:val="en-US"/>
        </w:rPr>
        <w:t xml:space="preserve"> on an album.</w:t>
      </w:r>
    </w:p>
    <w:p w14:paraId="3375C5A7" w14:textId="77777777" w:rsidR="002978ED" w:rsidRDefault="002978ED" w:rsidP="00882AD6">
      <w:pPr>
        <w:rPr>
          <w:rFonts w:ascii="Helvetica" w:hAnsi="Helvetica"/>
          <w:color w:val="000000" w:themeColor="text1"/>
          <w:sz w:val="28"/>
          <w:szCs w:val="28"/>
          <w:lang w:val="en-US"/>
        </w:rPr>
      </w:pPr>
    </w:p>
    <w:p w14:paraId="482C58C8" w14:textId="77777777" w:rsidR="002978ED" w:rsidRDefault="002978ED" w:rsidP="00882AD6">
      <w:pPr>
        <w:rPr>
          <w:rFonts w:ascii="Helvetica" w:hAnsi="Helvetica"/>
          <w:color w:val="000000" w:themeColor="text1"/>
          <w:sz w:val="28"/>
          <w:szCs w:val="28"/>
          <w:lang w:val="en-US"/>
        </w:rPr>
      </w:pPr>
    </w:p>
    <w:p w14:paraId="6856C493" w14:textId="77777777" w:rsidR="002978ED" w:rsidRDefault="002978ED" w:rsidP="00882AD6">
      <w:pPr>
        <w:rPr>
          <w:rFonts w:ascii="Helvetica" w:hAnsi="Helvetica"/>
          <w:color w:val="000000" w:themeColor="text1"/>
          <w:sz w:val="28"/>
          <w:szCs w:val="28"/>
          <w:lang w:val="en-US"/>
        </w:rPr>
      </w:pPr>
    </w:p>
    <w:p w14:paraId="63C02606" w14:textId="77777777" w:rsidR="002978ED" w:rsidRDefault="002978ED" w:rsidP="00882AD6">
      <w:pPr>
        <w:rPr>
          <w:rFonts w:ascii="Helvetica" w:hAnsi="Helvetica"/>
          <w:color w:val="000000" w:themeColor="text1"/>
          <w:sz w:val="28"/>
          <w:szCs w:val="28"/>
          <w:lang w:val="en-US"/>
        </w:rPr>
      </w:pPr>
    </w:p>
    <w:p w14:paraId="5D7FA03A" w14:textId="77777777" w:rsidR="002978ED" w:rsidRDefault="002978ED" w:rsidP="00882AD6">
      <w:pPr>
        <w:rPr>
          <w:rFonts w:ascii="Helvetica" w:hAnsi="Helvetica"/>
          <w:color w:val="000000" w:themeColor="text1"/>
          <w:sz w:val="28"/>
          <w:szCs w:val="28"/>
          <w:lang w:val="en-US"/>
        </w:rPr>
      </w:pPr>
    </w:p>
    <w:p w14:paraId="0432A811" w14:textId="77777777" w:rsidR="002978ED" w:rsidRDefault="002978ED" w:rsidP="00882AD6">
      <w:pPr>
        <w:rPr>
          <w:rFonts w:ascii="Helvetica" w:hAnsi="Helvetica"/>
          <w:color w:val="000000" w:themeColor="text1"/>
          <w:sz w:val="28"/>
          <w:szCs w:val="28"/>
          <w:lang w:val="en-US"/>
        </w:rPr>
      </w:pPr>
    </w:p>
    <w:p w14:paraId="2666433C" w14:textId="77777777" w:rsidR="002978ED" w:rsidRDefault="002978ED" w:rsidP="00882AD6">
      <w:pPr>
        <w:rPr>
          <w:rFonts w:ascii="Helvetica" w:hAnsi="Helvetica"/>
          <w:color w:val="000000" w:themeColor="text1"/>
          <w:sz w:val="28"/>
          <w:szCs w:val="28"/>
          <w:lang w:val="en-US"/>
        </w:rPr>
      </w:pPr>
    </w:p>
    <w:p w14:paraId="3C2E0AF8" w14:textId="77777777" w:rsidR="002978ED" w:rsidRDefault="002978ED" w:rsidP="00882AD6">
      <w:pPr>
        <w:rPr>
          <w:rFonts w:ascii="Helvetica" w:hAnsi="Helvetica"/>
          <w:color w:val="000000" w:themeColor="text1"/>
          <w:sz w:val="28"/>
          <w:szCs w:val="28"/>
          <w:lang w:val="en-US"/>
        </w:rPr>
      </w:pPr>
    </w:p>
    <w:p w14:paraId="4D67B272" w14:textId="77777777" w:rsidR="002978ED" w:rsidRDefault="002978ED" w:rsidP="00882AD6">
      <w:pPr>
        <w:rPr>
          <w:rFonts w:ascii="Helvetica" w:hAnsi="Helvetica"/>
          <w:color w:val="000000" w:themeColor="text1"/>
          <w:sz w:val="28"/>
          <w:szCs w:val="28"/>
          <w:lang w:val="en-US"/>
        </w:rPr>
      </w:pPr>
    </w:p>
    <w:p w14:paraId="1E359DE7" w14:textId="77777777" w:rsidR="002978ED" w:rsidRDefault="002978ED" w:rsidP="00882AD6">
      <w:pPr>
        <w:rPr>
          <w:rFonts w:ascii="Helvetica" w:hAnsi="Helvetica"/>
          <w:color w:val="000000" w:themeColor="text1"/>
          <w:sz w:val="28"/>
          <w:szCs w:val="28"/>
          <w:lang w:val="en-US"/>
        </w:rPr>
      </w:pPr>
    </w:p>
    <w:p w14:paraId="09F75C45" w14:textId="77777777" w:rsidR="002978ED" w:rsidRDefault="002978ED" w:rsidP="00882AD6">
      <w:pPr>
        <w:rPr>
          <w:rFonts w:ascii="Helvetica" w:hAnsi="Helvetica"/>
          <w:color w:val="000000" w:themeColor="text1"/>
          <w:sz w:val="28"/>
          <w:szCs w:val="28"/>
          <w:lang w:val="en-US"/>
        </w:rPr>
      </w:pPr>
    </w:p>
    <w:p w14:paraId="719B8321" w14:textId="77777777" w:rsidR="002978ED" w:rsidRDefault="002978ED" w:rsidP="00882AD6">
      <w:pPr>
        <w:rPr>
          <w:rFonts w:ascii="Helvetica" w:hAnsi="Helvetica"/>
          <w:color w:val="000000" w:themeColor="text1"/>
          <w:sz w:val="28"/>
          <w:szCs w:val="28"/>
          <w:lang w:val="en-US"/>
        </w:rPr>
      </w:pPr>
    </w:p>
    <w:p w14:paraId="76026E70" w14:textId="77777777" w:rsidR="002978ED" w:rsidRDefault="002978ED" w:rsidP="00882AD6">
      <w:pPr>
        <w:rPr>
          <w:rFonts w:ascii="Helvetica" w:hAnsi="Helvetica"/>
          <w:color w:val="000000" w:themeColor="text1"/>
          <w:sz w:val="28"/>
          <w:szCs w:val="28"/>
          <w:lang w:val="en-US"/>
        </w:rPr>
      </w:pPr>
    </w:p>
    <w:p w14:paraId="5653BCCA" w14:textId="77777777" w:rsidR="002978ED" w:rsidRDefault="002978ED" w:rsidP="00882AD6">
      <w:pPr>
        <w:rPr>
          <w:rFonts w:ascii="Helvetica" w:hAnsi="Helvetica"/>
          <w:color w:val="000000" w:themeColor="text1"/>
          <w:sz w:val="28"/>
          <w:szCs w:val="28"/>
          <w:lang w:val="en-US"/>
        </w:rPr>
      </w:pPr>
    </w:p>
    <w:p w14:paraId="657E8632" w14:textId="77777777" w:rsidR="002978ED" w:rsidRDefault="002978ED" w:rsidP="00882AD6">
      <w:pPr>
        <w:rPr>
          <w:rFonts w:ascii="Helvetica" w:hAnsi="Helvetica"/>
          <w:color w:val="000000" w:themeColor="text1"/>
          <w:sz w:val="28"/>
          <w:szCs w:val="28"/>
          <w:lang w:val="en-US"/>
        </w:rPr>
      </w:pPr>
    </w:p>
    <w:p w14:paraId="41EF0CD2" w14:textId="77777777" w:rsidR="002978ED" w:rsidRDefault="002978ED" w:rsidP="00882AD6">
      <w:pPr>
        <w:rPr>
          <w:rFonts w:ascii="Helvetica" w:hAnsi="Helvetica"/>
          <w:color w:val="000000" w:themeColor="text1"/>
          <w:sz w:val="28"/>
          <w:szCs w:val="28"/>
          <w:lang w:val="en-US"/>
        </w:rPr>
      </w:pPr>
    </w:p>
    <w:p w14:paraId="0ACBBA45" w14:textId="77777777" w:rsidR="002978ED" w:rsidRDefault="002978ED" w:rsidP="00882AD6">
      <w:pPr>
        <w:rPr>
          <w:rFonts w:ascii="Helvetica" w:hAnsi="Helvetica"/>
          <w:color w:val="000000" w:themeColor="text1"/>
          <w:sz w:val="28"/>
          <w:szCs w:val="28"/>
          <w:lang w:val="en-US"/>
        </w:rPr>
      </w:pPr>
    </w:p>
    <w:p w14:paraId="44B5A4B6" w14:textId="77777777" w:rsidR="002978ED" w:rsidRDefault="002978ED" w:rsidP="00882AD6">
      <w:pPr>
        <w:rPr>
          <w:rFonts w:ascii="Helvetica" w:hAnsi="Helvetica"/>
          <w:color w:val="000000" w:themeColor="text1"/>
          <w:sz w:val="28"/>
          <w:szCs w:val="28"/>
          <w:lang w:val="en-US"/>
        </w:rPr>
      </w:pPr>
    </w:p>
    <w:p w14:paraId="077CA413" w14:textId="77777777" w:rsidR="002978ED" w:rsidRDefault="002978ED" w:rsidP="00882AD6">
      <w:pPr>
        <w:rPr>
          <w:rFonts w:ascii="Helvetica" w:hAnsi="Helvetica"/>
          <w:color w:val="000000" w:themeColor="text1"/>
          <w:sz w:val="28"/>
          <w:szCs w:val="28"/>
          <w:lang w:val="en-US"/>
        </w:rPr>
      </w:pPr>
    </w:p>
    <w:p w14:paraId="53AF2B18" w14:textId="77777777" w:rsidR="002978ED" w:rsidRDefault="002978ED" w:rsidP="00882AD6">
      <w:pPr>
        <w:rPr>
          <w:rFonts w:ascii="Helvetica" w:hAnsi="Helvetica"/>
          <w:color w:val="000000" w:themeColor="text1"/>
          <w:sz w:val="28"/>
          <w:szCs w:val="28"/>
          <w:lang w:val="en-US"/>
        </w:rPr>
      </w:pPr>
    </w:p>
    <w:p w14:paraId="0215086C" w14:textId="77777777" w:rsidR="002978ED" w:rsidRDefault="002978ED" w:rsidP="00882AD6">
      <w:pPr>
        <w:rPr>
          <w:rFonts w:ascii="Helvetica" w:hAnsi="Helvetica"/>
          <w:color w:val="000000" w:themeColor="text1"/>
          <w:sz w:val="28"/>
          <w:szCs w:val="28"/>
          <w:lang w:val="en-US"/>
        </w:rPr>
      </w:pPr>
    </w:p>
    <w:p w14:paraId="7BF0BC65" w14:textId="77777777" w:rsidR="002978ED" w:rsidRDefault="002978ED" w:rsidP="00882AD6">
      <w:pPr>
        <w:rPr>
          <w:rFonts w:ascii="Helvetica" w:hAnsi="Helvetica"/>
          <w:color w:val="000000" w:themeColor="text1"/>
          <w:sz w:val="28"/>
          <w:szCs w:val="28"/>
          <w:lang w:val="en-US"/>
        </w:rPr>
      </w:pPr>
    </w:p>
    <w:p w14:paraId="5D78727E" w14:textId="77777777" w:rsidR="002978ED" w:rsidRDefault="002978ED" w:rsidP="00882AD6">
      <w:pPr>
        <w:rPr>
          <w:rFonts w:ascii="Helvetica" w:hAnsi="Helvetica"/>
          <w:color w:val="000000" w:themeColor="text1"/>
          <w:sz w:val="28"/>
          <w:szCs w:val="28"/>
          <w:lang w:val="en-US"/>
        </w:rPr>
      </w:pPr>
    </w:p>
    <w:p w14:paraId="70CD29A8" w14:textId="77777777" w:rsidR="002978ED" w:rsidRDefault="002978ED" w:rsidP="00882AD6">
      <w:pPr>
        <w:rPr>
          <w:rFonts w:ascii="Helvetica" w:hAnsi="Helvetica"/>
          <w:color w:val="000000" w:themeColor="text1"/>
          <w:sz w:val="28"/>
          <w:szCs w:val="28"/>
          <w:lang w:val="en-US"/>
        </w:rPr>
      </w:pPr>
    </w:p>
    <w:p w14:paraId="09C402BA" w14:textId="77777777" w:rsidR="002978ED" w:rsidRDefault="002978ED" w:rsidP="00882AD6">
      <w:pPr>
        <w:rPr>
          <w:rFonts w:ascii="Helvetica" w:hAnsi="Helvetica"/>
          <w:color w:val="000000" w:themeColor="text1"/>
          <w:sz w:val="28"/>
          <w:szCs w:val="28"/>
          <w:lang w:val="en-US"/>
        </w:rPr>
      </w:pPr>
    </w:p>
    <w:p w14:paraId="3FA9543D" w14:textId="77777777" w:rsidR="002978ED" w:rsidRDefault="002978ED" w:rsidP="00882AD6">
      <w:pPr>
        <w:rPr>
          <w:rFonts w:ascii="Helvetica" w:hAnsi="Helvetica"/>
          <w:color w:val="000000" w:themeColor="text1"/>
          <w:sz w:val="28"/>
          <w:szCs w:val="28"/>
          <w:lang w:val="en-US"/>
        </w:rPr>
      </w:pPr>
    </w:p>
    <w:p w14:paraId="5E118A9D" w14:textId="77777777" w:rsidR="002978ED" w:rsidRDefault="002978ED" w:rsidP="00882AD6">
      <w:pPr>
        <w:rPr>
          <w:rFonts w:ascii="Helvetica" w:hAnsi="Helvetica"/>
          <w:color w:val="000000" w:themeColor="text1"/>
          <w:sz w:val="28"/>
          <w:szCs w:val="28"/>
          <w:lang w:val="en-US"/>
        </w:rPr>
      </w:pPr>
    </w:p>
    <w:p w14:paraId="61FF9CCC" w14:textId="77777777" w:rsidR="002978ED" w:rsidRDefault="002978ED" w:rsidP="00882AD6">
      <w:pPr>
        <w:rPr>
          <w:rFonts w:ascii="Helvetica" w:hAnsi="Helvetica"/>
          <w:color w:val="000000" w:themeColor="text1"/>
          <w:sz w:val="28"/>
          <w:szCs w:val="28"/>
          <w:lang w:val="en-US"/>
        </w:rPr>
      </w:pPr>
    </w:p>
    <w:p w14:paraId="30F95D65" w14:textId="77777777" w:rsidR="002978ED" w:rsidRDefault="002978ED" w:rsidP="00882AD6">
      <w:pPr>
        <w:rPr>
          <w:rFonts w:ascii="Helvetica" w:hAnsi="Helvetica"/>
          <w:color w:val="000000" w:themeColor="text1"/>
          <w:sz w:val="28"/>
          <w:szCs w:val="28"/>
          <w:lang w:val="en-US"/>
        </w:rPr>
      </w:pPr>
    </w:p>
    <w:p w14:paraId="10F8D138" w14:textId="77777777" w:rsidR="00176E3C" w:rsidRDefault="00176E3C" w:rsidP="00882AD6">
      <w:pPr>
        <w:rPr>
          <w:rFonts w:ascii="Helvetica" w:hAnsi="Helvetica"/>
          <w:b/>
          <w:color w:val="000000" w:themeColor="text1"/>
          <w:sz w:val="28"/>
          <w:szCs w:val="28"/>
          <w:lang w:val="en-US"/>
        </w:rPr>
      </w:pPr>
    </w:p>
    <w:p w14:paraId="347F16F4" w14:textId="77777777" w:rsidR="00176E3C" w:rsidRDefault="00176E3C" w:rsidP="00882AD6">
      <w:pPr>
        <w:rPr>
          <w:rFonts w:ascii="Helvetica" w:hAnsi="Helvetica"/>
          <w:b/>
          <w:color w:val="000000" w:themeColor="text1"/>
          <w:sz w:val="28"/>
          <w:szCs w:val="28"/>
          <w:lang w:val="en-US"/>
        </w:rPr>
      </w:pPr>
    </w:p>
    <w:p w14:paraId="0AA05EAB" w14:textId="77777777" w:rsidR="00176E3C" w:rsidRDefault="00176E3C" w:rsidP="00882AD6">
      <w:pPr>
        <w:rPr>
          <w:rFonts w:ascii="Helvetica" w:hAnsi="Helvetica"/>
          <w:b/>
          <w:color w:val="000000" w:themeColor="text1"/>
          <w:sz w:val="28"/>
          <w:szCs w:val="28"/>
          <w:lang w:val="en-US"/>
        </w:rPr>
      </w:pPr>
    </w:p>
    <w:p w14:paraId="455C794C" w14:textId="77777777" w:rsidR="00176E3C" w:rsidRDefault="00176E3C" w:rsidP="00882AD6">
      <w:pPr>
        <w:rPr>
          <w:rFonts w:ascii="Helvetica" w:hAnsi="Helvetica"/>
          <w:b/>
          <w:color w:val="000000" w:themeColor="text1"/>
          <w:sz w:val="28"/>
          <w:szCs w:val="28"/>
          <w:lang w:val="en-US"/>
        </w:rPr>
      </w:pPr>
    </w:p>
    <w:p w14:paraId="07A634C6" w14:textId="77777777" w:rsidR="00176E3C" w:rsidRDefault="00176E3C" w:rsidP="00882AD6">
      <w:pPr>
        <w:rPr>
          <w:rFonts w:ascii="Helvetica" w:hAnsi="Helvetica"/>
          <w:b/>
          <w:color w:val="000000" w:themeColor="text1"/>
          <w:sz w:val="28"/>
          <w:szCs w:val="28"/>
          <w:lang w:val="en-US"/>
        </w:rPr>
      </w:pPr>
    </w:p>
    <w:p w14:paraId="25D2E549" w14:textId="77777777" w:rsidR="00882AD6" w:rsidRDefault="00882AD6" w:rsidP="00882AD6">
      <w:pPr>
        <w:rPr>
          <w:rFonts w:ascii="Helvetica" w:hAnsi="Helvetica"/>
          <w:b/>
          <w:color w:val="000000" w:themeColor="text1"/>
          <w:sz w:val="28"/>
          <w:szCs w:val="28"/>
          <w:lang w:val="en-US"/>
        </w:rPr>
      </w:pPr>
      <w:r>
        <w:rPr>
          <w:rFonts w:ascii="Helvetica" w:hAnsi="Helvetica"/>
          <w:b/>
          <w:color w:val="000000" w:themeColor="text1"/>
          <w:sz w:val="28"/>
          <w:szCs w:val="28"/>
          <w:lang w:val="en-US"/>
        </w:rPr>
        <w:lastRenderedPageBreak/>
        <w:t>Introduction</w:t>
      </w:r>
    </w:p>
    <w:p w14:paraId="26B2F691" w14:textId="77777777" w:rsidR="00882AD6" w:rsidRDefault="00882AD6" w:rsidP="00882AD6">
      <w:pPr>
        <w:rPr>
          <w:rFonts w:ascii="Helvetica" w:hAnsi="Helvetica"/>
          <w:b/>
          <w:color w:val="000000" w:themeColor="text1"/>
          <w:sz w:val="28"/>
          <w:szCs w:val="28"/>
          <w:lang w:val="en-US"/>
        </w:rPr>
      </w:pPr>
    </w:p>
    <w:p w14:paraId="3AA9D25F" w14:textId="0D328E1D" w:rsidR="00882AD6" w:rsidRPr="00E91EC4" w:rsidRDefault="00882AD6" w:rsidP="00882AD6">
      <w:pPr>
        <w:spacing w:line="480" w:lineRule="auto"/>
        <w:rPr>
          <w:rFonts w:ascii="Helvetica" w:hAnsi="Helvetica"/>
          <w:color w:val="000000" w:themeColor="text1"/>
          <w:lang w:val="en-US"/>
        </w:rPr>
      </w:pPr>
      <w:r w:rsidRPr="00ED101E">
        <w:rPr>
          <w:rFonts w:ascii="Helvetica" w:hAnsi="Helvetica"/>
          <w:color w:val="000000" w:themeColor="text1"/>
          <w:lang w:val="en-US"/>
        </w:rPr>
        <w:t>Despite</w:t>
      </w:r>
      <w:r>
        <w:rPr>
          <w:rFonts w:ascii="Helvetica" w:hAnsi="Helvetica"/>
          <w:color w:val="000000" w:themeColor="text1"/>
          <w:lang w:val="en-US"/>
        </w:rPr>
        <w:t xml:space="preserve"> music being an aural medium, it has </w:t>
      </w:r>
      <w:r w:rsidRPr="00ED101E">
        <w:rPr>
          <w:rFonts w:ascii="Helvetica" w:hAnsi="Helvetica"/>
          <w:color w:val="000000" w:themeColor="text1"/>
          <w:lang w:val="en-US"/>
        </w:rPr>
        <w:t>long had an intima</w:t>
      </w:r>
      <w:r>
        <w:rPr>
          <w:rFonts w:ascii="Helvetica" w:hAnsi="Helvetica"/>
          <w:color w:val="000000" w:themeColor="text1"/>
          <w:lang w:val="en-US"/>
        </w:rPr>
        <w:t>te relationship with the visual (Puschak, 2015). I</w:t>
      </w:r>
      <w:r w:rsidRPr="00ED101E">
        <w:rPr>
          <w:rFonts w:ascii="Helvetica" w:hAnsi="Helvetica"/>
          <w:color w:val="000000" w:themeColor="text1"/>
          <w:lang w:val="en-US"/>
        </w:rPr>
        <w:t xml:space="preserve">n this </w:t>
      </w:r>
      <w:r>
        <w:rPr>
          <w:rFonts w:ascii="Helvetica" w:hAnsi="Helvetica"/>
          <w:color w:val="000000" w:themeColor="text1"/>
          <w:lang w:val="en-US"/>
        </w:rPr>
        <w:t>D</w:t>
      </w:r>
      <w:r w:rsidRPr="00ED101E">
        <w:rPr>
          <w:rFonts w:ascii="Helvetica" w:hAnsi="Helvetica"/>
          <w:color w:val="000000" w:themeColor="text1"/>
          <w:lang w:val="en-US"/>
        </w:rPr>
        <w:t xml:space="preserve">issertation, I </w:t>
      </w:r>
      <w:r>
        <w:rPr>
          <w:rFonts w:ascii="Helvetica" w:hAnsi="Helvetica"/>
          <w:color w:val="000000" w:themeColor="text1"/>
          <w:lang w:val="en-US"/>
        </w:rPr>
        <w:t>will examine</w:t>
      </w:r>
      <w:r w:rsidRPr="00ED101E">
        <w:rPr>
          <w:rFonts w:ascii="Helvetica" w:hAnsi="Helvetica"/>
          <w:color w:val="000000" w:themeColor="text1"/>
          <w:lang w:val="en-US"/>
        </w:rPr>
        <w:t xml:space="preserve"> perhaps the most iconic visual supplement in the history of music, the album cover.</w:t>
      </w:r>
      <w:r>
        <w:rPr>
          <w:rFonts w:ascii="Helvetica" w:hAnsi="Helvetica"/>
          <w:color w:val="000000" w:themeColor="text1"/>
          <w:lang w:val="en-US"/>
        </w:rPr>
        <w:t xml:space="preserve"> </w:t>
      </w:r>
      <w:r w:rsidR="00A52AA9">
        <w:rPr>
          <w:rFonts w:ascii="Helvetica" w:hAnsi="Helvetica"/>
          <w:color w:val="000000" w:themeColor="text1"/>
          <w:lang w:val="en-US"/>
        </w:rPr>
        <w:t>Today</w:t>
      </w:r>
      <w:r w:rsidRPr="00ED101E">
        <w:rPr>
          <w:rFonts w:ascii="Helvetica" w:hAnsi="Helvetica"/>
          <w:color w:val="000000" w:themeColor="text1"/>
          <w:lang w:val="en-US"/>
        </w:rPr>
        <w:t>, we perceive album covers as a visual representation of the feeling or tone of wha</w:t>
      </w:r>
      <w:r>
        <w:rPr>
          <w:rFonts w:ascii="Helvetica" w:hAnsi="Helvetica"/>
          <w:color w:val="000000" w:themeColor="text1"/>
          <w:lang w:val="en-US"/>
        </w:rPr>
        <w:t>t the album itself has to offer, a</w:t>
      </w:r>
      <w:r w:rsidRPr="00ED101E">
        <w:rPr>
          <w:rFonts w:ascii="Helvetica" w:hAnsi="Helvetica"/>
          <w:color w:val="000000" w:themeColor="text1"/>
          <w:lang w:val="en-US"/>
        </w:rPr>
        <w:t>lthough limited to the dimensions of a square, the style and concepts are essentially limitless.</w:t>
      </w:r>
      <w:r>
        <w:rPr>
          <w:rFonts w:ascii="Helvetica" w:hAnsi="Helvetica"/>
          <w:color w:val="000000" w:themeColor="text1"/>
          <w:lang w:val="en-US"/>
        </w:rPr>
        <w:t xml:space="preserve"> </w:t>
      </w:r>
      <w:r w:rsidRPr="00ED101E">
        <w:rPr>
          <w:rFonts w:ascii="Helvetica" w:hAnsi="Helvetica"/>
          <w:color w:val="000000" w:themeColor="text1"/>
        </w:rPr>
        <w:t xml:space="preserve">But this wasn’t always the case, in the beginning 78-RPM gramophone records were usually protected by a cardboard or brown paper sleeve with no graphic and </w:t>
      </w:r>
      <w:r w:rsidRPr="007E6AD9">
        <w:rPr>
          <w:rFonts w:ascii="Helvetica" w:hAnsi="Helvetica"/>
          <w:color w:val="000000" w:themeColor="text1"/>
        </w:rPr>
        <w:t>little</w:t>
      </w:r>
      <w:r w:rsidRPr="00ED101E">
        <w:rPr>
          <w:rFonts w:ascii="Helvetica" w:hAnsi="Helvetica"/>
          <w:color w:val="000000" w:themeColor="text1"/>
        </w:rPr>
        <w:t xml:space="preserve"> to no text.</w:t>
      </w:r>
      <w:r>
        <w:rPr>
          <w:rFonts w:ascii="Helvetica" w:hAnsi="Helvetica"/>
          <w:color w:val="000000" w:themeColor="text1"/>
        </w:rPr>
        <w:t xml:space="preserve"> </w:t>
      </w:r>
      <w:r w:rsidRPr="00ED101E">
        <w:rPr>
          <w:rFonts w:ascii="Helvetica" w:hAnsi="Helvetica"/>
          <w:color w:val="000000" w:themeColor="text1"/>
        </w:rPr>
        <w:t>This continued until 1938, when American major record label Columbia Records hired thei</w:t>
      </w:r>
      <w:r>
        <w:rPr>
          <w:rFonts w:ascii="Helvetica" w:hAnsi="Helvetica"/>
          <w:color w:val="000000" w:themeColor="text1"/>
        </w:rPr>
        <w:t xml:space="preserve">r very first art director, Alex </w:t>
      </w:r>
      <w:r w:rsidRPr="00ED101E">
        <w:rPr>
          <w:rFonts w:ascii="Helvetica" w:hAnsi="Helvetica"/>
          <w:color w:val="000000" w:themeColor="text1"/>
        </w:rPr>
        <w:t>Steinweiss.</w:t>
      </w:r>
    </w:p>
    <w:p w14:paraId="1FF85B1C" w14:textId="77777777" w:rsidR="00882AD6" w:rsidRPr="00ED101E" w:rsidRDefault="00882AD6" w:rsidP="00882AD6">
      <w:pPr>
        <w:rPr>
          <w:rFonts w:ascii="Helvetica" w:hAnsi="Helvetica"/>
          <w:color w:val="000000" w:themeColor="text1"/>
        </w:rPr>
      </w:pPr>
    </w:p>
    <w:p w14:paraId="15CBF76C" w14:textId="77777777" w:rsidR="00882AD6" w:rsidRPr="00ED101E" w:rsidRDefault="00882AD6" w:rsidP="00882AD6">
      <w:pPr>
        <w:ind w:left="720"/>
        <w:rPr>
          <w:rFonts w:ascii="Helvetica" w:eastAsia="Times New Roman" w:hAnsi="Helvetica"/>
          <w:color w:val="000000" w:themeColor="text1"/>
          <w:shd w:val="clear" w:color="auto" w:fill="FFFFFF"/>
        </w:rPr>
      </w:pPr>
      <w:r w:rsidRPr="00ED101E">
        <w:rPr>
          <w:rFonts w:ascii="Helvetica" w:eastAsia="Times New Roman" w:hAnsi="Helvetica"/>
          <w:color w:val="000000" w:themeColor="text1"/>
          <w:shd w:val="clear" w:color="auto" w:fill="FFFFFF"/>
        </w:rPr>
        <w:t xml:space="preserve">In the late ’30s Alex Steinweiss challenged the status quo with the then gutsy move of designing art covers instead of cheap generic paper sleeves. Over three decades Steinweiss created thousands of record sleeves, prototyping the modern album cover as we know it. </w:t>
      </w:r>
    </w:p>
    <w:p w14:paraId="4CDFB131" w14:textId="77777777" w:rsidR="00882AD6" w:rsidRPr="00ED101E" w:rsidRDefault="00882AD6" w:rsidP="00882AD6">
      <w:pPr>
        <w:ind w:left="6480" w:firstLine="720"/>
        <w:rPr>
          <w:rFonts w:ascii="Helvetica" w:eastAsia="Times New Roman" w:hAnsi="Helvetica"/>
          <w:color w:val="000000" w:themeColor="text1"/>
        </w:rPr>
      </w:pPr>
      <w:r w:rsidRPr="00ED101E">
        <w:rPr>
          <w:rFonts w:ascii="Helvetica" w:eastAsia="Times New Roman" w:hAnsi="Helvetica"/>
          <w:color w:val="000000" w:themeColor="text1"/>
          <w:shd w:val="clear" w:color="auto" w:fill="FFFFFF"/>
        </w:rPr>
        <w:t>(Ediriwira, 2014)</w:t>
      </w:r>
    </w:p>
    <w:p w14:paraId="3C9D7F2A" w14:textId="77777777" w:rsidR="00882AD6" w:rsidRPr="00ED101E" w:rsidRDefault="00882AD6" w:rsidP="00882AD6">
      <w:pPr>
        <w:rPr>
          <w:rFonts w:ascii="Helvetica" w:hAnsi="Helvetica"/>
          <w:color w:val="000000" w:themeColor="text1"/>
        </w:rPr>
      </w:pPr>
    </w:p>
    <w:p w14:paraId="6844F4DF" w14:textId="17691777" w:rsidR="00882AD6" w:rsidRPr="00A52AA9" w:rsidRDefault="00882AD6" w:rsidP="00882AD6">
      <w:pPr>
        <w:spacing w:line="480" w:lineRule="auto"/>
        <w:rPr>
          <w:rFonts w:ascii="Helvetica" w:hAnsi="Helvetica"/>
          <w:color w:val="000000" w:themeColor="text1"/>
        </w:rPr>
      </w:pPr>
      <w:r w:rsidRPr="00ED101E">
        <w:rPr>
          <w:rFonts w:ascii="Helvetica" w:hAnsi="Helvetica"/>
          <w:color w:val="000000" w:themeColor="text1"/>
        </w:rPr>
        <w:t>Steinweiss completely changed the way album covers were perceived, by redesigning the bland and graphic-less paper sleeves with a more efficient design printed with original, eye catching artwork.</w:t>
      </w:r>
      <w:r w:rsidR="00A52AA9">
        <w:rPr>
          <w:rFonts w:ascii="Helvetica" w:hAnsi="Helvetica"/>
          <w:color w:val="000000" w:themeColor="text1"/>
        </w:rPr>
        <w:t xml:space="preserve"> </w:t>
      </w:r>
      <w:r w:rsidRPr="00ED101E">
        <w:rPr>
          <w:rFonts w:ascii="Helvetica" w:hAnsi="Helvetica"/>
          <w:color w:val="000000" w:themeColor="text1"/>
          <w:lang w:val="en-US"/>
        </w:rPr>
        <w:t>His work made such an impact on the industry and sales that record stores had to be redesigned to house the new style and function of the products, where the records were previously displayed like books on a shelf only revealing the bindings, they were refigured to encourage the customers to flip through the records and admire the artworks.</w:t>
      </w:r>
      <w:r>
        <w:rPr>
          <w:rFonts w:ascii="Helvetica" w:hAnsi="Helvetica"/>
          <w:color w:val="000000" w:themeColor="text1"/>
          <w:lang w:val="en-US"/>
        </w:rPr>
        <w:t xml:space="preserve"> </w:t>
      </w:r>
      <w:r w:rsidRPr="00ED101E">
        <w:rPr>
          <w:rFonts w:ascii="Helvetica" w:hAnsi="Helvetica"/>
          <w:color w:val="000000" w:themeColor="text1"/>
        </w:rPr>
        <w:t>This shows just how crucial the album artwork was to the marketing of the product.</w:t>
      </w:r>
      <w:r>
        <w:rPr>
          <w:rFonts w:ascii="Helvetica" w:hAnsi="Helvetica"/>
          <w:color w:val="000000" w:themeColor="text1"/>
          <w:lang w:val="en-US"/>
        </w:rPr>
        <w:t xml:space="preserve"> </w:t>
      </w:r>
      <w:r w:rsidRPr="00ED101E">
        <w:rPr>
          <w:rFonts w:ascii="Helvetica" w:hAnsi="Helvetica"/>
          <w:color w:val="000000" w:themeColor="text1"/>
        </w:rPr>
        <w:t>And that’s what music is, a product, a commodity that people consume.</w:t>
      </w:r>
    </w:p>
    <w:p w14:paraId="38730639" w14:textId="77777777" w:rsidR="00882AD6" w:rsidRDefault="00882AD6" w:rsidP="00882AD6">
      <w:pPr>
        <w:spacing w:line="480" w:lineRule="auto"/>
        <w:rPr>
          <w:rFonts w:ascii="Helvetica" w:hAnsi="Helvetica"/>
          <w:color w:val="000000" w:themeColor="text1"/>
          <w:lang w:val="en-US"/>
        </w:rPr>
      </w:pPr>
      <w:r>
        <w:rPr>
          <w:rFonts w:ascii="Helvetica" w:hAnsi="Helvetica"/>
          <w:color w:val="000000" w:themeColor="text1"/>
          <w:lang w:val="en-US"/>
        </w:rPr>
        <w:lastRenderedPageBreak/>
        <w:t>The reason I have chosen this topic is because as an illustration student I am particularly interested in the history of using illustrations for album covers and what the future will hold for the illustrated album cover in the digital age.</w:t>
      </w:r>
    </w:p>
    <w:p w14:paraId="2FC29DA3" w14:textId="77777777" w:rsidR="00882AD6" w:rsidRDefault="00882AD6" w:rsidP="00882AD6">
      <w:pPr>
        <w:spacing w:line="480" w:lineRule="auto"/>
        <w:rPr>
          <w:rFonts w:ascii="Helvetica" w:hAnsi="Helvetica"/>
          <w:color w:val="000000" w:themeColor="text1"/>
          <w:lang w:val="en-US"/>
        </w:rPr>
      </w:pPr>
    </w:p>
    <w:p w14:paraId="58264364" w14:textId="77777777" w:rsidR="00882AD6" w:rsidRPr="00ED101E" w:rsidRDefault="00882AD6" w:rsidP="00882AD6">
      <w:pPr>
        <w:spacing w:line="480" w:lineRule="auto"/>
        <w:rPr>
          <w:rFonts w:ascii="Helvetica" w:hAnsi="Helvetica"/>
          <w:color w:val="000000" w:themeColor="text1"/>
          <w:lang w:val="en-US"/>
        </w:rPr>
      </w:pPr>
      <w:r w:rsidRPr="00ED101E">
        <w:rPr>
          <w:rFonts w:ascii="Helvetica" w:hAnsi="Helvetica"/>
          <w:color w:val="000000" w:themeColor="text1"/>
          <w:lang w:val="en-US"/>
        </w:rPr>
        <w:t>In this</w:t>
      </w:r>
      <w:r>
        <w:rPr>
          <w:rFonts w:ascii="Helvetica" w:hAnsi="Helvetica"/>
          <w:color w:val="000000" w:themeColor="text1"/>
          <w:lang w:val="en-US"/>
        </w:rPr>
        <w:t xml:space="preserve"> dissertation</w:t>
      </w:r>
      <w:r w:rsidRPr="00ED101E">
        <w:rPr>
          <w:rFonts w:ascii="Helvetica" w:hAnsi="Helvetica"/>
          <w:color w:val="000000" w:themeColor="text1"/>
          <w:lang w:val="en-US"/>
        </w:rPr>
        <w:t xml:space="preserve">, I </w:t>
      </w:r>
      <w:r>
        <w:rPr>
          <w:rFonts w:ascii="Helvetica" w:hAnsi="Helvetica"/>
          <w:color w:val="000000" w:themeColor="text1"/>
          <w:lang w:val="en-US"/>
        </w:rPr>
        <w:t>will examine</w:t>
      </w:r>
      <w:r w:rsidRPr="00ED101E">
        <w:rPr>
          <w:rFonts w:ascii="Helvetica" w:hAnsi="Helvetica"/>
          <w:color w:val="000000" w:themeColor="text1"/>
          <w:lang w:val="en-US"/>
        </w:rPr>
        <w:t xml:space="preserve"> the visual aspect of music as a product, the journey </w:t>
      </w:r>
      <w:r>
        <w:rPr>
          <w:rFonts w:ascii="Helvetica" w:hAnsi="Helvetica"/>
          <w:color w:val="000000" w:themeColor="text1"/>
          <w:lang w:val="en-US"/>
        </w:rPr>
        <w:t xml:space="preserve">of </w:t>
      </w:r>
      <w:r w:rsidRPr="00ED101E">
        <w:rPr>
          <w:rFonts w:ascii="Helvetica" w:hAnsi="Helvetica"/>
          <w:color w:val="000000" w:themeColor="text1"/>
          <w:lang w:val="en-US"/>
        </w:rPr>
        <w:t>album artwork and how it will be affected by the digital age</w:t>
      </w:r>
      <w:r>
        <w:rPr>
          <w:rFonts w:ascii="Helvetica" w:hAnsi="Helvetica"/>
          <w:color w:val="000000" w:themeColor="text1"/>
          <w:lang w:val="en-US"/>
        </w:rPr>
        <w:t>,</w:t>
      </w:r>
      <w:r w:rsidRPr="00ED101E">
        <w:rPr>
          <w:rFonts w:ascii="Helvetica" w:hAnsi="Helvetica"/>
          <w:color w:val="000000" w:themeColor="text1"/>
          <w:lang w:val="en-US"/>
        </w:rPr>
        <w:t xml:space="preserve"> with technological advancements such as streaming and downloadable content.</w:t>
      </w:r>
    </w:p>
    <w:p w14:paraId="4EF4309D" w14:textId="77777777" w:rsidR="00882AD6" w:rsidRDefault="00882AD6" w:rsidP="00882AD6">
      <w:pPr>
        <w:spacing w:line="480" w:lineRule="auto"/>
        <w:ind w:firstLine="720"/>
        <w:rPr>
          <w:rFonts w:ascii="Helvetica" w:hAnsi="Helvetica"/>
          <w:color w:val="000000" w:themeColor="text1"/>
          <w:lang w:val="en-US"/>
        </w:rPr>
      </w:pPr>
      <w:r>
        <w:rPr>
          <w:rFonts w:ascii="Helvetica" w:hAnsi="Helvetica"/>
          <w:color w:val="000000" w:themeColor="text1"/>
          <w:lang w:val="en-US"/>
        </w:rPr>
        <w:t xml:space="preserve">Chapter One looks </w:t>
      </w:r>
      <w:r w:rsidRPr="00ED101E">
        <w:rPr>
          <w:rFonts w:ascii="Helvetica" w:hAnsi="Helvetica"/>
          <w:color w:val="000000" w:themeColor="text1"/>
          <w:lang w:val="en-US"/>
        </w:rPr>
        <w:t xml:space="preserve">at the </w:t>
      </w:r>
      <w:r>
        <w:rPr>
          <w:rFonts w:ascii="Helvetica" w:hAnsi="Helvetica"/>
          <w:color w:val="000000" w:themeColor="text1"/>
          <w:lang w:val="en-US"/>
        </w:rPr>
        <w:t xml:space="preserve">buying </w:t>
      </w:r>
      <w:r w:rsidRPr="00ED101E">
        <w:rPr>
          <w:rFonts w:ascii="Helvetica" w:hAnsi="Helvetica"/>
          <w:color w:val="000000" w:themeColor="text1"/>
          <w:lang w:val="en-US"/>
        </w:rPr>
        <w:t>trend</w:t>
      </w:r>
      <w:r>
        <w:rPr>
          <w:rFonts w:ascii="Helvetica" w:hAnsi="Helvetica"/>
          <w:color w:val="000000" w:themeColor="text1"/>
          <w:lang w:val="en-US"/>
        </w:rPr>
        <w:t>s</w:t>
      </w:r>
      <w:r w:rsidRPr="00ED101E">
        <w:rPr>
          <w:rFonts w:ascii="Helvetica" w:hAnsi="Helvetica"/>
          <w:color w:val="000000" w:themeColor="text1"/>
          <w:lang w:val="en-US"/>
        </w:rPr>
        <w:t xml:space="preserve"> of millennials opting to purchase tangible, physical copies of music products despite being raised in a digital age with full access to online content.</w:t>
      </w:r>
      <w:r>
        <w:rPr>
          <w:rFonts w:ascii="Helvetica" w:hAnsi="Helvetica"/>
          <w:color w:val="000000" w:themeColor="text1"/>
          <w:lang w:val="en-US"/>
        </w:rPr>
        <w:t xml:space="preserve"> </w:t>
      </w:r>
    </w:p>
    <w:p w14:paraId="08F9D659" w14:textId="77777777" w:rsidR="00882AD6" w:rsidRPr="00ED101E" w:rsidRDefault="00882AD6" w:rsidP="00882AD6">
      <w:pPr>
        <w:spacing w:line="480" w:lineRule="auto"/>
        <w:ind w:firstLine="720"/>
        <w:rPr>
          <w:rFonts w:ascii="Helvetica" w:hAnsi="Helvetica"/>
          <w:color w:val="000000" w:themeColor="text1"/>
          <w:lang w:val="en-US"/>
        </w:rPr>
      </w:pPr>
      <w:r>
        <w:rPr>
          <w:rFonts w:ascii="Helvetica" w:hAnsi="Helvetica"/>
          <w:color w:val="000000" w:themeColor="text1"/>
          <w:lang w:val="en-US"/>
        </w:rPr>
        <w:t>In Chapter Two I will examine</w:t>
      </w:r>
      <w:r w:rsidRPr="00ED101E">
        <w:rPr>
          <w:rFonts w:ascii="Helvetica" w:hAnsi="Helvetica"/>
          <w:color w:val="000000" w:themeColor="text1"/>
          <w:lang w:val="en-US"/>
        </w:rPr>
        <w:t xml:space="preserve"> the nostalgia of the older generation purchasing products from their childhood but also the concept of nostalgia itself.</w:t>
      </w:r>
    </w:p>
    <w:p w14:paraId="73A0C99A" w14:textId="77777777" w:rsidR="00882AD6" w:rsidRPr="00ED101E" w:rsidRDefault="00882AD6" w:rsidP="00882AD6">
      <w:pPr>
        <w:spacing w:line="480" w:lineRule="auto"/>
        <w:ind w:firstLine="720"/>
        <w:rPr>
          <w:rFonts w:ascii="Helvetica" w:hAnsi="Helvetica"/>
          <w:color w:val="000000" w:themeColor="text1"/>
          <w:lang w:val="en-US"/>
        </w:rPr>
      </w:pPr>
      <w:r>
        <w:rPr>
          <w:rFonts w:ascii="Helvetica" w:hAnsi="Helvetica"/>
          <w:color w:val="000000" w:themeColor="text1"/>
          <w:lang w:val="en-US"/>
        </w:rPr>
        <w:t>In the</w:t>
      </w:r>
      <w:r w:rsidRPr="00ED101E">
        <w:rPr>
          <w:rFonts w:ascii="Helvetica" w:hAnsi="Helvetica"/>
          <w:color w:val="000000" w:themeColor="text1"/>
          <w:lang w:val="en-US"/>
        </w:rPr>
        <w:t xml:space="preserve"> last chapter I </w:t>
      </w:r>
      <w:r>
        <w:rPr>
          <w:rFonts w:ascii="Helvetica" w:hAnsi="Helvetica"/>
          <w:color w:val="000000" w:themeColor="text1"/>
          <w:lang w:val="en-US"/>
        </w:rPr>
        <w:t>will analyse</w:t>
      </w:r>
      <w:r w:rsidRPr="00ED101E">
        <w:rPr>
          <w:rFonts w:ascii="Helvetica" w:hAnsi="Helvetica"/>
          <w:color w:val="000000" w:themeColor="text1"/>
          <w:lang w:val="en-US"/>
        </w:rPr>
        <w:t xml:space="preserve"> album covers that have been designed by the musician to create a narrative, that when teamed with the music gives the viewer/listener a whole new outlook on the album, whether it be through a number of art prints or on a single artwork. I w</w:t>
      </w:r>
      <w:r>
        <w:rPr>
          <w:rFonts w:ascii="Helvetica" w:hAnsi="Helvetica"/>
          <w:color w:val="000000" w:themeColor="text1"/>
          <w:lang w:val="en-US"/>
        </w:rPr>
        <w:t xml:space="preserve">ill </w:t>
      </w:r>
      <w:r w:rsidRPr="00ED101E">
        <w:rPr>
          <w:rFonts w:ascii="Helvetica" w:hAnsi="Helvetica"/>
          <w:color w:val="000000" w:themeColor="text1"/>
          <w:lang w:val="en-US"/>
        </w:rPr>
        <w:t>look at album covers that have made an impact and had a lasting effect on the music industry</w:t>
      </w:r>
      <w:r>
        <w:rPr>
          <w:rFonts w:ascii="Helvetica" w:hAnsi="Helvetica"/>
          <w:color w:val="000000" w:themeColor="text1"/>
          <w:lang w:val="en-US"/>
        </w:rPr>
        <w:t>.</w:t>
      </w:r>
    </w:p>
    <w:p w14:paraId="7A631EC4" w14:textId="77777777" w:rsidR="00882AD6" w:rsidRPr="00ED101E" w:rsidRDefault="00882AD6" w:rsidP="00882AD6">
      <w:pPr>
        <w:spacing w:line="480" w:lineRule="auto"/>
        <w:rPr>
          <w:rFonts w:ascii="Helvetica" w:hAnsi="Helvetica"/>
          <w:color w:val="000000" w:themeColor="text1"/>
          <w:lang w:val="en-US"/>
        </w:rPr>
      </w:pPr>
    </w:p>
    <w:p w14:paraId="47A02EED" w14:textId="77777777" w:rsidR="00882AD6" w:rsidRPr="00ED101E" w:rsidRDefault="00882AD6" w:rsidP="00882AD6">
      <w:pPr>
        <w:spacing w:line="480" w:lineRule="auto"/>
        <w:rPr>
          <w:color w:val="000000" w:themeColor="text1"/>
        </w:rPr>
      </w:pPr>
    </w:p>
    <w:p w14:paraId="67351F53" w14:textId="77777777" w:rsidR="00882AD6" w:rsidRDefault="00882AD6" w:rsidP="00882AD6">
      <w:pPr>
        <w:rPr>
          <w:rFonts w:ascii="Helvetica" w:hAnsi="Helvetica"/>
          <w:b/>
          <w:color w:val="000000" w:themeColor="text1"/>
          <w:sz w:val="28"/>
          <w:szCs w:val="28"/>
          <w:lang w:val="en-US"/>
        </w:rPr>
      </w:pPr>
    </w:p>
    <w:p w14:paraId="7BFF9C33" w14:textId="77777777" w:rsidR="00882AD6" w:rsidRDefault="00882AD6" w:rsidP="00882AD6">
      <w:pPr>
        <w:rPr>
          <w:rFonts w:ascii="Helvetica" w:hAnsi="Helvetica"/>
          <w:b/>
          <w:color w:val="000000" w:themeColor="text1"/>
          <w:sz w:val="28"/>
          <w:szCs w:val="28"/>
          <w:lang w:val="en-US"/>
        </w:rPr>
      </w:pPr>
    </w:p>
    <w:p w14:paraId="181843B2" w14:textId="77777777" w:rsidR="00882AD6" w:rsidRDefault="00882AD6" w:rsidP="00882AD6">
      <w:pPr>
        <w:rPr>
          <w:rFonts w:ascii="Helvetica" w:hAnsi="Helvetica"/>
          <w:b/>
          <w:color w:val="000000" w:themeColor="text1"/>
          <w:sz w:val="28"/>
          <w:szCs w:val="28"/>
          <w:lang w:val="en-US"/>
        </w:rPr>
      </w:pPr>
    </w:p>
    <w:p w14:paraId="75E9BE2E" w14:textId="77777777" w:rsidR="00882AD6" w:rsidRDefault="00882AD6" w:rsidP="00882AD6">
      <w:pPr>
        <w:rPr>
          <w:rFonts w:ascii="Helvetica" w:hAnsi="Helvetica"/>
          <w:b/>
          <w:color w:val="000000" w:themeColor="text1"/>
          <w:sz w:val="28"/>
          <w:szCs w:val="28"/>
          <w:lang w:val="en-US"/>
        </w:rPr>
      </w:pPr>
    </w:p>
    <w:p w14:paraId="2331E598" w14:textId="77777777" w:rsidR="00882AD6" w:rsidRDefault="00882AD6" w:rsidP="00882AD6">
      <w:pPr>
        <w:rPr>
          <w:rFonts w:ascii="Helvetica" w:hAnsi="Helvetica"/>
          <w:b/>
          <w:color w:val="000000" w:themeColor="text1"/>
          <w:sz w:val="28"/>
          <w:szCs w:val="28"/>
          <w:lang w:val="en-US"/>
        </w:rPr>
      </w:pPr>
    </w:p>
    <w:p w14:paraId="4C41CDDD" w14:textId="77777777" w:rsidR="00882AD6" w:rsidRDefault="00882AD6" w:rsidP="00882AD6">
      <w:pPr>
        <w:rPr>
          <w:rFonts w:ascii="Helvetica" w:hAnsi="Helvetica"/>
          <w:b/>
          <w:color w:val="000000" w:themeColor="text1"/>
          <w:sz w:val="28"/>
          <w:szCs w:val="28"/>
          <w:lang w:val="en-US"/>
        </w:rPr>
      </w:pPr>
    </w:p>
    <w:p w14:paraId="1383625E" w14:textId="77777777" w:rsidR="00882AD6" w:rsidRDefault="00882AD6" w:rsidP="00882AD6">
      <w:pPr>
        <w:rPr>
          <w:rFonts w:ascii="Helvetica" w:hAnsi="Helvetica"/>
          <w:b/>
          <w:color w:val="000000" w:themeColor="text1"/>
          <w:sz w:val="28"/>
          <w:szCs w:val="28"/>
          <w:lang w:val="en-US"/>
        </w:rPr>
      </w:pPr>
    </w:p>
    <w:p w14:paraId="326163C6" w14:textId="77777777" w:rsidR="00882AD6" w:rsidRDefault="00882AD6" w:rsidP="00882AD6">
      <w:pPr>
        <w:rPr>
          <w:rFonts w:ascii="Helvetica" w:hAnsi="Helvetica"/>
          <w:b/>
          <w:color w:val="000000" w:themeColor="text1"/>
          <w:sz w:val="28"/>
          <w:szCs w:val="28"/>
          <w:lang w:val="en-US"/>
        </w:rPr>
      </w:pPr>
    </w:p>
    <w:p w14:paraId="5D3D8289" w14:textId="77777777" w:rsidR="00882AD6" w:rsidRDefault="00882AD6" w:rsidP="00882AD6">
      <w:pPr>
        <w:rPr>
          <w:rFonts w:ascii="Helvetica" w:hAnsi="Helvetica"/>
          <w:b/>
          <w:color w:val="000000" w:themeColor="text1"/>
          <w:sz w:val="28"/>
          <w:szCs w:val="28"/>
          <w:lang w:val="en-US"/>
        </w:rPr>
      </w:pPr>
    </w:p>
    <w:p w14:paraId="1BC5B948" w14:textId="77777777" w:rsidR="007634B4" w:rsidRDefault="00882AD6" w:rsidP="00882AD6">
      <w:pPr>
        <w:rPr>
          <w:rFonts w:ascii="Helvetica" w:hAnsi="Helvetica"/>
          <w:b/>
          <w:color w:val="000000" w:themeColor="text1"/>
          <w:sz w:val="28"/>
          <w:szCs w:val="28"/>
          <w:lang w:val="en-US"/>
        </w:rPr>
      </w:pPr>
      <w:r>
        <w:rPr>
          <w:rFonts w:ascii="Helvetica" w:hAnsi="Helvetica"/>
          <w:b/>
          <w:color w:val="000000" w:themeColor="text1"/>
          <w:sz w:val="28"/>
          <w:szCs w:val="28"/>
          <w:lang w:val="en-US"/>
        </w:rPr>
        <w:lastRenderedPageBreak/>
        <w:t>Chapter 1</w:t>
      </w:r>
      <w:r w:rsidR="007634B4">
        <w:rPr>
          <w:rFonts w:ascii="Helvetica" w:hAnsi="Helvetica"/>
          <w:b/>
          <w:color w:val="000000" w:themeColor="text1"/>
          <w:sz w:val="28"/>
          <w:szCs w:val="28"/>
          <w:lang w:val="en-US"/>
        </w:rPr>
        <w:t xml:space="preserve"> - Trend</w:t>
      </w:r>
    </w:p>
    <w:p w14:paraId="0B61CE22" w14:textId="77777777" w:rsidR="00882AD6" w:rsidRDefault="00882AD6" w:rsidP="007634B4">
      <w:pPr>
        <w:rPr>
          <w:rFonts w:ascii="Helvetica" w:hAnsi="Helvetica"/>
          <w:b/>
          <w:color w:val="000000" w:themeColor="text1"/>
          <w:sz w:val="28"/>
          <w:szCs w:val="28"/>
          <w:lang w:val="en-US"/>
        </w:rPr>
      </w:pPr>
    </w:p>
    <w:p w14:paraId="422DB310"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Album covers were introduced around 1910, when 78-RPM Vinyl records became the primary medium for recorded sound, replacing the phonograph cylinder. </w:t>
      </w:r>
    </w:p>
    <w:p w14:paraId="6E3B35F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These 78-RPM records were produced in ten and twelve-inch diameter vinyl discs and were usually packaged in paper sleeves that were either plain or had very little printing to show the producer or artists name. This method of packaging was very light, due to the fragility of the discs many were broken in storage. Shortly after they became packaged with stronger cardboard sleeves, and as mentioned earlier it was not until 1938 when Columbia records hired Alex Steinweiss as their first art director, who revolutionized the way album covers were perceived at the time by designing eye catching graphic covers.</w:t>
      </w:r>
    </w:p>
    <w:p w14:paraId="7091432D" w14:textId="77777777" w:rsidR="007634B4" w:rsidRDefault="007634B4" w:rsidP="007634B4">
      <w:pPr>
        <w:spacing w:line="480" w:lineRule="auto"/>
        <w:rPr>
          <w:rFonts w:ascii="Helvetica" w:hAnsi="Helvetica"/>
          <w:color w:val="000000" w:themeColor="text1"/>
          <w:lang w:val="en-US"/>
        </w:rPr>
      </w:pPr>
    </w:p>
    <w:p w14:paraId="0FCB1375"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Since then album covers have sported a boundless range of designs, images and concepts, with many trends becoming popular and certain artists really pushing the boundaries of what can be produced onto a square cover. </w:t>
      </w:r>
      <w:r w:rsidRPr="00650E80">
        <w:rPr>
          <w:rFonts w:ascii="Helvetica" w:hAnsi="Helvetica"/>
          <w:color w:val="000000" w:themeColor="text1"/>
          <w:lang w:val="en-US"/>
        </w:rPr>
        <w:t>The</w:t>
      </w:r>
      <w:r>
        <w:rPr>
          <w:rFonts w:ascii="Helvetica" w:hAnsi="Helvetica"/>
          <w:color w:val="000000" w:themeColor="text1"/>
          <w:lang w:val="en-US"/>
        </w:rPr>
        <w:t xml:space="preserve"> style of album covers has seen many trends over time, before releasing an album the artist has a lot to take into consideration, obviously the tracks themselves but also arguably just as important, the cover art.</w:t>
      </w:r>
    </w:p>
    <w:p w14:paraId="7CB61796" w14:textId="77777777" w:rsidR="007634B4" w:rsidRDefault="007634B4" w:rsidP="007634B4">
      <w:pPr>
        <w:spacing w:line="480" w:lineRule="auto"/>
        <w:rPr>
          <w:rFonts w:ascii="Helvetica" w:hAnsi="Helvetica"/>
          <w:color w:val="000000" w:themeColor="text1"/>
          <w:lang w:val="en-US"/>
        </w:rPr>
      </w:pPr>
    </w:p>
    <w:p w14:paraId="70B3DC83" w14:textId="77777777" w:rsidR="007634B4" w:rsidRPr="00A0261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There have been endless styles of album covers through time, some styles and trends lasting longer, if a certain style was successful many other artists would catch on and mimic the style, creating a trend. A good example of this is the ‘personality cover’, which is essentially just a photograph of the band or musician portraying a certain emotion, this style of album cover is believed to be pioneered by the Beatles </w:t>
      </w:r>
      <w:r>
        <w:rPr>
          <w:rFonts w:ascii="Helvetica" w:hAnsi="Helvetica"/>
          <w:color w:val="000000" w:themeColor="text1"/>
          <w:lang w:val="en-US"/>
        </w:rPr>
        <w:lastRenderedPageBreak/>
        <w:t>earlier albums. The personality cover was very successful and is still used today, it became popular among fans because by owning an album with a photograph it gave them a physical commodity</w:t>
      </w:r>
      <w:r w:rsidRPr="00A07BBB">
        <w:rPr>
          <w:rFonts w:ascii="Helvetica" w:hAnsi="Helvetica"/>
          <w:color w:val="000000" w:themeColor="text1"/>
          <w:lang w:val="en-US"/>
        </w:rPr>
        <w:t xml:space="preserve"> </w:t>
      </w:r>
      <w:r>
        <w:rPr>
          <w:rFonts w:ascii="Helvetica" w:hAnsi="Helvetica"/>
          <w:color w:val="000000" w:themeColor="text1"/>
          <w:lang w:val="en-US"/>
        </w:rPr>
        <w:t>of their favorite band or musician, to have and to hold, a sense of ownership. “</w:t>
      </w:r>
      <w:r w:rsidRPr="005D731E">
        <w:rPr>
          <w:rFonts w:ascii="Helvetica" w:hAnsi="Helvetica"/>
          <w:color w:val="000000" w:themeColor="text1"/>
        </w:rPr>
        <w:t>In its simplest form, we have in a photograph surrogate possession of a cherished person</w:t>
      </w:r>
      <w:r>
        <w:rPr>
          <w:rFonts w:ascii="Helvetica" w:hAnsi="Helvetica"/>
          <w:color w:val="000000" w:themeColor="text1"/>
        </w:rPr>
        <w:t xml:space="preserve"> or thing’ </w:t>
      </w:r>
      <w:r w:rsidRPr="005D731E">
        <w:rPr>
          <w:rFonts w:ascii="Helvetica" w:hAnsi="Helvetica"/>
          <w:color w:val="000000" w:themeColor="text1"/>
        </w:rPr>
        <w:t>(Sontag, 197</w:t>
      </w:r>
      <w:r>
        <w:rPr>
          <w:rFonts w:ascii="Helvetica" w:hAnsi="Helvetica"/>
          <w:color w:val="000000" w:themeColor="text1"/>
        </w:rPr>
        <w:t>7</w:t>
      </w:r>
      <w:r w:rsidRPr="005D731E">
        <w:rPr>
          <w:rFonts w:ascii="Helvetica" w:hAnsi="Helvetica"/>
          <w:color w:val="000000" w:themeColor="text1"/>
        </w:rPr>
        <w:t>)</w:t>
      </w:r>
      <w:r>
        <w:rPr>
          <w:rFonts w:ascii="Helvetica" w:hAnsi="Helvetica"/>
          <w:color w:val="000000" w:themeColor="text1"/>
        </w:rPr>
        <w:t>.</w:t>
      </w:r>
    </w:p>
    <w:p w14:paraId="3F1F73B8" w14:textId="77777777" w:rsidR="007634B4" w:rsidRDefault="007634B4" w:rsidP="007634B4">
      <w:pPr>
        <w:rPr>
          <w:rFonts w:ascii="Helvetica" w:hAnsi="Helvetica"/>
          <w:color w:val="000000" w:themeColor="text1"/>
          <w:lang w:val="en-US"/>
        </w:rPr>
      </w:pPr>
    </w:p>
    <w:p w14:paraId="34A72380" w14:textId="77777777" w:rsidR="007634B4" w:rsidRPr="00ED76B6"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This was true through other trends of album artwork not just the personality cover or cover with photographs, album covers were designed with minimal graphics, others with beautiful illustrations by well-known painters and some with just a simple typeface. Despite the many trends and styles of album covers through time, people have always been willing to purchase and buy into the trends because they enjoy the notion of feeling that they own a part of their favourite musician or band, and since they can’t buy the band itself, the album cover is the stand in for the commodity to be purchased. </w:t>
      </w:r>
    </w:p>
    <w:p w14:paraId="0B09AE2F" w14:textId="77777777" w:rsidR="007634B4" w:rsidRDefault="007634B4" w:rsidP="007634B4">
      <w:pPr>
        <w:spacing w:line="480" w:lineRule="auto"/>
        <w:rPr>
          <w:rFonts w:ascii="Helvetica" w:hAnsi="Helvetica"/>
          <w:color w:val="000000" w:themeColor="text1"/>
        </w:rPr>
      </w:pPr>
    </w:p>
    <w:p w14:paraId="0D6BFBE5" w14:textId="77777777" w:rsidR="007634B4" w:rsidRPr="000C0373" w:rsidRDefault="007634B4" w:rsidP="007634B4">
      <w:pPr>
        <w:spacing w:line="480" w:lineRule="auto"/>
        <w:rPr>
          <w:rFonts w:ascii="Helvetica" w:hAnsi="Helvetica"/>
          <w:color w:val="000000" w:themeColor="text1"/>
          <w:lang w:val="en-US"/>
        </w:rPr>
      </w:pPr>
      <w:r>
        <w:rPr>
          <w:rFonts w:ascii="Helvetica" w:hAnsi="Helvetica"/>
          <w:color w:val="000000" w:themeColor="text1"/>
        </w:rPr>
        <w:t xml:space="preserve">Another popular trend of album artwork is the illustrated album cover, </w:t>
      </w:r>
      <w:r>
        <w:rPr>
          <w:rFonts w:ascii="Helvetica" w:hAnsi="Helvetica"/>
          <w:color w:val="000000" w:themeColor="text1"/>
          <w:lang w:val="en-US"/>
        </w:rPr>
        <w:t>m</w:t>
      </w:r>
      <w:r w:rsidRPr="000226BF">
        <w:rPr>
          <w:rFonts w:ascii="Helvetica" w:hAnsi="Helvetica"/>
          <w:color w:val="000000" w:themeColor="text1"/>
          <w:lang w:val="en-US"/>
        </w:rPr>
        <w:t>an</w:t>
      </w:r>
      <w:r>
        <w:rPr>
          <w:rFonts w:ascii="Helvetica" w:hAnsi="Helvetica"/>
          <w:color w:val="000000" w:themeColor="text1"/>
          <w:lang w:val="en-US"/>
        </w:rPr>
        <w:t xml:space="preserve">y musical artists have chosen to use illustrators to design more traditional artworks for their album covers rather than just using photographs or more graphic artworks. One artist that was prolific for his traditional style artworks is Roger Dean. </w:t>
      </w:r>
    </w:p>
    <w:p w14:paraId="02AB4A3A" w14:textId="77777777" w:rsidR="007634B4" w:rsidRPr="00F13F42" w:rsidRDefault="007634B4" w:rsidP="007634B4">
      <w:pPr>
        <w:spacing w:line="480" w:lineRule="auto"/>
        <w:rPr>
          <w:rFonts w:ascii="Helvetica" w:eastAsia="Times New Roman" w:hAnsi="Helvetica"/>
          <w:color w:val="000000" w:themeColor="text1"/>
          <w:shd w:val="clear" w:color="auto" w:fill="FFFFFF"/>
          <w:vertAlign w:val="superscript"/>
        </w:rPr>
      </w:pPr>
      <w:r>
        <w:rPr>
          <w:noProof/>
        </w:rPr>
        <w:lastRenderedPageBreak/>
        <mc:AlternateContent>
          <mc:Choice Requires="wps">
            <w:drawing>
              <wp:anchor distT="0" distB="0" distL="114300" distR="114300" simplePos="0" relativeHeight="251660288" behindDoc="0" locked="0" layoutInCell="1" allowOverlap="1" wp14:anchorId="054D0544" wp14:editId="608FD63B">
                <wp:simplePos x="0" y="0"/>
                <wp:positionH relativeFrom="column">
                  <wp:posOffset>734060</wp:posOffset>
                </wp:positionH>
                <wp:positionV relativeFrom="paragraph">
                  <wp:posOffset>5486400</wp:posOffset>
                </wp:positionV>
                <wp:extent cx="4339590" cy="231140"/>
                <wp:effectExtent l="0" t="0" r="3810" b="0"/>
                <wp:wrapThrough wrapText="bothSides">
                  <wp:wrapPolygon edited="0">
                    <wp:start x="0" y="0"/>
                    <wp:lineTo x="0" y="18989"/>
                    <wp:lineTo x="21493" y="18989"/>
                    <wp:lineTo x="21493"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4339590" cy="231140"/>
                        </a:xfrm>
                        <a:prstGeom prst="rect">
                          <a:avLst/>
                        </a:prstGeom>
                        <a:solidFill>
                          <a:prstClr val="white"/>
                        </a:solidFill>
                        <a:ln>
                          <a:noFill/>
                        </a:ln>
                        <a:effectLst/>
                      </wps:spPr>
                      <wps:txbx>
                        <w:txbxContent>
                          <w:p w14:paraId="09A91A58" w14:textId="7F1DF1C4" w:rsidR="00914EC6" w:rsidRPr="004D52B9" w:rsidRDefault="00914EC6" w:rsidP="004D52B9">
                            <w:pPr>
                              <w:pStyle w:val="Caption"/>
                              <w:rPr>
                                <w:rFonts w:ascii="Helvetica" w:hAnsi="Helvetica"/>
                                <w:i w:val="0"/>
                                <w:color w:val="000000" w:themeColor="text1"/>
                                <w:sz w:val="20"/>
                                <w:szCs w:val="20"/>
                                <w:lang w:val="en-US"/>
                              </w:rPr>
                            </w:pPr>
                            <w:r w:rsidRPr="00E40D39">
                              <w:rPr>
                                <w:rFonts w:ascii="Helvetica" w:hAnsi="Helvetica"/>
                                <w:i w:val="0"/>
                                <w:color w:val="000000" w:themeColor="text1"/>
                                <w:sz w:val="20"/>
                                <w:szCs w:val="20"/>
                              </w:rPr>
                              <w:t xml:space="preserve">Figure </w:t>
                            </w:r>
                            <w:r w:rsidRPr="00E40D39">
                              <w:rPr>
                                <w:rFonts w:ascii="Helvetica" w:hAnsi="Helvetica"/>
                                <w:i w:val="0"/>
                                <w:color w:val="000000" w:themeColor="text1"/>
                                <w:sz w:val="20"/>
                                <w:szCs w:val="20"/>
                              </w:rPr>
                              <w:fldChar w:fldCharType="begin"/>
                            </w:r>
                            <w:r w:rsidRPr="00E40D39">
                              <w:rPr>
                                <w:rFonts w:ascii="Helvetica" w:hAnsi="Helvetica"/>
                                <w:i w:val="0"/>
                                <w:color w:val="000000" w:themeColor="text1"/>
                                <w:sz w:val="20"/>
                                <w:szCs w:val="20"/>
                              </w:rPr>
                              <w:instrText xml:space="preserve"> SEQ Figure \* ARABIC </w:instrText>
                            </w:r>
                            <w:r w:rsidRPr="00E40D39">
                              <w:rPr>
                                <w:rFonts w:ascii="Helvetica" w:hAnsi="Helvetica"/>
                                <w:i w:val="0"/>
                                <w:color w:val="000000" w:themeColor="text1"/>
                                <w:sz w:val="20"/>
                                <w:szCs w:val="20"/>
                              </w:rPr>
                              <w:fldChar w:fldCharType="separate"/>
                            </w:r>
                            <w:r w:rsidRPr="00E40D39">
                              <w:rPr>
                                <w:rFonts w:ascii="Helvetica" w:hAnsi="Helvetica"/>
                                <w:i w:val="0"/>
                                <w:noProof/>
                                <w:color w:val="000000" w:themeColor="text1"/>
                                <w:sz w:val="20"/>
                                <w:szCs w:val="20"/>
                              </w:rPr>
                              <w:t>1</w:t>
                            </w:r>
                            <w:r w:rsidRPr="00E40D39">
                              <w:rPr>
                                <w:rFonts w:ascii="Helvetica" w:hAnsi="Helvetica"/>
                                <w:i w:val="0"/>
                                <w:color w:val="000000" w:themeColor="text1"/>
                                <w:sz w:val="20"/>
                                <w:szCs w:val="20"/>
                              </w:rPr>
                              <w:fldChar w:fldCharType="end"/>
                            </w:r>
                            <w:r w:rsidRPr="00E40D39">
                              <w:rPr>
                                <w:rFonts w:ascii="Helvetica" w:hAnsi="Helvetica"/>
                                <w:i w:val="0"/>
                                <w:color w:val="000000" w:themeColor="text1"/>
                                <w:sz w:val="20"/>
                                <w:szCs w:val="20"/>
                              </w:rPr>
                              <w:t xml:space="preserve"> </w:t>
                            </w:r>
                            <w:r>
                              <w:rPr>
                                <w:rFonts w:ascii="Helvetica" w:hAnsi="Helvetica"/>
                                <w:color w:val="000000" w:themeColor="text1"/>
                                <w:sz w:val="20"/>
                                <w:szCs w:val="20"/>
                              </w:rPr>
                              <w:t xml:space="preserve">Budgie </w:t>
                            </w:r>
                            <w:r>
                              <w:rPr>
                                <w:rFonts w:ascii="Helvetica" w:hAnsi="Helvetica"/>
                                <w:i w:val="0"/>
                                <w:color w:val="000000" w:themeColor="text1"/>
                                <w:sz w:val="20"/>
                                <w:szCs w:val="20"/>
                              </w:rPr>
                              <w:t>album cov</w:t>
                            </w:r>
                            <w:r w:rsidRPr="004D52B9">
                              <w:rPr>
                                <w:rFonts w:ascii="Helvetica" w:hAnsi="Helvetica"/>
                                <w:i w:val="0"/>
                                <w:color w:val="000000" w:themeColor="text1"/>
                                <w:sz w:val="20"/>
                                <w:szCs w:val="20"/>
                              </w:rPr>
                              <w:t>er by Roger Dean</w:t>
                            </w:r>
                            <w:r>
                              <w:rPr>
                                <w:rFonts w:ascii="Helvetica" w:hAnsi="Helvetica"/>
                                <w:i w:val="0"/>
                                <w:color w:val="000000" w:themeColor="text1"/>
                                <w:sz w:val="20"/>
                                <w:szCs w:val="20"/>
                              </w:rPr>
                              <w:t>, 1973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4D0544" id="_x0000_t202" coordsize="21600,21600" o:spt="202" path="m0,0l0,21600,21600,21600,21600,0xe">
                <v:stroke joinstyle="miter"/>
                <v:path gradientshapeok="t" o:connecttype="rect"/>
              </v:shapetype>
              <v:shape id="Text Box 1" o:spid="_x0000_s1026" type="#_x0000_t202" style="position:absolute;margin-left:57.8pt;margin-top:6in;width:341.7pt;height:1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" stroked="f">
                <v:textbox inset="0,0,0,0">
                  <w:txbxContent>
                    <w:p w14:paraId="09A91A58" w14:textId="7F1DF1C4" w:rsidR="00914EC6" w:rsidRPr="004D52B9" w:rsidRDefault="00914EC6" w:rsidP="004D52B9">
                      <w:pPr>
                        <w:pStyle w:val="Caption"/>
                        <w:rPr>
                          <w:rFonts w:ascii="Helvetica" w:hAnsi="Helvetica"/>
                          <w:i w:val="0"/>
                          <w:color w:val="000000" w:themeColor="text1"/>
                          <w:sz w:val="20"/>
                          <w:szCs w:val="20"/>
                          <w:lang w:val="en-US"/>
                        </w:rPr>
                      </w:pPr>
                      <w:r w:rsidRPr="00E40D39">
                        <w:rPr>
                          <w:rFonts w:ascii="Helvetica" w:hAnsi="Helvetica"/>
                          <w:i w:val="0"/>
                          <w:color w:val="000000" w:themeColor="text1"/>
                          <w:sz w:val="20"/>
                          <w:szCs w:val="20"/>
                        </w:rPr>
                        <w:t xml:space="preserve">Figure </w:t>
                      </w:r>
                      <w:r w:rsidRPr="00E40D39">
                        <w:rPr>
                          <w:rFonts w:ascii="Helvetica" w:hAnsi="Helvetica"/>
                          <w:i w:val="0"/>
                          <w:color w:val="000000" w:themeColor="text1"/>
                          <w:sz w:val="20"/>
                          <w:szCs w:val="20"/>
                        </w:rPr>
                        <w:fldChar w:fldCharType="begin"/>
                      </w:r>
                      <w:r w:rsidRPr="00E40D39">
                        <w:rPr>
                          <w:rFonts w:ascii="Helvetica" w:hAnsi="Helvetica"/>
                          <w:i w:val="0"/>
                          <w:color w:val="000000" w:themeColor="text1"/>
                          <w:sz w:val="20"/>
                          <w:szCs w:val="20"/>
                        </w:rPr>
                        <w:instrText xml:space="preserve"> SEQ Figure \* ARABIC </w:instrText>
                      </w:r>
                      <w:r w:rsidRPr="00E40D39">
                        <w:rPr>
                          <w:rFonts w:ascii="Helvetica" w:hAnsi="Helvetica"/>
                          <w:i w:val="0"/>
                          <w:color w:val="000000" w:themeColor="text1"/>
                          <w:sz w:val="20"/>
                          <w:szCs w:val="20"/>
                        </w:rPr>
                        <w:fldChar w:fldCharType="separate"/>
                      </w:r>
                      <w:r w:rsidRPr="00E40D39">
                        <w:rPr>
                          <w:rFonts w:ascii="Helvetica" w:hAnsi="Helvetica"/>
                          <w:i w:val="0"/>
                          <w:noProof/>
                          <w:color w:val="000000" w:themeColor="text1"/>
                          <w:sz w:val="20"/>
                          <w:szCs w:val="20"/>
                        </w:rPr>
                        <w:t>1</w:t>
                      </w:r>
                      <w:r w:rsidRPr="00E40D39">
                        <w:rPr>
                          <w:rFonts w:ascii="Helvetica" w:hAnsi="Helvetica"/>
                          <w:i w:val="0"/>
                          <w:color w:val="000000" w:themeColor="text1"/>
                          <w:sz w:val="20"/>
                          <w:szCs w:val="20"/>
                        </w:rPr>
                        <w:fldChar w:fldCharType="end"/>
                      </w:r>
                      <w:r w:rsidRPr="00E40D39">
                        <w:rPr>
                          <w:rFonts w:ascii="Helvetica" w:hAnsi="Helvetica"/>
                          <w:i w:val="0"/>
                          <w:color w:val="000000" w:themeColor="text1"/>
                          <w:sz w:val="20"/>
                          <w:szCs w:val="20"/>
                        </w:rPr>
                        <w:t xml:space="preserve"> </w:t>
                      </w:r>
                      <w:r>
                        <w:rPr>
                          <w:rFonts w:ascii="Helvetica" w:hAnsi="Helvetica"/>
                          <w:color w:val="000000" w:themeColor="text1"/>
                          <w:sz w:val="20"/>
                          <w:szCs w:val="20"/>
                        </w:rPr>
                        <w:t xml:space="preserve">Budgie </w:t>
                      </w:r>
                      <w:r>
                        <w:rPr>
                          <w:rFonts w:ascii="Helvetica" w:hAnsi="Helvetica"/>
                          <w:i w:val="0"/>
                          <w:color w:val="000000" w:themeColor="text1"/>
                          <w:sz w:val="20"/>
                          <w:szCs w:val="20"/>
                        </w:rPr>
                        <w:t>album cov</w:t>
                      </w:r>
                      <w:r w:rsidRPr="004D52B9">
                        <w:rPr>
                          <w:rFonts w:ascii="Helvetica" w:hAnsi="Helvetica"/>
                          <w:i w:val="0"/>
                          <w:color w:val="000000" w:themeColor="text1"/>
                          <w:sz w:val="20"/>
                          <w:szCs w:val="20"/>
                        </w:rPr>
                        <w:t>er by Roger Dean</w:t>
                      </w:r>
                      <w:r>
                        <w:rPr>
                          <w:rFonts w:ascii="Helvetica" w:hAnsi="Helvetica"/>
                          <w:i w:val="0"/>
                          <w:color w:val="000000" w:themeColor="text1"/>
                          <w:sz w:val="20"/>
                          <w:szCs w:val="20"/>
                        </w:rPr>
                        <w:t>, 1973</w:t>
                      </w:r>
                    </w:p>
                  </w:txbxContent>
                </v:textbox>
                <w10:wrap type="through"/>
              </v:shape>
            </w:pict>
          </mc:Fallback>
        </mc:AlternateContent>
      </w:r>
      <w:r w:rsidRPr="00D02690">
        <w:rPr>
          <w:rFonts w:ascii="Helvetica" w:hAnsi="Helvetica"/>
          <w:noProof/>
          <w:color w:val="000000" w:themeColor="text1"/>
        </w:rPr>
        <w:drawing>
          <wp:anchor distT="0" distB="0" distL="114300" distR="114300" simplePos="0" relativeHeight="251659264" behindDoc="0" locked="0" layoutInCell="1" allowOverlap="1" wp14:anchorId="178C2CB9" wp14:editId="779C841A">
            <wp:simplePos x="0" y="0"/>
            <wp:positionH relativeFrom="column">
              <wp:posOffset>735330</wp:posOffset>
            </wp:positionH>
            <wp:positionV relativeFrom="paragraph">
              <wp:posOffset>1145540</wp:posOffset>
            </wp:positionV>
            <wp:extent cx="4348480" cy="43618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348480" cy="4361815"/>
                    </a:xfrm>
                    <a:prstGeom prst="rect">
                      <a:avLst/>
                    </a:prstGeom>
                  </pic:spPr>
                </pic:pic>
              </a:graphicData>
            </a:graphic>
            <wp14:sizeRelH relativeFrom="page">
              <wp14:pctWidth>0</wp14:pctWidth>
            </wp14:sizeRelH>
            <wp14:sizeRelV relativeFrom="page">
              <wp14:pctHeight>0</wp14:pctHeight>
            </wp14:sizeRelV>
          </wp:anchor>
        </w:drawing>
      </w:r>
      <w:r>
        <w:rPr>
          <w:rFonts w:ascii="Helvetica" w:eastAsia="Times New Roman" w:hAnsi="Helvetica"/>
          <w:color w:val="000000" w:themeColor="text1"/>
          <w:shd w:val="clear" w:color="auto" w:fill="FFFFFF"/>
        </w:rPr>
        <w:t xml:space="preserve">Although Dean describes himself primarily as a landscape painter, he has had an immensely successful career and is widely recognised for his work on album covers for bands such as </w:t>
      </w:r>
      <w:r w:rsidRPr="00CB796A">
        <w:rPr>
          <w:rFonts w:ascii="Helvetica" w:eastAsia="Times New Roman" w:hAnsi="Helvetica"/>
          <w:i/>
          <w:color w:val="000000" w:themeColor="text1"/>
          <w:shd w:val="clear" w:color="auto" w:fill="FFFFFF"/>
        </w:rPr>
        <w:t xml:space="preserve">Budgie, Yes </w:t>
      </w:r>
      <w:r w:rsidRPr="00CB796A">
        <w:rPr>
          <w:rFonts w:ascii="Helvetica" w:eastAsia="Times New Roman" w:hAnsi="Helvetica"/>
          <w:color w:val="000000" w:themeColor="text1"/>
          <w:shd w:val="clear" w:color="auto" w:fill="FFFFFF"/>
        </w:rPr>
        <w:t>and</w:t>
      </w:r>
      <w:r w:rsidRPr="00CB796A">
        <w:rPr>
          <w:rFonts w:ascii="Helvetica" w:eastAsia="Times New Roman" w:hAnsi="Helvetica"/>
          <w:i/>
          <w:color w:val="000000" w:themeColor="text1"/>
          <w:shd w:val="clear" w:color="auto" w:fill="FFFFFF"/>
        </w:rPr>
        <w:t xml:space="preserve"> Gentle Giant.</w:t>
      </w:r>
    </w:p>
    <w:p w14:paraId="004B31DF" w14:textId="77777777" w:rsidR="007634B4" w:rsidRDefault="007634B4" w:rsidP="007634B4">
      <w:pPr>
        <w:rPr>
          <w:rFonts w:ascii="Helvetica" w:eastAsia="Times New Roman" w:hAnsi="Helvetica"/>
          <w:color w:val="FF0000"/>
          <w:shd w:val="clear" w:color="auto" w:fill="FFFFFF"/>
        </w:rPr>
      </w:pPr>
    </w:p>
    <w:p w14:paraId="5FC4DE3A" w14:textId="77777777" w:rsidR="007634B4" w:rsidRDefault="007634B4" w:rsidP="007634B4">
      <w:pPr>
        <w:rPr>
          <w:rFonts w:ascii="Helvetica" w:eastAsia="Times New Roman" w:hAnsi="Helvetica"/>
          <w:color w:val="000000" w:themeColor="text1"/>
          <w:shd w:val="clear" w:color="auto" w:fill="FFFFFF"/>
        </w:rPr>
      </w:pPr>
    </w:p>
    <w:p w14:paraId="1E8E39F9" w14:textId="77777777" w:rsidR="007634B4" w:rsidRDefault="007634B4" w:rsidP="007634B4">
      <w:pPr>
        <w:spacing w:line="480" w:lineRule="auto"/>
        <w:rPr>
          <w:rFonts w:ascii="Helvetica" w:eastAsia="Times New Roman" w:hAnsi="Helvetica"/>
          <w:color w:val="000000" w:themeColor="text1"/>
          <w:shd w:val="clear" w:color="auto" w:fill="FFFFFF"/>
        </w:rPr>
      </w:pPr>
      <w:r>
        <w:rPr>
          <w:rFonts w:ascii="Helvetica" w:eastAsia="Times New Roman" w:hAnsi="Helvetica"/>
          <w:color w:val="000000" w:themeColor="text1"/>
          <w:shd w:val="clear" w:color="auto" w:fill="FFFFFF"/>
        </w:rPr>
        <w:t xml:space="preserve">In his most famous covers he uses his training as a classic landscape painter to create beautiful fantasy landscapes with floating islands and intricate mythical creatures. Dean used traditional mediums such as watercolour paints, gouache and ink as well as some mixed media pieces using collage. </w:t>
      </w:r>
      <w:r w:rsidRPr="008F400F">
        <w:rPr>
          <w:rFonts w:ascii="Helvetica" w:hAnsi="Helvetica"/>
          <w:color w:val="000000" w:themeColor="text1"/>
          <w:lang w:val="en-US"/>
        </w:rPr>
        <w:t>Dea</w:t>
      </w:r>
      <w:r>
        <w:rPr>
          <w:rFonts w:ascii="Helvetica" w:hAnsi="Helvetica"/>
          <w:color w:val="000000" w:themeColor="text1"/>
          <w:lang w:val="en-US"/>
        </w:rPr>
        <w:t>n’s career was prolific through the 1970s, meaning the covers he was creating artwork for were being produced for the 12-inch vinyl LP which were packaged in same size cardboard sleeves.</w:t>
      </w:r>
    </w:p>
    <w:p w14:paraId="5152C60B" w14:textId="77777777" w:rsidR="007634B4" w:rsidRPr="00CB796A" w:rsidRDefault="007634B4" w:rsidP="007634B4">
      <w:pPr>
        <w:spacing w:line="480" w:lineRule="auto"/>
        <w:rPr>
          <w:rFonts w:ascii="Helvetica" w:eastAsia="Times New Roman" w:hAnsi="Helvetica"/>
          <w:color w:val="000000" w:themeColor="text1"/>
          <w:shd w:val="clear" w:color="auto" w:fill="FFFFFF"/>
        </w:rPr>
      </w:pPr>
      <w:r>
        <w:rPr>
          <w:rFonts w:ascii="Helvetica" w:hAnsi="Helvetica"/>
          <w:color w:val="000000" w:themeColor="text1"/>
          <w:lang w:val="en-US"/>
        </w:rPr>
        <w:lastRenderedPageBreak/>
        <w:t>So, the listeners who were purchasing these albums designed by Dean were receiving a beautiful 12-inch piece of artwork that they could take home and really inspect and take in all the detail of his intricate works, which makes the album so much more than just a collection of tracks by the artist, it becomes a tangible commodity that can be held and admired while listening to the music.</w:t>
      </w:r>
    </w:p>
    <w:p w14:paraId="6F8483DD" w14:textId="77777777" w:rsidR="007634B4" w:rsidRDefault="007634B4" w:rsidP="007634B4">
      <w:pPr>
        <w:rPr>
          <w:rFonts w:ascii="Helvetica" w:hAnsi="Helvetica"/>
          <w:color w:val="000000" w:themeColor="text1"/>
          <w:lang w:val="en-US"/>
        </w:rPr>
      </w:pPr>
    </w:p>
    <w:p w14:paraId="49C39664" w14:textId="2BBA6747" w:rsidR="007634B4" w:rsidRDefault="004D52B9" w:rsidP="007634B4">
      <w:pPr>
        <w:spacing w:line="480" w:lineRule="auto"/>
        <w:rPr>
          <w:rFonts w:ascii="Helvetica" w:hAnsi="Helvetica"/>
          <w:color w:val="000000" w:themeColor="text1"/>
          <w:lang w:val="en-US"/>
        </w:rPr>
      </w:pPr>
      <w:r>
        <w:rPr>
          <w:noProof/>
        </w:rPr>
        <mc:AlternateContent>
          <mc:Choice Requires="wps">
            <w:drawing>
              <wp:anchor distT="0" distB="0" distL="114300" distR="114300" simplePos="0" relativeHeight="251662336" behindDoc="0" locked="0" layoutInCell="1" allowOverlap="1" wp14:anchorId="115BA93C" wp14:editId="2EB7B176">
                <wp:simplePos x="0" y="0"/>
                <wp:positionH relativeFrom="column">
                  <wp:posOffset>27305</wp:posOffset>
                </wp:positionH>
                <wp:positionV relativeFrom="paragraph">
                  <wp:posOffset>4969510</wp:posOffset>
                </wp:positionV>
                <wp:extent cx="5727700" cy="220345"/>
                <wp:effectExtent l="0" t="0" r="12700" b="8255"/>
                <wp:wrapThrough wrapText="bothSides">
                  <wp:wrapPolygon edited="0">
                    <wp:start x="0" y="0"/>
                    <wp:lineTo x="0" y="19919"/>
                    <wp:lineTo x="21552" y="19919"/>
                    <wp:lineTo x="21552"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5727700" cy="220345"/>
                        </a:xfrm>
                        <a:prstGeom prst="rect">
                          <a:avLst/>
                        </a:prstGeom>
                        <a:solidFill>
                          <a:prstClr val="white"/>
                        </a:solidFill>
                        <a:ln>
                          <a:noFill/>
                        </a:ln>
                        <a:effectLst/>
                      </wps:spPr>
                      <wps:txbx>
                        <w:txbxContent>
                          <w:p w14:paraId="1DB0794A" w14:textId="11160680" w:rsidR="00914EC6" w:rsidRPr="004D52B9" w:rsidRDefault="00914EC6" w:rsidP="004D52B9">
                            <w:pPr>
                              <w:pStyle w:val="Caption"/>
                              <w:rPr>
                                <w:rFonts w:ascii="Helvetica" w:hAnsi="Helvetica"/>
                                <w:b/>
                                <w:i w:val="0"/>
                                <w:color w:val="000000" w:themeColor="text1"/>
                                <w:sz w:val="20"/>
                                <w:szCs w:val="20"/>
                                <w:lang w:val="en-US"/>
                              </w:rPr>
                            </w:pPr>
                            <w:r w:rsidRPr="00E40D39">
                              <w:rPr>
                                <w:rFonts w:ascii="Helvetica" w:hAnsi="Helvetica"/>
                                <w:i w:val="0"/>
                                <w:color w:val="000000" w:themeColor="text1"/>
                                <w:sz w:val="20"/>
                                <w:szCs w:val="20"/>
                              </w:rPr>
                              <w:t xml:space="preserve">Figure </w:t>
                            </w:r>
                            <w:r w:rsidRPr="004D52B9">
                              <w:rPr>
                                <w:rFonts w:ascii="Helvetica" w:hAnsi="Helvetica"/>
                                <w:i w:val="0"/>
                                <w:color w:val="000000" w:themeColor="text1"/>
                                <w:sz w:val="20"/>
                                <w:szCs w:val="20"/>
                              </w:rPr>
                              <w:fldChar w:fldCharType="begin"/>
                            </w:r>
                            <w:r w:rsidRPr="004D52B9">
                              <w:rPr>
                                <w:rFonts w:ascii="Helvetica" w:hAnsi="Helvetica"/>
                                <w:i w:val="0"/>
                                <w:color w:val="000000" w:themeColor="text1"/>
                                <w:sz w:val="20"/>
                                <w:szCs w:val="20"/>
                              </w:rPr>
                              <w:instrText xml:space="preserve"> SEQ Figure \* ARABIC </w:instrText>
                            </w:r>
                            <w:r w:rsidRPr="004D52B9">
                              <w:rPr>
                                <w:rFonts w:ascii="Helvetica" w:hAnsi="Helvetica"/>
                                <w:i w:val="0"/>
                                <w:color w:val="000000" w:themeColor="text1"/>
                                <w:sz w:val="20"/>
                                <w:szCs w:val="20"/>
                              </w:rPr>
                              <w:fldChar w:fldCharType="separate"/>
                            </w:r>
                            <w:r w:rsidRPr="004D52B9">
                              <w:rPr>
                                <w:rFonts w:ascii="Helvetica" w:hAnsi="Helvetica"/>
                                <w:i w:val="0"/>
                                <w:noProof/>
                                <w:color w:val="000000" w:themeColor="text1"/>
                                <w:sz w:val="20"/>
                                <w:szCs w:val="20"/>
                              </w:rPr>
                              <w:t>2</w:t>
                            </w:r>
                            <w:r w:rsidRPr="004D52B9">
                              <w:rPr>
                                <w:rFonts w:ascii="Helvetica" w:hAnsi="Helvetica"/>
                                <w:i w:val="0"/>
                                <w:color w:val="000000" w:themeColor="text1"/>
                                <w:sz w:val="20"/>
                                <w:szCs w:val="20"/>
                              </w:rPr>
                              <w:fldChar w:fldCharType="end"/>
                            </w:r>
                            <w:r w:rsidRPr="004D52B9">
                              <w:rPr>
                                <w:rFonts w:ascii="Helvetica" w:hAnsi="Helvetica"/>
                                <w:i w:val="0"/>
                                <w:color w:val="000000" w:themeColor="text1"/>
                                <w:sz w:val="20"/>
                                <w:szCs w:val="20"/>
                              </w:rPr>
                              <w:t xml:space="preserve"> Screenshot of iTunes Charts,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5BA93C" id="Text Box 3" o:spid="_x0000_s1027" type="#_x0000_t202" style="position:absolute;margin-left:2.15pt;margin-top:391.3pt;width:451pt;height:17.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" stroked="f">
                <v:textbox inset="0,0,0,0">
                  <w:txbxContent>
                    <w:p w14:paraId="1DB0794A" w14:textId="11160680" w:rsidR="00914EC6" w:rsidRPr="004D52B9" w:rsidRDefault="00914EC6" w:rsidP="004D52B9">
                      <w:pPr>
                        <w:pStyle w:val="Caption"/>
                        <w:rPr>
                          <w:rFonts w:ascii="Helvetica" w:hAnsi="Helvetica"/>
                          <w:b/>
                          <w:i w:val="0"/>
                          <w:color w:val="000000" w:themeColor="text1"/>
                          <w:sz w:val="20"/>
                          <w:szCs w:val="20"/>
                          <w:lang w:val="en-US"/>
                        </w:rPr>
                      </w:pPr>
                      <w:r w:rsidRPr="00E40D39">
                        <w:rPr>
                          <w:rFonts w:ascii="Helvetica" w:hAnsi="Helvetica"/>
                          <w:i w:val="0"/>
                          <w:color w:val="000000" w:themeColor="text1"/>
                          <w:sz w:val="20"/>
                          <w:szCs w:val="20"/>
                        </w:rPr>
                        <w:t xml:space="preserve">Figure </w:t>
                      </w:r>
                      <w:r w:rsidRPr="004D52B9">
                        <w:rPr>
                          <w:rFonts w:ascii="Helvetica" w:hAnsi="Helvetica"/>
                          <w:i w:val="0"/>
                          <w:color w:val="000000" w:themeColor="text1"/>
                          <w:sz w:val="20"/>
                          <w:szCs w:val="20"/>
                        </w:rPr>
                        <w:fldChar w:fldCharType="begin"/>
                      </w:r>
                      <w:r w:rsidRPr="004D52B9">
                        <w:rPr>
                          <w:rFonts w:ascii="Helvetica" w:hAnsi="Helvetica"/>
                          <w:i w:val="0"/>
                          <w:color w:val="000000" w:themeColor="text1"/>
                          <w:sz w:val="20"/>
                          <w:szCs w:val="20"/>
                        </w:rPr>
                        <w:instrText xml:space="preserve"> SEQ Figure \* ARABIC </w:instrText>
                      </w:r>
                      <w:r w:rsidRPr="004D52B9">
                        <w:rPr>
                          <w:rFonts w:ascii="Helvetica" w:hAnsi="Helvetica"/>
                          <w:i w:val="0"/>
                          <w:color w:val="000000" w:themeColor="text1"/>
                          <w:sz w:val="20"/>
                          <w:szCs w:val="20"/>
                        </w:rPr>
                        <w:fldChar w:fldCharType="separate"/>
                      </w:r>
                      <w:r w:rsidRPr="004D52B9">
                        <w:rPr>
                          <w:rFonts w:ascii="Helvetica" w:hAnsi="Helvetica"/>
                          <w:i w:val="0"/>
                          <w:noProof/>
                          <w:color w:val="000000" w:themeColor="text1"/>
                          <w:sz w:val="20"/>
                          <w:szCs w:val="20"/>
                        </w:rPr>
                        <w:t>2</w:t>
                      </w:r>
                      <w:r w:rsidRPr="004D52B9">
                        <w:rPr>
                          <w:rFonts w:ascii="Helvetica" w:hAnsi="Helvetica"/>
                          <w:i w:val="0"/>
                          <w:color w:val="000000" w:themeColor="text1"/>
                          <w:sz w:val="20"/>
                          <w:szCs w:val="20"/>
                        </w:rPr>
                        <w:fldChar w:fldCharType="end"/>
                      </w:r>
                      <w:r w:rsidRPr="004D52B9">
                        <w:rPr>
                          <w:rFonts w:ascii="Helvetica" w:hAnsi="Helvetica"/>
                          <w:i w:val="0"/>
                          <w:color w:val="000000" w:themeColor="text1"/>
                          <w:sz w:val="20"/>
                          <w:szCs w:val="20"/>
                        </w:rPr>
                        <w:t xml:space="preserve"> Screenshot of iTunes Charts, 2017</w:t>
                      </w:r>
                    </w:p>
                  </w:txbxContent>
                </v:textbox>
                <w10:wrap type="through"/>
              </v:shape>
            </w:pict>
          </mc:Fallback>
        </mc:AlternateContent>
      </w:r>
      <w:r w:rsidR="007634B4" w:rsidRPr="006C4D4E">
        <w:rPr>
          <w:rFonts w:ascii="Helvetica" w:hAnsi="Helvetica"/>
          <w:b/>
          <w:noProof/>
          <w:color w:val="00B050"/>
        </w:rPr>
        <w:drawing>
          <wp:anchor distT="0" distB="0" distL="114300" distR="114300" simplePos="0" relativeHeight="251661312" behindDoc="0" locked="0" layoutInCell="1" allowOverlap="1" wp14:anchorId="4A84E3EA" wp14:editId="67285542">
            <wp:simplePos x="0" y="0"/>
            <wp:positionH relativeFrom="column">
              <wp:posOffset>48260</wp:posOffset>
            </wp:positionH>
            <wp:positionV relativeFrom="paragraph">
              <wp:posOffset>749935</wp:posOffset>
            </wp:positionV>
            <wp:extent cx="5727700" cy="4138930"/>
            <wp:effectExtent l="0" t="0" r="1270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7700" cy="4138930"/>
                    </a:xfrm>
                    <a:prstGeom prst="rect">
                      <a:avLst/>
                    </a:prstGeom>
                  </pic:spPr>
                </pic:pic>
              </a:graphicData>
            </a:graphic>
            <wp14:sizeRelH relativeFrom="page">
              <wp14:pctWidth>0</wp14:pctWidth>
            </wp14:sizeRelH>
            <wp14:sizeRelV relativeFrom="page">
              <wp14:pctHeight>0</wp14:pctHeight>
            </wp14:sizeRelV>
          </wp:anchor>
        </w:drawing>
      </w:r>
      <w:r w:rsidR="007634B4">
        <w:rPr>
          <w:rFonts w:ascii="Helvetica" w:hAnsi="Helvetica"/>
          <w:color w:val="000000" w:themeColor="text1"/>
          <w:lang w:val="en-US"/>
        </w:rPr>
        <w:t>Today, illustrated album covers seem to be a rare commodity, this screengrab from the iTunes album chart shows Top 10 albums released by artists this year.</w:t>
      </w:r>
    </w:p>
    <w:p w14:paraId="6F6D63C0" w14:textId="6F97C055" w:rsidR="007634B4" w:rsidRPr="008F400F" w:rsidRDefault="007634B4" w:rsidP="007634B4">
      <w:pPr>
        <w:rPr>
          <w:rFonts w:ascii="Helvetica" w:hAnsi="Helvetica"/>
          <w:color w:val="000000" w:themeColor="text1"/>
          <w:lang w:val="en-US"/>
        </w:rPr>
      </w:pPr>
    </w:p>
    <w:p w14:paraId="5298AC64"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All of these albums feature either a photograph of the artist, a simple graphic or just the artists logo. None of these album covers here could be admired or enjoyed as much as an illustrated album with traditional artwork such as the </w:t>
      </w:r>
      <w:r w:rsidRPr="00CB796A">
        <w:rPr>
          <w:rFonts w:ascii="Helvetica" w:hAnsi="Helvetica"/>
          <w:i/>
          <w:color w:val="000000" w:themeColor="text1"/>
          <w:lang w:val="en-US"/>
        </w:rPr>
        <w:t>Budgie</w:t>
      </w:r>
      <w:r>
        <w:rPr>
          <w:rFonts w:ascii="Helvetica" w:hAnsi="Helvetica"/>
          <w:color w:val="000000" w:themeColor="text1"/>
          <w:lang w:val="en-US"/>
        </w:rPr>
        <w:t xml:space="preserve"> cover designed by Roger Dean pictured earlier.</w:t>
      </w:r>
    </w:p>
    <w:p w14:paraId="461A6B0B" w14:textId="77777777" w:rsidR="007634B4" w:rsidRDefault="007634B4" w:rsidP="007634B4">
      <w:pPr>
        <w:spacing w:line="480" w:lineRule="auto"/>
        <w:rPr>
          <w:rFonts w:ascii="Helvetica" w:hAnsi="Helvetica"/>
          <w:color w:val="000000" w:themeColor="text1"/>
          <w:lang w:val="en-US"/>
        </w:rPr>
      </w:pPr>
    </w:p>
    <w:p w14:paraId="7E89625A"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 reason behind the decline of illustrated album covers in recent years is due to advancements in music technology, In 1982 the compact disc (CD) was released and by the early 90s had become the primary medium for recorded sound, taking over from the 12-inch Vinyl LP.</w:t>
      </w:r>
    </w:p>
    <w:p w14:paraId="778F2355" w14:textId="77777777" w:rsidR="007634B4" w:rsidRPr="00CB796A" w:rsidRDefault="007634B4" w:rsidP="007634B4">
      <w:pPr>
        <w:spacing w:line="480" w:lineRule="auto"/>
        <w:ind w:firstLine="720"/>
        <w:rPr>
          <w:rFonts w:ascii="Helvetica" w:hAnsi="Helvetica"/>
          <w:color w:val="000000" w:themeColor="text1"/>
          <w:lang w:val="en-US"/>
        </w:rPr>
      </w:pPr>
      <w:r>
        <w:rPr>
          <w:rFonts w:ascii="Helvetica" w:hAnsi="Helvetica"/>
          <w:color w:val="000000" w:themeColor="text1"/>
          <w:lang w:val="en-US"/>
        </w:rPr>
        <w:t xml:space="preserve">In the late 90s, as computers were becoming more accessible, the rise of digital music began, with apple releasing software like iTunes making it possible to purchase music at the click of a button without leaving the house. In more recent years, streaming services like </w:t>
      </w:r>
      <w:r w:rsidRPr="00CD3CBB">
        <w:rPr>
          <w:rFonts w:ascii="Helvetica" w:hAnsi="Helvetica"/>
          <w:i/>
          <w:color w:val="000000" w:themeColor="text1"/>
          <w:lang w:val="en-US"/>
        </w:rPr>
        <w:t xml:space="preserve">Spotify </w:t>
      </w:r>
      <w:r w:rsidRPr="00CD3CBB">
        <w:rPr>
          <w:rFonts w:ascii="Helvetica" w:hAnsi="Helvetica"/>
          <w:color w:val="000000" w:themeColor="text1"/>
          <w:lang w:val="en-US"/>
        </w:rPr>
        <w:t>and</w:t>
      </w:r>
      <w:r w:rsidRPr="00CD3CBB">
        <w:rPr>
          <w:rFonts w:ascii="Helvetica" w:hAnsi="Helvetica"/>
          <w:i/>
          <w:color w:val="000000" w:themeColor="text1"/>
          <w:lang w:val="en-US"/>
        </w:rPr>
        <w:t xml:space="preserve"> Tidal</w:t>
      </w:r>
      <w:r>
        <w:rPr>
          <w:rFonts w:ascii="Helvetica" w:hAnsi="Helvetica"/>
          <w:i/>
          <w:color w:val="000000" w:themeColor="text1"/>
          <w:lang w:val="en-US"/>
        </w:rPr>
        <w:t xml:space="preserve"> </w:t>
      </w:r>
      <w:r w:rsidRPr="006656A7">
        <w:rPr>
          <w:rFonts w:ascii="Helvetica" w:hAnsi="Helvetica"/>
          <w:color w:val="000000" w:themeColor="text1"/>
          <w:lang w:val="en-US"/>
        </w:rPr>
        <w:t xml:space="preserve">have </w:t>
      </w:r>
      <w:r>
        <w:rPr>
          <w:rFonts w:ascii="Helvetica" w:hAnsi="Helvetica"/>
          <w:color w:val="000000" w:themeColor="text1"/>
          <w:lang w:val="en-US"/>
        </w:rPr>
        <w:t>made music even more accessible to the public, requiring only a small monthly fee for access to thousands of songs, streaming services have had such an impact on the music industry that in 2014, ‘Global revenue from music downloads and subscriptions has overtaken sales of physical formats for the first time’ (Vincent, 2015).</w:t>
      </w:r>
    </w:p>
    <w:p w14:paraId="494B71D5" w14:textId="77777777" w:rsidR="007634B4" w:rsidRDefault="007634B4" w:rsidP="007634B4">
      <w:pPr>
        <w:spacing w:line="480" w:lineRule="auto"/>
        <w:rPr>
          <w:rFonts w:ascii="Helvetica" w:hAnsi="Helvetica"/>
          <w:color w:val="000000" w:themeColor="text1"/>
          <w:lang w:val="en-US"/>
        </w:rPr>
      </w:pPr>
    </w:p>
    <w:p w14:paraId="6E5ADF4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These advancements are a major factor in the decrease in popularity of the illustrated album during the era of the 12-inch Vinyl LP. Music formatting has massively shrunk in size, albums released on CDs are usually packaged in a 5-inch jewel case and the artwork displayed on digital downloads on computers and mobile devices are usually limited to a 200-pixel square. Today when an artist releases new music, they are aware that the primary sales of the music will be through digital downloads and CDs, and the visual aspect of their music, like the cover art, will be displayed primarily on a phone/computer screen.</w:t>
      </w:r>
    </w:p>
    <w:p w14:paraId="2F33A984" w14:textId="77777777" w:rsidR="007634B4" w:rsidRDefault="007634B4" w:rsidP="007634B4">
      <w:pPr>
        <w:spacing w:line="480" w:lineRule="auto"/>
        <w:rPr>
          <w:rFonts w:ascii="Helvetica" w:hAnsi="Helvetica"/>
          <w:color w:val="000000" w:themeColor="text1"/>
          <w:lang w:val="en-US"/>
        </w:rPr>
      </w:pPr>
    </w:p>
    <w:p w14:paraId="6BFAEBD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Artists today no longer feel the pressure to design intricate, complex artworks for their albums because they are being released in such small formats, whereas artists in the 1970s would release album covers knowing their fans would be viewing them on a striking 12-inch record sleeve that they would likely keep and admire for years to come.</w:t>
      </w:r>
    </w:p>
    <w:p w14:paraId="143599FA" w14:textId="77777777" w:rsidR="007634B4" w:rsidRDefault="007634B4" w:rsidP="007634B4">
      <w:pPr>
        <w:rPr>
          <w:rFonts w:ascii="Helvetica" w:hAnsi="Helvetica"/>
          <w:color w:val="000000" w:themeColor="text1"/>
          <w:lang w:val="en-US"/>
        </w:rPr>
      </w:pPr>
    </w:p>
    <w:p w14:paraId="6760D8C5" w14:textId="77777777" w:rsidR="007634B4" w:rsidRPr="00EE0675"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It may not be the end for the illustrated album cover however, as in recent years current trends indicate the Vinyl disc could be making a comeback.</w:t>
      </w:r>
    </w:p>
    <w:p w14:paraId="0968EC50" w14:textId="77777777" w:rsidR="007634B4" w:rsidRDefault="007634B4" w:rsidP="007634B4">
      <w:pPr>
        <w:spacing w:line="480" w:lineRule="auto"/>
        <w:rPr>
          <w:rFonts w:ascii="Helvetica" w:hAnsi="Helvetica"/>
          <w:color w:val="000000" w:themeColor="text1"/>
          <w:lang w:val="en-US"/>
        </w:rPr>
      </w:pPr>
      <w:r w:rsidRPr="00D4654B">
        <w:rPr>
          <w:rFonts w:ascii="Helvetica" w:hAnsi="Helvetica"/>
          <w:color w:val="000000" w:themeColor="text1"/>
          <w:lang w:val="en-US"/>
        </w:rPr>
        <w:t>Today</w:t>
      </w:r>
      <w:r>
        <w:rPr>
          <w:rFonts w:ascii="Helvetica" w:hAnsi="Helvetica"/>
          <w:color w:val="000000" w:themeColor="text1"/>
          <w:lang w:val="en-US"/>
        </w:rPr>
        <w:t xml:space="preserve">, the typical way to access music is online, using streaming services such as </w:t>
      </w:r>
      <w:r w:rsidRPr="00D4654B">
        <w:rPr>
          <w:rFonts w:ascii="Helvetica" w:hAnsi="Helvetica"/>
          <w:i/>
          <w:color w:val="000000" w:themeColor="text1"/>
          <w:lang w:val="en-US"/>
        </w:rPr>
        <w:t>Spotify</w:t>
      </w:r>
      <w:r>
        <w:rPr>
          <w:rFonts w:ascii="Helvetica" w:hAnsi="Helvetica"/>
          <w:i/>
          <w:color w:val="000000" w:themeColor="text1"/>
          <w:lang w:val="en-US"/>
        </w:rPr>
        <w:t xml:space="preserve">, SoundCloud </w:t>
      </w:r>
      <w:r w:rsidRPr="00975EF4">
        <w:rPr>
          <w:rFonts w:ascii="Helvetica" w:hAnsi="Helvetica"/>
          <w:color w:val="000000" w:themeColor="text1"/>
          <w:lang w:val="en-US"/>
        </w:rPr>
        <w:t>and</w:t>
      </w:r>
      <w:r>
        <w:rPr>
          <w:rFonts w:ascii="Helvetica" w:hAnsi="Helvetica"/>
          <w:i/>
          <w:color w:val="000000" w:themeColor="text1"/>
          <w:lang w:val="en-US"/>
        </w:rPr>
        <w:t xml:space="preserve"> Tidal, and </w:t>
      </w:r>
      <w:r>
        <w:rPr>
          <w:rFonts w:ascii="Helvetica" w:hAnsi="Helvetica"/>
          <w:color w:val="000000" w:themeColor="text1"/>
          <w:lang w:val="en-US"/>
        </w:rPr>
        <w:t>much to recording artists dismay, illegal downloads are still very common. Technology is ever progressing making it easier for people to get their music without having to pay or leave their computer, even the thought of visiting a music store seems to be a thing of the past, with many going out of business.</w:t>
      </w:r>
    </w:p>
    <w:p w14:paraId="193E7E60" w14:textId="77777777" w:rsidR="007634B4" w:rsidRDefault="007634B4" w:rsidP="007634B4">
      <w:pPr>
        <w:spacing w:line="480" w:lineRule="auto"/>
        <w:rPr>
          <w:rFonts w:ascii="Helvetica" w:hAnsi="Helvetica"/>
          <w:color w:val="000000" w:themeColor="text1"/>
          <w:lang w:val="en-US"/>
        </w:rPr>
      </w:pPr>
    </w:p>
    <w:p w14:paraId="0D82DD07" w14:textId="77777777" w:rsidR="007634B4" w:rsidRPr="009951A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In this ever-</w:t>
      </w:r>
      <w:r w:rsidRPr="009951A9">
        <w:rPr>
          <w:rFonts w:ascii="Helvetica" w:hAnsi="Helvetica"/>
          <w:color w:val="000000" w:themeColor="text1"/>
          <w:lang w:val="en-US"/>
        </w:rPr>
        <w:t>progressing digital age which has essentially diminished formats such as the cassette, 8-track tape and CD, why has there been a noticeable resurgence in sales of vinyl?</w:t>
      </w:r>
      <w:r>
        <w:rPr>
          <w:rFonts w:ascii="Helvetica" w:hAnsi="Helvetica"/>
          <w:color w:val="000000" w:themeColor="text1"/>
          <w:lang w:val="en-US"/>
        </w:rPr>
        <w:t xml:space="preserve"> </w:t>
      </w:r>
      <w:r w:rsidRPr="009951A9">
        <w:rPr>
          <w:rFonts w:ascii="Helvetica" w:hAnsi="Helvetica"/>
          <w:color w:val="000000" w:themeColor="text1"/>
          <w:lang w:val="en-US"/>
        </w:rPr>
        <w:t xml:space="preserve">As of 2016, sales of vinyl have reached a 25 year high as consumers young and old have once again embraced physical formats of music. </w:t>
      </w:r>
      <w:r>
        <w:rPr>
          <w:rFonts w:ascii="Helvetica" w:hAnsi="Helvetica"/>
          <w:color w:val="000000" w:themeColor="text1"/>
          <w:lang w:val="en-US"/>
        </w:rPr>
        <w:t xml:space="preserve"> </w:t>
      </w:r>
      <w:r w:rsidRPr="009951A9">
        <w:rPr>
          <w:rFonts w:ascii="Helvetica" w:hAnsi="Helvetica"/>
          <w:color w:val="000000" w:themeColor="text1"/>
          <w:lang w:val="en-US"/>
        </w:rPr>
        <w:t>(Ellis-Petersen, 2017)</w:t>
      </w:r>
      <w:r>
        <w:rPr>
          <w:rFonts w:ascii="Helvetica" w:hAnsi="Helvetica"/>
          <w:color w:val="000000" w:themeColor="text1"/>
          <w:lang w:val="en-US"/>
        </w:rPr>
        <w:t xml:space="preserve"> </w:t>
      </w:r>
      <w:r w:rsidRPr="009951A9">
        <w:rPr>
          <w:rFonts w:ascii="Helvetica" w:hAnsi="Helvetica"/>
          <w:color w:val="000000" w:themeColor="text1"/>
          <w:lang w:val="en-US"/>
        </w:rPr>
        <w:t>It was also the first year that sales of vinyl outstripped that spent on digital downloads.</w:t>
      </w:r>
      <w:r>
        <w:rPr>
          <w:rFonts w:ascii="Helvetica" w:hAnsi="Helvetica"/>
          <w:color w:val="000000" w:themeColor="text1"/>
          <w:lang w:val="en-US"/>
        </w:rPr>
        <w:t xml:space="preserve"> </w:t>
      </w:r>
      <w:r w:rsidRPr="009951A9">
        <w:rPr>
          <w:rFonts w:ascii="Helvetica" w:hAnsi="Helvetica"/>
          <w:color w:val="000000" w:themeColor="text1"/>
          <w:lang w:val="en-US"/>
        </w:rPr>
        <w:t>This shows that despite advancements in music production making physical mediums like the vinyl and CD essentially obsolete by making music readily available online, giving listeners access to unlimited songs at the click of a button, people still enjoy having ownership of a tangible copy of their favorite albums that they can physically hold and enjoy.</w:t>
      </w:r>
    </w:p>
    <w:p w14:paraId="70661933" w14:textId="77777777" w:rsidR="007634B4" w:rsidRPr="009951A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It</w:t>
      </w:r>
      <w:r w:rsidRPr="009951A9">
        <w:rPr>
          <w:rFonts w:ascii="Helvetica" w:hAnsi="Helvetica"/>
          <w:color w:val="000000" w:themeColor="text1"/>
          <w:lang w:val="en-US"/>
        </w:rPr>
        <w:t xml:space="preserve"> seems to be a</w:t>
      </w:r>
      <w:r>
        <w:rPr>
          <w:rFonts w:ascii="Helvetica" w:hAnsi="Helvetica"/>
          <w:color w:val="000000" w:themeColor="text1"/>
          <w:lang w:val="en-US"/>
        </w:rPr>
        <w:t xml:space="preserve"> trend among millennials to have</w:t>
      </w:r>
      <w:r w:rsidRPr="009951A9">
        <w:rPr>
          <w:rFonts w:ascii="Helvetica" w:hAnsi="Helvetica"/>
          <w:color w:val="000000" w:themeColor="text1"/>
          <w:lang w:val="en-US"/>
        </w:rPr>
        <w:t xml:space="preserve"> a longing for the past, whether it be the way they dress, the cultures they involve themselves </w:t>
      </w:r>
      <w:r>
        <w:rPr>
          <w:rFonts w:ascii="Helvetica" w:hAnsi="Helvetica"/>
          <w:color w:val="000000" w:themeColor="text1"/>
          <w:lang w:val="en-US"/>
        </w:rPr>
        <w:t>in, or the music they listen to, such as; the Punk Rock fashion of the 60s or the Disco Fashion of the 80s.</w:t>
      </w:r>
    </w:p>
    <w:p w14:paraId="49BEAB55" w14:textId="669F1BDF" w:rsidR="007634B4" w:rsidRPr="009951A9"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Young people </w:t>
      </w:r>
      <w:r w:rsidRPr="009951A9">
        <w:rPr>
          <w:rFonts w:ascii="Helvetica" w:hAnsi="Helvetica"/>
          <w:color w:val="000000" w:themeColor="text1"/>
          <w:lang w:val="en-US"/>
        </w:rPr>
        <w:t>following the latest trends and fashions, especially those regarded as being outside the cultural mainstream (</w:t>
      </w:r>
      <w:r>
        <w:rPr>
          <w:rFonts w:ascii="Helvetica" w:hAnsi="Helvetica"/>
          <w:color w:val="000000" w:themeColor="text1"/>
          <w:lang w:val="en-US"/>
        </w:rPr>
        <w:t>Oxford English Dictionary</w:t>
      </w:r>
      <w:r w:rsidRPr="009951A9">
        <w:rPr>
          <w:rFonts w:ascii="Helvetica" w:hAnsi="Helvetica"/>
          <w:color w:val="000000" w:themeColor="text1"/>
          <w:lang w:val="en-US"/>
        </w:rPr>
        <w:t xml:space="preserve">, 2017) could be a cause </w:t>
      </w:r>
      <w:r>
        <w:rPr>
          <w:rFonts w:ascii="Helvetica" w:hAnsi="Helvetica"/>
          <w:color w:val="000000" w:themeColor="text1"/>
          <w:lang w:val="en-US"/>
        </w:rPr>
        <w:t>of this surge in sales of vinyl. Those</w:t>
      </w:r>
      <w:r w:rsidRPr="009951A9">
        <w:rPr>
          <w:rFonts w:ascii="Helvetica" w:hAnsi="Helvetica"/>
          <w:color w:val="000000" w:themeColor="text1"/>
          <w:lang w:val="en-US"/>
        </w:rPr>
        <w:t xml:space="preserve"> who grew up in a digital age, purchasing older means of music like the vinyl as a sense of longing for the past, to own something from before their time.</w:t>
      </w:r>
      <w:r w:rsidR="00570D91">
        <w:rPr>
          <w:rFonts w:ascii="Helvetica" w:hAnsi="Helvetica"/>
          <w:color w:val="000000" w:themeColor="text1"/>
          <w:lang w:val="en-US"/>
        </w:rPr>
        <w:t xml:space="preserve"> </w:t>
      </w:r>
      <w:r w:rsidRPr="009951A9">
        <w:rPr>
          <w:rFonts w:ascii="Helvetica" w:hAnsi="Helvetica"/>
          <w:color w:val="000000" w:themeColor="text1"/>
          <w:lang w:val="en-US"/>
        </w:rPr>
        <w:t>There are additional factors that could add to the increase of vinyl sales, the musicians and producers themselves could be aware of the trend of millennials reverting back to older means of music and taking advantage of this, hence more albums becoming available on vinyl, or possibly just realizing for themselves the potential that a 12-inch album cover could have.</w:t>
      </w:r>
    </w:p>
    <w:p w14:paraId="32BFBC3D" w14:textId="77777777" w:rsidR="007634B4" w:rsidRPr="009951A9" w:rsidRDefault="007634B4" w:rsidP="007634B4">
      <w:pPr>
        <w:rPr>
          <w:rFonts w:ascii="Helvetica" w:hAnsi="Helvetica"/>
          <w:color w:val="000000" w:themeColor="text1"/>
          <w:lang w:val="en-US"/>
        </w:rPr>
      </w:pPr>
    </w:p>
    <w:p w14:paraId="00A53A45" w14:textId="77777777" w:rsidR="007634B4" w:rsidRPr="009951A9" w:rsidRDefault="007634B4" w:rsidP="007634B4">
      <w:pPr>
        <w:ind w:left="720"/>
        <w:rPr>
          <w:rFonts w:ascii="Helvetica" w:hAnsi="Helvetica" w:cs="Georgia"/>
          <w:color w:val="000000" w:themeColor="text1"/>
          <w:lang w:val="en-US" w:eastAsia="en-US"/>
        </w:rPr>
      </w:pPr>
      <w:r w:rsidRPr="009951A9">
        <w:rPr>
          <w:rFonts w:ascii="Helvetica" w:hAnsi="Helvetica" w:cs="Georgia"/>
          <w:color w:val="000000" w:themeColor="text1"/>
          <w:lang w:val="en-US" w:eastAsia="en-US"/>
        </w:rPr>
        <w:t xml:space="preserve">Yet record sleeves retain an allure for musicians, fans and the designers themselves. The resurgence in vinyl sales may be partly due to the tactile appeal of the format in a digital age, and 12-inch sleeves remain the best billboard for an album’s artwork. </w:t>
      </w:r>
    </w:p>
    <w:p w14:paraId="5DB90ED4" w14:textId="77777777" w:rsidR="007634B4" w:rsidRPr="009951A9" w:rsidRDefault="007634B4" w:rsidP="007634B4">
      <w:pPr>
        <w:ind w:left="6480" w:firstLine="720"/>
        <w:rPr>
          <w:rFonts w:ascii="Helvetica" w:hAnsi="Helvetica"/>
          <w:color w:val="000000" w:themeColor="text1"/>
          <w:lang w:val="en-US"/>
        </w:rPr>
      </w:pPr>
      <w:r w:rsidRPr="009951A9">
        <w:rPr>
          <w:rFonts w:ascii="Helvetica" w:hAnsi="Helvetica" w:cs="Georgia"/>
          <w:color w:val="000000" w:themeColor="text1"/>
          <w:lang w:val="en-US" w:eastAsia="en-US"/>
        </w:rPr>
        <w:t>(Carroll, 2016)</w:t>
      </w:r>
    </w:p>
    <w:p w14:paraId="1F7AC9D7" w14:textId="77777777" w:rsidR="007634B4" w:rsidRDefault="007634B4" w:rsidP="007634B4">
      <w:pPr>
        <w:rPr>
          <w:rFonts w:ascii="Helvetica" w:hAnsi="Helvetica"/>
          <w:color w:val="000000" w:themeColor="text1"/>
          <w:lang w:val="en-US"/>
        </w:rPr>
      </w:pPr>
    </w:p>
    <w:p w14:paraId="449DEE7C"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 resurgence in sales could be due to the unfortunate deaths of many music legends such as David Bowie, who became the bestselling vinyl artist of 2016 after fans chose to invest in tangible copies of his music almost as a keepsake. With many older fans who grew up listening to vinyl, choosing to go out and purchase their favorite music as a physical copy again, that they can keep as a memento for years to come, to have, and to hold, almost as a form of nostalgia.</w:t>
      </w:r>
    </w:p>
    <w:p w14:paraId="79D2D96B" w14:textId="77777777" w:rsidR="007634B4" w:rsidRDefault="007634B4" w:rsidP="007634B4">
      <w:pPr>
        <w:rPr>
          <w:rFonts w:asciiTheme="minorHAnsi" w:hAnsiTheme="minorHAnsi" w:cstheme="minorBidi"/>
          <w:lang w:eastAsia="en-US"/>
        </w:rPr>
      </w:pPr>
    </w:p>
    <w:p w14:paraId="28EBDDED" w14:textId="77777777" w:rsidR="007634B4" w:rsidRDefault="007634B4" w:rsidP="007634B4">
      <w:pPr>
        <w:rPr>
          <w:rFonts w:ascii="Helvetica" w:hAnsi="Helvetica"/>
          <w:b/>
          <w:color w:val="000000" w:themeColor="text1"/>
          <w:sz w:val="28"/>
          <w:szCs w:val="28"/>
          <w:lang w:val="en-US"/>
        </w:rPr>
      </w:pPr>
    </w:p>
    <w:p w14:paraId="7BAD90E8" w14:textId="77777777" w:rsidR="007634B4" w:rsidRDefault="007634B4" w:rsidP="007634B4">
      <w:pPr>
        <w:rPr>
          <w:rFonts w:ascii="Helvetica" w:hAnsi="Helvetica"/>
          <w:b/>
          <w:color w:val="000000" w:themeColor="text1"/>
          <w:sz w:val="28"/>
          <w:szCs w:val="28"/>
          <w:lang w:val="en-US"/>
        </w:rPr>
      </w:pPr>
    </w:p>
    <w:p w14:paraId="4C9CFCE1" w14:textId="77777777" w:rsidR="007634B4" w:rsidRDefault="007634B4" w:rsidP="007634B4">
      <w:pPr>
        <w:rPr>
          <w:rFonts w:ascii="Helvetica" w:hAnsi="Helvetica"/>
          <w:b/>
          <w:color w:val="000000" w:themeColor="text1"/>
          <w:sz w:val="28"/>
          <w:szCs w:val="28"/>
          <w:lang w:val="en-US"/>
        </w:rPr>
      </w:pPr>
      <w:r>
        <w:rPr>
          <w:rFonts w:ascii="Helvetica" w:hAnsi="Helvetica"/>
          <w:b/>
          <w:color w:val="000000" w:themeColor="text1"/>
          <w:sz w:val="28"/>
          <w:szCs w:val="28"/>
          <w:lang w:val="en-US"/>
        </w:rPr>
        <w:t>Chapter 2 - Nostalgia</w:t>
      </w:r>
    </w:p>
    <w:p w14:paraId="3D9E3375" w14:textId="77777777" w:rsidR="007634B4" w:rsidRDefault="007634B4" w:rsidP="007634B4">
      <w:pPr>
        <w:rPr>
          <w:rFonts w:ascii="Helvetica" w:hAnsi="Helvetica"/>
          <w:b/>
          <w:color w:val="000000" w:themeColor="text1"/>
          <w:sz w:val="28"/>
          <w:szCs w:val="28"/>
          <w:lang w:val="en-US"/>
        </w:rPr>
      </w:pPr>
    </w:p>
    <w:p w14:paraId="7928E2AC" w14:textId="77777777" w:rsidR="007634B4" w:rsidRDefault="007634B4" w:rsidP="007634B4">
      <w:pPr>
        <w:spacing w:line="480" w:lineRule="auto"/>
        <w:rPr>
          <w:rFonts w:ascii="Helvetica" w:hAnsi="Helvetica"/>
          <w:color w:val="000000" w:themeColor="text1"/>
          <w:lang w:val="en-US"/>
        </w:rPr>
      </w:pPr>
      <w:r w:rsidRPr="008067EC">
        <w:rPr>
          <w:rFonts w:ascii="Helvetica" w:hAnsi="Helvetica"/>
          <w:color w:val="000000" w:themeColor="text1"/>
          <w:lang w:val="en-US"/>
        </w:rPr>
        <w:t>Nos</w:t>
      </w:r>
      <w:r>
        <w:rPr>
          <w:rFonts w:ascii="Helvetica" w:hAnsi="Helvetica"/>
          <w:color w:val="000000" w:themeColor="text1"/>
          <w:lang w:val="en-US"/>
        </w:rPr>
        <w:t>talgia is defined in the Oxford English Dictionary as ‘a sentimental longing or wistful affection for a period in the past’ (Nostalgia, 2017).</w:t>
      </w:r>
    </w:p>
    <w:p w14:paraId="308CD227" w14:textId="77777777" w:rsidR="007634B4" w:rsidRPr="00AE6625"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Nostalgia is an emotion many people are familiar with in their day to day life, often associated with a wistful longing for the past, thinking of better times when things get dark, </w:t>
      </w:r>
      <w:r>
        <w:rPr>
          <w:rFonts w:ascii="Helvetica" w:hAnsi="Helvetica"/>
          <w:color w:val="000000" w:themeColor="text1"/>
        </w:rPr>
        <w:t>it</w:t>
      </w:r>
      <w:r w:rsidRPr="008C546B">
        <w:rPr>
          <w:rFonts w:ascii="Helvetica" w:hAnsi="Helvetica"/>
          <w:color w:val="000000" w:themeColor="text1"/>
        </w:rPr>
        <w:t xml:space="preserve"> is more than just memory; it is memory with the pain taken away. It involves a bittersweet longing for an idealis</w:t>
      </w:r>
      <w:r>
        <w:rPr>
          <w:rFonts w:ascii="Helvetica" w:hAnsi="Helvetica"/>
          <w:color w:val="000000" w:themeColor="text1"/>
        </w:rPr>
        <w:t>ed past which no longer exists (Goulding, 1999).</w:t>
      </w:r>
    </w:p>
    <w:p w14:paraId="2566EAC7" w14:textId="77777777" w:rsidR="007634B4" w:rsidRPr="008067EC"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but it wasn’t always this way, nostalgia was originally treated as an illness among soldiers.</w:t>
      </w:r>
    </w:p>
    <w:p w14:paraId="78498824" w14:textId="77777777" w:rsidR="007634B4" w:rsidRDefault="007634B4" w:rsidP="007634B4">
      <w:pPr>
        <w:ind w:left="720"/>
        <w:rPr>
          <w:rFonts w:ascii="Helvetica" w:eastAsia="Times New Roman" w:hAnsi="Helvetica"/>
          <w:color w:val="222222"/>
          <w:shd w:val="clear" w:color="auto" w:fill="FFFFFF"/>
        </w:rPr>
      </w:pPr>
      <w:r>
        <w:rPr>
          <w:rFonts w:ascii="Helvetica" w:eastAsia="Times New Roman" w:hAnsi="Helvetica"/>
          <w:color w:val="222222"/>
          <w:shd w:val="clear" w:color="auto" w:fill="FFFFFF"/>
        </w:rPr>
        <w:t>In the late 17</w:t>
      </w:r>
      <w:r w:rsidRPr="00770458">
        <w:rPr>
          <w:rFonts w:ascii="Helvetica" w:eastAsia="Times New Roman" w:hAnsi="Helvetica"/>
          <w:color w:val="222222"/>
          <w:shd w:val="clear" w:color="auto" w:fill="FFFFFF"/>
          <w:vertAlign w:val="superscript"/>
        </w:rPr>
        <w:t>th</w:t>
      </w:r>
      <w:r>
        <w:rPr>
          <w:rFonts w:ascii="Helvetica" w:eastAsia="Times New Roman" w:hAnsi="Helvetica"/>
          <w:color w:val="222222"/>
          <w:shd w:val="clear" w:color="auto" w:fill="FFFFFF"/>
        </w:rPr>
        <w:t xml:space="preserve"> century, a medical student named Johannes Hofer noticed a strange illness affecting Swiss mercenaries serving abroad. Its symptoms, including fatigue, insomnia, irregular heartbeat, indigestion, and fever were so strong, the soldiers often had to be discharged. </w:t>
      </w:r>
    </w:p>
    <w:p w14:paraId="37F8C198" w14:textId="77777777" w:rsidR="007634B4" w:rsidRDefault="007634B4" w:rsidP="007634B4">
      <w:pPr>
        <w:ind w:left="6480"/>
        <w:rPr>
          <w:rFonts w:ascii="Helvetica" w:eastAsia="Times New Roman" w:hAnsi="Helvetica"/>
          <w:color w:val="222222"/>
          <w:shd w:val="clear" w:color="auto" w:fill="FFFFFF"/>
        </w:rPr>
      </w:pPr>
      <w:r>
        <w:rPr>
          <w:rFonts w:ascii="Helvetica" w:eastAsia="Times New Roman" w:hAnsi="Helvetica"/>
          <w:color w:val="222222"/>
          <w:shd w:val="clear" w:color="auto" w:fill="FFFFFF"/>
        </w:rPr>
        <w:t xml:space="preserve">         (Routledge, 2016)</w:t>
      </w:r>
    </w:p>
    <w:p w14:paraId="5D27A914" w14:textId="77777777" w:rsidR="007634B4" w:rsidRDefault="007634B4" w:rsidP="007634B4">
      <w:pPr>
        <w:rPr>
          <w:rFonts w:ascii="Helvetica" w:eastAsia="Times New Roman" w:hAnsi="Helvetica"/>
          <w:color w:val="222222"/>
          <w:shd w:val="clear" w:color="auto" w:fill="FFFFFF"/>
        </w:rPr>
      </w:pPr>
    </w:p>
    <w:p w14:paraId="558E3B55" w14:textId="77777777" w:rsidR="007634B4" w:rsidRDefault="007634B4" w:rsidP="007634B4">
      <w:pPr>
        <w:spacing w:line="480" w:lineRule="auto"/>
        <w:rPr>
          <w:rFonts w:ascii="Helvetica" w:eastAsia="Times New Roman" w:hAnsi="Helvetica"/>
          <w:color w:val="222222"/>
          <w:shd w:val="clear" w:color="auto" w:fill="FFFFFF"/>
        </w:rPr>
      </w:pPr>
      <w:r>
        <w:rPr>
          <w:rFonts w:ascii="Helvetica" w:eastAsia="Times New Roman" w:hAnsi="Helvetica"/>
          <w:color w:val="222222"/>
          <w:shd w:val="clear" w:color="auto" w:fill="FFFFFF"/>
        </w:rPr>
        <w:t>Due to Hofer’s research the ‘illness’ came to be associated with soldiers, his studies show how nostalgia was initially treated as an extreme case of depression, indulging in memories of the past was seen as a sign of home sickness and was attempted to be disciplined out of sufferers, with stories of soldiers being brutally punished for singing folk songs from their homeland. However, since more research has been conducted, it’s been proven that nostalgia actually works to counteract depression (Martin, 2014).</w:t>
      </w:r>
    </w:p>
    <w:p w14:paraId="4C870844" w14:textId="77777777" w:rsidR="007634B4" w:rsidRDefault="007634B4" w:rsidP="007634B4">
      <w:pPr>
        <w:ind w:left="720"/>
        <w:rPr>
          <w:rFonts w:ascii="Helvetica" w:hAnsi="Helvetica"/>
          <w:color w:val="000000" w:themeColor="text1"/>
          <w:lang w:val="en-US"/>
        </w:rPr>
      </w:pPr>
      <w:r>
        <w:rPr>
          <w:rFonts w:ascii="Helvetica" w:hAnsi="Helvetica"/>
          <w:color w:val="000000" w:themeColor="text1"/>
          <w:lang w:val="en-US"/>
        </w:rPr>
        <w:t>Nostalgia is a yearning for an idealized past, a longing for a sanitized impression of the past, what in psychoanalysis is referred to as a screen memory – not a true recreation of the past, but rather a combination of many different memories, all integrated together, and in the process all negative emotions filtered out.</w:t>
      </w:r>
    </w:p>
    <w:p w14:paraId="7354F11E" w14:textId="77777777" w:rsidR="007634B4" w:rsidRPr="00971C83" w:rsidRDefault="007634B4" w:rsidP="007634B4">
      <w:pPr>
        <w:ind w:left="7200"/>
        <w:rPr>
          <w:rFonts w:ascii="Helvetica" w:hAnsi="Helvetica"/>
          <w:color w:val="000000" w:themeColor="text1"/>
          <w:lang w:val="en-US"/>
        </w:rPr>
      </w:pPr>
      <w:r>
        <w:rPr>
          <w:rFonts w:ascii="Helvetica" w:hAnsi="Helvetica"/>
          <w:color w:val="000000" w:themeColor="text1"/>
          <w:lang w:val="en-US"/>
        </w:rPr>
        <w:t xml:space="preserve">    (Hirsch, 1992)</w:t>
      </w:r>
    </w:p>
    <w:p w14:paraId="1CB2F2A1" w14:textId="77777777" w:rsidR="007634B4" w:rsidRDefault="007634B4" w:rsidP="007634B4">
      <w:pPr>
        <w:rPr>
          <w:rFonts w:eastAsia="Times New Roman"/>
        </w:rPr>
      </w:pPr>
    </w:p>
    <w:p w14:paraId="1812BF2A" w14:textId="77777777" w:rsidR="007634B4" w:rsidRDefault="007634B4" w:rsidP="007634B4">
      <w:pPr>
        <w:pStyle w:val="NormalWeb"/>
        <w:ind w:left="720"/>
        <w:rPr>
          <w:rFonts w:ascii="Helvetica" w:hAnsi="Helvetica"/>
          <w:color w:val="000000" w:themeColor="text1"/>
        </w:rPr>
      </w:pPr>
    </w:p>
    <w:p w14:paraId="223C7C56" w14:textId="77777777" w:rsidR="007634B4" w:rsidRDefault="007634B4" w:rsidP="007634B4">
      <w:pPr>
        <w:spacing w:line="480" w:lineRule="auto"/>
        <w:rPr>
          <w:rFonts w:ascii="Helvetica" w:hAnsi="Helvetica"/>
          <w:color w:val="000000" w:themeColor="text1"/>
          <w:lang w:eastAsia="en-US"/>
        </w:rPr>
      </w:pPr>
    </w:p>
    <w:p w14:paraId="057AAD10" w14:textId="77777777" w:rsidR="007634B4" w:rsidRDefault="007634B4" w:rsidP="007634B4">
      <w:pPr>
        <w:spacing w:line="480" w:lineRule="auto"/>
        <w:rPr>
          <w:rFonts w:ascii="Helvetica" w:hAnsi="Helvetica"/>
          <w:color w:val="000000" w:themeColor="text1"/>
          <w:lang w:val="en-US"/>
        </w:rPr>
      </w:pPr>
      <w:r w:rsidRPr="00EA3C16">
        <w:rPr>
          <w:rFonts w:ascii="Helvetica" w:hAnsi="Helvetica"/>
          <w:color w:val="000000" w:themeColor="text1"/>
          <w:lang w:val="en-US"/>
        </w:rPr>
        <w:lastRenderedPageBreak/>
        <w:t xml:space="preserve">After discovering </w:t>
      </w:r>
      <w:r>
        <w:rPr>
          <w:rFonts w:ascii="Helvetica" w:hAnsi="Helvetica"/>
          <w:color w:val="000000" w:themeColor="text1"/>
          <w:lang w:val="en-US"/>
        </w:rPr>
        <w:t>the positive effects of nostalgia, it has become widely recognized as a marketing tool, using people’s natural tendencies to yearn for the past, products are designed and marketed to play on this emotion to convince the public to consume these products.</w:t>
      </w:r>
    </w:p>
    <w:p w14:paraId="4E4DECAB" w14:textId="77777777" w:rsidR="007634B4" w:rsidRDefault="007634B4" w:rsidP="007634B4">
      <w:pPr>
        <w:ind w:left="720"/>
        <w:rPr>
          <w:rFonts w:ascii="Helvetica" w:eastAsia="Times New Roman" w:hAnsi="Helvetica"/>
          <w:color w:val="222222"/>
          <w:shd w:val="clear" w:color="auto" w:fill="FFFFFF"/>
        </w:rPr>
      </w:pPr>
      <w:r w:rsidRPr="001714B1">
        <w:rPr>
          <w:rFonts w:ascii="Helvetica" w:eastAsia="Times New Roman" w:hAnsi="Helvetica"/>
          <w:color w:val="222222"/>
          <w:shd w:val="clear" w:color="auto" w:fill="FFFFFF"/>
        </w:rPr>
        <w:t>In media and advertising, nostalgia-evoking images, sounds and references can be used strategically to create a sense of connectedness between consumers and p</w:t>
      </w:r>
      <w:r>
        <w:rPr>
          <w:rFonts w:ascii="Helvetica" w:eastAsia="Times New Roman" w:hAnsi="Helvetica"/>
          <w:color w:val="222222"/>
          <w:shd w:val="clear" w:color="auto" w:fill="FFFFFF"/>
        </w:rPr>
        <w:t>roducts with the goal of convinc</w:t>
      </w:r>
      <w:r w:rsidRPr="001714B1">
        <w:rPr>
          <w:rFonts w:ascii="Helvetica" w:eastAsia="Times New Roman" w:hAnsi="Helvetica"/>
          <w:color w:val="222222"/>
          <w:shd w:val="clear" w:color="auto" w:fill="FFFFFF"/>
        </w:rPr>
        <w:t xml:space="preserve">ing the public to consume, watch, or buy advertised products. </w:t>
      </w:r>
    </w:p>
    <w:p w14:paraId="1E7D3C42" w14:textId="77777777" w:rsidR="007634B4" w:rsidRDefault="007634B4" w:rsidP="007634B4">
      <w:pPr>
        <w:ind w:left="6480" w:firstLine="720"/>
        <w:rPr>
          <w:rFonts w:ascii="Helvetica" w:eastAsia="Times New Roman" w:hAnsi="Helvetica"/>
          <w:color w:val="222222"/>
          <w:shd w:val="clear" w:color="auto" w:fill="FFFFFF"/>
        </w:rPr>
      </w:pPr>
      <w:r>
        <w:rPr>
          <w:rFonts w:ascii="Helvetica" w:eastAsia="Times New Roman" w:hAnsi="Helvetica"/>
          <w:color w:val="222222"/>
          <w:shd w:val="clear" w:color="auto" w:fill="FFFFFF"/>
        </w:rPr>
        <w:t xml:space="preserve">    </w:t>
      </w:r>
      <w:r w:rsidRPr="001714B1">
        <w:rPr>
          <w:rFonts w:ascii="Helvetica" w:eastAsia="Times New Roman" w:hAnsi="Helvetica"/>
          <w:color w:val="222222"/>
          <w:shd w:val="clear" w:color="auto" w:fill="FFFFFF"/>
        </w:rPr>
        <w:t>(Lizardi, 2016</w:t>
      </w:r>
      <w:r>
        <w:rPr>
          <w:rFonts w:ascii="Helvetica" w:eastAsia="Times New Roman" w:hAnsi="Helvetica"/>
          <w:color w:val="222222"/>
          <w:shd w:val="clear" w:color="auto" w:fill="FFFFFF"/>
        </w:rPr>
        <w:t>)</w:t>
      </w:r>
    </w:p>
    <w:p w14:paraId="457D652D" w14:textId="77777777" w:rsidR="007634B4" w:rsidRDefault="007634B4" w:rsidP="007634B4">
      <w:pPr>
        <w:ind w:left="6480" w:firstLine="720"/>
        <w:rPr>
          <w:rFonts w:ascii="Helvetica" w:eastAsia="Times New Roman" w:hAnsi="Helvetica"/>
          <w:color w:val="222222"/>
          <w:shd w:val="clear" w:color="auto" w:fill="FFFFFF"/>
        </w:rPr>
      </w:pPr>
    </w:p>
    <w:p w14:paraId="769F47D6" w14:textId="77777777" w:rsidR="007634B4" w:rsidRDefault="007634B4" w:rsidP="007634B4">
      <w:pPr>
        <w:spacing w:line="480" w:lineRule="auto"/>
        <w:rPr>
          <w:rFonts w:ascii="Helvetica" w:eastAsia="Times New Roman" w:hAnsi="Helvetica"/>
          <w:color w:val="222222"/>
          <w:shd w:val="clear" w:color="auto" w:fill="FFFFFF"/>
        </w:rPr>
      </w:pPr>
      <w:r w:rsidRPr="00083F5A">
        <w:rPr>
          <w:rFonts w:ascii="Helvetica" w:hAnsi="Helvetica"/>
          <w:noProof/>
          <w:color w:val="000000" w:themeColor="text1"/>
        </w:rPr>
        <w:drawing>
          <wp:anchor distT="0" distB="0" distL="114300" distR="114300" simplePos="0" relativeHeight="251664384" behindDoc="0" locked="0" layoutInCell="1" allowOverlap="1" wp14:anchorId="0E2F0AC7" wp14:editId="3DBD29DE">
            <wp:simplePos x="0" y="0"/>
            <wp:positionH relativeFrom="column">
              <wp:posOffset>-60325</wp:posOffset>
            </wp:positionH>
            <wp:positionV relativeFrom="paragraph">
              <wp:posOffset>1436370</wp:posOffset>
            </wp:positionV>
            <wp:extent cx="5727700" cy="2840355"/>
            <wp:effectExtent l="0" t="0" r="12700"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27700" cy="2840355"/>
                    </a:xfrm>
                    <a:prstGeom prst="rect">
                      <a:avLst/>
                    </a:prstGeom>
                  </pic:spPr>
                </pic:pic>
              </a:graphicData>
            </a:graphic>
            <wp14:sizeRelH relativeFrom="page">
              <wp14:pctWidth>0</wp14:pctWidth>
            </wp14:sizeRelH>
            <wp14:sizeRelV relativeFrom="page">
              <wp14:pctHeight>0</wp14:pctHeight>
            </wp14:sizeRelV>
          </wp:anchor>
        </w:drawing>
      </w:r>
      <w:r w:rsidRPr="00083F5A">
        <w:rPr>
          <w:noProof/>
          <w:color w:val="000000" w:themeColor="text1"/>
        </w:rPr>
        <mc:AlternateContent>
          <mc:Choice Requires="wps">
            <w:drawing>
              <wp:anchor distT="0" distB="0" distL="114300" distR="114300" simplePos="0" relativeHeight="251665408" behindDoc="0" locked="0" layoutInCell="1" allowOverlap="1" wp14:anchorId="1CFBFE9F" wp14:editId="0A63CC7E">
                <wp:simplePos x="0" y="0"/>
                <wp:positionH relativeFrom="column">
                  <wp:posOffset>-61595</wp:posOffset>
                </wp:positionH>
                <wp:positionV relativeFrom="paragraph">
                  <wp:posOffset>4225925</wp:posOffset>
                </wp:positionV>
                <wp:extent cx="5727700" cy="193040"/>
                <wp:effectExtent l="0" t="0" r="12700" b="10160"/>
                <wp:wrapThrough wrapText="bothSides">
                  <wp:wrapPolygon edited="0">
                    <wp:start x="0" y="0"/>
                    <wp:lineTo x="0" y="19895"/>
                    <wp:lineTo x="21552" y="19895"/>
                    <wp:lineTo x="21552"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27700" cy="193040"/>
                        </a:xfrm>
                        <a:prstGeom prst="rect">
                          <a:avLst/>
                        </a:prstGeom>
                        <a:solidFill>
                          <a:prstClr val="white"/>
                        </a:solidFill>
                        <a:ln>
                          <a:noFill/>
                        </a:ln>
                        <a:effectLst/>
                      </wps:spPr>
                      <wps:txbx>
                        <w:txbxContent>
                          <w:p w14:paraId="5C344BDB" w14:textId="157377A1" w:rsidR="00914EC6" w:rsidRPr="00C73A58" w:rsidRDefault="00914EC6" w:rsidP="004D52B9">
                            <w:pPr>
                              <w:pStyle w:val="Caption"/>
                              <w:rPr>
                                <w:rFonts w:ascii="Helvetica" w:hAnsi="Helvetica"/>
                                <w:b/>
                                <w:i w:val="0"/>
                                <w:color w:val="000000" w:themeColor="text1"/>
                                <w:sz w:val="20"/>
                                <w:szCs w:val="20"/>
                                <w:lang w:val="en-US"/>
                              </w:rPr>
                            </w:pPr>
                            <w:r w:rsidRPr="00C73A58">
                              <w:rPr>
                                <w:rFonts w:ascii="Helvetica" w:hAnsi="Helvetica"/>
                                <w:i w:val="0"/>
                                <w:color w:val="000000" w:themeColor="text1"/>
                                <w:sz w:val="20"/>
                                <w:szCs w:val="20"/>
                              </w:rPr>
                              <w:t xml:space="preserve">Figure </w:t>
                            </w:r>
                            <w:r>
                              <w:rPr>
                                <w:rFonts w:ascii="Helvetica" w:hAnsi="Helvetica"/>
                                <w:i w:val="0"/>
                                <w:color w:val="000000" w:themeColor="text1"/>
                                <w:sz w:val="20"/>
                                <w:szCs w:val="20"/>
                              </w:rPr>
                              <w:t>3 Coca Cola Christmas Advertisement,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FBFE9F" id="Text Box 4" o:spid="_x0000_s1028" type="#_x0000_t202" style="position:absolute;margin-left:-4.85pt;margin-top:332.75pt;width:451pt;height:15.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" stroked="f">
                <v:textbox inset="0,0,0,0">
                  <w:txbxContent>
                    <w:p w14:paraId="5C344BDB" w14:textId="157377A1" w:rsidR="00914EC6" w:rsidRPr="00C73A58" w:rsidRDefault="00914EC6" w:rsidP="004D52B9">
                      <w:pPr>
                        <w:pStyle w:val="Caption"/>
                        <w:rPr>
                          <w:rFonts w:ascii="Helvetica" w:hAnsi="Helvetica"/>
                          <w:b/>
                          <w:i w:val="0"/>
                          <w:color w:val="000000" w:themeColor="text1"/>
                          <w:sz w:val="20"/>
                          <w:szCs w:val="20"/>
                          <w:lang w:val="en-US"/>
                        </w:rPr>
                      </w:pPr>
                      <w:r w:rsidRPr="00C73A58">
                        <w:rPr>
                          <w:rFonts w:ascii="Helvetica" w:hAnsi="Helvetica"/>
                          <w:i w:val="0"/>
                          <w:color w:val="000000" w:themeColor="text1"/>
                          <w:sz w:val="20"/>
                          <w:szCs w:val="20"/>
                        </w:rPr>
                        <w:t xml:space="preserve">Figure </w:t>
                      </w:r>
                      <w:r>
                        <w:rPr>
                          <w:rFonts w:ascii="Helvetica" w:hAnsi="Helvetica"/>
                          <w:i w:val="0"/>
                          <w:color w:val="000000" w:themeColor="text1"/>
                          <w:sz w:val="20"/>
                          <w:szCs w:val="20"/>
                        </w:rPr>
                        <w:t>3 Coca Cola Christmas Advertisement, 2013</w:t>
                      </w:r>
                    </w:p>
                  </w:txbxContent>
                </v:textbox>
                <w10:wrap type="through"/>
              </v:shape>
            </w:pict>
          </mc:Fallback>
        </mc:AlternateContent>
      </w:r>
      <w:r>
        <w:rPr>
          <w:rFonts w:ascii="Helvetica" w:eastAsia="Times New Roman" w:hAnsi="Helvetica"/>
          <w:color w:val="222222"/>
          <w:shd w:val="clear" w:color="auto" w:fill="FFFFFF"/>
        </w:rPr>
        <w:t xml:space="preserve">By creating products or advertising them in such a way that creates a familiarity with the consumer, or reminds them of something from their childhood is a very successful method of marketing, a perfect example of this is the </w:t>
      </w:r>
      <w:r w:rsidRPr="005D22E0">
        <w:rPr>
          <w:rFonts w:ascii="Helvetica" w:eastAsia="Times New Roman" w:hAnsi="Helvetica"/>
          <w:i/>
          <w:color w:val="222222"/>
          <w:shd w:val="clear" w:color="auto" w:fill="FFFFFF"/>
        </w:rPr>
        <w:t>Coca Cola</w:t>
      </w:r>
      <w:r>
        <w:rPr>
          <w:rFonts w:ascii="Helvetica" w:eastAsia="Times New Roman" w:hAnsi="Helvetica"/>
          <w:color w:val="222222"/>
          <w:shd w:val="clear" w:color="auto" w:fill="FFFFFF"/>
        </w:rPr>
        <w:t xml:space="preserve"> Christmas advertisement:</w:t>
      </w:r>
    </w:p>
    <w:p w14:paraId="5793CA70" w14:textId="77777777" w:rsidR="007634B4" w:rsidRDefault="007634B4" w:rsidP="007634B4">
      <w:pPr>
        <w:spacing w:line="480" w:lineRule="auto"/>
        <w:rPr>
          <w:rFonts w:ascii="Helvetica" w:hAnsi="Helvetica"/>
          <w:color w:val="000000" w:themeColor="text1"/>
          <w:lang w:val="en-US"/>
        </w:rPr>
      </w:pPr>
    </w:p>
    <w:p w14:paraId="5BCA0187" w14:textId="77777777" w:rsidR="007634B4" w:rsidRDefault="007634B4" w:rsidP="007634B4">
      <w:pPr>
        <w:spacing w:line="480" w:lineRule="auto"/>
        <w:rPr>
          <w:rFonts w:ascii="Helvetica" w:hAnsi="Helvetica"/>
          <w:color w:val="000000" w:themeColor="text1"/>
          <w:lang w:val="en-US"/>
        </w:rPr>
      </w:pPr>
      <w:r w:rsidRPr="00083F5A">
        <w:rPr>
          <w:rFonts w:ascii="Helvetica" w:hAnsi="Helvetica"/>
          <w:color w:val="000000" w:themeColor="text1"/>
          <w:lang w:val="en-US"/>
        </w:rPr>
        <w:t>Glo</w:t>
      </w:r>
      <w:r>
        <w:rPr>
          <w:rFonts w:ascii="Helvetica" w:hAnsi="Helvetica"/>
          <w:color w:val="000000" w:themeColor="text1"/>
          <w:lang w:val="en-US"/>
        </w:rPr>
        <w:t xml:space="preserve">bal brand </w:t>
      </w:r>
      <w:r w:rsidRPr="009C057C">
        <w:rPr>
          <w:rFonts w:ascii="Helvetica" w:hAnsi="Helvetica"/>
          <w:i/>
          <w:color w:val="000000" w:themeColor="text1"/>
          <w:lang w:val="en-US"/>
        </w:rPr>
        <w:t>Coca Cola</w:t>
      </w:r>
      <w:r>
        <w:rPr>
          <w:rFonts w:ascii="Helvetica" w:hAnsi="Helvetica"/>
          <w:color w:val="000000" w:themeColor="text1"/>
          <w:lang w:val="en-US"/>
        </w:rPr>
        <w:t xml:space="preserve"> are masterminds at marketing, this can be proved by their annual Christmas advertisement, they have been using the exact same advertisement at Christmas only making minor changes every year, thus causing the viewer to become overwhelmed with nostalgia by forcing them to reminisce about the </w:t>
      </w:r>
      <w:r>
        <w:rPr>
          <w:rFonts w:ascii="Helvetica" w:hAnsi="Helvetica"/>
          <w:color w:val="000000" w:themeColor="text1"/>
          <w:lang w:val="en-US"/>
        </w:rPr>
        <w:lastRenderedPageBreak/>
        <w:t xml:space="preserve">previous years they have seen the advertisement. This kind of advertisement is called ‘vicarious nostalgia’. </w:t>
      </w:r>
    </w:p>
    <w:p w14:paraId="6FA985E3" w14:textId="77777777" w:rsidR="007634B4" w:rsidRDefault="007634B4" w:rsidP="007634B4">
      <w:pPr>
        <w:ind w:left="720"/>
        <w:rPr>
          <w:rFonts w:ascii="Helvetica" w:hAnsi="Helvetica"/>
          <w:color w:val="000000" w:themeColor="text1"/>
          <w:lang w:val="en-US"/>
        </w:rPr>
      </w:pPr>
      <w:r>
        <w:rPr>
          <w:rFonts w:ascii="Helvetica" w:hAnsi="Helvetica"/>
          <w:color w:val="000000" w:themeColor="text1"/>
          <w:lang w:val="en-US"/>
        </w:rPr>
        <w:t xml:space="preserve">Vicarious nostalgia is a feeling of wistful yearning for a moment that occurred prior to, or outside of, the span of one’s memory, but is relatable (has sentimental value) due to repeated mediated exposure to it. </w:t>
      </w:r>
    </w:p>
    <w:p w14:paraId="55823A3E" w14:textId="77777777" w:rsidR="007634B4" w:rsidRDefault="007634B4" w:rsidP="007634B4">
      <w:pPr>
        <w:ind w:left="6480"/>
        <w:rPr>
          <w:rFonts w:ascii="Helvetica" w:hAnsi="Helvetica"/>
          <w:color w:val="000000" w:themeColor="text1"/>
          <w:lang w:val="en-US"/>
        </w:rPr>
      </w:pPr>
      <w:r>
        <w:rPr>
          <w:rFonts w:ascii="Helvetica" w:hAnsi="Helvetica"/>
          <w:color w:val="000000" w:themeColor="text1"/>
          <w:lang w:val="en-US"/>
        </w:rPr>
        <w:t xml:space="preserve">          (Merchant, 2013)</w:t>
      </w:r>
    </w:p>
    <w:p w14:paraId="00014235" w14:textId="77777777" w:rsidR="007634B4" w:rsidRDefault="007634B4" w:rsidP="007634B4">
      <w:pPr>
        <w:ind w:left="6480"/>
        <w:rPr>
          <w:rFonts w:ascii="Helvetica" w:hAnsi="Helvetica"/>
          <w:color w:val="000000" w:themeColor="text1"/>
          <w:lang w:val="en-US"/>
        </w:rPr>
      </w:pPr>
    </w:p>
    <w:p w14:paraId="4B558B06" w14:textId="77777777" w:rsidR="007634B4" w:rsidRPr="00B23FCF"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Vicarious nostalgia has been made possible because of the vast reach marketing has, advertisements can be broadcast across social media, TV, film, radio and more to have an effect on the consumer to buy into their product.</w:t>
      </w:r>
    </w:p>
    <w:p w14:paraId="2BC33F9F" w14:textId="0CC08C64" w:rsidR="007634B4" w:rsidRPr="00BF47DD" w:rsidRDefault="007634B4" w:rsidP="007634B4">
      <w:pPr>
        <w:spacing w:line="480" w:lineRule="auto"/>
        <w:rPr>
          <w:rFonts w:ascii="Helvetica" w:hAnsi="Helvetica"/>
          <w:color w:val="000000" w:themeColor="text1"/>
          <w:lang w:val="en-US"/>
        </w:rPr>
      </w:pPr>
      <w:r w:rsidRPr="00BF47DD">
        <w:rPr>
          <w:rFonts w:ascii="Helvetica" w:hAnsi="Helvetica"/>
          <w:color w:val="000000" w:themeColor="text1"/>
          <w:lang w:val="en-US"/>
        </w:rPr>
        <w:t>Th</w:t>
      </w:r>
      <w:r>
        <w:rPr>
          <w:rFonts w:ascii="Helvetica" w:hAnsi="Helvetica"/>
          <w:color w:val="000000" w:themeColor="text1"/>
          <w:lang w:val="en-US"/>
        </w:rPr>
        <w:t xml:space="preserve">is kind of marketing can be used in album artwork, by designing covers that mimic the style or trend of well-known albums from the past, it </w:t>
      </w:r>
      <w:r w:rsidR="00570D91">
        <w:rPr>
          <w:rFonts w:ascii="Helvetica" w:hAnsi="Helvetica"/>
          <w:color w:val="000000" w:themeColor="text1"/>
          <w:lang w:val="en-US"/>
        </w:rPr>
        <w:t xml:space="preserve">forces a sense of familiarity </w:t>
      </w:r>
      <w:r>
        <w:rPr>
          <w:rFonts w:ascii="Helvetica" w:hAnsi="Helvetica"/>
          <w:color w:val="000000" w:themeColor="text1"/>
          <w:lang w:val="en-US"/>
        </w:rPr>
        <w:t>to the consumer, reminding them of albums they have seen before, causing them to feel nostalgia.</w:t>
      </w:r>
    </w:p>
    <w:p w14:paraId="7C6C8150" w14:textId="77777777" w:rsidR="007634B4" w:rsidRPr="005B0197" w:rsidRDefault="007634B4" w:rsidP="007634B4">
      <w:pPr>
        <w:rPr>
          <w:rFonts w:ascii="Helvetica" w:eastAsia="Times New Roman" w:hAnsi="Helvetica"/>
          <w:color w:val="000000" w:themeColor="text1"/>
          <w:shd w:val="clear" w:color="auto" w:fill="FFFFFF"/>
        </w:rPr>
      </w:pPr>
    </w:p>
    <w:p w14:paraId="69A9CFFF" w14:textId="77777777" w:rsidR="007634B4" w:rsidRDefault="007634B4" w:rsidP="007634B4">
      <w:pPr>
        <w:ind w:left="720"/>
        <w:rPr>
          <w:rFonts w:ascii="Helvetica" w:hAnsi="Helvetica"/>
          <w:color w:val="282323"/>
        </w:rPr>
      </w:pPr>
      <w:r w:rsidRPr="005B0197">
        <w:rPr>
          <w:rFonts w:ascii="Helvetica" w:hAnsi="Helvetica"/>
          <w:color w:val="000000" w:themeColor="text1"/>
        </w:rPr>
        <w:t>Today</w:t>
      </w:r>
      <w:r w:rsidRPr="00964C79">
        <w:rPr>
          <w:rFonts w:ascii="Helvetica" w:hAnsi="Helvetica"/>
          <w:color w:val="282323"/>
        </w:rPr>
        <w:t xml:space="preserve">, we live in a world of increasing change; where technology, seemingly on a yearly basis, re-positions, not only what and how we do our work but also what we desire in our leisure. Social and cultural norms are increasingly augmenting too, leaving us anxious and lost amongst what was once familiar </w:t>
      </w:r>
    </w:p>
    <w:p w14:paraId="329D663E" w14:textId="77777777" w:rsidR="007634B4" w:rsidRDefault="007634B4" w:rsidP="007634B4">
      <w:pPr>
        <w:ind w:left="5040"/>
        <w:rPr>
          <w:rFonts w:ascii="Helvetica" w:hAnsi="Helvetica"/>
          <w:color w:val="282323"/>
        </w:rPr>
      </w:pPr>
      <w:r>
        <w:rPr>
          <w:rFonts w:ascii="Helvetica" w:hAnsi="Helvetica"/>
          <w:color w:val="282323"/>
        </w:rPr>
        <w:t xml:space="preserve">          (Davis, 1979; Hutcheon, 1998)</w:t>
      </w:r>
    </w:p>
    <w:p w14:paraId="5B6834FC" w14:textId="77777777" w:rsidR="007634B4" w:rsidRDefault="007634B4" w:rsidP="007634B4">
      <w:pPr>
        <w:ind w:left="5040"/>
        <w:rPr>
          <w:rFonts w:ascii="Helvetica" w:hAnsi="Helvetica"/>
          <w:color w:val="282323"/>
        </w:rPr>
      </w:pPr>
    </w:p>
    <w:p w14:paraId="47C586EE" w14:textId="77777777" w:rsidR="007634B4" w:rsidRDefault="007634B4" w:rsidP="007634B4">
      <w:pPr>
        <w:spacing w:line="480" w:lineRule="auto"/>
        <w:rPr>
          <w:rFonts w:ascii="Helvetica" w:hAnsi="Helvetica"/>
          <w:color w:val="282323"/>
        </w:rPr>
      </w:pPr>
      <w:r>
        <w:rPr>
          <w:rFonts w:ascii="Helvetica" w:hAnsi="Helvetica"/>
          <w:color w:val="282323"/>
        </w:rPr>
        <w:t xml:space="preserve">In this digital age, we are constantly seeing new advancements in technology, all the media’s we know and have grown up with are being advanced into new formats, for example online streaming for music, movies and television and physical books being formatted onto digital E-readers, it’s all happening very fast and can leave a lot of people confused and anxious. It can leave many people feeling very nostalgic of a simpler time in their past when they had a grasp on all of the technology they were </w:t>
      </w:r>
      <w:r>
        <w:rPr>
          <w:rFonts w:ascii="Helvetica" w:hAnsi="Helvetica"/>
          <w:color w:val="282323"/>
        </w:rPr>
        <w:lastRenderedPageBreak/>
        <w:t xml:space="preserve">using; this nostalgia could be a factor in vinyl and physical book sales experiencing a resurgence despite digital </w:t>
      </w:r>
      <w:r w:rsidRPr="00A073B1">
        <w:rPr>
          <w:rFonts w:ascii="Helvetica" w:hAnsi="Helvetica"/>
          <w:noProof/>
          <w:color w:val="282323"/>
        </w:rPr>
        <w:drawing>
          <wp:anchor distT="0" distB="0" distL="114300" distR="114300" simplePos="0" relativeHeight="251666432" behindDoc="0" locked="0" layoutInCell="1" allowOverlap="1" wp14:anchorId="31A8B020" wp14:editId="09229A0B">
            <wp:simplePos x="0" y="0"/>
            <wp:positionH relativeFrom="column">
              <wp:posOffset>509905</wp:posOffset>
            </wp:positionH>
            <wp:positionV relativeFrom="paragraph">
              <wp:posOffset>685800</wp:posOffset>
            </wp:positionV>
            <wp:extent cx="4836160" cy="360934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36160" cy="3609340"/>
                    </a:xfrm>
                    <a:prstGeom prst="rect">
                      <a:avLst/>
                    </a:prstGeom>
                  </pic:spPr>
                </pic:pic>
              </a:graphicData>
            </a:graphic>
            <wp14:sizeRelH relativeFrom="page">
              <wp14:pctWidth>0</wp14:pctWidth>
            </wp14:sizeRelH>
            <wp14:sizeRelV relativeFrom="page">
              <wp14:pctHeight>0</wp14:pctHeight>
            </wp14:sizeRelV>
          </wp:anchor>
        </w:drawing>
      </w:r>
      <w:r>
        <w:rPr>
          <w:rFonts w:ascii="Helvetica" w:hAnsi="Helvetica"/>
          <w:color w:val="282323"/>
        </w:rPr>
        <w:t>downloads and eBooks being readily available.</w:t>
      </w:r>
    </w:p>
    <w:p w14:paraId="58A4D683" w14:textId="344A9248" w:rsidR="007634B4" w:rsidRDefault="007634B4" w:rsidP="00BD21E2">
      <w:pPr>
        <w:pStyle w:val="Caption"/>
        <w:ind w:firstLine="720"/>
        <w:rPr>
          <w:rFonts w:ascii="Helvetica" w:hAnsi="Helvetica"/>
          <w:color w:val="282323"/>
        </w:rPr>
      </w:pPr>
      <w:r w:rsidRPr="00167823">
        <w:rPr>
          <w:rFonts w:ascii="Helvetica" w:hAnsi="Helvetica"/>
          <w:i w:val="0"/>
          <w:color w:val="000000" w:themeColor="text1"/>
          <w:sz w:val="20"/>
          <w:szCs w:val="20"/>
        </w:rPr>
        <w:t xml:space="preserve">Figure </w:t>
      </w:r>
      <w:r w:rsidRPr="004D52B9">
        <w:rPr>
          <w:rFonts w:ascii="Helvetica" w:hAnsi="Helvetica"/>
          <w:i w:val="0"/>
          <w:color w:val="000000" w:themeColor="text1"/>
          <w:sz w:val="20"/>
          <w:szCs w:val="20"/>
        </w:rPr>
        <w:fldChar w:fldCharType="begin"/>
      </w:r>
      <w:r w:rsidRPr="004D52B9">
        <w:rPr>
          <w:rFonts w:ascii="Helvetica" w:hAnsi="Helvetica"/>
          <w:i w:val="0"/>
          <w:color w:val="000000" w:themeColor="text1"/>
          <w:sz w:val="20"/>
          <w:szCs w:val="20"/>
        </w:rPr>
        <w:instrText xml:space="preserve"> SEQ Figure \* ARABIC </w:instrText>
      </w:r>
      <w:r w:rsidRPr="004D52B9">
        <w:rPr>
          <w:rFonts w:ascii="Helvetica" w:hAnsi="Helvetica"/>
          <w:i w:val="0"/>
          <w:color w:val="000000" w:themeColor="text1"/>
          <w:sz w:val="20"/>
          <w:szCs w:val="20"/>
        </w:rPr>
        <w:fldChar w:fldCharType="separate"/>
      </w:r>
      <w:r w:rsidRPr="004D52B9">
        <w:rPr>
          <w:rFonts w:ascii="Helvetica" w:hAnsi="Helvetica"/>
          <w:i w:val="0"/>
          <w:noProof/>
          <w:color w:val="000000" w:themeColor="text1"/>
          <w:sz w:val="20"/>
          <w:szCs w:val="20"/>
        </w:rPr>
        <w:t>4</w:t>
      </w:r>
      <w:r w:rsidRPr="004D52B9">
        <w:rPr>
          <w:rFonts w:ascii="Helvetica" w:hAnsi="Helvetica"/>
          <w:i w:val="0"/>
          <w:color w:val="000000" w:themeColor="text1"/>
          <w:sz w:val="20"/>
          <w:szCs w:val="20"/>
        </w:rPr>
        <w:fldChar w:fldCharType="end"/>
      </w:r>
      <w:r w:rsidRPr="004D52B9">
        <w:rPr>
          <w:rFonts w:ascii="Helvetica" w:hAnsi="Helvetica"/>
          <w:i w:val="0"/>
          <w:color w:val="000000" w:themeColor="text1"/>
          <w:sz w:val="20"/>
          <w:szCs w:val="20"/>
        </w:rPr>
        <w:t xml:space="preserve"> </w:t>
      </w:r>
      <w:r w:rsidR="004D52B9" w:rsidRPr="004D52B9">
        <w:rPr>
          <w:rFonts w:ascii="Helvetica" w:hAnsi="Helvetica"/>
          <w:i w:val="0"/>
          <w:color w:val="000000" w:themeColor="text1"/>
          <w:sz w:val="20"/>
          <w:szCs w:val="20"/>
        </w:rPr>
        <w:t>Graph illustrating rise in Vinyl LP sales in recent years, 2015</w:t>
      </w:r>
    </w:p>
    <w:p w14:paraId="61705943" w14:textId="77777777" w:rsidR="00BD21E2" w:rsidRDefault="00BD21E2" w:rsidP="007634B4">
      <w:pPr>
        <w:spacing w:line="480" w:lineRule="auto"/>
        <w:rPr>
          <w:rFonts w:ascii="Helvetica" w:hAnsi="Helvetica"/>
          <w:color w:val="282323"/>
        </w:rPr>
      </w:pPr>
    </w:p>
    <w:p w14:paraId="46C6499D" w14:textId="77777777" w:rsidR="007634B4" w:rsidRDefault="007634B4" w:rsidP="007634B4">
      <w:pPr>
        <w:spacing w:line="480" w:lineRule="auto"/>
        <w:rPr>
          <w:rFonts w:ascii="Helvetica" w:hAnsi="Helvetica"/>
          <w:color w:val="282323"/>
        </w:rPr>
      </w:pPr>
      <w:r>
        <w:rPr>
          <w:rFonts w:ascii="Helvetica" w:hAnsi="Helvetica"/>
          <w:color w:val="282323"/>
        </w:rPr>
        <w:t xml:space="preserve">This graph illustrates the recent surge in sales over recent years despite music technology consistently advancing with streaming services making music available at the click of a button. </w:t>
      </w:r>
    </w:p>
    <w:p w14:paraId="4002E6B3" w14:textId="77777777" w:rsidR="007634B4" w:rsidRDefault="007634B4" w:rsidP="007634B4">
      <w:pPr>
        <w:spacing w:line="480" w:lineRule="auto"/>
        <w:ind w:firstLine="720"/>
        <w:rPr>
          <w:rFonts w:ascii="Helvetica" w:hAnsi="Helvetica"/>
          <w:color w:val="282323"/>
        </w:rPr>
      </w:pPr>
      <w:r>
        <w:rPr>
          <w:rFonts w:ascii="Helvetica" w:hAnsi="Helvetica"/>
          <w:color w:val="282323"/>
        </w:rPr>
        <w:t>Nostalgia has played a big part in this surge in sales, whether it be people from an older generation who grew up with Vinyl, baffled by new formats of music choosing to purchase the music they grew up with on a format they are comfortable with.</w:t>
      </w:r>
    </w:p>
    <w:p w14:paraId="4A5932A0" w14:textId="77777777" w:rsidR="007634B4" w:rsidRDefault="007634B4" w:rsidP="007634B4">
      <w:pPr>
        <w:spacing w:line="480" w:lineRule="auto"/>
        <w:rPr>
          <w:rFonts w:ascii="Helvetica" w:hAnsi="Helvetica"/>
          <w:color w:val="282323"/>
        </w:rPr>
      </w:pPr>
      <w:r>
        <w:rPr>
          <w:rFonts w:ascii="Helvetica" w:hAnsi="Helvetica"/>
          <w:color w:val="282323"/>
        </w:rPr>
        <w:t>Or people of a younger generation who grew up in an age of digital downloads, never experiencing tangible copies of recorded music, wistfully yearning for a sense of the past, wanting to experience what their parents listened to.</w:t>
      </w:r>
    </w:p>
    <w:p w14:paraId="5AF7F68B" w14:textId="77777777" w:rsidR="007634B4" w:rsidRDefault="007634B4" w:rsidP="007634B4">
      <w:pPr>
        <w:spacing w:line="480" w:lineRule="auto"/>
        <w:rPr>
          <w:rFonts w:ascii="Helvetica" w:hAnsi="Helvetica"/>
          <w:color w:val="282323"/>
        </w:rPr>
      </w:pPr>
    </w:p>
    <w:p w14:paraId="75BA2B34" w14:textId="7923E9EC" w:rsidR="007634B4" w:rsidRDefault="007634B4" w:rsidP="007634B4">
      <w:pPr>
        <w:spacing w:line="480" w:lineRule="auto"/>
        <w:rPr>
          <w:rFonts w:ascii="Helvetica" w:hAnsi="Helvetica"/>
          <w:color w:val="282323"/>
        </w:rPr>
      </w:pPr>
      <w:r>
        <w:rPr>
          <w:rFonts w:ascii="Helvetica" w:hAnsi="Helvetica"/>
          <w:color w:val="282323"/>
        </w:rPr>
        <w:lastRenderedPageBreak/>
        <w:t xml:space="preserve">It is human nature to feel nostalgic, people enjoy experiencing things that make them feel younger, emotionally connecting with your younger self helps you maintain a sense of continuity over time. Without memory, we would have no identity (Krauss-Whitbourne, 2012). One way people can use nostalgia to remind themselves of their youth is purchasing tangible copies of their favourite medias, to have and to hold is so much more precious </w:t>
      </w:r>
      <w:r w:rsidR="005557D9">
        <w:rPr>
          <w:rFonts w:ascii="Helvetica" w:hAnsi="Helvetica"/>
          <w:color w:val="282323"/>
        </w:rPr>
        <w:t xml:space="preserve">than </w:t>
      </w:r>
      <w:r>
        <w:rPr>
          <w:rFonts w:ascii="Helvetica" w:hAnsi="Helvetica"/>
          <w:color w:val="282323"/>
        </w:rPr>
        <w:t>simply having a copy saved onto their computer or phone. This longing for physical copies goes beyond just music albums, with sales of physical books now outperforming digital titles (Wood, 2017).</w:t>
      </w:r>
    </w:p>
    <w:p w14:paraId="02185BA3" w14:textId="77777777" w:rsidR="007634B4" w:rsidRDefault="007634B4" w:rsidP="007634B4">
      <w:pPr>
        <w:spacing w:line="480" w:lineRule="auto"/>
        <w:rPr>
          <w:rFonts w:ascii="Helvetica" w:hAnsi="Helvetica"/>
          <w:color w:val="282323"/>
        </w:rPr>
      </w:pPr>
    </w:p>
    <w:p w14:paraId="7B80257F" w14:textId="77777777" w:rsidR="007634B4" w:rsidRDefault="007634B4" w:rsidP="007634B4">
      <w:pPr>
        <w:spacing w:line="480" w:lineRule="auto"/>
        <w:rPr>
          <w:rFonts w:ascii="Helvetica" w:hAnsi="Helvetica"/>
          <w:color w:val="282323"/>
        </w:rPr>
      </w:pPr>
    </w:p>
    <w:p w14:paraId="7E2B7C8F" w14:textId="77777777" w:rsidR="007634B4" w:rsidRDefault="007634B4" w:rsidP="007634B4">
      <w:pPr>
        <w:spacing w:line="480" w:lineRule="auto"/>
        <w:rPr>
          <w:rFonts w:ascii="Helvetica" w:hAnsi="Helvetica"/>
          <w:color w:val="282323"/>
        </w:rPr>
      </w:pPr>
    </w:p>
    <w:p w14:paraId="655681CB" w14:textId="77777777" w:rsidR="007634B4" w:rsidRDefault="007634B4" w:rsidP="007634B4">
      <w:pPr>
        <w:spacing w:line="480" w:lineRule="auto"/>
        <w:rPr>
          <w:rFonts w:ascii="Helvetica" w:hAnsi="Helvetica"/>
          <w:color w:val="282323"/>
        </w:rPr>
      </w:pPr>
    </w:p>
    <w:p w14:paraId="42BE2EB9" w14:textId="77777777" w:rsidR="007634B4" w:rsidRDefault="007634B4" w:rsidP="007634B4">
      <w:pPr>
        <w:spacing w:line="480" w:lineRule="auto"/>
        <w:rPr>
          <w:rFonts w:ascii="Helvetica" w:hAnsi="Helvetica"/>
          <w:color w:val="282323"/>
        </w:rPr>
      </w:pPr>
    </w:p>
    <w:p w14:paraId="15135137" w14:textId="77777777" w:rsidR="007634B4" w:rsidRDefault="007634B4" w:rsidP="007634B4">
      <w:pPr>
        <w:spacing w:line="480" w:lineRule="auto"/>
        <w:rPr>
          <w:rFonts w:ascii="Helvetica" w:hAnsi="Helvetica"/>
          <w:color w:val="282323"/>
        </w:rPr>
      </w:pPr>
    </w:p>
    <w:p w14:paraId="211F74F0" w14:textId="77777777" w:rsidR="007634B4" w:rsidRDefault="007634B4" w:rsidP="007634B4">
      <w:pPr>
        <w:spacing w:line="480" w:lineRule="auto"/>
        <w:rPr>
          <w:rFonts w:ascii="Helvetica" w:hAnsi="Helvetica"/>
          <w:color w:val="282323"/>
        </w:rPr>
      </w:pPr>
    </w:p>
    <w:p w14:paraId="4ED5D961" w14:textId="77777777" w:rsidR="007634B4" w:rsidRDefault="007634B4" w:rsidP="007634B4">
      <w:pPr>
        <w:spacing w:line="480" w:lineRule="auto"/>
        <w:rPr>
          <w:rFonts w:ascii="Helvetica" w:hAnsi="Helvetica"/>
          <w:color w:val="282323"/>
        </w:rPr>
      </w:pPr>
    </w:p>
    <w:p w14:paraId="7D012EEF" w14:textId="77777777" w:rsidR="007634B4" w:rsidRDefault="007634B4" w:rsidP="007634B4">
      <w:pPr>
        <w:spacing w:line="480" w:lineRule="auto"/>
        <w:rPr>
          <w:rFonts w:ascii="Helvetica" w:hAnsi="Helvetica"/>
          <w:color w:val="282323"/>
        </w:rPr>
      </w:pPr>
    </w:p>
    <w:p w14:paraId="317278B7" w14:textId="77777777" w:rsidR="007634B4" w:rsidRDefault="007634B4" w:rsidP="007634B4">
      <w:pPr>
        <w:spacing w:line="480" w:lineRule="auto"/>
        <w:rPr>
          <w:rFonts w:ascii="Helvetica" w:hAnsi="Helvetica"/>
          <w:color w:val="282323"/>
        </w:rPr>
      </w:pPr>
    </w:p>
    <w:p w14:paraId="0F8DE1EB" w14:textId="77777777" w:rsidR="007634B4" w:rsidRDefault="007634B4" w:rsidP="007634B4">
      <w:pPr>
        <w:spacing w:line="480" w:lineRule="auto"/>
        <w:rPr>
          <w:rFonts w:ascii="Helvetica" w:hAnsi="Helvetica"/>
          <w:color w:val="282323"/>
        </w:rPr>
      </w:pPr>
    </w:p>
    <w:p w14:paraId="5120BB41" w14:textId="77777777" w:rsidR="007634B4" w:rsidRDefault="007634B4" w:rsidP="007634B4">
      <w:pPr>
        <w:spacing w:line="480" w:lineRule="auto"/>
        <w:rPr>
          <w:rFonts w:ascii="Helvetica" w:hAnsi="Helvetica"/>
          <w:color w:val="282323"/>
        </w:rPr>
      </w:pPr>
    </w:p>
    <w:p w14:paraId="6FBC8002" w14:textId="77777777" w:rsidR="007634B4" w:rsidRDefault="007634B4" w:rsidP="007634B4">
      <w:pPr>
        <w:spacing w:line="480" w:lineRule="auto"/>
        <w:rPr>
          <w:rFonts w:ascii="Helvetica" w:hAnsi="Helvetica"/>
          <w:color w:val="282323"/>
        </w:rPr>
      </w:pPr>
    </w:p>
    <w:p w14:paraId="2D87ACF0" w14:textId="77777777" w:rsidR="007634B4" w:rsidRDefault="007634B4" w:rsidP="007634B4">
      <w:pPr>
        <w:spacing w:line="480" w:lineRule="auto"/>
        <w:rPr>
          <w:rFonts w:ascii="Helvetica" w:hAnsi="Helvetica"/>
          <w:color w:val="282323"/>
        </w:rPr>
      </w:pPr>
    </w:p>
    <w:p w14:paraId="49022F5B" w14:textId="77777777" w:rsidR="007634B4" w:rsidRDefault="007634B4" w:rsidP="007634B4">
      <w:pPr>
        <w:spacing w:line="480" w:lineRule="auto"/>
        <w:rPr>
          <w:rFonts w:ascii="Helvetica" w:hAnsi="Helvetica"/>
          <w:color w:val="282323"/>
        </w:rPr>
      </w:pPr>
    </w:p>
    <w:p w14:paraId="73DF8A6D" w14:textId="77777777" w:rsidR="007634B4" w:rsidRDefault="007634B4" w:rsidP="007634B4">
      <w:pPr>
        <w:spacing w:line="480" w:lineRule="auto"/>
        <w:rPr>
          <w:rFonts w:ascii="Helvetica" w:hAnsi="Helvetica"/>
          <w:color w:val="282323"/>
        </w:rPr>
      </w:pPr>
    </w:p>
    <w:p w14:paraId="61CE65AA" w14:textId="77777777" w:rsidR="007634B4" w:rsidRDefault="007634B4" w:rsidP="007634B4">
      <w:pPr>
        <w:spacing w:line="480" w:lineRule="auto"/>
        <w:rPr>
          <w:rFonts w:ascii="Helvetica" w:hAnsi="Helvetica"/>
          <w:b/>
          <w:color w:val="282323"/>
          <w:sz w:val="28"/>
          <w:szCs w:val="28"/>
        </w:rPr>
      </w:pPr>
      <w:r w:rsidRPr="007634B4">
        <w:rPr>
          <w:rFonts w:ascii="Helvetica" w:hAnsi="Helvetica"/>
          <w:b/>
          <w:color w:val="282323"/>
          <w:sz w:val="28"/>
          <w:szCs w:val="28"/>
        </w:rPr>
        <w:lastRenderedPageBreak/>
        <w:t xml:space="preserve">Chapter 3 </w:t>
      </w:r>
      <w:r>
        <w:rPr>
          <w:rFonts w:ascii="Helvetica" w:hAnsi="Helvetica"/>
          <w:b/>
          <w:color w:val="282323"/>
          <w:sz w:val="28"/>
          <w:szCs w:val="28"/>
        </w:rPr>
        <w:t>–</w:t>
      </w:r>
      <w:r w:rsidRPr="007634B4">
        <w:rPr>
          <w:rFonts w:ascii="Helvetica" w:hAnsi="Helvetica"/>
          <w:b/>
          <w:color w:val="282323"/>
          <w:sz w:val="28"/>
          <w:szCs w:val="28"/>
        </w:rPr>
        <w:t xml:space="preserve"> Narrative</w:t>
      </w:r>
    </w:p>
    <w:p w14:paraId="461F2484" w14:textId="77777777" w:rsidR="007634B4" w:rsidRPr="007E2EEA" w:rsidRDefault="007634B4" w:rsidP="007634B4">
      <w:pPr>
        <w:rPr>
          <w:rFonts w:ascii="Helvetica" w:hAnsi="Helvetica"/>
          <w:b/>
          <w:color w:val="000000" w:themeColor="text1"/>
          <w:lang w:val="en-US"/>
        </w:rPr>
      </w:pPr>
      <w:r w:rsidRPr="007E2EEA">
        <w:rPr>
          <w:rFonts w:ascii="Helvetica" w:hAnsi="Helvetica"/>
          <w:b/>
          <w:color w:val="000000" w:themeColor="text1"/>
          <w:lang w:val="en-US"/>
        </w:rPr>
        <w:t>Chapter 3: Narrative</w:t>
      </w:r>
    </w:p>
    <w:p w14:paraId="33C8BC2A" w14:textId="77777777" w:rsidR="007634B4" w:rsidRDefault="007634B4" w:rsidP="007634B4">
      <w:pPr>
        <w:rPr>
          <w:rFonts w:ascii="Helvetica" w:hAnsi="Helvetica"/>
          <w:color w:val="00B050"/>
          <w:lang w:val="en-US"/>
        </w:rPr>
      </w:pPr>
    </w:p>
    <w:p w14:paraId="36E7536D" w14:textId="77777777" w:rsidR="007634B4" w:rsidRPr="00F87819" w:rsidRDefault="007634B4" w:rsidP="007634B4">
      <w:pPr>
        <w:spacing w:line="480" w:lineRule="auto"/>
        <w:rPr>
          <w:rFonts w:ascii="Helvetica" w:hAnsi="Helvetica"/>
          <w:color w:val="000000" w:themeColor="text1"/>
          <w:lang w:val="en-US"/>
        </w:rPr>
      </w:pPr>
      <w:r w:rsidRPr="00F87819">
        <w:rPr>
          <w:rFonts w:ascii="Helvetica" w:hAnsi="Helvetica"/>
          <w:color w:val="000000" w:themeColor="text1"/>
          <w:lang w:val="en-US"/>
        </w:rPr>
        <w:t>The artwork of an album is so much more than just a graphic to make the product look appealing, there have been endless styles and subject matters shown on album covers over time, some that change the overall feel of the album entirely.</w:t>
      </w:r>
      <w:r>
        <w:rPr>
          <w:rFonts w:ascii="Helvetica" w:hAnsi="Helvetica"/>
          <w:color w:val="000000" w:themeColor="text1"/>
          <w:lang w:val="en-US"/>
        </w:rPr>
        <w:t xml:space="preserve"> </w:t>
      </w:r>
      <w:r w:rsidRPr="00F87819">
        <w:rPr>
          <w:rFonts w:ascii="Helvetica" w:hAnsi="Helvetica"/>
          <w:color w:val="000000" w:themeColor="text1"/>
          <w:lang w:val="en-US"/>
        </w:rPr>
        <w:t>The artwork can be just as expressive and significant as the music itself, it can creative a narrative that may otherwise not be perceived through the aural contents of the album.</w:t>
      </w:r>
    </w:p>
    <w:p w14:paraId="19C701CE" w14:textId="77777777" w:rsidR="007634B4" w:rsidRPr="007135FE" w:rsidRDefault="007634B4" w:rsidP="007F3817">
      <w:pPr>
        <w:spacing w:line="480" w:lineRule="auto"/>
        <w:ind w:firstLine="720"/>
        <w:rPr>
          <w:rFonts w:ascii="Helvetica" w:hAnsi="Helvetica"/>
          <w:color w:val="000000" w:themeColor="text1"/>
          <w:lang w:val="en-US"/>
        </w:rPr>
      </w:pPr>
      <w:r w:rsidRPr="00D0430E">
        <w:rPr>
          <w:rFonts w:ascii="Helvetica" w:hAnsi="Helvetica"/>
          <w:color w:val="000000" w:themeColor="text1"/>
          <w:lang w:val="en-US"/>
        </w:rPr>
        <w:t>What is it about narrative that we find so appealing?</w:t>
      </w:r>
      <w:r>
        <w:rPr>
          <w:rFonts w:ascii="Helvetica" w:hAnsi="Helvetica"/>
          <w:color w:val="000000" w:themeColor="text1"/>
          <w:lang w:val="en-US"/>
        </w:rPr>
        <w:t xml:space="preserve"> </w:t>
      </w:r>
      <w:r>
        <w:rPr>
          <w:rFonts w:ascii="Helvetica" w:hAnsi="Helvetica"/>
          <w:lang w:val="en-US"/>
        </w:rPr>
        <w:t xml:space="preserve">As humans, stories are one of our most powerful forms of communication (Truscott, 2016). </w:t>
      </w:r>
      <w:r>
        <w:rPr>
          <w:rFonts w:ascii="Helvetica" w:eastAsia="Times New Roman" w:hAnsi="Helvetica" w:cs="Arial"/>
          <w:color w:val="000000" w:themeColor="text1"/>
          <w:shd w:val="clear" w:color="auto" w:fill="FFFFFF"/>
        </w:rPr>
        <w:t>Storytelling has no limitations, it does not have to be words spoken between people, stories have no special dimension they can be told in literature, images, movies, music and more, and no matter what generation or part of the world you are from, everyone enjoys a good narrative.</w:t>
      </w:r>
      <w:r>
        <w:rPr>
          <w:rFonts w:ascii="Helvetica" w:hAnsi="Helvetica"/>
          <w:color w:val="000000" w:themeColor="text1"/>
          <w:lang w:val="en-US"/>
        </w:rPr>
        <w:t xml:space="preserve"> </w:t>
      </w:r>
      <w:r>
        <w:rPr>
          <w:rFonts w:ascii="Helvetica" w:eastAsia="Times New Roman" w:hAnsi="Helvetica" w:cs="Arial"/>
          <w:color w:val="000000" w:themeColor="text1"/>
          <w:shd w:val="clear" w:color="auto" w:fill="FFFFFF"/>
        </w:rPr>
        <w:t>People enjoy getting involved in a story, because it allows them to escape into a different place, even if for only a short time, this is why so many people love to read fictional books and get engrossed into imaginary worlds.</w:t>
      </w:r>
    </w:p>
    <w:p w14:paraId="029CE8CC" w14:textId="77777777" w:rsidR="007634B4" w:rsidRDefault="007634B4" w:rsidP="007634B4">
      <w:pPr>
        <w:ind w:left="720"/>
        <w:rPr>
          <w:rFonts w:ascii="Helvetica" w:eastAsia="Times New Roman" w:hAnsi="Helvetica" w:cs="Arial"/>
          <w:color w:val="000000" w:themeColor="text1"/>
          <w:shd w:val="clear" w:color="auto" w:fill="FFFFFF"/>
        </w:rPr>
      </w:pPr>
    </w:p>
    <w:p w14:paraId="589B8CFC" w14:textId="77777777" w:rsidR="007634B4" w:rsidRDefault="007634B4" w:rsidP="007634B4">
      <w:pPr>
        <w:ind w:left="720"/>
        <w:rPr>
          <w:rFonts w:ascii="Helvetica" w:hAnsi="Helvetica"/>
          <w:lang w:val="en-US"/>
        </w:rPr>
      </w:pPr>
      <w:r w:rsidRPr="00B41F1F">
        <w:rPr>
          <w:rFonts w:ascii="Helvetica" w:hAnsi="Helvetica"/>
          <w:lang w:val="en-US"/>
        </w:rPr>
        <w:t>To</w:t>
      </w:r>
      <w:r>
        <w:rPr>
          <w:rFonts w:ascii="Helvetica" w:hAnsi="Helvetica"/>
          <w:lang w:val="en-US"/>
        </w:rPr>
        <w:t xml:space="preserve"> read fiction means to play a game by which we give sense to the immensity of things that happened, are happening, or will happen in the actual world. By reading narrative, we escape the anxiety that attacks us when we try to say something true about the world. This is the consoling function or narrative – the reason people tell stories, and have told stories from the beginning of time.</w:t>
      </w:r>
    </w:p>
    <w:p w14:paraId="627C8633" w14:textId="77777777" w:rsidR="007634B4" w:rsidRDefault="007634B4" w:rsidP="007634B4">
      <w:pPr>
        <w:ind w:left="7200"/>
        <w:rPr>
          <w:rFonts w:ascii="Helvetica" w:hAnsi="Helvetica"/>
          <w:lang w:val="en-US"/>
        </w:rPr>
      </w:pPr>
      <w:r>
        <w:rPr>
          <w:rFonts w:ascii="Helvetica" w:hAnsi="Helvetica"/>
          <w:lang w:val="en-US"/>
        </w:rPr>
        <w:t>(Eco, 1995)</w:t>
      </w:r>
    </w:p>
    <w:p w14:paraId="5E353D86" w14:textId="77777777" w:rsidR="007634B4" w:rsidRDefault="007634B4" w:rsidP="007634B4">
      <w:pPr>
        <w:ind w:left="7200"/>
        <w:rPr>
          <w:rFonts w:ascii="Helvetica" w:hAnsi="Helvetica"/>
          <w:lang w:val="en-US"/>
        </w:rPr>
      </w:pPr>
    </w:p>
    <w:p w14:paraId="3B862635" w14:textId="77777777" w:rsidR="007634B4" w:rsidRDefault="007634B4" w:rsidP="007634B4">
      <w:pPr>
        <w:spacing w:line="480" w:lineRule="auto"/>
        <w:rPr>
          <w:rFonts w:ascii="Helvetica" w:hAnsi="Helvetica"/>
          <w:lang w:val="en-US"/>
        </w:rPr>
      </w:pPr>
      <w:r>
        <w:rPr>
          <w:rFonts w:ascii="Helvetica" w:hAnsi="Helvetica"/>
          <w:lang w:val="en-US"/>
        </w:rPr>
        <w:t xml:space="preserve">The same applies to music, people love to put on their favourite artists and get lost in their music, listening to a certain album can be much the same as reading fiction, when an album is produced to a central narrative or a theme, the listener can identify </w:t>
      </w:r>
      <w:r>
        <w:rPr>
          <w:rFonts w:ascii="Helvetica" w:hAnsi="Helvetica"/>
          <w:lang w:val="en-US"/>
        </w:rPr>
        <w:lastRenderedPageBreak/>
        <w:t xml:space="preserve">more with the music, the tracks are arranged in a way that tells a story, causing the listener to identify and sympathise with the characters in the songs. </w:t>
      </w:r>
    </w:p>
    <w:p w14:paraId="247481A4" w14:textId="77777777" w:rsidR="007634B4" w:rsidRDefault="007634B4" w:rsidP="007634B4">
      <w:pPr>
        <w:spacing w:line="480" w:lineRule="auto"/>
        <w:rPr>
          <w:rFonts w:ascii="Helvetica" w:hAnsi="Helvetica"/>
          <w:lang w:val="en-US"/>
        </w:rPr>
      </w:pPr>
      <w:r>
        <w:rPr>
          <w:rFonts w:ascii="Helvetica" w:hAnsi="Helvetica"/>
          <w:lang w:val="en-US"/>
        </w:rPr>
        <w:t>The album artwork can add to this, much like a book cover or page illustrations the artwork on the cover of an album can cause the viewer to perceive the music in a different way, this kind of album is called a concept album.</w:t>
      </w:r>
    </w:p>
    <w:p w14:paraId="249E47DF" w14:textId="77777777" w:rsidR="007634B4" w:rsidRDefault="007634B4" w:rsidP="007634B4">
      <w:pPr>
        <w:spacing w:line="480" w:lineRule="auto"/>
        <w:rPr>
          <w:rFonts w:ascii="Helvetica" w:hAnsi="Helvetica"/>
          <w:lang w:val="en-US"/>
        </w:rPr>
      </w:pPr>
    </w:p>
    <w:p w14:paraId="4E17A5EA" w14:textId="77777777" w:rsidR="009A1AFD"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 xml:space="preserve">A concept is an abstract idea or invention that can be used to help sell or advertise a product or service. This can be applied to music when an artist releases an album with a bigger picture in mind, rather than compiling the tracks in a random order and designing a meaningless album artwork, the album can be created so the visual aspects such as the artwork on the cover and additional art prints are designed, and the tracks are arranged in such a way that it creates a central narrative. </w:t>
      </w:r>
    </w:p>
    <w:p w14:paraId="673800F0" w14:textId="2FA85AD1" w:rsidR="007634B4" w:rsidRDefault="009A1AFD" w:rsidP="007634B4">
      <w:pPr>
        <w:spacing w:line="480" w:lineRule="auto"/>
        <w:rPr>
          <w:rFonts w:ascii="Helvetica" w:hAnsi="Helvetica"/>
          <w:color w:val="000000" w:themeColor="text1"/>
          <w:lang w:val="en-US"/>
        </w:rPr>
      </w:pPr>
      <w:r>
        <w:rPr>
          <w:rFonts w:ascii="Helvetica" w:hAnsi="Helvetica"/>
          <w:color w:val="000000" w:themeColor="text1"/>
          <w:lang w:val="en-US"/>
        </w:rPr>
        <w:t>A concept album is an album in which its tracks hold a larger purpose or meaning collectively than they do individually</w:t>
      </w:r>
      <w:r w:rsidR="00945702">
        <w:rPr>
          <w:rFonts w:ascii="Helvetica" w:hAnsi="Helvetica"/>
          <w:color w:val="000000" w:themeColor="text1"/>
          <w:lang w:val="en-US"/>
        </w:rPr>
        <w:t xml:space="preserve"> </w:t>
      </w:r>
      <w:r>
        <w:rPr>
          <w:rFonts w:ascii="Helvetica" w:hAnsi="Helvetica"/>
          <w:color w:val="000000" w:themeColor="text1"/>
          <w:lang w:val="en-US"/>
        </w:rPr>
        <w:t>(</w:t>
      </w:r>
      <w:r w:rsidR="00945702">
        <w:rPr>
          <w:rFonts w:ascii="Helvetica" w:hAnsi="Helvetica"/>
          <w:color w:val="000000" w:themeColor="text1"/>
          <w:lang w:val="en-US"/>
        </w:rPr>
        <w:t>Cullen, 2001</w:t>
      </w:r>
      <w:r>
        <w:rPr>
          <w:rFonts w:ascii="Helvetica" w:hAnsi="Helvetica"/>
          <w:color w:val="000000" w:themeColor="text1"/>
          <w:lang w:val="en-US"/>
        </w:rPr>
        <w:t>).</w:t>
      </w:r>
      <w:r w:rsidR="00945702">
        <w:rPr>
          <w:rFonts w:ascii="Helvetica" w:hAnsi="Helvetica"/>
          <w:color w:val="000000" w:themeColor="text1"/>
          <w:lang w:val="en-US"/>
        </w:rPr>
        <w:t xml:space="preserve"> </w:t>
      </w:r>
      <w:r w:rsidR="007634B4">
        <w:rPr>
          <w:rFonts w:ascii="Helvetica" w:hAnsi="Helvetica"/>
          <w:color w:val="000000" w:themeColor="text1"/>
          <w:lang w:val="en-US"/>
        </w:rPr>
        <w:t>The concept album became popular with many rock musicians throughout the 1960’s with The Beatles being one of the first to pioneer this trend of album, since then many concept albums have been produced by many artists across various musical genres.</w:t>
      </w:r>
    </w:p>
    <w:p w14:paraId="6A88E99A"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This commodity has seen a decline in recent years due to technological advancements, people no longer need to purchase a whole album to hear a song, with streaming services and digital downloads coming into existence, music listeners can pick and choose the tracks they want and skip the ones they do not, they are not forced to listen to the tracks in the order the artist intended to understand the narrative or overall theme of the album and maybe will not get a full understanding of the album’s artworks.</w:t>
      </w:r>
    </w:p>
    <w:p w14:paraId="2176A0CC"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With the recent increase of Vinyl LP sales we could see a return of this style of album, with artists such as Kanye West releasing additional limited art prints to create a narrative with his physical albums that cannot be found with digital downloads.</w:t>
      </w:r>
    </w:p>
    <w:p w14:paraId="5F038282" w14:textId="77777777" w:rsidR="007634B4" w:rsidRPr="00E473DB" w:rsidRDefault="007634B4" w:rsidP="007634B4">
      <w:pPr>
        <w:ind w:left="720"/>
        <w:rPr>
          <w:rFonts w:ascii="Helvetica" w:hAnsi="Helvetica"/>
          <w:color w:val="000000" w:themeColor="text1"/>
          <w:lang w:val="en-US"/>
        </w:rPr>
      </w:pPr>
      <w:r>
        <w:rPr>
          <w:rFonts w:ascii="Helvetica" w:hAnsi="Helvetica"/>
          <w:lang w:val="en-US"/>
        </w:rPr>
        <w:t>Many business people have already discovered the power of storytelling in a practical sense, they have observed how compelling a well-constructed narrative can be.</w:t>
      </w:r>
    </w:p>
    <w:p w14:paraId="24B28B3F" w14:textId="77777777" w:rsidR="007634B4" w:rsidRDefault="007634B4" w:rsidP="007634B4">
      <w:pPr>
        <w:ind w:left="7200"/>
        <w:rPr>
          <w:rFonts w:ascii="Helvetica" w:hAnsi="Helvetica"/>
          <w:lang w:val="en-US"/>
        </w:rPr>
      </w:pPr>
      <w:r>
        <w:rPr>
          <w:rFonts w:ascii="Helvetica" w:hAnsi="Helvetica"/>
          <w:lang w:val="en-US"/>
        </w:rPr>
        <w:t>(Zak, 2014)</w:t>
      </w:r>
    </w:p>
    <w:p w14:paraId="7094B771" w14:textId="77777777" w:rsidR="007634B4" w:rsidRDefault="007634B4" w:rsidP="007634B4">
      <w:pPr>
        <w:rPr>
          <w:rFonts w:ascii="Helvetica" w:hAnsi="Helvetica"/>
          <w:color w:val="000000" w:themeColor="text1"/>
          <w:lang w:val="en-US"/>
        </w:rPr>
      </w:pPr>
      <w:r>
        <w:rPr>
          <w:rFonts w:ascii="Helvetica" w:hAnsi="Helvetica"/>
          <w:color w:val="000000" w:themeColor="text1"/>
          <w:lang w:val="en-US"/>
        </w:rPr>
        <w:softHyphen/>
      </w:r>
      <w:r>
        <w:rPr>
          <w:rFonts w:ascii="Helvetica" w:hAnsi="Helvetica"/>
          <w:color w:val="000000" w:themeColor="text1"/>
          <w:lang w:val="en-US"/>
        </w:rPr>
        <w:softHyphen/>
      </w:r>
      <w:r>
        <w:rPr>
          <w:rFonts w:ascii="Helvetica" w:hAnsi="Helvetica"/>
          <w:color w:val="000000" w:themeColor="text1"/>
          <w:lang w:val="en-US"/>
        </w:rPr>
        <w:softHyphen/>
      </w:r>
    </w:p>
    <w:p w14:paraId="144E55CD"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I believe concept albums will continue to be produced on older means of music such as the 12-inch Vinyl LP because artists know this larger format has so much more potential to make their music into more of a commodity than the CD or digital media.</w:t>
      </w:r>
    </w:p>
    <w:p w14:paraId="1C3E54BE"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They know their fans will be willing to purchase because its more of a desirable product when they can physically hold it and look through the inserts and feel as if they have surrogate possession of the music.</w:t>
      </w:r>
    </w:p>
    <w:p w14:paraId="1E45CA80" w14:textId="77777777" w:rsidR="007634B4" w:rsidRDefault="007634B4" w:rsidP="007634B4">
      <w:pPr>
        <w:rPr>
          <w:rFonts w:ascii="Helvetica" w:hAnsi="Helvetica"/>
          <w:color w:val="000000" w:themeColor="text1"/>
          <w:lang w:val="en-US"/>
        </w:rPr>
      </w:pPr>
    </w:p>
    <w:p w14:paraId="7676634B" w14:textId="77777777" w:rsidR="007634B4" w:rsidRDefault="007634B4" w:rsidP="007634B4">
      <w:pPr>
        <w:rPr>
          <w:rFonts w:ascii="Helvetica" w:hAnsi="Helvetica"/>
          <w:color w:val="000000" w:themeColor="text1"/>
          <w:lang w:val="en-US"/>
        </w:rPr>
      </w:pPr>
    </w:p>
    <w:p w14:paraId="36CC296F" w14:textId="77777777" w:rsidR="007634B4" w:rsidRDefault="007634B4" w:rsidP="007634B4">
      <w:pPr>
        <w:rPr>
          <w:rFonts w:ascii="Helvetica" w:hAnsi="Helvetica"/>
          <w:color w:val="000000" w:themeColor="text1"/>
          <w:lang w:val="en-US"/>
        </w:rPr>
      </w:pPr>
    </w:p>
    <w:p w14:paraId="515E6476" w14:textId="77777777" w:rsidR="007634B4" w:rsidRPr="001B344A" w:rsidRDefault="007634B4" w:rsidP="007634B4">
      <w:pPr>
        <w:spacing w:line="480" w:lineRule="auto"/>
        <w:rPr>
          <w:rFonts w:ascii="Helvetica" w:hAnsi="Helvetica"/>
          <w:color w:val="000000" w:themeColor="text1"/>
          <w:lang w:val="en-US"/>
        </w:rPr>
      </w:pPr>
    </w:p>
    <w:p w14:paraId="2D40D43E" w14:textId="77777777" w:rsidR="007634B4" w:rsidRDefault="007634B4" w:rsidP="007634B4">
      <w:pPr>
        <w:spacing w:line="480" w:lineRule="auto"/>
        <w:rPr>
          <w:rFonts w:ascii="Helvetica" w:hAnsi="Helvetica"/>
          <w:color w:val="FF0000"/>
          <w:lang w:val="en-US"/>
        </w:rPr>
      </w:pPr>
    </w:p>
    <w:p w14:paraId="2B1B0C0B" w14:textId="77777777" w:rsidR="007634B4" w:rsidRDefault="007634B4" w:rsidP="007634B4">
      <w:pPr>
        <w:spacing w:line="480" w:lineRule="auto"/>
        <w:rPr>
          <w:rFonts w:ascii="Helvetica" w:hAnsi="Helvetica"/>
          <w:color w:val="000000" w:themeColor="text1"/>
          <w:lang w:val="en-US"/>
        </w:rPr>
      </w:pPr>
    </w:p>
    <w:p w14:paraId="47A9BA58" w14:textId="77777777" w:rsidR="007634B4" w:rsidRDefault="007634B4" w:rsidP="007634B4">
      <w:pPr>
        <w:spacing w:line="480" w:lineRule="auto"/>
        <w:rPr>
          <w:rFonts w:ascii="Helvetica" w:hAnsi="Helvetica"/>
          <w:color w:val="000000" w:themeColor="text1"/>
          <w:lang w:val="en-US"/>
        </w:rPr>
      </w:pPr>
    </w:p>
    <w:p w14:paraId="555E8C39" w14:textId="32BDB40C" w:rsidR="007634B4" w:rsidRPr="00341361" w:rsidRDefault="007634B4" w:rsidP="007634B4">
      <w:pPr>
        <w:spacing w:line="480" w:lineRule="auto"/>
        <w:rPr>
          <w:rFonts w:ascii="Helvetica" w:hAnsi="Helvetica"/>
          <w:color w:val="000000" w:themeColor="text1"/>
          <w:lang w:val="en-US"/>
        </w:rPr>
      </w:pPr>
      <w:r w:rsidRPr="00237860">
        <w:rPr>
          <w:rFonts w:ascii="Helvetica" w:hAnsi="Helvetica"/>
          <w:b/>
          <w:noProof/>
          <w:color w:val="00B050"/>
        </w:rPr>
        <w:lastRenderedPageBreak/>
        <w:drawing>
          <wp:anchor distT="0" distB="0" distL="114300" distR="114300" simplePos="0" relativeHeight="251670528" behindDoc="0" locked="0" layoutInCell="1" allowOverlap="1" wp14:anchorId="6EF12569" wp14:editId="4C799CDB">
            <wp:simplePos x="0" y="0"/>
            <wp:positionH relativeFrom="column">
              <wp:posOffset>389890</wp:posOffset>
            </wp:positionH>
            <wp:positionV relativeFrom="paragraph">
              <wp:posOffset>1482725</wp:posOffset>
            </wp:positionV>
            <wp:extent cx="4919980" cy="4919980"/>
            <wp:effectExtent l="0" t="0" r="762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919980" cy="4919980"/>
                    </a:xfrm>
                    <a:prstGeom prst="rect">
                      <a:avLst/>
                    </a:prstGeom>
                  </pic:spPr>
                </pic:pic>
              </a:graphicData>
            </a:graphic>
            <wp14:sizeRelH relativeFrom="page">
              <wp14:pctWidth>0</wp14:pctWidth>
            </wp14:sizeRelH>
            <wp14:sizeRelV relativeFrom="page">
              <wp14:pctHeight>0</wp14:pctHeight>
            </wp14:sizeRelV>
          </wp:anchor>
        </w:drawing>
      </w:r>
      <w:r w:rsidRPr="00341361">
        <w:rPr>
          <w:rFonts w:ascii="Helvetica" w:hAnsi="Helvetica"/>
          <w:color w:val="000000" w:themeColor="text1"/>
          <w:lang w:val="en-US"/>
        </w:rPr>
        <w:t>One of the earliest examples</w:t>
      </w:r>
      <w:r>
        <w:rPr>
          <w:rFonts w:ascii="Helvetica" w:hAnsi="Helvetica"/>
          <w:color w:val="000000" w:themeColor="text1"/>
          <w:lang w:val="en-US"/>
        </w:rPr>
        <w:t xml:space="preserve"> of an album being used to create a narrative is </w:t>
      </w:r>
      <w:r w:rsidRPr="00CD1AC6">
        <w:rPr>
          <w:rFonts w:ascii="Helvetica" w:hAnsi="Helvetica"/>
          <w:i/>
          <w:color w:val="000000" w:themeColor="text1"/>
          <w:lang w:val="en-US"/>
        </w:rPr>
        <w:t xml:space="preserve">Sgt. Pepper’s Lonely Hearts Club Band </w:t>
      </w:r>
      <w:r>
        <w:rPr>
          <w:rFonts w:ascii="Helvetica" w:hAnsi="Helvetica"/>
          <w:color w:val="000000" w:themeColor="text1"/>
          <w:lang w:val="en-US"/>
        </w:rPr>
        <w:t>by The Beatles, one of the most iconic and recognizable albums in history. It became very popular because the artwork was very complex for the era in which it was produced.</w:t>
      </w:r>
    </w:p>
    <w:p w14:paraId="273640C6" w14:textId="32B10781" w:rsidR="007634B4" w:rsidRDefault="004D52B9" w:rsidP="007634B4">
      <w:pPr>
        <w:spacing w:line="480" w:lineRule="auto"/>
        <w:rPr>
          <w:rFonts w:ascii="Helvetica" w:hAnsi="Helvetica"/>
          <w:color w:val="000000" w:themeColor="text1"/>
          <w:lang w:val="en-US"/>
        </w:rPr>
      </w:pPr>
      <w:r>
        <w:rPr>
          <w:noProof/>
        </w:rPr>
        <mc:AlternateContent>
          <mc:Choice Requires="wps">
            <w:drawing>
              <wp:anchor distT="0" distB="0" distL="114300" distR="114300" simplePos="0" relativeHeight="251671552" behindDoc="0" locked="0" layoutInCell="1" allowOverlap="1" wp14:anchorId="66C3C3C3" wp14:editId="4B17F7F8">
                <wp:simplePos x="0" y="0"/>
                <wp:positionH relativeFrom="column">
                  <wp:posOffset>387985</wp:posOffset>
                </wp:positionH>
                <wp:positionV relativeFrom="paragraph">
                  <wp:posOffset>4992370</wp:posOffset>
                </wp:positionV>
                <wp:extent cx="4919980" cy="175260"/>
                <wp:effectExtent l="0" t="0" r="7620" b="2540"/>
                <wp:wrapThrough wrapText="bothSides">
                  <wp:wrapPolygon edited="0">
                    <wp:start x="0" y="0"/>
                    <wp:lineTo x="0" y="18783"/>
                    <wp:lineTo x="21522" y="18783"/>
                    <wp:lineTo x="21522"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4919980" cy="175260"/>
                        </a:xfrm>
                        <a:prstGeom prst="rect">
                          <a:avLst/>
                        </a:prstGeom>
                        <a:solidFill>
                          <a:prstClr val="white"/>
                        </a:solidFill>
                        <a:ln>
                          <a:noFill/>
                        </a:ln>
                        <a:effectLst/>
                      </wps:spPr>
                      <wps:txbx>
                        <w:txbxContent>
                          <w:p w14:paraId="3C5A04FD" w14:textId="211A74CF" w:rsidR="00914EC6" w:rsidRPr="004D52B9" w:rsidRDefault="00914EC6" w:rsidP="007634B4">
                            <w:pPr>
                              <w:pStyle w:val="Caption"/>
                              <w:rPr>
                                <w:rFonts w:ascii="Helvetica" w:hAnsi="Helvetica"/>
                                <w:b/>
                                <w:noProof/>
                                <w:color w:val="000000" w:themeColor="text1"/>
                                <w:sz w:val="20"/>
                                <w:szCs w:val="20"/>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5, The Beatle’s </w:t>
                            </w:r>
                            <w:r w:rsidRPr="004D52B9">
                              <w:rPr>
                                <w:rFonts w:ascii="Helvetica" w:hAnsi="Helvetica"/>
                                <w:color w:val="000000" w:themeColor="text1"/>
                                <w:sz w:val="20"/>
                                <w:szCs w:val="20"/>
                              </w:rPr>
                              <w:t>Sgt. Pepper’s Lonely Hearts Club Band</w:t>
                            </w:r>
                            <w:r>
                              <w:rPr>
                                <w:rFonts w:ascii="Helvetica" w:hAnsi="Helvetica"/>
                                <w:color w:val="000000" w:themeColor="text1"/>
                                <w:sz w:val="20"/>
                                <w:szCs w:val="20"/>
                              </w:rPr>
                              <w:t>, 1967.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C3C3C3" id="Text Box 8" o:spid="_x0000_s1029" type="#_x0000_t202" style="position:absolute;margin-left:30.55pt;margin-top:393.1pt;width:387.4pt;height:13.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" stroked="f">
                <v:textbox inset="0,0,0,0">
                  <w:txbxContent>
                    <w:p w14:paraId="3C5A04FD" w14:textId="211A74CF" w:rsidR="00914EC6" w:rsidRPr="004D52B9" w:rsidRDefault="00914EC6" w:rsidP="007634B4">
                      <w:pPr>
                        <w:pStyle w:val="Caption"/>
                        <w:rPr>
                          <w:rFonts w:ascii="Helvetica" w:hAnsi="Helvetica"/>
                          <w:b/>
                          <w:noProof/>
                          <w:color w:val="000000" w:themeColor="text1"/>
                          <w:sz w:val="20"/>
                          <w:szCs w:val="20"/>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5, The Beatle’s </w:t>
                      </w:r>
                      <w:proofErr w:type="spellStart"/>
                      <w:r w:rsidRPr="004D52B9">
                        <w:rPr>
                          <w:rFonts w:ascii="Helvetica" w:hAnsi="Helvetica"/>
                          <w:color w:val="000000" w:themeColor="text1"/>
                          <w:sz w:val="20"/>
                          <w:szCs w:val="20"/>
                        </w:rPr>
                        <w:t>Sgt.</w:t>
                      </w:r>
                      <w:proofErr w:type="spellEnd"/>
                      <w:r w:rsidRPr="004D52B9">
                        <w:rPr>
                          <w:rFonts w:ascii="Helvetica" w:hAnsi="Helvetica"/>
                          <w:color w:val="000000" w:themeColor="text1"/>
                          <w:sz w:val="20"/>
                          <w:szCs w:val="20"/>
                        </w:rPr>
                        <w:t xml:space="preserve"> Pepper’s </w:t>
                      </w:r>
                      <w:proofErr w:type="gramStart"/>
                      <w:r w:rsidRPr="004D52B9">
                        <w:rPr>
                          <w:rFonts w:ascii="Helvetica" w:hAnsi="Helvetica"/>
                          <w:color w:val="000000" w:themeColor="text1"/>
                          <w:sz w:val="20"/>
                          <w:szCs w:val="20"/>
                        </w:rPr>
                        <w:t>Lonely Hearts</w:t>
                      </w:r>
                      <w:proofErr w:type="gramEnd"/>
                      <w:r w:rsidRPr="004D52B9">
                        <w:rPr>
                          <w:rFonts w:ascii="Helvetica" w:hAnsi="Helvetica"/>
                          <w:color w:val="000000" w:themeColor="text1"/>
                          <w:sz w:val="20"/>
                          <w:szCs w:val="20"/>
                        </w:rPr>
                        <w:t xml:space="preserve"> Club Band</w:t>
                      </w:r>
                      <w:r>
                        <w:rPr>
                          <w:rFonts w:ascii="Helvetica" w:hAnsi="Helvetica"/>
                          <w:color w:val="000000" w:themeColor="text1"/>
                          <w:sz w:val="20"/>
                          <w:szCs w:val="20"/>
                        </w:rPr>
                        <w:t>, 1967.</w:t>
                      </w:r>
                    </w:p>
                  </w:txbxContent>
                </v:textbox>
                <w10:wrap type="through"/>
              </v:shape>
            </w:pict>
          </mc:Fallback>
        </mc:AlternateContent>
      </w:r>
    </w:p>
    <w:p w14:paraId="675FAC24" w14:textId="77777777" w:rsidR="007634B4" w:rsidRDefault="007634B4" w:rsidP="007634B4">
      <w:pPr>
        <w:spacing w:line="480" w:lineRule="auto"/>
        <w:rPr>
          <w:rFonts w:ascii="Helvetica" w:hAnsi="Helvetica"/>
          <w:color w:val="000000" w:themeColor="text1"/>
        </w:rPr>
      </w:pPr>
      <w:r w:rsidRPr="008D3EE3">
        <w:rPr>
          <w:rFonts w:ascii="Helvetica" w:hAnsi="Helvetica"/>
          <w:color w:val="000000" w:themeColor="text1"/>
        </w:rPr>
        <w:t xml:space="preserve">The </w:t>
      </w:r>
      <w:r>
        <w:rPr>
          <w:rFonts w:ascii="Helvetica" w:hAnsi="Helvetica"/>
          <w:color w:val="000000" w:themeColor="text1"/>
        </w:rPr>
        <w:t>album cover</w:t>
      </w:r>
      <w:r w:rsidRPr="008D3EE3">
        <w:rPr>
          <w:rFonts w:ascii="Helvetica" w:hAnsi="Helvetica"/>
          <w:color w:val="000000" w:themeColor="text1"/>
        </w:rPr>
        <w:t xml:space="preserve"> </w:t>
      </w:r>
      <w:r>
        <w:rPr>
          <w:rFonts w:ascii="Helvetica" w:hAnsi="Helvetica"/>
          <w:color w:val="000000" w:themeColor="text1"/>
        </w:rPr>
        <w:t>clearly engages the viewer in so many ways, with only the album and bands name on the cover, the artwork invites them in. One of the many things that make this album so intriguing is the instant challenge to identify all of the characters who appear behind The Beatles themselves, w</w:t>
      </w:r>
      <w:r w:rsidRPr="008D3EE3">
        <w:rPr>
          <w:rFonts w:ascii="Helvetica" w:hAnsi="Helvetica"/>
          <w:color w:val="000000" w:themeColor="text1"/>
        </w:rPr>
        <w:t xml:space="preserve">hat do all of these people have in common? </w:t>
      </w:r>
      <w:r w:rsidRPr="00CD1AC6">
        <w:rPr>
          <w:rFonts w:ascii="Helvetica" w:hAnsi="Helvetica"/>
          <w:i/>
          <w:color w:val="000000" w:themeColor="text1"/>
        </w:rPr>
        <w:t>The Sgt. Pepper’s</w:t>
      </w:r>
      <w:r w:rsidRPr="008D3EE3">
        <w:rPr>
          <w:rFonts w:ascii="Helvetica" w:hAnsi="Helvetica"/>
          <w:color w:val="000000" w:themeColor="text1"/>
        </w:rPr>
        <w:t xml:space="preserve"> cover wants</w:t>
      </w:r>
      <w:r>
        <w:rPr>
          <w:rFonts w:ascii="Helvetica" w:hAnsi="Helvetica"/>
          <w:color w:val="000000" w:themeColor="text1"/>
        </w:rPr>
        <w:t xml:space="preserve"> you to ask questions like this, it creates a narrative for the audience.</w:t>
      </w:r>
    </w:p>
    <w:p w14:paraId="5C5BD477" w14:textId="77777777" w:rsidR="007634B4" w:rsidRDefault="007634B4" w:rsidP="007634B4">
      <w:pPr>
        <w:spacing w:line="480" w:lineRule="auto"/>
        <w:rPr>
          <w:rFonts w:ascii="Helvetica" w:hAnsi="Helvetica"/>
          <w:color w:val="000000" w:themeColor="text1"/>
        </w:rPr>
      </w:pPr>
      <w:r>
        <w:rPr>
          <w:rFonts w:ascii="Helvetica" w:hAnsi="Helvetica"/>
          <w:color w:val="000000" w:themeColor="text1"/>
        </w:rPr>
        <w:lastRenderedPageBreak/>
        <w:t>This album was released in 1967, the primary format of music production at this time was the twelve-inch Vinyl LP, people who purchased this product would have a large copy of the album artwork they could admire while listening to the vinyl, it could be used almost like an activity book. The album was also one of the first to include the full lyrics of the songs on the inside cover, encouraging the reader to read through and further understand the meaning and narrative behind the songs.</w:t>
      </w:r>
    </w:p>
    <w:p w14:paraId="49F2CEF1" w14:textId="77777777" w:rsidR="007634B4" w:rsidRDefault="007634B4" w:rsidP="007634B4">
      <w:pPr>
        <w:spacing w:line="480" w:lineRule="auto"/>
        <w:rPr>
          <w:rFonts w:ascii="Helvetica" w:hAnsi="Helvetica"/>
          <w:color w:val="000000" w:themeColor="text1"/>
        </w:rPr>
      </w:pPr>
      <w:r>
        <w:rPr>
          <w:rFonts w:ascii="Helvetica" w:hAnsi="Helvetica"/>
          <w:color w:val="000000" w:themeColor="text1"/>
        </w:rPr>
        <w:t xml:space="preserve">The cover of The Beatle’s </w:t>
      </w:r>
      <w:r w:rsidRPr="00CD1AC6">
        <w:rPr>
          <w:rFonts w:ascii="Helvetica" w:hAnsi="Helvetica"/>
          <w:i/>
          <w:color w:val="000000" w:themeColor="text1"/>
        </w:rPr>
        <w:t>Sgt. Pepper’s Lonely-Hearts Club Band</w:t>
      </w:r>
      <w:r>
        <w:rPr>
          <w:rFonts w:ascii="Helvetica" w:hAnsi="Helvetica"/>
          <w:color w:val="000000" w:themeColor="text1"/>
        </w:rPr>
        <w:t xml:space="preserve"> is very iconic, with ‘Peter Blake’s artwork that is so redolent of the time’ (Havers, 2017) which worked so well on the 12-inch+ packaging of the time. But how would this artwork be perceived if it was released today? Today, the Compact Disc is the customary way of purchasing a physical album, and most people use streaming services and digital downloads to listen to music, these mediums display the artwork in a 5-inch jewel case or a 200px square on a mobile phone or computer screen. An artwork like </w:t>
      </w:r>
      <w:r w:rsidRPr="00CD1AC6">
        <w:rPr>
          <w:rFonts w:ascii="Helvetica" w:hAnsi="Helvetica"/>
          <w:i/>
          <w:color w:val="000000" w:themeColor="text1"/>
        </w:rPr>
        <w:t xml:space="preserve">Sgt. Pepper’s </w:t>
      </w:r>
      <w:r>
        <w:rPr>
          <w:rFonts w:ascii="Helvetica" w:hAnsi="Helvetica"/>
          <w:i/>
          <w:color w:val="000000" w:themeColor="text1"/>
        </w:rPr>
        <w:softHyphen/>
      </w:r>
      <w:r>
        <w:rPr>
          <w:rFonts w:ascii="Helvetica" w:hAnsi="Helvetica"/>
          <w:i/>
          <w:color w:val="000000" w:themeColor="text1"/>
        </w:rPr>
        <w:softHyphen/>
      </w:r>
      <w:r>
        <w:rPr>
          <w:rFonts w:ascii="Helvetica" w:hAnsi="Helvetica"/>
          <w:i/>
          <w:color w:val="000000" w:themeColor="text1"/>
        </w:rPr>
        <w:softHyphen/>
      </w:r>
      <w:r>
        <w:rPr>
          <w:rFonts w:ascii="Helvetica" w:hAnsi="Helvetica"/>
          <w:i/>
          <w:color w:val="000000" w:themeColor="text1"/>
        </w:rPr>
        <w:softHyphen/>
      </w:r>
      <w:r w:rsidRPr="00CD1AC6">
        <w:rPr>
          <w:rFonts w:ascii="Helvetica" w:hAnsi="Helvetica"/>
          <w:i/>
          <w:color w:val="000000" w:themeColor="text1"/>
        </w:rPr>
        <w:t>Lonely-Hearts Club Band</w:t>
      </w:r>
      <w:r>
        <w:rPr>
          <w:rFonts w:ascii="Helvetica" w:hAnsi="Helvetica"/>
          <w:color w:val="000000" w:themeColor="text1"/>
        </w:rPr>
        <w:t xml:space="preserve"> would not have nearly the same effect on the audience as it did on the 12-inch Vinyl LP’s it was originally released on.</w:t>
      </w:r>
    </w:p>
    <w:p w14:paraId="02F9DB1B" w14:textId="77777777" w:rsidR="007634B4" w:rsidRDefault="007634B4" w:rsidP="007634B4">
      <w:pPr>
        <w:spacing w:line="480" w:lineRule="auto"/>
        <w:rPr>
          <w:rFonts w:ascii="Helvetica" w:hAnsi="Helvetica"/>
          <w:color w:val="000000" w:themeColor="text1"/>
        </w:rPr>
      </w:pPr>
    </w:p>
    <w:p w14:paraId="46574F55" w14:textId="77777777" w:rsidR="007634B4" w:rsidRDefault="007634B4" w:rsidP="007634B4">
      <w:pPr>
        <w:spacing w:line="480" w:lineRule="auto"/>
        <w:rPr>
          <w:rFonts w:ascii="Helvetica" w:hAnsi="Helvetica"/>
          <w:color w:val="000000" w:themeColor="text1"/>
        </w:rPr>
      </w:pPr>
    </w:p>
    <w:p w14:paraId="1E8B5663" w14:textId="77777777" w:rsidR="007634B4" w:rsidRPr="00663D28" w:rsidRDefault="007634B4" w:rsidP="007634B4">
      <w:pPr>
        <w:spacing w:line="480" w:lineRule="auto"/>
        <w:rPr>
          <w:rFonts w:ascii="Helvetica" w:hAnsi="Helvetica"/>
          <w:color w:val="000000" w:themeColor="text1"/>
        </w:rPr>
      </w:pPr>
    </w:p>
    <w:p w14:paraId="627DCAA9" w14:textId="77777777" w:rsidR="007634B4" w:rsidRDefault="007634B4" w:rsidP="007634B4">
      <w:pPr>
        <w:spacing w:line="480" w:lineRule="auto"/>
        <w:rPr>
          <w:rFonts w:asciiTheme="majorHAnsi" w:hAnsiTheme="majorHAnsi"/>
          <w:noProof/>
          <w:color w:val="00B050"/>
          <w:vertAlign w:val="subscript"/>
          <w:lang w:val="en-US" w:eastAsia="en-US"/>
        </w:rPr>
      </w:pPr>
    </w:p>
    <w:p w14:paraId="0ED4A62A" w14:textId="77777777" w:rsidR="007634B4" w:rsidRDefault="007634B4" w:rsidP="007634B4">
      <w:pPr>
        <w:spacing w:line="480" w:lineRule="auto"/>
        <w:rPr>
          <w:rFonts w:ascii="Helvetica" w:hAnsi="Helvetica"/>
          <w:noProof/>
          <w:color w:val="000000" w:themeColor="text1"/>
          <w:lang w:val="en-US" w:eastAsia="en-US"/>
        </w:rPr>
      </w:pPr>
      <w:r>
        <w:rPr>
          <w:noProof/>
        </w:rPr>
        <w:lastRenderedPageBreak/>
        <mc:AlternateContent>
          <mc:Choice Requires="wps">
            <w:drawing>
              <wp:anchor distT="0" distB="0" distL="114300" distR="114300" simplePos="0" relativeHeight="251669504" behindDoc="0" locked="0" layoutInCell="1" allowOverlap="1" wp14:anchorId="75591540" wp14:editId="759135AD">
                <wp:simplePos x="0" y="0"/>
                <wp:positionH relativeFrom="column">
                  <wp:posOffset>281940</wp:posOffset>
                </wp:positionH>
                <wp:positionV relativeFrom="paragraph">
                  <wp:posOffset>4119245</wp:posOffset>
                </wp:positionV>
                <wp:extent cx="5270500" cy="279400"/>
                <wp:effectExtent l="0" t="0" r="0" b="0"/>
                <wp:wrapThrough wrapText="bothSides">
                  <wp:wrapPolygon edited="0">
                    <wp:start x="0" y="0"/>
                    <wp:lineTo x="0"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5270500" cy="279400"/>
                        </a:xfrm>
                        <a:prstGeom prst="rect">
                          <a:avLst/>
                        </a:prstGeom>
                        <a:solidFill>
                          <a:prstClr val="white"/>
                        </a:solidFill>
                        <a:ln>
                          <a:noFill/>
                        </a:ln>
                        <a:effectLst/>
                      </wps:spPr>
                      <wps:txbx>
                        <w:txbxContent>
                          <w:p w14:paraId="576486FC" w14:textId="098521BB" w:rsidR="00914EC6" w:rsidRPr="00663D28" w:rsidRDefault="00914EC6" w:rsidP="004D52B9">
                            <w:pPr>
                              <w:pStyle w:val="Caption"/>
                              <w:rPr>
                                <w:rFonts w:ascii="Helvetica" w:hAnsi="Helvetica"/>
                                <w:noProof/>
                                <w:color w:val="000000" w:themeColor="text1"/>
                                <w:sz w:val="20"/>
                                <w:szCs w:val="20"/>
                                <w:vertAlign w:val="subscript"/>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6, </w:t>
                            </w:r>
                            <w:r w:rsidRPr="004D52B9">
                              <w:rPr>
                                <w:rFonts w:ascii="Helvetica" w:hAnsi="Helvetica"/>
                                <w:color w:val="000000" w:themeColor="text1"/>
                                <w:sz w:val="20"/>
                                <w:szCs w:val="20"/>
                              </w:rPr>
                              <w:t>Kanye West’s My Beautiful Dark Twisted Fantasy</w:t>
                            </w:r>
                            <w:r>
                              <w:rPr>
                                <w:rFonts w:ascii="Helvetica" w:hAnsi="Helvetica"/>
                                <w:i w:val="0"/>
                                <w:color w:val="000000" w:themeColor="text1"/>
                                <w:sz w:val="20"/>
                                <w:szCs w:val="20"/>
                              </w:rPr>
                              <w:t xml:space="preserve"> alternative artworks, 2010.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91540" id="Text Box 9" o:spid="_x0000_s1030" type="#_x0000_t202" style="position:absolute;margin-left:22.2pt;margin-top:324.35pt;width:415pt;height:2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" stroked="f">
                <v:textbox style="mso-fit-shape-to-text:t" inset="0,0,0,0">
                  <w:txbxContent>
                    <w:p w14:paraId="576486FC" w14:textId="098521BB" w:rsidR="00914EC6" w:rsidRPr="00663D28" w:rsidRDefault="00914EC6" w:rsidP="004D52B9">
                      <w:pPr>
                        <w:pStyle w:val="Caption"/>
                        <w:rPr>
                          <w:rFonts w:ascii="Helvetica" w:hAnsi="Helvetica"/>
                          <w:noProof/>
                          <w:color w:val="000000" w:themeColor="text1"/>
                          <w:sz w:val="20"/>
                          <w:szCs w:val="20"/>
                          <w:vertAlign w:val="subscript"/>
                        </w:rPr>
                      </w:pPr>
                      <w:r w:rsidRPr="00663D28">
                        <w:rPr>
                          <w:rFonts w:ascii="Helvetica" w:hAnsi="Helvetica"/>
                          <w:i w:val="0"/>
                          <w:color w:val="000000" w:themeColor="text1"/>
                          <w:sz w:val="20"/>
                          <w:szCs w:val="20"/>
                        </w:rPr>
                        <w:t xml:space="preserve">Figure </w:t>
                      </w:r>
                      <w:r>
                        <w:rPr>
                          <w:rFonts w:ascii="Helvetica" w:hAnsi="Helvetica"/>
                          <w:i w:val="0"/>
                          <w:color w:val="000000" w:themeColor="text1"/>
                          <w:sz w:val="20"/>
                          <w:szCs w:val="20"/>
                        </w:rPr>
                        <w:t xml:space="preserve">6, </w:t>
                      </w:r>
                      <w:r w:rsidRPr="004D52B9">
                        <w:rPr>
                          <w:rFonts w:ascii="Helvetica" w:hAnsi="Helvetica"/>
                          <w:color w:val="000000" w:themeColor="text1"/>
                          <w:sz w:val="20"/>
                          <w:szCs w:val="20"/>
                        </w:rPr>
                        <w:t>Kanye West’s My Beautiful Dark Twisted Fantasy</w:t>
                      </w:r>
                      <w:r>
                        <w:rPr>
                          <w:rFonts w:ascii="Helvetica" w:hAnsi="Helvetica"/>
                          <w:i w:val="0"/>
                          <w:color w:val="000000" w:themeColor="text1"/>
                          <w:sz w:val="20"/>
                          <w:szCs w:val="20"/>
                        </w:rPr>
                        <w:t xml:space="preserve"> alternative artworks, 2010. </w:t>
                      </w:r>
                    </w:p>
                  </w:txbxContent>
                </v:textbox>
                <w10:wrap type="through"/>
              </v:shape>
            </w:pict>
          </mc:Fallback>
        </mc:AlternateContent>
      </w:r>
      <w:r w:rsidRPr="00237860">
        <w:rPr>
          <w:rFonts w:asciiTheme="majorHAnsi" w:hAnsiTheme="majorHAnsi"/>
          <w:noProof/>
          <w:color w:val="00B050"/>
          <w:vertAlign w:val="subscript"/>
        </w:rPr>
        <w:drawing>
          <wp:anchor distT="0" distB="0" distL="114300" distR="114300" simplePos="0" relativeHeight="251668480" behindDoc="0" locked="0" layoutInCell="1" allowOverlap="1" wp14:anchorId="5EC530BF" wp14:editId="4DEBF5D0">
            <wp:simplePos x="0" y="0"/>
            <wp:positionH relativeFrom="column">
              <wp:posOffset>281940</wp:posOffset>
            </wp:positionH>
            <wp:positionV relativeFrom="paragraph">
              <wp:posOffset>686435</wp:posOffset>
            </wp:positionV>
            <wp:extent cx="5270500" cy="3511550"/>
            <wp:effectExtent l="0" t="0" r="1270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70500" cy="3511550"/>
                    </a:xfrm>
                    <a:prstGeom prst="rect">
                      <a:avLst/>
                    </a:prstGeom>
                  </pic:spPr>
                </pic:pic>
              </a:graphicData>
            </a:graphic>
            <wp14:sizeRelH relativeFrom="page">
              <wp14:pctWidth>0</wp14:pctWidth>
            </wp14:sizeRelH>
            <wp14:sizeRelV relativeFrom="page">
              <wp14:pctHeight>0</wp14:pctHeight>
            </wp14:sizeRelV>
          </wp:anchor>
        </w:drawing>
      </w:r>
      <w:r w:rsidRPr="004202A5">
        <w:rPr>
          <w:rFonts w:ascii="Helvetica" w:hAnsi="Helvetica"/>
          <w:noProof/>
          <w:color w:val="000000" w:themeColor="text1"/>
          <w:lang w:val="en-US" w:eastAsia="en-US"/>
        </w:rPr>
        <w:t>A more recent example of</w:t>
      </w:r>
      <w:r>
        <w:rPr>
          <w:rFonts w:ascii="Helvetica" w:hAnsi="Helvetica"/>
          <w:noProof/>
          <w:color w:val="000000" w:themeColor="text1"/>
          <w:lang w:val="en-US" w:eastAsia="en-US"/>
        </w:rPr>
        <w:t xml:space="preserve"> an artist using a narrative on an album is Kanye West’s </w:t>
      </w:r>
      <w:r w:rsidRPr="003D538C">
        <w:rPr>
          <w:rFonts w:ascii="Helvetica" w:hAnsi="Helvetica"/>
          <w:i/>
          <w:noProof/>
          <w:color w:val="000000" w:themeColor="text1"/>
          <w:lang w:val="en-US" w:eastAsia="en-US"/>
        </w:rPr>
        <w:t>My Beautiful Dark Twisted Fantasy</w:t>
      </w:r>
      <w:r>
        <w:rPr>
          <w:rFonts w:ascii="Helvetica" w:hAnsi="Helvetica"/>
          <w:noProof/>
          <w:color w:val="000000" w:themeColor="text1"/>
          <w:lang w:val="en-US" w:eastAsia="en-US"/>
        </w:rPr>
        <w:t>.</w:t>
      </w:r>
    </w:p>
    <w:p w14:paraId="0EF75AE6" w14:textId="77777777" w:rsidR="007634B4" w:rsidRDefault="007634B4" w:rsidP="007634B4">
      <w:pPr>
        <w:spacing w:line="480" w:lineRule="auto"/>
        <w:rPr>
          <w:rFonts w:ascii="Helvetica" w:hAnsi="Helvetica"/>
          <w:noProof/>
          <w:color w:val="000000" w:themeColor="text1"/>
          <w:lang w:val="en-US" w:eastAsia="en-US"/>
        </w:rPr>
      </w:pPr>
    </w:p>
    <w:p w14:paraId="4266E187" w14:textId="77777777" w:rsidR="007634B4" w:rsidRDefault="007634B4" w:rsidP="007634B4">
      <w:pPr>
        <w:spacing w:line="480" w:lineRule="auto"/>
        <w:rPr>
          <w:rFonts w:ascii="Helvetica" w:hAnsi="Helvetica"/>
          <w:color w:val="000000" w:themeColor="text1"/>
          <w:lang w:val="en-US"/>
        </w:rPr>
      </w:pPr>
      <w:r w:rsidRPr="004202A5">
        <w:rPr>
          <w:rFonts w:ascii="Helvetica" w:hAnsi="Helvetica"/>
          <w:color w:val="000000" w:themeColor="text1"/>
          <w:lang w:val="en-US"/>
        </w:rPr>
        <w:t>Kanye West has always been an artist determined to succeed. For My Beautiful Dark Twisted Fantasy his determination and ambition expands into his album artwork as well.</w:t>
      </w:r>
      <w:r>
        <w:rPr>
          <w:rFonts w:ascii="Helvetica" w:hAnsi="Helvetica"/>
          <w:color w:val="000000" w:themeColor="text1"/>
          <w:lang w:val="en-US"/>
        </w:rPr>
        <w:t xml:space="preserve"> For this project West worked with American contemporary artist George Condo, known for his dark and gruesome paintings which clearly mimic the works and styles of Pablo Picasso and Francisco Goya. Multiple covers were created for this album, a total of six official covers were released and kept as inserts inside the vinyl sleeve as well as the record itself, although only one artwork can be seen on digital versions of the album, which subsequently had to be blurred. The final artwork contained an explicit image so in order to be sold publicly online the artwork had to be blurred, although the unedited version still appears in the vinyl edition of the product.</w:t>
      </w:r>
    </w:p>
    <w:p w14:paraId="7FE6C5D1"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lastRenderedPageBreak/>
        <w:t xml:space="preserve">The six artworks released for this album including the explicit image were designed by the artist to be viewed together, along with the tracks to create a narrative, which unfortunately cannot transpire to all mediums especially online services. </w:t>
      </w:r>
    </w:p>
    <w:p w14:paraId="533FD198" w14:textId="77777777" w:rsidR="007634B4" w:rsidRDefault="007634B4" w:rsidP="007634B4">
      <w:pPr>
        <w:spacing w:line="480" w:lineRule="auto"/>
        <w:rPr>
          <w:rFonts w:ascii="Helvetica" w:hAnsi="Helvetica"/>
          <w:color w:val="000000" w:themeColor="text1"/>
          <w:lang w:val="en-US"/>
        </w:rPr>
      </w:pPr>
      <w:r>
        <w:rPr>
          <w:rFonts w:ascii="Helvetica" w:hAnsi="Helvetica"/>
          <w:color w:val="000000" w:themeColor="text1"/>
          <w:lang w:val="en-US"/>
        </w:rPr>
        <w:t>This could be a factor why Vinyl sales are overtaking Digital Downloads for the first time in many years, musicians and their consumers are realising that older means of music have more to offer as an overall product.</w:t>
      </w:r>
    </w:p>
    <w:p w14:paraId="525898FF" w14:textId="77777777" w:rsidR="007634B4" w:rsidRDefault="007634B4" w:rsidP="007634B4">
      <w:pPr>
        <w:spacing w:line="480" w:lineRule="auto"/>
        <w:rPr>
          <w:rFonts w:ascii="Helvetica" w:hAnsi="Helvetica"/>
          <w:color w:val="000000" w:themeColor="text1"/>
          <w:lang w:val="en-US"/>
        </w:rPr>
      </w:pPr>
    </w:p>
    <w:p w14:paraId="2BF2543E" w14:textId="77777777" w:rsidR="007634B4" w:rsidRDefault="007634B4" w:rsidP="007634B4">
      <w:pPr>
        <w:spacing w:line="480" w:lineRule="auto"/>
        <w:rPr>
          <w:rFonts w:ascii="Helvetica" w:hAnsi="Helvetica"/>
          <w:color w:val="000000" w:themeColor="text1"/>
          <w:lang w:val="en-US"/>
        </w:rPr>
      </w:pPr>
    </w:p>
    <w:p w14:paraId="0A968DB1" w14:textId="77777777" w:rsidR="007634B4" w:rsidRDefault="007634B4" w:rsidP="007634B4">
      <w:pPr>
        <w:spacing w:line="480" w:lineRule="auto"/>
        <w:rPr>
          <w:rFonts w:ascii="Helvetica" w:hAnsi="Helvetica"/>
          <w:color w:val="000000" w:themeColor="text1"/>
          <w:lang w:val="en-US"/>
        </w:rPr>
      </w:pPr>
    </w:p>
    <w:p w14:paraId="4CC6777F" w14:textId="77777777" w:rsidR="007634B4" w:rsidRDefault="007634B4" w:rsidP="007634B4">
      <w:pPr>
        <w:spacing w:line="480" w:lineRule="auto"/>
        <w:rPr>
          <w:rFonts w:ascii="Helvetica" w:hAnsi="Helvetica"/>
          <w:color w:val="000000" w:themeColor="text1"/>
          <w:lang w:val="en-US"/>
        </w:rPr>
      </w:pPr>
    </w:p>
    <w:p w14:paraId="74E325D0" w14:textId="77777777" w:rsidR="007634B4" w:rsidRDefault="007634B4" w:rsidP="007634B4">
      <w:pPr>
        <w:spacing w:line="480" w:lineRule="auto"/>
        <w:rPr>
          <w:rFonts w:ascii="Helvetica" w:hAnsi="Helvetica"/>
          <w:color w:val="000000" w:themeColor="text1"/>
          <w:lang w:val="en-US"/>
        </w:rPr>
      </w:pPr>
    </w:p>
    <w:p w14:paraId="492EA53B" w14:textId="77777777" w:rsidR="007634B4" w:rsidRDefault="007634B4" w:rsidP="007634B4">
      <w:pPr>
        <w:spacing w:line="480" w:lineRule="auto"/>
        <w:rPr>
          <w:rFonts w:ascii="Helvetica" w:hAnsi="Helvetica"/>
          <w:color w:val="000000" w:themeColor="text1"/>
          <w:lang w:val="en-US"/>
        </w:rPr>
      </w:pPr>
    </w:p>
    <w:p w14:paraId="1D85AE43" w14:textId="77777777" w:rsidR="007634B4" w:rsidRDefault="007634B4" w:rsidP="007634B4">
      <w:pPr>
        <w:spacing w:line="480" w:lineRule="auto"/>
        <w:rPr>
          <w:rFonts w:ascii="Helvetica" w:hAnsi="Helvetica"/>
          <w:color w:val="000000" w:themeColor="text1"/>
          <w:lang w:val="en-US"/>
        </w:rPr>
      </w:pPr>
    </w:p>
    <w:p w14:paraId="2C7B1469" w14:textId="77777777" w:rsidR="007634B4" w:rsidRDefault="007634B4" w:rsidP="007634B4">
      <w:pPr>
        <w:spacing w:line="480" w:lineRule="auto"/>
        <w:rPr>
          <w:rFonts w:ascii="Helvetica" w:hAnsi="Helvetica"/>
          <w:color w:val="000000" w:themeColor="text1"/>
          <w:lang w:val="en-US"/>
        </w:rPr>
      </w:pPr>
    </w:p>
    <w:p w14:paraId="08CAD258" w14:textId="77777777" w:rsidR="007634B4" w:rsidRDefault="007634B4" w:rsidP="007634B4">
      <w:pPr>
        <w:spacing w:line="480" w:lineRule="auto"/>
        <w:rPr>
          <w:rFonts w:ascii="Helvetica" w:hAnsi="Helvetica"/>
          <w:color w:val="000000" w:themeColor="text1"/>
          <w:lang w:val="en-US"/>
        </w:rPr>
      </w:pPr>
    </w:p>
    <w:p w14:paraId="67F43768" w14:textId="77777777" w:rsidR="007634B4" w:rsidRDefault="007634B4" w:rsidP="007634B4">
      <w:pPr>
        <w:spacing w:line="480" w:lineRule="auto"/>
        <w:rPr>
          <w:rFonts w:ascii="Helvetica" w:hAnsi="Helvetica"/>
          <w:color w:val="000000" w:themeColor="text1"/>
          <w:lang w:val="en-US"/>
        </w:rPr>
      </w:pPr>
    </w:p>
    <w:p w14:paraId="1EFE8EE3" w14:textId="77777777" w:rsidR="007634B4" w:rsidRDefault="007634B4" w:rsidP="007634B4">
      <w:pPr>
        <w:spacing w:line="480" w:lineRule="auto"/>
        <w:rPr>
          <w:rFonts w:ascii="Helvetica" w:hAnsi="Helvetica"/>
          <w:color w:val="000000" w:themeColor="text1"/>
          <w:lang w:val="en-US"/>
        </w:rPr>
      </w:pPr>
    </w:p>
    <w:p w14:paraId="26BC68D7" w14:textId="77777777" w:rsidR="007634B4" w:rsidRDefault="007634B4" w:rsidP="007634B4">
      <w:pPr>
        <w:spacing w:line="480" w:lineRule="auto"/>
        <w:rPr>
          <w:rFonts w:ascii="Helvetica" w:hAnsi="Helvetica"/>
          <w:color w:val="000000" w:themeColor="text1"/>
          <w:lang w:val="en-US"/>
        </w:rPr>
      </w:pPr>
    </w:p>
    <w:p w14:paraId="250ED9CC" w14:textId="77777777" w:rsidR="007634B4" w:rsidRDefault="007634B4" w:rsidP="007634B4">
      <w:pPr>
        <w:spacing w:line="480" w:lineRule="auto"/>
        <w:rPr>
          <w:rFonts w:ascii="Helvetica" w:hAnsi="Helvetica"/>
          <w:color w:val="000000" w:themeColor="text1"/>
          <w:lang w:val="en-US"/>
        </w:rPr>
      </w:pPr>
    </w:p>
    <w:p w14:paraId="45C62AD8" w14:textId="77777777" w:rsidR="007634B4" w:rsidRDefault="007634B4" w:rsidP="007634B4">
      <w:pPr>
        <w:spacing w:line="480" w:lineRule="auto"/>
        <w:rPr>
          <w:rFonts w:ascii="Helvetica" w:hAnsi="Helvetica"/>
          <w:color w:val="000000" w:themeColor="text1"/>
          <w:lang w:val="en-US"/>
        </w:rPr>
      </w:pPr>
    </w:p>
    <w:p w14:paraId="5E668219" w14:textId="77777777" w:rsidR="007634B4" w:rsidRDefault="007634B4" w:rsidP="007634B4">
      <w:pPr>
        <w:spacing w:line="480" w:lineRule="auto"/>
        <w:rPr>
          <w:rFonts w:ascii="Helvetica" w:hAnsi="Helvetica"/>
          <w:color w:val="000000" w:themeColor="text1"/>
          <w:lang w:val="en-US"/>
        </w:rPr>
      </w:pPr>
    </w:p>
    <w:p w14:paraId="1D99ECEC" w14:textId="77777777" w:rsidR="007634B4" w:rsidRDefault="007634B4" w:rsidP="007634B4">
      <w:pPr>
        <w:spacing w:line="480" w:lineRule="auto"/>
        <w:rPr>
          <w:rFonts w:ascii="Helvetica" w:hAnsi="Helvetica"/>
          <w:color w:val="000000" w:themeColor="text1"/>
          <w:lang w:val="en-US"/>
        </w:rPr>
      </w:pPr>
    </w:p>
    <w:p w14:paraId="3522EC88" w14:textId="77777777" w:rsidR="007634B4" w:rsidRDefault="007634B4" w:rsidP="007634B4">
      <w:pPr>
        <w:spacing w:line="480" w:lineRule="auto"/>
        <w:rPr>
          <w:rFonts w:ascii="Helvetica" w:hAnsi="Helvetica"/>
          <w:color w:val="000000" w:themeColor="text1"/>
          <w:lang w:val="en-US"/>
        </w:rPr>
      </w:pPr>
    </w:p>
    <w:p w14:paraId="17D8EC3C" w14:textId="77777777" w:rsidR="007634B4" w:rsidRDefault="007634B4" w:rsidP="007634B4">
      <w:pPr>
        <w:spacing w:line="480" w:lineRule="auto"/>
        <w:rPr>
          <w:rFonts w:ascii="Helvetica" w:hAnsi="Helvetica"/>
          <w:color w:val="000000" w:themeColor="text1"/>
          <w:lang w:val="en-US"/>
        </w:rPr>
      </w:pPr>
    </w:p>
    <w:p w14:paraId="77EB7091" w14:textId="77777777" w:rsidR="007634B4" w:rsidRDefault="007634B4" w:rsidP="007634B4">
      <w:pPr>
        <w:spacing w:line="480" w:lineRule="auto"/>
        <w:rPr>
          <w:rFonts w:ascii="Helvetica" w:hAnsi="Helvetica"/>
          <w:b/>
          <w:color w:val="000000" w:themeColor="text1"/>
          <w:sz w:val="28"/>
          <w:szCs w:val="28"/>
          <w:lang w:val="en-US"/>
        </w:rPr>
      </w:pPr>
      <w:r w:rsidRPr="007634B4">
        <w:rPr>
          <w:rFonts w:ascii="Helvetica" w:hAnsi="Helvetica"/>
          <w:b/>
          <w:color w:val="000000" w:themeColor="text1"/>
          <w:sz w:val="28"/>
          <w:szCs w:val="28"/>
          <w:lang w:val="en-US"/>
        </w:rPr>
        <w:lastRenderedPageBreak/>
        <w:t>Conclusion</w:t>
      </w:r>
    </w:p>
    <w:p w14:paraId="7BFDF444" w14:textId="56C0F5D4" w:rsidR="00C3346A" w:rsidRDefault="00756F29" w:rsidP="007634B4">
      <w:pPr>
        <w:spacing w:line="480" w:lineRule="auto"/>
        <w:rPr>
          <w:rFonts w:ascii="Helvetica" w:hAnsi="Helvetica"/>
          <w:color w:val="000000" w:themeColor="text1"/>
          <w:lang w:val="en-US"/>
        </w:rPr>
      </w:pPr>
      <w:r w:rsidRPr="005B692F">
        <w:rPr>
          <w:rFonts w:ascii="Helvetica" w:hAnsi="Helvetica"/>
          <w:color w:val="000000" w:themeColor="text1"/>
          <w:lang w:val="en-US"/>
        </w:rPr>
        <w:t xml:space="preserve">My aim for this dissertation was to gain a better understanding of what the future will hold for </w:t>
      </w:r>
      <w:r w:rsidR="00CA2F86" w:rsidRPr="005B692F">
        <w:rPr>
          <w:rFonts w:ascii="Helvetica" w:hAnsi="Helvetica"/>
          <w:color w:val="000000" w:themeColor="text1"/>
          <w:lang w:val="en-US"/>
        </w:rPr>
        <w:t>album covers in the digital age,</w:t>
      </w:r>
      <w:r w:rsidR="007F3817">
        <w:rPr>
          <w:rFonts w:ascii="Helvetica" w:hAnsi="Helvetica"/>
          <w:color w:val="000000" w:themeColor="text1"/>
          <w:lang w:val="en-US"/>
        </w:rPr>
        <w:t xml:space="preserve"> </w:t>
      </w:r>
      <w:r w:rsidR="00C3346A">
        <w:rPr>
          <w:rFonts w:ascii="Helvetica" w:hAnsi="Helvetica"/>
          <w:color w:val="000000" w:themeColor="text1"/>
          <w:lang w:val="en-US"/>
        </w:rPr>
        <w:t xml:space="preserve">In </w:t>
      </w:r>
      <w:r w:rsidR="007D0E1D">
        <w:rPr>
          <w:rFonts w:ascii="Helvetica" w:hAnsi="Helvetica"/>
          <w:color w:val="000000" w:themeColor="text1"/>
          <w:lang w:val="en-US"/>
        </w:rPr>
        <w:t xml:space="preserve">Chapter </w:t>
      </w:r>
      <w:r w:rsidR="00BD621A">
        <w:rPr>
          <w:rFonts w:ascii="Helvetica" w:hAnsi="Helvetica"/>
          <w:color w:val="000000" w:themeColor="text1"/>
          <w:lang w:val="en-US"/>
        </w:rPr>
        <w:t>O</w:t>
      </w:r>
      <w:r w:rsidR="007D0E1D">
        <w:rPr>
          <w:rFonts w:ascii="Helvetica" w:hAnsi="Helvetica"/>
          <w:color w:val="000000" w:themeColor="text1"/>
          <w:lang w:val="en-US"/>
        </w:rPr>
        <w:t xml:space="preserve">ne I </w:t>
      </w:r>
      <w:r w:rsidR="00C3346A">
        <w:rPr>
          <w:rFonts w:ascii="Helvetica" w:hAnsi="Helvetica"/>
          <w:color w:val="000000" w:themeColor="text1"/>
          <w:lang w:val="en-US"/>
        </w:rPr>
        <w:t>examined trend, in particular h</w:t>
      </w:r>
      <w:r w:rsidR="009B44BA">
        <w:rPr>
          <w:rFonts w:ascii="Helvetica" w:hAnsi="Helvetica"/>
          <w:color w:val="000000" w:themeColor="text1"/>
          <w:lang w:val="en-US"/>
        </w:rPr>
        <w:t>ow album covers have seen many different trends and styles over time</w:t>
      </w:r>
      <w:r w:rsidR="00C3346A">
        <w:rPr>
          <w:rFonts w:ascii="Helvetica" w:hAnsi="Helvetica"/>
          <w:color w:val="000000" w:themeColor="text1"/>
          <w:lang w:val="en-US"/>
        </w:rPr>
        <w:t>,</w:t>
      </w:r>
      <w:r w:rsidR="001865EC">
        <w:rPr>
          <w:rFonts w:ascii="Helvetica" w:hAnsi="Helvetica"/>
          <w:color w:val="000000" w:themeColor="text1"/>
          <w:lang w:val="en-US"/>
        </w:rPr>
        <w:t xml:space="preserve"> despite the style fans are still willing to purchase physical copies of their favourite artists</w:t>
      </w:r>
      <w:r w:rsidR="00093142">
        <w:rPr>
          <w:rFonts w:ascii="Helvetica" w:hAnsi="Helvetica"/>
          <w:color w:val="000000" w:themeColor="text1"/>
          <w:lang w:val="en-US"/>
        </w:rPr>
        <w:t>’</w:t>
      </w:r>
      <w:r w:rsidR="0062658E">
        <w:rPr>
          <w:rFonts w:ascii="Helvetica" w:hAnsi="Helvetica"/>
          <w:color w:val="000000" w:themeColor="text1"/>
          <w:lang w:val="en-US"/>
        </w:rPr>
        <w:t xml:space="preserve"> </w:t>
      </w:r>
      <w:r w:rsidR="001865EC">
        <w:rPr>
          <w:rFonts w:ascii="Helvetica" w:hAnsi="Helvetica"/>
          <w:color w:val="000000" w:themeColor="text1"/>
          <w:lang w:val="en-US"/>
        </w:rPr>
        <w:t>music because it gives them a sense of possession of the artist. I look</w:t>
      </w:r>
      <w:r w:rsidR="00C3346A">
        <w:rPr>
          <w:rFonts w:ascii="Helvetica" w:hAnsi="Helvetica"/>
          <w:color w:val="000000" w:themeColor="text1"/>
          <w:lang w:val="en-US"/>
        </w:rPr>
        <w:t>ed</w:t>
      </w:r>
      <w:r w:rsidR="001865EC">
        <w:rPr>
          <w:rFonts w:ascii="Helvetica" w:hAnsi="Helvetica"/>
          <w:color w:val="000000" w:themeColor="text1"/>
          <w:lang w:val="en-US"/>
        </w:rPr>
        <w:t xml:space="preserve"> at the trend of illustrated albums in detail because I hold a personal interest </w:t>
      </w:r>
      <w:r w:rsidR="00C3346A">
        <w:rPr>
          <w:rFonts w:ascii="Helvetica" w:hAnsi="Helvetica"/>
          <w:color w:val="000000" w:themeColor="text1"/>
          <w:lang w:val="en-US"/>
        </w:rPr>
        <w:t>for this being an illustration student</w:t>
      </w:r>
      <w:r w:rsidR="00BD621A">
        <w:rPr>
          <w:rFonts w:ascii="Helvetica" w:hAnsi="Helvetica"/>
          <w:color w:val="000000" w:themeColor="text1"/>
          <w:lang w:val="en-US"/>
        </w:rPr>
        <w:t>,</w:t>
      </w:r>
      <w:r w:rsidR="001865EC">
        <w:rPr>
          <w:rFonts w:ascii="Helvetica" w:hAnsi="Helvetica"/>
          <w:color w:val="000000" w:themeColor="text1"/>
          <w:lang w:val="en-US"/>
        </w:rPr>
        <w:t xml:space="preserve"> and unfortunately found that illustrated album artwork is not as popular as it once was, due to advancements in music formatting for example downsizing from vinyl to CD and the rise of digital downloads and streaming.</w:t>
      </w:r>
      <w:r w:rsidR="00BD621A">
        <w:rPr>
          <w:rFonts w:ascii="Helvetica" w:hAnsi="Helvetica"/>
          <w:color w:val="000000" w:themeColor="text1"/>
          <w:lang w:val="en-US"/>
        </w:rPr>
        <w:t xml:space="preserve"> </w:t>
      </w:r>
      <w:r w:rsidR="00C3346A">
        <w:rPr>
          <w:rFonts w:ascii="Helvetica" w:hAnsi="Helvetica"/>
          <w:color w:val="000000" w:themeColor="text1"/>
          <w:lang w:val="en-US"/>
        </w:rPr>
        <w:t>I also analysed the resurgence of sales in Vinyl LPs in recent years due to millennials reverting back to older formats of music almost like a hipster trend, the trend of longing for the past that seems to have interested a lot of millennials could keep older formats of music in production.</w:t>
      </w:r>
    </w:p>
    <w:p w14:paraId="5230787D" w14:textId="5AF4164F" w:rsidR="007F3817" w:rsidRPr="00D26FEE" w:rsidRDefault="00BD621A" w:rsidP="0062658E">
      <w:pPr>
        <w:spacing w:line="480" w:lineRule="auto"/>
        <w:ind w:firstLine="720"/>
        <w:rPr>
          <w:rFonts w:ascii="Helvetica" w:hAnsi="Helvetica"/>
          <w:color w:val="000000" w:themeColor="text1"/>
          <w:lang w:val="en-US"/>
        </w:rPr>
      </w:pPr>
      <w:r>
        <w:rPr>
          <w:rFonts w:ascii="Helvetica" w:hAnsi="Helvetica"/>
          <w:color w:val="000000" w:themeColor="text1"/>
          <w:lang w:val="en-US"/>
        </w:rPr>
        <w:t xml:space="preserve">Chapter Two I researched nostalgia, the theory of the word itself and the history, what was once regarded a sickness amongst soldiers, has had much more research carried out and is now a recognized emotion usually seen in a positive light, even used as a means of fighting depression. </w:t>
      </w:r>
      <w:r w:rsidR="006C69F7">
        <w:rPr>
          <w:rFonts w:ascii="Helvetica" w:hAnsi="Helvetica"/>
          <w:color w:val="000000" w:themeColor="text1"/>
          <w:lang w:val="en-US"/>
        </w:rPr>
        <w:t xml:space="preserve"> </w:t>
      </w:r>
      <w:r>
        <w:rPr>
          <w:rFonts w:ascii="Helvetica" w:hAnsi="Helvetica"/>
          <w:color w:val="000000" w:themeColor="text1"/>
          <w:lang w:val="en-US"/>
        </w:rPr>
        <w:t xml:space="preserve">It is also a known marketing tool, causing someone to feel nostalgia can be a successful way of getting them to buy into a product, I looked at </w:t>
      </w:r>
      <w:r w:rsidR="000007A7">
        <w:rPr>
          <w:rFonts w:ascii="Helvetica" w:hAnsi="Helvetica"/>
          <w:color w:val="000000" w:themeColor="text1"/>
          <w:lang w:val="en-US"/>
        </w:rPr>
        <w:t>‘vicarious</w:t>
      </w:r>
      <w:r w:rsidR="007D4323">
        <w:rPr>
          <w:rFonts w:ascii="Helvetica" w:hAnsi="Helvetica"/>
          <w:color w:val="000000" w:themeColor="text1"/>
          <w:lang w:val="en-US"/>
        </w:rPr>
        <w:t xml:space="preserve"> nostalgia’ which is a form of false nostalgia created by advertising companies and marketed with a lot of products.</w:t>
      </w:r>
      <w:r w:rsidR="006C69F7">
        <w:rPr>
          <w:rFonts w:ascii="Helvetica" w:hAnsi="Helvetica"/>
          <w:color w:val="000000" w:themeColor="text1"/>
          <w:lang w:val="en-US"/>
        </w:rPr>
        <w:t xml:space="preserve"> </w:t>
      </w:r>
      <w:r w:rsidR="007F3817">
        <w:rPr>
          <w:rFonts w:ascii="Helvetica" w:hAnsi="Helvetica"/>
          <w:color w:val="000000" w:themeColor="text1"/>
          <w:lang w:val="en-US"/>
        </w:rPr>
        <w:t xml:space="preserve">I also revisited the Vinyl LP sales from a different perspective, people from older generations who grew up </w:t>
      </w:r>
      <w:r w:rsidR="007F3817" w:rsidRPr="00D26FEE">
        <w:rPr>
          <w:rFonts w:ascii="Helvetica" w:hAnsi="Helvetica"/>
          <w:color w:val="000000" w:themeColor="text1"/>
          <w:lang w:val="en-US"/>
        </w:rPr>
        <w:t>with the format are purchasing copies of their favourite albums and artists out of nostalgia, almost as a memento or keepsake.</w:t>
      </w:r>
    </w:p>
    <w:p w14:paraId="58FCFA8B" w14:textId="7213E48A" w:rsidR="007F3817" w:rsidRDefault="007F3817" w:rsidP="0062658E">
      <w:pPr>
        <w:spacing w:line="480" w:lineRule="auto"/>
        <w:ind w:firstLine="720"/>
        <w:rPr>
          <w:rFonts w:ascii="Helvetica" w:hAnsi="Helvetica"/>
          <w:color w:val="000000" w:themeColor="text1"/>
          <w:lang w:val="en-US"/>
        </w:rPr>
      </w:pPr>
      <w:r w:rsidRPr="00D26FEE">
        <w:rPr>
          <w:rFonts w:ascii="Helvetica" w:hAnsi="Helvetica"/>
          <w:color w:val="000000" w:themeColor="text1"/>
          <w:lang w:val="en-US"/>
        </w:rPr>
        <w:lastRenderedPageBreak/>
        <w:t>In my final chapter I looked at Narrative</w:t>
      </w:r>
      <w:r w:rsidR="006C69F7" w:rsidRPr="00D26FEE">
        <w:rPr>
          <w:rFonts w:ascii="Helvetica" w:hAnsi="Helvetica"/>
          <w:color w:val="000000" w:themeColor="text1"/>
          <w:lang w:val="en-US"/>
        </w:rPr>
        <w:t>, at how</w:t>
      </w:r>
      <w:r w:rsidRPr="00D26FEE">
        <w:rPr>
          <w:rFonts w:ascii="Helvetica" w:hAnsi="Helvetica"/>
          <w:color w:val="000000" w:themeColor="text1"/>
          <w:lang w:val="en-US"/>
        </w:rPr>
        <w:t xml:space="preserve"> we as humans enjoy getting lost into a good narrative or piece of fiction</w:t>
      </w:r>
      <w:r w:rsidR="006C69F7" w:rsidRPr="00D26FEE">
        <w:rPr>
          <w:rFonts w:ascii="Helvetica" w:hAnsi="Helvetica"/>
          <w:color w:val="000000" w:themeColor="text1"/>
          <w:lang w:val="en-US"/>
        </w:rPr>
        <w:t>, which can be taken advantage of and used as a marketing tool, for example the concept album, I looked at the concept album because I am curious as to how albums with such complex narrative features would translate to being a digital album</w:t>
      </w:r>
      <w:r w:rsidR="00D26FEE" w:rsidRPr="00D26FEE">
        <w:rPr>
          <w:rFonts w:ascii="Helvetica" w:hAnsi="Helvetica"/>
          <w:color w:val="000000" w:themeColor="text1"/>
          <w:lang w:val="en-US"/>
        </w:rPr>
        <w:t>, I then looked as some iconic albums that are considered works of art in their own right just because of the artwork, which I also think would not be as well received if released as a digital download.</w:t>
      </w:r>
    </w:p>
    <w:p w14:paraId="330641EE" w14:textId="1B5B3C4D" w:rsidR="00D26FEE" w:rsidRDefault="0012250F" w:rsidP="0062658E">
      <w:pPr>
        <w:spacing w:line="480" w:lineRule="auto"/>
        <w:ind w:firstLine="720"/>
        <w:rPr>
          <w:rFonts w:ascii="Helvetica" w:hAnsi="Helvetica"/>
          <w:color w:val="000000" w:themeColor="text1"/>
          <w:lang w:val="en-US"/>
        </w:rPr>
      </w:pPr>
      <w:r>
        <w:rPr>
          <w:rFonts w:ascii="Helvetica" w:hAnsi="Helvetica"/>
          <w:color w:val="000000" w:themeColor="text1"/>
          <w:lang w:val="en-US"/>
        </w:rPr>
        <w:t>Th</w:t>
      </w:r>
      <w:r w:rsidR="00EC6DC6">
        <w:rPr>
          <w:rFonts w:ascii="Helvetica" w:hAnsi="Helvetica"/>
          <w:color w:val="000000" w:themeColor="text1"/>
          <w:lang w:val="en-US"/>
        </w:rPr>
        <w:t xml:space="preserve">ere is no solid answer for what the future holds, but </w:t>
      </w:r>
      <w:r>
        <w:rPr>
          <w:rFonts w:ascii="Helvetica" w:hAnsi="Helvetica"/>
          <w:color w:val="000000" w:themeColor="text1"/>
          <w:lang w:val="en-US"/>
        </w:rPr>
        <w:t>research has shown we are a long way off from going fully digital. With music artists leaning more towards larger formats of music like the twelve-inch vinyl because of the larger potential to create something more aesthetic</w:t>
      </w:r>
      <w:r w:rsidR="00CA37D1">
        <w:rPr>
          <w:rFonts w:ascii="Helvetica" w:hAnsi="Helvetica"/>
          <w:color w:val="000000" w:themeColor="text1"/>
          <w:lang w:val="en-US"/>
        </w:rPr>
        <w:t xml:space="preserve"> with a sense of narrative, and these products being purchased by older generations out of nostalgia as it’s the format they grew up with, and the younger generation out of </w:t>
      </w:r>
      <w:r>
        <w:rPr>
          <w:rFonts w:ascii="Helvetica" w:hAnsi="Helvetica"/>
          <w:color w:val="000000" w:themeColor="text1"/>
          <w:lang w:val="en-US"/>
        </w:rPr>
        <w:t>trend and a wistful yearning to experience a sense of the past</w:t>
      </w:r>
      <w:r w:rsidR="00CA37D1">
        <w:rPr>
          <w:rFonts w:ascii="Helvetica" w:hAnsi="Helvetica"/>
          <w:color w:val="000000" w:themeColor="text1"/>
          <w:lang w:val="en-US"/>
        </w:rPr>
        <w:t>, older forms of music and large physical album covers are safe for the time being.</w:t>
      </w:r>
    </w:p>
    <w:p w14:paraId="16033194" w14:textId="20F2BB29" w:rsidR="001C2F99" w:rsidRDefault="00CA37D1" w:rsidP="0062658E">
      <w:pPr>
        <w:spacing w:line="480" w:lineRule="auto"/>
        <w:ind w:firstLine="720"/>
        <w:rPr>
          <w:rFonts w:ascii="Helvetica" w:hAnsi="Helvetica"/>
          <w:color w:val="000000" w:themeColor="text1"/>
          <w:lang w:val="en-US"/>
        </w:rPr>
      </w:pPr>
      <w:r>
        <w:rPr>
          <w:rFonts w:ascii="Helvetica" w:hAnsi="Helvetica"/>
          <w:color w:val="000000" w:themeColor="text1"/>
          <w:lang w:val="en-US"/>
        </w:rPr>
        <w:t>Digital music will continue to make advancements but physical copies of recorded music is a commodity that cannot be replaced and will not be going anywhere in the immediate future.</w:t>
      </w:r>
      <w:r w:rsidR="00093142">
        <w:rPr>
          <w:rFonts w:ascii="Helvetica" w:hAnsi="Helvetica"/>
          <w:color w:val="000000" w:themeColor="text1"/>
          <w:lang w:val="en-US"/>
        </w:rPr>
        <w:t xml:space="preserve"> </w:t>
      </w:r>
      <w:r>
        <w:rPr>
          <w:rFonts w:ascii="Helvetica" w:hAnsi="Helvetica"/>
          <w:color w:val="000000" w:themeColor="text1"/>
          <w:lang w:val="en-US"/>
        </w:rPr>
        <w:t>One thing does seem to be certain, it will only be through embracing technology and change that we will keep alive the album artwork we love (</w:t>
      </w:r>
      <w:r w:rsidR="001C2F99">
        <w:rPr>
          <w:rFonts w:ascii="Helvetica" w:hAnsi="Helvetica"/>
          <w:color w:val="000000" w:themeColor="text1"/>
          <w:lang w:val="en-US"/>
        </w:rPr>
        <w:t>Pascoe, 2014</w:t>
      </w:r>
      <w:r>
        <w:rPr>
          <w:rFonts w:ascii="Helvetica" w:hAnsi="Helvetica"/>
          <w:color w:val="000000" w:themeColor="text1"/>
          <w:lang w:val="en-US"/>
        </w:rPr>
        <w:t>).</w:t>
      </w:r>
      <w:r w:rsidR="00093142">
        <w:rPr>
          <w:rFonts w:ascii="Helvetica" w:hAnsi="Helvetica"/>
          <w:color w:val="000000" w:themeColor="text1"/>
          <w:lang w:val="en-US"/>
        </w:rPr>
        <w:t xml:space="preserve"> </w:t>
      </w:r>
      <w:r w:rsidR="0062658E">
        <w:rPr>
          <w:rFonts w:ascii="Helvetica" w:hAnsi="Helvetica"/>
          <w:color w:val="000000" w:themeColor="text1"/>
          <w:lang w:val="en-US"/>
        </w:rPr>
        <w:t>By embracing technology and change we will keep artists creating new music and artwork for us to admire for years to come.</w:t>
      </w:r>
    </w:p>
    <w:p w14:paraId="43A39FEE" w14:textId="77777777" w:rsidR="0062658E" w:rsidRDefault="0062658E" w:rsidP="001C2F99">
      <w:pPr>
        <w:rPr>
          <w:rFonts w:ascii="Helvetica" w:eastAsia="Times New Roman" w:hAnsi="Helvetica"/>
          <w:b/>
          <w:color w:val="000000" w:themeColor="text1"/>
          <w:sz w:val="28"/>
          <w:szCs w:val="28"/>
        </w:rPr>
      </w:pPr>
    </w:p>
    <w:p w14:paraId="773B4619" w14:textId="77777777" w:rsidR="0062658E" w:rsidRDefault="0062658E" w:rsidP="001C2F99">
      <w:pPr>
        <w:rPr>
          <w:rFonts w:ascii="Helvetica" w:eastAsia="Times New Roman" w:hAnsi="Helvetica"/>
          <w:b/>
          <w:color w:val="000000" w:themeColor="text1"/>
          <w:sz w:val="28"/>
          <w:szCs w:val="28"/>
        </w:rPr>
      </w:pPr>
    </w:p>
    <w:p w14:paraId="37FD28B7" w14:textId="77777777" w:rsidR="0062658E" w:rsidRDefault="0062658E" w:rsidP="001C2F99">
      <w:pPr>
        <w:rPr>
          <w:rFonts w:ascii="Helvetica" w:eastAsia="Times New Roman" w:hAnsi="Helvetica"/>
          <w:b/>
          <w:color w:val="000000" w:themeColor="text1"/>
          <w:sz w:val="28"/>
          <w:szCs w:val="28"/>
        </w:rPr>
      </w:pPr>
    </w:p>
    <w:p w14:paraId="060FC33C" w14:textId="77777777" w:rsidR="0062658E" w:rsidRDefault="0062658E" w:rsidP="001C2F99">
      <w:pPr>
        <w:rPr>
          <w:rFonts w:ascii="Helvetica" w:eastAsia="Times New Roman" w:hAnsi="Helvetica"/>
          <w:b/>
          <w:color w:val="000000" w:themeColor="text1"/>
          <w:sz w:val="28"/>
          <w:szCs w:val="28"/>
        </w:rPr>
      </w:pPr>
    </w:p>
    <w:p w14:paraId="25C1849A" w14:textId="77777777" w:rsidR="0062658E" w:rsidRDefault="0062658E" w:rsidP="001C2F99">
      <w:pPr>
        <w:rPr>
          <w:rFonts w:ascii="Helvetica" w:eastAsia="Times New Roman" w:hAnsi="Helvetica"/>
          <w:b/>
          <w:color w:val="000000" w:themeColor="text1"/>
          <w:sz w:val="28"/>
          <w:szCs w:val="28"/>
        </w:rPr>
      </w:pPr>
    </w:p>
    <w:p w14:paraId="4B0CF95B" w14:textId="2D8AD014" w:rsidR="00093142" w:rsidRPr="00093142" w:rsidRDefault="00093142" w:rsidP="001C2F99">
      <w:pPr>
        <w:rPr>
          <w:rFonts w:ascii="Helvetica" w:eastAsia="Times New Roman" w:hAnsi="Helvetica"/>
          <w:b/>
          <w:color w:val="000000" w:themeColor="text1"/>
          <w:sz w:val="28"/>
          <w:szCs w:val="28"/>
        </w:rPr>
      </w:pPr>
      <w:r w:rsidRPr="00093142">
        <w:rPr>
          <w:rFonts w:ascii="Helvetica" w:eastAsia="Times New Roman" w:hAnsi="Helvetica"/>
          <w:b/>
          <w:color w:val="000000" w:themeColor="text1"/>
          <w:sz w:val="28"/>
          <w:szCs w:val="28"/>
        </w:rPr>
        <w:lastRenderedPageBreak/>
        <w:t>Bibliography</w:t>
      </w:r>
    </w:p>
    <w:p w14:paraId="4BC70800" w14:textId="77777777" w:rsidR="00093142" w:rsidRDefault="00093142" w:rsidP="001C2F99">
      <w:pPr>
        <w:rPr>
          <w:rFonts w:ascii="Helvetica" w:eastAsia="Times New Roman" w:hAnsi="Helvetica"/>
          <w:color w:val="000000" w:themeColor="text1"/>
        </w:rPr>
      </w:pPr>
    </w:p>
    <w:p w14:paraId="599D3927" w14:textId="1391B8CF" w:rsidR="00711B87" w:rsidRPr="001C2F99" w:rsidRDefault="00711B87" w:rsidP="001C2F99">
      <w:pPr>
        <w:rPr>
          <w:rFonts w:ascii="Helvetica" w:hAnsi="Helvetica"/>
          <w:color w:val="000000" w:themeColor="text1"/>
          <w:lang w:val="en-US"/>
        </w:rPr>
      </w:pPr>
      <w:r w:rsidRPr="001C2F99">
        <w:rPr>
          <w:rFonts w:ascii="Helvetica" w:eastAsia="Times New Roman" w:hAnsi="Helvetica"/>
          <w:color w:val="000000" w:themeColor="text1"/>
        </w:rPr>
        <w:t xml:space="preserve">Carroll, J. (2016). </w:t>
      </w:r>
      <w:r w:rsidRPr="001C2F99">
        <w:rPr>
          <w:rFonts w:ascii="Helvetica" w:eastAsia="Times New Roman" w:hAnsi="Helvetica"/>
          <w:i/>
          <w:color w:val="000000" w:themeColor="text1"/>
        </w:rPr>
        <w:t>The Art of the Sleeve: Every Album Cover tells a Story</w:t>
      </w:r>
      <w:r w:rsidRPr="001C2F99">
        <w:rPr>
          <w:rFonts w:ascii="Helvetica" w:eastAsia="Times New Roman" w:hAnsi="Helvetica"/>
          <w:color w:val="000000" w:themeColor="text1"/>
        </w:rPr>
        <w:t>. [online] The Irish Times. Available at: https://www.irishtimes.com/culture/music/the-art-of-the-sleeve-every-album-cover-tells-a-story-1.2821084</w:t>
      </w:r>
    </w:p>
    <w:p w14:paraId="7FA6644E" w14:textId="77777777" w:rsidR="00711B87" w:rsidRPr="001C2F99" w:rsidRDefault="00711B87" w:rsidP="001C2F99">
      <w:pPr>
        <w:rPr>
          <w:rFonts w:ascii="Helvetica" w:eastAsia="Times New Roman" w:hAnsi="Helvetica"/>
          <w:color w:val="000000" w:themeColor="text1"/>
        </w:rPr>
      </w:pPr>
    </w:p>
    <w:p w14:paraId="2D630E0E"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 xml:space="preserve">Cullen, J. (2001). </w:t>
      </w:r>
      <w:r w:rsidRPr="001C2F99">
        <w:rPr>
          <w:rFonts w:ascii="Helvetica" w:eastAsia="Times New Roman" w:hAnsi="Helvetica"/>
          <w:i/>
          <w:color w:val="000000" w:themeColor="text1"/>
        </w:rPr>
        <w:t>Restless in the Promised Land</w:t>
      </w:r>
      <w:r w:rsidRPr="001C2F99">
        <w:rPr>
          <w:rFonts w:ascii="Helvetica" w:eastAsia="Times New Roman" w:hAnsi="Helvetica"/>
          <w:color w:val="000000" w:themeColor="text1"/>
        </w:rPr>
        <w:t>. Franklin, Wisconsin: Sheed &amp; Ward, p.98.</w:t>
      </w:r>
    </w:p>
    <w:p w14:paraId="4C1F0388" w14:textId="77777777" w:rsidR="00711B87" w:rsidRPr="001C2F99" w:rsidRDefault="00711B87" w:rsidP="001C2F99">
      <w:pPr>
        <w:rPr>
          <w:rFonts w:ascii="Helvetica" w:eastAsia="Times New Roman" w:hAnsi="Helvetica"/>
          <w:color w:val="000000" w:themeColor="text1"/>
        </w:rPr>
      </w:pPr>
    </w:p>
    <w:p w14:paraId="5CD74714"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 xml:space="preserve">Davis, F. (1979). </w:t>
      </w:r>
      <w:r w:rsidRPr="001C2F99">
        <w:rPr>
          <w:rFonts w:ascii="Helvetica" w:eastAsia="Times New Roman" w:hAnsi="Helvetica"/>
          <w:i/>
          <w:color w:val="000000" w:themeColor="text1"/>
        </w:rPr>
        <w:t xml:space="preserve">Yearning for Yesterday. </w:t>
      </w:r>
      <w:r w:rsidRPr="001C2F99">
        <w:rPr>
          <w:rFonts w:ascii="Helvetica" w:eastAsia="Times New Roman" w:hAnsi="Helvetica"/>
          <w:color w:val="000000" w:themeColor="text1"/>
        </w:rPr>
        <w:t>New York: The Free Press</w:t>
      </w:r>
    </w:p>
    <w:p w14:paraId="49CEBFD4" w14:textId="77777777" w:rsidR="00711B87" w:rsidRPr="001C2F99" w:rsidRDefault="00711B87" w:rsidP="001C2F99">
      <w:pPr>
        <w:rPr>
          <w:rFonts w:ascii="Helvetica" w:hAnsi="Helvetica"/>
          <w:lang w:eastAsia="en-US"/>
        </w:rPr>
      </w:pPr>
    </w:p>
    <w:p w14:paraId="1BA201A2"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Digital Music News. (2016). </w:t>
      </w:r>
      <w:r w:rsidRPr="001C2F99">
        <w:rPr>
          <w:rFonts w:ascii="Helvetica" w:hAnsi="Helvetica"/>
          <w:i/>
          <w:color w:val="000000" w:themeColor="text1"/>
          <w:lang w:val="en-US"/>
        </w:rPr>
        <w:t xml:space="preserve">Stunning Revival in Vinyl Records that Started in the mid-2000s. </w:t>
      </w:r>
      <w:r w:rsidRPr="001C2F99">
        <w:rPr>
          <w:rFonts w:ascii="Helvetica" w:hAnsi="Helvetica"/>
          <w:color w:val="000000" w:themeColor="text1"/>
          <w:lang w:val="en-US"/>
        </w:rPr>
        <w:t>[image] Available at: https://www.digitalmusicnews.com/2016/09/20/vinyl-records-drop-9-us-2016/ [Accessed 5 Dec. 2017]</w:t>
      </w:r>
    </w:p>
    <w:p w14:paraId="3125609F" w14:textId="77777777" w:rsidR="00711B87" w:rsidRPr="001C2F99" w:rsidRDefault="00711B87" w:rsidP="001C2F99">
      <w:pPr>
        <w:rPr>
          <w:rFonts w:ascii="Helvetica" w:hAnsi="Helvetica"/>
          <w:color w:val="000000" w:themeColor="text1"/>
          <w:lang w:val="en-US"/>
        </w:rPr>
      </w:pPr>
    </w:p>
    <w:p w14:paraId="01F8732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Eco, U. (1995). </w:t>
      </w:r>
      <w:r w:rsidRPr="001C2F99">
        <w:rPr>
          <w:rFonts w:ascii="Helvetica" w:hAnsi="Helvetica"/>
          <w:i/>
          <w:color w:val="000000" w:themeColor="text1"/>
          <w:lang w:val="en-US"/>
        </w:rPr>
        <w:t>Six Walks in the Fictional Woods.</w:t>
      </w:r>
      <w:r w:rsidRPr="001C2F99">
        <w:rPr>
          <w:rFonts w:ascii="Helvetica" w:hAnsi="Helvetica"/>
          <w:color w:val="000000" w:themeColor="text1"/>
          <w:lang w:val="en-US"/>
        </w:rPr>
        <w:t xml:space="preserve"> 1</w:t>
      </w:r>
      <w:r w:rsidRPr="001C2F99">
        <w:rPr>
          <w:rFonts w:ascii="Helvetica" w:hAnsi="Helvetica"/>
          <w:color w:val="000000" w:themeColor="text1"/>
          <w:vertAlign w:val="superscript"/>
          <w:lang w:val="en-US"/>
        </w:rPr>
        <w:t>st</w:t>
      </w:r>
      <w:r w:rsidRPr="001C2F99">
        <w:rPr>
          <w:rFonts w:ascii="Helvetica" w:hAnsi="Helvetica"/>
          <w:color w:val="000000" w:themeColor="text1"/>
          <w:lang w:val="en-US"/>
        </w:rPr>
        <w:t xml:space="preserve"> ed. United States of America: Harvard University Press, p.87.</w:t>
      </w:r>
    </w:p>
    <w:p w14:paraId="33666C45" w14:textId="77777777" w:rsidR="00711B87" w:rsidRPr="001C2F99" w:rsidRDefault="00711B87" w:rsidP="001C2F99">
      <w:pPr>
        <w:rPr>
          <w:rFonts w:ascii="Helvetica" w:hAnsi="Helvetica"/>
          <w:color w:val="000000" w:themeColor="text1"/>
          <w:lang w:val="en-US"/>
        </w:rPr>
      </w:pPr>
    </w:p>
    <w:p w14:paraId="7B546962"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Ediriwira, A. (2014). </w:t>
      </w:r>
      <w:r w:rsidRPr="001C2F99">
        <w:rPr>
          <w:rFonts w:ascii="Helvetica" w:hAnsi="Helvetica"/>
          <w:i/>
          <w:color w:val="000000" w:themeColor="text1"/>
          <w:lang w:val="en-US"/>
        </w:rPr>
        <w:t>Alex Steinweiss: the story of the world’s first record sleeve artist</w:t>
      </w:r>
      <w:r w:rsidRPr="001C2F99">
        <w:rPr>
          <w:rFonts w:ascii="Helvetica" w:hAnsi="Helvetica"/>
          <w:color w:val="000000" w:themeColor="text1"/>
          <w:lang w:val="en-US"/>
        </w:rPr>
        <w:t>. [online] thevinylfactory.com. Available at: https://</w:t>
      </w:r>
      <w:r w:rsidRPr="001C2F99">
        <w:rPr>
          <w:rFonts w:ascii="Helvetica" w:hAnsi="Helvetica"/>
        </w:rPr>
        <w:t xml:space="preserve"> </w:t>
      </w:r>
      <w:r w:rsidRPr="001C2F99">
        <w:rPr>
          <w:rFonts w:ascii="Helvetica" w:hAnsi="Helvetica"/>
          <w:color w:val="000000" w:themeColor="text1"/>
          <w:lang w:val="en-US"/>
        </w:rPr>
        <w:t xml:space="preserve">thevinylfactory.com/features/alex-steinweiss-the-story-of-the-worlds-first-record-sleeve-artist/ [Accessed 28 Nov.2017]. </w:t>
      </w:r>
    </w:p>
    <w:p w14:paraId="705BCF08" w14:textId="77777777" w:rsidR="00711B87" w:rsidRPr="001C2F99" w:rsidRDefault="00711B87" w:rsidP="001C2F99">
      <w:pPr>
        <w:rPr>
          <w:rFonts w:ascii="Helvetica" w:hAnsi="Helvetica"/>
          <w:color w:val="000000" w:themeColor="text1"/>
          <w:lang w:val="en-US"/>
        </w:rPr>
      </w:pPr>
    </w:p>
    <w:p w14:paraId="0D225E9F"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 xml:space="preserve">Ellis-Petersen, H. (2017). </w:t>
      </w:r>
      <w:r w:rsidRPr="001C2F99">
        <w:rPr>
          <w:rFonts w:ascii="Helvetica" w:eastAsia="Times New Roman" w:hAnsi="Helvetica"/>
          <w:i/>
          <w:color w:val="000000" w:themeColor="text1"/>
        </w:rPr>
        <w:t>Record sales: Vinyl hits 25 year-year high</w:t>
      </w:r>
      <w:r w:rsidRPr="001C2F99">
        <w:rPr>
          <w:rFonts w:ascii="Helvetica" w:eastAsia="Times New Roman" w:hAnsi="Helvetica"/>
          <w:color w:val="000000" w:themeColor="text1"/>
        </w:rPr>
        <w:t>. [online] Available at: https://www.theguardian.com/music/2017/jan/03/record-sales-vinyl-hits-25-year-high-and-outstrips-streaming</w:t>
      </w:r>
    </w:p>
    <w:p w14:paraId="7A949ED9" w14:textId="77777777" w:rsidR="00711B87" w:rsidRPr="001C2F99" w:rsidRDefault="00711B87" w:rsidP="001C2F99">
      <w:pPr>
        <w:rPr>
          <w:rFonts w:ascii="Helvetica" w:hAnsi="Helvetica"/>
          <w:color w:val="000000" w:themeColor="text1"/>
          <w:lang w:val="en-US"/>
        </w:rPr>
      </w:pPr>
    </w:p>
    <w:p w14:paraId="329EE7AA" w14:textId="77777777" w:rsidR="00711B87" w:rsidRPr="001C2F99" w:rsidRDefault="00711B87" w:rsidP="001C2F99">
      <w:pPr>
        <w:rPr>
          <w:rFonts w:ascii="Helvetica" w:hAnsi="Helvetica" w:cs="OpenSans-Regular"/>
          <w:color w:val="000000" w:themeColor="text1"/>
          <w:lang w:val="en-US" w:eastAsia="en-US"/>
        </w:rPr>
      </w:pPr>
      <w:r w:rsidRPr="001C2F99">
        <w:rPr>
          <w:rFonts w:ascii="Helvetica" w:hAnsi="Helvetica" w:cs="OpenSans-Regular"/>
          <w:color w:val="000000" w:themeColor="text1"/>
          <w:lang w:val="en-US" w:eastAsia="en-US"/>
        </w:rPr>
        <w:t xml:space="preserve">Goulding, C. (1999) </w:t>
      </w:r>
      <w:r w:rsidRPr="001C2F99">
        <w:rPr>
          <w:rFonts w:ascii="Helvetica" w:hAnsi="Helvetica" w:cs="OpenSans-Regular"/>
          <w:i/>
          <w:color w:val="000000" w:themeColor="text1"/>
          <w:lang w:val="en-US" w:eastAsia="en-US"/>
        </w:rPr>
        <w:t xml:space="preserve">Heritage, Nostalgia, and the ‘Grey’ Consumer. Journal of Marketing Practice: Applied Marketing Science, Vol.5, issue 6. </w:t>
      </w:r>
      <w:r w:rsidRPr="001C2F99">
        <w:rPr>
          <w:rFonts w:ascii="Helvetica" w:hAnsi="Helvetica" w:cs="OpenSans-Regular"/>
          <w:color w:val="000000" w:themeColor="text1"/>
          <w:lang w:val="en-US" w:eastAsia="en-US"/>
        </w:rPr>
        <w:t>Available at: http://www.emerald -library.com/brev/15505fb1.html</w:t>
      </w:r>
    </w:p>
    <w:p w14:paraId="152A2FEA" w14:textId="77777777" w:rsidR="00711B87" w:rsidRPr="001C2F99" w:rsidRDefault="00711B87" w:rsidP="001C2F99">
      <w:pPr>
        <w:rPr>
          <w:rFonts w:ascii="Helvetica" w:hAnsi="Helvetica"/>
          <w:color w:val="000000" w:themeColor="text1"/>
          <w:lang w:val="en-US"/>
        </w:rPr>
      </w:pPr>
    </w:p>
    <w:p w14:paraId="0E7CDE9B"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Havers, R. (2017). </w:t>
      </w:r>
      <w:r w:rsidRPr="001C2F99">
        <w:rPr>
          <w:rFonts w:ascii="Helvetica" w:hAnsi="Helvetica"/>
          <w:i/>
          <w:color w:val="000000" w:themeColor="text1"/>
          <w:lang w:val="en-US"/>
        </w:rPr>
        <w:t>How The Beatles ‘Sgt. Pepper’s Lonely Hearts Club Band’ Changed The Face Of Music.</w:t>
      </w:r>
      <w:r w:rsidRPr="001C2F99">
        <w:rPr>
          <w:rFonts w:ascii="Helvetica" w:hAnsi="Helvetica"/>
          <w:color w:val="000000" w:themeColor="text1"/>
          <w:lang w:val="en-US"/>
        </w:rPr>
        <w:t xml:space="preserve"> [online] U Discover Music. Available at: https://www.udiscovermusic.com/stories/rediscover-sgt-peppers-lonely-hearts-club-band/ [Accessed 6 Dec. 2017].</w:t>
      </w:r>
    </w:p>
    <w:p w14:paraId="6774956E" w14:textId="77777777" w:rsidR="00711B87" w:rsidRPr="001C2F99" w:rsidRDefault="00711B87" w:rsidP="001C2F99">
      <w:pPr>
        <w:rPr>
          <w:rFonts w:ascii="Helvetica" w:hAnsi="Helvetica"/>
          <w:color w:val="000000" w:themeColor="text1"/>
          <w:lang w:val="en-US"/>
        </w:rPr>
      </w:pPr>
    </w:p>
    <w:p w14:paraId="7E9594D8" w14:textId="4FA04858"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Hirsch, A.R. (1992). </w:t>
      </w:r>
      <w:r w:rsidRPr="001C2F99">
        <w:rPr>
          <w:rFonts w:ascii="Helvetica" w:hAnsi="Helvetica"/>
          <w:i/>
          <w:color w:val="000000" w:themeColor="text1"/>
          <w:lang w:val="en-US"/>
        </w:rPr>
        <w:t>“</w:t>
      </w:r>
      <w:r w:rsidR="0062658E" w:rsidRPr="001C2F99">
        <w:rPr>
          <w:rFonts w:ascii="Helvetica" w:hAnsi="Helvetica"/>
          <w:i/>
          <w:color w:val="000000" w:themeColor="text1"/>
          <w:lang w:val="en-US"/>
        </w:rPr>
        <w:t>Nostalgia</w:t>
      </w:r>
      <w:r w:rsidRPr="001C2F99">
        <w:rPr>
          <w:rFonts w:ascii="Helvetica" w:hAnsi="Helvetica"/>
          <w:i/>
          <w:color w:val="000000" w:themeColor="text1"/>
          <w:lang w:val="en-US"/>
        </w:rPr>
        <w:t>: a Neuropsychiatric Understanding”</w:t>
      </w:r>
      <w:r w:rsidRPr="001C2F99">
        <w:rPr>
          <w:rFonts w:ascii="Helvetica" w:hAnsi="Helvetica"/>
          <w:color w:val="000000" w:themeColor="text1"/>
          <w:lang w:val="en-US"/>
        </w:rPr>
        <w:t xml:space="preserve"> in NA – Adva</w:t>
      </w:r>
      <w:r w:rsidR="0062658E">
        <w:rPr>
          <w:rFonts w:ascii="Helvetica" w:hAnsi="Helvetica"/>
          <w:color w:val="000000" w:themeColor="text1"/>
          <w:lang w:val="en-US"/>
        </w:rPr>
        <w:t>nces in Consumer Research Volume</w:t>
      </w:r>
      <w:r w:rsidRPr="001C2F99">
        <w:rPr>
          <w:rFonts w:ascii="Helvetica" w:hAnsi="Helvetica"/>
          <w:color w:val="000000" w:themeColor="text1"/>
          <w:lang w:val="en-US"/>
        </w:rPr>
        <w:t xml:space="preserve"> 19, eds. John F. Sherry. Jr. and Brian Sternthal, Provo, UT. Association for Consumer Research, p393.</w:t>
      </w:r>
    </w:p>
    <w:p w14:paraId="4B7C1449" w14:textId="77777777" w:rsidR="00711B87" w:rsidRPr="001C2F99" w:rsidRDefault="00711B87" w:rsidP="001C2F99">
      <w:pPr>
        <w:rPr>
          <w:rFonts w:ascii="Helvetica" w:hAnsi="Helvetica"/>
          <w:color w:val="000000" w:themeColor="text1"/>
          <w:lang w:val="en-US"/>
        </w:rPr>
      </w:pPr>
    </w:p>
    <w:p w14:paraId="72230B0F" w14:textId="77777777" w:rsidR="00711B87" w:rsidRPr="001C2F99" w:rsidRDefault="00711B87" w:rsidP="001C2F99">
      <w:pPr>
        <w:rPr>
          <w:rFonts w:ascii="Helvetica" w:hAnsi="Helvetica"/>
          <w:color w:val="000000" w:themeColor="text1"/>
          <w:lang w:val="en-US"/>
        </w:rPr>
      </w:pPr>
      <w:r w:rsidRPr="001C2F99">
        <w:rPr>
          <w:rFonts w:ascii="Helvetica" w:eastAsia="Times New Roman" w:hAnsi="Helvetica" w:cs="Arial"/>
          <w:i/>
          <w:iCs/>
          <w:color w:val="000000"/>
          <w:shd w:val="clear" w:color="auto" w:fill="F5F5F3"/>
        </w:rPr>
        <w:t xml:space="preserve">Alan R. Hirsch (1992) ,"Nostalgia: a Neuropsychiatric Understanding", in NA - Advances in Consumer Research </w:t>
      </w:r>
    </w:p>
    <w:p w14:paraId="456C36C9" w14:textId="5B22B859"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Krauss Whitbourne, S. (2012). What</w:t>
      </w:r>
      <w:r w:rsidR="0062658E">
        <w:rPr>
          <w:rFonts w:ascii="Helvetica" w:hAnsi="Helvetica"/>
          <w:color w:val="000000" w:themeColor="text1"/>
          <w:lang w:val="en-US"/>
        </w:rPr>
        <w:t>’</w:t>
      </w:r>
      <w:r w:rsidRPr="001C2F99">
        <w:rPr>
          <w:rFonts w:ascii="Helvetica" w:hAnsi="Helvetica"/>
          <w:color w:val="000000" w:themeColor="text1"/>
          <w:lang w:val="en-US"/>
        </w:rPr>
        <w:t>s So Nice about Nostalgia? [online] Psychology Today. Available at: https://www.psychologytoday.com/blog/fulfillment-any-age/201203/whats-so-nice-about-nostalgia [Accessed 5 Dec 2017].</w:t>
      </w:r>
    </w:p>
    <w:p w14:paraId="637E8C11" w14:textId="77777777" w:rsidR="00711B87" w:rsidRPr="001C2F99" w:rsidRDefault="00711B87" w:rsidP="001C2F99">
      <w:pPr>
        <w:rPr>
          <w:rFonts w:ascii="Helvetica" w:hAnsi="Helvetica"/>
          <w:color w:val="000000" w:themeColor="text1"/>
          <w:lang w:val="en-US"/>
        </w:rPr>
      </w:pPr>
    </w:p>
    <w:p w14:paraId="08D05A3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Oxford English Dictionary. (2017). In: </w:t>
      </w:r>
      <w:r w:rsidRPr="001C2F99">
        <w:rPr>
          <w:rFonts w:ascii="Helvetica" w:hAnsi="Helvetica"/>
          <w:i/>
          <w:color w:val="000000" w:themeColor="text1"/>
          <w:lang w:val="en-US"/>
        </w:rPr>
        <w:t>Hipster.</w:t>
      </w:r>
      <w:r w:rsidRPr="001C2F99">
        <w:rPr>
          <w:rFonts w:ascii="Helvetica" w:hAnsi="Helvetica"/>
          <w:color w:val="000000" w:themeColor="text1"/>
          <w:lang w:val="en-US"/>
        </w:rPr>
        <w:t xml:space="preserve"> [online] Available at: hyyps://en.oxforddictionaries.com/definition/hipster [Accessed 6 Dec. 2017].</w:t>
      </w:r>
    </w:p>
    <w:p w14:paraId="3C21DB5A" w14:textId="77777777" w:rsidR="00711B87" w:rsidRPr="001C2F99" w:rsidRDefault="00711B87" w:rsidP="001C2F99">
      <w:pPr>
        <w:rPr>
          <w:rFonts w:ascii="Helvetica" w:eastAsia="Times New Roman" w:hAnsi="Helvetica"/>
          <w:color w:val="000000" w:themeColor="text1"/>
        </w:rPr>
      </w:pPr>
    </w:p>
    <w:p w14:paraId="79E8F0B2" w14:textId="77777777" w:rsidR="00711B87" w:rsidRPr="001C2F99" w:rsidRDefault="00711B87" w:rsidP="001C2F99">
      <w:pPr>
        <w:rPr>
          <w:rFonts w:ascii="Helvetica" w:hAnsi="Helvetica"/>
          <w:color w:val="000000" w:themeColor="text1"/>
          <w:lang w:val="en-US"/>
        </w:rPr>
      </w:pPr>
      <w:r w:rsidRPr="001C2F99">
        <w:rPr>
          <w:rFonts w:ascii="Helvetica" w:eastAsia="Times New Roman" w:hAnsi="Helvetica"/>
          <w:color w:val="000000" w:themeColor="text1"/>
        </w:rPr>
        <w:lastRenderedPageBreak/>
        <w:t xml:space="preserve">Hutcheon, L. (1998) </w:t>
      </w:r>
      <w:r w:rsidRPr="001C2F99">
        <w:rPr>
          <w:rFonts w:ascii="Helvetica" w:eastAsia="Times New Roman" w:hAnsi="Helvetica"/>
          <w:i/>
          <w:color w:val="000000" w:themeColor="text1"/>
        </w:rPr>
        <w:t>Irony, Nostalgia, and the Postmodern</w:t>
      </w:r>
      <w:r w:rsidRPr="001C2F99">
        <w:rPr>
          <w:rFonts w:ascii="Helvetica" w:eastAsia="Times New Roman" w:hAnsi="Helvetica"/>
          <w:color w:val="000000" w:themeColor="text1"/>
        </w:rPr>
        <w:t>. University of Toronto.</w:t>
      </w:r>
    </w:p>
    <w:p w14:paraId="7866D72B" w14:textId="77777777" w:rsidR="00711B87" w:rsidRPr="001C2F99" w:rsidRDefault="00711B87" w:rsidP="001C2F99">
      <w:pPr>
        <w:rPr>
          <w:rFonts w:ascii="Helvetica" w:hAnsi="Helvetica"/>
          <w:color w:val="000000" w:themeColor="text1"/>
          <w:lang w:val="en-US"/>
        </w:rPr>
      </w:pPr>
    </w:p>
    <w:p w14:paraId="1C598C3A"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Lizardi, Ryan (2015). </w:t>
      </w:r>
      <w:r w:rsidRPr="001C2F99">
        <w:rPr>
          <w:rFonts w:ascii="Helvetica" w:hAnsi="Helvetica"/>
          <w:i/>
          <w:color w:val="000000" w:themeColor="text1"/>
          <w:lang w:val="en-US"/>
        </w:rPr>
        <w:t>Meditated Nostalgia.</w:t>
      </w:r>
      <w:r w:rsidRPr="001C2F99">
        <w:rPr>
          <w:rFonts w:ascii="Helvetica" w:hAnsi="Helvetica"/>
          <w:color w:val="000000" w:themeColor="text1"/>
          <w:lang w:val="en-US"/>
        </w:rPr>
        <w:t xml:space="preserve"> Maryland: Lexington Books.</w:t>
      </w:r>
    </w:p>
    <w:p w14:paraId="32654D6F" w14:textId="77777777" w:rsidR="00711B87" w:rsidRPr="001C2F99" w:rsidRDefault="00711B87" w:rsidP="001C2F99">
      <w:pPr>
        <w:rPr>
          <w:rFonts w:ascii="Helvetica" w:hAnsi="Helvetica"/>
          <w:color w:val="000000" w:themeColor="text1"/>
          <w:lang w:val="en-US"/>
        </w:rPr>
      </w:pPr>
    </w:p>
    <w:p w14:paraId="73587649" w14:textId="22ACAF0F"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Martin, L. (2014). </w:t>
      </w:r>
      <w:r w:rsidRPr="001C2F99">
        <w:rPr>
          <w:rFonts w:ascii="Helvetica" w:hAnsi="Helvetica"/>
          <w:i/>
          <w:color w:val="000000" w:themeColor="text1"/>
          <w:lang w:val="en-US"/>
        </w:rPr>
        <w:t>The Science Behind Nostalgia and Why We’re So Obsessed with the Past</w:t>
      </w:r>
      <w:r w:rsidRPr="001C2F99">
        <w:rPr>
          <w:rFonts w:ascii="Helvetica" w:hAnsi="Helvetica"/>
          <w:color w:val="000000" w:themeColor="text1"/>
          <w:lang w:val="en-US"/>
        </w:rPr>
        <w:t>. [online</w:t>
      </w:r>
      <w:r w:rsidR="001C2F99" w:rsidRPr="001C2F99">
        <w:rPr>
          <w:rFonts w:ascii="Helvetica" w:hAnsi="Helvetica"/>
          <w:color w:val="000000" w:themeColor="text1"/>
          <w:lang w:val="en-US"/>
        </w:rPr>
        <w:t>]</w:t>
      </w:r>
      <w:r w:rsidRPr="001C2F99">
        <w:rPr>
          <w:rFonts w:ascii="Helvetica" w:hAnsi="Helvetica"/>
          <w:color w:val="000000" w:themeColor="text1"/>
          <w:lang w:val="en-US"/>
        </w:rPr>
        <w:t xml:space="preserve"> Elite Daily Available at: https://www.elitedaily.com/life/science-behind-nostalgia-love-much/673184 [Accessed 5 Dec 2017] </w:t>
      </w:r>
    </w:p>
    <w:p w14:paraId="23BEBBFE" w14:textId="77777777" w:rsidR="00711B87" w:rsidRPr="001C2F99" w:rsidRDefault="00711B87" w:rsidP="001C2F99">
      <w:pPr>
        <w:rPr>
          <w:rFonts w:ascii="Helvetica" w:eastAsia="Times New Roman" w:hAnsi="Helvetica" w:cs="Arial"/>
          <w:color w:val="666666"/>
          <w:shd w:val="clear" w:color="auto" w:fill="FFF5AA"/>
        </w:rPr>
      </w:pPr>
    </w:p>
    <w:p w14:paraId="673EC148"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Merchant, A. (2013). </w:t>
      </w:r>
      <w:r w:rsidRPr="001C2F99">
        <w:rPr>
          <w:rFonts w:ascii="Helvetica" w:hAnsi="Helvetica"/>
          <w:i/>
          <w:color w:val="000000" w:themeColor="text1"/>
          <w:lang w:val="en-US"/>
        </w:rPr>
        <w:t>‘Effects of advertising evoked vicarious nostalgia in brand heritage’</w:t>
      </w:r>
      <w:r w:rsidRPr="001C2F99">
        <w:rPr>
          <w:rFonts w:ascii="Helvetica" w:hAnsi="Helvetica"/>
          <w:color w:val="000000" w:themeColor="text1"/>
          <w:lang w:val="en-US"/>
        </w:rPr>
        <w:t xml:space="preserve">. Journal of Business Research: 66. </w:t>
      </w:r>
    </w:p>
    <w:p w14:paraId="6D89E855" w14:textId="77777777" w:rsidR="00711B87" w:rsidRPr="001C2F99" w:rsidRDefault="00711B87" w:rsidP="001C2F99">
      <w:pPr>
        <w:rPr>
          <w:rFonts w:ascii="Helvetica" w:hAnsi="Helvetica"/>
          <w:color w:val="000000" w:themeColor="text1"/>
          <w:lang w:val="en-US"/>
        </w:rPr>
      </w:pPr>
    </w:p>
    <w:p w14:paraId="5EA2E469" w14:textId="77777777" w:rsidR="00711B87" w:rsidRPr="001C2F99" w:rsidRDefault="00711B87" w:rsidP="001C2F99">
      <w:pPr>
        <w:rPr>
          <w:rFonts w:ascii="Helvetica" w:hAnsi="Helvetica" w:cs="OpenSans-Regular"/>
          <w:color w:val="000000" w:themeColor="text1"/>
          <w:lang w:val="en-US" w:eastAsia="en-US"/>
        </w:rPr>
      </w:pPr>
      <w:r w:rsidRPr="001C2F99">
        <w:rPr>
          <w:rFonts w:ascii="Helvetica" w:hAnsi="Helvetica" w:cs="OpenSans-Regular"/>
          <w:color w:val="000000" w:themeColor="text1"/>
          <w:lang w:val="en-US" w:eastAsia="en-US"/>
        </w:rPr>
        <w:t xml:space="preserve">No Renaissance Man (2016). </w:t>
      </w:r>
      <w:r w:rsidRPr="001C2F99">
        <w:rPr>
          <w:rFonts w:ascii="Helvetica" w:hAnsi="Helvetica" w:cs="OpenSans-Italic"/>
          <w:i/>
          <w:iCs/>
          <w:color w:val="000000" w:themeColor="text1"/>
          <w:lang w:val="en-US" w:eastAsia="en-US"/>
        </w:rPr>
        <w:t>Kanye’s Beautiful Dark Twisted Reality</w:t>
      </w:r>
      <w:r w:rsidRPr="001C2F99">
        <w:rPr>
          <w:rFonts w:ascii="Helvetica" w:hAnsi="Helvetica" w:cs="OpenSans-Regular"/>
          <w:color w:val="000000" w:themeColor="text1"/>
          <w:lang w:val="en-US" w:eastAsia="en-US"/>
        </w:rPr>
        <w:t>. [image] Available at: https://lukeatkins.files.wordpress.com/2016/11/kanye-west-my-beautiful-dark-twisted-fantasy.jpeg?w=800 [Accessed 27 Nov. 2017].</w:t>
      </w:r>
    </w:p>
    <w:p w14:paraId="2A2180C3" w14:textId="77777777" w:rsidR="00711B87" w:rsidRPr="001C2F99" w:rsidRDefault="00711B87" w:rsidP="001C2F99">
      <w:pPr>
        <w:rPr>
          <w:rFonts w:ascii="Helvetica" w:hAnsi="Helvetica" w:cs="OpenSans-Regular"/>
          <w:color w:val="000000" w:themeColor="text1"/>
          <w:lang w:val="en-US" w:eastAsia="en-US"/>
        </w:rPr>
      </w:pPr>
    </w:p>
    <w:p w14:paraId="625592E7"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Oxford English Dictionary. (2017). In: </w:t>
      </w:r>
      <w:r w:rsidRPr="001C2F99">
        <w:rPr>
          <w:rFonts w:ascii="Helvetica" w:hAnsi="Helvetica"/>
          <w:i/>
          <w:color w:val="000000" w:themeColor="text1"/>
          <w:lang w:val="en-US"/>
        </w:rPr>
        <w:t>Nostalgia.</w:t>
      </w:r>
      <w:r w:rsidRPr="001C2F99">
        <w:rPr>
          <w:rFonts w:ascii="Helvetica" w:hAnsi="Helvetica"/>
          <w:color w:val="000000" w:themeColor="text1"/>
          <w:lang w:val="en-US"/>
        </w:rPr>
        <w:t xml:space="preserve"> [online] Available at: hyyps://en.oxforddictionaries.com/definition/nostalgia [Accessed 28 Nov. 2017].</w:t>
      </w:r>
    </w:p>
    <w:p w14:paraId="07F18E80" w14:textId="77777777" w:rsidR="00711B87" w:rsidRPr="001C2F99" w:rsidRDefault="00711B87" w:rsidP="001C2F99">
      <w:pPr>
        <w:rPr>
          <w:rFonts w:ascii="Helvetica" w:hAnsi="Helvetica"/>
          <w:color w:val="000000" w:themeColor="text1"/>
          <w:lang w:val="en-US"/>
        </w:rPr>
      </w:pPr>
    </w:p>
    <w:p w14:paraId="02118820" w14:textId="682A6D50" w:rsidR="001C2F99" w:rsidRPr="001C2F99" w:rsidRDefault="001C2F99" w:rsidP="001C2F99">
      <w:pPr>
        <w:rPr>
          <w:rFonts w:ascii="Helvetica" w:hAnsi="Helvetica"/>
          <w:color w:val="000000" w:themeColor="text1"/>
          <w:lang w:val="en-US"/>
        </w:rPr>
      </w:pPr>
      <w:r w:rsidRPr="001C2F99">
        <w:rPr>
          <w:rFonts w:ascii="Helvetica" w:hAnsi="Helvetica"/>
          <w:color w:val="000000" w:themeColor="text1"/>
          <w:lang w:val="en-US"/>
        </w:rPr>
        <w:t xml:space="preserve">Pascoe, M. (2014). </w:t>
      </w:r>
      <w:r w:rsidRPr="001C2F99">
        <w:rPr>
          <w:rFonts w:ascii="Helvetica" w:hAnsi="Helvetica"/>
          <w:i/>
          <w:color w:val="000000" w:themeColor="text1"/>
          <w:lang w:val="en-US"/>
        </w:rPr>
        <w:t xml:space="preserve">What Does the Future Hold for Album Art in the Digital Age? </w:t>
      </w:r>
      <w:r w:rsidRPr="001C2F99">
        <w:rPr>
          <w:rFonts w:ascii="Helvetica" w:hAnsi="Helvetica"/>
          <w:color w:val="000000" w:themeColor="text1"/>
          <w:lang w:val="en-US"/>
        </w:rPr>
        <w:t>[online] Rawnet. Available at: http://www.rawnet.com/blog/what-does-the-future-hold-for-album-art-in-the-digital-age [Accessed 6 Dec 2017].</w:t>
      </w:r>
    </w:p>
    <w:p w14:paraId="4DBF0221" w14:textId="77777777" w:rsidR="001C2F99" w:rsidRPr="001C2F99" w:rsidRDefault="001C2F99" w:rsidP="001C2F99">
      <w:pPr>
        <w:rPr>
          <w:rFonts w:ascii="Helvetica" w:hAnsi="Helvetica"/>
          <w:color w:val="000000" w:themeColor="text1"/>
          <w:lang w:val="en-US"/>
        </w:rPr>
      </w:pPr>
    </w:p>
    <w:p w14:paraId="58F46B29"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Puschak, E. (2015) How The Beatles Changed Album Covers –nerdwriter1 [video] Available at: https://www.youtube.com/watch?v=_st4diqjpis [Accessed 26 Nov 2017]</w:t>
      </w:r>
    </w:p>
    <w:p w14:paraId="33BFF99C" w14:textId="77777777" w:rsidR="00711B87" w:rsidRPr="001C2F99" w:rsidRDefault="00711B87" w:rsidP="001C2F99">
      <w:pPr>
        <w:rPr>
          <w:rFonts w:ascii="Helvetica" w:hAnsi="Helvetica"/>
          <w:color w:val="000000" w:themeColor="text1"/>
          <w:lang w:val="en-US"/>
        </w:rPr>
      </w:pPr>
    </w:p>
    <w:p w14:paraId="66D796DC"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Sontag, S. (1977). </w:t>
      </w:r>
      <w:r w:rsidRPr="001C2F99">
        <w:rPr>
          <w:rFonts w:ascii="Helvetica" w:hAnsi="Helvetica"/>
          <w:i/>
          <w:color w:val="000000" w:themeColor="text1"/>
          <w:lang w:val="en-US"/>
        </w:rPr>
        <w:t xml:space="preserve">On Photography. </w:t>
      </w:r>
      <w:r w:rsidRPr="001C2F99">
        <w:rPr>
          <w:rFonts w:ascii="Helvetica" w:hAnsi="Helvetica"/>
          <w:color w:val="000000" w:themeColor="text1"/>
          <w:lang w:val="en-US"/>
        </w:rPr>
        <w:t>New York: Farrar, Straus and Giroux.</w:t>
      </w:r>
    </w:p>
    <w:p w14:paraId="77C350CF" w14:textId="77777777" w:rsidR="00711B87" w:rsidRPr="001C2F99" w:rsidRDefault="00711B87" w:rsidP="001C2F99">
      <w:pPr>
        <w:rPr>
          <w:rFonts w:ascii="Helvetica" w:hAnsi="Helvetica"/>
          <w:color w:val="000000" w:themeColor="text1"/>
          <w:lang w:val="en-US"/>
        </w:rPr>
      </w:pPr>
    </w:p>
    <w:p w14:paraId="1AFFFBB4"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Sturges, F. (2009). The return of concept album. [online] Independent. Available at: https://www.independent.co.uk/arts-entertainment/music/features/the-return-of-concept-album-1796064.html [Accessed 6 Dec. 2017].</w:t>
      </w:r>
    </w:p>
    <w:p w14:paraId="6967EE72" w14:textId="77777777" w:rsidR="00711B87" w:rsidRPr="001C2F99" w:rsidRDefault="00711B87" w:rsidP="001C2F99">
      <w:pPr>
        <w:rPr>
          <w:rFonts w:ascii="Helvetica" w:hAnsi="Helvetica"/>
          <w:color w:val="000000" w:themeColor="text1"/>
          <w:lang w:val="en-US"/>
        </w:rPr>
      </w:pPr>
    </w:p>
    <w:p w14:paraId="5333853F"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Routledge, C. (2016). </w:t>
      </w:r>
      <w:r w:rsidRPr="001C2F99">
        <w:rPr>
          <w:rFonts w:ascii="Helvetica" w:hAnsi="Helvetica"/>
          <w:i/>
          <w:color w:val="000000" w:themeColor="text1"/>
          <w:lang w:val="en-US"/>
        </w:rPr>
        <w:t>Why do we feel nostalgia? – TED-Ed.</w:t>
      </w:r>
      <w:r w:rsidRPr="001C2F99">
        <w:rPr>
          <w:rFonts w:ascii="Helvetica" w:hAnsi="Helvetica"/>
          <w:color w:val="000000" w:themeColor="text1"/>
          <w:lang w:val="en-US"/>
        </w:rPr>
        <w:t xml:space="preserve"> [video] Available at: https://www.youtube.com/watch?v=WiTgn5QH_HU [Accessed 28 Nov. 2017].</w:t>
      </w:r>
    </w:p>
    <w:p w14:paraId="1E25C474" w14:textId="77777777" w:rsidR="00711B87" w:rsidRPr="001C2F99" w:rsidRDefault="00711B87" w:rsidP="001C2F99">
      <w:pPr>
        <w:rPr>
          <w:rFonts w:ascii="Helvetica" w:eastAsia="Times New Roman" w:hAnsi="Helvetica" w:cs="Arial"/>
          <w:color w:val="666666"/>
          <w:shd w:val="clear" w:color="auto" w:fill="FFF5AA"/>
        </w:rPr>
      </w:pPr>
    </w:p>
    <w:p w14:paraId="29EE5A54"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Truscott, H. (2016). </w:t>
      </w:r>
      <w:r w:rsidRPr="001C2F99">
        <w:rPr>
          <w:rFonts w:ascii="Helvetica" w:hAnsi="Helvetica"/>
          <w:i/>
          <w:color w:val="000000" w:themeColor="text1"/>
          <w:lang w:val="en-US"/>
        </w:rPr>
        <w:t>Why Do We Love Stories?</w:t>
      </w:r>
      <w:r w:rsidRPr="001C2F99">
        <w:rPr>
          <w:rFonts w:ascii="Helvetica" w:hAnsi="Helvetica"/>
          <w:color w:val="000000" w:themeColor="text1"/>
          <w:lang w:val="en-US"/>
        </w:rPr>
        <w:t xml:space="preserve"> [online] You &amp; Co. Available at: </w:t>
      </w:r>
      <w:r w:rsidRPr="001C2F99">
        <w:rPr>
          <w:rFonts w:ascii="Helvetica" w:hAnsi="Helvetica"/>
          <w:lang w:val="en-US"/>
        </w:rPr>
        <w:t>https://www.youandco.com.au/blog/why-we-love-stories</w:t>
      </w:r>
    </w:p>
    <w:p w14:paraId="380C073B" w14:textId="77777777" w:rsidR="00711B87" w:rsidRPr="001C2F99" w:rsidRDefault="00711B87" w:rsidP="001C2F99">
      <w:pPr>
        <w:rPr>
          <w:rFonts w:ascii="Helvetica" w:eastAsia="Times New Roman" w:hAnsi="Helvetica"/>
          <w:color w:val="000000" w:themeColor="text1"/>
        </w:rPr>
      </w:pPr>
    </w:p>
    <w:p w14:paraId="407E3D8C" w14:textId="77777777" w:rsidR="00711B87" w:rsidRPr="001C2F99"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Vincent, J. (2015). </w:t>
      </w:r>
      <w:r w:rsidRPr="001C2F99">
        <w:rPr>
          <w:rFonts w:ascii="Helvetica" w:hAnsi="Helvetica"/>
          <w:i/>
          <w:color w:val="000000" w:themeColor="text1"/>
          <w:lang w:val="en-US"/>
        </w:rPr>
        <w:t xml:space="preserve">Digital Music Revenue Overtakes CD Sales for the First Time Globally. </w:t>
      </w:r>
      <w:r w:rsidRPr="001C2F99">
        <w:rPr>
          <w:rFonts w:ascii="Helvetica" w:hAnsi="Helvetica"/>
          <w:color w:val="000000" w:themeColor="text1"/>
          <w:lang w:val="en-US"/>
        </w:rPr>
        <w:t>Available at: https://www.theverge.com/2015/4/15/8419567/digital-physical-music-sales-overtake-globally [Accessed 6 Dec. 2017]</w:t>
      </w:r>
    </w:p>
    <w:p w14:paraId="460BF8E7" w14:textId="77777777" w:rsidR="00711B87" w:rsidRPr="001C2F99" w:rsidRDefault="00711B87" w:rsidP="001C2F99">
      <w:pPr>
        <w:rPr>
          <w:rFonts w:ascii="Helvetica" w:eastAsia="Times New Roman" w:hAnsi="Helvetica"/>
          <w:color w:val="000000" w:themeColor="text1"/>
        </w:rPr>
      </w:pPr>
    </w:p>
    <w:p w14:paraId="545895FA" w14:textId="77777777" w:rsidR="00711B87" w:rsidRPr="001C2F99" w:rsidRDefault="00711B87" w:rsidP="001C2F99">
      <w:pPr>
        <w:rPr>
          <w:rFonts w:ascii="Helvetica" w:eastAsia="Times New Roman" w:hAnsi="Helvetica"/>
          <w:color w:val="000000" w:themeColor="text1"/>
        </w:rPr>
      </w:pPr>
      <w:r w:rsidRPr="001C2F99">
        <w:rPr>
          <w:rFonts w:ascii="Helvetica" w:eastAsia="Times New Roman" w:hAnsi="Helvetica"/>
          <w:color w:val="000000" w:themeColor="text1"/>
        </w:rPr>
        <w:t>Wood, Z. (2017). Paperback Fighter. [online] The Guardian. Available at: https://www.theguardian.com/books/2017/mar/17/paperback-books-sales-outperform-digital-titles-amazon-ebooks [Accessed 5 Dec 2017].</w:t>
      </w:r>
    </w:p>
    <w:p w14:paraId="657E6C6A" w14:textId="77777777" w:rsidR="00711B87" w:rsidRPr="001C2F99" w:rsidRDefault="00711B87" w:rsidP="001C2F99">
      <w:pPr>
        <w:rPr>
          <w:rFonts w:ascii="Helvetica" w:eastAsia="Times New Roman" w:hAnsi="Helvetica"/>
          <w:color w:val="000000" w:themeColor="text1"/>
        </w:rPr>
      </w:pPr>
    </w:p>
    <w:p w14:paraId="6CCA499D" w14:textId="6DEF34D7" w:rsidR="007634B4" w:rsidRPr="00711B87" w:rsidRDefault="00711B87" w:rsidP="001C2F99">
      <w:pPr>
        <w:rPr>
          <w:rFonts w:ascii="Helvetica" w:hAnsi="Helvetica"/>
          <w:color w:val="000000" w:themeColor="text1"/>
          <w:lang w:val="en-US"/>
        </w:rPr>
      </w:pPr>
      <w:r w:rsidRPr="001C2F99">
        <w:rPr>
          <w:rFonts w:ascii="Helvetica" w:hAnsi="Helvetica"/>
          <w:color w:val="000000" w:themeColor="text1"/>
          <w:lang w:val="en-US"/>
        </w:rPr>
        <w:t xml:space="preserve">Zak, P. (2014). </w:t>
      </w:r>
      <w:r w:rsidRPr="001C2F99">
        <w:rPr>
          <w:rFonts w:ascii="Helvetica" w:hAnsi="Helvetica"/>
          <w:i/>
          <w:color w:val="000000" w:themeColor="text1"/>
          <w:lang w:val="en-US"/>
        </w:rPr>
        <w:t>Why Your Brain Loves Good Storytelling</w:t>
      </w:r>
      <w:r w:rsidRPr="001C2F99">
        <w:rPr>
          <w:rFonts w:ascii="Helvetica" w:hAnsi="Helvetica"/>
          <w:color w:val="000000" w:themeColor="text1"/>
          <w:lang w:val="en-US"/>
        </w:rPr>
        <w:t>. [online] Harvard Business Review. Available At: https://hbr.org/2014</w:t>
      </w:r>
      <w:r w:rsidRPr="00C228B3">
        <w:rPr>
          <w:rFonts w:ascii="Helvetica" w:hAnsi="Helvetica"/>
          <w:color w:val="000000" w:themeColor="text1"/>
          <w:lang w:val="en-US"/>
        </w:rPr>
        <w:t>/10/why-your-brain-loves-good-storytelling</w:t>
      </w:r>
    </w:p>
    <w:sectPr w:rsidR="007634B4" w:rsidRPr="00711B87" w:rsidSect="00EF6B94">
      <w:footerReference w:type="even" r:id="rId13"/>
      <w:footerReference w:type="default" r:id="rId14"/>
      <w:pgSz w:w="11900" w:h="16840"/>
      <w:pgMar w:top="1440" w:right="1418" w:bottom="1440" w:left="1418"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697547" w14:textId="77777777" w:rsidR="009212F5" w:rsidRDefault="009212F5" w:rsidP="00EF6B94">
      <w:r>
        <w:separator/>
      </w:r>
    </w:p>
  </w:endnote>
  <w:endnote w:type="continuationSeparator" w:id="0">
    <w:p w14:paraId="17D75EA8" w14:textId="77777777" w:rsidR="009212F5" w:rsidRDefault="009212F5" w:rsidP="00EF6B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OpenSans-Regular">
    <w:altName w:val="Calibri"/>
    <w:panose1 w:val="00000000000000000000"/>
    <w:charset w:val="00"/>
    <w:family w:val="auto"/>
    <w:notTrueType/>
    <w:pitch w:val="default"/>
    <w:sig w:usb0="00000003" w:usb1="00000000" w:usb2="00000000" w:usb3="00000000" w:csb0="00000001" w:csb1="00000000"/>
  </w:font>
  <w:font w:name="OpenSans-Italic">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A769CE" w14:textId="77777777" w:rsidR="00914EC6" w:rsidRDefault="00914EC6" w:rsidP="00EF6B9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C92B7FD" w14:textId="77777777" w:rsidR="00914EC6" w:rsidRDefault="00914EC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8643B3" w14:textId="77777777" w:rsidR="00914EC6" w:rsidRDefault="00914EC6" w:rsidP="00914EC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F335E">
      <w:rPr>
        <w:rStyle w:val="PageNumber"/>
        <w:noProof/>
      </w:rPr>
      <w:t>3</w:t>
    </w:r>
    <w:r>
      <w:rPr>
        <w:rStyle w:val="PageNumber"/>
      </w:rPr>
      <w:fldChar w:fldCharType="end"/>
    </w:r>
  </w:p>
  <w:p w14:paraId="18E021FE" w14:textId="77777777" w:rsidR="00914EC6" w:rsidRDefault="00914EC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39D9BC" w14:textId="77777777" w:rsidR="009212F5" w:rsidRDefault="009212F5" w:rsidP="00EF6B94">
      <w:r>
        <w:separator/>
      </w:r>
    </w:p>
  </w:footnote>
  <w:footnote w:type="continuationSeparator" w:id="0">
    <w:p w14:paraId="4DB3BA66" w14:textId="77777777" w:rsidR="009212F5" w:rsidRDefault="009212F5" w:rsidP="00EF6B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05AA"/>
    <w:rsid w:val="000007A7"/>
    <w:rsid w:val="000721A1"/>
    <w:rsid w:val="00093142"/>
    <w:rsid w:val="000A1197"/>
    <w:rsid w:val="000B3AAA"/>
    <w:rsid w:val="000F05AA"/>
    <w:rsid w:val="0012250F"/>
    <w:rsid w:val="00176E3C"/>
    <w:rsid w:val="001865EC"/>
    <w:rsid w:val="001A144F"/>
    <w:rsid w:val="001C2F99"/>
    <w:rsid w:val="00200865"/>
    <w:rsid w:val="002978ED"/>
    <w:rsid w:val="002F5E0A"/>
    <w:rsid w:val="00301560"/>
    <w:rsid w:val="004D52B9"/>
    <w:rsid w:val="005557D9"/>
    <w:rsid w:val="00570D91"/>
    <w:rsid w:val="005770B7"/>
    <w:rsid w:val="005B692F"/>
    <w:rsid w:val="005C7628"/>
    <w:rsid w:val="005E18A2"/>
    <w:rsid w:val="0062658E"/>
    <w:rsid w:val="00675B00"/>
    <w:rsid w:val="006C69F7"/>
    <w:rsid w:val="006D2B7A"/>
    <w:rsid w:val="006F7B54"/>
    <w:rsid w:val="00711B87"/>
    <w:rsid w:val="00737963"/>
    <w:rsid w:val="00756F29"/>
    <w:rsid w:val="007634B4"/>
    <w:rsid w:val="007D0E1D"/>
    <w:rsid w:val="007D4323"/>
    <w:rsid w:val="007E6AD9"/>
    <w:rsid w:val="007F3817"/>
    <w:rsid w:val="008529D6"/>
    <w:rsid w:val="00882AD6"/>
    <w:rsid w:val="00914EC6"/>
    <w:rsid w:val="009212F5"/>
    <w:rsid w:val="009412AB"/>
    <w:rsid w:val="00945702"/>
    <w:rsid w:val="00961D21"/>
    <w:rsid w:val="00981D96"/>
    <w:rsid w:val="009A1AFD"/>
    <w:rsid w:val="009B44BA"/>
    <w:rsid w:val="00A16A2C"/>
    <w:rsid w:val="00A52AA9"/>
    <w:rsid w:val="00B91D3D"/>
    <w:rsid w:val="00B94258"/>
    <w:rsid w:val="00BD21E2"/>
    <w:rsid w:val="00BD621A"/>
    <w:rsid w:val="00C3346A"/>
    <w:rsid w:val="00CA2F86"/>
    <w:rsid w:val="00CA37D1"/>
    <w:rsid w:val="00CF335E"/>
    <w:rsid w:val="00D26FEE"/>
    <w:rsid w:val="00DB2C0F"/>
    <w:rsid w:val="00EC6DC6"/>
    <w:rsid w:val="00EF6B94"/>
    <w:rsid w:val="00EF75C7"/>
    <w:rsid w:val="00F15AED"/>
    <w:rsid w:val="00F97177"/>
    <w:rsid w:val="00FA1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C54B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05AA"/>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2AD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7634B4"/>
    <w:pPr>
      <w:spacing w:after="200"/>
    </w:pPr>
    <w:rPr>
      <w:i/>
      <w:iCs/>
      <w:color w:val="44546A" w:themeColor="text2"/>
      <w:sz w:val="18"/>
      <w:szCs w:val="18"/>
    </w:rPr>
  </w:style>
  <w:style w:type="paragraph" w:styleId="NormalWeb">
    <w:name w:val="Normal (Web)"/>
    <w:basedOn w:val="Normal"/>
    <w:uiPriority w:val="99"/>
    <w:unhideWhenUsed/>
    <w:rsid w:val="007634B4"/>
    <w:pPr>
      <w:spacing w:before="100" w:beforeAutospacing="1" w:after="100" w:afterAutospacing="1"/>
    </w:pPr>
    <w:rPr>
      <w:lang w:eastAsia="en-US"/>
    </w:rPr>
  </w:style>
  <w:style w:type="paragraph" w:styleId="Title">
    <w:name w:val="Title"/>
    <w:basedOn w:val="Normal"/>
    <w:next w:val="Normal"/>
    <w:link w:val="TitleChar"/>
    <w:uiPriority w:val="10"/>
    <w:qFormat/>
    <w:rsid w:val="0073796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963"/>
    <w:rPr>
      <w:rFonts w:asciiTheme="majorHAnsi" w:eastAsiaTheme="majorEastAsia" w:hAnsiTheme="majorHAnsi" w:cstheme="majorBidi"/>
      <w:spacing w:val="-10"/>
      <w:kern w:val="28"/>
      <w:sz w:val="56"/>
      <w:szCs w:val="56"/>
      <w:lang w:eastAsia="en-GB"/>
    </w:rPr>
  </w:style>
  <w:style w:type="paragraph" w:styleId="Footer">
    <w:name w:val="footer"/>
    <w:basedOn w:val="Normal"/>
    <w:link w:val="FooterChar"/>
    <w:uiPriority w:val="99"/>
    <w:unhideWhenUsed/>
    <w:rsid w:val="00EF6B94"/>
    <w:pPr>
      <w:tabs>
        <w:tab w:val="center" w:pos="4513"/>
        <w:tab w:val="right" w:pos="9026"/>
      </w:tabs>
    </w:pPr>
  </w:style>
  <w:style w:type="character" w:customStyle="1" w:styleId="FooterChar">
    <w:name w:val="Footer Char"/>
    <w:basedOn w:val="DefaultParagraphFont"/>
    <w:link w:val="Footer"/>
    <w:uiPriority w:val="99"/>
    <w:rsid w:val="00EF6B94"/>
    <w:rPr>
      <w:rFonts w:ascii="Times New Roman" w:hAnsi="Times New Roman" w:cs="Times New Roman"/>
      <w:lang w:eastAsia="en-GB"/>
    </w:rPr>
  </w:style>
  <w:style w:type="character" w:styleId="PageNumber">
    <w:name w:val="page number"/>
    <w:basedOn w:val="DefaultParagraphFont"/>
    <w:uiPriority w:val="99"/>
    <w:semiHidden/>
    <w:unhideWhenUsed/>
    <w:rsid w:val="00EF6B94"/>
  </w:style>
  <w:style w:type="character" w:styleId="Hyperlink">
    <w:name w:val="Hyperlink"/>
    <w:basedOn w:val="DefaultParagraphFont"/>
    <w:uiPriority w:val="99"/>
    <w:unhideWhenUsed/>
    <w:rsid w:val="009A1AFD"/>
    <w:rPr>
      <w:color w:val="0000FF"/>
      <w:u w:val="single"/>
    </w:rPr>
  </w:style>
  <w:style w:type="character" w:styleId="SubtleReference">
    <w:name w:val="Subtle Reference"/>
    <w:basedOn w:val="DefaultParagraphFont"/>
    <w:uiPriority w:val="31"/>
    <w:qFormat/>
    <w:rsid w:val="00981D96"/>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959521">
      <w:bodyDiv w:val="1"/>
      <w:marLeft w:val="0"/>
      <w:marRight w:val="0"/>
      <w:marTop w:val="0"/>
      <w:marBottom w:val="0"/>
      <w:divBdr>
        <w:top w:val="none" w:sz="0" w:space="0" w:color="auto"/>
        <w:left w:val="none" w:sz="0" w:space="0" w:color="auto"/>
        <w:bottom w:val="none" w:sz="0" w:space="0" w:color="auto"/>
        <w:right w:val="none" w:sz="0" w:space="0" w:color="auto"/>
      </w:divBdr>
    </w:div>
    <w:div w:id="900407082">
      <w:bodyDiv w:val="1"/>
      <w:marLeft w:val="0"/>
      <w:marRight w:val="0"/>
      <w:marTop w:val="0"/>
      <w:marBottom w:val="0"/>
      <w:divBdr>
        <w:top w:val="none" w:sz="0" w:space="0" w:color="auto"/>
        <w:left w:val="none" w:sz="0" w:space="0" w:color="auto"/>
        <w:bottom w:val="none" w:sz="0" w:space="0" w:color="auto"/>
        <w:right w:val="none" w:sz="0" w:space="0" w:color="auto"/>
      </w:divBdr>
    </w:div>
    <w:div w:id="1045179120">
      <w:bodyDiv w:val="1"/>
      <w:marLeft w:val="0"/>
      <w:marRight w:val="0"/>
      <w:marTop w:val="0"/>
      <w:marBottom w:val="0"/>
      <w:divBdr>
        <w:top w:val="none" w:sz="0" w:space="0" w:color="auto"/>
        <w:left w:val="none" w:sz="0" w:space="0" w:color="auto"/>
        <w:bottom w:val="none" w:sz="0" w:space="0" w:color="auto"/>
        <w:right w:val="none" w:sz="0" w:space="0" w:color="auto"/>
      </w:divBdr>
    </w:div>
    <w:div w:id="1198464709">
      <w:bodyDiv w:val="1"/>
      <w:marLeft w:val="0"/>
      <w:marRight w:val="0"/>
      <w:marTop w:val="0"/>
      <w:marBottom w:val="0"/>
      <w:divBdr>
        <w:top w:val="none" w:sz="0" w:space="0" w:color="auto"/>
        <w:left w:val="none" w:sz="0" w:space="0" w:color="auto"/>
        <w:bottom w:val="none" w:sz="0" w:space="0" w:color="auto"/>
        <w:right w:val="none" w:sz="0" w:space="0" w:color="auto"/>
      </w:divBdr>
    </w:div>
    <w:div w:id="1297836677">
      <w:bodyDiv w:val="1"/>
      <w:marLeft w:val="0"/>
      <w:marRight w:val="0"/>
      <w:marTop w:val="0"/>
      <w:marBottom w:val="0"/>
      <w:divBdr>
        <w:top w:val="none" w:sz="0" w:space="0" w:color="auto"/>
        <w:left w:val="none" w:sz="0" w:space="0" w:color="auto"/>
        <w:bottom w:val="none" w:sz="0" w:space="0" w:color="auto"/>
        <w:right w:val="none" w:sz="0" w:space="0" w:color="auto"/>
      </w:divBdr>
    </w:div>
    <w:div w:id="1834370382">
      <w:bodyDiv w:val="1"/>
      <w:marLeft w:val="0"/>
      <w:marRight w:val="0"/>
      <w:marTop w:val="0"/>
      <w:marBottom w:val="0"/>
      <w:divBdr>
        <w:top w:val="none" w:sz="0" w:space="0" w:color="auto"/>
        <w:left w:val="none" w:sz="0" w:space="0" w:color="auto"/>
        <w:bottom w:val="none" w:sz="0" w:space="0" w:color="auto"/>
        <w:right w:val="none" w:sz="0" w:space="0" w:color="auto"/>
      </w:divBdr>
    </w:div>
    <w:div w:id="20640642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image" Target="media/image3.tiff"/><Relationship Id="rId10"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105F987-3D0E-A04C-A24B-AF5D0D9CE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29</Pages>
  <Words>5390</Words>
  <Characters>30729</Characters>
  <Application>Microsoft Macintosh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Browne (P145665)</dc:creator>
  <cp:keywords/>
  <dc:description/>
  <cp:lastModifiedBy>Scott Browne (P145665)</cp:lastModifiedBy>
  <cp:revision>3</cp:revision>
  <dcterms:created xsi:type="dcterms:W3CDTF">2017-12-13T12:47:00Z</dcterms:created>
  <dcterms:modified xsi:type="dcterms:W3CDTF">2017-12-13T12:50:00Z</dcterms:modified>
</cp:coreProperties>
</file>