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CD4FA6" w:rsidRDefault="00D46A8E" w:rsidP="00B24C18">
      <w:pPr>
        <w:pStyle w:val="Heading1"/>
        <w:rPr>
          <w:b/>
        </w:rPr>
      </w:pPr>
      <w:r w:rsidRPr="00CD4FA6">
        <w:rPr>
          <w:b/>
        </w:rPr>
        <w:t>Lesson Plan Phase 1</w:t>
      </w:r>
    </w:p>
    <w:p w14:paraId="41FC62E2" w14:textId="77777777" w:rsidR="00EF0BE1" w:rsidRPr="00CD4FA6" w:rsidRDefault="00EF0BE1" w:rsidP="00EF0BE1">
      <w:pPr>
        <w:sectPr w:rsidR="00EF0BE1" w:rsidRPr="00CD4FA6" w:rsidSect="00EF0BE1">
          <w:type w:val="continuous"/>
          <w:pgSz w:w="11900" w:h="16840"/>
          <w:pgMar w:top="1440" w:right="1440" w:bottom="1440" w:left="1440" w:header="720" w:footer="720" w:gutter="0"/>
          <w:cols w:space="720"/>
          <w:docGrid w:linePitch="360"/>
        </w:sectPr>
      </w:pPr>
    </w:p>
    <w:p w14:paraId="0A6A5E15" w14:textId="77777777" w:rsidR="00D46A8E" w:rsidRPr="00CD4FA6" w:rsidRDefault="00D46A8E" w:rsidP="00D46A8E">
      <w:pPr>
        <w:rPr>
          <w:b/>
          <w:sz w:val="28"/>
          <w:szCs w:val="28"/>
        </w:rPr>
      </w:pPr>
      <w:r w:rsidRPr="00CD4FA6">
        <w:rPr>
          <w:b/>
          <w:sz w:val="28"/>
          <w:szCs w:val="28"/>
        </w:rPr>
        <w:t>Lesson Plan – Step 1 Cynllun Gwers – Cam 1</w:t>
      </w:r>
    </w:p>
    <w:p w14:paraId="2DA80746" w14:textId="77777777" w:rsidR="00D46A8E" w:rsidRPr="00CD4FA6"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CD4FA6" w14:paraId="141F71CE" w14:textId="77777777" w:rsidTr="000432F2">
        <w:tc>
          <w:tcPr>
            <w:tcW w:w="2252" w:type="dxa"/>
            <w:shd w:val="clear" w:color="auto" w:fill="auto"/>
          </w:tcPr>
          <w:p w14:paraId="222BD263" w14:textId="77777777" w:rsidR="00D46A8E" w:rsidRPr="00CD4FA6" w:rsidRDefault="00D46A8E" w:rsidP="00E4674D">
            <w:pPr>
              <w:rPr>
                <w:szCs w:val="28"/>
              </w:rPr>
            </w:pPr>
            <w:r w:rsidRPr="00CD4FA6">
              <w:rPr>
                <w:szCs w:val="28"/>
              </w:rPr>
              <w:t>Student-teacher</w:t>
            </w:r>
          </w:p>
        </w:tc>
        <w:tc>
          <w:tcPr>
            <w:tcW w:w="3555" w:type="dxa"/>
          </w:tcPr>
          <w:p w14:paraId="0632DE29" w14:textId="78EA7F2D" w:rsidR="00D46A8E" w:rsidRPr="00CD4FA6" w:rsidRDefault="000430BE" w:rsidP="00E4674D">
            <w:r w:rsidRPr="00CD4FA6">
              <w:t>Karl James</w:t>
            </w:r>
          </w:p>
        </w:tc>
        <w:tc>
          <w:tcPr>
            <w:tcW w:w="950" w:type="dxa"/>
            <w:shd w:val="clear" w:color="auto" w:fill="auto"/>
          </w:tcPr>
          <w:p w14:paraId="6881753A" w14:textId="77777777" w:rsidR="00D46A8E" w:rsidRPr="00CD4FA6" w:rsidRDefault="00D46A8E" w:rsidP="00E4674D">
            <w:pPr>
              <w:rPr>
                <w:szCs w:val="28"/>
              </w:rPr>
            </w:pPr>
            <w:r w:rsidRPr="00CD4FA6">
              <w:rPr>
                <w:szCs w:val="28"/>
              </w:rPr>
              <w:t>Class:</w:t>
            </w:r>
          </w:p>
        </w:tc>
        <w:tc>
          <w:tcPr>
            <w:tcW w:w="2253" w:type="dxa"/>
          </w:tcPr>
          <w:p w14:paraId="497B23F6" w14:textId="73CA582E" w:rsidR="00D46A8E" w:rsidRPr="00CD4FA6" w:rsidRDefault="00CD4FA6" w:rsidP="00E4674D">
            <w:r w:rsidRPr="00CD4FA6">
              <w:t>Year One (Ants)</w:t>
            </w:r>
          </w:p>
        </w:tc>
      </w:tr>
      <w:tr w:rsidR="00D46A8E" w:rsidRPr="00CD4FA6" w14:paraId="03967396" w14:textId="77777777" w:rsidTr="000432F2">
        <w:tc>
          <w:tcPr>
            <w:tcW w:w="2252" w:type="dxa"/>
            <w:shd w:val="clear" w:color="auto" w:fill="auto"/>
          </w:tcPr>
          <w:p w14:paraId="155DB2B9" w14:textId="2A3E79B2" w:rsidR="00D46A8E" w:rsidRPr="00CD4FA6" w:rsidRDefault="000B6B62" w:rsidP="00E4674D">
            <w:pPr>
              <w:rPr>
                <w:szCs w:val="28"/>
              </w:rPr>
            </w:pPr>
            <w:r w:rsidRPr="00CD4FA6">
              <w:rPr>
                <w:szCs w:val="28"/>
              </w:rPr>
              <w:t>AoLE or Subject</w:t>
            </w:r>
          </w:p>
        </w:tc>
        <w:tc>
          <w:tcPr>
            <w:tcW w:w="3555" w:type="dxa"/>
          </w:tcPr>
          <w:p w14:paraId="469E103D" w14:textId="269E9B53" w:rsidR="00D46A8E" w:rsidRPr="00CD4FA6" w:rsidRDefault="00CD4FA6" w:rsidP="00E4674D">
            <w:r w:rsidRPr="00CD4FA6">
              <w:t xml:space="preserve">Welsh </w:t>
            </w:r>
          </w:p>
        </w:tc>
        <w:tc>
          <w:tcPr>
            <w:tcW w:w="950" w:type="dxa"/>
            <w:shd w:val="clear" w:color="auto" w:fill="auto"/>
          </w:tcPr>
          <w:p w14:paraId="38E1D45E" w14:textId="77777777" w:rsidR="00D46A8E" w:rsidRPr="00CD4FA6" w:rsidRDefault="00D46A8E" w:rsidP="00E4674D">
            <w:pPr>
              <w:rPr>
                <w:szCs w:val="28"/>
              </w:rPr>
            </w:pPr>
            <w:r w:rsidRPr="00CD4FA6">
              <w:rPr>
                <w:szCs w:val="28"/>
              </w:rPr>
              <w:t>Date:</w:t>
            </w:r>
          </w:p>
        </w:tc>
        <w:tc>
          <w:tcPr>
            <w:tcW w:w="2253" w:type="dxa"/>
          </w:tcPr>
          <w:p w14:paraId="4A9CFCAE" w14:textId="30D8869C" w:rsidR="00D46A8E" w:rsidRPr="00CD4FA6" w:rsidRDefault="00B377AD" w:rsidP="00E4674D">
            <w:r>
              <w:t>06/11/19</w:t>
            </w:r>
          </w:p>
        </w:tc>
      </w:tr>
      <w:tr w:rsidR="00D46A8E" w:rsidRPr="00CD4FA6" w14:paraId="67A3E20D" w14:textId="77777777" w:rsidTr="004E1B77">
        <w:tc>
          <w:tcPr>
            <w:tcW w:w="2252" w:type="dxa"/>
            <w:shd w:val="clear" w:color="auto" w:fill="auto"/>
          </w:tcPr>
          <w:p w14:paraId="3DDCE2D6" w14:textId="1D86DAFA" w:rsidR="00D46A8E" w:rsidRPr="00CD4FA6" w:rsidRDefault="000B6B62" w:rsidP="00E4674D">
            <w:pPr>
              <w:rPr>
                <w:szCs w:val="28"/>
              </w:rPr>
            </w:pPr>
            <w:r w:rsidRPr="00CD4FA6">
              <w:rPr>
                <w:szCs w:val="28"/>
              </w:rPr>
              <w:t>Lesson Focus</w:t>
            </w:r>
            <w:r w:rsidR="00D46A8E" w:rsidRPr="00CD4FA6">
              <w:rPr>
                <w:szCs w:val="28"/>
              </w:rPr>
              <w:t>:</w:t>
            </w:r>
          </w:p>
        </w:tc>
        <w:tc>
          <w:tcPr>
            <w:tcW w:w="6758" w:type="dxa"/>
            <w:gridSpan w:val="3"/>
          </w:tcPr>
          <w:p w14:paraId="5DF6FF10" w14:textId="16948935" w:rsidR="00D46A8E" w:rsidRPr="00CD4FA6" w:rsidRDefault="00247B53" w:rsidP="002F2A96">
            <w:pPr>
              <w:rPr>
                <w:sz w:val="28"/>
                <w:szCs w:val="28"/>
              </w:rPr>
            </w:pPr>
            <w:r w:rsidRPr="00247B53">
              <w:rPr>
                <w:sz w:val="22"/>
                <w:szCs w:val="22"/>
              </w:rPr>
              <w:t>Asking and Answering questions.</w:t>
            </w:r>
          </w:p>
        </w:tc>
      </w:tr>
      <w:tr w:rsidR="00EB6268" w:rsidRPr="00CD4FA6" w14:paraId="16A73A1C" w14:textId="77777777" w:rsidTr="004E1B77">
        <w:tc>
          <w:tcPr>
            <w:tcW w:w="2252" w:type="dxa"/>
            <w:shd w:val="clear" w:color="auto" w:fill="auto"/>
          </w:tcPr>
          <w:p w14:paraId="038A704D" w14:textId="4AE7699C" w:rsidR="009D68DF" w:rsidRPr="00CD4FA6" w:rsidRDefault="00816DB9" w:rsidP="00E4674D">
            <w:pPr>
              <w:rPr>
                <w:szCs w:val="28"/>
              </w:rPr>
            </w:pPr>
            <w:r w:rsidRPr="00CD4FA6">
              <w:rPr>
                <w:szCs w:val="28"/>
              </w:rPr>
              <w:t>Meaningful</w:t>
            </w:r>
            <w:r w:rsidR="00BC35BE" w:rsidRPr="00CD4FA6">
              <w:rPr>
                <w:szCs w:val="28"/>
              </w:rPr>
              <w:t xml:space="preserve"> links to</w:t>
            </w:r>
            <w:r w:rsidRPr="00CD4FA6">
              <w:rPr>
                <w:szCs w:val="28"/>
              </w:rPr>
              <w:t xml:space="preserve"> </w:t>
            </w:r>
            <w:r w:rsidR="00BC35BE" w:rsidRPr="00CD4FA6">
              <w:rPr>
                <w:szCs w:val="28"/>
              </w:rPr>
              <w:t xml:space="preserve">Curriculum </w:t>
            </w:r>
          </w:p>
        </w:tc>
        <w:tc>
          <w:tcPr>
            <w:tcW w:w="6758" w:type="dxa"/>
            <w:gridSpan w:val="3"/>
          </w:tcPr>
          <w:p w14:paraId="45614E84" w14:textId="77777777" w:rsidR="00793C9F" w:rsidRDefault="00FB76AD" w:rsidP="00FB76AD">
            <w:pPr>
              <w:pStyle w:val="ListParagraph"/>
              <w:numPr>
                <w:ilvl w:val="0"/>
                <w:numId w:val="11"/>
              </w:numPr>
              <w:rPr>
                <w:sz w:val="22"/>
                <w:szCs w:val="22"/>
              </w:rPr>
            </w:pPr>
            <w:r>
              <w:rPr>
                <w:sz w:val="22"/>
                <w:szCs w:val="22"/>
              </w:rPr>
              <w:t>Speak clearly, using simple words, greetings and expressions.</w:t>
            </w:r>
          </w:p>
          <w:p w14:paraId="139A8AF3" w14:textId="77777777" w:rsidR="00FB76AD" w:rsidRDefault="00FB76AD" w:rsidP="00FB76AD">
            <w:pPr>
              <w:pStyle w:val="ListParagraph"/>
              <w:numPr>
                <w:ilvl w:val="0"/>
                <w:numId w:val="11"/>
              </w:numPr>
              <w:rPr>
                <w:sz w:val="22"/>
                <w:szCs w:val="22"/>
              </w:rPr>
            </w:pPr>
            <w:r>
              <w:rPr>
                <w:sz w:val="22"/>
                <w:szCs w:val="22"/>
              </w:rPr>
              <w:t>Make themselves understood.</w:t>
            </w:r>
          </w:p>
          <w:p w14:paraId="7102E20E" w14:textId="2CA54DDE" w:rsidR="00FB76AD" w:rsidRPr="00FB76AD" w:rsidRDefault="00FB76AD" w:rsidP="00FB76AD">
            <w:pPr>
              <w:pStyle w:val="ListParagraph"/>
              <w:numPr>
                <w:ilvl w:val="0"/>
                <w:numId w:val="11"/>
              </w:numPr>
              <w:rPr>
                <w:sz w:val="22"/>
                <w:szCs w:val="22"/>
              </w:rPr>
            </w:pPr>
            <w:r>
              <w:rPr>
                <w:sz w:val="22"/>
                <w:szCs w:val="22"/>
              </w:rPr>
              <w:t>Building on previous experience, speak with confidence.</w:t>
            </w:r>
          </w:p>
        </w:tc>
      </w:tr>
      <w:tr w:rsidR="00EB6268" w:rsidRPr="00CD4FA6" w14:paraId="0DD4DF40" w14:textId="77777777" w:rsidTr="004E1B77">
        <w:tc>
          <w:tcPr>
            <w:tcW w:w="2252" w:type="dxa"/>
            <w:shd w:val="clear" w:color="auto" w:fill="auto"/>
          </w:tcPr>
          <w:p w14:paraId="24B1AE44" w14:textId="023DAD20" w:rsidR="00BC35BE" w:rsidRPr="00CD4FA6" w:rsidRDefault="00816DB9" w:rsidP="00E4674D">
            <w:pPr>
              <w:rPr>
                <w:szCs w:val="28"/>
              </w:rPr>
            </w:pPr>
            <w:r w:rsidRPr="00CD4FA6">
              <w:rPr>
                <w:szCs w:val="28"/>
              </w:rPr>
              <w:t>Meaningful</w:t>
            </w:r>
            <w:r w:rsidR="00BC35BE" w:rsidRPr="00CD4FA6">
              <w:rPr>
                <w:szCs w:val="28"/>
              </w:rPr>
              <w:t xml:space="preserve"> links to:</w:t>
            </w:r>
          </w:p>
          <w:p w14:paraId="03F43AE1" w14:textId="493A4859" w:rsidR="009D68DF" w:rsidRPr="00CD4FA6" w:rsidRDefault="009D68DF" w:rsidP="00E4674D">
            <w:pPr>
              <w:rPr>
                <w:szCs w:val="28"/>
              </w:rPr>
            </w:pPr>
            <w:r w:rsidRPr="00CD4FA6">
              <w:rPr>
                <w:szCs w:val="28"/>
              </w:rPr>
              <w:t>Cross Curricular Responsibilities</w:t>
            </w:r>
          </w:p>
        </w:tc>
        <w:tc>
          <w:tcPr>
            <w:tcW w:w="6758" w:type="dxa"/>
            <w:gridSpan w:val="3"/>
          </w:tcPr>
          <w:p w14:paraId="4F3A64A4" w14:textId="77777777" w:rsidR="00793C9F" w:rsidRDefault="00A74889" w:rsidP="00793C9F">
            <w:pPr>
              <w:rPr>
                <w:sz w:val="28"/>
                <w:szCs w:val="28"/>
              </w:rPr>
            </w:pPr>
            <w:r>
              <w:rPr>
                <w:sz w:val="28"/>
                <w:szCs w:val="28"/>
              </w:rPr>
              <w:t>Links to Physical education as the children will be moving around a lot</w:t>
            </w:r>
          </w:p>
          <w:p w14:paraId="4B837964" w14:textId="1E5B9E39" w:rsidR="00A74889" w:rsidRPr="00CD4FA6" w:rsidRDefault="00A74889" w:rsidP="00793C9F">
            <w:pPr>
              <w:rPr>
                <w:sz w:val="28"/>
                <w:szCs w:val="28"/>
              </w:rPr>
            </w:pPr>
            <w:r>
              <w:rPr>
                <w:sz w:val="28"/>
                <w:szCs w:val="28"/>
              </w:rPr>
              <w:t>The children will also be using their Oracy skills to communicate their Welsh.</w:t>
            </w:r>
            <w:bookmarkStart w:id="0" w:name="_GoBack"/>
            <w:bookmarkEnd w:id="0"/>
          </w:p>
        </w:tc>
      </w:tr>
      <w:tr w:rsidR="00D46A8E" w:rsidRPr="00CD4FA6" w14:paraId="28CD5959" w14:textId="77777777" w:rsidTr="004E1B77">
        <w:tc>
          <w:tcPr>
            <w:tcW w:w="9010" w:type="dxa"/>
            <w:gridSpan w:val="4"/>
            <w:shd w:val="clear" w:color="auto" w:fill="auto"/>
          </w:tcPr>
          <w:p w14:paraId="1523F361" w14:textId="2CE449E8" w:rsidR="00D46A8E" w:rsidRPr="00CD4FA6" w:rsidRDefault="000B6B62" w:rsidP="00E4674D">
            <w:pPr>
              <w:rPr>
                <w:sz w:val="22"/>
                <w:szCs w:val="28"/>
              </w:rPr>
            </w:pPr>
            <w:r w:rsidRPr="00CD4FA6">
              <w:rPr>
                <w:szCs w:val="28"/>
              </w:rPr>
              <w:t>Personal</w:t>
            </w:r>
            <w:r w:rsidR="000432F2" w:rsidRPr="00CD4FA6">
              <w:rPr>
                <w:szCs w:val="28"/>
              </w:rPr>
              <w:t xml:space="preserve"> Targets </w:t>
            </w:r>
            <w:r w:rsidR="000432F2" w:rsidRPr="00CD4FA6">
              <w:rPr>
                <w:sz w:val="22"/>
                <w:szCs w:val="28"/>
              </w:rPr>
              <w:t>(</w:t>
            </w:r>
            <w:r w:rsidR="00D46A8E" w:rsidRPr="00CD4FA6">
              <w:rPr>
                <w:sz w:val="22"/>
                <w:szCs w:val="28"/>
              </w:rPr>
              <w:t>Linked to QTS</w:t>
            </w:r>
            <w:r w:rsidR="00816DB9" w:rsidRPr="00CD4FA6">
              <w:rPr>
                <w:sz w:val="22"/>
                <w:szCs w:val="28"/>
              </w:rPr>
              <w:t xml:space="preserve"> and </w:t>
            </w:r>
            <w:r w:rsidR="006E4058" w:rsidRPr="00CD4FA6">
              <w:rPr>
                <w:sz w:val="22"/>
                <w:szCs w:val="28"/>
              </w:rPr>
              <w:t>identified</w:t>
            </w:r>
            <w:r w:rsidR="00816DB9" w:rsidRPr="00CD4FA6">
              <w:rPr>
                <w:sz w:val="22"/>
                <w:szCs w:val="28"/>
              </w:rPr>
              <w:t xml:space="preserve"> in </w:t>
            </w:r>
            <w:r w:rsidRPr="00CD4FA6">
              <w:rPr>
                <w:sz w:val="22"/>
                <w:szCs w:val="28"/>
              </w:rPr>
              <w:t>weekly review)</w:t>
            </w:r>
          </w:p>
          <w:p w14:paraId="159C509D" w14:textId="79459487" w:rsidR="00A84D05" w:rsidRPr="00CD4FA6" w:rsidRDefault="00CD4FA6" w:rsidP="00B025C8">
            <w:r w:rsidRPr="00CD4FA6">
              <w:t xml:space="preserve">To work on classroom and behaviour management, with focus on getting the </w:t>
            </w:r>
            <w:r w:rsidR="006E4058" w:rsidRPr="00CD4FA6">
              <w:t>children’s</w:t>
            </w:r>
            <w:r w:rsidRPr="00CD4FA6">
              <w:t xml:space="preserve"> attention and focusing on the lesson and the teacher. </w:t>
            </w:r>
          </w:p>
        </w:tc>
      </w:tr>
    </w:tbl>
    <w:p w14:paraId="68E97BA7" w14:textId="77777777" w:rsidR="00D46A8E" w:rsidRPr="00CD4FA6" w:rsidRDefault="00D46A8E" w:rsidP="00D46A8E">
      <w:pPr>
        <w:rPr>
          <w:sz w:val="28"/>
          <w:szCs w:val="28"/>
        </w:rPr>
      </w:pPr>
    </w:p>
    <w:p w14:paraId="6039AB14" w14:textId="77777777" w:rsidR="00D46A8E" w:rsidRPr="00CD4FA6"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CD4FA6" w14:paraId="032F6BB6" w14:textId="77777777" w:rsidTr="00D46A8E">
        <w:tc>
          <w:tcPr>
            <w:tcW w:w="9010" w:type="dxa"/>
            <w:shd w:val="clear" w:color="auto" w:fill="D9E2F3" w:themeFill="accent1" w:themeFillTint="33"/>
          </w:tcPr>
          <w:p w14:paraId="1F65104F" w14:textId="4EF6D0A9" w:rsidR="00D46A8E" w:rsidRPr="00CD4FA6" w:rsidRDefault="00D46A8E" w:rsidP="00E4674D">
            <w:pPr>
              <w:rPr>
                <w:szCs w:val="28"/>
              </w:rPr>
            </w:pPr>
            <w:r w:rsidRPr="00CD4FA6">
              <w:rPr>
                <w:szCs w:val="28"/>
              </w:rPr>
              <w:t>Lea</w:t>
            </w:r>
            <w:r w:rsidR="00BC35BE" w:rsidRPr="00CD4FA6">
              <w:rPr>
                <w:szCs w:val="28"/>
              </w:rPr>
              <w:t>rning Objectives (f</w:t>
            </w:r>
            <w:r w:rsidR="00D91956" w:rsidRPr="00CD4FA6">
              <w:rPr>
                <w:szCs w:val="28"/>
              </w:rPr>
              <w:t xml:space="preserve">ocus on </w:t>
            </w:r>
            <w:r w:rsidRPr="00CD4FA6">
              <w:rPr>
                <w:szCs w:val="28"/>
              </w:rPr>
              <w:t>Learning- use a</w:t>
            </w:r>
            <w:r w:rsidR="00DB1D3B" w:rsidRPr="00CD4FA6">
              <w:rPr>
                <w:szCs w:val="28"/>
              </w:rPr>
              <w:t>ccessi</w:t>
            </w:r>
            <w:r w:rsidR="00D91956" w:rsidRPr="00CD4FA6">
              <w:rPr>
                <w:szCs w:val="28"/>
              </w:rPr>
              <w:t>ble vocabulary</w:t>
            </w:r>
            <w:r w:rsidRPr="00CD4FA6">
              <w:rPr>
                <w:szCs w:val="28"/>
              </w:rPr>
              <w:t>):</w:t>
            </w:r>
          </w:p>
        </w:tc>
      </w:tr>
      <w:tr w:rsidR="00D46A8E" w:rsidRPr="00CD4FA6" w14:paraId="35602596" w14:textId="77777777" w:rsidTr="00E4674D">
        <w:tc>
          <w:tcPr>
            <w:tcW w:w="9010" w:type="dxa"/>
          </w:tcPr>
          <w:p w14:paraId="4D43E3C2" w14:textId="43C7E4E4" w:rsidR="00D46A8E" w:rsidRPr="00CD4FA6" w:rsidRDefault="00D46A8E" w:rsidP="00E4674D">
            <w:pPr>
              <w:rPr>
                <w:sz w:val="22"/>
                <w:szCs w:val="28"/>
              </w:rPr>
            </w:pPr>
            <w:r w:rsidRPr="00CD4FA6">
              <w:rPr>
                <w:sz w:val="22"/>
                <w:szCs w:val="28"/>
              </w:rPr>
              <w:t>The pupils will learn to:</w:t>
            </w:r>
            <w:r w:rsidR="00EB707D" w:rsidRPr="00CD4FA6">
              <w:rPr>
                <w:sz w:val="22"/>
                <w:szCs w:val="28"/>
              </w:rPr>
              <w:t xml:space="preserve"> </w:t>
            </w:r>
          </w:p>
          <w:p w14:paraId="145FAC42" w14:textId="0F35909B" w:rsidR="00D46A8E" w:rsidRPr="00CD4FA6" w:rsidRDefault="006E4058" w:rsidP="00B025C8">
            <w:pPr>
              <w:rPr>
                <w:szCs w:val="28"/>
              </w:rPr>
            </w:pPr>
            <w:r>
              <w:rPr>
                <w:szCs w:val="28"/>
              </w:rPr>
              <w:t xml:space="preserve">Ask and answer questions in Welsh. </w:t>
            </w:r>
          </w:p>
        </w:tc>
      </w:tr>
    </w:tbl>
    <w:p w14:paraId="448EBB84" w14:textId="77777777" w:rsidR="00D46A8E" w:rsidRPr="00CD4FA6" w:rsidRDefault="00D46A8E" w:rsidP="00D46A8E">
      <w:pPr>
        <w:rPr>
          <w:sz w:val="28"/>
          <w:szCs w:val="28"/>
        </w:rPr>
      </w:pPr>
    </w:p>
    <w:p w14:paraId="32BC907E" w14:textId="77777777" w:rsidR="00D46A8E" w:rsidRPr="00CD4FA6"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CD4FA6" w14:paraId="23A40964" w14:textId="77777777" w:rsidTr="00D46A8E">
        <w:tc>
          <w:tcPr>
            <w:tcW w:w="4505" w:type="dxa"/>
            <w:shd w:val="clear" w:color="auto" w:fill="D9E2F3" w:themeFill="accent1" w:themeFillTint="33"/>
          </w:tcPr>
          <w:p w14:paraId="07000DF0" w14:textId="3C91C573" w:rsidR="00D46A8E" w:rsidRPr="00CD4FA6" w:rsidRDefault="00D46A8E" w:rsidP="00E4674D">
            <w:pPr>
              <w:rPr>
                <w:sz w:val="28"/>
                <w:szCs w:val="28"/>
              </w:rPr>
            </w:pPr>
            <w:r w:rsidRPr="00CD4FA6">
              <w:rPr>
                <w:szCs w:val="28"/>
              </w:rPr>
              <w:t>Success Crit</w:t>
            </w:r>
            <w:r w:rsidR="006E32EF" w:rsidRPr="00CD4FA6">
              <w:rPr>
                <w:szCs w:val="28"/>
              </w:rPr>
              <w:t xml:space="preserve">eria </w:t>
            </w:r>
            <w:r w:rsidR="006E32EF" w:rsidRPr="00CD4FA6">
              <w:rPr>
                <w:sz w:val="20"/>
                <w:szCs w:val="28"/>
              </w:rPr>
              <w:t>(</w:t>
            </w:r>
            <w:r w:rsidR="008B2B15" w:rsidRPr="00CD4FA6">
              <w:rPr>
                <w:sz w:val="20"/>
                <w:szCs w:val="28"/>
              </w:rPr>
              <w:t>c</w:t>
            </w:r>
            <w:r w:rsidR="00D91956" w:rsidRPr="00CD4FA6">
              <w:rPr>
                <w:sz w:val="20"/>
                <w:szCs w:val="28"/>
              </w:rPr>
              <w:t>learly linked to each Learning Objective</w:t>
            </w:r>
            <w:r w:rsidRPr="00CD4FA6">
              <w:rPr>
                <w:sz w:val="20"/>
                <w:szCs w:val="28"/>
              </w:rPr>
              <w:t xml:space="preserve"> and related to the process</w:t>
            </w:r>
            <w:r w:rsidR="00F636FF" w:rsidRPr="00CD4FA6">
              <w:rPr>
                <w:sz w:val="20"/>
                <w:szCs w:val="28"/>
              </w:rPr>
              <w:t xml:space="preserve"> and</w:t>
            </w:r>
            <w:r w:rsidR="0031228F" w:rsidRPr="00CD4FA6">
              <w:rPr>
                <w:sz w:val="20"/>
                <w:szCs w:val="28"/>
              </w:rPr>
              <w:t>/</w:t>
            </w:r>
            <w:r w:rsidR="00F636FF" w:rsidRPr="00CD4FA6">
              <w:rPr>
                <w:sz w:val="20"/>
                <w:szCs w:val="28"/>
              </w:rPr>
              <w:t>or pro</w:t>
            </w:r>
            <w:r w:rsidR="006E32EF" w:rsidRPr="00CD4FA6">
              <w:rPr>
                <w:sz w:val="20"/>
                <w:szCs w:val="28"/>
              </w:rPr>
              <w:t>duct</w:t>
            </w:r>
            <w:r w:rsidR="008B2B15" w:rsidRPr="00CD4FA6">
              <w:rPr>
                <w:sz w:val="20"/>
                <w:szCs w:val="28"/>
              </w:rPr>
              <w:t xml:space="preserve"> of learning</w:t>
            </w:r>
            <w:r w:rsidRPr="00CD4FA6">
              <w:rPr>
                <w:sz w:val="20"/>
                <w:szCs w:val="28"/>
              </w:rPr>
              <w:t>)</w:t>
            </w:r>
          </w:p>
        </w:tc>
        <w:tc>
          <w:tcPr>
            <w:tcW w:w="4505" w:type="dxa"/>
            <w:shd w:val="clear" w:color="auto" w:fill="D9E2F3" w:themeFill="accent1" w:themeFillTint="33"/>
          </w:tcPr>
          <w:p w14:paraId="282373B3" w14:textId="1624A2C8" w:rsidR="00D46A8E" w:rsidRPr="00CD4FA6" w:rsidRDefault="00D91956" w:rsidP="00E4674D">
            <w:pPr>
              <w:rPr>
                <w:sz w:val="28"/>
                <w:szCs w:val="28"/>
              </w:rPr>
            </w:pPr>
            <w:r w:rsidRPr="00CD4FA6">
              <w:rPr>
                <w:szCs w:val="28"/>
              </w:rPr>
              <w:t>Assessment of Pupil</w:t>
            </w:r>
            <w:r w:rsidR="00F636FF" w:rsidRPr="00CD4FA6">
              <w:rPr>
                <w:szCs w:val="28"/>
              </w:rPr>
              <w:t>s’</w:t>
            </w:r>
            <w:r w:rsidR="00D46A8E" w:rsidRPr="00CD4FA6">
              <w:rPr>
                <w:szCs w:val="28"/>
              </w:rPr>
              <w:t xml:space="preserve"> Learning</w:t>
            </w:r>
          </w:p>
          <w:p w14:paraId="731A66C0" w14:textId="77777777" w:rsidR="00D46A8E" w:rsidRPr="00CD4FA6" w:rsidRDefault="00D46A8E" w:rsidP="00E4674D">
            <w:pPr>
              <w:rPr>
                <w:sz w:val="20"/>
                <w:szCs w:val="20"/>
              </w:rPr>
            </w:pPr>
            <w:r w:rsidRPr="00CD4FA6">
              <w:rPr>
                <w:sz w:val="20"/>
                <w:szCs w:val="20"/>
              </w:rPr>
              <w:t>Evidence</w:t>
            </w:r>
          </w:p>
          <w:p w14:paraId="56E4D3F4" w14:textId="6EA5947C" w:rsidR="00D46A8E" w:rsidRPr="00CD4FA6" w:rsidRDefault="00F636FF" w:rsidP="00E4674D">
            <w:pPr>
              <w:rPr>
                <w:sz w:val="28"/>
                <w:szCs w:val="28"/>
              </w:rPr>
            </w:pPr>
            <w:r w:rsidRPr="00CD4FA6">
              <w:rPr>
                <w:sz w:val="20"/>
                <w:szCs w:val="20"/>
              </w:rPr>
              <w:t>(</w:t>
            </w:r>
            <w:r w:rsidR="00D46A8E" w:rsidRPr="00CD4FA6">
              <w:rPr>
                <w:sz w:val="20"/>
                <w:szCs w:val="20"/>
              </w:rPr>
              <w:t>What have the learners</w:t>
            </w:r>
            <w:r w:rsidR="00BC35BE" w:rsidRPr="00CD4FA6">
              <w:rPr>
                <w:sz w:val="20"/>
                <w:szCs w:val="20"/>
              </w:rPr>
              <w:t xml:space="preserve"> </w:t>
            </w:r>
            <w:r w:rsidR="00D46A8E" w:rsidRPr="00CD4FA6">
              <w:rPr>
                <w:sz w:val="20"/>
                <w:szCs w:val="20"/>
              </w:rPr>
              <w:t>to say/write/do/produce – to demonstrate</w:t>
            </w:r>
            <w:r w:rsidR="00BC35BE" w:rsidRPr="00CD4FA6">
              <w:rPr>
                <w:sz w:val="20"/>
                <w:szCs w:val="20"/>
              </w:rPr>
              <w:t xml:space="preserve"> learning</w:t>
            </w:r>
            <w:r w:rsidR="00D46A8E" w:rsidRPr="00CD4FA6">
              <w:rPr>
                <w:sz w:val="20"/>
                <w:szCs w:val="20"/>
              </w:rPr>
              <w:t>)</w:t>
            </w:r>
          </w:p>
        </w:tc>
      </w:tr>
      <w:tr w:rsidR="00D46A8E" w:rsidRPr="00CD4FA6" w14:paraId="444AED9B" w14:textId="77777777" w:rsidTr="00E4674D">
        <w:tc>
          <w:tcPr>
            <w:tcW w:w="4505" w:type="dxa"/>
          </w:tcPr>
          <w:p w14:paraId="44047E8C" w14:textId="5EC40AC9" w:rsidR="00B025C8" w:rsidRPr="00CD4FA6" w:rsidRDefault="00CD4FA6" w:rsidP="00CD4FA6">
            <w:pPr>
              <w:pStyle w:val="ListParagraph"/>
              <w:numPr>
                <w:ilvl w:val="0"/>
                <w:numId w:val="10"/>
              </w:numPr>
            </w:pPr>
            <w:r w:rsidRPr="00CD4FA6">
              <w:t>I can ask different types of questions in Welsh</w:t>
            </w:r>
            <w:r w:rsidR="006E4058">
              <w:t xml:space="preserve">. </w:t>
            </w:r>
          </w:p>
          <w:p w14:paraId="7BD7E8D0" w14:textId="1CE04524" w:rsidR="00CD4FA6" w:rsidRPr="00CD4FA6" w:rsidRDefault="00CD4FA6" w:rsidP="00CD4FA6">
            <w:pPr>
              <w:pStyle w:val="ListParagraph"/>
              <w:numPr>
                <w:ilvl w:val="0"/>
                <w:numId w:val="10"/>
              </w:numPr>
            </w:pPr>
            <w:r w:rsidRPr="00CD4FA6">
              <w:t xml:space="preserve">I can answer </w:t>
            </w:r>
            <w:r w:rsidR="006E4058" w:rsidRPr="00CD4FA6">
              <w:t>different</w:t>
            </w:r>
            <w:r w:rsidRPr="00CD4FA6">
              <w:t xml:space="preserve"> questions </w:t>
            </w:r>
            <w:r w:rsidR="006E4058">
              <w:t xml:space="preserve">in Welsh. </w:t>
            </w:r>
          </w:p>
        </w:tc>
        <w:tc>
          <w:tcPr>
            <w:tcW w:w="4505" w:type="dxa"/>
          </w:tcPr>
          <w:p w14:paraId="73321A40" w14:textId="77777777" w:rsidR="00EB707D" w:rsidRDefault="006E4058" w:rsidP="00B025C8">
            <w:r>
              <w:t>Be able to ask questions to a partner in Welsh.</w:t>
            </w:r>
          </w:p>
          <w:p w14:paraId="250B79C3" w14:textId="5F4E7B95" w:rsidR="006E4058" w:rsidRPr="00CD4FA6" w:rsidRDefault="006E4058" w:rsidP="00B025C8">
            <w:r>
              <w:t xml:space="preserve">Be able to answer questions in Welsh depending on the question. </w:t>
            </w:r>
          </w:p>
        </w:tc>
      </w:tr>
    </w:tbl>
    <w:p w14:paraId="30135971" w14:textId="4C494DB3" w:rsidR="00045D70" w:rsidRPr="00CD4FA6" w:rsidRDefault="00045D70" w:rsidP="00D46A8E">
      <w:pPr>
        <w:rPr>
          <w:sz w:val="28"/>
          <w:szCs w:val="28"/>
        </w:rPr>
        <w:sectPr w:rsidR="00045D70" w:rsidRPr="00CD4FA6"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CD4FA6" w14:paraId="200AD4DF" w14:textId="77777777" w:rsidTr="002B2D5B">
        <w:trPr>
          <w:trHeight w:val="1071"/>
        </w:trPr>
        <w:tc>
          <w:tcPr>
            <w:tcW w:w="1249" w:type="dxa"/>
          </w:tcPr>
          <w:p w14:paraId="7BD0D533" w14:textId="77777777" w:rsidR="002B2D5B" w:rsidRPr="00CD4FA6" w:rsidRDefault="002B2D5B" w:rsidP="002B2D5B">
            <w:pPr>
              <w:jc w:val="center"/>
              <w:rPr>
                <w:b/>
              </w:rPr>
            </w:pPr>
            <w:r w:rsidRPr="00CD4FA6">
              <w:rPr>
                <w:b/>
              </w:rPr>
              <w:lastRenderedPageBreak/>
              <w:t>Time</w:t>
            </w:r>
          </w:p>
          <w:p w14:paraId="088B6083" w14:textId="158FFE3D" w:rsidR="006E0EBF" w:rsidRPr="00CD4FA6" w:rsidRDefault="006E0EBF" w:rsidP="002B2D5B">
            <w:pPr>
              <w:jc w:val="center"/>
              <w:rPr>
                <w:b/>
              </w:rPr>
            </w:pPr>
            <w:r w:rsidRPr="00CD4FA6">
              <w:rPr>
                <w:b/>
              </w:rPr>
              <w:t>1 hour</w:t>
            </w:r>
          </w:p>
        </w:tc>
        <w:tc>
          <w:tcPr>
            <w:tcW w:w="4971" w:type="dxa"/>
          </w:tcPr>
          <w:p w14:paraId="66023A89" w14:textId="77777777" w:rsidR="002B2D5B" w:rsidRPr="00CD4FA6" w:rsidRDefault="002B2D5B" w:rsidP="002B2D5B">
            <w:pPr>
              <w:jc w:val="center"/>
              <w:rPr>
                <w:b/>
                <w:sz w:val="22"/>
                <w:szCs w:val="22"/>
              </w:rPr>
            </w:pPr>
            <w:r w:rsidRPr="00CD4FA6">
              <w:rPr>
                <w:b/>
                <w:sz w:val="22"/>
                <w:szCs w:val="22"/>
              </w:rPr>
              <w:t>Activities/Methodology/Key Concepts</w:t>
            </w:r>
          </w:p>
          <w:p w14:paraId="7E8C7567" w14:textId="2793E1AB" w:rsidR="002B2D5B" w:rsidRPr="00CD4FA6" w:rsidRDefault="002B2D5B" w:rsidP="003D443E">
            <w:pPr>
              <w:jc w:val="center"/>
              <w:rPr>
                <w:sz w:val="22"/>
                <w:szCs w:val="22"/>
              </w:rPr>
            </w:pPr>
            <w:r w:rsidRPr="00CD4FA6">
              <w:rPr>
                <w:sz w:val="22"/>
                <w:szCs w:val="22"/>
              </w:rPr>
              <w:t>(</w:t>
            </w:r>
            <w:r w:rsidR="00AA5380" w:rsidRPr="00CD4FA6">
              <w:rPr>
                <w:sz w:val="22"/>
                <w:szCs w:val="22"/>
              </w:rPr>
              <w:t xml:space="preserve">Teacher’s Role – including key teaching </w:t>
            </w:r>
            <w:r w:rsidR="006E4058" w:rsidRPr="00CD4FA6">
              <w:rPr>
                <w:sz w:val="22"/>
                <w:szCs w:val="22"/>
              </w:rPr>
              <w:t>points, differentiation</w:t>
            </w:r>
            <w:r w:rsidR="003D443E" w:rsidRPr="00CD4FA6">
              <w:rPr>
                <w:sz w:val="22"/>
                <w:szCs w:val="22"/>
              </w:rPr>
              <w:t xml:space="preserve"> strategies </w:t>
            </w:r>
            <w:r w:rsidR="00AA5380" w:rsidRPr="00CD4FA6">
              <w:rPr>
                <w:sz w:val="22"/>
                <w:szCs w:val="22"/>
              </w:rPr>
              <w:t>and key questions</w:t>
            </w:r>
            <w:r w:rsidRPr="00CD4FA6">
              <w:rPr>
                <w:sz w:val="22"/>
                <w:szCs w:val="22"/>
              </w:rPr>
              <w:t>)</w:t>
            </w:r>
          </w:p>
        </w:tc>
        <w:tc>
          <w:tcPr>
            <w:tcW w:w="4971" w:type="dxa"/>
          </w:tcPr>
          <w:p w14:paraId="6D80F63D" w14:textId="77777777" w:rsidR="002B2D5B" w:rsidRPr="00CD4FA6" w:rsidRDefault="002B2D5B" w:rsidP="002B2D5B">
            <w:pPr>
              <w:jc w:val="center"/>
              <w:rPr>
                <w:b/>
                <w:sz w:val="22"/>
                <w:szCs w:val="22"/>
              </w:rPr>
            </w:pPr>
            <w:r w:rsidRPr="00CD4FA6">
              <w:rPr>
                <w:b/>
                <w:sz w:val="22"/>
                <w:szCs w:val="22"/>
              </w:rPr>
              <w:t>Pupil Tasks</w:t>
            </w:r>
          </w:p>
          <w:p w14:paraId="07736BE3" w14:textId="75FA8C5A" w:rsidR="002B2D5B" w:rsidRPr="00CD4FA6" w:rsidRDefault="00610C4A" w:rsidP="002B2D5B">
            <w:pPr>
              <w:jc w:val="center"/>
              <w:rPr>
                <w:sz w:val="22"/>
                <w:szCs w:val="22"/>
              </w:rPr>
            </w:pPr>
            <w:r w:rsidRPr="00CD4FA6">
              <w:rPr>
                <w:sz w:val="22"/>
                <w:szCs w:val="22"/>
              </w:rPr>
              <w:t>(</w:t>
            </w:r>
            <w:r w:rsidR="00AA5380" w:rsidRPr="00CD4FA6">
              <w:rPr>
                <w:sz w:val="22"/>
                <w:szCs w:val="22"/>
              </w:rPr>
              <w:t>Pupils’</w:t>
            </w:r>
            <w:r w:rsidRPr="00CD4FA6">
              <w:rPr>
                <w:sz w:val="22"/>
                <w:szCs w:val="22"/>
              </w:rPr>
              <w:t xml:space="preserve"> role </w:t>
            </w:r>
            <w:r w:rsidR="003D443E" w:rsidRPr="00CD4FA6">
              <w:rPr>
                <w:sz w:val="22"/>
                <w:szCs w:val="22"/>
              </w:rPr>
              <w:t>–</w:t>
            </w:r>
            <w:r w:rsidRPr="00CD4FA6">
              <w:rPr>
                <w:sz w:val="22"/>
                <w:szCs w:val="22"/>
              </w:rPr>
              <w:t>including</w:t>
            </w:r>
            <w:r w:rsidR="003D443E" w:rsidRPr="00CD4FA6">
              <w:rPr>
                <w:sz w:val="22"/>
                <w:szCs w:val="22"/>
              </w:rPr>
              <w:t xml:space="preserve"> differentiation,</w:t>
            </w:r>
            <w:r w:rsidRPr="00CD4FA6">
              <w:rPr>
                <w:sz w:val="22"/>
                <w:szCs w:val="22"/>
              </w:rPr>
              <w:t xml:space="preserve"> </w:t>
            </w:r>
            <w:r w:rsidR="00B0430A" w:rsidRPr="00CD4FA6">
              <w:rPr>
                <w:sz w:val="22"/>
                <w:szCs w:val="22"/>
              </w:rPr>
              <w:t xml:space="preserve">engagement in </w:t>
            </w:r>
            <w:r w:rsidR="002B2D5B" w:rsidRPr="00CD4FA6">
              <w:rPr>
                <w:sz w:val="22"/>
                <w:szCs w:val="22"/>
              </w:rPr>
              <w:t>formative assessment and homework)</w:t>
            </w:r>
          </w:p>
          <w:p w14:paraId="71FEA254" w14:textId="59504618" w:rsidR="002B2D5B" w:rsidRPr="00CD4FA6" w:rsidRDefault="002B2D5B" w:rsidP="002B2D5B">
            <w:pPr>
              <w:jc w:val="center"/>
              <w:rPr>
                <w:sz w:val="22"/>
                <w:szCs w:val="22"/>
              </w:rPr>
            </w:pPr>
          </w:p>
        </w:tc>
        <w:tc>
          <w:tcPr>
            <w:tcW w:w="2903" w:type="dxa"/>
          </w:tcPr>
          <w:p w14:paraId="50A65990" w14:textId="77777777" w:rsidR="002B2D5B" w:rsidRPr="00CD4FA6" w:rsidRDefault="002B2D5B" w:rsidP="002B2D5B">
            <w:pPr>
              <w:jc w:val="center"/>
              <w:rPr>
                <w:b/>
                <w:sz w:val="22"/>
                <w:szCs w:val="22"/>
              </w:rPr>
            </w:pPr>
            <w:r w:rsidRPr="00CD4FA6">
              <w:rPr>
                <w:b/>
                <w:sz w:val="22"/>
                <w:szCs w:val="22"/>
              </w:rPr>
              <w:t>Resources</w:t>
            </w:r>
          </w:p>
          <w:p w14:paraId="18C6DCA1" w14:textId="6F42DCAC" w:rsidR="002B2D5B" w:rsidRPr="00CD4FA6" w:rsidRDefault="00B0430A" w:rsidP="002B2D5B">
            <w:pPr>
              <w:jc w:val="center"/>
              <w:rPr>
                <w:sz w:val="22"/>
                <w:szCs w:val="22"/>
              </w:rPr>
            </w:pPr>
            <w:r w:rsidRPr="00CD4FA6">
              <w:rPr>
                <w:sz w:val="22"/>
                <w:szCs w:val="22"/>
              </w:rPr>
              <w:t>(</w:t>
            </w:r>
            <w:r w:rsidR="002B2D5B" w:rsidRPr="00CD4FA6">
              <w:rPr>
                <w:sz w:val="22"/>
                <w:szCs w:val="22"/>
              </w:rPr>
              <w:t>Including Health and Safety requirement)</w:t>
            </w:r>
          </w:p>
        </w:tc>
      </w:tr>
      <w:tr w:rsidR="002B2D5B" w:rsidRPr="00CD4FA6" w14:paraId="1D96C72E" w14:textId="77777777" w:rsidTr="002B2D5B">
        <w:trPr>
          <w:trHeight w:val="2391"/>
        </w:trPr>
        <w:tc>
          <w:tcPr>
            <w:tcW w:w="1249" w:type="dxa"/>
          </w:tcPr>
          <w:p w14:paraId="5A953452" w14:textId="3CE15CDB" w:rsidR="002B2D5B" w:rsidRPr="00CD4FA6" w:rsidRDefault="00C357AD" w:rsidP="002B2D5B">
            <w:pPr>
              <w:jc w:val="center"/>
              <w:rPr>
                <w:b/>
              </w:rPr>
            </w:pPr>
            <w:r w:rsidRPr="00CD4FA6">
              <w:rPr>
                <w:b/>
              </w:rPr>
              <w:t>1</w:t>
            </w:r>
            <w:r w:rsidR="00FB76AD">
              <w:rPr>
                <w:b/>
              </w:rPr>
              <w:t xml:space="preserve">5 </w:t>
            </w:r>
            <w:r w:rsidRPr="00CD4FA6">
              <w:rPr>
                <w:b/>
              </w:rPr>
              <w:t>minutes</w:t>
            </w:r>
          </w:p>
          <w:p w14:paraId="2905084E" w14:textId="77777777" w:rsidR="002B2D5B" w:rsidRPr="00CD4FA6" w:rsidRDefault="002B2D5B" w:rsidP="002B2D5B">
            <w:pPr>
              <w:jc w:val="center"/>
              <w:rPr>
                <w:b/>
              </w:rPr>
            </w:pPr>
          </w:p>
          <w:p w14:paraId="411C5BFF" w14:textId="6505A5D5" w:rsidR="002B2D5B" w:rsidRPr="00CD4FA6" w:rsidRDefault="002B2D5B" w:rsidP="002B2D5B">
            <w:pPr>
              <w:jc w:val="center"/>
              <w:rPr>
                <w:b/>
              </w:rPr>
            </w:pPr>
            <w:r w:rsidRPr="00CD4FA6">
              <w:rPr>
                <w:b/>
              </w:rPr>
              <w:t xml:space="preserve">Opening </w:t>
            </w:r>
            <w:r w:rsidR="006E4058" w:rsidRPr="00CD4FA6">
              <w:rPr>
                <w:b/>
              </w:rPr>
              <w:t xml:space="preserve">phase </w:t>
            </w:r>
            <w:r w:rsidR="006E4058" w:rsidRPr="00CD4FA6">
              <w:rPr>
                <w:sz w:val="20"/>
              </w:rPr>
              <w:t>(</w:t>
            </w:r>
            <w:r w:rsidR="00B85948" w:rsidRPr="00CD4FA6">
              <w:rPr>
                <w:sz w:val="20"/>
              </w:rPr>
              <w:t xml:space="preserve">with </w:t>
            </w:r>
            <w:r w:rsidR="00D060A6" w:rsidRPr="00CD4FA6">
              <w:rPr>
                <w:sz w:val="20"/>
              </w:rPr>
              <w:t xml:space="preserve">links </w:t>
            </w:r>
            <w:r w:rsidR="006E4058" w:rsidRPr="00CD4FA6">
              <w:rPr>
                <w:sz w:val="20"/>
              </w:rPr>
              <w:t>to prior</w:t>
            </w:r>
            <w:r w:rsidR="00D060A6" w:rsidRPr="00CD4FA6">
              <w:rPr>
                <w:sz w:val="20"/>
              </w:rPr>
              <w:t xml:space="preserve"> learning)</w:t>
            </w:r>
          </w:p>
        </w:tc>
        <w:tc>
          <w:tcPr>
            <w:tcW w:w="4971" w:type="dxa"/>
          </w:tcPr>
          <w:p w14:paraId="177ED495" w14:textId="12944BFE" w:rsidR="006E4058" w:rsidRDefault="006E4058" w:rsidP="006E4058">
            <w:r>
              <w:t xml:space="preserve">Start with some ways of getting the children’s focus (Un </w:t>
            </w:r>
            <w:proofErr w:type="spellStart"/>
            <w:r>
              <w:t>Dau</w:t>
            </w:r>
            <w:proofErr w:type="spellEnd"/>
            <w:r>
              <w:t xml:space="preserve"> Tri, eyes on </w:t>
            </w:r>
            <w:r w:rsidR="00FB76AD">
              <w:t>me, or</w:t>
            </w:r>
            <w:r>
              <w:t xml:space="preserve"> clapping [three claps, then one, then three]).</w:t>
            </w:r>
          </w:p>
          <w:p w14:paraId="5E341687" w14:textId="483374FC" w:rsidR="00FB76AD" w:rsidRDefault="00FB76AD" w:rsidP="006E4058"/>
          <w:p w14:paraId="373E2BD7" w14:textId="69CB7D10" w:rsidR="00FB76AD" w:rsidRDefault="00FB76AD" w:rsidP="006E4058">
            <w:r>
              <w:t xml:space="preserve">Start with going over the questions used in class previously </w:t>
            </w:r>
            <w:proofErr w:type="gramStart"/>
            <w:r>
              <w:t xml:space="preserve">( </w:t>
            </w:r>
            <w:proofErr w:type="spellStart"/>
            <w:r>
              <w:t>Pwy</w:t>
            </w:r>
            <w:proofErr w:type="spellEnd"/>
            <w:proofErr w:type="gramEnd"/>
            <w:r>
              <w:t xml:space="preserve"> </w:t>
            </w:r>
            <w:proofErr w:type="spellStart"/>
            <w:r>
              <w:t>wyt</w:t>
            </w:r>
            <w:proofErr w:type="spellEnd"/>
            <w:r>
              <w:t xml:space="preserve"> </w:t>
            </w:r>
            <w:proofErr w:type="spellStart"/>
            <w:r>
              <w:t>ti</w:t>
            </w:r>
            <w:proofErr w:type="spellEnd"/>
            <w:r>
              <w:t xml:space="preserve">? </w:t>
            </w:r>
            <w:proofErr w:type="spellStart"/>
            <w:r>
              <w:t>Syt</w:t>
            </w:r>
            <w:proofErr w:type="spellEnd"/>
            <w:r>
              <w:t xml:space="preserve"> </w:t>
            </w:r>
            <w:proofErr w:type="spellStart"/>
            <w:r>
              <w:t>wyt</w:t>
            </w:r>
            <w:proofErr w:type="spellEnd"/>
            <w:r>
              <w:t xml:space="preserve"> </w:t>
            </w:r>
            <w:proofErr w:type="spellStart"/>
            <w:r>
              <w:t>ti</w:t>
            </w:r>
            <w:proofErr w:type="spellEnd"/>
            <w:r>
              <w:t xml:space="preserve">? Beth </w:t>
            </w:r>
            <w:proofErr w:type="spellStart"/>
            <w:r>
              <w:t>wyt</w:t>
            </w:r>
            <w:proofErr w:type="spellEnd"/>
            <w:r>
              <w:t xml:space="preserve"> </w:t>
            </w:r>
            <w:proofErr w:type="spellStart"/>
            <w:r>
              <w:t>ti’n</w:t>
            </w:r>
            <w:proofErr w:type="spellEnd"/>
            <w:r>
              <w:t xml:space="preserve"> </w:t>
            </w:r>
            <w:proofErr w:type="spellStart"/>
            <w:r>
              <w:t>hoffi</w:t>
            </w:r>
            <w:proofErr w:type="spellEnd"/>
            <w:r>
              <w:t xml:space="preserve">? Beth </w:t>
            </w:r>
            <w:proofErr w:type="spellStart"/>
            <w:r>
              <w:t>wyt</w:t>
            </w:r>
            <w:proofErr w:type="spellEnd"/>
            <w:r>
              <w:t xml:space="preserve"> </w:t>
            </w:r>
            <w:proofErr w:type="spellStart"/>
            <w:r>
              <w:t>ti</w:t>
            </w:r>
            <w:proofErr w:type="spellEnd"/>
            <w:r>
              <w:t xml:space="preserve"> </w:t>
            </w:r>
            <w:proofErr w:type="spellStart"/>
            <w:r>
              <w:t>ddim</w:t>
            </w:r>
            <w:proofErr w:type="spellEnd"/>
            <w:r>
              <w:t xml:space="preserve"> </w:t>
            </w:r>
            <w:proofErr w:type="spellStart"/>
            <w:r>
              <w:t>yn</w:t>
            </w:r>
            <w:proofErr w:type="spellEnd"/>
            <w:r>
              <w:t xml:space="preserve"> </w:t>
            </w:r>
            <w:proofErr w:type="spellStart"/>
            <w:r>
              <w:t>hoffi</w:t>
            </w:r>
            <w:proofErr w:type="spellEnd"/>
            <w:r>
              <w:t>?. Ask the children to repeat what you have said and ask them what each question means.</w:t>
            </w:r>
          </w:p>
          <w:p w14:paraId="3E89BE4E" w14:textId="2C2D15C5" w:rsidR="00FB76AD" w:rsidRDefault="00FB76AD" w:rsidP="006E4058">
            <w:r>
              <w:t>Have the questions on a PowerPoint so they can see the questions written down.</w:t>
            </w:r>
          </w:p>
          <w:p w14:paraId="58A8F3AB" w14:textId="7D890DD4" w:rsidR="00247B53" w:rsidRDefault="00247B53" w:rsidP="006E4058">
            <w:r>
              <w:t xml:space="preserve">The answer format should also be on the PowerPoint so the children can see how they should be answering the question. </w:t>
            </w:r>
          </w:p>
          <w:p w14:paraId="06FDF612" w14:textId="77777777" w:rsidR="00FB76AD" w:rsidRDefault="00FB76AD" w:rsidP="006E4058"/>
          <w:p w14:paraId="791BB445" w14:textId="4C3C4FCF" w:rsidR="00FB76AD" w:rsidRDefault="00FB76AD" w:rsidP="006E4058">
            <w:r>
              <w:t xml:space="preserve">Explain that we are now going to put four hoops on the floor and each time that the children jump into a hoop they have to answer the question assigned to that hoop. </w:t>
            </w:r>
          </w:p>
          <w:p w14:paraId="049DFB93" w14:textId="77AE2108" w:rsidR="002B2D5B" w:rsidRPr="00CD4FA6" w:rsidRDefault="002B2D5B" w:rsidP="006E4058">
            <w:pPr>
              <w:tabs>
                <w:tab w:val="left" w:pos="1055"/>
              </w:tabs>
            </w:pPr>
          </w:p>
          <w:p w14:paraId="3BC8E289" w14:textId="77777777" w:rsidR="002B2D5B" w:rsidRPr="00CD4FA6" w:rsidRDefault="002B2D5B" w:rsidP="00093311"/>
        </w:tc>
        <w:tc>
          <w:tcPr>
            <w:tcW w:w="4971" w:type="dxa"/>
          </w:tcPr>
          <w:p w14:paraId="22E6197A" w14:textId="0AC1B366" w:rsidR="002B2D5B" w:rsidRDefault="00FB76AD" w:rsidP="00093311">
            <w:r>
              <w:t>Children should focus on the teacher and be ready to listen.</w:t>
            </w:r>
          </w:p>
          <w:p w14:paraId="440C1344" w14:textId="1E4BEEEC" w:rsidR="00FB76AD" w:rsidRDefault="00FB76AD" w:rsidP="00093311"/>
          <w:p w14:paraId="621997B1" w14:textId="0ADD57D7" w:rsidR="00FB76AD" w:rsidRDefault="00FB76AD" w:rsidP="00093311"/>
          <w:p w14:paraId="408B80F7" w14:textId="538EBBBA" w:rsidR="00FB76AD" w:rsidRPr="00CD4FA6" w:rsidRDefault="00FB76AD" w:rsidP="00093311">
            <w:r>
              <w:t xml:space="preserve">Children should repeat the questions back to you, and then translate what they mean. If they are unable to do this, repeat the questions again and help with the translation.  </w:t>
            </w:r>
          </w:p>
          <w:p w14:paraId="706C2014" w14:textId="77777777" w:rsidR="002B2D5B" w:rsidRPr="00CD4FA6" w:rsidRDefault="002B2D5B" w:rsidP="00093311"/>
          <w:p w14:paraId="7F17A4E6" w14:textId="77777777" w:rsidR="002B2D5B" w:rsidRPr="00CD4FA6" w:rsidRDefault="002B2D5B" w:rsidP="00093311"/>
        </w:tc>
        <w:tc>
          <w:tcPr>
            <w:tcW w:w="2903" w:type="dxa"/>
          </w:tcPr>
          <w:p w14:paraId="08436A5E" w14:textId="77777777" w:rsidR="0090512B" w:rsidRDefault="0090512B" w:rsidP="00093311">
            <w:r w:rsidRPr="00CD4FA6">
              <w:t xml:space="preserve"> </w:t>
            </w:r>
          </w:p>
          <w:p w14:paraId="454AD1C8" w14:textId="77777777" w:rsidR="00FB76AD" w:rsidRDefault="00FB76AD" w:rsidP="00093311"/>
          <w:p w14:paraId="66AECAC6" w14:textId="77777777" w:rsidR="00FB76AD" w:rsidRDefault="00FB76AD" w:rsidP="00093311"/>
          <w:p w14:paraId="2D1D5B2F" w14:textId="77777777" w:rsidR="00FB76AD" w:rsidRDefault="00FB76AD" w:rsidP="00093311"/>
          <w:p w14:paraId="491DF6ED" w14:textId="48E280AD" w:rsidR="00FB76AD" w:rsidRPr="00CD4FA6" w:rsidRDefault="00FB76AD" w:rsidP="00093311">
            <w:r>
              <w:t xml:space="preserve">PowerPoint with the questions written in Welsh with the translations on a different slide. </w:t>
            </w:r>
          </w:p>
        </w:tc>
      </w:tr>
      <w:tr w:rsidR="002B2D5B" w:rsidRPr="00CD4FA6" w14:paraId="3E425A8C" w14:textId="77777777" w:rsidTr="002B2D5B">
        <w:trPr>
          <w:trHeight w:val="2043"/>
        </w:trPr>
        <w:tc>
          <w:tcPr>
            <w:tcW w:w="1249" w:type="dxa"/>
          </w:tcPr>
          <w:p w14:paraId="3C63E476" w14:textId="47045515" w:rsidR="002B2D5B" w:rsidRPr="00CD4FA6" w:rsidRDefault="00FB76AD" w:rsidP="002B2D5B">
            <w:pPr>
              <w:jc w:val="center"/>
              <w:rPr>
                <w:b/>
              </w:rPr>
            </w:pPr>
            <w:r>
              <w:rPr>
                <w:b/>
              </w:rPr>
              <w:lastRenderedPageBreak/>
              <w:t xml:space="preserve">45 </w:t>
            </w:r>
            <w:r w:rsidR="00C357AD" w:rsidRPr="00CD4FA6">
              <w:rPr>
                <w:b/>
              </w:rPr>
              <w:t>minutes</w:t>
            </w:r>
          </w:p>
          <w:p w14:paraId="5F4057E9" w14:textId="77777777" w:rsidR="002B2D5B" w:rsidRPr="00CD4FA6" w:rsidRDefault="002B2D5B" w:rsidP="002B2D5B">
            <w:pPr>
              <w:jc w:val="center"/>
              <w:rPr>
                <w:b/>
              </w:rPr>
            </w:pPr>
          </w:p>
          <w:p w14:paraId="427965B4" w14:textId="77777777" w:rsidR="002B2D5B" w:rsidRPr="00CD4FA6" w:rsidRDefault="002B2D5B" w:rsidP="002B2D5B">
            <w:pPr>
              <w:jc w:val="center"/>
              <w:rPr>
                <w:b/>
              </w:rPr>
            </w:pPr>
            <w:r w:rsidRPr="00CD4FA6">
              <w:rPr>
                <w:b/>
              </w:rPr>
              <w:t>Teaching &amp; Core Learning</w:t>
            </w:r>
          </w:p>
        </w:tc>
        <w:tc>
          <w:tcPr>
            <w:tcW w:w="4971" w:type="dxa"/>
          </w:tcPr>
          <w:p w14:paraId="5516F338" w14:textId="24386940" w:rsidR="00C357AD" w:rsidRDefault="00247B53" w:rsidP="00093311">
            <w:r>
              <w:t>The hoops should be set out on the floor with a card or piece of paper that says the question that the children have to answer when they are inside of the hoop.</w:t>
            </w:r>
            <w:r w:rsidR="00A30829">
              <w:t xml:space="preserve"> The paper questions can be Sellotaped to the hoop to avoid them getting mixed up or lost during the lesson. </w:t>
            </w:r>
          </w:p>
          <w:p w14:paraId="4A7B0D40" w14:textId="77777777" w:rsidR="00247B53" w:rsidRDefault="00247B53" w:rsidP="00093311"/>
          <w:p w14:paraId="4BA3F801" w14:textId="77777777" w:rsidR="00247B53" w:rsidRDefault="00247B53" w:rsidP="00093311"/>
          <w:p w14:paraId="7CED399E" w14:textId="77777777" w:rsidR="00247B53" w:rsidRDefault="00247B53" w:rsidP="00093311"/>
          <w:p w14:paraId="563059BC" w14:textId="6EF660D2" w:rsidR="00247B53" w:rsidRDefault="00247B53" w:rsidP="00093311">
            <w:r>
              <w:t xml:space="preserve">While the children are jumping into the hoop, the other children should be paying attention to what they are saying and use classroom management techniques if the children are not paying attention. </w:t>
            </w:r>
          </w:p>
          <w:p w14:paraId="56318C3F" w14:textId="77777777" w:rsidR="00247B53" w:rsidRDefault="00247B53" w:rsidP="00093311"/>
          <w:p w14:paraId="65481C09" w14:textId="7DB39F62" w:rsidR="00247B53" w:rsidRPr="00CD4FA6" w:rsidRDefault="00247B53" w:rsidP="00093311">
            <w:r>
              <w:t xml:space="preserve">Once all of the children have completed the hoop activity, collect the hoops and the paper with the question on, store them for another lesson if required and settle the children back into their spot on the carpet. </w:t>
            </w:r>
          </w:p>
        </w:tc>
        <w:tc>
          <w:tcPr>
            <w:tcW w:w="4971" w:type="dxa"/>
          </w:tcPr>
          <w:p w14:paraId="5D6FDDA9" w14:textId="77777777" w:rsidR="00247B53" w:rsidRDefault="00247B53" w:rsidP="00247B53"/>
          <w:p w14:paraId="78497158" w14:textId="77777777" w:rsidR="00247B53" w:rsidRDefault="00247B53" w:rsidP="00247B53"/>
          <w:p w14:paraId="510404C3" w14:textId="77777777" w:rsidR="00247B53" w:rsidRDefault="00247B53" w:rsidP="00247B53"/>
          <w:p w14:paraId="22E88DBD" w14:textId="348E4544" w:rsidR="00247B53" w:rsidRDefault="00247B53" w:rsidP="00247B53">
            <w:r>
              <w:t xml:space="preserve">Children should line up and then take turns jumping into each hoop, answering the question when they are inside. </w:t>
            </w:r>
          </w:p>
          <w:p w14:paraId="32ED0B6D" w14:textId="77777777" w:rsidR="00C357AD" w:rsidRPr="00CD4FA6" w:rsidRDefault="00C357AD" w:rsidP="0090577E"/>
          <w:p w14:paraId="1A68682D" w14:textId="29B36A65" w:rsidR="002B2D5B" w:rsidRPr="00CD4FA6" w:rsidRDefault="00247B53" w:rsidP="00093311">
            <w:r>
              <w:t>The children waiting should be lined up and waiting for their turn to jump into the hoop. They should be listening to the answers the children are giving and thinking about what they are going to answer</w:t>
            </w:r>
          </w:p>
          <w:p w14:paraId="32715732" w14:textId="77777777" w:rsidR="002B2D5B" w:rsidRPr="00CD4FA6" w:rsidRDefault="002B2D5B" w:rsidP="00093311"/>
          <w:p w14:paraId="412AF2A1" w14:textId="77777777" w:rsidR="002B2D5B" w:rsidRPr="00CD4FA6" w:rsidRDefault="002B2D5B" w:rsidP="00093311"/>
          <w:p w14:paraId="27AADFAF" w14:textId="77777777" w:rsidR="002B2D5B" w:rsidRPr="00CD4FA6" w:rsidRDefault="002B2D5B" w:rsidP="00093311"/>
          <w:p w14:paraId="61540434" w14:textId="77777777" w:rsidR="002B2D5B" w:rsidRPr="00CD4FA6" w:rsidRDefault="002B2D5B" w:rsidP="00093311"/>
          <w:p w14:paraId="6F32319A" w14:textId="77777777" w:rsidR="002B2D5B" w:rsidRPr="00CD4FA6" w:rsidRDefault="002B2D5B" w:rsidP="00093311"/>
        </w:tc>
        <w:tc>
          <w:tcPr>
            <w:tcW w:w="2903" w:type="dxa"/>
          </w:tcPr>
          <w:p w14:paraId="63DCC433" w14:textId="77777777" w:rsidR="002B2D5B" w:rsidRDefault="002B2D5B" w:rsidP="009E60AC"/>
          <w:p w14:paraId="1E9802D2" w14:textId="77777777" w:rsidR="00247B53" w:rsidRDefault="00247B53" w:rsidP="009E60AC"/>
          <w:p w14:paraId="48737EF5" w14:textId="77777777" w:rsidR="00247B53" w:rsidRDefault="00247B53" w:rsidP="009E60AC"/>
          <w:p w14:paraId="714746F8" w14:textId="77777777" w:rsidR="00247B53" w:rsidRDefault="00247B53" w:rsidP="009E60AC">
            <w:r>
              <w:t>Health and safety- children should be aware that they should jump into the middle of the hoop to avoid falling o</w:t>
            </w:r>
            <w:r w:rsidR="00A30829">
              <w:t>r slipping on the hoop.</w:t>
            </w:r>
          </w:p>
          <w:p w14:paraId="36B31EA2" w14:textId="77777777" w:rsidR="00A30829" w:rsidRDefault="00A30829" w:rsidP="009E60AC"/>
          <w:p w14:paraId="0A18BDE7" w14:textId="77777777" w:rsidR="00A30829" w:rsidRDefault="00A30829" w:rsidP="009E60AC"/>
          <w:p w14:paraId="347BAF8C" w14:textId="77777777" w:rsidR="00A30829" w:rsidRDefault="00A30829" w:rsidP="009E60AC"/>
          <w:p w14:paraId="1005A90D" w14:textId="77777777" w:rsidR="00A30829" w:rsidRDefault="00A30829" w:rsidP="009E60AC"/>
          <w:p w14:paraId="73A5E4AB" w14:textId="4B8C869C" w:rsidR="00A30829" w:rsidRPr="00CD4FA6" w:rsidRDefault="00A30829" w:rsidP="009E60AC">
            <w:r>
              <w:t>All hoops must be collected and stored out of the way so that children are not at risk of tripping over or on the hoops.</w:t>
            </w:r>
          </w:p>
        </w:tc>
      </w:tr>
    </w:tbl>
    <w:p w14:paraId="21627C5E" w14:textId="2048FD3B" w:rsidR="004E1B77" w:rsidRPr="00CD4FA6" w:rsidRDefault="004E1B77" w:rsidP="00EE0418">
      <w:pPr>
        <w:tabs>
          <w:tab w:val="left" w:pos="12758"/>
        </w:tabs>
        <w:rPr>
          <w:sz w:val="28"/>
          <w:szCs w:val="28"/>
        </w:rPr>
      </w:pPr>
    </w:p>
    <w:p w14:paraId="1283188B" w14:textId="77777777" w:rsidR="00645E24" w:rsidRPr="00CD4FA6" w:rsidRDefault="00645E24" w:rsidP="00B24C18">
      <w:pPr>
        <w:pStyle w:val="Heading1"/>
        <w:rPr>
          <w:sz w:val="28"/>
          <w:szCs w:val="28"/>
        </w:rPr>
      </w:pPr>
    </w:p>
    <w:p w14:paraId="4A514B70" w14:textId="77777777" w:rsidR="00EF0BE1" w:rsidRPr="00CD4FA6" w:rsidRDefault="00EF0BE1" w:rsidP="00EF0BE1">
      <w:pPr>
        <w:rPr>
          <w:sz w:val="28"/>
          <w:szCs w:val="28"/>
        </w:rPr>
      </w:pPr>
    </w:p>
    <w:p w14:paraId="2BC7D158" w14:textId="77777777" w:rsidR="00EF0BE1" w:rsidRPr="00CD4FA6" w:rsidRDefault="00EF0BE1" w:rsidP="00EF0BE1">
      <w:pPr>
        <w:rPr>
          <w:sz w:val="28"/>
          <w:szCs w:val="28"/>
        </w:rPr>
      </w:pPr>
    </w:p>
    <w:p w14:paraId="2BB6E5A7" w14:textId="77777777" w:rsidR="00EF0BE1" w:rsidRPr="00CD4FA6" w:rsidRDefault="00EF0BE1" w:rsidP="00EF0BE1">
      <w:pPr>
        <w:rPr>
          <w:sz w:val="28"/>
          <w:szCs w:val="28"/>
        </w:rPr>
      </w:pPr>
    </w:p>
    <w:p w14:paraId="2294F27D" w14:textId="77777777" w:rsidR="00EF0BE1" w:rsidRPr="00CD4FA6" w:rsidRDefault="00EF0BE1" w:rsidP="00EF0BE1">
      <w:pPr>
        <w:rPr>
          <w:sz w:val="28"/>
          <w:szCs w:val="28"/>
        </w:rPr>
      </w:pPr>
    </w:p>
    <w:p w14:paraId="47276F70" w14:textId="77777777" w:rsidR="00EF0BE1" w:rsidRPr="00CD4FA6" w:rsidRDefault="00EF0BE1" w:rsidP="00EF0BE1">
      <w:pPr>
        <w:rPr>
          <w:sz w:val="28"/>
          <w:szCs w:val="28"/>
        </w:rPr>
      </w:pPr>
    </w:p>
    <w:p w14:paraId="4EEB0736" w14:textId="77777777" w:rsidR="00EF0BE1" w:rsidRPr="00CD4FA6" w:rsidRDefault="00EF0BE1" w:rsidP="00EF0BE1">
      <w:pPr>
        <w:rPr>
          <w:sz w:val="28"/>
          <w:szCs w:val="28"/>
        </w:rPr>
      </w:pPr>
    </w:p>
    <w:p w14:paraId="29806F32" w14:textId="77777777" w:rsidR="00EF0BE1" w:rsidRPr="00CD4FA6" w:rsidRDefault="00EF0BE1" w:rsidP="00EF0BE1">
      <w:pPr>
        <w:rPr>
          <w:sz w:val="28"/>
          <w:szCs w:val="28"/>
        </w:rPr>
      </w:pPr>
    </w:p>
    <w:p w14:paraId="3F369D11" w14:textId="77777777" w:rsidR="00EF0BE1" w:rsidRPr="00CD4FA6" w:rsidRDefault="00EF0BE1" w:rsidP="00EF0BE1">
      <w:pPr>
        <w:rPr>
          <w:sz w:val="28"/>
          <w:szCs w:val="28"/>
        </w:rPr>
      </w:pPr>
    </w:p>
    <w:p w14:paraId="2D346F17" w14:textId="77777777" w:rsidR="00EF0BE1" w:rsidRPr="00CD4FA6" w:rsidRDefault="00EF0BE1" w:rsidP="00EF0BE1">
      <w:pPr>
        <w:rPr>
          <w:sz w:val="28"/>
          <w:szCs w:val="28"/>
        </w:rPr>
      </w:pPr>
    </w:p>
    <w:p w14:paraId="4F969DFF" w14:textId="77777777" w:rsidR="00EF0BE1" w:rsidRPr="00CD4FA6" w:rsidRDefault="00EF0BE1" w:rsidP="00EF0BE1">
      <w:pPr>
        <w:rPr>
          <w:sz w:val="28"/>
          <w:szCs w:val="28"/>
        </w:rPr>
      </w:pPr>
    </w:p>
    <w:p w14:paraId="603814E7" w14:textId="77777777" w:rsidR="00EF0BE1" w:rsidRPr="00CD4FA6" w:rsidRDefault="00EF0BE1" w:rsidP="00EF0BE1">
      <w:pPr>
        <w:rPr>
          <w:sz w:val="28"/>
          <w:szCs w:val="28"/>
        </w:rPr>
      </w:pPr>
    </w:p>
    <w:p w14:paraId="6286D6E1" w14:textId="77777777" w:rsidR="00EF0BE1" w:rsidRPr="00CD4FA6" w:rsidRDefault="00EF0BE1" w:rsidP="00EF0BE1">
      <w:pPr>
        <w:rPr>
          <w:sz w:val="28"/>
          <w:szCs w:val="28"/>
        </w:rPr>
      </w:pPr>
    </w:p>
    <w:p w14:paraId="69EE6455" w14:textId="77777777" w:rsidR="00EF0BE1" w:rsidRPr="00CD4FA6" w:rsidRDefault="00EF0BE1" w:rsidP="00EF0BE1">
      <w:pPr>
        <w:rPr>
          <w:sz w:val="28"/>
          <w:szCs w:val="28"/>
        </w:rPr>
      </w:pPr>
    </w:p>
    <w:p w14:paraId="798BEE9C" w14:textId="77777777" w:rsidR="00EF0BE1" w:rsidRPr="00CD4FA6" w:rsidRDefault="00EF0BE1" w:rsidP="00EF0BE1">
      <w:pPr>
        <w:rPr>
          <w:sz w:val="28"/>
          <w:szCs w:val="28"/>
        </w:rPr>
      </w:pPr>
    </w:p>
    <w:p w14:paraId="084DDFCB" w14:textId="77777777" w:rsidR="00EF0BE1" w:rsidRPr="00CD4FA6" w:rsidRDefault="00EF0BE1" w:rsidP="00EF0BE1">
      <w:pPr>
        <w:rPr>
          <w:sz w:val="28"/>
          <w:szCs w:val="28"/>
        </w:rPr>
      </w:pPr>
    </w:p>
    <w:p w14:paraId="2E8F31CF" w14:textId="77777777" w:rsidR="00EF0BE1" w:rsidRPr="00CD4FA6" w:rsidRDefault="00EF0BE1" w:rsidP="00EF0BE1">
      <w:pPr>
        <w:rPr>
          <w:sz w:val="28"/>
          <w:szCs w:val="28"/>
        </w:rPr>
      </w:pPr>
    </w:p>
    <w:p w14:paraId="46769B7B" w14:textId="77777777" w:rsidR="00EF0BE1" w:rsidRPr="00CD4FA6" w:rsidRDefault="00EF0BE1" w:rsidP="00EF0BE1">
      <w:pPr>
        <w:rPr>
          <w:sz w:val="28"/>
          <w:szCs w:val="28"/>
        </w:rPr>
      </w:pPr>
    </w:p>
    <w:p w14:paraId="4F3789E3" w14:textId="77777777" w:rsidR="00EF0BE1" w:rsidRPr="00CD4FA6" w:rsidRDefault="00EF0BE1" w:rsidP="00EF0BE1">
      <w:pPr>
        <w:rPr>
          <w:sz w:val="28"/>
          <w:szCs w:val="28"/>
        </w:rPr>
      </w:pPr>
    </w:p>
    <w:p w14:paraId="20B198E4" w14:textId="77777777" w:rsidR="00EF0BE1" w:rsidRPr="00CD4FA6" w:rsidRDefault="00EF0BE1" w:rsidP="00EF0BE1">
      <w:pPr>
        <w:rPr>
          <w:sz w:val="28"/>
          <w:szCs w:val="28"/>
        </w:rPr>
      </w:pPr>
    </w:p>
    <w:p w14:paraId="58432AFC" w14:textId="77777777" w:rsidR="00EF0BE1" w:rsidRPr="00CD4FA6" w:rsidRDefault="00EF0BE1" w:rsidP="00EF0BE1">
      <w:pPr>
        <w:rPr>
          <w:sz w:val="28"/>
          <w:szCs w:val="28"/>
        </w:rPr>
      </w:pPr>
    </w:p>
    <w:p w14:paraId="23D4DC51" w14:textId="77777777" w:rsidR="00EF0BE1" w:rsidRPr="00CD4FA6" w:rsidRDefault="00EF0BE1" w:rsidP="00EF0BE1">
      <w:pPr>
        <w:rPr>
          <w:sz w:val="28"/>
          <w:szCs w:val="28"/>
        </w:rPr>
      </w:pPr>
    </w:p>
    <w:p w14:paraId="3814CFF1" w14:textId="77777777" w:rsidR="00EF0BE1" w:rsidRPr="00CD4FA6" w:rsidRDefault="00EF0BE1" w:rsidP="00EF0BE1">
      <w:pPr>
        <w:rPr>
          <w:sz w:val="28"/>
          <w:szCs w:val="28"/>
        </w:rPr>
      </w:pPr>
    </w:p>
    <w:p w14:paraId="117A1317" w14:textId="77777777" w:rsidR="00EF0BE1" w:rsidRPr="00CD4FA6" w:rsidRDefault="00EF0BE1" w:rsidP="00EF0BE1">
      <w:pPr>
        <w:rPr>
          <w:sz w:val="28"/>
          <w:szCs w:val="28"/>
        </w:rPr>
      </w:pPr>
    </w:p>
    <w:p w14:paraId="33FC4CE7" w14:textId="77777777" w:rsidR="00DB1D3B" w:rsidRPr="00CD4FA6" w:rsidRDefault="00DB1D3B" w:rsidP="00EF0BE1">
      <w:pPr>
        <w:rPr>
          <w:sz w:val="28"/>
          <w:szCs w:val="28"/>
        </w:rPr>
        <w:sectPr w:rsidR="00DB1D3B" w:rsidRPr="00CD4FA6" w:rsidSect="00A53AE4">
          <w:pgSz w:w="16840" w:h="11900" w:orient="landscape"/>
          <w:pgMar w:top="1440" w:right="1440" w:bottom="1440" w:left="794" w:header="720" w:footer="720" w:gutter="0"/>
          <w:cols w:space="720"/>
          <w:docGrid w:linePitch="360"/>
        </w:sectPr>
      </w:pPr>
    </w:p>
    <w:p w14:paraId="12A401DF" w14:textId="6525B3C2" w:rsidR="00825827" w:rsidRPr="00CD4FA6" w:rsidRDefault="00825827" w:rsidP="00825827">
      <w:pPr>
        <w:jc w:val="center"/>
        <w:rPr>
          <w:b/>
          <w:sz w:val="28"/>
          <w:szCs w:val="28"/>
        </w:rPr>
      </w:pPr>
      <w:r w:rsidRPr="00CD4FA6">
        <w:rPr>
          <w:b/>
          <w:sz w:val="28"/>
          <w:szCs w:val="28"/>
        </w:rPr>
        <w:lastRenderedPageBreak/>
        <w:t>Lesson Plan – Phase 1</w:t>
      </w:r>
    </w:p>
    <w:p w14:paraId="38E88527" w14:textId="77777777" w:rsidR="00825827" w:rsidRPr="00CD4FA6" w:rsidRDefault="00825827" w:rsidP="00825827">
      <w:pPr>
        <w:jc w:val="center"/>
        <w:rPr>
          <w:b/>
          <w:sz w:val="28"/>
          <w:szCs w:val="28"/>
        </w:rPr>
      </w:pPr>
      <w:r w:rsidRPr="00CD4FA6">
        <w:rPr>
          <w:b/>
          <w:sz w:val="28"/>
          <w:szCs w:val="28"/>
        </w:rPr>
        <w:t>Evaluation of the Learning Experience</w:t>
      </w:r>
    </w:p>
    <w:p w14:paraId="4B490B66" w14:textId="77777777" w:rsidR="00825827" w:rsidRPr="00CD4FA6" w:rsidRDefault="00825827" w:rsidP="00825827">
      <w:pPr>
        <w:jc w:val="center"/>
        <w:rPr>
          <w:b/>
          <w:sz w:val="28"/>
          <w:szCs w:val="28"/>
        </w:rPr>
      </w:pPr>
      <w:r w:rsidRPr="00CD4FA6">
        <w:rPr>
          <w:b/>
          <w:sz w:val="28"/>
          <w:szCs w:val="28"/>
        </w:rPr>
        <w:t>(include references to QTS)</w:t>
      </w:r>
    </w:p>
    <w:p w14:paraId="4C4726EA" w14:textId="77777777" w:rsidR="00825827" w:rsidRPr="00CD4FA6"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CD4FA6" w14:paraId="6EC3CAA8" w14:textId="77777777" w:rsidTr="005A4B2C">
        <w:tc>
          <w:tcPr>
            <w:tcW w:w="9010" w:type="dxa"/>
            <w:gridSpan w:val="2"/>
            <w:shd w:val="clear" w:color="auto" w:fill="D9E2F3" w:themeFill="accent1" w:themeFillTint="33"/>
          </w:tcPr>
          <w:p w14:paraId="60ACB732" w14:textId="77777777" w:rsidR="00825827" w:rsidRPr="00CD4FA6" w:rsidRDefault="00825827" w:rsidP="00825827">
            <w:pPr>
              <w:rPr>
                <w:b/>
              </w:rPr>
            </w:pPr>
            <w:r w:rsidRPr="00CD4FA6">
              <w:rPr>
                <w:b/>
              </w:rPr>
              <w:t>Evaluation of Pupil Learning</w:t>
            </w:r>
          </w:p>
          <w:p w14:paraId="5CFCF159" w14:textId="77777777" w:rsidR="00825827" w:rsidRPr="00CD4FA6" w:rsidRDefault="00825827" w:rsidP="00825827">
            <w:pPr>
              <w:rPr>
                <w:sz w:val="20"/>
                <w:szCs w:val="20"/>
              </w:rPr>
            </w:pPr>
          </w:p>
        </w:tc>
      </w:tr>
      <w:tr w:rsidR="00825827" w:rsidRPr="00CD4FA6" w14:paraId="3062B5D2" w14:textId="77777777" w:rsidTr="005A4B2C">
        <w:tc>
          <w:tcPr>
            <w:tcW w:w="1980" w:type="dxa"/>
            <w:shd w:val="clear" w:color="auto" w:fill="D9E2F3" w:themeFill="accent1" w:themeFillTint="33"/>
          </w:tcPr>
          <w:p w14:paraId="68427B60" w14:textId="5DB54463" w:rsidR="00825827" w:rsidRPr="00CD4FA6" w:rsidRDefault="00825827" w:rsidP="00825827">
            <w:pPr>
              <w:rPr>
                <w:sz w:val="20"/>
                <w:szCs w:val="20"/>
              </w:rPr>
            </w:pPr>
            <w:r w:rsidRPr="00CD4FA6">
              <w:rPr>
                <w:sz w:val="20"/>
                <w:szCs w:val="20"/>
              </w:rPr>
              <w:t>Evidence of Learning (including attitude to learning</w:t>
            </w:r>
            <w:r w:rsidR="00167F75" w:rsidRPr="00CD4FA6">
              <w:rPr>
                <w:sz w:val="20"/>
                <w:szCs w:val="20"/>
              </w:rPr>
              <w:t xml:space="preserve"> over time)</w:t>
            </w:r>
            <w:r w:rsidRPr="00CD4FA6">
              <w:rPr>
                <w:sz w:val="20"/>
                <w:szCs w:val="20"/>
              </w:rPr>
              <w:t>)</w:t>
            </w:r>
          </w:p>
        </w:tc>
        <w:tc>
          <w:tcPr>
            <w:tcW w:w="7030" w:type="dxa"/>
          </w:tcPr>
          <w:p w14:paraId="598404E4" w14:textId="77777777" w:rsidR="00825827" w:rsidRPr="00CD4FA6" w:rsidRDefault="00825827" w:rsidP="00825827">
            <w:pPr>
              <w:rPr>
                <w:sz w:val="20"/>
                <w:szCs w:val="20"/>
              </w:rPr>
            </w:pPr>
          </w:p>
          <w:p w14:paraId="38BC71B3" w14:textId="77777777" w:rsidR="00825827" w:rsidRPr="00CD4FA6" w:rsidRDefault="00825827" w:rsidP="00825827">
            <w:pPr>
              <w:rPr>
                <w:sz w:val="20"/>
                <w:szCs w:val="20"/>
              </w:rPr>
            </w:pPr>
          </w:p>
        </w:tc>
      </w:tr>
      <w:tr w:rsidR="00825827" w:rsidRPr="00CD4FA6" w14:paraId="1698B253" w14:textId="77777777" w:rsidTr="005A4B2C">
        <w:trPr>
          <w:trHeight w:val="437"/>
        </w:trPr>
        <w:tc>
          <w:tcPr>
            <w:tcW w:w="1980" w:type="dxa"/>
            <w:shd w:val="clear" w:color="auto" w:fill="D9E2F3" w:themeFill="accent1" w:themeFillTint="33"/>
          </w:tcPr>
          <w:p w14:paraId="55E6124E" w14:textId="6991777A" w:rsidR="00825827" w:rsidRPr="00CD4FA6" w:rsidRDefault="00BF5170" w:rsidP="00825827">
            <w:pPr>
              <w:rPr>
                <w:sz w:val="20"/>
                <w:szCs w:val="20"/>
              </w:rPr>
            </w:pPr>
            <w:r w:rsidRPr="00CD4FA6">
              <w:rPr>
                <w:sz w:val="20"/>
                <w:szCs w:val="20"/>
              </w:rPr>
              <w:t xml:space="preserve">Next </w:t>
            </w:r>
            <w:r w:rsidR="00825827" w:rsidRPr="00CD4FA6">
              <w:rPr>
                <w:sz w:val="20"/>
                <w:szCs w:val="20"/>
              </w:rPr>
              <w:t>Steps for Progress</w:t>
            </w:r>
          </w:p>
          <w:p w14:paraId="76590C14" w14:textId="77777777" w:rsidR="00825827" w:rsidRPr="00CD4FA6" w:rsidRDefault="00825827" w:rsidP="00825827">
            <w:pPr>
              <w:rPr>
                <w:sz w:val="20"/>
                <w:szCs w:val="20"/>
              </w:rPr>
            </w:pPr>
          </w:p>
        </w:tc>
        <w:tc>
          <w:tcPr>
            <w:tcW w:w="7030" w:type="dxa"/>
          </w:tcPr>
          <w:p w14:paraId="513161FC" w14:textId="77777777" w:rsidR="00825827" w:rsidRPr="00CD4FA6" w:rsidRDefault="00825827" w:rsidP="00825827">
            <w:pPr>
              <w:rPr>
                <w:sz w:val="20"/>
                <w:szCs w:val="20"/>
              </w:rPr>
            </w:pPr>
          </w:p>
          <w:p w14:paraId="6E88F129" w14:textId="77777777" w:rsidR="00825827" w:rsidRPr="00CD4FA6" w:rsidRDefault="00825827" w:rsidP="00825827">
            <w:pPr>
              <w:rPr>
                <w:sz w:val="20"/>
                <w:szCs w:val="20"/>
              </w:rPr>
            </w:pPr>
          </w:p>
        </w:tc>
      </w:tr>
    </w:tbl>
    <w:p w14:paraId="7AFDDA83" w14:textId="77777777" w:rsidR="00825827" w:rsidRPr="00CD4FA6" w:rsidRDefault="00825827" w:rsidP="00825827">
      <w:pPr>
        <w:rPr>
          <w:sz w:val="20"/>
          <w:szCs w:val="20"/>
        </w:rPr>
      </w:pPr>
    </w:p>
    <w:p w14:paraId="77B4D4EA" w14:textId="77777777" w:rsidR="00825827" w:rsidRPr="00CD4FA6"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CD4FA6" w14:paraId="14855D56" w14:textId="77777777" w:rsidTr="005A4B2C">
        <w:tc>
          <w:tcPr>
            <w:tcW w:w="9010" w:type="dxa"/>
            <w:gridSpan w:val="2"/>
            <w:shd w:val="clear" w:color="auto" w:fill="D9E2F3" w:themeFill="accent1" w:themeFillTint="33"/>
          </w:tcPr>
          <w:p w14:paraId="6F5902A0" w14:textId="38824899" w:rsidR="00825827" w:rsidRPr="00CD4FA6" w:rsidRDefault="00825827" w:rsidP="00825827">
            <w:pPr>
              <w:rPr>
                <w:b/>
              </w:rPr>
            </w:pPr>
            <w:r w:rsidRPr="00CD4FA6">
              <w:rPr>
                <w:b/>
              </w:rPr>
              <w:t xml:space="preserve">Reflective Analysis of Teaching and Strategies </w:t>
            </w:r>
            <w:proofErr w:type="gramStart"/>
            <w:r w:rsidRPr="00CD4FA6">
              <w:rPr>
                <w:b/>
              </w:rPr>
              <w:t>For</w:t>
            </w:r>
            <w:proofErr w:type="gramEnd"/>
            <w:r w:rsidRPr="00CD4FA6">
              <w:rPr>
                <w:b/>
              </w:rPr>
              <w:t xml:space="preserve"> Development</w:t>
            </w:r>
            <w:r w:rsidR="00167F75" w:rsidRPr="00CD4FA6">
              <w:rPr>
                <w:b/>
              </w:rPr>
              <w:t xml:space="preserve"> – including </w:t>
            </w:r>
            <w:r w:rsidR="000E5C05" w:rsidRPr="00CD4FA6">
              <w:rPr>
                <w:b/>
              </w:rPr>
              <w:t>justificati</w:t>
            </w:r>
            <w:r w:rsidR="005B7769" w:rsidRPr="00CD4FA6">
              <w:rPr>
                <w:b/>
              </w:rPr>
              <w:t>on/rationale for pedagogical choices</w:t>
            </w:r>
          </w:p>
          <w:p w14:paraId="44C6AA70" w14:textId="77777777" w:rsidR="00825827" w:rsidRPr="00CD4FA6" w:rsidRDefault="00825827" w:rsidP="00825827">
            <w:pPr>
              <w:rPr>
                <w:sz w:val="20"/>
                <w:szCs w:val="20"/>
              </w:rPr>
            </w:pPr>
          </w:p>
        </w:tc>
      </w:tr>
      <w:tr w:rsidR="00825827" w:rsidRPr="00CD4FA6" w14:paraId="34E27A9A" w14:textId="77777777" w:rsidTr="005A4B2C">
        <w:tc>
          <w:tcPr>
            <w:tcW w:w="1838" w:type="dxa"/>
            <w:shd w:val="clear" w:color="auto" w:fill="D9E2F3" w:themeFill="accent1" w:themeFillTint="33"/>
          </w:tcPr>
          <w:p w14:paraId="5B5A6D21" w14:textId="77777777" w:rsidR="00825827" w:rsidRPr="00CD4FA6" w:rsidRDefault="00825827" w:rsidP="00825827">
            <w:pPr>
              <w:rPr>
                <w:sz w:val="20"/>
                <w:szCs w:val="20"/>
              </w:rPr>
            </w:pPr>
            <w:r w:rsidRPr="00CD4FA6">
              <w:rPr>
                <w:sz w:val="20"/>
                <w:szCs w:val="20"/>
              </w:rPr>
              <w:t xml:space="preserve">Evidence of my Effective Practice </w:t>
            </w:r>
          </w:p>
          <w:p w14:paraId="3719705E" w14:textId="77777777" w:rsidR="00825827" w:rsidRPr="00CD4FA6" w:rsidRDefault="00825827" w:rsidP="00825827">
            <w:pPr>
              <w:rPr>
                <w:sz w:val="20"/>
                <w:szCs w:val="20"/>
              </w:rPr>
            </w:pPr>
          </w:p>
          <w:p w14:paraId="65F896C5" w14:textId="77777777" w:rsidR="00825827" w:rsidRPr="00CD4FA6" w:rsidRDefault="00825827" w:rsidP="00825827">
            <w:pPr>
              <w:rPr>
                <w:sz w:val="20"/>
                <w:szCs w:val="20"/>
              </w:rPr>
            </w:pPr>
          </w:p>
        </w:tc>
        <w:tc>
          <w:tcPr>
            <w:tcW w:w="7172" w:type="dxa"/>
          </w:tcPr>
          <w:p w14:paraId="0CBCEE7E" w14:textId="77777777" w:rsidR="00825827" w:rsidRPr="00CD4FA6" w:rsidRDefault="00825827" w:rsidP="00825827">
            <w:pPr>
              <w:rPr>
                <w:sz w:val="20"/>
                <w:szCs w:val="20"/>
              </w:rPr>
            </w:pPr>
          </w:p>
          <w:p w14:paraId="471612F7" w14:textId="77777777" w:rsidR="00825827" w:rsidRPr="00CD4FA6" w:rsidRDefault="00825827" w:rsidP="00825827">
            <w:pPr>
              <w:rPr>
                <w:sz w:val="20"/>
                <w:szCs w:val="20"/>
              </w:rPr>
            </w:pPr>
          </w:p>
        </w:tc>
      </w:tr>
      <w:tr w:rsidR="00825827" w:rsidRPr="00CD4FA6" w14:paraId="39A72438" w14:textId="77777777" w:rsidTr="005A4B2C">
        <w:trPr>
          <w:trHeight w:val="437"/>
        </w:trPr>
        <w:tc>
          <w:tcPr>
            <w:tcW w:w="1838" w:type="dxa"/>
            <w:shd w:val="clear" w:color="auto" w:fill="D9E2F3" w:themeFill="accent1" w:themeFillTint="33"/>
          </w:tcPr>
          <w:p w14:paraId="6F863CDC" w14:textId="77777777" w:rsidR="00825827" w:rsidRPr="00CD4FA6" w:rsidRDefault="00825827" w:rsidP="00825827">
            <w:pPr>
              <w:rPr>
                <w:sz w:val="20"/>
                <w:szCs w:val="20"/>
              </w:rPr>
            </w:pPr>
            <w:r w:rsidRPr="00CD4FA6">
              <w:rPr>
                <w:sz w:val="20"/>
                <w:szCs w:val="20"/>
              </w:rPr>
              <w:t>Areas for my Development</w:t>
            </w:r>
          </w:p>
          <w:p w14:paraId="0BD9B8BD" w14:textId="77777777" w:rsidR="00825827" w:rsidRPr="00CD4FA6" w:rsidRDefault="00825827" w:rsidP="00825827">
            <w:pPr>
              <w:rPr>
                <w:sz w:val="20"/>
                <w:szCs w:val="20"/>
              </w:rPr>
            </w:pPr>
          </w:p>
          <w:p w14:paraId="3A90E508" w14:textId="77777777" w:rsidR="00825827" w:rsidRPr="00CD4FA6" w:rsidRDefault="00825827" w:rsidP="00825827">
            <w:pPr>
              <w:rPr>
                <w:sz w:val="20"/>
                <w:szCs w:val="20"/>
              </w:rPr>
            </w:pPr>
            <w:r w:rsidRPr="00CD4FA6">
              <w:rPr>
                <w:sz w:val="20"/>
                <w:szCs w:val="20"/>
              </w:rPr>
              <w:t>Personal Targets for Progress</w:t>
            </w:r>
          </w:p>
          <w:p w14:paraId="63AF2A7D" w14:textId="77777777" w:rsidR="00825827" w:rsidRPr="00CD4FA6" w:rsidRDefault="00825827" w:rsidP="00825827">
            <w:pPr>
              <w:rPr>
                <w:sz w:val="20"/>
                <w:szCs w:val="20"/>
              </w:rPr>
            </w:pPr>
          </w:p>
        </w:tc>
        <w:tc>
          <w:tcPr>
            <w:tcW w:w="7172" w:type="dxa"/>
          </w:tcPr>
          <w:p w14:paraId="51FDDB4B" w14:textId="77777777" w:rsidR="00825827" w:rsidRPr="00CD4FA6" w:rsidRDefault="00825827" w:rsidP="00825827">
            <w:pPr>
              <w:rPr>
                <w:sz w:val="20"/>
                <w:szCs w:val="20"/>
              </w:rPr>
            </w:pPr>
          </w:p>
          <w:p w14:paraId="12D2BCF1" w14:textId="77777777" w:rsidR="00825827" w:rsidRPr="00CD4FA6" w:rsidRDefault="00825827" w:rsidP="00825827">
            <w:pPr>
              <w:rPr>
                <w:sz w:val="20"/>
                <w:szCs w:val="20"/>
              </w:rPr>
            </w:pPr>
          </w:p>
        </w:tc>
      </w:tr>
    </w:tbl>
    <w:p w14:paraId="5C255ACC" w14:textId="77777777" w:rsidR="00825827" w:rsidRPr="00CD4FA6" w:rsidRDefault="00825827" w:rsidP="00825827">
      <w:pPr>
        <w:rPr>
          <w:sz w:val="20"/>
          <w:szCs w:val="20"/>
        </w:rPr>
      </w:pPr>
    </w:p>
    <w:p w14:paraId="201937E0" w14:textId="77777777" w:rsidR="00825827" w:rsidRPr="00CD4FA6" w:rsidRDefault="00825827" w:rsidP="00825827">
      <w:pPr>
        <w:rPr>
          <w:sz w:val="20"/>
          <w:szCs w:val="20"/>
        </w:rPr>
      </w:pPr>
    </w:p>
    <w:p w14:paraId="02815835" w14:textId="77777777" w:rsidR="00825827" w:rsidRPr="00CD4FA6" w:rsidRDefault="00825827" w:rsidP="00825827">
      <w:pPr>
        <w:rPr>
          <w:sz w:val="20"/>
          <w:szCs w:val="20"/>
        </w:rPr>
      </w:pPr>
    </w:p>
    <w:p w14:paraId="133B1839" w14:textId="19CBA16B" w:rsidR="00EF0BE1" w:rsidRPr="00CD4FA6" w:rsidRDefault="00EF0BE1" w:rsidP="00EF0BE1">
      <w:pPr>
        <w:rPr>
          <w:sz w:val="28"/>
          <w:szCs w:val="28"/>
        </w:rPr>
      </w:pPr>
    </w:p>
    <w:p w14:paraId="5D1D0564" w14:textId="77777777" w:rsidR="00EF0BE1" w:rsidRPr="00CD4FA6" w:rsidRDefault="00EF0BE1" w:rsidP="00EF0BE1">
      <w:pPr>
        <w:rPr>
          <w:sz w:val="28"/>
          <w:szCs w:val="28"/>
        </w:rPr>
      </w:pPr>
    </w:p>
    <w:p w14:paraId="3D64C07E" w14:textId="77777777" w:rsidR="00EF0BE1" w:rsidRPr="00CD4FA6" w:rsidRDefault="00EF0BE1" w:rsidP="00EF0BE1">
      <w:pPr>
        <w:rPr>
          <w:sz w:val="28"/>
          <w:szCs w:val="28"/>
        </w:rPr>
      </w:pPr>
    </w:p>
    <w:p w14:paraId="5D398294" w14:textId="77777777" w:rsidR="00EF0BE1" w:rsidRPr="00CD4FA6" w:rsidRDefault="00EF0BE1" w:rsidP="00EF0BE1">
      <w:pPr>
        <w:rPr>
          <w:sz w:val="28"/>
          <w:szCs w:val="28"/>
        </w:rPr>
      </w:pPr>
    </w:p>
    <w:p w14:paraId="02535BAF" w14:textId="77777777" w:rsidR="00EF0BE1" w:rsidRPr="00CD4FA6" w:rsidRDefault="00EF0BE1" w:rsidP="00EF0BE1">
      <w:pPr>
        <w:rPr>
          <w:sz w:val="28"/>
          <w:szCs w:val="28"/>
        </w:rPr>
      </w:pPr>
    </w:p>
    <w:p w14:paraId="52F0FBF9" w14:textId="77777777" w:rsidR="00EF0BE1" w:rsidRPr="00CD4FA6" w:rsidRDefault="00EF0BE1" w:rsidP="00EF0BE1">
      <w:pPr>
        <w:rPr>
          <w:sz w:val="28"/>
          <w:szCs w:val="28"/>
        </w:rPr>
      </w:pPr>
    </w:p>
    <w:p w14:paraId="01FF7088" w14:textId="77777777" w:rsidR="00EF0BE1" w:rsidRPr="00CD4FA6" w:rsidRDefault="00EF0BE1" w:rsidP="00EF0BE1">
      <w:pPr>
        <w:rPr>
          <w:sz w:val="28"/>
          <w:szCs w:val="28"/>
        </w:rPr>
      </w:pPr>
    </w:p>
    <w:p w14:paraId="3F8CB932" w14:textId="77777777" w:rsidR="00EF0BE1" w:rsidRPr="00CD4FA6" w:rsidRDefault="00EF0BE1" w:rsidP="00EF0BE1">
      <w:pPr>
        <w:rPr>
          <w:sz w:val="28"/>
          <w:szCs w:val="28"/>
        </w:rPr>
      </w:pPr>
    </w:p>
    <w:p w14:paraId="14A977F4" w14:textId="77777777" w:rsidR="00EF0BE1" w:rsidRPr="00CD4FA6" w:rsidRDefault="00EF0BE1" w:rsidP="00EF0BE1"/>
    <w:p w14:paraId="446B8C61" w14:textId="77777777" w:rsidR="00EF0BE1" w:rsidRPr="00CD4FA6" w:rsidRDefault="00EF0BE1" w:rsidP="00EF0BE1"/>
    <w:p w14:paraId="6CF53CAD" w14:textId="77777777" w:rsidR="00EF0BE1" w:rsidRPr="00CD4FA6" w:rsidRDefault="00EF0BE1" w:rsidP="00EF0BE1"/>
    <w:p w14:paraId="1725B814" w14:textId="77777777" w:rsidR="00EF0BE1" w:rsidRPr="00CD4FA6" w:rsidRDefault="00EF0BE1" w:rsidP="00EF0BE1"/>
    <w:p w14:paraId="1D139B3A" w14:textId="77777777" w:rsidR="00EF0BE1" w:rsidRPr="00CD4FA6" w:rsidRDefault="00EF0BE1" w:rsidP="00EF0BE1"/>
    <w:p w14:paraId="1436D03F" w14:textId="77777777" w:rsidR="00EF0BE1" w:rsidRPr="00CD4FA6" w:rsidRDefault="00EF0BE1" w:rsidP="00EF0BE1"/>
    <w:p w14:paraId="15DFC201" w14:textId="77777777" w:rsidR="00EF0BE1" w:rsidRPr="00CD4FA6" w:rsidRDefault="00EF0BE1" w:rsidP="00EF0BE1"/>
    <w:p w14:paraId="44224DEB" w14:textId="77777777" w:rsidR="00EF0BE1" w:rsidRPr="00CD4FA6" w:rsidRDefault="00EF0BE1" w:rsidP="00EF0BE1"/>
    <w:p w14:paraId="73141AFE" w14:textId="77777777" w:rsidR="00EF0BE1" w:rsidRPr="00CD4FA6" w:rsidRDefault="00EF0BE1" w:rsidP="00EF0BE1"/>
    <w:p w14:paraId="655C6E51" w14:textId="77777777" w:rsidR="00EF0BE1" w:rsidRPr="00CD4FA6" w:rsidRDefault="00EF0BE1" w:rsidP="00EF0BE1"/>
    <w:p w14:paraId="260116EF" w14:textId="77777777" w:rsidR="00EF0BE1" w:rsidRPr="00CD4FA6" w:rsidRDefault="00EF0BE1" w:rsidP="00EF0BE1"/>
    <w:sectPr w:rsidR="00EF0BE1" w:rsidRPr="00CD4FA6"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D5225" w14:textId="77777777" w:rsidR="00595F53" w:rsidRDefault="00595F53" w:rsidP="00B24C18">
      <w:r>
        <w:separator/>
      </w:r>
    </w:p>
  </w:endnote>
  <w:endnote w:type="continuationSeparator" w:id="0">
    <w:p w14:paraId="0BB82F59" w14:textId="77777777" w:rsidR="00595F53" w:rsidRDefault="00595F53"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C04F08">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52507" w14:textId="77777777" w:rsidR="00595F53" w:rsidRDefault="00595F53" w:rsidP="00B24C18">
      <w:r>
        <w:separator/>
      </w:r>
    </w:p>
  </w:footnote>
  <w:footnote w:type="continuationSeparator" w:id="0">
    <w:p w14:paraId="0EA82FFE" w14:textId="77777777" w:rsidR="00595F53" w:rsidRDefault="00595F53"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95B11"/>
    <w:multiLevelType w:val="hybridMultilevel"/>
    <w:tmpl w:val="E4E85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D348D"/>
    <w:multiLevelType w:val="hybridMultilevel"/>
    <w:tmpl w:val="B50AF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B7B57"/>
    <w:multiLevelType w:val="hybridMultilevel"/>
    <w:tmpl w:val="2D50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A5BFE"/>
    <w:multiLevelType w:val="hybridMultilevel"/>
    <w:tmpl w:val="C2E2DFAA"/>
    <w:lvl w:ilvl="0" w:tplc="0282878E">
      <w:start w:val="1"/>
      <w:numFmt w:val="bullet"/>
      <w:lvlText w:val="•"/>
      <w:lvlJc w:val="left"/>
      <w:pPr>
        <w:tabs>
          <w:tab w:val="num" w:pos="720"/>
        </w:tabs>
        <w:ind w:left="720" w:hanging="360"/>
      </w:pPr>
      <w:rPr>
        <w:rFonts w:ascii="Arial" w:hAnsi="Arial" w:hint="default"/>
      </w:rPr>
    </w:lvl>
    <w:lvl w:ilvl="1" w:tplc="B544A1B2" w:tentative="1">
      <w:start w:val="1"/>
      <w:numFmt w:val="bullet"/>
      <w:lvlText w:val="•"/>
      <w:lvlJc w:val="left"/>
      <w:pPr>
        <w:tabs>
          <w:tab w:val="num" w:pos="1440"/>
        </w:tabs>
        <w:ind w:left="1440" w:hanging="360"/>
      </w:pPr>
      <w:rPr>
        <w:rFonts w:ascii="Arial" w:hAnsi="Arial" w:hint="default"/>
      </w:rPr>
    </w:lvl>
    <w:lvl w:ilvl="2" w:tplc="AD58B330" w:tentative="1">
      <w:start w:val="1"/>
      <w:numFmt w:val="bullet"/>
      <w:lvlText w:val="•"/>
      <w:lvlJc w:val="left"/>
      <w:pPr>
        <w:tabs>
          <w:tab w:val="num" w:pos="2160"/>
        </w:tabs>
        <w:ind w:left="2160" w:hanging="360"/>
      </w:pPr>
      <w:rPr>
        <w:rFonts w:ascii="Arial" w:hAnsi="Arial" w:hint="default"/>
      </w:rPr>
    </w:lvl>
    <w:lvl w:ilvl="3" w:tplc="EA9883F0" w:tentative="1">
      <w:start w:val="1"/>
      <w:numFmt w:val="bullet"/>
      <w:lvlText w:val="•"/>
      <w:lvlJc w:val="left"/>
      <w:pPr>
        <w:tabs>
          <w:tab w:val="num" w:pos="2880"/>
        </w:tabs>
        <w:ind w:left="2880" w:hanging="360"/>
      </w:pPr>
      <w:rPr>
        <w:rFonts w:ascii="Arial" w:hAnsi="Arial" w:hint="default"/>
      </w:rPr>
    </w:lvl>
    <w:lvl w:ilvl="4" w:tplc="14D697CE" w:tentative="1">
      <w:start w:val="1"/>
      <w:numFmt w:val="bullet"/>
      <w:lvlText w:val="•"/>
      <w:lvlJc w:val="left"/>
      <w:pPr>
        <w:tabs>
          <w:tab w:val="num" w:pos="3600"/>
        </w:tabs>
        <w:ind w:left="3600" w:hanging="360"/>
      </w:pPr>
      <w:rPr>
        <w:rFonts w:ascii="Arial" w:hAnsi="Arial" w:hint="default"/>
      </w:rPr>
    </w:lvl>
    <w:lvl w:ilvl="5" w:tplc="56206180" w:tentative="1">
      <w:start w:val="1"/>
      <w:numFmt w:val="bullet"/>
      <w:lvlText w:val="•"/>
      <w:lvlJc w:val="left"/>
      <w:pPr>
        <w:tabs>
          <w:tab w:val="num" w:pos="4320"/>
        </w:tabs>
        <w:ind w:left="4320" w:hanging="360"/>
      </w:pPr>
      <w:rPr>
        <w:rFonts w:ascii="Arial" w:hAnsi="Arial" w:hint="default"/>
      </w:rPr>
    </w:lvl>
    <w:lvl w:ilvl="6" w:tplc="CE6CAE8A" w:tentative="1">
      <w:start w:val="1"/>
      <w:numFmt w:val="bullet"/>
      <w:lvlText w:val="•"/>
      <w:lvlJc w:val="left"/>
      <w:pPr>
        <w:tabs>
          <w:tab w:val="num" w:pos="5040"/>
        </w:tabs>
        <w:ind w:left="5040" w:hanging="360"/>
      </w:pPr>
      <w:rPr>
        <w:rFonts w:ascii="Arial" w:hAnsi="Arial" w:hint="default"/>
      </w:rPr>
    </w:lvl>
    <w:lvl w:ilvl="7" w:tplc="8C3E8E32" w:tentative="1">
      <w:start w:val="1"/>
      <w:numFmt w:val="bullet"/>
      <w:lvlText w:val="•"/>
      <w:lvlJc w:val="left"/>
      <w:pPr>
        <w:tabs>
          <w:tab w:val="num" w:pos="5760"/>
        </w:tabs>
        <w:ind w:left="5760" w:hanging="360"/>
      </w:pPr>
      <w:rPr>
        <w:rFonts w:ascii="Arial" w:hAnsi="Arial" w:hint="default"/>
      </w:rPr>
    </w:lvl>
    <w:lvl w:ilvl="8" w:tplc="ADD8AB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0D413A"/>
    <w:multiLevelType w:val="hybridMultilevel"/>
    <w:tmpl w:val="44CE0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0F094D"/>
    <w:multiLevelType w:val="hybridMultilevel"/>
    <w:tmpl w:val="0FCE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3917"/>
    <w:multiLevelType w:val="hybridMultilevel"/>
    <w:tmpl w:val="AC327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7D28F9"/>
    <w:multiLevelType w:val="hybridMultilevel"/>
    <w:tmpl w:val="318AD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1531B"/>
    <w:multiLevelType w:val="hybridMultilevel"/>
    <w:tmpl w:val="FBB6FF78"/>
    <w:lvl w:ilvl="0" w:tplc="0809000F">
      <w:start w:val="1"/>
      <w:numFmt w:val="decimal"/>
      <w:lvlText w:val="%1."/>
      <w:lvlJc w:val="left"/>
      <w:pPr>
        <w:tabs>
          <w:tab w:val="num" w:pos="720"/>
        </w:tabs>
        <w:ind w:left="720" w:hanging="360"/>
      </w:pPr>
      <w:rPr>
        <w:rFonts w:hint="default"/>
      </w:rPr>
    </w:lvl>
    <w:lvl w:ilvl="1" w:tplc="B544A1B2" w:tentative="1">
      <w:start w:val="1"/>
      <w:numFmt w:val="bullet"/>
      <w:lvlText w:val="•"/>
      <w:lvlJc w:val="left"/>
      <w:pPr>
        <w:tabs>
          <w:tab w:val="num" w:pos="1440"/>
        </w:tabs>
        <w:ind w:left="1440" w:hanging="360"/>
      </w:pPr>
      <w:rPr>
        <w:rFonts w:ascii="Arial" w:hAnsi="Arial" w:hint="default"/>
      </w:rPr>
    </w:lvl>
    <w:lvl w:ilvl="2" w:tplc="AD58B330" w:tentative="1">
      <w:start w:val="1"/>
      <w:numFmt w:val="bullet"/>
      <w:lvlText w:val="•"/>
      <w:lvlJc w:val="left"/>
      <w:pPr>
        <w:tabs>
          <w:tab w:val="num" w:pos="2160"/>
        </w:tabs>
        <w:ind w:left="2160" w:hanging="360"/>
      </w:pPr>
      <w:rPr>
        <w:rFonts w:ascii="Arial" w:hAnsi="Arial" w:hint="default"/>
      </w:rPr>
    </w:lvl>
    <w:lvl w:ilvl="3" w:tplc="EA9883F0" w:tentative="1">
      <w:start w:val="1"/>
      <w:numFmt w:val="bullet"/>
      <w:lvlText w:val="•"/>
      <w:lvlJc w:val="left"/>
      <w:pPr>
        <w:tabs>
          <w:tab w:val="num" w:pos="2880"/>
        </w:tabs>
        <w:ind w:left="2880" w:hanging="360"/>
      </w:pPr>
      <w:rPr>
        <w:rFonts w:ascii="Arial" w:hAnsi="Arial" w:hint="default"/>
      </w:rPr>
    </w:lvl>
    <w:lvl w:ilvl="4" w:tplc="14D697CE" w:tentative="1">
      <w:start w:val="1"/>
      <w:numFmt w:val="bullet"/>
      <w:lvlText w:val="•"/>
      <w:lvlJc w:val="left"/>
      <w:pPr>
        <w:tabs>
          <w:tab w:val="num" w:pos="3600"/>
        </w:tabs>
        <w:ind w:left="3600" w:hanging="360"/>
      </w:pPr>
      <w:rPr>
        <w:rFonts w:ascii="Arial" w:hAnsi="Arial" w:hint="default"/>
      </w:rPr>
    </w:lvl>
    <w:lvl w:ilvl="5" w:tplc="56206180" w:tentative="1">
      <w:start w:val="1"/>
      <w:numFmt w:val="bullet"/>
      <w:lvlText w:val="•"/>
      <w:lvlJc w:val="left"/>
      <w:pPr>
        <w:tabs>
          <w:tab w:val="num" w:pos="4320"/>
        </w:tabs>
        <w:ind w:left="4320" w:hanging="360"/>
      </w:pPr>
      <w:rPr>
        <w:rFonts w:ascii="Arial" w:hAnsi="Arial" w:hint="default"/>
      </w:rPr>
    </w:lvl>
    <w:lvl w:ilvl="6" w:tplc="CE6CAE8A" w:tentative="1">
      <w:start w:val="1"/>
      <w:numFmt w:val="bullet"/>
      <w:lvlText w:val="•"/>
      <w:lvlJc w:val="left"/>
      <w:pPr>
        <w:tabs>
          <w:tab w:val="num" w:pos="5040"/>
        </w:tabs>
        <w:ind w:left="5040" w:hanging="360"/>
      </w:pPr>
      <w:rPr>
        <w:rFonts w:ascii="Arial" w:hAnsi="Arial" w:hint="default"/>
      </w:rPr>
    </w:lvl>
    <w:lvl w:ilvl="7" w:tplc="8C3E8E32" w:tentative="1">
      <w:start w:val="1"/>
      <w:numFmt w:val="bullet"/>
      <w:lvlText w:val="•"/>
      <w:lvlJc w:val="left"/>
      <w:pPr>
        <w:tabs>
          <w:tab w:val="num" w:pos="5760"/>
        </w:tabs>
        <w:ind w:left="5760" w:hanging="360"/>
      </w:pPr>
      <w:rPr>
        <w:rFonts w:ascii="Arial" w:hAnsi="Arial" w:hint="default"/>
      </w:rPr>
    </w:lvl>
    <w:lvl w:ilvl="8" w:tplc="ADD8AB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F54604"/>
    <w:multiLevelType w:val="hybridMultilevel"/>
    <w:tmpl w:val="44CE0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AB3C83"/>
    <w:multiLevelType w:val="hybridMultilevel"/>
    <w:tmpl w:val="3D0A05BE"/>
    <w:lvl w:ilvl="0" w:tplc="97F2AFB6">
      <w:start w:val="1"/>
      <w:numFmt w:val="bullet"/>
      <w:lvlText w:val="•"/>
      <w:lvlJc w:val="left"/>
      <w:pPr>
        <w:tabs>
          <w:tab w:val="num" w:pos="720"/>
        </w:tabs>
        <w:ind w:left="720" w:hanging="360"/>
      </w:pPr>
      <w:rPr>
        <w:rFonts w:ascii="Arial" w:hAnsi="Arial" w:hint="default"/>
      </w:rPr>
    </w:lvl>
    <w:lvl w:ilvl="1" w:tplc="8CDC80AC" w:tentative="1">
      <w:start w:val="1"/>
      <w:numFmt w:val="bullet"/>
      <w:lvlText w:val="•"/>
      <w:lvlJc w:val="left"/>
      <w:pPr>
        <w:tabs>
          <w:tab w:val="num" w:pos="1440"/>
        </w:tabs>
        <w:ind w:left="1440" w:hanging="360"/>
      </w:pPr>
      <w:rPr>
        <w:rFonts w:ascii="Arial" w:hAnsi="Arial" w:hint="default"/>
      </w:rPr>
    </w:lvl>
    <w:lvl w:ilvl="2" w:tplc="EEAA7118" w:tentative="1">
      <w:start w:val="1"/>
      <w:numFmt w:val="bullet"/>
      <w:lvlText w:val="•"/>
      <w:lvlJc w:val="left"/>
      <w:pPr>
        <w:tabs>
          <w:tab w:val="num" w:pos="2160"/>
        </w:tabs>
        <w:ind w:left="2160" w:hanging="360"/>
      </w:pPr>
      <w:rPr>
        <w:rFonts w:ascii="Arial" w:hAnsi="Arial" w:hint="default"/>
      </w:rPr>
    </w:lvl>
    <w:lvl w:ilvl="3" w:tplc="1082A534" w:tentative="1">
      <w:start w:val="1"/>
      <w:numFmt w:val="bullet"/>
      <w:lvlText w:val="•"/>
      <w:lvlJc w:val="left"/>
      <w:pPr>
        <w:tabs>
          <w:tab w:val="num" w:pos="2880"/>
        </w:tabs>
        <w:ind w:left="2880" w:hanging="360"/>
      </w:pPr>
      <w:rPr>
        <w:rFonts w:ascii="Arial" w:hAnsi="Arial" w:hint="default"/>
      </w:rPr>
    </w:lvl>
    <w:lvl w:ilvl="4" w:tplc="4D8A22E2" w:tentative="1">
      <w:start w:val="1"/>
      <w:numFmt w:val="bullet"/>
      <w:lvlText w:val="•"/>
      <w:lvlJc w:val="left"/>
      <w:pPr>
        <w:tabs>
          <w:tab w:val="num" w:pos="3600"/>
        </w:tabs>
        <w:ind w:left="3600" w:hanging="360"/>
      </w:pPr>
      <w:rPr>
        <w:rFonts w:ascii="Arial" w:hAnsi="Arial" w:hint="default"/>
      </w:rPr>
    </w:lvl>
    <w:lvl w:ilvl="5" w:tplc="C14639B2" w:tentative="1">
      <w:start w:val="1"/>
      <w:numFmt w:val="bullet"/>
      <w:lvlText w:val="•"/>
      <w:lvlJc w:val="left"/>
      <w:pPr>
        <w:tabs>
          <w:tab w:val="num" w:pos="4320"/>
        </w:tabs>
        <w:ind w:left="4320" w:hanging="360"/>
      </w:pPr>
      <w:rPr>
        <w:rFonts w:ascii="Arial" w:hAnsi="Arial" w:hint="default"/>
      </w:rPr>
    </w:lvl>
    <w:lvl w:ilvl="6" w:tplc="D072424C" w:tentative="1">
      <w:start w:val="1"/>
      <w:numFmt w:val="bullet"/>
      <w:lvlText w:val="•"/>
      <w:lvlJc w:val="left"/>
      <w:pPr>
        <w:tabs>
          <w:tab w:val="num" w:pos="5040"/>
        </w:tabs>
        <w:ind w:left="5040" w:hanging="360"/>
      </w:pPr>
      <w:rPr>
        <w:rFonts w:ascii="Arial" w:hAnsi="Arial" w:hint="default"/>
      </w:rPr>
    </w:lvl>
    <w:lvl w:ilvl="7" w:tplc="DCF2BDEC" w:tentative="1">
      <w:start w:val="1"/>
      <w:numFmt w:val="bullet"/>
      <w:lvlText w:val="•"/>
      <w:lvlJc w:val="left"/>
      <w:pPr>
        <w:tabs>
          <w:tab w:val="num" w:pos="5760"/>
        </w:tabs>
        <w:ind w:left="5760" w:hanging="360"/>
      </w:pPr>
      <w:rPr>
        <w:rFonts w:ascii="Arial" w:hAnsi="Arial" w:hint="default"/>
      </w:rPr>
    </w:lvl>
    <w:lvl w:ilvl="8" w:tplc="BBD09C0C"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2"/>
  </w:num>
  <w:num w:numId="3">
    <w:abstractNumId w:val="3"/>
  </w:num>
  <w:num w:numId="4">
    <w:abstractNumId w:val="8"/>
  </w:num>
  <w:num w:numId="5">
    <w:abstractNumId w:val="9"/>
  </w:num>
  <w:num w:numId="6">
    <w:abstractNumId w:val="4"/>
  </w:num>
  <w:num w:numId="7">
    <w:abstractNumId w:val="0"/>
  </w:num>
  <w:num w:numId="8">
    <w:abstractNumId w:val="7"/>
  </w:num>
  <w:num w:numId="9">
    <w:abstractNumId w:val="1"/>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0BE"/>
    <w:rsid w:val="000432F2"/>
    <w:rsid w:val="00045D70"/>
    <w:rsid w:val="000629DB"/>
    <w:rsid w:val="00063D4A"/>
    <w:rsid w:val="00093311"/>
    <w:rsid w:val="000973E5"/>
    <w:rsid w:val="000B6B62"/>
    <w:rsid w:val="000E5C05"/>
    <w:rsid w:val="00167F75"/>
    <w:rsid w:val="001B1AE9"/>
    <w:rsid w:val="00201200"/>
    <w:rsid w:val="00247B53"/>
    <w:rsid w:val="002B2D5B"/>
    <w:rsid w:val="002F2A96"/>
    <w:rsid w:val="002F72F8"/>
    <w:rsid w:val="0031228F"/>
    <w:rsid w:val="003502C7"/>
    <w:rsid w:val="003770F9"/>
    <w:rsid w:val="003B005D"/>
    <w:rsid w:val="003C591C"/>
    <w:rsid w:val="003D443E"/>
    <w:rsid w:val="0040291F"/>
    <w:rsid w:val="00405745"/>
    <w:rsid w:val="00467647"/>
    <w:rsid w:val="004847B6"/>
    <w:rsid w:val="004B73CD"/>
    <w:rsid w:val="004E1B77"/>
    <w:rsid w:val="00516BA7"/>
    <w:rsid w:val="005404E0"/>
    <w:rsid w:val="00595F53"/>
    <w:rsid w:val="005B0FEB"/>
    <w:rsid w:val="005B7769"/>
    <w:rsid w:val="00610C4A"/>
    <w:rsid w:val="00645E24"/>
    <w:rsid w:val="006953EE"/>
    <w:rsid w:val="006B3729"/>
    <w:rsid w:val="006E0EBF"/>
    <w:rsid w:val="006E32EF"/>
    <w:rsid w:val="006E4058"/>
    <w:rsid w:val="00713823"/>
    <w:rsid w:val="00793C9F"/>
    <w:rsid w:val="007B65F8"/>
    <w:rsid w:val="00816DB9"/>
    <w:rsid w:val="00825827"/>
    <w:rsid w:val="00825DEF"/>
    <w:rsid w:val="008723DA"/>
    <w:rsid w:val="00896514"/>
    <w:rsid w:val="008B2B15"/>
    <w:rsid w:val="0090512B"/>
    <w:rsid w:val="0090577E"/>
    <w:rsid w:val="00950906"/>
    <w:rsid w:val="009A03EA"/>
    <w:rsid w:val="009C26DA"/>
    <w:rsid w:val="009D68DF"/>
    <w:rsid w:val="009E60AC"/>
    <w:rsid w:val="00A30829"/>
    <w:rsid w:val="00A46632"/>
    <w:rsid w:val="00A53AE4"/>
    <w:rsid w:val="00A74889"/>
    <w:rsid w:val="00A84D05"/>
    <w:rsid w:val="00AA5380"/>
    <w:rsid w:val="00AF532A"/>
    <w:rsid w:val="00B025C8"/>
    <w:rsid w:val="00B02BEF"/>
    <w:rsid w:val="00B0430A"/>
    <w:rsid w:val="00B053E3"/>
    <w:rsid w:val="00B24C18"/>
    <w:rsid w:val="00B377AD"/>
    <w:rsid w:val="00B85948"/>
    <w:rsid w:val="00BB582B"/>
    <w:rsid w:val="00BC35BE"/>
    <w:rsid w:val="00BE5E13"/>
    <w:rsid w:val="00BF5170"/>
    <w:rsid w:val="00C04F08"/>
    <w:rsid w:val="00C357AD"/>
    <w:rsid w:val="00CD4FA6"/>
    <w:rsid w:val="00CF1309"/>
    <w:rsid w:val="00D060A6"/>
    <w:rsid w:val="00D46A8E"/>
    <w:rsid w:val="00D91956"/>
    <w:rsid w:val="00DB1D3B"/>
    <w:rsid w:val="00E15A64"/>
    <w:rsid w:val="00E73017"/>
    <w:rsid w:val="00E75960"/>
    <w:rsid w:val="00EB6268"/>
    <w:rsid w:val="00EB707D"/>
    <w:rsid w:val="00EC0A98"/>
    <w:rsid w:val="00EE0418"/>
    <w:rsid w:val="00EE0AC1"/>
    <w:rsid w:val="00EF0BE1"/>
    <w:rsid w:val="00F636FF"/>
    <w:rsid w:val="00F707F4"/>
    <w:rsid w:val="00F8496A"/>
    <w:rsid w:val="00FB76AD"/>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9C125FF5-9F64-426F-B63C-B8404937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516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206154">
      <w:bodyDiv w:val="1"/>
      <w:marLeft w:val="0"/>
      <w:marRight w:val="0"/>
      <w:marTop w:val="0"/>
      <w:marBottom w:val="0"/>
      <w:divBdr>
        <w:top w:val="none" w:sz="0" w:space="0" w:color="auto"/>
        <w:left w:val="none" w:sz="0" w:space="0" w:color="auto"/>
        <w:bottom w:val="none" w:sz="0" w:space="0" w:color="auto"/>
        <w:right w:val="none" w:sz="0" w:space="0" w:color="auto"/>
      </w:divBdr>
      <w:divsChild>
        <w:div w:id="1437215101">
          <w:marLeft w:val="360"/>
          <w:marRight w:val="0"/>
          <w:marTop w:val="200"/>
          <w:marBottom w:val="0"/>
          <w:divBdr>
            <w:top w:val="none" w:sz="0" w:space="0" w:color="auto"/>
            <w:left w:val="none" w:sz="0" w:space="0" w:color="auto"/>
            <w:bottom w:val="none" w:sz="0" w:space="0" w:color="auto"/>
            <w:right w:val="none" w:sz="0" w:space="0" w:color="auto"/>
          </w:divBdr>
        </w:div>
      </w:divsChild>
    </w:div>
    <w:div w:id="1884095577">
      <w:bodyDiv w:val="1"/>
      <w:marLeft w:val="0"/>
      <w:marRight w:val="0"/>
      <w:marTop w:val="0"/>
      <w:marBottom w:val="0"/>
      <w:divBdr>
        <w:top w:val="none" w:sz="0" w:space="0" w:color="auto"/>
        <w:left w:val="none" w:sz="0" w:space="0" w:color="auto"/>
        <w:bottom w:val="none" w:sz="0" w:space="0" w:color="auto"/>
        <w:right w:val="none" w:sz="0" w:space="0" w:color="auto"/>
      </w:divBdr>
      <w:divsChild>
        <w:div w:id="878013929">
          <w:marLeft w:val="360"/>
          <w:marRight w:val="0"/>
          <w:marTop w:val="200"/>
          <w:marBottom w:val="0"/>
          <w:divBdr>
            <w:top w:val="none" w:sz="0" w:space="0" w:color="auto"/>
            <w:left w:val="none" w:sz="0" w:space="0" w:color="auto"/>
            <w:bottom w:val="none" w:sz="0" w:space="0" w:color="auto"/>
            <w:right w:val="none" w:sz="0" w:space="0" w:color="auto"/>
          </w:divBdr>
        </w:div>
        <w:div w:id="2027058224">
          <w:marLeft w:val="360"/>
          <w:marRight w:val="0"/>
          <w:marTop w:val="200"/>
          <w:marBottom w:val="0"/>
          <w:divBdr>
            <w:top w:val="none" w:sz="0" w:space="0" w:color="auto"/>
            <w:left w:val="none" w:sz="0" w:space="0" w:color="auto"/>
            <w:bottom w:val="none" w:sz="0" w:space="0" w:color="auto"/>
            <w:right w:val="none" w:sz="0" w:space="0" w:color="auto"/>
          </w:divBdr>
        </w:div>
        <w:div w:id="38387014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4</TotalTime>
  <Pages>4</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Karl James (1900304)</cp:lastModifiedBy>
  <cp:revision>4</cp:revision>
  <dcterms:created xsi:type="dcterms:W3CDTF">2019-10-31T12:52:00Z</dcterms:created>
  <dcterms:modified xsi:type="dcterms:W3CDTF">2020-01-05T16:24:00Z</dcterms:modified>
</cp:coreProperties>
</file>