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34E4F38C" wp14:editId="4E601B53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973044">
        <w:rPr>
          <w:rFonts w:ascii="Arial" w:hAnsi="Arial" w:cs="Arial"/>
          <w:b/>
          <w:sz w:val="28"/>
          <w:szCs w:val="28"/>
          <w:lang w:val="cy-GB"/>
        </w:rPr>
        <w:t>ATODIAD GA36b</w:t>
      </w:r>
    </w:p>
    <w:p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:rsidTr="00630448">
        <w:tc>
          <w:tcPr>
            <w:tcW w:w="9922" w:type="dxa"/>
            <w:shd w:val="clear" w:color="auto" w:fill="C0C0C0"/>
          </w:tcPr>
          <w:p w:rsidR="00681FA9" w:rsidRPr="00A406E5" w:rsidRDefault="007E3A41" w:rsidP="002B5FF8">
            <w:pPr>
              <w:pStyle w:val="Heading4"/>
              <w:rPr>
                <w:rFonts w:ascii="Arial" w:hAnsi="Arial" w:cs="Arial"/>
                <w:b/>
              </w:rPr>
            </w:pPr>
            <w:r w:rsidRPr="00630448">
              <w:rPr>
                <w:rFonts w:ascii="Arial" w:hAnsi="Arial" w:cs="Arial"/>
                <w:b/>
                <w:lang w:val="cy-GB"/>
              </w:rPr>
              <w:t>MANYLEB ASESU LEFEL 5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:rsidTr="008F1308">
        <w:tc>
          <w:tcPr>
            <w:tcW w:w="2093" w:type="dxa"/>
            <w:shd w:val="pct15" w:color="auto" w:fill="auto"/>
          </w:tcPr>
          <w:p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:rsidTr="00A406E5">
        <w:tc>
          <w:tcPr>
            <w:tcW w:w="2093" w:type="dxa"/>
            <w:shd w:val="pct15" w:color="auto" w:fill="auto"/>
          </w:tcPr>
          <w:p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:rsidR="00DB116D" w:rsidRPr="00A406E5" w:rsidRDefault="007F6CD2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Astudiaethau Addysg: Cynradd</w:t>
            </w:r>
          </w:p>
        </w:tc>
      </w:tr>
      <w:tr w:rsidR="008F1308" w:rsidRPr="00A406E5" w:rsidTr="00B07FB0">
        <w:tc>
          <w:tcPr>
            <w:tcW w:w="2093" w:type="dxa"/>
            <w:shd w:val="pct15" w:color="auto" w:fill="auto"/>
          </w:tcPr>
          <w:p w:rsidR="008F1308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8F1308" w:rsidRPr="00A406E5" w:rsidRDefault="007F6CD2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Y Meddwl Ymholgar: Dulliau Creadigol</w:t>
            </w:r>
          </w:p>
        </w:tc>
      </w:tr>
      <w:tr w:rsidR="00B84B5B" w:rsidRPr="00A406E5" w:rsidTr="008F1308">
        <w:tc>
          <w:tcPr>
            <w:tcW w:w="2093" w:type="dxa"/>
            <w:shd w:val="pct15" w:color="auto" w:fill="auto"/>
          </w:tcPr>
          <w:p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:rsidR="00B84B5B" w:rsidRPr="00A406E5" w:rsidRDefault="007F6CD2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M5X01522</w:t>
            </w:r>
          </w:p>
        </w:tc>
        <w:tc>
          <w:tcPr>
            <w:tcW w:w="2268" w:type="dxa"/>
            <w:shd w:val="clear" w:color="auto" w:fill="D9D9D9"/>
          </w:tcPr>
          <w:p w:rsidR="00B84B5B" w:rsidRPr="004D5E9B" w:rsidRDefault="007E3A41" w:rsidP="002B5FF8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:rsidR="00B84B5B" w:rsidRPr="00A406E5" w:rsidRDefault="007F6CD2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  <w:tr w:rsidR="00DB116D" w:rsidRPr="00A406E5" w:rsidTr="008F1308">
        <w:tc>
          <w:tcPr>
            <w:tcW w:w="2093" w:type="dxa"/>
            <w:shd w:val="pct15" w:color="auto" w:fill="auto"/>
          </w:tcPr>
          <w:p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:rsidR="00DB116D" w:rsidRPr="00A406E5" w:rsidRDefault="007F6CD2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Helen Griffiths</w:t>
            </w:r>
          </w:p>
        </w:tc>
        <w:tc>
          <w:tcPr>
            <w:tcW w:w="2268" w:type="dxa"/>
            <w:shd w:val="clear" w:color="auto" w:fill="D9D9D9"/>
          </w:tcPr>
          <w:p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:rsidR="00DB116D" w:rsidRPr="00A406E5" w:rsidRDefault="007F6CD2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Ann-Marie Gealy</w:t>
            </w:r>
          </w:p>
        </w:tc>
      </w:tr>
      <w:tr w:rsidR="00DB116D" w:rsidRPr="00A406E5" w:rsidTr="008F1308">
        <w:tc>
          <w:tcPr>
            <w:tcW w:w="2093" w:type="dxa"/>
            <w:shd w:val="pct15" w:color="auto" w:fill="auto"/>
          </w:tcPr>
          <w:p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:rsidR="00DB116D" w:rsidRPr="00A406E5" w:rsidRDefault="007F6CD2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Portffolio digidol</w:t>
            </w:r>
          </w:p>
        </w:tc>
        <w:tc>
          <w:tcPr>
            <w:tcW w:w="2268" w:type="dxa"/>
            <w:shd w:val="pct15" w:color="auto" w:fill="auto"/>
          </w:tcPr>
          <w:p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:rsidR="00DB116D" w:rsidRPr="00A406E5" w:rsidRDefault="007F6CD2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4,000</w:t>
            </w:r>
          </w:p>
        </w:tc>
      </w:tr>
      <w:tr w:rsidR="00B84B5B" w:rsidRPr="00A406E5" w:rsidTr="008F1308">
        <w:tc>
          <w:tcPr>
            <w:tcW w:w="2093" w:type="dxa"/>
            <w:shd w:val="pct15" w:color="auto" w:fill="auto"/>
          </w:tcPr>
          <w:p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:rsidR="00B84B5B" w:rsidRPr="00A406E5" w:rsidRDefault="007F6CD2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01/03/21</w:t>
            </w:r>
          </w:p>
        </w:tc>
        <w:tc>
          <w:tcPr>
            <w:tcW w:w="2268" w:type="dxa"/>
            <w:shd w:val="pct15" w:color="auto" w:fill="auto"/>
          </w:tcPr>
          <w:p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:rsidR="00B84B5B" w:rsidRPr="00A406E5" w:rsidRDefault="007F6CD2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29/03/21</w:t>
            </w:r>
          </w:p>
        </w:tc>
      </w:tr>
      <w:tr w:rsidR="00152E9D" w:rsidRPr="00A406E5" w:rsidTr="00A406E5">
        <w:tc>
          <w:tcPr>
            <w:tcW w:w="2093" w:type="dxa"/>
            <w:shd w:val="pct15" w:color="auto" w:fill="auto"/>
          </w:tcPr>
          <w:p w:rsidR="00152E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A406E5" w:rsidRPr="00A406E5" w:rsidRDefault="007E3A41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:rsidR="00A406E5" w:rsidRPr="00A406E5" w:rsidRDefault="007E3A41" w:rsidP="0063044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A406E5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:rsidTr="00A406E5">
        <w:tc>
          <w:tcPr>
            <w:tcW w:w="2093" w:type="dxa"/>
            <w:shd w:val="pct15" w:color="auto" w:fill="auto"/>
          </w:tcPr>
          <w:p w:rsidR="00A406E5" w:rsidRPr="00A406E5" w:rsidRDefault="007E3A41" w:rsidP="002B5FF8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A406E5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:rsidR="0028204E" w:rsidRPr="00A406E5" w:rsidRDefault="0028204E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:rsidTr="00A406E5">
        <w:tc>
          <w:tcPr>
            <w:tcW w:w="9747" w:type="dxa"/>
            <w:shd w:val="pct10" w:color="auto" w:fill="auto"/>
          </w:tcPr>
          <w:p w:rsidR="00C01A3F" w:rsidRPr="00A406E5" w:rsidRDefault="007E3A41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C01A3F" w:rsidRPr="00A406E5" w:rsidRDefault="007E3A41" w:rsidP="002B5FF8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:rsidTr="00A406E5">
        <w:tc>
          <w:tcPr>
            <w:tcW w:w="9747" w:type="dxa"/>
          </w:tcPr>
          <w:p w:rsidR="00C01A3F" w:rsidRPr="00A406E5" w:rsidRDefault="00C01A3F" w:rsidP="007F6CD2">
            <w:pPr>
              <w:rPr>
                <w:rFonts w:ascii="Arial" w:hAnsi="Arial" w:cs="Arial"/>
                <w:sz w:val="22"/>
                <w:szCs w:val="22"/>
              </w:rPr>
            </w:pPr>
          </w:p>
          <w:p w:rsidR="007F6CD2" w:rsidRPr="007F6CD2" w:rsidRDefault="007F6CD2" w:rsidP="007F6CD2">
            <w:pPr>
              <w:rPr>
                <w:rFonts w:ascii="Arial" w:hAnsi="Arial" w:cs="Arial"/>
                <w:sz w:val="24"/>
                <w:szCs w:val="24"/>
              </w:rPr>
            </w:pPr>
            <w:r w:rsidRPr="00D33C0C">
              <w:rPr>
                <w:sz w:val="24"/>
                <w:szCs w:val="24"/>
              </w:rPr>
              <w:t xml:space="preserve">• </w:t>
            </w:r>
            <w:r w:rsidRPr="007F6CD2">
              <w:rPr>
                <w:rFonts w:ascii="Arial" w:hAnsi="Arial" w:cs="Arial"/>
                <w:sz w:val="24"/>
                <w:szCs w:val="24"/>
              </w:rPr>
              <w:t>Ymgysylltu â a chael gwybodaeth eang a chytbwys o nodau, cysyniadau, gwerthoedd a chyd-destunau sylfaenol o ymholiad gwyddonol a chreadigol</w:t>
            </w:r>
          </w:p>
          <w:p w:rsidR="007F6CD2" w:rsidRPr="007F6CD2" w:rsidRDefault="007F6CD2" w:rsidP="007F6CD2">
            <w:pPr>
              <w:rPr>
                <w:rFonts w:ascii="Arial" w:hAnsi="Arial" w:cs="Arial"/>
                <w:sz w:val="24"/>
                <w:szCs w:val="24"/>
              </w:rPr>
            </w:pPr>
          </w:p>
          <w:p w:rsidR="007F6CD2" w:rsidRPr="007F6CD2" w:rsidRDefault="007F6CD2" w:rsidP="007F6CD2">
            <w:pPr>
              <w:rPr>
                <w:rFonts w:ascii="Arial" w:hAnsi="Arial" w:cs="Arial"/>
                <w:sz w:val="24"/>
                <w:szCs w:val="24"/>
              </w:rPr>
            </w:pPr>
            <w:r w:rsidRPr="007F6CD2">
              <w:rPr>
                <w:rFonts w:ascii="Arial" w:hAnsi="Arial" w:cs="Arial"/>
                <w:sz w:val="24"/>
                <w:szCs w:val="24"/>
              </w:rPr>
              <w:t>• Adfyfyrio ar ymchwil a datblygiadau cyfredol i rôl ymholi gwyddonol a chreadigol mewn cymdeithas</w:t>
            </w:r>
          </w:p>
          <w:p w:rsidR="007F6CD2" w:rsidRPr="007F6CD2" w:rsidRDefault="007F6CD2" w:rsidP="007F6CD2">
            <w:pPr>
              <w:rPr>
                <w:rFonts w:ascii="Arial" w:hAnsi="Arial" w:cs="Arial"/>
                <w:sz w:val="24"/>
                <w:szCs w:val="24"/>
              </w:rPr>
            </w:pPr>
          </w:p>
          <w:p w:rsidR="007F6CD2" w:rsidRPr="007F6CD2" w:rsidRDefault="007F6CD2" w:rsidP="007F6CD2">
            <w:pPr>
              <w:rPr>
                <w:rFonts w:ascii="Arial" w:hAnsi="Arial" w:cs="Arial"/>
                <w:sz w:val="24"/>
                <w:szCs w:val="24"/>
              </w:rPr>
            </w:pPr>
            <w:r w:rsidRPr="007F6CD2">
              <w:rPr>
                <w:rFonts w:ascii="Arial" w:hAnsi="Arial" w:cs="Arial"/>
                <w:sz w:val="24"/>
                <w:szCs w:val="24"/>
              </w:rPr>
              <w:t>• Arddangos gwybodaeth a dealltwriaeth ddatblygedig o gymhlethdod y rhyngweithio rhwng ymholi a dysgu, a'r ystod o gyd-destunau lle mae'n digwydd</w:t>
            </w:r>
          </w:p>
          <w:p w:rsidR="007F6CD2" w:rsidRPr="007F6CD2" w:rsidRDefault="007F6CD2" w:rsidP="007F6CD2">
            <w:pPr>
              <w:rPr>
                <w:rFonts w:ascii="Arial" w:hAnsi="Arial" w:cs="Arial"/>
                <w:sz w:val="24"/>
                <w:szCs w:val="24"/>
              </w:rPr>
            </w:pPr>
          </w:p>
          <w:p w:rsidR="007F6CD2" w:rsidRPr="007F6CD2" w:rsidRDefault="007F6CD2" w:rsidP="007F6CD2">
            <w:pPr>
              <w:rPr>
                <w:rFonts w:ascii="Arial" w:hAnsi="Arial" w:cs="Arial"/>
                <w:sz w:val="24"/>
                <w:szCs w:val="24"/>
              </w:rPr>
            </w:pPr>
            <w:r w:rsidRPr="007F6CD2">
              <w:rPr>
                <w:rFonts w:ascii="Arial" w:hAnsi="Arial" w:cs="Arial"/>
                <w:sz w:val="24"/>
                <w:szCs w:val="24"/>
              </w:rPr>
              <w:t>• Cydnabod ac adfyfyrio ar gyd-destun diwylliannol ymholi gwyddonol a chreadigol</w:t>
            </w:r>
          </w:p>
          <w:p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:rsidR="00C01A3F" w:rsidRPr="00A406E5" w:rsidRDefault="00C01A3F" w:rsidP="00A85BFE">
            <w:pPr>
              <w:rPr>
                <w:rFonts w:ascii="Arial" w:hAnsi="Arial" w:cs="Arial"/>
                <w:sz w:val="22"/>
                <w:szCs w:val="22"/>
              </w:rPr>
            </w:pPr>
          </w:p>
          <w:p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01A3F" w:rsidRPr="00A406E5" w:rsidRDefault="00C01A3F" w:rsidP="00BA1176">
      <w:pPr>
        <w:rPr>
          <w:rFonts w:ascii="Arial" w:hAnsi="Arial" w:cs="Arial"/>
          <w:b/>
        </w:rPr>
      </w:pPr>
    </w:p>
    <w:p w:rsidR="00C01A3F" w:rsidRPr="00A406E5" w:rsidRDefault="00C01A3F" w:rsidP="00BA1176">
      <w:pPr>
        <w:rPr>
          <w:rFonts w:ascii="Arial" w:hAnsi="Arial" w:cs="Arial"/>
          <w:b/>
        </w:rPr>
      </w:pPr>
    </w:p>
    <w:p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:rsidTr="00630448">
        <w:tc>
          <w:tcPr>
            <w:tcW w:w="9781" w:type="dxa"/>
            <w:shd w:val="clear" w:color="auto" w:fill="C0C0C0"/>
          </w:tcPr>
          <w:p w:rsidR="005969E2" w:rsidRPr="00A406E5" w:rsidRDefault="00933F10" w:rsidP="002B5FF8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7E3A41" w:rsidRPr="00630448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:rsidR="00A67FB1" w:rsidRPr="00A406E5" w:rsidRDefault="00A67FB1" w:rsidP="00A67FB1">
      <w:pPr>
        <w:ind w:left="720"/>
        <w:rPr>
          <w:rFonts w:ascii="Arial" w:hAnsi="Arial" w:cs="Arial"/>
          <w:sz w:val="24"/>
          <w:szCs w:val="24"/>
        </w:rPr>
      </w:pPr>
    </w:p>
    <w:p w:rsidR="007F6CD2" w:rsidRPr="00A406E5" w:rsidRDefault="007F6CD2" w:rsidP="00A67FB1">
      <w:pPr>
        <w:ind w:left="720"/>
        <w:rPr>
          <w:rFonts w:ascii="Arial" w:hAnsi="Arial" w:cs="Arial"/>
          <w:sz w:val="24"/>
          <w:szCs w:val="24"/>
        </w:rPr>
      </w:pPr>
    </w:p>
    <w:p w:rsidR="007F6CD2" w:rsidRDefault="007F6CD2" w:rsidP="007F6CD2">
      <w:pPr>
        <w:ind w:firstLine="720"/>
        <w:rPr>
          <w:rFonts w:ascii="Arial" w:hAnsi="Arial" w:cs="Arial"/>
          <w:b/>
          <w:sz w:val="24"/>
          <w:szCs w:val="24"/>
        </w:rPr>
      </w:pPr>
      <w:r w:rsidRPr="007F6CD2">
        <w:rPr>
          <w:rFonts w:ascii="Arial" w:hAnsi="Arial" w:cs="Arial"/>
          <w:b/>
          <w:sz w:val="24"/>
          <w:szCs w:val="24"/>
        </w:rPr>
        <w:t>E-bortffolio (Cyfwerth â 4000 o eiriau)</w:t>
      </w:r>
    </w:p>
    <w:p w:rsidR="007F6CD2" w:rsidRPr="007F6CD2" w:rsidRDefault="007F6CD2" w:rsidP="007F6CD2">
      <w:pPr>
        <w:rPr>
          <w:rFonts w:ascii="Arial" w:hAnsi="Arial" w:cs="Arial"/>
          <w:b/>
          <w:sz w:val="24"/>
          <w:szCs w:val="24"/>
        </w:rPr>
      </w:pPr>
    </w:p>
    <w:p w:rsidR="00152E9D" w:rsidRDefault="001D2EC4" w:rsidP="007F6CD2">
      <w:pPr>
        <w:ind w:left="720"/>
        <w:rPr>
          <w:rFonts w:ascii="Arial" w:hAnsi="Arial" w:cs="Arial"/>
          <w:i/>
          <w:color w:val="202124"/>
          <w:sz w:val="24"/>
          <w:szCs w:val="24"/>
          <w:lang w:val="cy-GB"/>
        </w:rPr>
      </w:pPr>
      <w:r>
        <w:rPr>
          <w:rFonts w:ascii="Arial" w:hAnsi="Arial" w:cs="Arial"/>
          <w:b/>
          <w:i/>
          <w:color w:val="202124"/>
          <w:sz w:val="24"/>
          <w:szCs w:val="24"/>
          <w:lang w:val="cy-GB"/>
        </w:rPr>
        <w:t>Cynhyrchwch</w:t>
      </w:r>
      <w:r w:rsidR="007F6CD2" w:rsidRPr="007F6CD2">
        <w:rPr>
          <w:rFonts w:ascii="Arial" w:hAnsi="Arial" w:cs="Arial"/>
          <w:b/>
          <w:i/>
          <w:color w:val="202124"/>
          <w:sz w:val="24"/>
          <w:szCs w:val="24"/>
          <w:lang w:val="cy-GB"/>
        </w:rPr>
        <w:t xml:space="preserve"> </w:t>
      </w:r>
      <w:r>
        <w:rPr>
          <w:rFonts w:ascii="Arial" w:hAnsi="Arial" w:cs="Arial"/>
          <w:b/>
          <w:i/>
          <w:color w:val="202124"/>
          <w:sz w:val="24"/>
          <w:szCs w:val="24"/>
          <w:lang w:val="cy-GB"/>
        </w:rPr>
        <w:t>b</w:t>
      </w:r>
      <w:r w:rsidR="007F6CD2" w:rsidRPr="007F6CD2">
        <w:rPr>
          <w:rFonts w:ascii="Arial" w:hAnsi="Arial" w:cs="Arial"/>
          <w:b/>
          <w:i/>
          <w:color w:val="202124"/>
          <w:sz w:val="24"/>
          <w:szCs w:val="24"/>
          <w:lang w:val="cy-GB"/>
        </w:rPr>
        <w:t xml:space="preserve">ortffolio </w:t>
      </w:r>
      <w:r w:rsidR="007F6CD2" w:rsidRPr="007F6CD2">
        <w:rPr>
          <w:rFonts w:ascii="Arial" w:hAnsi="Arial" w:cs="Arial"/>
          <w:i/>
          <w:color w:val="202124"/>
          <w:sz w:val="24"/>
          <w:szCs w:val="24"/>
          <w:lang w:val="cy-GB"/>
        </w:rPr>
        <w:t>sy'n adfyfyrio ar 5 cysyniad allweddol a astudiwyd yn y modiwl a'u harwyddocâd ar gyfer addysg yn yr 21ain ganrif</w:t>
      </w:r>
    </w:p>
    <w:p w:rsidR="007F6CD2" w:rsidRDefault="007F6CD2" w:rsidP="007F6CD2">
      <w:pPr>
        <w:ind w:left="720"/>
        <w:rPr>
          <w:rFonts w:ascii="Arial" w:hAnsi="Arial" w:cs="Arial"/>
          <w:sz w:val="24"/>
          <w:szCs w:val="24"/>
        </w:rPr>
      </w:pPr>
    </w:p>
    <w:p w:rsidR="007F6CD2" w:rsidRDefault="007F6CD2" w:rsidP="007F6CD2">
      <w:pPr>
        <w:ind w:left="720"/>
        <w:rPr>
          <w:rFonts w:ascii="Arial" w:hAnsi="Arial" w:cs="Arial"/>
          <w:sz w:val="24"/>
          <w:szCs w:val="24"/>
          <w:u w:val="single"/>
        </w:rPr>
      </w:pPr>
      <w:r w:rsidRPr="001D2EC4">
        <w:rPr>
          <w:rFonts w:ascii="Arial" w:hAnsi="Arial" w:cs="Arial"/>
          <w:sz w:val="24"/>
          <w:szCs w:val="24"/>
          <w:u w:val="single"/>
        </w:rPr>
        <w:t>Canllawiau’r dasg</w:t>
      </w:r>
    </w:p>
    <w:p w:rsidR="001D2EC4" w:rsidRPr="001D2EC4" w:rsidRDefault="001D2EC4" w:rsidP="007F6CD2">
      <w:pPr>
        <w:ind w:left="720"/>
        <w:rPr>
          <w:rFonts w:ascii="Arial" w:hAnsi="Arial" w:cs="Arial"/>
          <w:sz w:val="24"/>
          <w:szCs w:val="24"/>
          <w:u w:val="single"/>
        </w:rPr>
      </w:pPr>
    </w:p>
    <w:p w:rsidR="007F6CD2" w:rsidRDefault="007F6CD2" w:rsidP="007F6CD2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Disgwylir i chi adfyfyrio ar 5 cysyniad allweddol a astudiwyd yn y modiwl a’u harwyddoc</w:t>
      </w:r>
      <w:r>
        <w:rPr>
          <w:rFonts w:ascii="Trebuchet MS" w:hAnsi="Trebuchet MS" w:cs="Arial"/>
          <w:sz w:val="24"/>
          <w:szCs w:val="24"/>
        </w:rPr>
        <w:t>â</w:t>
      </w:r>
      <w:r>
        <w:rPr>
          <w:rFonts w:ascii="Arial" w:hAnsi="Arial" w:cs="Arial"/>
          <w:sz w:val="24"/>
          <w:szCs w:val="24"/>
        </w:rPr>
        <w:t xml:space="preserve">d ar gyfer addysg yn yr 21ain ganrif. </w:t>
      </w:r>
      <w:r w:rsidRPr="001D2EC4">
        <w:rPr>
          <w:rFonts w:ascii="Arial" w:hAnsi="Arial" w:cs="Arial"/>
          <w:b/>
          <w:sz w:val="24"/>
          <w:szCs w:val="24"/>
        </w:rPr>
        <w:t>Rhaid</w:t>
      </w:r>
      <w:r>
        <w:rPr>
          <w:rFonts w:ascii="Arial" w:hAnsi="Arial" w:cs="Arial"/>
          <w:sz w:val="24"/>
          <w:szCs w:val="24"/>
        </w:rPr>
        <w:t xml:space="preserve"> i chi ddangos y cysylltiadau rhwng ymholi a dysgu a’r ystod o gyd-destunau y mae’n digwydd ynddynt. </w:t>
      </w:r>
      <w:r w:rsidRPr="001D2EC4">
        <w:rPr>
          <w:rFonts w:ascii="Arial" w:hAnsi="Arial" w:cs="Arial"/>
          <w:b/>
          <w:sz w:val="24"/>
          <w:szCs w:val="24"/>
        </w:rPr>
        <w:t>Sicrhewch</w:t>
      </w:r>
      <w:r>
        <w:rPr>
          <w:rFonts w:ascii="Arial" w:hAnsi="Arial" w:cs="Arial"/>
          <w:sz w:val="24"/>
          <w:szCs w:val="24"/>
        </w:rPr>
        <w:t xml:space="preserve"> eich bod yn ystyried eich creadigrwydd personol eich hun a gwaith eraill yn ofalus.</w:t>
      </w:r>
    </w:p>
    <w:p w:rsidR="007F6CD2" w:rsidRDefault="007F6CD2" w:rsidP="007F6CD2">
      <w:pPr>
        <w:ind w:left="720"/>
        <w:rPr>
          <w:rFonts w:ascii="Arial" w:hAnsi="Arial" w:cs="Arial"/>
          <w:sz w:val="24"/>
          <w:szCs w:val="24"/>
        </w:rPr>
      </w:pPr>
    </w:p>
    <w:p w:rsidR="001D2EC4" w:rsidRDefault="007F6CD2" w:rsidP="007F6CD2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Dewiswch bum dull creadigol gwahanol. Gall y rhain gynn</w:t>
      </w:r>
      <w:r w:rsidR="001D2EC4">
        <w:rPr>
          <w:rFonts w:ascii="Arial" w:hAnsi="Arial" w:cs="Arial"/>
          <w:sz w:val="24"/>
          <w:szCs w:val="24"/>
        </w:rPr>
        <w:t>wys dulliau creadigol a astudiwyd</w:t>
      </w:r>
      <w:r>
        <w:rPr>
          <w:rFonts w:ascii="Arial" w:hAnsi="Arial" w:cs="Arial"/>
          <w:sz w:val="24"/>
          <w:szCs w:val="24"/>
        </w:rPr>
        <w:t xml:space="preserve"> yn ystod y modiwl, er enghraifft drama, ysgrifennu creadigol, Mantle of the Expert, Effaith Leonardo, chwarae gwyddonol</w:t>
      </w:r>
      <w:r w:rsidR="001D2EC4">
        <w:rPr>
          <w:rFonts w:ascii="Arial" w:hAnsi="Arial" w:cs="Arial"/>
          <w:sz w:val="24"/>
          <w:szCs w:val="24"/>
        </w:rPr>
        <w:t>, chwarae creadigol</w:t>
      </w:r>
      <w:r>
        <w:rPr>
          <w:rFonts w:ascii="Arial" w:hAnsi="Arial" w:cs="Arial"/>
          <w:sz w:val="24"/>
          <w:szCs w:val="24"/>
        </w:rPr>
        <w:t xml:space="preserve"> a’r ystafell ddosbarth awyr agored (nid yw’r rhestr hon yn gynhwysfawr). </w:t>
      </w:r>
    </w:p>
    <w:p w:rsidR="001D2EC4" w:rsidRDefault="001D2EC4" w:rsidP="007F6CD2">
      <w:pPr>
        <w:ind w:left="720"/>
        <w:rPr>
          <w:rFonts w:ascii="Arial" w:hAnsi="Arial" w:cs="Arial"/>
          <w:sz w:val="24"/>
          <w:szCs w:val="24"/>
        </w:rPr>
      </w:pPr>
    </w:p>
    <w:p w:rsidR="007F6CD2" w:rsidRDefault="007F6CD2" w:rsidP="007F6CD2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Ymhob adran o’r portffolio mae angen i chi ysgrifennu am o leiaf un dull creadigol ac adfyfyrio ar ei arwyddoc</w:t>
      </w:r>
      <w:r>
        <w:rPr>
          <w:rFonts w:ascii="Trebuchet MS" w:hAnsi="Trebuchet MS" w:cs="Arial"/>
          <w:sz w:val="24"/>
          <w:szCs w:val="24"/>
        </w:rPr>
        <w:t>â</w:t>
      </w:r>
      <w:r>
        <w:rPr>
          <w:rFonts w:ascii="Arial" w:hAnsi="Arial" w:cs="Arial"/>
          <w:sz w:val="24"/>
          <w:szCs w:val="24"/>
        </w:rPr>
        <w:t>d</w:t>
      </w:r>
      <w:r w:rsidR="001D2EC4">
        <w:rPr>
          <w:rFonts w:ascii="Arial" w:hAnsi="Arial" w:cs="Arial"/>
          <w:sz w:val="24"/>
          <w:szCs w:val="24"/>
        </w:rPr>
        <w:t xml:space="preserve"> mewn addysg heddiw. Bydd angen i chi drafod os a sut mae’r dull yn cysylltu ymholi a dysgu gyda’i gilydd. Ystyriwch hefyd ble y defnyddir/gellir defnyddio’r dull mewn addysg. </w:t>
      </w:r>
      <w:r w:rsidR="001D2EC4" w:rsidRPr="001D2EC4">
        <w:rPr>
          <w:rFonts w:ascii="Arial" w:hAnsi="Arial" w:cs="Arial"/>
          <w:b/>
          <w:sz w:val="24"/>
          <w:szCs w:val="24"/>
        </w:rPr>
        <w:t>Mae angen i chi hefyd adfyfyrio ar eich profiad o’r dull hwn. Cefnogwch yr holl bwyntiau a wneir gyda llenyddiaeth academaidd berthnasol.</w:t>
      </w:r>
    </w:p>
    <w:p w:rsidR="001D2EC4" w:rsidRDefault="001D2EC4" w:rsidP="007F6CD2">
      <w:pPr>
        <w:ind w:left="720"/>
        <w:rPr>
          <w:rFonts w:ascii="Arial" w:hAnsi="Arial" w:cs="Arial"/>
          <w:sz w:val="24"/>
          <w:szCs w:val="24"/>
        </w:rPr>
      </w:pPr>
    </w:p>
    <w:p w:rsidR="001D2EC4" w:rsidRPr="008213E4" w:rsidRDefault="008213E4" w:rsidP="007F6CD2">
      <w:pPr>
        <w:ind w:left="720"/>
        <w:rPr>
          <w:rFonts w:ascii="Arial" w:hAnsi="Arial" w:cs="Arial"/>
          <w:sz w:val="24"/>
          <w:szCs w:val="24"/>
          <w:u w:val="single"/>
        </w:rPr>
      </w:pPr>
      <w:r w:rsidRPr="008213E4">
        <w:rPr>
          <w:rFonts w:ascii="Arial" w:hAnsi="Arial" w:cs="Arial"/>
          <w:sz w:val="24"/>
          <w:szCs w:val="24"/>
          <w:u w:val="single"/>
        </w:rPr>
        <w:t>Portffolio digidol</w:t>
      </w:r>
      <w:r w:rsidR="001D2EC4" w:rsidRPr="008213E4">
        <w:rPr>
          <w:rFonts w:ascii="Arial" w:hAnsi="Arial" w:cs="Arial"/>
          <w:sz w:val="24"/>
          <w:szCs w:val="24"/>
          <w:u w:val="single"/>
        </w:rPr>
        <w:t xml:space="preserve"> gan ddefnyddio Microsoft Sway:</w:t>
      </w:r>
    </w:p>
    <w:p w:rsidR="001D2EC4" w:rsidRDefault="001D2EC4" w:rsidP="007F6CD2">
      <w:pPr>
        <w:ind w:left="720"/>
        <w:rPr>
          <w:rFonts w:ascii="Arial" w:hAnsi="Arial" w:cs="Arial"/>
          <w:sz w:val="24"/>
          <w:szCs w:val="24"/>
        </w:rPr>
      </w:pPr>
    </w:p>
    <w:p w:rsidR="001D2EC4" w:rsidRDefault="001D2EC4" w:rsidP="007F6CD2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Bydd angen i chi greu Microsoft Sway. Mae arweiniad pellach ar sut i wneud hyn wedi’i ddarparu i chi. Dylai’r e-bortffolio gael ei bostio fel o leiaf 5 is-adran. Cynhwyswch ffynonellau fel hyper-gysylltiadau, fideos, diagramau ac ati. Nid oes uchafswm ar faint o </w:t>
      </w:r>
      <w:r>
        <w:rPr>
          <w:rFonts w:ascii="Arial" w:hAnsi="Arial" w:cs="Arial"/>
          <w:sz w:val="24"/>
          <w:szCs w:val="24"/>
        </w:rPr>
        <w:lastRenderedPageBreak/>
        <w:t>ffynonellau y gallwch eu cynnwys. Cynhwyswch restr gyfeirio ar ddiwedd y Sway. Mae angen i chi gofnodi eich dolen Sway ar y daflen aseiniadau a’i gwyflwyno trwy Turnitin.</w:t>
      </w:r>
    </w:p>
    <w:p w:rsidR="008213E4" w:rsidRDefault="008213E4" w:rsidP="007F6CD2">
      <w:pPr>
        <w:ind w:left="720"/>
        <w:rPr>
          <w:rFonts w:ascii="Arial" w:hAnsi="Arial" w:cs="Arial"/>
          <w:sz w:val="24"/>
          <w:szCs w:val="24"/>
        </w:rPr>
      </w:pPr>
    </w:p>
    <w:p w:rsidR="007F6CD2" w:rsidRPr="007F6CD2" w:rsidRDefault="007F6CD2" w:rsidP="008213E4">
      <w:pPr>
        <w:rPr>
          <w:rFonts w:ascii="Arial" w:hAnsi="Arial" w:cs="Arial"/>
          <w:sz w:val="24"/>
          <w:szCs w:val="24"/>
        </w:rPr>
      </w:pPr>
    </w:p>
    <w:p w:rsidR="00152E9D" w:rsidRDefault="008213E4" w:rsidP="00A67FB1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Dyluniad:</w:t>
      </w:r>
    </w:p>
    <w:p w:rsidR="008213E4" w:rsidRDefault="008213E4" w:rsidP="00A67FB1">
      <w:pPr>
        <w:ind w:left="720"/>
        <w:rPr>
          <w:rFonts w:ascii="Arial" w:hAnsi="Arial" w:cs="Arial"/>
          <w:sz w:val="24"/>
          <w:szCs w:val="24"/>
        </w:rPr>
      </w:pPr>
    </w:p>
    <w:p w:rsidR="008213E4" w:rsidRDefault="008213E4" w:rsidP="00A67FB1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Ystyriwch ffyrdd diddorol o gyflwyno’ch syniadau e.e. all y darllenydd lywio’r e-bortffolio yn hawdd? A yw’r cynllun yn annog archwilio? Ydych chi wedi ystyried effeithiolrwydd y lliwiau a’r ffont?</w:t>
      </w:r>
    </w:p>
    <w:p w:rsidR="008213E4" w:rsidRDefault="008213E4" w:rsidP="00A67FB1">
      <w:pPr>
        <w:ind w:left="720"/>
        <w:rPr>
          <w:rFonts w:ascii="Arial" w:hAnsi="Arial" w:cs="Arial"/>
          <w:sz w:val="24"/>
          <w:szCs w:val="24"/>
        </w:rPr>
      </w:pPr>
    </w:p>
    <w:p w:rsidR="008213E4" w:rsidRDefault="008213E4" w:rsidP="00A67FB1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Meini Prawf Marcio:</w:t>
      </w:r>
    </w:p>
    <w:p w:rsidR="008213E4" w:rsidRDefault="008213E4" w:rsidP="00A67FB1">
      <w:pPr>
        <w:ind w:left="720"/>
        <w:rPr>
          <w:rFonts w:ascii="Arial" w:hAnsi="Arial" w:cs="Arial"/>
          <w:sz w:val="24"/>
          <w:szCs w:val="24"/>
        </w:rPr>
      </w:pPr>
    </w:p>
    <w:p w:rsidR="008213E4" w:rsidRDefault="008213E4" w:rsidP="00A67FB1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Rhoir marciau am y canlynol:</w:t>
      </w:r>
    </w:p>
    <w:p w:rsidR="008213E4" w:rsidRDefault="008213E4" w:rsidP="00A67FB1">
      <w:pPr>
        <w:ind w:left="720"/>
        <w:rPr>
          <w:rFonts w:ascii="Arial" w:hAnsi="Arial" w:cs="Arial"/>
          <w:sz w:val="24"/>
          <w:szCs w:val="24"/>
        </w:rPr>
      </w:pPr>
    </w:p>
    <w:p w:rsidR="008213E4" w:rsidRDefault="008213E4" w:rsidP="008213E4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Creadigrwydd – yr elfennau diddorol rydych chi wedi’u cynnwys, testun, delweddau, diagram, fideo ayb</w:t>
      </w:r>
    </w:p>
    <w:p w:rsidR="008213E4" w:rsidRDefault="008213E4" w:rsidP="008213E4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p w:rsidR="008213E4" w:rsidRDefault="008213E4" w:rsidP="008213E4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Cynnwys – dylai’r portffolio gynnwys deunydd defnyddiol, diddorol ac addysgiadol sy’n llifo</w:t>
      </w:r>
    </w:p>
    <w:p w:rsidR="008213E4" w:rsidRPr="008213E4" w:rsidRDefault="008213E4" w:rsidP="008213E4">
      <w:pPr>
        <w:rPr>
          <w:rFonts w:ascii="Arial" w:hAnsi="Arial" w:cs="Arial"/>
          <w:sz w:val="24"/>
          <w:szCs w:val="24"/>
        </w:rPr>
      </w:pPr>
    </w:p>
    <w:p w:rsidR="008213E4" w:rsidRDefault="008213E4" w:rsidP="008213E4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Gwybodaeth a dealltwriaeth o’r pwnc</w:t>
      </w:r>
    </w:p>
    <w:p w:rsidR="008213E4" w:rsidRPr="008213E4" w:rsidRDefault="008213E4" w:rsidP="008213E4">
      <w:pPr>
        <w:rPr>
          <w:rFonts w:ascii="Arial" w:hAnsi="Arial" w:cs="Arial"/>
          <w:sz w:val="24"/>
          <w:szCs w:val="24"/>
        </w:rPr>
      </w:pPr>
    </w:p>
    <w:p w:rsidR="008213E4" w:rsidRDefault="008213E4" w:rsidP="008213E4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Arddull a chyflwyniad</w:t>
      </w:r>
    </w:p>
    <w:p w:rsidR="008213E4" w:rsidRPr="008213E4" w:rsidRDefault="008213E4" w:rsidP="008213E4">
      <w:pPr>
        <w:rPr>
          <w:rFonts w:ascii="Arial" w:hAnsi="Arial" w:cs="Arial"/>
          <w:sz w:val="24"/>
          <w:szCs w:val="24"/>
        </w:rPr>
      </w:pPr>
    </w:p>
    <w:p w:rsidR="008213E4" w:rsidRDefault="008213E4" w:rsidP="008213E4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Gwerthusiad a dehongliad</w:t>
      </w:r>
    </w:p>
    <w:p w:rsidR="008213E4" w:rsidRPr="008213E4" w:rsidRDefault="008213E4" w:rsidP="008213E4">
      <w:pPr>
        <w:rPr>
          <w:rFonts w:ascii="Arial" w:hAnsi="Arial" w:cs="Arial"/>
          <w:sz w:val="24"/>
          <w:szCs w:val="24"/>
        </w:rPr>
      </w:pPr>
    </w:p>
    <w:p w:rsidR="008213E4" w:rsidRPr="008213E4" w:rsidRDefault="008213E4" w:rsidP="008213E4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Tystiolaeth o ddarllen ychwanegol a defnyddio tystiolaeth i gefnogi eich dadleuon</w:t>
      </w:r>
    </w:p>
    <w:p w:rsidR="008213E4" w:rsidRPr="00A406E5" w:rsidRDefault="008213E4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:rsidTr="004E2991">
        <w:trPr>
          <w:trHeight w:val="414"/>
        </w:trPr>
        <w:tc>
          <w:tcPr>
            <w:tcW w:w="10444" w:type="dxa"/>
            <w:shd w:val="clear" w:color="auto" w:fill="D9D9D9"/>
          </w:tcPr>
          <w:p w:rsidR="00D22D9C" w:rsidRPr="00A406E5" w:rsidRDefault="00A85BFE" w:rsidP="002B5FF8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>
              <w:rPr>
                <w:rFonts w:ascii="Arial" w:hAnsi="Arial" w:cs="Arial"/>
                <w:sz w:val="22"/>
                <w:szCs w:val="22"/>
              </w:rPr>
              <w:br w:type="page"/>
            </w:r>
            <w:r w:rsidR="007E3A41" w:rsidRPr="00630448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Default="007E3A41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630448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:rsidR="00D22D9C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630448">
        <w:rPr>
          <w:rFonts w:ascii="Arial" w:hAnsi="Arial" w:cs="Arial"/>
          <w:i/>
          <w:sz w:val="22"/>
          <w:szCs w:val="22"/>
          <w:lang w:val="cy-GB"/>
        </w:rPr>
        <w:t>ystod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630448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630448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C01A3F" w:rsidRPr="00A406E5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4E2991" w:rsidRDefault="004E2991" w:rsidP="004E2991">
      <w:pPr>
        <w:jc w:val="both"/>
        <w:rPr>
          <w:rFonts w:ascii="Arial" w:hAnsi="Arial" w:cs="Arial"/>
          <w:i/>
          <w:color w:val="FF0000"/>
          <w:sz w:val="24"/>
          <w:szCs w:val="24"/>
        </w:rPr>
      </w:pPr>
      <w:r w:rsidRPr="004E2991">
        <w:rPr>
          <w:rFonts w:ascii="Arial" w:hAnsi="Arial" w:cs="Arial"/>
          <w:i/>
          <w:color w:val="FF0000"/>
          <w:sz w:val="24"/>
          <w:szCs w:val="24"/>
        </w:rPr>
        <w:t>Mae angen i chi ddefnyddio ystod o ffynonellau academaidd i gefnogi pwyniau allweddol a wneir o fewn y portffolio. Bydd angen i chi gynnwys ymchwil o bolisi a damcaniaeth a defnyddio cyfeiriadau Harvard cywir drwyddi draw. Dylech gynnwys rhestr gyfeirio ar ddiwedd y portffolio.</w:t>
      </w:r>
    </w:p>
    <w:p w:rsidR="004E2991" w:rsidRPr="004E2991" w:rsidRDefault="004E2991" w:rsidP="004E2991">
      <w:pPr>
        <w:jc w:val="both"/>
        <w:rPr>
          <w:rFonts w:ascii="Arial" w:hAnsi="Arial" w:cs="Arial"/>
          <w:i/>
          <w:color w:val="FF0000"/>
          <w:sz w:val="24"/>
          <w:szCs w:val="24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dangos:</w:t>
      </w:r>
      <w:r w:rsidR="004D5E9B"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gwybodaeth gadarn a dealltwriaeth feirniadol o gysyniadau ac egwyddorion sefydledig y maes pwnc a’r ffordd y mae’r egwyddorion hynny wedi datblygu; gwybodaeth am y prif ddulliau ymholi yn y ddisgyblaeth.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</w:t>
      </w:r>
      <w:r w:rsidRPr="00630448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630448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630448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allu esbonio’r damcaniaethau, cysyniadau ayyb,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630448">
        <w:rPr>
          <w:rFonts w:ascii="Arial" w:hAnsi="Arial" w:cs="Arial"/>
          <w:i/>
          <w:sz w:val="22"/>
          <w:szCs w:val="22"/>
          <w:lang w:val="cy-GB"/>
        </w:rPr>
        <w:t>graddau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:rsidR="00C01A3F" w:rsidRPr="00A406E5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4E4BD9" w:rsidRDefault="004E2991" w:rsidP="00D22D9C">
      <w:pPr>
        <w:jc w:val="both"/>
        <w:rPr>
          <w:rFonts w:ascii="Arial" w:hAnsi="Arial" w:cs="Arial"/>
          <w:i/>
          <w:color w:val="FF0000"/>
          <w:sz w:val="24"/>
          <w:szCs w:val="24"/>
        </w:rPr>
      </w:pPr>
      <w:r w:rsidRPr="004E4BD9">
        <w:rPr>
          <w:rFonts w:ascii="Arial" w:hAnsi="Arial" w:cs="Arial"/>
          <w:i/>
          <w:color w:val="FF0000"/>
          <w:sz w:val="24"/>
          <w:szCs w:val="24"/>
        </w:rPr>
        <w:t>Rhoddir marciau yn yr adran hon am eich gallu i adfyfyrio yn feirniadol ar y dull creadigol a gwerthuso ei arwyddocâd mewn addysg heddiw.</w:t>
      </w:r>
    </w:p>
    <w:p w:rsidR="004E2991" w:rsidRPr="004E2991" w:rsidRDefault="004E2991" w:rsidP="00D22D9C">
      <w:pPr>
        <w:jc w:val="both"/>
        <w:rPr>
          <w:rFonts w:ascii="Arial" w:hAnsi="Arial" w:cs="Arial"/>
          <w:i/>
          <w:color w:val="FF0000"/>
          <w:sz w:val="22"/>
          <w:szCs w:val="22"/>
        </w:rPr>
      </w:pPr>
    </w:p>
    <w:p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:rsidR="00D22D9C" w:rsidRPr="00A406E5" w:rsidRDefault="007E3A41" w:rsidP="00E27F15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Dylech allu dadansoddi gwybodaeth yn feirniadol, a chynnig atebion i broblemau sy’n deillio o’r dadansoddi hwnnw, yn cynnwys gwerthuso’n feirniadol addasrwydd gwahanol ddulliau o ddatrys problemau. 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 chi bob amser ddarparu cyfiawnhad/tystiolaeth ar gyfer eich dadleuon a’ch barn.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Yn ogystal, dylech ddarparu tystiolaeth o’ch gallu i ffurfio barn gadarn a dadleuon argyhoeddiadol trwy ddefnyddio data a chysyniadau, ynghyd â dealltwriaeth </w:t>
      </w:r>
      <w:r w:rsidR="00630448" w:rsidRPr="00630448">
        <w:rPr>
          <w:rFonts w:ascii="Arial" w:hAnsi="Arial" w:cs="Arial"/>
          <w:sz w:val="22"/>
          <w:szCs w:val="22"/>
          <w:lang w:val="cy-GB"/>
        </w:rPr>
        <w:t>o’r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 cyfyngiadau ar wybodaeth, a’r modd y mae hyn yn dylanwadu ar ddadansoddiadau a dehongliadau.</w:t>
      </w:r>
      <w:r w:rsid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4E2991" w:rsidRDefault="00B07FB0" w:rsidP="00C01A3F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>Canllawiau penodol i'r asesiad hwn:</w:t>
      </w:r>
    </w:p>
    <w:p w:rsidR="004E2991" w:rsidRDefault="004E2991" w:rsidP="00C01A3F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</w:p>
    <w:p w:rsidR="00C01A3F" w:rsidRPr="004E4BD9" w:rsidRDefault="004E2991" w:rsidP="00C01A3F">
      <w:pPr>
        <w:jc w:val="both"/>
        <w:rPr>
          <w:rFonts w:ascii="Arial" w:hAnsi="Arial" w:cs="Arial"/>
          <w:i/>
          <w:sz w:val="24"/>
          <w:szCs w:val="24"/>
        </w:rPr>
      </w:pPr>
      <w:r w:rsidRPr="004E4BD9">
        <w:rPr>
          <w:rFonts w:ascii="Arial" w:hAnsi="Arial" w:cs="Arial"/>
          <w:i/>
          <w:color w:val="FF0000"/>
          <w:sz w:val="24"/>
          <w:szCs w:val="24"/>
          <w:lang w:val="cy-GB"/>
        </w:rPr>
        <w:lastRenderedPageBreak/>
        <w:t>Mae angen i chi drafod os a sut mae’r dull yn cysylltu ymholi a dysgu ac hefyd ystyried ble o fewn addysg y defnyddir/gellir defnyddio’r dull.</w:t>
      </w:r>
      <w:r w:rsidR="00B07FB0" w:rsidRPr="004E4BD9">
        <w:rPr>
          <w:rFonts w:ascii="Arial" w:hAnsi="Arial" w:cs="Arial"/>
          <w:b/>
          <w:i/>
          <w:sz w:val="24"/>
          <w:szCs w:val="24"/>
          <w:lang w:val="cy-GB"/>
        </w:rPr>
        <w:t xml:space="preserve"> </w:t>
      </w:r>
      <w:r w:rsidR="00C01A3F" w:rsidRPr="004E4BD9">
        <w:rPr>
          <w:rFonts w:ascii="Arial" w:hAnsi="Arial" w:cs="Arial"/>
          <w:i/>
          <w:sz w:val="24"/>
          <w:szCs w:val="24"/>
        </w:rPr>
        <w:t xml:space="preserve">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:rsidR="00D22D9C" w:rsidRPr="00A406E5" w:rsidRDefault="00B07FB0" w:rsidP="0045181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defnyddio ystod o dechnegau sefydledig o fewn y ddisgyblaeth, a chymhwyso cysyniadau ac egwyddorion gwaelodol y tu allan i’r cyd-destun lle y’u hastudiwyd yn gyntaf, gan gynnwys, pan fo’n briodol, cymhwyso’r egwyddorion hynny mewn cyd-destun cyflogaeth.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arteffactau, y gall rhai ohonynt fod yn greadigol.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B07FB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856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:rsidR="004E2991" w:rsidRPr="004E4BD9" w:rsidRDefault="004E2991" w:rsidP="00D22D9C">
      <w:pPr>
        <w:jc w:val="both"/>
        <w:rPr>
          <w:rFonts w:ascii="Arial" w:hAnsi="Arial" w:cs="Arial"/>
          <w:color w:val="FF0000"/>
          <w:sz w:val="24"/>
          <w:szCs w:val="24"/>
        </w:rPr>
      </w:pPr>
      <w:r w:rsidRPr="004E4BD9">
        <w:rPr>
          <w:rFonts w:ascii="Arial" w:hAnsi="Arial" w:cs="Arial"/>
          <w:color w:val="FF0000"/>
          <w:sz w:val="24"/>
          <w:szCs w:val="24"/>
        </w:rPr>
        <w:t>Rhoddir marciau yn yr adran hon am y sgiliau creadigol a ddefnyddir yn eich portffolio. Dylech gefnogi eich portffolio gyda delweddau, diagramau, fideos ayb perthnasol.</w:t>
      </w:r>
    </w:p>
    <w:p w:rsidR="004E2991" w:rsidRPr="004E2991" w:rsidRDefault="004E2991" w:rsidP="00D22D9C">
      <w:pPr>
        <w:jc w:val="both"/>
        <w:rPr>
          <w:rFonts w:ascii="Arial" w:hAnsi="Arial" w:cs="Arial"/>
          <w:i/>
          <w:color w:val="FF0000"/>
          <w:sz w:val="22"/>
          <w:szCs w:val="22"/>
        </w:rPr>
      </w:pPr>
    </w:p>
    <w:p w:rsidR="00D22D9C" w:rsidRPr="00A406E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:rsidR="00995D51" w:rsidRPr="00A406E5" w:rsidRDefault="00B07FB0" w:rsidP="009315A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cyfrifoldeb personol a gwneud penderfyniadau.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BF6F21">
        <w:rPr>
          <w:rFonts w:ascii="Arial" w:hAnsi="Arial" w:cs="Arial"/>
          <w:sz w:val="22"/>
          <w:szCs w:val="22"/>
          <w:lang w:val="cy-GB"/>
        </w:rPr>
        <w:t>datblygiad proffesiynol i wella sgiliau presennol a chaffael cymwyseddau newydd a fydd yn eich galluogi i ymgymryd â chyfrifoldeb sylweddol o fewn sefydliadau; eich bod yn gallu cychwyn a chwblhau tasgau a gweithdrefnau, boed yn unigol a/neu’n gydweithredol; eich bod yn gallu defnyddio cyfryngau priodol i gyfleu gwybodaeth, dadleuon a dadansoddi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ad y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n effeithiol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ar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 amrywiaeth o ffurfiau i gynulleidfaoedd arbenigol ac anarbenigol; rhuglder mynegiant; eglurder ac effeithiolrwydd o ran cyflwyniad a threfn. 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:rsidR="00995D51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5427D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BF6F21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FB3B4E" w:rsidRPr="004E4BD9" w:rsidRDefault="00FB3B4E" w:rsidP="00D22D9C">
      <w:pPr>
        <w:jc w:val="both"/>
        <w:rPr>
          <w:rFonts w:ascii="Arial" w:hAnsi="Arial" w:cs="Arial"/>
          <w:color w:val="FF0000"/>
          <w:sz w:val="24"/>
          <w:szCs w:val="24"/>
        </w:rPr>
      </w:pPr>
    </w:p>
    <w:p w:rsidR="00D22D9C" w:rsidRPr="004E4BD9" w:rsidRDefault="004E2991" w:rsidP="00D22D9C">
      <w:pPr>
        <w:jc w:val="both"/>
        <w:rPr>
          <w:rFonts w:ascii="Arial" w:hAnsi="Arial" w:cs="Arial"/>
          <w:color w:val="FF0000"/>
          <w:sz w:val="24"/>
          <w:szCs w:val="24"/>
        </w:rPr>
      </w:pPr>
      <w:r w:rsidRPr="004E4BD9">
        <w:rPr>
          <w:rFonts w:ascii="Arial" w:hAnsi="Arial" w:cs="Arial"/>
          <w:color w:val="FF0000"/>
          <w:sz w:val="24"/>
          <w:szCs w:val="24"/>
        </w:rPr>
        <w:t xml:space="preserve">Trefnu gwybodaeth </w:t>
      </w:r>
      <w:r w:rsidR="004E4BD9" w:rsidRPr="004E4BD9">
        <w:rPr>
          <w:rFonts w:ascii="Arial" w:hAnsi="Arial" w:cs="Arial"/>
          <w:color w:val="FF0000"/>
          <w:sz w:val="24"/>
          <w:szCs w:val="24"/>
        </w:rPr>
        <w:t>a dysgu t</w:t>
      </w:r>
      <w:r w:rsidRPr="004E4BD9">
        <w:rPr>
          <w:rFonts w:ascii="Arial" w:hAnsi="Arial" w:cs="Arial"/>
          <w:color w:val="FF0000"/>
          <w:sz w:val="24"/>
          <w:szCs w:val="24"/>
        </w:rPr>
        <w:t>rwy ddefnydd</w:t>
      </w:r>
      <w:r w:rsidR="004E4BD9" w:rsidRPr="004E4BD9">
        <w:rPr>
          <w:rFonts w:ascii="Arial" w:hAnsi="Arial" w:cs="Arial"/>
          <w:color w:val="FF0000"/>
          <w:sz w:val="24"/>
          <w:szCs w:val="24"/>
        </w:rPr>
        <w:t>io</w:t>
      </w:r>
      <w:r w:rsidRPr="004E4BD9">
        <w:rPr>
          <w:rFonts w:ascii="Arial" w:hAnsi="Arial" w:cs="Arial"/>
          <w:color w:val="FF0000"/>
          <w:sz w:val="24"/>
          <w:szCs w:val="24"/>
        </w:rPr>
        <w:t xml:space="preserve"> ystod o </w:t>
      </w:r>
      <w:r w:rsidR="004E4BD9" w:rsidRPr="004E4BD9">
        <w:rPr>
          <w:rFonts w:ascii="Arial" w:hAnsi="Arial" w:cs="Arial"/>
          <w:color w:val="FF0000"/>
          <w:sz w:val="24"/>
          <w:szCs w:val="24"/>
        </w:rPr>
        <w:t>adnoddau gwybodaeth, gan gynnwys TGCh a chyflwyno gwaith ar y lefel briodol.</w:t>
      </w:r>
    </w:p>
    <w:p w:rsidR="00C01A3F" w:rsidRPr="00A406E5" w:rsidRDefault="00C01A3F">
      <w:pPr>
        <w:rPr>
          <w:rFonts w:ascii="Arial" w:hAnsi="Arial" w:cs="Arial"/>
          <w:sz w:val="22"/>
          <w:szCs w:val="22"/>
        </w:rPr>
      </w:pPr>
      <w:r w:rsidRPr="00A406E5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:rsidTr="00BF6F21">
        <w:trPr>
          <w:jc w:val="center"/>
        </w:trPr>
        <w:tc>
          <w:tcPr>
            <w:tcW w:w="10670" w:type="dxa"/>
            <w:shd w:val="clear" w:color="auto" w:fill="BFBFBF"/>
          </w:tcPr>
          <w:p w:rsidR="00152E9D" w:rsidRPr="00A406E5" w:rsidRDefault="00152E9D" w:rsidP="002B5FF8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5427D8" w:rsidRPr="00BF6F21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:rsidR="00152E9D" w:rsidRPr="00A406E5" w:rsidRDefault="00152E9D" w:rsidP="00152E9D">
      <w:pPr>
        <w:rPr>
          <w:rFonts w:ascii="Arial" w:hAnsi="Arial" w:cs="Arial"/>
        </w:rPr>
      </w:pPr>
    </w:p>
    <w:p w:rsidR="00152E9D" w:rsidRPr="00A406E5" w:rsidRDefault="005427D8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BF6F21">
        <w:rPr>
          <w:rFonts w:ascii="Arial" w:hAnsi="Arial" w:cs="Arial"/>
          <w:sz w:val="20"/>
          <w:lang w:val="cy-GB"/>
        </w:rPr>
        <w:t xml:space="preserve">Noda’r adran hon y </w:t>
      </w:r>
      <w:r w:rsidRPr="00BF6F21">
        <w:rPr>
          <w:rFonts w:ascii="Arial" w:hAnsi="Arial" w:cs="Arial"/>
          <w:i/>
          <w:sz w:val="20"/>
          <w:lang w:val="cy-GB"/>
        </w:rPr>
        <w:t>graddau</w:t>
      </w:r>
      <w:r w:rsidRPr="00BF6F21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9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52E9D" w:rsidRPr="00A406E5" w:rsidRDefault="005427D8" w:rsidP="002B5FF8">
            <w:pPr>
              <w:rPr>
                <w:rFonts w:ascii="Arial" w:hAnsi="Arial" w:cs="Arial"/>
                <w:b/>
                <w:sz w:val="22"/>
              </w:rPr>
            </w:pPr>
            <w:r w:rsidRPr="00BF6F21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152E9D" w:rsidRPr="00A85BFE" w:rsidRDefault="005427D8" w:rsidP="002B5FF8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152E9D" w:rsidRPr="00A85BFE" w:rsidRDefault="005427D8" w:rsidP="002B5FF8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152E9D" w:rsidRPr="00A406E5" w:rsidRDefault="005427D8" w:rsidP="002B5FF8">
            <w:pPr>
              <w:rPr>
                <w:rFonts w:ascii="Arial" w:hAnsi="Arial" w:cs="Arial"/>
                <w:sz w:val="16"/>
                <w:szCs w:val="16"/>
              </w:rPr>
            </w:pPr>
            <w:r w:rsidRPr="00BF6F21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BF6F21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:rsidTr="00152E9D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:rsidTr="00152E9D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:rsidR="00C073F1" w:rsidRDefault="00C073F1" w:rsidP="00152E9D">
      <w:pPr>
        <w:rPr>
          <w:rFonts w:ascii="Arial" w:hAnsi="Arial" w:cs="Arial"/>
        </w:rPr>
      </w:pPr>
    </w:p>
    <w:p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0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:rsidR="00C073F1" w:rsidRPr="00A406E5" w:rsidRDefault="00C073F1" w:rsidP="00152E9D">
      <w:pPr>
        <w:rPr>
          <w:rFonts w:ascii="Arial" w:hAnsi="Arial" w:cs="Arial"/>
          <w:vanish/>
        </w:rPr>
      </w:pPr>
    </w:p>
    <w:p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FF99FF"/>
        <w:tblLook w:val="04A0" w:firstRow="1" w:lastRow="0" w:firstColumn="1" w:lastColumn="0" w:noHBand="0" w:noVBand="1"/>
      </w:tblPr>
      <w:tblGrid>
        <w:gridCol w:w="13858"/>
      </w:tblGrid>
      <w:tr w:rsidR="00C073F1" w:rsidTr="00527E60">
        <w:tc>
          <w:tcPr>
            <w:tcW w:w="13858" w:type="dxa"/>
            <w:shd w:val="clear" w:color="auto" w:fill="FF99FF"/>
          </w:tcPr>
          <w:p w:rsidR="00C073F1" w:rsidRPr="00995D51" w:rsidRDefault="005427D8" w:rsidP="002B5FF8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5427D8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:rsidR="00D635B3" w:rsidRDefault="00D635B3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D635B3" w:rsidRPr="00D9771E" w:rsidTr="00FC160C">
        <w:tc>
          <w:tcPr>
            <w:tcW w:w="13948" w:type="dxa"/>
            <w:shd w:val="clear" w:color="auto" w:fill="FF99FF"/>
          </w:tcPr>
          <w:p w:rsidR="00D635B3" w:rsidRPr="00D9771E" w:rsidRDefault="00D635B3" w:rsidP="00FC160C">
            <w:pPr>
              <w:rPr>
                <w:rFonts w:ascii="Arial" w:hAnsi="Arial" w:cs="Arial"/>
                <w:b/>
              </w:rPr>
            </w:pPr>
            <w:r w:rsidRPr="00FC6D60">
              <w:rPr>
                <w:rFonts w:ascii="Arial" w:hAnsi="Arial" w:cs="Arial"/>
                <w:b/>
                <w:lang w:val="cy-GB"/>
              </w:rPr>
              <w:t>Lefel 5</w:t>
            </w:r>
          </w:p>
        </w:tc>
      </w:tr>
      <w:tr w:rsidR="00D635B3" w:rsidRPr="00B669B1" w:rsidTr="00FC160C">
        <w:tc>
          <w:tcPr>
            <w:tcW w:w="13948" w:type="dxa"/>
            <w:shd w:val="clear" w:color="auto" w:fill="FFCCFF"/>
          </w:tcPr>
          <w:p w:rsidR="00D635B3" w:rsidRPr="00B669B1" w:rsidRDefault="00D635B3" w:rsidP="00FC160C">
            <w:pPr>
              <w:rPr>
                <w:rFonts w:ascii="Arial" w:eastAsia="Arial" w:hAnsi="Arial" w:cs="Arial"/>
                <w:spacing w:val="-1"/>
              </w:rPr>
            </w:pP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, ar ddiwedd Lefel 5 disgwylir y bydd myfyrwyr wedi datblygu gwybodaeth gadarn a dealltwriaeth feirniadol o’r cysyniadau a’r egwyddorion sefydledig yn eu maes astudiaeth, ac o’r modd y datblygwyd yr egwyddorion hynny. 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wedi dysgu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c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ymhwyso’r cysyniadau a’r egwyddorion hynny’n fwy eang y tu allan i’r cyd-destun lle y’u hastudiwyd yn gyntaf, gan gynnwys, pan fo’n briodol, cymhwyso’r egwyddorion hynny mewn cyd-destun cyflogaeth.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wybodaeth am y prif ddulliau ymholi yn y maes pwnc, a gallu i werthuso’n feirniadol ddulliau gwahanol o ddatrys problemau. 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meddu ar ddealltwriaeth o'r cyfyngiadau ar eu gwybodaeth, a’r modd y mae hyn yn dylanwadu ar eu dadansoddiadau a’u dehongliadau.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defnyddio ystod o dechnegau sefydledig i gychwyn ac ymgymryd â dadansoddiad beirniadol o wybodaeth, ac i gynnig atebion i broblemau sy’n deillio o’r dadansoddiad hwnnw.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yn gallu cyfleu gwybodaeth, dadleuon a dadansoddiad yn effeithiol ar amrywiaeth o ffurfiau i gynulleidfaoedd arbenigol ac anarbenigol, a defnyddio technegau allweddol y ddisgyblaeth yn effeithiol. </w:t>
            </w:r>
            <w:r w:rsidRPr="00E542DF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ymgymryd â hyfforddiant pellach, datblygu sgiliau cyfredol, ac ennill cymwyseddau newydd a fydd yn eu galluogi i dderbyn cyfrifoldebau sylweddol o fewn sefydliadau.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y rhinweddau a’r sgiliau trosglwyddadwy angenrheidiol ar gyfer cyflogaeth sy’n gofyn am arfer cyfrifoldeb personol a gwneud penderfyniadau. </w:t>
            </w:r>
          </w:p>
        </w:tc>
      </w:tr>
    </w:tbl>
    <w:p w:rsidR="00D635B3" w:rsidRDefault="00D635B3" w:rsidP="00DF2971">
      <w:pPr>
        <w:rPr>
          <w:rFonts w:ascii="Arial" w:hAnsi="Arial" w:cs="Arial"/>
        </w:rPr>
      </w:pPr>
    </w:p>
    <w:p w:rsidR="00DF2971" w:rsidRPr="00D9771E" w:rsidRDefault="00DF2971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DF2971" w:rsidRPr="00D9771E" w:rsidTr="00EF2593">
        <w:trPr>
          <w:tblHeader/>
        </w:trPr>
        <w:tc>
          <w:tcPr>
            <w:tcW w:w="1735" w:type="dxa"/>
            <w:shd w:val="clear" w:color="auto" w:fill="FF99FF"/>
          </w:tcPr>
          <w:p w:rsidR="00DF2971" w:rsidRPr="00C73F6F" w:rsidRDefault="00DF2971" w:rsidP="00EF259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5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ydd 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DF2971" w:rsidRPr="00D9771E" w:rsidTr="00EF2593">
        <w:trPr>
          <w:tblHeader/>
        </w:trPr>
        <w:tc>
          <w:tcPr>
            <w:tcW w:w="1735" w:type="dxa"/>
            <w:shd w:val="clear" w:color="auto" w:fill="FF99FF"/>
          </w:tcPr>
          <w:p w:rsidR="00DF2971" w:rsidRPr="00D9771E" w:rsidRDefault="00DF2971" w:rsidP="00EF2593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FF99FF"/>
            <w:vAlign w:val="bottom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FF99FF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DF2971" w:rsidRPr="00D9771E" w:rsidTr="00EF2593">
        <w:tc>
          <w:tcPr>
            <w:tcW w:w="1735" w:type="dxa"/>
            <w:shd w:val="clear" w:color="auto" w:fill="FF99FF"/>
          </w:tcPr>
          <w:p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DF2971" w:rsidRPr="00D9771E" w:rsidTr="00EF2593">
        <w:tc>
          <w:tcPr>
            <w:tcW w:w="1735" w:type="dxa"/>
            <w:shd w:val="clear" w:color="auto" w:fill="FF99FF"/>
          </w:tcPr>
          <w:p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Gwybodaeth a dealltwriaeth</w:t>
            </w:r>
          </w:p>
          <w:p w:rsidR="00DF2971" w:rsidRPr="00D9771E" w:rsidRDefault="00DF2971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(Gwybodaeth gadarn a dealltwriaeth feirniadol o’r cysyniadau a’r egwyddorion sefydledig yn eu maes astudiaeth; gwybodaeth am y prif ddulliau ymholi yn y ddisgyblaeth.)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Bylchau mawr yn y wybodaeth gyda dealltwriaeth anfoddhaol, anfeirniadol o’r deunydd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Llawer o ddeunydd amherthnasol. </w:t>
            </w:r>
            <w:r w:rsidRPr="00A874C4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ddiffygiol iawn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ddarniog, gyda dealltwriaeth feirniadol arwynebol yn unig.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Dealltwriaeth anghyflawn neu rannol ddiffygiol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a dealltwriaeth feirniadol gyfyngedig ond digonol o’r cysyniadau a’r egwyddorion sefydledig yn y maes pwnc, gydag ychydig o fylchau yn y dewis o ddeunydd.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gyfyng o’r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fanwl a chywir.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dda o’r cysyniadau a’r egwyddorion sefydledig a’r prif ddulliau ymholi, gyda mân fylchau yn y dewis o ddeunydd.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helaeth.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Arddengys ddealltwriaeth feirniadol gymwys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Gwybodaeth eang a manwl.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fanwl, ragorol a dealltwriaeth feirniadol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eithriadol o fanwl, a dealltwriaeth feirniadol ragorol o gysyniadau ac egwyddorion sefydledig y pwnc a’r prif ddulliau ymholi.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fynd y tu hwnt i theorïau sefydledig. </w:t>
            </w:r>
          </w:p>
        </w:tc>
      </w:tr>
      <w:tr w:rsidR="00DF2971" w:rsidRPr="00D9771E" w:rsidTr="00EF2593">
        <w:tc>
          <w:tcPr>
            <w:tcW w:w="1735" w:type="dxa"/>
            <w:shd w:val="clear" w:color="auto" w:fill="FF99FF"/>
          </w:tcPr>
          <w:p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:rsidR="00DF2971" w:rsidRPr="00F65EEE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a dadansoddi cysyniadau ac egwyddorion mewn modd beirniadol; dadl a barn; y cyfyngiadau ar eu gwybodaeth, a’r modd y mae hyn yn dylanwadu ar eu dadansoddiadau a’u dehongliadau.)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Fawr ddim neu ddim gwerthuso a dadansoddi cysyniadau ac egwyddorion mewn modd beirniadol. </w:t>
            </w:r>
          </w:p>
          <w:p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Cyffredinoliadau neu farn heb sail, wedi’u gwneud heb ddefnyddio unrhyw </w:t>
            </w:r>
            <w:r w:rsidRPr="00FC6D60">
              <w:rPr>
                <w:rFonts w:ascii="Arial" w:hAnsi="Arial" w:cs="Arial"/>
                <w:lang w:val="cy-GB"/>
              </w:rPr>
              <w:lastRenderedPageBreak/>
              <w:t>dystiolaeth gredadwy.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a dadansoddi  cysyniadau ac egwyddorion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Syniadau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>weithiau’n afresymegol ac yn gwrthddweud ei gilydd.</w:t>
            </w: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Ymgais cyfyngedig at werthuso a dadansoddi cysyniadau ac egwyddorion mewn modd beirniadol, gan dueddu tuag at ddisgrifio. </w:t>
            </w:r>
          </w:p>
          <w:p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Peth tystiolaeth i gefnogi dadleuon a barn  ond gall y rhain fod heb eu datblygu’n ddigonol, ag ychydig o anghysondeb / camddehongli neu wedi methu cydnabod yn llawn y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cyfyngiadau ar wybodaeth. </w:t>
            </w:r>
          </w:p>
          <w:p w:rsidR="00DF2971" w:rsidRPr="00E518DC" w:rsidRDefault="00DF2971" w:rsidP="00EF2593">
            <w:pPr>
              <w:rPr>
                <w:rFonts w:ascii="Arial" w:hAnsi="Arial" w:cs="Arial"/>
              </w:rPr>
            </w:pP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Rhywfaint o werthuso a dadansoddi cysyniadau ac egwyddorion mewn modd beirniadol, er ei fod yn ddisgrifiadol mewn mannau.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>Ymwybyddiaeth gynyddol o’r cyfyngiadau ar eu gwybodaeth a’u gallu i ddefnyddio tystiolaeth i gefnogi’r ddadl er gyda thuedd i daeru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>/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datgan barn yn hytrach na dadlau ar sail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rheswm a thystiolaeth.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mewn modd beirniadol, cadarn.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Yn ddethol o ran ystod y dystiolaeth a ddefnyddir ac yn cyfuno yn hytrach na disgrifio.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Gallu i ddyfeisio dadleuon sy’n dangos ymwybyddiaeth o safbwyntiau gwahanol, ac i ddefnyddio tystiolaeth mewn modd argyhoeddiadol i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gefnogi barn briodol a dilys.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ac egwyddorion mewn modd beirniadol, rhagorol gan arwain at ddadleuon a barn rhesymegol a rhesymedig ar sail tystiolaeth.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eglur o safbwyntiau eraill ac ymwybyddiaeth gref o'r cyfyngiadau ar eu gwybodaeth.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Gallu i feddwl yn annibynnol ac i ‘weld y tu hwnt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i’r cwestiwn', gan awgrymu rhywfaint o afael ar y maes a’r cysyniadau ehangach.  </w:t>
            </w: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>Gwerthuso a dadansoddi cysyniadau ac egwyddorion mewn modd beirniadol, eithriadol.</w:t>
            </w:r>
            <w:r w:rsidRPr="00F22A91">
              <w:rPr>
                <w:rFonts w:ascii="Arial" w:hAnsi="Arial" w:cs="Arial"/>
              </w:rPr>
              <w:t xml:space="preserve">  </w:t>
            </w:r>
            <w:r w:rsidRPr="00B118AA">
              <w:rPr>
                <w:rFonts w:ascii="Arial" w:hAnsi="Arial" w:cs="Arial"/>
                <w:lang w:val="cy-GB"/>
              </w:rPr>
              <w:t xml:space="preserve">Defnyddia dystiolaeth yn eithriadol o dda i gysylltu syniadau, a chefnogi dadleuon a barn rhesymegol ac argyhoeddiadol iawn. </w:t>
            </w:r>
            <w: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Tystiolaeth o feddwl yn annibynnol a gallu i ‘weld y tu hwnt i’r cwestiwn', gan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awgrymu gafael eglur ar y maes a’r cysyniadau ehangach. 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dreiddgar o'r cyfyngiadau ar eu gwybodaeth, a’r modd y mae hyn yn dylanwadu ar eu dadansoddiadau a’u dehongliadau. </w:t>
            </w:r>
          </w:p>
        </w:tc>
      </w:tr>
      <w:tr w:rsidR="00DF2971" w:rsidRPr="00D9771E" w:rsidTr="00EF2593">
        <w:tc>
          <w:tcPr>
            <w:tcW w:w="1735" w:type="dxa"/>
            <w:shd w:val="clear" w:color="auto" w:fill="FF99FF"/>
          </w:tcPr>
          <w:p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D5085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:rsidR="00DF2971" w:rsidRPr="002E6269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(Cymhwyso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yn fwy eang y tu allan i'r cyd-destun lle y’u hastudiwyd yn gyntaf; defnyddio ystod o dechnegau sefydledig; cynnig atebion i broblemau sy’n deillio o’r dadansoddiad.)</w:t>
            </w: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>Defnydd cyfyngedig, neu ddim defnydd o ddulliau sefydledig, deunyddiau, offer a/neu dechnegau.</w:t>
            </w:r>
          </w:p>
          <w:p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Sgiliau datrys problemau gwan iawn y tu allan i’r cyd-destun lle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Sgiliau datrys problemau gwan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y tu 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Ymwybyddiaeth ddigonol o ddulliau sefydledig, deunyddiau, offer a/neu dechnegau ac yn  cymhwyso’r rheini mewn modd priodol ar y cyfan.</w:t>
            </w:r>
          </w:p>
          <w:p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Gall ddynodi problemau a chynnig atebion sylfaenol y tu allan i’r cyd-destun lle y’u hastudiwyd yn gyntaf.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da a phriodol.</w:t>
            </w:r>
          </w:p>
          <w:p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priodol ar y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cyfan y tu allan i’r cyd-destun lle y’u hastudiwyd yn gyntaf. </w:t>
            </w: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da iawn.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priodol rhwng y 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priodol y tu allan i’r cyd-destun lle y’u hastudiwyd yn gyntaf.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Tystiolaeth o rywfaint o greadigrwydd.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uwch.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8B62E3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rhwng y 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 chynnig atebion creadigol, rhagorol y tu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allan i’r cyd-destun lle y’u hastudiwyd yn gyntaf. </w:t>
            </w:r>
            <w:r w:rsidRPr="00E91CF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defnyddio gan ddefnyddio dulliau sefydledig, offer a/neu dechnegau. </w:t>
            </w:r>
            <w:r>
              <w:rPr>
                <w:rFonts w:ascii="Arial" w:hAnsi="Arial" w:cs="Arial"/>
              </w:rPr>
              <w:t xml:space="preserve">  </w:t>
            </w: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iawn rhwng y ddau. </w:t>
            </w:r>
            <w:r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arferol ac anarferol a chynnig atebion creadigol, eithaf soffistigedig y tu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DF2971" w:rsidRPr="00D9771E" w:rsidTr="00EF2593">
        <w:tc>
          <w:tcPr>
            <w:tcW w:w="1735" w:type="dxa"/>
            <w:shd w:val="clear" w:color="auto" w:fill="FF99FF"/>
          </w:tcPr>
          <w:p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B225A">
              <w:rPr>
                <w:rFonts w:ascii="Arial" w:eastAsia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:rsidR="00DF2971" w:rsidRPr="00CC222E" w:rsidRDefault="00DF2971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B225A">
              <w:rPr>
                <w:rFonts w:ascii="Arial" w:eastAsia="Arial" w:hAnsi="Arial" w:cs="Arial"/>
                <w:spacing w:val="-1"/>
                <w:lang w:val="cy-GB"/>
              </w:rPr>
              <w:t>(Cyfleu’n effeithiol ar amrywiaeth o ffurfiau i gynulleidfaoedd arbenigol ac anarbenigol; y rhinweddau a’r sgiliau trosglwyddadwy angenrheidiol ar gyfer cyflogaeth sy’n gofyn am arfer cyfrifoldeb personol a gwneud penderfyniadau.)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Wedi methu gweithio’n effeithiol yn rhan o grŵp.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Fawr ddim neu ddim tystiolaeth o’r sgiliau ar gyfer cyflogaeth sy’n gofyn am arfer cyfrifoldeb personol a gwneud penderfyniadau.</w:t>
            </w:r>
          </w:p>
          <w:p w:rsidR="00DF2971" w:rsidRPr="00ED3ABD" w:rsidRDefault="00DF2971" w:rsidP="00EF2593">
            <w:pPr>
              <w:rPr>
                <w:rFonts w:ascii="Arial" w:hAnsi="Arial" w:cs="Arial"/>
              </w:rPr>
            </w:pP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Ymagwedd ddiffygiol at waith grŵp, gan fodloni rhwymedigaethau rhannol i eraill yn unig. 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Tystiolaeth gyfyngedig o’r sgiliau ar gyfer cyflogaeth sy’n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>gofyn am arfer cyfrifoldeb personol a gwneud penderfyniadau.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mewn cyfrwng sy’n addas ar gyfer y gynulleidfa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 fel rhan o grŵp, gan fodloni’r rhan fwyaf o’r rhwymedigaethau i bobl eraill ond efallai gyda chyfranogiad cyfyngedig mewn gweithgareddau grŵp. 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Arddengys y sgiliau sylfaenol ar gyfer cyflogaeth sy’n gofyn am arfer cyfrifoldeb personol a gwneud penderfyniadau,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effeithiol mewn cyfrwng sy’n addas ar gyfer y gynulleidfa, ond gall fod â mân wallau.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Arddengys y sgiliau ar gyfer cyflogaeth sy’n gofyn am arfer cyfrifoldeb personol a gwneud penderfyniadau,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dda, yn hyderus ac yn gyson mewn cyfrwng sy’n addas ar gyfer y gynulleidfa.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gydlynol, </w:t>
            </w:r>
            <w:r>
              <w:rPr>
                <w:rFonts w:ascii="Arial" w:hAnsi="Arial" w:cs="Arial"/>
                <w:lang w:val="cy-GB"/>
              </w:rPr>
              <w:t xml:space="preserve">yn </w:t>
            </w:r>
            <w:r w:rsidRPr="00FB225A">
              <w:rPr>
                <w:rFonts w:ascii="Arial" w:hAnsi="Arial" w:cs="Arial"/>
                <w:lang w:val="cy-GB"/>
              </w:rPr>
              <w:t xml:space="preserve">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Arddengys sgiliau da iawn ar gyfer cyflogaeth sy’n gofyn am arfer cyfrifoldeb personol a gwneud penderfyniadau, gyda mân wendid  </w:t>
            </w:r>
            <w:r>
              <w:rPr>
                <w:rFonts w:ascii="Arial" w:hAnsi="Arial" w:cs="Arial"/>
                <w:lang w:val="cy-GB"/>
              </w:rPr>
              <w:lastRenderedPageBreak/>
              <w:t xml:space="preserve">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cyfrwng sy’n addas ar gyfer y gynulleidfa.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gydlynol, yn rhugl iawn ac wedi’i gyflwyno’n fedrus.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Lle bo’n berthnasol gall weithio’n broffesiynol o fewn tîm, gan ddangos sgiliau arwain fel y bo’n briodol, gan </w:t>
            </w:r>
            <w:r>
              <w:rPr>
                <w:rFonts w:ascii="Arial" w:hAnsi="Arial" w:cs="Arial"/>
                <w:lang w:val="cy-GB"/>
              </w:rPr>
              <w:t>fodloni</w:t>
            </w:r>
            <w:r w:rsidRPr="00FB225A">
              <w:rPr>
                <w:rFonts w:ascii="Arial" w:hAnsi="Arial" w:cs="Arial"/>
                <w:lang w:val="cy-GB"/>
              </w:rPr>
              <w:t xml:space="preserve"> ymrwymiadau.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Arddengys sgiliau rhagorol ar gyfer cyflogaeth sy’n gofyn am arfer cyfrifoldeb personol a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gwneud penderfyniadau, gydag awydd i ddatblygu ymhellach.  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gyda lefel eithriadol o uchel o broffesiynoldeb, sy’n addas iawn ar gyfer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eithriadol o dda o fewn tîm, gan ddangos sgiliau arwain.</w:t>
            </w:r>
            <w:r>
              <w:t xml:space="preserve"> </w:t>
            </w:r>
            <w:r w:rsidRPr="0003336C">
              <w:rPr>
                <w:rFonts w:ascii="Arial" w:hAnsi="Arial" w:cs="Arial"/>
                <w:lang w:val="cy-GB"/>
              </w:rPr>
              <w:t xml:space="preserve">Arddengys sgiliau eithriadol ar gyfer cyflogaeth sy’n gofyn am arfer cyfrifoldeb personol a gwneud penderfyniadau gydag awydd i ddatblygu ymhellach.  </w:t>
            </w:r>
          </w:p>
        </w:tc>
      </w:tr>
    </w:tbl>
    <w:p w:rsidR="00DF2971" w:rsidRPr="00D9771E" w:rsidRDefault="00DF2971" w:rsidP="00DF2971">
      <w:pPr>
        <w:rPr>
          <w:rFonts w:ascii="Arial" w:hAnsi="Arial" w:cs="Arial"/>
        </w:rPr>
      </w:pPr>
    </w:p>
    <w:p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Pr="00B8506B" w:rsidRDefault="00B8506B" w:rsidP="00B8506B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B8506B" w:rsidRPr="00B8506B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0708" w:rsidRDefault="00F90708">
      <w:r>
        <w:separator/>
      </w:r>
    </w:p>
  </w:endnote>
  <w:endnote w:type="continuationSeparator" w:id="0">
    <w:p w:rsidR="00F90708" w:rsidRDefault="00F90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FB0" w:rsidRPr="00D635B3" w:rsidRDefault="00D635B3">
    <w:pPr>
      <w:pStyle w:val="Footer"/>
      <w:jc w:val="center"/>
      <w:rPr>
        <w:lang w:val="cy-GB"/>
      </w:rPr>
    </w:pPr>
    <w:r w:rsidRPr="00D635B3">
      <w:rPr>
        <w:lang w:val="cy-GB"/>
      </w:rPr>
      <w:t>Tudalen</w:t>
    </w:r>
    <w:r w:rsidR="00B07FB0" w:rsidRPr="00D635B3">
      <w:rPr>
        <w:lang w:val="cy-GB"/>
      </w:rPr>
      <w:t xml:space="preserve">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PAGE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4E4BD9">
      <w:rPr>
        <w:b/>
        <w:noProof/>
        <w:lang w:val="cy-GB"/>
      </w:rPr>
      <w:t>1</w:t>
    </w:r>
    <w:r w:rsidR="00B07FB0" w:rsidRPr="00D635B3">
      <w:rPr>
        <w:b/>
        <w:sz w:val="24"/>
        <w:szCs w:val="24"/>
        <w:lang w:val="cy-GB"/>
      </w:rPr>
      <w:fldChar w:fldCharType="end"/>
    </w:r>
    <w:r w:rsidR="00B07FB0" w:rsidRPr="00D635B3">
      <w:rPr>
        <w:lang w:val="cy-GB"/>
      </w:rPr>
      <w:t xml:space="preserve"> o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NUMPAGES 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4E4BD9">
      <w:rPr>
        <w:b/>
        <w:noProof/>
        <w:lang w:val="cy-GB"/>
      </w:rPr>
      <w:t>11</w:t>
    </w:r>
    <w:r w:rsidR="00B07FB0" w:rsidRPr="00D635B3">
      <w:rPr>
        <w:b/>
        <w:sz w:val="24"/>
        <w:szCs w:val="24"/>
        <w:lang w:val="cy-GB"/>
      </w:rPr>
      <w:fldChar w:fldCharType="end"/>
    </w:r>
  </w:p>
  <w:p w:rsidR="00B07FB0" w:rsidRDefault="00B07FB0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FB0" w:rsidRDefault="00B07FB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0708" w:rsidRDefault="00F90708">
      <w:r>
        <w:separator/>
      </w:r>
    </w:p>
  </w:footnote>
  <w:footnote w:type="continuationSeparator" w:id="0">
    <w:p w:rsidR="00F90708" w:rsidRDefault="00F907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FB53B0E"/>
    <w:multiLevelType w:val="hybridMultilevel"/>
    <w:tmpl w:val="785A8C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16"/>
  </w:num>
  <w:num w:numId="4">
    <w:abstractNumId w:val="12"/>
  </w:num>
  <w:num w:numId="5">
    <w:abstractNumId w:val="7"/>
  </w:num>
  <w:num w:numId="6">
    <w:abstractNumId w:val="15"/>
  </w:num>
  <w:num w:numId="7">
    <w:abstractNumId w:val="2"/>
  </w:num>
  <w:num w:numId="8">
    <w:abstractNumId w:val="14"/>
  </w:num>
  <w:num w:numId="9">
    <w:abstractNumId w:val="10"/>
  </w:num>
  <w:num w:numId="10">
    <w:abstractNumId w:val="4"/>
  </w:num>
  <w:num w:numId="11">
    <w:abstractNumId w:val="5"/>
  </w:num>
  <w:num w:numId="12">
    <w:abstractNumId w:val="8"/>
  </w:num>
  <w:num w:numId="13">
    <w:abstractNumId w:val="13"/>
  </w:num>
  <w:num w:numId="14">
    <w:abstractNumId w:val="3"/>
  </w:num>
  <w:num w:numId="15">
    <w:abstractNumId w:val="0"/>
  </w:num>
  <w:num w:numId="16">
    <w:abstractNumId w:val="6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11666"/>
    <w:rsid w:val="00026B02"/>
    <w:rsid w:val="000822E5"/>
    <w:rsid w:val="000971FC"/>
    <w:rsid w:val="000A2A3A"/>
    <w:rsid w:val="000A492A"/>
    <w:rsid w:val="000D2F80"/>
    <w:rsid w:val="000E413A"/>
    <w:rsid w:val="000F5AA3"/>
    <w:rsid w:val="00100396"/>
    <w:rsid w:val="00100B5C"/>
    <w:rsid w:val="001106E9"/>
    <w:rsid w:val="00124CA5"/>
    <w:rsid w:val="00134F77"/>
    <w:rsid w:val="00152E9D"/>
    <w:rsid w:val="00154487"/>
    <w:rsid w:val="0017512A"/>
    <w:rsid w:val="00196958"/>
    <w:rsid w:val="001A1E39"/>
    <w:rsid w:val="001A24F3"/>
    <w:rsid w:val="001B405C"/>
    <w:rsid w:val="001B5F45"/>
    <w:rsid w:val="001B6DCC"/>
    <w:rsid w:val="001D2EC4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60DE6"/>
    <w:rsid w:val="00273FEE"/>
    <w:rsid w:val="0028204E"/>
    <w:rsid w:val="0028591B"/>
    <w:rsid w:val="002878BF"/>
    <w:rsid w:val="00291841"/>
    <w:rsid w:val="002B5FF8"/>
    <w:rsid w:val="002C449B"/>
    <w:rsid w:val="002C6040"/>
    <w:rsid w:val="002D5B3F"/>
    <w:rsid w:val="002E272E"/>
    <w:rsid w:val="002F5778"/>
    <w:rsid w:val="003223E0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23934"/>
    <w:rsid w:val="00426244"/>
    <w:rsid w:val="00451810"/>
    <w:rsid w:val="00470A38"/>
    <w:rsid w:val="00477880"/>
    <w:rsid w:val="004874DE"/>
    <w:rsid w:val="004B5334"/>
    <w:rsid w:val="004B6C14"/>
    <w:rsid w:val="004D5E9B"/>
    <w:rsid w:val="004D63D9"/>
    <w:rsid w:val="004E2991"/>
    <w:rsid w:val="004E4BD9"/>
    <w:rsid w:val="004E6585"/>
    <w:rsid w:val="0050249F"/>
    <w:rsid w:val="00524566"/>
    <w:rsid w:val="00527E60"/>
    <w:rsid w:val="00530BEF"/>
    <w:rsid w:val="005427D8"/>
    <w:rsid w:val="00552351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2087F"/>
    <w:rsid w:val="00630448"/>
    <w:rsid w:val="0063101B"/>
    <w:rsid w:val="00632434"/>
    <w:rsid w:val="0063478F"/>
    <w:rsid w:val="006366F2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D49ED"/>
    <w:rsid w:val="006D55CE"/>
    <w:rsid w:val="006D637A"/>
    <w:rsid w:val="006D6F24"/>
    <w:rsid w:val="006F0F95"/>
    <w:rsid w:val="006F45BF"/>
    <w:rsid w:val="006F60E0"/>
    <w:rsid w:val="00702F71"/>
    <w:rsid w:val="007366DF"/>
    <w:rsid w:val="00757839"/>
    <w:rsid w:val="00770C81"/>
    <w:rsid w:val="00791024"/>
    <w:rsid w:val="00793F0A"/>
    <w:rsid w:val="007A2657"/>
    <w:rsid w:val="007C682C"/>
    <w:rsid w:val="007D2385"/>
    <w:rsid w:val="007E3A41"/>
    <w:rsid w:val="007F214F"/>
    <w:rsid w:val="007F6CD2"/>
    <w:rsid w:val="00800069"/>
    <w:rsid w:val="008042F0"/>
    <w:rsid w:val="008213E4"/>
    <w:rsid w:val="008310A0"/>
    <w:rsid w:val="00835D29"/>
    <w:rsid w:val="00842E7F"/>
    <w:rsid w:val="00852933"/>
    <w:rsid w:val="008566E5"/>
    <w:rsid w:val="008566FE"/>
    <w:rsid w:val="00865B46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15A0"/>
    <w:rsid w:val="00932C6E"/>
    <w:rsid w:val="00933F10"/>
    <w:rsid w:val="009433C5"/>
    <w:rsid w:val="00965881"/>
    <w:rsid w:val="00973044"/>
    <w:rsid w:val="009871FF"/>
    <w:rsid w:val="00990799"/>
    <w:rsid w:val="00995D51"/>
    <w:rsid w:val="009A0631"/>
    <w:rsid w:val="009B10ED"/>
    <w:rsid w:val="009D3EA4"/>
    <w:rsid w:val="009D649C"/>
    <w:rsid w:val="009E4BC1"/>
    <w:rsid w:val="009F5CB2"/>
    <w:rsid w:val="00A03BB8"/>
    <w:rsid w:val="00A16E98"/>
    <w:rsid w:val="00A3505D"/>
    <w:rsid w:val="00A4036F"/>
    <w:rsid w:val="00A406E5"/>
    <w:rsid w:val="00A4641C"/>
    <w:rsid w:val="00A55876"/>
    <w:rsid w:val="00A67FB1"/>
    <w:rsid w:val="00A85BFE"/>
    <w:rsid w:val="00AB6FE7"/>
    <w:rsid w:val="00AB7AD7"/>
    <w:rsid w:val="00AD2430"/>
    <w:rsid w:val="00AE41A6"/>
    <w:rsid w:val="00AF0E34"/>
    <w:rsid w:val="00AF271D"/>
    <w:rsid w:val="00AF56C2"/>
    <w:rsid w:val="00B004E6"/>
    <w:rsid w:val="00B0744D"/>
    <w:rsid w:val="00B07FB0"/>
    <w:rsid w:val="00B50EA8"/>
    <w:rsid w:val="00B64082"/>
    <w:rsid w:val="00B72325"/>
    <w:rsid w:val="00B81AD3"/>
    <w:rsid w:val="00B829D8"/>
    <w:rsid w:val="00B84B5B"/>
    <w:rsid w:val="00B8506B"/>
    <w:rsid w:val="00B86446"/>
    <w:rsid w:val="00BA1176"/>
    <w:rsid w:val="00BC1637"/>
    <w:rsid w:val="00BE0B01"/>
    <w:rsid w:val="00BE79C7"/>
    <w:rsid w:val="00BF3CB5"/>
    <w:rsid w:val="00BF6F21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A5E7B"/>
    <w:rsid w:val="00CC241A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62ACD"/>
    <w:rsid w:val="00D635B3"/>
    <w:rsid w:val="00DA36EE"/>
    <w:rsid w:val="00DB116D"/>
    <w:rsid w:val="00DD17CC"/>
    <w:rsid w:val="00DE217A"/>
    <w:rsid w:val="00DF2971"/>
    <w:rsid w:val="00DF321B"/>
    <w:rsid w:val="00E230E0"/>
    <w:rsid w:val="00E27F15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F0184B"/>
    <w:rsid w:val="00F02126"/>
    <w:rsid w:val="00F03D85"/>
    <w:rsid w:val="00F07C8C"/>
    <w:rsid w:val="00F249F1"/>
    <w:rsid w:val="00F25B9D"/>
    <w:rsid w:val="00F2664E"/>
    <w:rsid w:val="00F31163"/>
    <w:rsid w:val="00F31C04"/>
    <w:rsid w:val="00F44248"/>
    <w:rsid w:val="00F442A7"/>
    <w:rsid w:val="00F57A89"/>
    <w:rsid w:val="00F61A20"/>
    <w:rsid w:val="00F63DD9"/>
    <w:rsid w:val="00F67644"/>
    <w:rsid w:val="00F8381F"/>
    <w:rsid w:val="00F90708"/>
    <w:rsid w:val="00F95CBB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DB29BE2"/>
  <w15:docId w15:val="{A5C979E8-AF2B-43D9-BB2F-69499DCAD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32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11</Pages>
  <Words>3875</Words>
  <Characters>22094</Characters>
  <Application>Microsoft Office Word</Application>
  <DocSecurity>0</DocSecurity>
  <Lines>184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GA36b Lefel 5</vt:lpstr>
      <vt:lpstr/>
    </vt:vector>
  </TitlesOfParts>
  <Company>S.I.H.E.</Company>
  <LinksUpToDate>false</LinksUpToDate>
  <CharactersWithSpaces>25918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GA36b Lefel 5</dc:title>
  <dc:creator>fad-lc</dc:creator>
  <dc:description>Awst 2018</dc:description>
  <cp:lastModifiedBy>Helen A Griffiths</cp:lastModifiedBy>
  <cp:revision>2</cp:revision>
  <cp:lastPrinted>2014-10-10T07:42:00Z</cp:lastPrinted>
  <dcterms:created xsi:type="dcterms:W3CDTF">2021-01-17T23:40:00Z</dcterms:created>
  <dcterms:modified xsi:type="dcterms:W3CDTF">2021-01-17T23:40:00Z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