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ED196" w14:textId="1FA36200" w:rsidR="00FB4E1A" w:rsidRPr="00FB4E1A" w:rsidRDefault="00FB4E1A" w:rsidP="00FB4E1A">
      <w:pPr>
        <w:jc w:val="center"/>
        <w:rPr>
          <w:sz w:val="30"/>
          <w:szCs w:val="30"/>
        </w:rPr>
      </w:pPr>
      <w:r>
        <w:rPr>
          <w:sz w:val="30"/>
          <w:szCs w:val="30"/>
        </w:rPr>
        <w:t>Introduction</w:t>
      </w:r>
    </w:p>
    <w:p w14:paraId="2E8BF18C" w14:textId="43CD4795" w:rsidR="004D0C91" w:rsidRDefault="004D0C91">
      <w:r>
        <w:t>In this report</w:t>
      </w:r>
      <w:r w:rsidRPr="004D0C91">
        <w:t xml:space="preserve"> </w:t>
      </w:r>
      <w:r>
        <w:t>w</w:t>
      </w:r>
      <w:r w:rsidRPr="004D0C91">
        <w:t>e will examine the three key elements that influence the achievement of organisational goals in this paper. These three factors—organi</w:t>
      </w:r>
      <w:r w:rsidR="00226A4D">
        <w:t>s</w:t>
      </w:r>
      <w:r w:rsidRPr="004D0C91">
        <w:t>ational structure,</w:t>
      </w:r>
      <w:r w:rsidR="00226A4D">
        <w:t xml:space="preserve"> organisational</w:t>
      </w:r>
      <w:r w:rsidRPr="004D0C91">
        <w:t xml:space="preserve"> culture, and </w:t>
      </w:r>
      <w:r w:rsidR="00226A4D">
        <w:t xml:space="preserve">organisational </w:t>
      </w:r>
      <w:r w:rsidRPr="004D0C91">
        <w:t>performance—include individual employee motivation</w:t>
      </w:r>
      <w:r w:rsidR="00226A4D">
        <w:t>, which is one of the most important key features</w:t>
      </w:r>
      <w:r w:rsidRPr="004D0C91">
        <w:t xml:space="preserve">. Additionally, we will introduce you to a particular </w:t>
      </w:r>
      <w:r w:rsidR="00226A4D">
        <w:t xml:space="preserve">very popular </w:t>
      </w:r>
      <w:r w:rsidRPr="004D0C91">
        <w:t xml:space="preserve">UK organisation </w:t>
      </w:r>
      <w:r w:rsidR="00226A4D">
        <w:t xml:space="preserve">with a history of more than hundred years, </w:t>
      </w:r>
      <w:r w:rsidRPr="004D0C91">
        <w:t>for which we will submit a report addressing how the organisational structure and culture affect its performance as well as how employees are motivated to continue the hard work</w:t>
      </w:r>
      <w:r w:rsidR="000D5B8B">
        <w:t>, going back in the history, and then coming back to the present</w:t>
      </w:r>
      <w:r w:rsidRPr="004D0C91">
        <w:t xml:space="preserve">. This report will also include some wise decisions made by the leaders in an effort to keep the labour </w:t>
      </w:r>
      <w:r w:rsidRPr="004D0C91">
        <w:t>proceeding</w:t>
      </w:r>
      <w:r w:rsidR="000D5B8B">
        <w:t xml:space="preserve"> through time</w:t>
      </w:r>
      <w:r w:rsidRPr="004D0C91">
        <w:t>.</w:t>
      </w:r>
      <w:r>
        <w:t xml:space="preserve"> </w:t>
      </w:r>
      <w:r w:rsidR="00FB4E1A" w:rsidRPr="00FB4E1A">
        <w:t>The chosen firm has dominated the chocolate industry for more than a century and is the most well-known chocolate brand in the UK</w:t>
      </w:r>
      <w:r w:rsidR="000D5B8B">
        <w:t xml:space="preserve">, with a large production process </w:t>
      </w:r>
      <w:proofErr w:type="spellStart"/>
      <w:r w:rsidR="000D5B8B">
        <w:t>nawadays</w:t>
      </w:r>
      <w:proofErr w:type="spellEnd"/>
      <w:r w:rsidR="00FB4E1A" w:rsidRPr="00FB4E1A">
        <w:t xml:space="preserve">.   </w:t>
      </w:r>
    </w:p>
    <w:p w14:paraId="1F4052FE" w14:textId="6EE10A87" w:rsidR="001F10B9" w:rsidRPr="001F10B9" w:rsidRDefault="001F10B9" w:rsidP="001F10B9">
      <w:pPr>
        <w:jc w:val="center"/>
        <w:rPr>
          <w:sz w:val="30"/>
          <w:szCs w:val="30"/>
        </w:rPr>
      </w:pPr>
      <w:r>
        <w:rPr>
          <w:sz w:val="30"/>
          <w:szCs w:val="30"/>
        </w:rPr>
        <w:t xml:space="preserve">Introduction to the selected brand </w:t>
      </w:r>
    </w:p>
    <w:p w14:paraId="3CA2E20A" w14:textId="157E0988" w:rsidR="00A76B2B" w:rsidRDefault="00A76B2B">
      <w:r>
        <w:t xml:space="preserve">In this report I decided to introduce you and get to </w:t>
      </w:r>
      <w:r w:rsidR="0046048F">
        <w:t>meet</w:t>
      </w:r>
      <w:r>
        <w:t xml:space="preserve"> the organisation of Cadbury. </w:t>
      </w:r>
      <w:r w:rsidR="0046048F" w:rsidRPr="0046048F">
        <w:t xml:space="preserve">Cadbury is an international private limited company, as the business cannot offer to share to public, owned by the Mondelez international, a private sector. </w:t>
      </w:r>
      <w:r w:rsidR="0046048F" w:rsidRPr="0046048F">
        <w:t>Later</w:t>
      </w:r>
      <w:r w:rsidR="0046048F" w:rsidRPr="0046048F">
        <w:t xml:space="preserve">, during 2012 the business changed its ownership type and start operating as a Public limited company. Going back to the ownership history of Cadbury, the company is founded by John Cadbury, 198 years ago, during 1824, in Birmingham, England. Through the years Cadbury has developed his business with the support of his brother Benjamin, followed by his sons, </w:t>
      </w:r>
      <w:r w:rsidR="0046048F" w:rsidRPr="0046048F">
        <w:t>George,</w:t>
      </w:r>
      <w:r w:rsidR="0046048F" w:rsidRPr="0046048F">
        <w:t xml:space="preserve"> and Richard. Launching the Dairy Milk bar, Cadbury’s grandson, George Cadbury Junior, in 1905, the company has got through its debut. Since 2009, the Cadbury is no longer owned by the Cadbury family. In 2010 the company finally appear fully owned by Mondelez international. On the other hand, the business is fully operating in sugar categories, </w:t>
      </w:r>
      <w:r w:rsidR="0046048F" w:rsidRPr="0046048F">
        <w:t>chocolate,</w:t>
      </w:r>
      <w:r w:rsidR="0046048F" w:rsidRPr="0046048F">
        <w:t xml:space="preserve"> and gum. There are a lot of different type of products that the company is offering to the society: Bars, Blocks, Chocolate bags, Boxes and Rolls, Beverages Cooking, Desserts, Ice cream, Biscuits and Spreads. The business operates in the following three business sectors: primary – as they are producing their products from starch, getting their necessary products such as cocoa from other countries, Secondary – the actual production of the sweets and products and Quaternary- the customer service, that they are taking control over. </w:t>
      </w:r>
      <w:r w:rsidR="00EE61C9">
        <w:t xml:space="preserve">Cadbury as a successful business is using the hierarchy structure, which </w:t>
      </w:r>
      <w:r w:rsidR="00EE61C9" w:rsidRPr="00EE61C9">
        <w:t>makes it apparent who is in charge and who is responsible for carrying out commands.</w:t>
      </w:r>
      <w:r w:rsidR="00EE61C9" w:rsidRPr="00EE61C9">
        <w:t xml:space="preserve"> </w:t>
      </w:r>
      <w:r w:rsidR="00EE61C9" w:rsidRPr="00EE61C9">
        <w:t>Larger businesses and enterprises frequently have hierarchical organisational structures.</w:t>
      </w:r>
      <w:r w:rsidR="0027182A">
        <w:t xml:space="preserve"> As it is shown below via the figure the Hierarchy Organisational Structure</w:t>
      </w:r>
      <w:r w:rsidR="001F10B9">
        <w:t xml:space="preserve"> is looking like a pyramid where the information is passed from the top via the director, going down, through the managers and finishing by getting to the employees. As well if there is an information needed to be passed the opposite way is starting from the last layer going up to the directors again. The information is passed slower than some other typed of organisational structure, but by the Hierarchy everyone gets to the information needed. </w:t>
      </w:r>
      <w:r w:rsidR="00EE61C9" w:rsidRPr="00EE61C9">
        <w:t xml:space="preserve"> It depends on the organization's management levels being at various degrees of authority, connected via a chain of command. In most cases, formal decision-making occurs from the top down.</w:t>
      </w:r>
      <w:r w:rsidR="00EE61C9">
        <w:t xml:space="preserve"> </w:t>
      </w:r>
      <w:r w:rsidR="0036073C">
        <w:t>The definition of a business with a</w:t>
      </w:r>
      <w:r w:rsidR="0036073C" w:rsidRPr="0036073C">
        <w:t xml:space="preserve"> corporation </w:t>
      </w:r>
      <w:r w:rsidR="0036073C">
        <w:t>and</w:t>
      </w:r>
      <w:r w:rsidR="0036073C" w:rsidRPr="0036073C">
        <w:t xml:space="preserve"> a strong organisational culture that values creativity and innovation is Cadbury. They value open communication, teamwork, and respect, which inspires their staff to think creatively and provide fresh ideas. They also prioritise giving back to the community, and they have </w:t>
      </w:r>
      <w:r w:rsidR="0036073C" w:rsidRPr="0036073C">
        <w:t>several</w:t>
      </w:r>
      <w:r w:rsidR="0036073C" w:rsidRPr="0036073C">
        <w:t xml:space="preserve"> programmes to assist regional </w:t>
      </w:r>
      <w:r w:rsidR="0036073C" w:rsidRPr="0036073C">
        <w:t>non-profits</w:t>
      </w:r>
      <w:r w:rsidR="0036073C" w:rsidRPr="0036073C">
        <w:t xml:space="preserve"> and charities. The company is dedicated to establishing an inclusive and diverse workplace, and they have several policies and programmes in place to make sure that everyone is treated with respect and that their perspectives are heard. The success of Cadbury depends on this innovative and collaborative culture.</w:t>
      </w:r>
    </w:p>
    <w:p w14:paraId="67CBB6D4" w14:textId="17CAD76B" w:rsidR="0027182A" w:rsidRDefault="0027182A">
      <w:r>
        <w:rPr>
          <w:noProof/>
        </w:rPr>
        <w:lastRenderedPageBreak/>
        <mc:AlternateContent>
          <mc:Choice Requires="wps">
            <w:drawing>
              <wp:anchor distT="45720" distB="45720" distL="114300" distR="114300" simplePos="0" relativeHeight="251659264" behindDoc="0" locked="0" layoutInCell="1" allowOverlap="1" wp14:anchorId="35D5AD37" wp14:editId="6D68F0D1">
                <wp:simplePos x="0" y="0"/>
                <wp:positionH relativeFrom="column">
                  <wp:posOffset>4013200</wp:posOffset>
                </wp:positionH>
                <wp:positionV relativeFrom="paragraph">
                  <wp:posOffset>53975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C20250F" w14:textId="12B9DBB0" w:rsidR="0027182A" w:rsidRPr="0027182A" w:rsidRDefault="0027182A">
                            <w:pPr>
                              <w:rPr>
                                <w:sz w:val="40"/>
                                <w:szCs w:val="40"/>
                                <w:lang w:val="en-US"/>
                              </w:rPr>
                            </w:pPr>
                            <w:r w:rsidRPr="0027182A">
                              <w:rPr>
                                <w:sz w:val="40"/>
                                <w:szCs w:val="40"/>
                                <w:lang w:val="en-US"/>
                              </w:rPr>
                              <w:t xml:space="preserve">Hierarchy Organisational Structure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5D5AD37" id="_x0000_t202" coordsize="21600,21600" o:spt="202" path="m,l,21600r21600,l21600,xe">
                <v:stroke joinstyle="miter"/>
                <v:path gradientshapeok="t" o:connecttype="rect"/>
              </v:shapetype>
              <v:shape id="Text Box 2" o:spid="_x0000_s1026" type="#_x0000_t202" style="position:absolute;margin-left:316pt;margin-top:4.2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OH3H44AAAAAoBAAAPAAAAZHJzL2Rvd25yZXYueG1sTI/LTsMwEEX3SPyDNUhsELXrilJCJlV5&#10;bdi1BImlG0+TQGxH8bQNfD3uCpajO7r3nHw5uk4caIht8AjTiQJBvgq29TVC+fZyvQAR2XhruuAJ&#10;4ZsiLIvzs9xkNhz9mg4brkUq8TEzCA1zn0kZq4aciZPQk0/ZLgzOcDqHWtrBHFO566RWai6daX1a&#10;aExPjw1VX5u9Q/h5KJ9Wz1c83Wn+0O9r91pWnwbx8mJc3YNgGvnvGU74CR2KxLQNe2+j6BDmM51c&#10;GGFxA+KUKzVLLlsEre9uQRa5/K9Q/AIAAP//AwBQSwECLQAUAAYACAAAACEAtoM4kv4AAADhAQAA&#10;EwAAAAAAAAAAAAAAAAAAAAAAW0NvbnRlbnRfVHlwZXNdLnhtbFBLAQItABQABgAIAAAAIQA4/SH/&#10;1gAAAJQBAAALAAAAAAAAAAAAAAAAAC8BAABfcmVscy8ucmVsc1BLAQItABQABgAIAAAAIQC1QRhx&#10;DgIAAPcDAAAOAAAAAAAAAAAAAAAAAC4CAABkcnMvZTJvRG9jLnhtbFBLAQItABQABgAIAAAAIQCO&#10;H3H44AAAAAoBAAAPAAAAAAAAAAAAAAAAAGgEAABkcnMvZG93bnJldi54bWxQSwUGAAAAAAQABADz&#10;AAAAdQUAAAAA&#10;" stroked="f">
                <v:textbox style="mso-fit-shape-to-text:t">
                  <w:txbxContent>
                    <w:p w14:paraId="3C20250F" w14:textId="12B9DBB0" w:rsidR="0027182A" w:rsidRPr="0027182A" w:rsidRDefault="0027182A">
                      <w:pPr>
                        <w:rPr>
                          <w:sz w:val="40"/>
                          <w:szCs w:val="40"/>
                          <w:lang w:val="en-US"/>
                        </w:rPr>
                      </w:pPr>
                      <w:r w:rsidRPr="0027182A">
                        <w:rPr>
                          <w:sz w:val="40"/>
                          <w:szCs w:val="40"/>
                          <w:lang w:val="en-US"/>
                        </w:rPr>
                        <w:t xml:space="preserve">Hierarchy Organisational Structure </w:t>
                      </w:r>
                    </w:p>
                  </w:txbxContent>
                </v:textbox>
                <w10:wrap type="square"/>
              </v:shape>
            </w:pict>
          </mc:Fallback>
        </mc:AlternateContent>
      </w:r>
      <w:r w:rsidRPr="0027182A">
        <w:drawing>
          <wp:inline distT="0" distB="0" distL="0" distR="0" wp14:anchorId="32ED2B3C" wp14:editId="1BA42589">
            <wp:extent cx="3779520" cy="1120140"/>
            <wp:effectExtent l="0" t="0" r="0" b="381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6"/>
                    <a:stretch>
                      <a:fillRect/>
                    </a:stretch>
                  </pic:blipFill>
                  <pic:spPr>
                    <a:xfrm>
                      <a:off x="0" y="0"/>
                      <a:ext cx="3779520" cy="1120140"/>
                    </a:xfrm>
                    <a:prstGeom prst="rect">
                      <a:avLst/>
                    </a:prstGeom>
                  </pic:spPr>
                </pic:pic>
              </a:graphicData>
            </a:graphic>
          </wp:inline>
        </w:drawing>
      </w:r>
    </w:p>
    <w:p w14:paraId="48BF4860" w14:textId="60CED6A1" w:rsidR="0027182A" w:rsidRDefault="0027182A"/>
    <w:p w14:paraId="0CB8BA53" w14:textId="2BF6F210" w:rsidR="001F10B9" w:rsidRPr="001F10B9" w:rsidRDefault="001F10B9" w:rsidP="001F10B9">
      <w:pPr>
        <w:rPr>
          <w:sz w:val="26"/>
          <w:szCs w:val="26"/>
        </w:rPr>
      </w:pPr>
      <w:r>
        <w:t xml:space="preserve">2.1 </w:t>
      </w:r>
      <w:r>
        <w:rPr>
          <w:sz w:val="26"/>
          <w:szCs w:val="26"/>
        </w:rPr>
        <w:t xml:space="preserve">introduction of organisational structure, </w:t>
      </w:r>
      <w:r w:rsidR="00226A4D">
        <w:rPr>
          <w:sz w:val="26"/>
          <w:szCs w:val="26"/>
        </w:rPr>
        <w:t>culture,</w:t>
      </w:r>
      <w:r>
        <w:rPr>
          <w:sz w:val="26"/>
          <w:szCs w:val="26"/>
        </w:rPr>
        <w:t xml:space="preserve"> and organisational performance</w:t>
      </w:r>
    </w:p>
    <w:p w14:paraId="6A1D9C09" w14:textId="0CE94B28" w:rsidR="001F10B9" w:rsidRDefault="001F10B9" w:rsidP="00226A4D">
      <w:r>
        <w:t>Organisational structure is the formal system of task and authority, which governs how individuals must cooperate and make use of available resources to accomplish the objectives of the organisation.</w:t>
      </w:r>
      <w:r w:rsidR="000D5B8B">
        <w:t xml:space="preserve"> It also helps with the information provided by the directors of the company and the particularly way of passing it down to </w:t>
      </w:r>
      <w:r w:rsidR="001F24E4">
        <w:t>all</w:t>
      </w:r>
      <w:r w:rsidR="000D5B8B">
        <w:t xml:space="preserve"> the members in the business.</w:t>
      </w:r>
      <w:r>
        <w:t xml:space="preserve"> Some of the features of the Organisational structure are the control it holds over the motivation and coordination, achieving better organisational performance, also as shaping, and achieving better behaviour of the people and the organisation. Moving to the organisational culture, this is the collection of accepted principles and rules that regulates how members of an organisation interact with one another and with those outside the company. In the beginning, Cadbury believed that chocolate might improve the world by serving as a substitute for alcohol and the problems that excessive alcohol use brought. Bournville kept taking part in the social trial where the workers were treated like family and knew each other by first names. </w:t>
      </w:r>
      <w:r w:rsidR="000D5B8B">
        <w:t>Organisational performance on the other hand is how the process taking place inside the company is evaluated outside the company. Most of the times this appears to be the key of keeping the business going. The reputation and performance of the business is the feature that is keeping the loyal customers and that is supposed to bring some new potential to the list. Most of the times the good reputation is linked to the items and products you are offering, but the performance of the employees is key. That is why we should keep them highly motivated, so the hard work is continuing</w:t>
      </w:r>
      <w:r w:rsidR="001F24E4">
        <w:t xml:space="preserve">, achieving its aims. </w:t>
      </w:r>
      <w:r w:rsidR="000D5B8B">
        <w:t xml:space="preserve"> </w:t>
      </w:r>
    </w:p>
    <w:p w14:paraId="11761872" w14:textId="5A9D2210" w:rsidR="00226A4D" w:rsidRPr="00226A4D" w:rsidRDefault="00226A4D">
      <w:pPr>
        <w:rPr>
          <w:sz w:val="26"/>
          <w:szCs w:val="26"/>
        </w:rPr>
      </w:pPr>
      <w:r>
        <w:rPr>
          <w:sz w:val="26"/>
          <w:szCs w:val="26"/>
        </w:rPr>
        <w:t>2.2 Organisational structure and Organisational Performance</w:t>
      </w:r>
    </w:p>
    <w:p w14:paraId="7C70F16F" w14:textId="3BB10769" w:rsidR="002500CC" w:rsidRDefault="002500CC">
      <w:r w:rsidRPr="002500CC">
        <w:t>Having a clear organisational structure helps staff members at all levels of a firm operate more efficiently. By paying attention to the organisational structure, departments may operate more efficiently and concentrate time and resources on useful activities.</w:t>
      </w:r>
      <w:r w:rsidR="00FE54AE" w:rsidRPr="00FE54AE">
        <w:t xml:space="preserve"> </w:t>
      </w:r>
      <w:r w:rsidR="00FE54AE">
        <w:t>D</w:t>
      </w:r>
      <w:r w:rsidR="00FE54AE" w:rsidRPr="00FE54AE">
        <w:t>emonstrating the workforce that you are confident in their abilities will make them feel more valued and significant as employees. A worker who has great self-esteem will instantly have an impact on the performance of the organisation. The team members will be more driven than usual and work hard to justify the faith their bosses have placed in them.</w:t>
      </w:r>
    </w:p>
    <w:p w14:paraId="4AE560E2" w14:textId="6AC5550C" w:rsidR="002F3E27" w:rsidRDefault="00226A4D">
      <w:r>
        <w:t>A</w:t>
      </w:r>
      <w:r w:rsidR="002F3E27" w:rsidRPr="002F3E27">
        <w:t xml:space="preserve">s illustrated above The brand firm Cadbury has made some excellent choices in the past about how to inspire its staff to raise the bar for organisational success. They have moved in some </w:t>
      </w:r>
      <w:r w:rsidR="002F3E27" w:rsidRPr="002F3E27">
        <w:t>keyways</w:t>
      </w:r>
      <w:r w:rsidR="002F3E27" w:rsidRPr="002F3E27">
        <w:t xml:space="preserve"> very quickly, such to the villages where they provided their personnel the chance to live with their families. that had an impact on their actions and behaviour both mentally and physically because it made them feel secure and at ease to have their accommodations, and in order to keep them, they had to put in more effort at work. On the other side, the organisational structure also had an impact. As every member, manager, and boss received information of every kind,</w:t>
      </w:r>
      <w:r w:rsidR="0063387B" w:rsidRPr="0063387B">
        <w:t xml:space="preserve"> </w:t>
      </w:r>
      <w:r w:rsidR="0063387B">
        <w:t xml:space="preserve">that was </w:t>
      </w:r>
      <w:r w:rsidR="0063387B" w:rsidRPr="0063387B">
        <w:t xml:space="preserve">demonstrating the importance of the members' thoughts and providing them with the chance to participate in some of the </w:t>
      </w:r>
      <w:r w:rsidR="005E5756" w:rsidRPr="0063387B">
        <w:t>wisest</w:t>
      </w:r>
      <w:r w:rsidR="0063387B" w:rsidRPr="0063387B">
        <w:t xml:space="preserve"> decisions made on the company's name.</w:t>
      </w:r>
    </w:p>
    <w:p w14:paraId="3B40CDC9" w14:textId="429B70ED" w:rsidR="00226A4D" w:rsidRPr="00226A4D" w:rsidRDefault="00226A4D">
      <w:pPr>
        <w:rPr>
          <w:sz w:val="26"/>
          <w:szCs w:val="26"/>
        </w:rPr>
      </w:pPr>
      <w:r>
        <w:rPr>
          <w:sz w:val="26"/>
          <w:szCs w:val="26"/>
        </w:rPr>
        <w:lastRenderedPageBreak/>
        <w:t>2.3 Organisational culture and Organisational Performance</w:t>
      </w:r>
    </w:p>
    <w:p w14:paraId="6AF08087" w14:textId="16D5EC27" w:rsidR="005E5756" w:rsidRDefault="005E5756">
      <w:pPr>
        <w:rPr>
          <w:lang w:val="en-US"/>
        </w:rPr>
      </w:pPr>
      <w:r w:rsidRPr="005E5756">
        <w:t xml:space="preserve">When supervisors demonstrate respect and understanding for other </w:t>
      </w:r>
      <w:r>
        <w:t>attitudes and beliefs</w:t>
      </w:r>
      <w:r w:rsidRPr="005E5756">
        <w:t xml:space="preserve">, the feeling of respect, understanding, and happiness spreads to the workforce, immediately boosting employee morale </w:t>
      </w:r>
      <w:r>
        <w:t>of</w:t>
      </w:r>
      <w:r w:rsidRPr="005E5756">
        <w:t xml:space="preserve"> improving organisational performance</w:t>
      </w:r>
      <w:r>
        <w:rPr>
          <w:lang w:val="bg-BG"/>
        </w:rPr>
        <w:t xml:space="preserve"> </w:t>
      </w:r>
      <w:r>
        <w:rPr>
          <w:lang w:val="en-US"/>
        </w:rPr>
        <w:t xml:space="preserve">as a way of gratitude. </w:t>
      </w:r>
      <w:r w:rsidRPr="005E5756">
        <w:rPr>
          <w:lang w:val="en-US"/>
        </w:rPr>
        <w:t xml:space="preserve">All of this demonstrates that, regardless of the type of business you run, you must respect your employees first and foremost. You should also </w:t>
      </w:r>
      <w:r w:rsidRPr="005E5756">
        <w:rPr>
          <w:lang w:val="en-US"/>
        </w:rPr>
        <w:t>endeavo</w:t>
      </w:r>
      <w:r>
        <w:rPr>
          <w:lang w:val="en-US"/>
        </w:rPr>
        <w:t>u</w:t>
      </w:r>
      <w:r w:rsidRPr="005E5756">
        <w:rPr>
          <w:lang w:val="en-US"/>
        </w:rPr>
        <w:t>r</w:t>
      </w:r>
      <w:r w:rsidRPr="005E5756">
        <w:rPr>
          <w:lang w:val="en-US"/>
        </w:rPr>
        <w:t xml:space="preserve"> to understand their perspectives and ideas since doing so may have a good impact on the success of your enterprise.</w:t>
      </w:r>
      <w:r>
        <w:rPr>
          <w:lang w:val="en-US"/>
        </w:rPr>
        <w:t xml:space="preserve"> </w:t>
      </w:r>
      <w:r w:rsidRPr="005E5756">
        <w:rPr>
          <w:lang w:val="en-US"/>
        </w:rPr>
        <w:t>All</w:t>
      </w:r>
      <w:r w:rsidRPr="005E5756">
        <w:rPr>
          <w:lang w:val="en-US"/>
        </w:rPr>
        <w:t xml:space="preserve"> of this organisational culture, structure, links to </w:t>
      </w:r>
      <w:r w:rsidR="00284E63" w:rsidRPr="005E5756">
        <w:rPr>
          <w:lang w:val="en-US"/>
        </w:rPr>
        <w:t>organisational</w:t>
      </w:r>
      <w:r w:rsidRPr="005E5756">
        <w:rPr>
          <w:lang w:val="en-US"/>
        </w:rPr>
        <w:t xml:space="preserve"> performance, which appears to be the only feature which is visible for the external part of the business. in which case are always the customers, potential or loyal, supervisors and competitors.</w:t>
      </w:r>
      <w:r w:rsidR="00226A4D">
        <w:rPr>
          <w:lang w:val="en-US"/>
        </w:rPr>
        <w:t xml:space="preserve"> </w:t>
      </w:r>
      <w:r w:rsidR="00226A4D" w:rsidRPr="00226A4D">
        <w:rPr>
          <w:lang w:val="en-US"/>
        </w:rPr>
        <w:t xml:space="preserve">Cadbury established a tradition of giving back to those in need while conducting business ethically and with benevolent capitalism.  Sadly, the culture is no longer in existence. Profit above people and purpose now rules, as it does with many huge businesses. The example that businesses that are created with people in mind prosper, shows that the Cadburys’ choice is effectively. This is particularly true in the post-Covid-19 age. More people want to work for, with, and buy from companies that prioritise employee wellbeing and community involvement, something that Cadbury pioneered decades ago. Monitoring coordination and motivation, along with impacting both personal and organisational </w:t>
      </w:r>
      <w:r w:rsidR="00226A4D" w:rsidRPr="00226A4D">
        <w:rPr>
          <w:lang w:val="en-US"/>
        </w:rPr>
        <w:t>behavior</w:t>
      </w:r>
      <w:r w:rsidR="00226A4D" w:rsidRPr="00226A4D">
        <w:rPr>
          <w:lang w:val="en-US"/>
        </w:rPr>
        <w:t xml:space="preserve">, is one of the characteristics of the organisational structure. </w:t>
      </w:r>
      <w:r w:rsidR="00226A4D" w:rsidRPr="00226A4D">
        <w:rPr>
          <w:lang w:val="en-US"/>
        </w:rPr>
        <w:t>Another</w:t>
      </w:r>
      <w:r w:rsidR="00226A4D" w:rsidRPr="00226A4D">
        <w:rPr>
          <w:lang w:val="en-US"/>
        </w:rPr>
        <w:t xml:space="preserve"> characteristic is that people, ethics, and organisational structure all influence the organisational culture. The evaluation of an organization's performance, which is the final organisational concept, regarding its objectives and goals therefore becomes referred to as organisational performance. Alternatively, comparing the expected and actual results. How employees are motivated, with what factors and how that </w:t>
      </w:r>
      <w:r w:rsidR="00226A4D" w:rsidRPr="00226A4D">
        <w:rPr>
          <w:lang w:val="en-US"/>
        </w:rPr>
        <w:t>affects</w:t>
      </w:r>
      <w:r w:rsidR="00226A4D" w:rsidRPr="00226A4D">
        <w:rPr>
          <w:lang w:val="en-US"/>
        </w:rPr>
        <w:t xml:space="preserve"> the appearance outside the business and how that </w:t>
      </w:r>
      <w:r w:rsidR="00226A4D" w:rsidRPr="00226A4D">
        <w:rPr>
          <w:lang w:val="en-US"/>
        </w:rPr>
        <w:t>affects production</w:t>
      </w:r>
      <w:r w:rsidR="00226A4D" w:rsidRPr="00226A4D">
        <w:rPr>
          <w:lang w:val="en-US"/>
        </w:rPr>
        <w:t>, negatively or positively</w:t>
      </w:r>
      <w:r w:rsidR="00226A4D">
        <w:rPr>
          <w:lang w:val="en-US"/>
        </w:rPr>
        <w:t>.</w:t>
      </w:r>
    </w:p>
    <w:p w14:paraId="6D42E3D4" w14:textId="6A1EE5F1" w:rsidR="00226A4D" w:rsidRDefault="00226A4D" w:rsidP="00226A4D">
      <w:pPr>
        <w:jc w:val="center"/>
        <w:rPr>
          <w:sz w:val="26"/>
          <w:szCs w:val="26"/>
          <w:lang w:val="en-US"/>
        </w:rPr>
      </w:pPr>
      <w:r>
        <w:rPr>
          <w:sz w:val="26"/>
          <w:szCs w:val="26"/>
          <w:lang w:val="en-US"/>
        </w:rPr>
        <w:t>Employees motivation</w:t>
      </w:r>
    </w:p>
    <w:p w14:paraId="414C032D" w14:textId="41794968" w:rsidR="00226A4D" w:rsidRPr="00226A4D" w:rsidRDefault="00226A4D" w:rsidP="00226A4D">
      <w:pPr>
        <w:rPr>
          <w:lang w:val="en-US"/>
        </w:rPr>
      </w:pPr>
      <w:r w:rsidRPr="00226A4D">
        <w:rPr>
          <w:lang w:val="en-US"/>
        </w:rPr>
        <w:t xml:space="preserve">Going back to the previous century Cadbury used to cut costs for their staff, Cadbury's management team even negotiated discounted rail rates with the railroads. At the turn of the century, they created medical and dental departments, and in 1906, they were among the first factory-run firms to start a pension system, which appears to be one of the biggest staff motivations taking place ever. George Cadbury took a step further and chose to convert the </w:t>
      </w:r>
      <w:r w:rsidRPr="00226A4D">
        <w:rPr>
          <w:lang w:val="en-US"/>
        </w:rPr>
        <w:t>Bourneville</w:t>
      </w:r>
      <w:r w:rsidRPr="00226A4D">
        <w:rPr>
          <w:lang w:val="en-US"/>
        </w:rPr>
        <w:t xml:space="preserve"> factory into a workers' village, which would later become a standard </w:t>
      </w:r>
      <w:r w:rsidRPr="00226A4D">
        <w:rPr>
          <w:lang w:val="en-US"/>
        </w:rPr>
        <w:t>practice</w:t>
      </w:r>
      <w:r w:rsidRPr="00226A4D">
        <w:rPr>
          <w:lang w:val="en-US"/>
        </w:rPr>
        <w:t xml:space="preserve"> for mining towns. If this wasn't enough radical workers' policies for the period. In 1895, Cadbury's constructed 143 independent homes with their own gardens for the exclusive purpose of housing its employees and their families. Each cottage featured a garden with fruit trees and vegetables so that the employees could cultivate their own food. The Cadbury brothers constructed on property with the restriction that any additional area must only be utilised as "parks, recreation grounds, and open space" since they were always thinking about the future. In other words, they ensured that the </w:t>
      </w:r>
      <w:r w:rsidRPr="00226A4D">
        <w:rPr>
          <w:lang w:val="en-US"/>
        </w:rPr>
        <w:t>neighborhood</w:t>
      </w:r>
      <w:r w:rsidRPr="00226A4D">
        <w:rPr>
          <w:lang w:val="en-US"/>
        </w:rPr>
        <w:t xml:space="preserve"> would always be advantageous to its residents. Leading employer Cadbury made attempts to contribute to the creation of many, many benefits for their employees.</w:t>
      </w:r>
    </w:p>
    <w:p w14:paraId="2D695D9B" w14:textId="77777777" w:rsidR="00A76B2B" w:rsidRDefault="00A76B2B"/>
    <w:p w14:paraId="25245C84" w14:textId="77777777" w:rsidR="00A76B2B" w:rsidRDefault="00A76B2B"/>
    <w:p w14:paraId="6F6A6432" w14:textId="77777777" w:rsidR="00A76B2B" w:rsidRDefault="00A76B2B"/>
    <w:p w14:paraId="1EB430DD" w14:textId="77777777" w:rsidR="00A76B2B" w:rsidRDefault="00A76B2B"/>
    <w:p w14:paraId="3C87B2F3" w14:textId="77777777" w:rsidR="00A76B2B" w:rsidRDefault="00A76B2B"/>
    <w:p w14:paraId="4E7CC3A7" w14:textId="77777777" w:rsidR="00A76B2B" w:rsidRDefault="00A76B2B"/>
    <w:p w14:paraId="4EE99517" w14:textId="77777777" w:rsidR="00A76B2B" w:rsidRDefault="00A76B2B"/>
    <w:p w14:paraId="6E5E6C74" w14:textId="77777777" w:rsidR="00A76B2B" w:rsidRDefault="00A76B2B"/>
    <w:p w14:paraId="698E67B7" w14:textId="77777777" w:rsidR="00A76B2B" w:rsidRDefault="00A76B2B"/>
    <w:p w14:paraId="4FF27D35" w14:textId="77777777" w:rsidR="00A76B2B" w:rsidRDefault="00A76B2B"/>
    <w:p w14:paraId="1A1F03D8" w14:textId="77777777" w:rsidR="00A76B2B" w:rsidRDefault="00A76B2B"/>
    <w:p w14:paraId="535E12C7" w14:textId="77777777" w:rsidR="00A76B2B" w:rsidRDefault="00A76B2B"/>
    <w:p w14:paraId="27BBCB72" w14:textId="77777777" w:rsidR="00A76B2B" w:rsidRDefault="00A76B2B"/>
    <w:p w14:paraId="2E6F1714" w14:textId="77777777" w:rsidR="00A76B2B" w:rsidRDefault="00A76B2B"/>
    <w:p w14:paraId="6879CCCD" w14:textId="77777777" w:rsidR="00A76B2B" w:rsidRDefault="00A76B2B"/>
    <w:p w14:paraId="1E734413" w14:textId="77777777" w:rsidR="00A76B2B" w:rsidRDefault="00A76B2B"/>
    <w:p w14:paraId="7DD5C88B" w14:textId="77777777" w:rsidR="00A76B2B" w:rsidRDefault="00A76B2B"/>
    <w:p w14:paraId="53E4C25D" w14:textId="77777777" w:rsidR="00A76B2B" w:rsidRDefault="00A76B2B"/>
    <w:p w14:paraId="6C475169" w14:textId="77777777" w:rsidR="00A76B2B" w:rsidRDefault="00A76B2B"/>
    <w:p w14:paraId="4D3926D0" w14:textId="77777777" w:rsidR="00A76B2B" w:rsidRDefault="00A76B2B"/>
    <w:p w14:paraId="2FCD87B4" w14:textId="77777777" w:rsidR="00A76B2B" w:rsidRDefault="00A76B2B"/>
    <w:p w14:paraId="5DFDC538" w14:textId="77777777" w:rsidR="00A76B2B" w:rsidRDefault="00A76B2B"/>
    <w:p w14:paraId="3CC0F7F3" w14:textId="77777777" w:rsidR="00A76B2B" w:rsidRDefault="00A76B2B"/>
    <w:p w14:paraId="3620E189" w14:textId="77777777" w:rsidR="00284E63" w:rsidRDefault="00284E63"/>
    <w:p w14:paraId="0FDA355F" w14:textId="77777777" w:rsidR="00284E63" w:rsidRDefault="00284E63"/>
    <w:p w14:paraId="0CE3E950" w14:textId="77777777" w:rsidR="00284E63" w:rsidRDefault="00284E63"/>
    <w:p w14:paraId="0393FEB6" w14:textId="74595C22" w:rsidR="00A76B2B" w:rsidRDefault="00284E63">
      <w:hyperlink r:id="rId7" w:history="1">
        <w:r w:rsidRPr="006C577D">
          <w:rPr>
            <w:rStyle w:val="Hyperlink"/>
          </w:rPr>
          <w:t>https://www.hirebook.com/organizational-performance</w:t>
        </w:r>
      </w:hyperlink>
      <w:r w:rsidR="00A76B2B">
        <w:t xml:space="preserve"> </w:t>
      </w:r>
    </w:p>
    <w:p w14:paraId="6B625CAF" w14:textId="41CD3EF1" w:rsidR="00EE61C9" w:rsidRDefault="0046048F">
      <w:hyperlink r:id="rId8" w:history="1">
        <w:r w:rsidRPr="006C577D">
          <w:rPr>
            <w:rStyle w:val="Hyperlink"/>
          </w:rPr>
          <w:t>https://www.cadbury.co.uk/our-story</w:t>
        </w:r>
      </w:hyperlink>
      <w:r>
        <w:t xml:space="preserve"> </w:t>
      </w:r>
    </w:p>
    <w:p w14:paraId="369D14DC" w14:textId="339DFC39" w:rsidR="00EE61C9" w:rsidRDefault="00EE61C9">
      <w:hyperlink r:id="rId9" w:history="1">
        <w:r w:rsidRPr="006C577D">
          <w:rPr>
            <w:rStyle w:val="Hyperlink"/>
          </w:rPr>
          <w:t>https://www.nibusinessinfo.co.uk/content/hierarchical-organisational-structure#:~:text=A%20hierarchical%20structure%20is%20typical,flows%20from%20the%20top%20down</w:t>
        </w:r>
      </w:hyperlink>
      <w:r w:rsidRPr="00EE61C9">
        <w:t>.</w:t>
      </w:r>
      <w:r>
        <w:t xml:space="preserve"> </w:t>
      </w:r>
    </w:p>
    <w:p w14:paraId="63FAEC07" w14:textId="07CE0149" w:rsidR="00FE54AE" w:rsidRDefault="00FE54AE">
      <w:hyperlink r:id="rId10" w:history="1">
        <w:r w:rsidRPr="006C577D">
          <w:rPr>
            <w:rStyle w:val="Hyperlink"/>
          </w:rPr>
          <w:t>https://www.grin.com/document/434752#:~:text=Organizational%20structure%20improves%20operational%20efficiency,and%20energy%20on%20productive%20tasks</w:t>
        </w:r>
      </w:hyperlink>
      <w:r w:rsidRPr="00FE54AE">
        <w:t>.</w:t>
      </w:r>
      <w:r>
        <w:t xml:space="preserve"> </w:t>
      </w:r>
    </w:p>
    <w:p w14:paraId="65AD7AC6" w14:textId="60574B2D" w:rsidR="00284E63" w:rsidRDefault="00284E63">
      <w:hyperlink r:id="rId11" w:history="1">
        <w:r w:rsidRPr="006C577D">
          <w:rPr>
            <w:rStyle w:val="Hyperlink"/>
          </w:rPr>
          <w:t>https://libertymind.co.uk/the-history-of-cadburys-company-culture/#:~:text=Cadbury%20created%20a%20culture%20of,purpose%20and%20people%20now%20prevails</w:t>
        </w:r>
      </w:hyperlink>
      <w:r w:rsidRPr="00284E63">
        <w:t>.</w:t>
      </w:r>
      <w:r>
        <w:t xml:space="preserve"> </w:t>
      </w:r>
    </w:p>
    <w:sectPr w:rsidR="00284E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53700" w14:textId="77777777" w:rsidR="00F40FCD" w:rsidRDefault="00F40FCD" w:rsidP="00A76B2B">
      <w:pPr>
        <w:spacing w:after="0" w:line="240" w:lineRule="auto"/>
      </w:pPr>
      <w:r>
        <w:separator/>
      </w:r>
    </w:p>
  </w:endnote>
  <w:endnote w:type="continuationSeparator" w:id="0">
    <w:p w14:paraId="2BB09BCD" w14:textId="77777777" w:rsidR="00F40FCD" w:rsidRDefault="00F40FCD" w:rsidP="00A76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63EC5" w14:textId="77777777" w:rsidR="00F40FCD" w:rsidRDefault="00F40FCD" w:rsidP="00A76B2B">
      <w:pPr>
        <w:spacing w:after="0" w:line="240" w:lineRule="auto"/>
      </w:pPr>
      <w:r>
        <w:separator/>
      </w:r>
    </w:p>
  </w:footnote>
  <w:footnote w:type="continuationSeparator" w:id="0">
    <w:p w14:paraId="72A06DFA" w14:textId="77777777" w:rsidR="00F40FCD" w:rsidRDefault="00F40FCD" w:rsidP="00A76B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EC"/>
    <w:rsid w:val="000D5B8B"/>
    <w:rsid w:val="001F10B9"/>
    <w:rsid w:val="001F24E4"/>
    <w:rsid w:val="00226A4D"/>
    <w:rsid w:val="002500CC"/>
    <w:rsid w:val="0027182A"/>
    <w:rsid w:val="00284E63"/>
    <w:rsid w:val="002C60AF"/>
    <w:rsid w:val="002F3E27"/>
    <w:rsid w:val="0036073C"/>
    <w:rsid w:val="0046048F"/>
    <w:rsid w:val="0046753D"/>
    <w:rsid w:val="004D0C91"/>
    <w:rsid w:val="005E5756"/>
    <w:rsid w:val="0063387B"/>
    <w:rsid w:val="009F6AEC"/>
    <w:rsid w:val="00A76B2B"/>
    <w:rsid w:val="00E56FE0"/>
    <w:rsid w:val="00EE61C9"/>
    <w:rsid w:val="00F40FCD"/>
    <w:rsid w:val="00FB4E1A"/>
    <w:rsid w:val="00FE5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7548"/>
  <w15:chartTrackingRefBased/>
  <w15:docId w15:val="{2A063937-1190-4DA0-A4D5-C863A659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B2B"/>
  </w:style>
  <w:style w:type="paragraph" w:styleId="Footer">
    <w:name w:val="footer"/>
    <w:basedOn w:val="Normal"/>
    <w:link w:val="FooterChar"/>
    <w:uiPriority w:val="99"/>
    <w:unhideWhenUsed/>
    <w:rsid w:val="00A76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B2B"/>
  </w:style>
  <w:style w:type="character" w:styleId="Hyperlink">
    <w:name w:val="Hyperlink"/>
    <w:basedOn w:val="DefaultParagraphFont"/>
    <w:uiPriority w:val="99"/>
    <w:unhideWhenUsed/>
    <w:rsid w:val="00A76B2B"/>
    <w:rPr>
      <w:color w:val="0563C1" w:themeColor="hyperlink"/>
      <w:u w:val="single"/>
    </w:rPr>
  </w:style>
  <w:style w:type="character" w:styleId="UnresolvedMention">
    <w:name w:val="Unresolved Mention"/>
    <w:basedOn w:val="DefaultParagraphFont"/>
    <w:uiPriority w:val="99"/>
    <w:semiHidden/>
    <w:unhideWhenUsed/>
    <w:rsid w:val="00A76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dbury.co.uk/our-stor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irebook.com/organizational-performan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bertymind.co.uk/the-history-of-cadburys-company-culture/#:~:text=Cadbury%20created%20a%20culture%20of,purpose%20and%20people%20now%20prevails" TargetMode="External"/><Relationship Id="rId5" Type="http://schemas.openxmlformats.org/officeDocument/2006/relationships/endnotes" Target="endnotes.xml"/><Relationship Id="rId10" Type="http://schemas.openxmlformats.org/officeDocument/2006/relationships/hyperlink" Target="https://www.grin.com/document/434752#:~:text=Organizational%20structure%20improves%20operational%20efficiency,and%20energy%20on%20productive%20tasks" TargetMode="External"/><Relationship Id="rId4" Type="http://schemas.openxmlformats.org/officeDocument/2006/relationships/footnotes" Target="footnotes.xml"/><Relationship Id="rId9" Type="http://schemas.openxmlformats.org/officeDocument/2006/relationships/hyperlink" Target="https://www.nibusinessinfo.co.uk/content/hierarchical-organisational-structure#:~:text=A%20hierarchical%20structure%20is%20typical,flows%20from%20the%20top%20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2764</TotalTime>
  <Pages>4</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Kremena Terzieva (2130929)</dc:creator>
  <cp:keywords/>
  <dc:description/>
  <cp:lastModifiedBy>Kremena Terzieva</cp:lastModifiedBy>
  <cp:revision>6</cp:revision>
  <dcterms:created xsi:type="dcterms:W3CDTF">2023-04-27T16:24:00Z</dcterms:created>
  <dcterms:modified xsi:type="dcterms:W3CDTF">2023-04-29T14:57:00Z</dcterms:modified>
</cp:coreProperties>
</file>