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80F984" w14:textId="1EF50B68" w:rsidR="00063BD2" w:rsidRPr="002C3171" w:rsidRDefault="004020BC" w:rsidP="00DE76D6">
      <w:pPr>
        <w:spacing w:line="480" w:lineRule="auto"/>
        <w:jc w:val="center"/>
        <w:rPr>
          <w:rFonts w:ascii="Times New Roman" w:hAnsi="Times New Roman" w:cs="Times New Roman"/>
          <w:b/>
          <w:bCs/>
          <w:i/>
          <w:iCs/>
          <w:sz w:val="24"/>
          <w:szCs w:val="24"/>
          <w:lang w:val="en-US"/>
        </w:rPr>
      </w:pPr>
      <w:r>
        <w:rPr>
          <w:rFonts w:ascii="Times New Roman" w:hAnsi="Times New Roman" w:cs="Times New Roman"/>
          <w:b/>
          <w:bCs/>
          <w:i/>
          <w:iCs/>
          <w:noProof/>
          <w:sz w:val="24"/>
          <w:szCs w:val="24"/>
          <w:lang w:val="en-US"/>
        </w:rPr>
        <w:drawing>
          <wp:inline distT="0" distB="0" distL="0" distR="0" wp14:anchorId="39C35E49" wp14:editId="349C9E8D">
            <wp:extent cx="38100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3EA2AB53" w14:textId="77777777" w:rsidR="00063BD2" w:rsidRPr="004020BC" w:rsidRDefault="00063BD2" w:rsidP="00DE76D6">
      <w:pPr>
        <w:spacing w:line="480" w:lineRule="auto"/>
        <w:jc w:val="center"/>
        <w:rPr>
          <w:rFonts w:ascii="Times New Roman" w:hAnsi="Times New Roman" w:cs="Times New Roman"/>
          <w:b/>
          <w:bCs/>
          <w:i/>
          <w:iCs/>
          <w:sz w:val="44"/>
          <w:szCs w:val="44"/>
          <w:lang w:val="en-US"/>
        </w:rPr>
      </w:pPr>
    </w:p>
    <w:p w14:paraId="1057BCA1" w14:textId="21C11EC6" w:rsidR="00063BD2" w:rsidRPr="004020BC" w:rsidRDefault="004020BC" w:rsidP="00DE76D6">
      <w:pPr>
        <w:spacing w:line="480" w:lineRule="auto"/>
        <w:jc w:val="center"/>
        <w:rPr>
          <w:rFonts w:ascii="Times New Roman" w:hAnsi="Times New Roman" w:cs="Times New Roman"/>
          <w:b/>
          <w:bCs/>
          <w:i/>
          <w:iCs/>
          <w:sz w:val="44"/>
          <w:szCs w:val="44"/>
          <w:u w:val="single"/>
          <w:lang w:val="en-US"/>
        </w:rPr>
      </w:pPr>
      <w:r w:rsidRPr="004020BC">
        <w:rPr>
          <w:rFonts w:ascii="Times New Roman" w:hAnsi="Times New Roman" w:cs="Times New Roman"/>
          <w:b/>
          <w:bCs/>
          <w:i/>
          <w:iCs/>
          <w:sz w:val="44"/>
          <w:szCs w:val="44"/>
          <w:u w:val="single"/>
          <w:lang w:val="en-US"/>
        </w:rPr>
        <w:t>U</w:t>
      </w:r>
      <w:r w:rsidRPr="004020BC">
        <w:rPr>
          <w:rFonts w:ascii="Times New Roman" w:hAnsi="Times New Roman" w:cs="Times New Roman"/>
          <w:b/>
          <w:bCs/>
          <w:i/>
          <w:iCs/>
          <w:color w:val="FFC000"/>
          <w:sz w:val="44"/>
          <w:szCs w:val="44"/>
          <w:u w:val="single"/>
          <w:lang w:val="en-US"/>
        </w:rPr>
        <w:t>W</w:t>
      </w:r>
      <w:r w:rsidRPr="004020BC">
        <w:rPr>
          <w:rFonts w:ascii="Times New Roman" w:hAnsi="Times New Roman" w:cs="Times New Roman"/>
          <w:b/>
          <w:bCs/>
          <w:i/>
          <w:iCs/>
          <w:color w:val="FFC000" w:themeColor="accent4"/>
          <w:sz w:val="44"/>
          <w:szCs w:val="44"/>
          <w:u w:val="single"/>
          <w:lang w:val="en-US"/>
        </w:rPr>
        <w:t>T</w:t>
      </w:r>
      <w:r w:rsidRPr="004020BC">
        <w:rPr>
          <w:rFonts w:ascii="Times New Roman" w:hAnsi="Times New Roman" w:cs="Times New Roman"/>
          <w:b/>
          <w:bCs/>
          <w:i/>
          <w:iCs/>
          <w:sz w:val="44"/>
          <w:szCs w:val="44"/>
          <w:u w:val="single"/>
          <w:lang w:val="en-US"/>
        </w:rPr>
        <w:t>SD</w:t>
      </w:r>
    </w:p>
    <w:p w14:paraId="348A58A3" w14:textId="6160BE79" w:rsidR="004020BC" w:rsidRPr="004020BC" w:rsidRDefault="004020BC" w:rsidP="00DE76D6">
      <w:pPr>
        <w:spacing w:line="480" w:lineRule="auto"/>
        <w:jc w:val="center"/>
        <w:rPr>
          <w:rFonts w:ascii="Times New Roman" w:hAnsi="Times New Roman" w:cs="Times New Roman"/>
          <w:b/>
          <w:bCs/>
          <w:i/>
          <w:iCs/>
          <w:sz w:val="32"/>
          <w:szCs w:val="32"/>
          <w:lang w:val="en-US"/>
        </w:rPr>
      </w:pPr>
      <w:r w:rsidRPr="004020BC">
        <w:rPr>
          <w:rFonts w:ascii="Times New Roman" w:hAnsi="Times New Roman" w:cs="Times New Roman"/>
          <w:b/>
          <w:bCs/>
          <w:i/>
          <w:iCs/>
          <w:sz w:val="32"/>
          <w:szCs w:val="32"/>
          <w:lang w:val="en-US"/>
        </w:rPr>
        <w:t>Global Tourism &amp; Destination Management</w:t>
      </w:r>
    </w:p>
    <w:p w14:paraId="4D2308F2" w14:textId="16040D99" w:rsidR="00063BD2" w:rsidRPr="004020BC" w:rsidRDefault="004020BC" w:rsidP="00DE76D6">
      <w:pPr>
        <w:spacing w:line="480" w:lineRule="auto"/>
        <w:jc w:val="center"/>
        <w:rPr>
          <w:rFonts w:ascii="Times New Roman" w:hAnsi="Times New Roman" w:cs="Times New Roman"/>
          <w:b/>
          <w:bCs/>
          <w:i/>
          <w:iCs/>
          <w:sz w:val="32"/>
          <w:szCs w:val="32"/>
          <w:lang w:val="en-US"/>
        </w:rPr>
      </w:pPr>
      <w:r w:rsidRPr="004020BC">
        <w:rPr>
          <w:rFonts w:ascii="Times New Roman" w:hAnsi="Times New Roman" w:cs="Times New Roman"/>
          <w:b/>
          <w:bCs/>
          <w:i/>
          <w:iCs/>
          <w:sz w:val="32"/>
          <w:szCs w:val="32"/>
          <w:lang w:val="en-US"/>
        </w:rPr>
        <w:t>Author</w:t>
      </w:r>
      <w:r w:rsidRPr="004020BC">
        <w:rPr>
          <w:rFonts w:ascii="Times New Roman" w:hAnsi="Times New Roman" w:cs="Times New Roman"/>
          <w:b/>
          <w:bCs/>
          <w:i/>
          <w:iCs/>
          <w:sz w:val="32"/>
          <w:szCs w:val="32"/>
          <w:lang w:val="en-US"/>
        </w:rPr>
        <w:t xml:space="preserve">: Hasan Mangov – 1815075 </w:t>
      </w:r>
    </w:p>
    <w:p w14:paraId="2EF019B2" w14:textId="77777777" w:rsidR="00063BD2" w:rsidRPr="004020BC" w:rsidRDefault="00063BD2" w:rsidP="00DE76D6">
      <w:pPr>
        <w:spacing w:line="480" w:lineRule="auto"/>
        <w:jc w:val="center"/>
        <w:rPr>
          <w:rFonts w:ascii="Times New Roman" w:hAnsi="Times New Roman" w:cs="Times New Roman"/>
          <w:b/>
          <w:bCs/>
          <w:i/>
          <w:iCs/>
          <w:sz w:val="32"/>
          <w:szCs w:val="32"/>
          <w:lang w:val="en-US"/>
        </w:rPr>
      </w:pPr>
    </w:p>
    <w:p w14:paraId="5EC0384B" w14:textId="0A286118" w:rsidR="00063BD2" w:rsidRPr="002C3171" w:rsidRDefault="00063BD2" w:rsidP="004020BC">
      <w:pPr>
        <w:spacing w:line="480" w:lineRule="auto"/>
        <w:rPr>
          <w:rFonts w:ascii="Times New Roman" w:hAnsi="Times New Roman" w:cs="Times New Roman"/>
          <w:b/>
          <w:bCs/>
          <w:i/>
          <w:iCs/>
          <w:sz w:val="24"/>
          <w:szCs w:val="24"/>
          <w:lang w:val="en-US"/>
        </w:rPr>
      </w:pPr>
      <w:r w:rsidRPr="004020BC">
        <w:rPr>
          <w:rFonts w:ascii="Times New Roman" w:hAnsi="Times New Roman" w:cs="Times New Roman"/>
          <w:b/>
          <w:bCs/>
          <w:i/>
          <w:iCs/>
          <w:sz w:val="32"/>
          <w:szCs w:val="32"/>
          <w:lang w:val="en-US"/>
        </w:rPr>
        <w:t>Tourism Strategic Planning and Management of Switzerland</w:t>
      </w:r>
      <w:r w:rsidR="004020BC">
        <w:rPr>
          <w:rFonts w:ascii="Times New Roman" w:hAnsi="Times New Roman" w:cs="Times New Roman"/>
          <w:b/>
          <w:bCs/>
          <w:i/>
          <w:iCs/>
          <w:sz w:val="24"/>
          <w:szCs w:val="24"/>
          <w:lang w:val="en-US"/>
        </w:rPr>
        <w:t xml:space="preserve"> </w:t>
      </w:r>
      <w:r w:rsidRPr="002C3171">
        <w:rPr>
          <w:rFonts w:ascii="Times New Roman" w:hAnsi="Times New Roman" w:cs="Times New Roman"/>
          <w:b/>
          <w:bCs/>
          <w:i/>
          <w:iCs/>
          <w:sz w:val="24"/>
          <w:szCs w:val="24"/>
          <w:lang w:val="en-US"/>
        </w:rPr>
        <w:br w:type="page"/>
      </w:r>
    </w:p>
    <w:p w14:paraId="4C115D1A" w14:textId="525695DE" w:rsidR="00BE67EB" w:rsidRPr="002C3171" w:rsidRDefault="00BE67EB" w:rsidP="00DE76D6">
      <w:pPr>
        <w:pStyle w:val="Heading1"/>
        <w:rPr>
          <w:rFonts w:ascii="Times New Roman" w:hAnsi="Times New Roman" w:cs="Times New Roman"/>
          <w:lang w:val="en-US"/>
        </w:rPr>
      </w:pPr>
      <w:bookmarkStart w:id="0" w:name="_Toc48230650"/>
      <w:r w:rsidRPr="002C3171">
        <w:rPr>
          <w:rFonts w:ascii="Times New Roman" w:hAnsi="Times New Roman" w:cs="Times New Roman"/>
          <w:lang w:val="en-US"/>
        </w:rPr>
        <w:lastRenderedPageBreak/>
        <w:t>Executive Summary</w:t>
      </w:r>
      <w:bookmarkEnd w:id="0"/>
    </w:p>
    <w:p w14:paraId="3E80C68C" w14:textId="458CAE62" w:rsidR="00BE67EB" w:rsidRPr="002C3171" w:rsidRDefault="00BE67EB" w:rsidP="00DE76D6">
      <w:p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tab/>
      </w:r>
      <w:r w:rsidR="002E41EE" w:rsidRPr="002C3171">
        <w:rPr>
          <w:rFonts w:ascii="Times New Roman" w:hAnsi="Times New Roman" w:cs="Times New Roman"/>
          <w:sz w:val="24"/>
          <w:szCs w:val="24"/>
          <w:lang w:val="en-US"/>
        </w:rPr>
        <w:t xml:space="preserve">Swiss tourism statistics are based on information collected from various tourist accommodation, as Switzerland does not collect statistics on arrivals at the border (this is due to the fact that tourists can enter the country by many land routes), thus making it difficult to estimate the size of different markets. Almost 60% of the accommodation of foreign guests (which is 13 million people) is in the hotel sector, while 62% of domestic tourism (about 2 million people) is located in the self-service sector (apartments in private houses, chalets, camps). The Swiss tourism industry comprises a number of industries. This is the hotel business, the catering sector, the service of alpine guides, training in skiing, the production and sale of souvenirs. All of these activities bring significant profits to the country. The Swiss tourism industry consists of companies that produce goods and services, without which modern tourism cannot exist. The study has included a detailed analysis of the Swiss tourism industry, its </w:t>
      </w:r>
      <w:r w:rsidR="007106B2" w:rsidRPr="002C3171">
        <w:rPr>
          <w:rFonts w:ascii="Times New Roman" w:hAnsi="Times New Roman" w:cs="Times New Roman"/>
          <w:sz w:val="24"/>
          <w:szCs w:val="24"/>
          <w:lang w:val="en-US"/>
        </w:rPr>
        <w:t xml:space="preserve">downfall, problems and the impact of COVID 19. Switzerland has a moderate climate with well-established transportation system. Thousands of tourists visit Switzerland every year. However, COVID 19 has </w:t>
      </w:r>
      <w:r w:rsidR="006A1776" w:rsidRPr="002C3171">
        <w:rPr>
          <w:rFonts w:ascii="Times New Roman" w:hAnsi="Times New Roman" w:cs="Times New Roman"/>
          <w:sz w:val="24"/>
          <w:szCs w:val="24"/>
          <w:lang w:val="en-US"/>
        </w:rPr>
        <w:t>affected</w:t>
      </w:r>
      <w:r w:rsidR="007106B2" w:rsidRPr="002C3171">
        <w:rPr>
          <w:rFonts w:ascii="Times New Roman" w:hAnsi="Times New Roman" w:cs="Times New Roman"/>
          <w:sz w:val="24"/>
          <w:szCs w:val="24"/>
          <w:lang w:val="en-US"/>
        </w:rPr>
        <w:t xml:space="preserve"> the tourism industry badly.</w:t>
      </w:r>
    </w:p>
    <w:p w14:paraId="054929BB" w14:textId="77777777" w:rsidR="006A1776" w:rsidRPr="002C3171" w:rsidRDefault="006A1776" w:rsidP="00DE76D6">
      <w:pPr>
        <w:spacing w:line="480" w:lineRule="auto"/>
        <w:rPr>
          <w:rFonts w:ascii="Times New Roman" w:hAnsi="Times New Roman" w:cs="Times New Roman"/>
          <w:sz w:val="24"/>
          <w:szCs w:val="24"/>
          <w:lang w:val="en-US"/>
        </w:rPr>
      </w:pPr>
    </w:p>
    <w:p w14:paraId="5D2BFB23" w14:textId="77777777" w:rsidR="00DE76D6" w:rsidRPr="002C3171" w:rsidRDefault="00DE76D6" w:rsidP="00DE76D6">
      <w:pPr>
        <w:spacing w:line="480" w:lineRule="auto"/>
        <w:rPr>
          <w:rFonts w:ascii="Times New Roman" w:hAnsi="Times New Roman" w:cs="Times New Roman"/>
          <w:b/>
          <w:bCs/>
          <w:i/>
          <w:iCs/>
          <w:sz w:val="24"/>
          <w:szCs w:val="24"/>
          <w:lang w:val="en-US"/>
        </w:rPr>
      </w:pPr>
      <w:r w:rsidRPr="002C3171">
        <w:rPr>
          <w:rFonts w:ascii="Times New Roman" w:hAnsi="Times New Roman" w:cs="Times New Roman"/>
          <w:b/>
          <w:bCs/>
          <w:i/>
          <w:iCs/>
          <w:sz w:val="24"/>
          <w:szCs w:val="24"/>
          <w:lang w:val="en-US"/>
        </w:rPr>
        <w:br w:type="page"/>
      </w:r>
    </w:p>
    <w:p w14:paraId="4CC1EB81" w14:textId="00C078C6" w:rsidR="00DE76D6" w:rsidRPr="002C3171" w:rsidRDefault="00DE76D6">
      <w:pPr>
        <w:rPr>
          <w:rFonts w:ascii="Times New Roman" w:hAnsi="Times New Roman" w:cs="Times New Roman"/>
          <w:b/>
          <w:bCs/>
          <w:i/>
          <w:iCs/>
          <w:sz w:val="24"/>
          <w:szCs w:val="24"/>
          <w:lang w:val="en-US"/>
        </w:rPr>
      </w:pPr>
    </w:p>
    <w:sdt>
      <w:sdtPr>
        <w:rPr>
          <w:rFonts w:ascii="Times New Roman" w:eastAsiaTheme="minorHAnsi" w:hAnsi="Times New Roman" w:cs="Times New Roman"/>
          <w:color w:val="auto"/>
          <w:sz w:val="22"/>
          <w:szCs w:val="22"/>
          <w:lang/>
        </w:rPr>
        <w:id w:val="21748176"/>
        <w:docPartObj>
          <w:docPartGallery w:val="Table of Contents"/>
          <w:docPartUnique/>
        </w:docPartObj>
      </w:sdtPr>
      <w:sdtEndPr>
        <w:rPr>
          <w:b/>
          <w:bCs/>
          <w:noProof/>
        </w:rPr>
      </w:sdtEndPr>
      <w:sdtContent>
        <w:p w14:paraId="1B774B14" w14:textId="26540737" w:rsidR="002C3171" w:rsidRPr="00362884" w:rsidRDefault="002C3171" w:rsidP="00362884">
          <w:pPr>
            <w:pStyle w:val="TOCHeading"/>
            <w:spacing w:line="480" w:lineRule="auto"/>
            <w:rPr>
              <w:rFonts w:ascii="Times New Roman" w:hAnsi="Times New Roman" w:cs="Times New Roman"/>
              <w:sz w:val="24"/>
              <w:szCs w:val="24"/>
            </w:rPr>
          </w:pPr>
          <w:r w:rsidRPr="00362884">
            <w:rPr>
              <w:rFonts w:ascii="Times New Roman" w:hAnsi="Times New Roman" w:cs="Times New Roman"/>
              <w:sz w:val="24"/>
              <w:szCs w:val="24"/>
            </w:rPr>
            <w:t>Contents</w:t>
          </w:r>
        </w:p>
        <w:p w14:paraId="36FECD3C" w14:textId="5512C2E9" w:rsidR="00362884" w:rsidRPr="00362884" w:rsidRDefault="002C3171" w:rsidP="00362884">
          <w:pPr>
            <w:pStyle w:val="TOC1"/>
            <w:tabs>
              <w:tab w:val="right" w:leader="dot" w:pos="9016"/>
            </w:tabs>
            <w:spacing w:line="480" w:lineRule="auto"/>
            <w:rPr>
              <w:rFonts w:ascii="Times New Roman" w:eastAsiaTheme="minorEastAsia" w:hAnsi="Times New Roman" w:cs="Times New Roman"/>
              <w:noProof/>
              <w:sz w:val="24"/>
              <w:szCs w:val="24"/>
              <w:lang/>
            </w:rPr>
          </w:pPr>
          <w:r w:rsidRPr="00362884">
            <w:rPr>
              <w:rFonts w:ascii="Times New Roman" w:hAnsi="Times New Roman" w:cs="Times New Roman"/>
              <w:sz w:val="24"/>
              <w:szCs w:val="24"/>
            </w:rPr>
            <w:fldChar w:fldCharType="begin"/>
          </w:r>
          <w:r w:rsidRPr="00362884">
            <w:rPr>
              <w:rFonts w:ascii="Times New Roman" w:hAnsi="Times New Roman" w:cs="Times New Roman"/>
              <w:sz w:val="24"/>
              <w:szCs w:val="24"/>
            </w:rPr>
            <w:instrText xml:space="preserve"> TOC \o "1-3" \h \z \u </w:instrText>
          </w:r>
          <w:r w:rsidRPr="00362884">
            <w:rPr>
              <w:rFonts w:ascii="Times New Roman" w:hAnsi="Times New Roman" w:cs="Times New Roman"/>
              <w:sz w:val="24"/>
              <w:szCs w:val="24"/>
            </w:rPr>
            <w:fldChar w:fldCharType="separate"/>
          </w:r>
          <w:hyperlink w:anchor="_Toc48230650" w:history="1">
            <w:r w:rsidR="00362884" w:rsidRPr="00362884">
              <w:rPr>
                <w:rStyle w:val="Hyperlink"/>
                <w:rFonts w:ascii="Times New Roman" w:hAnsi="Times New Roman" w:cs="Times New Roman"/>
                <w:noProof/>
                <w:sz w:val="24"/>
                <w:szCs w:val="24"/>
                <w:lang w:val="en-US"/>
              </w:rPr>
              <w:t>Executive Summary</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_Toc48230650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2</w:t>
            </w:r>
            <w:r w:rsidR="00362884" w:rsidRPr="00362884">
              <w:rPr>
                <w:rFonts w:ascii="Times New Roman" w:hAnsi="Times New Roman" w:cs="Times New Roman"/>
                <w:noProof/>
                <w:webHidden/>
                <w:sz w:val="24"/>
                <w:szCs w:val="24"/>
              </w:rPr>
              <w:fldChar w:fldCharType="end"/>
            </w:r>
          </w:hyperlink>
        </w:p>
        <w:p w14:paraId="681447DE" w14:textId="1F9A1FCA"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1" w:history="1">
            <w:r w:rsidR="00362884" w:rsidRPr="00362884">
              <w:rPr>
                <w:rStyle w:val="Hyperlink"/>
                <w:rFonts w:ascii="Times New Roman" w:hAnsi="Times New Roman" w:cs="Times New Roman"/>
                <w:noProof/>
                <w:sz w:val="24"/>
                <w:szCs w:val="24"/>
                <w:lang w:val="en-US"/>
              </w:rPr>
              <w:t>Introduction</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_Toc48230651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4</w:t>
            </w:r>
            <w:r w:rsidR="00362884" w:rsidRPr="00362884">
              <w:rPr>
                <w:rFonts w:ascii="Times New Roman" w:hAnsi="Times New Roman" w:cs="Times New Roman"/>
                <w:noProof/>
                <w:webHidden/>
                <w:sz w:val="24"/>
                <w:szCs w:val="24"/>
              </w:rPr>
              <w:fldChar w:fldCharType="end"/>
            </w:r>
          </w:hyperlink>
        </w:p>
        <w:p w14:paraId="6D15FE04" w14:textId="632016C2"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2" w:history="1">
            <w:r w:rsidR="00362884" w:rsidRPr="00362884">
              <w:rPr>
                <w:rStyle w:val="Hyperlink"/>
                <w:rFonts w:ascii="Times New Roman" w:hAnsi="Times New Roman" w:cs="Times New Roman"/>
                <w:noProof/>
                <w:sz w:val="24"/>
                <w:szCs w:val="24"/>
                <w:lang w:val="en-US"/>
              </w:rPr>
              <w:t>Switzerland</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_Toc48230652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4</w:t>
            </w:r>
            <w:r w:rsidR="00362884" w:rsidRPr="00362884">
              <w:rPr>
                <w:rFonts w:ascii="Times New Roman" w:hAnsi="Times New Roman" w:cs="Times New Roman"/>
                <w:noProof/>
                <w:webHidden/>
                <w:sz w:val="24"/>
                <w:szCs w:val="24"/>
              </w:rPr>
              <w:fldChar w:fldCharType="end"/>
            </w:r>
          </w:hyperlink>
        </w:p>
        <w:p w14:paraId="7FBECEA5" w14:textId="2EC306EF" w:rsidR="00362884" w:rsidRPr="00362884" w:rsidRDefault="00472A15" w:rsidP="00362884">
          <w:pPr>
            <w:pStyle w:val="TOC2"/>
            <w:tabs>
              <w:tab w:val="right" w:leader="dot" w:pos="9016"/>
            </w:tabs>
            <w:spacing w:line="480" w:lineRule="auto"/>
            <w:rPr>
              <w:rFonts w:ascii="Times New Roman" w:eastAsiaTheme="minorEastAsia" w:hAnsi="Times New Roman" w:cs="Times New Roman"/>
              <w:noProof/>
              <w:sz w:val="24"/>
              <w:szCs w:val="24"/>
              <w:lang/>
            </w:rPr>
          </w:pPr>
          <w:hyperlink w:anchor="_Toc48230653" w:history="1">
            <w:r w:rsidR="00362884" w:rsidRPr="00362884">
              <w:rPr>
                <w:rStyle w:val="Hyperlink"/>
                <w:rFonts w:ascii="Times New Roman" w:hAnsi="Times New Roman" w:cs="Times New Roman"/>
                <w:noProof/>
                <w:sz w:val="24"/>
                <w:szCs w:val="24"/>
                <w:lang w:val="en-US"/>
              </w:rPr>
              <w:t>Climate</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_Toc48230653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4</w:t>
            </w:r>
            <w:r w:rsidR="00362884" w:rsidRPr="00362884">
              <w:rPr>
                <w:rFonts w:ascii="Times New Roman" w:hAnsi="Times New Roman" w:cs="Times New Roman"/>
                <w:noProof/>
                <w:webHidden/>
                <w:sz w:val="24"/>
                <w:szCs w:val="24"/>
              </w:rPr>
              <w:fldChar w:fldCharType="end"/>
            </w:r>
          </w:hyperlink>
        </w:p>
        <w:p w14:paraId="560A7F0F" w14:textId="02FC0D65" w:rsidR="00362884" w:rsidRPr="00362884" w:rsidRDefault="00472A15" w:rsidP="00362884">
          <w:pPr>
            <w:pStyle w:val="TOC2"/>
            <w:tabs>
              <w:tab w:val="right" w:leader="dot" w:pos="9016"/>
            </w:tabs>
            <w:spacing w:line="480" w:lineRule="auto"/>
            <w:rPr>
              <w:rFonts w:ascii="Times New Roman" w:eastAsiaTheme="minorEastAsia" w:hAnsi="Times New Roman" w:cs="Times New Roman"/>
              <w:noProof/>
              <w:sz w:val="24"/>
              <w:szCs w:val="24"/>
              <w:lang/>
            </w:rPr>
          </w:pPr>
          <w:hyperlink w:anchor="_Toc48230654" w:history="1">
            <w:r w:rsidR="00362884" w:rsidRPr="00362884">
              <w:rPr>
                <w:rStyle w:val="Hyperlink"/>
                <w:rFonts w:ascii="Times New Roman" w:hAnsi="Times New Roman" w:cs="Times New Roman"/>
                <w:noProof/>
                <w:sz w:val="24"/>
                <w:szCs w:val="24"/>
              </w:rPr>
              <w:t>Switzerland</w:t>
            </w:r>
            <w:r w:rsidR="00362884" w:rsidRPr="00362884">
              <w:rPr>
                <w:rStyle w:val="Hyperlink"/>
                <w:rFonts w:ascii="Times New Roman" w:hAnsi="Times New Roman" w:cs="Times New Roman"/>
                <w:noProof/>
                <w:sz w:val="24"/>
                <w:szCs w:val="24"/>
                <w:lang w:val="en-US"/>
              </w:rPr>
              <w:t xml:space="preserve"> as a summer destination</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_Toc48230654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5</w:t>
            </w:r>
            <w:r w:rsidR="00362884" w:rsidRPr="00362884">
              <w:rPr>
                <w:rFonts w:ascii="Times New Roman" w:hAnsi="Times New Roman" w:cs="Times New Roman"/>
                <w:noProof/>
                <w:webHidden/>
                <w:sz w:val="24"/>
                <w:szCs w:val="24"/>
              </w:rPr>
              <w:fldChar w:fldCharType="end"/>
            </w:r>
          </w:hyperlink>
        </w:p>
        <w:p w14:paraId="6BB94AAC" w14:textId="61E1D3B9"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5" w:history="1">
            <w:r w:rsidR="00362884" w:rsidRPr="00362884">
              <w:rPr>
                <w:rStyle w:val="Hyperlink"/>
                <w:rFonts w:ascii="Times New Roman" w:hAnsi="Times New Roman" w:cs="Times New Roman"/>
                <w:noProof/>
                <w:sz w:val="24"/>
                <w:szCs w:val="24"/>
                <w:lang w:val="en-US"/>
              </w:rPr>
              <w:t>Vision and Strategy</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_Toc48230655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6</w:t>
            </w:r>
            <w:r w:rsidR="00362884" w:rsidRPr="00362884">
              <w:rPr>
                <w:rFonts w:ascii="Times New Roman" w:hAnsi="Times New Roman" w:cs="Times New Roman"/>
                <w:noProof/>
                <w:webHidden/>
                <w:sz w:val="24"/>
                <w:szCs w:val="24"/>
              </w:rPr>
              <w:fldChar w:fldCharType="end"/>
            </w:r>
          </w:hyperlink>
        </w:p>
        <w:p w14:paraId="3E729BB9" w14:textId="4DDD68C1"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6" w:history="1">
            <w:r w:rsidR="00362884" w:rsidRPr="00362884">
              <w:rPr>
                <w:rStyle w:val="Hyperlink"/>
                <w:rFonts w:ascii="Times New Roman" w:hAnsi="Times New Roman" w:cs="Times New Roman"/>
                <w:noProof/>
                <w:sz w:val="24"/>
                <w:szCs w:val="24"/>
                <w:lang w:val="en-US"/>
              </w:rPr>
              <w:t>Tourists to Switzerland</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_Toc48230656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7</w:t>
            </w:r>
            <w:r w:rsidR="00362884" w:rsidRPr="00362884">
              <w:rPr>
                <w:rFonts w:ascii="Times New Roman" w:hAnsi="Times New Roman" w:cs="Times New Roman"/>
                <w:noProof/>
                <w:webHidden/>
                <w:sz w:val="24"/>
                <w:szCs w:val="24"/>
              </w:rPr>
              <w:fldChar w:fldCharType="end"/>
            </w:r>
          </w:hyperlink>
        </w:p>
        <w:p w14:paraId="4DCCF022" w14:textId="57B697FB"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7" w:history="1">
            <w:r w:rsidR="00362884" w:rsidRPr="00362884">
              <w:rPr>
                <w:rStyle w:val="Hyperlink"/>
                <w:rFonts w:ascii="Times New Roman" w:hAnsi="Times New Roman" w:cs="Times New Roman"/>
                <w:noProof/>
                <w:sz w:val="24"/>
                <w:szCs w:val="24"/>
                <w:lang w:val="en-US"/>
              </w:rPr>
              <w:t>Tourism, in a Democratic State</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_Toc48230657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7</w:t>
            </w:r>
            <w:r w:rsidR="00362884" w:rsidRPr="00362884">
              <w:rPr>
                <w:rFonts w:ascii="Times New Roman" w:hAnsi="Times New Roman" w:cs="Times New Roman"/>
                <w:noProof/>
                <w:webHidden/>
                <w:sz w:val="24"/>
                <w:szCs w:val="24"/>
              </w:rPr>
              <w:fldChar w:fldCharType="end"/>
            </w:r>
          </w:hyperlink>
        </w:p>
        <w:p w14:paraId="4A251FB8" w14:textId="4222A81D"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8" w:history="1">
            <w:r w:rsidR="00362884" w:rsidRPr="00362884">
              <w:rPr>
                <w:rStyle w:val="Hyperlink"/>
                <w:rFonts w:ascii="Times New Roman" w:hAnsi="Times New Roman" w:cs="Times New Roman"/>
                <w:noProof/>
                <w:sz w:val="24"/>
                <w:szCs w:val="24"/>
                <w:shd w:val="clear" w:color="auto" w:fill="FFFFFF"/>
                <w:lang w:val="en-US"/>
              </w:rPr>
              <w:t>Problems faced by Switzerland</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_Toc48230658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8</w:t>
            </w:r>
            <w:r w:rsidR="00362884" w:rsidRPr="00362884">
              <w:rPr>
                <w:rFonts w:ascii="Times New Roman" w:hAnsi="Times New Roman" w:cs="Times New Roman"/>
                <w:noProof/>
                <w:webHidden/>
                <w:sz w:val="24"/>
                <w:szCs w:val="24"/>
              </w:rPr>
              <w:fldChar w:fldCharType="end"/>
            </w:r>
          </w:hyperlink>
        </w:p>
        <w:p w14:paraId="0D3EA7BE" w14:textId="1037EFA7"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59" w:history="1">
            <w:r w:rsidR="00362884" w:rsidRPr="00362884">
              <w:rPr>
                <w:rStyle w:val="Hyperlink"/>
                <w:rFonts w:ascii="Times New Roman" w:hAnsi="Times New Roman" w:cs="Times New Roman"/>
                <w:noProof/>
                <w:sz w:val="24"/>
                <w:szCs w:val="24"/>
                <w:lang w:val="en-US"/>
              </w:rPr>
              <w:t>Impact of COVID 19 on the tourism industry of Switzerland</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_Toc48230659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9</w:t>
            </w:r>
            <w:r w:rsidR="00362884" w:rsidRPr="00362884">
              <w:rPr>
                <w:rFonts w:ascii="Times New Roman" w:hAnsi="Times New Roman" w:cs="Times New Roman"/>
                <w:noProof/>
                <w:webHidden/>
                <w:sz w:val="24"/>
                <w:szCs w:val="24"/>
              </w:rPr>
              <w:fldChar w:fldCharType="end"/>
            </w:r>
          </w:hyperlink>
        </w:p>
        <w:p w14:paraId="37B5EBF5" w14:textId="68042F96"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60" w:history="1">
            <w:r w:rsidR="00362884" w:rsidRPr="00362884">
              <w:rPr>
                <w:rStyle w:val="Hyperlink"/>
                <w:rFonts w:ascii="Times New Roman" w:hAnsi="Times New Roman" w:cs="Times New Roman"/>
                <w:noProof/>
                <w:sz w:val="24"/>
                <w:szCs w:val="24"/>
                <w:lang w:val="en-US"/>
              </w:rPr>
              <w:t>Recommendations</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_Toc48230660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10</w:t>
            </w:r>
            <w:r w:rsidR="00362884" w:rsidRPr="00362884">
              <w:rPr>
                <w:rFonts w:ascii="Times New Roman" w:hAnsi="Times New Roman" w:cs="Times New Roman"/>
                <w:noProof/>
                <w:webHidden/>
                <w:sz w:val="24"/>
                <w:szCs w:val="24"/>
              </w:rPr>
              <w:fldChar w:fldCharType="end"/>
            </w:r>
          </w:hyperlink>
        </w:p>
        <w:p w14:paraId="5929D7DD" w14:textId="5B9D9E44" w:rsidR="00362884" w:rsidRPr="00362884" w:rsidRDefault="00472A15" w:rsidP="00362884">
          <w:pPr>
            <w:pStyle w:val="TOC1"/>
            <w:tabs>
              <w:tab w:val="right" w:leader="dot" w:pos="9016"/>
            </w:tabs>
            <w:spacing w:line="480" w:lineRule="auto"/>
            <w:rPr>
              <w:rFonts w:ascii="Times New Roman" w:eastAsiaTheme="minorEastAsia" w:hAnsi="Times New Roman" w:cs="Times New Roman"/>
              <w:noProof/>
              <w:sz w:val="24"/>
              <w:szCs w:val="24"/>
              <w:lang/>
            </w:rPr>
          </w:pPr>
          <w:hyperlink w:anchor="_Toc48230661" w:history="1">
            <w:r w:rsidR="00362884" w:rsidRPr="00362884">
              <w:rPr>
                <w:rStyle w:val="Hyperlink"/>
                <w:rFonts w:ascii="Times New Roman" w:hAnsi="Times New Roman" w:cs="Times New Roman"/>
                <w:noProof/>
                <w:sz w:val="24"/>
                <w:szCs w:val="24"/>
                <w:lang w:val="en-US"/>
              </w:rPr>
              <w:t>References</w:t>
            </w:r>
            <w:r w:rsidR="00362884" w:rsidRPr="00362884">
              <w:rPr>
                <w:rFonts w:ascii="Times New Roman" w:hAnsi="Times New Roman" w:cs="Times New Roman"/>
                <w:noProof/>
                <w:webHidden/>
                <w:sz w:val="24"/>
                <w:szCs w:val="24"/>
              </w:rPr>
              <w:tab/>
            </w:r>
            <w:r w:rsidR="00362884" w:rsidRPr="00362884">
              <w:rPr>
                <w:rFonts w:ascii="Times New Roman" w:hAnsi="Times New Roman" w:cs="Times New Roman"/>
                <w:noProof/>
                <w:webHidden/>
                <w:sz w:val="24"/>
                <w:szCs w:val="24"/>
              </w:rPr>
              <w:fldChar w:fldCharType="begin"/>
            </w:r>
            <w:r w:rsidR="00362884" w:rsidRPr="00362884">
              <w:rPr>
                <w:rFonts w:ascii="Times New Roman" w:hAnsi="Times New Roman" w:cs="Times New Roman"/>
                <w:noProof/>
                <w:webHidden/>
                <w:sz w:val="24"/>
                <w:szCs w:val="24"/>
              </w:rPr>
              <w:instrText xml:space="preserve"> PAGEREF _Toc48230661 \h </w:instrText>
            </w:r>
            <w:r w:rsidR="00362884" w:rsidRPr="00362884">
              <w:rPr>
                <w:rFonts w:ascii="Times New Roman" w:hAnsi="Times New Roman" w:cs="Times New Roman"/>
                <w:noProof/>
                <w:webHidden/>
                <w:sz w:val="24"/>
                <w:szCs w:val="24"/>
              </w:rPr>
            </w:r>
            <w:r w:rsidR="00362884" w:rsidRPr="00362884">
              <w:rPr>
                <w:rFonts w:ascii="Times New Roman" w:hAnsi="Times New Roman" w:cs="Times New Roman"/>
                <w:noProof/>
                <w:webHidden/>
                <w:sz w:val="24"/>
                <w:szCs w:val="24"/>
              </w:rPr>
              <w:fldChar w:fldCharType="separate"/>
            </w:r>
            <w:r w:rsidR="00362884" w:rsidRPr="00362884">
              <w:rPr>
                <w:rFonts w:ascii="Times New Roman" w:hAnsi="Times New Roman" w:cs="Times New Roman"/>
                <w:noProof/>
                <w:webHidden/>
                <w:sz w:val="24"/>
                <w:szCs w:val="24"/>
              </w:rPr>
              <w:t>12</w:t>
            </w:r>
            <w:r w:rsidR="00362884" w:rsidRPr="00362884">
              <w:rPr>
                <w:rFonts w:ascii="Times New Roman" w:hAnsi="Times New Roman" w:cs="Times New Roman"/>
                <w:noProof/>
                <w:webHidden/>
                <w:sz w:val="24"/>
                <w:szCs w:val="24"/>
              </w:rPr>
              <w:fldChar w:fldCharType="end"/>
            </w:r>
          </w:hyperlink>
        </w:p>
        <w:p w14:paraId="4A87FD34" w14:textId="354B2C87" w:rsidR="002C3171" w:rsidRPr="002C3171" w:rsidRDefault="002C3171" w:rsidP="00362884">
          <w:pPr>
            <w:spacing w:line="480" w:lineRule="auto"/>
            <w:rPr>
              <w:rFonts w:ascii="Times New Roman" w:hAnsi="Times New Roman" w:cs="Times New Roman"/>
            </w:rPr>
          </w:pPr>
          <w:r w:rsidRPr="00362884">
            <w:rPr>
              <w:rFonts w:ascii="Times New Roman" w:hAnsi="Times New Roman" w:cs="Times New Roman"/>
              <w:b/>
              <w:bCs/>
              <w:noProof/>
              <w:sz w:val="24"/>
              <w:szCs w:val="24"/>
            </w:rPr>
            <w:fldChar w:fldCharType="end"/>
          </w:r>
        </w:p>
      </w:sdtContent>
    </w:sdt>
    <w:p w14:paraId="72E5FC93" w14:textId="7C177987" w:rsidR="002C3171" w:rsidRPr="002C3171" w:rsidRDefault="002C3171" w:rsidP="002C3171">
      <w:pPr>
        <w:spacing w:line="480" w:lineRule="auto"/>
        <w:rPr>
          <w:rFonts w:ascii="Times New Roman" w:hAnsi="Times New Roman" w:cs="Times New Roman"/>
          <w:b/>
          <w:bCs/>
          <w:i/>
          <w:iCs/>
          <w:sz w:val="24"/>
          <w:szCs w:val="24"/>
          <w:lang w:val="en-US"/>
        </w:rPr>
      </w:pPr>
      <w:r w:rsidRPr="002C3171">
        <w:rPr>
          <w:rFonts w:ascii="Times New Roman" w:hAnsi="Times New Roman" w:cs="Times New Roman"/>
          <w:b/>
          <w:bCs/>
          <w:i/>
          <w:iCs/>
          <w:sz w:val="24"/>
          <w:szCs w:val="24"/>
          <w:lang w:val="en-US"/>
        </w:rPr>
        <w:br w:type="page"/>
      </w:r>
    </w:p>
    <w:p w14:paraId="2B9E2B9A" w14:textId="77777777" w:rsidR="002C3171" w:rsidRPr="002C3171" w:rsidRDefault="002C3171">
      <w:pPr>
        <w:rPr>
          <w:rFonts w:ascii="Times New Roman" w:hAnsi="Times New Roman" w:cs="Times New Roman"/>
          <w:b/>
          <w:bCs/>
          <w:i/>
          <w:iCs/>
          <w:sz w:val="24"/>
          <w:szCs w:val="24"/>
          <w:lang w:val="en-US"/>
        </w:rPr>
      </w:pPr>
    </w:p>
    <w:p w14:paraId="06C27140" w14:textId="012A3F10" w:rsidR="00DE76D6" w:rsidRPr="002C3171" w:rsidRDefault="00DE76D6" w:rsidP="00DE76D6">
      <w:pPr>
        <w:spacing w:line="480" w:lineRule="auto"/>
        <w:jc w:val="center"/>
        <w:rPr>
          <w:rFonts w:ascii="Times New Roman" w:hAnsi="Times New Roman" w:cs="Times New Roman"/>
          <w:b/>
          <w:bCs/>
          <w:i/>
          <w:iCs/>
          <w:sz w:val="24"/>
          <w:szCs w:val="24"/>
          <w:lang w:val="en-US"/>
        </w:rPr>
      </w:pPr>
      <w:r w:rsidRPr="002C3171">
        <w:rPr>
          <w:rFonts w:ascii="Times New Roman" w:hAnsi="Times New Roman" w:cs="Times New Roman"/>
          <w:b/>
          <w:bCs/>
          <w:i/>
          <w:iCs/>
          <w:sz w:val="24"/>
          <w:szCs w:val="24"/>
          <w:lang w:val="en-US"/>
        </w:rPr>
        <w:t>Tourism Strategic Planning and Management of Switzerland</w:t>
      </w:r>
    </w:p>
    <w:p w14:paraId="33A738F6" w14:textId="7B4E5291" w:rsidR="0031591E" w:rsidRPr="002C3171" w:rsidRDefault="0031591E" w:rsidP="00DE76D6">
      <w:pPr>
        <w:pStyle w:val="Heading1"/>
        <w:rPr>
          <w:rFonts w:ascii="Times New Roman" w:hAnsi="Times New Roman" w:cs="Times New Roman"/>
          <w:lang w:val="en-US"/>
        </w:rPr>
      </w:pPr>
      <w:bookmarkStart w:id="1" w:name="_Toc48230651"/>
      <w:r w:rsidRPr="002C3171">
        <w:rPr>
          <w:rFonts w:ascii="Times New Roman" w:hAnsi="Times New Roman" w:cs="Times New Roman"/>
          <w:lang w:val="en-US"/>
        </w:rPr>
        <w:t>Introduction</w:t>
      </w:r>
      <w:bookmarkEnd w:id="1"/>
    </w:p>
    <w:p w14:paraId="2D94243F" w14:textId="0839533A" w:rsidR="003A299D" w:rsidRPr="002C3171" w:rsidRDefault="003A03B2"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The current trends in the development of world tourism are considered: globalization and localization, sustainable tourism, responsible tourism, affordable tourism, diversification, individualization, liberalization of entry-exit, technologization, e-tourism, virtualization, postmodern trends in tourism and post-tourism, niche tourism, demographic trends in tourism, the transition from a "service industry" to an "experience and experience industry. The study explores the tourism industry of Switzerland. </w:t>
      </w:r>
    </w:p>
    <w:p w14:paraId="643FAE3C" w14:textId="5095E502" w:rsidR="003A299D" w:rsidRPr="002C3171" w:rsidRDefault="003A299D" w:rsidP="00DE76D6">
      <w:pPr>
        <w:pStyle w:val="Heading1"/>
        <w:rPr>
          <w:rFonts w:ascii="Times New Roman" w:hAnsi="Times New Roman" w:cs="Times New Roman"/>
          <w:lang w:val="en-US"/>
        </w:rPr>
      </w:pPr>
      <w:bookmarkStart w:id="2" w:name="_Toc48230652"/>
      <w:r w:rsidRPr="002C3171">
        <w:rPr>
          <w:rFonts w:ascii="Times New Roman" w:hAnsi="Times New Roman" w:cs="Times New Roman"/>
          <w:lang w:val="en-US"/>
        </w:rPr>
        <w:t>Switzerland</w:t>
      </w:r>
      <w:bookmarkEnd w:id="2"/>
    </w:p>
    <w:p w14:paraId="583C8809" w14:textId="2CE0A595" w:rsidR="008F4673" w:rsidRPr="002C3171" w:rsidRDefault="008F4673"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Switzerland has always been and still remains the direction of natural recreation, not spectacular or eventful. The tourism industry has existed in Switzerland for 150 years, so it has a great heritage and long traditions. One of them is the tradition of resort tourism: nature, mountains, landscapes. These are things that have not changed, and it will be wrong if we stop respecting the established order of things. Therefore, it is great that Switzerland is perceived by many as a paradise for outdoor recreation</w:t>
      </w:r>
      <w:r w:rsidR="00941678">
        <w:rPr>
          <w:rFonts w:ascii="Times New Roman" w:hAnsi="Times New Roman" w:cs="Times New Roman"/>
          <w:sz w:val="24"/>
          <w:szCs w:val="24"/>
          <w:lang w:val="en-US"/>
        </w:rPr>
        <w:t xml:space="preserve"> (</w:t>
      </w:r>
      <w:proofErr w:type="spellStart"/>
      <w:r w:rsidR="00941678" w:rsidRPr="0094417D">
        <w:rPr>
          <w:rFonts w:ascii="Times New Roman" w:hAnsi="Times New Roman" w:cs="Times New Roman"/>
          <w:sz w:val="24"/>
          <w:szCs w:val="24"/>
          <w:lang w:val="en-US"/>
        </w:rPr>
        <w:t>Mussalam</w:t>
      </w:r>
      <w:proofErr w:type="spellEnd"/>
      <w:r w:rsidR="00941678" w:rsidRPr="0094417D">
        <w:rPr>
          <w:rFonts w:ascii="Times New Roman" w:hAnsi="Times New Roman" w:cs="Times New Roman"/>
          <w:sz w:val="24"/>
          <w:szCs w:val="24"/>
          <w:lang w:val="en-US"/>
        </w:rPr>
        <w:t xml:space="preserve"> &amp; </w:t>
      </w:r>
      <w:proofErr w:type="spellStart"/>
      <w:r w:rsidR="00941678" w:rsidRPr="0094417D">
        <w:rPr>
          <w:rFonts w:ascii="Times New Roman" w:hAnsi="Times New Roman" w:cs="Times New Roman"/>
          <w:sz w:val="24"/>
          <w:szCs w:val="24"/>
          <w:lang w:val="en-US"/>
        </w:rPr>
        <w:t>Tajeddini</w:t>
      </w:r>
      <w:proofErr w:type="spellEnd"/>
      <w:r w:rsidR="00941678" w:rsidRPr="0094417D">
        <w:rPr>
          <w:rFonts w:ascii="Times New Roman" w:hAnsi="Times New Roman" w:cs="Times New Roman"/>
          <w:sz w:val="24"/>
          <w:szCs w:val="24"/>
          <w:lang w:val="en-US"/>
        </w:rPr>
        <w:t>,</w:t>
      </w:r>
      <w:r w:rsidR="00941678">
        <w:rPr>
          <w:rFonts w:ascii="Times New Roman" w:hAnsi="Times New Roman" w:cs="Times New Roman"/>
          <w:sz w:val="24"/>
          <w:szCs w:val="24"/>
          <w:lang w:val="en-US"/>
        </w:rPr>
        <w:t xml:space="preserve"> </w:t>
      </w:r>
      <w:r w:rsidR="00941678" w:rsidRPr="0094417D">
        <w:rPr>
          <w:rFonts w:ascii="Times New Roman" w:hAnsi="Times New Roman" w:cs="Times New Roman"/>
          <w:sz w:val="24"/>
          <w:szCs w:val="24"/>
          <w:lang w:val="en-US"/>
        </w:rPr>
        <w:t>2016</w:t>
      </w:r>
      <w:r w:rsidR="00941678">
        <w:rPr>
          <w:rFonts w:ascii="Times New Roman" w:hAnsi="Times New Roman" w:cs="Times New Roman"/>
          <w:sz w:val="24"/>
          <w:szCs w:val="24"/>
          <w:lang w:val="en-US"/>
        </w:rPr>
        <w:t>)</w:t>
      </w:r>
      <w:r w:rsidRPr="002C3171">
        <w:rPr>
          <w:rFonts w:ascii="Times New Roman" w:hAnsi="Times New Roman" w:cs="Times New Roman"/>
          <w:sz w:val="24"/>
          <w:szCs w:val="24"/>
          <w:lang w:val="en-US"/>
        </w:rPr>
        <w:t>. It has magnificent nature, beautiful mountains, clean lakes. But it is also wrong to say that Switzerland has only that.</w:t>
      </w:r>
    </w:p>
    <w:p w14:paraId="7520CA38" w14:textId="4DB5A443" w:rsidR="00F724DA" w:rsidRPr="002C3171" w:rsidRDefault="00F724DA"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Switzerland is in the form of small villages and are called as “boutique cities”. But many of them are cities anyway - with a city atmosphere, infrastructure, roads and transport like in cities, and not like in small villages, with museums. Basel has a great collection of art, Zurich has great shopping, Geneva is a true international center. Therefore, the balance is observed: if you travel all over Switzerland, you can see the diversity of life.</w:t>
      </w:r>
      <w:r w:rsidR="008F4673" w:rsidRPr="002C3171">
        <w:rPr>
          <w:rFonts w:ascii="Times New Roman" w:hAnsi="Times New Roman" w:cs="Times New Roman"/>
          <w:sz w:val="24"/>
          <w:szCs w:val="24"/>
          <w:lang w:val="en-US"/>
        </w:rPr>
        <w:t xml:space="preserve"> </w:t>
      </w:r>
    </w:p>
    <w:p w14:paraId="4C6B7EFF" w14:textId="6FB60362" w:rsidR="006E1556" w:rsidRPr="002C3171" w:rsidRDefault="006E1556" w:rsidP="00DE76D6">
      <w:pPr>
        <w:pStyle w:val="Heading2"/>
        <w:rPr>
          <w:lang w:val="en-US"/>
        </w:rPr>
      </w:pPr>
      <w:bookmarkStart w:id="3" w:name="_Toc48230653"/>
      <w:r w:rsidRPr="002C3171">
        <w:rPr>
          <w:lang w:val="en-US"/>
        </w:rPr>
        <w:t>Climate</w:t>
      </w:r>
      <w:bookmarkEnd w:id="3"/>
    </w:p>
    <w:p w14:paraId="5FF54561" w14:textId="0EB59227" w:rsidR="006E1556" w:rsidRPr="002C3171" w:rsidRDefault="006E1556" w:rsidP="00DE76D6">
      <w:p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rPr>
        <w:lastRenderedPageBreak/>
        <w:tab/>
        <w:t>Moderate continental, alpine. It is not characterized by extreme heat, cold, or humidity. In January-February, daytime temperatures range from -1 ...- 5 ° C</w:t>
      </w:r>
      <w:r w:rsidR="006808F4">
        <w:rPr>
          <w:rFonts w:ascii="Times New Roman" w:hAnsi="Times New Roman" w:cs="Times New Roman"/>
          <w:sz w:val="24"/>
          <w:szCs w:val="24"/>
          <w:lang w:val="en-US"/>
        </w:rPr>
        <w:t xml:space="preserve"> (</w:t>
      </w:r>
      <w:proofErr w:type="spellStart"/>
      <w:r w:rsidR="006808F4" w:rsidRPr="0094417D">
        <w:rPr>
          <w:rFonts w:ascii="Times New Roman" w:hAnsi="Times New Roman" w:cs="Times New Roman"/>
          <w:sz w:val="24"/>
          <w:szCs w:val="24"/>
          <w:lang w:val="en-US"/>
        </w:rPr>
        <w:t>Vöhringer</w:t>
      </w:r>
      <w:proofErr w:type="spellEnd"/>
      <w:r w:rsidR="006808F4">
        <w:rPr>
          <w:rFonts w:ascii="Times New Roman" w:hAnsi="Times New Roman" w:cs="Times New Roman"/>
          <w:sz w:val="24"/>
          <w:szCs w:val="24"/>
          <w:lang w:val="en-US"/>
        </w:rPr>
        <w:t xml:space="preserve"> et al., 2019)</w:t>
      </w:r>
      <w:r w:rsidRPr="002C3171">
        <w:rPr>
          <w:rFonts w:ascii="Times New Roman" w:hAnsi="Times New Roman" w:cs="Times New Roman"/>
          <w:sz w:val="24"/>
          <w:szCs w:val="24"/>
        </w:rPr>
        <w:t>. In the north and central part of the country, the weather is determined by the influence of the Atlantic; in the south, a mild Mediterranean climate prevails.</w:t>
      </w:r>
      <w:r w:rsidR="00F53B35">
        <w:rPr>
          <w:rFonts w:ascii="Times New Roman" w:hAnsi="Times New Roman" w:cs="Times New Roman"/>
          <w:sz w:val="24"/>
          <w:szCs w:val="24"/>
          <w:lang w:val="en-US"/>
        </w:rPr>
        <w:t xml:space="preserve"> (</w:t>
      </w:r>
      <w:proofErr w:type="spellStart"/>
      <w:r w:rsidR="00F53B35" w:rsidRPr="0094417D">
        <w:rPr>
          <w:rFonts w:ascii="Times New Roman" w:hAnsi="Times New Roman" w:cs="Times New Roman"/>
          <w:sz w:val="24"/>
          <w:szCs w:val="24"/>
          <w:lang w:val="en-US"/>
        </w:rPr>
        <w:t>Kuščer</w:t>
      </w:r>
      <w:proofErr w:type="spellEnd"/>
      <w:r w:rsidR="00F53B35" w:rsidRPr="0094417D">
        <w:rPr>
          <w:rFonts w:ascii="Times New Roman" w:hAnsi="Times New Roman" w:cs="Times New Roman"/>
          <w:sz w:val="24"/>
          <w:szCs w:val="24"/>
          <w:lang w:val="en-US"/>
        </w:rPr>
        <w:t xml:space="preserve">, </w:t>
      </w:r>
      <w:proofErr w:type="spellStart"/>
      <w:r w:rsidR="00F53B35" w:rsidRPr="0094417D">
        <w:rPr>
          <w:rFonts w:ascii="Times New Roman" w:hAnsi="Times New Roman" w:cs="Times New Roman"/>
          <w:sz w:val="24"/>
          <w:szCs w:val="24"/>
          <w:lang w:val="en-US"/>
        </w:rPr>
        <w:t>Mihalič</w:t>
      </w:r>
      <w:proofErr w:type="spellEnd"/>
      <w:r w:rsidR="00F53B35" w:rsidRPr="0094417D">
        <w:rPr>
          <w:rFonts w:ascii="Times New Roman" w:hAnsi="Times New Roman" w:cs="Times New Roman"/>
          <w:sz w:val="24"/>
          <w:szCs w:val="24"/>
          <w:lang w:val="en-US"/>
        </w:rPr>
        <w:t xml:space="preserve"> &amp; </w:t>
      </w:r>
      <w:proofErr w:type="spellStart"/>
      <w:r w:rsidR="00F53B35" w:rsidRPr="0094417D">
        <w:rPr>
          <w:rFonts w:ascii="Times New Roman" w:hAnsi="Times New Roman" w:cs="Times New Roman"/>
          <w:sz w:val="24"/>
          <w:szCs w:val="24"/>
          <w:lang w:val="en-US"/>
        </w:rPr>
        <w:t>Pechlaner</w:t>
      </w:r>
      <w:proofErr w:type="spellEnd"/>
      <w:r w:rsidR="00F53B35" w:rsidRPr="0094417D">
        <w:rPr>
          <w:rFonts w:ascii="Times New Roman" w:hAnsi="Times New Roman" w:cs="Times New Roman"/>
          <w:sz w:val="24"/>
          <w:szCs w:val="24"/>
          <w:lang w:val="en-US"/>
        </w:rPr>
        <w:t>, 2017</w:t>
      </w:r>
      <w:r w:rsidR="00F53B35">
        <w:rPr>
          <w:rFonts w:ascii="Times New Roman" w:hAnsi="Times New Roman" w:cs="Times New Roman"/>
          <w:sz w:val="24"/>
          <w:szCs w:val="24"/>
          <w:lang w:val="en-US"/>
        </w:rPr>
        <w:t>)</w:t>
      </w:r>
      <w:r w:rsidRPr="002C3171">
        <w:rPr>
          <w:rFonts w:ascii="Times New Roman" w:hAnsi="Times New Roman" w:cs="Times New Roman"/>
          <w:sz w:val="24"/>
          <w:szCs w:val="24"/>
        </w:rPr>
        <w:t xml:space="preserve"> The average temperature in Geneva in December-February is +2 ° C</w:t>
      </w:r>
      <w:r w:rsidRPr="002C3171">
        <w:rPr>
          <w:rFonts w:ascii="Times New Roman" w:hAnsi="Times New Roman" w:cs="Times New Roman"/>
          <w:sz w:val="24"/>
          <w:szCs w:val="24"/>
          <w:lang w:val="en-US"/>
        </w:rPr>
        <w:t xml:space="preserve">. </w:t>
      </w:r>
      <w:r w:rsidR="002E51A5" w:rsidRPr="002C3171">
        <w:rPr>
          <w:rFonts w:ascii="Times New Roman" w:hAnsi="Times New Roman" w:cs="Times New Roman"/>
          <w:sz w:val="24"/>
          <w:szCs w:val="24"/>
          <w:lang w:val="en-US"/>
        </w:rPr>
        <w:t xml:space="preserve"> </w:t>
      </w:r>
    </w:p>
    <w:p w14:paraId="2A3DDA51" w14:textId="34ACB054" w:rsidR="007C44C6" w:rsidRPr="002C3171" w:rsidRDefault="007C44C6" w:rsidP="00DE76D6">
      <w:pPr>
        <w:pStyle w:val="Heading2"/>
        <w:rPr>
          <w:lang w:val="en-US"/>
        </w:rPr>
      </w:pPr>
      <w:bookmarkStart w:id="4" w:name="_Toc48230654"/>
      <w:r w:rsidRPr="002C3171">
        <w:t>Switzerland</w:t>
      </w:r>
      <w:r w:rsidRPr="002C3171">
        <w:rPr>
          <w:lang w:val="en-US"/>
        </w:rPr>
        <w:t xml:space="preserve"> as a summer destination</w:t>
      </w:r>
      <w:bookmarkEnd w:id="4"/>
    </w:p>
    <w:p w14:paraId="18E62005" w14:textId="3D3205E8" w:rsidR="005300A9" w:rsidRPr="002C3171" w:rsidRDefault="00C21C4C" w:rsidP="00941678">
      <w:pPr>
        <w:spacing w:line="480" w:lineRule="auto"/>
        <w:ind w:firstLine="720"/>
        <w:rPr>
          <w:rFonts w:ascii="Times New Roman" w:hAnsi="Times New Roman" w:cs="Times New Roman"/>
          <w:sz w:val="24"/>
          <w:szCs w:val="24"/>
        </w:rPr>
      </w:pPr>
      <w:r w:rsidRPr="002C3171">
        <w:rPr>
          <w:rFonts w:ascii="Times New Roman" w:hAnsi="Times New Roman" w:cs="Times New Roman"/>
          <w:sz w:val="24"/>
          <w:szCs w:val="24"/>
        </w:rPr>
        <w:t>Switzerland became known as a summer destination, then as a ski resort.</w:t>
      </w:r>
      <w:r w:rsidRPr="002C3171">
        <w:rPr>
          <w:rFonts w:ascii="Times New Roman" w:hAnsi="Times New Roman" w:cs="Times New Roman"/>
          <w:sz w:val="24"/>
          <w:szCs w:val="24"/>
          <w:lang w:val="en-US"/>
        </w:rPr>
        <w:t xml:space="preserve"> It depends on the market. There are markets where there is no demand for ski holidays as such - not only in Switzerland, but in principle, because they do not have a culture of winter tourism, winter recreation. For example, in India. Hindus come mainly in the spring, for them the high season is April, May, June, then they disappear again until next spring. Chinese tourists, after Beijing won the right to host the Olympic Games - 2022, have become more interested in winter recreation and winter sports, but historically they prefer summer holidays, so for now they come more in summer. Russians come more in winter, but not by much, the ratio of winter to summer is about 55%, so </w:t>
      </w:r>
      <w:r w:rsidR="007C44C6" w:rsidRPr="002C3171">
        <w:rPr>
          <w:rFonts w:ascii="Times New Roman" w:hAnsi="Times New Roman" w:cs="Times New Roman"/>
          <w:sz w:val="24"/>
          <w:szCs w:val="24"/>
          <w:lang w:val="en-US"/>
        </w:rPr>
        <w:t>one</w:t>
      </w:r>
      <w:r w:rsidRPr="002C3171">
        <w:rPr>
          <w:rFonts w:ascii="Times New Roman" w:hAnsi="Times New Roman" w:cs="Times New Roman"/>
          <w:sz w:val="24"/>
          <w:szCs w:val="24"/>
          <w:lang w:val="en-US"/>
        </w:rPr>
        <w:t xml:space="preserve"> can see a uniform interest in </w:t>
      </w:r>
      <w:r w:rsidR="007C44C6" w:rsidRPr="002C3171">
        <w:rPr>
          <w:rFonts w:ascii="Times New Roman" w:hAnsi="Times New Roman" w:cs="Times New Roman"/>
          <w:sz w:val="24"/>
          <w:szCs w:val="24"/>
          <w:lang w:val="en-US"/>
        </w:rPr>
        <w:t>the</w:t>
      </w:r>
      <w:r w:rsidRPr="002C3171">
        <w:rPr>
          <w:rFonts w:ascii="Times New Roman" w:hAnsi="Times New Roman" w:cs="Times New Roman"/>
          <w:sz w:val="24"/>
          <w:szCs w:val="24"/>
          <w:lang w:val="en-US"/>
        </w:rPr>
        <w:t xml:space="preserve"> market. It should also be borne in mind that the summer season is longer than the winter: winter lasts a maximum of three months, sometimes shorter if there is no snow, summer begins in May and sometimes lasts until October</w:t>
      </w:r>
      <w:r w:rsidR="00474ED5">
        <w:rPr>
          <w:rFonts w:ascii="Times New Roman" w:hAnsi="Times New Roman" w:cs="Times New Roman"/>
          <w:sz w:val="24"/>
          <w:szCs w:val="24"/>
          <w:lang w:val="en-US"/>
        </w:rPr>
        <w:t xml:space="preserve"> (</w:t>
      </w:r>
      <w:r w:rsidR="00474ED5" w:rsidRPr="006808F4">
        <w:rPr>
          <w:rFonts w:ascii="Times New Roman" w:hAnsi="Times New Roman" w:cs="Times New Roman"/>
          <w:sz w:val="24"/>
          <w:szCs w:val="24"/>
          <w:lang w:val="en-US"/>
        </w:rPr>
        <w:t>Falk, 2013</w:t>
      </w:r>
      <w:r w:rsidR="00474ED5">
        <w:rPr>
          <w:rFonts w:ascii="Times New Roman" w:hAnsi="Times New Roman" w:cs="Times New Roman"/>
          <w:sz w:val="24"/>
          <w:szCs w:val="24"/>
          <w:lang w:val="en-US"/>
        </w:rPr>
        <w:t>)</w:t>
      </w:r>
      <w:r w:rsidRPr="002C3171">
        <w:rPr>
          <w:rFonts w:ascii="Times New Roman" w:hAnsi="Times New Roman" w:cs="Times New Roman"/>
          <w:sz w:val="24"/>
          <w:szCs w:val="24"/>
          <w:lang w:val="en-US"/>
        </w:rPr>
        <w:t xml:space="preserve">. But </w:t>
      </w:r>
      <w:r w:rsidR="00DF3CCA" w:rsidRPr="002C3171">
        <w:rPr>
          <w:rFonts w:ascii="Times New Roman" w:hAnsi="Times New Roman" w:cs="Times New Roman"/>
          <w:sz w:val="24"/>
          <w:szCs w:val="24"/>
          <w:lang w:val="en-US"/>
        </w:rPr>
        <w:t>one</w:t>
      </w:r>
      <w:r w:rsidRPr="002C3171">
        <w:rPr>
          <w:rFonts w:ascii="Times New Roman" w:hAnsi="Times New Roman" w:cs="Times New Roman"/>
          <w:sz w:val="24"/>
          <w:szCs w:val="24"/>
          <w:lang w:val="en-US"/>
        </w:rPr>
        <w:t xml:space="preserve"> can't say that</w:t>
      </w:r>
      <w:r w:rsidR="00DF3CCA" w:rsidRPr="002C3171">
        <w:rPr>
          <w:rFonts w:ascii="Times New Roman" w:hAnsi="Times New Roman" w:cs="Times New Roman"/>
          <w:sz w:val="24"/>
          <w:szCs w:val="24"/>
          <w:lang w:val="en-US"/>
        </w:rPr>
        <w:t xml:space="preserve"> the country is</w:t>
      </w:r>
      <w:r w:rsidRPr="002C3171">
        <w:rPr>
          <w:rFonts w:ascii="Times New Roman" w:hAnsi="Times New Roman" w:cs="Times New Roman"/>
          <w:sz w:val="24"/>
          <w:szCs w:val="24"/>
          <w:lang w:val="en-US"/>
        </w:rPr>
        <w:t xml:space="preserve"> specifically working on the balance of summer and winter vacations, or are striving to increase one of them, </w:t>
      </w:r>
      <w:r w:rsidR="00467C30" w:rsidRPr="002C3171">
        <w:rPr>
          <w:rFonts w:ascii="Times New Roman" w:hAnsi="Times New Roman" w:cs="Times New Roman"/>
          <w:sz w:val="24"/>
          <w:szCs w:val="24"/>
          <w:lang w:val="en-US"/>
        </w:rPr>
        <w:t xml:space="preserve">as Switzerland </w:t>
      </w:r>
      <w:r w:rsidR="00F021F2" w:rsidRPr="002C3171">
        <w:rPr>
          <w:rFonts w:ascii="Times New Roman" w:hAnsi="Times New Roman" w:cs="Times New Roman"/>
          <w:sz w:val="24"/>
          <w:szCs w:val="24"/>
          <w:lang w:val="en-US"/>
        </w:rPr>
        <w:t xml:space="preserve"> </w:t>
      </w:r>
      <w:r w:rsidRPr="002C3171">
        <w:rPr>
          <w:rFonts w:ascii="Times New Roman" w:hAnsi="Times New Roman" w:cs="Times New Roman"/>
          <w:sz w:val="24"/>
          <w:szCs w:val="24"/>
          <w:lang w:val="en-US"/>
        </w:rPr>
        <w:t xml:space="preserve"> not very interested in this. It is more important to equalize the number of visitors</w:t>
      </w:r>
      <w:r w:rsidR="00941678">
        <w:rPr>
          <w:rFonts w:ascii="Times New Roman" w:hAnsi="Times New Roman" w:cs="Times New Roman"/>
          <w:sz w:val="24"/>
          <w:szCs w:val="24"/>
          <w:lang w:val="en-US"/>
        </w:rPr>
        <w:t xml:space="preserve"> </w:t>
      </w:r>
      <w:r w:rsidRPr="002C3171">
        <w:rPr>
          <w:rFonts w:ascii="Times New Roman" w:hAnsi="Times New Roman" w:cs="Times New Roman"/>
          <w:sz w:val="24"/>
          <w:szCs w:val="24"/>
          <w:lang w:val="en-US"/>
        </w:rPr>
        <w:t>throughout the year</w:t>
      </w:r>
      <w:r w:rsidR="00941678">
        <w:rPr>
          <w:rFonts w:ascii="Times New Roman" w:hAnsi="Times New Roman" w:cs="Times New Roman"/>
          <w:sz w:val="24"/>
          <w:szCs w:val="24"/>
          <w:lang w:val="en-US"/>
        </w:rPr>
        <w:t xml:space="preserve"> (</w:t>
      </w:r>
      <w:proofErr w:type="spellStart"/>
      <w:r w:rsidR="00941678" w:rsidRPr="0094417D">
        <w:rPr>
          <w:rFonts w:ascii="Times New Roman" w:hAnsi="Times New Roman" w:cs="Times New Roman"/>
          <w:sz w:val="24"/>
          <w:szCs w:val="24"/>
          <w:lang w:val="en-US"/>
        </w:rPr>
        <w:t>Regazzoni</w:t>
      </w:r>
      <w:proofErr w:type="spellEnd"/>
      <w:r w:rsidR="00941678" w:rsidRPr="0094417D">
        <w:rPr>
          <w:rFonts w:ascii="Times New Roman" w:hAnsi="Times New Roman" w:cs="Times New Roman"/>
          <w:sz w:val="24"/>
          <w:szCs w:val="24"/>
          <w:lang w:val="en-US"/>
        </w:rPr>
        <w:t xml:space="preserve">, </w:t>
      </w:r>
      <w:proofErr w:type="spellStart"/>
      <w:r w:rsidR="00941678" w:rsidRPr="0094417D">
        <w:rPr>
          <w:rFonts w:ascii="Times New Roman" w:hAnsi="Times New Roman" w:cs="Times New Roman"/>
          <w:sz w:val="24"/>
          <w:szCs w:val="24"/>
          <w:lang w:val="en-US"/>
        </w:rPr>
        <w:t>Kalbaska</w:t>
      </w:r>
      <w:proofErr w:type="spellEnd"/>
      <w:r w:rsidR="00941678" w:rsidRPr="0094417D">
        <w:rPr>
          <w:rFonts w:ascii="Times New Roman" w:hAnsi="Times New Roman" w:cs="Times New Roman"/>
          <w:sz w:val="24"/>
          <w:szCs w:val="24"/>
          <w:lang w:val="en-US"/>
        </w:rPr>
        <w:t xml:space="preserve"> &amp; </w:t>
      </w:r>
      <w:proofErr w:type="spellStart"/>
      <w:r w:rsidR="00941678" w:rsidRPr="0094417D">
        <w:rPr>
          <w:rFonts w:ascii="Times New Roman" w:hAnsi="Times New Roman" w:cs="Times New Roman"/>
          <w:sz w:val="24"/>
          <w:szCs w:val="24"/>
          <w:lang w:val="en-US"/>
        </w:rPr>
        <w:t>Cantoni</w:t>
      </w:r>
      <w:proofErr w:type="spellEnd"/>
      <w:r w:rsidR="00941678" w:rsidRPr="0094417D">
        <w:rPr>
          <w:rFonts w:ascii="Times New Roman" w:hAnsi="Times New Roman" w:cs="Times New Roman"/>
          <w:sz w:val="24"/>
          <w:szCs w:val="24"/>
          <w:lang w:val="en-US"/>
        </w:rPr>
        <w:t>, 2018</w:t>
      </w:r>
      <w:r w:rsidR="00941678">
        <w:rPr>
          <w:rFonts w:ascii="Times New Roman" w:hAnsi="Times New Roman" w:cs="Times New Roman"/>
          <w:sz w:val="24"/>
          <w:szCs w:val="24"/>
          <w:lang w:val="en-US"/>
        </w:rPr>
        <w:t>)</w:t>
      </w:r>
      <w:r w:rsidRPr="002C3171">
        <w:rPr>
          <w:rFonts w:ascii="Times New Roman" w:hAnsi="Times New Roman" w:cs="Times New Roman"/>
          <w:sz w:val="24"/>
          <w:szCs w:val="24"/>
          <w:lang w:val="en-US"/>
        </w:rPr>
        <w:t xml:space="preserve">. For example, autumn has always been perceived more as a continuation of summer - if the weather allowed, then in the autumn months the offer for tourists was the same summer activities. But since this year we have a separate team and a separate budget for the promotion of autumn. This is a period </w:t>
      </w:r>
      <w:r w:rsidRPr="002C3171">
        <w:rPr>
          <w:rFonts w:ascii="Times New Roman" w:hAnsi="Times New Roman" w:cs="Times New Roman"/>
          <w:sz w:val="24"/>
          <w:szCs w:val="24"/>
          <w:lang w:val="en-US"/>
        </w:rPr>
        <w:lastRenderedPageBreak/>
        <w:t xml:space="preserve">of 2-3 months, depending on the weather, and we are now considering proposals for this particular time. </w:t>
      </w:r>
      <w:r w:rsidR="008F4673" w:rsidRPr="002C3171">
        <w:rPr>
          <w:rFonts w:ascii="Times New Roman" w:hAnsi="Times New Roman" w:cs="Times New Roman"/>
          <w:sz w:val="24"/>
          <w:szCs w:val="24"/>
          <w:lang w:val="en-US"/>
        </w:rPr>
        <w:t>So,</w:t>
      </w:r>
      <w:r w:rsidRPr="002C3171">
        <w:rPr>
          <w:rFonts w:ascii="Times New Roman" w:hAnsi="Times New Roman" w:cs="Times New Roman"/>
          <w:sz w:val="24"/>
          <w:szCs w:val="24"/>
          <w:lang w:val="en-US"/>
        </w:rPr>
        <w:t xml:space="preserve"> it is more important and more interesting to promote Switzerland as an all-</w:t>
      </w:r>
      <w:r w:rsidR="008F4673" w:rsidRPr="002C3171">
        <w:rPr>
          <w:rFonts w:ascii="Times New Roman" w:hAnsi="Times New Roman" w:cs="Times New Roman"/>
          <w:sz w:val="24"/>
          <w:szCs w:val="24"/>
          <w:lang w:val="en-US"/>
        </w:rPr>
        <w:t>season destination spot</w:t>
      </w:r>
      <w:r w:rsidR="00B42B31" w:rsidRPr="002C3171">
        <w:rPr>
          <w:rFonts w:ascii="Times New Roman" w:hAnsi="Times New Roman" w:cs="Times New Roman"/>
          <w:sz w:val="24"/>
          <w:szCs w:val="24"/>
          <w:lang w:val="en-US"/>
        </w:rPr>
        <w:t>.</w:t>
      </w:r>
      <w:r w:rsidR="00F021F2" w:rsidRPr="002C3171">
        <w:rPr>
          <w:rFonts w:ascii="Times New Roman" w:hAnsi="Times New Roman" w:cs="Times New Roman"/>
          <w:sz w:val="24"/>
          <w:szCs w:val="24"/>
        </w:rPr>
        <w:t xml:space="preserve"> </w:t>
      </w:r>
    </w:p>
    <w:p w14:paraId="16D20ABD" w14:textId="72D9ACEC" w:rsidR="005300A9" w:rsidRPr="002C3171" w:rsidRDefault="005300A9" w:rsidP="00DE76D6">
      <w:pPr>
        <w:pStyle w:val="Heading1"/>
        <w:rPr>
          <w:rFonts w:ascii="Times New Roman" w:hAnsi="Times New Roman" w:cs="Times New Roman"/>
          <w:lang w:val="en-US"/>
        </w:rPr>
      </w:pPr>
      <w:bookmarkStart w:id="5" w:name="_Toc48230655"/>
      <w:r w:rsidRPr="002C3171">
        <w:rPr>
          <w:rFonts w:ascii="Times New Roman" w:hAnsi="Times New Roman" w:cs="Times New Roman"/>
          <w:lang w:val="en-US"/>
        </w:rPr>
        <w:t xml:space="preserve">Vision and </w:t>
      </w:r>
      <w:r w:rsidR="006E7F9A" w:rsidRPr="002C3171">
        <w:rPr>
          <w:rFonts w:ascii="Times New Roman" w:hAnsi="Times New Roman" w:cs="Times New Roman"/>
          <w:lang w:val="en-US"/>
        </w:rPr>
        <w:t>Strategy</w:t>
      </w:r>
      <w:bookmarkEnd w:id="5"/>
    </w:p>
    <w:p w14:paraId="3006335F" w14:textId="287FB34B" w:rsidR="005300A9" w:rsidRPr="002C3171" w:rsidRDefault="005300A9" w:rsidP="00781267">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Switzerland no longer divide guests into winter or summer ones, it also does not focus on the duration of the visit, now it divides all guests into so-called segments. For example, "nature lovers" - they do not go in for cycling, but love walking, when choosing a </w:t>
      </w:r>
      <w:r w:rsidR="0024476C" w:rsidRPr="002C3171">
        <w:rPr>
          <w:rFonts w:ascii="Times New Roman" w:hAnsi="Times New Roman" w:cs="Times New Roman"/>
          <w:sz w:val="24"/>
          <w:szCs w:val="24"/>
          <w:lang w:val="en-US"/>
        </w:rPr>
        <w:t>hotel,</w:t>
      </w:r>
      <w:r w:rsidRPr="002C3171">
        <w:rPr>
          <w:rFonts w:ascii="Times New Roman" w:hAnsi="Times New Roman" w:cs="Times New Roman"/>
          <w:sz w:val="24"/>
          <w:szCs w:val="24"/>
          <w:lang w:val="en-US"/>
        </w:rPr>
        <w:t xml:space="preserve"> they choose the one with a picturesque view and a terrace. They can come for two days or a week. Another group - outdoor enthusiasts, those for whom sports are important: they can run, ride a bike, and go in for cycling. They no longer enjoy nature as a beautiful view, but rather use it for sports. Or tourists who want to see different aspects of Switzerland in one trip, travel a lot and spend no more than one day in one place. But we don't look at age - it doesn't matter anymore.</w:t>
      </w:r>
    </w:p>
    <w:p w14:paraId="460E1B03" w14:textId="63614CDC" w:rsidR="008216BB" w:rsidRPr="002C3171" w:rsidRDefault="008216BB" w:rsidP="00781267">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Furthermore, one need to respect the local residents, their culture, their order - there is no doubt about that. If a state, city or country attract the wrong audience, of course, one can get problems. The worst is when locals begin to negatively treat tourists, as happened in Barcelona, ​​where locals write on the walls of buildings: "Tourists, go home." We don't want that. Therefore, in Switzerland they have tried to develop as much as possible those areas of tourism that are close to the culture of local residents and do not violate the established order of things. </w:t>
      </w:r>
      <w:r w:rsidR="00B960FD" w:rsidRPr="002C3171">
        <w:rPr>
          <w:rFonts w:ascii="Times New Roman" w:hAnsi="Times New Roman" w:cs="Times New Roman"/>
          <w:sz w:val="24"/>
          <w:szCs w:val="24"/>
          <w:lang w:val="en-US"/>
        </w:rPr>
        <w:t>T</w:t>
      </w:r>
      <w:r w:rsidRPr="002C3171">
        <w:rPr>
          <w:rFonts w:ascii="Times New Roman" w:hAnsi="Times New Roman" w:cs="Times New Roman"/>
          <w:sz w:val="24"/>
          <w:szCs w:val="24"/>
          <w:lang w:val="en-US"/>
        </w:rPr>
        <w:t>he example is</w:t>
      </w:r>
      <w:r w:rsidR="00B960FD" w:rsidRPr="002C3171">
        <w:rPr>
          <w:rFonts w:ascii="Times New Roman" w:hAnsi="Times New Roman" w:cs="Times New Roman"/>
          <w:sz w:val="24"/>
          <w:szCs w:val="24"/>
          <w:lang w:val="en-US"/>
        </w:rPr>
        <w:t xml:space="preserve"> not</w:t>
      </w:r>
      <w:r w:rsidRPr="002C3171">
        <w:rPr>
          <w:rFonts w:ascii="Times New Roman" w:hAnsi="Times New Roman" w:cs="Times New Roman"/>
          <w:sz w:val="24"/>
          <w:szCs w:val="24"/>
          <w:lang w:val="en-US"/>
        </w:rPr>
        <w:t xml:space="preserve"> related to snowboarders being loud or misbehaving. Most likely there was an incident, maybe at some period the number of tourists reached a peak and there were dissatisfied, but this is definitely not a systemic phenomenon and not a phenomenon that lasts 365 days a year.</w:t>
      </w:r>
      <w:r w:rsidR="00B960FD" w:rsidRPr="002C3171">
        <w:rPr>
          <w:rFonts w:ascii="Times New Roman" w:hAnsi="Times New Roman" w:cs="Times New Roman"/>
          <w:sz w:val="24"/>
          <w:szCs w:val="24"/>
          <w:lang w:val="en-US"/>
        </w:rPr>
        <w:t xml:space="preserve"> </w:t>
      </w:r>
      <w:r w:rsidRPr="002C3171">
        <w:rPr>
          <w:rFonts w:ascii="Times New Roman" w:hAnsi="Times New Roman" w:cs="Times New Roman"/>
          <w:sz w:val="24"/>
          <w:szCs w:val="24"/>
          <w:lang w:val="en-US"/>
        </w:rPr>
        <w:t xml:space="preserve">In any case, </w:t>
      </w:r>
      <w:r w:rsidR="00B960FD" w:rsidRPr="002C3171">
        <w:rPr>
          <w:rFonts w:ascii="Times New Roman" w:hAnsi="Times New Roman" w:cs="Times New Roman"/>
          <w:sz w:val="24"/>
          <w:szCs w:val="24"/>
          <w:lang w:val="en-US"/>
        </w:rPr>
        <w:t xml:space="preserve">Switzerland has </w:t>
      </w:r>
      <w:r w:rsidRPr="002C3171">
        <w:rPr>
          <w:rFonts w:ascii="Times New Roman" w:hAnsi="Times New Roman" w:cs="Times New Roman"/>
          <w:sz w:val="24"/>
          <w:szCs w:val="24"/>
          <w:lang w:val="en-US"/>
        </w:rPr>
        <w:t>follow</w:t>
      </w:r>
      <w:r w:rsidR="00B960FD" w:rsidRPr="002C3171">
        <w:rPr>
          <w:rFonts w:ascii="Times New Roman" w:hAnsi="Times New Roman" w:cs="Times New Roman"/>
          <w:sz w:val="24"/>
          <w:szCs w:val="24"/>
          <w:lang w:val="en-US"/>
        </w:rPr>
        <w:t>ed</w:t>
      </w:r>
      <w:r w:rsidRPr="002C3171">
        <w:rPr>
          <w:rFonts w:ascii="Times New Roman" w:hAnsi="Times New Roman" w:cs="Times New Roman"/>
          <w:sz w:val="24"/>
          <w:szCs w:val="24"/>
          <w:lang w:val="en-US"/>
        </w:rPr>
        <w:t xml:space="preserve"> the opinion of local residents, always ask for feedback, then analyze the data. But we must separate: if these are complaints that come all year round, this is one conversation, but if someone is dissatisfied, </w:t>
      </w:r>
      <w:r w:rsidRPr="002C3171">
        <w:rPr>
          <w:rFonts w:ascii="Times New Roman" w:hAnsi="Times New Roman" w:cs="Times New Roman"/>
          <w:sz w:val="24"/>
          <w:szCs w:val="24"/>
          <w:lang w:val="en-US"/>
        </w:rPr>
        <w:lastRenderedPageBreak/>
        <w:t xml:space="preserve">maybe he is just having a bad day. But these issues are not allowed to take their course, the tourist flow must be regulated, and </w:t>
      </w:r>
      <w:r w:rsidR="00DB0E38" w:rsidRPr="002C3171">
        <w:rPr>
          <w:rFonts w:ascii="Times New Roman" w:hAnsi="Times New Roman" w:cs="Times New Roman"/>
          <w:sz w:val="24"/>
          <w:szCs w:val="24"/>
          <w:lang w:val="en-US"/>
        </w:rPr>
        <w:t>Switzerland</w:t>
      </w:r>
      <w:r w:rsidRPr="002C3171">
        <w:rPr>
          <w:rFonts w:ascii="Times New Roman" w:hAnsi="Times New Roman" w:cs="Times New Roman"/>
          <w:sz w:val="24"/>
          <w:szCs w:val="24"/>
          <w:lang w:val="en-US"/>
        </w:rPr>
        <w:t xml:space="preserve"> </w:t>
      </w:r>
      <w:r w:rsidR="00DB0E38" w:rsidRPr="002C3171">
        <w:rPr>
          <w:rFonts w:ascii="Times New Roman" w:hAnsi="Times New Roman" w:cs="Times New Roman"/>
          <w:sz w:val="24"/>
          <w:szCs w:val="24"/>
          <w:lang w:val="en-US"/>
        </w:rPr>
        <w:t>is</w:t>
      </w:r>
      <w:r w:rsidRPr="002C3171">
        <w:rPr>
          <w:rFonts w:ascii="Times New Roman" w:hAnsi="Times New Roman" w:cs="Times New Roman"/>
          <w:sz w:val="24"/>
          <w:szCs w:val="24"/>
          <w:lang w:val="en-US"/>
        </w:rPr>
        <w:t xml:space="preserve"> constantly doing this. Switzerland has many very small villages that attract a large number of tourists, so, of course,</w:t>
      </w:r>
      <w:r w:rsidR="00DB0E38" w:rsidRPr="002C3171">
        <w:rPr>
          <w:rFonts w:ascii="Times New Roman" w:hAnsi="Times New Roman" w:cs="Times New Roman"/>
          <w:sz w:val="24"/>
          <w:szCs w:val="24"/>
          <w:lang w:val="en-US"/>
        </w:rPr>
        <w:t xml:space="preserve"> it</w:t>
      </w:r>
      <w:r w:rsidRPr="002C3171">
        <w:rPr>
          <w:rFonts w:ascii="Times New Roman" w:hAnsi="Times New Roman" w:cs="Times New Roman"/>
          <w:sz w:val="24"/>
          <w:szCs w:val="24"/>
          <w:lang w:val="en-US"/>
        </w:rPr>
        <w:t xml:space="preserve"> ha</w:t>
      </w:r>
      <w:r w:rsidR="00DB0E38" w:rsidRPr="002C3171">
        <w:rPr>
          <w:rFonts w:ascii="Times New Roman" w:hAnsi="Times New Roman" w:cs="Times New Roman"/>
          <w:sz w:val="24"/>
          <w:szCs w:val="24"/>
          <w:lang w:val="en-US"/>
        </w:rPr>
        <w:t>s</w:t>
      </w:r>
      <w:r w:rsidRPr="002C3171">
        <w:rPr>
          <w:rFonts w:ascii="Times New Roman" w:hAnsi="Times New Roman" w:cs="Times New Roman"/>
          <w:sz w:val="24"/>
          <w:szCs w:val="24"/>
          <w:lang w:val="en-US"/>
        </w:rPr>
        <w:t xml:space="preserve"> to </w:t>
      </w:r>
      <w:r w:rsidR="00DB0E38" w:rsidRPr="002C3171">
        <w:rPr>
          <w:rFonts w:ascii="Times New Roman" w:hAnsi="Times New Roman" w:cs="Times New Roman"/>
          <w:sz w:val="24"/>
          <w:szCs w:val="24"/>
          <w:lang w:val="en-US"/>
        </w:rPr>
        <w:t xml:space="preserve">be </w:t>
      </w:r>
      <w:r w:rsidRPr="002C3171">
        <w:rPr>
          <w:rFonts w:ascii="Times New Roman" w:hAnsi="Times New Roman" w:cs="Times New Roman"/>
          <w:sz w:val="24"/>
          <w:szCs w:val="24"/>
          <w:lang w:val="en-US"/>
        </w:rPr>
        <w:t>monitor</w:t>
      </w:r>
      <w:r w:rsidR="00DB0E38" w:rsidRPr="002C3171">
        <w:rPr>
          <w:rFonts w:ascii="Times New Roman" w:hAnsi="Times New Roman" w:cs="Times New Roman"/>
          <w:sz w:val="24"/>
          <w:szCs w:val="24"/>
          <w:lang w:val="en-US"/>
        </w:rPr>
        <w:t>ed</w:t>
      </w:r>
      <w:r w:rsidRPr="002C3171">
        <w:rPr>
          <w:rFonts w:ascii="Times New Roman" w:hAnsi="Times New Roman" w:cs="Times New Roman"/>
          <w:sz w:val="24"/>
          <w:szCs w:val="24"/>
          <w:lang w:val="en-US"/>
        </w:rPr>
        <w:t xml:space="preserve">, to see that the flow does not become too large and does not disrupt the natural course of life. But </w:t>
      </w:r>
      <w:r w:rsidR="00DB0E38" w:rsidRPr="002C3171">
        <w:rPr>
          <w:rFonts w:ascii="Times New Roman" w:hAnsi="Times New Roman" w:cs="Times New Roman"/>
          <w:sz w:val="24"/>
          <w:szCs w:val="24"/>
          <w:lang w:val="en-US"/>
        </w:rPr>
        <w:t>Switzerland</w:t>
      </w:r>
      <w:r w:rsidRPr="002C3171">
        <w:rPr>
          <w:rFonts w:ascii="Times New Roman" w:hAnsi="Times New Roman" w:cs="Times New Roman"/>
          <w:sz w:val="24"/>
          <w:szCs w:val="24"/>
          <w:lang w:val="en-US"/>
        </w:rPr>
        <w:t xml:space="preserve"> </w:t>
      </w:r>
      <w:r w:rsidR="00DB0E38" w:rsidRPr="002C3171">
        <w:rPr>
          <w:rFonts w:ascii="Times New Roman" w:hAnsi="Times New Roman" w:cs="Times New Roman"/>
          <w:sz w:val="24"/>
          <w:szCs w:val="24"/>
          <w:lang w:val="en-US"/>
        </w:rPr>
        <w:t>is</w:t>
      </w:r>
      <w:r w:rsidRPr="002C3171">
        <w:rPr>
          <w:rFonts w:ascii="Times New Roman" w:hAnsi="Times New Roman" w:cs="Times New Roman"/>
          <w:sz w:val="24"/>
          <w:szCs w:val="24"/>
          <w:lang w:val="en-US"/>
        </w:rPr>
        <w:t xml:space="preserve"> quite coping with this, except for one-time complaints, no problems arise, given the fact that representatives of various cultures and religions come to </w:t>
      </w:r>
      <w:r w:rsidR="00CD55A1" w:rsidRPr="002C3171">
        <w:rPr>
          <w:rFonts w:ascii="Times New Roman" w:hAnsi="Times New Roman" w:cs="Times New Roman"/>
          <w:sz w:val="24"/>
          <w:szCs w:val="24"/>
          <w:lang w:val="en-US"/>
        </w:rPr>
        <w:t>Switzerland</w:t>
      </w:r>
      <w:r w:rsidRPr="002C3171">
        <w:rPr>
          <w:rFonts w:ascii="Times New Roman" w:hAnsi="Times New Roman" w:cs="Times New Roman"/>
          <w:sz w:val="24"/>
          <w:szCs w:val="24"/>
          <w:lang w:val="en-US"/>
        </w:rPr>
        <w:t>.</w:t>
      </w:r>
    </w:p>
    <w:p w14:paraId="3CCB82E3" w14:textId="0893FAB9" w:rsidR="00F021F2" w:rsidRPr="002C3171" w:rsidRDefault="00F021F2" w:rsidP="00DE76D6">
      <w:pPr>
        <w:pStyle w:val="Heading1"/>
        <w:rPr>
          <w:rFonts w:ascii="Times New Roman" w:hAnsi="Times New Roman" w:cs="Times New Roman"/>
          <w:lang w:val="en-US"/>
        </w:rPr>
      </w:pPr>
      <w:bookmarkStart w:id="6" w:name="_Toc48230656"/>
      <w:r w:rsidRPr="002C3171">
        <w:rPr>
          <w:rFonts w:ascii="Times New Roman" w:hAnsi="Times New Roman" w:cs="Times New Roman"/>
          <w:lang w:val="en-US"/>
        </w:rPr>
        <w:t>Tourists to Switzerland</w:t>
      </w:r>
      <w:bookmarkEnd w:id="6"/>
    </w:p>
    <w:p w14:paraId="22FD60AD" w14:textId="3CAECE76" w:rsidR="00FE541B" w:rsidRPr="002C3171" w:rsidRDefault="00FE541B" w:rsidP="00781267">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The most important market is domestic: its share is 45%. In 2nd place is Germany, which is the most important foreign market. Followed by the USA, Great Britain, China, France. Guests from nearby regions arrive by train or car, but guests from the USA, UK, China, Russia, Japan all arrive by plane. Even tourists from Northern Germany and some of the more distant places in Europe also travel to Switzerland. For example, we have train tours along the most scenic routes. </w:t>
      </w:r>
      <w:r w:rsidR="00255028" w:rsidRPr="002C3171">
        <w:rPr>
          <w:rFonts w:ascii="Times New Roman" w:hAnsi="Times New Roman" w:cs="Times New Roman"/>
          <w:sz w:val="24"/>
          <w:szCs w:val="24"/>
          <w:lang w:val="en-US"/>
        </w:rPr>
        <w:t xml:space="preserve">The most convenient way to travel between Swiss cities is by trains that follow the timetable and are equipped with all amenities: from dining cars to play areas for children. </w:t>
      </w:r>
      <w:r w:rsidRPr="002C3171">
        <w:rPr>
          <w:rFonts w:ascii="Times New Roman" w:hAnsi="Times New Roman" w:cs="Times New Roman"/>
          <w:sz w:val="24"/>
          <w:szCs w:val="24"/>
          <w:lang w:val="en-US"/>
        </w:rPr>
        <w:t>It doesn't matter when exactly a person arrives - in winter, summer, autumn, spring, he/she will see Switzerland anyway, and it will be absolutely comfortable.</w:t>
      </w:r>
    </w:p>
    <w:p w14:paraId="2B049A4E" w14:textId="2A872198" w:rsidR="0054071A" w:rsidRPr="002C3171" w:rsidRDefault="0054071A" w:rsidP="00DE76D6">
      <w:pPr>
        <w:pStyle w:val="Heading1"/>
        <w:rPr>
          <w:rFonts w:ascii="Times New Roman" w:hAnsi="Times New Roman" w:cs="Times New Roman"/>
          <w:lang w:val="en-US"/>
        </w:rPr>
      </w:pPr>
      <w:bookmarkStart w:id="7" w:name="_Toc48230657"/>
      <w:r w:rsidRPr="002C3171">
        <w:rPr>
          <w:rFonts w:ascii="Times New Roman" w:hAnsi="Times New Roman" w:cs="Times New Roman"/>
          <w:lang w:val="en-US"/>
        </w:rPr>
        <w:t>Tourism, in a Democratic State</w:t>
      </w:r>
      <w:bookmarkEnd w:id="7"/>
    </w:p>
    <w:p w14:paraId="1D2A67C2" w14:textId="2CC923D8" w:rsidR="006F3D43" w:rsidRPr="002C3171" w:rsidRDefault="0054071A" w:rsidP="00781267">
      <w:pPr>
        <w:spacing w:line="480" w:lineRule="auto"/>
        <w:ind w:firstLine="720"/>
        <w:rPr>
          <w:rFonts w:ascii="Times New Roman" w:hAnsi="Times New Roman" w:cs="Times New Roman"/>
          <w:color w:val="000000"/>
          <w:sz w:val="24"/>
          <w:szCs w:val="24"/>
          <w:shd w:val="clear" w:color="auto" w:fill="FFFFFF"/>
        </w:rPr>
      </w:pPr>
      <w:r w:rsidRPr="002C3171">
        <w:rPr>
          <w:rFonts w:ascii="Times New Roman" w:hAnsi="Times New Roman" w:cs="Times New Roman"/>
          <w:color w:val="000000"/>
          <w:sz w:val="24"/>
          <w:szCs w:val="24"/>
          <w:shd w:val="clear" w:color="auto" w:fill="FFFFFF"/>
          <w:lang w:val="en-US"/>
        </w:rPr>
        <w:t>T</w:t>
      </w:r>
      <w:r w:rsidRPr="002C3171">
        <w:rPr>
          <w:rFonts w:ascii="Times New Roman" w:hAnsi="Times New Roman" w:cs="Times New Roman"/>
          <w:color w:val="000000"/>
          <w:sz w:val="24"/>
          <w:szCs w:val="24"/>
          <w:shd w:val="clear" w:color="auto" w:fill="FFFFFF"/>
        </w:rPr>
        <w:t>he airports of Geneva and Zurich do not accept or send flights from midnight to 6 am</w:t>
      </w:r>
      <w:r w:rsidR="006808F4">
        <w:rPr>
          <w:rFonts w:ascii="Times New Roman" w:hAnsi="Times New Roman" w:cs="Times New Roman"/>
          <w:color w:val="000000"/>
          <w:sz w:val="24"/>
          <w:szCs w:val="24"/>
          <w:shd w:val="clear" w:color="auto" w:fill="FFFFFF"/>
          <w:lang w:val="en-US"/>
        </w:rPr>
        <w:t xml:space="preserve"> (</w:t>
      </w:r>
      <w:proofErr w:type="spellStart"/>
      <w:r w:rsidR="006808F4" w:rsidRPr="0094417D">
        <w:rPr>
          <w:rFonts w:ascii="Times New Roman" w:hAnsi="Times New Roman" w:cs="Times New Roman"/>
          <w:sz w:val="24"/>
          <w:szCs w:val="24"/>
          <w:lang w:val="en-US"/>
        </w:rPr>
        <w:t>Zouaoui</w:t>
      </w:r>
      <w:proofErr w:type="spellEnd"/>
      <w:r w:rsidR="006808F4" w:rsidRPr="0094417D">
        <w:rPr>
          <w:rFonts w:ascii="Times New Roman" w:hAnsi="Times New Roman" w:cs="Times New Roman"/>
          <w:sz w:val="24"/>
          <w:szCs w:val="24"/>
          <w:lang w:val="en-US"/>
        </w:rPr>
        <w:t>, 2019</w:t>
      </w:r>
      <w:r w:rsidR="006808F4">
        <w:rPr>
          <w:rFonts w:ascii="Times New Roman" w:hAnsi="Times New Roman" w:cs="Times New Roman"/>
          <w:color w:val="000000"/>
          <w:sz w:val="24"/>
          <w:szCs w:val="24"/>
          <w:shd w:val="clear" w:color="auto" w:fill="FFFFFF"/>
          <w:lang w:val="en-US"/>
        </w:rPr>
        <w:t>)</w:t>
      </w:r>
      <w:r w:rsidRPr="002C3171">
        <w:rPr>
          <w:rFonts w:ascii="Times New Roman" w:hAnsi="Times New Roman" w:cs="Times New Roman"/>
          <w:color w:val="000000"/>
          <w:sz w:val="24"/>
          <w:szCs w:val="24"/>
          <w:shd w:val="clear" w:color="auto" w:fill="FFFFFF"/>
        </w:rPr>
        <w:t>. This</w:t>
      </w:r>
      <w:r w:rsidRPr="002C3171">
        <w:rPr>
          <w:rFonts w:ascii="Times New Roman" w:hAnsi="Times New Roman" w:cs="Times New Roman"/>
          <w:color w:val="000000"/>
          <w:sz w:val="24"/>
          <w:szCs w:val="24"/>
          <w:shd w:val="clear" w:color="auto" w:fill="FFFFFF"/>
          <w:lang w:val="en-US"/>
        </w:rPr>
        <w:t xml:space="preserve"> is a</w:t>
      </w:r>
      <w:r w:rsidRPr="002C3171">
        <w:rPr>
          <w:rFonts w:ascii="Times New Roman" w:hAnsi="Times New Roman" w:cs="Times New Roman"/>
          <w:color w:val="000000"/>
          <w:sz w:val="24"/>
          <w:szCs w:val="24"/>
          <w:shd w:val="clear" w:color="auto" w:fill="FFFFFF"/>
        </w:rPr>
        <w:t xml:space="preserve"> rule</w:t>
      </w:r>
      <w:r w:rsidRPr="002C3171">
        <w:rPr>
          <w:rFonts w:ascii="Times New Roman" w:hAnsi="Times New Roman" w:cs="Times New Roman"/>
          <w:color w:val="000000"/>
          <w:sz w:val="24"/>
          <w:szCs w:val="24"/>
          <w:shd w:val="clear" w:color="auto" w:fill="FFFFFF"/>
          <w:lang w:val="en-US"/>
        </w:rPr>
        <w:t>. It’s</w:t>
      </w:r>
      <w:r w:rsidRPr="002C3171">
        <w:rPr>
          <w:rFonts w:ascii="Times New Roman" w:hAnsi="Times New Roman" w:cs="Times New Roman"/>
          <w:color w:val="000000"/>
          <w:sz w:val="24"/>
          <w:szCs w:val="24"/>
          <w:shd w:val="clear" w:color="auto" w:fill="FFFFFF"/>
        </w:rPr>
        <w:t xml:space="preserve"> a democratic country, and people decide what the authorities should do. If the locals voted for certain rules, that's the law. This is not the only such solution. Likewise, people decided they didn't want shops to be open on Sundays. Of course, as a person who is involved in the development of the industry, it would be easier for me if the shops were open, but the Swiss decided so, so there is no active shopping in Switzerland on Sundays. It's the same with flights and overnight trains. At the referendum, it </w:t>
      </w:r>
      <w:r w:rsidRPr="002C3171">
        <w:rPr>
          <w:rFonts w:ascii="Times New Roman" w:hAnsi="Times New Roman" w:cs="Times New Roman"/>
          <w:color w:val="000000"/>
          <w:sz w:val="24"/>
          <w:szCs w:val="24"/>
          <w:shd w:val="clear" w:color="auto" w:fill="FFFFFF"/>
        </w:rPr>
        <w:lastRenderedPageBreak/>
        <w:t>was decided that planes do not fly at night. This is also because many airports are very close to residential areas and traffic noise disturbs local residents.</w:t>
      </w:r>
    </w:p>
    <w:p w14:paraId="28B7825A" w14:textId="47688A06" w:rsidR="006F3D43" w:rsidRPr="002C3171" w:rsidRDefault="004761B9" w:rsidP="00DE76D6">
      <w:pPr>
        <w:pStyle w:val="Heading1"/>
        <w:rPr>
          <w:rFonts w:ascii="Times New Roman" w:hAnsi="Times New Roman" w:cs="Times New Roman"/>
          <w:shd w:val="clear" w:color="auto" w:fill="FFFFFF"/>
          <w:lang w:val="en-US"/>
        </w:rPr>
      </w:pPr>
      <w:bookmarkStart w:id="8" w:name="_Toc48230658"/>
      <w:r w:rsidRPr="002C3171">
        <w:rPr>
          <w:rFonts w:ascii="Times New Roman" w:hAnsi="Times New Roman" w:cs="Times New Roman"/>
          <w:shd w:val="clear" w:color="auto" w:fill="FFFFFF"/>
          <w:lang w:val="en-US"/>
        </w:rPr>
        <w:t>Problems faced by Switzerland</w:t>
      </w:r>
      <w:bookmarkEnd w:id="8"/>
    </w:p>
    <w:p w14:paraId="253A8FC1" w14:textId="425D0195" w:rsidR="00FE541B" w:rsidRPr="002C3171" w:rsidRDefault="00FE541B" w:rsidP="00781267">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Tourism is one of the largest and fastest growing sectors of the world economy [4]. It plays a key role in job creation, export earnings and domestic value added and contributes directly to an average of 4.2% of gross domestic product (hereinafter referred to as GDP), 6.9% of employment and 21.7% of exports of services. [five]. International tourist arrivals are growing every year despite political divisions, sanctions and a general rise in global tensions.</w:t>
      </w:r>
      <w:r w:rsidR="002E51A5" w:rsidRPr="002C3171">
        <w:rPr>
          <w:rFonts w:ascii="Times New Roman" w:hAnsi="Times New Roman" w:cs="Times New Roman"/>
          <w:sz w:val="24"/>
          <w:szCs w:val="24"/>
          <w:lang w:val="en-US"/>
        </w:rPr>
        <w:t xml:space="preserve"> </w:t>
      </w:r>
      <w:r w:rsidRPr="002C3171">
        <w:rPr>
          <w:rFonts w:ascii="Times New Roman" w:hAnsi="Times New Roman" w:cs="Times New Roman"/>
          <w:sz w:val="24"/>
          <w:szCs w:val="24"/>
          <w:lang w:val="en-US"/>
        </w:rPr>
        <w:t>In the context of the rapid development of the tourism economy, the main long-term trends, such as changing demographic indicators, changing demand, creating a digital environment, climate change, open up new opportunities and pose new challenges. Thus, a new trend in the field of tourism is an increased attention to global trends, as well as an awareness of the need to develop strategic approaches to adaptation in a dynamically developing society, to modernize the regulatory framework based on the wide involvement of stakeholders and taking into account new business approaches to the provision of services.</w:t>
      </w:r>
      <w:r w:rsidR="004761B9" w:rsidRPr="002C3171">
        <w:rPr>
          <w:rFonts w:ascii="Times New Roman" w:hAnsi="Times New Roman" w:cs="Times New Roman"/>
          <w:sz w:val="24"/>
          <w:szCs w:val="24"/>
          <w:lang w:val="en-US"/>
        </w:rPr>
        <w:t xml:space="preserve"> Switzerland is still strongly associated with a picturesque, stable and prosperous country. Switzerland traditionally occupies one of the first places in the list of those countries where you must visit at least once in your life. Switzerland's leading position in such ratings is unlikely to be a consolation for the owners of Swiss hotels and ski resorts suffering from a decline in tourist flow, and this despite the fact that the global tourism industry is now experiencing a stage of rapid development. According to the United Nations World Tourism Organization (WTO), in 2013-2015, the number of persons who entered Switzerland for tourism purposes remained unchanged, but the total income of the country's tourism industry for some reason decreased by 7%. 2016 saw a further moderate decline in the Confederation, and during the last ski season, the country's mountain resorts faced serious problems due to </w:t>
      </w:r>
      <w:r w:rsidR="004761B9" w:rsidRPr="002C3171">
        <w:rPr>
          <w:rFonts w:ascii="Times New Roman" w:hAnsi="Times New Roman" w:cs="Times New Roman"/>
          <w:sz w:val="24"/>
          <w:szCs w:val="24"/>
          <w:lang w:val="en-US"/>
        </w:rPr>
        <w:lastRenderedPageBreak/>
        <w:t xml:space="preserve">erratic weather. In the report on the tourism competitiveness of the countries of the world presented in April 2017 by the World Economic Forum (WEF), Switzerland dropped from 6th to 10th place. This is because of Franc. Switzerland has seen a sharp rise in the Swiss franc, especially against the euro, as a result of which Switzerland began to lose price competition with its rivals in the </w:t>
      </w:r>
      <w:r w:rsidR="00CA6437" w:rsidRPr="002C3171">
        <w:rPr>
          <w:rFonts w:ascii="Times New Roman" w:hAnsi="Times New Roman" w:cs="Times New Roman"/>
          <w:sz w:val="24"/>
          <w:szCs w:val="24"/>
          <w:lang w:val="en-US"/>
        </w:rPr>
        <w:t>old-world</w:t>
      </w:r>
      <w:r w:rsidR="004761B9" w:rsidRPr="002C3171">
        <w:rPr>
          <w:rFonts w:ascii="Times New Roman" w:hAnsi="Times New Roman" w:cs="Times New Roman"/>
          <w:sz w:val="24"/>
          <w:szCs w:val="24"/>
          <w:lang w:val="en-US"/>
        </w:rPr>
        <w:t xml:space="preserve"> tourism market.</w:t>
      </w:r>
    </w:p>
    <w:p w14:paraId="592EC9DF" w14:textId="0D65002A" w:rsidR="00CA6437" w:rsidRPr="002C3171" w:rsidRDefault="00CA6437" w:rsidP="00DE76D6">
      <w:pPr>
        <w:pStyle w:val="Heading1"/>
        <w:rPr>
          <w:rFonts w:ascii="Times New Roman" w:hAnsi="Times New Roman" w:cs="Times New Roman"/>
          <w:lang w:val="en-US"/>
        </w:rPr>
      </w:pPr>
      <w:bookmarkStart w:id="9" w:name="_Toc48230659"/>
      <w:r w:rsidRPr="002C3171">
        <w:rPr>
          <w:rFonts w:ascii="Times New Roman" w:hAnsi="Times New Roman" w:cs="Times New Roman"/>
          <w:lang w:val="en-US"/>
        </w:rPr>
        <w:t>Impact of COVID 19 on the tourism industry of Switzerland</w:t>
      </w:r>
      <w:bookmarkEnd w:id="9"/>
    </w:p>
    <w:p w14:paraId="76C3F3DE" w14:textId="40FAFD62" w:rsidR="00DA599C" w:rsidRPr="002C3171" w:rsidRDefault="00DA599C"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The coronavirus crisis has hit the Swiss tourism industry hard. This summer, she is pinning all her hopes on domestic tourism, but it is already clear that the Swiss alone will not be enough to save the entire hospitality industry, and Swiss tourism may not be enough for a return to normal operation for several years. </w:t>
      </w:r>
      <w:proofErr w:type="spellStart"/>
      <w:r w:rsidR="00D91FB8" w:rsidRPr="002C3171">
        <w:rPr>
          <w:rFonts w:ascii="Times New Roman" w:hAnsi="Times New Roman" w:cs="Times New Roman"/>
          <w:sz w:val="24"/>
          <w:szCs w:val="24"/>
          <w:lang w:val="en-US"/>
        </w:rPr>
        <w:t>Véronique</w:t>
      </w:r>
      <w:proofErr w:type="spellEnd"/>
      <w:r w:rsidR="00D91FB8" w:rsidRPr="002C3171">
        <w:rPr>
          <w:rFonts w:ascii="Times New Roman" w:hAnsi="Times New Roman" w:cs="Times New Roman"/>
          <w:sz w:val="24"/>
          <w:szCs w:val="24"/>
          <w:lang w:val="en-US"/>
        </w:rPr>
        <w:t xml:space="preserve"> </w:t>
      </w:r>
      <w:proofErr w:type="spellStart"/>
      <w:r w:rsidR="00D91FB8" w:rsidRPr="002C3171">
        <w:rPr>
          <w:rFonts w:ascii="Times New Roman" w:hAnsi="Times New Roman" w:cs="Times New Roman"/>
          <w:sz w:val="24"/>
          <w:szCs w:val="24"/>
          <w:lang w:val="en-US"/>
        </w:rPr>
        <w:t>Kanel</w:t>
      </w:r>
      <w:proofErr w:type="spellEnd"/>
      <w:r w:rsidR="00D91FB8" w:rsidRPr="002C3171">
        <w:rPr>
          <w:rFonts w:ascii="Times New Roman" w:hAnsi="Times New Roman" w:cs="Times New Roman"/>
          <w:sz w:val="24"/>
          <w:szCs w:val="24"/>
          <w:lang w:val="en-US"/>
        </w:rPr>
        <w:t xml:space="preserve"> of the Swiss National Tourism Office Schweiz prefers not to embellish the situation. According to her, “our forecast for the summer is still very cautious, but with the occupancy rate in hotels, we will at best reach 24% and 42% in the quasi-hotel sector (hostels, hostels, etc.)”. According to a study conducted by the HES-SO Valais School of Social Sciences of the Canton of Valais, Swiss tourism, which accounts for 2.9% of national GDP, could lose up to 8.7 billion francs in 2020, which for almost a quarter of all tourism enterprises bankruptcy. </w:t>
      </w:r>
      <w:r w:rsidRPr="002C3171">
        <w:rPr>
          <w:rFonts w:ascii="Times New Roman" w:hAnsi="Times New Roman" w:cs="Times New Roman"/>
          <w:sz w:val="24"/>
          <w:szCs w:val="24"/>
          <w:lang w:val="en-US"/>
        </w:rPr>
        <w:t>Different regions of the country experience it in different ways. Big cities like Lucerne, Geneva and Zurich, which have already lost their business tourism this spring, will continue to calculate their losses. According to forecasts of the Center for the Study of Business Problems and Economic Forecasts ETH Zürich KOF, the number of overnight stays in hotels traditionally popular with tourists cities this year will decrease by almost 50%, but rural mountain regions can hope for a "bonus of domestic tourism" and there comparable indicators will drop only by 20-30%, and this is understandable. The Swiss Alps - with the exception of a couple of popular destinations such as Interlaken or Zermatt - are traditionally much less dependent on foreign tourism than urban centers.</w:t>
      </w:r>
    </w:p>
    <w:p w14:paraId="2E281CE5" w14:textId="1AB93D8B" w:rsidR="00165E37" w:rsidRPr="002C3171" w:rsidRDefault="00165E37"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lastRenderedPageBreak/>
        <w:t>The current crisis is different from previous events, such as the outbreak of SARS or the collapse of the euro, which had a rather local impact. The coronavirus pandemic is jeopardizing tourism jobs as restaurants, hotels and ski resorts are closed. The Swiss tourism industry could lose more than 5.5 billion euros this year, revenues will fall by 18%. According to the study, 57% of the surveyed companies are currently quarantined, another 21% are partially closed. From March to May alone, the Swiss hospitality business could lose more than EUR 1.8 billion, while its total revenues for the year are approximately EUR 9.6 billion. “These losses are almost double the initial forecasts of Switzerland Tourism's national tourism office,”</w:t>
      </w:r>
      <w:r w:rsidR="00417DD5" w:rsidRPr="002C3171">
        <w:rPr>
          <w:rFonts w:ascii="Times New Roman" w:hAnsi="Times New Roman" w:cs="Times New Roman"/>
          <w:sz w:val="24"/>
          <w:szCs w:val="24"/>
          <w:lang w:val="en-US"/>
        </w:rPr>
        <w:t>.</w:t>
      </w:r>
    </w:p>
    <w:p w14:paraId="4F7AAC8D" w14:textId="70D31B71" w:rsidR="00417DD5" w:rsidRPr="002C3171" w:rsidRDefault="00417DD5" w:rsidP="00DE76D6">
      <w:pPr>
        <w:spacing w:line="480" w:lineRule="auto"/>
        <w:ind w:firstLine="720"/>
        <w:rPr>
          <w:rFonts w:ascii="Times New Roman" w:hAnsi="Times New Roman" w:cs="Times New Roman"/>
          <w:sz w:val="24"/>
          <w:szCs w:val="24"/>
          <w:lang w:val="en-US"/>
        </w:rPr>
      </w:pPr>
      <w:r w:rsidRPr="002C3171">
        <w:rPr>
          <w:rFonts w:ascii="Times New Roman" w:hAnsi="Times New Roman" w:cs="Times New Roman"/>
          <w:sz w:val="24"/>
          <w:szCs w:val="24"/>
          <w:lang w:val="en-US"/>
        </w:rPr>
        <w:t>In addition, hotels and restaurants in Switzerland, where more than 250 thousand employees work, may be closed. The annual turnover in the hotel and restaurant segment of the country is 26.7 billion euros. “For example, in the canton of Graubünden in eastern Switzerland, only 8% of hotels are open. According to local hoteliers, the hotel business in the southeast of the country could lose up to 190 million euros due to the coronavirus. And companies' revenues in March and April will almost halve</w:t>
      </w:r>
      <w:r w:rsidR="00F53B35">
        <w:rPr>
          <w:rFonts w:ascii="Times New Roman" w:hAnsi="Times New Roman" w:cs="Times New Roman"/>
          <w:sz w:val="24"/>
          <w:szCs w:val="24"/>
          <w:lang w:val="en-US"/>
        </w:rPr>
        <w:t xml:space="preserve"> (</w:t>
      </w:r>
      <w:r w:rsidR="00F53B35" w:rsidRPr="0094417D">
        <w:rPr>
          <w:rFonts w:ascii="Times New Roman" w:hAnsi="Times New Roman" w:cs="Times New Roman"/>
          <w:sz w:val="24"/>
          <w:szCs w:val="24"/>
          <w:lang w:val="en-US"/>
        </w:rPr>
        <w:t>Gerber &amp; Hollinger,</w:t>
      </w:r>
      <w:r w:rsidR="00F53B35">
        <w:rPr>
          <w:rFonts w:ascii="Times New Roman" w:hAnsi="Times New Roman" w:cs="Times New Roman"/>
          <w:sz w:val="24"/>
          <w:szCs w:val="24"/>
          <w:lang w:val="en-US"/>
        </w:rPr>
        <w:t xml:space="preserve"> </w:t>
      </w:r>
      <w:r w:rsidR="00F53B35" w:rsidRPr="0094417D">
        <w:rPr>
          <w:rFonts w:ascii="Times New Roman" w:hAnsi="Times New Roman" w:cs="Times New Roman"/>
          <w:sz w:val="24"/>
          <w:szCs w:val="24"/>
          <w:lang w:val="en-US"/>
        </w:rPr>
        <w:t>2020</w:t>
      </w:r>
      <w:r w:rsidR="00F53B35">
        <w:rPr>
          <w:rFonts w:ascii="Times New Roman" w:hAnsi="Times New Roman" w:cs="Times New Roman"/>
          <w:sz w:val="24"/>
          <w:szCs w:val="24"/>
          <w:lang w:val="en-US"/>
        </w:rPr>
        <w:t>)</w:t>
      </w:r>
      <w:r w:rsidRPr="002C3171">
        <w:rPr>
          <w:rFonts w:ascii="Times New Roman" w:hAnsi="Times New Roman" w:cs="Times New Roman"/>
          <w:sz w:val="24"/>
          <w:szCs w:val="24"/>
          <w:lang w:val="en-US"/>
        </w:rPr>
        <w:t xml:space="preserve">. On March 17, the Swiss authorities announced the suspension of flights and the quarantine of the country due to the coronavirus pandemic, that is reopened from the month of August for selected countries. </w:t>
      </w:r>
    </w:p>
    <w:p w14:paraId="2D4672F1" w14:textId="0F73BAFA" w:rsidR="00ED7BFB" w:rsidRPr="002C3171" w:rsidRDefault="00ED7BFB" w:rsidP="00DE76D6">
      <w:pPr>
        <w:pStyle w:val="Heading1"/>
        <w:rPr>
          <w:rFonts w:ascii="Times New Roman" w:hAnsi="Times New Roman" w:cs="Times New Roman"/>
          <w:lang w:val="en-US"/>
        </w:rPr>
      </w:pPr>
      <w:bookmarkStart w:id="10" w:name="_Toc48230660"/>
      <w:r w:rsidRPr="002C3171">
        <w:rPr>
          <w:rFonts w:ascii="Times New Roman" w:hAnsi="Times New Roman" w:cs="Times New Roman"/>
          <w:lang w:val="en-US"/>
        </w:rPr>
        <w:t>Recommendations</w:t>
      </w:r>
      <w:bookmarkEnd w:id="10"/>
    </w:p>
    <w:p w14:paraId="4FD4608B" w14:textId="77777777" w:rsidR="003747FB" w:rsidRPr="002C3171" w:rsidRDefault="00ED7BFB" w:rsidP="00DE76D6">
      <w:pPr>
        <w:pStyle w:val="ListParagraph"/>
        <w:numPr>
          <w:ilvl w:val="0"/>
          <w:numId w:val="3"/>
        </w:num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Franc problem is raised because of high </w:t>
      </w:r>
      <w:r w:rsidR="003747FB" w:rsidRPr="002C3171">
        <w:rPr>
          <w:rFonts w:ascii="Times New Roman" w:hAnsi="Times New Roman" w:cs="Times New Roman"/>
          <w:sz w:val="24"/>
          <w:szCs w:val="24"/>
          <w:lang w:val="en-US"/>
        </w:rPr>
        <w:t>value</w:t>
      </w:r>
      <w:r w:rsidRPr="002C3171">
        <w:rPr>
          <w:rFonts w:ascii="Times New Roman" w:hAnsi="Times New Roman" w:cs="Times New Roman"/>
          <w:sz w:val="24"/>
          <w:szCs w:val="24"/>
          <w:lang w:val="en-US"/>
        </w:rPr>
        <w:t xml:space="preserve"> </w:t>
      </w:r>
      <w:r w:rsidR="003747FB" w:rsidRPr="002C3171">
        <w:rPr>
          <w:rFonts w:ascii="Times New Roman" w:hAnsi="Times New Roman" w:cs="Times New Roman"/>
          <w:sz w:val="24"/>
          <w:szCs w:val="24"/>
          <w:lang w:val="en-US"/>
        </w:rPr>
        <w:t>of the</w:t>
      </w:r>
      <w:r w:rsidRPr="002C3171">
        <w:rPr>
          <w:rFonts w:ascii="Times New Roman" w:hAnsi="Times New Roman" w:cs="Times New Roman"/>
          <w:sz w:val="24"/>
          <w:szCs w:val="24"/>
          <w:lang w:val="en-US"/>
        </w:rPr>
        <w:t xml:space="preserve"> </w:t>
      </w:r>
      <w:r w:rsidR="003747FB" w:rsidRPr="002C3171">
        <w:rPr>
          <w:rFonts w:ascii="Times New Roman" w:hAnsi="Times New Roman" w:cs="Times New Roman"/>
          <w:sz w:val="24"/>
          <w:szCs w:val="24"/>
          <w:lang w:val="en-US"/>
        </w:rPr>
        <w:t>currency</w:t>
      </w:r>
      <w:r w:rsidRPr="002C3171">
        <w:rPr>
          <w:rFonts w:ascii="Times New Roman" w:hAnsi="Times New Roman" w:cs="Times New Roman"/>
          <w:sz w:val="24"/>
          <w:szCs w:val="24"/>
          <w:lang w:val="en-US"/>
        </w:rPr>
        <w:t xml:space="preserve"> that can be regulated by the</w:t>
      </w:r>
      <w:r w:rsidR="003747FB" w:rsidRPr="002C3171">
        <w:rPr>
          <w:rFonts w:ascii="Times New Roman" w:hAnsi="Times New Roman" w:cs="Times New Roman"/>
          <w:sz w:val="24"/>
          <w:szCs w:val="24"/>
          <w:lang w:val="en-US"/>
        </w:rPr>
        <w:t xml:space="preserve"> country and banking system</w:t>
      </w:r>
    </w:p>
    <w:p w14:paraId="7D6A12D1" w14:textId="0BB446CA" w:rsidR="00CA6437" w:rsidRPr="002C3171" w:rsidRDefault="003747FB" w:rsidP="00DE76D6">
      <w:pPr>
        <w:pStyle w:val="ListParagraph"/>
        <w:numPr>
          <w:ilvl w:val="0"/>
          <w:numId w:val="3"/>
        </w:num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In case of COVID 19, it is recommended </w:t>
      </w:r>
      <w:r w:rsidR="007B3C14" w:rsidRPr="002C3171">
        <w:rPr>
          <w:rFonts w:ascii="Times New Roman" w:hAnsi="Times New Roman" w:cs="Times New Roman"/>
          <w:sz w:val="24"/>
          <w:szCs w:val="24"/>
          <w:lang w:val="en-US"/>
        </w:rPr>
        <w:t xml:space="preserve">to reopen for the countries that have decreasing graph for COVID 19 </w:t>
      </w:r>
    </w:p>
    <w:p w14:paraId="6B321117" w14:textId="71BF5324" w:rsidR="007B3C14" w:rsidRPr="002C3171" w:rsidRDefault="007B3C14" w:rsidP="00DE76D6">
      <w:pPr>
        <w:pStyle w:val="ListParagraph"/>
        <w:numPr>
          <w:ilvl w:val="0"/>
          <w:numId w:val="3"/>
        </w:num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Country should take precautionary measures </w:t>
      </w:r>
      <w:r w:rsidR="00FC3826" w:rsidRPr="002C3171">
        <w:rPr>
          <w:rFonts w:ascii="Times New Roman" w:hAnsi="Times New Roman" w:cs="Times New Roman"/>
          <w:sz w:val="24"/>
          <w:szCs w:val="24"/>
          <w:lang w:val="en-US"/>
        </w:rPr>
        <w:t>in order to have least impact of COVID 19.</w:t>
      </w:r>
    </w:p>
    <w:p w14:paraId="794AE587" w14:textId="77777777" w:rsidR="0094417D" w:rsidRDefault="00E422D4" w:rsidP="00DE76D6">
      <w:pPr>
        <w:pStyle w:val="ListParagraph"/>
        <w:numPr>
          <w:ilvl w:val="0"/>
          <w:numId w:val="3"/>
        </w:num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lastRenderedPageBreak/>
        <w:t>Country has well established hospitality business that requires governmental support to cope with the impact of COVID 19</w:t>
      </w:r>
    </w:p>
    <w:p w14:paraId="53E5779A" w14:textId="49545C83" w:rsidR="00FC3826" w:rsidRDefault="00E422D4" w:rsidP="00DE76D6">
      <w:pPr>
        <w:pStyle w:val="ListParagraph"/>
        <w:numPr>
          <w:ilvl w:val="0"/>
          <w:numId w:val="3"/>
        </w:numPr>
        <w:spacing w:line="480" w:lineRule="auto"/>
        <w:rPr>
          <w:rFonts w:ascii="Times New Roman" w:hAnsi="Times New Roman" w:cs="Times New Roman"/>
          <w:sz w:val="24"/>
          <w:szCs w:val="24"/>
          <w:lang w:val="en-US"/>
        </w:rPr>
      </w:pPr>
      <w:r w:rsidRPr="002C3171">
        <w:rPr>
          <w:rFonts w:ascii="Times New Roman" w:hAnsi="Times New Roman" w:cs="Times New Roman"/>
          <w:sz w:val="24"/>
          <w:szCs w:val="24"/>
          <w:lang w:val="en-US"/>
        </w:rPr>
        <w:t xml:space="preserve">Advertisements and marketing strategies </w:t>
      </w:r>
      <w:r w:rsidR="00DE76D6" w:rsidRPr="002C3171">
        <w:rPr>
          <w:rFonts w:ascii="Times New Roman" w:hAnsi="Times New Roman" w:cs="Times New Roman"/>
          <w:sz w:val="24"/>
          <w:szCs w:val="24"/>
          <w:lang w:val="en-US"/>
        </w:rPr>
        <w:t>also need</w:t>
      </w:r>
      <w:r w:rsidRPr="002C3171">
        <w:rPr>
          <w:rFonts w:ascii="Times New Roman" w:hAnsi="Times New Roman" w:cs="Times New Roman"/>
          <w:sz w:val="24"/>
          <w:szCs w:val="24"/>
          <w:lang w:val="en-US"/>
        </w:rPr>
        <w:t xml:space="preserve"> to be adopted to reduce the impact of COVID 19 on tourism industry.</w:t>
      </w:r>
    </w:p>
    <w:p w14:paraId="4686E818" w14:textId="77777777" w:rsidR="0094417D" w:rsidRDefault="0094417D">
      <w:pPr>
        <w:rPr>
          <w:rFonts w:ascii="Times New Roman" w:eastAsiaTheme="majorEastAsia" w:hAnsi="Times New Roman" w:cs="Times New Roman"/>
          <w:sz w:val="24"/>
          <w:szCs w:val="24"/>
          <w:lang w:val="en-US"/>
        </w:rPr>
      </w:pPr>
      <w:r>
        <w:rPr>
          <w:rFonts w:ascii="Times New Roman" w:hAnsi="Times New Roman" w:cs="Times New Roman"/>
          <w:sz w:val="24"/>
          <w:szCs w:val="24"/>
          <w:lang w:val="en-US"/>
        </w:rPr>
        <w:br w:type="page"/>
      </w:r>
    </w:p>
    <w:p w14:paraId="446DD9CB" w14:textId="4F1728D9" w:rsidR="0094417D" w:rsidRPr="0094417D" w:rsidRDefault="0094417D" w:rsidP="0094417D">
      <w:pPr>
        <w:pStyle w:val="Heading1"/>
        <w:jc w:val="center"/>
        <w:rPr>
          <w:rFonts w:ascii="Times New Roman" w:hAnsi="Times New Roman" w:cs="Times New Roman"/>
          <w:color w:val="auto"/>
          <w:sz w:val="24"/>
          <w:szCs w:val="24"/>
          <w:lang w:val="en-US"/>
        </w:rPr>
      </w:pPr>
      <w:bookmarkStart w:id="11" w:name="_Toc48230661"/>
      <w:r w:rsidRPr="0094417D">
        <w:rPr>
          <w:rFonts w:ascii="Times New Roman" w:hAnsi="Times New Roman" w:cs="Times New Roman"/>
          <w:color w:val="auto"/>
          <w:sz w:val="24"/>
          <w:szCs w:val="24"/>
          <w:lang w:val="en-US"/>
        </w:rPr>
        <w:lastRenderedPageBreak/>
        <w:t>References</w:t>
      </w:r>
      <w:bookmarkEnd w:id="11"/>
    </w:p>
    <w:p w14:paraId="7F056EED" w14:textId="3AE8DAD7" w:rsidR="006808F4" w:rsidRDefault="006808F4" w:rsidP="0094417D">
      <w:pPr>
        <w:spacing w:line="480" w:lineRule="auto"/>
        <w:ind w:left="720" w:hanging="720"/>
        <w:rPr>
          <w:rFonts w:ascii="Times New Roman" w:hAnsi="Times New Roman" w:cs="Times New Roman"/>
          <w:sz w:val="24"/>
          <w:szCs w:val="24"/>
          <w:lang w:val="en-US"/>
        </w:rPr>
      </w:pPr>
      <w:r w:rsidRPr="006808F4">
        <w:rPr>
          <w:rFonts w:ascii="Times New Roman" w:hAnsi="Times New Roman" w:cs="Times New Roman"/>
          <w:sz w:val="24"/>
          <w:szCs w:val="24"/>
          <w:lang w:val="en-US"/>
        </w:rPr>
        <w:t>Falk, M. (2013). The sensitivity of winter tourism to exchange rate changes: Evidence for the Swiss Alps. Tourism and Hospitality Research, 13(2), 101-112.</w:t>
      </w:r>
    </w:p>
    <w:p w14:paraId="1B108205" w14:textId="62EB7C1E" w:rsidR="0094417D" w:rsidRPr="0094417D" w:rsidRDefault="0094417D" w:rsidP="0094417D">
      <w:pPr>
        <w:spacing w:line="480" w:lineRule="auto"/>
        <w:ind w:left="720" w:hanging="720"/>
        <w:rPr>
          <w:rFonts w:ascii="Times New Roman" w:hAnsi="Times New Roman" w:cs="Times New Roman"/>
          <w:sz w:val="24"/>
          <w:szCs w:val="24"/>
          <w:lang w:val="en-US"/>
        </w:rPr>
      </w:pPr>
      <w:r w:rsidRPr="0094417D">
        <w:rPr>
          <w:rFonts w:ascii="Times New Roman" w:hAnsi="Times New Roman" w:cs="Times New Roman"/>
          <w:sz w:val="24"/>
          <w:szCs w:val="24"/>
          <w:lang w:val="en-US"/>
        </w:rPr>
        <w:t xml:space="preserve">Gerber, B., &amp; Hollinger, A. (2020). how </w:t>
      </w:r>
      <w:proofErr w:type="spellStart"/>
      <w:r w:rsidRPr="0094417D">
        <w:rPr>
          <w:rFonts w:ascii="Times New Roman" w:hAnsi="Times New Roman" w:cs="Times New Roman"/>
          <w:sz w:val="24"/>
          <w:szCs w:val="24"/>
          <w:lang w:val="en-US"/>
        </w:rPr>
        <w:t>covid</w:t>
      </w:r>
      <w:proofErr w:type="spellEnd"/>
      <w:r w:rsidRPr="0094417D">
        <w:rPr>
          <w:rFonts w:ascii="Times New Roman" w:hAnsi="Times New Roman" w:cs="Times New Roman"/>
          <w:sz w:val="24"/>
          <w:szCs w:val="24"/>
          <w:lang w:val="en-US"/>
        </w:rPr>
        <w:t xml:space="preserve"> 19 affected a small town in </w:t>
      </w:r>
      <w:proofErr w:type="spellStart"/>
      <w:r w:rsidRPr="0094417D">
        <w:rPr>
          <w:rFonts w:ascii="Times New Roman" w:hAnsi="Times New Roman" w:cs="Times New Roman"/>
          <w:sz w:val="24"/>
          <w:szCs w:val="24"/>
          <w:lang w:val="en-US"/>
        </w:rPr>
        <w:t>switzerland</w:t>
      </w:r>
      <w:proofErr w:type="spellEnd"/>
      <w:r w:rsidRPr="0094417D">
        <w:rPr>
          <w:rFonts w:ascii="Times New Roman" w:hAnsi="Times New Roman" w:cs="Times New Roman"/>
          <w:sz w:val="24"/>
          <w:szCs w:val="24"/>
          <w:lang w:val="en-US"/>
        </w:rPr>
        <w:t xml:space="preserve"> a brief report from a swiss tourist hotspot. Emergency Medicine Investigations.</w:t>
      </w:r>
    </w:p>
    <w:p w14:paraId="6358AB44" w14:textId="77777777" w:rsidR="0094417D" w:rsidRPr="0094417D" w:rsidRDefault="0094417D" w:rsidP="0094417D">
      <w:pPr>
        <w:spacing w:line="480" w:lineRule="auto"/>
        <w:ind w:left="720" w:hanging="720"/>
        <w:rPr>
          <w:rFonts w:ascii="Times New Roman" w:hAnsi="Times New Roman" w:cs="Times New Roman"/>
          <w:sz w:val="24"/>
          <w:szCs w:val="24"/>
          <w:lang w:val="en-US"/>
        </w:rPr>
      </w:pPr>
      <w:proofErr w:type="spellStart"/>
      <w:r w:rsidRPr="0094417D">
        <w:rPr>
          <w:rFonts w:ascii="Times New Roman" w:hAnsi="Times New Roman" w:cs="Times New Roman"/>
          <w:sz w:val="24"/>
          <w:szCs w:val="24"/>
          <w:lang w:val="en-US"/>
        </w:rPr>
        <w:t>Kuščer</w:t>
      </w:r>
      <w:proofErr w:type="spellEnd"/>
      <w:r w:rsidRPr="0094417D">
        <w:rPr>
          <w:rFonts w:ascii="Times New Roman" w:hAnsi="Times New Roman" w:cs="Times New Roman"/>
          <w:sz w:val="24"/>
          <w:szCs w:val="24"/>
          <w:lang w:val="en-US"/>
        </w:rPr>
        <w:t xml:space="preserve">, K., </w:t>
      </w:r>
      <w:proofErr w:type="spellStart"/>
      <w:r w:rsidRPr="0094417D">
        <w:rPr>
          <w:rFonts w:ascii="Times New Roman" w:hAnsi="Times New Roman" w:cs="Times New Roman"/>
          <w:sz w:val="24"/>
          <w:szCs w:val="24"/>
          <w:lang w:val="en-US"/>
        </w:rPr>
        <w:t>Mihalič</w:t>
      </w:r>
      <w:proofErr w:type="spellEnd"/>
      <w:r w:rsidRPr="0094417D">
        <w:rPr>
          <w:rFonts w:ascii="Times New Roman" w:hAnsi="Times New Roman" w:cs="Times New Roman"/>
          <w:sz w:val="24"/>
          <w:szCs w:val="24"/>
          <w:lang w:val="en-US"/>
        </w:rPr>
        <w:t xml:space="preserve">, T., &amp; </w:t>
      </w:r>
      <w:proofErr w:type="spellStart"/>
      <w:r w:rsidRPr="0094417D">
        <w:rPr>
          <w:rFonts w:ascii="Times New Roman" w:hAnsi="Times New Roman" w:cs="Times New Roman"/>
          <w:sz w:val="24"/>
          <w:szCs w:val="24"/>
          <w:lang w:val="en-US"/>
        </w:rPr>
        <w:t>Pechlaner</w:t>
      </w:r>
      <w:proofErr w:type="spellEnd"/>
      <w:r w:rsidRPr="0094417D">
        <w:rPr>
          <w:rFonts w:ascii="Times New Roman" w:hAnsi="Times New Roman" w:cs="Times New Roman"/>
          <w:sz w:val="24"/>
          <w:szCs w:val="24"/>
          <w:lang w:val="en-US"/>
        </w:rPr>
        <w:t>, H. (2017). Innovation, sustainable tourism and environments in mountain destination development: A comparative analysis of Austria, Slovenia and Switzerland. Journal of Sustainable Tourism, 25(4), 489-504.</w:t>
      </w:r>
    </w:p>
    <w:p w14:paraId="5BAF4B69" w14:textId="77777777" w:rsidR="0094417D" w:rsidRPr="0094417D" w:rsidRDefault="0094417D" w:rsidP="0094417D">
      <w:pPr>
        <w:spacing w:line="480" w:lineRule="auto"/>
        <w:ind w:left="720" w:hanging="720"/>
        <w:rPr>
          <w:rFonts w:ascii="Times New Roman" w:hAnsi="Times New Roman" w:cs="Times New Roman"/>
          <w:sz w:val="24"/>
          <w:szCs w:val="24"/>
          <w:lang w:val="en-US"/>
        </w:rPr>
      </w:pPr>
      <w:proofErr w:type="spellStart"/>
      <w:r w:rsidRPr="0094417D">
        <w:rPr>
          <w:rFonts w:ascii="Times New Roman" w:hAnsi="Times New Roman" w:cs="Times New Roman"/>
          <w:sz w:val="24"/>
          <w:szCs w:val="24"/>
          <w:lang w:val="en-US"/>
        </w:rPr>
        <w:t>Mussalam</w:t>
      </w:r>
      <w:proofErr w:type="spellEnd"/>
      <w:r w:rsidRPr="0094417D">
        <w:rPr>
          <w:rFonts w:ascii="Times New Roman" w:hAnsi="Times New Roman" w:cs="Times New Roman"/>
          <w:sz w:val="24"/>
          <w:szCs w:val="24"/>
          <w:lang w:val="en-US"/>
        </w:rPr>
        <w:t xml:space="preserve">, G. Q., &amp; </w:t>
      </w:r>
      <w:proofErr w:type="spellStart"/>
      <w:r w:rsidRPr="0094417D">
        <w:rPr>
          <w:rFonts w:ascii="Times New Roman" w:hAnsi="Times New Roman" w:cs="Times New Roman"/>
          <w:sz w:val="24"/>
          <w:szCs w:val="24"/>
          <w:lang w:val="en-US"/>
        </w:rPr>
        <w:t>Tajeddini</w:t>
      </w:r>
      <w:proofErr w:type="spellEnd"/>
      <w:r w:rsidRPr="0094417D">
        <w:rPr>
          <w:rFonts w:ascii="Times New Roman" w:hAnsi="Times New Roman" w:cs="Times New Roman"/>
          <w:sz w:val="24"/>
          <w:szCs w:val="24"/>
          <w:lang w:val="en-US"/>
        </w:rPr>
        <w:t>, K. (2016). Tourism in Switzerland: How perceptions of place attributes for short and long holiday can influence destination choice. Journal of Hospitality and Tourism Management, 26, 18-26.</w:t>
      </w:r>
    </w:p>
    <w:p w14:paraId="6EECD0B6" w14:textId="77777777" w:rsidR="0094417D" w:rsidRPr="0094417D" w:rsidRDefault="0094417D" w:rsidP="0094417D">
      <w:pPr>
        <w:spacing w:line="480" w:lineRule="auto"/>
        <w:ind w:left="720" w:hanging="720"/>
        <w:rPr>
          <w:rFonts w:ascii="Times New Roman" w:hAnsi="Times New Roman" w:cs="Times New Roman"/>
          <w:sz w:val="24"/>
          <w:szCs w:val="24"/>
          <w:lang w:val="en-US"/>
        </w:rPr>
      </w:pPr>
      <w:proofErr w:type="spellStart"/>
      <w:r w:rsidRPr="0094417D">
        <w:rPr>
          <w:rFonts w:ascii="Times New Roman" w:hAnsi="Times New Roman" w:cs="Times New Roman"/>
          <w:sz w:val="24"/>
          <w:szCs w:val="24"/>
          <w:lang w:val="en-US"/>
        </w:rPr>
        <w:t>Regazzoni</w:t>
      </w:r>
      <w:proofErr w:type="spellEnd"/>
      <w:r w:rsidRPr="0094417D">
        <w:rPr>
          <w:rFonts w:ascii="Times New Roman" w:hAnsi="Times New Roman" w:cs="Times New Roman"/>
          <w:sz w:val="24"/>
          <w:szCs w:val="24"/>
          <w:lang w:val="en-US"/>
        </w:rPr>
        <w:t xml:space="preserve">, N., </w:t>
      </w:r>
      <w:proofErr w:type="spellStart"/>
      <w:r w:rsidRPr="0094417D">
        <w:rPr>
          <w:rFonts w:ascii="Times New Roman" w:hAnsi="Times New Roman" w:cs="Times New Roman"/>
          <w:sz w:val="24"/>
          <w:szCs w:val="24"/>
          <w:lang w:val="en-US"/>
        </w:rPr>
        <w:t>Kalbaska</w:t>
      </w:r>
      <w:proofErr w:type="spellEnd"/>
      <w:r w:rsidRPr="0094417D">
        <w:rPr>
          <w:rFonts w:ascii="Times New Roman" w:hAnsi="Times New Roman" w:cs="Times New Roman"/>
          <w:sz w:val="24"/>
          <w:szCs w:val="24"/>
          <w:lang w:val="en-US"/>
        </w:rPr>
        <w:t xml:space="preserve">, N., &amp; </w:t>
      </w:r>
      <w:proofErr w:type="spellStart"/>
      <w:r w:rsidRPr="0094417D">
        <w:rPr>
          <w:rFonts w:ascii="Times New Roman" w:hAnsi="Times New Roman" w:cs="Times New Roman"/>
          <w:sz w:val="24"/>
          <w:szCs w:val="24"/>
          <w:lang w:val="en-US"/>
        </w:rPr>
        <w:t>Cantoni</w:t>
      </w:r>
      <w:proofErr w:type="spellEnd"/>
      <w:r w:rsidRPr="0094417D">
        <w:rPr>
          <w:rFonts w:ascii="Times New Roman" w:hAnsi="Times New Roman" w:cs="Times New Roman"/>
          <w:sz w:val="24"/>
          <w:szCs w:val="24"/>
          <w:lang w:val="en-US"/>
        </w:rPr>
        <w:t xml:space="preserve">, L. (2018, June). Impact Study of Tourism Destinations' eLearning: The Case of the Switzerland Travel Academy. In </w:t>
      </w:r>
      <w:proofErr w:type="spellStart"/>
      <w:r w:rsidRPr="0094417D">
        <w:rPr>
          <w:rFonts w:ascii="Times New Roman" w:hAnsi="Times New Roman" w:cs="Times New Roman"/>
          <w:sz w:val="24"/>
          <w:szCs w:val="24"/>
          <w:lang w:val="en-US"/>
        </w:rPr>
        <w:t>EdMedia</w:t>
      </w:r>
      <w:proofErr w:type="spellEnd"/>
      <w:r w:rsidRPr="0094417D">
        <w:rPr>
          <w:rFonts w:ascii="Times New Roman" w:hAnsi="Times New Roman" w:cs="Times New Roman"/>
          <w:sz w:val="24"/>
          <w:szCs w:val="24"/>
          <w:lang w:val="en-US"/>
        </w:rPr>
        <w:t>+ Innovate Learning (pp. 333-343). Association for the Advancement of Computing in Education (AACE).</w:t>
      </w:r>
    </w:p>
    <w:p w14:paraId="0E0FC098" w14:textId="77777777" w:rsidR="0094417D" w:rsidRPr="0094417D" w:rsidRDefault="0094417D" w:rsidP="0094417D">
      <w:pPr>
        <w:spacing w:line="480" w:lineRule="auto"/>
        <w:ind w:left="720" w:hanging="720"/>
        <w:rPr>
          <w:rFonts w:ascii="Times New Roman" w:hAnsi="Times New Roman" w:cs="Times New Roman"/>
          <w:sz w:val="24"/>
          <w:szCs w:val="24"/>
          <w:lang w:val="en-US"/>
        </w:rPr>
      </w:pPr>
      <w:proofErr w:type="spellStart"/>
      <w:r w:rsidRPr="0094417D">
        <w:rPr>
          <w:rFonts w:ascii="Times New Roman" w:hAnsi="Times New Roman" w:cs="Times New Roman"/>
          <w:sz w:val="24"/>
          <w:szCs w:val="24"/>
          <w:lang w:val="en-US"/>
        </w:rPr>
        <w:t>Vöhringer</w:t>
      </w:r>
      <w:proofErr w:type="spellEnd"/>
      <w:r w:rsidRPr="0094417D">
        <w:rPr>
          <w:rFonts w:ascii="Times New Roman" w:hAnsi="Times New Roman" w:cs="Times New Roman"/>
          <w:sz w:val="24"/>
          <w:szCs w:val="24"/>
          <w:lang w:val="en-US"/>
        </w:rPr>
        <w:t xml:space="preserve">, F., Vielle, M., </w:t>
      </w:r>
      <w:proofErr w:type="spellStart"/>
      <w:r w:rsidRPr="0094417D">
        <w:rPr>
          <w:rFonts w:ascii="Times New Roman" w:hAnsi="Times New Roman" w:cs="Times New Roman"/>
          <w:sz w:val="24"/>
          <w:szCs w:val="24"/>
          <w:lang w:val="en-US"/>
        </w:rPr>
        <w:t>Thalmann</w:t>
      </w:r>
      <w:proofErr w:type="spellEnd"/>
      <w:r w:rsidRPr="0094417D">
        <w:rPr>
          <w:rFonts w:ascii="Times New Roman" w:hAnsi="Times New Roman" w:cs="Times New Roman"/>
          <w:sz w:val="24"/>
          <w:szCs w:val="24"/>
          <w:lang w:val="en-US"/>
        </w:rPr>
        <w:t xml:space="preserve">, P., </w:t>
      </w:r>
      <w:proofErr w:type="spellStart"/>
      <w:r w:rsidRPr="0094417D">
        <w:rPr>
          <w:rFonts w:ascii="Times New Roman" w:hAnsi="Times New Roman" w:cs="Times New Roman"/>
          <w:sz w:val="24"/>
          <w:szCs w:val="24"/>
          <w:lang w:val="en-US"/>
        </w:rPr>
        <w:t>Frehner</w:t>
      </w:r>
      <w:proofErr w:type="spellEnd"/>
      <w:r w:rsidRPr="0094417D">
        <w:rPr>
          <w:rFonts w:ascii="Times New Roman" w:hAnsi="Times New Roman" w:cs="Times New Roman"/>
          <w:sz w:val="24"/>
          <w:szCs w:val="24"/>
          <w:lang w:val="en-US"/>
        </w:rPr>
        <w:t xml:space="preserve">, A., </w:t>
      </w:r>
      <w:proofErr w:type="spellStart"/>
      <w:r w:rsidRPr="0094417D">
        <w:rPr>
          <w:rFonts w:ascii="Times New Roman" w:hAnsi="Times New Roman" w:cs="Times New Roman"/>
          <w:sz w:val="24"/>
          <w:szCs w:val="24"/>
          <w:lang w:val="en-US"/>
        </w:rPr>
        <w:t>Knoke</w:t>
      </w:r>
      <w:proofErr w:type="spellEnd"/>
      <w:r w:rsidRPr="0094417D">
        <w:rPr>
          <w:rFonts w:ascii="Times New Roman" w:hAnsi="Times New Roman" w:cs="Times New Roman"/>
          <w:sz w:val="24"/>
          <w:szCs w:val="24"/>
          <w:lang w:val="en-US"/>
        </w:rPr>
        <w:t xml:space="preserve">, W., Stocker, D., &amp; </w:t>
      </w:r>
      <w:proofErr w:type="spellStart"/>
      <w:r w:rsidRPr="0094417D">
        <w:rPr>
          <w:rFonts w:ascii="Times New Roman" w:hAnsi="Times New Roman" w:cs="Times New Roman"/>
          <w:sz w:val="24"/>
          <w:szCs w:val="24"/>
          <w:lang w:val="en-US"/>
        </w:rPr>
        <w:t>Thurm</w:t>
      </w:r>
      <w:proofErr w:type="spellEnd"/>
      <w:r w:rsidRPr="0094417D">
        <w:rPr>
          <w:rFonts w:ascii="Times New Roman" w:hAnsi="Times New Roman" w:cs="Times New Roman"/>
          <w:sz w:val="24"/>
          <w:szCs w:val="24"/>
          <w:lang w:val="en-US"/>
        </w:rPr>
        <w:t>, B. (2019). Costs and benefits of climate change in Switzerland. Climate Change Economics, 10(02), 1950005.</w:t>
      </w:r>
    </w:p>
    <w:p w14:paraId="0D5C3F0B" w14:textId="721BAF19" w:rsidR="0094417D" w:rsidRDefault="0094417D" w:rsidP="0094417D">
      <w:pPr>
        <w:spacing w:line="480" w:lineRule="auto"/>
        <w:ind w:left="720" w:hanging="720"/>
        <w:rPr>
          <w:rFonts w:ascii="Times New Roman" w:hAnsi="Times New Roman" w:cs="Times New Roman"/>
          <w:sz w:val="24"/>
          <w:szCs w:val="24"/>
          <w:lang w:val="en-US"/>
        </w:rPr>
      </w:pPr>
      <w:proofErr w:type="spellStart"/>
      <w:r w:rsidRPr="0094417D">
        <w:rPr>
          <w:rFonts w:ascii="Times New Roman" w:hAnsi="Times New Roman" w:cs="Times New Roman"/>
          <w:sz w:val="24"/>
          <w:szCs w:val="24"/>
          <w:lang w:val="en-US"/>
        </w:rPr>
        <w:t>Zouaoui</w:t>
      </w:r>
      <w:proofErr w:type="spellEnd"/>
      <w:r w:rsidRPr="0094417D">
        <w:rPr>
          <w:rFonts w:ascii="Times New Roman" w:hAnsi="Times New Roman" w:cs="Times New Roman"/>
          <w:sz w:val="24"/>
          <w:szCs w:val="24"/>
          <w:lang w:val="en-US"/>
        </w:rPr>
        <w:t xml:space="preserve">, M. (2019). How is the usage of video marketing for different players in the tourism industry in the alpine regions of Switzerland; and how do they compare to their competitors in France, Austria and Italy? (Doctoral dissertation, Haute Ecole de Gestion &amp; </w:t>
      </w:r>
      <w:proofErr w:type="spellStart"/>
      <w:r w:rsidRPr="0094417D">
        <w:rPr>
          <w:rFonts w:ascii="Times New Roman" w:hAnsi="Times New Roman" w:cs="Times New Roman"/>
          <w:sz w:val="24"/>
          <w:szCs w:val="24"/>
          <w:lang w:val="en-US"/>
        </w:rPr>
        <w:t>Tourisme</w:t>
      </w:r>
      <w:proofErr w:type="spellEnd"/>
      <w:r w:rsidRPr="0094417D">
        <w:rPr>
          <w:rFonts w:ascii="Times New Roman" w:hAnsi="Times New Roman" w:cs="Times New Roman"/>
          <w:sz w:val="24"/>
          <w:szCs w:val="24"/>
          <w:lang w:val="en-US"/>
        </w:rPr>
        <w:t>).</w:t>
      </w:r>
    </w:p>
    <w:p w14:paraId="2FD27821" w14:textId="77777777" w:rsidR="0094417D" w:rsidRPr="0094417D" w:rsidRDefault="0094417D" w:rsidP="0094417D">
      <w:pPr>
        <w:pStyle w:val="ListParagraph"/>
        <w:spacing w:line="480" w:lineRule="auto"/>
        <w:rPr>
          <w:rFonts w:ascii="Times New Roman" w:hAnsi="Times New Roman" w:cs="Times New Roman"/>
          <w:sz w:val="24"/>
          <w:szCs w:val="24"/>
          <w:lang w:val="en-US"/>
        </w:rPr>
      </w:pPr>
    </w:p>
    <w:sectPr w:rsidR="0094417D" w:rsidRPr="0094417D" w:rsidSect="00063BD2">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0B603" w14:textId="77777777" w:rsidR="00472A15" w:rsidRDefault="00472A15" w:rsidP="00063BD2">
      <w:pPr>
        <w:spacing w:after="0" w:line="240" w:lineRule="auto"/>
      </w:pPr>
      <w:r>
        <w:separator/>
      </w:r>
    </w:p>
  </w:endnote>
  <w:endnote w:type="continuationSeparator" w:id="0">
    <w:p w14:paraId="63411C4E" w14:textId="77777777" w:rsidR="00472A15" w:rsidRDefault="00472A15" w:rsidP="0006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CF955E" w14:textId="77777777" w:rsidR="00472A15" w:rsidRDefault="00472A15" w:rsidP="00063BD2">
      <w:pPr>
        <w:spacing w:after="0" w:line="240" w:lineRule="auto"/>
      </w:pPr>
      <w:r>
        <w:separator/>
      </w:r>
    </w:p>
  </w:footnote>
  <w:footnote w:type="continuationSeparator" w:id="0">
    <w:p w14:paraId="0CE0A039" w14:textId="77777777" w:rsidR="00472A15" w:rsidRDefault="00472A15" w:rsidP="00063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050034939"/>
      <w:docPartObj>
        <w:docPartGallery w:val="Page Numbers (Top of Page)"/>
        <w:docPartUnique/>
      </w:docPartObj>
    </w:sdtPr>
    <w:sdtEndPr>
      <w:rPr>
        <w:noProof/>
      </w:rPr>
    </w:sdtEndPr>
    <w:sdtContent>
      <w:p w14:paraId="534C92CC" w14:textId="612F63EA" w:rsidR="00063BD2" w:rsidRPr="00063BD2" w:rsidRDefault="00063BD2" w:rsidP="00063BD2">
        <w:pPr>
          <w:jc w:val="center"/>
          <w:rPr>
            <w:rFonts w:ascii="Times New Roman" w:hAnsi="Times New Roman" w:cs="Times New Roman"/>
            <w:sz w:val="20"/>
            <w:szCs w:val="20"/>
            <w:lang w:val="en-US"/>
          </w:rPr>
        </w:pPr>
        <w:r w:rsidRPr="00063BD2">
          <w:rPr>
            <w:rFonts w:ascii="Times New Roman" w:hAnsi="Times New Roman" w:cs="Times New Roman"/>
            <w:sz w:val="20"/>
            <w:szCs w:val="20"/>
            <w:lang w:val="en-US"/>
          </w:rPr>
          <w:t>TOURISM STRATEGIC PLANNING AND MANAGEMENT OF SWITZERLAND</w:t>
        </w:r>
        <w:r w:rsidRPr="00063BD2">
          <w:rPr>
            <w:rFonts w:ascii="Times New Roman" w:hAnsi="Times New Roman" w:cs="Times New Roman"/>
            <w:sz w:val="20"/>
            <w:szCs w:val="20"/>
            <w:lang w:val="en-US"/>
          </w:rPr>
          <w:tab/>
        </w:r>
        <w:r w:rsidRPr="00063BD2">
          <w:rPr>
            <w:rFonts w:ascii="Times New Roman" w:hAnsi="Times New Roman" w:cs="Times New Roman"/>
            <w:sz w:val="20"/>
            <w:szCs w:val="20"/>
            <w:lang w:val="en-US"/>
          </w:rPr>
          <w:tab/>
        </w:r>
        <w:r w:rsidRPr="00063BD2">
          <w:rPr>
            <w:rFonts w:ascii="Times New Roman" w:hAnsi="Times New Roman" w:cs="Times New Roman"/>
            <w:sz w:val="20"/>
            <w:szCs w:val="20"/>
            <w:lang w:val="en-US"/>
          </w:rPr>
          <w:tab/>
        </w:r>
        <w:r w:rsidRPr="00063BD2">
          <w:rPr>
            <w:rFonts w:ascii="Times New Roman" w:hAnsi="Times New Roman" w:cs="Times New Roman"/>
            <w:sz w:val="20"/>
            <w:szCs w:val="20"/>
          </w:rPr>
          <w:fldChar w:fldCharType="begin"/>
        </w:r>
        <w:r w:rsidRPr="00063BD2">
          <w:rPr>
            <w:rFonts w:ascii="Times New Roman" w:hAnsi="Times New Roman" w:cs="Times New Roman"/>
            <w:sz w:val="20"/>
            <w:szCs w:val="20"/>
          </w:rPr>
          <w:instrText xml:space="preserve"> PAGE   \* MERGEFORMAT </w:instrText>
        </w:r>
        <w:r w:rsidRPr="00063BD2">
          <w:rPr>
            <w:rFonts w:ascii="Times New Roman" w:hAnsi="Times New Roman" w:cs="Times New Roman"/>
            <w:sz w:val="20"/>
            <w:szCs w:val="20"/>
          </w:rPr>
          <w:fldChar w:fldCharType="separate"/>
        </w:r>
        <w:r w:rsidRPr="00063BD2">
          <w:rPr>
            <w:rFonts w:ascii="Times New Roman" w:hAnsi="Times New Roman" w:cs="Times New Roman"/>
            <w:noProof/>
            <w:sz w:val="20"/>
            <w:szCs w:val="20"/>
          </w:rPr>
          <w:t>2</w:t>
        </w:r>
        <w:r w:rsidRPr="00063BD2">
          <w:rPr>
            <w:rFonts w:ascii="Times New Roman" w:hAnsi="Times New Roman" w:cs="Times New Roman"/>
            <w:noProof/>
            <w:sz w:val="20"/>
            <w:szCs w:val="20"/>
          </w:rPr>
          <w:fldChar w:fldCharType="end"/>
        </w:r>
      </w:p>
    </w:sdtContent>
  </w:sdt>
  <w:p w14:paraId="0442D62A" w14:textId="77777777" w:rsidR="00063BD2" w:rsidRPr="00063BD2" w:rsidRDefault="00063BD2">
    <w:pPr>
      <w:pStyle w:val="Header"/>
      <w:rPr>
        <w:rFonts w:ascii="Times New Roman" w:hAnsi="Times New Roman" w:cs="Times New Roman"/>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12802663"/>
      <w:docPartObj>
        <w:docPartGallery w:val="Page Numbers (Top of Page)"/>
        <w:docPartUnique/>
      </w:docPartObj>
    </w:sdtPr>
    <w:sdtEndPr>
      <w:rPr>
        <w:noProof/>
      </w:rPr>
    </w:sdtEndPr>
    <w:sdtContent>
      <w:p w14:paraId="1E39AE42" w14:textId="6EF48C4C" w:rsidR="00063BD2" w:rsidRPr="00063BD2" w:rsidRDefault="00DE76D6" w:rsidP="00063BD2">
        <w:pPr>
          <w:jc w:val="center"/>
          <w:rPr>
            <w:rFonts w:ascii="Times New Roman" w:hAnsi="Times New Roman" w:cs="Times New Roman"/>
            <w:sz w:val="20"/>
            <w:szCs w:val="20"/>
            <w:lang w:val="en-US"/>
          </w:rPr>
        </w:pPr>
        <w:r>
          <w:rPr>
            <w:rFonts w:ascii="Times New Roman" w:hAnsi="Times New Roman" w:cs="Times New Roman"/>
            <w:sz w:val="20"/>
            <w:szCs w:val="20"/>
            <w:lang w:val="en-US"/>
          </w:rPr>
          <w:t xml:space="preserve">Running Head: </w:t>
        </w:r>
        <w:r w:rsidR="00063BD2" w:rsidRPr="00063BD2">
          <w:rPr>
            <w:rFonts w:ascii="Times New Roman" w:hAnsi="Times New Roman" w:cs="Times New Roman"/>
            <w:sz w:val="20"/>
            <w:szCs w:val="20"/>
            <w:lang w:val="en-US"/>
          </w:rPr>
          <w:t>TOURISM STRATEGIC PLANNING AND MANAGEMENT OF SWITZERLAND</w:t>
        </w:r>
        <w:r w:rsidR="00063BD2" w:rsidRPr="00063BD2">
          <w:rPr>
            <w:rFonts w:ascii="Times New Roman" w:hAnsi="Times New Roman" w:cs="Times New Roman"/>
            <w:sz w:val="20"/>
            <w:szCs w:val="20"/>
            <w:lang w:val="en-US"/>
          </w:rPr>
          <w:tab/>
        </w:r>
        <w:r w:rsidR="00063BD2" w:rsidRPr="00063BD2">
          <w:rPr>
            <w:rFonts w:ascii="Times New Roman" w:hAnsi="Times New Roman" w:cs="Times New Roman"/>
            <w:sz w:val="20"/>
            <w:szCs w:val="20"/>
          </w:rPr>
          <w:fldChar w:fldCharType="begin"/>
        </w:r>
        <w:r w:rsidR="00063BD2" w:rsidRPr="00063BD2">
          <w:rPr>
            <w:rFonts w:ascii="Times New Roman" w:hAnsi="Times New Roman" w:cs="Times New Roman"/>
            <w:sz w:val="20"/>
            <w:szCs w:val="20"/>
          </w:rPr>
          <w:instrText xml:space="preserve"> PAGE   \* MERGEFORMAT </w:instrText>
        </w:r>
        <w:r w:rsidR="00063BD2" w:rsidRPr="00063BD2">
          <w:rPr>
            <w:rFonts w:ascii="Times New Roman" w:hAnsi="Times New Roman" w:cs="Times New Roman"/>
            <w:sz w:val="20"/>
            <w:szCs w:val="20"/>
          </w:rPr>
          <w:fldChar w:fldCharType="separate"/>
        </w:r>
        <w:r w:rsidR="00063BD2">
          <w:rPr>
            <w:rFonts w:ascii="Times New Roman" w:hAnsi="Times New Roman" w:cs="Times New Roman"/>
            <w:sz w:val="20"/>
            <w:szCs w:val="20"/>
          </w:rPr>
          <w:t>1</w:t>
        </w:r>
        <w:r w:rsidR="00063BD2" w:rsidRPr="00063BD2">
          <w:rPr>
            <w:rFonts w:ascii="Times New Roman" w:hAnsi="Times New Roman" w:cs="Times New Roman"/>
            <w:noProof/>
            <w:sz w:val="20"/>
            <w:szCs w:val="20"/>
          </w:rPr>
          <w:fldChar w:fldCharType="end"/>
        </w:r>
      </w:p>
    </w:sdtContent>
  </w:sdt>
  <w:p w14:paraId="7BA57C86" w14:textId="77777777" w:rsidR="00063BD2" w:rsidRDefault="00063B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F1046B"/>
    <w:multiLevelType w:val="hybridMultilevel"/>
    <w:tmpl w:val="3A588B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750A643D"/>
    <w:multiLevelType w:val="multilevel"/>
    <w:tmpl w:val="8B50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5C3CA5"/>
    <w:multiLevelType w:val="multilevel"/>
    <w:tmpl w:val="9082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E09"/>
    <w:rsid w:val="00063BD2"/>
    <w:rsid w:val="000B60EE"/>
    <w:rsid w:val="00165E37"/>
    <w:rsid w:val="0024476C"/>
    <w:rsid w:val="00255028"/>
    <w:rsid w:val="002C3171"/>
    <w:rsid w:val="002E41EE"/>
    <w:rsid w:val="002E51A5"/>
    <w:rsid w:val="00310C9E"/>
    <w:rsid w:val="0031591E"/>
    <w:rsid w:val="00362884"/>
    <w:rsid w:val="003747FB"/>
    <w:rsid w:val="003825AC"/>
    <w:rsid w:val="00395BF1"/>
    <w:rsid w:val="003A03B2"/>
    <w:rsid w:val="003A299D"/>
    <w:rsid w:val="003F720D"/>
    <w:rsid w:val="004020BC"/>
    <w:rsid w:val="00417DD5"/>
    <w:rsid w:val="00467C30"/>
    <w:rsid w:val="00472A15"/>
    <w:rsid w:val="00474ED5"/>
    <w:rsid w:val="004761B9"/>
    <w:rsid w:val="004A4FFB"/>
    <w:rsid w:val="004E13E9"/>
    <w:rsid w:val="005300A9"/>
    <w:rsid w:val="00536F02"/>
    <w:rsid w:val="0054071A"/>
    <w:rsid w:val="005610E2"/>
    <w:rsid w:val="00623181"/>
    <w:rsid w:val="006808F4"/>
    <w:rsid w:val="00695F82"/>
    <w:rsid w:val="006A1776"/>
    <w:rsid w:val="006C0044"/>
    <w:rsid w:val="006E1556"/>
    <w:rsid w:val="006E7993"/>
    <w:rsid w:val="006E7F9A"/>
    <w:rsid w:val="006F3D43"/>
    <w:rsid w:val="007106B2"/>
    <w:rsid w:val="007204A1"/>
    <w:rsid w:val="00781267"/>
    <w:rsid w:val="007B3C14"/>
    <w:rsid w:val="007C44C6"/>
    <w:rsid w:val="008216BB"/>
    <w:rsid w:val="008F4673"/>
    <w:rsid w:val="009336A0"/>
    <w:rsid w:val="00941678"/>
    <w:rsid w:val="0094417D"/>
    <w:rsid w:val="00A16E09"/>
    <w:rsid w:val="00A43801"/>
    <w:rsid w:val="00AF7AFE"/>
    <w:rsid w:val="00B3451B"/>
    <w:rsid w:val="00B42B31"/>
    <w:rsid w:val="00B960FD"/>
    <w:rsid w:val="00BE51F0"/>
    <w:rsid w:val="00BE67EB"/>
    <w:rsid w:val="00C21C4C"/>
    <w:rsid w:val="00C76301"/>
    <w:rsid w:val="00C85BC8"/>
    <w:rsid w:val="00CA6437"/>
    <w:rsid w:val="00CD55A1"/>
    <w:rsid w:val="00D91FB8"/>
    <w:rsid w:val="00DA599C"/>
    <w:rsid w:val="00DB0E38"/>
    <w:rsid w:val="00DD4127"/>
    <w:rsid w:val="00DE76D6"/>
    <w:rsid w:val="00DF3CCA"/>
    <w:rsid w:val="00E422D4"/>
    <w:rsid w:val="00E931C8"/>
    <w:rsid w:val="00ED7BFB"/>
    <w:rsid w:val="00EF217F"/>
    <w:rsid w:val="00F021F2"/>
    <w:rsid w:val="00F474D5"/>
    <w:rsid w:val="00F53B35"/>
    <w:rsid w:val="00F724DA"/>
    <w:rsid w:val="00FC3826"/>
    <w:rsid w:val="00FE541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A3D4D"/>
  <w15:chartTrackingRefBased/>
  <w15:docId w15:val="{018B1A26-6CD6-4298-88D7-E6BE3613D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6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C0044"/>
    <w:pPr>
      <w:spacing w:before="100" w:beforeAutospacing="1" w:after="100" w:afterAutospacing="1" w:line="240" w:lineRule="auto"/>
      <w:outlineLvl w:val="1"/>
    </w:pPr>
    <w:rPr>
      <w:rFonts w:ascii="Times New Roman" w:eastAsia="Times New Roman" w:hAnsi="Times New Roman" w:cs="Times New Roman"/>
      <w:b/>
      <w:bCs/>
      <w:sz w:val="36"/>
      <w:szCs w:val="36"/>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x-paragraphtext">
    <w:name w:val="box-paragraph__text"/>
    <w:basedOn w:val="Normal"/>
    <w:rsid w:val="006C0044"/>
    <w:pPr>
      <w:spacing w:before="100" w:beforeAutospacing="1" w:after="100" w:afterAutospacing="1" w:line="240" w:lineRule="auto"/>
    </w:pPr>
    <w:rPr>
      <w:rFonts w:ascii="Times New Roman" w:eastAsia="Times New Roman" w:hAnsi="Times New Roman" w:cs="Times New Roman"/>
      <w:sz w:val="24"/>
      <w:szCs w:val="24"/>
      <w:lang/>
    </w:rPr>
  </w:style>
  <w:style w:type="paragraph" w:styleId="NormalWeb">
    <w:name w:val="Normal (Web)"/>
    <w:basedOn w:val="Normal"/>
    <w:uiPriority w:val="99"/>
    <w:semiHidden/>
    <w:unhideWhenUsed/>
    <w:rsid w:val="006C0044"/>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6C0044"/>
    <w:rPr>
      <w:b/>
      <w:bCs/>
    </w:rPr>
  </w:style>
  <w:style w:type="character" w:styleId="Hyperlink">
    <w:name w:val="Hyperlink"/>
    <w:basedOn w:val="DefaultParagraphFont"/>
    <w:uiPriority w:val="99"/>
    <w:unhideWhenUsed/>
    <w:rsid w:val="006C0044"/>
    <w:rPr>
      <w:color w:val="0000FF"/>
      <w:u w:val="single"/>
    </w:rPr>
  </w:style>
  <w:style w:type="character" w:customStyle="1" w:styleId="Heading2Char">
    <w:name w:val="Heading 2 Char"/>
    <w:basedOn w:val="DefaultParagraphFont"/>
    <w:link w:val="Heading2"/>
    <w:uiPriority w:val="9"/>
    <w:rsid w:val="006C0044"/>
    <w:rPr>
      <w:rFonts w:ascii="Times New Roman" w:eastAsia="Times New Roman" w:hAnsi="Times New Roman" w:cs="Times New Roman"/>
      <w:b/>
      <w:bCs/>
      <w:sz w:val="36"/>
      <w:szCs w:val="36"/>
      <w:lang/>
    </w:rPr>
  </w:style>
  <w:style w:type="paragraph" w:styleId="Header">
    <w:name w:val="header"/>
    <w:basedOn w:val="Normal"/>
    <w:link w:val="HeaderChar"/>
    <w:uiPriority w:val="99"/>
    <w:unhideWhenUsed/>
    <w:rsid w:val="0006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BD2"/>
  </w:style>
  <w:style w:type="paragraph" w:styleId="Footer">
    <w:name w:val="footer"/>
    <w:basedOn w:val="Normal"/>
    <w:link w:val="FooterChar"/>
    <w:uiPriority w:val="99"/>
    <w:unhideWhenUsed/>
    <w:rsid w:val="0006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BD2"/>
  </w:style>
  <w:style w:type="character" w:customStyle="1" w:styleId="Heading1Char">
    <w:name w:val="Heading 1 Char"/>
    <w:basedOn w:val="DefaultParagraphFont"/>
    <w:link w:val="Heading1"/>
    <w:uiPriority w:val="9"/>
    <w:rsid w:val="00DE76D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E76D6"/>
    <w:pPr>
      <w:ind w:left="720"/>
      <w:contextualSpacing/>
    </w:pPr>
  </w:style>
  <w:style w:type="paragraph" w:styleId="TOCHeading">
    <w:name w:val="TOC Heading"/>
    <w:basedOn w:val="Heading1"/>
    <w:next w:val="Normal"/>
    <w:uiPriority w:val="39"/>
    <w:unhideWhenUsed/>
    <w:qFormat/>
    <w:rsid w:val="002C3171"/>
    <w:pPr>
      <w:outlineLvl w:val="9"/>
    </w:pPr>
    <w:rPr>
      <w:lang w:val="en-US"/>
    </w:rPr>
  </w:style>
  <w:style w:type="paragraph" w:styleId="TOC1">
    <w:name w:val="toc 1"/>
    <w:basedOn w:val="Normal"/>
    <w:next w:val="Normal"/>
    <w:autoRedefine/>
    <w:uiPriority w:val="39"/>
    <w:unhideWhenUsed/>
    <w:rsid w:val="002C3171"/>
    <w:pPr>
      <w:spacing w:after="100"/>
    </w:pPr>
  </w:style>
  <w:style w:type="paragraph" w:styleId="TOC2">
    <w:name w:val="toc 2"/>
    <w:basedOn w:val="Normal"/>
    <w:next w:val="Normal"/>
    <w:autoRedefine/>
    <w:uiPriority w:val="39"/>
    <w:unhideWhenUsed/>
    <w:rsid w:val="002C317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149573">
      <w:bodyDiv w:val="1"/>
      <w:marLeft w:val="0"/>
      <w:marRight w:val="0"/>
      <w:marTop w:val="0"/>
      <w:marBottom w:val="0"/>
      <w:divBdr>
        <w:top w:val="none" w:sz="0" w:space="0" w:color="auto"/>
        <w:left w:val="none" w:sz="0" w:space="0" w:color="auto"/>
        <w:bottom w:val="none" w:sz="0" w:space="0" w:color="auto"/>
        <w:right w:val="none" w:sz="0" w:space="0" w:color="auto"/>
      </w:divBdr>
    </w:div>
    <w:div w:id="643122250">
      <w:bodyDiv w:val="1"/>
      <w:marLeft w:val="0"/>
      <w:marRight w:val="0"/>
      <w:marTop w:val="0"/>
      <w:marBottom w:val="0"/>
      <w:divBdr>
        <w:top w:val="none" w:sz="0" w:space="0" w:color="auto"/>
        <w:left w:val="none" w:sz="0" w:space="0" w:color="auto"/>
        <w:bottom w:val="none" w:sz="0" w:space="0" w:color="auto"/>
        <w:right w:val="none" w:sz="0" w:space="0" w:color="auto"/>
      </w:divBdr>
      <w:divsChild>
        <w:div w:id="852457518">
          <w:marLeft w:val="0"/>
          <w:marRight w:val="0"/>
          <w:marTop w:val="0"/>
          <w:marBottom w:val="0"/>
          <w:divBdr>
            <w:top w:val="none" w:sz="0" w:space="0" w:color="auto"/>
            <w:left w:val="none" w:sz="0" w:space="0" w:color="auto"/>
            <w:bottom w:val="none" w:sz="0" w:space="0" w:color="auto"/>
            <w:right w:val="none" w:sz="0" w:space="0" w:color="auto"/>
          </w:divBdr>
          <w:divsChild>
            <w:div w:id="1858502399">
              <w:marLeft w:val="0"/>
              <w:marRight w:val="0"/>
              <w:marTop w:val="0"/>
              <w:marBottom w:val="0"/>
              <w:divBdr>
                <w:top w:val="none" w:sz="0" w:space="0" w:color="auto"/>
                <w:left w:val="none" w:sz="0" w:space="0" w:color="auto"/>
                <w:bottom w:val="none" w:sz="0" w:space="0" w:color="auto"/>
                <w:right w:val="none" w:sz="0" w:space="0" w:color="auto"/>
              </w:divBdr>
            </w:div>
          </w:divsChild>
        </w:div>
        <w:div w:id="914243500">
          <w:marLeft w:val="0"/>
          <w:marRight w:val="0"/>
          <w:marTop w:val="0"/>
          <w:marBottom w:val="0"/>
          <w:divBdr>
            <w:top w:val="none" w:sz="0" w:space="0" w:color="auto"/>
            <w:left w:val="none" w:sz="0" w:space="0" w:color="auto"/>
            <w:bottom w:val="none" w:sz="0" w:space="0" w:color="auto"/>
            <w:right w:val="none" w:sz="0" w:space="0" w:color="auto"/>
          </w:divBdr>
          <w:divsChild>
            <w:div w:id="363217165">
              <w:marLeft w:val="0"/>
              <w:marRight w:val="0"/>
              <w:marTop w:val="0"/>
              <w:marBottom w:val="0"/>
              <w:divBdr>
                <w:top w:val="none" w:sz="0" w:space="0" w:color="auto"/>
                <w:left w:val="none" w:sz="0" w:space="0" w:color="auto"/>
                <w:bottom w:val="none" w:sz="0" w:space="0" w:color="auto"/>
                <w:right w:val="none" w:sz="0" w:space="0" w:color="auto"/>
              </w:divBdr>
            </w:div>
          </w:divsChild>
        </w:div>
        <w:div w:id="1187911738">
          <w:marLeft w:val="0"/>
          <w:marRight w:val="0"/>
          <w:marTop w:val="0"/>
          <w:marBottom w:val="0"/>
          <w:divBdr>
            <w:top w:val="none" w:sz="0" w:space="0" w:color="auto"/>
            <w:left w:val="none" w:sz="0" w:space="0" w:color="auto"/>
            <w:bottom w:val="none" w:sz="0" w:space="0" w:color="auto"/>
            <w:right w:val="none" w:sz="0" w:space="0" w:color="auto"/>
          </w:divBdr>
          <w:divsChild>
            <w:div w:id="254018192">
              <w:marLeft w:val="0"/>
              <w:marRight w:val="0"/>
              <w:marTop w:val="0"/>
              <w:marBottom w:val="0"/>
              <w:divBdr>
                <w:top w:val="none" w:sz="0" w:space="0" w:color="auto"/>
                <w:left w:val="none" w:sz="0" w:space="0" w:color="auto"/>
                <w:bottom w:val="none" w:sz="0" w:space="0" w:color="auto"/>
                <w:right w:val="none" w:sz="0" w:space="0" w:color="auto"/>
              </w:divBdr>
            </w:div>
          </w:divsChild>
        </w:div>
        <w:div w:id="1298489758">
          <w:marLeft w:val="0"/>
          <w:marRight w:val="0"/>
          <w:marTop w:val="0"/>
          <w:marBottom w:val="0"/>
          <w:divBdr>
            <w:top w:val="none" w:sz="0" w:space="0" w:color="auto"/>
            <w:left w:val="none" w:sz="0" w:space="0" w:color="auto"/>
            <w:bottom w:val="none" w:sz="0" w:space="0" w:color="auto"/>
            <w:right w:val="none" w:sz="0" w:space="0" w:color="auto"/>
          </w:divBdr>
          <w:divsChild>
            <w:div w:id="1717653989">
              <w:marLeft w:val="0"/>
              <w:marRight w:val="0"/>
              <w:marTop w:val="0"/>
              <w:marBottom w:val="0"/>
              <w:divBdr>
                <w:top w:val="none" w:sz="0" w:space="0" w:color="auto"/>
                <w:left w:val="none" w:sz="0" w:space="0" w:color="auto"/>
                <w:bottom w:val="none" w:sz="0" w:space="0" w:color="auto"/>
                <w:right w:val="none" w:sz="0" w:space="0" w:color="auto"/>
              </w:divBdr>
            </w:div>
          </w:divsChild>
        </w:div>
        <w:div w:id="1384257640">
          <w:marLeft w:val="0"/>
          <w:marRight w:val="0"/>
          <w:marTop w:val="0"/>
          <w:marBottom w:val="0"/>
          <w:divBdr>
            <w:top w:val="none" w:sz="0" w:space="0" w:color="auto"/>
            <w:left w:val="none" w:sz="0" w:space="0" w:color="auto"/>
            <w:bottom w:val="none" w:sz="0" w:space="0" w:color="auto"/>
            <w:right w:val="none" w:sz="0" w:space="0" w:color="auto"/>
          </w:divBdr>
          <w:divsChild>
            <w:div w:id="951404204">
              <w:marLeft w:val="0"/>
              <w:marRight w:val="0"/>
              <w:marTop w:val="0"/>
              <w:marBottom w:val="0"/>
              <w:divBdr>
                <w:top w:val="none" w:sz="0" w:space="0" w:color="auto"/>
                <w:left w:val="none" w:sz="0" w:space="0" w:color="auto"/>
                <w:bottom w:val="none" w:sz="0" w:space="0" w:color="auto"/>
                <w:right w:val="none" w:sz="0" w:space="0" w:color="auto"/>
              </w:divBdr>
            </w:div>
          </w:divsChild>
        </w:div>
        <w:div w:id="1402825419">
          <w:marLeft w:val="0"/>
          <w:marRight w:val="0"/>
          <w:marTop w:val="0"/>
          <w:marBottom w:val="0"/>
          <w:divBdr>
            <w:top w:val="none" w:sz="0" w:space="0" w:color="auto"/>
            <w:left w:val="none" w:sz="0" w:space="0" w:color="auto"/>
            <w:bottom w:val="none" w:sz="0" w:space="0" w:color="auto"/>
            <w:right w:val="none" w:sz="0" w:space="0" w:color="auto"/>
          </w:divBdr>
          <w:divsChild>
            <w:div w:id="11037832">
              <w:marLeft w:val="0"/>
              <w:marRight w:val="0"/>
              <w:marTop w:val="0"/>
              <w:marBottom w:val="0"/>
              <w:divBdr>
                <w:top w:val="none" w:sz="0" w:space="0" w:color="auto"/>
                <w:left w:val="none" w:sz="0" w:space="0" w:color="auto"/>
                <w:bottom w:val="none" w:sz="0" w:space="0" w:color="auto"/>
                <w:right w:val="none" w:sz="0" w:space="0" w:color="auto"/>
              </w:divBdr>
            </w:div>
          </w:divsChild>
        </w:div>
        <w:div w:id="1408382261">
          <w:marLeft w:val="0"/>
          <w:marRight w:val="0"/>
          <w:marTop w:val="0"/>
          <w:marBottom w:val="0"/>
          <w:divBdr>
            <w:top w:val="none" w:sz="0" w:space="0" w:color="auto"/>
            <w:left w:val="none" w:sz="0" w:space="0" w:color="auto"/>
            <w:bottom w:val="none" w:sz="0" w:space="0" w:color="auto"/>
            <w:right w:val="none" w:sz="0" w:space="0" w:color="auto"/>
          </w:divBdr>
          <w:divsChild>
            <w:div w:id="1129934304">
              <w:marLeft w:val="0"/>
              <w:marRight w:val="0"/>
              <w:marTop w:val="0"/>
              <w:marBottom w:val="0"/>
              <w:divBdr>
                <w:top w:val="none" w:sz="0" w:space="0" w:color="auto"/>
                <w:left w:val="none" w:sz="0" w:space="0" w:color="auto"/>
                <w:bottom w:val="none" w:sz="0" w:space="0" w:color="auto"/>
                <w:right w:val="none" w:sz="0" w:space="0" w:color="auto"/>
              </w:divBdr>
            </w:div>
          </w:divsChild>
        </w:div>
        <w:div w:id="1823814510">
          <w:marLeft w:val="0"/>
          <w:marRight w:val="0"/>
          <w:marTop w:val="0"/>
          <w:marBottom w:val="0"/>
          <w:divBdr>
            <w:top w:val="none" w:sz="0" w:space="0" w:color="auto"/>
            <w:left w:val="none" w:sz="0" w:space="0" w:color="auto"/>
            <w:bottom w:val="none" w:sz="0" w:space="0" w:color="auto"/>
            <w:right w:val="none" w:sz="0" w:space="0" w:color="auto"/>
          </w:divBdr>
          <w:divsChild>
            <w:div w:id="1745953250">
              <w:marLeft w:val="0"/>
              <w:marRight w:val="0"/>
              <w:marTop w:val="0"/>
              <w:marBottom w:val="0"/>
              <w:divBdr>
                <w:top w:val="none" w:sz="0" w:space="0" w:color="auto"/>
                <w:left w:val="none" w:sz="0" w:space="0" w:color="auto"/>
                <w:bottom w:val="none" w:sz="0" w:space="0" w:color="auto"/>
                <w:right w:val="none" w:sz="0" w:space="0" w:color="auto"/>
              </w:divBdr>
            </w:div>
          </w:divsChild>
        </w:div>
        <w:div w:id="1920600672">
          <w:marLeft w:val="0"/>
          <w:marRight w:val="0"/>
          <w:marTop w:val="0"/>
          <w:marBottom w:val="0"/>
          <w:divBdr>
            <w:top w:val="none" w:sz="0" w:space="0" w:color="auto"/>
            <w:left w:val="none" w:sz="0" w:space="0" w:color="auto"/>
            <w:bottom w:val="none" w:sz="0" w:space="0" w:color="auto"/>
            <w:right w:val="none" w:sz="0" w:space="0" w:color="auto"/>
          </w:divBdr>
          <w:divsChild>
            <w:div w:id="403066591">
              <w:marLeft w:val="0"/>
              <w:marRight w:val="0"/>
              <w:marTop w:val="0"/>
              <w:marBottom w:val="0"/>
              <w:divBdr>
                <w:top w:val="none" w:sz="0" w:space="0" w:color="auto"/>
                <w:left w:val="none" w:sz="0" w:space="0" w:color="auto"/>
                <w:bottom w:val="none" w:sz="0" w:space="0" w:color="auto"/>
                <w:right w:val="none" w:sz="0" w:space="0" w:color="auto"/>
              </w:divBdr>
            </w:div>
          </w:divsChild>
        </w:div>
        <w:div w:id="2088140308">
          <w:marLeft w:val="0"/>
          <w:marRight w:val="0"/>
          <w:marTop w:val="0"/>
          <w:marBottom w:val="0"/>
          <w:divBdr>
            <w:top w:val="none" w:sz="0" w:space="0" w:color="auto"/>
            <w:left w:val="none" w:sz="0" w:space="0" w:color="auto"/>
            <w:bottom w:val="none" w:sz="0" w:space="0" w:color="auto"/>
            <w:right w:val="none" w:sz="0" w:space="0" w:color="auto"/>
          </w:divBdr>
          <w:divsChild>
            <w:div w:id="37370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766590">
      <w:bodyDiv w:val="1"/>
      <w:marLeft w:val="0"/>
      <w:marRight w:val="0"/>
      <w:marTop w:val="0"/>
      <w:marBottom w:val="0"/>
      <w:divBdr>
        <w:top w:val="none" w:sz="0" w:space="0" w:color="auto"/>
        <w:left w:val="none" w:sz="0" w:space="0" w:color="auto"/>
        <w:bottom w:val="none" w:sz="0" w:space="0" w:color="auto"/>
        <w:right w:val="none" w:sz="0" w:space="0" w:color="auto"/>
      </w:divBdr>
    </w:div>
    <w:div w:id="1148665002">
      <w:bodyDiv w:val="1"/>
      <w:marLeft w:val="0"/>
      <w:marRight w:val="0"/>
      <w:marTop w:val="0"/>
      <w:marBottom w:val="0"/>
      <w:divBdr>
        <w:top w:val="none" w:sz="0" w:space="0" w:color="auto"/>
        <w:left w:val="none" w:sz="0" w:space="0" w:color="auto"/>
        <w:bottom w:val="none" w:sz="0" w:space="0" w:color="auto"/>
        <w:right w:val="none" w:sz="0" w:space="0" w:color="auto"/>
      </w:divBdr>
      <w:divsChild>
        <w:div w:id="270356506">
          <w:marLeft w:val="0"/>
          <w:marRight w:val="0"/>
          <w:marTop w:val="0"/>
          <w:marBottom w:val="0"/>
          <w:divBdr>
            <w:top w:val="none" w:sz="0" w:space="0" w:color="auto"/>
            <w:left w:val="none" w:sz="0" w:space="0" w:color="auto"/>
            <w:bottom w:val="none" w:sz="0" w:space="0" w:color="auto"/>
            <w:right w:val="none" w:sz="0" w:space="0" w:color="auto"/>
          </w:divBdr>
          <w:divsChild>
            <w:div w:id="1844976993">
              <w:marLeft w:val="0"/>
              <w:marRight w:val="0"/>
              <w:marTop w:val="0"/>
              <w:marBottom w:val="0"/>
              <w:divBdr>
                <w:top w:val="none" w:sz="0" w:space="0" w:color="auto"/>
                <w:left w:val="none" w:sz="0" w:space="0" w:color="auto"/>
                <w:bottom w:val="none" w:sz="0" w:space="0" w:color="auto"/>
                <w:right w:val="none" w:sz="0" w:space="0" w:color="auto"/>
              </w:divBdr>
            </w:div>
          </w:divsChild>
        </w:div>
        <w:div w:id="520977282">
          <w:marLeft w:val="0"/>
          <w:marRight w:val="0"/>
          <w:marTop w:val="0"/>
          <w:marBottom w:val="0"/>
          <w:divBdr>
            <w:top w:val="none" w:sz="0" w:space="0" w:color="auto"/>
            <w:left w:val="none" w:sz="0" w:space="0" w:color="auto"/>
            <w:bottom w:val="none" w:sz="0" w:space="0" w:color="auto"/>
            <w:right w:val="none" w:sz="0" w:space="0" w:color="auto"/>
          </w:divBdr>
          <w:divsChild>
            <w:div w:id="1678653545">
              <w:marLeft w:val="0"/>
              <w:marRight w:val="0"/>
              <w:marTop w:val="0"/>
              <w:marBottom w:val="0"/>
              <w:divBdr>
                <w:top w:val="none" w:sz="0" w:space="0" w:color="auto"/>
                <w:left w:val="none" w:sz="0" w:space="0" w:color="auto"/>
                <w:bottom w:val="none" w:sz="0" w:space="0" w:color="auto"/>
                <w:right w:val="none" w:sz="0" w:space="0" w:color="auto"/>
              </w:divBdr>
            </w:div>
          </w:divsChild>
        </w:div>
        <w:div w:id="1887520752">
          <w:marLeft w:val="0"/>
          <w:marRight w:val="0"/>
          <w:marTop w:val="0"/>
          <w:marBottom w:val="0"/>
          <w:divBdr>
            <w:top w:val="none" w:sz="0" w:space="0" w:color="auto"/>
            <w:left w:val="none" w:sz="0" w:space="0" w:color="auto"/>
            <w:bottom w:val="none" w:sz="0" w:space="0" w:color="auto"/>
            <w:right w:val="none" w:sz="0" w:space="0" w:color="auto"/>
          </w:divBdr>
          <w:divsChild>
            <w:div w:id="28242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49515">
      <w:bodyDiv w:val="1"/>
      <w:marLeft w:val="0"/>
      <w:marRight w:val="0"/>
      <w:marTop w:val="0"/>
      <w:marBottom w:val="0"/>
      <w:divBdr>
        <w:top w:val="none" w:sz="0" w:space="0" w:color="auto"/>
        <w:left w:val="none" w:sz="0" w:space="0" w:color="auto"/>
        <w:bottom w:val="none" w:sz="0" w:space="0" w:color="auto"/>
        <w:right w:val="none" w:sz="0" w:space="0" w:color="auto"/>
      </w:divBdr>
    </w:div>
    <w:div w:id="206297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63F0B-E252-4B05-B623-287D9C122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cp:revision>
  <dcterms:created xsi:type="dcterms:W3CDTF">2020-08-14T10:41:00Z</dcterms:created>
  <dcterms:modified xsi:type="dcterms:W3CDTF">2020-08-14T10:41:00Z</dcterms:modified>
</cp:coreProperties>
</file>