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810DF" w14:textId="77777777" w:rsidR="00896819" w:rsidRPr="00A1655F" w:rsidRDefault="00896819" w:rsidP="00896819">
      <w:pPr>
        <w:pStyle w:val="Heading2"/>
        <w:rPr>
          <w:rFonts w:asciiTheme="majorHAnsi" w:hAnsiTheme="majorHAnsi"/>
        </w:rPr>
      </w:pPr>
      <w:bookmarkStart w:id="0" w:name="_Toc425339152"/>
      <w:r w:rsidRPr="00A1655F">
        <w:rPr>
          <w:rFonts w:asciiTheme="majorHAnsi" w:hAnsiTheme="majorHAnsi"/>
          <w:noProof/>
        </w:rPr>
        <w:drawing>
          <wp:inline distT="0" distB="0" distL="0" distR="0" wp14:anchorId="481662AC" wp14:editId="1DD42AD1">
            <wp:extent cx="5270500" cy="9459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4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C21D0" w14:textId="77777777" w:rsidR="00896819" w:rsidRPr="00A1655F" w:rsidRDefault="00896819" w:rsidP="00896819">
      <w:pPr>
        <w:pStyle w:val="Heading2"/>
        <w:rPr>
          <w:rFonts w:asciiTheme="majorHAnsi" w:hAnsiTheme="majorHAnsi"/>
        </w:rPr>
      </w:pPr>
    </w:p>
    <w:p w14:paraId="09FA0A7F" w14:textId="77777777" w:rsidR="00896819" w:rsidRPr="00A1655F" w:rsidRDefault="00896819" w:rsidP="00896819">
      <w:pPr>
        <w:pStyle w:val="Heading2"/>
        <w:rPr>
          <w:rFonts w:asciiTheme="majorHAnsi" w:hAnsiTheme="majorHAnsi"/>
          <w:sz w:val="48"/>
          <w:szCs w:val="48"/>
        </w:rPr>
      </w:pPr>
    </w:p>
    <w:p w14:paraId="48D91B9E" w14:textId="5D7CF8BD" w:rsidR="00EF44F8" w:rsidRPr="00A1655F" w:rsidRDefault="00901597" w:rsidP="00896819">
      <w:pPr>
        <w:pStyle w:val="Heading2"/>
        <w:rPr>
          <w:rFonts w:asciiTheme="majorHAnsi" w:hAnsiTheme="majorHAnsi"/>
        </w:rPr>
      </w:pPr>
      <w:r>
        <w:rPr>
          <w:rFonts w:asciiTheme="majorHAnsi" w:hAnsiTheme="majorHAnsi"/>
        </w:rPr>
        <w:t>Module Booklet 2022</w:t>
      </w:r>
    </w:p>
    <w:p w14:paraId="127426F1" w14:textId="04482C9D" w:rsidR="00896819" w:rsidRPr="00A1655F" w:rsidRDefault="00A1655F" w:rsidP="00896819">
      <w:pPr>
        <w:pStyle w:val="Heading2"/>
        <w:rPr>
          <w:rFonts w:asciiTheme="majorHAnsi" w:hAnsiTheme="majorHAnsi"/>
        </w:rPr>
      </w:pPr>
      <w:r w:rsidRPr="00A1655F">
        <w:rPr>
          <w:rFonts w:asciiTheme="majorHAnsi" w:hAnsiTheme="majorHAnsi"/>
          <w:bCs/>
        </w:rPr>
        <w:t>ADDA</w:t>
      </w:r>
      <w:r w:rsidR="00040FC1">
        <w:rPr>
          <w:rFonts w:asciiTheme="majorHAnsi" w:hAnsiTheme="majorHAnsi"/>
          <w:bCs/>
        </w:rPr>
        <w:t>50</w:t>
      </w:r>
      <w:r w:rsidR="00B804F8">
        <w:rPr>
          <w:rFonts w:asciiTheme="majorHAnsi" w:hAnsiTheme="majorHAnsi"/>
          <w:bCs/>
        </w:rPr>
        <w:t>1</w:t>
      </w:r>
      <w:r w:rsidR="00B732D5">
        <w:rPr>
          <w:rFonts w:asciiTheme="majorHAnsi" w:hAnsiTheme="majorHAnsi"/>
          <w:bCs/>
        </w:rPr>
        <w:t>9</w:t>
      </w:r>
      <w:r w:rsidR="00B804F8">
        <w:rPr>
          <w:rFonts w:asciiTheme="majorHAnsi" w:hAnsiTheme="majorHAnsi"/>
          <w:bCs/>
        </w:rPr>
        <w:t xml:space="preserve"> </w:t>
      </w:r>
      <w:r w:rsidR="00040FC1">
        <w:rPr>
          <w:rFonts w:asciiTheme="majorHAnsi" w:hAnsiTheme="majorHAnsi"/>
          <w:bCs/>
        </w:rPr>
        <w:t>– A</w:t>
      </w:r>
      <w:r w:rsidR="00B804F8">
        <w:rPr>
          <w:rFonts w:asciiTheme="majorHAnsi" w:hAnsiTheme="majorHAnsi"/>
          <w:bCs/>
        </w:rPr>
        <w:t>dvanced</w:t>
      </w:r>
      <w:r w:rsidR="00040FC1">
        <w:rPr>
          <w:rFonts w:asciiTheme="majorHAnsi" w:hAnsiTheme="majorHAnsi"/>
          <w:bCs/>
        </w:rPr>
        <w:t xml:space="preserve"> Material </w:t>
      </w:r>
      <w:r w:rsidR="00B732D5">
        <w:rPr>
          <w:rFonts w:asciiTheme="majorHAnsi" w:hAnsiTheme="majorHAnsi"/>
          <w:bCs/>
        </w:rPr>
        <w:t>Finishing</w:t>
      </w:r>
    </w:p>
    <w:p w14:paraId="0D069584" w14:textId="6900568C" w:rsidR="00896819" w:rsidRPr="00A1655F" w:rsidRDefault="00896819" w:rsidP="00896819">
      <w:pPr>
        <w:pStyle w:val="Heading2"/>
        <w:rPr>
          <w:rFonts w:asciiTheme="majorHAnsi" w:hAnsiTheme="majorHAnsi"/>
        </w:rPr>
      </w:pPr>
      <w:r w:rsidRPr="00A1655F">
        <w:rPr>
          <w:rFonts w:asciiTheme="majorHAnsi" w:hAnsiTheme="majorHAnsi"/>
        </w:rPr>
        <w:t xml:space="preserve">Level </w:t>
      </w:r>
      <w:r w:rsidR="00886B4C">
        <w:rPr>
          <w:rFonts w:asciiTheme="majorHAnsi" w:hAnsiTheme="majorHAnsi"/>
        </w:rPr>
        <w:t>5</w:t>
      </w:r>
    </w:p>
    <w:p w14:paraId="50A291A3" w14:textId="77777777" w:rsidR="00896819" w:rsidRPr="00A1655F" w:rsidRDefault="00896819" w:rsidP="00896819">
      <w:pPr>
        <w:rPr>
          <w:rFonts w:asciiTheme="majorHAnsi" w:hAnsiTheme="majorHAnsi"/>
        </w:rPr>
      </w:pPr>
    </w:p>
    <w:p w14:paraId="07BA0C42" w14:textId="77777777" w:rsidR="00896819" w:rsidRPr="00A1655F" w:rsidRDefault="00896819" w:rsidP="00896819">
      <w:pPr>
        <w:rPr>
          <w:rFonts w:asciiTheme="majorHAnsi" w:hAnsiTheme="majorHAnsi"/>
        </w:rPr>
      </w:pPr>
    </w:p>
    <w:p w14:paraId="077504FD" w14:textId="6F72B5A2" w:rsidR="00896819" w:rsidRDefault="00886B4C" w:rsidP="00896819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MDes / BA(Hons)</w:t>
      </w:r>
      <w:r w:rsidR="00147CED" w:rsidRPr="00A1655F">
        <w:rPr>
          <w:rFonts w:asciiTheme="majorHAnsi" w:hAnsiTheme="majorHAnsi"/>
          <w:sz w:val="40"/>
          <w:szCs w:val="40"/>
        </w:rPr>
        <w:t xml:space="preserve"> Design Crafts</w:t>
      </w:r>
    </w:p>
    <w:p w14:paraId="3C4D215E" w14:textId="77777777" w:rsidR="00896819" w:rsidRPr="00A1655F" w:rsidRDefault="00896819" w:rsidP="00896819">
      <w:pPr>
        <w:rPr>
          <w:rFonts w:asciiTheme="majorHAnsi" w:hAnsiTheme="majorHAnsi"/>
          <w:sz w:val="40"/>
          <w:szCs w:val="40"/>
        </w:rPr>
      </w:pPr>
    </w:p>
    <w:p w14:paraId="7605EC4F" w14:textId="77777777" w:rsidR="00896819" w:rsidRPr="00A1655F" w:rsidRDefault="00896819" w:rsidP="00896819">
      <w:pPr>
        <w:pStyle w:val="Heading2"/>
        <w:rPr>
          <w:rFonts w:asciiTheme="majorHAnsi" w:hAnsiTheme="majorHAnsi"/>
        </w:rPr>
      </w:pPr>
    </w:p>
    <w:p w14:paraId="5C4798BF" w14:textId="77777777" w:rsidR="00896819" w:rsidRPr="00A1655F" w:rsidRDefault="00896819" w:rsidP="00896819">
      <w:pPr>
        <w:pStyle w:val="Heading2"/>
        <w:rPr>
          <w:rFonts w:asciiTheme="majorHAnsi" w:hAnsiTheme="majorHAnsi"/>
        </w:rPr>
      </w:pPr>
    </w:p>
    <w:p w14:paraId="41BBAF94" w14:textId="77777777" w:rsidR="00896819" w:rsidRPr="00A1655F" w:rsidRDefault="00896819" w:rsidP="00896819">
      <w:pPr>
        <w:pStyle w:val="Heading2"/>
        <w:rPr>
          <w:rFonts w:asciiTheme="majorHAnsi" w:hAnsiTheme="majorHAnsi"/>
        </w:rPr>
      </w:pPr>
    </w:p>
    <w:p w14:paraId="584B9296" w14:textId="77777777" w:rsidR="00896819" w:rsidRPr="00A1655F" w:rsidRDefault="00896819" w:rsidP="00896819">
      <w:pPr>
        <w:pStyle w:val="Heading2"/>
        <w:rPr>
          <w:rFonts w:asciiTheme="majorHAnsi" w:hAnsiTheme="majorHAnsi"/>
        </w:rPr>
      </w:pPr>
    </w:p>
    <w:p w14:paraId="51D98DA8" w14:textId="77777777" w:rsidR="00B57B12" w:rsidRPr="00A1655F" w:rsidRDefault="00B57B12" w:rsidP="00896819">
      <w:pPr>
        <w:pStyle w:val="Heading2"/>
        <w:rPr>
          <w:rFonts w:asciiTheme="majorHAnsi" w:hAnsiTheme="majorHAnsi"/>
        </w:rPr>
      </w:pPr>
    </w:p>
    <w:p w14:paraId="3BED0F79" w14:textId="77777777" w:rsidR="00EF44F8" w:rsidRPr="00A1655F" w:rsidRDefault="00EF44F8" w:rsidP="00896819">
      <w:pPr>
        <w:pStyle w:val="Heading2"/>
        <w:rPr>
          <w:rFonts w:asciiTheme="majorHAnsi" w:hAnsiTheme="majorHAnsi"/>
        </w:rPr>
      </w:pPr>
    </w:p>
    <w:p w14:paraId="665A770C" w14:textId="77777777" w:rsidR="00B804F8" w:rsidRDefault="00935D39" w:rsidP="00B804F8">
      <w:pPr>
        <w:pStyle w:val="fixed"/>
        <w:ind w:left="0" w:firstLine="0"/>
        <w:rPr>
          <w:rFonts w:ascii="Arial" w:hAnsi="Arial" w:cs="Arial"/>
          <w:sz w:val="22"/>
          <w:szCs w:val="22"/>
        </w:rPr>
      </w:pPr>
      <w:bookmarkStart w:id="1" w:name="_Toc182504435"/>
      <w:bookmarkEnd w:id="0"/>
      <w:r w:rsidRPr="00A1655F">
        <w:rPr>
          <w:rFonts w:asciiTheme="majorHAnsi" w:hAnsiTheme="majorHAnsi"/>
        </w:rPr>
        <w:br w:type="page"/>
      </w:r>
    </w:p>
    <w:p w14:paraId="17612166" w14:textId="77777777" w:rsidR="00B732D5" w:rsidRDefault="00B732D5" w:rsidP="00B732D5">
      <w:pPr>
        <w:pStyle w:val="fixed"/>
        <w:rPr>
          <w:rFonts w:ascii="Arial" w:hAnsi="Arial" w:cs="Arial"/>
          <w:sz w:val="22"/>
          <w:szCs w:val="22"/>
        </w:rPr>
      </w:pPr>
    </w:p>
    <w:p w14:paraId="044B13D6" w14:textId="77777777" w:rsidR="00B732D5" w:rsidRDefault="00B732D5" w:rsidP="00B732D5">
      <w:pPr>
        <w:pStyle w:val="fixed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B732D5" w14:paraId="0F50526E" w14:textId="77777777" w:rsidTr="001E2277">
        <w:tc>
          <w:tcPr>
            <w:tcW w:w="1838" w:type="dxa"/>
          </w:tcPr>
          <w:p w14:paraId="4F449AAF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15EF1048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ADDA5019</w:t>
            </w:r>
          </w:p>
        </w:tc>
      </w:tr>
      <w:tr w:rsidR="00B732D5" w14:paraId="46FF5CBE" w14:textId="77777777" w:rsidTr="001E2277">
        <w:tc>
          <w:tcPr>
            <w:tcW w:w="1838" w:type="dxa"/>
          </w:tcPr>
          <w:p w14:paraId="17770940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4CAA9412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Advanced Material Finishing</w:t>
            </w:r>
          </w:p>
        </w:tc>
      </w:tr>
      <w:tr w:rsidR="00B732D5" w14:paraId="1C1846F4" w14:textId="77777777" w:rsidTr="001E2277">
        <w:tc>
          <w:tcPr>
            <w:tcW w:w="1838" w:type="dxa"/>
          </w:tcPr>
          <w:p w14:paraId="4D95B592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617825E14767B4285676D3068224296"/>
            </w:placeholder>
            <w:date w:fullDate="2021-05-1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036385FF" w14:textId="5863A9B8" w:rsidR="00B732D5" w:rsidRDefault="00901597" w:rsidP="001E22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16/05/2021</w:t>
                </w:r>
              </w:p>
            </w:tc>
          </w:sdtContent>
        </w:sdt>
      </w:tr>
      <w:tr w:rsidR="00B732D5" w14:paraId="6ED58B33" w14:textId="77777777" w:rsidTr="001E2277">
        <w:tc>
          <w:tcPr>
            <w:tcW w:w="1838" w:type="dxa"/>
          </w:tcPr>
          <w:p w14:paraId="6A66C4C5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202CE347A938E74AA1D1E01598B2642E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0397BA5F" w14:textId="77777777" w:rsidR="00B732D5" w:rsidRDefault="00B732D5" w:rsidP="001E22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B732D5" w14:paraId="631AD65A" w14:textId="77777777" w:rsidTr="001E2277">
        <w:tc>
          <w:tcPr>
            <w:tcW w:w="1838" w:type="dxa"/>
          </w:tcPr>
          <w:p w14:paraId="114A28AE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5074625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B732D5" w14:paraId="46547452" w14:textId="77777777" w:rsidTr="001E2277">
        <w:tc>
          <w:tcPr>
            <w:tcW w:w="1838" w:type="dxa"/>
          </w:tcPr>
          <w:p w14:paraId="179E1D87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7DF8DED" w14:textId="77777777" w:rsidR="00B732D5" w:rsidRDefault="00B732D5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0FF429C" w14:textId="77777777" w:rsidR="00B732D5" w:rsidRPr="00203392" w:rsidRDefault="00B732D5" w:rsidP="00B732D5">
      <w:pPr>
        <w:pBdr>
          <w:bottom w:val="single" w:sz="6" w:space="1" w:color="auto"/>
        </w:pBdr>
        <w:rPr>
          <w:rFonts w:ascii="Arial" w:hAnsi="Arial" w:cs="Arial"/>
        </w:rPr>
      </w:pPr>
    </w:p>
    <w:p w14:paraId="4BAB25D3" w14:textId="77777777" w:rsidR="00B732D5" w:rsidRDefault="00B732D5" w:rsidP="00B732D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FD6F09B" w14:textId="77777777" w:rsidR="00B732D5" w:rsidRPr="00203392" w:rsidRDefault="00B732D5" w:rsidP="00B732D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73D96C28" w14:textId="77777777" w:rsidR="00B732D5" w:rsidRPr="009801EE" w:rsidRDefault="00B732D5" w:rsidP="00B732D5">
      <w:pPr>
        <w:pStyle w:val="bullet"/>
        <w:numPr>
          <w:ilvl w:val="0"/>
          <w:numId w:val="28"/>
        </w:numPr>
        <w:rPr>
          <w:rFonts w:ascii="Arial" w:hAnsi="Arial" w:cs="Arial"/>
          <w:b/>
          <w:sz w:val="22"/>
          <w:szCs w:val="22"/>
        </w:rPr>
      </w:pPr>
      <w:r w:rsidRPr="009801EE">
        <w:rPr>
          <w:rFonts w:ascii="Arial" w:hAnsi="Arial" w:cs="Arial"/>
          <w:sz w:val="22"/>
          <w:szCs w:val="22"/>
        </w:rPr>
        <w:t>To develop an advanced technical understanding of materials and the importance of professional finish and fixings required for industry standards.</w:t>
      </w:r>
    </w:p>
    <w:p w14:paraId="7717327D" w14:textId="77777777" w:rsidR="00B732D5" w:rsidRPr="009801EE" w:rsidRDefault="00B732D5" w:rsidP="00B732D5">
      <w:pPr>
        <w:pStyle w:val="bullet"/>
        <w:numPr>
          <w:ilvl w:val="0"/>
          <w:numId w:val="28"/>
        </w:numPr>
        <w:rPr>
          <w:rFonts w:ascii="Arial" w:hAnsi="Arial" w:cs="Arial"/>
          <w:b/>
          <w:sz w:val="22"/>
          <w:szCs w:val="22"/>
        </w:rPr>
      </w:pPr>
      <w:r w:rsidRPr="009801EE">
        <w:rPr>
          <w:rFonts w:ascii="Arial" w:hAnsi="Arial" w:cs="Arial"/>
          <w:sz w:val="22"/>
          <w:szCs w:val="22"/>
        </w:rPr>
        <w:t>To systematically document and record material samples created by different finishing processes and evidence further potential applications.</w:t>
      </w:r>
    </w:p>
    <w:p w14:paraId="4FF8DE45" w14:textId="77777777" w:rsidR="00B732D5" w:rsidRPr="00E80B7E" w:rsidRDefault="00B732D5" w:rsidP="00B732D5">
      <w:pPr>
        <w:pStyle w:val="bullet"/>
        <w:ind w:left="284" w:firstLine="0"/>
      </w:pPr>
    </w:p>
    <w:p w14:paraId="1973D675" w14:textId="77777777" w:rsidR="00B732D5" w:rsidRPr="00B1208A" w:rsidRDefault="00B732D5" w:rsidP="00B732D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0BF714BC" w14:textId="77777777" w:rsidR="00B732D5" w:rsidRPr="00B1208A" w:rsidRDefault="00B732D5" w:rsidP="00B732D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0E315B0" w14:textId="77777777" w:rsidR="00B732D5" w:rsidRPr="00B1208A" w:rsidRDefault="00B732D5" w:rsidP="00B732D5">
      <w:pPr>
        <w:rPr>
          <w:rFonts w:ascii="Arial" w:hAnsi="Arial" w:cs="Arial"/>
          <w:b/>
        </w:rPr>
      </w:pPr>
    </w:p>
    <w:p w14:paraId="42C3CCEA" w14:textId="77777777" w:rsidR="00B732D5" w:rsidRPr="009801EE" w:rsidRDefault="00B732D5" w:rsidP="00B732D5">
      <w:pPr>
        <w:rPr>
          <w:rFonts w:ascii="Arial" w:hAnsi="Arial" w:cs="Arial"/>
        </w:rPr>
      </w:pPr>
      <w:r w:rsidRPr="009801EE">
        <w:rPr>
          <w:rFonts w:ascii="Arial" w:hAnsi="Arial" w:cs="Arial"/>
        </w:rPr>
        <w:t>Upon the successful completion of this module, the student should be able to:</w:t>
      </w:r>
    </w:p>
    <w:p w14:paraId="6C990DE3" w14:textId="77777777" w:rsidR="00B732D5" w:rsidRPr="009801EE" w:rsidRDefault="00B732D5" w:rsidP="00B732D5">
      <w:pPr>
        <w:pStyle w:val="bullet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9801EE">
        <w:rPr>
          <w:rFonts w:ascii="Arial" w:hAnsi="Arial" w:cs="Arial"/>
          <w:sz w:val="22"/>
          <w:szCs w:val="22"/>
        </w:rPr>
        <w:t>Demonstrate the ability to produce a series of focused material samples that demonstrate skills in finishing, polishing and fixing materials to a professional standard.</w:t>
      </w:r>
    </w:p>
    <w:p w14:paraId="46B6B859" w14:textId="77777777" w:rsidR="00B732D5" w:rsidRPr="009801EE" w:rsidRDefault="00B732D5" w:rsidP="00B732D5">
      <w:pPr>
        <w:pStyle w:val="bullet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9801EE">
        <w:rPr>
          <w:rFonts w:ascii="Arial" w:hAnsi="Arial" w:cs="Arial"/>
          <w:sz w:val="22"/>
          <w:szCs w:val="22"/>
        </w:rPr>
        <w:t xml:space="preserve">Create a focused and informative series of samples that demonstrate personal investigation and professional application of design craft work. </w:t>
      </w:r>
    </w:p>
    <w:p w14:paraId="6ACB03F9" w14:textId="77777777" w:rsidR="00B732D5" w:rsidRPr="00B1208A" w:rsidRDefault="00B732D5" w:rsidP="00B732D5">
      <w:pPr>
        <w:rPr>
          <w:rFonts w:ascii="Arial" w:hAnsi="Arial" w:cs="Arial"/>
        </w:rPr>
      </w:pPr>
    </w:p>
    <w:p w14:paraId="096458E7" w14:textId="77777777" w:rsidR="00B732D5" w:rsidRPr="00B1208A" w:rsidRDefault="00B732D5" w:rsidP="00B732D5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9B349B1" w14:textId="77777777" w:rsidR="00B732D5" w:rsidRDefault="00B732D5" w:rsidP="00B732D5">
      <w:pPr>
        <w:pStyle w:val="ListParagraph"/>
        <w:numPr>
          <w:ilvl w:val="0"/>
          <w:numId w:val="6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80B7E">
        <w:rPr>
          <w:rFonts w:ascii="Arial" w:hAnsi="Arial" w:cs="Arial"/>
        </w:rPr>
        <w:t>Material samples. Cross referenced with parameters of</w:t>
      </w:r>
      <w:r>
        <w:rPr>
          <w:rFonts w:ascii="Arial" w:hAnsi="Arial" w:cs="Arial"/>
        </w:rPr>
        <w:t>:</w:t>
      </w:r>
    </w:p>
    <w:p w14:paraId="1E1EF8D9" w14:textId="77777777" w:rsidR="00B732D5" w:rsidRDefault="00B732D5" w:rsidP="00B732D5">
      <w:pPr>
        <w:pStyle w:val="ListParagraph"/>
        <w:numPr>
          <w:ilvl w:val="1"/>
          <w:numId w:val="6"/>
        </w:numPr>
        <w:spacing w:before="240" w:after="0" w:line="24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Process and </w:t>
      </w:r>
      <w:r w:rsidRPr="00E80B7E">
        <w:rPr>
          <w:rFonts w:ascii="Arial" w:hAnsi="Arial" w:cs="Arial"/>
        </w:rPr>
        <w:t xml:space="preserve">making </w:t>
      </w:r>
    </w:p>
    <w:p w14:paraId="253D65BD" w14:textId="77777777" w:rsidR="00B732D5" w:rsidRPr="00E80B7E" w:rsidRDefault="00B732D5" w:rsidP="00B732D5">
      <w:pPr>
        <w:pStyle w:val="ListParagraph"/>
        <w:numPr>
          <w:ilvl w:val="1"/>
          <w:numId w:val="6"/>
        </w:numPr>
        <w:spacing w:before="240" w:after="0" w:line="24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Costs / H&amp;S / Environmental Impact</w:t>
      </w:r>
      <w:r w:rsidRPr="00E80B7E">
        <w:rPr>
          <w:rFonts w:ascii="Arial" w:hAnsi="Arial" w:cs="Arial"/>
        </w:rPr>
        <w:t>.</w:t>
      </w:r>
    </w:p>
    <w:p w14:paraId="3F74D362" w14:textId="77777777" w:rsidR="00B732D5" w:rsidRPr="00E80B7E" w:rsidRDefault="00B732D5" w:rsidP="00B732D5">
      <w:pPr>
        <w:pStyle w:val="ListParagraph"/>
        <w:numPr>
          <w:ilvl w:val="0"/>
          <w:numId w:val="6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80B7E">
        <w:rPr>
          <w:rFonts w:ascii="Arial" w:hAnsi="Arial" w:cs="Arial"/>
        </w:rPr>
        <w:t xml:space="preserve">Finishing / polishing </w:t>
      </w:r>
    </w:p>
    <w:p w14:paraId="7FDE3AA1" w14:textId="77777777" w:rsidR="00B732D5" w:rsidRPr="00E80B7E" w:rsidRDefault="00B732D5" w:rsidP="00B732D5">
      <w:pPr>
        <w:pStyle w:val="ListParagraph"/>
        <w:numPr>
          <w:ilvl w:val="0"/>
          <w:numId w:val="6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80B7E">
        <w:rPr>
          <w:rFonts w:ascii="Arial" w:hAnsi="Arial" w:cs="Arial"/>
        </w:rPr>
        <w:t>Digital and analogue making</w:t>
      </w:r>
    </w:p>
    <w:p w14:paraId="0B7C1F23" w14:textId="77777777" w:rsidR="00B732D5" w:rsidRDefault="00B732D5" w:rsidP="00B732D5">
      <w:pPr>
        <w:pStyle w:val="ListParagraph"/>
        <w:numPr>
          <w:ilvl w:val="0"/>
          <w:numId w:val="6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80B7E">
        <w:rPr>
          <w:rFonts w:ascii="Arial" w:hAnsi="Arial" w:cs="Arial"/>
        </w:rPr>
        <w:t>Glaze / enamel technology</w:t>
      </w:r>
    </w:p>
    <w:p w14:paraId="33C343E1" w14:textId="77777777" w:rsidR="00B732D5" w:rsidRPr="00B1208A" w:rsidRDefault="00B732D5" w:rsidP="00B732D5">
      <w:pPr>
        <w:rPr>
          <w:rFonts w:ascii="Arial" w:hAnsi="Arial" w:cs="Arial"/>
        </w:rPr>
      </w:pPr>
    </w:p>
    <w:p w14:paraId="650FD11F" w14:textId="77777777" w:rsidR="00B732D5" w:rsidRPr="00B1208A" w:rsidRDefault="00B732D5" w:rsidP="00B732D5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2AD68FEB" w14:textId="77777777" w:rsidR="00B732D5" w:rsidRPr="00B1208A" w:rsidRDefault="00B732D5" w:rsidP="00B732D5">
      <w:pPr>
        <w:pStyle w:val="fixed"/>
        <w:rPr>
          <w:rFonts w:ascii="Arial" w:hAnsi="Arial" w:cs="Arial"/>
          <w:sz w:val="22"/>
          <w:szCs w:val="22"/>
        </w:rPr>
      </w:pPr>
    </w:p>
    <w:p w14:paraId="045BF54E" w14:textId="77777777" w:rsidR="00B732D5" w:rsidRPr="00B1208A" w:rsidRDefault="00B732D5" w:rsidP="00B732D5">
      <w:pPr>
        <w:keepNext/>
        <w:rPr>
          <w:rFonts w:ascii="Arial" w:hAnsi="Arial" w:cs="Arial"/>
        </w:rPr>
      </w:pPr>
      <w:r w:rsidRPr="00B1208A">
        <w:rPr>
          <w:rFonts w:ascii="Arial" w:hAnsi="Arial" w:cs="Arial"/>
        </w:rPr>
        <w:lastRenderedPageBreak/>
        <w:t>The study time for the module is divided as follows:</w:t>
      </w:r>
    </w:p>
    <w:p w14:paraId="56DE5706" w14:textId="77777777" w:rsidR="00B732D5" w:rsidRPr="00B1208A" w:rsidRDefault="00B732D5" w:rsidP="00B732D5">
      <w:pPr>
        <w:keepNext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732D5" w:rsidRPr="00B1208A" w14:paraId="44D9809D" w14:textId="77777777" w:rsidTr="001E22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ABD6908" w14:textId="77777777" w:rsidR="00B732D5" w:rsidRPr="00B1208A" w:rsidRDefault="00B732D5" w:rsidP="001E2277">
            <w:pPr>
              <w:keepNext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F73284E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DE0E5B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Percentage</w:t>
            </w:r>
          </w:p>
        </w:tc>
      </w:tr>
      <w:tr w:rsidR="00B732D5" w:rsidRPr="00B1208A" w14:paraId="6E828070" w14:textId="77777777" w:rsidTr="001E2277">
        <w:tc>
          <w:tcPr>
            <w:tcW w:w="3969" w:type="dxa"/>
          </w:tcPr>
          <w:p w14:paraId="6727F2C8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0299C424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843" w:type="dxa"/>
          </w:tcPr>
          <w:p w14:paraId="6006589E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24%</w:t>
            </w:r>
          </w:p>
        </w:tc>
      </w:tr>
      <w:tr w:rsidR="00B732D5" w:rsidRPr="00B1208A" w14:paraId="6507C88A" w14:textId="77777777" w:rsidTr="001E2277">
        <w:tc>
          <w:tcPr>
            <w:tcW w:w="3969" w:type="dxa"/>
          </w:tcPr>
          <w:p w14:paraId="1F862DC5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79969363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1843" w:type="dxa"/>
          </w:tcPr>
          <w:p w14:paraId="20A13F58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76%</w:t>
            </w:r>
          </w:p>
        </w:tc>
      </w:tr>
      <w:tr w:rsidR="00B732D5" w:rsidRPr="00B1208A" w14:paraId="2D5F9DF9" w14:textId="77777777" w:rsidTr="001E2277">
        <w:tc>
          <w:tcPr>
            <w:tcW w:w="3969" w:type="dxa"/>
          </w:tcPr>
          <w:p w14:paraId="76A55176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3F331B52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6ABF195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</w:p>
        </w:tc>
      </w:tr>
      <w:tr w:rsidR="00B732D5" w:rsidRPr="00B1208A" w14:paraId="4590275D" w14:textId="77777777" w:rsidTr="001E2277">
        <w:tc>
          <w:tcPr>
            <w:tcW w:w="3969" w:type="dxa"/>
          </w:tcPr>
          <w:p w14:paraId="483C1FD1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459D5DE8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9801EE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1843" w:type="dxa"/>
          </w:tcPr>
          <w:p w14:paraId="412863F9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100%</w:t>
            </w:r>
          </w:p>
        </w:tc>
      </w:tr>
    </w:tbl>
    <w:p w14:paraId="464307CE" w14:textId="77777777" w:rsidR="00B732D5" w:rsidRPr="00B1208A" w:rsidRDefault="00B732D5" w:rsidP="00B732D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48F4EB1" w14:textId="77777777" w:rsidR="00B732D5" w:rsidRDefault="00B732D5" w:rsidP="00B732D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8CAA282" w14:textId="77777777" w:rsidR="00B732D5" w:rsidRPr="00B1208A" w:rsidRDefault="00B732D5" w:rsidP="00B732D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70C936A1" w14:textId="77777777" w:rsidR="00B732D5" w:rsidRPr="00B1208A" w:rsidRDefault="00B732D5" w:rsidP="00B732D5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241C3C8" w14:textId="77777777" w:rsidR="00B732D5" w:rsidRPr="00B1208A" w:rsidRDefault="00B732D5" w:rsidP="00B732D5">
      <w:pPr>
        <w:rPr>
          <w:rFonts w:ascii="Arial" w:hAnsi="Arial" w:cs="Arial"/>
          <w:b/>
        </w:rPr>
      </w:pPr>
      <w:r w:rsidRPr="00B1208A">
        <w:rPr>
          <w:rFonts w:ascii="Arial" w:hAnsi="Arial" w:cs="Arial"/>
          <w:b/>
        </w:rPr>
        <w:t>Assessment Component 1</w:t>
      </w:r>
    </w:p>
    <w:p w14:paraId="6000D540" w14:textId="77777777" w:rsidR="00B732D5" w:rsidRPr="00BA343F" w:rsidRDefault="00B732D5" w:rsidP="00B732D5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B732D5" w:rsidRPr="00B1208A" w14:paraId="3BA38112" w14:textId="77777777" w:rsidTr="001E2277">
        <w:sdt>
          <w:sdtPr>
            <w:rPr>
              <w:rFonts w:ascii="Arial" w:hAnsi="Arial" w:cs="Arial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1B01F35C" w14:textId="77777777" w:rsidR="00B732D5" w:rsidRPr="00B1208A" w:rsidRDefault="00B732D5" w:rsidP="001E2277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4E1D49C" w14:textId="77777777" w:rsidR="00B732D5" w:rsidRPr="00B1208A" w:rsidRDefault="00B732D5" w:rsidP="001E2277">
            <w:pPr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6A62363" w14:textId="77777777" w:rsidR="00B732D5" w:rsidRPr="00B1208A" w:rsidRDefault="00B732D5" w:rsidP="001E2277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EA86814" w14:textId="77777777" w:rsidR="00B732D5" w:rsidRPr="00B1208A" w:rsidRDefault="00B732D5" w:rsidP="001E2277">
            <w:pPr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DAD9C4F" w14:textId="77777777" w:rsidR="00B732D5" w:rsidRPr="00B1208A" w:rsidRDefault="00B732D5" w:rsidP="001E2277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85262C1" w14:textId="77777777" w:rsidR="00B732D5" w:rsidRPr="00B1208A" w:rsidRDefault="00B732D5" w:rsidP="001E2277">
            <w:pPr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0A9B6C27" w14:textId="77777777" w:rsidR="00B732D5" w:rsidRPr="00B1208A" w:rsidRDefault="00B732D5" w:rsidP="00B732D5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732D5" w:rsidRPr="00B1208A" w14:paraId="3A7A7E8B" w14:textId="77777777" w:rsidTr="001E2277">
        <w:tc>
          <w:tcPr>
            <w:tcW w:w="3256" w:type="dxa"/>
          </w:tcPr>
          <w:p w14:paraId="0790DB21" w14:textId="77777777" w:rsidR="00B732D5" w:rsidRPr="00B1208A" w:rsidRDefault="00B732D5" w:rsidP="001E22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</w:t>
            </w:r>
            <w:r w:rsidRPr="00B1208A">
              <w:rPr>
                <w:rFonts w:ascii="Arial" w:hAnsi="Arial" w:cs="Arial"/>
                <w:b/>
              </w:rPr>
              <w:t>ssessment</w:t>
            </w:r>
          </w:p>
        </w:tc>
        <w:tc>
          <w:tcPr>
            <w:tcW w:w="3969" w:type="dxa"/>
          </w:tcPr>
          <w:p w14:paraId="5B3334FD" w14:textId="77777777" w:rsidR="00B732D5" w:rsidRPr="00B1208A" w:rsidRDefault="00B732D5" w:rsidP="001E22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5684A9FF" w14:textId="77777777" w:rsidR="00B732D5" w:rsidRPr="00B1208A" w:rsidRDefault="00B732D5" w:rsidP="001E2277">
            <w:pPr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Weighting</w:t>
            </w:r>
          </w:p>
        </w:tc>
      </w:tr>
      <w:tr w:rsidR="00B732D5" w:rsidRPr="00B1208A" w14:paraId="21D818F3" w14:textId="77777777" w:rsidTr="001E2277">
        <w:tc>
          <w:tcPr>
            <w:tcW w:w="3256" w:type="dxa"/>
          </w:tcPr>
          <w:p w14:paraId="08556B59" w14:textId="77777777" w:rsidR="00B732D5" w:rsidRPr="009801EE" w:rsidRDefault="00B732D5" w:rsidP="001E2277">
            <w:pPr>
              <w:jc w:val="center"/>
              <w:rPr>
                <w:rFonts w:ascii="Arial" w:hAnsi="Arial" w:cs="Arial"/>
              </w:rPr>
            </w:pPr>
            <w:r w:rsidRPr="009801EE">
              <w:rPr>
                <w:rFonts w:ascii="Arial" w:hAnsi="Arial" w:cs="Arial"/>
              </w:rPr>
              <w:t>Coursework: Portfolio</w:t>
            </w:r>
          </w:p>
        </w:tc>
        <w:tc>
          <w:tcPr>
            <w:tcW w:w="3969" w:type="dxa"/>
          </w:tcPr>
          <w:p w14:paraId="5003E86F" w14:textId="77777777" w:rsidR="00B732D5" w:rsidRPr="009801EE" w:rsidRDefault="00B732D5" w:rsidP="001E2277">
            <w:pPr>
              <w:rPr>
                <w:rFonts w:ascii="Arial" w:hAnsi="Arial" w:cs="Arial"/>
              </w:rPr>
            </w:pPr>
            <w:r w:rsidRPr="009801EE">
              <w:rPr>
                <w:rFonts w:ascii="Arial" w:hAnsi="Arial" w:cs="Arial"/>
              </w:rPr>
              <w:t>3 elements (2000 words equivalent)</w:t>
            </w:r>
          </w:p>
        </w:tc>
        <w:tc>
          <w:tcPr>
            <w:tcW w:w="1559" w:type="dxa"/>
          </w:tcPr>
          <w:p w14:paraId="40F8BF85" w14:textId="77777777" w:rsidR="00B732D5" w:rsidRPr="00B1208A" w:rsidRDefault="00B732D5" w:rsidP="001E2277">
            <w:pPr>
              <w:rPr>
                <w:rFonts w:ascii="Arial" w:hAnsi="Arial" w:cs="Arial"/>
              </w:rPr>
            </w:pPr>
            <w:r w:rsidRPr="009801EE">
              <w:rPr>
                <w:rFonts w:ascii="Arial" w:hAnsi="Arial" w:cs="Arial"/>
              </w:rPr>
              <w:t>100%</w:t>
            </w:r>
          </w:p>
        </w:tc>
      </w:tr>
    </w:tbl>
    <w:p w14:paraId="7A41EEA0" w14:textId="77777777" w:rsidR="00B732D5" w:rsidRPr="00B1208A" w:rsidRDefault="00B732D5" w:rsidP="00B732D5">
      <w:pPr>
        <w:rPr>
          <w:rFonts w:ascii="Arial" w:hAnsi="Arial" w:cs="Arial"/>
          <w:b/>
        </w:rPr>
      </w:pPr>
    </w:p>
    <w:p w14:paraId="4E6C73D9" w14:textId="77777777" w:rsidR="00B732D5" w:rsidRPr="00B1208A" w:rsidRDefault="00B732D5" w:rsidP="00B732D5">
      <w:pPr>
        <w:rPr>
          <w:rFonts w:ascii="Arial" w:hAnsi="Arial" w:cs="Arial"/>
          <w:b/>
          <w:highlight w:val="cyan"/>
        </w:rPr>
      </w:pPr>
    </w:p>
    <w:p w14:paraId="31A53243" w14:textId="77777777" w:rsidR="00B732D5" w:rsidRPr="00B1208A" w:rsidRDefault="00B732D5" w:rsidP="00B732D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985F36E" w14:textId="77777777" w:rsidR="00B732D5" w:rsidRPr="00B1208A" w:rsidRDefault="00B732D5" w:rsidP="00B732D5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732D5" w:rsidRPr="00B1208A" w14:paraId="1F5D9A1D" w14:textId="77777777" w:rsidTr="001E227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2D89A8E" w14:textId="77777777" w:rsidR="00B732D5" w:rsidRPr="00B1208A" w:rsidRDefault="00B732D5" w:rsidP="001E2277">
            <w:pPr>
              <w:keepNext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1AADFA07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Percentage</w:t>
            </w:r>
          </w:p>
        </w:tc>
      </w:tr>
      <w:tr w:rsidR="00B732D5" w:rsidRPr="00B1208A" w14:paraId="0765D39A" w14:textId="77777777" w:rsidTr="001E2277">
        <w:tc>
          <w:tcPr>
            <w:tcW w:w="3261" w:type="dxa"/>
          </w:tcPr>
          <w:p w14:paraId="64EE0D85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1B898FFE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</w:p>
        </w:tc>
      </w:tr>
      <w:tr w:rsidR="00B732D5" w:rsidRPr="00B1208A" w14:paraId="07F46B6B" w14:textId="77777777" w:rsidTr="001E2277">
        <w:tc>
          <w:tcPr>
            <w:tcW w:w="3261" w:type="dxa"/>
          </w:tcPr>
          <w:p w14:paraId="687363A1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2DC20988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B732D5" w:rsidRPr="00B1208A" w14:paraId="1532DC77" w14:textId="77777777" w:rsidTr="001E2277">
        <w:tc>
          <w:tcPr>
            <w:tcW w:w="3261" w:type="dxa"/>
          </w:tcPr>
          <w:p w14:paraId="46C9A683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4105C3BC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</w:rPr>
            </w:pPr>
          </w:p>
        </w:tc>
      </w:tr>
      <w:tr w:rsidR="00B732D5" w:rsidRPr="00B1208A" w14:paraId="47191375" w14:textId="77777777" w:rsidTr="001E2277">
        <w:tc>
          <w:tcPr>
            <w:tcW w:w="3261" w:type="dxa"/>
          </w:tcPr>
          <w:p w14:paraId="5B407A8D" w14:textId="77777777" w:rsidR="00B732D5" w:rsidRPr="00B1208A" w:rsidRDefault="00B732D5" w:rsidP="001E2277">
            <w:pPr>
              <w:keepNext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53AA4B56" w14:textId="77777777" w:rsidR="00B732D5" w:rsidRPr="00B1208A" w:rsidRDefault="00B732D5" w:rsidP="001E2277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100%</w:t>
            </w:r>
          </w:p>
        </w:tc>
      </w:tr>
    </w:tbl>
    <w:p w14:paraId="280C5AF4" w14:textId="77777777" w:rsidR="00B732D5" w:rsidRPr="00B1208A" w:rsidRDefault="00B732D5" w:rsidP="00B732D5">
      <w:pPr>
        <w:rPr>
          <w:rFonts w:ascii="Arial" w:hAnsi="Arial" w:cs="Arial"/>
        </w:rPr>
      </w:pPr>
    </w:p>
    <w:p w14:paraId="7D0A083F" w14:textId="77777777" w:rsidR="00B732D5" w:rsidRPr="00A74B3E" w:rsidRDefault="00B732D5" w:rsidP="00B732D5">
      <w:pPr>
        <w:rPr>
          <w:rFonts w:ascii="Arial" w:hAnsi="Arial" w:cs="Arial"/>
          <w:b/>
        </w:rPr>
      </w:pPr>
    </w:p>
    <w:p w14:paraId="04EB4F47" w14:textId="77777777" w:rsidR="00B732D5" w:rsidRPr="002D2AE9" w:rsidRDefault="00B732D5" w:rsidP="00B732D5">
      <w:pPr>
        <w:rPr>
          <w:rFonts w:ascii="Arial" w:hAnsi="Arial" w:cs="Arial"/>
          <w:b/>
        </w:rPr>
      </w:pPr>
      <w:r w:rsidRPr="002D2AE9">
        <w:rPr>
          <w:rFonts w:ascii="Arial" w:hAnsi="Arial" w:cs="Arial"/>
          <w:b/>
        </w:rPr>
        <w:t>READING LIST</w:t>
      </w:r>
    </w:p>
    <w:p w14:paraId="524D09F8" w14:textId="77777777" w:rsidR="00B732D5" w:rsidRPr="002D2AE9" w:rsidRDefault="00B732D5" w:rsidP="00B732D5">
      <w:pPr>
        <w:rPr>
          <w:rFonts w:ascii="Arial" w:hAnsi="Arial" w:cs="Arial"/>
          <w:bCs/>
        </w:rPr>
      </w:pPr>
      <w:r w:rsidRPr="002D2AE9">
        <w:rPr>
          <w:rFonts w:ascii="Arial" w:hAnsi="Arial" w:cs="Arial"/>
          <w:bCs/>
        </w:rPr>
        <w:t>Additional material will be advised in correspondence with set briefs.</w:t>
      </w:r>
    </w:p>
    <w:p w14:paraId="70844B41" w14:textId="77777777" w:rsidR="00B732D5" w:rsidRPr="00EE758F" w:rsidRDefault="00B732D5" w:rsidP="00B732D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6001"/>
        <w:gridCol w:w="1366"/>
      </w:tblGrid>
      <w:tr w:rsidR="00B732D5" w:rsidRPr="002D2AE9" w14:paraId="18FAF66D" w14:textId="77777777" w:rsidTr="001E2277">
        <w:tc>
          <w:tcPr>
            <w:tcW w:w="1693" w:type="dxa"/>
            <w:shd w:val="clear" w:color="auto" w:fill="BFBFBF" w:themeFill="background1" w:themeFillShade="BF"/>
          </w:tcPr>
          <w:p w14:paraId="1E47E67D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2D2AE9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367" w:type="dxa"/>
            <w:gridSpan w:val="2"/>
          </w:tcPr>
          <w:p w14:paraId="47621636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2D2AE9">
              <w:rPr>
                <w:rFonts w:ascii="Arial" w:hAnsi="Arial" w:cs="Arial"/>
                <w:b/>
              </w:rPr>
              <w:t>ADDA5019</w:t>
            </w:r>
          </w:p>
        </w:tc>
      </w:tr>
      <w:tr w:rsidR="00B732D5" w:rsidRPr="002D2AE9" w14:paraId="6A4F73E4" w14:textId="77777777" w:rsidTr="001E2277">
        <w:tc>
          <w:tcPr>
            <w:tcW w:w="1693" w:type="dxa"/>
            <w:shd w:val="clear" w:color="auto" w:fill="BFBFBF" w:themeFill="background1" w:themeFillShade="BF"/>
          </w:tcPr>
          <w:p w14:paraId="6ECC8125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2D2AE9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367" w:type="dxa"/>
            <w:gridSpan w:val="2"/>
          </w:tcPr>
          <w:p w14:paraId="36836892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2D2AE9">
              <w:rPr>
                <w:rFonts w:ascii="Arial" w:hAnsi="Arial" w:cs="Arial"/>
                <w:b/>
              </w:rPr>
              <w:t>Advanced Material Finishing</w:t>
            </w:r>
          </w:p>
        </w:tc>
      </w:tr>
      <w:tr w:rsidR="00B732D5" w:rsidRPr="002D2AE9" w14:paraId="1FDE6D98" w14:textId="77777777" w:rsidTr="001E2277">
        <w:tc>
          <w:tcPr>
            <w:tcW w:w="1693" w:type="dxa"/>
            <w:shd w:val="clear" w:color="auto" w:fill="BFBFBF" w:themeFill="background1" w:themeFillShade="BF"/>
          </w:tcPr>
          <w:p w14:paraId="051DDD47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2D2AE9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65BEB266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2D2AE9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FCEE971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2D2AE9">
              <w:rPr>
                <w:rFonts w:ascii="Arial" w:hAnsi="Arial" w:cs="Arial"/>
                <w:b/>
              </w:rPr>
              <w:t>Electronic*</w:t>
            </w:r>
          </w:p>
        </w:tc>
      </w:tr>
      <w:tr w:rsidR="00B732D5" w:rsidRPr="002D2AE9" w14:paraId="171F645E" w14:textId="77777777" w:rsidTr="001E2277">
        <w:tc>
          <w:tcPr>
            <w:tcW w:w="1693" w:type="dxa"/>
          </w:tcPr>
          <w:p w14:paraId="331F1605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lastRenderedPageBreak/>
              <w:t>Essential</w:t>
            </w:r>
          </w:p>
        </w:tc>
        <w:tc>
          <w:tcPr>
            <w:tcW w:w="6001" w:type="dxa"/>
          </w:tcPr>
          <w:p w14:paraId="4A9C8154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 xml:space="preserve">Hughes, R (1991) </w:t>
            </w:r>
            <w:r w:rsidRPr="002D2AE9">
              <w:rPr>
                <w:rFonts w:ascii="Arial" w:hAnsi="Arial" w:cs="Arial"/>
                <w:i/>
                <w:iCs/>
              </w:rPr>
              <w:t>The Colouring, Bronzing and Patination of Metals.</w:t>
            </w:r>
            <w:r w:rsidRPr="002D2AE9">
              <w:rPr>
                <w:rFonts w:ascii="Arial" w:hAnsi="Arial" w:cs="Arial"/>
              </w:rPr>
              <w:t xml:space="preserve"> Thames and Hudson.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058073533"/>
            </w:sdtPr>
            <w:sdtEndPr/>
            <w:sdtContent>
              <w:p w14:paraId="711A403D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732D5" w:rsidRPr="002D2AE9" w14:paraId="17C2F9D4" w14:textId="77777777" w:rsidTr="001E2277">
        <w:tc>
          <w:tcPr>
            <w:tcW w:w="1693" w:type="dxa"/>
          </w:tcPr>
          <w:p w14:paraId="2A5A1589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5CF8E2C3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 xml:space="preserve">Runfola, M (2014) </w:t>
            </w:r>
            <w:r w:rsidRPr="002D2AE9">
              <w:rPr>
                <w:rFonts w:ascii="Arial" w:hAnsi="Arial" w:cs="Arial"/>
                <w:i/>
                <w:iCs/>
              </w:rPr>
              <w:t>Metal Patination Techniques for Jewellers and Metalsmiths.</w:t>
            </w:r>
            <w:r w:rsidRPr="002D2AE9">
              <w:rPr>
                <w:rFonts w:ascii="Arial" w:hAnsi="Arial" w:cs="Arial"/>
              </w:rPr>
              <w:t xml:space="preserve"> Thames and Hudson.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901416189"/>
            </w:sdtPr>
            <w:sdtEndPr/>
            <w:sdtContent>
              <w:p w14:paraId="5320434E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732D5" w:rsidRPr="002D2AE9" w14:paraId="67DC07E9" w14:textId="77777777" w:rsidTr="001E2277">
        <w:tc>
          <w:tcPr>
            <w:tcW w:w="1693" w:type="dxa"/>
          </w:tcPr>
          <w:p w14:paraId="2DF70279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7826A83B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 xml:space="preserve">Phethean, R (2012) </w:t>
            </w:r>
            <w:r w:rsidRPr="002D2AE9">
              <w:rPr>
                <w:rFonts w:ascii="Arial" w:hAnsi="Arial" w:cs="Arial"/>
                <w:i/>
                <w:iCs/>
              </w:rPr>
              <w:t>Throwing.</w:t>
            </w:r>
            <w:r w:rsidRPr="002D2AE9">
              <w:rPr>
                <w:rFonts w:ascii="Arial" w:hAnsi="Arial" w:cs="Arial"/>
              </w:rPr>
              <w:t xml:space="preserve"> A&amp;C Black.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238667400"/>
            </w:sdtPr>
            <w:sdtEndPr/>
            <w:sdtContent>
              <w:p w14:paraId="7E10DC30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732D5" w:rsidRPr="002D2AE9" w14:paraId="628DD4C8" w14:textId="77777777" w:rsidTr="001E2277">
        <w:tc>
          <w:tcPr>
            <w:tcW w:w="1693" w:type="dxa"/>
          </w:tcPr>
          <w:p w14:paraId="7F2853D3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4924D238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 xml:space="preserve">Curtis, L (2004) </w:t>
            </w:r>
            <w:r w:rsidRPr="002D2AE9">
              <w:rPr>
                <w:rFonts w:ascii="Arial" w:hAnsi="Arial" w:cs="Arial"/>
                <w:i/>
                <w:iCs/>
              </w:rPr>
              <w:t>Electroforming: Jewellery Handbooks.</w:t>
            </w:r>
            <w:r w:rsidRPr="002D2AE9">
              <w:rPr>
                <w:rFonts w:ascii="Arial" w:hAnsi="Arial" w:cs="Arial"/>
              </w:rPr>
              <w:t xml:space="preserve"> A&amp;C Black.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522061081"/>
            </w:sdtPr>
            <w:sdtEndPr/>
            <w:sdtContent>
              <w:p w14:paraId="24A17EE5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732D5" w:rsidRPr="002D2AE9" w14:paraId="5453241E" w14:textId="77777777" w:rsidTr="001E2277">
        <w:tc>
          <w:tcPr>
            <w:tcW w:w="1693" w:type="dxa"/>
          </w:tcPr>
          <w:p w14:paraId="7628E255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197FC361" w14:textId="77777777" w:rsidR="00B732D5" w:rsidRPr="002D2AE9" w:rsidRDefault="00B732D5" w:rsidP="001E2277">
            <w:pPr>
              <w:rPr>
                <w:rFonts w:asciiTheme="minorBidi" w:hAnsiTheme="minorBidi" w:cstheme="minorBidi"/>
                <w:color w:val="000000" w:themeColor="text1"/>
                <w:u w:val="single"/>
              </w:rPr>
            </w:pPr>
            <w:r w:rsidRPr="002D2AE9">
              <w:rPr>
                <w:rStyle w:val="a-size-small"/>
                <w:rFonts w:asciiTheme="minorBidi" w:hAnsiTheme="minorBidi" w:cstheme="minorBidi"/>
                <w:color w:val="000000" w:themeColor="text1"/>
              </w:rPr>
              <w:t>Astfalck J. &amp; Derre</w:t>
            </w:r>
            <w:r w:rsidRPr="002D2AE9">
              <w:rPr>
                <w:rFonts w:asciiTheme="minorBidi" w:hAnsiTheme="minorBidi" w:cstheme="minorBidi"/>
              </w:rPr>
              <w:t xml:space="preserve">z </w:t>
            </w:r>
            <w:r w:rsidRPr="002D2AE9">
              <w:rPr>
                <w:rStyle w:val="a-size-small"/>
                <w:rFonts w:asciiTheme="minorBidi" w:hAnsiTheme="minorBidi" w:cstheme="minorBidi"/>
                <w:color w:val="000000" w:themeColor="text1"/>
              </w:rPr>
              <w:t>P. (2005)</w:t>
            </w:r>
            <w:r w:rsidRPr="002D2AE9">
              <w:rPr>
                <w:rFonts w:asciiTheme="minorBidi" w:hAnsiTheme="minorBidi" w:cstheme="minorBidi"/>
              </w:rPr>
              <w:t xml:space="preserve"> </w:t>
            </w:r>
            <w:r w:rsidRPr="002D2AE9">
              <w:rPr>
                <w:rFonts w:asciiTheme="minorBidi" w:hAnsiTheme="minorBidi" w:cstheme="minorBidi"/>
                <w:i/>
                <w:iCs/>
              </w:rPr>
              <w:t>New Directions in Jewellery.</w:t>
            </w:r>
            <w:r w:rsidRPr="002D2AE9">
              <w:rPr>
                <w:rFonts w:asciiTheme="minorBidi" w:hAnsiTheme="minorBidi" w:cstheme="minorBidi"/>
              </w:rPr>
              <w:t xml:space="preserve"> Black Dog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412008746"/>
            </w:sdtPr>
            <w:sdtEndPr/>
            <w:sdtContent>
              <w:p w14:paraId="55771450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732D5" w:rsidRPr="002D2AE9" w14:paraId="0FA7B0C1" w14:textId="77777777" w:rsidTr="001E2277">
        <w:tc>
          <w:tcPr>
            <w:tcW w:w="1693" w:type="dxa"/>
          </w:tcPr>
          <w:p w14:paraId="149D71B0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771F17CB" w14:textId="77777777" w:rsidR="00B732D5" w:rsidRPr="002D2AE9" w:rsidRDefault="00B732D5" w:rsidP="001E2277">
            <w:pPr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 xml:space="preserve">Howes, P. (2012) </w:t>
            </w:r>
            <w:r w:rsidRPr="002D2AE9">
              <w:rPr>
                <w:rStyle w:val="a-size-large"/>
                <w:rFonts w:ascii="Arial" w:hAnsi="Arial" w:cs="Arial"/>
                <w:i/>
                <w:iCs/>
                <w:color w:val="000000" w:themeColor="text1"/>
              </w:rPr>
              <w:t>Material Matters: New Materials in Design.</w:t>
            </w:r>
            <w:r w:rsidRPr="002D2AE9">
              <w:rPr>
                <w:rStyle w:val="a-size-large"/>
                <w:rFonts w:ascii="Arial" w:hAnsi="Arial" w:cs="Arial"/>
                <w:color w:val="000000" w:themeColor="text1"/>
              </w:rPr>
              <w:t xml:space="preserve"> Black Dog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97163326"/>
            </w:sdtPr>
            <w:sdtEndPr/>
            <w:sdtContent>
              <w:p w14:paraId="7EE0C30C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732D5" w:rsidRPr="002D2AE9" w14:paraId="26E02868" w14:textId="77777777" w:rsidTr="001E2277">
        <w:tc>
          <w:tcPr>
            <w:tcW w:w="1693" w:type="dxa"/>
          </w:tcPr>
          <w:p w14:paraId="2F34864D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0D10F591" w14:textId="77777777" w:rsidR="00B732D5" w:rsidRPr="002D2AE9" w:rsidRDefault="00B732D5" w:rsidP="001E2277">
            <w:pPr>
              <w:rPr>
                <w:rFonts w:asciiTheme="minorBidi" w:hAnsiTheme="minorBidi" w:cstheme="minorBidi"/>
              </w:rPr>
            </w:pPr>
            <w:r w:rsidRPr="002D2AE9">
              <w:rPr>
                <w:rFonts w:asciiTheme="minorBidi" w:hAnsiTheme="minorBidi" w:cstheme="minorBidi"/>
              </w:rPr>
              <w:t xml:space="preserve">Johnston, L (2015) </w:t>
            </w:r>
            <w:r w:rsidRPr="002D2AE9">
              <w:rPr>
                <w:rFonts w:asciiTheme="minorBidi" w:hAnsiTheme="minorBidi" w:cstheme="minorBidi"/>
                <w:i/>
                <w:iCs/>
              </w:rPr>
              <w:t>Digital Handmade: Craftsmanship and the New Industrial Revolution.</w:t>
            </w:r>
            <w:r w:rsidRPr="002D2AE9">
              <w:rPr>
                <w:rFonts w:asciiTheme="minorBidi" w:hAnsiTheme="minorBidi" w:cstheme="minorBidi"/>
              </w:rPr>
              <w:t xml:space="preserve"> Thames and Hudson.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341818766"/>
            </w:sdtPr>
            <w:sdtEndPr/>
            <w:sdtContent>
              <w:p w14:paraId="5EA97AFD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732D5" w:rsidRPr="002D2AE9" w14:paraId="1077D6D5" w14:textId="77777777" w:rsidTr="001E2277">
        <w:tc>
          <w:tcPr>
            <w:tcW w:w="1693" w:type="dxa"/>
          </w:tcPr>
          <w:p w14:paraId="007AF839" w14:textId="77777777" w:rsidR="00B732D5" w:rsidRPr="002D2AE9" w:rsidRDefault="00B732D5" w:rsidP="001E227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 w:rsidRPr="002D2AE9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08915F67" w14:textId="77777777" w:rsidR="00B732D5" w:rsidRPr="002D2AE9" w:rsidRDefault="00B732D5" w:rsidP="001E2277">
            <w:r w:rsidRPr="002D2AE9">
              <w:rPr>
                <w:rStyle w:val="a-size-large"/>
                <w:rFonts w:asciiTheme="minorBidi" w:hAnsiTheme="minorBidi" w:cstheme="minorBidi"/>
                <w:color w:val="000000" w:themeColor="text1"/>
              </w:rPr>
              <w:t xml:space="preserve">Lee, J. (2015) </w:t>
            </w:r>
            <w:r w:rsidRPr="002D2AE9">
              <w:rPr>
                <w:rStyle w:val="a-size-large"/>
                <w:rFonts w:asciiTheme="minorBidi" w:hAnsiTheme="minorBidi" w:cstheme="minorBidi"/>
                <w:i/>
                <w:iCs/>
                <w:color w:val="000000" w:themeColor="text1"/>
              </w:rPr>
              <w:t>Material Alchemy: Redefining Materiality Within The 21st Century</w:t>
            </w:r>
            <w:r w:rsidRPr="002D2AE9">
              <w:rPr>
                <w:rStyle w:val="apple-converted-space"/>
                <w:rFonts w:asciiTheme="minorBidi" w:hAnsiTheme="minorBidi" w:cstheme="minorBidi"/>
                <w:color w:val="000000" w:themeColor="text1"/>
              </w:rPr>
              <w:t>. Bis publishers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129899772"/>
            </w:sdtPr>
            <w:sdtEndPr/>
            <w:sdtContent>
              <w:p w14:paraId="4C05AAD7" w14:textId="77777777" w:rsidR="00B732D5" w:rsidRPr="002D2AE9" w:rsidRDefault="00B732D5" w:rsidP="001E2277">
                <w:pPr>
                  <w:jc w:val="center"/>
                  <w:rPr>
                    <w:rFonts w:ascii="Arial" w:hAnsi="Arial" w:cs="Arial"/>
                  </w:rPr>
                </w:pPr>
                <w:r w:rsidRPr="002D2AE9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</w:tbl>
    <w:p w14:paraId="60796791" w14:textId="77777777" w:rsidR="00B732D5" w:rsidRPr="00E80B7E" w:rsidRDefault="00B732D5" w:rsidP="00B732D5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2C871CBD" w14:textId="77777777" w:rsidR="00B732D5" w:rsidRPr="00E80B7E" w:rsidRDefault="00B732D5" w:rsidP="00B732D5">
      <w:pPr>
        <w:pStyle w:val="fixed"/>
        <w:ind w:left="0" w:firstLine="0"/>
        <w:rPr>
          <w:rFonts w:cs="Arial"/>
        </w:rPr>
      </w:pPr>
    </w:p>
    <w:p w14:paraId="56664A30" w14:textId="77777777" w:rsidR="00B732D5" w:rsidRDefault="00B732D5" w:rsidP="00B732D5"/>
    <w:p w14:paraId="2D38F0E0" w14:textId="77777777" w:rsidR="00B732D5" w:rsidRPr="00A74B3E" w:rsidRDefault="00B732D5" w:rsidP="00B732D5">
      <w:pPr>
        <w:pStyle w:val="fixed"/>
        <w:rPr>
          <w:rFonts w:ascii="Arial" w:hAnsi="Arial" w:cs="Arial"/>
          <w:sz w:val="22"/>
          <w:szCs w:val="22"/>
        </w:rPr>
      </w:pPr>
    </w:p>
    <w:p w14:paraId="09034315" w14:textId="77777777" w:rsidR="00B804F8" w:rsidRPr="00325277" w:rsidRDefault="00B804F8" w:rsidP="00B804F8">
      <w:r w:rsidRPr="00325277">
        <w:br w:type="page"/>
      </w:r>
    </w:p>
    <w:bookmarkEnd w:id="1"/>
    <w:p w14:paraId="09D61D97" w14:textId="77777777" w:rsidR="00040FC1" w:rsidRDefault="00040FC1" w:rsidP="00040FC1">
      <w:pPr>
        <w:pStyle w:val="fixed"/>
        <w:rPr>
          <w:rFonts w:ascii="Arial" w:hAnsi="Arial" w:cs="Arial"/>
          <w:sz w:val="22"/>
          <w:szCs w:val="22"/>
        </w:rPr>
      </w:pPr>
    </w:p>
    <w:sectPr w:rsidR="00040FC1" w:rsidSect="002C5ECE">
      <w:footerReference w:type="first" r:id="rId9"/>
      <w:pgSz w:w="11894" w:h="16834"/>
      <w:pgMar w:top="567" w:right="720" w:bottom="426" w:left="720" w:header="706" w:footer="706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F1C9D" w14:textId="77777777" w:rsidR="00BD7014" w:rsidRDefault="00BD7014">
      <w:pPr>
        <w:spacing w:after="0" w:line="240" w:lineRule="auto"/>
      </w:pPr>
      <w:r>
        <w:separator/>
      </w:r>
    </w:p>
  </w:endnote>
  <w:endnote w:type="continuationSeparator" w:id="0">
    <w:p w14:paraId="03F84966" w14:textId="77777777" w:rsidR="00BD7014" w:rsidRDefault="00BD7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85DDE" w14:textId="77777777" w:rsidR="0081536D" w:rsidRPr="006122EE" w:rsidRDefault="0081536D" w:rsidP="00550D2E">
    <w:pPr>
      <w:jc w:val="center"/>
      <w:rPr>
        <w:b/>
        <w:i/>
      </w:rPr>
    </w:pPr>
    <w:r w:rsidRPr="006122EE">
      <w:rPr>
        <w:b/>
        <w:i/>
        <w:sz w:val="24"/>
      </w:rPr>
      <w:t>This form must be signed and submitted with your assignment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BA1F1" w14:textId="77777777" w:rsidR="00BD7014" w:rsidRDefault="00BD7014">
      <w:pPr>
        <w:spacing w:after="0" w:line="240" w:lineRule="auto"/>
      </w:pPr>
      <w:r>
        <w:separator/>
      </w:r>
    </w:p>
  </w:footnote>
  <w:footnote w:type="continuationSeparator" w:id="0">
    <w:p w14:paraId="4C3C9DF8" w14:textId="77777777" w:rsidR="00BD7014" w:rsidRDefault="00BD7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" w15:restartNumberingAfterBreak="0">
    <w:nsid w:val="0C387084"/>
    <w:multiLevelType w:val="hybridMultilevel"/>
    <w:tmpl w:val="9D265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6699"/>
    <w:multiLevelType w:val="hybridMultilevel"/>
    <w:tmpl w:val="8D604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05A23"/>
    <w:multiLevelType w:val="hybridMultilevel"/>
    <w:tmpl w:val="C7A83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24E95"/>
    <w:multiLevelType w:val="hybridMultilevel"/>
    <w:tmpl w:val="D30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F6408"/>
    <w:multiLevelType w:val="hybridMultilevel"/>
    <w:tmpl w:val="824AB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561ED"/>
    <w:multiLevelType w:val="hybridMultilevel"/>
    <w:tmpl w:val="25AA3AEA"/>
    <w:styleLink w:val="Headings1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34B42"/>
    <w:multiLevelType w:val="hybridMultilevel"/>
    <w:tmpl w:val="AE32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E27D2"/>
    <w:multiLevelType w:val="multilevel"/>
    <w:tmpl w:val="F9168D06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31252D"/>
    <w:multiLevelType w:val="hybridMultilevel"/>
    <w:tmpl w:val="E54A0A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4F419A"/>
    <w:multiLevelType w:val="hybridMultilevel"/>
    <w:tmpl w:val="086A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E6F0B"/>
    <w:multiLevelType w:val="hybridMultilevel"/>
    <w:tmpl w:val="9BF24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25D6"/>
    <w:multiLevelType w:val="hybridMultilevel"/>
    <w:tmpl w:val="99A49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570FEA"/>
    <w:multiLevelType w:val="hybridMultilevel"/>
    <w:tmpl w:val="A25E9B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2257BCC"/>
    <w:multiLevelType w:val="hybridMultilevel"/>
    <w:tmpl w:val="0F8C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8048D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0" w15:restartNumberingAfterBreak="0">
    <w:nsid w:val="68F84AA3"/>
    <w:multiLevelType w:val="hybridMultilevel"/>
    <w:tmpl w:val="45A419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56874"/>
    <w:multiLevelType w:val="hybridMultilevel"/>
    <w:tmpl w:val="975E9A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A226B5D"/>
    <w:multiLevelType w:val="hybridMultilevel"/>
    <w:tmpl w:val="1946E70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7210E6"/>
    <w:multiLevelType w:val="hybridMultilevel"/>
    <w:tmpl w:val="95401BDC"/>
    <w:lvl w:ilvl="0" w:tplc="EFF63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6C42DA">
      <w:numFmt w:val="bullet"/>
      <w:lvlText w:val="•"/>
      <w:lvlJc w:val="left"/>
      <w:pPr>
        <w:ind w:left="741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1101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1821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2541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3261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</w:abstractNum>
  <w:abstractNum w:abstractNumId="25" w15:restartNumberingAfterBreak="0">
    <w:nsid w:val="7895492C"/>
    <w:multiLevelType w:val="hybridMultilevel"/>
    <w:tmpl w:val="ADE4B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AE6DD0"/>
    <w:multiLevelType w:val="hybridMultilevel"/>
    <w:tmpl w:val="CA1C1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CC6E27"/>
    <w:multiLevelType w:val="hybridMultilevel"/>
    <w:tmpl w:val="FD1E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0"/>
  </w:num>
  <w:num w:numId="4">
    <w:abstractNumId w:val="1"/>
  </w:num>
  <w:num w:numId="5">
    <w:abstractNumId w:val="9"/>
  </w:num>
  <w:num w:numId="6">
    <w:abstractNumId w:val="10"/>
  </w:num>
  <w:num w:numId="7">
    <w:abstractNumId w:val="7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22"/>
  </w:num>
  <w:num w:numId="12">
    <w:abstractNumId w:val="4"/>
  </w:num>
  <w:num w:numId="13">
    <w:abstractNumId w:val="6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5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3"/>
  </w:num>
  <w:num w:numId="21">
    <w:abstractNumId w:val="16"/>
  </w:num>
  <w:num w:numId="22">
    <w:abstractNumId w:val="26"/>
  </w:num>
  <w:num w:numId="23">
    <w:abstractNumId w:val="3"/>
  </w:num>
  <w:num w:numId="24">
    <w:abstractNumId w:val="18"/>
  </w:num>
  <w:num w:numId="25">
    <w:abstractNumId w:val="25"/>
  </w:num>
  <w:num w:numId="26">
    <w:abstractNumId w:val="8"/>
  </w:num>
  <w:num w:numId="27">
    <w:abstractNumId w:val="12"/>
  </w:num>
  <w:num w:numId="28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5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D39"/>
    <w:rsid w:val="00040FC1"/>
    <w:rsid w:val="0007234A"/>
    <w:rsid w:val="000A300A"/>
    <w:rsid w:val="000F69E1"/>
    <w:rsid w:val="00137DD5"/>
    <w:rsid w:val="00147CED"/>
    <w:rsid w:val="00183842"/>
    <w:rsid w:val="002078F5"/>
    <w:rsid w:val="00281D62"/>
    <w:rsid w:val="002C5ECE"/>
    <w:rsid w:val="003403CF"/>
    <w:rsid w:val="00360B20"/>
    <w:rsid w:val="003977F5"/>
    <w:rsid w:val="004013EC"/>
    <w:rsid w:val="004C2AD9"/>
    <w:rsid w:val="004D27B7"/>
    <w:rsid w:val="004D7A00"/>
    <w:rsid w:val="00550D2E"/>
    <w:rsid w:val="00554E34"/>
    <w:rsid w:val="005B117A"/>
    <w:rsid w:val="00666EBE"/>
    <w:rsid w:val="006A7439"/>
    <w:rsid w:val="007104A0"/>
    <w:rsid w:val="007C273C"/>
    <w:rsid w:val="007C7551"/>
    <w:rsid w:val="008021A1"/>
    <w:rsid w:val="0081536D"/>
    <w:rsid w:val="00886B4C"/>
    <w:rsid w:val="00896819"/>
    <w:rsid w:val="008F5CD9"/>
    <w:rsid w:val="00901597"/>
    <w:rsid w:val="00935D39"/>
    <w:rsid w:val="00944DA6"/>
    <w:rsid w:val="00A1655F"/>
    <w:rsid w:val="00A369A5"/>
    <w:rsid w:val="00AB7468"/>
    <w:rsid w:val="00B533F7"/>
    <w:rsid w:val="00B57B12"/>
    <w:rsid w:val="00B732D5"/>
    <w:rsid w:val="00B804F8"/>
    <w:rsid w:val="00BD7014"/>
    <w:rsid w:val="00BF6E51"/>
    <w:rsid w:val="00C46BF2"/>
    <w:rsid w:val="00C80170"/>
    <w:rsid w:val="00CF2A6E"/>
    <w:rsid w:val="00D31C40"/>
    <w:rsid w:val="00DC567E"/>
    <w:rsid w:val="00DE545A"/>
    <w:rsid w:val="00E029EC"/>
    <w:rsid w:val="00E92026"/>
    <w:rsid w:val="00EE4385"/>
    <w:rsid w:val="00EF44F8"/>
    <w:rsid w:val="00F75DB9"/>
    <w:rsid w:val="00FC6F23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82FFA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35D39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next w:val="Normal"/>
    <w:link w:val="Heading1Char"/>
    <w:uiPriority w:val="9"/>
    <w:qFormat/>
    <w:rsid w:val="00935D39"/>
    <w:pPr>
      <w:keepNext/>
      <w:numPr>
        <w:numId w:val="5"/>
      </w:numPr>
      <w:spacing w:after="240"/>
      <w:jc w:val="both"/>
      <w:outlineLvl w:val="0"/>
    </w:pPr>
    <w:rPr>
      <w:rFonts w:ascii="Arial" w:eastAsia="Times New Roman" w:hAnsi="Arial" w:cs="Times New Roman"/>
      <w:b/>
      <w:sz w:val="22"/>
      <w:szCs w:val="20"/>
      <w:lang w:val="en-GB" w:eastAsia="en-GB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896819"/>
    <w:pPr>
      <w:numPr>
        <w:numId w:val="0"/>
      </w:numPr>
      <w:spacing w:before="240"/>
      <w:outlineLvl w:val="1"/>
    </w:pPr>
    <w:rPr>
      <w:rFonts w:cs="Arial"/>
      <w:sz w:val="36"/>
      <w:szCs w:val="3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935D39"/>
    <w:pPr>
      <w:numPr>
        <w:ilvl w:val="2"/>
        <w:numId w:val="5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qFormat/>
    <w:rsid w:val="00935D39"/>
    <w:pPr>
      <w:keepNext/>
      <w:spacing w:before="240" w:after="60" w:line="240" w:lineRule="auto"/>
      <w:outlineLvl w:val="3"/>
    </w:pPr>
    <w:rPr>
      <w:rFonts w:ascii="Cambria" w:eastAsia="MS Mincho" w:hAnsi="Cambria"/>
      <w:b/>
      <w:bCs/>
      <w:sz w:val="28"/>
      <w:szCs w:val="28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935D39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935D39"/>
    <w:pPr>
      <w:keepNext/>
      <w:spacing w:after="0" w:line="240" w:lineRule="auto"/>
      <w:jc w:val="center"/>
      <w:outlineLvl w:val="5"/>
    </w:pPr>
    <w:rPr>
      <w:rFonts w:ascii="Arial" w:eastAsia="Times New Roman" w:hAnsi="Arial"/>
      <w:sz w:val="36"/>
      <w:szCs w:val="20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35D39"/>
    <w:pPr>
      <w:keepNext/>
      <w:shd w:val="clear" w:color="auto" w:fill="000000"/>
      <w:spacing w:after="0" w:line="240" w:lineRule="auto"/>
      <w:jc w:val="both"/>
      <w:outlineLvl w:val="6"/>
    </w:pPr>
    <w:rPr>
      <w:rFonts w:ascii="Arial" w:eastAsia="Times New Roman" w:hAnsi="Arial"/>
      <w:b/>
      <w:sz w:val="20"/>
      <w:szCs w:val="20"/>
      <w:lang w:val="en-GB" w:eastAsia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35D39"/>
    <w:pPr>
      <w:keepNext/>
      <w:spacing w:after="0" w:line="240" w:lineRule="auto"/>
      <w:jc w:val="right"/>
      <w:outlineLvl w:val="7"/>
    </w:pPr>
    <w:rPr>
      <w:rFonts w:ascii="Arial" w:eastAsia="Times New Roman" w:hAnsi="Arial"/>
      <w:b/>
      <w:sz w:val="28"/>
      <w:szCs w:val="20"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35D39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sz w:val="32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D39"/>
    <w:rPr>
      <w:rFonts w:ascii="Arial" w:eastAsia="Times New Roman" w:hAnsi="Arial" w:cs="Times New Roman"/>
      <w:b/>
      <w:sz w:val="22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96819"/>
    <w:rPr>
      <w:rFonts w:ascii="Arial" w:eastAsia="Times New Roman" w:hAnsi="Arial" w:cs="Arial"/>
      <w:b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35D39"/>
    <w:rPr>
      <w:rFonts w:ascii="Arial" w:eastAsia="Times New Roman" w:hAnsi="Arial" w:cs="Arial"/>
      <w:b/>
      <w:sz w:val="22"/>
      <w:szCs w:val="22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935D39"/>
    <w:rPr>
      <w:rFonts w:ascii="Cambria" w:eastAsia="MS Mincho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935D3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935D39"/>
    <w:rPr>
      <w:rFonts w:ascii="Arial" w:eastAsia="Times New Roman" w:hAnsi="Arial" w:cs="Times New Roman"/>
      <w:sz w:val="36"/>
      <w:szCs w:val="20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rsid w:val="00935D39"/>
    <w:rPr>
      <w:rFonts w:ascii="Arial" w:eastAsia="Times New Roman" w:hAnsi="Arial" w:cs="Times New Roman"/>
      <w:b/>
      <w:sz w:val="20"/>
      <w:szCs w:val="20"/>
      <w:shd w:val="clear" w:color="auto" w:fill="000000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rsid w:val="00935D39"/>
    <w:rPr>
      <w:rFonts w:ascii="Arial" w:eastAsia="Times New Roman" w:hAnsi="Arial" w:cs="Times New Roman"/>
      <w:b/>
      <w:sz w:val="28"/>
      <w:szCs w:val="20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rsid w:val="00935D39"/>
    <w:rPr>
      <w:rFonts w:ascii="Arial" w:eastAsia="Times New Roman" w:hAnsi="Arial" w:cs="Times New Roman"/>
      <w:b/>
      <w:sz w:val="32"/>
      <w:szCs w:val="20"/>
      <w:lang w:val="en-GB"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935D39"/>
    <w:pPr>
      <w:ind w:left="720"/>
      <w:contextualSpacing/>
    </w:pPr>
  </w:style>
  <w:style w:type="paragraph" w:customStyle="1" w:styleId="Sub-headingAQH">
    <w:name w:val="Sub-heading AQH"/>
    <w:uiPriority w:val="99"/>
    <w:qFormat/>
    <w:rsid w:val="00935D39"/>
    <w:pPr>
      <w:numPr>
        <w:numId w:val="1"/>
      </w:numPr>
      <w:spacing w:before="200" w:after="200"/>
    </w:pPr>
    <w:rPr>
      <w:rFonts w:ascii="Arial" w:eastAsia="Times New Roman" w:hAnsi="Arial" w:cs="Arial"/>
      <w:b/>
      <w:bCs/>
      <w:sz w:val="22"/>
      <w:szCs w:val="26"/>
      <w:lang w:eastAsia="en-GB"/>
    </w:rPr>
  </w:style>
  <w:style w:type="paragraph" w:customStyle="1" w:styleId="AQHSub-heading2">
    <w:name w:val="AQH Sub-heading 2"/>
    <w:basedOn w:val="Normal"/>
    <w:qFormat/>
    <w:rsid w:val="00935D39"/>
    <w:pPr>
      <w:spacing w:before="200" w:line="240" w:lineRule="auto"/>
      <w:jc w:val="both"/>
    </w:pPr>
    <w:rPr>
      <w:rFonts w:ascii="Arial" w:eastAsia="Times New Roman" w:hAnsi="Arial" w:cs="Arial"/>
      <w:b/>
      <w:lang w:eastAsia="en-GB"/>
    </w:rPr>
  </w:style>
  <w:style w:type="paragraph" w:customStyle="1" w:styleId="AQHMain">
    <w:name w:val="AQH Main"/>
    <w:basedOn w:val="Heading5"/>
    <w:link w:val="AQHMainChar"/>
    <w:uiPriority w:val="99"/>
    <w:qFormat/>
    <w:rsid w:val="00935D39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uiPriority w:val="99"/>
    <w:rsid w:val="00935D39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uiPriority w:val="99"/>
    <w:qFormat/>
    <w:rsid w:val="00935D39"/>
    <w:pPr>
      <w:numPr>
        <w:ilvl w:val="1"/>
        <w:numId w:val="3"/>
      </w:numPr>
    </w:pPr>
    <w:rPr>
      <w:bCs/>
    </w:rPr>
  </w:style>
  <w:style w:type="character" w:customStyle="1" w:styleId="AQHSub-1Char">
    <w:name w:val="AQH Sub-1 Char"/>
    <w:link w:val="AQHSub-1"/>
    <w:uiPriority w:val="99"/>
    <w:rsid w:val="00935D39"/>
    <w:rPr>
      <w:rFonts w:ascii="Arial" w:eastAsia="Times New Roman" w:hAnsi="Arial" w:cs="Arial"/>
      <w:b/>
      <w:bCs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nhideWhenUsed/>
    <w:rsid w:val="00935D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35D39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35D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5D39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935D39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935D39"/>
    <w:pPr>
      <w:ind w:left="220"/>
    </w:pPr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935D39"/>
    <w:pPr>
      <w:tabs>
        <w:tab w:val="right" w:leader="dot" w:pos="9060"/>
      </w:tabs>
    </w:pPr>
    <w:rPr>
      <w:rFonts w:ascii="Arial" w:hAnsi="Arial"/>
      <w:b/>
      <w:noProof/>
    </w:rPr>
  </w:style>
  <w:style w:type="character" w:styleId="Hyperlink">
    <w:name w:val="Hyperlink"/>
    <w:uiPriority w:val="99"/>
    <w:unhideWhenUsed/>
    <w:rsid w:val="00935D39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35D39"/>
    <w:pPr>
      <w:ind w:left="440"/>
    </w:pPr>
    <w:rPr>
      <w:rFonts w:ascii="Arial" w:hAnsi="Arial"/>
    </w:rPr>
  </w:style>
  <w:style w:type="numbering" w:customStyle="1" w:styleId="Headings">
    <w:name w:val="Headings"/>
    <w:uiPriority w:val="99"/>
    <w:rsid w:val="00935D39"/>
    <w:pPr>
      <w:numPr>
        <w:numId w:val="4"/>
      </w:numPr>
    </w:pPr>
  </w:style>
  <w:style w:type="character" w:customStyle="1" w:styleId="CommentTextChar">
    <w:name w:val="Comment Text Char"/>
    <w:link w:val="CommentText"/>
    <w:uiPriority w:val="99"/>
    <w:semiHidden/>
    <w:rsid w:val="00935D39"/>
  </w:style>
  <w:style w:type="paragraph" w:styleId="CommentText">
    <w:name w:val="annotation text"/>
    <w:basedOn w:val="Normal"/>
    <w:link w:val="CommentTextChar"/>
    <w:uiPriority w:val="99"/>
    <w:semiHidden/>
    <w:rsid w:val="00935D39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semiHidden/>
    <w:rsid w:val="00935D39"/>
    <w:rPr>
      <w:rFonts w:ascii="Calibri" w:eastAsia="Calibri" w:hAnsi="Calibri" w:cs="Times New Roman"/>
    </w:rPr>
  </w:style>
  <w:style w:type="character" w:styleId="CommentReference">
    <w:name w:val="annotation reference"/>
    <w:semiHidden/>
    <w:rsid w:val="00935D3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D39"/>
    <w:rPr>
      <w:rFonts w:ascii="Tahoma" w:eastAsia="Calibri" w:hAnsi="Tahoma" w:cs="Tahoma"/>
      <w:sz w:val="16"/>
      <w:szCs w:val="16"/>
    </w:rPr>
  </w:style>
  <w:style w:type="paragraph" w:customStyle="1" w:styleId="heading">
    <w:name w:val="heading"/>
    <w:basedOn w:val="fixed"/>
    <w:link w:val="headingChar"/>
    <w:rsid w:val="00935D39"/>
    <w:pPr>
      <w:spacing w:before="240" w:after="120"/>
    </w:pPr>
  </w:style>
  <w:style w:type="paragraph" w:customStyle="1" w:styleId="fixed">
    <w:name w:val="fixed"/>
    <w:link w:val="fixedChar"/>
    <w:rsid w:val="00935D3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935D39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fixedChar">
    <w:name w:val="fixed Char"/>
    <w:link w:val="fixed"/>
    <w:rsid w:val="00935D39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headingChar">
    <w:name w:val="heading Char"/>
    <w:link w:val="heading"/>
    <w:rsid w:val="00935D39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bulletChar">
    <w:name w:val="bullet Char"/>
    <w:link w:val="bullet"/>
    <w:rsid w:val="00935D39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5D39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935D39"/>
    <w:rPr>
      <w:rFonts w:ascii="Calibri" w:eastAsia="Calibri" w:hAnsi="Calibri" w:cs="Times New Roman"/>
      <w:b/>
      <w:bCs/>
    </w:rPr>
  </w:style>
  <w:style w:type="paragraph" w:styleId="Revision">
    <w:name w:val="Revision"/>
    <w:hidden/>
    <w:uiPriority w:val="99"/>
    <w:semiHidden/>
    <w:rsid w:val="00935D39"/>
    <w:rPr>
      <w:rFonts w:ascii="Calibri" w:eastAsia="Calibri" w:hAnsi="Calibri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935D39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935D39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unhideWhenUsed/>
    <w:rsid w:val="00935D3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35D39"/>
    <w:rPr>
      <w:rFonts w:ascii="Calibri" w:eastAsia="Calibri" w:hAnsi="Calibri" w:cs="Times New Roman"/>
      <w:sz w:val="16"/>
      <w:szCs w:val="16"/>
    </w:rPr>
  </w:style>
  <w:style w:type="paragraph" w:customStyle="1" w:styleId="head">
    <w:name w:val="*head"/>
    <w:uiPriority w:val="99"/>
    <w:rsid w:val="00935D39"/>
    <w:rPr>
      <w:rFonts w:ascii="New York" w:eastAsia="Times New Roman" w:hAnsi="New York" w:cs="Times New Roman"/>
      <w:b/>
      <w:szCs w:val="20"/>
      <w:lang w:eastAsia="en-GB"/>
    </w:rPr>
  </w:style>
  <w:style w:type="paragraph" w:styleId="Caption">
    <w:name w:val="caption"/>
    <w:basedOn w:val="Normal"/>
    <w:next w:val="Normal"/>
    <w:uiPriority w:val="99"/>
    <w:qFormat/>
    <w:rsid w:val="00935D39"/>
    <w:pPr>
      <w:tabs>
        <w:tab w:val="left" w:pos="-720"/>
        <w:tab w:val="left" w:pos="0"/>
        <w:tab w:val="left" w:pos="720"/>
        <w:tab w:val="left" w:pos="2880"/>
        <w:tab w:val="left" w:pos="3600"/>
        <w:tab w:val="left" w:pos="4320"/>
      </w:tabs>
      <w:suppressAutoHyphens/>
      <w:spacing w:after="0" w:line="240" w:lineRule="auto"/>
      <w:jc w:val="center"/>
    </w:pPr>
    <w:rPr>
      <w:rFonts w:ascii="Eurostile" w:eastAsia="Times New Roman" w:hAnsi="Eurostile" w:cs="Arial"/>
      <w:b/>
      <w:sz w:val="24"/>
      <w:szCs w:val="20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935D39"/>
    <w:pPr>
      <w:spacing w:line="20" w:lineRule="atLeast"/>
      <w:ind w:left="284" w:right="284"/>
      <w:jc w:val="both"/>
    </w:pPr>
    <w:rPr>
      <w:rFonts w:ascii="Arial" w:eastAsiaTheme="minorHAnsi" w:hAnsi="Arial" w:cstheme="minorBidi"/>
      <w:i/>
      <w:sz w:val="24"/>
      <w:szCs w:val="24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935D39"/>
    <w:rPr>
      <w:rFonts w:ascii="Arial" w:eastAsiaTheme="minorHAnsi" w:hAnsi="Arial"/>
      <w:i/>
      <w:lang w:val="en-GB"/>
    </w:rPr>
  </w:style>
  <w:style w:type="paragraph" w:styleId="NoSpacing">
    <w:name w:val="No Spacing"/>
    <w:aliases w:val="BODY TEXT"/>
    <w:link w:val="NoSpacingChar"/>
    <w:uiPriority w:val="1"/>
    <w:qFormat/>
    <w:rsid w:val="00935D39"/>
    <w:rPr>
      <w:rFonts w:ascii="Arial" w:hAnsi="Arial"/>
      <w:sz w:val="22"/>
      <w:szCs w:val="22"/>
    </w:rPr>
  </w:style>
  <w:style w:type="character" w:customStyle="1" w:styleId="NoSpacingChar">
    <w:name w:val="No Spacing Char"/>
    <w:aliases w:val="BODY TEXT Char"/>
    <w:basedOn w:val="DefaultParagraphFont"/>
    <w:link w:val="NoSpacing"/>
    <w:uiPriority w:val="1"/>
    <w:rsid w:val="00935D39"/>
    <w:rPr>
      <w:rFonts w:ascii="Arial" w:hAnsi="Arial"/>
      <w:sz w:val="22"/>
      <w:szCs w:val="22"/>
    </w:rPr>
  </w:style>
  <w:style w:type="character" w:styleId="FootnoteReference">
    <w:name w:val="footnote reference"/>
    <w:basedOn w:val="DefaultParagraphFont"/>
    <w:rsid w:val="00935D39"/>
  </w:style>
  <w:style w:type="paragraph" w:styleId="FootnoteText">
    <w:name w:val="footnote text"/>
    <w:basedOn w:val="Normal"/>
    <w:link w:val="FootnoteTextChar"/>
    <w:uiPriority w:val="99"/>
    <w:rsid w:val="00935D39"/>
    <w:pPr>
      <w:spacing w:after="0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35D39"/>
    <w:rPr>
      <w:rFonts w:ascii="Times New Roman" w:eastAsia="Calibri" w:hAnsi="Times New Roman" w:cs="Times New Roman"/>
      <w:lang w:val="en-GB" w:eastAsia="en-GB"/>
    </w:rPr>
  </w:style>
  <w:style w:type="paragraph" w:customStyle="1" w:styleId="tableform">
    <w:name w:val="tableform"/>
    <w:basedOn w:val="Normal"/>
    <w:uiPriority w:val="99"/>
    <w:rsid w:val="00935D39"/>
    <w:pPr>
      <w:spacing w:before="240" w:after="60" w:line="240" w:lineRule="auto"/>
      <w:jc w:val="both"/>
    </w:pPr>
    <w:rPr>
      <w:rFonts w:ascii="Arial" w:eastAsia="Times New Roman" w:hAnsi="Arial"/>
      <w:sz w:val="24"/>
      <w:szCs w:val="20"/>
      <w:lang w:val="en-GB" w:eastAsia="en-GB"/>
    </w:rPr>
  </w:style>
  <w:style w:type="table" w:customStyle="1" w:styleId="ColorfulList1">
    <w:name w:val="Colorful List1"/>
    <w:basedOn w:val="TableNormal"/>
    <w:uiPriority w:val="72"/>
    <w:rsid w:val="00935D39"/>
    <w:rPr>
      <w:rFonts w:ascii="Arial" w:eastAsiaTheme="minorHAnsi" w:hAnsi="Arial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variable">
    <w:name w:val="variable"/>
    <w:uiPriority w:val="99"/>
    <w:rsid w:val="00935D39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more">
    <w:name w:val="more"/>
    <w:uiPriority w:val="99"/>
    <w:rsid w:val="00935D39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styleId="FollowedHyperlink">
    <w:name w:val="FollowedHyperlink"/>
    <w:basedOn w:val="DefaultParagraphFont"/>
    <w:unhideWhenUsed/>
    <w:rsid w:val="00935D39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935D39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5D39"/>
    <w:rPr>
      <w:rFonts w:ascii="Times New Roman" w:eastAsia="Times New Roman" w:hAnsi="Times New Roman" w:cs="Times New Roman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35D39"/>
    <w:pPr>
      <w:spacing w:after="120" w:line="480" w:lineRule="auto"/>
      <w:ind w:left="360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35D39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Normal1">
    <w:name w:val="Normal 1"/>
    <w:basedOn w:val="Normal"/>
    <w:uiPriority w:val="99"/>
    <w:rsid w:val="00935D39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altext">
    <w:name w:val="caltext"/>
    <w:uiPriority w:val="99"/>
    <w:rsid w:val="00935D39"/>
    <w:pPr>
      <w:jc w:val="both"/>
    </w:pPr>
    <w:rPr>
      <w:rFonts w:ascii="Teifryn" w:eastAsia="Times New Roman" w:hAnsi="Teifryn" w:cs="Times New Roman"/>
      <w:noProof/>
      <w:sz w:val="18"/>
      <w:szCs w:val="20"/>
      <w:lang w:val="en-GB"/>
    </w:rPr>
  </w:style>
  <w:style w:type="paragraph" w:customStyle="1" w:styleId="para1">
    <w:name w:val="para1"/>
    <w:basedOn w:val="caltext"/>
    <w:uiPriority w:val="99"/>
    <w:rsid w:val="00935D39"/>
    <w:pPr>
      <w:spacing w:before="120"/>
      <w:ind w:left="274" w:hanging="274"/>
    </w:pPr>
    <w:rPr>
      <w:lang w:val="en-US"/>
    </w:rPr>
  </w:style>
  <w:style w:type="paragraph" w:styleId="ListBullet">
    <w:name w:val="List Bullet"/>
    <w:basedOn w:val="Normal"/>
    <w:autoRedefine/>
    <w:uiPriority w:val="99"/>
    <w:rsid w:val="00935D39"/>
    <w:pPr>
      <w:spacing w:after="0" w:line="240" w:lineRule="auto"/>
    </w:pPr>
    <w:rPr>
      <w:rFonts w:ascii="Times New Roman" w:eastAsia="Times New Roman" w:hAnsi="Times New Roman"/>
      <w:szCs w:val="20"/>
      <w:lang w:val="en-GB"/>
    </w:rPr>
  </w:style>
  <w:style w:type="paragraph" w:styleId="BlockText">
    <w:name w:val="Block Text"/>
    <w:basedOn w:val="Normal"/>
    <w:uiPriority w:val="99"/>
    <w:rsid w:val="00935D39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after="0" w:line="240" w:lineRule="atLeast"/>
      <w:ind w:left="1440" w:right="-864" w:hanging="144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CompanyName">
    <w:name w:val="Company Name"/>
    <w:basedOn w:val="Normal"/>
    <w:next w:val="Normal"/>
    <w:uiPriority w:val="99"/>
    <w:rsid w:val="00935D39"/>
    <w:pPr>
      <w:tabs>
        <w:tab w:val="left" w:pos="2160"/>
        <w:tab w:val="right" w:pos="6480"/>
      </w:tabs>
      <w:spacing w:before="220" w:after="40" w:line="220" w:lineRule="atLeast"/>
    </w:pPr>
    <w:rPr>
      <w:rFonts w:ascii="Arial" w:eastAsia="Times New Roman" w:hAnsi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935D3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935D39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Picture">
    <w:name w:val="Picture"/>
    <w:basedOn w:val="Normal"/>
    <w:next w:val="Caption"/>
    <w:uiPriority w:val="99"/>
    <w:rsid w:val="00935D39"/>
    <w:pPr>
      <w:keepNext/>
      <w:spacing w:after="0" w:line="240" w:lineRule="auto"/>
      <w:ind w:left="1080"/>
    </w:pPr>
    <w:rPr>
      <w:rFonts w:ascii="Arial" w:eastAsia="Times New Roman" w:hAnsi="Arial"/>
      <w:spacing w:val="-5"/>
      <w:sz w:val="20"/>
      <w:szCs w:val="20"/>
      <w:lang w:val="en-GB" w:eastAsia="en-GB"/>
    </w:rPr>
  </w:style>
  <w:style w:type="paragraph" w:customStyle="1" w:styleId="EndnoteText1">
    <w:name w:val="Endnote Text1"/>
    <w:basedOn w:val="Normal"/>
    <w:uiPriority w:val="99"/>
    <w:rsid w:val="00935D39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Document1">
    <w:name w:val="Document 1"/>
    <w:uiPriority w:val="99"/>
    <w:rsid w:val="00935D39"/>
    <w:pPr>
      <w:keepNext/>
      <w:keepLines/>
      <w:tabs>
        <w:tab w:val="left" w:pos="-720"/>
      </w:tabs>
    </w:pPr>
    <w:rPr>
      <w:rFonts w:ascii="Times New Roman" w:eastAsia="Times New Roman" w:hAnsi="Times New Roman" w:cs="Times New Roman"/>
      <w:szCs w:val="20"/>
    </w:rPr>
  </w:style>
  <w:style w:type="paragraph" w:customStyle="1" w:styleId="TOC91">
    <w:name w:val="TOC 91"/>
    <w:basedOn w:val="Normal"/>
    <w:next w:val="Normal"/>
    <w:uiPriority w:val="99"/>
    <w:rsid w:val="00935D39"/>
    <w:pPr>
      <w:tabs>
        <w:tab w:val="right" w:leader="dot" w:pos="9360"/>
      </w:tabs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</w:rPr>
  </w:style>
  <w:style w:type="paragraph" w:customStyle="1" w:styleId="TOAHeading1">
    <w:name w:val="TOA Heading1"/>
    <w:basedOn w:val="Normal"/>
    <w:next w:val="Normal"/>
    <w:uiPriority w:val="99"/>
    <w:rsid w:val="00935D39"/>
    <w:pPr>
      <w:tabs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aption1">
    <w:name w:val="Caption1"/>
    <w:basedOn w:val="Normal"/>
    <w:next w:val="Normal"/>
    <w:uiPriority w:val="99"/>
    <w:rsid w:val="00935D39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character" w:styleId="PageNumber">
    <w:name w:val="page number"/>
    <w:uiPriority w:val="99"/>
    <w:rsid w:val="00935D39"/>
  </w:style>
  <w:style w:type="paragraph" w:styleId="BodyText2">
    <w:name w:val="Body Text 2"/>
    <w:basedOn w:val="Normal"/>
    <w:link w:val="BodyText2Char"/>
    <w:uiPriority w:val="99"/>
    <w:rsid w:val="00935D39"/>
    <w:pPr>
      <w:widowControl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935D39"/>
    <w:rPr>
      <w:rFonts w:ascii="Times New Roman" w:eastAsia="Times New Roman" w:hAnsi="Times New Roman" w:cs="Times New Roman"/>
      <w:szCs w:val="20"/>
      <w:lang w:val="en-GB" w:eastAsia="en-GB"/>
    </w:rPr>
  </w:style>
  <w:style w:type="paragraph" w:customStyle="1" w:styleId="H2">
    <w:name w:val="H2"/>
    <w:basedOn w:val="Normal"/>
    <w:next w:val="Normal"/>
    <w:uiPriority w:val="99"/>
    <w:rsid w:val="00935D39"/>
    <w:pPr>
      <w:keepNext/>
      <w:widowControl w:val="0"/>
      <w:spacing w:before="100" w:after="100" w:line="240" w:lineRule="auto"/>
    </w:pPr>
    <w:rPr>
      <w:rFonts w:ascii="Arial" w:eastAsia="Times New Roman" w:hAnsi="Arial"/>
      <w:b/>
      <w:sz w:val="36"/>
      <w:szCs w:val="20"/>
      <w:lang w:val="en-GB"/>
    </w:rPr>
  </w:style>
  <w:style w:type="paragraph" w:customStyle="1" w:styleId="Heading14pt">
    <w:name w:val="Heading 14 pt"/>
    <w:uiPriority w:val="99"/>
    <w:rsid w:val="00935D39"/>
    <w:pPr>
      <w:spacing w:line="320" w:lineRule="auto"/>
    </w:pPr>
    <w:rPr>
      <w:rFonts w:ascii="Carnegie" w:eastAsia="Times New Roman" w:hAnsi="Carnegie" w:cs="Times New Roman"/>
      <w:b/>
      <w:sz w:val="28"/>
      <w:szCs w:val="20"/>
      <w:lang w:val="en-GB"/>
    </w:rPr>
  </w:style>
  <w:style w:type="paragraph" w:styleId="List">
    <w:name w:val="List"/>
    <w:basedOn w:val="Normal"/>
    <w:uiPriority w:val="99"/>
    <w:rsid w:val="00935D39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2">
    <w:name w:val="List 2"/>
    <w:basedOn w:val="Normal"/>
    <w:uiPriority w:val="99"/>
    <w:rsid w:val="00935D39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3">
    <w:name w:val="List 3"/>
    <w:basedOn w:val="Normal"/>
    <w:uiPriority w:val="99"/>
    <w:rsid w:val="00935D39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Continue2">
    <w:name w:val="List Continue 2"/>
    <w:basedOn w:val="Normal"/>
    <w:uiPriority w:val="99"/>
    <w:rsid w:val="00935D39"/>
    <w:pPr>
      <w:spacing w:after="120" w:line="240" w:lineRule="auto"/>
      <w:ind w:left="566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Quote1">
    <w:name w:val="Quote1"/>
    <w:basedOn w:val="Normal"/>
    <w:uiPriority w:val="99"/>
    <w:rsid w:val="00935D39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NormalWeb">
    <w:name w:val="Normal (Web)"/>
    <w:basedOn w:val="Normal"/>
    <w:uiPriority w:val="99"/>
    <w:rsid w:val="00935D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note1">
    <w:name w:val="footnote1"/>
    <w:rsid w:val="00935D39"/>
    <w:rPr>
      <w:rFonts w:ascii="Arial" w:hAnsi="Arial" w:cs="Arial" w:hint="default"/>
      <w:b/>
      <w:bCs/>
      <w:i w:val="0"/>
      <w:iCs w:val="0"/>
      <w:sz w:val="18"/>
      <w:szCs w:val="18"/>
    </w:rPr>
  </w:style>
  <w:style w:type="character" w:customStyle="1" w:styleId="tekst1">
    <w:name w:val="tekst1"/>
    <w:rsid w:val="00935D39"/>
    <w:rPr>
      <w:rFonts w:ascii="Helvetica" w:hAnsi="Helvetica" w:hint="default"/>
      <w:color w:val="000000"/>
      <w:sz w:val="16"/>
      <w:szCs w:val="16"/>
    </w:rPr>
  </w:style>
  <w:style w:type="character" w:styleId="Strong">
    <w:name w:val="Strong"/>
    <w:qFormat/>
    <w:rsid w:val="00935D39"/>
    <w:rPr>
      <w:b/>
      <w:bCs/>
    </w:rPr>
  </w:style>
  <w:style w:type="paragraph" w:customStyle="1" w:styleId="Preformatted">
    <w:name w:val="Preformatted"/>
    <w:basedOn w:val="Normal"/>
    <w:uiPriority w:val="99"/>
    <w:rsid w:val="00935D3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/>
      <w:snapToGrid w:val="0"/>
      <w:sz w:val="20"/>
      <w:szCs w:val="20"/>
      <w:lang w:val="en-GB"/>
    </w:rPr>
  </w:style>
  <w:style w:type="paragraph" w:customStyle="1" w:styleId="BodyText1">
    <w:name w:val="Body Text1"/>
    <w:basedOn w:val="Normal"/>
    <w:uiPriority w:val="99"/>
    <w:rsid w:val="00935D39"/>
    <w:pPr>
      <w:spacing w:after="0" w:line="300" w:lineRule="atLeast"/>
      <w:jc w:val="both"/>
    </w:pPr>
    <w:rPr>
      <w:rFonts w:ascii="Perpetua" w:eastAsia="Times New Roman" w:hAnsi="Perpetua"/>
      <w:sz w:val="24"/>
      <w:szCs w:val="20"/>
      <w:lang w:val="en-GB"/>
    </w:rPr>
  </w:style>
  <w:style w:type="paragraph" w:customStyle="1" w:styleId="Default">
    <w:name w:val="Default"/>
    <w:uiPriority w:val="99"/>
    <w:rsid w:val="00935D39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GB"/>
    </w:rPr>
  </w:style>
  <w:style w:type="paragraph" w:customStyle="1" w:styleId="Byline">
    <w:name w:val="Byline"/>
    <w:basedOn w:val="BodyText"/>
    <w:uiPriority w:val="99"/>
    <w:rsid w:val="00935D39"/>
    <w:rPr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5D39"/>
    <w:pPr>
      <w:keepLines/>
      <w:numPr>
        <w:numId w:val="0"/>
      </w:numPr>
      <w:overflowPunct w:val="0"/>
      <w:autoSpaceDE w:val="0"/>
      <w:autoSpaceDN w:val="0"/>
      <w:adjustRightInd w:val="0"/>
      <w:spacing w:before="480" w:after="0"/>
      <w:textAlignment w:val="baseline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935D39"/>
  </w:style>
  <w:style w:type="table" w:customStyle="1" w:styleId="TableGrid1">
    <w:name w:val="Table Grid1"/>
    <w:basedOn w:val="TableNormal"/>
    <w:next w:val="TableGrid"/>
    <w:uiPriority w:val="59"/>
    <w:rsid w:val="00935D39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1">
    <w:name w:val="Colorful List11"/>
    <w:basedOn w:val="TableNormal"/>
    <w:uiPriority w:val="72"/>
    <w:rsid w:val="00935D39"/>
    <w:rPr>
      <w:rFonts w:ascii="Arial" w:eastAsia="Calibri" w:hAnsi="Arial" w:cs="Times New Roman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numbering" w:customStyle="1" w:styleId="Headings1">
    <w:name w:val="Headings1"/>
    <w:uiPriority w:val="99"/>
    <w:rsid w:val="00935D39"/>
    <w:pPr>
      <w:numPr>
        <w:numId w:val="7"/>
      </w:numPr>
    </w:pPr>
  </w:style>
  <w:style w:type="character" w:styleId="SubtleEmphasis">
    <w:name w:val="Subtle Emphasis"/>
    <w:basedOn w:val="DefaultParagraphFont"/>
    <w:uiPriority w:val="19"/>
    <w:qFormat/>
    <w:rsid w:val="00935D39"/>
    <w:rPr>
      <w:i/>
      <w:iCs/>
      <w:color w:val="808080" w:themeColor="text1" w:themeTint="7F"/>
    </w:rPr>
  </w:style>
  <w:style w:type="table" w:customStyle="1" w:styleId="TableGrid2">
    <w:name w:val="Table Grid2"/>
    <w:basedOn w:val="TableNormal"/>
    <w:next w:val="TableGrid"/>
    <w:uiPriority w:val="59"/>
    <w:rsid w:val="00935D3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indingandrelease">
    <w:name w:val="bindingandrelease"/>
    <w:rsid w:val="00E029EC"/>
  </w:style>
  <w:style w:type="character" w:customStyle="1" w:styleId="ListParagraphChar">
    <w:name w:val="List Paragraph Char"/>
    <w:link w:val="ListParagraph"/>
    <w:uiPriority w:val="34"/>
    <w:locked/>
    <w:rsid w:val="00147CED"/>
    <w:rPr>
      <w:rFonts w:ascii="Calibri" w:eastAsia="Calibri" w:hAnsi="Calibri" w:cs="Times New Roman"/>
      <w:sz w:val="22"/>
      <w:szCs w:val="22"/>
    </w:rPr>
  </w:style>
  <w:style w:type="character" w:customStyle="1" w:styleId="a-size-small">
    <w:name w:val="a-size-small"/>
    <w:basedOn w:val="DefaultParagraphFont"/>
    <w:rsid w:val="00147CED"/>
  </w:style>
  <w:style w:type="character" w:customStyle="1" w:styleId="a-size-large">
    <w:name w:val="a-size-large"/>
    <w:basedOn w:val="DefaultParagraphFont"/>
    <w:rsid w:val="00B804F8"/>
  </w:style>
  <w:style w:type="character" w:customStyle="1" w:styleId="apple-converted-space">
    <w:name w:val="apple-converted-space"/>
    <w:basedOn w:val="DefaultParagraphFont"/>
    <w:rsid w:val="00B80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617825E14767B4285676D3068224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62E06-1B03-A442-88CD-F77D8F386865}"/>
      </w:docPartPr>
      <w:docPartBody>
        <w:p w:rsidR="00EB229C" w:rsidRDefault="00AE6843" w:rsidP="00AE6843">
          <w:pPr>
            <w:pStyle w:val="5617825E14767B4285676D3068224296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02CE347A938E74AA1D1E01598B26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6AD07-B846-8141-9A00-60122DB208C1}"/>
      </w:docPartPr>
      <w:docPartBody>
        <w:p w:rsidR="00EB229C" w:rsidRDefault="00AE6843" w:rsidP="00AE6843">
          <w:pPr>
            <w:pStyle w:val="202CE347A938E74AA1D1E01598B2642E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7F7"/>
    <w:rsid w:val="0004016D"/>
    <w:rsid w:val="00092BE3"/>
    <w:rsid w:val="001116A2"/>
    <w:rsid w:val="00200133"/>
    <w:rsid w:val="00237C21"/>
    <w:rsid w:val="004807F7"/>
    <w:rsid w:val="007302D4"/>
    <w:rsid w:val="009D272E"/>
    <w:rsid w:val="00AE6843"/>
    <w:rsid w:val="00D91953"/>
    <w:rsid w:val="00EB229C"/>
    <w:rsid w:val="00F9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6843"/>
    <w:rPr>
      <w:color w:val="808080"/>
    </w:rPr>
  </w:style>
  <w:style w:type="paragraph" w:customStyle="1" w:styleId="9B04D2D0D83E0A4ABDA760748CAA6135">
    <w:name w:val="9B04D2D0D83E0A4ABDA760748CAA6135"/>
    <w:rsid w:val="004807F7"/>
  </w:style>
  <w:style w:type="paragraph" w:customStyle="1" w:styleId="F5BBF5E80ABECD49A08B7256A819E262">
    <w:name w:val="F5BBF5E80ABECD49A08B7256A819E262"/>
    <w:rsid w:val="004807F7"/>
  </w:style>
  <w:style w:type="paragraph" w:customStyle="1" w:styleId="81945FF673ED6941BF5FD6CAD960175F">
    <w:name w:val="81945FF673ED6941BF5FD6CAD960175F"/>
    <w:rsid w:val="001116A2"/>
  </w:style>
  <w:style w:type="paragraph" w:customStyle="1" w:styleId="61DE952900283D4CB78EC3C178D35095">
    <w:name w:val="61DE952900283D4CB78EC3C178D35095"/>
    <w:rsid w:val="001116A2"/>
  </w:style>
  <w:style w:type="paragraph" w:customStyle="1" w:styleId="5617825E14767B4285676D3068224296">
    <w:name w:val="5617825E14767B4285676D3068224296"/>
    <w:rsid w:val="00AE6843"/>
  </w:style>
  <w:style w:type="paragraph" w:customStyle="1" w:styleId="202CE347A938E74AA1D1E01598B2642E">
    <w:name w:val="202CE347A938E74AA1D1E01598B2642E"/>
    <w:rsid w:val="00AE68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4A8212-F1BA-8C47-8DD0-5486F8C3B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Microsoft Office User</cp:lastModifiedBy>
  <cp:revision>4</cp:revision>
  <dcterms:created xsi:type="dcterms:W3CDTF">2019-09-18T13:44:00Z</dcterms:created>
  <dcterms:modified xsi:type="dcterms:W3CDTF">2022-01-23T11:32:00Z</dcterms:modified>
</cp:coreProperties>
</file>