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168CC474" w:rsidR="00A930CB" w:rsidRPr="00A930CB" w:rsidRDefault="00505EFB"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Reflection</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EE9EE46" w:rsidR="00A930CB" w:rsidRPr="00D14017" w:rsidRDefault="00954D72" w:rsidP="00A930CB">
                <w:pPr>
                  <w:spacing w:before="120" w:after="120" w:line="360" w:lineRule="auto"/>
                  <w:rPr>
                    <w:rFonts w:ascii="Tahoma" w:hAnsi="Tahoma" w:cs="Tahoma"/>
                    <w:sz w:val="28"/>
                    <w:szCs w:val="28"/>
                  </w:rPr>
                </w:pPr>
                <w:proofErr w:type="spellStart"/>
                <w:r>
                  <w:rPr>
                    <w:rFonts w:ascii="Tahoma" w:hAnsi="Tahoma" w:cs="Tahoma"/>
                    <w:sz w:val="28"/>
                    <w:szCs w:val="28"/>
                  </w:rPr>
                  <w:t>Faizol</w:t>
                </w:r>
                <w:proofErr w:type="spellEnd"/>
                <w:r>
                  <w:rPr>
                    <w:rFonts w:ascii="Tahoma" w:hAnsi="Tahoma" w:cs="Tahoma"/>
                    <w:sz w:val="28"/>
                    <w:szCs w:val="28"/>
                  </w:rPr>
                  <w:t xml:space="preserve"> Ali</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347BEC4F" w:rsidR="00A930CB" w:rsidRPr="00D14017" w:rsidRDefault="0052576A" w:rsidP="00A930CB">
                <w:pPr>
                  <w:spacing w:before="120" w:after="120" w:line="360" w:lineRule="auto"/>
                  <w:rPr>
                    <w:rFonts w:ascii="Tahoma" w:hAnsi="Tahoma" w:cs="Tahoma"/>
                    <w:sz w:val="28"/>
                    <w:szCs w:val="28"/>
                  </w:rPr>
                </w:pPr>
                <w:r>
                  <w:rPr>
                    <w:rFonts w:ascii="Tahoma" w:hAnsi="Tahoma" w:cs="Tahoma"/>
                    <w:sz w:val="28"/>
                    <w:szCs w:val="28"/>
                  </w:rPr>
                  <w:t>18115</w:t>
                </w:r>
                <w:r w:rsidR="00954D72">
                  <w:rPr>
                    <w:rFonts w:ascii="Tahoma" w:hAnsi="Tahoma" w:cs="Tahoma"/>
                    <w:sz w:val="28"/>
                    <w:szCs w:val="28"/>
                  </w:rPr>
                  <w:t>36</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A167C4F"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505EFB">
                  <w:rPr>
                    <w:rFonts w:ascii="Tahoma" w:hAnsi="Tahoma" w:cs="Tahoma"/>
                    <w:color w:val="FF0000"/>
                    <w:sz w:val="28"/>
                    <w:szCs w:val="28"/>
                  </w:rPr>
                  <w:t>6</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48DAF40A" w:rsidR="00A930CB" w:rsidRPr="00D14017" w:rsidRDefault="00505EFB" w:rsidP="00A930CB">
                <w:pPr>
                  <w:spacing w:before="120" w:after="120" w:line="360" w:lineRule="auto"/>
                  <w:rPr>
                    <w:rFonts w:ascii="Tahoma" w:hAnsi="Tahoma" w:cs="Tahoma"/>
                    <w:color w:val="FF0000"/>
                    <w:sz w:val="28"/>
                    <w:szCs w:val="28"/>
                  </w:rPr>
                </w:pPr>
                <w:r>
                  <w:rPr>
                    <w:rFonts w:ascii="Tahoma" w:hAnsi="Tahoma" w:cs="Tahoma"/>
                    <w:color w:val="FF0000"/>
                    <w:sz w:val="28"/>
                    <w:szCs w:val="28"/>
                  </w:rPr>
                  <w:t>Reflection</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273306" w:rsidRDefault="00885114">
              <w:pPr>
                <w:pStyle w:val="TOCHeading"/>
                <w:rPr>
                  <w:rFonts w:ascii="Arial" w:hAnsi="Arial" w:cs="Arial"/>
                </w:rPr>
              </w:pPr>
              <w:r>
                <w:t>Table of Contents</w:t>
              </w:r>
            </w:p>
            <w:p w14:paraId="18487F70" w14:textId="4D6E8D38" w:rsidR="00EA29B8" w:rsidRPr="00273306" w:rsidRDefault="00885114">
              <w:pPr>
                <w:pStyle w:val="TOC1"/>
                <w:tabs>
                  <w:tab w:val="right" w:leader="dot" w:pos="9350"/>
                </w:tabs>
                <w:rPr>
                  <w:rFonts w:ascii="Arial" w:eastAsiaTheme="minorEastAsia" w:hAnsi="Arial" w:cs="Arial"/>
                  <w:noProof/>
                  <w:lang w:eastAsia="en-GB"/>
                </w:rPr>
              </w:pPr>
              <w:r w:rsidRPr="00273306">
                <w:rPr>
                  <w:rFonts w:ascii="Arial" w:hAnsi="Arial" w:cs="Arial"/>
                </w:rPr>
                <w:fldChar w:fldCharType="begin"/>
              </w:r>
              <w:r w:rsidRPr="00273306">
                <w:rPr>
                  <w:rFonts w:ascii="Arial" w:hAnsi="Arial" w:cs="Arial"/>
                </w:rPr>
                <w:instrText xml:space="preserve"> TOC \o "1-3" \h \z \u </w:instrText>
              </w:r>
              <w:r w:rsidRPr="00273306">
                <w:rPr>
                  <w:rFonts w:ascii="Arial" w:hAnsi="Arial" w:cs="Arial"/>
                </w:rPr>
                <w:fldChar w:fldCharType="separate"/>
              </w:r>
              <w:hyperlink w:anchor="_Toc532923404" w:history="1">
                <w:r w:rsidR="0025672A">
                  <w:rPr>
                    <w:rStyle w:val="Hyperlink"/>
                    <w:rFonts w:ascii="Arial" w:hAnsi="Arial" w:cs="Arial"/>
                    <w:noProof/>
                  </w:rPr>
                  <w:t>Identify personal skillset and knowledge to project</w:t>
                </w:r>
                <w:r w:rsidR="00EA29B8" w:rsidRPr="00273306">
                  <w:rPr>
                    <w:rFonts w:ascii="Arial" w:hAnsi="Arial" w:cs="Arial"/>
                    <w:noProof/>
                    <w:webHidden/>
                  </w:rPr>
                  <w:tab/>
                </w:r>
                <w:r w:rsidR="00EA29B8" w:rsidRPr="00273306">
                  <w:rPr>
                    <w:rFonts w:ascii="Arial" w:hAnsi="Arial" w:cs="Arial"/>
                    <w:noProof/>
                    <w:webHidden/>
                  </w:rPr>
                  <w:fldChar w:fldCharType="begin"/>
                </w:r>
                <w:r w:rsidR="00EA29B8" w:rsidRPr="00273306">
                  <w:rPr>
                    <w:rFonts w:ascii="Arial" w:hAnsi="Arial" w:cs="Arial"/>
                    <w:noProof/>
                    <w:webHidden/>
                  </w:rPr>
                  <w:instrText xml:space="preserve"> PAGEREF _Toc532923404 \h </w:instrText>
                </w:r>
                <w:r w:rsidR="00EA29B8" w:rsidRPr="00273306">
                  <w:rPr>
                    <w:rFonts w:ascii="Arial" w:hAnsi="Arial" w:cs="Arial"/>
                    <w:noProof/>
                    <w:webHidden/>
                  </w:rPr>
                </w:r>
                <w:r w:rsidR="00EA29B8" w:rsidRPr="00273306">
                  <w:rPr>
                    <w:rFonts w:ascii="Arial" w:hAnsi="Arial" w:cs="Arial"/>
                    <w:noProof/>
                    <w:webHidden/>
                  </w:rPr>
                  <w:fldChar w:fldCharType="separate"/>
                </w:r>
                <w:r w:rsidR="00273306">
                  <w:rPr>
                    <w:rFonts w:ascii="Arial" w:hAnsi="Arial" w:cs="Arial"/>
                    <w:noProof/>
                    <w:webHidden/>
                  </w:rPr>
                  <w:t>3</w:t>
                </w:r>
                <w:r w:rsidR="00EA29B8" w:rsidRPr="00273306">
                  <w:rPr>
                    <w:rFonts w:ascii="Arial" w:hAnsi="Arial" w:cs="Arial"/>
                    <w:noProof/>
                    <w:webHidden/>
                  </w:rPr>
                  <w:fldChar w:fldCharType="end"/>
                </w:r>
              </w:hyperlink>
            </w:p>
            <w:p w14:paraId="304DA861" w14:textId="41EB6C19" w:rsidR="00EA29B8" w:rsidRPr="00273306" w:rsidRDefault="00A8090E">
              <w:pPr>
                <w:pStyle w:val="TOC1"/>
                <w:tabs>
                  <w:tab w:val="right" w:leader="dot" w:pos="9350"/>
                </w:tabs>
                <w:rPr>
                  <w:rFonts w:ascii="Arial" w:eastAsiaTheme="minorEastAsia" w:hAnsi="Arial" w:cs="Arial"/>
                  <w:noProof/>
                  <w:lang w:eastAsia="en-GB"/>
                </w:rPr>
              </w:pPr>
              <w:hyperlink w:anchor="_Toc532923405" w:history="1">
                <w:r w:rsidR="00EA29B8" w:rsidRPr="00273306">
                  <w:rPr>
                    <w:rStyle w:val="Hyperlink"/>
                    <w:rFonts w:ascii="Arial" w:hAnsi="Arial" w:cs="Arial"/>
                    <w:noProof/>
                  </w:rPr>
                  <w:t>Part 1</w:t>
                </w:r>
                <w:r w:rsidR="00EA29B8" w:rsidRPr="00273306">
                  <w:rPr>
                    <w:rFonts w:ascii="Arial" w:hAnsi="Arial" w:cs="Arial"/>
                    <w:noProof/>
                    <w:webHidden/>
                  </w:rPr>
                  <w:tab/>
                </w:r>
                <w:r w:rsidR="00EA29B8" w:rsidRPr="00273306">
                  <w:rPr>
                    <w:rFonts w:ascii="Arial" w:hAnsi="Arial" w:cs="Arial"/>
                    <w:noProof/>
                    <w:webHidden/>
                  </w:rPr>
                  <w:fldChar w:fldCharType="begin"/>
                </w:r>
                <w:r w:rsidR="00EA29B8" w:rsidRPr="00273306">
                  <w:rPr>
                    <w:rFonts w:ascii="Arial" w:hAnsi="Arial" w:cs="Arial"/>
                    <w:noProof/>
                    <w:webHidden/>
                  </w:rPr>
                  <w:instrText xml:space="preserve"> PAGEREF _Toc532923405 \h </w:instrText>
                </w:r>
                <w:r w:rsidR="00EA29B8" w:rsidRPr="00273306">
                  <w:rPr>
                    <w:rFonts w:ascii="Arial" w:hAnsi="Arial" w:cs="Arial"/>
                    <w:noProof/>
                    <w:webHidden/>
                  </w:rPr>
                </w:r>
                <w:r w:rsidR="00EA29B8" w:rsidRPr="00273306">
                  <w:rPr>
                    <w:rFonts w:ascii="Arial" w:hAnsi="Arial" w:cs="Arial"/>
                    <w:noProof/>
                    <w:webHidden/>
                  </w:rPr>
                  <w:fldChar w:fldCharType="separate"/>
                </w:r>
                <w:r w:rsidR="00273306">
                  <w:rPr>
                    <w:rFonts w:ascii="Arial" w:hAnsi="Arial" w:cs="Arial"/>
                    <w:noProof/>
                    <w:webHidden/>
                  </w:rPr>
                  <w:t>3</w:t>
                </w:r>
                <w:r w:rsidR="00EA29B8" w:rsidRPr="00273306">
                  <w:rPr>
                    <w:rFonts w:ascii="Arial" w:hAnsi="Arial" w:cs="Arial"/>
                    <w:noProof/>
                    <w:webHidden/>
                  </w:rPr>
                  <w:fldChar w:fldCharType="end"/>
                </w:r>
              </w:hyperlink>
            </w:p>
            <w:p w14:paraId="2E417006" w14:textId="7C8F9D8C" w:rsidR="00EA29B8" w:rsidRPr="00273306" w:rsidRDefault="00A8090E">
              <w:pPr>
                <w:pStyle w:val="TOC2"/>
                <w:tabs>
                  <w:tab w:val="right" w:leader="dot" w:pos="9350"/>
                </w:tabs>
                <w:rPr>
                  <w:rFonts w:ascii="Arial" w:eastAsiaTheme="minorEastAsia" w:hAnsi="Arial" w:cs="Arial"/>
                  <w:noProof/>
                  <w:lang w:eastAsia="en-GB"/>
                </w:rPr>
              </w:pPr>
              <w:hyperlink w:anchor="_Toc532923406" w:history="1">
                <w:r w:rsidR="00EA29B8" w:rsidRPr="00273306">
                  <w:rPr>
                    <w:rStyle w:val="Hyperlink"/>
                    <w:rFonts w:ascii="Arial" w:hAnsi="Arial" w:cs="Arial"/>
                    <w:noProof/>
                  </w:rPr>
                  <w:t xml:space="preserve">An Overview of </w:t>
                </w:r>
                <w:r w:rsidR="0025672A">
                  <w:rPr>
                    <w:rStyle w:val="Hyperlink"/>
                    <w:rFonts w:ascii="Arial" w:hAnsi="Arial" w:cs="Arial"/>
                    <w:noProof/>
                  </w:rPr>
                  <w:t>my reflection</w:t>
                </w:r>
                <w:r w:rsidR="00EA29B8" w:rsidRPr="00273306">
                  <w:rPr>
                    <w:rFonts w:ascii="Arial" w:hAnsi="Arial" w:cs="Arial"/>
                    <w:noProof/>
                    <w:webHidden/>
                  </w:rPr>
                  <w:tab/>
                </w:r>
                <w:r w:rsidR="00EA29B8" w:rsidRPr="00273306">
                  <w:rPr>
                    <w:rFonts w:ascii="Arial" w:hAnsi="Arial" w:cs="Arial"/>
                    <w:noProof/>
                    <w:webHidden/>
                  </w:rPr>
                  <w:fldChar w:fldCharType="begin"/>
                </w:r>
                <w:r w:rsidR="00EA29B8" w:rsidRPr="00273306">
                  <w:rPr>
                    <w:rFonts w:ascii="Arial" w:hAnsi="Arial" w:cs="Arial"/>
                    <w:noProof/>
                    <w:webHidden/>
                  </w:rPr>
                  <w:instrText xml:space="preserve"> PAGEREF _Toc532923406 \h </w:instrText>
                </w:r>
                <w:r w:rsidR="00EA29B8" w:rsidRPr="00273306">
                  <w:rPr>
                    <w:rFonts w:ascii="Arial" w:hAnsi="Arial" w:cs="Arial"/>
                    <w:noProof/>
                    <w:webHidden/>
                  </w:rPr>
                </w:r>
                <w:r w:rsidR="00EA29B8" w:rsidRPr="00273306">
                  <w:rPr>
                    <w:rFonts w:ascii="Arial" w:hAnsi="Arial" w:cs="Arial"/>
                    <w:noProof/>
                    <w:webHidden/>
                  </w:rPr>
                  <w:fldChar w:fldCharType="separate"/>
                </w:r>
                <w:r w:rsidR="00273306">
                  <w:rPr>
                    <w:rFonts w:ascii="Arial" w:hAnsi="Arial" w:cs="Arial"/>
                    <w:noProof/>
                    <w:webHidden/>
                  </w:rPr>
                  <w:t>3</w:t>
                </w:r>
                <w:r w:rsidR="00EA29B8" w:rsidRPr="00273306">
                  <w:rPr>
                    <w:rFonts w:ascii="Arial" w:hAnsi="Arial" w:cs="Arial"/>
                    <w:noProof/>
                    <w:webHidden/>
                  </w:rPr>
                  <w:fldChar w:fldCharType="end"/>
                </w:r>
              </w:hyperlink>
            </w:p>
            <w:p w14:paraId="1F736767" w14:textId="008821AF" w:rsidR="00EA29B8" w:rsidRPr="00273306" w:rsidRDefault="00A8090E">
              <w:pPr>
                <w:pStyle w:val="TOC2"/>
                <w:tabs>
                  <w:tab w:val="right" w:leader="dot" w:pos="9350"/>
                </w:tabs>
                <w:rPr>
                  <w:rFonts w:ascii="Arial" w:eastAsiaTheme="minorEastAsia" w:hAnsi="Arial" w:cs="Arial"/>
                  <w:noProof/>
                  <w:lang w:eastAsia="en-GB"/>
                </w:rPr>
              </w:pPr>
              <w:hyperlink w:anchor="_Toc532923407" w:history="1">
                <w:r w:rsidR="00EA29B8" w:rsidRPr="00273306">
                  <w:rPr>
                    <w:rFonts w:ascii="Arial" w:hAnsi="Arial" w:cs="Arial"/>
                    <w:noProof/>
                    <w:webHidden/>
                  </w:rPr>
                  <w:tab/>
                </w:r>
                <w:r w:rsidR="00EA29B8" w:rsidRPr="00273306">
                  <w:rPr>
                    <w:rFonts w:ascii="Arial" w:hAnsi="Arial" w:cs="Arial"/>
                    <w:noProof/>
                    <w:webHidden/>
                  </w:rPr>
                  <w:fldChar w:fldCharType="begin"/>
                </w:r>
                <w:r w:rsidR="00EA29B8" w:rsidRPr="00273306">
                  <w:rPr>
                    <w:rFonts w:ascii="Arial" w:hAnsi="Arial" w:cs="Arial"/>
                    <w:noProof/>
                    <w:webHidden/>
                  </w:rPr>
                  <w:instrText xml:space="preserve"> PAGEREF _Toc532923407 \h </w:instrText>
                </w:r>
                <w:r w:rsidR="00EA29B8" w:rsidRPr="00273306">
                  <w:rPr>
                    <w:rFonts w:ascii="Arial" w:hAnsi="Arial" w:cs="Arial"/>
                    <w:noProof/>
                    <w:webHidden/>
                  </w:rPr>
                </w:r>
                <w:r w:rsidR="00EA29B8" w:rsidRPr="00273306">
                  <w:rPr>
                    <w:rFonts w:ascii="Arial" w:hAnsi="Arial" w:cs="Arial"/>
                    <w:noProof/>
                    <w:webHidden/>
                  </w:rPr>
                  <w:fldChar w:fldCharType="separate"/>
                </w:r>
                <w:r w:rsidR="00273306">
                  <w:rPr>
                    <w:rFonts w:ascii="Arial" w:hAnsi="Arial" w:cs="Arial"/>
                    <w:noProof/>
                    <w:webHidden/>
                  </w:rPr>
                  <w:t>4</w:t>
                </w:r>
                <w:r w:rsidR="00EA29B8" w:rsidRPr="00273306">
                  <w:rPr>
                    <w:rFonts w:ascii="Arial" w:hAnsi="Arial" w:cs="Arial"/>
                    <w:noProof/>
                    <w:webHidden/>
                  </w:rPr>
                  <w:fldChar w:fldCharType="end"/>
                </w:r>
              </w:hyperlink>
            </w:p>
            <w:p w14:paraId="2952B05D" w14:textId="157EF0E8" w:rsidR="00EA29B8" w:rsidRPr="00273306" w:rsidRDefault="00A8090E">
              <w:pPr>
                <w:pStyle w:val="TOC1"/>
                <w:tabs>
                  <w:tab w:val="right" w:leader="dot" w:pos="9350"/>
                </w:tabs>
                <w:rPr>
                  <w:rFonts w:ascii="Arial" w:eastAsiaTheme="minorEastAsia" w:hAnsi="Arial" w:cs="Arial"/>
                  <w:noProof/>
                  <w:lang w:eastAsia="en-GB"/>
                </w:rPr>
              </w:pPr>
              <w:hyperlink w:anchor="_Toc532923408" w:history="1">
                <w:r w:rsidR="00EA29B8" w:rsidRPr="00273306">
                  <w:rPr>
                    <w:rStyle w:val="Hyperlink"/>
                    <w:rFonts w:ascii="Arial" w:hAnsi="Arial" w:cs="Arial"/>
                    <w:noProof/>
                  </w:rPr>
                  <w:t>Part 2</w:t>
                </w:r>
                <w:r w:rsidR="00EA29B8" w:rsidRPr="00273306">
                  <w:rPr>
                    <w:rFonts w:ascii="Arial" w:hAnsi="Arial" w:cs="Arial"/>
                    <w:noProof/>
                    <w:webHidden/>
                  </w:rPr>
                  <w:tab/>
                </w:r>
                <w:r w:rsidR="00EA29B8" w:rsidRPr="00273306">
                  <w:rPr>
                    <w:rFonts w:ascii="Arial" w:hAnsi="Arial" w:cs="Arial"/>
                    <w:noProof/>
                    <w:webHidden/>
                  </w:rPr>
                  <w:fldChar w:fldCharType="begin"/>
                </w:r>
                <w:r w:rsidR="00EA29B8" w:rsidRPr="00273306">
                  <w:rPr>
                    <w:rFonts w:ascii="Arial" w:hAnsi="Arial" w:cs="Arial"/>
                    <w:noProof/>
                    <w:webHidden/>
                  </w:rPr>
                  <w:instrText xml:space="preserve"> PAGEREF _Toc532923408 \h </w:instrText>
                </w:r>
                <w:r w:rsidR="00EA29B8" w:rsidRPr="00273306">
                  <w:rPr>
                    <w:rFonts w:ascii="Arial" w:hAnsi="Arial" w:cs="Arial"/>
                    <w:noProof/>
                    <w:webHidden/>
                  </w:rPr>
                </w:r>
                <w:r w:rsidR="00EA29B8" w:rsidRPr="00273306">
                  <w:rPr>
                    <w:rFonts w:ascii="Arial" w:hAnsi="Arial" w:cs="Arial"/>
                    <w:noProof/>
                    <w:webHidden/>
                  </w:rPr>
                  <w:fldChar w:fldCharType="separate"/>
                </w:r>
                <w:r w:rsidR="00273306">
                  <w:rPr>
                    <w:rFonts w:ascii="Arial" w:hAnsi="Arial" w:cs="Arial"/>
                    <w:noProof/>
                    <w:webHidden/>
                  </w:rPr>
                  <w:t>5</w:t>
                </w:r>
                <w:r w:rsidR="00EA29B8" w:rsidRPr="00273306">
                  <w:rPr>
                    <w:rFonts w:ascii="Arial" w:hAnsi="Arial" w:cs="Arial"/>
                    <w:noProof/>
                    <w:webHidden/>
                  </w:rPr>
                  <w:fldChar w:fldCharType="end"/>
                </w:r>
              </w:hyperlink>
            </w:p>
            <w:p w14:paraId="6444A05F" w14:textId="00858161" w:rsidR="00EA29B8" w:rsidRDefault="00A8090E">
              <w:pPr>
                <w:pStyle w:val="TOC2"/>
                <w:tabs>
                  <w:tab w:val="right" w:leader="dot" w:pos="9350"/>
                </w:tabs>
                <w:rPr>
                  <w:rFonts w:ascii="Arial" w:hAnsi="Arial" w:cs="Arial"/>
                  <w:noProof/>
                </w:rPr>
              </w:pPr>
              <w:hyperlink w:anchor="_Toc532923409" w:history="1">
                <w:r w:rsidR="0025672A">
                  <w:rPr>
                    <w:rStyle w:val="Hyperlink"/>
                    <w:rFonts w:ascii="Arial" w:hAnsi="Arial" w:cs="Arial"/>
                    <w:noProof/>
                  </w:rPr>
                  <w:t>Demonstrate a range of employment skills</w:t>
                </w:r>
                <w:r w:rsidR="00EA29B8" w:rsidRPr="00273306">
                  <w:rPr>
                    <w:rFonts w:ascii="Arial" w:hAnsi="Arial" w:cs="Arial"/>
                    <w:noProof/>
                    <w:webHidden/>
                  </w:rPr>
                  <w:tab/>
                </w:r>
                <w:r w:rsidR="00EA29B8" w:rsidRPr="00273306">
                  <w:rPr>
                    <w:rFonts w:ascii="Arial" w:hAnsi="Arial" w:cs="Arial"/>
                    <w:noProof/>
                    <w:webHidden/>
                  </w:rPr>
                  <w:fldChar w:fldCharType="begin"/>
                </w:r>
                <w:r w:rsidR="00EA29B8" w:rsidRPr="00273306">
                  <w:rPr>
                    <w:rFonts w:ascii="Arial" w:hAnsi="Arial" w:cs="Arial"/>
                    <w:noProof/>
                    <w:webHidden/>
                  </w:rPr>
                  <w:instrText xml:space="preserve"> PAGEREF _Toc532923409 \h </w:instrText>
                </w:r>
                <w:r w:rsidR="00EA29B8" w:rsidRPr="00273306">
                  <w:rPr>
                    <w:rFonts w:ascii="Arial" w:hAnsi="Arial" w:cs="Arial"/>
                    <w:noProof/>
                    <w:webHidden/>
                  </w:rPr>
                </w:r>
                <w:r w:rsidR="00EA29B8" w:rsidRPr="00273306">
                  <w:rPr>
                    <w:rFonts w:ascii="Arial" w:hAnsi="Arial" w:cs="Arial"/>
                    <w:noProof/>
                    <w:webHidden/>
                  </w:rPr>
                  <w:fldChar w:fldCharType="separate"/>
                </w:r>
                <w:r w:rsidR="00273306">
                  <w:rPr>
                    <w:rFonts w:ascii="Arial" w:hAnsi="Arial" w:cs="Arial"/>
                    <w:noProof/>
                    <w:webHidden/>
                  </w:rPr>
                  <w:t>5</w:t>
                </w:r>
                <w:r w:rsidR="00EA29B8" w:rsidRPr="00273306">
                  <w:rPr>
                    <w:rFonts w:ascii="Arial" w:hAnsi="Arial" w:cs="Arial"/>
                    <w:noProof/>
                    <w:webHidden/>
                  </w:rPr>
                  <w:fldChar w:fldCharType="end"/>
                </w:r>
              </w:hyperlink>
            </w:p>
            <w:p w14:paraId="1CC11A3E" w14:textId="34BAC4FE" w:rsidR="0025672A" w:rsidRPr="0025672A" w:rsidRDefault="0025672A" w:rsidP="0025672A">
              <w:r>
                <w:t>References………………………………………………………………………………………………………………………………………………6</w:t>
              </w:r>
            </w:p>
            <w:p w14:paraId="693C0450" w14:textId="08676BE1" w:rsidR="00EA29B8" w:rsidRPr="00273306" w:rsidRDefault="00EA29B8" w:rsidP="0025672A">
              <w:pPr>
                <w:pStyle w:val="TOC2"/>
                <w:tabs>
                  <w:tab w:val="right" w:leader="dot" w:pos="9350"/>
                </w:tabs>
                <w:ind w:left="0"/>
                <w:rPr>
                  <w:rFonts w:ascii="Arial" w:eastAsiaTheme="minorEastAsia" w:hAnsi="Arial" w:cs="Arial"/>
                  <w:noProof/>
                  <w:lang w:eastAsia="en-GB"/>
                </w:rPr>
              </w:pPr>
            </w:p>
            <w:p w14:paraId="42394321" w14:textId="5E83C766" w:rsidR="00885114" w:rsidRPr="00EA29B8" w:rsidRDefault="00885114">
              <w:pPr>
                <w:rPr>
                  <w:rFonts w:ascii="Arial" w:hAnsi="Arial" w:cs="Arial"/>
                </w:rPr>
              </w:pPr>
              <w:r w:rsidRPr="00273306">
                <w:rPr>
                  <w:rFonts w:ascii="Arial" w:hAnsi="Arial" w:cs="Arial"/>
                  <w:b/>
                  <w:bCs/>
                  <w:noProof/>
                </w:rPr>
                <w:fldChar w:fldCharType="end"/>
              </w:r>
            </w:p>
          </w:sdtContent>
        </w:sdt>
        <w:p w14:paraId="79077526" w14:textId="08A434DE" w:rsidR="00885114" w:rsidRPr="00D2291D" w:rsidRDefault="00885114" w:rsidP="00885114">
          <w:pPr>
            <w:pStyle w:val="TOCHeading"/>
          </w:pPr>
        </w:p>
        <w:p w14:paraId="1BEC89CD" w14:textId="77777777" w:rsidR="0025672A" w:rsidRDefault="0025672A" w:rsidP="0025672A">
          <w:pPr>
            <w:spacing w:before="120" w:after="120" w:line="360" w:lineRule="auto"/>
            <w:rPr>
              <w:rFonts w:ascii="Tahoma" w:hAnsi="Tahoma" w:cs="Tahoma"/>
              <w:color w:val="000000"/>
              <w:sz w:val="24"/>
              <w:szCs w:val="24"/>
            </w:rPr>
          </w:pPr>
        </w:p>
        <w:p w14:paraId="3167FAEF" w14:textId="77777777" w:rsidR="0025672A" w:rsidRDefault="0025672A" w:rsidP="0025672A">
          <w:pPr>
            <w:spacing w:before="120" w:after="120" w:line="360" w:lineRule="auto"/>
            <w:rPr>
              <w:rFonts w:ascii="Tahoma" w:hAnsi="Tahoma" w:cs="Tahoma"/>
              <w:color w:val="000000"/>
              <w:sz w:val="24"/>
              <w:szCs w:val="24"/>
            </w:rPr>
          </w:pPr>
        </w:p>
        <w:p w14:paraId="49CC715A" w14:textId="77777777" w:rsidR="0025672A" w:rsidRDefault="0025672A" w:rsidP="0025672A">
          <w:pPr>
            <w:spacing w:before="120" w:after="120" w:line="360" w:lineRule="auto"/>
            <w:rPr>
              <w:rFonts w:ascii="Tahoma" w:hAnsi="Tahoma" w:cs="Tahoma"/>
              <w:color w:val="000000"/>
              <w:sz w:val="24"/>
              <w:szCs w:val="24"/>
            </w:rPr>
          </w:pPr>
        </w:p>
        <w:p w14:paraId="0C121453" w14:textId="77777777" w:rsidR="0025672A" w:rsidRDefault="0025672A" w:rsidP="0025672A">
          <w:pPr>
            <w:spacing w:before="120" w:after="120" w:line="360" w:lineRule="auto"/>
            <w:rPr>
              <w:rFonts w:ascii="Tahoma" w:hAnsi="Tahoma" w:cs="Tahoma"/>
              <w:color w:val="000000"/>
              <w:sz w:val="24"/>
              <w:szCs w:val="24"/>
            </w:rPr>
          </w:pPr>
        </w:p>
        <w:p w14:paraId="6EA4CF31" w14:textId="77777777" w:rsidR="0025672A" w:rsidRDefault="0025672A" w:rsidP="0025672A">
          <w:pPr>
            <w:spacing w:before="120" w:after="120" w:line="360" w:lineRule="auto"/>
            <w:rPr>
              <w:rFonts w:ascii="Tahoma" w:hAnsi="Tahoma" w:cs="Tahoma"/>
              <w:color w:val="000000"/>
              <w:sz w:val="24"/>
              <w:szCs w:val="24"/>
            </w:rPr>
          </w:pPr>
        </w:p>
        <w:p w14:paraId="47219298" w14:textId="2CA26FB9" w:rsidR="0030173B" w:rsidRPr="0025672A" w:rsidRDefault="00A8090E" w:rsidP="0025672A">
          <w:pPr>
            <w:spacing w:before="120" w:after="120" w:line="360" w:lineRule="auto"/>
            <w:rPr>
              <w:rFonts w:ascii="Tahoma" w:hAnsi="Tahoma" w:cs="Tahoma"/>
              <w:color w:val="000000"/>
              <w:sz w:val="24"/>
              <w:szCs w:val="24"/>
            </w:rPr>
          </w:pPr>
        </w:p>
      </w:sdtContent>
    </w:sdt>
    <w:p w14:paraId="0DAF5E45" w14:textId="78B47E03" w:rsidR="0030173B" w:rsidRPr="006D1A22" w:rsidRDefault="00505EFB" w:rsidP="00505EFB">
      <w:pPr>
        <w:pStyle w:val="Heading1"/>
        <w:rPr>
          <w:rFonts w:ascii="Dubai" w:hAnsi="Dubai" w:cs="Dubai"/>
        </w:rPr>
      </w:pPr>
      <w:bookmarkStart w:id="0" w:name="_Toc532923404"/>
      <w:r>
        <w:rPr>
          <w:rFonts w:ascii="Dubai" w:hAnsi="Dubai" w:cs="Dubai"/>
        </w:rPr>
        <w:lastRenderedPageBreak/>
        <w:t>Identify</w:t>
      </w:r>
      <w:r w:rsidR="00A9083C">
        <w:rPr>
          <w:rFonts w:ascii="Dubai" w:hAnsi="Dubai" w:cs="Dubai"/>
        </w:rPr>
        <w:t xml:space="preserve"> </w:t>
      </w:r>
      <w:r>
        <w:rPr>
          <w:rFonts w:ascii="Dubai" w:hAnsi="Dubai" w:cs="Dubai"/>
        </w:rPr>
        <w:t>personal skillset and knowledge to project</w:t>
      </w:r>
      <w:bookmarkStart w:id="1" w:name="_Toc456901517"/>
      <w:bookmarkEnd w:id="0"/>
      <w:r>
        <w:rPr>
          <w:rFonts w:ascii="Dubai" w:hAnsi="Dubai" w:cs="Dubai"/>
        </w:rPr>
        <w:t>?</w:t>
      </w:r>
    </w:p>
    <w:p w14:paraId="56348366" w14:textId="77777777" w:rsidR="006D1A22" w:rsidRDefault="006D1A22" w:rsidP="0055155F">
      <w:pPr>
        <w:pStyle w:val="Heading1"/>
        <w:rPr>
          <w:rFonts w:asciiTheme="minorHAnsi" w:hAnsiTheme="minorHAnsi" w:cstheme="minorHAnsi"/>
          <w:b/>
          <w:color w:val="0070C0"/>
        </w:rPr>
      </w:pPr>
      <w:bookmarkStart w:id="2" w:name="_Toc532923405"/>
    </w:p>
    <w:bookmarkEnd w:id="2"/>
    <w:p w14:paraId="0023DFE8" w14:textId="4BBC0ED3" w:rsidR="00F47DC4" w:rsidRPr="006D1A22" w:rsidRDefault="0025672A" w:rsidP="0055155F">
      <w:pPr>
        <w:pStyle w:val="Heading1"/>
        <w:rPr>
          <w:rFonts w:asciiTheme="minorHAnsi" w:hAnsiTheme="minorHAnsi" w:cstheme="minorHAnsi"/>
          <w:b/>
          <w:color w:val="0070C0"/>
        </w:rPr>
      </w:pPr>
      <w:r>
        <w:rPr>
          <w:rFonts w:asciiTheme="minorHAnsi" w:hAnsiTheme="minorHAnsi" w:cstheme="minorHAnsi"/>
          <w:b/>
          <w:color w:val="0070C0"/>
        </w:rPr>
        <w:t>2.1</w:t>
      </w:r>
    </w:p>
    <w:bookmarkEnd w:id="1"/>
    <w:p w14:paraId="6A57A2E4" w14:textId="43306A55" w:rsidR="00D67E1F" w:rsidRDefault="00D67E1F" w:rsidP="002049FE">
      <w:pPr>
        <w:pStyle w:val="Heading2"/>
        <w:rPr>
          <w:rFonts w:asciiTheme="minorHAnsi" w:hAnsiTheme="minorHAnsi" w:cstheme="minorHAnsi"/>
          <w:b/>
          <w:color w:val="0070C0"/>
        </w:rPr>
      </w:pPr>
    </w:p>
    <w:p w14:paraId="336C0AA2" w14:textId="24D30E53" w:rsidR="00505EFB" w:rsidRDefault="00A9083C" w:rsidP="00505EFB">
      <w:r>
        <w:t xml:space="preserve">My personal skillset and knowledge for this project has been mainly from what I have learnt through out this year, as I look back at all the knowledge I have gained, it made me realise that when this task was given to us in Carmarthen, I already had the appropriate skills to contribute towards my team into making a business plan. </w:t>
      </w:r>
      <w:r w:rsidR="00B91B87">
        <w:t xml:space="preserve">I knew it was going to be a challenge, however knowing that I had a team, I thought how hard can it be as we had four people in the group and with everyone’s knowledge, I had thought that we would excel in this project with ease. </w:t>
      </w:r>
    </w:p>
    <w:p w14:paraId="4FD9477D" w14:textId="77CE8569" w:rsidR="00B91B87" w:rsidRDefault="004A1DB7" w:rsidP="00505EFB">
      <w:r>
        <w:t xml:space="preserve">My first thoughts on this project was Stepan covey- styles of delegation had come in mind. we as a team discussed about who will </w:t>
      </w:r>
      <w:r w:rsidR="003B6A20">
        <w:t xml:space="preserve">do what and what each individual is capable of doing what areas of this project, at this very time no one wanted to take on the role as team leader, so we decided the person that turned up late to that lecture that day, would be delegated to being our team leader, however we should have taken into consideration that this person is unreliable because </w:t>
      </w:r>
      <w:r w:rsidR="00DC50DF">
        <w:t>that person</w:t>
      </w:r>
      <w:r w:rsidR="003B6A20">
        <w:t xml:space="preserve"> showed little compassion about this project and I feel now that we could have done more to prevent this</w:t>
      </w:r>
      <w:r w:rsidR="003A3DAC">
        <w:t>. At the time no one wanted to take the role as team leader, even though I believe most of us had the skill to do the role however my preference on someone who would initially take on team leader would have been the person that had come up with the business plan, I had little knowledge of the business plan of our Cardiff Delights project, Originally I had come up on another business plan that I had thought of because I had a general background knowledge and some basic resources of that, I would have happily taken on the role as team leader for that, however the team wanted to do something more simple so we used a business project that was already up and running</w:t>
      </w:r>
      <w:r w:rsidR="00DC50DF">
        <w:t xml:space="preserve">, as one of the team members had been running Cardiff Delights, I believe this person should have been team leader as they was running this business already, I believe with all the knowledge of running that business this person had the ability to contribute more as a team leader but failed to do so and we </w:t>
      </w:r>
      <w:r w:rsidR="0092685C">
        <w:t xml:space="preserve">ended up </w:t>
      </w:r>
      <w:r w:rsidR="00DC50DF">
        <w:t>delegat</w:t>
      </w:r>
      <w:r w:rsidR="0092685C">
        <w:t>ing</w:t>
      </w:r>
      <w:r w:rsidR="00DC50DF">
        <w:t xml:space="preserve"> the wrong person to lead our project</w:t>
      </w:r>
      <w:r w:rsidR="0092685C">
        <w:t xml:space="preserve"> which lead to failure. </w:t>
      </w:r>
    </w:p>
    <w:p w14:paraId="44B3148D" w14:textId="0D80B75D" w:rsidR="00EE603A" w:rsidRDefault="0092685C" w:rsidP="00505EFB">
      <w:r>
        <w:t>At the time of the event we understood and assed the task, we clarified objectives &amp; roles, understood concerns, feelings &amp; suggestions, got involved and had our agreements and disagreements</w:t>
      </w:r>
      <w:r w:rsidR="00EE603A">
        <w:t xml:space="preserve">, this was all part of Bruce Tuckman’s model, as I reflect back now I knew we were </w:t>
      </w:r>
      <w:r w:rsidR="00EE603A" w:rsidRPr="00EE603A">
        <w:t xml:space="preserve">Forming, Storming, Norming and </w:t>
      </w:r>
      <w:r w:rsidR="00EE603A">
        <w:t xml:space="preserve">getting to the </w:t>
      </w:r>
      <w:r w:rsidR="00EE603A" w:rsidRPr="00EE603A">
        <w:t>preforming</w:t>
      </w:r>
      <w:r w:rsidR="00EE603A">
        <w:t xml:space="preserve"> stage</w:t>
      </w:r>
      <w:r w:rsidR="00344E68">
        <w:t xml:space="preserve">s. As we were given our assignment guidelines, two of our members had picked what they were comfortable with and I and another member didn’t really have a choice other than what was left. My contribution to this project was Operations and </w:t>
      </w:r>
      <w:r w:rsidR="000F1529">
        <w:t>A</w:t>
      </w:r>
      <w:r w:rsidR="00344E68">
        <w:t xml:space="preserve">ppendices, I did however mention to the team that it was a group effort and that by assigning certain parts would </w:t>
      </w:r>
      <w:r w:rsidR="000F1529">
        <w:t>mean that we still needed to communicate to one another as certain areas will link to each other’s part however one individual was very adamant that we all do our parts and forgot that it was a group effort even though I constantly reminded that we need to work on each se</w:t>
      </w:r>
      <w:r w:rsidR="00492FB4">
        <w:t xml:space="preserve">ction together. </w:t>
      </w:r>
    </w:p>
    <w:p w14:paraId="1E07245F" w14:textId="48787DAA" w:rsidR="00492FB4" w:rsidRDefault="00492FB4" w:rsidP="00505EFB">
      <w:r>
        <w:t xml:space="preserve">Our organisational skills I would say was very poor, we had made dates and times for group meetings, however there was always someone that would let us down on the day or not reply to any of the group </w:t>
      </w:r>
      <w:r>
        <w:lastRenderedPageBreak/>
        <w:t xml:space="preserve">messages. I realised at this moment that we assigned the team leader role to the wrong person and that certain important information was not communicated back to </w:t>
      </w:r>
      <w:r w:rsidR="005932F0">
        <w:t>us;</w:t>
      </w:r>
      <w:r>
        <w:t xml:space="preserve"> I was left feeling </w:t>
      </w:r>
      <w:r w:rsidR="005932F0">
        <w:t>that we are just going to fail if we don’t work as a team. So, we decided that everyone just do their chosen parts at home as it was so difficult to get everyone together, I suggested that when our project is complete</w:t>
      </w:r>
      <w:r w:rsidR="00070C61">
        <w:t xml:space="preserve">, each one of us has certain roles to overview this project by using Belbin’s 8 team roles to finish and complete. This was taken into consideration however not much had </w:t>
      </w:r>
      <w:r w:rsidR="006E6282">
        <w:t>got</w:t>
      </w:r>
      <w:r w:rsidR="00070C61">
        <w:t xml:space="preserve"> done after all our pieces where put together, we didn’t have anyone to monitor or evaluate our work, no one really investigated the material, as I addressed certain areas of </w:t>
      </w:r>
      <w:r w:rsidR="00ED1A0F">
        <w:t xml:space="preserve">issue of </w:t>
      </w:r>
      <w:r w:rsidR="00070C61">
        <w:t>this business plan</w:t>
      </w:r>
      <w:r w:rsidR="00ED1A0F">
        <w:t>, nothing had really got done as everyone was stressed</w:t>
      </w:r>
      <w:r w:rsidR="006E6282">
        <w:t xml:space="preserve"> out</w:t>
      </w:r>
      <w:r w:rsidR="00ED1A0F">
        <w:t xml:space="preserve"> and </w:t>
      </w:r>
      <w:r w:rsidR="006E6282">
        <w:t xml:space="preserve">was </w:t>
      </w:r>
      <w:r w:rsidR="00ED1A0F">
        <w:t>relieved that they have done their part.</w:t>
      </w:r>
      <w:r w:rsidR="006E6282">
        <w:t xml:space="preserve"> Most of my research skills was</w:t>
      </w:r>
      <w:r w:rsidR="00A153E6">
        <w:t xml:space="preserve"> from previous assignments</w:t>
      </w:r>
      <w:r w:rsidR="003C11BA">
        <w:t xml:space="preserve"> I looked back at</w:t>
      </w:r>
      <w:r w:rsidR="006E6282">
        <w:t>, I tried to contribute everything that I have learnt through</w:t>
      </w:r>
      <w:r w:rsidR="003C11BA">
        <w:t xml:space="preserve"> </w:t>
      </w:r>
      <w:r w:rsidR="006E6282">
        <w:t>reflection of my work</w:t>
      </w:r>
      <w:r w:rsidR="000114E1">
        <w:t>.</w:t>
      </w:r>
    </w:p>
    <w:p w14:paraId="2E3CEF19" w14:textId="77777777" w:rsidR="00C43EA5" w:rsidRDefault="000114E1" w:rsidP="00505EFB">
      <w:r>
        <w:t xml:space="preserve">As for presentation skills, I remember when we were at Carmarthen University, each group was given a product to present and market, a member of the group was supposed to stand up in front a room of approximately 50 people and present the product, I remember my team members put me on the spot and told me that I’m going to try and sell the product to the audience, I felt so under pressured into doing it and my nerves got the better of me, I was just about to walk out the room because my anxiety levels where so high, I felt like I couldn’t do it, </w:t>
      </w:r>
      <w:r w:rsidR="00C81712">
        <w:t>I’ve</w:t>
      </w:r>
      <w:r>
        <w:t xml:space="preserve"> been in similar situations like this before, however I was well </w:t>
      </w:r>
      <w:r w:rsidR="00C81712">
        <w:t>prepared</w:t>
      </w:r>
      <w:r>
        <w:t xml:space="preserve"> for</w:t>
      </w:r>
      <w:r w:rsidR="00C81712">
        <w:t xml:space="preserve"> that, but this presentation was given only 5 minutes to prepare for a sales pitch, was not enough time for myself to prepare. In the end we all decided that we are going to present the product as a team, we all memorised a few lines each and stood up and presented it, after a round of applause we sat back down and I told myself, that wasn’t so bad.</w:t>
      </w:r>
    </w:p>
    <w:p w14:paraId="41C841E7" w14:textId="033C6BB9" w:rsidR="000800B6" w:rsidRDefault="00C81712" w:rsidP="00505EFB">
      <w:r>
        <w:t xml:space="preserve"> This gave me the confidence that sometimes in life things might be thrown at you on the spot and that I shouldn’t take it as a threat, rather take it as an opportunity to </w:t>
      </w:r>
      <w:r w:rsidR="00C90AFF">
        <w:t xml:space="preserve">grow my confidence. I’ve seen Gary </w:t>
      </w:r>
      <w:proofErr w:type="spellStart"/>
      <w:r w:rsidR="00C90AFF">
        <w:t>hamel’s</w:t>
      </w:r>
      <w:proofErr w:type="spellEnd"/>
      <w:r w:rsidR="00C90AFF">
        <w:t xml:space="preserve"> presentation on </w:t>
      </w:r>
      <w:r w:rsidR="00C43EA5">
        <w:t>YouTube</w:t>
      </w:r>
      <w:r w:rsidR="00C90AFF">
        <w:t xml:space="preserve"> and I refer back to this as one of the best presentations I’ve seen, from eye contacts</w:t>
      </w:r>
      <w:r w:rsidR="00C43EA5">
        <w:t xml:space="preserve">, hand gestures, confident in what he’s talking about, very passionate, he is very inspirational and intelligent and had the audience engaged to his material with striking words on the screen like every time he thought of something, that word would just appear over his head. I wasn’t presenting our business plan to our investor; </w:t>
      </w:r>
      <w:r w:rsidR="000800B6">
        <w:t>however,</w:t>
      </w:r>
      <w:r w:rsidR="00C43EA5">
        <w:t xml:space="preserve"> I did have ideas how we will present our hard copy of plan, even though I did </w:t>
      </w:r>
      <w:r w:rsidR="00301ED6">
        <w:t>attend,</w:t>
      </w:r>
      <w:r w:rsidR="00C43EA5">
        <w:t xml:space="preserve"> and things didn’t go to plan, </w:t>
      </w:r>
    </w:p>
    <w:p w14:paraId="5179B28E" w14:textId="65199012" w:rsidR="000114E1" w:rsidRDefault="00C43EA5" w:rsidP="00505EFB">
      <w:r>
        <w:t xml:space="preserve">I turned up late to our presentation, which looked really bad for me as it showed the level of our team work and may have upset members of our team </w:t>
      </w:r>
      <w:r w:rsidR="00301ED6">
        <w:t xml:space="preserve">and our tutor, </w:t>
      </w:r>
      <w:r>
        <w:t>because</w:t>
      </w:r>
      <w:r w:rsidR="000800B6">
        <w:t xml:space="preserve"> we could have had time to do a little rehearsal before presentation but due to certain circumstances, I was unable to come on time. I had given the idea of making the presentation look appealing, prior to our presentation. as for our Chocolate strawberries, the member that has this up and running strawberry business was supposed to bring in the strawberries to present to our investor which never happened, </w:t>
      </w:r>
      <w:r w:rsidR="00301ED6">
        <w:t>things never went to plan however I will just blame it on</w:t>
      </w:r>
      <w:r w:rsidR="00B822B8">
        <w:t xml:space="preserve"> little </w:t>
      </w:r>
      <w:r w:rsidR="00301ED6">
        <w:t xml:space="preserve"> communication and factors of people who think by doing their part was enough for the whole project, </w:t>
      </w:r>
      <w:r w:rsidR="00D54BE2">
        <w:t xml:space="preserve">I was given the impression that I had not done enough by my tutor, I could say the same about everyone, as I believe I have done my fair share, we failed as a team effort, as I would like for my work to be marked separately, as I followed each criteria on the assignment guidelines, I would say I addressed everything and I believe I would get a pass mark, however we got marked as a team and I am happy to revue our plan again and resubmit </w:t>
      </w:r>
      <w:r w:rsidR="00B822B8">
        <w:t>sometime in the future.</w:t>
      </w:r>
    </w:p>
    <w:p w14:paraId="20B8E419" w14:textId="1BE896B1" w:rsidR="00CE4111" w:rsidRDefault="00CE4111" w:rsidP="00505EFB">
      <w:r>
        <w:t>ENTREPRENEURIAL SKILLS:</w:t>
      </w:r>
    </w:p>
    <w:p w14:paraId="44E9B72D" w14:textId="1EF96D6A" w:rsidR="00CE4111" w:rsidRDefault="00CE4111" w:rsidP="00505EFB">
      <w:r>
        <w:lastRenderedPageBreak/>
        <w:t xml:space="preserve">I have realised that this is something that cant be learnt just by looking online and reading things, I have gone out side in the real world, gone to empty premises that are up for rent, I have enquired about costs of rent and rate, seen prime locations, where I </w:t>
      </w:r>
      <w:r w:rsidR="003D635D">
        <w:t xml:space="preserve">have the ability to create and build, this gave me a feel for achieving, initiating, building and a sense of opportunity that felt real, rather than just watching, analysing and describing one that I have never put myself in. I have contributed in our business plan of operations, I </w:t>
      </w:r>
      <w:r w:rsidR="00A8090E">
        <w:t>i</w:t>
      </w:r>
      <w:r w:rsidR="003D635D">
        <w:t>ncluded all running costs of a premises</w:t>
      </w:r>
      <w:r w:rsidR="00A8090E">
        <w:t xml:space="preserve"> and equipment to the person that was doing financial part, I have included all legal law and legislations that is required for a start-up business, I believe I have done my research and have included my skill set that was required for my part in this project.</w:t>
      </w:r>
    </w:p>
    <w:p w14:paraId="61E73341" w14:textId="77777777" w:rsidR="00A8090E" w:rsidRPr="00EE603A" w:rsidRDefault="00A8090E" w:rsidP="00505EFB">
      <w:pPr>
        <w:rPr>
          <w:b/>
          <w:bCs/>
        </w:rPr>
      </w:pPr>
    </w:p>
    <w:p w14:paraId="7DDC750F" w14:textId="77777777" w:rsidR="00DC50DF" w:rsidRPr="00505EFB" w:rsidRDefault="00DC50DF" w:rsidP="00505EFB"/>
    <w:p w14:paraId="56BAE5F1" w14:textId="77777777" w:rsidR="006D1A22" w:rsidRPr="006D1A22" w:rsidRDefault="006D1A22" w:rsidP="006D1A22"/>
    <w:p w14:paraId="3209CF29" w14:textId="0E0F4D02" w:rsidR="0025672A" w:rsidRDefault="0025672A" w:rsidP="00072B66">
      <w:pPr>
        <w:pStyle w:val="Heading1"/>
      </w:pPr>
      <w:r>
        <w:t>Demonstrate a range of employment skills 2</w:t>
      </w:r>
      <w:r w:rsidR="00072B66">
        <w:t>.2</w:t>
      </w:r>
    </w:p>
    <w:p w14:paraId="7C0A0736" w14:textId="14A75C61" w:rsidR="00072B66" w:rsidRDefault="00072B66" w:rsidP="00072B66">
      <w:pPr>
        <w:rPr>
          <w:color w:val="595959" w:themeColor="text1" w:themeTint="A6"/>
        </w:rPr>
      </w:pPr>
    </w:p>
    <w:p w14:paraId="738FB839" w14:textId="6837BCA4" w:rsidR="00072B66" w:rsidRDefault="00FE2663" w:rsidP="00072B66">
      <w:pPr>
        <w:rPr>
          <w:color w:val="595959" w:themeColor="text1" w:themeTint="A6"/>
        </w:rPr>
      </w:pPr>
      <w:r>
        <w:rPr>
          <w:color w:val="595959" w:themeColor="text1" w:themeTint="A6"/>
        </w:rPr>
        <w:t>Strategic planning:</w:t>
      </w:r>
    </w:p>
    <w:p w14:paraId="3D4CDF8E" w14:textId="0C467FC7" w:rsidR="00FE2663" w:rsidRPr="00072B66" w:rsidRDefault="00FE2663" w:rsidP="00072B66">
      <w:pPr>
        <w:rPr>
          <w:color w:val="595959" w:themeColor="text1" w:themeTint="A6"/>
        </w:rPr>
      </w:pPr>
      <w:r>
        <w:rPr>
          <w:color w:val="595959" w:themeColor="text1" w:themeTint="A6"/>
        </w:rPr>
        <w:t xml:space="preserve">I have been in situations at </w:t>
      </w:r>
      <w:r w:rsidR="008F46A0">
        <w:rPr>
          <w:color w:val="595959" w:themeColor="text1" w:themeTint="A6"/>
        </w:rPr>
        <w:t xml:space="preserve">work where I had to demonstrate strategic planning, below is a diagram from my previous assignment showing what tools I’ve used to execute a strategy, it shows the major players that’s needed in the process, it shows all the right people that’s involved, which includes, opportunities, threats, weaknesses and strengths. This is an example of </w:t>
      </w:r>
      <w:r w:rsidR="001A5CCD">
        <w:rPr>
          <w:color w:val="595959" w:themeColor="text1" w:themeTint="A6"/>
        </w:rPr>
        <w:t xml:space="preserve">a </w:t>
      </w:r>
      <w:proofErr w:type="gramStart"/>
      <w:r w:rsidR="001A5CCD">
        <w:rPr>
          <w:color w:val="595959" w:themeColor="text1" w:themeTint="A6"/>
        </w:rPr>
        <w:t>stakeholders</w:t>
      </w:r>
      <w:proofErr w:type="gramEnd"/>
      <w:r w:rsidR="001A5CCD">
        <w:rPr>
          <w:color w:val="595959" w:themeColor="text1" w:themeTint="A6"/>
        </w:rPr>
        <w:t xml:space="preserve"> swot analysis.</w:t>
      </w:r>
    </w:p>
    <w:p w14:paraId="52A14E9E" w14:textId="77777777" w:rsidR="0025672A" w:rsidRDefault="0025672A" w:rsidP="0025672A"/>
    <w:p w14:paraId="3BD0F064" w14:textId="2CCEA3E6" w:rsidR="0025672A" w:rsidRPr="0025672A" w:rsidRDefault="0025672A" w:rsidP="0025672A"/>
    <w:p w14:paraId="61EEA2E2" w14:textId="2A177C38" w:rsidR="002049FE" w:rsidRDefault="002049FE" w:rsidP="003F69D6"/>
    <w:p w14:paraId="410278F2" w14:textId="77777777" w:rsidR="008F46A0" w:rsidRDefault="0030173B">
      <w:r>
        <w:br w:type="page"/>
      </w:r>
    </w:p>
    <w:tbl>
      <w:tblPr>
        <w:tblStyle w:val="GridTable4"/>
        <w:tblpPr w:leftFromText="180" w:rightFromText="180" w:horzAnchor="margin" w:tblpY="-8055"/>
        <w:tblW w:w="6581" w:type="dxa"/>
        <w:tblLook w:val="04A0" w:firstRow="1" w:lastRow="0" w:firstColumn="1" w:lastColumn="0" w:noHBand="0" w:noVBand="1"/>
      </w:tblPr>
      <w:tblGrid>
        <w:gridCol w:w="1974"/>
        <w:gridCol w:w="1270"/>
        <w:gridCol w:w="1793"/>
        <w:gridCol w:w="1305"/>
        <w:gridCol w:w="2059"/>
      </w:tblGrid>
      <w:tr w:rsidR="008F46A0" w:rsidRPr="008F46A0" w14:paraId="63C99917" w14:textId="77777777" w:rsidTr="003C54E4">
        <w:trPr>
          <w:cnfStyle w:val="100000000000" w:firstRow="1" w:lastRow="0" w:firstColumn="0" w:lastColumn="0" w:oddVBand="0" w:evenVBand="0" w:oddHBand="0"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1368" w:type="dxa"/>
          </w:tcPr>
          <w:p w14:paraId="16E6B0A9" w14:textId="77777777" w:rsidR="008F46A0" w:rsidRPr="008F46A0" w:rsidRDefault="008F46A0" w:rsidP="008F46A0">
            <w:pPr>
              <w:jc w:val="center"/>
              <w:rPr>
                <w:rFonts w:ascii="Arial Rounded MT Bold" w:hAnsi="Arial Rounded MT Bold"/>
              </w:rPr>
            </w:pPr>
            <w:r w:rsidRPr="008F46A0">
              <w:rPr>
                <w:rFonts w:ascii="Arial Rounded MT Bold" w:hAnsi="Arial Rounded MT Bold"/>
              </w:rPr>
              <w:lastRenderedPageBreak/>
              <w:t>STAKEHOLDER/</w:t>
            </w:r>
          </w:p>
          <w:p w14:paraId="2B140795" w14:textId="77777777" w:rsidR="008F46A0" w:rsidRPr="008F46A0" w:rsidRDefault="008F46A0" w:rsidP="008F46A0">
            <w:pPr>
              <w:jc w:val="center"/>
              <w:rPr>
                <w:rFonts w:ascii="Arial Rounded MT Bold" w:hAnsi="Arial Rounded MT Bold"/>
              </w:rPr>
            </w:pPr>
            <w:r w:rsidRPr="008F46A0">
              <w:rPr>
                <w:rFonts w:ascii="Arial Rounded MT Bold" w:hAnsi="Arial Rounded MT Bold"/>
              </w:rPr>
              <w:t>STAKEHOLDRS GROUP</w:t>
            </w:r>
          </w:p>
        </w:tc>
        <w:tc>
          <w:tcPr>
            <w:tcW w:w="1228" w:type="dxa"/>
          </w:tcPr>
          <w:p w14:paraId="3A739DD8" w14:textId="77777777" w:rsidR="008F46A0" w:rsidRPr="008F46A0" w:rsidRDefault="008F46A0" w:rsidP="008F46A0">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rPr>
            </w:pPr>
            <w:r w:rsidRPr="008F46A0">
              <w:rPr>
                <w:rFonts w:ascii="Arial Rounded MT Bold" w:hAnsi="Arial Rounded MT Bold"/>
              </w:rPr>
              <w:t>Strengths</w:t>
            </w:r>
          </w:p>
        </w:tc>
        <w:tc>
          <w:tcPr>
            <w:tcW w:w="1473" w:type="dxa"/>
          </w:tcPr>
          <w:p w14:paraId="007B4296" w14:textId="77777777" w:rsidR="008F46A0" w:rsidRPr="008F46A0" w:rsidRDefault="008F46A0" w:rsidP="008F46A0">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rPr>
            </w:pPr>
            <w:r w:rsidRPr="008F46A0">
              <w:rPr>
                <w:rFonts w:ascii="Arial Rounded MT Bold" w:hAnsi="Arial Rounded MT Bold"/>
              </w:rPr>
              <w:t>WEAKNESSES</w:t>
            </w:r>
          </w:p>
        </w:tc>
        <w:tc>
          <w:tcPr>
            <w:tcW w:w="1086" w:type="dxa"/>
          </w:tcPr>
          <w:p w14:paraId="13B6232D" w14:textId="77777777" w:rsidR="008F46A0" w:rsidRPr="008F46A0" w:rsidRDefault="008F46A0" w:rsidP="008F46A0">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rPr>
            </w:pPr>
            <w:r w:rsidRPr="008F46A0">
              <w:rPr>
                <w:rFonts w:ascii="Arial Rounded MT Bold" w:hAnsi="Arial Rounded MT Bold"/>
              </w:rPr>
              <w:t>THREATS</w:t>
            </w:r>
          </w:p>
        </w:tc>
        <w:tc>
          <w:tcPr>
            <w:tcW w:w="1426" w:type="dxa"/>
          </w:tcPr>
          <w:p w14:paraId="4D702F0B" w14:textId="77777777" w:rsidR="008F46A0" w:rsidRPr="008F46A0" w:rsidRDefault="008F46A0" w:rsidP="008F46A0">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rPr>
            </w:pPr>
            <w:r w:rsidRPr="008F46A0">
              <w:rPr>
                <w:rFonts w:ascii="Arial Rounded MT Bold" w:hAnsi="Arial Rounded MT Bold"/>
              </w:rPr>
              <w:t>OPPORTUNITIES</w:t>
            </w:r>
          </w:p>
        </w:tc>
      </w:tr>
      <w:tr w:rsidR="008F46A0" w:rsidRPr="008F46A0" w14:paraId="430020C7" w14:textId="77777777" w:rsidTr="003C54E4">
        <w:trPr>
          <w:cnfStyle w:val="000000100000" w:firstRow="0" w:lastRow="0" w:firstColumn="0" w:lastColumn="0" w:oddVBand="0" w:evenVBand="0" w:oddHBand="1" w:evenHBand="0" w:firstRowFirstColumn="0" w:firstRowLastColumn="0" w:lastRowFirstColumn="0" w:lastRowLastColumn="0"/>
          <w:trHeight w:val="852"/>
        </w:trPr>
        <w:tc>
          <w:tcPr>
            <w:cnfStyle w:val="001000000000" w:firstRow="0" w:lastRow="0" w:firstColumn="1" w:lastColumn="0" w:oddVBand="0" w:evenVBand="0" w:oddHBand="0" w:evenHBand="0" w:firstRowFirstColumn="0" w:firstRowLastColumn="0" w:lastRowFirstColumn="0" w:lastRowLastColumn="0"/>
            <w:tcW w:w="1368" w:type="dxa"/>
            <w:shd w:val="clear" w:color="auto" w:fill="E7E6E6" w:themeFill="background2"/>
          </w:tcPr>
          <w:p w14:paraId="4802F2A7" w14:textId="77777777" w:rsidR="008F46A0" w:rsidRPr="008F46A0" w:rsidRDefault="008F46A0" w:rsidP="008F46A0">
            <w:pPr>
              <w:rPr>
                <w:rFonts w:ascii="Arial" w:hAnsi="Arial" w:cs="Arial"/>
                <w:i/>
              </w:rPr>
            </w:pPr>
            <w:r w:rsidRPr="008F46A0">
              <w:rPr>
                <w:rFonts w:ascii="Arial" w:hAnsi="Arial" w:cs="Arial"/>
                <w:i/>
              </w:rPr>
              <w:t xml:space="preserve"> </w:t>
            </w:r>
          </w:p>
          <w:p w14:paraId="3423CEB4" w14:textId="77777777" w:rsidR="008F46A0" w:rsidRPr="008F46A0" w:rsidRDefault="008F46A0" w:rsidP="008F46A0">
            <w:pPr>
              <w:rPr>
                <w:rFonts w:ascii="Arial" w:hAnsi="Arial" w:cs="Arial"/>
                <w:i/>
              </w:rPr>
            </w:pPr>
            <w:r w:rsidRPr="008F46A0">
              <w:rPr>
                <w:rFonts w:ascii="Arial" w:hAnsi="Arial" w:cs="Arial"/>
                <w:i/>
              </w:rPr>
              <w:t>Cardiff Council</w:t>
            </w:r>
          </w:p>
        </w:tc>
        <w:tc>
          <w:tcPr>
            <w:tcW w:w="1228" w:type="dxa"/>
            <w:shd w:val="clear" w:color="auto" w:fill="E7E6E6" w:themeFill="background2"/>
          </w:tcPr>
          <w:p w14:paraId="5CBDA7A8" w14:textId="77777777" w:rsidR="008F46A0" w:rsidRPr="008F46A0" w:rsidRDefault="008F46A0" w:rsidP="008F46A0">
            <w:pPr>
              <w:cnfStyle w:val="000000100000" w:firstRow="0" w:lastRow="0" w:firstColumn="0" w:lastColumn="0" w:oddVBand="0" w:evenVBand="0" w:oddHBand="1" w:evenHBand="0" w:firstRowFirstColumn="0" w:firstRowLastColumn="0" w:lastRowFirstColumn="0" w:lastRowLastColumn="0"/>
              <w:rPr>
                <w:rFonts w:ascii="Arial" w:hAnsi="Arial" w:cs="Arial"/>
                <w:i/>
              </w:rPr>
            </w:pPr>
          </w:p>
          <w:p w14:paraId="72D5B0D2" w14:textId="77777777" w:rsidR="008F46A0" w:rsidRPr="008F46A0" w:rsidRDefault="008F46A0" w:rsidP="008F46A0">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8F46A0">
              <w:rPr>
                <w:rFonts w:ascii="Arial" w:hAnsi="Arial" w:cs="Arial"/>
                <w:i/>
              </w:rPr>
              <w:t>Decision making, Strategy, Vision</w:t>
            </w:r>
          </w:p>
        </w:tc>
        <w:tc>
          <w:tcPr>
            <w:tcW w:w="1473" w:type="dxa"/>
            <w:shd w:val="clear" w:color="auto" w:fill="E7E6E6" w:themeFill="background2"/>
          </w:tcPr>
          <w:p w14:paraId="0AED4B7F" w14:textId="77777777" w:rsidR="008F46A0" w:rsidRPr="008F46A0" w:rsidRDefault="008F46A0" w:rsidP="008F46A0">
            <w:pPr>
              <w:cnfStyle w:val="000000100000" w:firstRow="0" w:lastRow="0" w:firstColumn="0" w:lastColumn="0" w:oddVBand="0" w:evenVBand="0" w:oddHBand="1" w:evenHBand="0" w:firstRowFirstColumn="0" w:firstRowLastColumn="0" w:lastRowFirstColumn="0" w:lastRowLastColumn="0"/>
              <w:rPr>
                <w:rFonts w:ascii="Arial" w:hAnsi="Arial" w:cs="Arial"/>
                <w:i/>
              </w:rPr>
            </w:pPr>
          </w:p>
          <w:p w14:paraId="4C760D7E" w14:textId="77777777" w:rsidR="008F46A0" w:rsidRPr="008F46A0" w:rsidRDefault="008F46A0" w:rsidP="008F46A0">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8F46A0">
              <w:rPr>
                <w:rFonts w:ascii="Arial" w:hAnsi="Arial" w:cs="Arial"/>
                <w:i/>
              </w:rPr>
              <w:t>This is not a high priority project for them.</w:t>
            </w:r>
          </w:p>
        </w:tc>
        <w:tc>
          <w:tcPr>
            <w:tcW w:w="1086" w:type="dxa"/>
            <w:shd w:val="clear" w:color="auto" w:fill="E7E6E6" w:themeFill="background2"/>
          </w:tcPr>
          <w:p w14:paraId="67F08A1D" w14:textId="77777777" w:rsidR="008F46A0" w:rsidRPr="008F46A0" w:rsidRDefault="008F46A0" w:rsidP="008F46A0">
            <w:pPr>
              <w:cnfStyle w:val="000000100000" w:firstRow="0" w:lastRow="0" w:firstColumn="0" w:lastColumn="0" w:oddVBand="0" w:evenVBand="0" w:oddHBand="1" w:evenHBand="0" w:firstRowFirstColumn="0" w:firstRowLastColumn="0" w:lastRowFirstColumn="0" w:lastRowLastColumn="0"/>
              <w:rPr>
                <w:rFonts w:ascii="Arial" w:hAnsi="Arial" w:cs="Arial"/>
                <w:i/>
              </w:rPr>
            </w:pPr>
          </w:p>
          <w:p w14:paraId="11EF7798" w14:textId="77777777" w:rsidR="008F46A0" w:rsidRPr="008F46A0" w:rsidRDefault="008F46A0" w:rsidP="008F46A0">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8F46A0">
              <w:rPr>
                <w:rFonts w:ascii="Arial" w:hAnsi="Arial" w:cs="Arial"/>
                <w:i/>
              </w:rPr>
              <w:t>Could possibly lose customers using other car parks</w:t>
            </w:r>
          </w:p>
        </w:tc>
        <w:tc>
          <w:tcPr>
            <w:tcW w:w="1426" w:type="dxa"/>
            <w:shd w:val="clear" w:color="auto" w:fill="E7E6E6" w:themeFill="background2"/>
          </w:tcPr>
          <w:p w14:paraId="2ACBBBC4" w14:textId="77777777" w:rsidR="008F46A0" w:rsidRPr="008F46A0" w:rsidRDefault="008F46A0" w:rsidP="008F46A0">
            <w:pPr>
              <w:cnfStyle w:val="000000100000" w:firstRow="0" w:lastRow="0" w:firstColumn="0" w:lastColumn="0" w:oddVBand="0" w:evenVBand="0" w:oddHBand="1" w:evenHBand="0" w:firstRowFirstColumn="0" w:firstRowLastColumn="0" w:lastRowFirstColumn="0" w:lastRowLastColumn="0"/>
              <w:rPr>
                <w:rFonts w:ascii="Arial" w:hAnsi="Arial" w:cs="Arial"/>
                <w:i/>
              </w:rPr>
            </w:pPr>
          </w:p>
          <w:p w14:paraId="64EF14DC" w14:textId="77777777" w:rsidR="008F46A0" w:rsidRPr="008F46A0" w:rsidRDefault="008F46A0" w:rsidP="008F46A0">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8F46A0">
              <w:rPr>
                <w:rFonts w:ascii="Arial" w:hAnsi="Arial" w:cs="Arial"/>
                <w:i/>
              </w:rPr>
              <w:t xml:space="preserve"> surplus to be made by renting a part of their carpark because it never gets full.</w:t>
            </w:r>
          </w:p>
        </w:tc>
      </w:tr>
      <w:tr w:rsidR="008F46A0" w:rsidRPr="008F46A0" w14:paraId="558FB32C" w14:textId="77777777" w:rsidTr="003C54E4">
        <w:trPr>
          <w:trHeight w:val="1074"/>
        </w:trPr>
        <w:tc>
          <w:tcPr>
            <w:cnfStyle w:val="001000000000" w:firstRow="0" w:lastRow="0" w:firstColumn="1" w:lastColumn="0" w:oddVBand="0" w:evenVBand="0" w:oddHBand="0" w:evenHBand="0" w:firstRowFirstColumn="0" w:firstRowLastColumn="0" w:lastRowFirstColumn="0" w:lastRowLastColumn="0"/>
            <w:tcW w:w="1368" w:type="dxa"/>
          </w:tcPr>
          <w:p w14:paraId="76F6387F" w14:textId="77777777" w:rsidR="008F46A0" w:rsidRPr="008F46A0" w:rsidRDefault="008F46A0" w:rsidP="008F46A0"/>
          <w:p w14:paraId="5EE267E8" w14:textId="77777777" w:rsidR="008F46A0" w:rsidRPr="008F46A0" w:rsidRDefault="008F46A0" w:rsidP="008F46A0">
            <w:pPr>
              <w:keepNext/>
              <w:keepLines/>
              <w:tabs>
                <w:tab w:val="left" w:pos="960"/>
              </w:tabs>
              <w:spacing w:before="240"/>
              <w:rPr>
                <w:rFonts w:ascii="Arial" w:eastAsiaTheme="majorEastAsia" w:hAnsi="Arial" w:cs="Arial"/>
              </w:rPr>
            </w:pPr>
            <w:r w:rsidRPr="008F46A0">
              <w:rPr>
                <w:rFonts w:ascii="Arial" w:eastAsiaTheme="majorEastAsia" w:hAnsi="Arial" w:cs="Arial"/>
              </w:rPr>
              <w:t xml:space="preserve">Dragon Taxis </w:t>
            </w:r>
          </w:p>
        </w:tc>
        <w:tc>
          <w:tcPr>
            <w:tcW w:w="1228" w:type="dxa"/>
          </w:tcPr>
          <w:p w14:paraId="2EB90E37" w14:textId="77777777" w:rsidR="008F46A0" w:rsidRPr="008F46A0" w:rsidRDefault="008F46A0" w:rsidP="008F46A0">
            <w:pPr>
              <w:cnfStyle w:val="000000000000" w:firstRow="0" w:lastRow="0" w:firstColumn="0" w:lastColumn="0" w:oddVBand="0" w:evenVBand="0" w:oddHBand="0" w:evenHBand="0" w:firstRowFirstColumn="0" w:firstRowLastColumn="0" w:lastRowFirstColumn="0" w:lastRowLastColumn="0"/>
              <w:rPr>
                <w:i/>
                <w:iCs/>
              </w:rPr>
            </w:pPr>
          </w:p>
          <w:p w14:paraId="0C633325" w14:textId="77777777" w:rsidR="008F46A0" w:rsidRPr="008F46A0" w:rsidRDefault="008F46A0" w:rsidP="008F46A0">
            <w:pPr>
              <w:keepNext/>
              <w:keepLines/>
              <w:tabs>
                <w:tab w:val="left" w:pos="960"/>
              </w:tabs>
              <w:spacing w:before="240"/>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No1 reputable taxi firm in Cardiff.</w:t>
            </w:r>
          </w:p>
        </w:tc>
        <w:tc>
          <w:tcPr>
            <w:tcW w:w="1473" w:type="dxa"/>
          </w:tcPr>
          <w:p w14:paraId="54ADB9C7" w14:textId="77777777" w:rsidR="008F46A0" w:rsidRPr="008F46A0" w:rsidRDefault="008F46A0" w:rsidP="008F46A0">
            <w:pPr>
              <w:cnfStyle w:val="000000000000" w:firstRow="0" w:lastRow="0" w:firstColumn="0" w:lastColumn="0" w:oddVBand="0" w:evenVBand="0" w:oddHBand="0" w:evenHBand="0" w:firstRowFirstColumn="0" w:firstRowLastColumn="0" w:lastRowFirstColumn="0" w:lastRowLastColumn="0"/>
            </w:pPr>
          </w:p>
          <w:p w14:paraId="27BCEEFF" w14:textId="77777777" w:rsidR="008F46A0" w:rsidRPr="008F46A0" w:rsidRDefault="008F46A0" w:rsidP="008F46A0">
            <w:pPr>
              <w:keepNext/>
              <w:keepLines/>
              <w:tabs>
                <w:tab w:val="left" w:pos="960"/>
              </w:tabs>
              <w:spacing w:before="240"/>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 xml:space="preserve">May have to give big discount, however </w:t>
            </w:r>
            <w:proofErr w:type="spellStart"/>
            <w:r w:rsidRPr="008F46A0">
              <w:rPr>
                <w:rFonts w:ascii="Arial" w:eastAsiaTheme="majorEastAsia" w:hAnsi="Arial" w:cs="Arial"/>
                <w:bCs/>
              </w:rPr>
              <w:t>its</w:t>
            </w:r>
            <w:proofErr w:type="spellEnd"/>
            <w:r w:rsidRPr="008F46A0">
              <w:rPr>
                <w:rFonts w:ascii="Arial" w:eastAsiaTheme="majorEastAsia" w:hAnsi="Arial" w:cs="Arial"/>
                <w:bCs/>
              </w:rPr>
              <w:t xml:space="preserve"> not a really a weakness, it’s more of an opportunity for a bigger scale market.</w:t>
            </w:r>
          </w:p>
        </w:tc>
        <w:tc>
          <w:tcPr>
            <w:tcW w:w="1086" w:type="dxa"/>
          </w:tcPr>
          <w:p w14:paraId="16296F1A" w14:textId="77777777" w:rsidR="008F46A0" w:rsidRPr="008F46A0" w:rsidRDefault="008F46A0" w:rsidP="008F46A0">
            <w:pPr>
              <w:cnfStyle w:val="000000000000" w:firstRow="0" w:lastRow="0" w:firstColumn="0" w:lastColumn="0" w:oddVBand="0" w:evenVBand="0" w:oddHBand="0" w:evenHBand="0" w:firstRowFirstColumn="0" w:firstRowLastColumn="0" w:lastRowFirstColumn="0" w:lastRowLastColumn="0"/>
            </w:pPr>
          </w:p>
          <w:p w14:paraId="4E97F057" w14:textId="77777777" w:rsidR="008F46A0" w:rsidRPr="008F46A0" w:rsidRDefault="008F46A0" w:rsidP="008F46A0">
            <w:pPr>
              <w:keepNext/>
              <w:keepLines/>
              <w:tabs>
                <w:tab w:val="left" w:pos="960"/>
              </w:tabs>
              <w:spacing w:before="240"/>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Could possibly lose out on an opportunity with another rival company.</w:t>
            </w:r>
          </w:p>
        </w:tc>
        <w:tc>
          <w:tcPr>
            <w:tcW w:w="1426" w:type="dxa"/>
          </w:tcPr>
          <w:p w14:paraId="35EC26C7" w14:textId="77777777" w:rsidR="008F46A0" w:rsidRPr="008F46A0" w:rsidRDefault="008F46A0" w:rsidP="008F46A0">
            <w:pPr>
              <w:cnfStyle w:val="000000000000" w:firstRow="0" w:lastRow="0" w:firstColumn="0" w:lastColumn="0" w:oddVBand="0" w:evenVBand="0" w:oddHBand="0" w:evenHBand="0" w:firstRowFirstColumn="0" w:firstRowLastColumn="0" w:lastRowFirstColumn="0" w:lastRowLastColumn="0"/>
            </w:pPr>
          </w:p>
          <w:p w14:paraId="3F986CB8" w14:textId="77777777" w:rsidR="008F46A0" w:rsidRPr="008F46A0" w:rsidRDefault="008F46A0" w:rsidP="008F46A0">
            <w:pPr>
              <w:keepNext/>
              <w:keepLines/>
              <w:tabs>
                <w:tab w:val="left" w:pos="960"/>
              </w:tabs>
              <w:spacing w:before="240"/>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Has a 5* hotel contracted to only them, which brings them more business.</w:t>
            </w:r>
          </w:p>
        </w:tc>
      </w:tr>
      <w:tr w:rsidR="008F46A0" w:rsidRPr="008F46A0" w14:paraId="1ED99600" w14:textId="77777777" w:rsidTr="003C54E4">
        <w:trPr>
          <w:cnfStyle w:val="000000100000" w:firstRow="0" w:lastRow="0" w:firstColumn="0" w:lastColumn="0" w:oddVBand="0" w:evenVBand="0" w:oddHBand="1" w:evenHBand="0" w:firstRowFirstColumn="0" w:firstRowLastColumn="0" w:lastRowFirstColumn="0" w:lastRowLastColumn="0"/>
          <w:trHeight w:val="1031"/>
        </w:trPr>
        <w:tc>
          <w:tcPr>
            <w:cnfStyle w:val="001000000000" w:firstRow="0" w:lastRow="0" w:firstColumn="1" w:lastColumn="0" w:oddVBand="0" w:evenVBand="0" w:oddHBand="0" w:evenHBand="0" w:firstRowFirstColumn="0" w:firstRowLastColumn="0" w:lastRowFirstColumn="0" w:lastRowLastColumn="0"/>
            <w:tcW w:w="1368" w:type="dxa"/>
            <w:shd w:val="clear" w:color="auto" w:fill="E7E6E6" w:themeFill="background2"/>
          </w:tcPr>
          <w:p w14:paraId="04D98125" w14:textId="77777777" w:rsidR="008F46A0" w:rsidRPr="008F46A0" w:rsidRDefault="008F46A0" w:rsidP="008F46A0">
            <w:pPr>
              <w:keepNext/>
              <w:keepLines/>
              <w:tabs>
                <w:tab w:val="left" w:pos="960"/>
              </w:tabs>
              <w:spacing w:before="240"/>
              <w:rPr>
                <w:rFonts w:ascii="Arial" w:eastAsiaTheme="majorEastAsia" w:hAnsi="Arial" w:cs="Arial"/>
              </w:rPr>
            </w:pPr>
            <w:r w:rsidRPr="008F46A0">
              <w:rPr>
                <w:rFonts w:ascii="Arial" w:eastAsiaTheme="majorEastAsia" w:hAnsi="Arial" w:cs="Arial"/>
              </w:rPr>
              <w:t xml:space="preserve">  Hotel Customers</w:t>
            </w:r>
          </w:p>
          <w:p w14:paraId="273C19F9" w14:textId="77777777" w:rsidR="008F46A0" w:rsidRPr="008F46A0" w:rsidRDefault="008F46A0" w:rsidP="008F46A0"/>
        </w:tc>
        <w:tc>
          <w:tcPr>
            <w:tcW w:w="1228" w:type="dxa"/>
            <w:shd w:val="clear" w:color="auto" w:fill="E7E6E6" w:themeFill="background2"/>
          </w:tcPr>
          <w:p w14:paraId="47BD1B68"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Can park at this hotel carpark</w:t>
            </w:r>
          </w:p>
        </w:tc>
        <w:tc>
          <w:tcPr>
            <w:tcW w:w="1473" w:type="dxa"/>
            <w:shd w:val="clear" w:color="auto" w:fill="E7E6E6" w:themeFill="background2"/>
          </w:tcPr>
          <w:p w14:paraId="3CD1363B"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Can always go to cheaper carparks nearby</w:t>
            </w:r>
          </w:p>
        </w:tc>
        <w:tc>
          <w:tcPr>
            <w:tcW w:w="1086" w:type="dxa"/>
            <w:shd w:val="clear" w:color="auto" w:fill="E7E6E6" w:themeFill="background2"/>
          </w:tcPr>
          <w:p w14:paraId="411A39EB"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Not getting the 5* car service upon arrival</w:t>
            </w:r>
          </w:p>
        </w:tc>
        <w:tc>
          <w:tcPr>
            <w:tcW w:w="1426" w:type="dxa"/>
            <w:shd w:val="clear" w:color="auto" w:fill="E7E6E6" w:themeFill="background2"/>
          </w:tcPr>
          <w:p w14:paraId="262CC6F6"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Will get a 5* car service upon arrival and on checkout</w:t>
            </w:r>
          </w:p>
        </w:tc>
      </w:tr>
      <w:tr w:rsidR="008F46A0" w:rsidRPr="008F46A0" w14:paraId="3F84263B" w14:textId="77777777" w:rsidTr="003C54E4">
        <w:trPr>
          <w:trHeight w:val="1031"/>
        </w:trPr>
        <w:tc>
          <w:tcPr>
            <w:cnfStyle w:val="001000000000" w:firstRow="0" w:lastRow="0" w:firstColumn="1" w:lastColumn="0" w:oddVBand="0" w:evenVBand="0" w:oddHBand="0" w:evenHBand="0" w:firstRowFirstColumn="0" w:firstRowLastColumn="0" w:lastRowFirstColumn="0" w:lastRowLastColumn="0"/>
            <w:tcW w:w="1368" w:type="dxa"/>
          </w:tcPr>
          <w:p w14:paraId="1C5C2E2E" w14:textId="77777777" w:rsidR="008F46A0" w:rsidRPr="008F46A0" w:rsidRDefault="008F46A0" w:rsidP="008F46A0">
            <w:pPr>
              <w:keepNext/>
              <w:keepLines/>
              <w:tabs>
                <w:tab w:val="left" w:pos="960"/>
              </w:tabs>
              <w:spacing w:before="240"/>
              <w:rPr>
                <w:rFonts w:ascii="Arial" w:eastAsiaTheme="majorEastAsia" w:hAnsi="Arial" w:cs="Arial"/>
              </w:rPr>
            </w:pPr>
            <w:r w:rsidRPr="008F46A0">
              <w:rPr>
                <w:rFonts w:ascii="Arial" w:eastAsiaTheme="majorEastAsia" w:hAnsi="Arial" w:cs="Arial"/>
              </w:rPr>
              <w:t>Hotel management director</w:t>
            </w:r>
          </w:p>
        </w:tc>
        <w:tc>
          <w:tcPr>
            <w:tcW w:w="1228" w:type="dxa"/>
          </w:tcPr>
          <w:p w14:paraId="17646CAF" w14:textId="77777777" w:rsidR="008F46A0" w:rsidRPr="008F46A0" w:rsidRDefault="008F46A0" w:rsidP="008F46A0">
            <w:pPr>
              <w:keepNext/>
              <w:keepLines/>
              <w:tabs>
                <w:tab w:val="left" w:pos="960"/>
              </w:tabs>
              <w:spacing w:before="240"/>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Only 5* hotel in wales.</w:t>
            </w:r>
          </w:p>
          <w:p w14:paraId="02AA447A" w14:textId="77777777" w:rsidR="008F46A0" w:rsidRPr="008F46A0" w:rsidRDefault="008F46A0" w:rsidP="008F46A0">
            <w:pPr>
              <w:keepNext/>
              <w:keepLines/>
              <w:tabs>
                <w:tab w:val="left" w:pos="960"/>
              </w:tabs>
              <w:spacing w:before="240"/>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Making decisions.</w:t>
            </w:r>
          </w:p>
          <w:p w14:paraId="5911BA0F" w14:textId="77777777" w:rsidR="008F46A0" w:rsidRPr="008F46A0" w:rsidRDefault="008F46A0" w:rsidP="008F46A0">
            <w:pPr>
              <w:keepNext/>
              <w:keepLines/>
              <w:tabs>
                <w:tab w:val="left" w:pos="960"/>
              </w:tabs>
              <w:spacing w:before="240"/>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Has strategy with a clear vision.</w:t>
            </w:r>
          </w:p>
        </w:tc>
        <w:tc>
          <w:tcPr>
            <w:tcW w:w="1473" w:type="dxa"/>
          </w:tcPr>
          <w:p w14:paraId="181BC512" w14:textId="77777777" w:rsidR="008F46A0" w:rsidRPr="008F46A0" w:rsidRDefault="008F46A0" w:rsidP="008F46A0">
            <w:pPr>
              <w:keepNext/>
              <w:keepLines/>
              <w:tabs>
                <w:tab w:val="left" w:pos="960"/>
              </w:tabs>
              <w:spacing w:before="240"/>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Could be declined in renting other land</w:t>
            </w:r>
          </w:p>
        </w:tc>
        <w:tc>
          <w:tcPr>
            <w:tcW w:w="1086" w:type="dxa"/>
          </w:tcPr>
          <w:p w14:paraId="7C63F211" w14:textId="77777777" w:rsidR="008F46A0" w:rsidRPr="008F46A0" w:rsidRDefault="008F46A0" w:rsidP="008F46A0">
            <w:pPr>
              <w:keepNext/>
              <w:keepLines/>
              <w:tabs>
                <w:tab w:val="left" w:pos="960"/>
              </w:tabs>
              <w:spacing w:before="240"/>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Customers could possibly use cheaper carparks</w:t>
            </w:r>
          </w:p>
        </w:tc>
        <w:tc>
          <w:tcPr>
            <w:tcW w:w="1426" w:type="dxa"/>
          </w:tcPr>
          <w:p w14:paraId="214A6EAA" w14:textId="77777777" w:rsidR="008F46A0" w:rsidRPr="008F46A0" w:rsidRDefault="008F46A0" w:rsidP="008F46A0">
            <w:pPr>
              <w:keepNext/>
              <w:keepLines/>
              <w:tabs>
                <w:tab w:val="left" w:pos="960"/>
              </w:tabs>
              <w:spacing w:before="240"/>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Will have more space, will bring in more cash flow, will have happier customers and staff</w:t>
            </w:r>
          </w:p>
        </w:tc>
      </w:tr>
      <w:tr w:rsidR="008F46A0" w:rsidRPr="008F46A0" w14:paraId="5880159D" w14:textId="77777777" w:rsidTr="003C54E4">
        <w:trPr>
          <w:cnfStyle w:val="000000100000" w:firstRow="0" w:lastRow="0" w:firstColumn="0" w:lastColumn="0" w:oddVBand="0" w:evenVBand="0" w:oddHBand="1" w:evenHBand="0" w:firstRowFirstColumn="0" w:firstRowLastColumn="0" w:lastRowFirstColumn="0" w:lastRowLastColumn="0"/>
          <w:trHeight w:val="1031"/>
        </w:trPr>
        <w:tc>
          <w:tcPr>
            <w:cnfStyle w:val="001000000000" w:firstRow="0" w:lastRow="0" w:firstColumn="1" w:lastColumn="0" w:oddVBand="0" w:evenVBand="0" w:oddHBand="0" w:evenHBand="0" w:firstRowFirstColumn="0" w:firstRowLastColumn="0" w:lastRowFirstColumn="0" w:lastRowLastColumn="0"/>
            <w:tcW w:w="1368" w:type="dxa"/>
            <w:shd w:val="clear" w:color="auto" w:fill="E7E6E6" w:themeFill="background2"/>
          </w:tcPr>
          <w:p w14:paraId="4BBB814C" w14:textId="77777777" w:rsidR="008F46A0" w:rsidRPr="008F46A0" w:rsidRDefault="008F46A0" w:rsidP="008F46A0"/>
          <w:p w14:paraId="735C0E9B" w14:textId="77777777" w:rsidR="008F46A0" w:rsidRPr="008F46A0" w:rsidRDefault="008F46A0" w:rsidP="008F46A0">
            <w:pPr>
              <w:keepNext/>
              <w:keepLines/>
              <w:tabs>
                <w:tab w:val="left" w:pos="960"/>
              </w:tabs>
              <w:spacing w:before="240"/>
              <w:rPr>
                <w:rFonts w:ascii="Arial" w:eastAsiaTheme="majorEastAsia" w:hAnsi="Arial" w:cs="Arial"/>
              </w:rPr>
            </w:pPr>
            <w:r w:rsidRPr="008F46A0">
              <w:rPr>
                <w:rFonts w:ascii="Arial" w:eastAsiaTheme="majorEastAsia" w:hAnsi="Arial" w:cs="Arial"/>
              </w:rPr>
              <w:t>Hotel staff</w:t>
            </w:r>
          </w:p>
        </w:tc>
        <w:tc>
          <w:tcPr>
            <w:tcW w:w="1228" w:type="dxa"/>
            <w:shd w:val="clear" w:color="auto" w:fill="E7E6E6" w:themeFill="background2"/>
          </w:tcPr>
          <w:p w14:paraId="2DA953E2"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p>
          <w:p w14:paraId="5403DD71"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Can always use public transport.</w:t>
            </w:r>
          </w:p>
          <w:p w14:paraId="335317CF" w14:textId="77777777" w:rsidR="008F46A0" w:rsidRPr="008F46A0" w:rsidRDefault="008F46A0" w:rsidP="008F46A0">
            <w:pPr>
              <w:cnfStyle w:val="000000100000" w:firstRow="0" w:lastRow="0" w:firstColumn="0" w:lastColumn="0" w:oddVBand="0" w:evenVBand="0" w:oddHBand="1" w:evenHBand="0" w:firstRowFirstColumn="0" w:firstRowLastColumn="0" w:lastRowFirstColumn="0" w:lastRowLastColumn="0"/>
            </w:pPr>
          </w:p>
          <w:p w14:paraId="15C53F49"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lastRenderedPageBreak/>
              <w:t>Can really feel the need for</w:t>
            </w:r>
          </w:p>
        </w:tc>
        <w:tc>
          <w:tcPr>
            <w:tcW w:w="1473" w:type="dxa"/>
            <w:shd w:val="clear" w:color="auto" w:fill="E7E6E6" w:themeFill="background2"/>
          </w:tcPr>
          <w:p w14:paraId="4B199A40"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lastRenderedPageBreak/>
              <w:t>Needs a group to be heard out.</w:t>
            </w:r>
          </w:p>
          <w:p w14:paraId="303F7513"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Not getting prioritised.</w:t>
            </w:r>
          </w:p>
          <w:p w14:paraId="0D7B1BFE"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Can be left out the loophole.</w:t>
            </w:r>
          </w:p>
          <w:p w14:paraId="46ED9AB1" w14:textId="77777777" w:rsidR="008F46A0" w:rsidRPr="008F46A0" w:rsidRDefault="008F46A0" w:rsidP="008F46A0">
            <w:pPr>
              <w:cnfStyle w:val="000000100000" w:firstRow="0" w:lastRow="0" w:firstColumn="0" w:lastColumn="0" w:oddVBand="0" w:evenVBand="0" w:oddHBand="1" w:evenHBand="0" w:firstRowFirstColumn="0" w:firstRowLastColumn="0" w:lastRowFirstColumn="0" w:lastRowLastColumn="0"/>
            </w:pPr>
          </w:p>
        </w:tc>
        <w:tc>
          <w:tcPr>
            <w:tcW w:w="1086" w:type="dxa"/>
            <w:shd w:val="clear" w:color="auto" w:fill="E7E6E6" w:themeFill="background2"/>
          </w:tcPr>
          <w:p w14:paraId="245453B7"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Getting parking fines if all does not go to plan.</w:t>
            </w:r>
          </w:p>
          <w:p w14:paraId="521C5E09"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 xml:space="preserve">Very reliant on </w:t>
            </w:r>
            <w:r w:rsidRPr="008F46A0">
              <w:rPr>
                <w:rFonts w:ascii="Arial" w:eastAsiaTheme="majorEastAsia" w:hAnsi="Arial" w:cs="Arial"/>
                <w:bCs/>
              </w:rPr>
              <w:lastRenderedPageBreak/>
              <w:t>other people.</w:t>
            </w:r>
          </w:p>
          <w:p w14:paraId="25504ED8"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Paying for pay and display.</w:t>
            </w:r>
          </w:p>
          <w:p w14:paraId="14ED8A90"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Can possibly still pay to park at work.</w:t>
            </w:r>
          </w:p>
        </w:tc>
        <w:tc>
          <w:tcPr>
            <w:tcW w:w="1426" w:type="dxa"/>
            <w:shd w:val="clear" w:color="auto" w:fill="E7E6E6" w:themeFill="background2"/>
          </w:tcPr>
          <w:p w14:paraId="77E984D6"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lastRenderedPageBreak/>
              <w:t>Parking spaces available at work.</w:t>
            </w:r>
          </w:p>
          <w:p w14:paraId="5499ED5E"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t>Can use public transport and don’t need to worry about expensive home travel costs.</w:t>
            </w:r>
          </w:p>
          <w:p w14:paraId="30341115" w14:textId="77777777" w:rsidR="008F46A0" w:rsidRPr="008F46A0" w:rsidRDefault="008F46A0" w:rsidP="008F46A0">
            <w:pPr>
              <w:keepNext/>
              <w:keepLines/>
              <w:tabs>
                <w:tab w:val="left" w:pos="960"/>
              </w:tabs>
              <w:spacing w:before="240"/>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rPr>
            </w:pPr>
            <w:r w:rsidRPr="008F46A0">
              <w:rPr>
                <w:rFonts w:ascii="Arial" w:eastAsiaTheme="majorEastAsia" w:hAnsi="Arial" w:cs="Arial"/>
                <w:bCs/>
              </w:rPr>
              <w:lastRenderedPageBreak/>
              <w:t>Can leave their car at home and maybe walk to work. Can possibly find a job somewhere else.</w:t>
            </w:r>
          </w:p>
        </w:tc>
      </w:tr>
    </w:tbl>
    <w:p w14:paraId="44CA10B6" w14:textId="77777777" w:rsidR="008F46A0" w:rsidRPr="008F46A0" w:rsidRDefault="008F46A0" w:rsidP="008F46A0">
      <w:pPr>
        <w:keepNext/>
        <w:keepLines/>
        <w:tabs>
          <w:tab w:val="left" w:pos="960"/>
        </w:tabs>
        <w:spacing w:before="240" w:after="0" w:line="240" w:lineRule="auto"/>
        <w:rPr>
          <w:rFonts w:ascii="Arial" w:eastAsiaTheme="majorEastAsia" w:hAnsi="Arial" w:cs="Arial"/>
          <w:bCs/>
        </w:rPr>
      </w:pPr>
    </w:p>
    <w:p w14:paraId="16EFE671" w14:textId="77777777" w:rsidR="008F46A0" w:rsidRPr="008F46A0" w:rsidRDefault="008F46A0" w:rsidP="008F46A0">
      <w:pPr>
        <w:keepNext/>
        <w:keepLines/>
        <w:spacing w:before="240" w:after="0"/>
        <w:jc w:val="both"/>
        <w:outlineLvl w:val="0"/>
        <w:rPr>
          <w:rFonts w:asciiTheme="majorHAnsi" w:eastAsiaTheme="majorEastAsia" w:hAnsiTheme="majorHAnsi" w:cstheme="majorBidi"/>
          <w:color w:val="5B9BD5" w:themeColor="accent1"/>
          <w:kern w:val="32"/>
          <w:sz w:val="28"/>
          <w:szCs w:val="28"/>
        </w:rPr>
      </w:pPr>
    </w:p>
    <w:p w14:paraId="0C684C1B" w14:textId="77777777" w:rsidR="008F46A0" w:rsidRPr="008F46A0" w:rsidRDefault="008F46A0" w:rsidP="008F46A0">
      <w:pPr>
        <w:keepNext/>
        <w:keepLines/>
        <w:spacing w:before="240" w:after="0"/>
        <w:jc w:val="both"/>
        <w:outlineLvl w:val="0"/>
        <w:rPr>
          <w:rFonts w:asciiTheme="majorHAnsi" w:eastAsiaTheme="majorEastAsia" w:hAnsiTheme="majorHAnsi" w:cstheme="majorBidi"/>
          <w:color w:val="5B9BD5" w:themeColor="accent1"/>
          <w:kern w:val="32"/>
          <w:sz w:val="28"/>
          <w:szCs w:val="28"/>
        </w:rPr>
      </w:pPr>
    </w:p>
    <w:p w14:paraId="183C4D20" w14:textId="77777777" w:rsidR="008F46A0" w:rsidRPr="008F46A0" w:rsidRDefault="008F46A0" w:rsidP="008F46A0">
      <w:pPr>
        <w:keepNext/>
        <w:keepLines/>
        <w:spacing w:before="240" w:after="0"/>
        <w:jc w:val="both"/>
        <w:outlineLvl w:val="0"/>
        <w:rPr>
          <w:rFonts w:asciiTheme="majorHAnsi" w:eastAsiaTheme="majorEastAsia" w:hAnsiTheme="majorHAnsi" w:cstheme="majorBidi"/>
          <w:color w:val="5B9BD5" w:themeColor="accent1"/>
          <w:kern w:val="32"/>
          <w:sz w:val="28"/>
          <w:szCs w:val="28"/>
        </w:rPr>
      </w:pPr>
    </w:p>
    <w:p w14:paraId="5C6789A2" w14:textId="77777777" w:rsidR="008F46A0" w:rsidRPr="008F46A0" w:rsidRDefault="008F46A0" w:rsidP="008F46A0">
      <w:pPr>
        <w:keepNext/>
        <w:keepLines/>
        <w:spacing w:before="240" w:after="0"/>
        <w:jc w:val="both"/>
        <w:outlineLvl w:val="0"/>
        <w:rPr>
          <w:rFonts w:asciiTheme="majorHAnsi" w:eastAsiaTheme="majorEastAsia" w:hAnsiTheme="majorHAnsi" w:cstheme="majorBidi"/>
          <w:color w:val="5B9BD5" w:themeColor="accent1"/>
          <w:kern w:val="32"/>
          <w:sz w:val="28"/>
          <w:szCs w:val="28"/>
        </w:rPr>
      </w:pPr>
    </w:p>
    <w:p w14:paraId="62053640" w14:textId="74B4392D" w:rsidR="0030173B" w:rsidRDefault="0030173B"/>
    <w:p w14:paraId="5ABE7B84" w14:textId="07A0B19D" w:rsidR="0030173B" w:rsidRDefault="0030173B" w:rsidP="003F69D6"/>
    <w:p w14:paraId="3ACA8FFA" w14:textId="6B5C2E5E" w:rsidR="001A5CCD" w:rsidRDefault="001A5CCD" w:rsidP="003F69D6">
      <w:r>
        <w:t>Time Management:</w:t>
      </w:r>
    </w:p>
    <w:p w14:paraId="4EAA186F" w14:textId="6011827F" w:rsidR="001A5CCD" w:rsidRDefault="001A5CCD" w:rsidP="001A5CCD">
      <w:pPr>
        <w:keepNext/>
        <w:keepLines/>
        <w:tabs>
          <w:tab w:val="left" w:pos="960"/>
        </w:tabs>
        <w:spacing w:before="240" w:after="0" w:line="240" w:lineRule="auto"/>
        <w:rPr>
          <w:rFonts w:ascii="Arial" w:eastAsiaTheme="majorEastAsia" w:hAnsi="Arial" w:cs="Arial"/>
          <w:bCs/>
        </w:rPr>
      </w:pPr>
      <w:r w:rsidRPr="001A5CCD">
        <w:rPr>
          <w:rFonts w:ascii="Arial" w:eastAsiaTheme="majorEastAsia" w:hAnsi="Arial" w:cs="Arial"/>
          <w:bCs/>
        </w:rPr>
        <w:t>I will monitor and review techniques using the PDP and using SMART objectives. This method will have a meaningful and practical measures built in placed for me to obtain the targets, it also can keep me on track and enables feedback that can give me a clear road to what I’m trying to achieve that also lets me see the progress on how much I’ve done in the timeframe and it lets me measure the  performance in a realistic and relevant time bound, I am using this method because an objective is clear statement and it allows me to set short or long term goals. Acceptable techniques would be using action plan, Gantt charts and a communication plan</w:t>
      </w:r>
      <w:r>
        <w:rPr>
          <w:rFonts w:ascii="Arial" w:eastAsiaTheme="majorEastAsia" w:hAnsi="Arial" w:cs="Arial"/>
          <w:bCs/>
        </w:rPr>
        <w:t xml:space="preserve"> such as a fishbone diagram.</w:t>
      </w:r>
    </w:p>
    <w:p w14:paraId="1AC83BF9" w14:textId="0EB18046" w:rsidR="00B86686" w:rsidRDefault="00B86686" w:rsidP="001A5CCD">
      <w:pPr>
        <w:keepNext/>
        <w:keepLines/>
        <w:tabs>
          <w:tab w:val="left" w:pos="960"/>
        </w:tabs>
        <w:spacing w:before="240" w:after="0" w:line="240" w:lineRule="auto"/>
        <w:rPr>
          <w:rFonts w:ascii="Arial" w:eastAsiaTheme="majorEastAsia" w:hAnsi="Arial" w:cs="Arial"/>
          <w:bCs/>
        </w:rPr>
      </w:pPr>
    </w:p>
    <w:p w14:paraId="4A92B57A" w14:textId="2C80B2E6" w:rsidR="00B86686" w:rsidRDefault="00B86686" w:rsidP="001A5CCD">
      <w:pPr>
        <w:keepNext/>
        <w:keepLines/>
        <w:tabs>
          <w:tab w:val="left" w:pos="960"/>
        </w:tabs>
        <w:spacing w:before="240" w:after="0" w:line="240" w:lineRule="auto"/>
        <w:rPr>
          <w:rFonts w:ascii="Arial" w:eastAsiaTheme="majorEastAsia" w:hAnsi="Arial" w:cs="Arial"/>
          <w:bCs/>
        </w:rPr>
      </w:pPr>
      <w:bookmarkStart w:id="3" w:name="_GoBack"/>
      <w:bookmarkEnd w:id="3"/>
    </w:p>
    <w:p w14:paraId="3D69ED21" w14:textId="77777777" w:rsidR="00B86686" w:rsidRPr="001A5CCD" w:rsidRDefault="00B86686" w:rsidP="001A5CCD">
      <w:pPr>
        <w:keepNext/>
        <w:keepLines/>
        <w:tabs>
          <w:tab w:val="left" w:pos="960"/>
        </w:tabs>
        <w:spacing w:before="240" w:after="0" w:line="240" w:lineRule="auto"/>
        <w:rPr>
          <w:rFonts w:ascii="Arial" w:eastAsiaTheme="majorEastAsia" w:hAnsi="Arial" w:cs="Arial"/>
          <w:bCs/>
        </w:rPr>
      </w:pPr>
    </w:p>
    <w:p w14:paraId="7766DD1E" w14:textId="3264EEF9" w:rsidR="002049FE" w:rsidRDefault="002049FE" w:rsidP="00EA29B8">
      <w:pPr>
        <w:pStyle w:val="Heading1"/>
      </w:pPr>
    </w:p>
    <w:p w14:paraId="5E27D249" w14:textId="38BB31CE" w:rsidR="005970F2" w:rsidRDefault="005970F2" w:rsidP="005970F2"/>
    <w:p w14:paraId="00728C46" w14:textId="457C0424" w:rsidR="005970F2" w:rsidRDefault="005970F2" w:rsidP="005970F2"/>
    <w:p w14:paraId="41B7A116" w14:textId="3CAB9D49" w:rsidR="005970F2" w:rsidRDefault="005970F2" w:rsidP="00273306"/>
    <w:p w14:paraId="1EBDE0A0" w14:textId="755F0B33" w:rsidR="005970F2" w:rsidRDefault="005970F2" w:rsidP="005970F2"/>
    <w:p w14:paraId="5A3DA2C1" w14:textId="282AD46D" w:rsidR="005970F2" w:rsidRPr="005970F2" w:rsidRDefault="005970F2" w:rsidP="005970F2"/>
    <w:sectPr w:rsidR="005970F2" w:rsidRPr="005970F2"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Dubai">
    <w:panose1 w:val="020B0503030403030204"/>
    <w:charset w:val="00"/>
    <w:family w:val="swiss"/>
    <w:pitch w:val="variable"/>
    <w:sig w:usb0="80002067" w:usb1="80000000" w:usb2="00000008" w:usb3="00000000" w:csb0="00000041"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90B72"/>
    <w:multiLevelType w:val="hybridMultilevel"/>
    <w:tmpl w:val="78C6D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2500B"/>
    <w:multiLevelType w:val="multilevel"/>
    <w:tmpl w:val="0E5C4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6367DE"/>
    <w:multiLevelType w:val="multilevel"/>
    <w:tmpl w:val="0E8A3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DCC0159"/>
    <w:multiLevelType w:val="multilevel"/>
    <w:tmpl w:val="CA2C6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F8D50C9"/>
    <w:multiLevelType w:val="hybridMultilevel"/>
    <w:tmpl w:val="08DAE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4"/>
  </w:num>
  <w:num w:numId="3">
    <w:abstractNumId w:val="5"/>
  </w:num>
  <w:num w:numId="4">
    <w:abstractNumId w:val="10"/>
  </w:num>
  <w:num w:numId="5">
    <w:abstractNumId w:val="2"/>
  </w:num>
  <w:num w:numId="6">
    <w:abstractNumId w:val="6"/>
  </w:num>
  <w:num w:numId="7">
    <w:abstractNumId w:val="1"/>
  </w:num>
  <w:num w:numId="8">
    <w:abstractNumId w:val="16"/>
  </w:num>
  <w:num w:numId="9">
    <w:abstractNumId w:val="9"/>
  </w:num>
  <w:num w:numId="10">
    <w:abstractNumId w:val="15"/>
  </w:num>
  <w:num w:numId="11">
    <w:abstractNumId w:val="11"/>
  </w:num>
  <w:num w:numId="12">
    <w:abstractNumId w:val="3"/>
  </w:num>
  <w:num w:numId="13">
    <w:abstractNumId w:val="4"/>
  </w:num>
  <w:num w:numId="14">
    <w:abstractNumId w:val="12"/>
  </w:num>
  <w:num w:numId="15">
    <w:abstractNumId w:val="0"/>
  </w:num>
  <w:num w:numId="16">
    <w:abstractNumId w:val="13"/>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14E1"/>
    <w:rsid w:val="00016992"/>
    <w:rsid w:val="000178FF"/>
    <w:rsid w:val="00020333"/>
    <w:rsid w:val="000209F0"/>
    <w:rsid w:val="0002182E"/>
    <w:rsid w:val="00037854"/>
    <w:rsid w:val="00041621"/>
    <w:rsid w:val="00045C47"/>
    <w:rsid w:val="000578CE"/>
    <w:rsid w:val="0006008A"/>
    <w:rsid w:val="00070C61"/>
    <w:rsid w:val="00072B66"/>
    <w:rsid w:val="000800B6"/>
    <w:rsid w:val="00081590"/>
    <w:rsid w:val="00084AF6"/>
    <w:rsid w:val="000A1C6D"/>
    <w:rsid w:val="000A21B3"/>
    <w:rsid w:val="000A61C9"/>
    <w:rsid w:val="000A7573"/>
    <w:rsid w:val="000A7A57"/>
    <w:rsid w:val="000C5E1B"/>
    <w:rsid w:val="000E1B50"/>
    <w:rsid w:val="000E4DBF"/>
    <w:rsid w:val="000F1529"/>
    <w:rsid w:val="000F5EC1"/>
    <w:rsid w:val="00112097"/>
    <w:rsid w:val="001130F2"/>
    <w:rsid w:val="00114008"/>
    <w:rsid w:val="001335B1"/>
    <w:rsid w:val="0015027C"/>
    <w:rsid w:val="00157710"/>
    <w:rsid w:val="0017094E"/>
    <w:rsid w:val="001826D4"/>
    <w:rsid w:val="001828EE"/>
    <w:rsid w:val="001836B1"/>
    <w:rsid w:val="00191E31"/>
    <w:rsid w:val="001966A6"/>
    <w:rsid w:val="001973F4"/>
    <w:rsid w:val="00197EE4"/>
    <w:rsid w:val="001A3093"/>
    <w:rsid w:val="001A5CCD"/>
    <w:rsid w:val="001C2120"/>
    <w:rsid w:val="001C627E"/>
    <w:rsid w:val="001D5EDA"/>
    <w:rsid w:val="001F5437"/>
    <w:rsid w:val="002038D5"/>
    <w:rsid w:val="002049FE"/>
    <w:rsid w:val="0021380A"/>
    <w:rsid w:val="00217AA7"/>
    <w:rsid w:val="00232723"/>
    <w:rsid w:val="002474A6"/>
    <w:rsid w:val="002520B4"/>
    <w:rsid w:val="00252E68"/>
    <w:rsid w:val="00255FC4"/>
    <w:rsid w:val="0025672A"/>
    <w:rsid w:val="00262EF0"/>
    <w:rsid w:val="00273306"/>
    <w:rsid w:val="00276A31"/>
    <w:rsid w:val="00284720"/>
    <w:rsid w:val="00285D09"/>
    <w:rsid w:val="00296FAF"/>
    <w:rsid w:val="002C4CAC"/>
    <w:rsid w:val="002C79A8"/>
    <w:rsid w:val="002D0F0D"/>
    <w:rsid w:val="002D2284"/>
    <w:rsid w:val="002D4E64"/>
    <w:rsid w:val="002F2B85"/>
    <w:rsid w:val="002F3862"/>
    <w:rsid w:val="0030173B"/>
    <w:rsid w:val="00301ED6"/>
    <w:rsid w:val="0030202B"/>
    <w:rsid w:val="003141FD"/>
    <w:rsid w:val="00322C2E"/>
    <w:rsid w:val="00331B7F"/>
    <w:rsid w:val="00344E68"/>
    <w:rsid w:val="00367176"/>
    <w:rsid w:val="003751F2"/>
    <w:rsid w:val="003860FB"/>
    <w:rsid w:val="00391011"/>
    <w:rsid w:val="003A225F"/>
    <w:rsid w:val="003A3DAC"/>
    <w:rsid w:val="003A5F9E"/>
    <w:rsid w:val="003B602D"/>
    <w:rsid w:val="003B6A20"/>
    <w:rsid w:val="003C11BA"/>
    <w:rsid w:val="003C3B33"/>
    <w:rsid w:val="003C3E31"/>
    <w:rsid w:val="003C4A80"/>
    <w:rsid w:val="003D34E8"/>
    <w:rsid w:val="003D635D"/>
    <w:rsid w:val="003E0A4F"/>
    <w:rsid w:val="003F64EA"/>
    <w:rsid w:val="003F69D6"/>
    <w:rsid w:val="00420AD7"/>
    <w:rsid w:val="004332D1"/>
    <w:rsid w:val="00436B9A"/>
    <w:rsid w:val="00442F78"/>
    <w:rsid w:val="00455562"/>
    <w:rsid w:val="004616B2"/>
    <w:rsid w:val="0046229B"/>
    <w:rsid w:val="00462F14"/>
    <w:rsid w:val="00470E28"/>
    <w:rsid w:val="00474642"/>
    <w:rsid w:val="00480519"/>
    <w:rsid w:val="00480AD4"/>
    <w:rsid w:val="00481CB5"/>
    <w:rsid w:val="00492FB4"/>
    <w:rsid w:val="004A1DB7"/>
    <w:rsid w:val="004D1043"/>
    <w:rsid w:val="004F03CD"/>
    <w:rsid w:val="004F562E"/>
    <w:rsid w:val="005012EA"/>
    <w:rsid w:val="005018A4"/>
    <w:rsid w:val="00505EFB"/>
    <w:rsid w:val="0051013F"/>
    <w:rsid w:val="00513050"/>
    <w:rsid w:val="005225BF"/>
    <w:rsid w:val="0052576A"/>
    <w:rsid w:val="005306EF"/>
    <w:rsid w:val="005428E2"/>
    <w:rsid w:val="0055155F"/>
    <w:rsid w:val="00552A7C"/>
    <w:rsid w:val="005705D0"/>
    <w:rsid w:val="00574C8B"/>
    <w:rsid w:val="00586056"/>
    <w:rsid w:val="005932F0"/>
    <w:rsid w:val="0059562E"/>
    <w:rsid w:val="005970F2"/>
    <w:rsid w:val="005A4AB8"/>
    <w:rsid w:val="005B685D"/>
    <w:rsid w:val="005C1632"/>
    <w:rsid w:val="005E2719"/>
    <w:rsid w:val="005E45E6"/>
    <w:rsid w:val="005F5B58"/>
    <w:rsid w:val="00604A83"/>
    <w:rsid w:val="00611306"/>
    <w:rsid w:val="0062657F"/>
    <w:rsid w:val="00630844"/>
    <w:rsid w:val="00634AE8"/>
    <w:rsid w:val="00645235"/>
    <w:rsid w:val="00670D2E"/>
    <w:rsid w:val="00671CBC"/>
    <w:rsid w:val="006745CC"/>
    <w:rsid w:val="0068418A"/>
    <w:rsid w:val="006848D5"/>
    <w:rsid w:val="00685194"/>
    <w:rsid w:val="006B2157"/>
    <w:rsid w:val="006D1A22"/>
    <w:rsid w:val="006E6282"/>
    <w:rsid w:val="00701592"/>
    <w:rsid w:val="00705DF6"/>
    <w:rsid w:val="00711B35"/>
    <w:rsid w:val="00715A8B"/>
    <w:rsid w:val="00724961"/>
    <w:rsid w:val="00736659"/>
    <w:rsid w:val="00741BEE"/>
    <w:rsid w:val="0074624C"/>
    <w:rsid w:val="0075131B"/>
    <w:rsid w:val="007614FB"/>
    <w:rsid w:val="0076392D"/>
    <w:rsid w:val="0076797F"/>
    <w:rsid w:val="00774B62"/>
    <w:rsid w:val="00774BBE"/>
    <w:rsid w:val="00793F8F"/>
    <w:rsid w:val="007A0F0B"/>
    <w:rsid w:val="007A7DB8"/>
    <w:rsid w:val="007C2136"/>
    <w:rsid w:val="007D008C"/>
    <w:rsid w:val="007E734B"/>
    <w:rsid w:val="007F6D91"/>
    <w:rsid w:val="00806CDA"/>
    <w:rsid w:val="00807521"/>
    <w:rsid w:val="008106BD"/>
    <w:rsid w:val="00812D37"/>
    <w:rsid w:val="008138EC"/>
    <w:rsid w:val="00832F24"/>
    <w:rsid w:val="008346D5"/>
    <w:rsid w:val="0084500F"/>
    <w:rsid w:val="0084646E"/>
    <w:rsid w:val="00866EC1"/>
    <w:rsid w:val="00870424"/>
    <w:rsid w:val="00882B90"/>
    <w:rsid w:val="00884075"/>
    <w:rsid w:val="00885114"/>
    <w:rsid w:val="008A1155"/>
    <w:rsid w:val="008B498D"/>
    <w:rsid w:val="008C28E8"/>
    <w:rsid w:val="008C2930"/>
    <w:rsid w:val="008E1632"/>
    <w:rsid w:val="008E29F3"/>
    <w:rsid w:val="008E5766"/>
    <w:rsid w:val="008F179B"/>
    <w:rsid w:val="008F2B5B"/>
    <w:rsid w:val="008F46A0"/>
    <w:rsid w:val="00900C14"/>
    <w:rsid w:val="009108AF"/>
    <w:rsid w:val="00917584"/>
    <w:rsid w:val="0092685C"/>
    <w:rsid w:val="00954D72"/>
    <w:rsid w:val="00954DB1"/>
    <w:rsid w:val="009556EE"/>
    <w:rsid w:val="00960FD9"/>
    <w:rsid w:val="00963247"/>
    <w:rsid w:val="00964538"/>
    <w:rsid w:val="00971D93"/>
    <w:rsid w:val="00977522"/>
    <w:rsid w:val="00990866"/>
    <w:rsid w:val="0099742B"/>
    <w:rsid w:val="00997A21"/>
    <w:rsid w:val="009A11B0"/>
    <w:rsid w:val="009B019E"/>
    <w:rsid w:val="009B3062"/>
    <w:rsid w:val="009D0524"/>
    <w:rsid w:val="009D2C36"/>
    <w:rsid w:val="00A133B3"/>
    <w:rsid w:val="00A153E6"/>
    <w:rsid w:val="00A162FD"/>
    <w:rsid w:val="00A17F29"/>
    <w:rsid w:val="00A23371"/>
    <w:rsid w:val="00A3471E"/>
    <w:rsid w:val="00A3674F"/>
    <w:rsid w:val="00A4397C"/>
    <w:rsid w:val="00A43CC0"/>
    <w:rsid w:val="00A45277"/>
    <w:rsid w:val="00A51F56"/>
    <w:rsid w:val="00A65EE9"/>
    <w:rsid w:val="00A8090E"/>
    <w:rsid w:val="00A8514A"/>
    <w:rsid w:val="00A9083C"/>
    <w:rsid w:val="00A90A1F"/>
    <w:rsid w:val="00A91384"/>
    <w:rsid w:val="00A930CB"/>
    <w:rsid w:val="00A976D8"/>
    <w:rsid w:val="00AB4149"/>
    <w:rsid w:val="00AE79EE"/>
    <w:rsid w:val="00AE7A21"/>
    <w:rsid w:val="00AF0EBB"/>
    <w:rsid w:val="00B0181B"/>
    <w:rsid w:val="00B02818"/>
    <w:rsid w:val="00B04BA1"/>
    <w:rsid w:val="00B13B7A"/>
    <w:rsid w:val="00B220CB"/>
    <w:rsid w:val="00B26C7E"/>
    <w:rsid w:val="00B6475F"/>
    <w:rsid w:val="00B80C98"/>
    <w:rsid w:val="00B822B8"/>
    <w:rsid w:val="00B86686"/>
    <w:rsid w:val="00B90ECC"/>
    <w:rsid w:val="00B91B87"/>
    <w:rsid w:val="00BA4BBB"/>
    <w:rsid w:val="00BB07BE"/>
    <w:rsid w:val="00BD3AA5"/>
    <w:rsid w:val="00BE0B90"/>
    <w:rsid w:val="00BF2C08"/>
    <w:rsid w:val="00BF6D27"/>
    <w:rsid w:val="00C43EA5"/>
    <w:rsid w:val="00C52FBF"/>
    <w:rsid w:val="00C53B1A"/>
    <w:rsid w:val="00C74EB7"/>
    <w:rsid w:val="00C806FC"/>
    <w:rsid w:val="00C80AF8"/>
    <w:rsid w:val="00C81712"/>
    <w:rsid w:val="00C9032C"/>
    <w:rsid w:val="00C90AFF"/>
    <w:rsid w:val="00CA69C5"/>
    <w:rsid w:val="00CA7186"/>
    <w:rsid w:val="00CB6C8A"/>
    <w:rsid w:val="00CC2A2A"/>
    <w:rsid w:val="00CC6920"/>
    <w:rsid w:val="00CD2EA4"/>
    <w:rsid w:val="00CD5641"/>
    <w:rsid w:val="00CD6D6A"/>
    <w:rsid w:val="00CE4111"/>
    <w:rsid w:val="00CF293C"/>
    <w:rsid w:val="00CF644C"/>
    <w:rsid w:val="00D01C7A"/>
    <w:rsid w:val="00D01FF9"/>
    <w:rsid w:val="00D0270A"/>
    <w:rsid w:val="00D07F9E"/>
    <w:rsid w:val="00D12A26"/>
    <w:rsid w:val="00D14017"/>
    <w:rsid w:val="00D154DF"/>
    <w:rsid w:val="00D15FF5"/>
    <w:rsid w:val="00D2291D"/>
    <w:rsid w:val="00D3201B"/>
    <w:rsid w:val="00D42EB4"/>
    <w:rsid w:val="00D450BB"/>
    <w:rsid w:val="00D54BE2"/>
    <w:rsid w:val="00D54D8B"/>
    <w:rsid w:val="00D62B28"/>
    <w:rsid w:val="00D67E1F"/>
    <w:rsid w:val="00D95C69"/>
    <w:rsid w:val="00DA3853"/>
    <w:rsid w:val="00DA49F2"/>
    <w:rsid w:val="00DB3273"/>
    <w:rsid w:val="00DB473A"/>
    <w:rsid w:val="00DB52A8"/>
    <w:rsid w:val="00DC50DF"/>
    <w:rsid w:val="00DD30EE"/>
    <w:rsid w:val="00DD3304"/>
    <w:rsid w:val="00DE221D"/>
    <w:rsid w:val="00DF21D0"/>
    <w:rsid w:val="00E24560"/>
    <w:rsid w:val="00E33CC4"/>
    <w:rsid w:val="00E47F56"/>
    <w:rsid w:val="00E642D3"/>
    <w:rsid w:val="00E6600C"/>
    <w:rsid w:val="00E74312"/>
    <w:rsid w:val="00E750E6"/>
    <w:rsid w:val="00E776CD"/>
    <w:rsid w:val="00E8290D"/>
    <w:rsid w:val="00E82EAC"/>
    <w:rsid w:val="00E9394F"/>
    <w:rsid w:val="00E97230"/>
    <w:rsid w:val="00EA0AB8"/>
    <w:rsid w:val="00EA29B8"/>
    <w:rsid w:val="00EB1FDF"/>
    <w:rsid w:val="00EC45EF"/>
    <w:rsid w:val="00EC64A7"/>
    <w:rsid w:val="00EC674C"/>
    <w:rsid w:val="00ED1A0F"/>
    <w:rsid w:val="00ED55BE"/>
    <w:rsid w:val="00EE603A"/>
    <w:rsid w:val="00EF3ED4"/>
    <w:rsid w:val="00EF4D5D"/>
    <w:rsid w:val="00F00085"/>
    <w:rsid w:val="00F0110A"/>
    <w:rsid w:val="00F334D8"/>
    <w:rsid w:val="00F46162"/>
    <w:rsid w:val="00F47DC4"/>
    <w:rsid w:val="00F53EF8"/>
    <w:rsid w:val="00F53FD8"/>
    <w:rsid w:val="00F75D71"/>
    <w:rsid w:val="00F83380"/>
    <w:rsid w:val="00F87307"/>
    <w:rsid w:val="00F874D7"/>
    <w:rsid w:val="00FA3DD1"/>
    <w:rsid w:val="00FA3F78"/>
    <w:rsid w:val="00FB42C7"/>
    <w:rsid w:val="00FC1BD0"/>
    <w:rsid w:val="00FC4F27"/>
    <w:rsid w:val="00FC68F5"/>
    <w:rsid w:val="00FE1D95"/>
    <w:rsid w:val="00FE253A"/>
    <w:rsid w:val="00FE2663"/>
    <w:rsid w:val="00FE376A"/>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A757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A757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FE376A"/>
    <w:rPr>
      <w:color w:val="605E5C"/>
      <w:shd w:val="clear" w:color="auto" w:fill="E1DFDD"/>
    </w:rPr>
  </w:style>
  <w:style w:type="character" w:customStyle="1" w:styleId="Heading3Char">
    <w:name w:val="Heading 3 Char"/>
    <w:basedOn w:val="DefaultParagraphFont"/>
    <w:link w:val="Heading3"/>
    <w:uiPriority w:val="9"/>
    <w:semiHidden/>
    <w:rsid w:val="000A757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0A7573"/>
    <w:rPr>
      <w:rFonts w:asciiTheme="majorHAnsi" w:eastAsiaTheme="majorEastAsia" w:hAnsiTheme="majorHAnsi" w:cstheme="majorBidi"/>
      <w:i/>
      <w:iCs/>
      <w:color w:val="2E74B5" w:themeColor="accent1" w:themeShade="BF"/>
    </w:rPr>
  </w:style>
  <w:style w:type="paragraph" w:styleId="NormalWeb">
    <w:name w:val="Normal (Web)"/>
    <w:basedOn w:val="Normal"/>
    <w:uiPriority w:val="99"/>
    <w:unhideWhenUsed/>
    <w:rsid w:val="000A75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uttonlabel">
    <w:name w:val="button_label"/>
    <w:basedOn w:val="DefaultParagraphFont"/>
    <w:rsid w:val="000A7573"/>
  </w:style>
  <w:style w:type="paragraph" w:styleId="z-TopofForm">
    <w:name w:val="HTML Top of Form"/>
    <w:basedOn w:val="Normal"/>
    <w:next w:val="Normal"/>
    <w:link w:val="z-TopofFormChar"/>
    <w:hidden/>
    <w:uiPriority w:val="99"/>
    <w:unhideWhenUsed/>
    <w:rsid w:val="000A7573"/>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rsid w:val="000A7573"/>
    <w:rPr>
      <w:rFonts w:ascii="Arial" w:eastAsia="Times New Roman" w:hAnsi="Arial" w:cs="Arial"/>
      <w:vanish/>
      <w:sz w:val="16"/>
      <w:szCs w:val="16"/>
      <w:lang w:eastAsia="en-GB"/>
    </w:rPr>
  </w:style>
  <w:style w:type="paragraph" w:customStyle="1" w:styleId="comment-notes">
    <w:name w:val="comment-notes"/>
    <w:basedOn w:val="Normal"/>
    <w:rsid w:val="000A75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quired">
    <w:name w:val="required"/>
    <w:basedOn w:val="DefaultParagraphFont"/>
    <w:rsid w:val="000A7573"/>
  </w:style>
  <w:style w:type="paragraph" w:customStyle="1" w:styleId="comment-form-comment">
    <w:name w:val="comment-form-comment"/>
    <w:basedOn w:val="Normal"/>
    <w:rsid w:val="000A75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form-author">
    <w:name w:val="comment-form-author"/>
    <w:basedOn w:val="Normal"/>
    <w:rsid w:val="000A75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form-email">
    <w:name w:val="comment-form-email"/>
    <w:basedOn w:val="Normal"/>
    <w:rsid w:val="000A75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form-url">
    <w:name w:val="comment-form-url"/>
    <w:basedOn w:val="Normal"/>
    <w:rsid w:val="000A75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rm-submit">
    <w:name w:val="form-submit"/>
    <w:basedOn w:val="Normal"/>
    <w:rsid w:val="000A75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0A7573"/>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0A7573"/>
    <w:rPr>
      <w:rFonts w:ascii="Arial" w:eastAsia="Times New Roman" w:hAnsi="Arial" w:cs="Arial"/>
      <w:vanish/>
      <w:sz w:val="16"/>
      <w:szCs w:val="16"/>
      <w:lang w:eastAsia="en-GB"/>
    </w:rPr>
  </w:style>
  <w:style w:type="character" w:customStyle="1" w:styleId="wpcf7-form-control-wrap">
    <w:name w:val="wpcf7-form-control-wrap"/>
    <w:basedOn w:val="DefaultParagraphFont"/>
    <w:rsid w:val="000A7573"/>
  </w:style>
  <w:style w:type="character" w:styleId="FollowedHyperlink">
    <w:name w:val="FollowedHyperlink"/>
    <w:basedOn w:val="DefaultParagraphFont"/>
    <w:uiPriority w:val="99"/>
    <w:semiHidden/>
    <w:unhideWhenUsed/>
    <w:rsid w:val="000A7573"/>
    <w:rPr>
      <w:color w:val="954F72" w:themeColor="followedHyperlink"/>
      <w:u w:val="single"/>
    </w:rPr>
  </w:style>
  <w:style w:type="table" w:styleId="GridTable4">
    <w:name w:val="Grid Table 4"/>
    <w:basedOn w:val="TableNormal"/>
    <w:uiPriority w:val="49"/>
    <w:rsid w:val="008F46A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7734611">
      <w:bodyDiv w:val="1"/>
      <w:marLeft w:val="0"/>
      <w:marRight w:val="0"/>
      <w:marTop w:val="0"/>
      <w:marBottom w:val="0"/>
      <w:divBdr>
        <w:top w:val="none" w:sz="0" w:space="0" w:color="auto"/>
        <w:left w:val="none" w:sz="0" w:space="0" w:color="auto"/>
        <w:bottom w:val="none" w:sz="0" w:space="0" w:color="auto"/>
        <w:right w:val="none" w:sz="0" w:space="0" w:color="auto"/>
      </w:divBdr>
    </w:div>
    <w:div w:id="1012072833">
      <w:bodyDiv w:val="1"/>
      <w:marLeft w:val="0"/>
      <w:marRight w:val="0"/>
      <w:marTop w:val="0"/>
      <w:marBottom w:val="0"/>
      <w:divBdr>
        <w:top w:val="none" w:sz="0" w:space="0" w:color="auto"/>
        <w:left w:val="none" w:sz="0" w:space="0" w:color="auto"/>
        <w:bottom w:val="none" w:sz="0" w:space="0" w:color="auto"/>
        <w:right w:val="none" w:sz="0" w:space="0" w:color="auto"/>
      </w:divBdr>
      <w:divsChild>
        <w:div w:id="1531802835">
          <w:marLeft w:val="0"/>
          <w:marRight w:val="0"/>
          <w:marTop w:val="0"/>
          <w:marBottom w:val="0"/>
          <w:divBdr>
            <w:top w:val="none" w:sz="0" w:space="0" w:color="auto"/>
            <w:left w:val="none" w:sz="0" w:space="0" w:color="auto"/>
            <w:bottom w:val="none" w:sz="0" w:space="0" w:color="auto"/>
            <w:right w:val="none" w:sz="0" w:space="0" w:color="auto"/>
          </w:divBdr>
          <w:divsChild>
            <w:div w:id="469785458">
              <w:marLeft w:val="0"/>
              <w:marRight w:val="0"/>
              <w:marTop w:val="0"/>
              <w:marBottom w:val="0"/>
              <w:divBdr>
                <w:top w:val="none" w:sz="0" w:space="0" w:color="auto"/>
                <w:left w:val="none" w:sz="0" w:space="0" w:color="auto"/>
                <w:bottom w:val="none" w:sz="0" w:space="0" w:color="auto"/>
                <w:right w:val="none" w:sz="0" w:space="0" w:color="auto"/>
              </w:divBdr>
              <w:divsChild>
                <w:div w:id="398944277">
                  <w:marLeft w:val="0"/>
                  <w:marRight w:val="0"/>
                  <w:marTop w:val="0"/>
                  <w:marBottom w:val="0"/>
                  <w:divBdr>
                    <w:top w:val="none" w:sz="0" w:space="0" w:color="auto"/>
                    <w:left w:val="none" w:sz="0" w:space="0" w:color="auto"/>
                    <w:bottom w:val="none" w:sz="0" w:space="0" w:color="auto"/>
                    <w:right w:val="none" w:sz="0" w:space="0" w:color="auto"/>
                  </w:divBdr>
                  <w:divsChild>
                    <w:div w:id="947586412">
                      <w:marLeft w:val="150"/>
                      <w:marRight w:val="150"/>
                      <w:marTop w:val="0"/>
                      <w:marBottom w:val="0"/>
                      <w:divBdr>
                        <w:top w:val="none" w:sz="0" w:space="0" w:color="auto"/>
                        <w:left w:val="none" w:sz="0" w:space="0" w:color="auto"/>
                        <w:bottom w:val="none" w:sz="0" w:space="0" w:color="auto"/>
                        <w:right w:val="none" w:sz="0" w:space="0" w:color="auto"/>
                      </w:divBdr>
                      <w:divsChild>
                        <w:div w:id="1891334974">
                          <w:marLeft w:val="129"/>
                          <w:marRight w:val="129"/>
                          <w:marTop w:val="0"/>
                          <w:marBottom w:val="0"/>
                          <w:divBdr>
                            <w:top w:val="none" w:sz="0" w:space="0" w:color="auto"/>
                            <w:left w:val="none" w:sz="0" w:space="0" w:color="auto"/>
                            <w:bottom w:val="none" w:sz="0" w:space="0" w:color="auto"/>
                            <w:right w:val="none" w:sz="0" w:space="0" w:color="auto"/>
                          </w:divBdr>
                        </w:div>
                      </w:divsChild>
                    </w:div>
                  </w:divsChild>
                </w:div>
              </w:divsChild>
            </w:div>
            <w:div w:id="937450958">
              <w:marLeft w:val="0"/>
              <w:marRight w:val="0"/>
              <w:marTop w:val="0"/>
              <w:marBottom w:val="0"/>
              <w:divBdr>
                <w:top w:val="none" w:sz="0" w:space="0" w:color="auto"/>
                <w:left w:val="none" w:sz="0" w:space="0" w:color="auto"/>
                <w:bottom w:val="none" w:sz="0" w:space="0" w:color="auto"/>
                <w:right w:val="none" w:sz="0" w:space="0" w:color="auto"/>
              </w:divBdr>
              <w:divsChild>
                <w:div w:id="1402672925">
                  <w:marLeft w:val="150"/>
                  <w:marRight w:val="150"/>
                  <w:marTop w:val="0"/>
                  <w:marBottom w:val="0"/>
                  <w:divBdr>
                    <w:top w:val="none" w:sz="0" w:space="0" w:color="auto"/>
                    <w:left w:val="none" w:sz="0" w:space="0" w:color="auto"/>
                    <w:bottom w:val="none" w:sz="0" w:space="0" w:color="auto"/>
                    <w:right w:val="none" w:sz="0" w:space="0" w:color="auto"/>
                  </w:divBdr>
                  <w:divsChild>
                    <w:div w:id="1988627819">
                      <w:marLeft w:val="0"/>
                      <w:marRight w:val="0"/>
                      <w:marTop w:val="0"/>
                      <w:marBottom w:val="0"/>
                      <w:divBdr>
                        <w:top w:val="single" w:sz="6" w:space="15" w:color="auto"/>
                        <w:left w:val="single" w:sz="2" w:space="0" w:color="auto"/>
                        <w:bottom w:val="single" w:sz="2" w:space="0" w:color="auto"/>
                        <w:right w:val="single" w:sz="2" w:space="0" w:color="auto"/>
                      </w:divBdr>
                      <w:divsChild>
                        <w:div w:id="176190592">
                          <w:marLeft w:val="0"/>
                          <w:marRight w:val="0"/>
                          <w:marTop w:val="0"/>
                          <w:marBottom w:val="0"/>
                          <w:divBdr>
                            <w:top w:val="none" w:sz="0" w:space="0" w:color="auto"/>
                            <w:left w:val="none" w:sz="0" w:space="0" w:color="auto"/>
                            <w:bottom w:val="none" w:sz="0" w:space="0" w:color="auto"/>
                            <w:right w:val="none" w:sz="0" w:space="0" w:color="auto"/>
                          </w:divBdr>
                          <w:divsChild>
                            <w:div w:id="1440880098">
                              <w:marLeft w:val="129"/>
                              <w:marRight w:val="129"/>
                              <w:marTop w:val="0"/>
                              <w:marBottom w:val="600"/>
                              <w:divBdr>
                                <w:top w:val="none" w:sz="0" w:space="0" w:color="auto"/>
                                <w:left w:val="none" w:sz="0" w:space="0" w:color="auto"/>
                                <w:bottom w:val="none" w:sz="0" w:space="0" w:color="auto"/>
                                <w:right w:val="none" w:sz="0" w:space="0" w:color="auto"/>
                              </w:divBdr>
                              <w:divsChild>
                                <w:div w:id="1901673604">
                                  <w:marLeft w:val="450"/>
                                  <w:marRight w:val="0"/>
                                  <w:marTop w:val="0"/>
                                  <w:marBottom w:val="225"/>
                                  <w:divBdr>
                                    <w:top w:val="single" w:sz="48" w:space="0" w:color="F8F8F8"/>
                                    <w:left w:val="single" w:sz="48" w:space="0" w:color="F8F8F8"/>
                                    <w:bottom w:val="single" w:sz="48" w:space="0" w:color="F8F8F8"/>
                                    <w:right w:val="single" w:sz="48" w:space="0" w:color="F8F8F8"/>
                                  </w:divBdr>
                                  <w:divsChild>
                                    <w:div w:id="1095251548">
                                      <w:marLeft w:val="0"/>
                                      <w:marRight w:val="0"/>
                                      <w:marTop w:val="0"/>
                                      <w:marBottom w:val="0"/>
                                      <w:divBdr>
                                        <w:top w:val="none" w:sz="0" w:space="0" w:color="auto"/>
                                        <w:left w:val="none" w:sz="0" w:space="0" w:color="auto"/>
                                        <w:bottom w:val="none" w:sz="0" w:space="0" w:color="auto"/>
                                        <w:right w:val="none" w:sz="0" w:space="0" w:color="auto"/>
                                      </w:divBdr>
                                    </w:div>
                                  </w:divsChild>
                                </w:div>
                                <w:div w:id="921068412">
                                  <w:marLeft w:val="0"/>
                                  <w:marRight w:val="0"/>
                                  <w:marTop w:val="0"/>
                                  <w:marBottom w:val="0"/>
                                  <w:divBdr>
                                    <w:top w:val="none" w:sz="0" w:space="0" w:color="auto"/>
                                    <w:left w:val="none" w:sz="0" w:space="0" w:color="auto"/>
                                    <w:bottom w:val="none" w:sz="0" w:space="0" w:color="auto"/>
                                    <w:right w:val="none" w:sz="0" w:space="0" w:color="auto"/>
                                  </w:divBdr>
                                </w:div>
                                <w:div w:id="872960331">
                                  <w:marLeft w:val="0"/>
                                  <w:marRight w:val="0"/>
                                  <w:marTop w:val="0"/>
                                  <w:marBottom w:val="0"/>
                                  <w:divBdr>
                                    <w:top w:val="none" w:sz="0" w:space="0" w:color="auto"/>
                                    <w:left w:val="none" w:sz="0" w:space="0" w:color="auto"/>
                                    <w:bottom w:val="none" w:sz="0" w:space="0" w:color="auto"/>
                                    <w:right w:val="none" w:sz="0" w:space="0" w:color="auto"/>
                                  </w:divBdr>
                                </w:div>
                              </w:divsChild>
                            </w:div>
                            <w:div w:id="1510178396">
                              <w:marLeft w:val="129"/>
                              <w:marRight w:val="129"/>
                              <w:marTop w:val="0"/>
                              <w:marBottom w:val="600"/>
                              <w:divBdr>
                                <w:top w:val="none" w:sz="0" w:space="0" w:color="auto"/>
                                <w:left w:val="none" w:sz="0" w:space="0" w:color="auto"/>
                                <w:bottom w:val="none" w:sz="0" w:space="0" w:color="auto"/>
                                <w:right w:val="none" w:sz="0" w:space="0" w:color="auto"/>
                              </w:divBdr>
                              <w:divsChild>
                                <w:div w:id="2100828510">
                                  <w:marLeft w:val="450"/>
                                  <w:marRight w:val="0"/>
                                  <w:marTop w:val="0"/>
                                  <w:marBottom w:val="225"/>
                                  <w:divBdr>
                                    <w:top w:val="single" w:sz="48" w:space="0" w:color="F8F8F8"/>
                                    <w:left w:val="single" w:sz="48" w:space="0" w:color="F8F8F8"/>
                                    <w:bottom w:val="single" w:sz="48" w:space="0" w:color="F8F8F8"/>
                                    <w:right w:val="single" w:sz="48" w:space="0" w:color="F8F8F8"/>
                                  </w:divBdr>
                                  <w:divsChild>
                                    <w:div w:id="502742947">
                                      <w:marLeft w:val="0"/>
                                      <w:marRight w:val="0"/>
                                      <w:marTop w:val="0"/>
                                      <w:marBottom w:val="0"/>
                                      <w:divBdr>
                                        <w:top w:val="none" w:sz="0" w:space="0" w:color="auto"/>
                                        <w:left w:val="none" w:sz="0" w:space="0" w:color="auto"/>
                                        <w:bottom w:val="none" w:sz="0" w:space="0" w:color="auto"/>
                                        <w:right w:val="none" w:sz="0" w:space="0" w:color="auto"/>
                                      </w:divBdr>
                                    </w:div>
                                  </w:divsChild>
                                </w:div>
                                <w:div w:id="1168130413">
                                  <w:marLeft w:val="0"/>
                                  <w:marRight w:val="0"/>
                                  <w:marTop w:val="0"/>
                                  <w:marBottom w:val="0"/>
                                  <w:divBdr>
                                    <w:top w:val="none" w:sz="0" w:space="0" w:color="auto"/>
                                    <w:left w:val="none" w:sz="0" w:space="0" w:color="auto"/>
                                    <w:bottom w:val="none" w:sz="0" w:space="0" w:color="auto"/>
                                    <w:right w:val="none" w:sz="0" w:space="0" w:color="auto"/>
                                  </w:divBdr>
                                </w:div>
                                <w:div w:id="298610084">
                                  <w:marLeft w:val="0"/>
                                  <w:marRight w:val="0"/>
                                  <w:marTop w:val="0"/>
                                  <w:marBottom w:val="0"/>
                                  <w:divBdr>
                                    <w:top w:val="none" w:sz="0" w:space="0" w:color="auto"/>
                                    <w:left w:val="none" w:sz="0" w:space="0" w:color="auto"/>
                                    <w:bottom w:val="none" w:sz="0" w:space="0" w:color="auto"/>
                                    <w:right w:val="none" w:sz="0" w:space="0" w:color="auto"/>
                                  </w:divBdr>
                                </w:div>
                              </w:divsChild>
                            </w:div>
                            <w:div w:id="71317775">
                              <w:marLeft w:val="129"/>
                              <w:marRight w:val="129"/>
                              <w:marTop w:val="0"/>
                              <w:marBottom w:val="600"/>
                              <w:divBdr>
                                <w:top w:val="none" w:sz="0" w:space="0" w:color="auto"/>
                                <w:left w:val="none" w:sz="0" w:space="0" w:color="auto"/>
                                <w:bottom w:val="none" w:sz="0" w:space="0" w:color="auto"/>
                                <w:right w:val="none" w:sz="0" w:space="0" w:color="auto"/>
                              </w:divBdr>
                              <w:divsChild>
                                <w:div w:id="1069307171">
                                  <w:marLeft w:val="450"/>
                                  <w:marRight w:val="0"/>
                                  <w:marTop w:val="0"/>
                                  <w:marBottom w:val="225"/>
                                  <w:divBdr>
                                    <w:top w:val="single" w:sz="48" w:space="0" w:color="F8F8F8"/>
                                    <w:left w:val="single" w:sz="48" w:space="0" w:color="F8F8F8"/>
                                    <w:bottom w:val="single" w:sz="48" w:space="0" w:color="F8F8F8"/>
                                    <w:right w:val="single" w:sz="48" w:space="0" w:color="F8F8F8"/>
                                  </w:divBdr>
                                  <w:divsChild>
                                    <w:div w:id="1214460046">
                                      <w:marLeft w:val="0"/>
                                      <w:marRight w:val="0"/>
                                      <w:marTop w:val="0"/>
                                      <w:marBottom w:val="0"/>
                                      <w:divBdr>
                                        <w:top w:val="none" w:sz="0" w:space="0" w:color="auto"/>
                                        <w:left w:val="none" w:sz="0" w:space="0" w:color="auto"/>
                                        <w:bottom w:val="none" w:sz="0" w:space="0" w:color="auto"/>
                                        <w:right w:val="none" w:sz="0" w:space="0" w:color="auto"/>
                                      </w:divBdr>
                                    </w:div>
                                  </w:divsChild>
                                </w:div>
                                <w:div w:id="924218442">
                                  <w:marLeft w:val="0"/>
                                  <w:marRight w:val="0"/>
                                  <w:marTop w:val="0"/>
                                  <w:marBottom w:val="0"/>
                                  <w:divBdr>
                                    <w:top w:val="none" w:sz="0" w:space="0" w:color="auto"/>
                                    <w:left w:val="none" w:sz="0" w:space="0" w:color="auto"/>
                                    <w:bottom w:val="none" w:sz="0" w:space="0" w:color="auto"/>
                                    <w:right w:val="none" w:sz="0" w:space="0" w:color="auto"/>
                                  </w:divBdr>
                                </w:div>
                                <w:div w:id="179852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6818603">
              <w:marLeft w:val="0"/>
              <w:marRight w:val="0"/>
              <w:marTop w:val="0"/>
              <w:marBottom w:val="0"/>
              <w:divBdr>
                <w:top w:val="none" w:sz="0" w:space="0" w:color="auto"/>
                <w:left w:val="none" w:sz="0" w:space="0" w:color="auto"/>
                <w:bottom w:val="none" w:sz="0" w:space="0" w:color="auto"/>
                <w:right w:val="none" w:sz="0" w:space="0" w:color="auto"/>
              </w:divBdr>
              <w:divsChild>
                <w:div w:id="918517386">
                  <w:marLeft w:val="150"/>
                  <w:marRight w:val="150"/>
                  <w:marTop w:val="0"/>
                  <w:marBottom w:val="0"/>
                  <w:divBdr>
                    <w:top w:val="none" w:sz="0" w:space="0" w:color="auto"/>
                    <w:left w:val="none" w:sz="0" w:space="0" w:color="auto"/>
                    <w:bottom w:val="none" w:sz="0" w:space="0" w:color="auto"/>
                    <w:right w:val="none" w:sz="0" w:space="0" w:color="auto"/>
                  </w:divBdr>
                  <w:divsChild>
                    <w:div w:id="798570585">
                      <w:marLeft w:val="129"/>
                      <w:marRight w:val="129"/>
                      <w:marTop w:val="0"/>
                      <w:marBottom w:val="0"/>
                      <w:divBdr>
                        <w:top w:val="none" w:sz="0" w:space="0" w:color="auto"/>
                        <w:left w:val="none" w:sz="0" w:space="0" w:color="auto"/>
                        <w:bottom w:val="none" w:sz="0" w:space="0" w:color="auto"/>
                        <w:right w:val="none" w:sz="0" w:space="0" w:color="auto"/>
                      </w:divBdr>
                      <w:divsChild>
                        <w:div w:id="1781412782">
                          <w:marLeft w:val="0"/>
                          <w:marRight w:val="0"/>
                          <w:marTop w:val="0"/>
                          <w:marBottom w:val="0"/>
                          <w:divBdr>
                            <w:top w:val="none" w:sz="0" w:space="0" w:color="auto"/>
                            <w:left w:val="none" w:sz="0" w:space="0" w:color="auto"/>
                            <w:bottom w:val="none" w:sz="0" w:space="0" w:color="auto"/>
                            <w:right w:val="none" w:sz="0" w:space="0" w:color="auto"/>
                          </w:divBdr>
                          <w:divsChild>
                            <w:div w:id="1349333615">
                              <w:marLeft w:val="0"/>
                              <w:marRight w:val="0"/>
                              <w:marTop w:val="0"/>
                              <w:marBottom w:val="600"/>
                              <w:divBdr>
                                <w:top w:val="single" w:sz="6" w:space="15" w:color="auto"/>
                                <w:left w:val="single" w:sz="2" w:space="0" w:color="auto"/>
                                <w:bottom w:val="single" w:sz="2" w:space="0" w:color="auto"/>
                                <w:right w:val="single" w:sz="2" w:space="0" w:color="auto"/>
                              </w:divBdr>
                            </w:div>
                          </w:divsChild>
                        </w:div>
                      </w:divsChild>
                    </w:div>
                  </w:divsChild>
                </w:div>
              </w:divsChild>
            </w:div>
          </w:divsChild>
        </w:div>
        <w:div w:id="1692756230">
          <w:marLeft w:val="0"/>
          <w:marRight w:val="0"/>
          <w:marTop w:val="0"/>
          <w:marBottom w:val="0"/>
          <w:divBdr>
            <w:top w:val="single" w:sz="2" w:space="23" w:color="auto"/>
            <w:left w:val="single" w:sz="6" w:space="15" w:color="auto"/>
            <w:bottom w:val="single" w:sz="2" w:space="15" w:color="auto"/>
            <w:right w:val="single" w:sz="2" w:space="15" w:color="auto"/>
          </w:divBdr>
          <w:divsChild>
            <w:div w:id="1097094940">
              <w:marLeft w:val="0"/>
              <w:marRight w:val="0"/>
              <w:marTop w:val="0"/>
              <w:marBottom w:val="0"/>
              <w:divBdr>
                <w:top w:val="none" w:sz="0" w:space="0" w:color="auto"/>
                <w:left w:val="none" w:sz="0" w:space="0" w:color="auto"/>
                <w:bottom w:val="none" w:sz="0" w:space="0" w:color="auto"/>
                <w:right w:val="none" w:sz="0" w:space="0" w:color="auto"/>
              </w:divBdr>
              <w:divsChild>
                <w:div w:id="2099251496">
                  <w:marLeft w:val="0"/>
                  <w:marRight w:val="0"/>
                  <w:marTop w:val="0"/>
                  <w:marBottom w:val="0"/>
                  <w:divBdr>
                    <w:top w:val="single" w:sz="12" w:space="0" w:color="E73089"/>
                    <w:left w:val="single" w:sz="12" w:space="0" w:color="E73089"/>
                    <w:bottom w:val="single" w:sz="12" w:space="0" w:color="E73089"/>
                    <w:right w:val="single" w:sz="12" w:space="0" w:color="E73089"/>
                  </w:divBdr>
                  <w:divsChild>
                    <w:div w:id="1769698214">
                      <w:marLeft w:val="0"/>
                      <w:marRight w:val="0"/>
                      <w:marTop w:val="0"/>
                      <w:marBottom w:val="0"/>
                      <w:divBdr>
                        <w:top w:val="none" w:sz="0" w:space="0" w:color="auto"/>
                        <w:left w:val="none" w:sz="0" w:space="0" w:color="auto"/>
                        <w:bottom w:val="none" w:sz="0" w:space="0" w:color="auto"/>
                        <w:right w:val="none" w:sz="0" w:space="0" w:color="auto"/>
                      </w:divBdr>
                    </w:div>
                    <w:div w:id="162821321">
                      <w:marLeft w:val="0"/>
                      <w:marRight w:val="0"/>
                      <w:marTop w:val="0"/>
                      <w:marBottom w:val="0"/>
                      <w:divBdr>
                        <w:top w:val="none" w:sz="0" w:space="0" w:color="auto"/>
                        <w:left w:val="none" w:sz="0" w:space="0" w:color="auto"/>
                        <w:bottom w:val="none" w:sz="0" w:space="0" w:color="auto"/>
                        <w:right w:val="none" w:sz="0" w:space="0" w:color="auto"/>
                      </w:divBdr>
                      <w:divsChild>
                        <w:div w:id="144240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B9DD16D-4258-4E9B-91A7-B91406E35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1929</Words>
  <Characters>11000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12904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shabinara rahman</cp:lastModifiedBy>
  <cp:revision>2</cp:revision>
  <dcterms:created xsi:type="dcterms:W3CDTF">2019-09-20T22:23:00Z</dcterms:created>
  <dcterms:modified xsi:type="dcterms:W3CDTF">2019-09-20T22:23:00Z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