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5AA" w:rsidRPr="00AE6C12" w:rsidRDefault="00AE6C12" w:rsidP="00D905AA">
      <w:pPr>
        <w:spacing w:after="105" w:line="462" w:lineRule="atLeast"/>
        <w:outlineLvl w:val="1"/>
        <w:rPr>
          <w:rFonts w:ascii="&amp;quot" w:eastAsia="Times New Roman" w:hAnsi="&amp;quot" w:cs="Times New Roman"/>
          <w:color w:val="373A3C"/>
          <w:sz w:val="32"/>
          <w:szCs w:val="32"/>
          <w:lang w:eastAsia="en-GB"/>
        </w:rPr>
      </w:pPr>
      <w:r w:rsidRPr="00AE6C12">
        <w:rPr>
          <w:rFonts w:ascii="&amp;quot" w:eastAsia="Times New Roman" w:hAnsi="&amp;quot" w:cs="Times New Roman"/>
          <w:color w:val="373A3C"/>
          <w:sz w:val="32"/>
          <w:szCs w:val="32"/>
          <w:lang w:eastAsia="en-GB"/>
        </w:rPr>
        <w:t xml:space="preserve">R Eccles </w:t>
      </w:r>
      <w:r>
        <w:rPr>
          <w:rFonts w:ascii="&amp;quot" w:eastAsia="Times New Roman" w:hAnsi="&amp;quot" w:cs="Times New Roman"/>
          <w:color w:val="373A3C"/>
          <w:sz w:val="32"/>
          <w:szCs w:val="32"/>
          <w:lang w:eastAsia="en-GB"/>
        </w:rPr>
        <w:t xml:space="preserve">        </w:t>
      </w:r>
      <w:proofErr w:type="spellStart"/>
      <w:r w:rsidR="00D905AA" w:rsidRPr="00AE6C12">
        <w:rPr>
          <w:rFonts w:ascii="&amp;quot" w:eastAsia="Times New Roman" w:hAnsi="&amp;quot" w:cs="Times New Roman"/>
          <w:color w:val="373A3C"/>
          <w:sz w:val="32"/>
          <w:szCs w:val="32"/>
          <w:lang w:eastAsia="en-GB"/>
        </w:rPr>
        <w:t>Aseiniad</w:t>
      </w:r>
      <w:proofErr w:type="spellEnd"/>
      <w:r w:rsidR="00D905AA" w:rsidRPr="00AE6C12">
        <w:rPr>
          <w:rFonts w:ascii="&amp;quot" w:eastAsia="Times New Roman" w:hAnsi="&amp;quot" w:cs="Times New Roman"/>
          <w:color w:val="373A3C"/>
          <w:sz w:val="32"/>
          <w:szCs w:val="32"/>
          <w:lang w:eastAsia="en-GB"/>
        </w:rPr>
        <w:t xml:space="preserve"> 4 – </w:t>
      </w:r>
      <w:proofErr w:type="spellStart"/>
      <w:r w:rsidR="00D905AA" w:rsidRPr="00AE6C12">
        <w:rPr>
          <w:rFonts w:ascii="&amp;quot" w:eastAsia="Times New Roman" w:hAnsi="&amp;quot" w:cs="Times New Roman"/>
          <w:color w:val="373A3C"/>
          <w:sz w:val="32"/>
          <w:szCs w:val="32"/>
          <w:lang w:eastAsia="en-GB"/>
        </w:rPr>
        <w:t>Cyfres</w:t>
      </w:r>
      <w:proofErr w:type="spellEnd"/>
      <w:r w:rsidR="00D905AA" w:rsidRPr="00AE6C12">
        <w:rPr>
          <w:rFonts w:ascii="&amp;quot" w:eastAsia="Times New Roman" w:hAnsi="&amp;quot" w:cs="Times New Roman"/>
          <w:color w:val="373A3C"/>
          <w:sz w:val="32"/>
          <w:szCs w:val="32"/>
          <w:lang w:eastAsia="en-GB"/>
        </w:rPr>
        <w:t xml:space="preserve"> o </w:t>
      </w:r>
      <w:proofErr w:type="spellStart"/>
      <w:r w:rsidR="00D905AA" w:rsidRPr="00AE6C12">
        <w:rPr>
          <w:rFonts w:ascii="&amp;quot" w:eastAsia="Times New Roman" w:hAnsi="&amp;quot" w:cs="Times New Roman"/>
          <w:color w:val="373A3C"/>
          <w:sz w:val="32"/>
          <w:szCs w:val="32"/>
          <w:lang w:eastAsia="en-GB"/>
        </w:rPr>
        <w:t>lythyron</w:t>
      </w:r>
      <w:proofErr w:type="spellEnd"/>
      <w:r w:rsidR="00D905AA" w:rsidRPr="00AE6C12">
        <w:rPr>
          <w:rFonts w:ascii="&amp;quot" w:eastAsia="Times New Roman" w:hAnsi="&amp;quot" w:cs="Times New Roman"/>
          <w:color w:val="373A3C"/>
          <w:sz w:val="32"/>
          <w:szCs w:val="32"/>
          <w:lang w:eastAsia="en-GB"/>
        </w:rPr>
        <w:t xml:space="preserve"> </w:t>
      </w:r>
      <w:proofErr w:type="spellStart"/>
      <w:r w:rsidR="00D905AA" w:rsidRPr="00AE6C12">
        <w:rPr>
          <w:rFonts w:ascii="&amp;quot" w:eastAsia="Times New Roman" w:hAnsi="&amp;quot" w:cs="Times New Roman"/>
          <w:color w:val="373A3C"/>
          <w:sz w:val="32"/>
          <w:szCs w:val="32"/>
          <w:lang w:eastAsia="en-GB"/>
        </w:rPr>
        <w:t>yn</w:t>
      </w:r>
      <w:proofErr w:type="spellEnd"/>
      <w:r w:rsidR="00D905AA" w:rsidRPr="00AE6C12">
        <w:rPr>
          <w:rFonts w:ascii="&amp;quot" w:eastAsia="Times New Roman" w:hAnsi="&amp;quot" w:cs="Times New Roman"/>
          <w:color w:val="373A3C"/>
          <w:sz w:val="32"/>
          <w:szCs w:val="32"/>
          <w:lang w:eastAsia="en-GB"/>
        </w:rPr>
        <w:t xml:space="preserve"> </w:t>
      </w:r>
      <w:proofErr w:type="spellStart"/>
      <w:r w:rsidR="00D905AA" w:rsidRPr="00AE6C12">
        <w:rPr>
          <w:rFonts w:ascii="&amp;quot" w:eastAsia="Times New Roman" w:hAnsi="&amp;quot" w:cs="Times New Roman"/>
          <w:color w:val="373A3C"/>
          <w:sz w:val="32"/>
          <w:szCs w:val="32"/>
          <w:lang w:eastAsia="en-GB"/>
        </w:rPr>
        <w:t>ymwneud</w:t>
      </w:r>
      <w:proofErr w:type="spellEnd"/>
      <w:r w:rsidR="00D905AA" w:rsidRPr="00AE6C12">
        <w:rPr>
          <w:rFonts w:ascii="&amp;quot" w:eastAsia="Times New Roman" w:hAnsi="&amp;quot" w:cs="Times New Roman"/>
          <w:color w:val="373A3C"/>
          <w:sz w:val="32"/>
          <w:szCs w:val="32"/>
          <w:lang w:eastAsia="en-GB"/>
        </w:rPr>
        <w:t xml:space="preserve"> â </w:t>
      </w:r>
      <w:proofErr w:type="spellStart"/>
      <w:r w:rsidR="00D905AA" w:rsidRPr="00AE6C12">
        <w:rPr>
          <w:rFonts w:ascii="&amp;quot" w:eastAsia="Times New Roman" w:hAnsi="&amp;quot" w:cs="Times New Roman"/>
          <w:color w:val="373A3C"/>
          <w:sz w:val="32"/>
          <w:szCs w:val="32"/>
          <w:lang w:eastAsia="en-GB"/>
        </w:rPr>
        <w:t>hela</w:t>
      </w:r>
      <w:proofErr w:type="spellEnd"/>
      <w:r w:rsidR="00D905AA" w:rsidRPr="00AE6C12">
        <w:rPr>
          <w:rFonts w:ascii="&amp;quot" w:eastAsia="Times New Roman" w:hAnsi="&amp;quot" w:cs="Times New Roman"/>
          <w:color w:val="373A3C"/>
          <w:sz w:val="32"/>
          <w:szCs w:val="32"/>
          <w:lang w:eastAsia="en-GB"/>
        </w:rPr>
        <w:t xml:space="preserve"> </w:t>
      </w:r>
    </w:p>
    <w:p w:rsidR="00AE6C12" w:rsidRDefault="00AE6C12" w:rsidP="00D905AA">
      <w:pPr>
        <w:spacing w:after="210" w:line="240" w:lineRule="auto"/>
        <w:rPr>
          <w:rFonts w:ascii="&amp;quot" w:eastAsia="Times New Roman" w:hAnsi="&amp;quot" w:cs="Times New Roman"/>
          <w:color w:val="373A3C"/>
          <w:sz w:val="21"/>
          <w:szCs w:val="21"/>
          <w:lang w:eastAsia="en-GB"/>
        </w:rPr>
      </w:pP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bookmarkStart w:id="0" w:name="_GoBack"/>
      <w:bookmarkEnd w:id="0"/>
      <w:proofErr w:type="spellStart"/>
      <w:r w:rsidRPr="00D905AA">
        <w:rPr>
          <w:rFonts w:ascii="&amp;quot" w:eastAsia="Times New Roman" w:hAnsi="&amp;quot" w:cs="Times New Roman"/>
          <w:color w:val="373A3C"/>
          <w:sz w:val="21"/>
          <w:szCs w:val="21"/>
          <w:lang w:eastAsia="en-GB"/>
        </w:rPr>
        <w:t>Trawsieithwch</w:t>
      </w:r>
      <w:proofErr w:type="spellEnd"/>
      <w:r w:rsidRPr="00D905AA">
        <w:rPr>
          <w:rFonts w:ascii="&amp;quot" w:eastAsia="Times New Roman" w:hAnsi="&amp;quot" w:cs="Times New Roman"/>
          <w:color w:val="373A3C"/>
          <w:sz w:val="21"/>
          <w:szCs w:val="21"/>
          <w:lang w:eastAsia="en-GB"/>
        </w:rPr>
        <w:t xml:space="preserve"> y </w:t>
      </w:r>
      <w:proofErr w:type="spellStart"/>
      <w:r w:rsidRPr="00D905AA">
        <w:rPr>
          <w:rFonts w:ascii="&amp;quot" w:eastAsia="Times New Roman" w:hAnsi="&amp;quot" w:cs="Times New Roman"/>
          <w:color w:val="373A3C"/>
          <w:sz w:val="21"/>
          <w:szCs w:val="21"/>
          <w:lang w:eastAsia="en-GB"/>
        </w:rPr>
        <w:t>dadleuon</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ynghylch</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hela</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sy’n</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cael</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eu</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cyfleu</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yn</w:t>
      </w:r>
      <w:proofErr w:type="spellEnd"/>
      <w:r w:rsidRPr="00D905AA">
        <w:rPr>
          <w:rFonts w:ascii="&amp;quot" w:eastAsia="Times New Roman" w:hAnsi="&amp;quot" w:cs="Times New Roman"/>
          <w:color w:val="373A3C"/>
          <w:sz w:val="21"/>
          <w:szCs w:val="21"/>
          <w:lang w:eastAsia="en-GB"/>
        </w:rPr>
        <w:t xml:space="preserve"> y 5 </w:t>
      </w:r>
      <w:proofErr w:type="spellStart"/>
      <w:r w:rsidRPr="00D905AA">
        <w:rPr>
          <w:rFonts w:ascii="&amp;quot" w:eastAsia="Times New Roman" w:hAnsi="&amp;quot" w:cs="Times New Roman"/>
          <w:color w:val="373A3C"/>
          <w:sz w:val="21"/>
          <w:szCs w:val="21"/>
          <w:lang w:eastAsia="en-GB"/>
        </w:rPr>
        <w:t>llythyr</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canlynol</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hynny</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crynhowch</w:t>
      </w:r>
      <w:proofErr w:type="spellEnd"/>
      <w:r w:rsidRPr="00D905AA">
        <w:rPr>
          <w:rFonts w:ascii="&amp;quot" w:eastAsia="Times New Roman" w:hAnsi="&amp;quot" w:cs="Times New Roman"/>
          <w:color w:val="373A3C"/>
          <w:sz w:val="21"/>
          <w:szCs w:val="21"/>
          <w:lang w:eastAsia="en-GB"/>
        </w:rPr>
        <w:t xml:space="preserve"> bob </w:t>
      </w:r>
      <w:proofErr w:type="spellStart"/>
      <w:r w:rsidRPr="00D905AA">
        <w:rPr>
          <w:rFonts w:ascii="&amp;quot" w:eastAsia="Times New Roman" w:hAnsi="&amp;quot" w:cs="Times New Roman"/>
          <w:color w:val="373A3C"/>
          <w:sz w:val="21"/>
          <w:szCs w:val="21"/>
          <w:lang w:eastAsia="en-GB"/>
        </w:rPr>
        <w:t>safbwynt</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yn</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Gymraeg</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mewn</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oddeutu</w:t>
      </w:r>
      <w:proofErr w:type="spellEnd"/>
      <w:r w:rsidRPr="00D905AA">
        <w:rPr>
          <w:rFonts w:ascii="&amp;quot" w:eastAsia="Times New Roman" w:hAnsi="&amp;quot" w:cs="Times New Roman"/>
          <w:color w:val="373A3C"/>
          <w:sz w:val="21"/>
          <w:szCs w:val="21"/>
          <w:lang w:eastAsia="en-GB"/>
        </w:rPr>
        <w:t xml:space="preserve"> 50 </w:t>
      </w:r>
      <w:proofErr w:type="spellStart"/>
      <w:r w:rsidRPr="00D905AA">
        <w:rPr>
          <w:rFonts w:ascii="&amp;quot" w:eastAsia="Times New Roman" w:hAnsi="&amp;quot" w:cs="Times New Roman"/>
          <w:color w:val="373A3C"/>
          <w:sz w:val="21"/>
          <w:szCs w:val="21"/>
          <w:lang w:eastAsia="en-GB"/>
        </w:rPr>
        <w:t>gair</w:t>
      </w:r>
      <w:proofErr w:type="spellEnd"/>
      <w:r w:rsidRPr="00D905AA">
        <w:rPr>
          <w:rFonts w:ascii="&amp;quot" w:eastAsia="Times New Roman" w:hAnsi="&amp;quot" w:cs="Times New Roman"/>
          <w:color w:val="373A3C"/>
          <w:sz w:val="21"/>
          <w:szCs w:val="21"/>
          <w:lang w:eastAsia="en-GB"/>
        </w:rPr>
        <w:t xml:space="preserve"> </w:t>
      </w:r>
      <w:proofErr w:type="spellStart"/>
      <w:r w:rsidRPr="00D905AA">
        <w:rPr>
          <w:rFonts w:ascii="&amp;quot" w:eastAsia="Times New Roman" w:hAnsi="&amp;quot" w:cs="Times New Roman"/>
          <w:color w:val="373A3C"/>
          <w:sz w:val="21"/>
          <w:szCs w:val="21"/>
          <w:lang w:eastAsia="en-GB"/>
        </w:rPr>
        <w:t>yr</w:t>
      </w:r>
      <w:proofErr w:type="spellEnd"/>
      <w:r w:rsidRPr="00D905AA">
        <w:rPr>
          <w:rFonts w:ascii="&amp;quot" w:eastAsia="Times New Roman" w:hAnsi="&amp;quot" w:cs="Times New Roman"/>
          <w:color w:val="373A3C"/>
          <w:sz w:val="21"/>
          <w:szCs w:val="21"/>
          <w:lang w:eastAsia="en-GB"/>
        </w:rPr>
        <w:t xml:space="preserve"> un.</w:t>
      </w:r>
    </w:p>
    <w:p w:rsidR="002B76BF" w:rsidRDefault="002B76BF" w:rsidP="00D905AA">
      <w:pPr>
        <w:spacing w:after="210" w:line="240" w:lineRule="auto"/>
        <w:rPr>
          <w:rFonts w:ascii="&amp;quot" w:eastAsia="Times New Roman" w:hAnsi="&amp;quot" w:cs="Times New Roman"/>
          <w:b/>
          <w:bCs/>
          <w:color w:val="373A3C"/>
          <w:sz w:val="21"/>
          <w:szCs w:val="21"/>
          <w:u w:val="single"/>
          <w:lang w:eastAsia="en-GB"/>
        </w:rPr>
      </w:pP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1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17/6/2015 </w:t>
      </w:r>
    </w:p>
    <w:p w:rsidR="00D905AA" w:rsidRPr="00E8733A" w:rsidRDefault="00D905AA" w:rsidP="00E8733A">
      <w:pPr>
        <w:pStyle w:val="ListParagraph"/>
        <w:numPr>
          <w:ilvl w:val="0"/>
          <w:numId w:val="1"/>
        </w:numPr>
        <w:spacing w:after="210" w:line="240" w:lineRule="auto"/>
        <w:rPr>
          <w:rFonts w:ascii="&amp;quot" w:eastAsia="Times New Roman" w:hAnsi="&amp;quot" w:cs="Times New Roman"/>
          <w:b/>
          <w:bCs/>
          <w:color w:val="373A3C"/>
          <w:sz w:val="21"/>
          <w:szCs w:val="21"/>
          <w:u w:val="single"/>
          <w:lang w:eastAsia="en-GB"/>
        </w:rPr>
      </w:pPr>
      <w:r w:rsidRPr="00E8733A">
        <w:rPr>
          <w:rFonts w:ascii="&amp;quot" w:eastAsia="Times New Roman" w:hAnsi="&amp;quot" w:cs="Times New Roman"/>
          <w:b/>
          <w:bCs/>
          <w:color w:val="373A3C"/>
          <w:sz w:val="21"/>
          <w:szCs w:val="21"/>
          <w:u w:val="single"/>
          <w:lang w:eastAsia="en-GB"/>
        </w:rPr>
        <w:t>It’s time to ditch the Hunting Act</w:t>
      </w:r>
    </w:p>
    <w:p w:rsidR="00DF12F8" w:rsidRDefault="00DF12F8" w:rsidP="00D905AA">
      <w:pPr>
        <w:spacing w:after="210" w:line="240" w:lineRule="auto"/>
        <w:rPr>
          <w:rFonts w:eastAsia="Times New Roman" w:cstheme="minorHAnsi"/>
          <w:b/>
          <w:color w:val="373A3C"/>
          <w:lang w:eastAsia="en-GB"/>
        </w:rPr>
      </w:pPr>
      <w:r w:rsidRPr="005B339A">
        <w:rPr>
          <w:rFonts w:eastAsia="Times New Roman" w:cstheme="minorHAnsi"/>
          <w:b/>
          <w:color w:val="373A3C"/>
          <w:lang w:eastAsia="en-GB"/>
        </w:rPr>
        <w:t xml:space="preserve">Mae Rachel Evans </w:t>
      </w:r>
      <w:proofErr w:type="spellStart"/>
      <w:r w:rsidRPr="005B339A">
        <w:rPr>
          <w:rFonts w:eastAsia="Times New Roman" w:cstheme="minorHAnsi"/>
          <w:b/>
          <w:color w:val="373A3C"/>
          <w:lang w:eastAsia="en-GB"/>
        </w:rPr>
        <w:t>yn</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Gyfarwyddwr</w:t>
      </w:r>
      <w:proofErr w:type="spellEnd"/>
      <w:r w:rsidRPr="005B339A">
        <w:rPr>
          <w:rFonts w:eastAsia="Times New Roman" w:cstheme="minorHAnsi"/>
          <w:b/>
          <w:color w:val="373A3C"/>
          <w:lang w:eastAsia="en-GB"/>
        </w:rPr>
        <w:t xml:space="preserve"> y </w:t>
      </w:r>
      <w:proofErr w:type="spellStart"/>
      <w:r w:rsidRPr="005B339A">
        <w:rPr>
          <w:rFonts w:eastAsia="Times New Roman" w:cstheme="minorHAnsi"/>
          <w:b/>
          <w:color w:val="373A3C"/>
          <w:lang w:eastAsia="en-GB"/>
        </w:rPr>
        <w:t>Cynghrair</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Cefn</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Gwlad</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yng</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Nghymru</w:t>
      </w:r>
      <w:proofErr w:type="spellEnd"/>
      <w:r w:rsidRPr="005B339A">
        <w:rPr>
          <w:rFonts w:eastAsia="Times New Roman" w:cstheme="minorHAnsi"/>
          <w:b/>
          <w:color w:val="373A3C"/>
          <w:lang w:eastAsia="en-GB"/>
        </w:rPr>
        <w:t xml:space="preserve"> ac </w:t>
      </w:r>
      <w:proofErr w:type="spellStart"/>
      <w:r w:rsidRPr="005B339A">
        <w:rPr>
          <w:rFonts w:eastAsia="Times New Roman" w:cstheme="minorHAnsi"/>
          <w:b/>
          <w:color w:val="373A3C"/>
          <w:lang w:eastAsia="en-GB"/>
        </w:rPr>
        <w:t>mae</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gynni</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hi’r</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safbwynt</w:t>
      </w:r>
      <w:proofErr w:type="spellEnd"/>
      <w:r w:rsidRPr="005B339A">
        <w:rPr>
          <w:rFonts w:eastAsia="Times New Roman" w:cstheme="minorHAnsi"/>
          <w:b/>
          <w:color w:val="373A3C"/>
          <w:lang w:eastAsia="en-GB"/>
        </w:rPr>
        <w:t xml:space="preserve"> </w:t>
      </w:r>
      <w:proofErr w:type="spellStart"/>
      <w:r w:rsidRPr="005B339A">
        <w:rPr>
          <w:rFonts w:eastAsia="Times New Roman" w:cstheme="minorHAnsi"/>
          <w:b/>
          <w:color w:val="373A3C"/>
          <w:lang w:eastAsia="en-GB"/>
        </w:rPr>
        <w:t>nodweddiadol</w:t>
      </w:r>
      <w:proofErr w:type="spellEnd"/>
      <w:r w:rsidRPr="005B339A">
        <w:rPr>
          <w:rFonts w:eastAsia="Times New Roman" w:cstheme="minorHAnsi"/>
          <w:b/>
          <w:color w:val="373A3C"/>
          <w:lang w:eastAsia="en-GB"/>
        </w:rPr>
        <w:t xml:space="preserve"> </w:t>
      </w:r>
      <w:r w:rsidR="005B339A" w:rsidRPr="005B339A">
        <w:rPr>
          <w:rFonts w:eastAsia="Times New Roman" w:cstheme="minorHAnsi"/>
          <w:b/>
          <w:color w:val="373A3C"/>
          <w:lang w:eastAsia="en-GB"/>
        </w:rPr>
        <w:t xml:space="preserve">Tori </w:t>
      </w:r>
      <w:proofErr w:type="spellStart"/>
      <w:r w:rsidR="005B339A" w:rsidRPr="005B339A">
        <w:rPr>
          <w:rFonts w:eastAsia="Times New Roman" w:cstheme="minorHAnsi"/>
          <w:b/>
          <w:color w:val="373A3C"/>
          <w:lang w:eastAsia="en-GB"/>
        </w:rPr>
        <w:t>rhonc</w:t>
      </w:r>
      <w:proofErr w:type="spellEnd"/>
      <w:r w:rsidR="005B339A" w:rsidRPr="005B339A">
        <w:rPr>
          <w:rFonts w:eastAsia="Times New Roman" w:cstheme="minorHAnsi"/>
          <w:b/>
          <w:color w:val="373A3C"/>
          <w:lang w:eastAsia="en-GB"/>
        </w:rPr>
        <w:t xml:space="preserve"> felly </w:t>
      </w:r>
      <w:proofErr w:type="spellStart"/>
      <w:r w:rsidR="005B339A" w:rsidRPr="005B339A">
        <w:rPr>
          <w:rFonts w:eastAsia="Times New Roman" w:cstheme="minorHAnsi"/>
          <w:b/>
          <w:color w:val="373A3C"/>
          <w:lang w:eastAsia="en-GB"/>
        </w:rPr>
        <w:t>mae</w:t>
      </w:r>
      <w:proofErr w:type="spellEnd"/>
      <w:r w:rsidR="005B339A" w:rsidRPr="005B339A">
        <w:rPr>
          <w:rFonts w:eastAsia="Times New Roman" w:cstheme="minorHAnsi"/>
          <w:b/>
          <w:color w:val="373A3C"/>
          <w:lang w:eastAsia="en-GB"/>
        </w:rPr>
        <w:t xml:space="preserve"> </w:t>
      </w:r>
      <w:proofErr w:type="spellStart"/>
      <w:r w:rsidR="005B339A" w:rsidRPr="005B339A">
        <w:rPr>
          <w:rFonts w:eastAsia="Times New Roman" w:cstheme="minorHAnsi"/>
          <w:b/>
          <w:color w:val="373A3C"/>
          <w:lang w:eastAsia="en-GB"/>
        </w:rPr>
        <w:t>hi’n</w:t>
      </w:r>
      <w:proofErr w:type="spellEnd"/>
      <w:r w:rsidR="005B339A" w:rsidRPr="005B339A">
        <w:rPr>
          <w:rFonts w:eastAsia="Times New Roman" w:cstheme="minorHAnsi"/>
          <w:b/>
          <w:color w:val="373A3C"/>
          <w:lang w:eastAsia="en-GB"/>
        </w:rPr>
        <w:t xml:space="preserve"> </w:t>
      </w:r>
      <w:proofErr w:type="spellStart"/>
      <w:r w:rsidR="005B339A" w:rsidRPr="005B339A">
        <w:rPr>
          <w:rFonts w:eastAsia="Times New Roman" w:cstheme="minorHAnsi"/>
          <w:b/>
          <w:color w:val="373A3C"/>
          <w:lang w:eastAsia="en-GB"/>
        </w:rPr>
        <w:t>cefnogi’r</w:t>
      </w:r>
      <w:proofErr w:type="spellEnd"/>
      <w:r w:rsidR="005B339A" w:rsidRPr="005B339A">
        <w:rPr>
          <w:rFonts w:eastAsia="Times New Roman" w:cstheme="minorHAnsi"/>
          <w:b/>
          <w:color w:val="373A3C"/>
          <w:lang w:eastAsia="en-GB"/>
        </w:rPr>
        <w:t xml:space="preserve"> </w:t>
      </w:r>
      <w:proofErr w:type="spellStart"/>
      <w:r w:rsidR="005B339A" w:rsidRPr="005B339A">
        <w:rPr>
          <w:rFonts w:eastAsia="Times New Roman" w:cstheme="minorHAnsi"/>
          <w:b/>
          <w:color w:val="373A3C"/>
          <w:lang w:eastAsia="en-GB"/>
        </w:rPr>
        <w:t>Blaid</w:t>
      </w:r>
      <w:proofErr w:type="spellEnd"/>
      <w:r w:rsidR="005B339A" w:rsidRPr="005B339A">
        <w:rPr>
          <w:rFonts w:eastAsia="Times New Roman" w:cstheme="minorHAnsi"/>
          <w:b/>
          <w:color w:val="373A3C"/>
          <w:lang w:eastAsia="en-GB"/>
        </w:rPr>
        <w:t xml:space="preserve"> </w:t>
      </w:r>
      <w:proofErr w:type="spellStart"/>
      <w:r w:rsidR="005B339A" w:rsidRPr="005B339A">
        <w:rPr>
          <w:rFonts w:eastAsia="Times New Roman" w:cstheme="minorHAnsi"/>
          <w:b/>
          <w:color w:val="373A3C"/>
          <w:lang w:eastAsia="en-GB"/>
        </w:rPr>
        <w:t>Geidwadol</w:t>
      </w:r>
      <w:proofErr w:type="spellEnd"/>
      <w:r w:rsidR="005B339A" w:rsidRPr="005B339A">
        <w:rPr>
          <w:rFonts w:eastAsia="Times New Roman" w:cstheme="minorHAnsi"/>
          <w:b/>
          <w:color w:val="373A3C"/>
          <w:lang w:eastAsia="en-GB"/>
        </w:rPr>
        <w:t xml:space="preserve"> </w:t>
      </w:r>
      <w:proofErr w:type="spellStart"/>
      <w:r w:rsidR="005B339A" w:rsidRPr="005B339A">
        <w:rPr>
          <w:rFonts w:eastAsia="Times New Roman" w:cstheme="minorHAnsi"/>
          <w:b/>
          <w:color w:val="373A3C"/>
          <w:lang w:eastAsia="en-GB"/>
        </w:rPr>
        <w:t>sydd</w:t>
      </w:r>
      <w:proofErr w:type="spellEnd"/>
      <w:r w:rsidR="005B339A" w:rsidRPr="005B339A">
        <w:rPr>
          <w:rFonts w:eastAsia="Times New Roman" w:cstheme="minorHAnsi"/>
          <w:b/>
          <w:color w:val="373A3C"/>
          <w:lang w:eastAsia="en-GB"/>
        </w:rPr>
        <w:t xml:space="preserve"> </w:t>
      </w:r>
      <w:proofErr w:type="spellStart"/>
      <w:r w:rsidR="005B339A" w:rsidRPr="005B339A">
        <w:rPr>
          <w:rFonts w:eastAsia="Times New Roman" w:cstheme="minorHAnsi"/>
          <w:b/>
          <w:color w:val="373A3C"/>
          <w:lang w:eastAsia="en-GB"/>
        </w:rPr>
        <w:t>eisau</w:t>
      </w:r>
      <w:proofErr w:type="spellEnd"/>
      <w:r w:rsidR="005B339A" w:rsidRPr="005B339A">
        <w:rPr>
          <w:rFonts w:eastAsia="Times New Roman" w:cstheme="minorHAnsi"/>
          <w:b/>
          <w:color w:val="373A3C"/>
          <w:lang w:eastAsia="en-GB"/>
        </w:rPr>
        <w:t xml:space="preserve"> </w:t>
      </w:r>
      <w:proofErr w:type="spellStart"/>
      <w:r w:rsidR="005B339A" w:rsidRPr="005B339A">
        <w:rPr>
          <w:rFonts w:eastAsia="Times New Roman" w:cstheme="minorHAnsi"/>
          <w:b/>
          <w:color w:val="373A3C"/>
          <w:lang w:eastAsia="en-GB"/>
        </w:rPr>
        <w:t>newid</w:t>
      </w:r>
      <w:proofErr w:type="spellEnd"/>
      <w:r w:rsidR="005B339A" w:rsidRPr="005B339A">
        <w:rPr>
          <w:rFonts w:eastAsia="Times New Roman" w:cstheme="minorHAnsi"/>
          <w:b/>
          <w:color w:val="373A3C"/>
          <w:lang w:eastAsia="en-GB"/>
        </w:rPr>
        <w:t xml:space="preserve"> y </w:t>
      </w:r>
      <w:proofErr w:type="spellStart"/>
      <w:r w:rsidR="005B339A" w:rsidRPr="005B339A">
        <w:rPr>
          <w:rFonts w:eastAsia="Times New Roman" w:cstheme="minorHAnsi"/>
          <w:b/>
          <w:color w:val="373A3C"/>
          <w:lang w:eastAsia="en-GB"/>
        </w:rPr>
        <w:t>Ddeddf</w:t>
      </w:r>
      <w:proofErr w:type="spellEnd"/>
      <w:r w:rsidR="005B339A" w:rsidRPr="005B339A">
        <w:rPr>
          <w:rFonts w:eastAsia="Times New Roman" w:cstheme="minorHAnsi"/>
          <w:b/>
          <w:color w:val="373A3C"/>
          <w:lang w:eastAsia="en-GB"/>
        </w:rPr>
        <w:t xml:space="preserve"> Hela 2004.</w:t>
      </w:r>
      <w:r w:rsidR="005B339A">
        <w:rPr>
          <w:rFonts w:eastAsia="Times New Roman" w:cstheme="minorHAnsi"/>
          <w:b/>
          <w:color w:val="373A3C"/>
          <w:lang w:eastAsia="en-GB"/>
        </w:rPr>
        <w:t xml:space="preserve"> Mae </w:t>
      </w:r>
      <w:proofErr w:type="spellStart"/>
      <w:r w:rsidR="005B339A">
        <w:rPr>
          <w:rFonts w:eastAsia="Times New Roman" w:cstheme="minorHAnsi"/>
          <w:b/>
          <w:color w:val="373A3C"/>
          <w:lang w:eastAsia="en-GB"/>
        </w:rPr>
        <w:t>hi’n</w:t>
      </w:r>
      <w:proofErr w:type="spellEnd"/>
      <w:r w:rsidR="005B339A">
        <w:rPr>
          <w:rFonts w:eastAsia="Times New Roman" w:cstheme="minorHAnsi"/>
          <w:b/>
          <w:color w:val="373A3C"/>
          <w:lang w:eastAsia="en-GB"/>
        </w:rPr>
        <w:t xml:space="preserve"> </w:t>
      </w:r>
      <w:proofErr w:type="spellStart"/>
      <w:r w:rsidR="005B339A">
        <w:rPr>
          <w:rFonts w:eastAsia="Times New Roman" w:cstheme="minorHAnsi"/>
          <w:b/>
          <w:color w:val="373A3C"/>
          <w:lang w:eastAsia="en-GB"/>
        </w:rPr>
        <w:t>tynnu</w:t>
      </w:r>
      <w:proofErr w:type="spellEnd"/>
      <w:r w:rsidR="005B339A">
        <w:rPr>
          <w:rFonts w:eastAsia="Times New Roman" w:cstheme="minorHAnsi"/>
          <w:b/>
          <w:color w:val="373A3C"/>
          <w:lang w:eastAsia="en-GB"/>
        </w:rPr>
        <w:t xml:space="preserve"> </w:t>
      </w:r>
      <w:proofErr w:type="spellStart"/>
      <w:r w:rsidR="005B339A">
        <w:rPr>
          <w:rFonts w:eastAsia="Times New Roman" w:cstheme="minorHAnsi"/>
          <w:b/>
          <w:color w:val="373A3C"/>
          <w:lang w:eastAsia="en-GB"/>
        </w:rPr>
        <w:t>sylw</w:t>
      </w:r>
      <w:proofErr w:type="spellEnd"/>
      <w:r w:rsidR="005B339A">
        <w:rPr>
          <w:rFonts w:eastAsia="Times New Roman" w:cstheme="minorHAnsi"/>
          <w:b/>
          <w:color w:val="373A3C"/>
          <w:lang w:eastAsia="en-GB"/>
        </w:rPr>
        <w:t xml:space="preserve"> bod y </w:t>
      </w:r>
      <w:proofErr w:type="spellStart"/>
      <w:r w:rsidR="005B339A">
        <w:rPr>
          <w:rFonts w:eastAsia="Times New Roman" w:cstheme="minorHAnsi"/>
          <w:b/>
          <w:color w:val="373A3C"/>
          <w:lang w:eastAsia="en-GB"/>
        </w:rPr>
        <w:t>ddeddf</w:t>
      </w:r>
      <w:proofErr w:type="spellEnd"/>
      <w:r w:rsidR="005B339A">
        <w:rPr>
          <w:rFonts w:eastAsia="Times New Roman" w:cstheme="minorHAnsi"/>
          <w:b/>
          <w:color w:val="373A3C"/>
          <w:lang w:eastAsia="en-GB"/>
        </w:rPr>
        <w:t xml:space="preserve"> hon </w:t>
      </w:r>
      <w:proofErr w:type="spellStart"/>
      <w:r w:rsidR="005B339A">
        <w:rPr>
          <w:rFonts w:eastAsia="Times New Roman" w:cstheme="minorHAnsi"/>
          <w:b/>
          <w:color w:val="373A3C"/>
          <w:lang w:eastAsia="en-GB"/>
        </w:rPr>
        <w:t>yn</w:t>
      </w:r>
      <w:proofErr w:type="spellEnd"/>
      <w:r w:rsidR="005B339A">
        <w:rPr>
          <w:rFonts w:eastAsia="Times New Roman" w:cstheme="minorHAnsi"/>
          <w:b/>
          <w:color w:val="373A3C"/>
          <w:lang w:eastAsia="en-GB"/>
        </w:rPr>
        <w:t xml:space="preserve"> </w:t>
      </w:r>
      <w:proofErr w:type="spellStart"/>
      <w:r w:rsidR="005B339A">
        <w:rPr>
          <w:rFonts w:eastAsia="Times New Roman" w:cstheme="minorHAnsi"/>
          <w:b/>
          <w:color w:val="373A3C"/>
          <w:lang w:eastAsia="en-GB"/>
        </w:rPr>
        <w:t>anghyson</w:t>
      </w:r>
      <w:proofErr w:type="spellEnd"/>
      <w:r w:rsidR="005B339A">
        <w:rPr>
          <w:rFonts w:eastAsia="Times New Roman" w:cstheme="minorHAnsi"/>
          <w:b/>
          <w:color w:val="373A3C"/>
          <w:lang w:eastAsia="en-GB"/>
        </w:rPr>
        <w:t xml:space="preserve"> am </w:t>
      </w:r>
      <w:proofErr w:type="spellStart"/>
      <w:r w:rsidR="005B339A">
        <w:rPr>
          <w:rFonts w:eastAsia="Times New Roman" w:cstheme="minorHAnsi"/>
          <w:b/>
          <w:color w:val="373A3C"/>
          <w:lang w:eastAsia="en-GB"/>
        </w:rPr>
        <w:t>sawl</w:t>
      </w:r>
      <w:proofErr w:type="spellEnd"/>
      <w:r w:rsidR="005B339A">
        <w:rPr>
          <w:rFonts w:eastAsia="Times New Roman" w:cstheme="minorHAnsi"/>
          <w:b/>
          <w:color w:val="373A3C"/>
          <w:lang w:eastAsia="en-GB"/>
        </w:rPr>
        <w:t xml:space="preserve"> </w:t>
      </w:r>
      <w:proofErr w:type="spellStart"/>
      <w:r w:rsidR="005B339A">
        <w:rPr>
          <w:rFonts w:eastAsia="Times New Roman" w:cstheme="minorHAnsi"/>
          <w:b/>
          <w:color w:val="373A3C"/>
          <w:lang w:eastAsia="en-GB"/>
        </w:rPr>
        <w:t>rheswm</w:t>
      </w:r>
      <w:proofErr w:type="spellEnd"/>
      <w:r w:rsidR="005B339A">
        <w:rPr>
          <w:rFonts w:eastAsia="Times New Roman" w:cstheme="minorHAnsi"/>
          <w:b/>
          <w:color w:val="373A3C"/>
          <w:lang w:eastAsia="en-GB"/>
        </w:rPr>
        <w:t xml:space="preserve"> a </w:t>
      </w:r>
      <w:proofErr w:type="spellStart"/>
      <w:r w:rsidR="005B339A">
        <w:rPr>
          <w:rFonts w:eastAsia="Times New Roman" w:cstheme="minorHAnsi"/>
          <w:b/>
          <w:color w:val="373A3C"/>
          <w:lang w:eastAsia="en-GB"/>
        </w:rPr>
        <w:t>nad</w:t>
      </w:r>
      <w:proofErr w:type="spellEnd"/>
      <w:r w:rsidR="005B339A">
        <w:rPr>
          <w:rFonts w:eastAsia="Times New Roman" w:cstheme="minorHAnsi"/>
          <w:b/>
          <w:color w:val="373A3C"/>
          <w:lang w:eastAsia="en-GB"/>
        </w:rPr>
        <w:t xml:space="preserve"> </w:t>
      </w:r>
      <w:proofErr w:type="spellStart"/>
      <w:r w:rsidR="005B339A">
        <w:rPr>
          <w:rFonts w:eastAsia="Times New Roman" w:cstheme="minorHAnsi"/>
          <w:b/>
          <w:color w:val="373A3C"/>
          <w:lang w:eastAsia="en-GB"/>
        </w:rPr>
        <w:t>ydy’r</w:t>
      </w:r>
      <w:proofErr w:type="spellEnd"/>
      <w:r w:rsidR="005B339A">
        <w:rPr>
          <w:rFonts w:eastAsia="Times New Roman" w:cstheme="minorHAnsi"/>
          <w:b/>
          <w:color w:val="373A3C"/>
          <w:lang w:eastAsia="en-GB"/>
        </w:rPr>
        <w:t xml:space="preserve"> </w:t>
      </w:r>
      <w:proofErr w:type="spellStart"/>
      <w:r w:rsidR="005B339A">
        <w:rPr>
          <w:rFonts w:eastAsia="Times New Roman" w:cstheme="minorHAnsi"/>
          <w:b/>
          <w:color w:val="373A3C"/>
          <w:lang w:eastAsia="en-GB"/>
        </w:rPr>
        <w:t>ddeddf</w:t>
      </w:r>
      <w:proofErr w:type="spellEnd"/>
      <w:r w:rsidR="005B339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yn</w:t>
      </w:r>
      <w:proofErr w:type="spellEnd"/>
      <w:r w:rsidR="00E8733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gwarchod</w:t>
      </w:r>
      <w:proofErr w:type="spellEnd"/>
      <w:r w:rsidR="00E8733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yr</w:t>
      </w:r>
      <w:proofErr w:type="spellEnd"/>
      <w:r w:rsidR="00E8733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anifail</w:t>
      </w:r>
      <w:proofErr w:type="spellEnd"/>
      <w:r w:rsidR="00E8733A">
        <w:rPr>
          <w:rFonts w:eastAsia="Times New Roman" w:cstheme="minorHAnsi"/>
          <w:b/>
          <w:color w:val="373A3C"/>
          <w:lang w:eastAsia="en-GB"/>
        </w:rPr>
        <w:t xml:space="preserve"> felly </w:t>
      </w:r>
      <w:proofErr w:type="spellStart"/>
      <w:r w:rsidR="00E8733A">
        <w:rPr>
          <w:rFonts w:eastAsia="Times New Roman" w:cstheme="minorHAnsi"/>
          <w:b/>
          <w:color w:val="373A3C"/>
          <w:lang w:eastAsia="en-GB"/>
        </w:rPr>
        <w:t>yr</w:t>
      </w:r>
      <w:proofErr w:type="spellEnd"/>
      <w:r w:rsidR="00E8733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oedd</w:t>
      </w:r>
      <w:proofErr w:type="spellEnd"/>
      <w:r w:rsidR="00E8733A">
        <w:rPr>
          <w:rFonts w:eastAsia="Times New Roman" w:cstheme="minorHAnsi"/>
          <w:b/>
          <w:color w:val="373A3C"/>
          <w:lang w:eastAsia="en-GB"/>
        </w:rPr>
        <w:t xml:space="preserve"> hi </w:t>
      </w:r>
      <w:proofErr w:type="spellStart"/>
      <w:r w:rsidR="00E8733A">
        <w:rPr>
          <w:rFonts w:eastAsia="Times New Roman" w:cstheme="minorHAnsi"/>
          <w:b/>
          <w:color w:val="373A3C"/>
          <w:lang w:eastAsia="en-GB"/>
        </w:rPr>
        <w:t>i</w:t>
      </w:r>
      <w:proofErr w:type="spellEnd"/>
      <w:r w:rsidR="00E8733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fod</w:t>
      </w:r>
      <w:proofErr w:type="spellEnd"/>
      <w:r w:rsidR="00E8733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i</w:t>
      </w:r>
      <w:proofErr w:type="spellEnd"/>
      <w:r w:rsidR="00E8733A">
        <w:rPr>
          <w:rFonts w:eastAsia="Times New Roman" w:cstheme="minorHAnsi"/>
          <w:b/>
          <w:color w:val="373A3C"/>
          <w:lang w:eastAsia="en-GB"/>
        </w:rPr>
        <w:t xml:space="preserve"> </w:t>
      </w:r>
      <w:proofErr w:type="spellStart"/>
      <w:r w:rsidR="00E8733A">
        <w:rPr>
          <w:rFonts w:eastAsia="Times New Roman" w:cstheme="minorHAnsi"/>
          <w:b/>
          <w:color w:val="373A3C"/>
          <w:lang w:eastAsia="en-GB"/>
        </w:rPr>
        <w:t>warchod</w:t>
      </w:r>
      <w:proofErr w:type="spellEnd"/>
      <w:r w:rsidR="00E8733A">
        <w:rPr>
          <w:rFonts w:eastAsia="Times New Roman" w:cstheme="minorHAnsi"/>
          <w:b/>
          <w:color w:val="373A3C"/>
          <w:lang w:eastAsia="en-GB"/>
        </w:rPr>
        <w:t>.</w:t>
      </w:r>
    </w:p>
    <w:p w:rsidR="00E8733A" w:rsidRPr="005B339A" w:rsidRDefault="00E8733A" w:rsidP="00D905AA">
      <w:pPr>
        <w:spacing w:after="210" w:line="240" w:lineRule="auto"/>
        <w:rPr>
          <w:rFonts w:eastAsia="Times New Roman" w:cstheme="minorHAnsi"/>
          <w:b/>
          <w:color w:val="373A3C"/>
          <w:lang w:eastAsia="en-GB"/>
        </w:rPr>
      </w:pPr>
      <w:r>
        <w:rPr>
          <w:rFonts w:eastAsia="Times New Roman" w:cstheme="minorHAnsi"/>
          <w:b/>
          <w:color w:val="373A3C"/>
          <w:lang w:eastAsia="en-GB"/>
        </w:rPr>
        <w:t>(61)</w:t>
      </w:r>
    </w:p>
    <w:p w:rsidR="002B76BF" w:rsidRDefault="002B76BF" w:rsidP="00E8733A">
      <w:pPr>
        <w:spacing w:after="210" w:line="240" w:lineRule="auto"/>
        <w:rPr>
          <w:rFonts w:ascii="&amp;quot" w:eastAsia="Times New Roman" w:hAnsi="&amp;quot" w:cs="Times New Roman"/>
          <w:b/>
          <w:bCs/>
          <w:color w:val="373A3C"/>
          <w:sz w:val="21"/>
          <w:szCs w:val="21"/>
          <w:u w:val="single"/>
          <w:lang w:eastAsia="en-GB"/>
        </w:rPr>
      </w:pPr>
    </w:p>
    <w:p w:rsidR="00E8733A" w:rsidRPr="00D905AA" w:rsidRDefault="00E8733A" w:rsidP="00E8733A">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2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24/6/2015 </w:t>
      </w:r>
    </w:p>
    <w:p w:rsidR="00E8733A" w:rsidRPr="00E8733A" w:rsidRDefault="00E8733A" w:rsidP="00E8733A">
      <w:pPr>
        <w:pStyle w:val="ListParagraph"/>
        <w:numPr>
          <w:ilvl w:val="0"/>
          <w:numId w:val="1"/>
        </w:numPr>
        <w:spacing w:after="210" w:line="240" w:lineRule="auto"/>
        <w:rPr>
          <w:rFonts w:ascii="&amp;quot" w:eastAsia="Times New Roman" w:hAnsi="&amp;quot" w:cs="Times New Roman"/>
          <w:color w:val="373A3C"/>
          <w:sz w:val="21"/>
          <w:szCs w:val="21"/>
          <w:lang w:eastAsia="en-GB"/>
        </w:rPr>
      </w:pPr>
      <w:r w:rsidRPr="00E8733A">
        <w:rPr>
          <w:rFonts w:ascii="&amp;quot" w:eastAsia="Times New Roman" w:hAnsi="&amp;quot" w:cs="Times New Roman"/>
          <w:b/>
          <w:bCs/>
          <w:color w:val="373A3C"/>
          <w:sz w:val="21"/>
          <w:szCs w:val="21"/>
          <w:u w:val="single"/>
          <w:lang w:eastAsia="en-GB"/>
        </w:rPr>
        <w:t>Prioritising hunting issues at our expense</w:t>
      </w:r>
    </w:p>
    <w:p w:rsidR="00E8733A" w:rsidRPr="00E8733A" w:rsidRDefault="00E8733A" w:rsidP="00E8733A">
      <w:pPr>
        <w:spacing w:after="210" w:line="240" w:lineRule="auto"/>
        <w:rPr>
          <w:rFonts w:eastAsia="Times New Roman" w:cs="Times New Roman"/>
          <w:b/>
          <w:color w:val="373A3C"/>
          <w:lang w:eastAsia="en-GB"/>
        </w:rPr>
      </w:pPr>
      <w:r w:rsidRPr="00E8733A">
        <w:rPr>
          <w:rFonts w:eastAsia="Times New Roman" w:cs="Times New Roman"/>
          <w:b/>
          <w:color w:val="373A3C"/>
          <w:lang w:eastAsia="en-GB"/>
        </w:rPr>
        <w:t xml:space="preserve">Mae </w:t>
      </w:r>
      <w:proofErr w:type="spellStart"/>
      <w:r w:rsidRPr="00E8733A">
        <w:rPr>
          <w:rFonts w:eastAsia="Times New Roman" w:cs="Times New Roman"/>
          <w:b/>
          <w:color w:val="373A3C"/>
          <w:lang w:eastAsia="en-GB"/>
        </w:rPr>
        <w:t>llythyr</w:t>
      </w:r>
      <w:proofErr w:type="spellEnd"/>
      <w:r w:rsidRPr="00E8733A">
        <w:rPr>
          <w:rFonts w:eastAsia="Times New Roman" w:cs="Times New Roman"/>
          <w:b/>
          <w:color w:val="373A3C"/>
          <w:lang w:eastAsia="en-GB"/>
        </w:rPr>
        <w:t xml:space="preserve"> </w:t>
      </w:r>
      <w:proofErr w:type="spellStart"/>
      <w:r w:rsidRPr="00E8733A">
        <w:rPr>
          <w:rFonts w:eastAsia="Times New Roman" w:cs="Times New Roman"/>
          <w:b/>
          <w:color w:val="373A3C"/>
          <w:lang w:eastAsia="en-GB"/>
        </w:rPr>
        <w:t>gan</w:t>
      </w:r>
      <w:proofErr w:type="spellEnd"/>
      <w:r w:rsidRPr="00E8733A">
        <w:rPr>
          <w:rFonts w:eastAsia="Times New Roman" w:cs="Times New Roman"/>
          <w:b/>
          <w:color w:val="373A3C"/>
          <w:lang w:eastAsia="en-GB"/>
        </w:rPr>
        <w:t xml:space="preserve"> David Petersen </w:t>
      </w:r>
      <w:proofErr w:type="spellStart"/>
      <w:r w:rsidRPr="00E8733A">
        <w:rPr>
          <w:rFonts w:eastAsia="Times New Roman" w:cs="Times New Roman"/>
          <w:b/>
          <w:color w:val="373A3C"/>
          <w:lang w:eastAsia="en-GB"/>
        </w:rPr>
        <w:t>yn</w:t>
      </w:r>
      <w:proofErr w:type="spellEnd"/>
      <w:r w:rsidRPr="00E8733A">
        <w:rPr>
          <w:rFonts w:eastAsia="Times New Roman" w:cs="Times New Roman"/>
          <w:b/>
          <w:color w:val="373A3C"/>
          <w:lang w:eastAsia="en-GB"/>
        </w:rPr>
        <w:t xml:space="preserve"> </w:t>
      </w:r>
      <w:proofErr w:type="spellStart"/>
      <w:r w:rsidRPr="00E8733A">
        <w:rPr>
          <w:rFonts w:eastAsia="Times New Roman" w:cs="Times New Roman"/>
          <w:b/>
          <w:color w:val="373A3C"/>
          <w:lang w:eastAsia="en-GB"/>
        </w:rPr>
        <w:t>ateb</w:t>
      </w:r>
      <w:proofErr w:type="spellEnd"/>
      <w:r w:rsidRPr="00E8733A">
        <w:rPr>
          <w:rFonts w:eastAsia="Times New Roman" w:cs="Times New Roman"/>
          <w:b/>
          <w:color w:val="373A3C"/>
          <w:lang w:eastAsia="en-GB"/>
        </w:rPr>
        <w:t xml:space="preserve"> </w:t>
      </w:r>
      <w:proofErr w:type="spellStart"/>
      <w:r w:rsidRPr="00E8733A">
        <w:rPr>
          <w:rFonts w:eastAsia="Times New Roman" w:cs="Times New Roman"/>
          <w:b/>
          <w:color w:val="373A3C"/>
          <w:lang w:eastAsia="en-GB"/>
        </w:rPr>
        <w:t>i’r</w:t>
      </w:r>
      <w:proofErr w:type="spellEnd"/>
      <w:r w:rsidRPr="00E8733A">
        <w:rPr>
          <w:rFonts w:eastAsia="Times New Roman" w:cs="Times New Roman"/>
          <w:b/>
          <w:color w:val="373A3C"/>
          <w:lang w:eastAsia="en-GB"/>
        </w:rPr>
        <w:t xml:space="preserve"> </w:t>
      </w:r>
      <w:proofErr w:type="spellStart"/>
      <w:r w:rsidRPr="00E8733A">
        <w:rPr>
          <w:rFonts w:eastAsia="Times New Roman" w:cs="Times New Roman"/>
          <w:b/>
          <w:color w:val="373A3C"/>
          <w:lang w:eastAsia="en-GB"/>
        </w:rPr>
        <w:t>un</w:t>
      </w:r>
      <w:proofErr w:type="spellEnd"/>
      <w:r w:rsidRPr="00E8733A">
        <w:rPr>
          <w:rFonts w:eastAsia="Times New Roman" w:cs="Times New Roman"/>
          <w:b/>
          <w:color w:val="373A3C"/>
          <w:lang w:eastAsia="en-GB"/>
        </w:rPr>
        <w:t xml:space="preserve"> </w:t>
      </w:r>
      <w:proofErr w:type="spellStart"/>
      <w:r w:rsidRPr="00E8733A">
        <w:rPr>
          <w:rFonts w:eastAsia="Times New Roman" w:cs="Times New Roman"/>
          <w:b/>
          <w:color w:val="373A3C"/>
          <w:lang w:eastAsia="en-GB"/>
        </w:rPr>
        <w:t>gan</w:t>
      </w:r>
      <w:proofErr w:type="spellEnd"/>
      <w:r w:rsidRPr="00E8733A">
        <w:rPr>
          <w:rFonts w:eastAsia="Times New Roman" w:cs="Times New Roman"/>
          <w:b/>
          <w:color w:val="373A3C"/>
          <w:lang w:eastAsia="en-GB"/>
        </w:rPr>
        <w:t xml:space="preserve"> Rachel Evans</w:t>
      </w:r>
      <w:r>
        <w:rPr>
          <w:rFonts w:eastAsia="Times New Roman" w:cs="Times New Roman"/>
          <w:b/>
          <w:color w:val="373A3C"/>
          <w:lang w:eastAsia="en-GB"/>
        </w:rPr>
        <w:t xml:space="preserve"> </w:t>
      </w:r>
      <w:proofErr w:type="spellStart"/>
      <w:r>
        <w:rPr>
          <w:rFonts w:eastAsia="Times New Roman" w:cs="Times New Roman"/>
          <w:b/>
          <w:color w:val="373A3C"/>
          <w:lang w:eastAsia="en-GB"/>
        </w:rPr>
        <w:t>uchod</w:t>
      </w:r>
      <w:proofErr w:type="spellEnd"/>
      <w:r>
        <w:rPr>
          <w:rFonts w:eastAsia="Times New Roman" w:cs="Times New Roman"/>
          <w:b/>
          <w:color w:val="373A3C"/>
          <w:lang w:eastAsia="en-GB"/>
        </w:rPr>
        <w:t xml:space="preserve">. Mae David </w:t>
      </w:r>
      <w:proofErr w:type="spellStart"/>
      <w:r>
        <w:rPr>
          <w:rFonts w:eastAsia="Times New Roman" w:cs="Times New Roman"/>
          <w:b/>
          <w:color w:val="373A3C"/>
          <w:lang w:eastAsia="en-GB"/>
        </w:rPr>
        <w:t>yn</w:t>
      </w:r>
      <w:proofErr w:type="spellEnd"/>
      <w:r>
        <w:rPr>
          <w:rFonts w:eastAsia="Times New Roman" w:cs="Times New Roman"/>
          <w:b/>
          <w:color w:val="373A3C"/>
          <w:lang w:eastAsia="en-GB"/>
        </w:rPr>
        <w:t xml:space="preserve"> </w:t>
      </w:r>
      <w:proofErr w:type="spellStart"/>
      <w:r>
        <w:rPr>
          <w:rFonts w:eastAsia="Times New Roman" w:cs="Times New Roman"/>
          <w:b/>
          <w:color w:val="373A3C"/>
          <w:lang w:eastAsia="en-GB"/>
        </w:rPr>
        <w:t>gweithio</w:t>
      </w:r>
      <w:proofErr w:type="spellEnd"/>
      <w:r>
        <w:rPr>
          <w:rFonts w:eastAsia="Times New Roman" w:cs="Times New Roman"/>
          <w:b/>
          <w:color w:val="373A3C"/>
          <w:lang w:eastAsia="en-GB"/>
        </w:rPr>
        <w:t xml:space="preserve"> am </w:t>
      </w:r>
      <w:proofErr w:type="spellStart"/>
      <w:r>
        <w:rPr>
          <w:rFonts w:eastAsia="Times New Roman" w:cs="Times New Roman"/>
          <w:b/>
          <w:color w:val="373A3C"/>
          <w:lang w:eastAsia="en-GB"/>
        </w:rPr>
        <w:t>elusen</w:t>
      </w:r>
      <w:proofErr w:type="spellEnd"/>
      <w:r>
        <w:rPr>
          <w:rFonts w:eastAsia="Times New Roman" w:cs="Times New Roman"/>
          <w:b/>
          <w:color w:val="373A3C"/>
          <w:lang w:eastAsia="en-GB"/>
        </w:rPr>
        <w:t xml:space="preserve"> </w:t>
      </w:r>
      <w:proofErr w:type="spellStart"/>
      <w:r>
        <w:rPr>
          <w:rFonts w:eastAsia="Times New Roman" w:cs="Times New Roman"/>
          <w:b/>
          <w:color w:val="373A3C"/>
          <w:lang w:eastAsia="en-GB"/>
        </w:rPr>
        <w:t>sy’n</w:t>
      </w:r>
      <w:proofErr w:type="spellEnd"/>
      <w:r>
        <w:rPr>
          <w:rFonts w:eastAsia="Times New Roman" w:cs="Times New Roman"/>
          <w:b/>
          <w:color w:val="373A3C"/>
          <w:lang w:eastAsia="en-GB"/>
        </w:rPr>
        <w:t xml:space="preserve"> </w:t>
      </w:r>
      <w:proofErr w:type="spellStart"/>
      <w:r w:rsidR="00BE024E">
        <w:rPr>
          <w:rFonts w:eastAsia="Times New Roman" w:cs="Times New Roman"/>
          <w:b/>
          <w:color w:val="373A3C"/>
          <w:lang w:eastAsia="en-GB"/>
        </w:rPr>
        <w:t>ymladd</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dros</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yr</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hawliau</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anifeiliad</w:t>
      </w:r>
      <w:proofErr w:type="spellEnd"/>
      <w:r w:rsidR="00BE024E">
        <w:rPr>
          <w:rFonts w:eastAsia="Times New Roman" w:cs="Times New Roman"/>
          <w:b/>
          <w:color w:val="373A3C"/>
          <w:lang w:eastAsia="en-GB"/>
        </w:rPr>
        <w:t xml:space="preserve">. Mae </w:t>
      </w:r>
      <w:proofErr w:type="spellStart"/>
      <w:r w:rsidR="00BE024E">
        <w:rPr>
          <w:rFonts w:eastAsia="Times New Roman" w:cs="Times New Roman"/>
          <w:b/>
          <w:color w:val="373A3C"/>
          <w:lang w:eastAsia="en-GB"/>
        </w:rPr>
        <w:t>o’n</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cywiro</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nifer</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o’i</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datganiadau</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gan</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gyfeiro</w:t>
      </w:r>
      <w:proofErr w:type="spellEnd"/>
      <w:r w:rsidR="00BE024E">
        <w:rPr>
          <w:rFonts w:eastAsia="Times New Roman" w:cs="Times New Roman"/>
          <w:b/>
          <w:color w:val="373A3C"/>
          <w:lang w:eastAsia="en-GB"/>
        </w:rPr>
        <w:t xml:space="preserve"> at y </w:t>
      </w:r>
      <w:proofErr w:type="spellStart"/>
      <w:r w:rsidR="00BE024E">
        <w:rPr>
          <w:rFonts w:eastAsia="Times New Roman" w:cs="Times New Roman"/>
          <w:b/>
          <w:color w:val="373A3C"/>
          <w:lang w:eastAsia="en-GB"/>
        </w:rPr>
        <w:t>cysylltiad</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rhwng</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pobl</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yn</w:t>
      </w:r>
      <w:proofErr w:type="spellEnd"/>
      <w:r w:rsidR="00BE024E">
        <w:rPr>
          <w:rFonts w:eastAsia="Times New Roman" w:cs="Times New Roman"/>
          <w:b/>
          <w:color w:val="373A3C"/>
          <w:lang w:eastAsia="en-GB"/>
        </w:rPr>
        <w:t xml:space="preserve"> y </w:t>
      </w:r>
      <w:proofErr w:type="spellStart"/>
      <w:r w:rsidR="00BE024E">
        <w:rPr>
          <w:rFonts w:eastAsia="Times New Roman" w:cs="Times New Roman"/>
          <w:b/>
          <w:color w:val="373A3C"/>
          <w:lang w:eastAsia="en-GB"/>
        </w:rPr>
        <w:t>Cynghrair</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a’r</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Senedd</w:t>
      </w:r>
      <w:proofErr w:type="spellEnd"/>
      <w:r w:rsidR="00BE024E">
        <w:rPr>
          <w:rFonts w:eastAsia="Times New Roman" w:cs="Times New Roman"/>
          <w:b/>
          <w:color w:val="373A3C"/>
          <w:lang w:eastAsia="en-GB"/>
        </w:rPr>
        <w:t xml:space="preserve"> San </w:t>
      </w:r>
      <w:proofErr w:type="spellStart"/>
      <w:r w:rsidR="00BE024E">
        <w:rPr>
          <w:rFonts w:eastAsia="Times New Roman" w:cs="Times New Roman"/>
          <w:b/>
          <w:color w:val="373A3C"/>
          <w:lang w:eastAsia="en-GB"/>
        </w:rPr>
        <w:t>Steffan</w:t>
      </w:r>
      <w:proofErr w:type="spellEnd"/>
      <w:r w:rsidR="00BE024E">
        <w:rPr>
          <w:rFonts w:eastAsia="Times New Roman" w:cs="Times New Roman"/>
          <w:b/>
          <w:color w:val="373A3C"/>
          <w:lang w:eastAsia="en-GB"/>
        </w:rPr>
        <w:t xml:space="preserve">, y cost </w:t>
      </w:r>
      <w:proofErr w:type="spellStart"/>
      <w:r w:rsidR="00BE024E">
        <w:rPr>
          <w:rFonts w:eastAsia="Times New Roman" w:cs="Times New Roman"/>
          <w:b/>
          <w:color w:val="373A3C"/>
          <w:lang w:eastAsia="en-GB"/>
        </w:rPr>
        <w:t>cywir</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i’r</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cyhoedd</w:t>
      </w:r>
      <w:proofErr w:type="spellEnd"/>
      <w:r w:rsidR="00BE024E">
        <w:rPr>
          <w:rFonts w:eastAsia="Times New Roman" w:cs="Times New Roman"/>
          <w:b/>
          <w:color w:val="373A3C"/>
          <w:lang w:eastAsia="en-GB"/>
        </w:rPr>
        <w:t xml:space="preserve"> ac </w:t>
      </w:r>
      <w:proofErr w:type="spellStart"/>
      <w:r w:rsidR="00BE024E">
        <w:rPr>
          <w:rFonts w:eastAsia="Times New Roman" w:cs="Times New Roman"/>
          <w:b/>
          <w:color w:val="373A3C"/>
          <w:lang w:eastAsia="en-GB"/>
        </w:rPr>
        <w:t>i’r</w:t>
      </w:r>
      <w:proofErr w:type="spellEnd"/>
      <w:r w:rsidR="00BE024E">
        <w:rPr>
          <w:rFonts w:eastAsia="Times New Roman" w:cs="Times New Roman"/>
          <w:b/>
          <w:color w:val="373A3C"/>
          <w:lang w:eastAsia="en-GB"/>
        </w:rPr>
        <w:t xml:space="preserve"> </w:t>
      </w:r>
      <w:proofErr w:type="spellStart"/>
      <w:r w:rsidR="00BE024E">
        <w:rPr>
          <w:rFonts w:eastAsia="Times New Roman" w:cs="Times New Roman"/>
          <w:b/>
          <w:color w:val="373A3C"/>
          <w:lang w:eastAsia="en-GB"/>
        </w:rPr>
        <w:t>anifeiliaid</w:t>
      </w:r>
      <w:proofErr w:type="spellEnd"/>
      <w:r w:rsidR="00780696">
        <w:rPr>
          <w:rFonts w:eastAsia="Times New Roman" w:cs="Times New Roman"/>
          <w:b/>
          <w:color w:val="373A3C"/>
          <w:lang w:eastAsia="en-GB"/>
        </w:rPr>
        <w:t xml:space="preserve"> </w:t>
      </w:r>
      <w:proofErr w:type="spellStart"/>
      <w:r w:rsidR="00780696">
        <w:rPr>
          <w:rFonts w:eastAsia="Times New Roman" w:cs="Times New Roman"/>
          <w:b/>
          <w:color w:val="373A3C"/>
          <w:lang w:eastAsia="en-GB"/>
        </w:rPr>
        <w:t>a’r</w:t>
      </w:r>
      <w:proofErr w:type="spellEnd"/>
      <w:r w:rsidR="00780696">
        <w:rPr>
          <w:rFonts w:eastAsia="Times New Roman" w:cs="Times New Roman"/>
          <w:b/>
          <w:color w:val="373A3C"/>
          <w:lang w:eastAsia="en-GB"/>
        </w:rPr>
        <w:t xml:space="preserve"> </w:t>
      </w:r>
      <w:proofErr w:type="spellStart"/>
      <w:r w:rsidR="00780696">
        <w:rPr>
          <w:rFonts w:eastAsia="Times New Roman" w:cs="Times New Roman"/>
          <w:b/>
          <w:color w:val="373A3C"/>
          <w:lang w:eastAsia="en-GB"/>
        </w:rPr>
        <w:t>llwyddiant</w:t>
      </w:r>
      <w:proofErr w:type="spellEnd"/>
      <w:r w:rsidR="00780696">
        <w:rPr>
          <w:rFonts w:eastAsia="Times New Roman" w:cs="Times New Roman"/>
          <w:b/>
          <w:color w:val="373A3C"/>
          <w:lang w:eastAsia="en-GB"/>
        </w:rPr>
        <w:t xml:space="preserve"> </w:t>
      </w:r>
      <w:proofErr w:type="spellStart"/>
      <w:r w:rsidR="00780696">
        <w:rPr>
          <w:rFonts w:eastAsia="Times New Roman" w:cs="Times New Roman"/>
          <w:b/>
          <w:color w:val="373A3C"/>
          <w:lang w:eastAsia="en-GB"/>
        </w:rPr>
        <w:t>mawr</w:t>
      </w:r>
      <w:proofErr w:type="spellEnd"/>
      <w:r w:rsidR="00780696">
        <w:rPr>
          <w:rFonts w:eastAsia="Times New Roman" w:cs="Times New Roman"/>
          <w:b/>
          <w:color w:val="373A3C"/>
          <w:lang w:eastAsia="en-GB"/>
        </w:rPr>
        <w:t xml:space="preserve"> </w:t>
      </w:r>
      <w:proofErr w:type="spellStart"/>
      <w:r w:rsidR="00780696">
        <w:rPr>
          <w:rFonts w:eastAsia="Times New Roman" w:cs="Times New Roman"/>
          <w:b/>
          <w:color w:val="373A3C"/>
          <w:lang w:eastAsia="en-GB"/>
        </w:rPr>
        <w:t>ynghlyn</w:t>
      </w:r>
      <w:proofErr w:type="spellEnd"/>
      <w:r w:rsidR="00780696">
        <w:rPr>
          <w:rFonts w:eastAsia="Times New Roman" w:cs="Times New Roman"/>
          <w:b/>
          <w:color w:val="373A3C"/>
          <w:lang w:eastAsia="en-GB"/>
        </w:rPr>
        <w:t xml:space="preserve"> </w:t>
      </w:r>
      <w:proofErr w:type="spellStart"/>
      <w:r w:rsidR="00780696">
        <w:rPr>
          <w:rFonts w:eastAsia="Times New Roman" w:cs="Times New Roman"/>
          <w:b/>
          <w:color w:val="373A3C"/>
          <w:lang w:eastAsia="en-GB"/>
        </w:rPr>
        <w:t>â’r</w:t>
      </w:r>
      <w:proofErr w:type="spellEnd"/>
      <w:r w:rsidR="00780696">
        <w:rPr>
          <w:rFonts w:eastAsia="Times New Roman" w:cs="Times New Roman"/>
          <w:b/>
          <w:color w:val="373A3C"/>
          <w:lang w:eastAsia="en-GB"/>
        </w:rPr>
        <w:t xml:space="preserve"> </w:t>
      </w:r>
      <w:proofErr w:type="spellStart"/>
      <w:r w:rsidR="00780696">
        <w:rPr>
          <w:rFonts w:eastAsia="Times New Roman" w:cs="Times New Roman"/>
          <w:b/>
          <w:color w:val="373A3C"/>
          <w:lang w:eastAsia="en-GB"/>
        </w:rPr>
        <w:t>erlyniad</w:t>
      </w:r>
      <w:proofErr w:type="spellEnd"/>
      <w:r w:rsidR="00780696">
        <w:rPr>
          <w:rFonts w:eastAsia="Times New Roman" w:cs="Times New Roman"/>
          <w:b/>
          <w:color w:val="373A3C"/>
          <w:lang w:eastAsia="en-GB"/>
        </w:rPr>
        <w:t xml:space="preserve"> </w:t>
      </w:r>
      <w:proofErr w:type="spellStart"/>
      <w:r w:rsidR="00780696">
        <w:rPr>
          <w:rFonts w:eastAsia="Times New Roman" w:cs="Times New Roman"/>
          <w:b/>
          <w:color w:val="373A3C"/>
          <w:lang w:eastAsia="en-GB"/>
        </w:rPr>
        <w:t>trodeddwyr</w:t>
      </w:r>
      <w:proofErr w:type="spellEnd"/>
      <w:r w:rsidR="00780696">
        <w:rPr>
          <w:rFonts w:eastAsia="Times New Roman" w:cs="Times New Roman"/>
          <w:b/>
          <w:color w:val="373A3C"/>
          <w:lang w:eastAsia="en-GB"/>
        </w:rPr>
        <w:t>.</w:t>
      </w:r>
    </w:p>
    <w:p w:rsidR="00DF12F8" w:rsidRDefault="00780696" w:rsidP="00D905AA">
      <w:pPr>
        <w:spacing w:after="210" w:line="240" w:lineRule="auto"/>
        <w:rPr>
          <w:rFonts w:eastAsia="Times New Roman" w:cs="Times New Roman"/>
          <w:b/>
          <w:color w:val="373A3C"/>
          <w:lang w:eastAsia="en-GB"/>
        </w:rPr>
      </w:pPr>
      <w:r w:rsidRPr="00780696">
        <w:rPr>
          <w:rFonts w:eastAsia="Times New Roman" w:cs="Times New Roman"/>
          <w:b/>
          <w:color w:val="373A3C"/>
          <w:lang w:eastAsia="en-GB"/>
        </w:rPr>
        <w:t>(60)</w:t>
      </w:r>
    </w:p>
    <w:p w:rsidR="002B76BF" w:rsidRDefault="002B76BF" w:rsidP="00780696">
      <w:pPr>
        <w:spacing w:after="210" w:line="240" w:lineRule="auto"/>
        <w:rPr>
          <w:rFonts w:ascii="&amp;quot" w:eastAsia="Times New Roman" w:hAnsi="&amp;quot" w:cs="Times New Roman"/>
          <w:b/>
          <w:bCs/>
          <w:color w:val="373A3C"/>
          <w:sz w:val="21"/>
          <w:szCs w:val="21"/>
          <w:u w:val="single"/>
          <w:lang w:eastAsia="en-GB"/>
        </w:rPr>
      </w:pPr>
    </w:p>
    <w:p w:rsidR="00780696" w:rsidRPr="00D905AA" w:rsidRDefault="00780696" w:rsidP="00780696">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3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1/7/2015 </w:t>
      </w:r>
    </w:p>
    <w:p w:rsidR="00780696" w:rsidRPr="00780696" w:rsidRDefault="00780696" w:rsidP="00780696">
      <w:pPr>
        <w:pStyle w:val="ListParagraph"/>
        <w:numPr>
          <w:ilvl w:val="0"/>
          <w:numId w:val="1"/>
        </w:numPr>
        <w:spacing w:after="210" w:line="240" w:lineRule="auto"/>
        <w:rPr>
          <w:rFonts w:ascii="&amp;quot" w:eastAsia="Times New Roman" w:hAnsi="&amp;quot" w:cs="Times New Roman"/>
          <w:color w:val="373A3C"/>
          <w:sz w:val="21"/>
          <w:szCs w:val="21"/>
          <w:lang w:eastAsia="en-GB"/>
        </w:rPr>
      </w:pPr>
      <w:r w:rsidRPr="00780696">
        <w:rPr>
          <w:rFonts w:ascii="&amp;quot" w:eastAsia="Times New Roman" w:hAnsi="&amp;quot" w:cs="Times New Roman"/>
          <w:b/>
          <w:bCs/>
          <w:color w:val="373A3C"/>
          <w:sz w:val="21"/>
          <w:szCs w:val="21"/>
          <w:u w:val="single"/>
          <w:lang w:eastAsia="en-GB"/>
        </w:rPr>
        <w:t>They are not afraid to say so</w:t>
      </w:r>
    </w:p>
    <w:p w:rsidR="00780696" w:rsidRPr="00780696" w:rsidRDefault="00780696" w:rsidP="00780696">
      <w:pPr>
        <w:spacing w:after="210" w:line="240" w:lineRule="auto"/>
        <w:rPr>
          <w:rFonts w:eastAsia="Times New Roman" w:cs="Times New Roman"/>
          <w:b/>
          <w:color w:val="373A3C"/>
          <w:lang w:eastAsia="en-GB"/>
        </w:rPr>
      </w:pPr>
      <w:r w:rsidRPr="00780696">
        <w:rPr>
          <w:rFonts w:eastAsia="Times New Roman" w:cs="Times New Roman"/>
          <w:b/>
          <w:color w:val="373A3C"/>
          <w:lang w:eastAsia="en-GB"/>
        </w:rPr>
        <w:t xml:space="preserve">Mae </w:t>
      </w:r>
      <w:proofErr w:type="spellStart"/>
      <w:r w:rsidRPr="00780696">
        <w:rPr>
          <w:rFonts w:eastAsia="Times New Roman" w:cs="Times New Roman"/>
          <w:b/>
          <w:color w:val="373A3C"/>
          <w:lang w:eastAsia="en-GB"/>
        </w:rPr>
        <w:t>llythyr</w:t>
      </w:r>
      <w:proofErr w:type="spellEnd"/>
      <w:r w:rsidRPr="00780696">
        <w:rPr>
          <w:rFonts w:eastAsia="Times New Roman" w:cs="Times New Roman"/>
          <w:b/>
          <w:color w:val="373A3C"/>
          <w:lang w:eastAsia="en-GB"/>
        </w:rPr>
        <w:t xml:space="preserve"> Ms S. Williams </w:t>
      </w:r>
      <w:proofErr w:type="spellStart"/>
      <w:r w:rsidRPr="00780696">
        <w:rPr>
          <w:rFonts w:eastAsia="Times New Roman" w:cs="Times New Roman"/>
          <w:b/>
          <w:color w:val="373A3C"/>
          <w:lang w:eastAsia="en-GB"/>
        </w:rPr>
        <w:t>yn</w:t>
      </w:r>
      <w:proofErr w:type="spellEnd"/>
      <w:r w:rsidRPr="00780696">
        <w:rPr>
          <w:rFonts w:eastAsia="Times New Roman" w:cs="Times New Roman"/>
          <w:b/>
          <w:color w:val="373A3C"/>
          <w:lang w:eastAsia="en-GB"/>
        </w:rPr>
        <w:t xml:space="preserve"> </w:t>
      </w:r>
      <w:proofErr w:type="spellStart"/>
      <w:r w:rsidRPr="00780696">
        <w:rPr>
          <w:rFonts w:eastAsia="Times New Roman" w:cs="Times New Roman"/>
          <w:b/>
          <w:color w:val="373A3C"/>
          <w:lang w:eastAsia="en-GB"/>
        </w:rPr>
        <w:t>ateb</w:t>
      </w:r>
      <w:proofErr w:type="spellEnd"/>
      <w:r w:rsidRPr="00780696">
        <w:rPr>
          <w:rFonts w:eastAsia="Times New Roman" w:cs="Times New Roman"/>
          <w:b/>
          <w:color w:val="373A3C"/>
          <w:lang w:eastAsia="en-GB"/>
        </w:rPr>
        <w:t xml:space="preserve"> </w:t>
      </w:r>
      <w:proofErr w:type="spellStart"/>
      <w:r w:rsidRPr="00780696">
        <w:rPr>
          <w:rFonts w:eastAsia="Times New Roman" w:cs="Times New Roman"/>
          <w:b/>
          <w:color w:val="373A3C"/>
          <w:lang w:eastAsia="en-GB"/>
        </w:rPr>
        <w:t>i’r</w:t>
      </w:r>
      <w:proofErr w:type="spellEnd"/>
      <w:r w:rsidRPr="00780696">
        <w:rPr>
          <w:rFonts w:eastAsia="Times New Roman" w:cs="Times New Roman"/>
          <w:b/>
          <w:color w:val="373A3C"/>
          <w:lang w:eastAsia="en-GB"/>
        </w:rPr>
        <w:t xml:space="preserve"> </w:t>
      </w:r>
      <w:proofErr w:type="spellStart"/>
      <w:r w:rsidRPr="00780696">
        <w:rPr>
          <w:rFonts w:eastAsia="Times New Roman" w:cs="Times New Roman"/>
          <w:b/>
          <w:color w:val="373A3C"/>
          <w:lang w:eastAsia="en-GB"/>
        </w:rPr>
        <w:t>un</w:t>
      </w:r>
      <w:proofErr w:type="spellEnd"/>
      <w:r w:rsidRPr="00780696">
        <w:rPr>
          <w:rFonts w:eastAsia="Times New Roman" w:cs="Times New Roman"/>
          <w:b/>
          <w:color w:val="373A3C"/>
          <w:lang w:eastAsia="en-GB"/>
        </w:rPr>
        <w:t xml:space="preserve"> </w:t>
      </w:r>
      <w:proofErr w:type="spellStart"/>
      <w:r w:rsidRPr="00780696">
        <w:rPr>
          <w:rFonts w:eastAsia="Times New Roman" w:cs="Times New Roman"/>
          <w:b/>
          <w:color w:val="373A3C"/>
          <w:lang w:eastAsia="en-GB"/>
        </w:rPr>
        <w:t>gan</w:t>
      </w:r>
      <w:proofErr w:type="spellEnd"/>
      <w:r w:rsidRPr="00780696">
        <w:rPr>
          <w:rFonts w:eastAsia="Times New Roman" w:cs="Times New Roman"/>
          <w:b/>
          <w:color w:val="373A3C"/>
          <w:lang w:eastAsia="en-GB"/>
        </w:rPr>
        <w:t xml:space="preserve"> David Petersen.</w:t>
      </w:r>
      <w:r>
        <w:rPr>
          <w:rFonts w:eastAsia="Times New Roman" w:cs="Times New Roman"/>
          <w:b/>
          <w:color w:val="373A3C"/>
          <w:lang w:eastAsia="en-GB"/>
        </w:rPr>
        <w:t xml:space="preserve"> Mae </w:t>
      </w:r>
      <w:proofErr w:type="spellStart"/>
      <w:r>
        <w:rPr>
          <w:rFonts w:eastAsia="Times New Roman" w:cs="Times New Roman"/>
          <w:b/>
          <w:color w:val="373A3C"/>
          <w:lang w:eastAsia="en-GB"/>
        </w:rPr>
        <w:t>hi’n</w:t>
      </w:r>
      <w:proofErr w:type="spellEnd"/>
      <w:r>
        <w:rPr>
          <w:rFonts w:eastAsia="Times New Roman" w:cs="Times New Roman"/>
          <w:b/>
          <w:color w:val="373A3C"/>
          <w:lang w:eastAsia="en-GB"/>
        </w:rPr>
        <w:t xml:space="preserve"> </w:t>
      </w:r>
      <w:proofErr w:type="spellStart"/>
      <w:r>
        <w:rPr>
          <w:rFonts w:eastAsia="Times New Roman" w:cs="Times New Roman"/>
          <w:b/>
          <w:color w:val="373A3C"/>
          <w:lang w:eastAsia="en-GB"/>
        </w:rPr>
        <w:t>sôn</w:t>
      </w:r>
      <w:proofErr w:type="spellEnd"/>
      <w:r>
        <w:rPr>
          <w:rFonts w:eastAsia="Times New Roman" w:cs="Times New Roman"/>
          <w:b/>
          <w:color w:val="373A3C"/>
          <w:lang w:eastAsia="en-GB"/>
        </w:rPr>
        <w:t xml:space="preserve"> am </w:t>
      </w:r>
      <w:r w:rsidR="00BA1F94">
        <w:rPr>
          <w:rFonts w:eastAsia="Times New Roman" w:cs="Times New Roman"/>
          <w:b/>
          <w:color w:val="373A3C"/>
          <w:lang w:eastAsia="en-GB"/>
        </w:rPr>
        <w:t>‘</w:t>
      </w:r>
      <w:proofErr w:type="spellStart"/>
      <w:r w:rsidR="00BA1F94">
        <w:rPr>
          <w:rFonts w:eastAsia="Times New Roman" w:cs="Times New Roman"/>
          <w:b/>
          <w:color w:val="373A3C"/>
          <w:lang w:eastAsia="en-GB"/>
        </w:rPr>
        <w:t>obsesiwn</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heneiddiedig</w:t>
      </w:r>
      <w:proofErr w:type="spellEnd"/>
      <w:r w:rsidR="00BA1F94">
        <w:rPr>
          <w:rFonts w:eastAsia="Times New Roman" w:cs="Times New Roman"/>
          <w:b/>
          <w:color w:val="373A3C"/>
          <w:lang w:eastAsia="en-GB"/>
        </w:rPr>
        <w:t xml:space="preserve"> y </w:t>
      </w:r>
      <w:proofErr w:type="spellStart"/>
      <w:r w:rsidR="00BA1F94">
        <w:rPr>
          <w:rFonts w:eastAsia="Times New Roman" w:cs="Times New Roman"/>
          <w:b/>
          <w:color w:val="373A3C"/>
          <w:lang w:eastAsia="en-GB"/>
        </w:rPr>
        <w:t>Blaid</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Lafur</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gyda</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dosbarth</w:t>
      </w:r>
      <w:proofErr w:type="spellEnd"/>
      <w:r w:rsidR="00BA1F94">
        <w:rPr>
          <w:rFonts w:eastAsia="Times New Roman" w:cs="Times New Roman"/>
          <w:b/>
          <w:color w:val="373A3C"/>
          <w:lang w:eastAsia="en-GB"/>
        </w:rPr>
        <w:t xml:space="preserve"> a </w:t>
      </w:r>
      <w:proofErr w:type="spellStart"/>
      <w:r w:rsidR="00BA1F94">
        <w:rPr>
          <w:rFonts w:eastAsia="Times New Roman" w:cs="Times New Roman"/>
          <w:b/>
          <w:color w:val="373A3C"/>
          <w:lang w:eastAsia="en-GB"/>
        </w:rPr>
        <w:t>chyfoeth</w:t>
      </w:r>
      <w:proofErr w:type="spellEnd"/>
      <w:r w:rsidR="00BA1F94">
        <w:rPr>
          <w:rFonts w:eastAsia="Times New Roman" w:cs="Times New Roman"/>
          <w:b/>
          <w:color w:val="373A3C"/>
          <w:lang w:eastAsia="en-GB"/>
        </w:rPr>
        <w:t xml:space="preserve">’ felly </w:t>
      </w:r>
      <w:proofErr w:type="spellStart"/>
      <w:r w:rsidR="00BA1F94">
        <w:rPr>
          <w:rFonts w:eastAsia="Times New Roman" w:cs="Times New Roman"/>
          <w:b/>
          <w:color w:val="373A3C"/>
          <w:lang w:eastAsia="en-GB"/>
        </w:rPr>
        <w:t>mae</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hi’n</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amlwg</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yn</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gefnogwr</w:t>
      </w:r>
      <w:proofErr w:type="spellEnd"/>
      <w:r w:rsidR="00BA1F94">
        <w:rPr>
          <w:rFonts w:eastAsia="Times New Roman" w:cs="Times New Roman"/>
          <w:b/>
          <w:color w:val="373A3C"/>
          <w:lang w:eastAsia="en-GB"/>
        </w:rPr>
        <w:t xml:space="preserve"> o </w:t>
      </w:r>
      <w:proofErr w:type="spellStart"/>
      <w:r w:rsidR="00BA1F94">
        <w:rPr>
          <w:rFonts w:eastAsia="Times New Roman" w:cs="Times New Roman"/>
          <w:b/>
          <w:color w:val="373A3C"/>
          <w:lang w:eastAsia="en-GB"/>
        </w:rPr>
        <w:t>bolisїau</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Torїaid</w:t>
      </w:r>
      <w:proofErr w:type="spellEnd"/>
      <w:r w:rsidR="00BA1F94">
        <w:rPr>
          <w:rFonts w:eastAsia="Times New Roman" w:cs="Times New Roman"/>
          <w:b/>
          <w:color w:val="373A3C"/>
          <w:lang w:eastAsia="en-GB"/>
        </w:rPr>
        <w:t xml:space="preserve">. Mae hi </w:t>
      </w:r>
      <w:proofErr w:type="spellStart"/>
      <w:r w:rsidR="00BA1F94">
        <w:rPr>
          <w:rFonts w:eastAsia="Times New Roman" w:cs="Times New Roman"/>
          <w:b/>
          <w:color w:val="373A3C"/>
          <w:lang w:eastAsia="en-GB"/>
        </w:rPr>
        <w:t>wedi</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edrych</w:t>
      </w:r>
      <w:proofErr w:type="spellEnd"/>
      <w:r w:rsidR="00BA1F94">
        <w:rPr>
          <w:rFonts w:eastAsia="Times New Roman" w:cs="Times New Roman"/>
          <w:b/>
          <w:color w:val="373A3C"/>
          <w:lang w:eastAsia="en-GB"/>
        </w:rPr>
        <w:t xml:space="preserve"> y </w:t>
      </w:r>
      <w:proofErr w:type="spellStart"/>
      <w:r w:rsidR="00BA1F94">
        <w:rPr>
          <w:rFonts w:eastAsia="Times New Roman" w:cs="Times New Roman"/>
          <w:b/>
          <w:color w:val="373A3C"/>
          <w:lang w:eastAsia="en-GB"/>
        </w:rPr>
        <w:t>cofnodion</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yn</w:t>
      </w:r>
      <w:proofErr w:type="spellEnd"/>
      <w:r w:rsidR="00BA1F94">
        <w:rPr>
          <w:rFonts w:eastAsia="Times New Roman" w:cs="Times New Roman"/>
          <w:b/>
          <w:color w:val="373A3C"/>
          <w:lang w:eastAsia="en-GB"/>
        </w:rPr>
        <w:t xml:space="preserve"> y </w:t>
      </w:r>
      <w:proofErr w:type="spellStart"/>
      <w:r w:rsidR="00BA1F94">
        <w:rPr>
          <w:rFonts w:eastAsia="Times New Roman" w:cs="Times New Roman"/>
          <w:b/>
          <w:color w:val="373A3C"/>
          <w:lang w:eastAsia="en-GB"/>
        </w:rPr>
        <w:t>Senedd</w:t>
      </w:r>
      <w:proofErr w:type="spellEnd"/>
      <w:r w:rsidR="00BA1F94">
        <w:rPr>
          <w:rFonts w:eastAsia="Times New Roman" w:cs="Times New Roman"/>
          <w:b/>
          <w:color w:val="373A3C"/>
          <w:lang w:eastAsia="en-GB"/>
        </w:rPr>
        <w:t xml:space="preserve"> a </w:t>
      </w:r>
      <w:proofErr w:type="spellStart"/>
      <w:r w:rsidR="00BA1F94">
        <w:rPr>
          <w:rFonts w:eastAsia="Times New Roman" w:cs="Times New Roman"/>
          <w:b/>
          <w:color w:val="373A3C"/>
          <w:lang w:eastAsia="en-GB"/>
        </w:rPr>
        <w:t>dydy</w:t>
      </w:r>
      <w:proofErr w:type="spellEnd"/>
      <w:r w:rsidR="00BA1F94">
        <w:rPr>
          <w:rFonts w:eastAsia="Times New Roman" w:cs="Times New Roman"/>
          <w:b/>
          <w:color w:val="373A3C"/>
          <w:lang w:eastAsia="en-GB"/>
        </w:rPr>
        <w:t xml:space="preserve"> hi </w:t>
      </w:r>
      <w:proofErr w:type="spellStart"/>
      <w:r w:rsidR="00BA1F94">
        <w:rPr>
          <w:rFonts w:eastAsia="Times New Roman" w:cs="Times New Roman"/>
          <w:b/>
          <w:color w:val="373A3C"/>
          <w:lang w:eastAsia="en-GB"/>
        </w:rPr>
        <w:t>ddim</w:t>
      </w:r>
      <w:proofErr w:type="spellEnd"/>
      <w:r w:rsidR="00BA1F94">
        <w:rPr>
          <w:rFonts w:eastAsia="Times New Roman" w:cs="Times New Roman"/>
          <w:b/>
          <w:color w:val="373A3C"/>
          <w:lang w:eastAsia="en-GB"/>
        </w:rPr>
        <w:t xml:space="preserve"> </w:t>
      </w:r>
      <w:proofErr w:type="spellStart"/>
      <w:r w:rsidR="00BA1F94">
        <w:rPr>
          <w:rFonts w:eastAsia="Times New Roman" w:cs="Times New Roman"/>
          <w:b/>
          <w:color w:val="373A3C"/>
          <w:lang w:eastAsia="en-GB"/>
        </w:rPr>
        <w:t>yn</w:t>
      </w:r>
      <w:proofErr w:type="spellEnd"/>
      <w:r w:rsidR="00BA1F94">
        <w:rPr>
          <w:rFonts w:eastAsia="Times New Roman" w:cs="Times New Roman"/>
          <w:b/>
          <w:color w:val="373A3C"/>
          <w:lang w:eastAsia="en-GB"/>
        </w:rPr>
        <w:t xml:space="preserve"> </w:t>
      </w:r>
      <w:proofErr w:type="spellStart"/>
      <w:r w:rsidR="00584B55">
        <w:rPr>
          <w:rFonts w:eastAsia="Times New Roman" w:cs="Times New Roman"/>
          <w:b/>
          <w:color w:val="373A3C"/>
          <w:lang w:eastAsia="en-GB"/>
        </w:rPr>
        <w:t>darganfod</w:t>
      </w:r>
      <w:proofErr w:type="spellEnd"/>
      <w:r w:rsidR="00584B55">
        <w:rPr>
          <w:rFonts w:eastAsia="Times New Roman" w:cs="Times New Roman"/>
          <w:b/>
          <w:color w:val="373A3C"/>
          <w:lang w:eastAsia="en-GB"/>
        </w:rPr>
        <w:t xml:space="preserve"> </w:t>
      </w:r>
      <w:proofErr w:type="spellStart"/>
      <w:r w:rsidR="00584B55">
        <w:rPr>
          <w:rFonts w:eastAsia="Times New Roman" w:cs="Times New Roman"/>
          <w:b/>
          <w:color w:val="373A3C"/>
          <w:lang w:eastAsia="en-GB"/>
        </w:rPr>
        <w:t>cyfeiriad</w:t>
      </w:r>
      <w:proofErr w:type="spellEnd"/>
      <w:r w:rsidR="00584B55">
        <w:rPr>
          <w:rFonts w:eastAsia="Times New Roman" w:cs="Times New Roman"/>
          <w:b/>
          <w:color w:val="373A3C"/>
          <w:lang w:eastAsia="en-GB"/>
        </w:rPr>
        <w:t xml:space="preserve"> </w:t>
      </w:r>
      <w:proofErr w:type="spellStart"/>
      <w:r w:rsidR="00584B55">
        <w:rPr>
          <w:rFonts w:eastAsia="Times New Roman" w:cs="Times New Roman"/>
          <w:b/>
          <w:color w:val="373A3C"/>
          <w:lang w:eastAsia="en-GB"/>
        </w:rPr>
        <w:t>gan</w:t>
      </w:r>
      <w:proofErr w:type="spellEnd"/>
      <w:r w:rsidR="00584B55">
        <w:rPr>
          <w:rFonts w:eastAsia="Times New Roman" w:cs="Times New Roman"/>
          <w:b/>
          <w:color w:val="373A3C"/>
          <w:lang w:eastAsia="en-GB"/>
        </w:rPr>
        <w:t xml:space="preserve"> Simon Hart A.S. at y </w:t>
      </w:r>
      <w:proofErr w:type="spellStart"/>
      <w:r w:rsidR="00584B55">
        <w:rPr>
          <w:rFonts w:eastAsia="Times New Roman" w:cs="Times New Roman"/>
          <w:b/>
          <w:color w:val="373A3C"/>
          <w:lang w:eastAsia="en-GB"/>
        </w:rPr>
        <w:t>Ddeddf</w:t>
      </w:r>
      <w:proofErr w:type="spellEnd"/>
      <w:r w:rsidR="00584B55">
        <w:rPr>
          <w:rFonts w:eastAsia="Times New Roman" w:cs="Times New Roman"/>
          <w:b/>
          <w:color w:val="373A3C"/>
          <w:lang w:eastAsia="en-GB"/>
        </w:rPr>
        <w:t xml:space="preserve"> Hela </w:t>
      </w:r>
      <w:proofErr w:type="spellStart"/>
      <w:r w:rsidR="00584B55">
        <w:rPr>
          <w:rFonts w:eastAsia="Times New Roman" w:cs="Times New Roman"/>
          <w:b/>
          <w:color w:val="373A3C"/>
          <w:lang w:eastAsia="en-GB"/>
        </w:rPr>
        <w:t>neu</w:t>
      </w:r>
      <w:proofErr w:type="spellEnd"/>
      <w:r w:rsidR="00584B55">
        <w:rPr>
          <w:rFonts w:eastAsia="Times New Roman" w:cs="Times New Roman"/>
          <w:b/>
          <w:color w:val="373A3C"/>
          <w:lang w:eastAsia="en-GB"/>
        </w:rPr>
        <w:t xml:space="preserve"> at </w:t>
      </w:r>
      <w:proofErr w:type="spellStart"/>
      <w:r w:rsidR="00584B55">
        <w:rPr>
          <w:rFonts w:eastAsia="Times New Roman" w:cs="Times New Roman"/>
          <w:b/>
          <w:color w:val="373A3C"/>
          <w:lang w:eastAsia="en-GB"/>
        </w:rPr>
        <w:t>ei</w:t>
      </w:r>
      <w:proofErr w:type="spellEnd"/>
      <w:r w:rsidR="00584B55">
        <w:rPr>
          <w:rFonts w:eastAsia="Times New Roman" w:cs="Times New Roman"/>
          <w:b/>
          <w:color w:val="373A3C"/>
          <w:lang w:eastAsia="en-GB"/>
        </w:rPr>
        <w:t xml:space="preserve"> </w:t>
      </w:r>
      <w:proofErr w:type="spellStart"/>
      <w:r w:rsidR="00584B55">
        <w:rPr>
          <w:rFonts w:eastAsia="Times New Roman" w:cs="Times New Roman"/>
          <w:b/>
          <w:color w:val="373A3C"/>
          <w:lang w:eastAsia="en-GB"/>
        </w:rPr>
        <w:t>diddymu</w:t>
      </w:r>
      <w:proofErr w:type="spellEnd"/>
      <w:r w:rsidR="00584B55">
        <w:rPr>
          <w:rFonts w:eastAsia="Times New Roman" w:cs="Times New Roman"/>
          <w:b/>
          <w:color w:val="373A3C"/>
          <w:lang w:eastAsia="en-GB"/>
        </w:rPr>
        <w:t>.</w:t>
      </w:r>
    </w:p>
    <w:p w:rsidR="00780696" w:rsidRDefault="00584B55" w:rsidP="00D905AA">
      <w:pPr>
        <w:spacing w:after="210" w:line="240" w:lineRule="auto"/>
        <w:rPr>
          <w:rFonts w:eastAsia="Times New Roman" w:cs="Times New Roman"/>
          <w:b/>
          <w:color w:val="373A3C"/>
          <w:lang w:eastAsia="en-GB"/>
        </w:rPr>
      </w:pPr>
      <w:r>
        <w:rPr>
          <w:rFonts w:eastAsia="Times New Roman" w:cs="Times New Roman"/>
          <w:b/>
          <w:color w:val="373A3C"/>
          <w:lang w:eastAsia="en-GB"/>
        </w:rPr>
        <w:t>(62)</w:t>
      </w:r>
    </w:p>
    <w:p w:rsidR="002B76BF" w:rsidRDefault="002B76BF" w:rsidP="00584B55">
      <w:pPr>
        <w:spacing w:after="210" w:line="240" w:lineRule="auto"/>
        <w:rPr>
          <w:rFonts w:ascii="&amp;quot" w:eastAsia="Times New Roman" w:hAnsi="&amp;quot" w:cs="Times New Roman"/>
          <w:b/>
          <w:bCs/>
          <w:color w:val="373A3C"/>
          <w:sz w:val="21"/>
          <w:szCs w:val="21"/>
          <w:u w:val="single"/>
          <w:lang w:eastAsia="en-GB"/>
        </w:rPr>
      </w:pPr>
    </w:p>
    <w:p w:rsidR="00584B55" w:rsidRPr="00D905AA" w:rsidRDefault="00584B55" w:rsidP="00584B55">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4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8/7/2015 </w:t>
      </w:r>
    </w:p>
    <w:p w:rsidR="00584B55" w:rsidRPr="00584B55" w:rsidRDefault="00584B55" w:rsidP="00584B55">
      <w:pPr>
        <w:pStyle w:val="ListParagraph"/>
        <w:numPr>
          <w:ilvl w:val="0"/>
          <w:numId w:val="1"/>
        </w:numPr>
        <w:spacing w:after="210" w:line="240" w:lineRule="auto"/>
        <w:rPr>
          <w:rFonts w:ascii="&amp;quot" w:eastAsia="Times New Roman" w:hAnsi="&amp;quot" w:cs="Times New Roman"/>
          <w:color w:val="373A3C"/>
          <w:sz w:val="21"/>
          <w:szCs w:val="21"/>
          <w:lang w:eastAsia="en-GB"/>
        </w:rPr>
      </w:pPr>
      <w:r w:rsidRPr="00584B55">
        <w:rPr>
          <w:rFonts w:ascii="&amp;quot" w:eastAsia="Times New Roman" w:hAnsi="&amp;quot" w:cs="Times New Roman"/>
          <w:b/>
          <w:bCs/>
          <w:color w:val="373A3C"/>
          <w:sz w:val="21"/>
          <w:szCs w:val="21"/>
          <w:u w:val="single"/>
          <w:lang w:eastAsia="en-GB"/>
        </w:rPr>
        <w:t>Pot calling the kettle black!</w:t>
      </w:r>
    </w:p>
    <w:p w:rsidR="00584B55" w:rsidRPr="00584B55" w:rsidRDefault="00584B55" w:rsidP="00584B55">
      <w:pPr>
        <w:spacing w:after="210" w:line="240" w:lineRule="auto"/>
        <w:rPr>
          <w:rFonts w:eastAsia="Times New Roman" w:cs="Times New Roman"/>
          <w:b/>
          <w:color w:val="373A3C"/>
          <w:lang w:eastAsia="en-GB"/>
        </w:rPr>
      </w:pPr>
      <w:r w:rsidRPr="00584B55">
        <w:rPr>
          <w:rFonts w:eastAsia="Times New Roman" w:cs="Times New Roman"/>
          <w:b/>
          <w:color w:val="373A3C"/>
          <w:lang w:eastAsia="en-GB"/>
        </w:rPr>
        <w:t xml:space="preserve">Mae </w:t>
      </w:r>
      <w:proofErr w:type="spellStart"/>
      <w:r w:rsidRPr="00584B55">
        <w:rPr>
          <w:rFonts w:eastAsia="Times New Roman" w:cs="Times New Roman"/>
          <w:b/>
          <w:color w:val="373A3C"/>
          <w:lang w:eastAsia="en-GB"/>
        </w:rPr>
        <w:t>llythyr</w:t>
      </w:r>
      <w:proofErr w:type="spellEnd"/>
      <w:r w:rsidRPr="00584B55">
        <w:rPr>
          <w:rFonts w:eastAsia="Times New Roman" w:cs="Times New Roman"/>
          <w:b/>
          <w:color w:val="373A3C"/>
          <w:lang w:eastAsia="en-GB"/>
        </w:rPr>
        <w:t xml:space="preserve"> Graham Goddard </w:t>
      </w:r>
      <w:proofErr w:type="spellStart"/>
      <w:r w:rsidRPr="00584B55">
        <w:rPr>
          <w:rFonts w:eastAsia="Times New Roman" w:cs="Times New Roman"/>
          <w:b/>
          <w:color w:val="373A3C"/>
          <w:lang w:eastAsia="en-GB"/>
        </w:rPr>
        <w:t>yn</w:t>
      </w:r>
      <w:proofErr w:type="spellEnd"/>
      <w:r w:rsidRPr="00584B55">
        <w:rPr>
          <w:rFonts w:eastAsia="Times New Roman" w:cs="Times New Roman"/>
          <w:b/>
          <w:color w:val="373A3C"/>
          <w:lang w:eastAsia="en-GB"/>
        </w:rPr>
        <w:t xml:space="preserve"> </w:t>
      </w:r>
      <w:proofErr w:type="spellStart"/>
      <w:r w:rsidRPr="00584B55">
        <w:rPr>
          <w:rFonts w:eastAsia="Times New Roman" w:cs="Times New Roman"/>
          <w:b/>
          <w:color w:val="373A3C"/>
          <w:lang w:eastAsia="en-GB"/>
        </w:rPr>
        <w:t>ateb</w:t>
      </w:r>
      <w:proofErr w:type="spellEnd"/>
      <w:r w:rsidRPr="00584B55">
        <w:rPr>
          <w:rFonts w:eastAsia="Times New Roman" w:cs="Times New Roman"/>
          <w:b/>
          <w:color w:val="373A3C"/>
          <w:lang w:eastAsia="en-GB"/>
        </w:rPr>
        <w:t xml:space="preserve"> </w:t>
      </w:r>
      <w:proofErr w:type="spellStart"/>
      <w:r w:rsidRPr="00584B55">
        <w:rPr>
          <w:rFonts w:eastAsia="Times New Roman" w:cs="Times New Roman"/>
          <w:b/>
          <w:color w:val="373A3C"/>
          <w:lang w:eastAsia="en-GB"/>
        </w:rPr>
        <w:t>i’r</w:t>
      </w:r>
      <w:proofErr w:type="spellEnd"/>
      <w:r w:rsidR="005E3704">
        <w:rPr>
          <w:rFonts w:eastAsia="Times New Roman" w:cs="Times New Roman"/>
          <w:b/>
          <w:color w:val="373A3C"/>
          <w:lang w:eastAsia="en-GB"/>
        </w:rPr>
        <w:t xml:space="preserve"> </w:t>
      </w:r>
      <w:proofErr w:type="spellStart"/>
      <w:r w:rsidRPr="00584B55">
        <w:rPr>
          <w:rFonts w:eastAsia="Times New Roman" w:cs="Times New Roman"/>
          <w:b/>
          <w:color w:val="373A3C"/>
          <w:lang w:eastAsia="en-GB"/>
        </w:rPr>
        <w:t>un</w:t>
      </w:r>
      <w:proofErr w:type="spellEnd"/>
      <w:r w:rsidRPr="00584B55">
        <w:rPr>
          <w:rFonts w:eastAsia="Times New Roman" w:cs="Times New Roman"/>
          <w:b/>
          <w:color w:val="373A3C"/>
          <w:lang w:eastAsia="en-GB"/>
        </w:rPr>
        <w:t xml:space="preserve"> </w:t>
      </w:r>
      <w:proofErr w:type="spellStart"/>
      <w:r w:rsidRPr="00584B55">
        <w:rPr>
          <w:rFonts w:eastAsia="Times New Roman" w:cs="Times New Roman"/>
          <w:b/>
          <w:color w:val="373A3C"/>
          <w:lang w:eastAsia="en-GB"/>
        </w:rPr>
        <w:t>gan</w:t>
      </w:r>
      <w:proofErr w:type="spellEnd"/>
      <w:r w:rsidRPr="00584B55">
        <w:rPr>
          <w:rFonts w:eastAsia="Times New Roman" w:cs="Times New Roman"/>
          <w:b/>
          <w:color w:val="373A3C"/>
          <w:lang w:eastAsia="en-GB"/>
        </w:rPr>
        <w:t xml:space="preserve"> Ms S. Williams.</w:t>
      </w:r>
      <w:r w:rsidR="005E3704">
        <w:rPr>
          <w:rFonts w:eastAsia="Times New Roman" w:cs="Times New Roman"/>
          <w:b/>
          <w:color w:val="373A3C"/>
          <w:lang w:eastAsia="en-GB"/>
        </w:rPr>
        <w:t xml:space="preserve"> Mae </w:t>
      </w:r>
      <w:proofErr w:type="spellStart"/>
      <w:r w:rsidR="005E3704">
        <w:rPr>
          <w:rFonts w:eastAsia="Times New Roman" w:cs="Times New Roman"/>
          <w:b/>
          <w:color w:val="373A3C"/>
          <w:lang w:eastAsia="en-GB"/>
        </w:rPr>
        <w:t>o’n</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cywiro</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datganiad</w:t>
      </w:r>
      <w:proofErr w:type="spellEnd"/>
      <w:r w:rsidR="005E3704">
        <w:rPr>
          <w:rFonts w:eastAsia="Times New Roman" w:cs="Times New Roman"/>
          <w:b/>
          <w:color w:val="373A3C"/>
          <w:lang w:eastAsia="en-GB"/>
        </w:rPr>
        <w:t xml:space="preserve"> Ms Williams bod Jonathan Edwards A.S. (Plaid </w:t>
      </w:r>
      <w:proofErr w:type="spellStart"/>
      <w:r w:rsidR="005E3704">
        <w:rPr>
          <w:rFonts w:eastAsia="Times New Roman" w:cs="Times New Roman"/>
          <w:b/>
          <w:color w:val="373A3C"/>
          <w:lang w:eastAsia="en-GB"/>
        </w:rPr>
        <w:t>Cymru</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yn</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cytuno</w:t>
      </w:r>
      <w:proofErr w:type="spellEnd"/>
      <w:r w:rsidR="005E3704">
        <w:rPr>
          <w:rFonts w:eastAsia="Times New Roman" w:cs="Times New Roman"/>
          <w:b/>
          <w:color w:val="373A3C"/>
          <w:lang w:eastAsia="en-GB"/>
        </w:rPr>
        <w:t xml:space="preserve"> â </w:t>
      </w:r>
      <w:proofErr w:type="spellStart"/>
      <w:r w:rsidR="005E3704">
        <w:rPr>
          <w:rFonts w:eastAsia="Times New Roman" w:cs="Times New Roman"/>
          <w:b/>
          <w:color w:val="373A3C"/>
          <w:lang w:eastAsia="en-GB"/>
        </w:rPr>
        <w:t>diddymu</w:t>
      </w:r>
      <w:proofErr w:type="spellEnd"/>
      <w:r w:rsidR="005E3704">
        <w:rPr>
          <w:rFonts w:eastAsia="Times New Roman" w:cs="Times New Roman"/>
          <w:b/>
          <w:color w:val="373A3C"/>
          <w:lang w:eastAsia="en-GB"/>
        </w:rPr>
        <w:t xml:space="preserve"> y </w:t>
      </w:r>
      <w:proofErr w:type="spellStart"/>
      <w:r w:rsidR="005E3704">
        <w:rPr>
          <w:rFonts w:eastAsia="Times New Roman" w:cs="Times New Roman"/>
          <w:b/>
          <w:color w:val="373A3C"/>
          <w:lang w:eastAsia="en-GB"/>
        </w:rPr>
        <w:t>Ddeddf</w:t>
      </w:r>
      <w:proofErr w:type="spellEnd"/>
      <w:r w:rsidR="005E3704">
        <w:rPr>
          <w:rFonts w:eastAsia="Times New Roman" w:cs="Times New Roman"/>
          <w:b/>
          <w:color w:val="373A3C"/>
          <w:lang w:eastAsia="en-GB"/>
        </w:rPr>
        <w:t xml:space="preserve"> Hela. Mae o </w:t>
      </w:r>
      <w:proofErr w:type="spellStart"/>
      <w:r w:rsidR="005E3704">
        <w:rPr>
          <w:rFonts w:eastAsia="Times New Roman" w:cs="Times New Roman"/>
          <w:b/>
          <w:color w:val="373A3C"/>
          <w:lang w:eastAsia="en-GB"/>
        </w:rPr>
        <w:t>eisiau’r</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gweithrediad</w:t>
      </w:r>
      <w:proofErr w:type="spellEnd"/>
      <w:r w:rsidR="005E3704">
        <w:rPr>
          <w:rFonts w:eastAsia="Times New Roman" w:cs="Times New Roman"/>
          <w:b/>
          <w:color w:val="373A3C"/>
          <w:lang w:eastAsia="en-GB"/>
        </w:rPr>
        <w:t xml:space="preserve"> o </w:t>
      </w:r>
      <w:proofErr w:type="spellStart"/>
      <w:r w:rsidR="005E3704">
        <w:rPr>
          <w:rFonts w:eastAsia="Times New Roman" w:cs="Times New Roman"/>
          <w:b/>
          <w:color w:val="373A3C"/>
          <w:lang w:eastAsia="en-GB"/>
        </w:rPr>
        <w:t>ddeddfwriaeth</w:t>
      </w:r>
      <w:proofErr w:type="spellEnd"/>
      <w:r w:rsidR="005E3704">
        <w:rPr>
          <w:rFonts w:eastAsia="Times New Roman" w:cs="Times New Roman"/>
          <w:b/>
          <w:color w:val="373A3C"/>
          <w:lang w:eastAsia="en-GB"/>
        </w:rPr>
        <w:t xml:space="preserve"> bod </w:t>
      </w:r>
      <w:proofErr w:type="spellStart"/>
      <w:r w:rsidR="005E3704">
        <w:rPr>
          <w:rFonts w:eastAsia="Times New Roman" w:cs="Times New Roman"/>
          <w:b/>
          <w:color w:val="373A3C"/>
          <w:lang w:eastAsia="en-GB"/>
        </w:rPr>
        <w:t>eisoes</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yn</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bodoli</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yn</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yr</w:t>
      </w:r>
      <w:proofErr w:type="spellEnd"/>
      <w:r w:rsidR="005E3704">
        <w:rPr>
          <w:rFonts w:eastAsia="Times New Roman" w:cs="Times New Roman"/>
          <w:b/>
          <w:color w:val="373A3C"/>
          <w:lang w:eastAsia="en-GB"/>
        </w:rPr>
        <w:t xml:space="preserve"> Alban. </w:t>
      </w:r>
      <w:proofErr w:type="spellStart"/>
      <w:r w:rsidR="005E3704">
        <w:rPr>
          <w:rFonts w:eastAsia="Times New Roman" w:cs="Times New Roman"/>
          <w:b/>
          <w:color w:val="373A3C"/>
          <w:lang w:eastAsia="en-GB"/>
        </w:rPr>
        <w:t>Yna</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yr</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elfen</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pwysicaf</w:t>
      </w:r>
      <w:proofErr w:type="spellEnd"/>
      <w:r w:rsidR="005E3704">
        <w:rPr>
          <w:rFonts w:eastAsia="Times New Roman" w:cs="Times New Roman"/>
          <w:b/>
          <w:color w:val="373A3C"/>
          <w:lang w:eastAsia="en-GB"/>
        </w:rPr>
        <w:t xml:space="preserve"> </w:t>
      </w:r>
      <w:proofErr w:type="spellStart"/>
      <w:r w:rsidR="005E3704">
        <w:rPr>
          <w:rFonts w:eastAsia="Times New Roman" w:cs="Times New Roman"/>
          <w:b/>
          <w:color w:val="373A3C"/>
          <w:lang w:eastAsia="en-GB"/>
        </w:rPr>
        <w:t>ydy</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mai</w:t>
      </w:r>
      <w:proofErr w:type="spellEnd"/>
      <w:r w:rsidR="003845C8">
        <w:rPr>
          <w:rFonts w:eastAsia="Times New Roman" w:cs="Times New Roman"/>
          <w:b/>
          <w:color w:val="373A3C"/>
          <w:lang w:eastAsia="en-GB"/>
        </w:rPr>
        <w:t xml:space="preserve"> y </w:t>
      </w:r>
      <w:proofErr w:type="spellStart"/>
      <w:r w:rsidR="003845C8">
        <w:rPr>
          <w:rFonts w:eastAsia="Times New Roman" w:cs="Times New Roman"/>
          <w:b/>
          <w:color w:val="373A3C"/>
          <w:lang w:eastAsia="en-GB"/>
        </w:rPr>
        <w:t>llwynogod</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yn</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cael</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eu</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lladd</w:t>
      </w:r>
      <w:proofErr w:type="spellEnd"/>
      <w:r w:rsidR="003845C8">
        <w:rPr>
          <w:rFonts w:eastAsia="Times New Roman" w:cs="Times New Roman"/>
          <w:b/>
          <w:color w:val="373A3C"/>
          <w:lang w:eastAsia="en-GB"/>
        </w:rPr>
        <w:t xml:space="preserve"> </w:t>
      </w:r>
      <w:r w:rsidR="00D93B6E">
        <w:rPr>
          <w:rFonts w:eastAsia="Times New Roman" w:cs="Times New Roman"/>
          <w:b/>
          <w:color w:val="373A3C"/>
          <w:lang w:eastAsia="en-GB"/>
        </w:rPr>
        <w:t xml:space="preserve">â </w:t>
      </w:r>
      <w:proofErr w:type="spellStart"/>
      <w:r w:rsidR="003845C8">
        <w:rPr>
          <w:rFonts w:eastAsia="Times New Roman" w:cs="Times New Roman"/>
          <w:b/>
          <w:color w:val="373A3C"/>
          <w:lang w:eastAsia="en-GB"/>
        </w:rPr>
        <w:t>gwnnau</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yn</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hytrach</w:t>
      </w:r>
      <w:proofErr w:type="spellEnd"/>
      <w:r w:rsidR="003845C8">
        <w:rPr>
          <w:rFonts w:eastAsia="Times New Roman" w:cs="Times New Roman"/>
          <w:b/>
          <w:color w:val="373A3C"/>
          <w:lang w:eastAsia="en-GB"/>
        </w:rPr>
        <w:t xml:space="preserve"> </w:t>
      </w:r>
      <w:proofErr w:type="spellStart"/>
      <w:r w:rsidR="003845C8">
        <w:rPr>
          <w:rFonts w:eastAsia="Times New Roman" w:cs="Times New Roman"/>
          <w:b/>
          <w:color w:val="373A3C"/>
          <w:lang w:eastAsia="en-GB"/>
        </w:rPr>
        <w:t>na</w:t>
      </w:r>
      <w:proofErr w:type="spellEnd"/>
      <w:r w:rsidR="003845C8">
        <w:rPr>
          <w:rFonts w:eastAsia="Times New Roman" w:cs="Times New Roman"/>
          <w:b/>
          <w:color w:val="373A3C"/>
          <w:lang w:eastAsia="en-GB"/>
        </w:rPr>
        <w:t xml:space="preserve"> </w:t>
      </w:r>
      <w:r w:rsidR="00D93B6E">
        <w:rPr>
          <w:rFonts w:eastAsia="Times New Roman" w:cs="Times New Roman"/>
          <w:b/>
          <w:color w:val="373A3C"/>
          <w:lang w:eastAsia="en-GB"/>
        </w:rPr>
        <w:t xml:space="preserve">â </w:t>
      </w:r>
      <w:proofErr w:type="spellStart"/>
      <w:r w:rsidR="003845C8">
        <w:rPr>
          <w:rFonts w:eastAsia="Times New Roman" w:cs="Times New Roman"/>
          <w:b/>
          <w:color w:val="373A3C"/>
          <w:lang w:eastAsia="en-GB"/>
        </w:rPr>
        <w:t>chŵn</w:t>
      </w:r>
      <w:proofErr w:type="spellEnd"/>
      <w:r w:rsidR="003845C8">
        <w:rPr>
          <w:rFonts w:eastAsia="Times New Roman" w:cs="Times New Roman"/>
          <w:b/>
          <w:color w:val="373A3C"/>
          <w:lang w:eastAsia="en-GB"/>
        </w:rPr>
        <w:t>.</w:t>
      </w:r>
    </w:p>
    <w:p w:rsidR="00584B55" w:rsidRDefault="003845C8" w:rsidP="00D905AA">
      <w:pPr>
        <w:spacing w:after="210" w:line="240" w:lineRule="auto"/>
        <w:rPr>
          <w:rFonts w:eastAsia="Times New Roman" w:cs="Times New Roman"/>
          <w:b/>
          <w:color w:val="373A3C"/>
          <w:lang w:eastAsia="en-GB"/>
        </w:rPr>
      </w:pPr>
      <w:r>
        <w:rPr>
          <w:rFonts w:eastAsia="Times New Roman" w:cs="Times New Roman"/>
          <w:b/>
          <w:color w:val="373A3C"/>
          <w:lang w:eastAsia="en-GB"/>
        </w:rPr>
        <w:lastRenderedPageBreak/>
        <w:t>(62)</w:t>
      </w:r>
    </w:p>
    <w:p w:rsidR="003845C8" w:rsidRPr="00D905AA" w:rsidRDefault="003845C8" w:rsidP="003845C8">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5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15/7/2015 </w:t>
      </w:r>
    </w:p>
    <w:p w:rsidR="003845C8" w:rsidRPr="003845C8" w:rsidRDefault="003845C8" w:rsidP="003845C8">
      <w:pPr>
        <w:pStyle w:val="ListParagraph"/>
        <w:numPr>
          <w:ilvl w:val="0"/>
          <w:numId w:val="1"/>
        </w:numPr>
        <w:spacing w:after="210" w:line="240" w:lineRule="auto"/>
        <w:rPr>
          <w:rFonts w:ascii="&amp;quot" w:eastAsia="Times New Roman" w:hAnsi="&amp;quot" w:cs="Times New Roman"/>
          <w:color w:val="373A3C"/>
          <w:sz w:val="21"/>
          <w:szCs w:val="21"/>
          <w:lang w:eastAsia="en-GB"/>
        </w:rPr>
      </w:pPr>
      <w:r w:rsidRPr="003845C8">
        <w:rPr>
          <w:rFonts w:ascii="&amp;quot" w:eastAsia="Times New Roman" w:hAnsi="&amp;quot" w:cs="Times New Roman"/>
          <w:b/>
          <w:bCs/>
          <w:color w:val="373A3C"/>
          <w:sz w:val="21"/>
          <w:szCs w:val="21"/>
          <w:u w:val="single"/>
          <w:lang w:eastAsia="en-GB"/>
        </w:rPr>
        <w:t>Let’s see how our MPs vote</w:t>
      </w:r>
    </w:p>
    <w:p w:rsidR="003845C8" w:rsidRPr="003845C8" w:rsidRDefault="003845C8" w:rsidP="003845C8">
      <w:pPr>
        <w:spacing w:after="210" w:line="240" w:lineRule="auto"/>
        <w:rPr>
          <w:rFonts w:eastAsia="Times New Roman" w:cs="Times New Roman"/>
          <w:b/>
          <w:color w:val="373A3C"/>
          <w:lang w:eastAsia="en-GB"/>
        </w:rPr>
      </w:pPr>
      <w:r w:rsidRPr="003845C8">
        <w:rPr>
          <w:rFonts w:eastAsia="Times New Roman" w:cs="Times New Roman"/>
          <w:b/>
          <w:color w:val="373A3C"/>
          <w:lang w:eastAsia="en-GB"/>
        </w:rPr>
        <w:t xml:space="preserve">Mae </w:t>
      </w:r>
      <w:proofErr w:type="spellStart"/>
      <w:r w:rsidRPr="003845C8">
        <w:rPr>
          <w:rFonts w:eastAsia="Times New Roman" w:cs="Times New Roman"/>
          <w:b/>
          <w:color w:val="373A3C"/>
          <w:lang w:eastAsia="en-GB"/>
        </w:rPr>
        <w:t>llythyr</w:t>
      </w:r>
      <w:proofErr w:type="spellEnd"/>
      <w:r w:rsidRPr="003845C8">
        <w:rPr>
          <w:rFonts w:eastAsia="Times New Roman" w:cs="Times New Roman"/>
          <w:b/>
          <w:color w:val="373A3C"/>
          <w:lang w:eastAsia="en-GB"/>
        </w:rPr>
        <w:t xml:space="preserve"> John Davies </w:t>
      </w:r>
      <w:proofErr w:type="spellStart"/>
      <w:r w:rsidRPr="003845C8">
        <w:rPr>
          <w:rFonts w:eastAsia="Times New Roman" w:cs="Times New Roman"/>
          <w:b/>
          <w:color w:val="373A3C"/>
          <w:lang w:eastAsia="en-GB"/>
        </w:rPr>
        <w:t>yn</w:t>
      </w:r>
      <w:proofErr w:type="spellEnd"/>
      <w:r w:rsidRPr="003845C8">
        <w:rPr>
          <w:rFonts w:eastAsia="Times New Roman" w:cs="Times New Roman"/>
          <w:b/>
          <w:color w:val="373A3C"/>
          <w:lang w:eastAsia="en-GB"/>
        </w:rPr>
        <w:t xml:space="preserve"> </w:t>
      </w:r>
      <w:proofErr w:type="spellStart"/>
      <w:r w:rsidRPr="003845C8">
        <w:rPr>
          <w:rFonts w:eastAsia="Times New Roman" w:cs="Times New Roman"/>
          <w:b/>
          <w:color w:val="373A3C"/>
          <w:lang w:eastAsia="en-GB"/>
        </w:rPr>
        <w:t>ateb</w:t>
      </w:r>
      <w:proofErr w:type="spellEnd"/>
      <w:r w:rsidRPr="003845C8">
        <w:rPr>
          <w:rFonts w:eastAsia="Times New Roman" w:cs="Times New Roman"/>
          <w:b/>
          <w:color w:val="373A3C"/>
          <w:lang w:eastAsia="en-GB"/>
        </w:rPr>
        <w:t xml:space="preserve"> </w:t>
      </w:r>
      <w:proofErr w:type="spellStart"/>
      <w:r w:rsidRPr="003845C8">
        <w:rPr>
          <w:rFonts w:eastAsia="Times New Roman" w:cs="Times New Roman"/>
          <w:b/>
          <w:color w:val="373A3C"/>
          <w:lang w:eastAsia="en-GB"/>
        </w:rPr>
        <w:t>i</w:t>
      </w:r>
      <w:proofErr w:type="spellEnd"/>
      <w:r w:rsidRPr="003845C8">
        <w:rPr>
          <w:rFonts w:eastAsia="Times New Roman" w:cs="Times New Roman"/>
          <w:b/>
          <w:color w:val="373A3C"/>
          <w:lang w:eastAsia="en-GB"/>
        </w:rPr>
        <w:t xml:space="preserve"> </w:t>
      </w:r>
      <w:proofErr w:type="spellStart"/>
      <w:r w:rsidRPr="003845C8">
        <w:rPr>
          <w:rFonts w:eastAsia="Times New Roman" w:cs="Times New Roman"/>
          <w:b/>
          <w:color w:val="373A3C"/>
          <w:lang w:eastAsia="en-GB"/>
        </w:rPr>
        <w:t>bawb</w:t>
      </w:r>
      <w:proofErr w:type="spellEnd"/>
      <w:r w:rsidRPr="003845C8">
        <w:rPr>
          <w:rFonts w:eastAsia="Times New Roman" w:cs="Times New Roman"/>
          <w:b/>
          <w:color w:val="373A3C"/>
          <w:lang w:eastAsia="en-GB"/>
        </w:rPr>
        <w:t xml:space="preserve"> </w:t>
      </w:r>
      <w:proofErr w:type="spellStart"/>
      <w:r w:rsidRPr="003845C8">
        <w:rPr>
          <w:rFonts w:eastAsia="Times New Roman" w:cs="Times New Roman"/>
          <w:b/>
          <w:color w:val="373A3C"/>
          <w:lang w:eastAsia="en-GB"/>
        </w:rPr>
        <w:t>sy</w:t>
      </w:r>
      <w:proofErr w:type="spellEnd"/>
      <w:r>
        <w:rPr>
          <w:rFonts w:eastAsia="Times New Roman" w:cs="Times New Roman"/>
          <w:b/>
          <w:color w:val="373A3C"/>
          <w:lang w:eastAsia="en-GB"/>
        </w:rPr>
        <w:t xml:space="preserve"> </w:t>
      </w:r>
      <w:proofErr w:type="spellStart"/>
      <w:r>
        <w:rPr>
          <w:rFonts w:eastAsia="Times New Roman" w:cs="Times New Roman"/>
          <w:b/>
          <w:color w:val="373A3C"/>
          <w:lang w:eastAsia="en-GB"/>
        </w:rPr>
        <w:t>wedi</w:t>
      </w:r>
      <w:proofErr w:type="spellEnd"/>
      <w:r>
        <w:rPr>
          <w:rFonts w:eastAsia="Times New Roman" w:cs="Times New Roman"/>
          <w:b/>
          <w:color w:val="373A3C"/>
          <w:lang w:eastAsia="en-GB"/>
        </w:rPr>
        <w:t xml:space="preserve"> </w:t>
      </w:r>
      <w:proofErr w:type="spellStart"/>
      <w:r>
        <w:rPr>
          <w:rFonts w:eastAsia="Times New Roman" w:cs="Times New Roman"/>
          <w:b/>
          <w:color w:val="373A3C"/>
          <w:lang w:eastAsia="en-GB"/>
        </w:rPr>
        <w:t>cyfrannu</w:t>
      </w:r>
      <w:proofErr w:type="spellEnd"/>
      <w:r>
        <w:rPr>
          <w:rFonts w:eastAsia="Times New Roman" w:cs="Times New Roman"/>
          <w:b/>
          <w:color w:val="373A3C"/>
          <w:lang w:eastAsia="en-GB"/>
        </w:rPr>
        <w:t xml:space="preserve"> at </w:t>
      </w:r>
      <w:r w:rsidR="001F56C6">
        <w:rPr>
          <w:rFonts w:eastAsia="Times New Roman" w:cs="Times New Roman"/>
          <w:b/>
          <w:color w:val="373A3C"/>
          <w:lang w:eastAsia="en-GB"/>
        </w:rPr>
        <w:t xml:space="preserve">y </w:t>
      </w:r>
      <w:proofErr w:type="spellStart"/>
      <w:r w:rsidR="00D93B6E">
        <w:rPr>
          <w:rFonts w:eastAsia="Times New Roman" w:cs="Times New Roman"/>
          <w:b/>
          <w:color w:val="373A3C"/>
          <w:lang w:eastAsia="en-GB"/>
        </w:rPr>
        <w:t>drafodaeth</w:t>
      </w:r>
      <w:proofErr w:type="spellEnd"/>
      <w:r>
        <w:rPr>
          <w:rFonts w:eastAsia="Times New Roman" w:cs="Times New Roman"/>
          <w:b/>
          <w:color w:val="373A3C"/>
          <w:lang w:eastAsia="en-GB"/>
        </w:rPr>
        <w:t xml:space="preserve">. </w:t>
      </w:r>
      <w:r w:rsidR="00D93B6E">
        <w:rPr>
          <w:rFonts w:eastAsia="Times New Roman" w:cs="Times New Roman"/>
          <w:b/>
          <w:color w:val="373A3C"/>
          <w:lang w:eastAsia="en-GB"/>
        </w:rPr>
        <w:t xml:space="preserve">Mae </w:t>
      </w:r>
      <w:proofErr w:type="spellStart"/>
      <w:r w:rsidR="00D93B6E">
        <w:rPr>
          <w:rFonts w:eastAsia="Times New Roman" w:cs="Times New Roman"/>
          <w:b/>
          <w:color w:val="373A3C"/>
          <w:lang w:eastAsia="en-GB"/>
        </w:rPr>
        <w:t>o’n</w:t>
      </w:r>
      <w:proofErr w:type="spellEnd"/>
      <w:r w:rsidR="00D93B6E">
        <w:rPr>
          <w:rFonts w:eastAsia="Times New Roman" w:cs="Times New Roman"/>
          <w:b/>
          <w:color w:val="373A3C"/>
          <w:lang w:eastAsia="en-GB"/>
        </w:rPr>
        <w:t xml:space="preserve"> </w:t>
      </w:r>
      <w:proofErr w:type="spellStart"/>
      <w:r w:rsidR="00D93B6E">
        <w:rPr>
          <w:rFonts w:eastAsia="Times New Roman" w:cs="Times New Roman"/>
          <w:b/>
          <w:color w:val="373A3C"/>
          <w:lang w:eastAsia="en-GB"/>
        </w:rPr>
        <w:t>gofyn</w:t>
      </w:r>
      <w:proofErr w:type="spellEnd"/>
      <w:r w:rsidR="00D93B6E">
        <w:rPr>
          <w:rFonts w:eastAsia="Times New Roman" w:cs="Times New Roman"/>
          <w:b/>
          <w:color w:val="373A3C"/>
          <w:lang w:eastAsia="en-GB"/>
        </w:rPr>
        <w:t xml:space="preserve"> y </w:t>
      </w:r>
      <w:proofErr w:type="spellStart"/>
      <w:r w:rsidR="00D93B6E">
        <w:rPr>
          <w:rFonts w:eastAsia="Times New Roman" w:cs="Times New Roman"/>
          <w:b/>
          <w:color w:val="373A3C"/>
          <w:lang w:eastAsia="en-GB"/>
        </w:rPr>
        <w:t>cwestiwn</w:t>
      </w:r>
      <w:proofErr w:type="spellEnd"/>
      <w:r w:rsidR="00D93B6E">
        <w:rPr>
          <w:rFonts w:eastAsia="Times New Roman" w:cs="Times New Roman"/>
          <w:b/>
          <w:color w:val="373A3C"/>
          <w:lang w:eastAsia="en-GB"/>
        </w:rPr>
        <w:t xml:space="preserve"> </w:t>
      </w:r>
      <w:proofErr w:type="spellStart"/>
      <w:r w:rsidR="00D93B6E">
        <w:rPr>
          <w:rFonts w:eastAsia="Times New Roman" w:cs="Times New Roman"/>
          <w:b/>
          <w:color w:val="373A3C"/>
          <w:lang w:eastAsia="en-GB"/>
        </w:rPr>
        <w:t>ai</w:t>
      </w:r>
      <w:proofErr w:type="spellEnd"/>
      <w:r w:rsidR="00D93B6E">
        <w:rPr>
          <w:rFonts w:eastAsia="Times New Roman" w:cs="Times New Roman"/>
          <w:b/>
          <w:color w:val="373A3C"/>
          <w:lang w:eastAsia="en-GB"/>
        </w:rPr>
        <w:t xml:space="preserve"> </w:t>
      </w:r>
      <w:proofErr w:type="spellStart"/>
      <w:r w:rsidR="00D93B6E">
        <w:rPr>
          <w:rFonts w:eastAsia="Times New Roman" w:cs="Times New Roman"/>
          <w:b/>
          <w:color w:val="373A3C"/>
          <w:lang w:eastAsia="en-GB"/>
        </w:rPr>
        <w:t>dylai</w:t>
      </w:r>
      <w:proofErr w:type="spellEnd"/>
      <w:r w:rsidR="00D93B6E">
        <w:rPr>
          <w:rFonts w:eastAsia="Times New Roman" w:cs="Times New Roman"/>
          <w:b/>
          <w:color w:val="373A3C"/>
          <w:lang w:eastAsia="en-GB"/>
        </w:rPr>
        <w:t xml:space="preserve"> </w:t>
      </w:r>
      <w:proofErr w:type="spellStart"/>
      <w:r w:rsidR="00D93B6E">
        <w:rPr>
          <w:rFonts w:eastAsia="Times New Roman" w:cs="Times New Roman"/>
          <w:b/>
          <w:color w:val="373A3C"/>
          <w:lang w:eastAsia="en-GB"/>
        </w:rPr>
        <w:t>llwynogod</w:t>
      </w:r>
      <w:proofErr w:type="spellEnd"/>
      <w:r w:rsidR="00D93B6E">
        <w:rPr>
          <w:rFonts w:eastAsia="Times New Roman" w:cs="Times New Roman"/>
          <w:b/>
          <w:color w:val="373A3C"/>
          <w:lang w:eastAsia="en-GB"/>
        </w:rPr>
        <w:t xml:space="preserve"> </w:t>
      </w:r>
      <w:proofErr w:type="spellStart"/>
      <w:r w:rsidR="00D93B6E">
        <w:rPr>
          <w:rFonts w:eastAsia="Times New Roman" w:cs="Times New Roman"/>
          <w:b/>
          <w:color w:val="373A3C"/>
          <w:lang w:eastAsia="en-GB"/>
        </w:rPr>
        <w:t>gael</w:t>
      </w:r>
      <w:proofErr w:type="spellEnd"/>
      <w:r w:rsidR="00D93B6E">
        <w:rPr>
          <w:rFonts w:eastAsia="Times New Roman" w:cs="Times New Roman"/>
          <w:b/>
          <w:color w:val="373A3C"/>
          <w:lang w:eastAsia="en-GB"/>
        </w:rPr>
        <w:t xml:space="preserve"> </w:t>
      </w:r>
      <w:proofErr w:type="spellStart"/>
      <w:r w:rsidR="00D93B6E">
        <w:rPr>
          <w:rFonts w:eastAsia="Times New Roman" w:cs="Times New Roman"/>
          <w:b/>
          <w:color w:val="373A3C"/>
          <w:lang w:eastAsia="en-GB"/>
        </w:rPr>
        <w:t>eu</w:t>
      </w:r>
      <w:proofErr w:type="spellEnd"/>
      <w:r w:rsidR="00D93B6E">
        <w:rPr>
          <w:rFonts w:eastAsia="Times New Roman" w:cs="Times New Roman"/>
          <w:b/>
          <w:color w:val="373A3C"/>
          <w:lang w:eastAsia="en-GB"/>
        </w:rPr>
        <w:t xml:space="preserve"> </w:t>
      </w:r>
      <w:proofErr w:type="spellStart"/>
      <w:r w:rsidR="00B33DA0">
        <w:rPr>
          <w:rFonts w:eastAsia="Times New Roman" w:cs="Times New Roman"/>
          <w:b/>
          <w:color w:val="373A3C"/>
          <w:lang w:eastAsia="en-GB"/>
        </w:rPr>
        <w:t>rheoli</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heb</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iddynt</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ddioddef</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neu</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beidio</w:t>
      </w:r>
      <w:proofErr w:type="spellEnd"/>
      <w:r w:rsidR="00B33DA0">
        <w:rPr>
          <w:rFonts w:eastAsia="Times New Roman" w:cs="Times New Roman"/>
          <w:b/>
          <w:color w:val="373A3C"/>
          <w:lang w:eastAsia="en-GB"/>
        </w:rPr>
        <w:t xml:space="preserve">. Mae </w:t>
      </w:r>
      <w:proofErr w:type="spellStart"/>
      <w:r w:rsidR="00B33DA0">
        <w:rPr>
          <w:rFonts w:eastAsia="Times New Roman" w:cs="Times New Roman"/>
          <w:b/>
          <w:color w:val="373A3C"/>
          <w:lang w:eastAsia="en-GB"/>
        </w:rPr>
        <w:t>o’n</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cysylltu’r</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syniad</w:t>
      </w:r>
      <w:proofErr w:type="spellEnd"/>
      <w:r w:rsidR="00B33DA0">
        <w:rPr>
          <w:rFonts w:eastAsia="Times New Roman" w:cs="Times New Roman"/>
          <w:b/>
          <w:color w:val="373A3C"/>
          <w:lang w:eastAsia="en-GB"/>
        </w:rPr>
        <w:t xml:space="preserve"> </w:t>
      </w:r>
      <w:proofErr w:type="spellStart"/>
      <w:r w:rsidR="00B33DA0">
        <w:rPr>
          <w:rFonts w:eastAsia="Times New Roman" w:cs="Times New Roman"/>
          <w:b/>
          <w:color w:val="373A3C"/>
          <w:lang w:eastAsia="en-GB"/>
        </w:rPr>
        <w:t>hwn</w:t>
      </w:r>
      <w:proofErr w:type="spellEnd"/>
      <w:r w:rsidR="00B33DA0">
        <w:rPr>
          <w:rFonts w:eastAsia="Times New Roman" w:cs="Times New Roman"/>
          <w:b/>
          <w:color w:val="373A3C"/>
          <w:lang w:eastAsia="en-GB"/>
        </w:rPr>
        <w:t xml:space="preserve"> â</w:t>
      </w:r>
      <w:r w:rsidR="00BB5F2D">
        <w:rPr>
          <w:rFonts w:eastAsia="Times New Roman" w:cs="Times New Roman"/>
          <w:b/>
          <w:color w:val="373A3C"/>
          <w:lang w:eastAsia="en-GB"/>
        </w:rPr>
        <w:t xml:space="preserve"> </w:t>
      </w:r>
      <w:proofErr w:type="spellStart"/>
      <w:r w:rsidR="00B33DA0">
        <w:rPr>
          <w:rFonts w:eastAsia="Times New Roman" w:cs="Times New Roman"/>
          <w:b/>
          <w:color w:val="373A3C"/>
          <w:lang w:eastAsia="en-GB"/>
        </w:rPr>
        <w:t>p</w:t>
      </w:r>
      <w:r w:rsidR="00BB5F2D">
        <w:rPr>
          <w:rFonts w:eastAsia="Times New Roman" w:cs="Times New Roman"/>
          <w:b/>
          <w:color w:val="373A3C"/>
          <w:lang w:eastAsia="en-GB"/>
        </w:rPr>
        <w:t>h</w:t>
      </w:r>
      <w:r w:rsidR="00B33DA0">
        <w:rPr>
          <w:rFonts w:eastAsia="Times New Roman" w:cs="Times New Roman"/>
          <w:b/>
          <w:color w:val="373A3C"/>
          <w:lang w:eastAsia="en-GB"/>
        </w:rPr>
        <w:t>olisi</w:t>
      </w:r>
      <w:proofErr w:type="spellEnd"/>
      <w:r w:rsidR="00B33DA0">
        <w:rPr>
          <w:rFonts w:eastAsia="Times New Roman" w:cs="Times New Roman"/>
          <w:b/>
          <w:color w:val="373A3C"/>
          <w:lang w:eastAsia="en-GB"/>
        </w:rPr>
        <w:t xml:space="preserve"> </w:t>
      </w:r>
      <w:proofErr w:type="spellStart"/>
      <w:r w:rsidR="00BB5F2D">
        <w:rPr>
          <w:rFonts w:eastAsia="Times New Roman" w:cs="Times New Roman"/>
          <w:b/>
          <w:color w:val="373A3C"/>
          <w:lang w:eastAsia="en-GB"/>
        </w:rPr>
        <w:t>cyfredol</w:t>
      </w:r>
      <w:proofErr w:type="spellEnd"/>
      <w:r w:rsidR="00BB5F2D">
        <w:rPr>
          <w:rFonts w:eastAsia="Times New Roman" w:cs="Times New Roman"/>
          <w:b/>
          <w:color w:val="373A3C"/>
          <w:lang w:eastAsia="en-GB"/>
        </w:rPr>
        <w:t xml:space="preserve"> </w:t>
      </w:r>
      <w:proofErr w:type="spellStart"/>
      <w:r w:rsidR="00BB5F2D">
        <w:rPr>
          <w:rFonts w:eastAsia="Times New Roman" w:cs="Times New Roman"/>
          <w:b/>
          <w:color w:val="373A3C"/>
          <w:lang w:eastAsia="en-GB"/>
        </w:rPr>
        <w:t>sy’n</w:t>
      </w:r>
      <w:proofErr w:type="spellEnd"/>
      <w:r w:rsidR="00BB5F2D">
        <w:rPr>
          <w:rFonts w:eastAsia="Times New Roman" w:cs="Times New Roman"/>
          <w:b/>
          <w:color w:val="373A3C"/>
          <w:lang w:eastAsia="en-GB"/>
        </w:rPr>
        <w:t xml:space="preserve"> </w:t>
      </w:r>
      <w:proofErr w:type="spellStart"/>
      <w:r w:rsidR="00BB5F2D">
        <w:rPr>
          <w:rFonts w:eastAsia="Times New Roman" w:cs="Times New Roman"/>
          <w:b/>
          <w:color w:val="373A3C"/>
          <w:lang w:eastAsia="en-GB"/>
        </w:rPr>
        <w:t>mynd</w:t>
      </w:r>
      <w:proofErr w:type="spellEnd"/>
      <w:r w:rsidR="00BB5F2D">
        <w:rPr>
          <w:rFonts w:eastAsia="Times New Roman" w:cs="Times New Roman"/>
          <w:b/>
          <w:color w:val="373A3C"/>
          <w:lang w:eastAsia="en-GB"/>
        </w:rPr>
        <w:t xml:space="preserve"> â </w:t>
      </w:r>
      <w:proofErr w:type="spellStart"/>
      <w:r w:rsidR="00BB5F2D">
        <w:rPr>
          <w:rFonts w:eastAsia="Times New Roman" w:cs="Times New Roman"/>
          <w:b/>
          <w:color w:val="373A3C"/>
          <w:lang w:eastAsia="en-GB"/>
        </w:rPr>
        <w:t>nhw</w:t>
      </w:r>
      <w:proofErr w:type="spellEnd"/>
      <w:r w:rsidR="00BB5F2D">
        <w:rPr>
          <w:rFonts w:eastAsia="Times New Roman" w:cs="Times New Roman"/>
          <w:b/>
          <w:color w:val="373A3C"/>
          <w:lang w:eastAsia="en-GB"/>
        </w:rPr>
        <w:t xml:space="preserve"> </w:t>
      </w:r>
      <w:proofErr w:type="spellStart"/>
      <w:r w:rsidR="00BB5F2D">
        <w:rPr>
          <w:rFonts w:eastAsia="Times New Roman" w:cs="Times New Roman"/>
          <w:b/>
          <w:color w:val="373A3C"/>
          <w:lang w:eastAsia="en-GB"/>
        </w:rPr>
        <w:t>yn</w:t>
      </w:r>
      <w:proofErr w:type="spellEnd"/>
      <w:r w:rsidR="00BB5F2D">
        <w:rPr>
          <w:rFonts w:eastAsia="Times New Roman" w:cs="Times New Roman"/>
          <w:b/>
          <w:color w:val="373A3C"/>
          <w:lang w:eastAsia="en-GB"/>
        </w:rPr>
        <w:t xml:space="preserve"> </w:t>
      </w:r>
      <w:proofErr w:type="spellStart"/>
      <w:r w:rsidR="00BB5F2D">
        <w:rPr>
          <w:rFonts w:eastAsia="Times New Roman" w:cs="Times New Roman"/>
          <w:b/>
          <w:color w:val="373A3C"/>
          <w:lang w:eastAsia="en-GB"/>
        </w:rPr>
        <w:t>ôl</w:t>
      </w:r>
      <w:proofErr w:type="spellEnd"/>
      <w:r w:rsidR="00BB5F2D">
        <w:rPr>
          <w:rFonts w:eastAsia="Times New Roman" w:cs="Times New Roman"/>
          <w:b/>
          <w:color w:val="373A3C"/>
          <w:lang w:eastAsia="en-GB"/>
        </w:rPr>
        <w:t xml:space="preserve"> </w:t>
      </w:r>
      <w:proofErr w:type="spellStart"/>
      <w:r w:rsidR="00BB5F2D">
        <w:rPr>
          <w:rFonts w:eastAsia="Times New Roman" w:cs="Times New Roman"/>
          <w:b/>
          <w:color w:val="373A3C"/>
          <w:lang w:eastAsia="en-GB"/>
        </w:rPr>
        <w:t>i’r</w:t>
      </w:r>
      <w:proofErr w:type="spellEnd"/>
      <w:r w:rsidR="00BB5F2D">
        <w:rPr>
          <w:rFonts w:eastAsia="Times New Roman" w:cs="Times New Roman"/>
          <w:b/>
          <w:color w:val="373A3C"/>
          <w:lang w:eastAsia="en-GB"/>
        </w:rPr>
        <w:t xml:space="preserve"> </w:t>
      </w:r>
      <w:proofErr w:type="spellStart"/>
      <w:r w:rsidR="002B76BF">
        <w:rPr>
          <w:rFonts w:eastAsia="Times New Roman" w:cs="Times New Roman"/>
          <w:b/>
          <w:color w:val="373A3C"/>
          <w:lang w:eastAsia="en-GB"/>
        </w:rPr>
        <w:t>o</w:t>
      </w:r>
      <w:r w:rsidR="00BB5F2D">
        <w:rPr>
          <w:rFonts w:eastAsia="Times New Roman" w:cs="Times New Roman"/>
          <w:b/>
          <w:color w:val="373A3C"/>
          <w:lang w:eastAsia="en-GB"/>
        </w:rPr>
        <w:t>es</w:t>
      </w:r>
      <w:proofErr w:type="spellEnd"/>
      <w:r w:rsidR="00BB5F2D">
        <w:rPr>
          <w:rFonts w:eastAsia="Times New Roman" w:cs="Times New Roman"/>
          <w:b/>
          <w:color w:val="373A3C"/>
          <w:lang w:eastAsia="en-GB"/>
        </w:rPr>
        <w:t xml:space="preserve"> </w:t>
      </w:r>
      <w:proofErr w:type="spellStart"/>
      <w:r w:rsidR="002B76BF">
        <w:rPr>
          <w:rFonts w:eastAsia="Times New Roman" w:cs="Times New Roman"/>
          <w:b/>
          <w:color w:val="373A3C"/>
          <w:lang w:eastAsia="en-GB"/>
        </w:rPr>
        <w:t>F</w:t>
      </w:r>
      <w:r w:rsidR="00BB5F2D">
        <w:rPr>
          <w:rFonts w:eastAsia="Times New Roman" w:cs="Times New Roman"/>
          <w:b/>
          <w:color w:val="373A3C"/>
          <w:lang w:eastAsia="en-GB"/>
        </w:rPr>
        <w:t>icto</w:t>
      </w:r>
      <w:r w:rsidR="002B76BF">
        <w:rPr>
          <w:rFonts w:eastAsia="Times New Roman" w:cs="Times New Roman"/>
          <w:b/>
          <w:color w:val="373A3C"/>
          <w:lang w:eastAsia="en-GB"/>
        </w:rPr>
        <w:t>riaidd</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Fe’n</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rhybuddir</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gweld</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sut</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mae</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ein</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aelodau</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yn</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pleidleisio</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yn</w:t>
      </w:r>
      <w:proofErr w:type="spellEnd"/>
      <w:r w:rsidR="002B76BF">
        <w:rPr>
          <w:rFonts w:eastAsia="Times New Roman" w:cs="Times New Roman"/>
          <w:b/>
          <w:color w:val="373A3C"/>
          <w:lang w:eastAsia="en-GB"/>
        </w:rPr>
        <w:t xml:space="preserve"> y </w:t>
      </w:r>
      <w:proofErr w:type="spellStart"/>
      <w:r w:rsidR="002B76BF">
        <w:rPr>
          <w:rFonts w:eastAsia="Times New Roman" w:cs="Times New Roman"/>
          <w:b/>
          <w:color w:val="373A3C"/>
          <w:lang w:eastAsia="en-GB"/>
        </w:rPr>
        <w:t>dyfodol</w:t>
      </w:r>
      <w:proofErr w:type="spellEnd"/>
      <w:r w:rsidR="002B76BF">
        <w:rPr>
          <w:rFonts w:eastAsia="Times New Roman" w:cs="Times New Roman"/>
          <w:b/>
          <w:color w:val="373A3C"/>
          <w:lang w:eastAsia="en-GB"/>
        </w:rPr>
        <w:t xml:space="preserve"> </w:t>
      </w:r>
      <w:proofErr w:type="spellStart"/>
      <w:r w:rsidR="002B76BF">
        <w:rPr>
          <w:rFonts w:eastAsia="Times New Roman" w:cs="Times New Roman"/>
          <w:b/>
          <w:color w:val="373A3C"/>
          <w:lang w:eastAsia="en-GB"/>
        </w:rPr>
        <w:t>agos</w:t>
      </w:r>
      <w:proofErr w:type="spellEnd"/>
      <w:r w:rsidR="002B76BF">
        <w:rPr>
          <w:rFonts w:eastAsia="Times New Roman" w:cs="Times New Roman"/>
          <w:b/>
          <w:color w:val="373A3C"/>
          <w:lang w:eastAsia="en-GB"/>
        </w:rPr>
        <w:t>.</w:t>
      </w:r>
    </w:p>
    <w:p w:rsidR="003845C8" w:rsidRPr="00780696" w:rsidRDefault="002B76BF" w:rsidP="00D905AA">
      <w:pPr>
        <w:spacing w:after="210" w:line="240" w:lineRule="auto"/>
        <w:rPr>
          <w:rFonts w:eastAsia="Times New Roman" w:cs="Times New Roman"/>
          <w:b/>
          <w:color w:val="373A3C"/>
          <w:lang w:eastAsia="en-GB"/>
        </w:rPr>
      </w:pPr>
      <w:r>
        <w:rPr>
          <w:rFonts w:eastAsia="Times New Roman" w:cs="Times New Roman"/>
          <w:b/>
          <w:color w:val="373A3C"/>
          <w:lang w:eastAsia="en-GB"/>
        </w:rPr>
        <w:t>(60)</w:t>
      </w:r>
    </w:p>
    <w:p w:rsidR="00E8733A" w:rsidRPr="00D905AA" w:rsidRDefault="00E8733A" w:rsidP="00D905AA">
      <w:pPr>
        <w:spacing w:after="210" w:line="240" w:lineRule="auto"/>
        <w:rPr>
          <w:rFonts w:ascii="&amp;quot" w:eastAsia="Times New Roman" w:hAnsi="&amp;quot" w:cs="Times New Roman"/>
          <w:color w:val="373A3C"/>
          <w:sz w:val="21"/>
          <w:szCs w:val="21"/>
          <w:lang w:eastAsia="en-GB"/>
        </w:rPr>
      </w:pP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The Hunting Act was brought in in 2004 and is a piece of legislation that has no </w:t>
      </w:r>
      <w:proofErr w:type="spellStart"/>
      <w:r w:rsidRPr="00D905AA">
        <w:rPr>
          <w:rFonts w:ascii="&amp;quot" w:eastAsia="Times New Roman" w:hAnsi="&amp;quot" w:cs="Times New Roman"/>
          <w:color w:val="373A3C"/>
          <w:sz w:val="21"/>
          <w:szCs w:val="21"/>
          <w:lang w:eastAsia="en-GB"/>
        </w:rPr>
        <w:t>m</w:t>
      </w:r>
      <w:r w:rsidR="00BA1F94">
        <w:rPr>
          <w:rFonts w:ascii="&amp;quot" w:eastAsia="Times New Roman" w:hAnsi="&amp;quot" w:cs="Times New Roman"/>
          <w:color w:val="373A3C"/>
          <w:sz w:val="21"/>
          <w:szCs w:val="21"/>
          <w:lang w:eastAsia="en-GB"/>
        </w:rPr>
        <w:t>iwn</w:t>
      </w:r>
      <w:r w:rsidRPr="00D905AA">
        <w:rPr>
          <w:rFonts w:ascii="&amp;quot" w:eastAsia="Times New Roman" w:hAnsi="&amp;quot" w:cs="Times New Roman"/>
          <w:color w:val="373A3C"/>
          <w:sz w:val="21"/>
          <w:szCs w:val="21"/>
          <w:lang w:eastAsia="en-GB"/>
        </w:rPr>
        <w:t>ntion</w:t>
      </w:r>
      <w:proofErr w:type="spellEnd"/>
      <w:r w:rsidRPr="00D905AA">
        <w:rPr>
          <w:rFonts w:ascii="&amp;quot" w:eastAsia="Times New Roman" w:hAnsi="&amp;quot" w:cs="Times New Roman"/>
          <w:color w:val="373A3C"/>
          <w:sz w:val="21"/>
          <w:szCs w:val="21"/>
          <w:lang w:eastAsia="en-GB"/>
        </w:rPr>
        <w:t xml:space="preserve"> whatsoever of “animal welfare”.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It is an Act that is based purely on technicalities, for example, you can hunt a rat but not a mouse, you can flush a fox to guns to protect game birds, but you cannot flush the same fox </w:t>
      </w:r>
      <w:proofErr w:type="gramStart"/>
      <w:r w:rsidRPr="00D905AA">
        <w:rPr>
          <w:rFonts w:ascii="&amp;quot" w:eastAsia="Times New Roman" w:hAnsi="&amp;quot" w:cs="Times New Roman"/>
          <w:color w:val="373A3C"/>
          <w:sz w:val="21"/>
          <w:szCs w:val="21"/>
          <w:lang w:eastAsia="en-GB"/>
        </w:rPr>
        <w:t>in order to</w:t>
      </w:r>
      <w:proofErr w:type="gramEnd"/>
      <w:r w:rsidRPr="00D905AA">
        <w:rPr>
          <w:rFonts w:ascii="&amp;quot" w:eastAsia="Times New Roman" w:hAnsi="&amp;quot" w:cs="Times New Roman"/>
          <w:color w:val="373A3C"/>
          <w:sz w:val="21"/>
          <w:szCs w:val="21"/>
          <w:lang w:eastAsia="en-GB"/>
        </w:rPr>
        <w:t xml:space="preserve"> protect lambs for farmers.</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You can use only two hounds to flush a fox from cover to guns – why not three?  Or four?  The Hunting Act has not stood the test of time, having received much criticism from the police, wasting hundreds of hours of police time investigating claims of illegal hunting only to be found untrue, not to mention the 700 hours of Parliamentary time it took debating the act before it’s passing.  Judges of the court, the media and even some of the politicians who played a part in introducing it ten years ago have been critics of a poorly written piece of legislation.</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Tony Blair himself stated his disapproval when he stated it is “one of the domestic pieces of legislation I most regret”.</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Those who have campaigned for a sensible change in the law to repeal such a technical, ill thought piece of legislation have stood patiently over the last five years, whilst the coalition Government brought the country back to some form of sound financial footing.  Was supporting the repeal of the Hunting Act an issue at the ballot box?</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 I think not – a quick look back at results demonstrates that those who support repeal </w:t>
      </w:r>
      <w:proofErr w:type="gramStart"/>
      <w:r w:rsidRPr="00D905AA">
        <w:rPr>
          <w:rFonts w:ascii="&amp;quot" w:eastAsia="Times New Roman" w:hAnsi="&amp;quot" w:cs="Times New Roman"/>
          <w:color w:val="373A3C"/>
          <w:sz w:val="21"/>
          <w:szCs w:val="21"/>
          <w:lang w:eastAsia="en-GB"/>
        </w:rPr>
        <w:t>actually increased</w:t>
      </w:r>
      <w:proofErr w:type="gramEnd"/>
      <w:r w:rsidRPr="00D905AA">
        <w:rPr>
          <w:rFonts w:ascii="&amp;quot" w:eastAsia="Times New Roman" w:hAnsi="&amp;quot" w:cs="Times New Roman"/>
          <w:color w:val="373A3C"/>
          <w:sz w:val="21"/>
          <w:szCs w:val="21"/>
          <w:lang w:eastAsia="en-GB"/>
        </w:rPr>
        <w:t xml:space="preserve"> their majority or won seats by thousands of votes.  There has been a clear Conservative manifesto commitment from the outset for a government bill in government time to repeal the hunting act.  That time is now.  There is support from MP’s beyond the Conservative party, the tide has turned.  Simon Hart MP is right in his comment to the media that there is no reason for any further delay.</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I certainly do not wish my constituency MP to engage in hundreds of hours of debate when there are so many other issues to be dealt with.  What I would expect from incumbent MP’s is to put emotion to one side and deal with the matter quickly, efficiently and sound in the knowledge that the Act has done nothing whatsoever to contribute to the improvement of welfare for the species it claimed to protect and it’s now their opportunity to deal with this matter once and for all by consigning the Hunting Act to history and moving forward.</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Rachel Evans</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Director for Wales</w:t>
      </w:r>
      <w:r>
        <w:rPr>
          <w:rFonts w:ascii="&amp;quot" w:eastAsia="Times New Roman" w:hAnsi="&amp;quot" w:cs="Times New Roman"/>
          <w:color w:val="373A3C"/>
          <w:sz w:val="21"/>
          <w:szCs w:val="21"/>
          <w:lang w:eastAsia="en-GB"/>
        </w:rPr>
        <w:t xml:space="preserve"> </w:t>
      </w:r>
      <w:r w:rsidRPr="00D905AA">
        <w:rPr>
          <w:rFonts w:ascii="&amp;quot" w:eastAsia="Times New Roman" w:hAnsi="&amp;quot" w:cs="Times New Roman"/>
          <w:color w:val="373A3C"/>
          <w:sz w:val="21"/>
          <w:szCs w:val="21"/>
          <w:lang w:eastAsia="en-GB"/>
        </w:rPr>
        <w:t>Countryside Alliance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2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24/6/2015 </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b/>
          <w:bCs/>
          <w:color w:val="373A3C"/>
          <w:sz w:val="21"/>
          <w:szCs w:val="21"/>
          <w:u w:val="single"/>
          <w:lang w:eastAsia="en-GB"/>
        </w:rPr>
        <w:t>Prioritising hunting issues at our expense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lastRenderedPageBreak/>
        <w:t xml:space="preserve">The letter in last week’s Carmarthen Journal (17/6/2015) by the Director for Wales of the Countryside Alliance, Rachel Evans raises some interesting points and your readers should know some of the </w:t>
      </w:r>
      <w:proofErr w:type="gramStart"/>
      <w:r w:rsidRPr="00D905AA">
        <w:rPr>
          <w:rFonts w:ascii="&amp;quot" w:eastAsia="Times New Roman" w:hAnsi="&amp;quot" w:cs="Times New Roman"/>
          <w:color w:val="373A3C"/>
          <w:sz w:val="21"/>
          <w:szCs w:val="21"/>
          <w:lang w:eastAsia="en-GB"/>
        </w:rPr>
        <w:t>actual facts</w:t>
      </w:r>
      <w:proofErr w:type="gramEnd"/>
      <w:r w:rsidRPr="00D905AA">
        <w:rPr>
          <w:rFonts w:ascii="&amp;quot" w:eastAsia="Times New Roman" w:hAnsi="&amp;quot" w:cs="Times New Roman"/>
          <w:color w:val="373A3C"/>
          <w:sz w:val="21"/>
          <w:szCs w:val="21"/>
          <w:lang w:eastAsia="en-GB"/>
        </w:rPr>
        <w:t xml:space="preserve"> surrounding the Hunting Act 2004, as sadly she chooses to put a ridiculous spin on almost everything that she writes.</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It was the Countryside Alliance who with its then chief executive, Simon Hart, managed to filibuster the bill through parliament spending 700 hours unnecessarily and it was the Countryside Alliance who tried in vain through many courts of justice to overturn the democratic ruling of parliament, finally being told by the European Court of Human Rights that “all their arguments were rejected”.</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It may well be a coincidence that the Bullingdon Boys with to get rid of this </w:t>
      </w:r>
      <w:proofErr w:type="gramStart"/>
      <w:r w:rsidRPr="00D905AA">
        <w:rPr>
          <w:rFonts w:ascii="&amp;quot" w:eastAsia="Times New Roman" w:hAnsi="&amp;quot" w:cs="Times New Roman"/>
          <w:color w:val="373A3C"/>
          <w:sz w:val="21"/>
          <w:szCs w:val="21"/>
          <w:lang w:eastAsia="en-GB"/>
        </w:rPr>
        <w:t>particular court</w:t>
      </w:r>
      <w:proofErr w:type="gramEnd"/>
      <w:r w:rsidRPr="00D905AA">
        <w:rPr>
          <w:rFonts w:ascii="&amp;quot" w:eastAsia="Times New Roman" w:hAnsi="&amp;quot" w:cs="Times New Roman"/>
          <w:color w:val="373A3C"/>
          <w:sz w:val="21"/>
          <w:szCs w:val="21"/>
          <w:lang w:eastAsia="en-GB"/>
        </w:rPr>
        <w:t>, as well!</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Rachel Evans claims that the act has not stood the test of time and is a bad piece of legislation.</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Well the reality is that it is by far the most successful piece of legislation concerning wildlife, as there have been 400 successful prosecutions brought under the act, so far.</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She goes on to state that she “would not wish her constituency MP to engage in hundreds of hours of debate on this, when there are so many other issues to be dealt with”.</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Simon Hart MP has been paid £100,000 by the Countryside Alliance to act as a “consultant” over the past five years and ever since his re-election he seems to have done little else other than talk about the proposed repeal of the Hunting Act.</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With both Rachel Evans and Simon Hart are really concerned about is the fact that over 80% of the public, a growing number of Conservative MPs, all the SNP MPs and a large majority of Labour MPs think that taking pleasure in seeing defenceless animals being ripped apart by dogs is barbaric, outdated, retrogressive and fundamentally amoral.</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The Countryside Alliance was set up to support this disgusting blood ‘sport’ and receives millions of pounds to make sure that the brutal killing of foxes, stags, deer and hares continues and that bands of thugs would again be legally allowed to block up badger set entrances </w:t>
      </w:r>
      <w:proofErr w:type="gramStart"/>
      <w:r w:rsidRPr="00D905AA">
        <w:rPr>
          <w:rFonts w:ascii="&amp;quot" w:eastAsia="Times New Roman" w:hAnsi="&amp;quot" w:cs="Times New Roman"/>
          <w:color w:val="373A3C"/>
          <w:sz w:val="21"/>
          <w:szCs w:val="21"/>
          <w:lang w:eastAsia="en-GB"/>
        </w:rPr>
        <w:t>for the purpose of</w:t>
      </w:r>
      <w:proofErr w:type="gramEnd"/>
      <w:r w:rsidRPr="00D905AA">
        <w:rPr>
          <w:rFonts w:ascii="&amp;quot" w:eastAsia="Times New Roman" w:hAnsi="&amp;quot" w:cs="Times New Roman"/>
          <w:color w:val="373A3C"/>
          <w:sz w:val="21"/>
          <w:szCs w:val="21"/>
          <w:lang w:eastAsia="en-GB"/>
        </w:rPr>
        <w:t xml:space="preserve"> hunting foxes with packs of dogs.</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The Countryside Alliance does not tell the </w:t>
      </w:r>
      <w:proofErr w:type="gramStart"/>
      <w:r w:rsidRPr="00D905AA">
        <w:rPr>
          <w:rFonts w:ascii="&amp;quot" w:eastAsia="Times New Roman" w:hAnsi="&amp;quot" w:cs="Times New Roman"/>
          <w:color w:val="373A3C"/>
          <w:sz w:val="21"/>
          <w:szCs w:val="21"/>
          <w:lang w:eastAsia="en-GB"/>
        </w:rPr>
        <w:t>general public</w:t>
      </w:r>
      <w:proofErr w:type="gramEnd"/>
      <w:r w:rsidRPr="00D905AA">
        <w:rPr>
          <w:rFonts w:ascii="&amp;quot" w:eastAsia="Times New Roman" w:hAnsi="&amp;quot" w:cs="Times New Roman"/>
          <w:color w:val="373A3C"/>
          <w:sz w:val="21"/>
          <w:szCs w:val="21"/>
          <w:lang w:eastAsia="en-GB"/>
        </w:rPr>
        <w:t xml:space="preserve"> what really went on when a hunt was legally allowed to spread terror across our beautiful landscape.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It took 30 years before bear baiting was finally dispatched to the history books, let’s make sure that the Hunting Act 2004 remains and that these revolting activities are consigned to the history books as well.</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As Rachel Evans </w:t>
      </w:r>
      <w:proofErr w:type="gramStart"/>
      <w:r w:rsidRPr="00D905AA">
        <w:rPr>
          <w:rFonts w:ascii="&amp;quot" w:eastAsia="Times New Roman" w:hAnsi="&amp;quot" w:cs="Times New Roman"/>
          <w:color w:val="373A3C"/>
          <w:sz w:val="21"/>
          <w:szCs w:val="21"/>
          <w:lang w:eastAsia="en-GB"/>
        </w:rPr>
        <w:t>says</w:t>
      </w:r>
      <w:proofErr w:type="gramEnd"/>
      <w:r w:rsidRPr="00D905AA">
        <w:rPr>
          <w:rFonts w:ascii="&amp;quot" w:eastAsia="Times New Roman" w:hAnsi="&amp;quot" w:cs="Times New Roman"/>
          <w:color w:val="373A3C"/>
          <w:sz w:val="21"/>
          <w:szCs w:val="21"/>
          <w:lang w:eastAsia="en-GB"/>
        </w:rPr>
        <w:t xml:space="preserve"> “there are so many other issues to be dealt with”, so may I suggest that our MP gets on with this constituency work and does not take his ‘consultancy’ money from his previous employers who expect him to prioritise hunting issues at our expense?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David Petersen</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Chairman, West Wales Animal Aid</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bookmarkStart w:id="1" w:name="_Hlk510178846"/>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3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1/7/2015 </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b/>
          <w:bCs/>
          <w:color w:val="373A3C"/>
          <w:sz w:val="21"/>
          <w:szCs w:val="21"/>
          <w:u w:val="single"/>
          <w:lang w:eastAsia="en-GB"/>
        </w:rPr>
        <w:t>They are not afraid to say so</w:t>
      </w:r>
    </w:p>
    <w:bookmarkEnd w:id="1"/>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In last week’s Carmarthen Journal, regular correspondent David Petersen accuses our local MP Simon Haft of “talking about little else” than the Hunting Act.  This is untrue.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A quick check of the public record shows that in over five years in Parliament Mr Hart hasn’t mentioned repealing the Hunting Act once, nor has he ever raised it in a letter to the Journal – unlike </w:t>
      </w:r>
      <w:r w:rsidRPr="00D905AA">
        <w:rPr>
          <w:rFonts w:ascii="&amp;quot" w:eastAsia="Times New Roman" w:hAnsi="&amp;quot" w:cs="Times New Roman"/>
          <w:color w:val="373A3C"/>
          <w:sz w:val="21"/>
          <w:szCs w:val="21"/>
          <w:lang w:eastAsia="en-GB"/>
        </w:rPr>
        <w:lastRenderedPageBreak/>
        <w:t>Mr Petersen who treats us to a regular diet of his views on this topic and who presumably supported the endless interest in it shown by the Labour party.</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Both our local MP’s, Plaid </w:t>
      </w:r>
      <w:proofErr w:type="spellStart"/>
      <w:r w:rsidRPr="00D905AA">
        <w:rPr>
          <w:rFonts w:ascii="&amp;quot" w:eastAsia="Times New Roman" w:hAnsi="&amp;quot" w:cs="Times New Roman"/>
          <w:color w:val="373A3C"/>
          <w:sz w:val="21"/>
          <w:szCs w:val="21"/>
          <w:lang w:eastAsia="en-GB"/>
        </w:rPr>
        <w:t>Cymru’s</w:t>
      </w:r>
      <w:proofErr w:type="spellEnd"/>
      <w:r w:rsidRPr="00D905AA">
        <w:rPr>
          <w:rFonts w:ascii="&amp;quot" w:eastAsia="Times New Roman" w:hAnsi="&amp;quot" w:cs="Times New Roman"/>
          <w:color w:val="373A3C"/>
          <w:sz w:val="21"/>
          <w:szCs w:val="21"/>
          <w:lang w:eastAsia="en-GB"/>
        </w:rPr>
        <w:t xml:space="preserve"> Jonathan Edwards and Simon Hart, frequently appear in this paper associated with a wide range of issues and local stories, albeit often from different political standpoints.  Both have been comfortably re-elected because of their local credentials and devotion to our area. </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proofErr w:type="gramStart"/>
      <w:r w:rsidRPr="00D905AA">
        <w:rPr>
          <w:rFonts w:ascii="&amp;quot" w:eastAsia="Times New Roman" w:hAnsi="&amp;quot" w:cs="Times New Roman"/>
          <w:color w:val="373A3C"/>
          <w:sz w:val="21"/>
          <w:szCs w:val="21"/>
          <w:lang w:eastAsia="en-GB"/>
        </w:rPr>
        <w:t>However</w:t>
      </w:r>
      <w:proofErr w:type="gramEnd"/>
      <w:r w:rsidRPr="00D905AA">
        <w:rPr>
          <w:rFonts w:ascii="&amp;quot" w:eastAsia="Times New Roman" w:hAnsi="&amp;quot" w:cs="Times New Roman"/>
          <w:color w:val="373A3C"/>
          <w:sz w:val="21"/>
          <w:szCs w:val="21"/>
          <w:lang w:eastAsia="en-GB"/>
        </w:rPr>
        <w:t xml:space="preserve"> on this subject they demonstrate absolute agreement, not only believing that the Hunting Act was a product of Labour’s outdated obsession with class and wealth, but also because they are not afraid to say so.</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If Mr Petersen cannot get these basic facts right, why should we have any confidence that anything he says is true?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Ms. S. Williams</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Carmarthen</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bookmarkStart w:id="2" w:name="_Hlk510178859"/>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4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8/7/2015 </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b/>
          <w:bCs/>
          <w:color w:val="373A3C"/>
          <w:sz w:val="21"/>
          <w:szCs w:val="21"/>
          <w:u w:val="single"/>
          <w:lang w:eastAsia="en-GB"/>
        </w:rPr>
        <w:t>Pot calling the kettle black!</w:t>
      </w:r>
    </w:p>
    <w:bookmarkEnd w:id="2"/>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In her letter (Journal, July 1), Ms S Williams stated that local MPs Jonathan Edwards and Simon Hart “demonstrate absolute agreement” </w:t>
      </w:r>
      <w:proofErr w:type="gramStart"/>
      <w:r w:rsidRPr="00D905AA">
        <w:rPr>
          <w:rFonts w:ascii="&amp;quot" w:eastAsia="Times New Roman" w:hAnsi="&amp;quot" w:cs="Times New Roman"/>
          <w:color w:val="373A3C"/>
          <w:sz w:val="21"/>
          <w:szCs w:val="21"/>
          <w:lang w:eastAsia="en-GB"/>
        </w:rPr>
        <w:t>on the subject of the</w:t>
      </w:r>
      <w:proofErr w:type="gramEnd"/>
      <w:r w:rsidRPr="00D905AA">
        <w:rPr>
          <w:rFonts w:ascii="&amp;quot" w:eastAsia="Times New Roman" w:hAnsi="&amp;quot" w:cs="Times New Roman"/>
          <w:color w:val="373A3C"/>
          <w:sz w:val="21"/>
          <w:szCs w:val="21"/>
          <w:lang w:eastAsia="en-GB"/>
        </w:rPr>
        <w:t xml:space="preserve"> Hunting Act.</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I very much hope that Jonathan Edwards writes to you to publicly refute this statement, because based on what he has written to me as one of his constituents, nothing could be further from the truth.</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While Mr Hart wants to see a return to hunting with hounds in all its gory detail, Mr Edwards would like to see Wales adopt the same approach as has been taken in Scotland.</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To quote directly from Jonathan Edwards’ letter to me of June 30:</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“My preference is the implementation of similar legislation that currently exists in Scotland which is supported by both the agricultural industry and animal rights groups.”</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In Scottish law, as I understand it, the shooting of foxes is actively encouraged as a means of pest control.  I am aware of a legal case in Scotland brought soon after the hunting ban came into force in which hounds had been used to flush foxes from farm land and drive them towards professional shooters, who would shoot the foxes, as permitted under Scottish law. </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 The Scottish Society for the Prevention of Cruelty against Animals (Scottish SPCA) is supportive of this policy.  In its evidence to the Scottish Parliament’s Rural Affairs Committee on the Protection of Wild Animals (Scotland) Bill, the Scottish SPCA stated: “The Scottish SPCA has a policy of opposing hunting with dogs.  In formulating this policy, the Society defines hunting with dogs as an activity where there is more than a reasonable chance that the dogs will kill the intended prey.  The key element is the method of kill and for that reason the Society is not opposed to other activities involving dogs such as </w:t>
      </w:r>
      <w:proofErr w:type="gramStart"/>
      <w:r w:rsidRPr="00D905AA">
        <w:rPr>
          <w:rFonts w:ascii="&amp;quot" w:eastAsia="Times New Roman" w:hAnsi="&amp;quot" w:cs="Times New Roman"/>
          <w:color w:val="373A3C"/>
          <w:sz w:val="21"/>
          <w:szCs w:val="21"/>
          <w:lang w:eastAsia="en-GB"/>
        </w:rPr>
        <w:t>retrieving, or</w:t>
      </w:r>
      <w:proofErr w:type="gramEnd"/>
      <w:r w:rsidRPr="00D905AA">
        <w:rPr>
          <w:rFonts w:ascii="&amp;quot" w:eastAsia="Times New Roman" w:hAnsi="&amp;quot" w:cs="Times New Roman"/>
          <w:color w:val="373A3C"/>
          <w:sz w:val="21"/>
          <w:szCs w:val="21"/>
          <w:lang w:eastAsia="en-GB"/>
        </w:rPr>
        <w:t xml:space="preserve"> flushing for the purpose of shooting.  The view on foxhunting is informed by the belief that dogs cannot kill a fox instantly and that such a death involved a degree of suffering which the Society would consider unnecessary.”</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Mr Edwards added: “This can be considered a reasonable approach to take to ensure the protection of live farm stock.  It is also, I am sure, an approach that many of my constituents would welcome”.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It seems therefore that Ms Williams’ accusation of Mr Peterson not getting basic facts right, is a clear case of the pot calling the kettle black!</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lastRenderedPageBreak/>
        <w:t>Graham Goddard</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color w:val="373A3C"/>
          <w:sz w:val="21"/>
          <w:szCs w:val="21"/>
          <w:lang w:eastAsia="en-GB"/>
        </w:rPr>
        <w:t>Kidwelly</w:t>
      </w:r>
      <w:proofErr w:type="spellEnd"/>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proofErr w:type="spellStart"/>
      <w:r w:rsidRPr="00D905AA">
        <w:rPr>
          <w:rFonts w:ascii="&amp;quot" w:eastAsia="Times New Roman" w:hAnsi="&amp;quot" w:cs="Times New Roman"/>
          <w:b/>
          <w:bCs/>
          <w:color w:val="373A3C"/>
          <w:sz w:val="21"/>
          <w:szCs w:val="21"/>
          <w:u w:val="single"/>
          <w:lang w:eastAsia="en-GB"/>
        </w:rPr>
        <w:t>Llythyr</w:t>
      </w:r>
      <w:proofErr w:type="spellEnd"/>
      <w:r w:rsidRPr="00D905AA">
        <w:rPr>
          <w:rFonts w:ascii="&amp;quot" w:eastAsia="Times New Roman" w:hAnsi="&amp;quot" w:cs="Times New Roman"/>
          <w:b/>
          <w:bCs/>
          <w:color w:val="373A3C"/>
          <w:sz w:val="21"/>
          <w:szCs w:val="21"/>
          <w:u w:val="single"/>
          <w:lang w:eastAsia="en-GB"/>
        </w:rPr>
        <w:t xml:space="preserve"> 5 a </w:t>
      </w:r>
      <w:proofErr w:type="spellStart"/>
      <w:r w:rsidRPr="00D905AA">
        <w:rPr>
          <w:rFonts w:ascii="&amp;quot" w:eastAsia="Times New Roman" w:hAnsi="&amp;quot" w:cs="Times New Roman"/>
          <w:b/>
          <w:bCs/>
          <w:color w:val="373A3C"/>
          <w:sz w:val="21"/>
          <w:szCs w:val="21"/>
          <w:u w:val="single"/>
          <w:lang w:eastAsia="en-GB"/>
        </w:rPr>
        <w:t>ymddangosodd</w:t>
      </w:r>
      <w:proofErr w:type="spellEnd"/>
      <w:r w:rsidRPr="00D905AA">
        <w:rPr>
          <w:rFonts w:ascii="&amp;quot" w:eastAsia="Times New Roman" w:hAnsi="&amp;quot" w:cs="Times New Roman"/>
          <w:b/>
          <w:bCs/>
          <w:color w:val="373A3C"/>
          <w:sz w:val="21"/>
          <w:szCs w:val="21"/>
          <w:u w:val="single"/>
          <w:lang w:eastAsia="en-GB"/>
        </w:rPr>
        <w:t xml:space="preserve"> </w:t>
      </w:r>
      <w:proofErr w:type="spellStart"/>
      <w:r w:rsidRPr="00D905AA">
        <w:rPr>
          <w:rFonts w:ascii="&amp;quot" w:eastAsia="Times New Roman" w:hAnsi="&amp;quot" w:cs="Times New Roman"/>
          <w:b/>
          <w:bCs/>
          <w:color w:val="373A3C"/>
          <w:sz w:val="21"/>
          <w:szCs w:val="21"/>
          <w:u w:val="single"/>
          <w:lang w:eastAsia="en-GB"/>
        </w:rPr>
        <w:t>yn</w:t>
      </w:r>
      <w:proofErr w:type="spellEnd"/>
      <w:r w:rsidRPr="00D905AA">
        <w:rPr>
          <w:rFonts w:ascii="&amp;quot" w:eastAsia="Times New Roman" w:hAnsi="&amp;quot" w:cs="Times New Roman"/>
          <w:b/>
          <w:bCs/>
          <w:color w:val="373A3C"/>
          <w:sz w:val="21"/>
          <w:szCs w:val="21"/>
          <w:u w:val="single"/>
          <w:lang w:eastAsia="en-GB"/>
        </w:rPr>
        <w:t xml:space="preserve"> y ‘Carmarthen Journal’ </w:t>
      </w:r>
      <w:proofErr w:type="spellStart"/>
      <w:r w:rsidRPr="00D905AA">
        <w:rPr>
          <w:rFonts w:ascii="&amp;quot" w:eastAsia="Times New Roman" w:hAnsi="&amp;quot" w:cs="Times New Roman"/>
          <w:b/>
          <w:bCs/>
          <w:color w:val="373A3C"/>
          <w:sz w:val="21"/>
          <w:szCs w:val="21"/>
          <w:u w:val="single"/>
          <w:lang w:eastAsia="en-GB"/>
        </w:rPr>
        <w:t>ar</w:t>
      </w:r>
      <w:proofErr w:type="spellEnd"/>
      <w:r w:rsidRPr="00D905AA">
        <w:rPr>
          <w:rFonts w:ascii="&amp;quot" w:eastAsia="Times New Roman" w:hAnsi="&amp;quot" w:cs="Times New Roman"/>
          <w:b/>
          <w:bCs/>
          <w:color w:val="373A3C"/>
          <w:sz w:val="21"/>
          <w:szCs w:val="21"/>
          <w:u w:val="single"/>
          <w:lang w:eastAsia="en-GB"/>
        </w:rPr>
        <w:t xml:space="preserve"> 15/7/2015 </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b/>
          <w:bCs/>
          <w:color w:val="373A3C"/>
          <w:sz w:val="21"/>
          <w:szCs w:val="21"/>
          <w:u w:val="single"/>
          <w:lang w:eastAsia="en-GB"/>
        </w:rPr>
        <w:t>Let’s see how our MPs vote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Much has been said about the plan to amend the Hunting Act today, which campaigners claim would effectively make it powerless.  On social networking sites there are news articles, polls, petitions and no end of slanging matches going on.  Something that sticks in my mind is the accusation that this Conservative Government is taking us back to Victorian times.  It is something I find difficult to argue with.  Last week’s budget from George Osborne is going to hit the young and poor hardest.</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Now we’re on the verge of bringing back hunting with dogs.  Whichever way you look at it, it is barbaric and should not be allowed.  Now, I can almost hear the cries of “sab” and “animal rights nut” that is wheeled out all too often by hunt supporters whenever questions are asked of the morality of hunting.</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 xml:space="preserve">I am a meat eater, I was brought up in a semi-rural village and have worked on farms.  I am </w:t>
      </w:r>
      <w:proofErr w:type="gramStart"/>
      <w:r w:rsidRPr="00D905AA">
        <w:rPr>
          <w:rFonts w:ascii="&amp;quot" w:eastAsia="Times New Roman" w:hAnsi="&amp;quot" w:cs="Times New Roman"/>
          <w:color w:val="373A3C"/>
          <w:sz w:val="21"/>
          <w:szCs w:val="21"/>
          <w:lang w:eastAsia="en-GB"/>
        </w:rPr>
        <w:t>well aware</w:t>
      </w:r>
      <w:proofErr w:type="gramEnd"/>
      <w:r w:rsidRPr="00D905AA">
        <w:rPr>
          <w:rFonts w:ascii="&amp;quot" w:eastAsia="Times New Roman" w:hAnsi="&amp;quot" w:cs="Times New Roman"/>
          <w:color w:val="373A3C"/>
          <w:sz w:val="21"/>
          <w:szCs w:val="21"/>
          <w:lang w:eastAsia="en-GB"/>
        </w:rPr>
        <w:t xml:space="preserve"> of the “threats” foxes pose, although I’m not sure what stags, deer and hares do to “deserve” to be ripped apart.  If foxes are pests, although they are not classed as vermin by Defra, then they can be controlled in a far more effective and humane way than being flushed out of their den during daylight, chased until exhausted and pulled apart.</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How many men and women in red coats go on a hunt?  Replace them with professionals with guns and you will kill far more foxes, so don’t pretend you are doing the countryside a service.</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Now is a time, more than ever, where we need to keep an eye on our politicians.  I suggest you take note of how your MPs vote in parliament today.</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John Davies</w:t>
      </w:r>
    </w:p>
    <w:p w:rsidR="00D905AA" w:rsidRPr="00D905AA" w:rsidRDefault="00D905AA" w:rsidP="00D905AA">
      <w:pPr>
        <w:spacing w:after="210" w:line="240" w:lineRule="auto"/>
        <w:rPr>
          <w:rFonts w:ascii="&amp;quot" w:eastAsia="Times New Roman" w:hAnsi="&amp;quot" w:cs="Times New Roman"/>
          <w:color w:val="373A3C"/>
          <w:sz w:val="21"/>
          <w:szCs w:val="21"/>
          <w:lang w:eastAsia="en-GB"/>
        </w:rPr>
      </w:pPr>
      <w:r w:rsidRPr="00D905AA">
        <w:rPr>
          <w:rFonts w:ascii="&amp;quot" w:eastAsia="Times New Roman" w:hAnsi="&amp;quot" w:cs="Times New Roman"/>
          <w:color w:val="373A3C"/>
          <w:sz w:val="21"/>
          <w:szCs w:val="21"/>
          <w:lang w:eastAsia="en-GB"/>
        </w:rPr>
        <w:t>Via e-mail</w:t>
      </w:r>
    </w:p>
    <w:p w:rsidR="003A2F39" w:rsidRDefault="00AE6C12"/>
    <w:sectPr w:rsidR="003A2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C076B4"/>
    <w:multiLevelType w:val="hybridMultilevel"/>
    <w:tmpl w:val="74CE924A"/>
    <w:lvl w:ilvl="0" w:tplc="8E40D93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AA"/>
    <w:rsid w:val="001F56C6"/>
    <w:rsid w:val="002B76BF"/>
    <w:rsid w:val="00330E61"/>
    <w:rsid w:val="003845C8"/>
    <w:rsid w:val="00584B55"/>
    <w:rsid w:val="005B339A"/>
    <w:rsid w:val="005E3704"/>
    <w:rsid w:val="00780696"/>
    <w:rsid w:val="00AE6C12"/>
    <w:rsid w:val="00B33DA0"/>
    <w:rsid w:val="00BA1F94"/>
    <w:rsid w:val="00BB5F2D"/>
    <w:rsid w:val="00BE024E"/>
    <w:rsid w:val="00D905AA"/>
    <w:rsid w:val="00D93B6E"/>
    <w:rsid w:val="00DD1DF1"/>
    <w:rsid w:val="00DF12F8"/>
    <w:rsid w:val="00E87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0BE53"/>
  <w15:chartTrackingRefBased/>
  <w15:docId w15:val="{7A03662D-9299-46F2-B770-052BBF76B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73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890443">
      <w:bodyDiv w:val="1"/>
      <w:marLeft w:val="0"/>
      <w:marRight w:val="0"/>
      <w:marTop w:val="0"/>
      <w:marBottom w:val="0"/>
      <w:divBdr>
        <w:top w:val="none" w:sz="0" w:space="0" w:color="auto"/>
        <w:left w:val="none" w:sz="0" w:space="0" w:color="auto"/>
        <w:bottom w:val="none" w:sz="0" w:space="0" w:color="auto"/>
        <w:right w:val="none" w:sz="0" w:space="0" w:color="auto"/>
      </w:divBdr>
      <w:divsChild>
        <w:div w:id="942957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9B084-1962-4BD7-8BAD-4390586F8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1992</Words>
  <Characters>11359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eccles</dc:creator>
  <cp:keywords/>
  <dc:description/>
  <cp:lastModifiedBy>rick eccles</cp:lastModifiedBy>
  <cp:revision>3</cp:revision>
  <dcterms:created xsi:type="dcterms:W3CDTF">2018-03-30T12:29:00Z</dcterms:created>
  <dcterms:modified xsi:type="dcterms:W3CDTF">2018-03-30T12:30:00Z</dcterms:modified>
</cp:coreProperties>
</file>