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600" w:firstRow="0" w:lastRow="0" w:firstColumn="0" w:lastColumn="0" w:noHBand="1" w:noVBand="1"/>
        <w:tblCaption w:val="Layout table"/>
      </w:tblPr>
      <w:tblGrid>
        <w:gridCol w:w="901"/>
        <w:gridCol w:w="2704"/>
        <w:gridCol w:w="3599"/>
        <w:gridCol w:w="2696"/>
        <w:gridCol w:w="900"/>
      </w:tblGrid>
      <w:tr w:rsidR="00605A5B" w:rsidRPr="00B748FB" w14:paraId="3EB2C6DE" w14:textId="77777777" w:rsidTr="00271A16">
        <w:trPr>
          <w:trHeight w:val="2285"/>
        </w:trPr>
        <w:tc>
          <w:tcPr>
            <w:tcW w:w="900" w:type="dxa"/>
            <w:tcBorders>
              <w:bottom w:val="single" w:sz="12" w:space="0" w:color="648276" w:themeColor="accent5"/>
            </w:tcBorders>
          </w:tcPr>
          <w:p w14:paraId="3D4DBF6E" w14:textId="77777777" w:rsidR="00605A5B" w:rsidRPr="00B748FB" w:rsidRDefault="00605A5B">
            <w:pPr>
              <w:rPr>
                <w:rFonts w:cstheme="minorHAnsi"/>
              </w:rPr>
            </w:pPr>
          </w:p>
        </w:tc>
        <w:tc>
          <w:tcPr>
            <w:tcW w:w="8991" w:type="dxa"/>
            <w:gridSpan w:val="3"/>
            <w:tcBorders>
              <w:bottom w:val="single" w:sz="12" w:space="0" w:color="648276" w:themeColor="accent5"/>
            </w:tcBorders>
          </w:tcPr>
          <w:p w14:paraId="6AB5AFA8" w14:textId="435EC1BF" w:rsidR="00605A5B" w:rsidRPr="00101202" w:rsidRDefault="00B748FB" w:rsidP="00605A5B">
            <w:pPr>
              <w:pStyle w:val="Title"/>
              <w:rPr>
                <w:rFonts w:asciiTheme="minorHAnsi" w:hAnsiTheme="minorHAnsi" w:cstheme="minorHAnsi"/>
                <w:i/>
                <w:iCs/>
                <w:color w:val="648276" w:themeColor="accent5"/>
              </w:rPr>
            </w:pPr>
            <w:bookmarkStart w:id="0" w:name="_Hlk127897089"/>
            <w:r w:rsidRPr="00101202">
              <w:rPr>
                <w:rFonts w:asciiTheme="minorHAnsi" w:hAnsiTheme="minorHAnsi" w:cstheme="minorHAnsi"/>
                <w:i/>
                <w:iCs/>
                <w:color w:val="648276" w:themeColor="accent5"/>
              </w:rPr>
              <w:t>Ivaylo Georgiev</w:t>
            </w:r>
          </w:p>
          <w:bookmarkEnd w:id="0"/>
          <w:p w14:paraId="5720B1EC" w14:textId="0649FE13" w:rsidR="00605A5B" w:rsidRPr="00101202" w:rsidRDefault="00B748FB" w:rsidP="00A77921">
            <w:pPr>
              <w:pStyle w:val="Subtitle"/>
              <w:rPr>
                <w:rFonts w:asciiTheme="minorHAnsi" w:hAnsiTheme="minorHAnsi" w:cstheme="minorHAnsi"/>
                <w:sz w:val="32"/>
                <w:szCs w:val="32"/>
              </w:rPr>
            </w:pPr>
            <w:r w:rsidRPr="00101202">
              <w:rPr>
                <w:rFonts w:asciiTheme="minorHAnsi" w:hAnsiTheme="minorHAnsi" w:cstheme="minorHAnsi"/>
                <w:color w:val="648276" w:themeColor="accent5"/>
                <w:sz w:val="32"/>
                <w:szCs w:val="32"/>
              </w:rPr>
              <w:t>Experienced Fire Stopper</w:t>
            </w:r>
          </w:p>
        </w:tc>
        <w:tc>
          <w:tcPr>
            <w:tcW w:w="899" w:type="dxa"/>
            <w:tcBorders>
              <w:bottom w:val="single" w:sz="12" w:space="0" w:color="648276" w:themeColor="accent5"/>
            </w:tcBorders>
          </w:tcPr>
          <w:p w14:paraId="1C56882C" w14:textId="77777777" w:rsidR="00605A5B" w:rsidRPr="00B748FB" w:rsidRDefault="00605A5B">
            <w:pPr>
              <w:rPr>
                <w:rFonts w:cstheme="minorHAnsi"/>
              </w:rPr>
            </w:pPr>
          </w:p>
        </w:tc>
      </w:tr>
      <w:tr w:rsidR="00F4501B" w:rsidRPr="00B748FB" w14:paraId="24E7309B" w14:textId="77777777" w:rsidTr="00271A16">
        <w:tc>
          <w:tcPr>
            <w:tcW w:w="3601" w:type="dxa"/>
            <w:gridSpan w:val="2"/>
            <w:tcBorders>
              <w:top w:val="single" w:sz="12" w:space="0" w:color="648276" w:themeColor="accent5"/>
              <w:right w:val="single" w:sz="12" w:space="0" w:color="648276" w:themeColor="accent5"/>
            </w:tcBorders>
          </w:tcPr>
          <w:p w14:paraId="6B84060B" w14:textId="77777777" w:rsidR="00F4501B" w:rsidRPr="00B748FB" w:rsidRDefault="00F4501B">
            <w:pPr>
              <w:rPr>
                <w:rFonts w:cstheme="minorHAnsi"/>
              </w:rPr>
            </w:pPr>
          </w:p>
        </w:tc>
        <w:tc>
          <w:tcPr>
            <w:tcW w:w="3596" w:type="dxa"/>
            <w:tcBorders>
              <w:top w:val="single" w:sz="12" w:space="0" w:color="648276" w:themeColor="accent5"/>
              <w:left w:val="single" w:sz="12" w:space="0" w:color="648276" w:themeColor="accent5"/>
            </w:tcBorders>
          </w:tcPr>
          <w:p w14:paraId="42E8B434" w14:textId="77777777" w:rsidR="00F4501B" w:rsidRPr="00B748FB" w:rsidRDefault="00F4501B">
            <w:pPr>
              <w:rPr>
                <w:rFonts w:cstheme="minorHAnsi"/>
              </w:rPr>
            </w:pPr>
          </w:p>
        </w:tc>
        <w:tc>
          <w:tcPr>
            <w:tcW w:w="3593" w:type="dxa"/>
            <w:gridSpan w:val="2"/>
            <w:tcBorders>
              <w:top w:val="single" w:sz="12" w:space="0" w:color="648276" w:themeColor="accent5"/>
            </w:tcBorders>
          </w:tcPr>
          <w:p w14:paraId="7456116B" w14:textId="77777777" w:rsidR="00F4501B" w:rsidRPr="00B748FB" w:rsidRDefault="00F4501B">
            <w:pPr>
              <w:rPr>
                <w:rFonts w:cstheme="minorHAnsi"/>
              </w:rPr>
            </w:pPr>
          </w:p>
        </w:tc>
      </w:tr>
      <w:tr w:rsidR="00605A5B" w:rsidRPr="00B748FB" w14:paraId="48C89080" w14:textId="77777777" w:rsidTr="00271A16">
        <w:trPr>
          <w:trHeight w:val="2057"/>
        </w:trPr>
        <w:tc>
          <w:tcPr>
            <w:tcW w:w="3601" w:type="dxa"/>
            <w:gridSpan w:val="2"/>
            <w:tcBorders>
              <w:right w:val="single" w:sz="12" w:space="0" w:color="648276" w:themeColor="accent5"/>
            </w:tcBorders>
          </w:tcPr>
          <w:p w14:paraId="5440722A" w14:textId="77777777" w:rsidR="00605A5B" w:rsidRPr="00B748FB" w:rsidRDefault="00000000" w:rsidP="004B5F10">
            <w:pPr>
              <w:pStyle w:val="Heading1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604447469"/>
                <w:placeholder>
                  <w:docPart w:val="D99E4D240E104B9EA3473620ED2A1219"/>
                </w:placeholder>
                <w:temporary/>
                <w:showingPlcHdr/>
                <w15:appearance w15:val="hidden"/>
                <w:text/>
              </w:sdtPr>
              <w:sdtContent>
                <w:r w:rsidR="00A77921" w:rsidRPr="00B748FB">
                  <w:rPr>
                    <w:rFonts w:asciiTheme="minorHAnsi" w:hAnsiTheme="minorHAnsi" w:cstheme="minorHAnsi"/>
                  </w:rPr>
                  <w:t>Contact</w:t>
                </w:r>
              </w:sdtContent>
            </w:sdt>
          </w:p>
          <w:p w14:paraId="70B19A9F" w14:textId="7D4C7986" w:rsidR="00B748FB" w:rsidRPr="00B748FB" w:rsidRDefault="00B748FB" w:rsidP="00B748FB">
            <w:pPr>
              <w:pStyle w:val="TextLeft"/>
              <w:jc w:val="left"/>
              <w:rPr>
                <w:rFonts w:cstheme="minorHAnsi"/>
              </w:rPr>
            </w:pPr>
            <w:r w:rsidRPr="00B748FB">
              <w:rPr>
                <w:rFonts w:cstheme="minorHAnsi"/>
              </w:rPr>
              <w:t xml:space="preserve">                     </w:t>
            </w:r>
            <w:proofErr w:type="gramStart"/>
            <w:r w:rsidRPr="00B748FB">
              <w:rPr>
                <w:rFonts w:cstheme="minorHAnsi"/>
              </w:rPr>
              <w:t>Stafford,Staffordshire</w:t>
            </w:r>
            <w:proofErr w:type="gramEnd"/>
          </w:p>
          <w:p w14:paraId="7E744FAD" w14:textId="77777777" w:rsidR="00C1095A" w:rsidRPr="00B748FB" w:rsidRDefault="00C1095A" w:rsidP="001B744B">
            <w:pPr>
              <w:pStyle w:val="TextLeft"/>
              <w:rPr>
                <w:rFonts w:cstheme="minorHAnsi"/>
              </w:rPr>
            </w:pPr>
          </w:p>
          <w:p w14:paraId="788AB7CB" w14:textId="77777777" w:rsidR="00B748FB" w:rsidRPr="00CE4442" w:rsidRDefault="00B748FB" w:rsidP="00B748FB">
            <w:pPr>
              <w:pStyle w:val="TextLeft"/>
              <w:rPr>
                <w:rFonts w:cstheme="minorHAnsi"/>
                <w:b/>
                <w:bCs/>
                <w:i/>
                <w:iCs/>
              </w:rPr>
            </w:pPr>
            <w:r w:rsidRPr="00CE4442">
              <w:rPr>
                <w:rFonts w:cstheme="minorHAnsi"/>
                <w:b/>
                <w:bCs/>
                <w:i/>
                <w:iCs/>
              </w:rPr>
              <w:t>Phone: 07761433130</w:t>
            </w:r>
          </w:p>
          <w:p w14:paraId="7CB9DF4D" w14:textId="0141F5C2" w:rsidR="00B748FB" w:rsidRPr="00CE4442" w:rsidRDefault="00B748FB" w:rsidP="00B748FB">
            <w:pPr>
              <w:pStyle w:val="TextLeft"/>
              <w:rPr>
                <w:rFonts w:cstheme="minorHAnsi"/>
                <w:b/>
                <w:bCs/>
                <w:i/>
                <w:iCs/>
              </w:rPr>
            </w:pPr>
            <w:proofErr w:type="gramStart"/>
            <w:r w:rsidRPr="00CE4442">
              <w:rPr>
                <w:rFonts w:cstheme="minorHAnsi"/>
                <w:b/>
                <w:bCs/>
                <w:i/>
                <w:iCs/>
              </w:rPr>
              <w:t>Email :</w:t>
            </w:r>
            <w:proofErr w:type="gramEnd"/>
            <w:r w:rsidRPr="00CE4442">
              <w:rPr>
                <w:rFonts w:cstheme="minorHAnsi"/>
                <w:b/>
                <w:bCs/>
                <w:i/>
                <w:iCs/>
              </w:rPr>
              <w:t xml:space="preserve"> div.ivo@gmail.com</w:t>
            </w:r>
          </w:p>
          <w:p w14:paraId="5DCB8AC2" w14:textId="2D70EF5F" w:rsidR="00605A5B" w:rsidRPr="00B748FB" w:rsidRDefault="00605A5B" w:rsidP="001B744B">
            <w:pPr>
              <w:pStyle w:val="TextLeft"/>
              <w:rPr>
                <w:rFonts w:cstheme="minorHAnsi"/>
              </w:rPr>
            </w:pPr>
          </w:p>
        </w:tc>
        <w:tc>
          <w:tcPr>
            <w:tcW w:w="7189" w:type="dxa"/>
            <w:gridSpan w:val="3"/>
            <w:tcBorders>
              <w:left w:val="single" w:sz="12" w:space="0" w:color="648276" w:themeColor="accent5"/>
            </w:tcBorders>
          </w:tcPr>
          <w:p w14:paraId="64970ADE" w14:textId="76F55550" w:rsidR="00605A5B" w:rsidRPr="00B748FB" w:rsidRDefault="00000000" w:rsidP="00FB34EE">
            <w:pPr>
              <w:pStyle w:val="Heading2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425542482"/>
                <w:placeholder>
                  <w:docPart w:val="B025FAF1E2F34BDE89C5825419FEBA4F"/>
                </w:placeholder>
                <w:temporary/>
                <w:showingPlcHdr/>
                <w15:appearance w15:val="hidden"/>
              </w:sdtPr>
              <w:sdtContent>
                <w:r w:rsidR="0084513D" w:rsidRPr="00B748FB">
                  <w:rPr>
                    <w:rFonts w:asciiTheme="minorHAnsi" w:hAnsiTheme="minorHAnsi" w:cstheme="minorHAnsi"/>
                  </w:rPr>
                  <w:t>Profile</w:t>
                </w:r>
              </w:sdtContent>
            </w:sdt>
          </w:p>
          <w:p w14:paraId="453BD643" w14:textId="55B51250" w:rsidR="00605A5B" w:rsidRPr="00B748FB" w:rsidRDefault="00B748FB" w:rsidP="00EE2BDB">
            <w:pPr>
              <w:pStyle w:val="TextRight"/>
              <w:rPr>
                <w:rFonts w:cstheme="minorHAnsi"/>
              </w:rPr>
            </w:pPr>
            <w:r w:rsidRPr="00B748FB">
              <w:rPr>
                <w:rFonts w:cstheme="minorHAnsi"/>
              </w:rPr>
              <w:t>I am professionally qualified and detail-orientated</w:t>
            </w:r>
            <w:r w:rsidR="00885076">
              <w:rPr>
                <w:rFonts w:cstheme="minorHAnsi"/>
              </w:rPr>
              <w:t xml:space="preserve"> </w:t>
            </w:r>
            <w:r w:rsidRPr="00B748FB">
              <w:rPr>
                <w:rFonts w:cstheme="minorHAnsi"/>
              </w:rPr>
              <w:t xml:space="preserve">with strong relevant background experience and excellent communication and organizational skills at all levels. I’m </w:t>
            </w:r>
            <w:r w:rsidR="00D73B75" w:rsidRPr="00B748FB">
              <w:rPr>
                <w:rFonts w:cstheme="minorHAnsi"/>
              </w:rPr>
              <w:t>an accomplished</w:t>
            </w:r>
            <w:r w:rsidRPr="00B748FB">
              <w:rPr>
                <w:rFonts w:cstheme="minorHAnsi"/>
              </w:rPr>
              <w:t xml:space="preserve"> and focused team player with good commercial awareness and demonstrated experience in Fire stopping   works in both public and private sector in the UK. In addition, I’m physically fit with </w:t>
            </w:r>
            <w:proofErr w:type="gramStart"/>
            <w:r w:rsidRPr="00B748FB">
              <w:rPr>
                <w:rFonts w:cstheme="minorHAnsi"/>
              </w:rPr>
              <w:t>good</w:t>
            </w:r>
            <w:proofErr w:type="gramEnd"/>
            <w:r w:rsidRPr="00B748FB">
              <w:rPr>
                <w:rFonts w:cstheme="minorHAnsi"/>
              </w:rPr>
              <w:t xml:space="preserve"> eye for </w:t>
            </w:r>
            <w:proofErr w:type="gramStart"/>
            <w:r w:rsidRPr="00B748FB">
              <w:rPr>
                <w:rFonts w:cstheme="minorHAnsi"/>
              </w:rPr>
              <w:t>detail</w:t>
            </w:r>
            <w:proofErr w:type="gramEnd"/>
            <w:r w:rsidRPr="00B748FB">
              <w:rPr>
                <w:rFonts w:cstheme="minorHAnsi"/>
              </w:rPr>
              <w:t xml:space="preserve"> and I enjoy completing all designated tasks from the start to finish with a high level of quality throughout. I am recognized for professionalism and possessing strong drive to success</w:t>
            </w:r>
            <w:r w:rsidR="00885076">
              <w:rPr>
                <w:rFonts w:cstheme="minorHAnsi"/>
              </w:rPr>
              <w:t xml:space="preserve">. </w:t>
            </w:r>
            <w:r w:rsidRPr="00B748FB">
              <w:rPr>
                <w:rFonts w:cstheme="minorHAnsi"/>
              </w:rPr>
              <w:t>I’m able to follow written and verbal instructions, work independently or in a team, achieve targets and ensure work is delivered on time, within budget and to required specifications.</w:t>
            </w:r>
          </w:p>
          <w:p w14:paraId="09D1206C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39CA7D5B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03927932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29D4EAB7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1176CA30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07F56AA9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242A89C9" w14:textId="77777777" w:rsidR="00B748FB" w:rsidRPr="00B748FB" w:rsidRDefault="00B748FB" w:rsidP="00B748FB">
            <w:pPr>
              <w:rPr>
                <w:rFonts w:cstheme="minorHAnsi"/>
              </w:rPr>
            </w:pPr>
          </w:p>
          <w:p w14:paraId="1188D10D" w14:textId="6D099874" w:rsidR="00B748FB" w:rsidRPr="00B748FB" w:rsidRDefault="00B748FB" w:rsidP="00B748FB">
            <w:pPr>
              <w:rPr>
                <w:rFonts w:cstheme="minorHAnsi"/>
              </w:rPr>
            </w:pPr>
          </w:p>
        </w:tc>
      </w:tr>
      <w:tr w:rsidR="00E10F01" w:rsidRPr="00B748FB" w14:paraId="16505F79" w14:textId="77777777" w:rsidTr="00271A16">
        <w:trPr>
          <w:trHeight w:val="3688"/>
        </w:trPr>
        <w:tc>
          <w:tcPr>
            <w:tcW w:w="3601" w:type="dxa"/>
            <w:gridSpan w:val="2"/>
            <w:tcBorders>
              <w:right w:val="single" w:sz="12" w:space="0" w:color="648276" w:themeColor="accent5"/>
            </w:tcBorders>
          </w:tcPr>
          <w:p w14:paraId="515C61DB" w14:textId="77777777" w:rsidR="00E10F01" w:rsidRPr="00B748FB" w:rsidRDefault="00000000" w:rsidP="004B5F10">
            <w:pPr>
              <w:pStyle w:val="Heading1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203374935"/>
                <w:placeholder>
                  <w:docPart w:val="3A0F057D5D0A4699A82A585F14F60952"/>
                </w:placeholder>
                <w:temporary/>
                <w:showingPlcHdr/>
                <w15:appearance w15:val="hidden"/>
                <w:text/>
              </w:sdtPr>
              <w:sdtContent>
                <w:r w:rsidR="00E10F01" w:rsidRPr="00B748FB">
                  <w:rPr>
                    <w:rFonts w:asciiTheme="minorHAnsi" w:hAnsiTheme="minorHAnsi" w:cstheme="minorHAnsi"/>
                  </w:rPr>
                  <w:t>Key Skills</w:t>
                </w:r>
              </w:sdtContent>
            </w:sdt>
          </w:p>
          <w:p w14:paraId="0D96D2AB" w14:textId="0632C5F7" w:rsidR="004B5F10" w:rsidRPr="00B748FB" w:rsidRDefault="004B5F10" w:rsidP="00B748FB">
            <w:pPr>
              <w:pStyle w:val="TextLeft"/>
              <w:rPr>
                <w:rFonts w:cstheme="minorHAnsi"/>
              </w:rPr>
            </w:pPr>
          </w:p>
          <w:p w14:paraId="6E1CAC5B" w14:textId="77777777" w:rsidR="00CD7F27" w:rsidRPr="00B748FB" w:rsidRDefault="00CD7F27" w:rsidP="00B471FA">
            <w:pPr>
              <w:pStyle w:val="TextLeft"/>
              <w:rPr>
                <w:rStyle w:val="Heading1Char"/>
                <w:rFonts w:asciiTheme="minorHAnsi" w:hAnsiTheme="minorHAnsi" w:cstheme="minorHAnsi"/>
                <w:b w:val="0"/>
                <w:color w:val="404040" w:themeColor="text1" w:themeTint="BF"/>
                <w:sz w:val="22"/>
              </w:rPr>
            </w:pPr>
          </w:p>
          <w:p w14:paraId="733B5E54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2C175A7E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2D0F9364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202BF508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05705593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3AC3D649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5C59B027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457020EB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4A303C7F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523297AA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3392C0E5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0F917A58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70E6EF11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32176BF4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43E0747D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30001B48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5A64BBD2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6D32217D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09B8CA44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1CBA4CCB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2C902D52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4C0D8A25" w14:textId="36E22A3C" w:rsidR="00B748FB" w:rsidRPr="00AE76AF" w:rsidRDefault="00101202" w:rsidP="00101202">
            <w:pPr>
              <w:pStyle w:val="Heading1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 xml:space="preserve">                        </w:t>
            </w:r>
            <w:r w:rsidR="00AE76AF" w:rsidRPr="00AE76AF">
              <w:rPr>
                <w:rFonts w:asciiTheme="minorHAnsi" w:hAnsiTheme="minorHAnsi" w:cstheme="minorHAnsi"/>
                <w:bCs/>
              </w:rPr>
              <w:t xml:space="preserve">Experience  </w:t>
            </w:r>
            <w:r w:rsidR="00266A68" w:rsidRPr="00AE76AF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59AECB27" w14:textId="77777777" w:rsidR="00B748FB" w:rsidRPr="00B748FB" w:rsidRDefault="00B748FB" w:rsidP="004B5F10">
            <w:pPr>
              <w:pStyle w:val="Heading1"/>
              <w:rPr>
                <w:rFonts w:asciiTheme="minorHAnsi" w:hAnsiTheme="minorHAnsi" w:cstheme="minorHAnsi"/>
                <w:b w:val="0"/>
              </w:rPr>
            </w:pPr>
          </w:p>
          <w:p w14:paraId="7E28109B" w14:textId="0754C16E" w:rsidR="00E10F01" w:rsidRPr="00B748FB" w:rsidRDefault="00E10F01" w:rsidP="004B5F10">
            <w:pPr>
              <w:pStyle w:val="TextLeft"/>
              <w:rPr>
                <w:rFonts w:cstheme="minorHAnsi"/>
              </w:rPr>
            </w:pPr>
          </w:p>
        </w:tc>
        <w:tc>
          <w:tcPr>
            <w:tcW w:w="7189" w:type="dxa"/>
            <w:gridSpan w:val="3"/>
            <w:tcBorders>
              <w:left w:val="single" w:sz="12" w:space="0" w:color="648276" w:themeColor="accent5"/>
            </w:tcBorders>
          </w:tcPr>
          <w:p w14:paraId="19BE7CF3" w14:textId="54E8B2A7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lastRenderedPageBreak/>
              <w:t xml:space="preserve">• Excellent communication and organizational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skills;</w:t>
            </w:r>
            <w:proofErr w:type="gramEnd"/>
          </w:p>
          <w:p w14:paraId="3BCC44BA" w14:textId="679186AE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• Team player – ability to establish professional relationships with colleagues and management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team;</w:t>
            </w:r>
            <w:proofErr w:type="gramEnd"/>
          </w:p>
          <w:p w14:paraId="2675743B" w14:textId="1F9D1092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• Ability to work under pressure and with minimum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supervision;</w:t>
            </w:r>
            <w:proofErr w:type="gramEnd"/>
          </w:p>
          <w:p w14:paraId="1B2C9D5E" w14:textId="65C20BDB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• Good level of physical fitness - ability to lift, work at heights and in differing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conditions;</w:t>
            </w:r>
            <w:proofErr w:type="gramEnd"/>
          </w:p>
          <w:p w14:paraId="199DE91C" w14:textId="5B462EA3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• Confident and experienced in the use of machinery and hand tools, including hammer drill and impact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drill;</w:t>
            </w:r>
            <w:proofErr w:type="gramEnd"/>
          </w:p>
          <w:p w14:paraId="5A048600" w14:textId="3704F71D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Experience in new build 1st and 2nd fix works – project management of installations from start to finish including building works (MF &amp; Knauf ceilings, Metsec etc.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);</w:t>
            </w:r>
            <w:proofErr w:type="gramEnd"/>
          </w:p>
          <w:p w14:paraId="7A959BFE" w14:textId="251B4122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Ability to read and follow technical drawings and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plans;</w:t>
            </w:r>
            <w:proofErr w:type="gramEnd"/>
          </w:p>
          <w:p w14:paraId="588E51FD" w14:textId="590AF1F1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Experienced driver, fully familiar with driving protocols and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procedures;</w:t>
            </w:r>
            <w:proofErr w:type="gramEnd"/>
          </w:p>
          <w:p w14:paraId="66EC3458" w14:textId="0C0B4DE7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lastRenderedPageBreak/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Experience with computers and programs, software, Microsoft Office suite (Word, Excel, Outlook, etc.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);</w:t>
            </w:r>
            <w:proofErr w:type="gramEnd"/>
          </w:p>
          <w:p w14:paraId="0EA10138" w14:textId="404D1EE6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Ability to operate safely, having considered any environmental circumstances and possible risks – including working at height(s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);</w:t>
            </w:r>
            <w:proofErr w:type="gramEnd"/>
          </w:p>
          <w:p w14:paraId="51B86E60" w14:textId="4F77EA31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Ability to work with minimal supervision, and demonstrate organizational and time management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skills;</w:t>
            </w:r>
            <w:proofErr w:type="gramEnd"/>
          </w:p>
          <w:p w14:paraId="2B6F3916" w14:textId="71E3C0AE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Ability to make decisions and solve problems, seeking any advice required.</w:t>
            </w:r>
          </w:p>
          <w:p w14:paraId="64EDBD28" w14:textId="1578DDD8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Outstanding attention to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details;</w:t>
            </w:r>
            <w:proofErr w:type="gramEnd"/>
          </w:p>
          <w:p w14:paraId="0F7EA244" w14:textId="26F95282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Knowledge of buildings and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construction ;</w:t>
            </w:r>
            <w:proofErr w:type="gramEnd"/>
          </w:p>
          <w:p w14:paraId="5C1F09DF" w14:textId="18B82361" w:rsidR="00B748FB" w:rsidRPr="00101202" w:rsidRDefault="00B748FB" w:rsidP="00B748FB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</w:pP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•</w:t>
            </w:r>
            <w:r w:rsidR="0096309F"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 </w:t>
            </w:r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 xml:space="preserve">Knowledge of constriction processes, Health and Safety, COSHH and Work </w:t>
            </w:r>
            <w:proofErr w:type="gramStart"/>
            <w:r w:rsidRPr="00101202">
              <w:rPr>
                <w:rFonts w:asciiTheme="minorHAnsi" w:hAnsiTheme="minorHAnsi" w:cstheme="minorHAnsi"/>
                <w:b w:val="0"/>
                <w:bCs/>
                <w:color w:val="auto"/>
                <w:sz w:val="22"/>
                <w:szCs w:val="22"/>
              </w:rPr>
              <w:t>regulations;</w:t>
            </w:r>
            <w:proofErr w:type="gramEnd"/>
          </w:p>
          <w:p w14:paraId="4FF46C66" w14:textId="77777777" w:rsidR="00B748FB" w:rsidRPr="00101202" w:rsidRDefault="00B748FB" w:rsidP="00E10F01">
            <w:pPr>
              <w:pStyle w:val="Heading2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FE3E84" w14:textId="77777777" w:rsidR="00B748FB" w:rsidRPr="00B748FB" w:rsidRDefault="00B748FB" w:rsidP="00E10F01">
            <w:pPr>
              <w:pStyle w:val="Heading2"/>
              <w:rPr>
                <w:rFonts w:asciiTheme="minorHAnsi" w:hAnsiTheme="minorHAnsi" w:cstheme="minorHAnsi"/>
              </w:rPr>
            </w:pPr>
          </w:p>
          <w:p w14:paraId="7D9ACE1B" w14:textId="77777777" w:rsidR="00B748FB" w:rsidRPr="00B748FB" w:rsidRDefault="00B748FB" w:rsidP="00E10F01">
            <w:pPr>
              <w:pStyle w:val="Heading2"/>
              <w:rPr>
                <w:rFonts w:asciiTheme="minorHAnsi" w:hAnsiTheme="minorHAnsi" w:cstheme="minorHAnsi"/>
              </w:rPr>
            </w:pPr>
          </w:p>
          <w:p w14:paraId="1420EDF9" w14:textId="77777777" w:rsidR="00B748FB" w:rsidRPr="00B748FB" w:rsidRDefault="00B748FB" w:rsidP="00E10F01">
            <w:pPr>
              <w:pStyle w:val="Heading2"/>
              <w:rPr>
                <w:rFonts w:asciiTheme="minorHAnsi" w:hAnsiTheme="minorHAnsi" w:cstheme="minorHAnsi"/>
              </w:rPr>
            </w:pPr>
          </w:p>
          <w:p w14:paraId="5BC209EF" w14:textId="77777777" w:rsidR="00AE76AF" w:rsidRDefault="00AE76AF" w:rsidP="00E10F01">
            <w:pPr>
              <w:pStyle w:val="SmallText"/>
              <w:rPr>
                <w:rFonts w:cstheme="minorHAnsi"/>
                <w:sz w:val="24"/>
              </w:rPr>
            </w:pPr>
          </w:p>
          <w:p w14:paraId="664476B3" w14:textId="2F228E83" w:rsidR="00E10F01" w:rsidRPr="0096309F" w:rsidRDefault="0096309F" w:rsidP="00E10F01">
            <w:pPr>
              <w:pStyle w:val="SmallText"/>
              <w:rPr>
                <w:rFonts w:cstheme="minorHAnsi"/>
                <w:sz w:val="24"/>
              </w:rPr>
            </w:pPr>
            <w:r w:rsidRPr="0096309F">
              <w:rPr>
                <w:rFonts w:cstheme="minorHAnsi"/>
                <w:sz w:val="24"/>
              </w:rPr>
              <w:t xml:space="preserve">2016- Current </w:t>
            </w:r>
          </w:p>
          <w:p w14:paraId="6F2E6241" w14:textId="77777777" w:rsidR="0096309F" w:rsidRPr="0096309F" w:rsidRDefault="0096309F" w:rsidP="0096309F"/>
          <w:p w14:paraId="70F44BF7" w14:textId="404F1DAE" w:rsidR="0096309F" w:rsidRPr="00101202" w:rsidRDefault="0096309F" w:rsidP="0096309F">
            <w:pPr>
              <w:rPr>
                <w:rFonts w:cstheme="minorHAnsi"/>
                <w:sz w:val="22"/>
                <w:szCs w:val="22"/>
              </w:rPr>
            </w:pPr>
            <w:r w:rsidRPr="00101202">
              <w:rPr>
                <w:rFonts w:cstheme="minorHAnsi"/>
                <w:sz w:val="22"/>
                <w:szCs w:val="22"/>
              </w:rPr>
              <w:t>Self Employed Multi Skilled Fire stopper –  G&amp;A Services</w:t>
            </w:r>
            <w:r w:rsidR="00765529">
              <w:rPr>
                <w:rFonts w:cstheme="minorHAnsi"/>
                <w:sz w:val="22"/>
                <w:szCs w:val="22"/>
              </w:rPr>
              <w:t xml:space="preserve"> London</w:t>
            </w:r>
            <w:r w:rsidRPr="00101202">
              <w:rPr>
                <w:rFonts w:cstheme="minorHAnsi"/>
                <w:sz w:val="22"/>
                <w:szCs w:val="22"/>
              </w:rPr>
              <w:t xml:space="preserve"> Ltd ,</w:t>
            </w:r>
          </w:p>
          <w:p w14:paraId="1E2D9B06" w14:textId="4DAE7080" w:rsidR="0096309F" w:rsidRPr="00101202" w:rsidRDefault="0096309F" w:rsidP="0096309F">
            <w:pPr>
              <w:rPr>
                <w:rFonts w:cstheme="minorHAnsi"/>
                <w:sz w:val="22"/>
                <w:szCs w:val="22"/>
              </w:rPr>
            </w:pPr>
            <w:r w:rsidRPr="00101202">
              <w:rPr>
                <w:rFonts w:cstheme="minorHAnsi"/>
                <w:sz w:val="22"/>
                <w:szCs w:val="22"/>
              </w:rPr>
              <w:t xml:space="preserve">London, </w:t>
            </w:r>
            <w:proofErr w:type="gramStart"/>
            <w:r w:rsidRPr="00101202">
              <w:rPr>
                <w:rFonts w:cstheme="minorHAnsi"/>
                <w:sz w:val="22"/>
                <w:szCs w:val="22"/>
              </w:rPr>
              <w:t>UK  (</w:t>
            </w:r>
            <w:proofErr w:type="gramEnd"/>
            <w:r w:rsidRPr="00101202">
              <w:rPr>
                <w:rFonts w:cstheme="minorHAnsi"/>
                <w:sz w:val="22"/>
                <w:szCs w:val="22"/>
              </w:rPr>
              <w:t>Owner)</w:t>
            </w:r>
          </w:p>
          <w:p w14:paraId="6B8AACCE" w14:textId="3FA1B412" w:rsidR="00E10F01" w:rsidRPr="00B748FB" w:rsidRDefault="00E10F01" w:rsidP="00EE2BDB">
            <w:pPr>
              <w:pStyle w:val="TextRight"/>
              <w:rPr>
                <w:rStyle w:val="Emphasis"/>
                <w:rFonts w:cstheme="minorHAnsi"/>
              </w:rPr>
            </w:pPr>
          </w:p>
          <w:p w14:paraId="76D40709" w14:textId="77777777" w:rsidR="00266A68" w:rsidRPr="00AE76AF" w:rsidRDefault="00266A68" w:rsidP="00266A68">
            <w:pPr>
              <w:pStyle w:val="TextRight"/>
              <w:rPr>
                <w:rFonts w:cstheme="minorHAnsi"/>
                <w:i/>
                <w:iCs/>
              </w:rPr>
            </w:pPr>
            <w:r w:rsidRPr="00AE76AF">
              <w:rPr>
                <w:rFonts w:cstheme="minorHAnsi"/>
                <w:i/>
                <w:iCs/>
              </w:rPr>
              <w:t>Main Contractors: Astins Ltd ● PNK2 Company Ltd ● G+K Ltd ● The BDL Group ● Roskel Company ● Global HSE Solutions● Laing'O Rourke● C&amp;G Reynolds● Flynn Interiors Limited</w:t>
            </w:r>
          </w:p>
          <w:p w14:paraId="3F1ED869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</w:p>
          <w:p w14:paraId="798F9D19" w14:textId="77777777" w:rsidR="00266A68" w:rsidRPr="00101202" w:rsidRDefault="00266A68" w:rsidP="00266A68">
            <w:pPr>
              <w:pStyle w:val="TextRight"/>
              <w:rPr>
                <w:rFonts w:cstheme="minorHAnsi"/>
                <w:b/>
                <w:bCs/>
              </w:rPr>
            </w:pPr>
            <w:r w:rsidRPr="00101202">
              <w:rPr>
                <w:rFonts w:cstheme="minorHAnsi"/>
                <w:b/>
                <w:bCs/>
              </w:rPr>
              <w:t>General responsibilities:</w:t>
            </w:r>
          </w:p>
          <w:p w14:paraId="158AB27C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</w:p>
          <w:p w14:paraId="04EDEFD4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Installing cavity barriers</w:t>
            </w:r>
          </w:p>
          <w:p w14:paraId="37165502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Constructing fire resistant walls and ceiling linings</w:t>
            </w:r>
          </w:p>
          <w:p w14:paraId="6EC80205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</w:r>
            <w:proofErr w:type="gramStart"/>
            <w:r w:rsidRPr="00266A68">
              <w:rPr>
                <w:rFonts w:cstheme="minorHAnsi"/>
              </w:rPr>
              <w:t>Installing  acoustic</w:t>
            </w:r>
            <w:proofErr w:type="gramEnd"/>
            <w:r w:rsidRPr="00266A68">
              <w:rPr>
                <w:rFonts w:cstheme="minorHAnsi"/>
              </w:rPr>
              <w:t xml:space="preserve"> insulation, fire seals, cavity barriers and fire-resistant ducting</w:t>
            </w:r>
          </w:p>
          <w:p w14:paraId="0A0260EC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Adhering to strict health and safety guidelines</w:t>
            </w:r>
          </w:p>
          <w:p w14:paraId="184CEED1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Moving, Handling and Storing Resources in the Workplace</w:t>
            </w:r>
          </w:p>
          <w:p w14:paraId="5A727A6D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Ensuring timescales and quality standards are achieved, with an eye for detail</w:t>
            </w:r>
          </w:p>
          <w:p w14:paraId="74CF91C5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 xml:space="preserve">Ensuring that all work undertaken is completed with due regard for quality, </w:t>
            </w:r>
            <w:proofErr w:type="gramStart"/>
            <w:r w:rsidRPr="00266A68">
              <w:rPr>
                <w:rFonts w:cstheme="minorHAnsi"/>
              </w:rPr>
              <w:t>productivity</w:t>
            </w:r>
            <w:proofErr w:type="gramEnd"/>
            <w:r w:rsidRPr="00266A68">
              <w:rPr>
                <w:rFonts w:cstheme="minorHAnsi"/>
              </w:rPr>
              <w:t xml:space="preserve"> and safety</w:t>
            </w:r>
          </w:p>
          <w:p w14:paraId="5A181B2A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Ensuring all works are carried in line with Company Procedures and Policies (Health and Safety, Control of Hazardous Materials), in line with COSHH regulations and PPE</w:t>
            </w:r>
          </w:p>
          <w:p w14:paraId="69D709F9" w14:textId="47BB605D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lastRenderedPageBreak/>
              <w:t>•</w:t>
            </w:r>
            <w:r w:rsidRPr="00266A68">
              <w:rPr>
                <w:rFonts w:cstheme="minorHAnsi"/>
              </w:rPr>
              <w:tab/>
              <w:t>Comprehensive knowledge of all aspects of firestopping</w:t>
            </w:r>
            <w:r w:rsidR="00292541">
              <w:rPr>
                <w:rFonts w:cstheme="minorHAnsi"/>
              </w:rPr>
              <w:t xml:space="preserve"> </w:t>
            </w:r>
            <w:r w:rsidRPr="00266A68">
              <w:rPr>
                <w:rFonts w:cstheme="minorHAnsi"/>
              </w:rPr>
              <w:t xml:space="preserve">procedures and products, </w:t>
            </w:r>
            <w:proofErr w:type="gramStart"/>
            <w:r w:rsidRPr="00266A68">
              <w:rPr>
                <w:rFonts w:cstheme="minorHAnsi"/>
              </w:rPr>
              <w:t>including:</w:t>
            </w:r>
            <w:proofErr w:type="gramEnd"/>
            <w:r w:rsidRPr="00266A68">
              <w:rPr>
                <w:rFonts w:cstheme="minorHAnsi"/>
              </w:rPr>
              <w:t xml:space="preserve"> batt, mastic, fire seals and flexible cavity barriers</w:t>
            </w:r>
          </w:p>
          <w:p w14:paraId="79A68EFD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>Experience in the passive fire protection industry</w:t>
            </w:r>
          </w:p>
          <w:p w14:paraId="05C87195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 xml:space="preserve">Managing records of work and active timesheet, producing reports, providing customers with receipts and invoices, giving quotes for pricing work to be </w:t>
            </w:r>
            <w:proofErr w:type="gramStart"/>
            <w:r w:rsidRPr="00266A68">
              <w:rPr>
                <w:rFonts w:cstheme="minorHAnsi"/>
              </w:rPr>
              <w:t>done;</w:t>
            </w:r>
            <w:proofErr w:type="gramEnd"/>
          </w:p>
          <w:p w14:paraId="75BA035E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 xml:space="preserve">Removing generated rubbish from site and keeping work area clean and </w:t>
            </w:r>
            <w:proofErr w:type="gramStart"/>
            <w:r w:rsidRPr="00266A68">
              <w:rPr>
                <w:rFonts w:cstheme="minorHAnsi"/>
              </w:rPr>
              <w:t>safe;</w:t>
            </w:r>
            <w:proofErr w:type="gramEnd"/>
          </w:p>
          <w:p w14:paraId="7C202DB9" w14:textId="77777777" w:rsidR="00266A68" w:rsidRPr="00266A68" w:rsidRDefault="00266A68" w:rsidP="00266A68">
            <w:pPr>
              <w:pStyle w:val="TextRight"/>
              <w:rPr>
                <w:rFonts w:cstheme="minorHAnsi"/>
              </w:rPr>
            </w:pPr>
            <w:r w:rsidRPr="00266A68">
              <w:rPr>
                <w:rFonts w:cstheme="minorHAnsi"/>
              </w:rPr>
              <w:t>•</w:t>
            </w:r>
            <w:r w:rsidRPr="00266A68">
              <w:rPr>
                <w:rFonts w:cstheme="minorHAnsi"/>
              </w:rPr>
              <w:tab/>
              <w:t xml:space="preserve">Ensuring ID and Personal Protective Equipment (PPE) are clean, functional and worn at all </w:t>
            </w:r>
            <w:proofErr w:type="gramStart"/>
            <w:r w:rsidRPr="00266A68">
              <w:rPr>
                <w:rFonts w:cstheme="minorHAnsi"/>
              </w:rPr>
              <w:t>times;</w:t>
            </w:r>
            <w:proofErr w:type="gramEnd"/>
          </w:p>
          <w:p w14:paraId="225CDBBA" w14:textId="77777777" w:rsidR="00E10F01" w:rsidRPr="00B748FB" w:rsidRDefault="00E10F01" w:rsidP="00E10F01">
            <w:pPr>
              <w:pStyle w:val="TextRight"/>
              <w:rPr>
                <w:rFonts w:cstheme="minorHAnsi"/>
                <w:sz w:val="21"/>
              </w:rPr>
            </w:pPr>
          </w:p>
          <w:p w14:paraId="55ED68DC" w14:textId="77777777" w:rsidR="00101202" w:rsidRPr="00101202" w:rsidRDefault="00101202" w:rsidP="00101202">
            <w:pPr>
              <w:pStyle w:val="TextRight"/>
              <w:rPr>
                <w:rFonts w:cstheme="minorHAnsi"/>
                <w:b/>
                <w:bCs/>
                <w:color w:val="auto"/>
              </w:rPr>
            </w:pPr>
            <w:r w:rsidRPr="00101202">
              <w:rPr>
                <w:rFonts w:cstheme="minorHAnsi"/>
                <w:b/>
                <w:bCs/>
                <w:color w:val="auto"/>
              </w:rPr>
              <w:t>Multi - Skilled Electrician Mate – JPL Company Ltd, Bulgaria (10 Years)</w:t>
            </w:r>
          </w:p>
          <w:p w14:paraId="0FDCA501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</w:p>
          <w:p w14:paraId="1EB2CC1D" w14:textId="77777777" w:rsidR="00101202" w:rsidRPr="00101202" w:rsidRDefault="00101202" w:rsidP="00101202">
            <w:pPr>
              <w:pStyle w:val="TextRight"/>
              <w:rPr>
                <w:rFonts w:cstheme="minorHAnsi"/>
                <w:b/>
                <w:bCs/>
              </w:rPr>
            </w:pPr>
            <w:r w:rsidRPr="00101202">
              <w:rPr>
                <w:rFonts w:cstheme="minorHAnsi"/>
                <w:b/>
                <w:bCs/>
              </w:rPr>
              <w:t xml:space="preserve">General responsibilities: </w:t>
            </w:r>
          </w:p>
          <w:p w14:paraId="4C4D4994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</w:p>
          <w:p w14:paraId="4C0C92D3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Working as part of a team, inspecting and testing equipment (mainly gaming and slot machines) and making sure that electrotechnical systems are in good and safe working </w:t>
            </w:r>
            <w:proofErr w:type="gramStart"/>
            <w:r w:rsidRPr="00101202">
              <w:rPr>
                <w:rFonts w:cstheme="minorHAnsi"/>
              </w:rPr>
              <w:t>order;</w:t>
            </w:r>
            <w:proofErr w:type="gramEnd"/>
          </w:p>
          <w:p w14:paraId="19697D40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>Finding and fixing any faults detected; diagnosing malfunctioning systems and components, using test equipment and hand tools such as voltmeters and oscilloscopes to locate the cause of a breakdown and fix the problem;</w:t>
            </w:r>
          </w:p>
          <w:p w14:paraId="7EF6B67F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>Installing power and cable management systems (trays and trunking</w:t>
            </w:r>
            <w:proofErr w:type="gramStart"/>
            <w:r w:rsidRPr="00101202">
              <w:rPr>
                <w:rFonts w:cstheme="minorHAnsi"/>
              </w:rPr>
              <w:t>);</w:t>
            </w:r>
            <w:proofErr w:type="gramEnd"/>
          </w:p>
          <w:p w14:paraId="59C41375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>Drilling and cutting penetrations through bulkheads (walls</w:t>
            </w:r>
            <w:proofErr w:type="gramStart"/>
            <w:r w:rsidRPr="00101202">
              <w:rPr>
                <w:rFonts w:cstheme="minorHAnsi"/>
              </w:rPr>
              <w:t>);</w:t>
            </w:r>
            <w:proofErr w:type="gramEnd"/>
          </w:p>
          <w:p w14:paraId="522B49F1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Terminating cables, crimping and creating </w:t>
            </w:r>
            <w:proofErr w:type="gramStart"/>
            <w:r w:rsidRPr="00101202">
              <w:rPr>
                <w:rFonts w:cstheme="minorHAnsi"/>
              </w:rPr>
              <w:t>looms;</w:t>
            </w:r>
            <w:proofErr w:type="gramEnd"/>
          </w:p>
          <w:p w14:paraId="61C0859B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Installing and connecting generators/batteries; inspecting control </w:t>
            </w:r>
            <w:proofErr w:type="gramStart"/>
            <w:r w:rsidRPr="00101202">
              <w:rPr>
                <w:rFonts w:cstheme="minorHAnsi"/>
              </w:rPr>
              <w:t>panels;</w:t>
            </w:r>
            <w:proofErr w:type="gramEnd"/>
          </w:p>
          <w:p w14:paraId="31D26A18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Connecting wires to circuit breakers, transformers, and other </w:t>
            </w:r>
            <w:proofErr w:type="gramStart"/>
            <w:r w:rsidRPr="00101202">
              <w:rPr>
                <w:rFonts w:cstheme="minorHAnsi"/>
              </w:rPr>
              <w:t>components;</w:t>
            </w:r>
            <w:proofErr w:type="gramEnd"/>
          </w:p>
          <w:p w14:paraId="703CEBF0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Inspecting machines and electronic appliances for any faults and problems and making sure that appliances and systems are in good and safe working </w:t>
            </w:r>
            <w:proofErr w:type="gramStart"/>
            <w:r w:rsidRPr="00101202">
              <w:rPr>
                <w:rFonts w:cstheme="minorHAnsi"/>
              </w:rPr>
              <w:t>order;</w:t>
            </w:r>
            <w:proofErr w:type="gramEnd"/>
          </w:p>
          <w:p w14:paraId="6C34527E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Ensuring PPE is clean and worn at all </w:t>
            </w:r>
            <w:proofErr w:type="gramStart"/>
            <w:r w:rsidRPr="00101202">
              <w:rPr>
                <w:rFonts w:cstheme="minorHAnsi"/>
              </w:rPr>
              <w:t>times;</w:t>
            </w:r>
            <w:proofErr w:type="gramEnd"/>
          </w:p>
          <w:p w14:paraId="2E4D92CD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Keeping records of work, writing reports, providing customers with receipts and invoices, giving quotes for work to be </w:t>
            </w:r>
            <w:proofErr w:type="gramStart"/>
            <w:r w:rsidRPr="00101202">
              <w:rPr>
                <w:rFonts w:cstheme="minorHAnsi"/>
              </w:rPr>
              <w:t>done;</w:t>
            </w:r>
            <w:proofErr w:type="gramEnd"/>
          </w:p>
          <w:p w14:paraId="71059305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Monitoring materials and maintaining tools and </w:t>
            </w:r>
            <w:proofErr w:type="gramStart"/>
            <w:r w:rsidRPr="00101202">
              <w:rPr>
                <w:rFonts w:cstheme="minorHAnsi"/>
              </w:rPr>
              <w:t>equipment;</w:t>
            </w:r>
            <w:proofErr w:type="gramEnd"/>
          </w:p>
          <w:p w14:paraId="7DE60AC4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Dealing with old appliance removals upon customer’s </w:t>
            </w:r>
            <w:proofErr w:type="gramStart"/>
            <w:r w:rsidRPr="00101202">
              <w:rPr>
                <w:rFonts w:cstheme="minorHAnsi"/>
              </w:rPr>
              <w:t>request;</w:t>
            </w:r>
            <w:proofErr w:type="gramEnd"/>
          </w:p>
          <w:p w14:paraId="7D380D64" w14:textId="77777777" w:rsidR="00101202" w:rsidRPr="00101202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 xml:space="preserve">Using machinery and tools; Collecting and returning materials in the end of the working </w:t>
            </w:r>
            <w:proofErr w:type="gramStart"/>
            <w:r w:rsidRPr="00101202">
              <w:rPr>
                <w:rFonts w:cstheme="minorHAnsi"/>
              </w:rPr>
              <w:t>day;</w:t>
            </w:r>
            <w:proofErr w:type="gramEnd"/>
          </w:p>
          <w:p w14:paraId="3E42735C" w14:textId="6A66AFD5" w:rsidR="00E10F01" w:rsidRPr="00B748FB" w:rsidRDefault="00101202" w:rsidP="00101202">
            <w:pPr>
              <w:pStyle w:val="TextRight"/>
              <w:rPr>
                <w:rFonts w:cstheme="minorHAnsi"/>
              </w:rPr>
            </w:pPr>
            <w:r w:rsidRPr="00101202">
              <w:rPr>
                <w:rFonts w:cstheme="minorHAnsi"/>
              </w:rPr>
              <w:t>•</w:t>
            </w:r>
            <w:r w:rsidRPr="00101202">
              <w:rPr>
                <w:rFonts w:cstheme="minorHAnsi"/>
              </w:rPr>
              <w:tab/>
              <w:t>Participating in team briefings;</w:t>
            </w:r>
          </w:p>
        </w:tc>
      </w:tr>
      <w:tr w:rsidR="00AE76AF" w:rsidRPr="00AE76AF" w14:paraId="10C8AB58" w14:textId="77777777" w:rsidTr="00101202">
        <w:trPr>
          <w:trHeight w:val="5815"/>
        </w:trPr>
        <w:tc>
          <w:tcPr>
            <w:tcW w:w="3601" w:type="dxa"/>
            <w:gridSpan w:val="2"/>
            <w:tcBorders>
              <w:right w:val="single" w:sz="12" w:space="0" w:color="648276" w:themeColor="accent5"/>
            </w:tcBorders>
          </w:tcPr>
          <w:p w14:paraId="425A1CCA" w14:textId="77777777" w:rsidR="0016696C" w:rsidRPr="00AE76AF" w:rsidRDefault="0016696C" w:rsidP="00E10F01">
            <w:pPr>
              <w:pStyle w:val="Heading1"/>
              <w:rPr>
                <w:rFonts w:asciiTheme="minorHAnsi" w:hAnsiTheme="minorHAnsi" w:cstheme="minorHAnsi"/>
                <w:b w:val="0"/>
                <w:bCs/>
                <w:szCs w:val="28"/>
              </w:rPr>
            </w:pPr>
          </w:p>
          <w:p w14:paraId="61F6D033" w14:textId="77777777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503ACB11" w14:textId="71274B98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  <w:r w:rsidRPr="00AE76AF">
              <w:rPr>
                <w:bCs/>
                <w:color w:val="648276" w:themeColor="accent5"/>
                <w:sz w:val="28"/>
                <w:szCs w:val="28"/>
              </w:rPr>
              <w:t xml:space="preserve">                                Education </w:t>
            </w:r>
          </w:p>
          <w:p w14:paraId="163060D7" w14:textId="77777777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6A0F0F55" w14:textId="77777777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55839F2B" w14:textId="77777777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42423C6A" w14:textId="77777777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3C9CA0E3" w14:textId="77777777" w:rsidR="00AE76AF" w:rsidRDefault="00AE76AF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09D66062" w14:textId="77777777" w:rsidR="00AE76AF" w:rsidRDefault="00AE76AF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246B70A3" w14:textId="5FA18EAA" w:rsidR="00266A68" w:rsidRPr="00AE76AF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  <w:r w:rsidRPr="00AE76AF">
              <w:rPr>
                <w:bCs/>
                <w:color w:val="648276" w:themeColor="accent5"/>
                <w:sz w:val="28"/>
                <w:szCs w:val="28"/>
              </w:rPr>
              <w:t>Certifications &amp;</w:t>
            </w:r>
            <w:r w:rsidR="00AE76AF">
              <w:rPr>
                <w:bCs/>
                <w:color w:val="648276" w:themeColor="accent5"/>
                <w:sz w:val="28"/>
                <w:szCs w:val="28"/>
              </w:rPr>
              <w:t xml:space="preserve">     Qualifications</w:t>
            </w:r>
          </w:p>
        </w:tc>
        <w:tc>
          <w:tcPr>
            <w:tcW w:w="7189" w:type="dxa"/>
            <w:gridSpan w:val="3"/>
            <w:tcBorders>
              <w:left w:val="single" w:sz="12" w:space="0" w:color="648276" w:themeColor="accent5"/>
            </w:tcBorders>
          </w:tcPr>
          <w:p w14:paraId="48CCE239" w14:textId="420D31B7" w:rsidR="0016696C" w:rsidRPr="002522A8" w:rsidRDefault="002522A8" w:rsidP="002522A8">
            <w:pPr>
              <w:pStyle w:val="TextRight"/>
              <w:numPr>
                <w:ilvl w:val="0"/>
                <w:numId w:val="3"/>
              </w:numPr>
              <w:rPr>
                <w:rFonts w:cstheme="minorHAnsi"/>
                <w:bCs/>
                <w:color w:val="auto"/>
                <w:szCs w:val="22"/>
              </w:rPr>
            </w:pPr>
            <w:r>
              <w:rPr>
                <w:rFonts w:cstheme="minorHAnsi"/>
                <w:bCs/>
                <w:color w:val="auto"/>
                <w:szCs w:val="22"/>
              </w:rPr>
              <w:t>L</w:t>
            </w:r>
            <w:r>
              <w:rPr>
                <w:bCs/>
                <w:szCs w:val="22"/>
              </w:rPr>
              <w:t xml:space="preserve">v.4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CERTHE: Skills for the Workplace, expected graduation 05/2023 in </w:t>
            </w:r>
            <w:proofErr w:type="gramStart"/>
            <w:r>
              <w:rPr>
                <w:rFonts w:ascii="Arial" w:hAnsi="Arial" w:cs="Arial"/>
                <w:color w:val="333333"/>
                <w:shd w:val="clear" w:color="auto" w:fill="FFFFFF"/>
              </w:rPr>
              <w:t>UWTSD</w:t>
            </w:r>
            <w:proofErr w:type="gramEnd"/>
          </w:p>
          <w:p w14:paraId="5035F271" w14:textId="77777777" w:rsidR="00266A68" w:rsidRPr="00AE76AF" w:rsidRDefault="00266A68" w:rsidP="00266A68">
            <w:pPr>
              <w:pStyle w:val="TextRight"/>
              <w:rPr>
                <w:rStyle w:val="Emphasis"/>
                <w:rFonts w:cstheme="minorHAnsi"/>
                <w:bCs/>
                <w:color w:val="auto"/>
                <w:szCs w:val="22"/>
              </w:rPr>
            </w:pPr>
          </w:p>
          <w:p w14:paraId="74FE3D3A" w14:textId="77777777" w:rsidR="0016696C" w:rsidRPr="00AE76AF" w:rsidRDefault="00266A68" w:rsidP="00266A68">
            <w:pPr>
              <w:pStyle w:val="TextRight"/>
              <w:numPr>
                <w:ilvl w:val="0"/>
                <w:numId w:val="3"/>
              </w:numPr>
              <w:rPr>
                <w:rStyle w:val="Emphasis"/>
                <w:rFonts w:cstheme="minorHAnsi"/>
                <w:bCs/>
                <w:color w:val="auto"/>
                <w:szCs w:val="22"/>
              </w:rPr>
            </w:pPr>
            <w:r w:rsidRPr="00AE76AF">
              <w:rPr>
                <w:rStyle w:val="Emphasis"/>
                <w:rFonts w:cstheme="minorHAnsi"/>
                <w:bCs/>
                <w:color w:val="auto"/>
                <w:szCs w:val="22"/>
              </w:rPr>
              <w:t xml:space="preserve">Diploma of General Secondary Education – Secondary </w:t>
            </w:r>
            <w:proofErr w:type="gramStart"/>
            <w:r w:rsidRPr="00AE76AF">
              <w:rPr>
                <w:rStyle w:val="Emphasis"/>
                <w:rFonts w:cstheme="minorHAnsi"/>
                <w:bCs/>
                <w:color w:val="auto"/>
                <w:szCs w:val="22"/>
              </w:rPr>
              <w:t>School,Bulgaria</w:t>
            </w:r>
            <w:proofErr w:type="gramEnd"/>
          </w:p>
          <w:p w14:paraId="7AB66EB6" w14:textId="77777777" w:rsidR="00266A68" w:rsidRDefault="00266A68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0AC8079D" w14:textId="77777777" w:rsidR="00AE76AF" w:rsidRDefault="00AE76AF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340730CF" w14:textId="77777777" w:rsidR="00AE76AF" w:rsidRDefault="00AE76AF" w:rsidP="00266A68">
            <w:pPr>
              <w:rPr>
                <w:bCs/>
                <w:color w:val="648276" w:themeColor="accent5"/>
                <w:sz w:val="28"/>
                <w:szCs w:val="28"/>
              </w:rPr>
            </w:pPr>
          </w:p>
          <w:p w14:paraId="4AFAFCBF" w14:textId="25F15435" w:rsidR="00E1647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 xml:space="preserve">IPAF Operator 3A Training </w:t>
            </w:r>
            <w:r w:rsidR="00E1647F" w:rsidRPr="00AE76AF">
              <w:rPr>
                <w:bCs/>
                <w:color w:val="auto"/>
                <w:sz w:val="22"/>
                <w:szCs w:val="22"/>
              </w:rPr>
              <w:t>Program</w:t>
            </w:r>
            <w:r w:rsidRPr="00AE76AF">
              <w:rPr>
                <w:bCs/>
                <w:color w:val="auto"/>
                <w:sz w:val="22"/>
                <w:szCs w:val="22"/>
              </w:rPr>
              <w:t xml:space="preserve"> Certification</w:t>
            </w:r>
          </w:p>
          <w:p w14:paraId="36383578" w14:textId="74CECB33" w:rsidR="00E1647F" w:rsidRPr="00AE76AF" w:rsidRDefault="00E1647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SSSTS</w:t>
            </w:r>
            <w:r w:rsidR="002522A8">
              <w:rPr>
                <w:bCs/>
                <w:color w:val="auto"/>
                <w:sz w:val="22"/>
                <w:szCs w:val="22"/>
              </w:rPr>
              <w:t xml:space="preserve"> -</w:t>
            </w:r>
            <w:r w:rsidR="002522A8">
              <w:rPr>
                <w:rFonts w:ascii="Arial" w:hAnsi="Arial" w:cs="Arial"/>
                <w:color w:val="333333"/>
                <w:shd w:val="clear" w:color="auto" w:fill="FFFFFF"/>
              </w:rPr>
              <w:t xml:space="preserve"> Site Supervision Safety Training Scheme</w:t>
            </w:r>
          </w:p>
          <w:p w14:paraId="78C4ACEF" w14:textId="2A0C3B09" w:rsidR="00AE76AF" w:rsidRPr="00AE76A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>Level 2 NVQ Certificate – Dryliner &amp; Fixer</w:t>
            </w:r>
          </w:p>
          <w:p w14:paraId="2C2B4CE1" w14:textId="444B2DE4" w:rsidR="00AE76AF" w:rsidRPr="00AE76A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>Level 2 NVQ Certificate – Passive Fire Protection</w:t>
            </w:r>
          </w:p>
          <w:p w14:paraId="1431178D" w14:textId="3EF81445" w:rsidR="00AE76A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>FIRAS Certificated Supervisor</w:t>
            </w:r>
          </w:p>
          <w:p w14:paraId="4E2E67CB" w14:textId="6E8BEFF4" w:rsidR="00E1647F" w:rsidRPr="00AE76AF" w:rsidRDefault="00E1647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IFC Approved Installer</w:t>
            </w:r>
          </w:p>
          <w:p w14:paraId="3A613E76" w14:textId="4EA91020" w:rsidR="00AE76AF" w:rsidRPr="00AE76A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>Blue CSCS Health and Safety Card Holder – Skilled Worker</w:t>
            </w:r>
          </w:p>
          <w:p w14:paraId="3FA5FE39" w14:textId="5D8D450A" w:rsidR="00AE76AF" w:rsidRPr="00AE76AF" w:rsidRDefault="00AE76AF" w:rsidP="00101202">
            <w:pPr>
              <w:spacing w:line="480" w:lineRule="auto"/>
              <w:rPr>
                <w:bCs/>
                <w:color w:val="auto"/>
                <w:sz w:val="22"/>
                <w:szCs w:val="22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 xml:space="preserve">UK Full Clean Driving License – possess own car, PPE and </w:t>
            </w:r>
            <w:proofErr w:type="gramStart"/>
            <w:r w:rsidRPr="00AE76AF">
              <w:rPr>
                <w:bCs/>
                <w:color w:val="auto"/>
                <w:sz w:val="22"/>
                <w:szCs w:val="22"/>
              </w:rPr>
              <w:t>tools;</w:t>
            </w:r>
            <w:proofErr w:type="gramEnd"/>
          </w:p>
          <w:p w14:paraId="5B98D24D" w14:textId="2F66AA61" w:rsidR="00AE76AF" w:rsidRPr="00AE76AF" w:rsidRDefault="00AE76AF" w:rsidP="00101202">
            <w:pPr>
              <w:spacing w:line="480" w:lineRule="auto"/>
              <w:rPr>
                <w:bCs/>
                <w:color w:val="648276" w:themeColor="accent5"/>
                <w:sz w:val="28"/>
                <w:szCs w:val="28"/>
              </w:rPr>
            </w:pPr>
            <w:r w:rsidRPr="00AE76AF">
              <w:rPr>
                <w:bCs/>
                <w:color w:val="auto"/>
                <w:sz w:val="22"/>
                <w:szCs w:val="22"/>
              </w:rPr>
              <w:t>•</w:t>
            </w:r>
            <w:r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AE76AF">
              <w:rPr>
                <w:bCs/>
                <w:color w:val="auto"/>
                <w:sz w:val="22"/>
                <w:szCs w:val="22"/>
              </w:rPr>
              <w:t>CSCS</w:t>
            </w:r>
          </w:p>
        </w:tc>
      </w:tr>
    </w:tbl>
    <w:p w14:paraId="7D61FA80" w14:textId="6FEE4932" w:rsidR="00EE2BDB" w:rsidRDefault="00EE2BDB" w:rsidP="00EE2BDB">
      <w:pPr>
        <w:tabs>
          <w:tab w:val="left" w:pos="1594"/>
        </w:tabs>
        <w:rPr>
          <w:rFonts w:cstheme="minorHAnsi"/>
          <w:bCs/>
          <w:color w:val="648276" w:themeColor="accent5"/>
          <w:sz w:val="28"/>
          <w:szCs w:val="28"/>
        </w:rPr>
      </w:pPr>
    </w:p>
    <w:p w14:paraId="237AFD4D" w14:textId="555DE44A" w:rsidR="005E6FDD" w:rsidRDefault="002522A8" w:rsidP="00EE2BDB">
      <w:pPr>
        <w:tabs>
          <w:tab w:val="left" w:pos="1594"/>
        </w:tabs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t>References will be provided after request.</w:t>
      </w:r>
    </w:p>
    <w:p w14:paraId="0E0BC759" w14:textId="77777777" w:rsidR="005E6FDD" w:rsidRDefault="005E6FDD">
      <w:pPr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br w:type="page"/>
      </w:r>
    </w:p>
    <w:p w14:paraId="340A5687" w14:textId="0BA657E8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1BCB9E5F" w14:textId="339655CF" w:rsidR="00B13D12" w:rsidRPr="00B13D12" w:rsidRDefault="00B13D12" w:rsidP="00B13D12">
      <w:pPr>
        <w:pBdr>
          <w:bottom w:val="single" w:sz="4" w:space="1" w:color="auto"/>
        </w:pBdr>
        <w:spacing w:before="120" w:after="120"/>
        <w:rPr>
          <w:rFonts w:cstheme="minorHAnsi"/>
          <w:i/>
          <w:iCs/>
          <w:color w:val="648276" w:themeColor="accent5"/>
          <w:sz w:val="90"/>
        </w:rPr>
      </w:pPr>
      <w:r>
        <w:rPr>
          <w:rFonts w:cstheme="minorHAnsi"/>
          <w:i/>
          <w:iCs/>
          <w:color w:val="648276" w:themeColor="accent5"/>
          <w:sz w:val="90"/>
        </w:rPr>
        <w:t xml:space="preserve">                </w:t>
      </w:r>
      <w:r w:rsidRPr="00B13D12">
        <w:rPr>
          <w:rFonts w:cstheme="minorHAnsi"/>
          <w:i/>
          <w:iCs/>
          <w:color w:val="648276" w:themeColor="accent5"/>
          <w:sz w:val="90"/>
        </w:rPr>
        <w:t>Ivaylo Georgiev</w:t>
      </w:r>
    </w:p>
    <w:p w14:paraId="0787111D" w14:textId="63A830FE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466C6799" w14:textId="77777777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bookmarkStart w:id="1" w:name="_MON_1738508550"/>
    <w:bookmarkEnd w:id="1"/>
    <w:p w14:paraId="053ECD7D" w14:textId="74265DA6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object w:dxaOrig="9026" w:dyaOrig="11030" w14:anchorId="65B052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551.25pt" o:ole="">
            <v:imagedata r:id="rId7" o:title=""/>
          </v:shape>
          <o:OLEObject Type="Embed" ProgID="Word.Document.12" ShapeID="_x0000_i1025" DrawAspect="Content" ObjectID="_1738510011" r:id="rId8">
            <o:FieldCodes>\s</o:FieldCodes>
          </o:OLEObject>
        </w:object>
      </w:r>
    </w:p>
    <w:p w14:paraId="7EE39652" w14:textId="7C0AD314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bookmarkStart w:id="2" w:name="_MON_1738509899"/>
    <w:bookmarkEnd w:id="2"/>
    <w:p w14:paraId="7C0B7718" w14:textId="4F655A89" w:rsidR="00B13D12" w:rsidRDefault="00F35FA0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object w:dxaOrig="9026" w:dyaOrig="13718" w14:anchorId="7E4F1D0C">
          <v:shape id="_x0000_i1028" type="#_x0000_t75" style="width:451.5pt;height:686.25pt" o:ole="">
            <v:imagedata r:id="rId9" o:title=""/>
          </v:shape>
          <o:OLEObject Type="Embed" ProgID="Word.Document.12" ShapeID="_x0000_i1028" DrawAspect="Content" ObjectID="_1738510012" r:id="rId10">
            <o:FieldCodes>\s</o:FieldCodes>
          </o:OLEObject>
        </w:object>
      </w:r>
    </w:p>
    <w:bookmarkStart w:id="3" w:name="_MON_1738509915"/>
    <w:bookmarkEnd w:id="3"/>
    <w:p w14:paraId="0A5E052C" w14:textId="36A39461" w:rsidR="00B13D12" w:rsidRDefault="00F35FA0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object w:dxaOrig="9026" w:dyaOrig="13941" w14:anchorId="3C801864">
          <v:shape id="_x0000_i1029" type="#_x0000_t75" style="width:451.5pt;height:696.75pt" o:ole="">
            <v:imagedata r:id="rId11" o:title=""/>
          </v:shape>
          <o:OLEObject Type="Embed" ProgID="Word.Document.12" ShapeID="_x0000_i1029" DrawAspect="Content" ObjectID="_1738510013" r:id="rId12">
            <o:FieldCodes>\s</o:FieldCodes>
          </o:OLEObject>
        </w:object>
      </w:r>
    </w:p>
    <w:p w14:paraId="777DB96A" w14:textId="2D3F019C" w:rsidR="00B13D12" w:rsidRDefault="00B13D12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652D78F0" w14:textId="77777777" w:rsidR="00B13D12" w:rsidRDefault="00B13D12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bookmarkStart w:id="4" w:name="_MON_1738509930"/>
    <w:bookmarkEnd w:id="4"/>
    <w:p w14:paraId="6FE578E0" w14:textId="34E6327A" w:rsidR="005E6FDD" w:rsidRDefault="00F35FA0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  <w:r>
        <w:rPr>
          <w:rFonts w:cstheme="minorHAnsi"/>
          <w:bCs/>
          <w:color w:val="648276" w:themeColor="accent5"/>
          <w:sz w:val="28"/>
          <w:szCs w:val="28"/>
        </w:rPr>
        <w:object w:dxaOrig="9026" w:dyaOrig="6136" w14:anchorId="7E2B4C4E">
          <v:shape id="_x0000_i1030" type="#_x0000_t75" style="width:451.5pt;height:306.75pt" o:ole="">
            <v:imagedata r:id="rId13" o:title=""/>
          </v:shape>
          <o:OLEObject Type="Embed" ProgID="Word.Document.12" ShapeID="_x0000_i1030" DrawAspect="Content" ObjectID="_1738510014" r:id="rId14">
            <o:FieldCodes>\s</o:FieldCodes>
          </o:OLEObject>
        </w:object>
      </w:r>
    </w:p>
    <w:p w14:paraId="4A785B50" w14:textId="0653EE13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5CE0F27E" w14:textId="4EAE72BA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574FFEAC" w14:textId="32E9E367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51C5B4DE" w14:textId="77777777" w:rsidR="005E6FDD" w:rsidRDefault="005E6FDD" w:rsidP="005E6FDD">
      <w:pPr>
        <w:tabs>
          <w:tab w:val="left" w:pos="1594"/>
        </w:tabs>
        <w:jc w:val="center"/>
        <w:rPr>
          <w:rFonts w:cstheme="minorHAnsi"/>
          <w:bCs/>
          <w:color w:val="648276" w:themeColor="accent5"/>
          <w:sz w:val="28"/>
          <w:szCs w:val="28"/>
        </w:rPr>
      </w:pPr>
    </w:p>
    <w:p w14:paraId="64F05CD6" w14:textId="0C33A9E9" w:rsidR="005E6FDD" w:rsidRDefault="005E6FDD">
      <w:pPr>
        <w:rPr>
          <w:rFonts w:cstheme="minorHAnsi"/>
          <w:bCs/>
          <w:color w:val="648276" w:themeColor="accent5"/>
          <w:sz w:val="28"/>
          <w:szCs w:val="28"/>
        </w:rPr>
      </w:pPr>
    </w:p>
    <w:sectPr w:rsidR="005E6FDD" w:rsidSect="00F4501B">
      <w:footerReference w:type="default" r:id="rId15"/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4FBAB" w14:textId="77777777" w:rsidR="00746E58" w:rsidRDefault="00746E58" w:rsidP="00F316AD">
      <w:r>
        <w:separator/>
      </w:r>
    </w:p>
  </w:endnote>
  <w:endnote w:type="continuationSeparator" w:id="0">
    <w:p w14:paraId="3E9FAE98" w14:textId="77777777" w:rsidR="00746E58" w:rsidRDefault="00746E58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7492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205D3F" w14:textId="62A6C90E" w:rsidR="00101202" w:rsidRDefault="001012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08BF3" w14:textId="318BD2BD" w:rsidR="000E1D44" w:rsidRDefault="000E1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7283" w14:textId="77777777" w:rsidR="00746E58" w:rsidRDefault="00746E58" w:rsidP="00F316AD">
      <w:r>
        <w:separator/>
      </w:r>
    </w:p>
  </w:footnote>
  <w:footnote w:type="continuationSeparator" w:id="0">
    <w:p w14:paraId="45870EDB" w14:textId="77777777" w:rsidR="00746E58" w:rsidRDefault="00746E58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E3A70"/>
    <w:multiLevelType w:val="hybridMultilevel"/>
    <w:tmpl w:val="1F2C1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E4A58"/>
    <w:multiLevelType w:val="hybridMultilevel"/>
    <w:tmpl w:val="98AA59C8"/>
    <w:lvl w:ilvl="0" w:tplc="02DC268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1376D"/>
    <w:multiLevelType w:val="hybridMultilevel"/>
    <w:tmpl w:val="B6346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181589">
    <w:abstractNumId w:val="2"/>
  </w:num>
  <w:num w:numId="2" w16cid:durableId="1734700099">
    <w:abstractNumId w:val="0"/>
  </w:num>
  <w:num w:numId="3" w16cid:durableId="111678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FB"/>
    <w:rsid w:val="000E1D44"/>
    <w:rsid w:val="000F4233"/>
    <w:rsid w:val="00101202"/>
    <w:rsid w:val="0015252B"/>
    <w:rsid w:val="0016696C"/>
    <w:rsid w:val="001A4DBF"/>
    <w:rsid w:val="001B744B"/>
    <w:rsid w:val="001C4A17"/>
    <w:rsid w:val="0020696E"/>
    <w:rsid w:val="002356A2"/>
    <w:rsid w:val="002450B7"/>
    <w:rsid w:val="002522A8"/>
    <w:rsid w:val="00266A68"/>
    <w:rsid w:val="00271A16"/>
    <w:rsid w:val="00292541"/>
    <w:rsid w:val="002D12DA"/>
    <w:rsid w:val="003019B2"/>
    <w:rsid w:val="0034688D"/>
    <w:rsid w:val="003E7565"/>
    <w:rsid w:val="0040233B"/>
    <w:rsid w:val="00471FD0"/>
    <w:rsid w:val="00481994"/>
    <w:rsid w:val="004B5F10"/>
    <w:rsid w:val="00511A6E"/>
    <w:rsid w:val="0057534A"/>
    <w:rsid w:val="005A5DCB"/>
    <w:rsid w:val="005E6FDD"/>
    <w:rsid w:val="00605A5B"/>
    <w:rsid w:val="00611CD0"/>
    <w:rsid w:val="00647EE2"/>
    <w:rsid w:val="00692B82"/>
    <w:rsid w:val="006C60E6"/>
    <w:rsid w:val="006E70D3"/>
    <w:rsid w:val="00722C46"/>
    <w:rsid w:val="007302D3"/>
    <w:rsid w:val="00746E58"/>
    <w:rsid w:val="00765529"/>
    <w:rsid w:val="007B0F94"/>
    <w:rsid w:val="007B3957"/>
    <w:rsid w:val="007F73A1"/>
    <w:rsid w:val="0084513D"/>
    <w:rsid w:val="00885076"/>
    <w:rsid w:val="008A01CE"/>
    <w:rsid w:val="00927425"/>
    <w:rsid w:val="0096309F"/>
    <w:rsid w:val="009C0897"/>
    <w:rsid w:val="00A23870"/>
    <w:rsid w:val="00A467A9"/>
    <w:rsid w:val="00A76A25"/>
    <w:rsid w:val="00A77921"/>
    <w:rsid w:val="00AE76AF"/>
    <w:rsid w:val="00B13D12"/>
    <w:rsid w:val="00B471FA"/>
    <w:rsid w:val="00B575FB"/>
    <w:rsid w:val="00B748FB"/>
    <w:rsid w:val="00C1095A"/>
    <w:rsid w:val="00C36587"/>
    <w:rsid w:val="00C55D85"/>
    <w:rsid w:val="00C76266"/>
    <w:rsid w:val="00CA01C0"/>
    <w:rsid w:val="00CA2273"/>
    <w:rsid w:val="00CD50FD"/>
    <w:rsid w:val="00CD7F27"/>
    <w:rsid w:val="00CE4442"/>
    <w:rsid w:val="00D05DEF"/>
    <w:rsid w:val="00D365FA"/>
    <w:rsid w:val="00D47124"/>
    <w:rsid w:val="00D73B75"/>
    <w:rsid w:val="00DC715A"/>
    <w:rsid w:val="00DD5D7B"/>
    <w:rsid w:val="00DE7CC5"/>
    <w:rsid w:val="00E10F01"/>
    <w:rsid w:val="00E1647F"/>
    <w:rsid w:val="00EE2BDB"/>
    <w:rsid w:val="00F012B4"/>
    <w:rsid w:val="00F316AD"/>
    <w:rsid w:val="00F35FA0"/>
    <w:rsid w:val="00F4501B"/>
    <w:rsid w:val="00F7416C"/>
    <w:rsid w:val="00FB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C3C4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B13D12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FB34EE"/>
    <w:pPr>
      <w:spacing w:before="120" w:after="120"/>
      <w:jc w:val="right"/>
      <w:outlineLvl w:val="0"/>
    </w:pPr>
    <w:rPr>
      <w:rFonts w:asciiTheme="majorHAnsi" w:hAnsiTheme="majorHAnsi" w:cs="Times New Roman (Body CS)"/>
      <w:b/>
      <w:color w:val="648276" w:themeColor="accent5"/>
      <w:sz w:val="28"/>
    </w:rPr>
  </w:style>
  <w:style w:type="paragraph" w:styleId="Heading2">
    <w:name w:val="heading 2"/>
    <w:basedOn w:val="Normal"/>
    <w:next w:val="Normal"/>
    <w:link w:val="Heading2Char"/>
    <w:uiPriority w:val="3"/>
    <w:qFormat/>
    <w:rsid w:val="00FB34EE"/>
    <w:pPr>
      <w:spacing w:before="120" w:after="120"/>
      <w:outlineLvl w:val="1"/>
    </w:pPr>
    <w:rPr>
      <w:rFonts w:asciiTheme="majorHAnsi" w:hAnsiTheme="majorHAnsi"/>
      <w:b/>
      <w:color w:val="648276" w:themeColor="accent5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534A"/>
    <w:rPr>
      <w:color w:val="000000" w:themeColor="text1"/>
    </w:rPr>
  </w:style>
  <w:style w:type="paragraph" w:styleId="Footer">
    <w:name w:val="footer"/>
    <w:basedOn w:val="Normal"/>
    <w:link w:val="FooterChar"/>
    <w:uiPriority w:val="99"/>
    <w:rsid w:val="00F316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534A"/>
    <w:rPr>
      <w:color w:val="000000" w:themeColor="text1"/>
    </w:rPr>
  </w:style>
  <w:style w:type="table" w:styleId="TableGrid">
    <w:name w:val="Table Grid"/>
    <w:basedOn w:val="TableNormal"/>
    <w:uiPriority w:val="39"/>
    <w:rsid w:val="00F31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57534A"/>
    <w:pPr>
      <w:spacing w:before="120" w:after="120"/>
    </w:pPr>
    <w:rPr>
      <w:rFonts w:asciiTheme="majorHAnsi" w:hAnsiTheme="majorHAnsi" w:cs="Times New Roman (Body CS)"/>
      <w:sz w:val="90"/>
    </w:rPr>
  </w:style>
  <w:style w:type="character" w:customStyle="1" w:styleId="TitleChar">
    <w:name w:val="Title Char"/>
    <w:basedOn w:val="DefaultParagraphFont"/>
    <w:link w:val="Title"/>
    <w:rsid w:val="0057534A"/>
    <w:rPr>
      <w:rFonts w:asciiTheme="majorHAnsi" w:hAnsiTheme="majorHAnsi" w:cs="Times New Roman (Body CS)"/>
      <w:color w:val="000000" w:themeColor="text1"/>
      <w:sz w:val="90"/>
    </w:rPr>
  </w:style>
  <w:style w:type="paragraph" w:styleId="Subtitle">
    <w:name w:val="Subtitle"/>
    <w:basedOn w:val="Normal"/>
    <w:next w:val="Normal"/>
    <w:link w:val="SubtitleChar"/>
    <w:uiPriority w:val="1"/>
    <w:qFormat/>
    <w:rsid w:val="00A77921"/>
    <w:pPr>
      <w:spacing w:before="120" w:after="120"/>
    </w:pPr>
    <w:rPr>
      <w:rFonts w:asciiTheme="majorHAnsi" w:hAnsiTheme="majorHAnsi" w:cs="Times New Roman (Body CS)"/>
      <w:b/>
      <w:sz w:val="44"/>
    </w:rPr>
  </w:style>
  <w:style w:type="character" w:customStyle="1" w:styleId="SubtitleChar">
    <w:name w:val="Subtitle Char"/>
    <w:basedOn w:val="DefaultParagraphFont"/>
    <w:link w:val="Subtitle"/>
    <w:uiPriority w:val="1"/>
    <w:rsid w:val="0057534A"/>
    <w:rPr>
      <w:rFonts w:asciiTheme="majorHAnsi" w:hAnsiTheme="majorHAnsi" w:cs="Times New Roman (Body CS)"/>
      <w:b/>
      <w:color w:val="000000" w:themeColor="text1"/>
      <w:sz w:val="44"/>
    </w:rPr>
  </w:style>
  <w:style w:type="character" w:customStyle="1" w:styleId="Heading1Char">
    <w:name w:val="Heading 1 Char"/>
    <w:basedOn w:val="DefaultParagraphFont"/>
    <w:link w:val="Heading1"/>
    <w:uiPriority w:val="2"/>
    <w:rsid w:val="00FB34EE"/>
    <w:rPr>
      <w:rFonts w:asciiTheme="majorHAnsi" w:hAnsiTheme="majorHAnsi" w:cs="Times New Roman (Body CS)"/>
      <w:b/>
      <w:color w:val="648276" w:themeColor="accent5"/>
      <w:sz w:val="28"/>
    </w:rPr>
  </w:style>
  <w:style w:type="paragraph" w:customStyle="1" w:styleId="TextLeft">
    <w:name w:val="TextLeft"/>
    <w:basedOn w:val="Normal"/>
    <w:next w:val="Normal"/>
    <w:uiPriority w:val="4"/>
    <w:qFormat/>
    <w:rsid w:val="00605A5B"/>
    <w:pPr>
      <w:spacing w:line="288" w:lineRule="auto"/>
      <w:jc w:val="right"/>
    </w:pPr>
    <w:rPr>
      <w:color w:val="404040" w:themeColor="text1" w:themeTint="BF"/>
      <w:sz w:val="22"/>
    </w:rPr>
  </w:style>
  <w:style w:type="character" w:customStyle="1" w:styleId="Heading2Char">
    <w:name w:val="Heading 2 Char"/>
    <w:basedOn w:val="DefaultParagraphFont"/>
    <w:link w:val="Heading2"/>
    <w:uiPriority w:val="3"/>
    <w:rsid w:val="00FB34EE"/>
    <w:rPr>
      <w:rFonts w:asciiTheme="majorHAnsi" w:hAnsiTheme="majorHAnsi"/>
      <w:b/>
      <w:color w:val="648276" w:themeColor="accent5"/>
      <w:sz w:val="28"/>
    </w:rPr>
  </w:style>
  <w:style w:type="paragraph" w:customStyle="1" w:styleId="SmallText">
    <w:name w:val="SmallText"/>
    <w:basedOn w:val="Normal"/>
    <w:next w:val="Normal"/>
    <w:uiPriority w:val="6"/>
    <w:qFormat/>
    <w:rsid w:val="0040233B"/>
    <w:rPr>
      <w:i/>
      <w:color w:val="404040" w:themeColor="text1" w:themeTint="BF"/>
      <w:sz w:val="20"/>
    </w:rPr>
  </w:style>
  <w:style w:type="paragraph" w:customStyle="1" w:styleId="TextRight">
    <w:name w:val="TextRight"/>
    <w:basedOn w:val="Normal"/>
    <w:next w:val="Normal"/>
    <w:uiPriority w:val="5"/>
    <w:qFormat/>
    <w:rsid w:val="00605A5B"/>
    <w:pPr>
      <w:spacing w:line="288" w:lineRule="auto"/>
    </w:pPr>
    <w:rPr>
      <w:rFonts w:cs="Times New Roman (Body CS)"/>
      <w:color w:val="404040" w:themeColor="text1" w:themeTint="BF"/>
      <w:sz w:val="22"/>
    </w:rPr>
  </w:style>
  <w:style w:type="character" w:styleId="PlaceholderText">
    <w:name w:val="Placeholder Text"/>
    <w:basedOn w:val="DefaultParagraphFont"/>
    <w:uiPriority w:val="99"/>
    <w:semiHidden/>
    <w:rsid w:val="00A77921"/>
    <w:rPr>
      <w:color w:val="808080"/>
    </w:rPr>
  </w:style>
  <w:style w:type="character" w:styleId="Emphasis">
    <w:name w:val="Emphasis"/>
    <w:uiPriority w:val="20"/>
    <w:qFormat/>
    <w:rsid w:val="00271A16"/>
    <w:rPr>
      <w:color w:val="4A6158" w:themeColor="accent5" w:themeShade="BF"/>
    </w:rPr>
  </w:style>
  <w:style w:type="paragraph" w:styleId="ListParagraph">
    <w:name w:val="List Paragraph"/>
    <w:basedOn w:val="Normal"/>
    <w:uiPriority w:val="34"/>
    <w:semiHidden/>
    <w:qFormat/>
    <w:rsid w:val="0016696C"/>
    <w:pPr>
      <w:ind w:left="720"/>
      <w:contextualSpacing/>
      <w:jc w:val="both"/>
    </w:pPr>
    <w:rPr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3.docx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davr\AppData\Roaming\Microsoft\Templates\Attorney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99E4D240E104B9EA3473620ED2A1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353B9-17B6-4D49-9F4D-36CFC5B4542D}"/>
      </w:docPartPr>
      <w:docPartBody>
        <w:p w:rsidR="00715080" w:rsidRDefault="00715080">
          <w:pPr>
            <w:pStyle w:val="D99E4D240E104B9EA3473620ED2A1219"/>
          </w:pPr>
          <w:r w:rsidRPr="004B5F10">
            <w:t>Contact</w:t>
          </w:r>
        </w:p>
      </w:docPartBody>
    </w:docPart>
    <w:docPart>
      <w:docPartPr>
        <w:name w:val="B025FAF1E2F34BDE89C5825419FEB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EF529-1AAC-48F6-B457-94FD9FB4AB77}"/>
      </w:docPartPr>
      <w:docPartBody>
        <w:p w:rsidR="00715080" w:rsidRDefault="00715080">
          <w:pPr>
            <w:pStyle w:val="B025FAF1E2F34BDE89C5825419FEBA4F"/>
          </w:pPr>
          <w:r w:rsidRPr="00FB34EE">
            <w:t>Profile</w:t>
          </w:r>
        </w:p>
      </w:docPartBody>
    </w:docPart>
    <w:docPart>
      <w:docPartPr>
        <w:name w:val="3A0F057D5D0A4699A82A585F14F60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68314D-6952-43F5-91E5-08FD802752EB}"/>
      </w:docPartPr>
      <w:docPartBody>
        <w:p w:rsidR="00715080" w:rsidRDefault="00715080">
          <w:pPr>
            <w:pStyle w:val="3A0F057D5D0A4699A82A585F14F60952"/>
          </w:pPr>
          <w:r w:rsidRPr="004B5F10">
            <w:t>Key 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3D"/>
    <w:rsid w:val="000413B0"/>
    <w:rsid w:val="004D433D"/>
    <w:rsid w:val="00715080"/>
    <w:rsid w:val="007C7AC0"/>
    <w:rsid w:val="008724B9"/>
    <w:rsid w:val="009E0184"/>
    <w:rsid w:val="00E659EC"/>
    <w:rsid w:val="00F60832"/>
    <w:rsid w:val="00F9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Pr>
      <w:color w:val="2E74B5" w:themeColor="accent5" w:themeShade="BF"/>
    </w:rPr>
  </w:style>
  <w:style w:type="paragraph" w:customStyle="1" w:styleId="D99E4D240E104B9EA3473620ED2A1219">
    <w:name w:val="D99E4D240E104B9EA3473620ED2A1219"/>
  </w:style>
  <w:style w:type="paragraph" w:customStyle="1" w:styleId="B025FAF1E2F34BDE89C5825419FEBA4F">
    <w:name w:val="B025FAF1E2F34BDE89C5825419FEBA4F"/>
  </w:style>
  <w:style w:type="paragraph" w:customStyle="1" w:styleId="3A0F057D5D0A4699A82A585F14F60952">
    <w:name w:val="3A0F057D5D0A4699A82A585F14F609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Attorney resume</Template>
  <TotalTime>0</TotalTime>
  <Pages>8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2022-08-31T14:42:00Z</dcterms:created>
  <dcterms:modified xsi:type="dcterms:W3CDTF">2023-02-21T18:40:00Z</dcterms:modified>
</cp:coreProperties>
</file>