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2AA598" w14:textId="56E4D02C" w:rsidR="00042EEF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Module Name: professional career development </w:t>
      </w:r>
    </w:p>
    <w:p w14:paraId="5B8EBFDC" w14:textId="512297BF" w:rsidR="009B367A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Module Code: BMSW4012 </w:t>
      </w:r>
    </w:p>
    <w:p w14:paraId="5828F6C1" w14:textId="2338CB19" w:rsidR="009B367A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Assignment title:  reflection on career journey to date and future professional development. </w:t>
      </w:r>
    </w:p>
    <w:p w14:paraId="5D52FD14" w14:textId="08D071C4" w:rsidR="009B367A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Student Number: 2326508</w:t>
      </w:r>
    </w:p>
    <w:p w14:paraId="2B744EC7" w14:textId="41E76654" w:rsidR="009B367A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Student Name: Anna – Maria Grundzova</w:t>
      </w:r>
    </w:p>
    <w:p w14:paraId="0E697EED" w14:textId="55CFB0D1" w:rsidR="009B367A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Lecturer: </w:t>
      </w:r>
      <w:r w:rsidR="00931F4D">
        <w:rPr>
          <w:rFonts w:ascii="Arial" w:hAnsi="Arial" w:cs="Arial"/>
          <w:lang w:val="en-GB"/>
        </w:rPr>
        <w:t>Christine Joy</w:t>
      </w:r>
    </w:p>
    <w:p w14:paraId="55E3D44D" w14:textId="27355EDD" w:rsidR="009B367A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</w:p>
    <w:p w14:paraId="64416427" w14:textId="1C4A272C" w:rsidR="009B367A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</w:p>
    <w:p w14:paraId="51892B3C" w14:textId="43AF78EB" w:rsidR="009B367A" w:rsidRDefault="009B367A" w:rsidP="009B367A">
      <w:pPr>
        <w:spacing w:line="276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</w:t>
      </w:r>
    </w:p>
    <w:p w14:paraId="5885C978" w14:textId="06708EF7" w:rsidR="009B367A" w:rsidRPr="009B367A" w:rsidRDefault="009B367A" w:rsidP="009B367A">
      <w:pPr>
        <w:rPr>
          <w:rFonts w:ascii="Arial" w:hAnsi="Arial" w:cs="Arial"/>
          <w:lang w:val="en-GB"/>
        </w:rPr>
      </w:pPr>
    </w:p>
    <w:p w14:paraId="49BFDF12" w14:textId="5E762766" w:rsidR="009B367A" w:rsidRPr="009B367A" w:rsidRDefault="009B367A" w:rsidP="009B367A">
      <w:pPr>
        <w:rPr>
          <w:rFonts w:ascii="Arial" w:hAnsi="Arial" w:cs="Arial"/>
          <w:lang w:val="en-GB"/>
        </w:rPr>
      </w:pPr>
    </w:p>
    <w:p w14:paraId="2CD584CD" w14:textId="4BAAC51E" w:rsidR="009B367A" w:rsidRPr="009B367A" w:rsidRDefault="009B367A" w:rsidP="009B367A">
      <w:pPr>
        <w:rPr>
          <w:rFonts w:ascii="Arial" w:hAnsi="Arial" w:cs="Arial"/>
          <w:lang w:val="en-GB"/>
        </w:rPr>
      </w:pPr>
    </w:p>
    <w:p w14:paraId="43B45C9B" w14:textId="09C31C93" w:rsidR="009B367A" w:rsidRPr="009B367A" w:rsidRDefault="009B367A" w:rsidP="009B367A">
      <w:pPr>
        <w:rPr>
          <w:rFonts w:ascii="Arial" w:hAnsi="Arial" w:cs="Arial"/>
          <w:lang w:val="en-GB"/>
        </w:rPr>
      </w:pPr>
    </w:p>
    <w:p w14:paraId="45FEAB5E" w14:textId="5CC3122A" w:rsidR="009B367A" w:rsidRPr="009B367A" w:rsidRDefault="009B367A" w:rsidP="009B367A">
      <w:pPr>
        <w:rPr>
          <w:rFonts w:ascii="Arial" w:hAnsi="Arial" w:cs="Arial"/>
          <w:lang w:val="en-GB"/>
        </w:rPr>
      </w:pPr>
    </w:p>
    <w:p w14:paraId="7F082FD7" w14:textId="78622CBF" w:rsidR="009B367A" w:rsidRPr="009B367A" w:rsidRDefault="009B367A" w:rsidP="009B367A">
      <w:pPr>
        <w:rPr>
          <w:rFonts w:ascii="Arial" w:hAnsi="Arial" w:cs="Arial"/>
          <w:lang w:val="en-GB"/>
        </w:rPr>
      </w:pPr>
    </w:p>
    <w:p w14:paraId="0AADDF2C" w14:textId="354546DD" w:rsidR="009B367A" w:rsidRDefault="009B367A" w:rsidP="009B367A">
      <w:pPr>
        <w:rPr>
          <w:rFonts w:ascii="Arial" w:hAnsi="Arial" w:cs="Arial"/>
          <w:lang w:val="en-GB"/>
        </w:rPr>
      </w:pPr>
    </w:p>
    <w:p w14:paraId="711EC2E1" w14:textId="1AFE81C7" w:rsidR="009B367A" w:rsidRDefault="009B367A" w:rsidP="009B367A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Deadline:</w:t>
      </w:r>
      <w:r w:rsidR="006F3E99">
        <w:rPr>
          <w:rFonts w:ascii="Arial" w:hAnsi="Arial" w:cs="Arial"/>
          <w:lang w:val="en-GB"/>
        </w:rPr>
        <w:t xml:space="preserve"> 27/02/2026 23:59 </w:t>
      </w:r>
    </w:p>
    <w:p w14:paraId="4620B0C6" w14:textId="22F47AA3" w:rsidR="00931F4D" w:rsidRPr="00931F4D" w:rsidRDefault="00931F4D" w:rsidP="00931F4D">
      <w:pPr>
        <w:rPr>
          <w:rFonts w:ascii="Arial" w:hAnsi="Arial" w:cs="Arial"/>
          <w:lang w:val="en-GB"/>
        </w:rPr>
      </w:pPr>
    </w:p>
    <w:p w14:paraId="4BF78C99" w14:textId="274C0C84" w:rsidR="00931F4D" w:rsidRPr="00931F4D" w:rsidRDefault="00931F4D" w:rsidP="00931F4D">
      <w:pPr>
        <w:rPr>
          <w:rFonts w:ascii="Arial" w:hAnsi="Arial" w:cs="Arial"/>
          <w:lang w:val="en-GB"/>
        </w:rPr>
      </w:pPr>
    </w:p>
    <w:p w14:paraId="2436A2B3" w14:textId="4E56562E" w:rsidR="00931F4D" w:rsidRPr="00931F4D" w:rsidRDefault="00931F4D" w:rsidP="00931F4D">
      <w:pPr>
        <w:rPr>
          <w:rFonts w:ascii="Arial" w:hAnsi="Arial" w:cs="Arial"/>
          <w:lang w:val="en-GB"/>
        </w:rPr>
      </w:pPr>
    </w:p>
    <w:p w14:paraId="7B012DF6" w14:textId="66451961" w:rsidR="00931F4D" w:rsidRPr="00931F4D" w:rsidRDefault="00931F4D" w:rsidP="00931F4D">
      <w:pPr>
        <w:rPr>
          <w:rFonts w:ascii="Arial" w:hAnsi="Arial" w:cs="Arial"/>
          <w:lang w:val="en-GB"/>
        </w:rPr>
      </w:pPr>
    </w:p>
    <w:p w14:paraId="65C66CB8" w14:textId="0C9AE12C" w:rsidR="00931F4D" w:rsidRDefault="00931F4D" w:rsidP="00931F4D">
      <w:pPr>
        <w:rPr>
          <w:rFonts w:ascii="Arial" w:hAnsi="Arial" w:cs="Arial"/>
          <w:lang w:val="en-GB"/>
        </w:rPr>
      </w:pPr>
    </w:p>
    <w:p w14:paraId="758CFA6A" w14:textId="3E19D88F" w:rsidR="00931F4D" w:rsidRDefault="00931F4D" w:rsidP="00931F4D">
      <w:pPr>
        <w:rPr>
          <w:rFonts w:ascii="Arial" w:hAnsi="Arial" w:cs="Arial"/>
          <w:lang w:val="en-GB"/>
        </w:rPr>
      </w:pPr>
    </w:p>
    <w:p w14:paraId="20CB6607" w14:textId="118B96B7" w:rsidR="00931F4D" w:rsidRDefault="00931F4D" w:rsidP="00931F4D">
      <w:pPr>
        <w:rPr>
          <w:rFonts w:ascii="Arial" w:hAnsi="Arial" w:cs="Arial"/>
          <w:lang w:val="en-GB"/>
        </w:rPr>
      </w:pPr>
    </w:p>
    <w:p w14:paraId="480A748F" w14:textId="19E01F31" w:rsidR="00931F4D" w:rsidRDefault="00931F4D" w:rsidP="00931F4D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Word count: 1500. </w:t>
      </w:r>
      <w:r w:rsidR="006F3E99">
        <w:rPr>
          <w:rFonts w:ascii="Arial" w:hAnsi="Arial" w:cs="Arial"/>
          <w:lang w:val="en-GB"/>
        </w:rPr>
        <w:t xml:space="preserve">Plus 10% </w:t>
      </w:r>
    </w:p>
    <w:p w14:paraId="36C92D38" w14:textId="348A57A4" w:rsidR="006F3E99" w:rsidRDefault="006F3E99" w:rsidP="00931F4D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Word count: 1</w:t>
      </w:r>
      <w:r w:rsidR="00D01AEA">
        <w:rPr>
          <w:rFonts w:ascii="Arial" w:hAnsi="Arial" w:cs="Arial"/>
          <w:lang w:val="en-GB"/>
        </w:rPr>
        <w:t>648</w:t>
      </w:r>
    </w:p>
    <w:p w14:paraId="47264A49" w14:textId="53C61397" w:rsidR="00931F4D" w:rsidRDefault="00931F4D" w:rsidP="00931F4D">
      <w:pPr>
        <w:rPr>
          <w:rFonts w:ascii="Arial" w:hAnsi="Arial" w:cs="Arial"/>
          <w:lang w:val="en-GB"/>
        </w:rPr>
      </w:pPr>
    </w:p>
    <w:p w14:paraId="0B829E0E" w14:textId="49EE6189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7EBED04C" w14:textId="06A9A05D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23357A18" w14:textId="562C6B17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022B6C45" w14:textId="1009E604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14:ligatures w14:val="standardContextual"/>
        </w:rPr>
        <w:id w:val="-570896573"/>
        <w:docPartObj>
          <w:docPartGallery w:val="Table of Contents"/>
          <w:docPartUnique/>
        </w:docPartObj>
      </w:sdtPr>
      <w:sdtEndPr/>
      <w:sdtContent>
        <w:p w14:paraId="7B28EB79" w14:textId="170F088F" w:rsidR="00E47CFE" w:rsidRDefault="00E47CFE">
          <w:pPr>
            <w:pStyle w:val="TOCHeading"/>
          </w:pPr>
          <w:r>
            <w:t>Table of Contents</w:t>
          </w:r>
        </w:p>
        <w:p w14:paraId="3667C42E" w14:textId="28EF6B94" w:rsidR="001C69DC" w:rsidRDefault="00E47CFE">
          <w:pPr>
            <w:pStyle w:val="TOC2"/>
            <w:tabs>
              <w:tab w:val="right" w:leader="dot" w:pos="9350"/>
            </w:tabs>
            <w:rPr>
              <w:rFonts w:eastAsiaTheme="minorEastAsia"/>
              <w:b w:val="0"/>
              <w:bCs w:val="0"/>
              <w:smallCaps w:val="0"/>
              <w:noProof/>
              <w:sz w:val="24"/>
              <w:szCs w:val="24"/>
              <w:lang w:val="en-GB"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3104470" w:history="1">
            <w:r w:rsidR="001C69DC" w:rsidRPr="00A93C0F">
              <w:rPr>
                <w:rStyle w:val="Hyperlink"/>
                <w:noProof/>
              </w:rPr>
              <w:t>Ai acknowledgement</w:t>
            </w:r>
            <w:r w:rsidR="001C69DC">
              <w:rPr>
                <w:noProof/>
                <w:webHidden/>
              </w:rPr>
              <w:tab/>
            </w:r>
            <w:r w:rsidR="001C69DC">
              <w:rPr>
                <w:noProof/>
                <w:webHidden/>
              </w:rPr>
              <w:fldChar w:fldCharType="begin"/>
            </w:r>
            <w:r w:rsidR="001C69DC">
              <w:rPr>
                <w:noProof/>
                <w:webHidden/>
              </w:rPr>
              <w:instrText xml:space="preserve"> PAGEREF _Toc223104470 \h </w:instrText>
            </w:r>
            <w:r w:rsidR="001C69DC">
              <w:rPr>
                <w:noProof/>
                <w:webHidden/>
              </w:rPr>
            </w:r>
            <w:r w:rsidR="001C69DC">
              <w:rPr>
                <w:noProof/>
                <w:webHidden/>
              </w:rPr>
              <w:fldChar w:fldCharType="separate"/>
            </w:r>
            <w:r w:rsidR="001C69DC">
              <w:rPr>
                <w:noProof/>
                <w:webHidden/>
              </w:rPr>
              <w:t>3</w:t>
            </w:r>
            <w:r w:rsidR="001C69DC">
              <w:rPr>
                <w:noProof/>
                <w:webHidden/>
              </w:rPr>
              <w:fldChar w:fldCharType="end"/>
            </w:r>
          </w:hyperlink>
        </w:p>
        <w:p w14:paraId="45DDEF54" w14:textId="62049AF5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1" w:history="1">
            <w:r w:rsidRPr="00A93C0F">
              <w:rPr>
                <w:rStyle w:val="Hyperlink"/>
                <w:rFonts w:ascii="Arial" w:hAnsi="Arial" w:cs="Arial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34274" w14:textId="1B0DF0ED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2" w:history="1">
            <w:r w:rsidRPr="00A93C0F">
              <w:rPr>
                <w:rStyle w:val="Hyperlink"/>
                <w:rFonts w:ascii="Arial" w:hAnsi="Arial" w:cs="Arial"/>
                <w:noProof/>
                <w:lang w:val="en-GB"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894D48" w14:textId="3C2EA15C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3" w:history="1">
            <w:r w:rsidRPr="00A93C0F">
              <w:rPr>
                <w:rStyle w:val="Hyperlink"/>
                <w:rFonts w:ascii="Arial" w:hAnsi="Arial" w:cs="Arial"/>
                <w:noProof/>
                <w:lang w:val="en-GB"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6A7A3" w14:textId="32E5B932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4" w:history="1">
            <w:r w:rsidRPr="00A93C0F">
              <w:rPr>
                <w:rStyle w:val="Hyperlink"/>
                <w:rFonts w:ascii="Arial" w:hAnsi="Arial" w:cs="Arial"/>
                <w:noProof/>
                <w:lang w:val="en-GB"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39E1F2" w14:textId="0A8E9268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5" w:history="1">
            <w:r w:rsidRPr="00A93C0F">
              <w:rPr>
                <w:rStyle w:val="Hyperlink"/>
                <w:rFonts w:ascii="Arial" w:hAnsi="Arial" w:cs="Arial"/>
                <w:noProof/>
                <w:lang w:val="en-GB"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DD091" w14:textId="1F38F04F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6" w:history="1">
            <w:r w:rsidRPr="00A93C0F">
              <w:rPr>
                <w:rStyle w:val="Hyperlink"/>
                <w:rFonts w:ascii="Arial" w:hAnsi="Arial" w:cs="Arial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570161" w14:textId="362FCD12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7" w:history="1">
            <w:r w:rsidRPr="00A93C0F">
              <w:rPr>
                <w:rStyle w:val="Hyperlink"/>
                <w:noProof/>
                <w:lang w:val="en-GB"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C8A47" w14:textId="0508C755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8" w:history="1">
            <w:r w:rsidRPr="00A93C0F">
              <w:rPr>
                <w:rStyle w:val="Hyperlink"/>
                <w:noProof/>
                <w:lang w:val="en-GB"/>
              </w:rPr>
              <w:t>`Smart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1ADCA" w14:textId="2068B383" w:rsidR="001C69DC" w:rsidRDefault="001C69DC">
          <w:pPr>
            <w:pStyle w:val="TOC3"/>
            <w:tabs>
              <w:tab w:val="right" w:leader="dot" w:pos="9350"/>
            </w:tabs>
            <w:rPr>
              <w:rFonts w:eastAsiaTheme="minorEastAsia"/>
              <w:smallCaps w:val="0"/>
              <w:noProof/>
              <w:sz w:val="24"/>
              <w:szCs w:val="24"/>
              <w:lang w:val="en-GB" w:eastAsia="en-GB"/>
            </w:rPr>
          </w:pPr>
          <w:hyperlink w:anchor="_Toc223104479" w:history="1">
            <w:r w:rsidRPr="00A93C0F">
              <w:rPr>
                <w:rStyle w:val="Hyperlink"/>
                <w:noProof/>
                <w:lang w:val="en-GB"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_Toc223104479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DE7DDC" w14:textId="48652315" w:rsidR="00E47CFE" w:rsidRDefault="00E47CFE">
          <w:r>
            <w:rPr>
              <w:b/>
              <w:bCs/>
              <w:noProof/>
            </w:rPr>
            <w:fldChar w:fldCharType="end"/>
          </w:r>
        </w:p>
      </w:sdtContent>
    </w:sdt>
    <w:p w14:paraId="35099196" w14:textId="48C958BA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15BDF0AC" w14:textId="6681F570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0967C012" w14:textId="44E7F076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73DF9A8B" w14:textId="708A9A09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72288764" w14:textId="008A6417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608FF0D4" w14:textId="3975B484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424933DB" w14:textId="69565C37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64E1E87A" w14:textId="0E9FFECF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2AADD1B7" w14:textId="54E980B6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33D6F126" w14:textId="0A5BDE13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62DE3300" w14:textId="77777777" w:rsidR="00B72C3A" w:rsidRDefault="00B72C3A" w:rsidP="00273A64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656703D1" w14:textId="374EEC2C" w:rsidR="00273A64" w:rsidRPr="009C6853" w:rsidRDefault="00273A64" w:rsidP="00ED7312">
      <w:pPr>
        <w:pStyle w:val="Heading2"/>
      </w:pPr>
      <w:bookmarkStart w:id="0" w:name="_Toc223104470"/>
      <w:r w:rsidRPr="009C6853">
        <w:t>Ai acknowledgement</w:t>
      </w:r>
      <w:bookmarkEnd w:id="0"/>
    </w:p>
    <w:p w14:paraId="2ABF169C" w14:textId="626D2968" w:rsidR="00931F4D" w:rsidRPr="006F3E99" w:rsidRDefault="00273A64" w:rsidP="006F3E99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  <w:r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>I acknowledge the use of google scholar</w:t>
      </w:r>
      <w:r w:rsidR="003A6E8A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>, google</w:t>
      </w:r>
      <w:r w:rsidR="00A116B0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 xml:space="preserve"> and </w:t>
      </w:r>
      <w:r w:rsidR="00BE5D16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>UWTSD</w:t>
      </w:r>
      <w:r w:rsidR="00DA6DE4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 xml:space="preserve"> </w:t>
      </w:r>
      <w:r w:rsidR="009B0308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>Library, on 02</w:t>
      </w:r>
      <w:r w:rsidR="00A60CFE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>/02/2026</w:t>
      </w:r>
      <w:r w:rsidR="004B2288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 xml:space="preserve"> and 03/02/2026</w:t>
      </w:r>
      <w:r w:rsidR="00A60CFE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 xml:space="preserve"> to </w:t>
      </w:r>
      <w:r w:rsidR="00592CA7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 xml:space="preserve">search for journal articles and </w:t>
      </w:r>
      <w:r w:rsidR="000A130B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 xml:space="preserve">relevant research to my </w:t>
      </w:r>
      <w:r w:rsidR="00F27CDC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>assignment.</w:t>
      </w:r>
    </w:p>
    <w:p w14:paraId="33DD4D56" w14:textId="046E11AA" w:rsidR="003A6E8A" w:rsidRPr="006F3E99" w:rsidRDefault="003A6E8A" w:rsidP="006F3E99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</w:p>
    <w:p w14:paraId="4A4CE91B" w14:textId="67160D14" w:rsidR="00DC48DB" w:rsidRPr="000A1C25" w:rsidRDefault="00F27CDC" w:rsidP="000A1C25">
      <w:pPr>
        <w:spacing w:line="360" w:lineRule="auto"/>
        <w:jc w:val="both"/>
        <w:rPr>
          <w:rFonts w:ascii="Arial" w:eastAsiaTheme="majorEastAsia" w:hAnsi="Arial" w:cs="Arial"/>
          <w:color w:val="000000" w:themeColor="text1"/>
          <w:kern w:val="0"/>
          <w14:ligatures w14:val="none"/>
        </w:rPr>
      </w:pPr>
      <w:r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 xml:space="preserve">I used the </w:t>
      </w:r>
      <w:r w:rsidR="004966F2" w:rsidRPr="006F3E99">
        <w:rPr>
          <w:rFonts w:ascii="Arial" w:eastAsiaTheme="majorEastAsia" w:hAnsi="Arial" w:cs="Arial"/>
          <w:color w:val="000000" w:themeColor="text1"/>
          <w:kern w:val="0"/>
          <w14:ligatures w14:val="none"/>
        </w:rPr>
        <w:t xml:space="preserve">prompts: </w:t>
      </w:r>
    </w:p>
    <w:p w14:paraId="46C39548" w14:textId="4B54F957" w:rsidR="005E6D3B" w:rsidRPr="006F3E99" w:rsidRDefault="00371B33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Gibbs G (1988) learn by doing. </w:t>
      </w:r>
    </w:p>
    <w:p w14:paraId="2523A3EB" w14:textId="5AC02F2B" w:rsidR="00EF4D89" w:rsidRPr="006F3E99" w:rsidRDefault="00273A9E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Johari window </w:t>
      </w:r>
      <w:r w:rsidR="00EF4D89" w:rsidRPr="006F3E99">
        <w:rPr>
          <w:rFonts w:ascii="Arial" w:hAnsi="Arial" w:cs="Arial"/>
          <w:lang w:val="en-GB"/>
        </w:rPr>
        <w:t xml:space="preserve">Luft, J model. </w:t>
      </w:r>
    </w:p>
    <w:p w14:paraId="37AB2878" w14:textId="63D630A4" w:rsidR="00EF4D89" w:rsidRPr="006F3E99" w:rsidRDefault="007D5141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>Learning styles and learning Mumford.</w:t>
      </w:r>
    </w:p>
    <w:p w14:paraId="1F76329C" w14:textId="3ED23B9D" w:rsidR="007D5141" w:rsidRPr="006F3E99" w:rsidRDefault="005C28D7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SMART model </w:t>
      </w:r>
      <w:r w:rsidR="00020103" w:rsidRPr="006F3E99">
        <w:rPr>
          <w:rFonts w:ascii="Arial" w:hAnsi="Arial" w:cs="Arial"/>
          <w:lang w:val="en-GB"/>
        </w:rPr>
        <w:t>Doran,</w:t>
      </w:r>
      <w:r w:rsidR="00EF4638" w:rsidRPr="006F3E99">
        <w:rPr>
          <w:rFonts w:ascii="Arial" w:hAnsi="Arial" w:cs="Arial"/>
          <w:lang w:val="en-GB"/>
        </w:rPr>
        <w:t xml:space="preserve"> George 1981. </w:t>
      </w:r>
    </w:p>
    <w:p w14:paraId="7C4EC2E8" w14:textId="0FE6CBBB" w:rsidR="00EF4638" w:rsidRPr="006F3E99" w:rsidRDefault="0019220B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Theory of human motivation Maslow. </w:t>
      </w:r>
    </w:p>
    <w:p w14:paraId="11326109" w14:textId="5007E4EB" w:rsidR="00B326E1" w:rsidRPr="006F3E99" w:rsidRDefault="0017662B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Upper secondary </w:t>
      </w:r>
      <w:r w:rsidR="00C32072" w:rsidRPr="006F3E99">
        <w:rPr>
          <w:rFonts w:ascii="Arial" w:hAnsi="Arial" w:cs="Arial"/>
          <w:lang w:val="en-GB"/>
        </w:rPr>
        <w:t xml:space="preserve">education student assessment. </w:t>
      </w:r>
    </w:p>
    <w:p w14:paraId="6B1806B4" w14:textId="14F1ECCA" w:rsidR="006F3E99" w:rsidRDefault="00B5695B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>Effects of covid 19 on hospitality</w:t>
      </w:r>
    </w:p>
    <w:p w14:paraId="63163101" w14:textId="7214A188" w:rsidR="00B5695B" w:rsidRDefault="006F3E99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Academic challenges and motivation</w:t>
      </w:r>
      <w:r w:rsidR="00B5695B" w:rsidRPr="006F3E99">
        <w:rPr>
          <w:rFonts w:ascii="Arial" w:hAnsi="Arial" w:cs="Arial"/>
          <w:lang w:val="en-GB"/>
        </w:rPr>
        <w:t xml:space="preserve">. </w:t>
      </w:r>
    </w:p>
    <w:p w14:paraId="5A28AFC2" w14:textId="79FE456E" w:rsidR="006F3E99" w:rsidRDefault="006F3E99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Coping with academic stress</w:t>
      </w:r>
    </w:p>
    <w:p w14:paraId="381F6366" w14:textId="208F2133" w:rsidR="006F3E99" w:rsidRDefault="006F3E99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Adaptability and counselling</w:t>
      </w:r>
    </w:p>
    <w:p w14:paraId="5C3550E2" w14:textId="440FFA11" w:rsidR="006F3E99" w:rsidRDefault="006F3E99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Teamwork time management </w:t>
      </w:r>
    </w:p>
    <w:p w14:paraId="3F22A8BF" w14:textId="1F4D2A8F" w:rsidR="006F3E99" w:rsidRDefault="006F3E99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Learning growth mindset</w:t>
      </w:r>
    </w:p>
    <w:p w14:paraId="7C9B2B33" w14:textId="54B9F87F" w:rsidR="006F3E99" w:rsidRPr="006F3E99" w:rsidRDefault="006F3E99" w:rsidP="006F3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University classroom discussions</w:t>
      </w:r>
    </w:p>
    <w:p w14:paraId="4DB691A0" w14:textId="04212DD8" w:rsidR="0020572A" w:rsidRPr="006F3E99" w:rsidRDefault="00D86AC4" w:rsidP="006F3E99">
      <w:p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I confirm that I have not </w:t>
      </w:r>
      <w:r w:rsidR="002605CE" w:rsidRPr="006F3E99">
        <w:rPr>
          <w:rFonts w:ascii="Arial" w:hAnsi="Arial" w:cs="Arial"/>
          <w:lang w:val="en-GB"/>
        </w:rPr>
        <w:t xml:space="preserve">presented any AI generated text as my own work. I confirm that </w:t>
      </w:r>
      <w:r w:rsidR="00CE720F" w:rsidRPr="006F3E99">
        <w:rPr>
          <w:rFonts w:ascii="Arial" w:hAnsi="Arial" w:cs="Arial"/>
          <w:lang w:val="en-GB"/>
        </w:rPr>
        <w:t xml:space="preserve">I have copies of my drafts, </w:t>
      </w:r>
      <w:r w:rsidR="005204D5" w:rsidRPr="006F3E99">
        <w:rPr>
          <w:rFonts w:ascii="Arial" w:hAnsi="Arial" w:cs="Arial"/>
          <w:lang w:val="en-GB"/>
        </w:rPr>
        <w:t>notes,</w:t>
      </w:r>
      <w:r w:rsidR="00CE720F" w:rsidRPr="006F3E99">
        <w:rPr>
          <w:rFonts w:ascii="Arial" w:hAnsi="Arial" w:cs="Arial"/>
          <w:lang w:val="en-GB"/>
        </w:rPr>
        <w:t xml:space="preserve"> and other evidence </w:t>
      </w:r>
      <w:r w:rsidR="005204D5" w:rsidRPr="006F3E99">
        <w:rPr>
          <w:rFonts w:ascii="Arial" w:hAnsi="Arial" w:cs="Arial"/>
          <w:lang w:val="en-GB"/>
        </w:rPr>
        <w:t xml:space="preserve">I used before, and after the use of AI tools which I may </w:t>
      </w:r>
      <w:bookmarkStart w:id="1" w:name="_Int_mkoaoaaJ"/>
      <w:r w:rsidR="005204D5" w:rsidRPr="006F3E99">
        <w:rPr>
          <w:rFonts w:ascii="Arial" w:hAnsi="Arial" w:cs="Arial"/>
          <w:lang w:val="en-GB"/>
        </w:rPr>
        <w:t>be asked</w:t>
      </w:r>
      <w:bookmarkEnd w:id="1"/>
      <w:r w:rsidR="005204D5" w:rsidRPr="006F3E99">
        <w:rPr>
          <w:rFonts w:ascii="Arial" w:hAnsi="Arial" w:cs="Arial"/>
          <w:lang w:val="en-GB"/>
        </w:rPr>
        <w:t xml:space="preserve"> to provide in evidence</w:t>
      </w:r>
      <w:r w:rsidR="00C73A18" w:rsidRPr="006F3E99">
        <w:rPr>
          <w:rFonts w:ascii="Arial" w:hAnsi="Arial" w:cs="Arial"/>
          <w:lang w:val="en-GB"/>
        </w:rPr>
        <w:t xml:space="preserve">. </w:t>
      </w:r>
    </w:p>
    <w:p w14:paraId="6B35199B" w14:textId="52F27AFC" w:rsidR="00E47CFE" w:rsidRPr="006F3E99" w:rsidRDefault="00E47CFE" w:rsidP="006F3E99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E58EE5A" w14:textId="495910F4" w:rsidR="00E47CFE" w:rsidRPr="006F3E99" w:rsidRDefault="00E47CFE" w:rsidP="006F3E99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EC7FE5A" w14:textId="7452E0DA" w:rsidR="00E47CFE" w:rsidRPr="006F3E99" w:rsidRDefault="00E47CFE" w:rsidP="006F3E99">
      <w:pPr>
        <w:spacing w:line="360" w:lineRule="auto"/>
        <w:jc w:val="both"/>
        <w:rPr>
          <w:rFonts w:ascii="Arial" w:hAnsi="Arial" w:cs="Arial"/>
          <w:lang w:val="en-GB"/>
        </w:rPr>
      </w:pPr>
    </w:p>
    <w:p w14:paraId="3B90B8A8" w14:textId="0E64B465" w:rsidR="00E47CFE" w:rsidRPr="006F3E99" w:rsidRDefault="00E47CFE" w:rsidP="006F3E99">
      <w:pPr>
        <w:spacing w:line="360" w:lineRule="auto"/>
        <w:jc w:val="both"/>
        <w:rPr>
          <w:rFonts w:ascii="Arial" w:hAnsi="Arial" w:cs="Arial"/>
          <w:lang w:val="en-GB"/>
        </w:rPr>
      </w:pPr>
    </w:p>
    <w:p w14:paraId="7EA341FA" w14:textId="6CD6B869" w:rsidR="00E47CFE" w:rsidRPr="006F3E99" w:rsidRDefault="00461039" w:rsidP="006F3E99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2" w:name="_Toc223104471"/>
      <w:r w:rsidRPr="006F3E99">
        <w:rPr>
          <w:rFonts w:ascii="Arial" w:hAnsi="Arial" w:cs="Arial"/>
          <w:sz w:val="24"/>
          <w:szCs w:val="24"/>
          <w:lang w:val="en-GB"/>
        </w:rPr>
        <w:lastRenderedPageBreak/>
        <w:t>Introduction</w:t>
      </w:r>
      <w:bookmarkEnd w:id="2"/>
      <w:r w:rsidRPr="006F3E99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48FF94D" w14:textId="7A49A5FA" w:rsidR="00FC01ED" w:rsidRPr="006F3E99" w:rsidRDefault="0019673F" w:rsidP="006F3E99">
      <w:p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This reflective essay will use Gibbs reflective </w:t>
      </w:r>
      <w:r w:rsidR="00B11F7B" w:rsidRPr="006F3E99">
        <w:rPr>
          <w:rFonts w:ascii="Arial" w:hAnsi="Arial" w:cs="Arial"/>
          <w:lang w:val="en-GB"/>
        </w:rPr>
        <w:t xml:space="preserve">reflective cycle </w:t>
      </w:r>
      <w:r w:rsidR="00B971B9" w:rsidRPr="006F3E99">
        <w:rPr>
          <w:rFonts w:ascii="Arial" w:hAnsi="Arial" w:cs="Arial"/>
          <w:lang w:val="en-GB"/>
        </w:rPr>
        <w:t>(1988)</w:t>
      </w:r>
      <w:r w:rsidR="000C087C" w:rsidRPr="006F3E99">
        <w:rPr>
          <w:rFonts w:ascii="Arial" w:hAnsi="Arial" w:cs="Arial"/>
          <w:lang w:val="en-GB"/>
        </w:rPr>
        <w:t xml:space="preserve"> as a methodological </w:t>
      </w:r>
      <w:r w:rsidR="00E950D6" w:rsidRPr="006F3E99">
        <w:rPr>
          <w:rFonts w:ascii="Arial" w:hAnsi="Arial" w:cs="Arial"/>
          <w:lang w:val="en-GB"/>
        </w:rPr>
        <w:t xml:space="preserve">framework to analyse my career </w:t>
      </w:r>
      <w:r w:rsidR="00C2153E" w:rsidRPr="006F3E99">
        <w:rPr>
          <w:rFonts w:ascii="Arial" w:hAnsi="Arial" w:cs="Arial"/>
          <w:lang w:val="en-GB"/>
        </w:rPr>
        <w:t xml:space="preserve">development to date. It will also examine the potential </w:t>
      </w:r>
      <w:r w:rsidR="004D1134" w:rsidRPr="006F3E99">
        <w:rPr>
          <w:rFonts w:ascii="Arial" w:hAnsi="Arial" w:cs="Arial"/>
          <w:lang w:val="en-GB"/>
        </w:rPr>
        <w:t xml:space="preserve">of the professional development </w:t>
      </w:r>
      <w:r w:rsidR="003130C9" w:rsidRPr="006F3E99">
        <w:rPr>
          <w:rFonts w:ascii="Arial" w:hAnsi="Arial" w:cs="Arial"/>
          <w:lang w:val="en-GB"/>
        </w:rPr>
        <w:t xml:space="preserve">module to influence future </w:t>
      </w:r>
      <w:r w:rsidR="00973BAB" w:rsidRPr="006F3E99">
        <w:rPr>
          <w:rFonts w:ascii="Arial" w:hAnsi="Arial" w:cs="Arial"/>
          <w:lang w:val="en-GB"/>
        </w:rPr>
        <w:t>career advancement</w:t>
      </w:r>
      <w:r w:rsidR="008400C8" w:rsidRPr="006F3E99">
        <w:rPr>
          <w:rFonts w:ascii="Arial" w:hAnsi="Arial" w:cs="Arial"/>
          <w:lang w:val="en-GB"/>
        </w:rPr>
        <w:t xml:space="preserve">, offering a critical evaluation </w:t>
      </w:r>
      <w:r w:rsidR="005121E0" w:rsidRPr="006F3E99">
        <w:rPr>
          <w:rFonts w:ascii="Arial" w:hAnsi="Arial" w:cs="Arial"/>
          <w:lang w:val="en-GB"/>
        </w:rPr>
        <w:t xml:space="preserve">of its relevance and implications. </w:t>
      </w:r>
      <w:r w:rsidR="00F24BB2" w:rsidRPr="006F3E99">
        <w:rPr>
          <w:rFonts w:ascii="Arial" w:hAnsi="Arial" w:cs="Arial"/>
          <w:lang w:val="en-GB"/>
        </w:rPr>
        <w:t xml:space="preserve">Reflection on experiences in </w:t>
      </w:r>
      <w:r w:rsidR="005474DB" w:rsidRPr="006F3E99">
        <w:rPr>
          <w:rFonts w:ascii="Arial" w:hAnsi="Arial" w:cs="Arial"/>
          <w:lang w:val="en-GB"/>
        </w:rPr>
        <w:t>education, employment and transition period</w:t>
      </w:r>
      <w:r w:rsidR="00A62BF6" w:rsidRPr="006F3E99">
        <w:rPr>
          <w:rFonts w:ascii="Arial" w:hAnsi="Arial" w:cs="Arial"/>
          <w:lang w:val="en-GB"/>
        </w:rPr>
        <w:t xml:space="preserve">s has enhanced </w:t>
      </w:r>
      <w:r w:rsidR="00E310CC" w:rsidRPr="006F3E99">
        <w:rPr>
          <w:rFonts w:ascii="Arial" w:hAnsi="Arial" w:cs="Arial"/>
          <w:lang w:val="en-GB"/>
        </w:rPr>
        <w:t xml:space="preserve">self understanding </w:t>
      </w:r>
      <w:bookmarkStart w:id="3" w:name="_Int_hZjRp1am"/>
      <w:r w:rsidR="00E310CC" w:rsidRPr="006F3E99">
        <w:rPr>
          <w:rFonts w:ascii="Arial" w:hAnsi="Arial" w:cs="Arial"/>
          <w:lang w:val="en-GB"/>
        </w:rPr>
        <w:t>regarding</w:t>
      </w:r>
      <w:bookmarkEnd w:id="3"/>
      <w:r w:rsidR="00E310CC" w:rsidRPr="006F3E99">
        <w:rPr>
          <w:rFonts w:ascii="Arial" w:hAnsi="Arial" w:cs="Arial"/>
          <w:lang w:val="en-GB"/>
        </w:rPr>
        <w:t xml:space="preserve"> strengths, </w:t>
      </w:r>
      <w:r w:rsidR="00373F45" w:rsidRPr="006F3E99">
        <w:rPr>
          <w:rFonts w:ascii="Arial" w:hAnsi="Arial" w:cs="Arial"/>
          <w:lang w:val="en-GB"/>
        </w:rPr>
        <w:t xml:space="preserve">weaknesses, </w:t>
      </w:r>
      <w:r w:rsidR="00B255DA" w:rsidRPr="006F3E99">
        <w:rPr>
          <w:rFonts w:ascii="Arial" w:hAnsi="Arial" w:cs="Arial"/>
          <w:lang w:val="en-GB"/>
        </w:rPr>
        <w:t>values,</w:t>
      </w:r>
      <w:r w:rsidR="00373F45" w:rsidRPr="006F3E99">
        <w:rPr>
          <w:rFonts w:ascii="Arial" w:hAnsi="Arial" w:cs="Arial"/>
          <w:lang w:val="en-GB"/>
        </w:rPr>
        <w:t xml:space="preserve"> and areas for growth. </w:t>
      </w:r>
      <w:r w:rsidR="007228C0" w:rsidRPr="006F3E99">
        <w:rPr>
          <w:rFonts w:ascii="Arial" w:hAnsi="Arial" w:cs="Arial"/>
          <w:lang w:val="en-GB"/>
        </w:rPr>
        <w:t xml:space="preserve">The following </w:t>
      </w:r>
      <w:r w:rsidR="00C65508" w:rsidRPr="006F3E99">
        <w:rPr>
          <w:rFonts w:ascii="Arial" w:hAnsi="Arial" w:cs="Arial"/>
          <w:lang w:val="en-GB"/>
        </w:rPr>
        <w:t xml:space="preserve">theoretical frameworks </w:t>
      </w:r>
      <w:r w:rsidR="00166045" w:rsidRPr="006F3E99">
        <w:rPr>
          <w:rFonts w:ascii="Arial" w:hAnsi="Arial" w:cs="Arial"/>
          <w:lang w:val="en-GB"/>
        </w:rPr>
        <w:t xml:space="preserve">will </w:t>
      </w:r>
      <w:bookmarkStart w:id="4" w:name="_Int_1ThgHyX2"/>
      <w:r w:rsidR="00166045" w:rsidRPr="006F3E99">
        <w:rPr>
          <w:rFonts w:ascii="Arial" w:hAnsi="Arial" w:cs="Arial"/>
          <w:lang w:val="en-GB"/>
        </w:rPr>
        <w:t>be applied</w:t>
      </w:r>
      <w:bookmarkEnd w:id="4"/>
      <w:r w:rsidR="00166045" w:rsidRPr="006F3E99">
        <w:rPr>
          <w:rFonts w:ascii="Arial" w:hAnsi="Arial" w:cs="Arial"/>
          <w:lang w:val="en-GB"/>
        </w:rPr>
        <w:t xml:space="preserve"> </w:t>
      </w:r>
      <w:r w:rsidR="005356AE" w:rsidRPr="006F3E99">
        <w:rPr>
          <w:rFonts w:ascii="Arial" w:hAnsi="Arial" w:cs="Arial"/>
          <w:lang w:val="en-GB"/>
        </w:rPr>
        <w:t xml:space="preserve">to analyse development and to outline how these </w:t>
      </w:r>
      <w:r w:rsidR="002167AA" w:rsidRPr="006F3E99">
        <w:rPr>
          <w:rFonts w:ascii="Arial" w:hAnsi="Arial" w:cs="Arial"/>
          <w:lang w:val="en-GB"/>
        </w:rPr>
        <w:t>frameworks</w:t>
      </w:r>
      <w:r w:rsidR="00942AE1" w:rsidRPr="006F3E99">
        <w:rPr>
          <w:rFonts w:ascii="Arial" w:hAnsi="Arial" w:cs="Arial"/>
          <w:lang w:val="en-GB"/>
        </w:rPr>
        <w:t xml:space="preserve"> will shape future career planning </w:t>
      </w:r>
      <w:r w:rsidR="00DB5E20" w:rsidRPr="006F3E99">
        <w:rPr>
          <w:rFonts w:ascii="Arial" w:hAnsi="Arial" w:cs="Arial"/>
          <w:lang w:val="en-GB"/>
        </w:rPr>
        <w:t xml:space="preserve">and professional behaviour, </w:t>
      </w:r>
      <w:r w:rsidR="00E130CE" w:rsidRPr="006F3E99">
        <w:rPr>
          <w:rFonts w:ascii="Arial" w:hAnsi="Arial" w:cs="Arial"/>
          <w:lang w:val="en-GB"/>
        </w:rPr>
        <w:t xml:space="preserve">the </w:t>
      </w:r>
      <w:r w:rsidR="0094514C" w:rsidRPr="006F3E99">
        <w:rPr>
          <w:rFonts w:ascii="Arial" w:hAnsi="Arial" w:cs="Arial"/>
          <w:lang w:val="en-GB"/>
        </w:rPr>
        <w:t xml:space="preserve">Johari </w:t>
      </w:r>
      <w:r w:rsidR="00E130CE" w:rsidRPr="006F3E99">
        <w:rPr>
          <w:rFonts w:ascii="Arial" w:hAnsi="Arial" w:cs="Arial"/>
          <w:lang w:val="en-GB"/>
        </w:rPr>
        <w:t xml:space="preserve">window </w:t>
      </w:r>
      <w:r w:rsidR="00994412" w:rsidRPr="006F3E99">
        <w:rPr>
          <w:rFonts w:ascii="Arial" w:hAnsi="Arial" w:cs="Arial"/>
          <w:lang w:val="en-GB"/>
        </w:rPr>
        <w:t xml:space="preserve">model (1955), </w:t>
      </w:r>
      <w:bookmarkStart w:id="5" w:name="_Int_vUJVvKXx"/>
      <w:r w:rsidR="002167AA" w:rsidRPr="006F3E99">
        <w:rPr>
          <w:rFonts w:ascii="Arial" w:hAnsi="Arial" w:cs="Arial"/>
          <w:lang w:val="en-GB"/>
        </w:rPr>
        <w:t>Honey</w:t>
      </w:r>
      <w:bookmarkEnd w:id="5"/>
      <w:r w:rsidR="002167AA" w:rsidRPr="006F3E99">
        <w:rPr>
          <w:rFonts w:ascii="Arial" w:hAnsi="Arial" w:cs="Arial"/>
          <w:lang w:val="en-GB"/>
        </w:rPr>
        <w:t xml:space="preserve"> </w:t>
      </w:r>
      <w:r w:rsidR="00994412" w:rsidRPr="006F3E99">
        <w:rPr>
          <w:rFonts w:ascii="Arial" w:hAnsi="Arial" w:cs="Arial"/>
          <w:lang w:val="en-GB"/>
        </w:rPr>
        <w:t xml:space="preserve">and MumFord </w:t>
      </w:r>
      <w:r w:rsidR="002167AA" w:rsidRPr="006F3E99">
        <w:rPr>
          <w:rFonts w:ascii="Arial" w:hAnsi="Arial" w:cs="Arial"/>
          <w:lang w:val="en-GB"/>
        </w:rPr>
        <w:t xml:space="preserve">(1986) </w:t>
      </w:r>
      <w:r w:rsidR="00FC01ED" w:rsidRPr="006F3E99">
        <w:rPr>
          <w:rFonts w:ascii="Arial" w:hAnsi="Arial" w:cs="Arial"/>
          <w:lang w:val="en-GB"/>
        </w:rPr>
        <w:t xml:space="preserve">and SMART model (1981). </w:t>
      </w:r>
      <w:r w:rsidR="004B7AFE" w:rsidRPr="006F3E99">
        <w:rPr>
          <w:rFonts w:ascii="Arial" w:hAnsi="Arial" w:cs="Arial"/>
          <w:lang w:val="en-GB"/>
        </w:rPr>
        <w:t>Following the conclusion of the self assessment</w:t>
      </w:r>
      <w:r w:rsidR="00DE4EC5" w:rsidRPr="006F3E99">
        <w:rPr>
          <w:rFonts w:ascii="Arial" w:hAnsi="Arial" w:cs="Arial"/>
          <w:lang w:val="en-GB"/>
        </w:rPr>
        <w:t xml:space="preserve"> </w:t>
      </w:r>
      <w:r w:rsidR="00DF6B4C" w:rsidRPr="006F3E99">
        <w:rPr>
          <w:rFonts w:ascii="Arial" w:hAnsi="Arial" w:cs="Arial"/>
          <w:lang w:val="en-GB"/>
        </w:rPr>
        <w:t>ex</w:t>
      </w:r>
      <w:r w:rsidR="008120C0" w:rsidRPr="006F3E99">
        <w:rPr>
          <w:rFonts w:ascii="Arial" w:hAnsi="Arial" w:cs="Arial"/>
          <w:lang w:val="en-GB"/>
        </w:rPr>
        <w:t xml:space="preserve">ercises </w:t>
      </w:r>
      <w:bookmarkStart w:id="6" w:name="_Int_oGyGPDsg"/>
      <w:r w:rsidR="008120C0" w:rsidRPr="006F3E99">
        <w:rPr>
          <w:rFonts w:ascii="Arial" w:hAnsi="Arial" w:cs="Arial"/>
          <w:lang w:val="en-GB"/>
        </w:rPr>
        <w:t>regarding</w:t>
      </w:r>
      <w:bookmarkEnd w:id="6"/>
      <w:r w:rsidR="008120C0" w:rsidRPr="006F3E99">
        <w:rPr>
          <w:rFonts w:ascii="Arial" w:hAnsi="Arial" w:cs="Arial"/>
          <w:lang w:val="en-GB"/>
        </w:rPr>
        <w:t xml:space="preserve"> </w:t>
      </w:r>
      <w:r w:rsidR="00230697" w:rsidRPr="006F3E99">
        <w:rPr>
          <w:rFonts w:ascii="Arial" w:hAnsi="Arial" w:cs="Arial"/>
          <w:lang w:val="en-GB"/>
        </w:rPr>
        <w:t xml:space="preserve">capabilities and limitations </w:t>
      </w:r>
      <w:r w:rsidR="00F7684A" w:rsidRPr="006F3E99">
        <w:rPr>
          <w:rFonts w:ascii="Arial" w:hAnsi="Arial" w:cs="Arial"/>
          <w:lang w:val="en-GB"/>
        </w:rPr>
        <w:t xml:space="preserve">and </w:t>
      </w:r>
      <w:r w:rsidR="00D33A23" w:rsidRPr="006F3E99">
        <w:rPr>
          <w:rFonts w:ascii="Arial" w:hAnsi="Arial" w:cs="Arial"/>
          <w:lang w:val="en-GB"/>
        </w:rPr>
        <w:t>growth requirements</w:t>
      </w:r>
      <w:r w:rsidR="00F8338D" w:rsidRPr="006F3E99">
        <w:rPr>
          <w:rFonts w:ascii="Arial" w:hAnsi="Arial" w:cs="Arial"/>
          <w:lang w:val="en-GB"/>
        </w:rPr>
        <w:t xml:space="preserve">, the </w:t>
      </w:r>
      <w:r w:rsidR="00B86306" w:rsidRPr="006F3E99">
        <w:rPr>
          <w:rFonts w:ascii="Arial" w:hAnsi="Arial" w:cs="Arial"/>
          <w:lang w:val="en-GB"/>
        </w:rPr>
        <w:t xml:space="preserve">following six stages </w:t>
      </w:r>
      <w:r w:rsidR="00F80107" w:rsidRPr="006F3E99">
        <w:rPr>
          <w:rFonts w:ascii="Arial" w:hAnsi="Arial" w:cs="Arial"/>
          <w:lang w:val="en-GB"/>
        </w:rPr>
        <w:t xml:space="preserve">of the Gibbs reflective cycle will </w:t>
      </w:r>
      <w:bookmarkStart w:id="7" w:name="_Int_IXJtjPkK"/>
      <w:r w:rsidR="00F80107" w:rsidRPr="006F3E99">
        <w:rPr>
          <w:rFonts w:ascii="Arial" w:hAnsi="Arial" w:cs="Arial"/>
          <w:lang w:val="en-GB"/>
        </w:rPr>
        <w:t>be followed</w:t>
      </w:r>
      <w:bookmarkEnd w:id="7"/>
      <w:r w:rsidR="00F80107" w:rsidRPr="006F3E99">
        <w:rPr>
          <w:rFonts w:ascii="Arial" w:hAnsi="Arial" w:cs="Arial"/>
          <w:lang w:val="en-GB"/>
        </w:rPr>
        <w:t xml:space="preserve">, after which a critical examination </w:t>
      </w:r>
      <w:r w:rsidR="0094514C" w:rsidRPr="006F3E99">
        <w:rPr>
          <w:rFonts w:ascii="Arial" w:hAnsi="Arial" w:cs="Arial"/>
          <w:lang w:val="en-GB"/>
        </w:rPr>
        <w:t xml:space="preserve">of key experiences will </w:t>
      </w:r>
      <w:bookmarkStart w:id="8" w:name="_Int_karh0k6t"/>
      <w:r w:rsidR="0094514C" w:rsidRPr="006F3E99">
        <w:rPr>
          <w:rFonts w:ascii="Arial" w:hAnsi="Arial" w:cs="Arial"/>
          <w:lang w:val="en-GB"/>
        </w:rPr>
        <w:t>be conducted</w:t>
      </w:r>
      <w:bookmarkEnd w:id="8"/>
      <w:r w:rsidR="0094514C" w:rsidRPr="006F3E99">
        <w:rPr>
          <w:rFonts w:ascii="Arial" w:hAnsi="Arial" w:cs="Arial"/>
          <w:lang w:val="en-GB"/>
        </w:rPr>
        <w:t xml:space="preserve"> and an action plan for continued professional growth will </w:t>
      </w:r>
      <w:bookmarkStart w:id="9" w:name="_Int_G1Vqlemy"/>
      <w:r w:rsidR="0094514C" w:rsidRPr="006F3E99">
        <w:rPr>
          <w:rFonts w:ascii="Arial" w:hAnsi="Arial" w:cs="Arial"/>
          <w:lang w:val="en-GB"/>
        </w:rPr>
        <w:t xml:space="preserve">be </w:t>
      </w:r>
      <w:bookmarkStart w:id="10" w:name="_Int_lJSfqSTS"/>
      <w:r w:rsidR="0094514C" w:rsidRPr="006F3E99">
        <w:rPr>
          <w:rFonts w:ascii="Arial" w:hAnsi="Arial" w:cs="Arial"/>
          <w:lang w:val="en-GB"/>
        </w:rPr>
        <w:t>established</w:t>
      </w:r>
      <w:bookmarkEnd w:id="9"/>
      <w:bookmarkEnd w:id="10"/>
      <w:r w:rsidR="0094514C" w:rsidRPr="006F3E99">
        <w:rPr>
          <w:rFonts w:ascii="Arial" w:hAnsi="Arial" w:cs="Arial"/>
          <w:lang w:val="en-GB"/>
        </w:rPr>
        <w:t xml:space="preserve">, </w:t>
      </w:r>
    </w:p>
    <w:p w14:paraId="56A0577F" w14:textId="636060FC" w:rsidR="00DF4409" w:rsidRPr="006F3E99" w:rsidRDefault="00B6330C" w:rsidP="006F3E99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11" w:name="_Toc223104472"/>
      <w:r w:rsidRPr="006F3E99">
        <w:rPr>
          <w:rFonts w:ascii="Arial" w:hAnsi="Arial" w:cs="Arial"/>
          <w:sz w:val="24"/>
          <w:szCs w:val="24"/>
          <w:lang w:val="en-GB"/>
        </w:rPr>
        <w:t>Description</w:t>
      </w:r>
      <w:bookmarkEnd w:id="11"/>
      <w:r w:rsidRPr="006F3E99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4BCE19AB" w14:textId="27F0541E" w:rsidR="00B6330C" w:rsidRPr="006F3E99" w:rsidRDefault="00AA7F82" w:rsidP="006F3E99">
      <w:p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The decision </w:t>
      </w:r>
      <w:r w:rsidR="00D460B7" w:rsidRPr="006F3E99">
        <w:rPr>
          <w:rFonts w:ascii="Arial" w:hAnsi="Arial" w:cs="Arial"/>
          <w:lang w:val="en-GB"/>
        </w:rPr>
        <w:t xml:space="preserve">to pursue academic studies in English literature, history and business </w:t>
      </w:r>
      <w:bookmarkStart w:id="12" w:name="_Int_yy6qPKMN"/>
      <w:r w:rsidR="00D460B7" w:rsidRPr="006F3E99">
        <w:rPr>
          <w:rFonts w:ascii="Arial" w:hAnsi="Arial" w:cs="Arial"/>
          <w:lang w:val="en-GB"/>
        </w:rPr>
        <w:t>was made</w:t>
      </w:r>
      <w:bookmarkEnd w:id="12"/>
      <w:r w:rsidR="00D460B7" w:rsidRPr="006F3E99">
        <w:rPr>
          <w:rFonts w:ascii="Arial" w:hAnsi="Arial" w:cs="Arial"/>
          <w:lang w:val="en-GB"/>
        </w:rPr>
        <w:t xml:space="preserve"> on the basis that these disciplines reflected </w:t>
      </w:r>
      <w:r w:rsidR="004F027A" w:rsidRPr="006F3E99">
        <w:rPr>
          <w:rFonts w:ascii="Arial" w:hAnsi="Arial" w:cs="Arial"/>
          <w:lang w:val="en-GB"/>
        </w:rPr>
        <w:t xml:space="preserve">both personal academic strengths and initial career aspirations. </w:t>
      </w:r>
      <w:r w:rsidR="00452595" w:rsidRPr="006F3E99">
        <w:rPr>
          <w:rFonts w:ascii="Arial" w:hAnsi="Arial" w:cs="Arial"/>
          <w:lang w:val="en-GB"/>
        </w:rPr>
        <w:t xml:space="preserve">It has been my </w:t>
      </w:r>
      <w:r w:rsidR="00066307" w:rsidRPr="006F3E99">
        <w:rPr>
          <w:rFonts w:ascii="Arial" w:hAnsi="Arial" w:cs="Arial"/>
          <w:lang w:val="en-GB"/>
        </w:rPr>
        <w:t xml:space="preserve">intention to to pursue </w:t>
      </w:r>
      <w:r w:rsidR="00D14062" w:rsidRPr="006F3E99">
        <w:rPr>
          <w:rFonts w:ascii="Arial" w:hAnsi="Arial" w:cs="Arial"/>
          <w:lang w:val="en-GB"/>
        </w:rPr>
        <w:t xml:space="preserve">these subjects further at </w:t>
      </w:r>
      <w:r w:rsidR="0052256E" w:rsidRPr="006F3E99">
        <w:rPr>
          <w:rFonts w:ascii="Arial" w:hAnsi="Arial" w:cs="Arial"/>
          <w:lang w:val="en-GB"/>
        </w:rPr>
        <w:t>college</w:t>
      </w:r>
      <w:r w:rsidR="00D14062" w:rsidRPr="006F3E99">
        <w:rPr>
          <w:rFonts w:ascii="Arial" w:hAnsi="Arial" w:cs="Arial"/>
          <w:lang w:val="en-GB"/>
        </w:rPr>
        <w:t xml:space="preserve">. </w:t>
      </w:r>
      <w:r w:rsidR="0031123A" w:rsidRPr="006F3E99">
        <w:rPr>
          <w:rFonts w:ascii="Arial" w:hAnsi="Arial" w:cs="Arial"/>
          <w:lang w:val="en-GB"/>
        </w:rPr>
        <w:t xml:space="preserve">During this </w:t>
      </w:r>
      <w:bookmarkStart w:id="13" w:name="_Int_oJPjIJmE"/>
      <w:r w:rsidR="0031123A" w:rsidRPr="006F3E99">
        <w:rPr>
          <w:rFonts w:ascii="Arial" w:hAnsi="Arial" w:cs="Arial"/>
          <w:lang w:val="en-GB"/>
        </w:rPr>
        <w:t>time</w:t>
      </w:r>
      <w:bookmarkEnd w:id="13"/>
      <w:r w:rsidR="00AC7DE0" w:rsidRPr="006F3E99">
        <w:rPr>
          <w:rFonts w:ascii="Arial" w:hAnsi="Arial" w:cs="Arial"/>
          <w:lang w:val="en-GB"/>
        </w:rPr>
        <w:t xml:space="preserve"> my advanced capabilities grew through practicality and the </w:t>
      </w:r>
      <w:bookmarkStart w:id="14" w:name="_Int_mTgR1wdH"/>
      <w:r w:rsidR="00AC7DE0" w:rsidRPr="006F3E99">
        <w:rPr>
          <w:rFonts w:ascii="Arial" w:hAnsi="Arial" w:cs="Arial"/>
          <w:lang w:val="en-GB"/>
        </w:rPr>
        <w:t>assistance</w:t>
      </w:r>
      <w:bookmarkEnd w:id="14"/>
      <w:r w:rsidR="00AC7DE0" w:rsidRPr="006F3E99">
        <w:rPr>
          <w:rFonts w:ascii="Arial" w:hAnsi="Arial" w:cs="Arial"/>
          <w:lang w:val="en-GB"/>
        </w:rPr>
        <w:t xml:space="preserve"> </w:t>
      </w:r>
      <w:r w:rsidR="00534010" w:rsidRPr="006F3E99">
        <w:rPr>
          <w:rFonts w:ascii="Arial" w:hAnsi="Arial" w:cs="Arial"/>
          <w:lang w:val="en-GB"/>
        </w:rPr>
        <w:t xml:space="preserve">of </w:t>
      </w:r>
      <w:r w:rsidR="00A722C1" w:rsidRPr="006F3E99">
        <w:rPr>
          <w:rFonts w:ascii="Arial" w:hAnsi="Arial" w:cs="Arial"/>
          <w:lang w:val="en-GB"/>
        </w:rPr>
        <w:t xml:space="preserve">further learning during the covid nineteen pandemic which </w:t>
      </w:r>
      <w:r w:rsidR="00534010" w:rsidRPr="006F3E99">
        <w:rPr>
          <w:rFonts w:ascii="Arial" w:hAnsi="Arial" w:cs="Arial"/>
          <w:lang w:val="en-GB"/>
        </w:rPr>
        <w:t xml:space="preserve">had a considerable impact on my personal </w:t>
      </w:r>
      <w:r w:rsidR="00C259DE" w:rsidRPr="006F3E99">
        <w:rPr>
          <w:rFonts w:ascii="Arial" w:hAnsi="Arial" w:cs="Arial"/>
          <w:lang w:val="en-GB"/>
        </w:rPr>
        <w:t>growth (Stobart</w:t>
      </w:r>
      <w:r w:rsidR="00093466" w:rsidRPr="006F3E99">
        <w:rPr>
          <w:rFonts w:ascii="Arial" w:hAnsi="Arial" w:cs="Arial"/>
          <w:lang w:val="en-GB"/>
        </w:rPr>
        <w:t>, G 2021). Due</w:t>
      </w:r>
      <w:r w:rsidR="0038374C" w:rsidRPr="006F3E99">
        <w:rPr>
          <w:rFonts w:ascii="Arial" w:hAnsi="Arial" w:cs="Arial"/>
          <w:lang w:val="en-GB"/>
        </w:rPr>
        <w:t xml:space="preserve"> to restrictions and limited course availability </w:t>
      </w:r>
      <w:r w:rsidR="005F39E9" w:rsidRPr="006F3E99">
        <w:rPr>
          <w:rFonts w:ascii="Arial" w:hAnsi="Arial" w:cs="Arial"/>
          <w:lang w:val="en-GB"/>
        </w:rPr>
        <w:t xml:space="preserve">due to the restrictions, it was not possible for me to carry on the </w:t>
      </w:r>
      <w:r w:rsidR="00CE0AF4" w:rsidRPr="006F3E99">
        <w:rPr>
          <w:rFonts w:ascii="Arial" w:hAnsi="Arial" w:cs="Arial"/>
          <w:lang w:val="en-GB"/>
        </w:rPr>
        <w:t>preferred pathway</w:t>
      </w:r>
      <w:r w:rsidR="005F39E9" w:rsidRPr="006F3E99">
        <w:rPr>
          <w:rFonts w:ascii="Arial" w:hAnsi="Arial" w:cs="Arial"/>
          <w:lang w:val="en-GB"/>
        </w:rPr>
        <w:t xml:space="preserve"> which resulted in me enrolling on a hospitality course</w:t>
      </w:r>
      <w:r w:rsidR="00CB622D" w:rsidRPr="006F3E99">
        <w:rPr>
          <w:rFonts w:ascii="Arial" w:hAnsi="Arial" w:cs="Arial"/>
          <w:lang w:val="en-GB"/>
        </w:rPr>
        <w:t xml:space="preserve">. Despite this </w:t>
      </w:r>
      <w:r w:rsidR="00B03994" w:rsidRPr="006F3E99">
        <w:rPr>
          <w:rFonts w:ascii="Arial" w:hAnsi="Arial" w:cs="Arial"/>
          <w:lang w:val="en-GB"/>
        </w:rPr>
        <w:t>circumstance I</w:t>
      </w:r>
      <w:r w:rsidR="00F438B0" w:rsidRPr="006F3E99">
        <w:rPr>
          <w:rFonts w:ascii="Arial" w:hAnsi="Arial" w:cs="Arial"/>
          <w:lang w:val="en-GB"/>
        </w:rPr>
        <w:t xml:space="preserve"> did not have an alternative so I believe that I would academically and practically would </w:t>
      </w:r>
      <w:r w:rsidR="00AB585E" w:rsidRPr="006F3E99">
        <w:rPr>
          <w:rFonts w:ascii="Arial" w:hAnsi="Arial" w:cs="Arial"/>
          <w:lang w:val="en-GB"/>
        </w:rPr>
        <w:t>forgo</w:t>
      </w:r>
      <w:r w:rsidR="005E1D47" w:rsidRPr="006F3E99">
        <w:rPr>
          <w:rFonts w:ascii="Arial" w:hAnsi="Arial" w:cs="Arial"/>
          <w:lang w:val="en-GB"/>
        </w:rPr>
        <w:t xml:space="preserve"> the </w:t>
      </w:r>
      <w:r w:rsidR="00AE1E52" w:rsidRPr="006F3E99">
        <w:rPr>
          <w:rFonts w:ascii="Arial" w:hAnsi="Arial" w:cs="Arial"/>
          <w:lang w:val="en-GB"/>
        </w:rPr>
        <w:t>interdisciplinary field including the business management wit</w:t>
      </w:r>
      <w:r w:rsidR="005E430F" w:rsidRPr="006F3E99">
        <w:rPr>
          <w:rFonts w:ascii="Arial" w:hAnsi="Arial" w:cs="Arial"/>
          <w:lang w:val="en-GB"/>
        </w:rPr>
        <w:t>h</w:t>
      </w:r>
      <w:r w:rsidR="00AE1E52" w:rsidRPr="006F3E99">
        <w:rPr>
          <w:rFonts w:ascii="Arial" w:hAnsi="Arial" w:cs="Arial"/>
          <w:lang w:val="en-GB"/>
        </w:rPr>
        <w:t xml:space="preserve"> specialised industry insights</w:t>
      </w:r>
      <w:r w:rsidR="00B03994" w:rsidRPr="006F3E99">
        <w:rPr>
          <w:rFonts w:ascii="Arial" w:hAnsi="Arial" w:cs="Arial"/>
          <w:lang w:val="en-GB"/>
        </w:rPr>
        <w:t xml:space="preserve">. </w:t>
      </w:r>
      <w:r w:rsidR="00024237" w:rsidRPr="006F3E99">
        <w:rPr>
          <w:rFonts w:ascii="Arial" w:hAnsi="Arial" w:cs="Arial"/>
          <w:lang w:val="en-GB"/>
        </w:rPr>
        <w:t>In the academic terms</w:t>
      </w:r>
      <w:r w:rsidR="00B17B4A" w:rsidRPr="006F3E99">
        <w:rPr>
          <w:rFonts w:ascii="Arial" w:hAnsi="Arial" w:cs="Arial"/>
          <w:lang w:val="en-GB"/>
        </w:rPr>
        <w:t xml:space="preserve">, hospitality capabilities </w:t>
      </w:r>
      <w:r w:rsidR="00403AB4" w:rsidRPr="006F3E99">
        <w:rPr>
          <w:rFonts w:ascii="Arial" w:hAnsi="Arial" w:cs="Arial"/>
          <w:lang w:val="en-GB"/>
        </w:rPr>
        <w:t xml:space="preserve">during the </w:t>
      </w:r>
      <w:r w:rsidR="00301A2A" w:rsidRPr="006F3E99">
        <w:rPr>
          <w:rFonts w:ascii="Arial" w:hAnsi="Arial" w:cs="Arial"/>
          <w:lang w:val="en-GB"/>
        </w:rPr>
        <w:t>nature of change from physical services to crises management</w:t>
      </w:r>
      <w:r w:rsidR="009405E9" w:rsidRPr="006F3E99">
        <w:rPr>
          <w:rFonts w:ascii="Arial" w:hAnsi="Arial" w:cs="Arial"/>
          <w:lang w:val="en-GB"/>
        </w:rPr>
        <w:t xml:space="preserve">, </w:t>
      </w:r>
      <w:r w:rsidR="00301A2A" w:rsidRPr="006F3E99">
        <w:rPr>
          <w:rFonts w:ascii="Arial" w:hAnsi="Arial" w:cs="Arial"/>
          <w:lang w:val="en-GB"/>
        </w:rPr>
        <w:t xml:space="preserve">digital </w:t>
      </w:r>
      <w:r w:rsidR="009405E9" w:rsidRPr="006F3E99">
        <w:rPr>
          <w:rFonts w:ascii="Arial" w:hAnsi="Arial" w:cs="Arial"/>
          <w:lang w:val="en-GB"/>
        </w:rPr>
        <w:t>adaptation,</w:t>
      </w:r>
      <w:r w:rsidR="00301A2A" w:rsidRPr="006F3E99">
        <w:rPr>
          <w:rFonts w:ascii="Arial" w:hAnsi="Arial" w:cs="Arial"/>
          <w:lang w:val="en-GB"/>
        </w:rPr>
        <w:t xml:space="preserve"> and safety </w:t>
      </w:r>
      <w:r w:rsidR="009405E9" w:rsidRPr="006F3E99">
        <w:rPr>
          <w:rFonts w:ascii="Arial" w:hAnsi="Arial" w:cs="Arial"/>
          <w:lang w:val="en-GB"/>
        </w:rPr>
        <w:t xml:space="preserve">protocols </w:t>
      </w:r>
      <w:r w:rsidR="00BB4CD3" w:rsidRPr="006F3E99">
        <w:rPr>
          <w:rFonts w:ascii="Arial" w:hAnsi="Arial" w:cs="Arial"/>
          <w:lang w:val="en-GB"/>
        </w:rPr>
        <w:t xml:space="preserve">as scholars we had to apply theoretical knowledge to a real world globally lockdown. </w:t>
      </w:r>
      <w:r w:rsidR="00AA115D" w:rsidRPr="006F3E99">
        <w:rPr>
          <w:rFonts w:ascii="Arial" w:hAnsi="Arial" w:cs="Arial"/>
          <w:lang w:val="en-GB"/>
        </w:rPr>
        <w:t xml:space="preserve">In the re opening </w:t>
      </w:r>
      <w:r w:rsidR="001C2C91" w:rsidRPr="006F3E99">
        <w:rPr>
          <w:rFonts w:ascii="Arial" w:hAnsi="Arial" w:cs="Arial"/>
          <w:lang w:val="en-GB"/>
        </w:rPr>
        <w:t>phases practical</w:t>
      </w:r>
      <w:r w:rsidR="0003155F" w:rsidRPr="006F3E99">
        <w:rPr>
          <w:rFonts w:ascii="Arial" w:hAnsi="Arial" w:cs="Arial"/>
          <w:lang w:val="en-GB"/>
        </w:rPr>
        <w:t xml:space="preserve"> application </w:t>
      </w:r>
      <w:r w:rsidR="00C84425" w:rsidRPr="006F3E99">
        <w:rPr>
          <w:rFonts w:ascii="Arial" w:hAnsi="Arial" w:cs="Arial"/>
          <w:lang w:val="en-GB"/>
        </w:rPr>
        <w:t xml:space="preserve">occurred through Covid secure events </w:t>
      </w:r>
      <w:r w:rsidR="00731E03" w:rsidRPr="006F3E99">
        <w:rPr>
          <w:rFonts w:ascii="Arial" w:hAnsi="Arial" w:cs="Arial"/>
          <w:lang w:val="en-GB"/>
        </w:rPr>
        <w:t>while as scholars</w:t>
      </w:r>
      <w:r w:rsidR="00C84425" w:rsidRPr="006F3E99">
        <w:rPr>
          <w:rFonts w:ascii="Arial" w:hAnsi="Arial" w:cs="Arial"/>
          <w:lang w:val="en-GB"/>
        </w:rPr>
        <w:t xml:space="preserve"> we had to account for strict </w:t>
      </w:r>
      <w:r w:rsidR="00BA094B" w:rsidRPr="006F3E99">
        <w:rPr>
          <w:rFonts w:ascii="Arial" w:hAnsi="Arial" w:cs="Arial"/>
          <w:lang w:val="en-GB"/>
        </w:rPr>
        <w:t xml:space="preserve">capacity </w:t>
      </w:r>
      <w:r w:rsidR="001C2C91" w:rsidRPr="006F3E99">
        <w:rPr>
          <w:rFonts w:ascii="Arial" w:hAnsi="Arial" w:cs="Arial"/>
          <w:lang w:val="en-GB"/>
        </w:rPr>
        <w:t>limits including the</w:t>
      </w:r>
      <w:r w:rsidR="00BA094B" w:rsidRPr="006F3E99">
        <w:rPr>
          <w:rFonts w:ascii="Arial" w:hAnsi="Arial" w:cs="Arial"/>
          <w:lang w:val="en-GB"/>
        </w:rPr>
        <w:t xml:space="preserve"> ability </w:t>
      </w:r>
      <w:r w:rsidR="00BA094B" w:rsidRPr="006F3E99">
        <w:rPr>
          <w:rFonts w:ascii="Arial" w:hAnsi="Arial" w:cs="Arial"/>
          <w:lang w:val="en-GB"/>
        </w:rPr>
        <w:lastRenderedPageBreak/>
        <w:t>to a</w:t>
      </w:r>
      <w:r w:rsidR="0031542A" w:rsidRPr="006F3E99">
        <w:rPr>
          <w:rFonts w:ascii="Arial" w:hAnsi="Arial" w:cs="Arial"/>
          <w:lang w:val="en-GB"/>
        </w:rPr>
        <w:t>dapt</w:t>
      </w:r>
      <w:r w:rsidR="001C2C91" w:rsidRPr="006F3E99">
        <w:rPr>
          <w:rFonts w:ascii="Arial" w:hAnsi="Arial" w:cs="Arial"/>
          <w:lang w:val="en-GB"/>
        </w:rPr>
        <w:t xml:space="preserve"> and </w:t>
      </w:r>
      <w:bookmarkStart w:id="15" w:name="_Int_PV4535Vx"/>
      <w:r w:rsidR="001C2C91" w:rsidRPr="006F3E99">
        <w:rPr>
          <w:rFonts w:ascii="Arial" w:hAnsi="Arial" w:cs="Arial"/>
          <w:lang w:val="en-GB"/>
        </w:rPr>
        <w:t>modify</w:t>
      </w:r>
      <w:bookmarkEnd w:id="15"/>
      <w:r w:rsidR="001C2C91" w:rsidRPr="006F3E99">
        <w:rPr>
          <w:rFonts w:ascii="Arial" w:hAnsi="Arial" w:cs="Arial"/>
          <w:lang w:val="en-GB"/>
        </w:rPr>
        <w:t xml:space="preserve"> </w:t>
      </w:r>
      <w:r w:rsidR="006D63E8" w:rsidRPr="006F3E99">
        <w:rPr>
          <w:rFonts w:ascii="Arial" w:hAnsi="Arial" w:cs="Arial"/>
          <w:lang w:val="en-GB"/>
        </w:rPr>
        <w:t>service standards when traditional methods were preculed</w:t>
      </w:r>
      <w:r w:rsidR="00A15AFC" w:rsidRPr="006F3E99">
        <w:rPr>
          <w:rFonts w:ascii="Arial" w:hAnsi="Arial" w:cs="Arial"/>
          <w:lang w:val="en-GB"/>
        </w:rPr>
        <w:t>ed</w:t>
      </w:r>
      <w:r w:rsidR="006D63E8" w:rsidRPr="006F3E99">
        <w:rPr>
          <w:rFonts w:ascii="Arial" w:hAnsi="Arial" w:cs="Arial"/>
          <w:lang w:val="en-GB"/>
        </w:rPr>
        <w:t xml:space="preserve"> by law</w:t>
      </w:r>
      <w:r w:rsidR="004C2ABB" w:rsidRPr="006F3E99">
        <w:rPr>
          <w:rFonts w:ascii="Arial" w:hAnsi="Arial" w:cs="Arial"/>
          <w:lang w:val="en-GB"/>
        </w:rPr>
        <w:t xml:space="preserve"> </w:t>
      </w:r>
      <w:r w:rsidR="00854E68" w:rsidRPr="006F3E99">
        <w:rPr>
          <w:rFonts w:ascii="Arial" w:hAnsi="Arial" w:cs="Arial"/>
          <w:lang w:val="en-GB"/>
        </w:rPr>
        <w:t xml:space="preserve">Gursoy, </w:t>
      </w:r>
      <w:r w:rsidR="00E03715" w:rsidRPr="006F3E99">
        <w:rPr>
          <w:rFonts w:ascii="Arial" w:hAnsi="Arial" w:cs="Arial"/>
          <w:lang w:val="en-GB"/>
        </w:rPr>
        <w:t>D and Chi</w:t>
      </w:r>
      <w:r w:rsidR="00F308C2" w:rsidRPr="006F3E99">
        <w:rPr>
          <w:rFonts w:ascii="Arial" w:hAnsi="Arial" w:cs="Arial"/>
          <w:lang w:val="en-GB"/>
        </w:rPr>
        <w:t xml:space="preserve">, </w:t>
      </w:r>
      <w:r w:rsidR="00B5695B" w:rsidRPr="006F3E99">
        <w:rPr>
          <w:rFonts w:ascii="Arial" w:hAnsi="Arial" w:cs="Arial"/>
          <w:lang w:val="en-GB"/>
        </w:rPr>
        <w:t>C (</w:t>
      </w:r>
      <w:r w:rsidR="00F308C2" w:rsidRPr="006F3E99">
        <w:rPr>
          <w:rFonts w:ascii="Arial" w:hAnsi="Arial" w:cs="Arial"/>
          <w:lang w:val="en-GB"/>
        </w:rPr>
        <w:t>2020)</w:t>
      </w:r>
      <w:r w:rsidR="004B63EB" w:rsidRPr="006F3E99">
        <w:rPr>
          <w:rFonts w:ascii="Arial" w:hAnsi="Arial" w:cs="Arial"/>
          <w:lang w:val="en-GB"/>
        </w:rPr>
        <w:t xml:space="preserve">. </w:t>
      </w:r>
      <w:r w:rsidR="002679F9" w:rsidRPr="006F3E99">
        <w:rPr>
          <w:rFonts w:ascii="Arial" w:hAnsi="Arial" w:cs="Arial"/>
          <w:lang w:val="en-GB"/>
        </w:rPr>
        <w:t>It was challenging to see our progress</w:t>
      </w:r>
      <w:r w:rsidR="00887044" w:rsidRPr="006F3E99">
        <w:rPr>
          <w:rFonts w:ascii="Arial" w:hAnsi="Arial" w:cs="Arial"/>
          <w:lang w:val="en-GB"/>
        </w:rPr>
        <w:t xml:space="preserve"> stagnate due to the necessary but limiting safety measures. </w:t>
      </w:r>
      <w:r w:rsidR="0076548A" w:rsidRPr="006F3E99">
        <w:rPr>
          <w:rFonts w:ascii="Arial" w:hAnsi="Arial" w:cs="Arial"/>
          <w:lang w:val="en-GB"/>
        </w:rPr>
        <w:t xml:space="preserve">It became </w:t>
      </w:r>
      <w:r w:rsidR="00B25E82" w:rsidRPr="006F3E99">
        <w:rPr>
          <w:rFonts w:ascii="Arial" w:hAnsi="Arial" w:cs="Arial"/>
          <w:lang w:val="en-GB"/>
        </w:rPr>
        <w:t>clear</w:t>
      </w:r>
      <w:r w:rsidR="001B6591" w:rsidRPr="006F3E99">
        <w:rPr>
          <w:rFonts w:ascii="Arial" w:hAnsi="Arial" w:cs="Arial"/>
          <w:lang w:val="en-GB"/>
        </w:rPr>
        <w:t xml:space="preserve"> to me that lacking these specific skills would have hindered our ability to adapt to the crises. </w:t>
      </w:r>
      <w:r w:rsidR="00A62B7D" w:rsidRPr="006F3E99">
        <w:rPr>
          <w:rFonts w:ascii="Arial" w:hAnsi="Arial" w:cs="Arial"/>
          <w:lang w:val="en-GB"/>
        </w:rPr>
        <w:t xml:space="preserve">If I opted not to enrol in a hospitality course, consequently </w:t>
      </w:r>
      <w:r w:rsidR="00B80F88" w:rsidRPr="006F3E99">
        <w:rPr>
          <w:rFonts w:ascii="Arial" w:hAnsi="Arial" w:cs="Arial"/>
          <w:lang w:val="en-GB"/>
        </w:rPr>
        <w:t>I would miss out on formal training</w:t>
      </w:r>
      <w:r w:rsidR="00534858" w:rsidRPr="006F3E99">
        <w:rPr>
          <w:rFonts w:ascii="Arial" w:hAnsi="Arial" w:cs="Arial"/>
          <w:lang w:val="en-GB"/>
        </w:rPr>
        <w:t xml:space="preserve"> during a period of rapid industry change including facing a job market </w:t>
      </w:r>
      <w:r w:rsidR="00317FF4" w:rsidRPr="006F3E99">
        <w:rPr>
          <w:rFonts w:ascii="Arial" w:hAnsi="Arial" w:cs="Arial"/>
          <w:lang w:val="en-GB"/>
        </w:rPr>
        <w:t>that prioritises digital skills and sustainable credentials</w:t>
      </w:r>
      <w:r w:rsidR="00B462E5" w:rsidRPr="006F3E99">
        <w:rPr>
          <w:rFonts w:ascii="Arial" w:hAnsi="Arial" w:cs="Arial"/>
          <w:lang w:val="en-GB"/>
        </w:rPr>
        <w:t xml:space="preserve">, leaving me without </w:t>
      </w:r>
      <w:r w:rsidR="00386433" w:rsidRPr="006F3E99">
        <w:rPr>
          <w:rFonts w:ascii="Arial" w:hAnsi="Arial" w:cs="Arial"/>
          <w:lang w:val="en-GB"/>
        </w:rPr>
        <w:t xml:space="preserve">the specific qualifications that are often required </w:t>
      </w:r>
      <w:r w:rsidR="002D62A1" w:rsidRPr="006F3E99">
        <w:rPr>
          <w:rFonts w:ascii="Arial" w:hAnsi="Arial" w:cs="Arial"/>
          <w:lang w:val="en-GB"/>
        </w:rPr>
        <w:t xml:space="preserve">for management or technical roles. </w:t>
      </w:r>
      <w:r w:rsidR="00EA1EBB" w:rsidRPr="006F3E99">
        <w:rPr>
          <w:rFonts w:ascii="Arial" w:hAnsi="Arial" w:cs="Arial"/>
          <w:lang w:val="en-GB"/>
        </w:rPr>
        <w:t>However,</w:t>
      </w:r>
      <w:r w:rsidR="00990A2D" w:rsidRPr="006F3E99">
        <w:rPr>
          <w:rFonts w:ascii="Arial" w:hAnsi="Arial" w:cs="Arial"/>
          <w:lang w:val="en-GB"/>
        </w:rPr>
        <w:t xml:space="preserve"> through successful completion of the hospitality course</w:t>
      </w:r>
      <w:r w:rsidR="00426A84" w:rsidRPr="006F3E99">
        <w:rPr>
          <w:rFonts w:ascii="Arial" w:hAnsi="Arial" w:cs="Arial"/>
          <w:lang w:val="en-GB"/>
        </w:rPr>
        <w:t xml:space="preserve"> and earning relevant certifications </w:t>
      </w:r>
      <w:r w:rsidR="00D161D9" w:rsidRPr="006F3E99">
        <w:rPr>
          <w:rFonts w:ascii="Arial" w:hAnsi="Arial" w:cs="Arial"/>
          <w:lang w:val="en-GB"/>
        </w:rPr>
        <w:t xml:space="preserve">including honours of competing in WorldSkills </w:t>
      </w:r>
      <w:r w:rsidR="009D238C" w:rsidRPr="006F3E99">
        <w:rPr>
          <w:rFonts w:ascii="Arial" w:hAnsi="Arial" w:cs="Arial"/>
          <w:lang w:val="en-GB"/>
        </w:rPr>
        <w:t xml:space="preserve">competitions, my next step was to seek to broaden </w:t>
      </w:r>
      <w:r w:rsidR="009222FE" w:rsidRPr="006F3E99">
        <w:rPr>
          <w:rFonts w:ascii="Arial" w:hAnsi="Arial" w:cs="Arial"/>
          <w:lang w:val="en-GB"/>
        </w:rPr>
        <w:t>the professional development</w:t>
      </w:r>
      <w:r w:rsidR="00253249" w:rsidRPr="006F3E99">
        <w:rPr>
          <w:rFonts w:ascii="Arial" w:hAnsi="Arial" w:cs="Arial"/>
          <w:lang w:val="en-GB"/>
        </w:rPr>
        <w:t xml:space="preserve"> in the following year twenty </w:t>
      </w:r>
      <w:bookmarkStart w:id="16" w:name="_Int_bcqIPBYg"/>
      <w:r w:rsidR="00253249" w:rsidRPr="006F3E99">
        <w:rPr>
          <w:rFonts w:ascii="Arial" w:hAnsi="Arial" w:cs="Arial"/>
          <w:lang w:val="en-GB"/>
        </w:rPr>
        <w:t>twenty five</w:t>
      </w:r>
      <w:bookmarkEnd w:id="16"/>
      <w:r w:rsidR="00253249" w:rsidRPr="006F3E99">
        <w:rPr>
          <w:rFonts w:ascii="Arial" w:hAnsi="Arial" w:cs="Arial"/>
          <w:lang w:val="en-GB"/>
        </w:rPr>
        <w:t xml:space="preserve"> I formally enrolled upon the programme of Certificate of higher Education </w:t>
      </w:r>
      <w:r w:rsidR="00EA1EBB" w:rsidRPr="006F3E99">
        <w:rPr>
          <w:rFonts w:ascii="Arial" w:hAnsi="Arial" w:cs="Arial"/>
          <w:lang w:val="en-GB"/>
        </w:rPr>
        <w:t>in Employability skills</w:t>
      </w:r>
      <w:bookmarkStart w:id="17" w:name="_Int_qed1uj9u"/>
      <w:r w:rsidR="00EA1EBB" w:rsidRPr="006F3E99">
        <w:rPr>
          <w:rFonts w:ascii="Arial" w:hAnsi="Arial" w:cs="Arial"/>
          <w:lang w:val="en-GB"/>
        </w:rPr>
        <w:t xml:space="preserve">. </w:t>
      </w:r>
      <w:r w:rsidR="00DE3BEF" w:rsidRPr="006F3E99">
        <w:rPr>
          <w:rFonts w:ascii="Arial" w:hAnsi="Arial" w:cs="Arial"/>
          <w:lang w:val="en-GB"/>
        </w:rPr>
        <w:t xml:space="preserve"> </w:t>
      </w:r>
      <w:bookmarkEnd w:id="17"/>
    </w:p>
    <w:p w14:paraId="286DACFC" w14:textId="0EB240F1" w:rsidR="00DE3BEF" w:rsidRPr="006F3E99" w:rsidRDefault="00214659" w:rsidP="006F3E99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18" w:name="_Toc223104473"/>
      <w:r w:rsidRPr="006F3E99">
        <w:rPr>
          <w:rFonts w:ascii="Arial" w:hAnsi="Arial" w:cs="Arial"/>
          <w:sz w:val="24"/>
          <w:szCs w:val="24"/>
          <w:lang w:val="en-GB"/>
        </w:rPr>
        <w:t>Feelings</w:t>
      </w:r>
      <w:bookmarkEnd w:id="18"/>
    </w:p>
    <w:p w14:paraId="42AFBE15" w14:textId="7551C43D" w:rsidR="006F1338" w:rsidRPr="006F3E99" w:rsidRDefault="00A568CA" w:rsidP="006F3E99">
      <w:p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The </w:t>
      </w:r>
      <w:bookmarkStart w:id="19" w:name="_Int_sdDlAxfg"/>
      <w:r w:rsidRPr="006F3E99">
        <w:rPr>
          <w:rFonts w:ascii="Arial" w:hAnsi="Arial" w:cs="Arial"/>
          <w:lang w:val="en-GB"/>
        </w:rPr>
        <w:t>initial</w:t>
      </w:r>
      <w:bookmarkEnd w:id="19"/>
      <w:r w:rsidRPr="006F3E99">
        <w:rPr>
          <w:rFonts w:ascii="Arial" w:hAnsi="Arial" w:cs="Arial"/>
          <w:lang w:val="en-GB"/>
        </w:rPr>
        <w:t xml:space="preserve"> outbreak </w:t>
      </w:r>
      <w:r w:rsidR="001A1AB9" w:rsidRPr="006F3E99">
        <w:rPr>
          <w:rFonts w:ascii="Arial" w:hAnsi="Arial" w:cs="Arial"/>
          <w:lang w:val="en-GB"/>
        </w:rPr>
        <w:t xml:space="preserve">of the global pandemic, </w:t>
      </w:r>
      <w:r w:rsidR="00BB0462" w:rsidRPr="006F3E99">
        <w:rPr>
          <w:rFonts w:ascii="Arial" w:hAnsi="Arial" w:cs="Arial"/>
          <w:lang w:val="en-GB"/>
        </w:rPr>
        <w:t xml:space="preserve">I felt a sense of </w:t>
      </w:r>
      <w:r w:rsidR="00AA175F" w:rsidRPr="006F3E99">
        <w:rPr>
          <w:rFonts w:ascii="Arial" w:hAnsi="Arial" w:cs="Arial"/>
          <w:lang w:val="en-GB"/>
        </w:rPr>
        <w:t>disappointment</w:t>
      </w:r>
      <w:r w:rsidR="00BB0462" w:rsidRPr="006F3E99">
        <w:rPr>
          <w:rFonts w:ascii="Arial" w:hAnsi="Arial" w:cs="Arial"/>
          <w:lang w:val="en-GB"/>
        </w:rPr>
        <w:t xml:space="preserve"> and uncertainty </w:t>
      </w:r>
      <w:r w:rsidR="00AA175F" w:rsidRPr="006F3E99">
        <w:rPr>
          <w:rFonts w:ascii="Arial" w:hAnsi="Arial" w:cs="Arial"/>
          <w:lang w:val="en-GB"/>
        </w:rPr>
        <w:t>when my</w:t>
      </w:r>
      <w:r w:rsidR="0078004E" w:rsidRPr="006F3E99">
        <w:rPr>
          <w:rFonts w:ascii="Arial" w:hAnsi="Arial" w:cs="Arial"/>
          <w:lang w:val="en-GB"/>
        </w:rPr>
        <w:t xml:space="preserve"> primary </w:t>
      </w:r>
      <w:bookmarkStart w:id="20" w:name="_Int_DGHtiNQ5"/>
      <w:r w:rsidR="0078004E" w:rsidRPr="006F3E99">
        <w:rPr>
          <w:rFonts w:ascii="Arial" w:hAnsi="Arial" w:cs="Arial"/>
          <w:lang w:val="en-GB"/>
        </w:rPr>
        <w:t>objective</w:t>
      </w:r>
      <w:bookmarkEnd w:id="20"/>
      <w:r w:rsidR="00AA175F" w:rsidRPr="006F3E99">
        <w:rPr>
          <w:rFonts w:ascii="Arial" w:hAnsi="Arial" w:cs="Arial"/>
          <w:lang w:val="en-GB"/>
        </w:rPr>
        <w:t xml:space="preserve"> for higher education </w:t>
      </w:r>
      <w:r w:rsidR="003F371E" w:rsidRPr="006F3E99">
        <w:rPr>
          <w:rFonts w:ascii="Arial" w:hAnsi="Arial" w:cs="Arial"/>
          <w:lang w:val="en-GB"/>
        </w:rPr>
        <w:t xml:space="preserve">was abruptly distrusted. </w:t>
      </w:r>
      <w:r w:rsidR="006F1338" w:rsidRPr="006F3E99">
        <w:rPr>
          <w:rFonts w:ascii="Arial" w:hAnsi="Arial" w:cs="Arial"/>
          <w:lang w:val="en-GB"/>
        </w:rPr>
        <w:t xml:space="preserve">The viability of achieving my desired </w:t>
      </w:r>
      <w:r w:rsidR="000236C0" w:rsidRPr="006F3E99">
        <w:rPr>
          <w:rFonts w:ascii="Arial" w:hAnsi="Arial" w:cs="Arial"/>
          <w:lang w:val="en-GB"/>
        </w:rPr>
        <w:t xml:space="preserve">career </w:t>
      </w:r>
      <w:bookmarkStart w:id="21" w:name="_Int_rfEDFQuT"/>
      <w:r w:rsidR="000236C0" w:rsidRPr="006F3E99">
        <w:rPr>
          <w:rFonts w:ascii="Arial" w:hAnsi="Arial" w:cs="Arial"/>
          <w:lang w:val="en-GB"/>
        </w:rPr>
        <w:t>objective</w:t>
      </w:r>
      <w:bookmarkEnd w:id="21"/>
      <w:r w:rsidR="000236C0" w:rsidRPr="006F3E99">
        <w:rPr>
          <w:rFonts w:ascii="Arial" w:hAnsi="Arial" w:cs="Arial"/>
          <w:lang w:val="en-GB"/>
        </w:rPr>
        <w:t xml:space="preserve"> instilled a sense of</w:t>
      </w:r>
      <w:r w:rsidR="00613DD6" w:rsidRPr="006F3E99">
        <w:rPr>
          <w:rFonts w:ascii="Arial" w:hAnsi="Arial" w:cs="Arial"/>
          <w:lang w:val="en-GB"/>
        </w:rPr>
        <w:t xml:space="preserve"> </w:t>
      </w:r>
      <w:r w:rsidR="001311B0" w:rsidRPr="006F3E99">
        <w:rPr>
          <w:rFonts w:ascii="Arial" w:hAnsi="Arial" w:cs="Arial"/>
          <w:lang w:val="en-GB"/>
        </w:rPr>
        <w:t xml:space="preserve">apprehension </w:t>
      </w:r>
      <w:bookmarkStart w:id="22" w:name="_Int_x59HYR7q"/>
      <w:r w:rsidR="001311B0" w:rsidRPr="006F3E99">
        <w:rPr>
          <w:rFonts w:ascii="Arial" w:hAnsi="Arial" w:cs="Arial"/>
          <w:lang w:val="en-GB"/>
        </w:rPr>
        <w:t>regarding</w:t>
      </w:r>
      <w:bookmarkEnd w:id="22"/>
      <w:r w:rsidR="001311B0" w:rsidRPr="006F3E99">
        <w:rPr>
          <w:rFonts w:ascii="Arial" w:hAnsi="Arial" w:cs="Arial"/>
          <w:lang w:val="en-GB"/>
        </w:rPr>
        <w:t xml:space="preserve"> my </w:t>
      </w:r>
      <w:bookmarkStart w:id="23" w:name="_Int_5d3ik4Hh"/>
      <w:r w:rsidR="001311B0" w:rsidRPr="006F3E99">
        <w:rPr>
          <w:rFonts w:ascii="Arial" w:hAnsi="Arial" w:cs="Arial"/>
          <w:lang w:val="en-GB"/>
        </w:rPr>
        <w:t>future prospects</w:t>
      </w:r>
      <w:bookmarkEnd w:id="23"/>
      <w:r w:rsidR="00027B25" w:rsidRPr="006F3E99">
        <w:rPr>
          <w:rFonts w:ascii="Arial" w:hAnsi="Arial" w:cs="Arial"/>
          <w:lang w:val="en-GB"/>
        </w:rPr>
        <w:t xml:space="preserve">. </w:t>
      </w:r>
      <w:r w:rsidR="005F41C1" w:rsidRPr="006F3E99">
        <w:rPr>
          <w:rFonts w:ascii="Arial" w:hAnsi="Arial" w:cs="Arial"/>
          <w:lang w:val="en-GB"/>
        </w:rPr>
        <w:t xml:space="preserve">Recapitulating </w:t>
      </w:r>
      <w:r w:rsidR="00CD10A2" w:rsidRPr="006F3E99">
        <w:rPr>
          <w:rFonts w:ascii="Arial" w:hAnsi="Arial" w:cs="Arial"/>
          <w:lang w:val="en-GB"/>
        </w:rPr>
        <w:t xml:space="preserve">to the hospitality course </w:t>
      </w:r>
      <w:r w:rsidR="00A92DA1" w:rsidRPr="006F3E99">
        <w:rPr>
          <w:rFonts w:ascii="Arial" w:hAnsi="Arial" w:cs="Arial"/>
          <w:lang w:val="en-GB"/>
        </w:rPr>
        <w:t xml:space="preserve">I </w:t>
      </w:r>
      <w:bookmarkStart w:id="24" w:name="_Int_eikwW26p"/>
      <w:r w:rsidR="00A92DA1" w:rsidRPr="006F3E99">
        <w:rPr>
          <w:rFonts w:ascii="Arial" w:hAnsi="Arial" w:cs="Arial"/>
          <w:lang w:val="en-GB"/>
        </w:rPr>
        <w:t>a</w:t>
      </w:r>
      <w:r w:rsidR="0080606F" w:rsidRPr="006F3E99">
        <w:rPr>
          <w:rFonts w:ascii="Arial" w:hAnsi="Arial" w:cs="Arial"/>
          <w:lang w:val="en-GB"/>
        </w:rPr>
        <w:t>cquired</w:t>
      </w:r>
      <w:bookmarkEnd w:id="24"/>
      <w:r w:rsidR="0080606F" w:rsidRPr="006F3E99">
        <w:rPr>
          <w:rFonts w:ascii="Arial" w:hAnsi="Arial" w:cs="Arial"/>
          <w:lang w:val="en-GB"/>
        </w:rPr>
        <w:t xml:space="preserve"> feedback </w:t>
      </w:r>
      <w:r w:rsidR="00D748FF" w:rsidRPr="006F3E99">
        <w:rPr>
          <w:rFonts w:ascii="Arial" w:hAnsi="Arial" w:cs="Arial"/>
          <w:lang w:val="en-GB"/>
        </w:rPr>
        <w:t xml:space="preserve">for my motivation and calibre of my work, I experienced a Sense of encouragement, </w:t>
      </w:r>
      <w:bookmarkStart w:id="25" w:name="_Int_9EKnJmqz"/>
      <w:r w:rsidR="00D748FF" w:rsidRPr="006F3E99">
        <w:rPr>
          <w:rFonts w:ascii="Arial" w:hAnsi="Arial" w:cs="Arial"/>
          <w:lang w:val="en-GB"/>
        </w:rPr>
        <w:t>pride</w:t>
      </w:r>
      <w:bookmarkEnd w:id="25"/>
      <w:r w:rsidR="00BB3F56" w:rsidRPr="006F3E99">
        <w:rPr>
          <w:rFonts w:ascii="Arial" w:hAnsi="Arial" w:cs="Arial"/>
          <w:lang w:val="en-GB"/>
        </w:rPr>
        <w:t>,</w:t>
      </w:r>
      <w:r w:rsidR="00D748FF" w:rsidRPr="006F3E99">
        <w:rPr>
          <w:rFonts w:ascii="Arial" w:hAnsi="Arial" w:cs="Arial"/>
          <w:lang w:val="en-GB"/>
        </w:rPr>
        <w:t xml:space="preserve"> and </w:t>
      </w:r>
      <w:r w:rsidR="00620BF5" w:rsidRPr="006F3E99">
        <w:rPr>
          <w:rFonts w:ascii="Arial" w:hAnsi="Arial" w:cs="Arial"/>
          <w:lang w:val="en-GB"/>
        </w:rPr>
        <w:t xml:space="preserve">confidence in my </w:t>
      </w:r>
      <w:r w:rsidR="001A1821" w:rsidRPr="006F3E99">
        <w:rPr>
          <w:rFonts w:ascii="Arial" w:hAnsi="Arial" w:cs="Arial"/>
          <w:lang w:val="en-GB"/>
        </w:rPr>
        <w:t>abilities (</w:t>
      </w:r>
      <w:r w:rsidR="00F21F7A" w:rsidRPr="006F3E99">
        <w:rPr>
          <w:rFonts w:ascii="Arial" w:hAnsi="Arial" w:cs="Arial"/>
          <w:lang w:val="en-GB"/>
        </w:rPr>
        <w:t>S</w:t>
      </w:r>
      <w:r w:rsidR="0045550E" w:rsidRPr="006F3E99">
        <w:rPr>
          <w:rFonts w:ascii="Arial" w:hAnsi="Arial" w:cs="Arial"/>
          <w:lang w:val="en-GB"/>
        </w:rPr>
        <w:t xml:space="preserve">chnieder, B, </w:t>
      </w:r>
      <w:proofErr w:type="spellStart"/>
      <w:r w:rsidR="0045550E" w:rsidRPr="006F3E99">
        <w:rPr>
          <w:rFonts w:ascii="Arial" w:hAnsi="Arial" w:cs="Arial"/>
          <w:lang w:val="en-GB"/>
        </w:rPr>
        <w:t>Csik</w:t>
      </w:r>
      <w:r w:rsidR="00037917" w:rsidRPr="006F3E99">
        <w:rPr>
          <w:rFonts w:ascii="Arial" w:hAnsi="Arial" w:cs="Arial"/>
          <w:lang w:val="en-GB"/>
        </w:rPr>
        <w:t>szentmihalyi</w:t>
      </w:r>
      <w:proofErr w:type="spellEnd"/>
      <w:r w:rsidR="00037917" w:rsidRPr="006F3E99">
        <w:rPr>
          <w:rFonts w:ascii="Arial" w:hAnsi="Arial" w:cs="Arial"/>
          <w:lang w:val="en-GB"/>
        </w:rPr>
        <w:t>, M,</w:t>
      </w:r>
      <w:r w:rsidR="00E66669" w:rsidRPr="006F3E99">
        <w:rPr>
          <w:rFonts w:ascii="Arial" w:hAnsi="Arial" w:cs="Arial"/>
          <w:lang w:val="en-GB"/>
        </w:rPr>
        <w:t xml:space="preserve"> knauth, S 1995</w:t>
      </w:r>
      <w:r w:rsidR="00CF4CB4" w:rsidRPr="006F3E99">
        <w:rPr>
          <w:rFonts w:ascii="Arial" w:hAnsi="Arial" w:cs="Arial"/>
          <w:lang w:val="en-GB"/>
        </w:rPr>
        <w:t>)</w:t>
      </w:r>
      <w:r w:rsidR="001A1821" w:rsidRPr="006F3E99">
        <w:rPr>
          <w:rFonts w:ascii="Arial" w:hAnsi="Arial" w:cs="Arial"/>
          <w:lang w:val="en-GB"/>
        </w:rPr>
        <w:t xml:space="preserve">. </w:t>
      </w:r>
      <w:r w:rsidR="00BB3F56" w:rsidRPr="006F3E99">
        <w:rPr>
          <w:rFonts w:ascii="Arial" w:hAnsi="Arial" w:cs="Arial"/>
          <w:lang w:val="en-GB"/>
        </w:rPr>
        <w:t>However,</w:t>
      </w:r>
      <w:r w:rsidR="00620BF5" w:rsidRPr="006F3E99">
        <w:rPr>
          <w:rFonts w:ascii="Arial" w:hAnsi="Arial" w:cs="Arial"/>
          <w:lang w:val="en-GB"/>
        </w:rPr>
        <w:t xml:space="preserve"> </w:t>
      </w:r>
      <w:r w:rsidR="00D16427" w:rsidRPr="006F3E99">
        <w:rPr>
          <w:rFonts w:ascii="Arial" w:hAnsi="Arial" w:cs="Arial"/>
          <w:lang w:val="en-GB"/>
        </w:rPr>
        <w:t xml:space="preserve">with these positive </w:t>
      </w:r>
      <w:r w:rsidR="003E4459" w:rsidRPr="006F3E99">
        <w:rPr>
          <w:rFonts w:ascii="Arial" w:hAnsi="Arial" w:cs="Arial"/>
          <w:lang w:val="en-GB"/>
        </w:rPr>
        <w:t>emotions</w:t>
      </w:r>
      <w:r w:rsidR="006940B7" w:rsidRPr="006F3E99">
        <w:rPr>
          <w:rFonts w:ascii="Arial" w:hAnsi="Arial" w:cs="Arial"/>
          <w:lang w:val="en-GB"/>
        </w:rPr>
        <w:t xml:space="preserve">, an escalating </w:t>
      </w:r>
      <w:r w:rsidR="002F7171" w:rsidRPr="006F3E99">
        <w:rPr>
          <w:rFonts w:ascii="Arial" w:hAnsi="Arial" w:cs="Arial"/>
          <w:lang w:val="en-GB"/>
        </w:rPr>
        <w:t xml:space="preserve">internal pressure </w:t>
      </w:r>
      <w:r w:rsidR="00340C61" w:rsidRPr="006F3E99">
        <w:rPr>
          <w:rFonts w:ascii="Arial" w:hAnsi="Arial" w:cs="Arial"/>
          <w:lang w:val="en-GB"/>
        </w:rPr>
        <w:t xml:space="preserve">to </w:t>
      </w:r>
      <w:bookmarkStart w:id="26" w:name="_Int_6KJrhop9"/>
      <w:r w:rsidR="00340C61" w:rsidRPr="006F3E99">
        <w:rPr>
          <w:rFonts w:ascii="Arial" w:hAnsi="Arial" w:cs="Arial"/>
          <w:lang w:val="en-GB"/>
        </w:rPr>
        <w:t>maintain</w:t>
      </w:r>
      <w:bookmarkEnd w:id="26"/>
      <w:r w:rsidR="00340C61" w:rsidRPr="006F3E99">
        <w:rPr>
          <w:rFonts w:ascii="Arial" w:hAnsi="Arial" w:cs="Arial"/>
          <w:lang w:val="en-GB"/>
        </w:rPr>
        <w:t xml:space="preserve"> elevated standards and to progress more expe</w:t>
      </w:r>
      <w:r w:rsidR="00E82196" w:rsidRPr="006F3E99">
        <w:rPr>
          <w:rFonts w:ascii="Arial" w:hAnsi="Arial" w:cs="Arial"/>
          <w:lang w:val="en-GB"/>
        </w:rPr>
        <w:t xml:space="preserve">ditiously than the others </w:t>
      </w:r>
      <w:bookmarkStart w:id="27" w:name="_Int_ZWBSbyHd"/>
      <w:r w:rsidR="00E82196" w:rsidRPr="006F3E99">
        <w:rPr>
          <w:rFonts w:ascii="Arial" w:hAnsi="Arial" w:cs="Arial"/>
          <w:lang w:val="en-GB"/>
        </w:rPr>
        <w:t>was also experienced</w:t>
      </w:r>
      <w:bookmarkEnd w:id="27"/>
      <w:r w:rsidR="00E82196" w:rsidRPr="006F3E99">
        <w:rPr>
          <w:rFonts w:ascii="Arial" w:hAnsi="Arial" w:cs="Arial"/>
          <w:lang w:val="en-GB"/>
        </w:rPr>
        <w:t xml:space="preserve">. </w:t>
      </w:r>
      <w:r w:rsidR="00D9661A" w:rsidRPr="006F3E99">
        <w:rPr>
          <w:rFonts w:ascii="Arial" w:hAnsi="Arial" w:cs="Arial"/>
          <w:lang w:val="en-GB"/>
        </w:rPr>
        <w:t xml:space="preserve">I </w:t>
      </w:r>
      <w:bookmarkStart w:id="28" w:name="_Int_Kzyx9Yjs"/>
      <w:r w:rsidR="00D9661A" w:rsidRPr="006F3E99">
        <w:rPr>
          <w:rFonts w:ascii="Arial" w:hAnsi="Arial" w:cs="Arial"/>
          <w:lang w:val="en-GB"/>
        </w:rPr>
        <w:t>exhibited</w:t>
      </w:r>
      <w:bookmarkEnd w:id="28"/>
      <w:r w:rsidR="00D9661A" w:rsidRPr="006F3E99">
        <w:rPr>
          <w:rFonts w:ascii="Arial" w:hAnsi="Arial" w:cs="Arial"/>
          <w:lang w:val="en-GB"/>
        </w:rPr>
        <w:t xml:space="preserve"> a marked tendency to self direction</w:t>
      </w:r>
      <w:r w:rsidR="0083046B" w:rsidRPr="006F3E99">
        <w:rPr>
          <w:rFonts w:ascii="Arial" w:hAnsi="Arial" w:cs="Arial"/>
          <w:lang w:val="en-GB"/>
        </w:rPr>
        <w:t>, accompanied by a pervasive sense of am</w:t>
      </w:r>
      <w:r w:rsidR="006716B0" w:rsidRPr="006F3E99">
        <w:rPr>
          <w:rFonts w:ascii="Arial" w:hAnsi="Arial" w:cs="Arial"/>
          <w:lang w:val="en-GB"/>
        </w:rPr>
        <w:t xml:space="preserve">bition to achieve greater things. </w:t>
      </w:r>
      <w:r w:rsidR="00F84816" w:rsidRPr="006F3E99">
        <w:rPr>
          <w:rFonts w:ascii="Arial" w:hAnsi="Arial" w:cs="Arial"/>
          <w:lang w:val="en-GB"/>
        </w:rPr>
        <w:t xml:space="preserve">Over time these feelings and experiences </w:t>
      </w:r>
      <w:r w:rsidR="00553DB5" w:rsidRPr="006F3E99">
        <w:rPr>
          <w:rFonts w:ascii="Arial" w:hAnsi="Arial" w:cs="Arial"/>
          <w:lang w:val="en-GB"/>
        </w:rPr>
        <w:t xml:space="preserve">gradually built up to stress and a </w:t>
      </w:r>
      <w:bookmarkStart w:id="29" w:name="_Int_hCMi2iBX"/>
      <w:r w:rsidR="00553DB5" w:rsidRPr="006F3E99">
        <w:rPr>
          <w:rFonts w:ascii="Arial" w:hAnsi="Arial" w:cs="Arial"/>
          <w:lang w:val="en-GB"/>
        </w:rPr>
        <w:t>perception</w:t>
      </w:r>
      <w:bookmarkEnd w:id="29"/>
      <w:r w:rsidR="00553DB5" w:rsidRPr="006F3E99">
        <w:rPr>
          <w:rFonts w:ascii="Arial" w:hAnsi="Arial" w:cs="Arial"/>
          <w:lang w:val="en-GB"/>
        </w:rPr>
        <w:t xml:space="preserve"> of </w:t>
      </w:r>
      <w:bookmarkStart w:id="30" w:name="_Int_gPdBmFHS"/>
      <w:r w:rsidR="00553DB5" w:rsidRPr="006F3E99">
        <w:rPr>
          <w:rFonts w:ascii="Arial" w:hAnsi="Arial" w:cs="Arial"/>
          <w:lang w:val="en-GB"/>
        </w:rPr>
        <w:t>being overwhelmed</w:t>
      </w:r>
      <w:bookmarkEnd w:id="30"/>
      <w:r w:rsidR="00363E14" w:rsidRPr="006F3E99">
        <w:rPr>
          <w:rFonts w:ascii="Arial" w:hAnsi="Arial" w:cs="Arial"/>
          <w:lang w:val="en-GB"/>
        </w:rPr>
        <w:t xml:space="preserve"> </w:t>
      </w:r>
      <w:r w:rsidR="00C42511" w:rsidRPr="006F3E99">
        <w:rPr>
          <w:rFonts w:ascii="Arial" w:hAnsi="Arial" w:cs="Arial"/>
          <w:lang w:val="en-GB"/>
        </w:rPr>
        <w:t>(</w:t>
      </w:r>
      <w:r w:rsidR="003C4E8C" w:rsidRPr="006F3E99">
        <w:rPr>
          <w:rFonts w:ascii="Arial" w:hAnsi="Arial" w:cs="Arial"/>
          <w:lang w:val="en-GB"/>
        </w:rPr>
        <w:t>Aina, Q</w:t>
      </w:r>
      <w:r w:rsidR="00C42511" w:rsidRPr="006F3E99">
        <w:rPr>
          <w:rFonts w:ascii="Arial" w:hAnsi="Arial" w:cs="Arial"/>
          <w:lang w:val="en-GB"/>
        </w:rPr>
        <w:t xml:space="preserve"> and Her</w:t>
      </w:r>
      <w:r w:rsidR="002F31EA" w:rsidRPr="006F3E99">
        <w:rPr>
          <w:rFonts w:ascii="Arial" w:hAnsi="Arial" w:cs="Arial"/>
          <w:lang w:val="en-GB"/>
        </w:rPr>
        <w:t xml:space="preserve">milia Wijayati, </w:t>
      </w:r>
      <w:r w:rsidR="003C4E8C" w:rsidRPr="006F3E99">
        <w:rPr>
          <w:rFonts w:ascii="Arial" w:hAnsi="Arial" w:cs="Arial"/>
          <w:lang w:val="en-GB"/>
        </w:rPr>
        <w:t>P 2019)</w:t>
      </w:r>
      <w:r w:rsidR="008D0D14" w:rsidRPr="006F3E99">
        <w:rPr>
          <w:rFonts w:ascii="Arial" w:hAnsi="Arial" w:cs="Arial"/>
          <w:lang w:val="en-GB"/>
        </w:rPr>
        <w:t xml:space="preserve">. As the demands </w:t>
      </w:r>
      <w:bookmarkStart w:id="31" w:name="_Int_6H1VFZWK"/>
      <w:r w:rsidR="008D0D14" w:rsidRPr="006F3E99">
        <w:rPr>
          <w:rFonts w:ascii="Arial" w:hAnsi="Arial" w:cs="Arial"/>
          <w:lang w:val="en-GB"/>
        </w:rPr>
        <w:t>were placed</w:t>
      </w:r>
      <w:bookmarkEnd w:id="31"/>
      <w:r w:rsidR="008D0D14" w:rsidRPr="006F3E99">
        <w:rPr>
          <w:rFonts w:ascii="Arial" w:hAnsi="Arial" w:cs="Arial"/>
          <w:lang w:val="en-GB"/>
        </w:rPr>
        <w:t xml:space="preserve"> on myself </w:t>
      </w:r>
      <w:r w:rsidR="00717AC7" w:rsidRPr="006F3E99">
        <w:rPr>
          <w:rFonts w:ascii="Arial" w:hAnsi="Arial" w:cs="Arial"/>
          <w:lang w:val="en-GB"/>
        </w:rPr>
        <w:t>increased, I began experiencing a state of physical and mental exhaustion</w:t>
      </w:r>
      <w:r w:rsidR="004C036B" w:rsidRPr="006F3E99">
        <w:rPr>
          <w:rFonts w:ascii="Arial" w:hAnsi="Arial" w:cs="Arial"/>
          <w:lang w:val="en-GB"/>
        </w:rPr>
        <w:t xml:space="preserve">. It became more apparent to me the present course of action </w:t>
      </w:r>
      <w:r w:rsidR="006B31DB" w:rsidRPr="006F3E99">
        <w:rPr>
          <w:rFonts w:ascii="Arial" w:hAnsi="Arial" w:cs="Arial"/>
          <w:lang w:val="en-GB"/>
        </w:rPr>
        <w:t>would result in a state of frustration and sadness, as well as a sense of disappointment, despite th</w:t>
      </w:r>
      <w:r w:rsidR="000A2F56" w:rsidRPr="006F3E99">
        <w:rPr>
          <w:rFonts w:ascii="Arial" w:hAnsi="Arial" w:cs="Arial"/>
          <w:lang w:val="en-GB"/>
        </w:rPr>
        <w:t xml:space="preserve">e effort that had been invested </w:t>
      </w:r>
      <w:r w:rsidR="00354CD2" w:rsidRPr="006F3E99">
        <w:rPr>
          <w:rFonts w:ascii="Arial" w:hAnsi="Arial" w:cs="Arial"/>
          <w:lang w:val="en-GB"/>
        </w:rPr>
        <w:t>it resulted in me successfully completing the hospitality course</w:t>
      </w:r>
      <w:r w:rsidR="007F3A35" w:rsidRPr="006F3E99">
        <w:rPr>
          <w:rFonts w:ascii="Arial" w:hAnsi="Arial" w:cs="Arial"/>
          <w:lang w:val="en-GB"/>
        </w:rPr>
        <w:t xml:space="preserve"> and obtaining relevant certifications </w:t>
      </w:r>
      <w:r w:rsidR="0027469C" w:rsidRPr="006F3E99">
        <w:rPr>
          <w:rFonts w:ascii="Arial" w:hAnsi="Arial" w:cs="Arial"/>
          <w:lang w:val="en-GB"/>
        </w:rPr>
        <w:t xml:space="preserve">it gave me a sense of accomplishment and renewed confidence </w:t>
      </w:r>
      <w:r w:rsidR="000863AF" w:rsidRPr="006F3E99">
        <w:rPr>
          <w:rFonts w:ascii="Arial" w:hAnsi="Arial" w:cs="Arial"/>
          <w:lang w:val="en-GB"/>
        </w:rPr>
        <w:t xml:space="preserve">in my resilience. In consideration after successful completion the effort to pursue </w:t>
      </w:r>
      <w:r w:rsidR="00895DBE" w:rsidRPr="006F3E99">
        <w:rPr>
          <w:rFonts w:ascii="Arial" w:hAnsi="Arial" w:cs="Arial"/>
          <w:lang w:val="en-GB"/>
        </w:rPr>
        <w:t xml:space="preserve">two different qualifications </w:t>
      </w:r>
      <w:r w:rsidR="0082120B" w:rsidRPr="006F3E99">
        <w:rPr>
          <w:rFonts w:ascii="Arial" w:hAnsi="Arial" w:cs="Arial"/>
          <w:lang w:val="en-GB"/>
        </w:rPr>
        <w:t xml:space="preserve">surmounted </w:t>
      </w:r>
      <w:r w:rsidR="0082120B" w:rsidRPr="006F3E99">
        <w:rPr>
          <w:rFonts w:ascii="Arial" w:hAnsi="Arial" w:cs="Arial"/>
          <w:lang w:val="en-GB"/>
        </w:rPr>
        <w:lastRenderedPageBreak/>
        <w:t xml:space="preserve">positively </w:t>
      </w:r>
      <w:r w:rsidR="00BE6F5E" w:rsidRPr="006F3E99">
        <w:rPr>
          <w:rFonts w:ascii="Arial" w:hAnsi="Arial" w:cs="Arial"/>
          <w:lang w:val="en-GB"/>
        </w:rPr>
        <w:t xml:space="preserve">even with the </w:t>
      </w:r>
      <w:bookmarkStart w:id="32" w:name="_Int_eo28SlAf"/>
      <w:r w:rsidR="00BE6F5E" w:rsidRPr="006F3E99">
        <w:rPr>
          <w:rFonts w:ascii="Arial" w:hAnsi="Arial" w:cs="Arial"/>
          <w:lang w:val="en-GB"/>
        </w:rPr>
        <w:t>previous</w:t>
      </w:r>
      <w:bookmarkEnd w:id="32"/>
      <w:r w:rsidR="00BE6F5E" w:rsidRPr="006F3E99">
        <w:rPr>
          <w:rFonts w:ascii="Arial" w:hAnsi="Arial" w:cs="Arial"/>
          <w:lang w:val="en-GB"/>
        </w:rPr>
        <w:t xml:space="preserve"> challenges. Upon enrolling for certificate of higher education in employability skills</w:t>
      </w:r>
      <w:r w:rsidR="00FC0109" w:rsidRPr="006F3E99">
        <w:rPr>
          <w:rFonts w:ascii="Arial" w:hAnsi="Arial" w:cs="Arial"/>
          <w:lang w:val="en-GB"/>
        </w:rPr>
        <w:t xml:space="preserve">, a sense of motivation and optimism had </w:t>
      </w:r>
      <w:bookmarkStart w:id="33" w:name="_Int_G0jnO3XL"/>
      <w:r w:rsidR="00FC0109" w:rsidRPr="006F3E99">
        <w:rPr>
          <w:rFonts w:ascii="Arial" w:hAnsi="Arial" w:cs="Arial"/>
          <w:lang w:val="en-GB"/>
        </w:rPr>
        <w:t>been instilled</w:t>
      </w:r>
      <w:bookmarkEnd w:id="33"/>
      <w:r w:rsidR="004C53A6" w:rsidRPr="006F3E99">
        <w:rPr>
          <w:rFonts w:ascii="Arial" w:hAnsi="Arial" w:cs="Arial"/>
          <w:lang w:val="en-GB"/>
        </w:rPr>
        <w:t xml:space="preserve">, propelling me towards the enhancement of essential leadership and professional competencies that are </w:t>
      </w:r>
      <w:r w:rsidR="00BB3F56" w:rsidRPr="006F3E99">
        <w:rPr>
          <w:rFonts w:ascii="Arial" w:hAnsi="Arial" w:cs="Arial"/>
          <w:lang w:val="en-GB"/>
        </w:rPr>
        <w:t>pivotal for</w:t>
      </w:r>
      <w:r w:rsidR="004C53A6" w:rsidRPr="006F3E99">
        <w:rPr>
          <w:rFonts w:ascii="Arial" w:hAnsi="Arial" w:cs="Arial"/>
          <w:lang w:val="en-GB"/>
        </w:rPr>
        <w:t xml:space="preserve"> my future career journey</w:t>
      </w:r>
      <w:bookmarkStart w:id="34" w:name="_Int_TU1utuyd"/>
      <w:r w:rsidR="004C53A6" w:rsidRPr="006F3E99">
        <w:rPr>
          <w:rFonts w:ascii="Arial" w:hAnsi="Arial" w:cs="Arial"/>
          <w:lang w:val="en-GB"/>
        </w:rPr>
        <w:t xml:space="preserve">. </w:t>
      </w:r>
      <w:r w:rsidR="006B31DB" w:rsidRPr="006F3E99">
        <w:rPr>
          <w:rFonts w:ascii="Arial" w:hAnsi="Arial" w:cs="Arial"/>
          <w:lang w:val="en-GB"/>
        </w:rPr>
        <w:t xml:space="preserve"> </w:t>
      </w:r>
      <w:bookmarkEnd w:id="34"/>
    </w:p>
    <w:p w14:paraId="648A7AAC" w14:textId="69072617" w:rsidR="003B0125" w:rsidRPr="006F3E99" w:rsidRDefault="003B0125" w:rsidP="006F3E99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35" w:name="_Toc223104474"/>
      <w:r w:rsidRPr="006F3E99">
        <w:rPr>
          <w:rFonts w:ascii="Arial" w:hAnsi="Arial" w:cs="Arial"/>
          <w:sz w:val="24"/>
          <w:szCs w:val="24"/>
          <w:lang w:val="en-GB"/>
        </w:rPr>
        <w:t>Evaluation</w:t>
      </w:r>
      <w:bookmarkEnd w:id="35"/>
    </w:p>
    <w:p w14:paraId="0EDCF701" w14:textId="01424674" w:rsidR="00374562" w:rsidRPr="006F3E99" w:rsidRDefault="00FC4406" w:rsidP="006F3E99">
      <w:p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 xml:space="preserve">The following aspects of my career growth have proven to be effective. The demonstration and adaptability </w:t>
      </w:r>
      <w:r w:rsidR="00516061" w:rsidRPr="006F3E99">
        <w:rPr>
          <w:rFonts w:ascii="Arial" w:hAnsi="Arial" w:cs="Arial"/>
          <w:lang w:val="en-GB"/>
        </w:rPr>
        <w:t>were</w:t>
      </w:r>
      <w:r w:rsidRPr="006F3E99">
        <w:rPr>
          <w:rFonts w:ascii="Arial" w:hAnsi="Arial" w:cs="Arial"/>
          <w:lang w:val="en-GB"/>
        </w:rPr>
        <w:t xml:space="preserve"> </w:t>
      </w:r>
      <w:bookmarkStart w:id="36" w:name="_Int_tOBL3Aog"/>
      <w:r w:rsidRPr="006F3E99">
        <w:rPr>
          <w:rFonts w:ascii="Arial" w:hAnsi="Arial" w:cs="Arial"/>
          <w:lang w:val="en-GB"/>
        </w:rPr>
        <w:t>evident</w:t>
      </w:r>
      <w:bookmarkEnd w:id="36"/>
      <w:r w:rsidRPr="006F3E99">
        <w:rPr>
          <w:rFonts w:ascii="Arial" w:hAnsi="Arial" w:cs="Arial"/>
          <w:lang w:val="en-GB"/>
        </w:rPr>
        <w:t xml:space="preserve"> in the changes of my originally </w:t>
      </w:r>
      <w:r w:rsidR="00AF3BF9" w:rsidRPr="006F3E99">
        <w:rPr>
          <w:rFonts w:ascii="Arial" w:hAnsi="Arial" w:cs="Arial"/>
          <w:lang w:val="en-GB"/>
        </w:rPr>
        <w:t>career pathway during the pandemic</w:t>
      </w:r>
      <w:r w:rsidR="006A40B5" w:rsidRPr="006F3E99">
        <w:rPr>
          <w:rFonts w:ascii="Arial" w:hAnsi="Arial" w:cs="Arial"/>
          <w:lang w:val="en-GB"/>
        </w:rPr>
        <w:t xml:space="preserve"> </w:t>
      </w:r>
      <w:r w:rsidR="00DD5ACF" w:rsidRPr="006F3E99">
        <w:rPr>
          <w:rFonts w:ascii="Arial" w:hAnsi="Arial" w:cs="Arial"/>
          <w:lang w:val="en-GB"/>
        </w:rPr>
        <w:t xml:space="preserve">(Martin </w:t>
      </w:r>
      <w:r w:rsidR="002578CD" w:rsidRPr="006F3E99">
        <w:rPr>
          <w:rFonts w:ascii="Arial" w:hAnsi="Arial" w:cs="Arial"/>
          <w:lang w:val="en-GB"/>
        </w:rPr>
        <w:t>A, J</w:t>
      </w:r>
      <w:r w:rsidR="005B4241" w:rsidRPr="006F3E99">
        <w:rPr>
          <w:rFonts w:ascii="Arial" w:hAnsi="Arial" w:cs="Arial"/>
          <w:lang w:val="en-GB"/>
        </w:rPr>
        <w:t xml:space="preserve">, </w:t>
      </w:r>
      <w:r w:rsidR="00095053" w:rsidRPr="006F3E99">
        <w:rPr>
          <w:rFonts w:ascii="Arial" w:hAnsi="Arial" w:cs="Arial"/>
          <w:lang w:val="en-GB"/>
        </w:rPr>
        <w:t xml:space="preserve">et </w:t>
      </w:r>
      <w:r w:rsidR="002578CD" w:rsidRPr="006F3E99">
        <w:rPr>
          <w:rFonts w:ascii="Arial" w:hAnsi="Arial" w:cs="Arial"/>
          <w:lang w:val="en-GB"/>
        </w:rPr>
        <w:t>al,</w:t>
      </w:r>
      <w:r w:rsidR="0052677F" w:rsidRPr="006F3E99">
        <w:rPr>
          <w:rFonts w:ascii="Arial" w:hAnsi="Arial" w:cs="Arial"/>
          <w:lang w:val="en-GB"/>
        </w:rPr>
        <w:t xml:space="preserve"> 2012, p</w:t>
      </w:r>
      <w:r w:rsidR="008A7F99" w:rsidRPr="006F3E99">
        <w:rPr>
          <w:rFonts w:ascii="Arial" w:hAnsi="Arial" w:cs="Arial"/>
          <w:lang w:val="en-GB"/>
        </w:rPr>
        <w:t xml:space="preserve">. </w:t>
      </w:r>
      <w:r w:rsidR="00D75327" w:rsidRPr="006F3E99">
        <w:rPr>
          <w:rFonts w:ascii="Arial" w:hAnsi="Arial" w:cs="Arial"/>
          <w:lang w:val="en-GB"/>
        </w:rPr>
        <w:t>58- 81</w:t>
      </w:r>
      <w:r w:rsidR="008A7F99" w:rsidRPr="006F3E99">
        <w:rPr>
          <w:rFonts w:ascii="Arial" w:hAnsi="Arial" w:cs="Arial"/>
          <w:lang w:val="en-GB"/>
        </w:rPr>
        <w:t>)</w:t>
      </w:r>
      <w:r w:rsidR="002578CD" w:rsidRPr="006F3E99">
        <w:rPr>
          <w:rFonts w:ascii="Arial" w:hAnsi="Arial" w:cs="Arial"/>
          <w:lang w:val="en-GB"/>
        </w:rPr>
        <w:t xml:space="preserve">. </w:t>
      </w:r>
      <w:r w:rsidR="00CF48DC" w:rsidRPr="006F3E99">
        <w:rPr>
          <w:rFonts w:ascii="Arial" w:hAnsi="Arial" w:cs="Arial"/>
          <w:lang w:val="en-GB"/>
        </w:rPr>
        <w:t xml:space="preserve">which </w:t>
      </w:r>
      <w:bookmarkStart w:id="37" w:name="_Int_MOj6hEe5"/>
      <w:r w:rsidR="00CF48DC" w:rsidRPr="006F3E99">
        <w:rPr>
          <w:rFonts w:ascii="Arial" w:hAnsi="Arial" w:cs="Arial"/>
          <w:lang w:val="en-GB"/>
        </w:rPr>
        <w:t>facilitated</w:t>
      </w:r>
      <w:bookmarkEnd w:id="37"/>
      <w:r w:rsidR="00CF48DC" w:rsidRPr="006F3E99">
        <w:rPr>
          <w:rFonts w:ascii="Arial" w:hAnsi="Arial" w:cs="Arial"/>
          <w:lang w:val="en-GB"/>
        </w:rPr>
        <w:t xml:space="preserve"> the </w:t>
      </w:r>
      <w:r w:rsidR="00062310" w:rsidRPr="006F3E99">
        <w:rPr>
          <w:rFonts w:ascii="Arial" w:hAnsi="Arial" w:cs="Arial"/>
          <w:lang w:val="en-GB"/>
        </w:rPr>
        <w:t xml:space="preserve">acquisition of valuable </w:t>
      </w:r>
      <w:r w:rsidR="00DD5E57" w:rsidRPr="006F3E99">
        <w:rPr>
          <w:rFonts w:ascii="Arial" w:hAnsi="Arial" w:cs="Arial"/>
          <w:lang w:val="en-GB"/>
        </w:rPr>
        <w:t xml:space="preserve">skills through the hospitality course, these skills </w:t>
      </w:r>
      <w:r w:rsidR="0027090C" w:rsidRPr="006F3E99">
        <w:rPr>
          <w:rFonts w:ascii="Arial" w:hAnsi="Arial" w:cs="Arial"/>
          <w:lang w:val="en-GB"/>
        </w:rPr>
        <w:t xml:space="preserve">encompassed communication, teamwork, leaderships, time </w:t>
      </w:r>
      <w:r w:rsidR="0057645F" w:rsidRPr="006F3E99">
        <w:rPr>
          <w:rFonts w:ascii="Arial" w:hAnsi="Arial" w:cs="Arial"/>
          <w:lang w:val="en-GB"/>
        </w:rPr>
        <w:t>management,</w:t>
      </w:r>
      <w:r w:rsidR="0027090C" w:rsidRPr="006F3E99">
        <w:rPr>
          <w:rFonts w:ascii="Arial" w:hAnsi="Arial" w:cs="Arial"/>
          <w:lang w:val="en-GB"/>
        </w:rPr>
        <w:t xml:space="preserve"> and the ability to work under pressure</w:t>
      </w:r>
      <w:r w:rsidR="003A3C45" w:rsidRPr="006F3E99">
        <w:rPr>
          <w:rFonts w:ascii="Arial" w:hAnsi="Arial" w:cs="Arial"/>
          <w:lang w:val="en-GB"/>
        </w:rPr>
        <w:t xml:space="preserve"> </w:t>
      </w:r>
      <w:r w:rsidR="00E73A11" w:rsidRPr="006F3E99">
        <w:rPr>
          <w:rFonts w:ascii="Arial" w:hAnsi="Arial" w:cs="Arial"/>
          <w:lang w:val="en-GB"/>
        </w:rPr>
        <w:t xml:space="preserve">(T. </w:t>
      </w:r>
      <w:r w:rsidR="00EF6784" w:rsidRPr="006F3E99">
        <w:rPr>
          <w:rFonts w:ascii="Arial" w:hAnsi="Arial" w:cs="Arial"/>
          <w:lang w:val="en-GB"/>
        </w:rPr>
        <w:t>Auvinen, N</w:t>
      </w:r>
      <w:r w:rsidR="00E73A11" w:rsidRPr="006F3E99">
        <w:rPr>
          <w:rFonts w:ascii="Arial" w:hAnsi="Arial" w:cs="Arial"/>
          <w:lang w:val="en-GB"/>
        </w:rPr>
        <w:t xml:space="preserve"> et al,</w:t>
      </w:r>
      <w:r w:rsidR="006A5CA1" w:rsidRPr="006F3E99">
        <w:rPr>
          <w:rFonts w:ascii="Arial" w:hAnsi="Arial" w:cs="Arial"/>
          <w:lang w:val="en-GB"/>
        </w:rPr>
        <w:t xml:space="preserve"> 2020, p.p</w:t>
      </w:r>
      <w:r w:rsidR="00EF6784" w:rsidRPr="006F3E99">
        <w:rPr>
          <w:rFonts w:ascii="Arial" w:hAnsi="Arial" w:cs="Arial"/>
          <w:lang w:val="en-GB"/>
        </w:rPr>
        <w:t xml:space="preserve"> 1-9)</w:t>
      </w:r>
      <w:r w:rsidR="00E863E4" w:rsidRPr="006F3E99">
        <w:rPr>
          <w:rFonts w:ascii="Arial" w:hAnsi="Arial" w:cs="Arial"/>
          <w:lang w:val="en-GB"/>
        </w:rPr>
        <w:t xml:space="preserve">. </w:t>
      </w:r>
      <w:r w:rsidR="002C6D26" w:rsidRPr="006F3E99">
        <w:rPr>
          <w:rFonts w:ascii="Arial" w:hAnsi="Arial" w:cs="Arial"/>
          <w:lang w:val="en-GB"/>
        </w:rPr>
        <w:t>The recognition as a high achieving student</w:t>
      </w:r>
      <w:r w:rsidR="00D3400D" w:rsidRPr="006F3E99">
        <w:rPr>
          <w:rFonts w:ascii="Arial" w:hAnsi="Arial" w:cs="Arial"/>
          <w:lang w:val="en-GB"/>
        </w:rPr>
        <w:t>, worker and coupled with participation in the worldskills</w:t>
      </w:r>
      <w:r w:rsidR="009F161A" w:rsidRPr="006F3E99">
        <w:rPr>
          <w:rFonts w:ascii="Arial" w:hAnsi="Arial" w:cs="Arial"/>
          <w:lang w:val="en-GB"/>
        </w:rPr>
        <w:t xml:space="preserve"> competition served to underscore </w:t>
      </w:r>
      <w:r w:rsidR="003525CF" w:rsidRPr="006F3E99">
        <w:rPr>
          <w:rFonts w:ascii="Arial" w:hAnsi="Arial" w:cs="Arial"/>
          <w:lang w:val="en-GB"/>
        </w:rPr>
        <w:t xml:space="preserve">my motivation, </w:t>
      </w:r>
      <w:r w:rsidR="00EC3628" w:rsidRPr="006F3E99">
        <w:rPr>
          <w:rFonts w:ascii="Arial" w:hAnsi="Arial" w:cs="Arial"/>
          <w:lang w:val="en-GB"/>
        </w:rPr>
        <w:t>resilience,</w:t>
      </w:r>
      <w:r w:rsidR="003525CF" w:rsidRPr="006F3E99">
        <w:rPr>
          <w:rFonts w:ascii="Arial" w:hAnsi="Arial" w:cs="Arial"/>
          <w:lang w:val="en-GB"/>
        </w:rPr>
        <w:t xml:space="preserve"> and dedication</w:t>
      </w:r>
      <w:r w:rsidR="00A80060" w:rsidRPr="006F3E99">
        <w:rPr>
          <w:rFonts w:ascii="Arial" w:hAnsi="Arial" w:cs="Arial"/>
          <w:lang w:val="en-GB"/>
        </w:rPr>
        <w:t xml:space="preserve"> to achieving excellent vice</w:t>
      </w:r>
      <w:r w:rsidR="004635B9" w:rsidRPr="006F3E99">
        <w:rPr>
          <w:rFonts w:ascii="Arial" w:hAnsi="Arial" w:cs="Arial"/>
          <w:lang w:val="en-GB"/>
        </w:rPr>
        <w:t>.</w:t>
      </w:r>
      <w:r w:rsidR="00B3685E" w:rsidRPr="006F3E99">
        <w:rPr>
          <w:rFonts w:ascii="Arial" w:hAnsi="Arial" w:cs="Arial"/>
          <w:lang w:val="en-GB"/>
        </w:rPr>
        <w:t xml:space="preserve"> Furthermore, classroom discussions contributed</w:t>
      </w:r>
      <w:r w:rsidR="008A4E00" w:rsidRPr="006F3E99">
        <w:rPr>
          <w:rFonts w:ascii="Arial" w:hAnsi="Arial" w:cs="Arial"/>
          <w:lang w:val="en-GB"/>
        </w:rPr>
        <w:t xml:space="preserve"> adding equal academic segment for a growth mindset</w:t>
      </w:r>
      <w:r w:rsidR="00AF12DA" w:rsidRPr="006F3E99">
        <w:rPr>
          <w:rFonts w:ascii="Arial" w:hAnsi="Arial" w:cs="Arial"/>
          <w:lang w:val="en-GB"/>
        </w:rPr>
        <w:t xml:space="preserve"> </w:t>
      </w:r>
      <w:r w:rsidR="00BE2D7A" w:rsidRPr="006F3E99">
        <w:rPr>
          <w:rFonts w:ascii="Arial" w:hAnsi="Arial" w:cs="Arial"/>
          <w:lang w:val="en-GB"/>
        </w:rPr>
        <w:t>(Yeager</w:t>
      </w:r>
      <w:r w:rsidR="001B652E" w:rsidRPr="006F3E99">
        <w:rPr>
          <w:rFonts w:ascii="Arial" w:hAnsi="Arial" w:cs="Arial"/>
          <w:lang w:val="en-GB"/>
        </w:rPr>
        <w:t>, David. S</w:t>
      </w:r>
      <w:r w:rsidR="00ED4908" w:rsidRPr="006F3E99">
        <w:rPr>
          <w:rFonts w:ascii="Arial" w:hAnsi="Arial" w:cs="Arial"/>
          <w:lang w:val="en-GB"/>
        </w:rPr>
        <w:t xml:space="preserve"> and </w:t>
      </w:r>
      <w:proofErr w:type="spellStart"/>
      <w:r w:rsidR="00ED4908" w:rsidRPr="006F3E99">
        <w:rPr>
          <w:rFonts w:ascii="Arial" w:hAnsi="Arial" w:cs="Arial"/>
          <w:lang w:val="en-GB"/>
        </w:rPr>
        <w:t>Dweck</w:t>
      </w:r>
      <w:proofErr w:type="spellEnd"/>
      <w:r w:rsidR="00ED4908" w:rsidRPr="006F3E99">
        <w:rPr>
          <w:rFonts w:ascii="Arial" w:hAnsi="Arial" w:cs="Arial"/>
          <w:lang w:val="en-GB"/>
        </w:rPr>
        <w:t>, C.S 2020) increased</w:t>
      </w:r>
      <w:r w:rsidR="00EF7930" w:rsidRPr="006F3E99">
        <w:rPr>
          <w:rFonts w:ascii="Arial" w:hAnsi="Arial" w:cs="Arial"/>
          <w:lang w:val="en-GB"/>
        </w:rPr>
        <w:t xml:space="preserve"> </w:t>
      </w:r>
      <w:r w:rsidR="007032F4" w:rsidRPr="006F3E99">
        <w:rPr>
          <w:rFonts w:ascii="Arial" w:hAnsi="Arial" w:cs="Arial"/>
          <w:lang w:val="en-GB"/>
        </w:rPr>
        <w:t>focus on ph</w:t>
      </w:r>
      <w:r w:rsidR="00B530F7" w:rsidRPr="006F3E99">
        <w:rPr>
          <w:rFonts w:ascii="Arial" w:hAnsi="Arial" w:cs="Arial"/>
          <w:lang w:val="en-GB"/>
        </w:rPr>
        <w:t xml:space="preserve">ysiological needs within the framework </w:t>
      </w:r>
      <w:r w:rsidR="00C15107" w:rsidRPr="006F3E99">
        <w:rPr>
          <w:rFonts w:ascii="Arial" w:hAnsi="Arial" w:cs="Arial"/>
          <w:lang w:val="en-GB"/>
        </w:rPr>
        <w:t>of Maslow’s hierarchy of needs</w:t>
      </w:r>
      <w:r w:rsidR="00D75A95" w:rsidRPr="006F3E99">
        <w:rPr>
          <w:rFonts w:ascii="Arial" w:hAnsi="Arial" w:cs="Arial"/>
          <w:lang w:val="en-GB"/>
        </w:rPr>
        <w:t xml:space="preserve"> </w:t>
      </w:r>
      <w:r w:rsidR="00AC1170" w:rsidRPr="006F3E99">
        <w:rPr>
          <w:rFonts w:ascii="Arial" w:hAnsi="Arial" w:cs="Arial"/>
          <w:lang w:val="en-GB"/>
        </w:rPr>
        <w:t xml:space="preserve">(Maslow, A.H. 1943) </w:t>
      </w:r>
      <w:r w:rsidR="00621533" w:rsidRPr="006F3E99">
        <w:rPr>
          <w:rFonts w:ascii="Arial" w:hAnsi="Arial" w:cs="Arial"/>
          <w:lang w:val="en-GB"/>
        </w:rPr>
        <w:t>This focus</w:t>
      </w:r>
      <w:r w:rsidR="00A02EE6" w:rsidRPr="006F3E99">
        <w:rPr>
          <w:rFonts w:ascii="Arial" w:hAnsi="Arial" w:cs="Arial"/>
          <w:lang w:val="en-GB"/>
        </w:rPr>
        <w:t>es</w:t>
      </w:r>
      <w:r w:rsidR="00621533" w:rsidRPr="006F3E99">
        <w:rPr>
          <w:rFonts w:ascii="Arial" w:hAnsi="Arial" w:cs="Arial"/>
          <w:lang w:val="en-GB"/>
        </w:rPr>
        <w:t xml:space="preserve"> </w:t>
      </w:r>
      <w:r w:rsidR="001547A0" w:rsidRPr="006F3E99">
        <w:rPr>
          <w:rFonts w:ascii="Arial" w:hAnsi="Arial" w:cs="Arial"/>
          <w:lang w:val="en-GB"/>
        </w:rPr>
        <w:t xml:space="preserve">specifically to the </w:t>
      </w:r>
      <w:r w:rsidR="00642379" w:rsidRPr="006F3E99">
        <w:rPr>
          <w:rFonts w:ascii="Arial" w:hAnsi="Arial" w:cs="Arial"/>
          <w:lang w:val="en-GB"/>
        </w:rPr>
        <w:t>maintenance</w:t>
      </w:r>
      <w:r w:rsidR="001547A0" w:rsidRPr="006F3E99">
        <w:rPr>
          <w:rFonts w:ascii="Arial" w:hAnsi="Arial" w:cs="Arial"/>
          <w:lang w:val="en-GB"/>
        </w:rPr>
        <w:t xml:space="preserve"> of a stable found</w:t>
      </w:r>
      <w:r w:rsidR="00D10187" w:rsidRPr="006F3E99">
        <w:rPr>
          <w:rFonts w:ascii="Arial" w:hAnsi="Arial" w:cs="Arial"/>
          <w:lang w:val="en-GB"/>
        </w:rPr>
        <w:t xml:space="preserve">ation for future progress, nevertheless the challenges I have </w:t>
      </w:r>
      <w:bookmarkStart w:id="38" w:name="_Int_DIWpdxxL"/>
      <w:r w:rsidR="00D10187" w:rsidRPr="006F3E99">
        <w:rPr>
          <w:rFonts w:ascii="Arial" w:hAnsi="Arial" w:cs="Arial"/>
          <w:lang w:val="en-GB"/>
        </w:rPr>
        <w:t>encountered</w:t>
      </w:r>
      <w:bookmarkEnd w:id="38"/>
      <w:r w:rsidR="00D041E4" w:rsidRPr="006F3E99">
        <w:rPr>
          <w:rFonts w:ascii="Arial" w:hAnsi="Arial" w:cs="Arial"/>
          <w:lang w:val="en-GB"/>
        </w:rPr>
        <w:t xml:space="preserve">. My characteristics </w:t>
      </w:r>
      <w:r w:rsidR="00FE4925" w:rsidRPr="006F3E99">
        <w:rPr>
          <w:rFonts w:ascii="Arial" w:hAnsi="Arial" w:cs="Arial"/>
          <w:lang w:val="en-GB"/>
        </w:rPr>
        <w:t>to focus on achieving goals, structured performance</w:t>
      </w:r>
      <w:r w:rsidR="004902F4" w:rsidRPr="006F3E99">
        <w:rPr>
          <w:rFonts w:ascii="Arial" w:hAnsi="Arial" w:cs="Arial"/>
          <w:lang w:val="en-GB"/>
        </w:rPr>
        <w:t xml:space="preserve"> resulted a mental exhaustion</w:t>
      </w:r>
      <w:r w:rsidR="00E84C9B" w:rsidRPr="006F3E99">
        <w:rPr>
          <w:rFonts w:ascii="Arial" w:hAnsi="Arial" w:cs="Arial"/>
          <w:lang w:val="en-GB"/>
        </w:rPr>
        <w:t>, this</w:t>
      </w:r>
      <w:r w:rsidR="00CF7C92" w:rsidRPr="006F3E99">
        <w:rPr>
          <w:rFonts w:ascii="Arial" w:hAnsi="Arial" w:cs="Arial"/>
          <w:lang w:val="en-GB"/>
        </w:rPr>
        <w:t xml:space="preserve"> has showed a working life requires </w:t>
      </w:r>
      <w:r w:rsidR="00C408B3" w:rsidRPr="006F3E99">
        <w:rPr>
          <w:rFonts w:ascii="Arial" w:hAnsi="Arial" w:cs="Arial"/>
          <w:lang w:val="en-GB"/>
        </w:rPr>
        <w:t xml:space="preserve">a balanced approach </w:t>
      </w:r>
      <w:r w:rsidR="00CB2BA8" w:rsidRPr="006F3E99">
        <w:rPr>
          <w:rFonts w:ascii="Arial" w:hAnsi="Arial" w:cs="Arial"/>
          <w:lang w:val="en-GB"/>
        </w:rPr>
        <w:t xml:space="preserve">between professional and </w:t>
      </w:r>
      <w:r w:rsidR="004A262C" w:rsidRPr="006F3E99">
        <w:rPr>
          <w:rFonts w:ascii="Arial" w:hAnsi="Arial" w:cs="Arial"/>
          <w:lang w:val="en-GB"/>
        </w:rPr>
        <w:t xml:space="preserve">personal life. The insights derived from the Johari window </w:t>
      </w:r>
      <w:r w:rsidR="008F7BBD" w:rsidRPr="006F3E99">
        <w:rPr>
          <w:rFonts w:ascii="Arial" w:hAnsi="Arial" w:cs="Arial"/>
          <w:lang w:val="en-GB"/>
        </w:rPr>
        <w:t xml:space="preserve">encrusted </w:t>
      </w:r>
      <w:r w:rsidR="006E1FE0" w:rsidRPr="006F3E99">
        <w:rPr>
          <w:rFonts w:ascii="Arial" w:hAnsi="Arial" w:cs="Arial"/>
          <w:lang w:val="en-GB"/>
        </w:rPr>
        <w:t xml:space="preserve">revealed </w:t>
      </w:r>
      <w:r w:rsidR="008F7BBD" w:rsidRPr="006F3E99">
        <w:rPr>
          <w:rFonts w:ascii="Arial" w:hAnsi="Arial" w:cs="Arial"/>
          <w:lang w:val="en-GB"/>
        </w:rPr>
        <w:t>that</w:t>
      </w:r>
      <w:r w:rsidR="006E1FE0" w:rsidRPr="006F3E99">
        <w:rPr>
          <w:rFonts w:ascii="Arial" w:hAnsi="Arial" w:cs="Arial"/>
          <w:lang w:val="en-GB"/>
        </w:rPr>
        <w:t xml:space="preserve">, even though I </w:t>
      </w:r>
      <w:bookmarkStart w:id="39" w:name="_Int_BOZC7K48"/>
      <w:r w:rsidR="006E1FE0" w:rsidRPr="006F3E99">
        <w:rPr>
          <w:rFonts w:ascii="Arial" w:hAnsi="Arial" w:cs="Arial"/>
          <w:lang w:val="en-GB"/>
        </w:rPr>
        <w:t xml:space="preserve">am </w:t>
      </w:r>
      <w:r w:rsidR="00236362" w:rsidRPr="006F3E99">
        <w:rPr>
          <w:rFonts w:ascii="Arial" w:hAnsi="Arial" w:cs="Arial"/>
          <w:lang w:val="en-GB"/>
        </w:rPr>
        <w:t>perceived</w:t>
      </w:r>
      <w:bookmarkEnd w:id="39"/>
      <w:r w:rsidR="00236362" w:rsidRPr="006F3E99">
        <w:rPr>
          <w:rFonts w:ascii="Arial" w:hAnsi="Arial" w:cs="Arial"/>
          <w:lang w:val="en-GB"/>
        </w:rPr>
        <w:t xml:space="preserve"> as being </w:t>
      </w:r>
      <w:r w:rsidR="00DA033A" w:rsidRPr="006F3E99">
        <w:rPr>
          <w:rFonts w:ascii="Arial" w:hAnsi="Arial" w:cs="Arial"/>
          <w:lang w:val="en-GB"/>
        </w:rPr>
        <w:t>organised</w:t>
      </w:r>
      <w:r w:rsidR="00AA2C71" w:rsidRPr="006F3E99">
        <w:rPr>
          <w:rFonts w:ascii="Arial" w:hAnsi="Arial" w:cs="Arial"/>
          <w:lang w:val="en-GB"/>
        </w:rPr>
        <w:t>, adaptable and supportive I can occasionally appear</w:t>
      </w:r>
      <w:r w:rsidR="00127B8F" w:rsidRPr="006F3E99">
        <w:rPr>
          <w:rFonts w:ascii="Arial" w:hAnsi="Arial" w:cs="Arial"/>
          <w:lang w:val="en-GB"/>
        </w:rPr>
        <w:t xml:space="preserve"> unapproachable and reticent</w:t>
      </w:r>
      <w:r w:rsidR="00B25782" w:rsidRPr="006F3E99">
        <w:rPr>
          <w:rFonts w:ascii="Arial" w:hAnsi="Arial" w:cs="Arial"/>
          <w:lang w:val="en-GB"/>
        </w:rPr>
        <w:t xml:space="preserve">, which may impact </w:t>
      </w:r>
      <w:r w:rsidR="00905B0B" w:rsidRPr="006F3E99">
        <w:rPr>
          <w:rFonts w:ascii="Arial" w:hAnsi="Arial" w:cs="Arial"/>
          <w:lang w:val="en-GB"/>
        </w:rPr>
        <w:t>my confidence in group settings</w:t>
      </w:r>
      <w:r w:rsidR="00CD63A4" w:rsidRPr="006F3E99">
        <w:rPr>
          <w:rFonts w:ascii="Arial" w:hAnsi="Arial" w:cs="Arial"/>
          <w:lang w:val="en-GB"/>
        </w:rPr>
        <w:t xml:space="preserve">, the </w:t>
      </w:r>
      <w:r w:rsidR="00600BDC" w:rsidRPr="006F3E99">
        <w:rPr>
          <w:rFonts w:ascii="Arial" w:hAnsi="Arial" w:cs="Arial"/>
          <w:lang w:val="en-GB"/>
        </w:rPr>
        <w:t xml:space="preserve">experiences have enhanced my personal self awareness </w:t>
      </w:r>
      <w:r w:rsidR="00C70805" w:rsidRPr="006F3E99">
        <w:rPr>
          <w:rFonts w:ascii="Arial" w:hAnsi="Arial" w:cs="Arial"/>
          <w:lang w:val="en-GB"/>
        </w:rPr>
        <w:t xml:space="preserve">for my developmental requirements. The decision to prioritise </w:t>
      </w:r>
      <w:r w:rsidR="00080CB9" w:rsidRPr="006F3E99">
        <w:rPr>
          <w:rFonts w:ascii="Arial" w:hAnsi="Arial" w:cs="Arial"/>
          <w:lang w:val="en-GB"/>
        </w:rPr>
        <w:t xml:space="preserve">personal wellbeing and personal development during the period of study </w:t>
      </w:r>
      <w:bookmarkStart w:id="40" w:name="_Int_05uUEbxU"/>
      <w:r w:rsidR="00080CB9" w:rsidRPr="006F3E99">
        <w:rPr>
          <w:rFonts w:ascii="Arial" w:hAnsi="Arial" w:cs="Arial"/>
          <w:lang w:val="en-GB"/>
        </w:rPr>
        <w:t>was made</w:t>
      </w:r>
      <w:bookmarkEnd w:id="40"/>
      <w:r w:rsidR="00080CB9" w:rsidRPr="006F3E99">
        <w:rPr>
          <w:rFonts w:ascii="Arial" w:hAnsi="Arial" w:cs="Arial"/>
          <w:lang w:val="en-GB"/>
        </w:rPr>
        <w:t xml:space="preserve"> consciously, with the understanding </w:t>
      </w:r>
      <w:r w:rsidR="006D5A1B" w:rsidRPr="006F3E99">
        <w:rPr>
          <w:rFonts w:ascii="Arial" w:hAnsi="Arial" w:cs="Arial"/>
          <w:lang w:val="en-GB"/>
        </w:rPr>
        <w:t xml:space="preserve">that this was imperative for the maintenance of long </w:t>
      </w:r>
      <w:r w:rsidR="00354ED3" w:rsidRPr="006F3E99">
        <w:rPr>
          <w:rFonts w:ascii="Arial" w:hAnsi="Arial" w:cs="Arial"/>
          <w:lang w:val="en-GB"/>
        </w:rPr>
        <w:t>term academic and professional succes</w:t>
      </w:r>
      <w:r w:rsidR="00DD2C2C" w:rsidRPr="006F3E99">
        <w:rPr>
          <w:rFonts w:ascii="Arial" w:hAnsi="Arial" w:cs="Arial"/>
          <w:lang w:val="en-GB"/>
        </w:rPr>
        <w:t xml:space="preserve">s, I took a </w:t>
      </w:r>
      <w:r w:rsidR="00747C9D" w:rsidRPr="006F3E99">
        <w:rPr>
          <w:rFonts w:ascii="Arial" w:hAnsi="Arial" w:cs="Arial"/>
          <w:lang w:val="en-GB"/>
        </w:rPr>
        <w:t xml:space="preserve">specific approach </w:t>
      </w:r>
      <w:r w:rsidR="007C090F" w:rsidRPr="006F3E99">
        <w:rPr>
          <w:rFonts w:ascii="Arial" w:hAnsi="Arial" w:cs="Arial"/>
          <w:lang w:val="en-GB"/>
        </w:rPr>
        <w:t xml:space="preserve">to focus inn one task at a time to enhance the quality work, </w:t>
      </w:r>
      <w:r w:rsidR="00430964" w:rsidRPr="006F3E99">
        <w:rPr>
          <w:rFonts w:ascii="Arial" w:hAnsi="Arial" w:cs="Arial"/>
          <w:lang w:val="en-GB"/>
        </w:rPr>
        <w:t>maintain balance and engage more productively</w:t>
      </w:r>
      <w:r w:rsidR="00D175A1" w:rsidRPr="006F3E99">
        <w:rPr>
          <w:rFonts w:ascii="Arial" w:hAnsi="Arial" w:cs="Arial"/>
          <w:lang w:val="en-GB"/>
        </w:rPr>
        <w:t xml:space="preserve">. This directed approach. </w:t>
      </w:r>
      <w:r w:rsidR="0017209F" w:rsidRPr="006F3E99">
        <w:rPr>
          <w:rFonts w:ascii="Arial" w:hAnsi="Arial" w:cs="Arial"/>
          <w:lang w:val="en-GB"/>
        </w:rPr>
        <w:t>Facilitated</w:t>
      </w:r>
      <w:r w:rsidR="00D175A1" w:rsidRPr="006F3E99">
        <w:rPr>
          <w:rFonts w:ascii="Arial" w:hAnsi="Arial" w:cs="Arial"/>
          <w:lang w:val="en-GB"/>
        </w:rPr>
        <w:t xml:space="preserve"> the robust foundation for future progression and mindset growth </w:t>
      </w:r>
      <w:r w:rsidR="0017209F" w:rsidRPr="006F3E99">
        <w:rPr>
          <w:rFonts w:ascii="Arial" w:hAnsi="Arial" w:cs="Arial"/>
          <w:lang w:val="en-GB"/>
        </w:rPr>
        <w:t>including</w:t>
      </w:r>
      <w:r w:rsidR="009C2823" w:rsidRPr="006F3E99">
        <w:rPr>
          <w:rFonts w:ascii="Arial" w:hAnsi="Arial" w:cs="Arial"/>
          <w:lang w:val="en-GB"/>
        </w:rPr>
        <w:t xml:space="preserve"> the supported </w:t>
      </w:r>
      <w:bookmarkStart w:id="41" w:name="_Int_1Kz1kh3i"/>
      <w:r w:rsidR="009C2823" w:rsidRPr="006F3E99">
        <w:rPr>
          <w:rFonts w:ascii="Arial" w:hAnsi="Arial" w:cs="Arial"/>
          <w:lang w:val="en-GB"/>
        </w:rPr>
        <w:t>objective</w:t>
      </w:r>
      <w:bookmarkEnd w:id="41"/>
      <w:r w:rsidR="009C2823" w:rsidRPr="006F3E99">
        <w:rPr>
          <w:rFonts w:ascii="Arial" w:hAnsi="Arial" w:cs="Arial"/>
          <w:lang w:val="en-GB"/>
        </w:rPr>
        <w:t xml:space="preserve"> </w:t>
      </w:r>
      <w:r w:rsidR="003D663D" w:rsidRPr="006F3E99">
        <w:rPr>
          <w:rFonts w:ascii="Arial" w:hAnsi="Arial" w:cs="Arial"/>
          <w:lang w:val="en-GB"/>
        </w:rPr>
        <w:t>to cultivate a</w:t>
      </w:r>
      <w:r w:rsidR="00104B84" w:rsidRPr="006F3E99">
        <w:rPr>
          <w:rFonts w:ascii="Arial" w:hAnsi="Arial" w:cs="Arial"/>
          <w:lang w:val="en-GB"/>
        </w:rPr>
        <w:t xml:space="preserve"> productive </w:t>
      </w:r>
      <w:r w:rsidR="0017209F" w:rsidRPr="006F3E99">
        <w:rPr>
          <w:rFonts w:ascii="Arial" w:hAnsi="Arial" w:cs="Arial"/>
          <w:lang w:val="en-GB"/>
        </w:rPr>
        <w:t>and sustainable career.</w:t>
      </w:r>
      <w:r w:rsidR="0071500E" w:rsidRPr="006F3E99">
        <w:rPr>
          <w:rFonts w:ascii="Arial" w:hAnsi="Arial" w:cs="Arial"/>
          <w:lang w:val="en-GB"/>
        </w:rPr>
        <w:t xml:space="preserve"> At that </w:t>
      </w:r>
      <w:r w:rsidR="002A7A69" w:rsidRPr="006F3E99">
        <w:rPr>
          <w:rFonts w:ascii="Arial" w:hAnsi="Arial" w:cs="Arial"/>
          <w:lang w:val="en-GB"/>
        </w:rPr>
        <w:t>time,</w:t>
      </w:r>
      <w:r w:rsidR="0071500E" w:rsidRPr="006F3E99">
        <w:rPr>
          <w:rFonts w:ascii="Arial" w:hAnsi="Arial" w:cs="Arial"/>
          <w:lang w:val="en-GB"/>
        </w:rPr>
        <w:t xml:space="preserve"> </w:t>
      </w:r>
      <w:r w:rsidR="00F473C9" w:rsidRPr="006F3E99">
        <w:rPr>
          <w:rFonts w:ascii="Arial" w:hAnsi="Arial" w:cs="Arial"/>
          <w:lang w:val="en-GB"/>
        </w:rPr>
        <w:t>I chose</w:t>
      </w:r>
      <w:r w:rsidR="0071500E" w:rsidRPr="006F3E99">
        <w:rPr>
          <w:rFonts w:ascii="Arial" w:hAnsi="Arial" w:cs="Arial"/>
          <w:lang w:val="en-GB"/>
        </w:rPr>
        <w:t xml:space="preserve"> to make a </w:t>
      </w:r>
      <w:r w:rsidR="00E809D3" w:rsidRPr="006F3E99">
        <w:rPr>
          <w:rFonts w:ascii="Arial" w:hAnsi="Arial" w:cs="Arial"/>
          <w:lang w:val="en-GB"/>
        </w:rPr>
        <w:t xml:space="preserve">deliberate </w:t>
      </w:r>
      <w:r w:rsidR="00D25E7F" w:rsidRPr="006F3E99">
        <w:rPr>
          <w:rFonts w:ascii="Arial" w:hAnsi="Arial" w:cs="Arial"/>
          <w:lang w:val="en-GB"/>
        </w:rPr>
        <w:t>decision to</w:t>
      </w:r>
      <w:r w:rsidR="00F473C9" w:rsidRPr="006F3E99">
        <w:rPr>
          <w:rFonts w:ascii="Arial" w:hAnsi="Arial" w:cs="Arial"/>
          <w:lang w:val="en-GB"/>
        </w:rPr>
        <w:t xml:space="preserve"> reduce the pace of my college </w:t>
      </w:r>
      <w:r w:rsidR="00F473C9" w:rsidRPr="006F3E99">
        <w:rPr>
          <w:rFonts w:ascii="Arial" w:hAnsi="Arial" w:cs="Arial"/>
          <w:lang w:val="en-GB"/>
        </w:rPr>
        <w:lastRenderedPageBreak/>
        <w:t xml:space="preserve">studies </w:t>
      </w:r>
      <w:r w:rsidR="007242E1" w:rsidRPr="006F3E99">
        <w:rPr>
          <w:rFonts w:ascii="Arial" w:hAnsi="Arial" w:cs="Arial"/>
          <w:lang w:val="en-GB"/>
        </w:rPr>
        <w:t xml:space="preserve">and </w:t>
      </w:r>
      <w:bookmarkStart w:id="42" w:name="_Int_jEWmjgKN"/>
      <w:r w:rsidR="007242E1" w:rsidRPr="006F3E99">
        <w:rPr>
          <w:rFonts w:ascii="Arial" w:hAnsi="Arial" w:cs="Arial"/>
          <w:lang w:val="en-GB"/>
        </w:rPr>
        <w:t>take action to engage</w:t>
      </w:r>
      <w:bookmarkEnd w:id="42"/>
      <w:r w:rsidR="007242E1" w:rsidRPr="006F3E99">
        <w:rPr>
          <w:rFonts w:ascii="Arial" w:hAnsi="Arial" w:cs="Arial"/>
          <w:lang w:val="en-GB"/>
        </w:rPr>
        <w:t xml:space="preserve"> with </w:t>
      </w:r>
      <w:r w:rsidR="00BE2D7A" w:rsidRPr="006F3E99">
        <w:rPr>
          <w:rFonts w:ascii="Arial" w:hAnsi="Arial" w:cs="Arial"/>
          <w:lang w:val="en-GB"/>
        </w:rPr>
        <w:t>college</w:t>
      </w:r>
      <w:r w:rsidR="00374562" w:rsidRPr="006F3E99">
        <w:rPr>
          <w:rFonts w:ascii="Arial" w:hAnsi="Arial" w:cs="Arial"/>
          <w:lang w:val="en-GB"/>
        </w:rPr>
        <w:t xml:space="preserve"> </w:t>
      </w:r>
      <w:r w:rsidR="00D1460A" w:rsidRPr="006F3E99">
        <w:rPr>
          <w:rFonts w:ascii="Arial" w:hAnsi="Arial" w:cs="Arial"/>
          <w:lang w:val="en-GB"/>
        </w:rPr>
        <w:t>counselling</w:t>
      </w:r>
      <w:r w:rsidR="00374562" w:rsidRPr="006F3E99">
        <w:rPr>
          <w:rFonts w:ascii="Arial" w:hAnsi="Arial" w:cs="Arial"/>
          <w:lang w:val="en-GB"/>
        </w:rPr>
        <w:t xml:space="preserve"> </w:t>
      </w:r>
      <w:r w:rsidR="00D1460A" w:rsidRPr="006F3E99">
        <w:rPr>
          <w:rFonts w:ascii="Arial" w:hAnsi="Arial" w:cs="Arial"/>
          <w:lang w:val="en-GB"/>
        </w:rPr>
        <w:t xml:space="preserve">services </w:t>
      </w:r>
      <w:r w:rsidR="00681149" w:rsidRPr="006F3E99">
        <w:rPr>
          <w:rFonts w:ascii="Arial" w:hAnsi="Arial" w:cs="Arial"/>
          <w:lang w:val="en-GB"/>
        </w:rPr>
        <w:t>to</w:t>
      </w:r>
      <w:r w:rsidR="00D1460A" w:rsidRPr="006F3E99">
        <w:rPr>
          <w:rFonts w:ascii="Arial" w:hAnsi="Arial" w:cs="Arial"/>
          <w:lang w:val="en-GB"/>
        </w:rPr>
        <w:t xml:space="preserve"> prioritise my mental health. </w:t>
      </w:r>
    </w:p>
    <w:p w14:paraId="48F9744D" w14:textId="17045272" w:rsidR="00F228CC" w:rsidRPr="006F3E99" w:rsidRDefault="00AD7B06" w:rsidP="006F3E99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43" w:name="_Toc223104475"/>
      <w:r w:rsidRPr="006F3E99">
        <w:rPr>
          <w:rFonts w:ascii="Arial" w:hAnsi="Arial" w:cs="Arial"/>
          <w:sz w:val="24"/>
          <w:szCs w:val="24"/>
          <w:lang w:val="en-GB"/>
        </w:rPr>
        <w:t>Analysis</w:t>
      </w:r>
      <w:bookmarkEnd w:id="43"/>
    </w:p>
    <w:p w14:paraId="7F4C39DC" w14:textId="63B8CE7D" w:rsidR="00AD7B06" w:rsidRPr="006F3E99" w:rsidRDefault="00174D95" w:rsidP="006F3E99">
      <w:pPr>
        <w:spacing w:line="360" w:lineRule="auto"/>
        <w:jc w:val="both"/>
        <w:rPr>
          <w:rFonts w:ascii="Arial" w:hAnsi="Arial" w:cs="Arial"/>
          <w:lang w:val="en-GB"/>
        </w:rPr>
      </w:pPr>
      <w:r w:rsidRPr="006F3E99">
        <w:rPr>
          <w:rFonts w:ascii="Arial" w:hAnsi="Arial" w:cs="Arial"/>
          <w:lang w:val="en-GB"/>
        </w:rPr>
        <w:t>The johari window</w:t>
      </w:r>
      <w:r w:rsidR="00015075" w:rsidRPr="006F3E99">
        <w:rPr>
          <w:rFonts w:ascii="Arial" w:hAnsi="Arial" w:cs="Arial"/>
          <w:lang w:val="en-GB"/>
        </w:rPr>
        <w:t xml:space="preserve"> </w:t>
      </w:r>
      <w:r w:rsidR="00877B73" w:rsidRPr="006F3E99">
        <w:rPr>
          <w:rFonts w:ascii="Arial" w:hAnsi="Arial" w:cs="Arial"/>
          <w:lang w:val="en-GB"/>
        </w:rPr>
        <w:t>(Luft</w:t>
      </w:r>
      <w:r w:rsidR="00015075" w:rsidRPr="006F3E99">
        <w:rPr>
          <w:rFonts w:ascii="Arial" w:hAnsi="Arial" w:cs="Arial"/>
          <w:lang w:val="en-GB"/>
        </w:rPr>
        <w:t xml:space="preserve">, J and </w:t>
      </w:r>
      <w:r w:rsidR="00877B73" w:rsidRPr="006F3E99">
        <w:rPr>
          <w:rFonts w:ascii="Arial" w:hAnsi="Arial" w:cs="Arial"/>
          <w:lang w:val="en-GB"/>
        </w:rPr>
        <w:t>Ingham, H 1955)</w:t>
      </w:r>
      <w:r w:rsidRPr="006F3E99">
        <w:rPr>
          <w:rFonts w:ascii="Arial" w:hAnsi="Arial" w:cs="Arial"/>
          <w:lang w:val="en-GB"/>
        </w:rPr>
        <w:t xml:space="preserve"> has </w:t>
      </w:r>
      <w:r w:rsidR="00384DC3" w:rsidRPr="006F3E99">
        <w:rPr>
          <w:rFonts w:ascii="Arial" w:hAnsi="Arial" w:cs="Arial"/>
          <w:lang w:val="en-GB"/>
        </w:rPr>
        <w:t>eased</w:t>
      </w:r>
      <w:r w:rsidRPr="006F3E99">
        <w:rPr>
          <w:rFonts w:ascii="Arial" w:hAnsi="Arial" w:cs="Arial"/>
          <w:lang w:val="en-GB"/>
        </w:rPr>
        <w:t xml:space="preserve"> my understanding of the </w:t>
      </w:r>
      <w:r w:rsidR="00822A34" w:rsidRPr="006F3E99">
        <w:rPr>
          <w:rFonts w:ascii="Arial" w:hAnsi="Arial" w:cs="Arial"/>
          <w:lang w:val="en-GB"/>
        </w:rPr>
        <w:t xml:space="preserve">discrepancies between myself and the </w:t>
      </w:r>
      <w:r w:rsidR="00384DC3" w:rsidRPr="006F3E99">
        <w:rPr>
          <w:rFonts w:ascii="Arial" w:hAnsi="Arial" w:cs="Arial"/>
          <w:lang w:val="en-GB"/>
        </w:rPr>
        <w:t>belief</w:t>
      </w:r>
      <w:r w:rsidR="00822A34" w:rsidRPr="006F3E99">
        <w:rPr>
          <w:rFonts w:ascii="Arial" w:hAnsi="Arial" w:cs="Arial"/>
          <w:lang w:val="en-GB"/>
        </w:rPr>
        <w:t xml:space="preserve"> manner others view me within professional contexts</w:t>
      </w:r>
      <w:r w:rsidR="00384DC3" w:rsidRPr="006F3E99">
        <w:rPr>
          <w:rFonts w:ascii="Arial" w:hAnsi="Arial" w:cs="Arial"/>
          <w:lang w:val="en-GB"/>
        </w:rPr>
        <w:t xml:space="preserve">. Peer demand </w:t>
      </w:r>
      <w:r w:rsidR="00833336" w:rsidRPr="006F3E99">
        <w:rPr>
          <w:rFonts w:ascii="Arial" w:hAnsi="Arial" w:cs="Arial"/>
          <w:lang w:val="en-GB"/>
        </w:rPr>
        <w:t xml:space="preserve">has </w:t>
      </w:r>
      <w:r w:rsidR="00670D32" w:rsidRPr="006F3E99">
        <w:rPr>
          <w:rFonts w:ascii="Arial" w:hAnsi="Arial" w:cs="Arial"/>
          <w:lang w:val="en-GB"/>
        </w:rPr>
        <w:t>shown</w:t>
      </w:r>
      <w:r w:rsidR="00833336" w:rsidRPr="006F3E99">
        <w:rPr>
          <w:rFonts w:ascii="Arial" w:hAnsi="Arial" w:cs="Arial"/>
          <w:lang w:val="en-GB"/>
        </w:rPr>
        <w:t xml:space="preserve"> strengths such as adaptability</w:t>
      </w:r>
      <w:r w:rsidR="006278B2" w:rsidRPr="006F3E99">
        <w:rPr>
          <w:rFonts w:ascii="Arial" w:hAnsi="Arial" w:cs="Arial"/>
          <w:lang w:val="en-GB"/>
        </w:rPr>
        <w:t xml:space="preserve">, organisation and motivation which corresponded with my </w:t>
      </w:r>
      <w:bookmarkStart w:id="44" w:name="_Int_fmw5S5yv"/>
      <w:r w:rsidR="006278B2" w:rsidRPr="006F3E99">
        <w:rPr>
          <w:rFonts w:ascii="Arial" w:hAnsi="Arial" w:cs="Arial"/>
          <w:lang w:val="en-GB"/>
        </w:rPr>
        <w:t>strong performance</w:t>
      </w:r>
      <w:bookmarkEnd w:id="44"/>
      <w:r w:rsidR="006278B2" w:rsidRPr="006F3E99">
        <w:rPr>
          <w:rFonts w:ascii="Arial" w:hAnsi="Arial" w:cs="Arial"/>
          <w:lang w:val="en-GB"/>
        </w:rPr>
        <w:t xml:space="preserve"> in the culinary course and </w:t>
      </w:r>
      <w:r w:rsidR="00670D32" w:rsidRPr="006F3E99">
        <w:rPr>
          <w:rFonts w:ascii="Arial" w:hAnsi="Arial" w:cs="Arial"/>
          <w:lang w:val="en-GB"/>
        </w:rPr>
        <w:t>aptitude</w:t>
      </w:r>
      <w:r w:rsidR="006278B2" w:rsidRPr="006F3E99">
        <w:rPr>
          <w:rFonts w:ascii="Arial" w:hAnsi="Arial" w:cs="Arial"/>
          <w:lang w:val="en-GB"/>
        </w:rPr>
        <w:t xml:space="preserve"> for leadership </w:t>
      </w:r>
      <w:r w:rsidR="00670D32" w:rsidRPr="006F3E99">
        <w:rPr>
          <w:rFonts w:ascii="Arial" w:hAnsi="Arial" w:cs="Arial"/>
          <w:lang w:val="en-GB"/>
        </w:rPr>
        <w:t>roles</w:t>
      </w:r>
      <w:bookmarkStart w:id="45" w:name="_Int_mOAH7Hfd"/>
      <w:r w:rsidR="00670D32" w:rsidRPr="006F3E99">
        <w:rPr>
          <w:rFonts w:ascii="Arial" w:hAnsi="Arial" w:cs="Arial"/>
          <w:lang w:val="en-GB"/>
        </w:rPr>
        <w:t xml:space="preserve">. </w:t>
      </w:r>
      <w:r w:rsidR="006278B2" w:rsidRPr="006F3E99">
        <w:rPr>
          <w:rFonts w:ascii="Arial" w:hAnsi="Arial" w:cs="Arial"/>
          <w:lang w:val="en-GB"/>
        </w:rPr>
        <w:t xml:space="preserve"> </w:t>
      </w:r>
      <w:bookmarkEnd w:id="45"/>
      <w:r w:rsidR="009F1ACF" w:rsidRPr="006F3E99">
        <w:rPr>
          <w:rFonts w:ascii="Arial" w:hAnsi="Arial" w:cs="Arial"/>
          <w:lang w:val="en-GB"/>
        </w:rPr>
        <w:t xml:space="preserve">The </w:t>
      </w:r>
      <w:r w:rsidR="001747D5" w:rsidRPr="006F3E99">
        <w:rPr>
          <w:rFonts w:ascii="Arial" w:hAnsi="Arial" w:cs="Arial"/>
          <w:lang w:val="en-GB"/>
        </w:rPr>
        <w:t>necessity</w:t>
      </w:r>
      <w:r w:rsidR="009F1ACF" w:rsidRPr="006F3E99">
        <w:rPr>
          <w:rFonts w:ascii="Arial" w:hAnsi="Arial" w:cs="Arial"/>
          <w:lang w:val="en-GB"/>
        </w:rPr>
        <w:t xml:space="preserve"> for enhancing open communication to effective teamwork and professional relationships</w:t>
      </w:r>
      <w:r w:rsidR="001747D5" w:rsidRPr="006F3E99">
        <w:rPr>
          <w:rFonts w:ascii="Arial" w:hAnsi="Arial" w:cs="Arial"/>
          <w:lang w:val="en-GB"/>
        </w:rPr>
        <w:t>. Honey and Mumford learning model</w:t>
      </w:r>
      <w:r w:rsidR="00C75E44" w:rsidRPr="006F3E99">
        <w:rPr>
          <w:rFonts w:ascii="Arial" w:hAnsi="Arial" w:cs="Arial"/>
          <w:lang w:val="en-GB"/>
        </w:rPr>
        <w:t xml:space="preserve"> </w:t>
      </w:r>
      <w:r w:rsidR="00E571D0" w:rsidRPr="006F3E99">
        <w:rPr>
          <w:rFonts w:ascii="Arial" w:hAnsi="Arial" w:cs="Arial"/>
          <w:lang w:val="en-GB"/>
        </w:rPr>
        <w:t>(Honey</w:t>
      </w:r>
      <w:r w:rsidR="001E339D" w:rsidRPr="006F3E99">
        <w:rPr>
          <w:rFonts w:ascii="Arial" w:hAnsi="Arial" w:cs="Arial"/>
          <w:lang w:val="en-GB"/>
        </w:rPr>
        <w:t>, P and Mumford, A</w:t>
      </w:r>
      <w:r w:rsidR="00E571D0" w:rsidRPr="006F3E99">
        <w:rPr>
          <w:rFonts w:ascii="Arial" w:hAnsi="Arial" w:cs="Arial"/>
          <w:lang w:val="en-GB"/>
        </w:rPr>
        <w:t>. 1986)</w:t>
      </w:r>
      <w:r w:rsidR="001747D5" w:rsidRPr="006F3E99">
        <w:rPr>
          <w:rFonts w:ascii="Arial" w:hAnsi="Arial" w:cs="Arial"/>
          <w:lang w:val="en-GB"/>
        </w:rPr>
        <w:t xml:space="preserve"> </w:t>
      </w:r>
      <w:r w:rsidR="00862FA2" w:rsidRPr="006F3E99">
        <w:rPr>
          <w:rFonts w:ascii="Arial" w:hAnsi="Arial" w:cs="Arial"/>
          <w:lang w:val="en-GB"/>
        </w:rPr>
        <w:t xml:space="preserve">provided a framework for my inclination towards hands on learning and fast paced </w:t>
      </w:r>
      <w:r w:rsidR="00DE5601" w:rsidRPr="006F3E99">
        <w:rPr>
          <w:rFonts w:ascii="Arial" w:hAnsi="Arial" w:cs="Arial"/>
          <w:lang w:val="en-GB"/>
        </w:rPr>
        <w:t xml:space="preserve">environments, my success in culinary arts </w:t>
      </w:r>
      <w:r w:rsidR="002318AD" w:rsidRPr="006F3E99">
        <w:rPr>
          <w:rFonts w:ascii="Arial" w:hAnsi="Arial" w:cs="Arial"/>
          <w:lang w:val="en-GB"/>
        </w:rPr>
        <w:t xml:space="preserve">and spent of house reflects an activist and pragmatist approach, as I learned effectively </w:t>
      </w:r>
      <w:r w:rsidR="00150058" w:rsidRPr="006F3E99">
        <w:rPr>
          <w:rFonts w:ascii="Arial" w:hAnsi="Arial" w:cs="Arial"/>
          <w:lang w:val="en-GB"/>
        </w:rPr>
        <w:t>through active involvement and practical applicati</w:t>
      </w:r>
      <w:r w:rsidR="00365EB7" w:rsidRPr="006F3E99">
        <w:rPr>
          <w:rFonts w:ascii="Arial" w:hAnsi="Arial" w:cs="Arial"/>
          <w:lang w:val="en-GB"/>
        </w:rPr>
        <w:t xml:space="preserve">on. </w:t>
      </w:r>
      <w:r w:rsidR="00F475EA" w:rsidRPr="006F3E99">
        <w:rPr>
          <w:rFonts w:ascii="Arial" w:hAnsi="Arial" w:cs="Arial"/>
          <w:lang w:val="en-GB"/>
        </w:rPr>
        <w:t xml:space="preserve">Through this module </w:t>
      </w:r>
      <w:r w:rsidR="00E61665" w:rsidRPr="006F3E99">
        <w:rPr>
          <w:rFonts w:ascii="Arial" w:hAnsi="Arial" w:cs="Arial"/>
          <w:lang w:val="en-GB"/>
        </w:rPr>
        <w:t xml:space="preserve">the development of stronger reflective style has been </w:t>
      </w:r>
      <w:bookmarkStart w:id="46" w:name="_Int_uM0bDoOB"/>
      <w:bookmarkStart w:id="47" w:name="_Int_Tz1iGBE4"/>
      <w:r w:rsidR="00E61665" w:rsidRPr="006F3E99">
        <w:rPr>
          <w:rFonts w:ascii="Arial" w:hAnsi="Arial" w:cs="Arial"/>
          <w:lang w:val="en-GB"/>
        </w:rPr>
        <w:t>initiate</w:t>
      </w:r>
      <w:bookmarkEnd w:id="46"/>
      <w:r w:rsidR="0093242A" w:rsidRPr="006F3E99">
        <w:rPr>
          <w:rFonts w:ascii="Arial" w:hAnsi="Arial" w:cs="Arial"/>
          <w:lang w:val="en-GB"/>
        </w:rPr>
        <w:t>d</w:t>
      </w:r>
      <w:bookmarkEnd w:id="47"/>
      <w:r w:rsidR="00F57D87" w:rsidRPr="006F3E99">
        <w:rPr>
          <w:rFonts w:ascii="Arial" w:hAnsi="Arial" w:cs="Arial"/>
          <w:lang w:val="en-GB"/>
        </w:rPr>
        <w:t xml:space="preserve">, allowing the evaluation of experiences and the making of more balanced decisions. </w:t>
      </w:r>
      <w:r w:rsidR="00C13F2A" w:rsidRPr="006F3E99">
        <w:rPr>
          <w:rFonts w:ascii="Arial" w:hAnsi="Arial" w:cs="Arial"/>
          <w:lang w:val="en-GB"/>
        </w:rPr>
        <w:t>The SMART model</w:t>
      </w:r>
      <w:r w:rsidR="00D27F53" w:rsidRPr="006F3E99">
        <w:rPr>
          <w:rFonts w:ascii="Arial" w:hAnsi="Arial" w:cs="Arial"/>
          <w:lang w:val="en-GB"/>
        </w:rPr>
        <w:t xml:space="preserve"> </w:t>
      </w:r>
      <w:r w:rsidR="0093242A" w:rsidRPr="006F3E99">
        <w:rPr>
          <w:rFonts w:ascii="Arial" w:hAnsi="Arial" w:cs="Arial"/>
          <w:lang w:val="en-GB"/>
        </w:rPr>
        <w:t>(Doran, G, T. 1981)</w:t>
      </w:r>
      <w:r w:rsidR="00C13F2A" w:rsidRPr="006F3E99">
        <w:rPr>
          <w:rFonts w:ascii="Arial" w:hAnsi="Arial" w:cs="Arial"/>
          <w:lang w:val="en-GB"/>
        </w:rPr>
        <w:t xml:space="preserve"> highlights that, although the aim is high level </w:t>
      </w:r>
      <w:r w:rsidR="00EE0731" w:rsidRPr="006F3E99">
        <w:rPr>
          <w:rFonts w:ascii="Arial" w:hAnsi="Arial" w:cs="Arial"/>
          <w:lang w:val="en-GB"/>
        </w:rPr>
        <w:t xml:space="preserve">goal orientation, the </w:t>
      </w:r>
      <w:bookmarkStart w:id="48" w:name="_Int_LW3Ove9p"/>
      <w:r w:rsidR="00EE0731" w:rsidRPr="006F3E99">
        <w:rPr>
          <w:rFonts w:ascii="Arial" w:hAnsi="Arial" w:cs="Arial"/>
          <w:lang w:val="en-GB"/>
        </w:rPr>
        <w:t>previous</w:t>
      </w:r>
      <w:bookmarkEnd w:id="48"/>
      <w:r w:rsidR="00EE0731" w:rsidRPr="006F3E99">
        <w:rPr>
          <w:rFonts w:ascii="Arial" w:hAnsi="Arial" w:cs="Arial"/>
          <w:lang w:val="en-GB"/>
        </w:rPr>
        <w:t xml:space="preserve"> approach more focused on achievement without realising the consequence</w:t>
      </w:r>
      <w:r w:rsidR="00A921B9" w:rsidRPr="006F3E99">
        <w:rPr>
          <w:rFonts w:ascii="Arial" w:hAnsi="Arial" w:cs="Arial"/>
          <w:lang w:val="en-GB"/>
        </w:rPr>
        <w:t xml:space="preserve">s. </w:t>
      </w:r>
      <w:r w:rsidR="007B0187" w:rsidRPr="006F3E99">
        <w:rPr>
          <w:rFonts w:ascii="Arial" w:hAnsi="Arial" w:cs="Arial"/>
          <w:lang w:val="en-GB"/>
        </w:rPr>
        <w:t xml:space="preserve">My commitment to my studies were the reason for exhaustion and </w:t>
      </w:r>
      <w:r w:rsidR="001C6F23" w:rsidRPr="006F3E99">
        <w:rPr>
          <w:rFonts w:ascii="Arial" w:hAnsi="Arial" w:cs="Arial"/>
          <w:lang w:val="en-GB"/>
        </w:rPr>
        <w:t>disfavour of wellbeing</w:t>
      </w:r>
      <w:r w:rsidR="007B206F" w:rsidRPr="006F3E99">
        <w:rPr>
          <w:rFonts w:ascii="Arial" w:hAnsi="Arial" w:cs="Arial"/>
          <w:lang w:val="en-GB"/>
        </w:rPr>
        <w:t xml:space="preserve"> and I knew their had to be a change otherwise </w:t>
      </w:r>
      <w:r w:rsidR="00213833" w:rsidRPr="006F3E99">
        <w:rPr>
          <w:rFonts w:ascii="Arial" w:hAnsi="Arial" w:cs="Arial"/>
          <w:lang w:val="en-GB"/>
        </w:rPr>
        <w:t>there</w:t>
      </w:r>
      <w:r w:rsidR="007B206F" w:rsidRPr="006F3E99">
        <w:rPr>
          <w:rFonts w:ascii="Arial" w:hAnsi="Arial" w:cs="Arial"/>
          <w:lang w:val="en-GB"/>
        </w:rPr>
        <w:t xml:space="preserve"> would be no </w:t>
      </w:r>
      <w:r w:rsidR="00213833" w:rsidRPr="006F3E99">
        <w:rPr>
          <w:rFonts w:ascii="Arial" w:hAnsi="Arial" w:cs="Arial"/>
          <w:lang w:val="en-GB"/>
        </w:rPr>
        <w:t xml:space="preserve">effective time to myself and reflect on how I can change my position and tendency. </w:t>
      </w:r>
    </w:p>
    <w:p w14:paraId="4025F0AF" w14:textId="12A53340" w:rsidR="005129C7" w:rsidRPr="006F3E99" w:rsidRDefault="005129C7" w:rsidP="006F3E99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49" w:name="_Toc223104476"/>
      <w:r w:rsidRPr="006F3E99">
        <w:rPr>
          <w:rFonts w:ascii="Arial" w:hAnsi="Arial" w:cs="Arial"/>
          <w:sz w:val="24"/>
          <w:szCs w:val="24"/>
          <w:lang w:val="en-GB"/>
        </w:rPr>
        <w:t>Conclusion</w:t>
      </w:r>
      <w:bookmarkEnd w:id="49"/>
    </w:p>
    <w:p w14:paraId="04C52218" w14:textId="3EDED53A" w:rsidR="00F268EE" w:rsidRPr="00393DC9" w:rsidRDefault="00B6392B" w:rsidP="006F3E99">
      <w:pPr>
        <w:spacing w:line="360" w:lineRule="auto"/>
        <w:jc w:val="both"/>
        <w:rPr>
          <w:lang w:val="en-GB"/>
        </w:rPr>
      </w:pPr>
      <w:r w:rsidRPr="006F3E99">
        <w:rPr>
          <w:rFonts w:ascii="Arial" w:hAnsi="Arial" w:cs="Arial"/>
          <w:lang w:val="en-GB"/>
        </w:rPr>
        <w:t xml:space="preserve">Reflecting on my career </w:t>
      </w:r>
      <w:r w:rsidR="001B79B9" w:rsidRPr="006F3E99">
        <w:rPr>
          <w:rFonts w:ascii="Arial" w:hAnsi="Arial" w:cs="Arial"/>
          <w:lang w:val="en-GB"/>
        </w:rPr>
        <w:t xml:space="preserve">advancement has led to a significant </w:t>
      </w:r>
      <w:r w:rsidR="00922527" w:rsidRPr="006F3E99">
        <w:rPr>
          <w:rFonts w:ascii="Arial" w:hAnsi="Arial" w:cs="Arial"/>
          <w:lang w:val="en-GB"/>
        </w:rPr>
        <w:t xml:space="preserve">improvement in myself </w:t>
      </w:r>
      <w:r w:rsidR="00BF611B" w:rsidRPr="006F3E99">
        <w:rPr>
          <w:rFonts w:ascii="Arial" w:hAnsi="Arial" w:cs="Arial"/>
          <w:lang w:val="en-GB"/>
        </w:rPr>
        <w:t>self awareness, the realisation that my experiences have moulded me as a developing professional. I have learned that I am highly motivated</w:t>
      </w:r>
      <w:r w:rsidR="00BE7646" w:rsidRPr="006F3E99">
        <w:rPr>
          <w:rFonts w:ascii="Arial" w:hAnsi="Arial" w:cs="Arial"/>
          <w:lang w:val="en-GB"/>
        </w:rPr>
        <w:t xml:space="preserve">, adaptable and have a strong commitment I to achieving </w:t>
      </w:r>
      <w:r w:rsidR="006F3B61" w:rsidRPr="006F3E99">
        <w:rPr>
          <w:rFonts w:ascii="Arial" w:hAnsi="Arial" w:cs="Arial"/>
          <w:lang w:val="en-GB"/>
        </w:rPr>
        <w:t>ambitious standards, particularly within practical and leadership roles</w:t>
      </w:r>
      <w:r w:rsidR="001423A5" w:rsidRPr="006F3E99">
        <w:rPr>
          <w:rFonts w:ascii="Arial" w:hAnsi="Arial" w:cs="Arial"/>
          <w:lang w:val="en-GB"/>
        </w:rPr>
        <w:t>. This reflection has highlighted the importance of maintaining balance and pr</w:t>
      </w:r>
      <w:r w:rsidR="0010435E" w:rsidRPr="006F3E99">
        <w:rPr>
          <w:rFonts w:ascii="Arial" w:hAnsi="Arial" w:cs="Arial"/>
          <w:lang w:val="en-GB"/>
        </w:rPr>
        <w:t xml:space="preserve">ioritising wellbeing to sustain long term career progression. </w:t>
      </w:r>
      <w:r w:rsidR="004758DD" w:rsidRPr="006F3E99">
        <w:rPr>
          <w:rFonts w:ascii="Arial" w:hAnsi="Arial" w:cs="Arial"/>
          <w:lang w:val="en-GB"/>
        </w:rPr>
        <w:t xml:space="preserve">The Johari </w:t>
      </w:r>
      <w:r w:rsidR="0061647E" w:rsidRPr="006F3E99">
        <w:rPr>
          <w:rFonts w:ascii="Arial" w:hAnsi="Arial" w:cs="Arial"/>
          <w:lang w:val="en-GB"/>
        </w:rPr>
        <w:t>window (Luft, J and Ingham, H 1955)</w:t>
      </w:r>
      <w:r w:rsidR="004758DD" w:rsidRPr="006F3E99">
        <w:rPr>
          <w:rFonts w:ascii="Arial" w:hAnsi="Arial" w:cs="Arial"/>
          <w:lang w:val="en-GB"/>
        </w:rPr>
        <w:t xml:space="preserve"> proved my understanding of my own </w:t>
      </w:r>
      <w:r w:rsidR="00FE55F2" w:rsidRPr="006F3E99">
        <w:rPr>
          <w:rFonts w:ascii="Arial" w:hAnsi="Arial" w:cs="Arial"/>
          <w:lang w:val="en-GB"/>
        </w:rPr>
        <w:t>belief</w:t>
      </w:r>
      <w:r w:rsidR="00736822" w:rsidRPr="006F3E99">
        <w:rPr>
          <w:rFonts w:ascii="Arial" w:hAnsi="Arial" w:cs="Arial"/>
          <w:lang w:val="en-GB"/>
        </w:rPr>
        <w:t xml:space="preserve"> by others, and the impact this can have on teamwork and communication. Honey and Mumford </w:t>
      </w:r>
      <w:r w:rsidR="00B87170" w:rsidRPr="006F3E99">
        <w:rPr>
          <w:rFonts w:ascii="Arial" w:hAnsi="Arial" w:cs="Arial"/>
          <w:lang w:val="en-GB"/>
        </w:rPr>
        <w:t xml:space="preserve">learning </w:t>
      </w:r>
      <w:r w:rsidR="004B3F97" w:rsidRPr="006F3E99">
        <w:rPr>
          <w:rFonts w:ascii="Arial" w:hAnsi="Arial" w:cs="Arial"/>
          <w:lang w:val="en-GB"/>
        </w:rPr>
        <w:t>model (Honey, P and Mumford, A. 1986) has</w:t>
      </w:r>
      <w:r w:rsidR="00B87170" w:rsidRPr="006F3E99">
        <w:rPr>
          <w:rFonts w:ascii="Arial" w:hAnsi="Arial" w:cs="Arial"/>
          <w:lang w:val="en-GB"/>
        </w:rPr>
        <w:t xml:space="preserve"> enabled me to recognise my preferences </w:t>
      </w:r>
      <w:r w:rsidR="00B87170" w:rsidRPr="006F3E99">
        <w:rPr>
          <w:rFonts w:ascii="Arial" w:hAnsi="Arial" w:cs="Arial"/>
          <w:lang w:val="en-GB"/>
        </w:rPr>
        <w:lastRenderedPageBreak/>
        <w:t xml:space="preserve">for active, </w:t>
      </w:r>
      <w:bookmarkStart w:id="50" w:name="_Int_02O4POLn"/>
      <w:r w:rsidR="00B87170" w:rsidRPr="006F3E99">
        <w:rPr>
          <w:rFonts w:ascii="Arial" w:hAnsi="Arial" w:cs="Arial"/>
          <w:lang w:val="en-GB"/>
        </w:rPr>
        <w:t>hands on</w:t>
      </w:r>
      <w:bookmarkEnd w:id="50"/>
      <w:r w:rsidR="00B87170" w:rsidRPr="006F3E99">
        <w:rPr>
          <w:rFonts w:ascii="Arial" w:hAnsi="Arial" w:cs="Arial"/>
          <w:lang w:val="en-GB"/>
        </w:rPr>
        <w:t xml:space="preserve"> learning and the need to develop stronger reflective skills. </w:t>
      </w:r>
      <w:r w:rsidR="00E24F45" w:rsidRPr="006F3E99">
        <w:rPr>
          <w:rFonts w:ascii="Arial" w:hAnsi="Arial" w:cs="Arial"/>
          <w:lang w:val="en-GB"/>
        </w:rPr>
        <w:t xml:space="preserve">Furthermore, the implementation of the SMART </w:t>
      </w:r>
      <w:r w:rsidR="00517D33" w:rsidRPr="006F3E99">
        <w:rPr>
          <w:rFonts w:ascii="Arial" w:hAnsi="Arial" w:cs="Arial"/>
          <w:lang w:val="en-GB"/>
        </w:rPr>
        <w:t>model</w:t>
      </w:r>
      <w:r w:rsidR="00E24F45" w:rsidRPr="006F3E99">
        <w:rPr>
          <w:rFonts w:ascii="Arial" w:hAnsi="Arial" w:cs="Arial"/>
          <w:lang w:val="en-GB"/>
        </w:rPr>
        <w:t xml:space="preserve"> </w:t>
      </w:r>
      <w:r w:rsidR="00A74608" w:rsidRPr="006F3E99">
        <w:rPr>
          <w:rFonts w:ascii="Arial" w:hAnsi="Arial" w:cs="Arial"/>
          <w:lang w:val="en-GB"/>
        </w:rPr>
        <w:t xml:space="preserve">(Doran, G, T. 1981) </w:t>
      </w:r>
      <w:r w:rsidR="00E24F45" w:rsidRPr="006F3E99">
        <w:rPr>
          <w:rFonts w:ascii="Arial" w:hAnsi="Arial" w:cs="Arial"/>
          <w:lang w:val="en-GB"/>
        </w:rPr>
        <w:t xml:space="preserve">has highlighted </w:t>
      </w:r>
      <w:r w:rsidR="00517D33" w:rsidRPr="006F3E99">
        <w:rPr>
          <w:rFonts w:ascii="Arial" w:hAnsi="Arial" w:cs="Arial"/>
          <w:lang w:val="en-GB"/>
        </w:rPr>
        <w:t xml:space="preserve">the significance of </w:t>
      </w:r>
      <w:bookmarkStart w:id="51" w:name="_Int_cN4zdI8g"/>
      <w:r w:rsidR="00517D33" w:rsidRPr="006F3E99">
        <w:rPr>
          <w:rFonts w:ascii="Arial" w:hAnsi="Arial" w:cs="Arial"/>
          <w:lang w:val="en-GB"/>
        </w:rPr>
        <w:t>establishing</w:t>
      </w:r>
      <w:bookmarkEnd w:id="51"/>
      <w:r w:rsidR="00517D33" w:rsidRPr="006F3E99">
        <w:rPr>
          <w:rFonts w:ascii="Arial" w:hAnsi="Arial" w:cs="Arial"/>
          <w:lang w:val="en-GB"/>
        </w:rPr>
        <w:t xml:space="preserve"> pragmatic and systematic stability. Engagement in the classroom discussions and </w:t>
      </w:r>
      <w:r w:rsidR="00BF0394" w:rsidRPr="006F3E99">
        <w:rPr>
          <w:rFonts w:ascii="Arial" w:hAnsi="Arial" w:cs="Arial"/>
          <w:lang w:val="en-GB"/>
        </w:rPr>
        <w:t xml:space="preserve">self assignment scrumptious that have </w:t>
      </w:r>
      <w:r w:rsidR="00FE55F2" w:rsidRPr="006F3E99">
        <w:rPr>
          <w:rFonts w:ascii="Arial" w:hAnsi="Arial" w:cs="Arial"/>
          <w:lang w:val="en-GB"/>
        </w:rPr>
        <w:t>strengthened</w:t>
      </w:r>
      <w:r w:rsidR="00BF0394" w:rsidRPr="006F3E99">
        <w:rPr>
          <w:rFonts w:ascii="Arial" w:hAnsi="Arial" w:cs="Arial"/>
          <w:lang w:val="en-GB"/>
        </w:rPr>
        <w:t xml:space="preserve"> my growth mindset and clarified my future </w:t>
      </w:r>
      <w:r w:rsidR="0020566C" w:rsidRPr="006F3E99">
        <w:rPr>
          <w:rFonts w:ascii="Arial" w:hAnsi="Arial" w:cs="Arial"/>
          <w:lang w:val="en-GB"/>
        </w:rPr>
        <w:t>direction (Carrasco</w:t>
      </w:r>
      <w:r w:rsidR="00813050" w:rsidRPr="006F3E99">
        <w:rPr>
          <w:rFonts w:ascii="Arial" w:hAnsi="Arial" w:cs="Arial"/>
          <w:lang w:val="en-GB"/>
        </w:rPr>
        <w:t>, D, Torres irribarra D</w:t>
      </w:r>
      <w:r w:rsidR="0020566C" w:rsidRPr="006F3E99">
        <w:rPr>
          <w:rFonts w:ascii="Arial" w:hAnsi="Arial" w:cs="Arial"/>
          <w:lang w:val="en-GB"/>
        </w:rPr>
        <w:t>. 2018 p.p 87-88)</w:t>
      </w:r>
      <w:r w:rsidR="00BF0394" w:rsidRPr="006F3E99">
        <w:rPr>
          <w:rFonts w:ascii="Arial" w:hAnsi="Arial" w:cs="Arial"/>
          <w:lang w:val="en-GB"/>
        </w:rPr>
        <w:t xml:space="preserve">. The reflective process has </w:t>
      </w:r>
      <w:r w:rsidR="00FE55F2" w:rsidRPr="006F3E99">
        <w:rPr>
          <w:rFonts w:ascii="Arial" w:hAnsi="Arial" w:cs="Arial"/>
          <w:lang w:val="en-GB"/>
        </w:rPr>
        <w:t>eased</w:t>
      </w:r>
      <w:r w:rsidR="00BF0394" w:rsidRPr="006F3E99">
        <w:rPr>
          <w:rFonts w:ascii="Arial" w:hAnsi="Arial" w:cs="Arial"/>
          <w:lang w:val="en-GB"/>
        </w:rPr>
        <w:t xml:space="preserve"> the identification of personal strength, the acknowledgment of areas for development, and the </w:t>
      </w:r>
      <w:bookmarkStart w:id="52" w:name="_Int_izFLHLjY"/>
      <w:r w:rsidR="00BF0394" w:rsidRPr="006F3E99">
        <w:rPr>
          <w:rFonts w:ascii="Arial" w:hAnsi="Arial" w:cs="Arial"/>
          <w:lang w:val="en-GB"/>
        </w:rPr>
        <w:t>assumptions of</w:t>
      </w:r>
      <w:bookmarkEnd w:id="52"/>
      <w:r w:rsidR="00BF0394" w:rsidRPr="006F3E99">
        <w:rPr>
          <w:rFonts w:ascii="Arial" w:hAnsi="Arial" w:cs="Arial"/>
          <w:lang w:val="en-GB"/>
        </w:rPr>
        <w:t xml:space="preserve"> greater responsibilities for continuous </w:t>
      </w:r>
      <w:r w:rsidR="00FE55F2" w:rsidRPr="006F3E99">
        <w:rPr>
          <w:rFonts w:ascii="Arial" w:hAnsi="Arial" w:cs="Arial"/>
          <w:lang w:val="en-GB"/>
        </w:rPr>
        <w:t>professional growth.</w:t>
      </w:r>
      <w:r w:rsidR="00FE55F2">
        <w:rPr>
          <w:lang w:val="en-GB"/>
        </w:rPr>
        <w:t xml:space="preserve"> </w:t>
      </w:r>
    </w:p>
    <w:p w14:paraId="74552BA4" w14:textId="7E09C4BE" w:rsidR="00AA58C6" w:rsidRDefault="009762DE" w:rsidP="009762DE">
      <w:pPr>
        <w:pStyle w:val="Heading3"/>
        <w:rPr>
          <w:lang w:val="en-GB"/>
        </w:rPr>
      </w:pPr>
      <w:bookmarkStart w:id="53" w:name="_Toc223104477"/>
      <w:r>
        <w:rPr>
          <w:lang w:val="en-GB"/>
        </w:rPr>
        <w:t>Act</w:t>
      </w:r>
      <w:r w:rsidR="00EC60F6">
        <w:rPr>
          <w:lang w:val="en-GB"/>
        </w:rPr>
        <w:t>ion plan</w:t>
      </w:r>
      <w:bookmarkEnd w:id="53"/>
      <w:r w:rsidR="00EC60F6">
        <w:rPr>
          <w:lang w:val="en-GB"/>
        </w:rPr>
        <w:t xml:space="preserve"> </w:t>
      </w:r>
    </w:p>
    <w:p w14:paraId="435B20BC" w14:textId="74C75E19" w:rsidR="00357DD0" w:rsidRDefault="00B24F28" w:rsidP="006F3E99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My action plan </w:t>
      </w:r>
      <w:bookmarkStart w:id="54" w:name="_Int_gUCHPhbH"/>
      <w:r>
        <w:rPr>
          <w:lang w:val="en-GB"/>
        </w:rPr>
        <w:t>contains</w:t>
      </w:r>
      <w:bookmarkEnd w:id="54"/>
      <w:r>
        <w:rPr>
          <w:lang w:val="en-GB"/>
        </w:rPr>
        <w:t xml:space="preserve"> thr</w:t>
      </w:r>
      <w:r w:rsidR="00A44921">
        <w:rPr>
          <w:lang w:val="en-GB"/>
        </w:rPr>
        <w:t xml:space="preserve">ee models including the Johari window, Honey and Mumford and </w:t>
      </w:r>
      <w:r w:rsidR="00761017">
        <w:rPr>
          <w:lang w:val="en-GB"/>
        </w:rPr>
        <w:t>SMART plan I will use these to develop self awareness by seeking feedback from peers and lect</w:t>
      </w:r>
      <w:r w:rsidR="00B3081F">
        <w:rPr>
          <w:lang w:val="en-GB"/>
        </w:rPr>
        <w:t xml:space="preserve">urers together this will improve my communication guide my academic progress and career </w:t>
      </w:r>
      <w:r w:rsidR="00D86DDD">
        <w:rPr>
          <w:lang w:val="en-GB"/>
        </w:rPr>
        <w:t xml:space="preserve">preparation. Using SMART model will set </w:t>
      </w:r>
      <w:r w:rsidR="009B32BC">
        <w:rPr>
          <w:lang w:val="en-GB"/>
        </w:rPr>
        <w:t>measurable academic and career goals, such as ac</w:t>
      </w:r>
      <w:r w:rsidR="009D22AA">
        <w:rPr>
          <w:lang w:val="en-GB"/>
        </w:rPr>
        <w:t xml:space="preserve">ademic improvement within a specific </w:t>
      </w:r>
      <w:r w:rsidR="00AE654F">
        <w:rPr>
          <w:lang w:val="en-GB"/>
        </w:rPr>
        <w:t>period</w:t>
      </w:r>
      <w:r w:rsidR="009D22AA">
        <w:rPr>
          <w:lang w:val="en-GB"/>
        </w:rPr>
        <w:t xml:space="preserve">. I will apply the honey and </w:t>
      </w:r>
      <w:r w:rsidR="006D78E6">
        <w:rPr>
          <w:lang w:val="en-GB"/>
        </w:rPr>
        <w:t xml:space="preserve">Mumford learning style theory by engaging in practical activities, reflecting on </w:t>
      </w:r>
      <w:r w:rsidR="00AE654F">
        <w:rPr>
          <w:lang w:val="en-GB"/>
        </w:rPr>
        <w:t>feedback,</w:t>
      </w:r>
      <w:r w:rsidR="006D78E6">
        <w:rPr>
          <w:lang w:val="en-GB"/>
        </w:rPr>
        <w:t xml:space="preserve"> and </w:t>
      </w:r>
      <w:r w:rsidR="0019633F">
        <w:rPr>
          <w:lang w:val="en-GB"/>
        </w:rPr>
        <w:t xml:space="preserve">applying </w:t>
      </w:r>
      <w:r w:rsidR="00FF6AC2">
        <w:rPr>
          <w:lang w:val="en-GB"/>
        </w:rPr>
        <w:t xml:space="preserve">classroom knowledge to a </w:t>
      </w:r>
      <w:bookmarkStart w:id="55" w:name="_Int_BhvU4Emu"/>
      <w:r w:rsidR="00AE654F">
        <w:rPr>
          <w:lang w:val="en-GB"/>
        </w:rPr>
        <w:t>real life</w:t>
      </w:r>
      <w:bookmarkEnd w:id="55"/>
      <w:r w:rsidR="00AE654F">
        <w:rPr>
          <w:lang w:val="en-GB"/>
        </w:rPr>
        <w:t xml:space="preserve"> situation</w:t>
      </w:r>
      <w:r w:rsidR="00FF6AC2">
        <w:rPr>
          <w:lang w:val="en-GB"/>
        </w:rPr>
        <w:t xml:space="preserve"> to strengthen my understanding</w:t>
      </w:r>
      <w:bookmarkStart w:id="56" w:name="_Int_yHEmIJKf"/>
      <w:r w:rsidR="00FF6AC2">
        <w:rPr>
          <w:lang w:val="en-GB"/>
        </w:rPr>
        <w:t xml:space="preserve">. </w:t>
      </w:r>
      <w:r w:rsidR="0019633F">
        <w:rPr>
          <w:lang w:val="en-GB"/>
        </w:rPr>
        <w:t xml:space="preserve"> </w:t>
      </w:r>
      <w:bookmarkEnd w:id="56"/>
    </w:p>
    <w:p w14:paraId="3BD2D12B" w14:textId="77777777" w:rsidR="008565DC" w:rsidRDefault="008565DC" w:rsidP="006F3E99">
      <w:pPr>
        <w:spacing w:line="360" w:lineRule="auto"/>
        <w:jc w:val="both"/>
        <w:rPr>
          <w:lang w:val="en-GB"/>
        </w:rPr>
      </w:pPr>
    </w:p>
    <w:p w14:paraId="59A89D74" w14:textId="77777777" w:rsidR="008565DC" w:rsidRDefault="008565DC" w:rsidP="006F3E99">
      <w:pPr>
        <w:spacing w:line="360" w:lineRule="auto"/>
        <w:jc w:val="both"/>
        <w:rPr>
          <w:lang w:val="en-GB"/>
        </w:rPr>
      </w:pPr>
    </w:p>
    <w:p w14:paraId="2C1ACF7D" w14:textId="77777777" w:rsidR="00AF6D10" w:rsidRDefault="00AF6D10" w:rsidP="006F3E99">
      <w:pPr>
        <w:spacing w:line="360" w:lineRule="auto"/>
        <w:jc w:val="both"/>
        <w:rPr>
          <w:lang w:val="en-GB"/>
        </w:rPr>
      </w:pPr>
    </w:p>
    <w:p w14:paraId="7DB628A8" w14:textId="77777777" w:rsidR="00AF6D10" w:rsidRDefault="00AF6D10" w:rsidP="006F3E99">
      <w:pPr>
        <w:spacing w:line="360" w:lineRule="auto"/>
        <w:jc w:val="both"/>
        <w:rPr>
          <w:lang w:val="en-GB"/>
        </w:rPr>
      </w:pPr>
    </w:p>
    <w:p w14:paraId="2BD61D76" w14:textId="77777777" w:rsidR="00AF6D10" w:rsidRDefault="00AF6D10" w:rsidP="006F3E99">
      <w:pPr>
        <w:spacing w:line="360" w:lineRule="auto"/>
        <w:jc w:val="both"/>
        <w:rPr>
          <w:lang w:val="en-GB"/>
        </w:rPr>
      </w:pPr>
    </w:p>
    <w:p w14:paraId="1A57B395" w14:textId="77777777" w:rsidR="00AF6D10" w:rsidRDefault="00AF6D10" w:rsidP="006F3E99">
      <w:pPr>
        <w:spacing w:line="360" w:lineRule="auto"/>
        <w:jc w:val="both"/>
        <w:rPr>
          <w:lang w:val="en-GB"/>
        </w:rPr>
      </w:pPr>
    </w:p>
    <w:p w14:paraId="25B638CD" w14:textId="77777777" w:rsidR="00AF6D10" w:rsidRDefault="00AF6D10" w:rsidP="006F3E99">
      <w:pPr>
        <w:spacing w:line="360" w:lineRule="auto"/>
        <w:jc w:val="both"/>
        <w:rPr>
          <w:lang w:val="en-GB"/>
        </w:rPr>
      </w:pPr>
    </w:p>
    <w:p w14:paraId="5956DB06" w14:textId="77777777" w:rsidR="00AF6D10" w:rsidRDefault="00AF6D10" w:rsidP="006F3E99">
      <w:pPr>
        <w:spacing w:line="360" w:lineRule="auto"/>
        <w:jc w:val="both"/>
        <w:rPr>
          <w:lang w:val="en-GB"/>
        </w:rPr>
      </w:pPr>
    </w:p>
    <w:p w14:paraId="2416DCDC" w14:textId="1175E31E" w:rsidR="00AF6D10" w:rsidRDefault="0064090B" w:rsidP="00AF6D10">
      <w:pPr>
        <w:pStyle w:val="Heading3"/>
        <w:rPr>
          <w:lang w:val="en-GB"/>
        </w:rPr>
      </w:pPr>
      <w:bookmarkStart w:id="57" w:name="_Toc223104478"/>
      <w:r>
        <w:rPr>
          <w:lang w:val="en-GB"/>
        </w:rPr>
        <w:lastRenderedPageBreak/>
        <w:t>`</w:t>
      </w:r>
      <w:r w:rsidR="00AF6D10">
        <w:rPr>
          <w:lang w:val="en-GB"/>
        </w:rPr>
        <w:t>Smart action plan</w:t>
      </w:r>
      <w:bookmarkEnd w:id="57"/>
      <w:r w:rsidR="00AF6D10">
        <w:rPr>
          <w:lang w:val="en-GB"/>
        </w:rPr>
        <w:t xml:space="preserve"> </w:t>
      </w:r>
    </w:p>
    <w:p w14:paraId="1449CD8E" w14:textId="609528BB" w:rsidR="00AF6D10" w:rsidRDefault="00AF6D10" w:rsidP="00AF6D10">
      <w:pPr>
        <w:rPr>
          <w:lang w:val="en-GB"/>
        </w:rPr>
      </w:pPr>
      <w:r>
        <w:rPr>
          <w:noProof/>
          <w:lang w:val="en-GB"/>
        </w:rPr>
        <w:drawing>
          <wp:anchor distT="0" distB="0" distL="114300" distR="114300" simplePos="0" relativeHeight="251659264" behindDoc="1" locked="0" layoutInCell="1" allowOverlap="1" wp14:anchorId="554877A8" wp14:editId="67BDE7B0">
            <wp:simplePos x="0" y="0"/>
            <wp:positionH relativeFrom="column">
              <wp:posOffset>-862965</wp:posOffset>
            </wp:positionH>
            <wp:positionV relativeFrom="paragraph">
              <wp:posOffset>315595</wp:posOffset>
            </wp:positionV>
            <wp:extent cx="7675245" cy="5782310"/>
            <wp:effectExtent l="0" t="0" r="0" b="0"/>
            <wp:wrapTight wrapText="bothSides">
              <wp:wrapPolygon edited="0">
                <wp:start x="0" y="0"/>
                <wp:lineTo x="0" y="21538"/>
                <wp:lineTo x="21552" y="21538"/>
                <wp:lineTo x="21552" y="0"/>
                <wp:lineTo x="0" y="0"/>
              </wp:wrapPolygon>
            </wp:wrapTight>
            <wp:docPr id="106181716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817162" name="Picture 106181716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75245" cy="5782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F57F96" w14:textId="54F6C2B7" w:rsidR="009C3615" w:rsidRDefault="009C7B37" w:rsidP="009C3615">
      <w:p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(Grundzova, A, M 2026) </w:t>
      </w:r>
    </w:p>
    <w:p w14:paraId="2614E911" w14:textId="77777777" w:rsidR="00625529" w:rsidRDefault="00625529" w:rsidP="009C361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37EE98D" w14:textId="77777777" w:rsidR="00625529" w:rsidRDefault="00625529" w:rsidP="009C361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9DA7168" w14:textId="77777777" w:rsidR="00625529" w:rsidRDefault="00625529" w:rsidP="009C361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D899572" w14:textId="77777777" w:rsidR="00625529" w:rsidRDefault="00625529" w:rsidP="009C3615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18C2C6B" w14:textId="11AA7E08" w:rsidR="00625529" w:rsidRDefault="00625529" w:rsidP="00625529">
      <w:pPr>
        <w:pStyle w:val="Heading3"/>
        <w:rPr>
          <w:lang w:val="en-GB"/>
        </w:rPr>
      </w:pPr>
      <w:bookmarkStart w:id="58" w:name="_Toc223104479"/>
      <w:r>
        <w:rPr>
          <w:lang w:val="en-GB"/>
        </w:rPr>
        <w:lastRenderedPageBreak/>
        <w:t>Reference list</w:t>
      </w:r>
      <w:bookmarkEnd w:id="58"/>
    </w:p>
    <w:p w14:paraId="42DDE139" w14:textId="5F5F2F93" w:rsidR="00625529" w:rsidRDefault="00871B8E" w:rsidP="00444F68">
      <w:p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Gibbs, G. (1988) learning by doing: a g</w:t>
      </w:r>
      <w:r w:rsidR="005C2787">
        <w:rPr>
          <w:rFonts w:ascii="Arial" w:hAnsi="Arial" w:cs="Arial"/>
          <w:lang w:val="en-GB"/>
        </w:rPr>
        <w:t xml:space="preserve">uide to teaching and learning methods. Oxford: </w:t>
      </w:r>
      <w:r w:rsidR="00BC23A1">
        <w:rPr>
          <w:rFonts w:ascii="Arial" w:hAnsi="Arial" w:cs="Arial"/>
          <w:lang w:val="en-GB"/>
        </w:rPr>
        <w:t xml:space="preserve">Further Education Unit, Oxford </w:t>
      </w:r>
      <w:r w:rsidR="00007B99">
        <w:rPr>
          <w:rFonts w:ascii="Arial" w:hAnsi="Arial" w:cs="Arial"/>
          <w:lang w:val="en-GB"/>
        </w:rPr>
        <w:t xml:space="preserve">Centre </w:t>
      </w:r>
      <w:bookmarkStart w:id="59" w:name="_Int_lAFTECj4"/>
      <w:r w:rsidR="00007B99">
        <w:rPr>
          <w:rFonts w:ascii="Arial" w:hAnsi="Arial" w:cs="Arial"/>
          <w:lang w:val="en-GB"/>
        </w:rPr>
        <w:t>For</w:t>
      </w:r>
      <w:bookmarkEnd w:id="59"/>
      <w:r w:rsidR="00007B99">
        <w:rPr>
          <w:rFonts w:ascii="Arial" w:hAnsi="Arial" w:cs="Arial"/>
          <w:lang w:val="en-GB"/>
        </w:rPr>
        <w:t xml:space="preserve"> Staff and learning Development</w:t>
      </w:r>
      <w:r w:rsidR="00444F68">
        <w:rPr>
          <w:rFonts w:ascii="Arial" w:hAnsi="Arial" w:cs="Arial"/>
          <w:lang w:val="en-GB"/>
        </w:rPr>
        <w:t>.</w:t>
      </w:r>
    </w:p>
    <w:p w14:paraId="236F1EAB" w14:textId="5DEE0F8E" w:rsidR="00F532EA" w:rsidRDefault="00DD6B34" w:rsidP="00444F68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</w:rPr>
      </w:pPr>
      <w:r w:rsidRPr="00444F68">
        <w:rPr>
          <w:rFonts w:ascii="Arial" w:eastAsia="Times New Roman" w:hAnsi="Arial" w:cs="Arial"/>
          <w:color w:val="222222"/>
          <w:shd w:val="clear" w:color="auto" w:fill="FFFFFF"/>
        </w:rPr>
        <w:t>Luft, J. and Ingham, H., 1961. The johari window.</w:t>
      </w:r>
      <w:r w:rsidRPr="00444F68">
        <w:rPr>
          <w:rStyle w:val="apple-converted-space"/>
          <w:rFonts w:ascii="Arial" w:eastAsia="Times New Roman" w:hAnsi="Arial" w:cs="Arial"/>
          <w:color w:val="222222"/>
          <w:shd w:val="clear" w:color="auto" w:fill="FFFFFF"/>
        </w:rPr>
        <w:t> </w:t>
      </w:r>
      <w:r w:rsidRPr="00444F68">
        <w:rPr>
          <w:rFonts w:ascii="Arial" w:eastAsia="Times New Roman" w:hAnsi="Arial" w:cs="Arial"/>
          <w:i/>
          <w:iCs/>
          <w:color w:val="222222"/>
        </w:rPr>
        <w:t>Human relations training news</w:t>
      </w:r>
      <w:r w:rsidRPr="00444F68">
        <w:rPr>
          <w:rFonts w:ascii="Arial" w:eastAsia="Times New Roman" w:hAnsi="Arial" w:cs="Arial"/>
          <w:color w:val="222222"/>
          <w:shd w:val="clear" w:color="auto" w:fill="FFFFFF"/>
        </w:rPr>
        <w:t>,</w:t>
      </w:r>
      <w:r w:rsidRPr="00444F68">
        <w:rPr>
          <w:rStyle w:val="apple-converted-space"/>
          <w:rFonts w:ascii="Arial" w:eastAsia="Times New Roman" w:hAnsi="Arial" w:cs="Arial"/>
          <w:color w:val="222222"/>
          <w:shd w:val="clear" w:color="auto" w:fill="FFFFFF"/>
        </w:rPr>
        <w:t> </w:t>
      </w:r>
      <w:r w:rsidRPr="00444F68">
        <w:rPr>
          <w:rFonts w:ascii="Arial" w:eastAsia="Times New Roman" w:hAnsi="Arial" w:cs="Arial"/>
          <w:i/>
          <w:iCs/>
          <w:color w:val="222222"/>
        </w:rPr>
        <w:t>5</w:t>
      </w:r>
      <w:r w:rsidRPr="00444F68">
        <w:rPr>
          <w:rFonts w:ascii="Arial" w:eastAsia="Times New Roman" w:hAnsi="Arial" w:cs="Arial"/>
          <w:color w:val="222222"/>
          <w:shd w:val="clear" w:color="auto" w:fill="FFFFFF"/>
        </w:rPr>
        <w:t>(1), pp.6-7.</w:t>
      </w:r>
    </w:p>
    <w:p w14:paraId="625AB93C" w14:textId="10248CA2" w:rsidR="00012B34" w:rsidRDefault="00C14A17" w:rsidP="00444F68">
      <w:pPr>
        <w:spacing w:line="360" w:lineRule="auto"/>
        <w:jc w:val="both"/>
        <w:rPr>
          <w:rFonts w:ascii="Arial" w:hAnsi="Arial" w:cs="Arial"/>
          <w:lang w:val="en-GB"/>
        </w:rPr>
      </w:pPr>
      <w:r w:rsidRPr="00C14A17">
        <w:rPr>
          <w:rFonts w:ascii="Arial" w:hAnsi="Arial" w:cs="Arial"/>
          <w:lang w:val="en-GB"/>
        </w:rPr>
        <w:t xml:space="preserve">Mumford A (1987), "Learning Styles and Learning". Personnel Review, Vol. 16 No. 3 pp. 20–23, doi: </w:t>
      </w:r>
      <w:hyperlink r:id="rId7" w:history="1">
        <w:r w:rsidR="00144E26" w:rsidRPr="002A0FAA">
          <w:rPr>
            <w:rStyle w:val="Hyperlink"/>
            <w:rFonts w:ascii="Arial" w:hAnsi="Arial" w:cs="Arial"/>
            <w:lang w:val="en-GB"/>
          </w:rPr>
          <w:t>https://doi.org/10.1108/eb055565</w:t>
        </w:r>
      </w:hyperlink>
    </w:p>
    <w:p w14:paraId="3F26AA47" w14:textId="66E77392" w:rsidR="00144E26" w:rsidRDefault="00E9254C" w:rsidP="00444F68">
      <w:pPr>
        <w:spacing w:line="360" w:lineRule="auto"/>
        <w:jc w:val="both"/>
        <w:rPr>
          <w:rFonts w:ascii="Helvetica Neue" w:eastAsia="Times New Roman" w:hAnsi="Helvetica Neue"/>
          <w:color w:val="0A0A0A"/>
          <w:shd w:val="clear" w:color="auto" w:fill="FFFFFF"/>
        </w:rPr>
      </w:pPr>
      <w:r>
        <w:rPr>
          <w:rFonts w:ascii="Helvetica Neue" w:eastAsia="Times New Roman" w:hAnsi="Helvetica Neue"/>
          <w:color w:val="0A0A0A"/>
          <w:shd w:val="clear" w:color="auto" w:fill="FFFFFF"/>
        </w:rPr>
        <w:t xml:space="preserve">Doran, G.T. </w:t>
      </w:r>
      <w:r w:rsidR="00F071C8">
        <w:rPr>
          <w:rFonts w:ascii="Helvetica Neue" w:eastAsia="Times New Roman" w:hAnsi="Helvetica Neue"/>
          <w:color w:val="0A0A0A"/>
          <w:shd w:val="clear" w:color="auto" w:fill="FFFFFF"/>
        </w:rPr>
        <w:t xml:space="preserve">(1981) </w:t>
      </w:r>
      <w:bookmarkStart w:id="60" w:name="_Int_tVyS8Ku6"/>
      <w:r w:rsidR="00F071C8">
        <w:rPr>
          <w:rFonts w:ascii="Helvetica Neue" w:eastAsia="Times New Roman" w:hAnsi="Helvetica Neue"/>
          <w:color w:val="0A0A0A"/>
          <w:shd w:val="clear" w:color="auto" w:fill="FFFFFF"/>
        </w:rPr>
        <w:t>There’s</w:t>
      </w:r>
      <w:bookmarkEnd w:id="60"/>
      <w:r w:rsidR="00F071C8">
        <w:rPr>
          <w:rFonts w:ascii="Helvetica Neue" w:eastAsia="Times New Roman" w:hAnsi="Helvetica Neue"/>
          <w:color w:val="0A0A0A"/>
          <w:shd w:val="clear" w:color="auto" w:fill="FFFFFF"/>
        </w:rPr>
        <w:t xml:space="preserve"> a </w:t>
      </w:r>
      <w:r w:rsidR="0080380F">
        <w:rPr>
          <w:rFonts w:ascii="Helvetica Neue" w:eastAsia="Times New Roman" w:hAnsi="Helvetica Neue"/>
          <w:color w:val="0A0A0A"/>
          <w:shd w:val="clear" w:color="auto" w:fill="FFFFFF"/>
        </w:rPr>
        <w:t xml:space="preserve">S.M.A.R.T. Way to write management’s goals and </w:t>
      </w:r>
      <w:bookmarkStart w:id="61" w:name="_Int_boFiuWIG"/>
      <w:r w:rsidR="0080380F">
        <w:rPr>
          <w:rFonts w:ascii="Helvetica Neue" w:eastAsia="Times New Roman" w:hAnsi="Helvetica Neue"/>
          <w:color w:val="0A0A0A"/>
          <w:shd w:val="clear" w:color="auto" w:fill="FFFFFF"/>
        </w:rPr>
        <w:t>objectives</w:t>
      </w:r>
      <w:bookmarkEnd w:id="61"/>
      <w:r w:rsidR="00E72F5C">
        <w:rPr>
          <w:rFonts w:ascii="Helvetica Neue" w:eastAsia="Times New Roman" w:hAnsi="Helvetica Neue"/>
          <w:color w:val="0A0A0A"/>
          <w:shd w:val="clear" w:color="auto" w:fill="FFFFFF"/>
        </w:rPr>
        <w:t>, management review, 70(11</w:t>
      </w:r>
      <w:r w:rsidR="00A24BA9">
        <w:rPr>
          <w:rFonts w:ascii="Helvetica Neue" w:eastAsia="Times New Roman" w:hAnsi="Helvetica Neue"/>
          <w:color w:val="0A0A0A"/>
          <w:shd w:val="clear" w:color="auto" w:fill="FFFFFF"/>
        </w:rPr>
        <w:t xml:space="preserve">), pp. 35-36. </w:t>
      </w:r>
    </w:p>
    <w:p w14:paraId="177B613D" w14:textId="4FCDCF99" w:rsidR="00A24BA9" w:rsidRPr="00B9458B" w:rsidRDefault="00971FE3" w:rsidP="00444F68">
      <w:pPr>
        <w:spacing w:line="360" w:lineRule="auto"/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B9458B">
        <w:rPr>
          <w:rFonts w:ascii="Arial" w:eastAsia="Times New Roman" w:hAnsi="Arial" w:cs="Arial"/>
          <w:color w:val="333333"/>
          <w:kern w:val="0"/>
          <w:shd w:val="clear" w:color="auto" w:fill="FFFFFF"/>
          <w:lang w:val="en-GB" w:eastAsia="en-GB"/>
          <w14:ligatures w14:val="none"/>
        </w:rPr>
        <w:t>Maslow, A. H. (1943). A theory of human motivation. </w:t>
      </w:r>
      <w:r w:rsidRPr="00B9458B">
        <w:rPr>
          <w:rFonts w:ascii="Arial" w:eastAsia="Times New Roman" w:hAnsi="Arial" w:cs="Arial"/>
          <w:i/>
          <w:iCs/>
          <w:color w:val="333333"/>
          <w:kern w:val="0"/>
          <w:lang w:val="en-GB" w:eastAsia="en-GB"/>
          <w14:ligatures w14:val="none"/>
        </w:rPr>
        <w:t>Psychological Review, 50</w:t>
      </w:r>
      <w:r w:rsidRPr="00B9458B">
        <w:rPr>
          <w:rFonts w:ascii="Arial" w:eastAsia="Times New Roman" w:hAnsi="Arial" w:cs="Arial"/>
          <w:color w:val="333333"/>
          <w:kern w:val="0"/>
          <w:shd w:val="clear" w:color="auto" w:fill="FFFFFF"/>
          <w:lang w:val="en-GB" w:eastAsia="en-GB"/>
          <w14:ligatures w14:val="none"/>
        </w:rPr>
        <w:t>(4), 370–396. </w:t>
      </w:r>
      <w:hyperlink r:id="rId8" w:tgtFrame="_blank" w:history="1">
        <w:r w:rsidRPr="00B9458B">
          <w:rPr>
            <w:rFonts w:ascii="Arial" w:eastAsia="Times New Roman" w:hAnsi="Arial" w:cs="Arial"/>
            <w:color w:val="2C72B7"/>
            <w:kern w:val="0"/>
            <w:lang w:val="en-GB" w:eastAsia="en-GB"/>
            <w14:ligatures w14:val="none"/>
          </w:rPr>
          <w:t>https://doi.org/10.1037/h0054346</w:t>
        </w:r>
      </w:hyperlink>
    </w:p>
    <w:p w14:paraId="41301106" w14:textId="1E67F852" w:rsidR="00B9458B" w:rsidRDefault="0040051B" w:rsidP="00444F68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B71A71">
        <w:rPr>
          <w:rFonts w:ascii="Arial" w:eastAsia="Times New Roman" w:hAnsi="Arial" w:cs="Arial"/>
          <w:color w:val="000000" w:themeColor="text1"/>
          <w:shd w:val="clear" w:color="auto" w:fill="FFFFFF"/>
        </w:rPr>
        <w:t>STOBART, G., 2021.</w:t>
      </w:r>
      <w:r w:rsidRPr="00B71A71">
        <w:rPr>
          <w:rStyle w:val="apple-converted-space"/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B71A71">
        <w:rPr>
          <w:rFonts w:ascii="Arial" w:eastAsia="Times New Roman" w:hAnsi="Arial" w:cs="Arial"/>
          <w:i/>
          <w:iCs/>
          <w:color w:val="000000" w:themeColor="text1"/>
        </w:rPr>
        <w:t>Upper-secondary education student assessment in Scotland: A comparative perspective.</w:t>
      </w:r>
      <w:r w:rsidRPr="00B71A71">
        <w:rPr>
          <w:rStyle w:val="apple-converted-space"/>
          <w:rFonts w:ascii="Arial" w:eastAsia="Times New Roman" w:hAnsi="Arial" w:cs="Arial"/>
          <w:i/>
          <w:iCs/>
          <w:color w:val="000000" w:themeColor="text1"/>
        </w:rPr>
        <w:t> </w:t>
      </w:r>
      <w:r w:rsidRPr="00B71A71">
        <w:rPr>
          <w:rFonts w:ascii="Arial" w:eastAsia="Times New Roman" w:hAnsi="Arial" w:cs="Arial"/>
          <w:color w:val="000000" w:themeColor="text1"/>
          <w:shd w:val="clear" w:color="auto" w:fill="FFFFFF"/>
        </w:rPr>
        <w:t>Paris</w:t>
      </w:r>
      <w:bookmarkStart w:id="62" w:name="_Int_iTq9lm2c"/>
      <w:r w:rsidRPr="00B71A71">
        <w:rPr>
          <w:rFonts w:ascii="Arial" w:eastAsia="Times New Roman" w:hAnsi="Arial" w:cs="Arial"/>
          <w:color w:val="000000" w:themeColor="text1"/>
          <w:shd w:val="clear" w:color="auto" w:fill="FFFFFF"/>
        </w:rPr>
        <w:t>: .</w:t>
      </w:r>
      <w:bookmarkEnd w:id="62"/>
    </w:p>
    <w:p w14:paraId="50A5A439" w14:textId="7E6B141A" w:rsidR="00B71A71" w:rsidRDefault="003D2C49" w:rsidP="00444F68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C77717">
        <w:rPr>
          <w:rFonts w:ascii="Arial" w:eastAsia="Times New Roman" w:hAnsi="Arial" w:cs="Arial"/>
          <w:color w:val="000000" w:themeColor="text1"/>
          <w:shd w:val="clear" w:color="auto" w:fill="FFFFFF"/>
        </w:rPr>
        <w:t>Gursoy, D. and Chi, C. G. (2020) ‘Effects of COVID-19 pandemic on hospitality industry: review of the current situations and a research agenda’,</w:t>
      </w:r>
      <w:r w:rsidRPr="00C77717">
        <w:rPr>
          <w:rStyle w:val="apple-converted-space"/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C77717">
        <w:rPr>
          <w:rFonts w:ascii="Arial" w:eastAsia="Times New Roman" w:hAnsi="Arial" w:cs="Arial"/>
          <w:i/>
          <w:iCs/>
          <w:color w:val="000000" w:themeColor="text1"/>
        </w:rPr>
        <w:t>Journal of Hospitality Marketing &amp; Management</w:t>
      </w:r>
      <w:r w:rsidRPr="00C77717">
        <w:rPr>
          <w:rFonts w:ascii="Arial" w:eastAsia="Times New Roman" w:hAnsi="Arial" w:cs="Arial"/>
          <w:color w:val="000000" w:themeColor="text1"/>
          <w:shd w:val="clear" w:color="auto" w:fill="FFFFFF"/>
        </w:rPr>
        <w:t>, 29(5), pp. 527–529. doi: 10.1080/19368623.2020.1788231.</w:t>
      </w:r>
    </w:p>
    <w:p w14:paraId="1288C1BB" w14:textId="22C172FF" w:rsidR="00C77717" w:rsidRDefault="006C1B89" w:rsidP="00444F68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</w:rPr>
      </w:pPr>
      <w:r w:rsidRPr="000E6D6D">
        <w:rPr>
          <w:rFonts w:ascii="Arial" w:eastAsia="Times New Roman" w:hAnsi="Arial" w:cs="Arial"/>
          <w:color w:val="222222"/>
          <w:shd w:val="clear" w:color="auto" w:fill="FFFFFF"/>
        </w:rPr>
        <w:t xml:space="preserve">Schneider, B., </w:t>
      </w:r>
      <w:proofErr w:type="spellStart"/>
      <w:r w:rsidRPr="000E6D6D">
        <w:rPr>
          <w:rFonts w:ascii="Arial" w:eastAsia="Times New Roman" w:hAnsi="Arial" w:cs="Arial"/>
          <w:color w:val="222222"/>
          <w:shd w:val="clear" w:color="auto" w:fill="FFFFFF"/>
        </w:rPr>
        <w:t>Csikszentmihalyi</w:t>
      </w:r>
      <w:proofErr w:type="spellEnd"/>
      <w:r w:rsidRPr="000E6D6D">
        <w:rPr>
          <w:rFonts w:ascii="Arial" w:eastAsia="Times New Roman" w:hAnsi="Arial" w:cs="Arial"/>
          <w:color w:val="222222"/>
          <w:shd w:val="clear" w:color="auto" w:fill="FFFFFF"/>
        </w:rPr>
        <w:t xml:space="preserve">, M., Knauth, S. (1995). Academic Challenge, Motivation, and Self-Esteem. In: </w:t>
      </w:r>
      <w:proofErr w:type="spellStart"/>
      <w:r w:rsidRPr="000E6D6D">
        <w:rPr>
          <w:rFonts w:ascii="Arial" w:eastAsia="Times New Roman" w:hAnsi="Arial" w:cs="Arial"/>
          <w:color w:val="222222"/>
          <w:shd w:val="clear" w:color="auto" w:fill="FFFFFF"/>
        </w:rPr>
        <w:t>Hallinan</w:t>
      </w:r>
      <w:proofErr w:type="spellEnd"/>
      <w:r w:rsidRPr="000E6D6D">
        <w:rPr>
          <w:rFonts w:ascii="Arial" w:eastAsia="Times New Roman" w:hAnsi="Arial" w:cs="Arial"/>
          <w:color w:val="222222"/>
          <w:shd w:val="clear" w:color="auto" w:fill="FFFFFF"/>
        </w:rPr>
        <w:t>, M.T. (</w:t>
      </w:r>
      <w:proofErr w:type="spellStart"/>
      <w:r w:rsidRPr="000E6D6D">
        <w:rPr>
          <w:rFonts w:ascii="Arial" w:eastAsia="Times New Roman" w:hAnsi="Arial" w:cs="Arial"/>
          <w:color w:val="222222"/>
          <w:shd w:val="clear" w:color="auto" w:fill="FFFFFF"/>
        </w:rPr>
        <w:t>eds</w:t>
      </w:r>
      <w:proofErr w:type="spellEnd"/>
      <w:r w:rsidRPr="000E6D6D">
        <w:rPr>
          <w:rFonts w:ascii="Arial" w:eastAsia="Times New Roman" w:hAnsi="Arial" w:cs="Arial"/>
          <w:color w:val="222222"/>
          <w:shd w:val="clear" w:color="auto" w:fill="FFFFFF"/>
        </w:rPr>
        <w:t xml:space="preserve">) Restructuring Schools. Springer, Boston, MA. </w:t>
      </w:r>
      <w:hyperlink r:id="rId9" w:history="1">
        <w:r w:rsidR="000E6D6D" w:rsidRPr="002A0FAA">
          <w:rPr>
            <w:rStyle w:val="Hyperlink"/>
            <w:rFonts w:ascii="Arial" w:eastAsia="Times New Roman" w:hAnsi="Arial" w:cs="Arial"/>
            <w:shd w:val="clear" w:color="auto" w:fill="FFFFFF"/>
          </w:rPr>
          <w:t>https://doi.org/10.1007/978-1-4899-1094-3_10</w:t>
        </w:r>
      </w:hyperlink>
    </w:p>
    <w:p w14:paraId="58BAD3AD" w14:textId="6D9F1F9E" w:rsidR="000E6D6D" w:rsidRDefault="00ED1C5A" w:rsidP="00444F68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636708">
        <w:rPr>
          <w:rFonts w:ascii="Arial" w:eastAsia="Times New Roman" w:hAnsi="Arial" w:cs="Arial"/>
          <w:color w:val="000000" w:themeColor="text1"/>
          <w:shd w:val="clear" w:color="auto" w:fill="FFFFFF"/>
        </w:rPr>
        <w:t>Aina, Q. and Hermilia Wijayati, P. (2019) “Coping the Academic Stress: The Way the Students Dealing with Stress”,</w:t>
      </w:r>
      <w:r w:rsidRPr="00636708">
        <w:rPr>
          <w:rStyle w:val="apple-converted-space"/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636708">
        <w:rPr>
          <w:rFonts w:ascii="Arial" w:eastAsia="Times New Roman" w:hAnsi="Arial" w:cs="Arial"/>
          <w:i/>
          <w:iCs/>
          <w:color w:val="000000" w:themeColor="text1"/>
        </w:rPr>
        <w:t>KnE Social Sciences</w:t>
      </w:r>
      <w:r w:rsidRPr="00636708">
        <w:rPr>
          <w:rFonts w:ascii="Arial" w:eastAsia="Times New Roman" w:hAnsi="Arial" w:cs="Arial"/>
          <w:color w:val="000000" w:themeColor="text1"/>
          <w:shd w:val="clear" w:color="auto" w:fill="FFFFFF"/>
        </w:rPr>
        <w:t>, 3(10), pp. 212–223. doi: 10.18502/</w:t>
      </w:r>
      <w:proofErr w:type="spellStart"/>
      <w:r w:rsidRPr="00636708">
        <w:rPr>
          <w:rFonts w:ascii="Arial" w:eastAsia="Times New Roman" w:hAnsi="Arial" w:cs="Arial"/>
          <w:color w:val="000000" w:themeColor="text1"/>
          <w:shd w:val="clear" w:color="auto" w:fill="FFFFFF"/>
        </w:rPr>
        <w:t>kss.v3i10.3903</w:t>
      </w:r>
      <w:proofErr w:type="spellEnd"/>
      <w:r w:rsidRPr="00636708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</w:p>
    <w:p w14:paraId="5B058115" w14:textId="3FD9C045" w:rsidR="00636708" w:rsidRDefault="00F5357E" w:rsidP="00444F68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</w:pPr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 xml:space="preserve">Martin, A. J., </w:t>
      </w:r>
      <w:proofErr w:type="spellStart"/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Nejad</w:t>
      </w:r>
      <w:proofErr w:type="spellEnd"/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 xml:space="preserve">, H., </w:t>
      </w:r>
      <w:proofErr w:type="spellStart"/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Colmar</w:t>
      </w:r>
      <w:proofErr w:type="spellEnd"/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 xml:space="preserve">, S., &amp; </w:t>
      </w:r>
      <w:proofErr w:type="spellStart"/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Liem</w:t>
      </w:r>
      <w:proofErr w:type="spellEnd"/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, G. A. D. (2012). Adaptability: Conceptual and Empirical Perspectives on Responses to Change, Novelty and Uncertainty. </w:t>
      </w:r>
      <w:r w:rsidRPr="00B25FC6">
        <w:rPr>
          <w:rFonts w:ascii="Arial" w:eastAsia="Times New Roman" w:hAnsi="Arial" w:cs="Arial"/>
          <w:i/>
          <w:iCs/>
          <w:color w:val="000000" w:themeColor="text1"/>
          <w:kern w:val="0"/>
          <w:lang w:val="en-GB" w:eastAsia="en-GB"/>
          <w14:ligatures w14:val="none"/>
        </w:rPr>
        <w:t>Australian Journal of Guidance and Counselling</w:t>
      </w:r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, </w:t>
      </w:r>
      <w:r w:rsidRPr="00B25FC6">
        <w:rPr>
          <w:rFonts w:ascii="Arial" w:eastAsia="Times New Roman" w:hAnsi="Arial" w:cs="Arial"/>
          <w:i/>
          <w:iCs/>
          <w:color w:val="000000" w:themeColor="text1"/>
          <w:kern w:val="0"/>
          <w:lang w:val="en-GB" w:eastAsia="en-GB"/>
          <w14:ligatures w14:val="none"/>
        </w:rPr>
        <w:t>22</w:t>
      </w:r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(1), 58-81. </w:t>
      </w:r>
      <w:hyperlink r:id="rId10" w:history="1">
        <w:r w:rsidRPr="00B25FC6">
          <w:rPr>
            <w:rFonts w:ascii="Arial" w:eastAsia="Times New Roman" w:hAnsi="Arial" w:cs="Arial"/>
            <w:color w:val="000000" w:themeColor="text1"/>
            <w:kern w:val="0"/>
            <w:u w:val="single"/>
            <w:lang w:val="en-GB" w:eastAsia="en-GB"/>
            <w14:ligatures w14:val="none"/>
          </w:rPr>
          <w:t>https://doi.org/10.1017/</w:t>
        </w:r>
        <w:proofErr w:type="spellStart"/>
        <w:r w:rsidRPr="00B25FC6">
          <w:rPr>
            <w:rFonts w:ascii="Arial" w:eastAsia="Times New Roman" w:hAnsi="Arial" w:cs="Arial"/>
            <w:color w:val="000000" w:themeColor="text1"/>
            <w:kern w:val="0"/>
            <w:u w:val="single"/>
            <w:lang w:val="en-GB" w:eastAsia="en-GB"/>
            <w14:ligatures w14:val="none"/>
          </w:rPr>
          <w:t>jgc.2012.8</w:t>
        </w:r>
        <w:proofErr w:type="spellEnd"/>
      </w:hyperlink>
      <w:r w:rsidRPr="00B25FC6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 (Original work published 2012)</w:t>
      </w:r>
    </w:p>
    <w:p w14:paraId="2448D0F8" w14:textId="1DA5D2DB" w:rsidR="00B25FC6" w:rsidRDefault="00791242" w:rsidP="00444F68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lastRenderedPageBreak/>
        <w:t xml:space="preserve">T. Auvinen, N. </w:t>
      </w:r>
      <w:proofErr w:type="spellStart"/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>Falkner</w:t>
      </w:r>
      <w:proofErr w:type="spellEnd"/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A. Hellas, P. </w:t>
      </w:r>
      <w:proofErr w:type="spellStart"/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>Ihantola</w:t>
      </w:r>
      <w:proofErr w:type="spellEnd"/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V. </w:t>
      </w:r>
      <w:proofErr w:type="spellStart"/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>Karavirta</w:t>
      </w:r>
      <w:proofErr w:type="spellEnd"/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 O. </w:t>
      </w:r>
      <w:proofErr w:type="spellStart"/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>Seppälä</w:t>
      </w:r>
      <w:proofErr w:type="spellEnd"/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>, "Relation of Individual Time Management Practices and Time Management of Teams,"</w:t>
      </w:r>
      <w:r w:rsidRPr="00CF1ED1">
        <w:rPr>
          <w:rStyle w:val="apple-converted-space"/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CF1ED1">
        <w:rPr>
          <w:rStyle w:val="Emphasis"/>
          <w:rFonts w:ascii="Arial" w:eastAsia="Times New Roman" w:hAnsi="Arial" w:cs="Arial"/>
          <w:color w:val="000000" w:themeColor="text1"/>
        </w:rPr>
        <w:t>2020 IEEE Frontiers in Education Conference (FIE)</w:t>
      </w:r>
      <w:r w:rsidRPr="00CF1ED1">
        <w:rPr>
          <w:rFonts w:ascii="Arial" w:eastAsia="Times New Roman" w:hAnsi="Arial" w:cs="Arial"/>
          <w:color w:val="000000" w:themeColor="text1"/>
          <w:shd w:val="clear" w:color="auto" w:fill="FFFFFF"/>
        </w:rPr>
        <w:t>, Uppsala, Sweden, 2020, pp. 1-9, doi: 10.1109/FIE44824.2020.9274203.</w:t>
      </w:r>
    </w:p>
    <w:p w14:paraId="1ECA2D6C" w14:textId="732240CC" w:rsidR="004E2B43" w:rsidRDefault="004E2B43" w:rsidP="00444F68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kern w:val="0"/>
          <w:lang w:val="en-GB" w:eastAsia="en-GB"/>
          <w14:ligatures w14:val="none"/>
        </w:rPr>
      </w:pPr>
      <w:r w:rsidRPr="00EF5338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 xml:space="preserve">Yeager, D. S., &amp; </w:t>
      </w:r>
      <w:proofErr w:type="spellStart"/>
      <w:r w:rsidRPr="00EF5338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Dweck</w:t>
      </w:r>
      <w:proofErr w:type="spellEnd"/>
      <w:r w:rsidRPr="00EF5338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, C. S. (2020). What can be learned from growth mindset controversies? </w:t>
      </w:r>
      <w:r w:rsidRPr="00EF5338">
        <w:rPr>
          <w:rFonts w:ascii="Arial" w:eastAsia="Times New Roman" w:hAnsi="Arial" w:cs="Arial"/>
          <w:i/>
          <w:iCs/>
          <w:color w:val="000000" w:themeColor="text1"/>
          <w:kern w:val="0"/>
          <w:lang w:val="en-GB" w:eastAsia="en-GB"/>
          <w14:ligatures w14:val="none"/>
        </w:rPr>
        <w:t>American Psychologist, 75</w:t>
      </w:r>
      <w:r w:rsidRPr="00EF5338">
        <w:rPr>
          <w:rFonts w:ascii="Arial" w:eastAsia="Times New Roman" w:hAnsi="Arial" w:cs="Arial"/>
          <w:color w:val="000000" w:themeColor="text1"/>
          <w:kern w:val="0"/>
          <w:shd w:val="clear" w:color="auto" w:fill="FFFFFF"/>
          <w:lang w:val="en-GB" w:eastAsia="en-GB"/>
          <w14:ligatures w14:val="none"/>
        </w:rPr>
        <w:t>(9), 1269–1284. </w:t>
      </w:r>
      <w:hyperlink r:id="rId11" w:tgtFrame="_blank" w:history="1">
        <w:r w:rsidRPr="00EF5338">
          <w:rPr>
            <w:rFonts w:ascii="Arial" w:eastAsia="Times New Roman" w:hAnsi="Arial" w:cs="Arial"/>
            <w:color w:val="000000" w:themeColor="text1"/>
            <w:kern w:val="0"/>
            <w:lang w:val="en-GB" w:eastAsia="en-GB"/>
            <w14:ligatures w14:val="none"/>
          </w:rPr>
          <w:t>https://doi.org/10.1037/amp0000794</w:t>
        </w:r>
      </w:hyperlink>
    </w:p>
    <w:p w14:paraId="4E053B09" w14:textId="35A629C4" w:rsidR="00EF5338" w:rsidRPr="007E6C85" w:rsidRDefault="00EB5590" w:rsidP="00444F68">
      <w:pPr>
        <w:spacing w:line="360" w:lineRule="auto"/>
        <w:jc w:val="both"/>
        <w:rPr>
          <w:rFonts w:ascii="Arial" w:hAnsi="Arial" w:cs="Arial"/>
          <w:color w:val="000000" w:themeColor="text1"/>
          <w:lang w:val="en-GB"/>
        </w:rPr>
      </w:pPr>
      <w:r w:rsidRPr="007E6C85">
        <w:rPr>
          <w:rFonts w:ascii="Arial" w:eastAsia="Times New Roman" w:hAnsi="Arial" w:cs="Arial"/>
          <w:color w:val="222222"/>
          <w:shd w:val="clear" w:color="auto" w:fill="FFFFFF"/>
        </w:rPr>
        <w:t xml:space="preserve">Carrasco, D., Torres Irribarra, D. (2018). The Role of Classroom Discussion. In: Sandoval-Hernández, A., </w:t>
      </w:r>
      <w:proofErr w:type="spellStart"/>
      <w:r w:rsidRPr="007E6C85">
        <w:rPr>
          <w:rFonts w:ascii="Arial" w:eastAsia="Times New Roman" w:hAnsi="Arial" w:cs="Arial"/>
          <w:color w:val="222222"/>
          <w:shd w:val="clear" w:color="auto" w:fill="FFFFFF"/>
        </w:rPr>
        <w:t>Isac</w:t>
      </w:r>
      <w:proofErr w:type="spellEnd"/>
      <w:r w:rsidRPr="007E6C85">
        <w:rPr>
          <w:rFonts w:ascii="Arial" w:eastAsia="Times New Roman" w:hAnsi="Arial" w:cs="Arial"/>
          <w:color w:val="222222"/>
          <w:shd w:val="clear" w:color="auto" w:fill="FFFFFF"/>
        </w:rPr>
        <w:t>, M.M., Miranda, D. (</w:t>
      </w:r>
      <w:proofErr w:type="spellStart"/>
      <w:r w:rsidRPr="007E6C85">
        <w:rPr>
          <w:rFonts w:ascii="Arial" w:eastAsia="Times New Roman" w:hAnsi="Arial" w:cs="Arial"/>
          <w:color w:val="222222"/>
          <w:shd w:val="clear" w:color="auto" w:fill="FFFFFF"/>
        </w:rPr>
        <w:t>eds</w:t>
      </w:r>
      <w:proofErr w:type="spellEnd"/>
      <w:r w:rsidRPr="007E6C85">
        <w:rPr>
          <w:rFonts w:ascii="Arial" w:eastAsia="Times New Roman" w:hAnsi="Arial" w:cs="Arial"/>
          <w:color w:val="222222"/>
          <w:shd w:val="clear" w:color="auto" w:fill="FFFFFF"/>
        </w:rPr>
        <w:t>) Teaching Tolerance in a Globalized World. IEA Research for Education, vol 4. Springer, Cham. https://doi.org/10.1007/978-3-319-78692-6_6</w:t>
      </w:r>
    </w:p>
    <w:sectPr w:rsidR="00EF5338" w:rsidRPr="007E6C8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Tq9lm2c" int2:invalidationBookmarkName="" int2:hashCode="qTtnPU7mq+aprc" int2:id="VCvkBskk">
      <int2:state int2:value="Rejected" int2:type="gram"/>
    </int2:bookmark>
    <int2:bookmark int2:bookmarkName="_Int_mkoaoaaJ" int2:invalidationBookmarkName="" int2:hashCode="keCkNeiNkdp5U3" int2:id="efj0JBY2">
      <int2:state int2:value="Rejected" int2:type="style"/>
    </int2:bookmark>
    <int2:bookmark int2:bookmarkName="_Int_vUJVvKXx" int2:invalidationBookmarkName="" int2:hashCode="TD46uO4cGGAecW" int2:id="NQwSNo84">
      <int2:state int2:value="Rejected" int2:type="style"/>
    </int2:bookmark>
    <int2:bookmark int2:bookmarkName="_Int_G1Vqlemy" int2:invalidationBookmarkName="" int2:hashCode="oEHy09ybDWgeUX" int2:id="9SdA9Zq4">
      <int2:state int2:value="Rejected" int2:type="style"/>
    </int2:bookmark>
    <int2:bookmark int2:bookmarkName="_Int_lJSfqSTS" int2:invalidationBookmarkName="" int2:hashCode="VRyAVr/dM977IK" int2:id="TGIhOIml">
      <int2:state int2:value="Rejected" int2:type="style"/>
    </int2:bookmark>
    <int2:bookmark int2:bookmarkName="_Int_IXJtjPkK" int2:invalidationBookmarkName="" int2:hashCode="WtXBwZMMuWSRvR" int2:id="iEflvpNB">
      <int2:state int2:value="Rejected" int2:type="style"/>
    </int2:bookmark>
    <int2:bookmark int2:bookmarkName="_Int_1ThgHyX2" int2:invalidationBookmarkName="" int2:hashCode="LtE20um5MT0JGL" int2:id="sZHNcBFE">
      <int2:state int2:value="Rejected" int2:type="style"/>
    </int2:bookmark>
    <int2:bookmark int2:bookmarkName="_Int_oGyGPDsg" int2:invalidationBookmarkName="" int2:hashCode="43K/JlIt1QZTyM" int2:id="ks9EdgHX">
      <int2:state int2:value="Rejected" int2:type="style"/>
    </int2:bookmark>
    <int2:bookmark int2:bookmarkName="_Int_hZjRp1am" int2:invalidationBookmarkName="" int2:hashCode="43K/JlIt1QZTyM" int2:id="e13nMoQr">
      <int2:state int2:value="Rejected" int2:type="style"/>
    </int2:bookmark>
    <int2:bookmark int2:bookmarkName="_Int_karh0k6t" int2:invalidationBookmarkName="" int2:hashCode="ymUKThEep6Jptv" int2:id="eswRfyzX">
      <int2:state int2:value="Rejected" int2:type="style"/>
    </int2:bookmark>
    <int2:bookmark int2:bookmarkName="_Int_mTgR1wdH" int2:invalidationBookmarkName="" int2:hashCode="nooB8ljuYJMKIn" int2:id="mCPagm4J">
      <int2:state int2:value="Rejected" int2:type="style"/>
    </int2:bookmark>
    <int2:bookmark int2:bookmarkName="_Int_oJPjIJmE" int2:invalidationBookmarkName="" int2:hashCode="cU7qD0yYBza94A" int2:id="RspncAra">
      <int2:state int2:value="Rejected" int2:type="style"/>
    </int2:bookmark>
    <int2:bookmark int2:bookmarkName="_Int_yy6qPKMN" int2:invalidationBookmarkName="" int2:hashCode="/p/42Ve89ZIz6q" int2:id="ExLbgQvz">
      <int2:state int2:value="Rejected" int2:type="style"/>
    </int2:bookmark>
    <int2:bookmark int2:bookmarkName="_Int_PV4535Vx" int2:invalidationBookmarkName="" int2:hashCode="4uvCBYKKFiPGZR" int2:id="nsoNNWe6">
      <int2:state int2:value="Rejected" int2:type="style"/>
    </int2:bookmark>
    <int2:bookmark int2:bookmarkName="_Int_bcqIPBYg" int2:invalidationBookmarkName="" int2:hashCode="wpgnwqzzlvg21l" int2:id="jin0dWtB">
      <int2:state int2:value="Rejected" int2:type="gram"/>
    </int2:bookmark>
    <int2:bookmark int2:bookmarkName="_Int_DGHtiNQ5" int2:invalidationBookmarkName="" int2:hashCode="0tyHOGg/WBc2bv" int2:id="x3mbpT8C">
      <int2:state int2:value="Rejected" int2:type="style"/>
    </int2:bookmark>
    <int2:bookmark int2:bookmarkName="_Int_sdDlAxfg" int2:invalidationBookmarkName="" int2:hashCode="itfSHHGwSbcAO6" int2:id="nWBUtZts">
      <int2:state int2:value="Rejected" int2:type="style"/>
    </int2:bookmark>
    <int2:bookmark int2:bookmarkName="_Int_G0jnO3XL" int2:invalidationBookmarkName="" int2:hashCode="mkcUljx5VnT0m3" int2:id="z1fPkSAi">
      <int2:state int2:value="Rejected" int2:type="style"/>
    </int2:bookmark>
    <int2:bookmark int2:bookmarkName="_Int_5d3ik4Hh" int2:invalidationBookmarkName="" int2:hashCode="/Ud4Mp9dZgt6Gv" int2:id="0jIb008i">
      <int2:state int2:value="Rejected" int2:type="style"/>
    </int2:bookmark>
    <int2:bookmark int2:bookmarkName="_Int_x59HYR7q" int2:invalidationBookmarkName="" int2:hashCode="43K/JlIt1QZTyM" int2:id="FZXhn4hX">
      <int2:state int2:value="Rejected" int2:type="style"/>
    </int2:bookmark>
    <int2:bookmark int2:bookmarkName="_Int_rfEDFQuT" int2:invalidationBookmarkName="" int2:hashCode="0tyHOGg/WBc2bv" int2:id="foOO4IPU">
      <int2:state int2:value="Rejected" int2:type="style"/>
    </int2:bookmark>
    <int2:bookmark int2:bookmarkName="_Int_eikwW26p" int2:invalidationBookmarkName="" int2:hashCode="/GEKYUMiMplfhJ" int2:id="SNKH9dZq">
      <int2:state int2:value="Rejected" int2:type="style"/>
    </int2:bookmark>
    <int2:bookmark int2:bookmarkName="_Int_9EKnJmqz" int2:invalidationBookmarkName="" int2:hashCode="rBzqMQ/Ht+b4wx" int2:id="Vt9k7dBl">
      <int2:state int2:value="Rejected" int2:type="style"/>
    </int2:bookmark>
    <int2:bookmark int2:bookmarkName="_Int_6KJrhop9" int2:invalidationBookmarkName="" int2:hashCode="6xX40Nbu8SUY24" int2:id="MRphjzvB">
      <int2:state int2:value="Rejected" int2:type="style"/>
    </int2:bookmark>
    <int2:bookmark int2:bookmarkName="_Int_ZWBSbyHd" int2:invalidationBookmarkName="" int2:hashCode="BKrWYprayH6u4+" int2:id="rhfcRJXi">
      <int2:state int2:value="Rejected" int2:type="style"/>
    </int2:bookmark>
    <int2:bookmark int2:bookmarkName="_Int_Kzyx9Yjs" int2:invalidationBookmarkName="" int2:hashCode="e6T9m3ux6c8JDA" int2:id="SmH3W4B0">
      <int2:state int2:value="Rejected" int2:type="style"/>
    </int2:bookmark>
    <int2:bookmark int2:bookmarkName="_Int_hCMi2iBX" int2:invalidationBookmarkName="" int2:hashCode="oAHK+1eRuDNTAF" int2:id="1NFY581v">
      <int2:state int2:value="Rejected" int2:type="style"/>
    </int2:bookmark>
    <int2:bookmark int2:bookmarkName="_Int_gPdBmFHS" int2:invalidationBookmarkName="" int2:hashCode="U0FmHKK7OCp3YR" int2:id="gf5aC2xY">
      <int2:state int2:value="Rejected" int2:type="style"/>
    </int2:bookmark>
    <int2:bookmark int2:bookmarkName="_Int_6H1VFZWK" int2:invalidationBookmarkName="" int2:hashCode="mtoAbt+TurfJwA" int2:id="phpEImTv">
      <int2:state int2:value="Rejected" int2:type="style"/>
    </int2:bookmark>
    <int2:bookmark int2:bookmarkName="_Int_eo28SlAf" int2:invalidationBookmarkName="" int2:hashCode="NV8o8sDDh63WIx" int2:id="mSg6Q9Fv">
      <int2:state int2:value="Rejected" int2:type="style"/>
    </int2:bookmark>
    <int2:bookmark int2:bookmarkName="_Int_TU1utuyd" int2:invalidationBookmarkName="" int2:hashCode="RoHRJMxsS3O6q/" int2:id="e4WvV2sX">
      <int2:state int2:value="Rejected" int2:type="style"/>
    </int2:bookmark>
    <int2:bookmark int2:bookmarkName="_Int_qed1uj9u" int2:invalidationBookmarkName="" int2:hashCode="RoHRJMxsS3O6q/" int2:id="IlPxjlNA">
      <int2:state int2:value="Rejected" int2:type="style"/>
    </int2:bookmark>
    <int2:bookmark int2:bookmarkName="_Int_tOBL3Aog" int2:invalidationBookmarkName="" int2:hashCode="RqhmcRGM7U3nVn" int2:id="dJoNKWkc">
      <int2:state int2:value="Rejected" int2:type="style"/>
    </int2:bookmark>
    <int2:bookmark int2:bookmarkName="_Int_MOj6hEe5" int2:invalidationBookmarkName="" int2:hashCode="DdKYGFB+0nSYZd" int2:id="m2WiUp0h">
      <int2:state int2:value="Rejected" int2:type="style"/>
    </int2:bookmark>
    <int2:bookmark int2:bookmarkName="_Int_BOZC7K48" int2:invalidationBookmarkName="" int2:hashCode="uDXi1rcQ/WBz0J" int2:id="NF7W4dU6">
      <int2:state int2:value="Rejected" int2:type="style"/>
    </int2:bookmark>
    <int2:bookmark int2:bookmarkName="_Int_DIWpdxxL" int2:invalidationBookmarkName="" int2:hashCode="zP4wYw3XQckHar" int2:id="WJ2L0uiS">
      <int2:state int2:value="Rejected" int2:type="style"/>
    </int2:bookmark>
    <int2:bookmark int2:bookmarkName="_Int_05uUEbxU" int2:invalidationBookmarkName="" int2:hashCode="/p/42Ve89ZIz6q" int2:id="B8fSZptS">
      <int2:state int2:value="Rejected" int2:type="style"/>
    </int2:bookmark>
    <int2:bookmark int2:bookmarkName="_Int_1Kz1kh3i" int2:invalidationBookmarkName="" int2:hashCode="0tyHOGg/WBc2bv" int2:id="ttW1COtc">
      <int2:state int2:value="Rejected" int2:type="style"/>
    </int2:bookmark>
    <int2:bookmark int2:bookmarkName="_Int_jEWmjgKN" int2:invalidationBookmarkName="" int2:hashCode="nHmnEvZjtxqlIf" int2:id="UWB5YOHB">
      <int2:state int2:value="Rejected" int2:type="style"/>
    </int2:bookmark>
    <int2:bookmark int2:bookmarkName="_Int_mOAH7Hfd" int2:invalidationBookmarkName="" int2:hashCode="RoHRJMxsS3O6q/" int2:id="ZgYMkg9B">
      <int2:state int2:value="Rejected" int2:type="style"/>
    </int2:bookmark>
    <int2:bookmark int2:bookmarkName="_Int_fmw5S5yv" int2:invalidationBookmarkName="" int2:hashCode="d10DChDx8RkmV4" int2:id="wjOxvj9B">
      <int2:state int2:value="Rejected" int2:type="style"/>
    </int2:bookmark>
    <int2:bookmark int2:bookmarkName="_Int_02O4POLn" int2:invalidationBookmarkName="" int2:hashCode="7QMmRrszjdtnUj" int2:id="GjoxitzG">
      <int2:state int2:value="Rejected" int2:type="gram"/>
    </int2:bookmark>
    <int2:bookmark int2:bookmarkName="_Int_cN4zdI8g" int2:invalidationBookmarkName="" int2:hashCode="6Ap9X7ci/NdKAT" int2:id="Yim9XJpd">
      <int2:state int2:value="Rejected" int2:type="style"/>
    </int2:bookmark>
    <int2:bookmark int2:bookmarkName="_Int_uM0bDoOB" int2:invalidationBookmarkName="" int2:hashCode="/ghaZ+g/Qaww1k" int2:id="HWuUe4zy">
      <int2:state int2:value="Rejected" int2:type="style"/>
    </int2:bookmark>
    <int2:bookmark int2:bookmarkName="_Int_Tz1iGBE4" int2:invalidationBookmarkName="" int2:hashCode="oCNEUbKlJX/GmI" int2:id="Kcv5i1Ud">
      <int2:state int2:value="Rejected" int2:type="style"/>
    </int2:bookmark>
    <int2:bookmark int2:bookmarkName="_Int_LW3Ove9p" int2:invalidationBookmarkName="" int2:hashCode="NV8o8sDDh63WIx" int2:id="FBlP5MPI">
      <int2:state int2:value="Rejected" int2:type="style"/>
    </int2:bookmark>
    <int2:bookmark int2:bookmarkName="_Int_izFLHLjY" int2:invalidationBookmarkName="" int2:hashCode="d3C7PQ6jAiZ3Ow" int2:id="EJBqWgJU">
      <int2:state int2:value="Rejected" int2:type="gram"/>
    </int2:bookmark>
    <int2:bookmark int2:bookmarkName="_Int_gUCHPhbH" int2:invalidationBookmarkName="" int2:hashCode="yuuQmuT/TuJaD/" int2:id="fJsAT5d6">
      <int2:state int2:value="Rejected" int2:type="style"/>
    </int2:bookmark>
    <int2:bookmark int2:bookmarkName="_Int_BhvU4Emu" int2:invalidationBookmarkName="" int2:hashCode="tveQC+/ymzHhvW" int2:id="6uvqKHTN">
      <int2:state int2:value="Rejected" int2:type="gram"/>
    </int2:bookmark>
    <int2:bookmark int2:bookmarkName="_Int_yHEmIJKf" int2:invalidationBookmarkName="" int2:hashCode="RoHRJMxsS3O6q/" int2:id="037aqmNv">
      <int2:state int2:value="Rejected" int2:type="style"/>
    </int2:bookmark>
    <int2:bookmark int2:bookmarkName="_Int_lAFTECj4" int2:invalidationBookmarkName="" int2:hashCode="94gGADSKCRpD4q" int2:id="LC1VSjx2">
      <int2:state int2:value="Rejected" int2:type="gram"/>
    </int2:bookmark>
    <int2:bookmark int2:bookmarkName="_Int_tVyS8Ku6" int2:invalidationBookmarkName="" int2:hashCode="5T/isIG8PkKdZt" int2:id="OWwKcPVb">
      <int2:state int2:value="Rejected" int2:type="style"/>
    </int2:bookmark>
    <int2:bookmark int2:bookmarkName="_Int_boFiuWIG" int2:invalidationBookmarkName="" int2:hashCode="e3+TZqNgMaC5Vf" int2:id="JiTvEVrH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167119"/>
    <w:multiLevelType w:val="hybridMultilevel"/>
    <w:tmpl w:val="54B2B5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36277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67A"/>
    <w:rsid w:val="00007B99"/>
    <w:rsid w:val="00012B34"/>
    <w:rsid w:val="00015075"/>
    <w:rsid w:val="00020103"/>
    <w:rsid w:val="000236C0"/>
    <w:rsid w:val="00024237"/>
    <w:rsid w:val="00027B25"/>
    <w:rsid w:val="0003155F"/>
    <w:rsid w:val="00037917"/>
    <w:rsid w:val="00042EEF"/>
    <w:rsid w:val="00053D9C"/>
    <w:rsid w:val="00062310"/>
    <w:rsid w:val="00066307"/>
    <w:rsid w:val="000722C6"/>
    <w:rsid w:val="00080CB9"/>
    <w:rsid w:val="00083B6D"/>
    <w:rsid w:val="000863AF"/>
    <w:rsid w:val="00093466"/>
    <w:rsid w:val="00095053"/>
    <w:rsid w:val="000A130B"/>
    <w:rsid w:val="000A1C25"/>
    <w:rsid w:val="000A2F56"/>
    <w:rsid w:val="000B5FB9"/>
    <w:rsid w:val="000B6C1B"/>
    <w:rsid w:val="000C087C"/>
    <w:rsid w:val="000E3096"/>
    <w:rsid w:val="000E6D6D"/>
    <w:rsid w:val="00100D6E"/>
    <w:rsid w:val="0010435E"/>
    <w:rsid w:val="00104B84"/>
    <w:rsid w:val="00127B8F"/>
    <w:rsid w:val="001311B0"/>
    <w:rsid w:val="001423A5"/>
    <w:rsid w:val="00144E26"/>
    <w:rsid w:val="00144E63"/>
    <w:rsid w:val="00150058"/>
    <w:rsid w:val="001501CB"/>
    <w:rsid w:val="001547A0"/>
    <w:rsid w:val="00166045"/>
    <w:rsid w:val="00166EE5"/>
    <w:rsid w:val="0017209F"/>
    <w:rsid w:val="001747D5"/>
    <w:rsid w:val="00174D95"/>
    <w:rsid w:val="0017662B"/>
    <w:rsid w:val="0019220B"/>
    <w:rsid w:val="0019633F"/>
    <w:rsid w:val="0019673F"/>
    <w:rsid w:val="001A1821"/>
    <w:rsid w:val="001A1AB9"/>
    <w:rsid w:val="001B3A64"/>
    <w:rsid w:val="001B652E"/>
    <w:rsid w:val="001B6591"/>
    <w:rsid w:val="001B79B9"/>
    <w:rsid w:val="001C2C91"/>
    <w:rsid w:val="001C69DC"/>
    <w:rsid w:val="001C6F23"/>
    <w:rsid w:val="001E339D"/>
    <w:rsid w:val="0020566C"/>
    <w:rsid w:val="0020572A"/>
    <w:rsid w:val="00213833"/>
    <w:rsid w:val="00214659"/>
    <w:rsid w:val="002167AA"/>
    <w:rsid w:val="00230697"/>
    <w:rsid w:val="002318AD"/>
    <w:rsid w:val="00236362"/>
    <w:rsid w:val="00253249"/>
    <w:rsid w:val="002578CD"/>
    <w:rsid w:val="002605CE"/>
    <w:rsid w:val="00264BFE"/>
    <w:rsid w:val="002679F9"/>
    <w:rsid w:val="0027090C"/>
    <w:rsid w:val="00272232"/>
    <w:rsid w:val="00273A64"/>
    <w:rsid w:val="00273A9E"/>
    <w:rsid w:val="0027469C"/>
    <w:rsid w:val="00275920"/>
    <w:rsid w:val="00276034"/>
    <w:rsid w:val="00287338"/>
    <w:rsid w:val="002A7A69"/>
    <w:rsid w:val="002B130D"/>
    <w:rsid w:val="002B29FA"/>
    <w:rsid w:val="002B4161"/>
    <w:rsid w:val="002C6D26"/>
    <w:rsid w:val="002D62A1"/>
    <w:rsid w:val="002F31EA"/>
    <w:rsid w:val="002F7171"/>
    <w:rsid w:val="00301A2A"/>
    <w:rsid w:val="0031123A"/>
    <w:rsid w:val="003130C9"/>
    <w:rsid w:val="0031542A"/>
    <w:rsid w:val="00317FF4"/>
    <w:rsid w:val="00340C61"/>
    <w:rsid w:val="003525CF"/>
    <w:rsid w:val="00354CD2"/>
    <w:rsid w:val="00354ED3"/>
    <w:rsid w:val="00357DD0"/>
    <w:rsid w:val="00363E14"/>
    <w:rsid w:val="00365EB7"/>
    <w:rsid w:val="00371B33"/>
    <w:rsid w:val="00373F45"/>
    <w:rsid w:val="00374562"/>
    <w:rsid w:val="0038374C"/>
    <w:rsid w:val="00384DC3"/>
    <w:rsid w:val="00386433"/>
    <w:rsid w:val="003869C3"/>
    <w:rsid w:val="00393DC9"/>
    <w:rsid w:val="003A3C45"/>
    <w:rsid w:val="003A6E8A"/>
    <w:rsid w:val="003B0125"/>
    <w:rsid w:val="003C4E8C"/>
    <w:rsid w:val="003D2C49"/>
    <w:rsid w:val="003D663D"/>
    <w:rsid w:val="003E0648"/>
    <w:rsid w:val="003E4459"/>
    <w:rsid w:val="003F371E"/>
    <w:rsid w:val="0040051B"/>
    <w:rsid w:val="00403AB4"/>
    <w:rsid w:val="004211DC"/>
    <w:rsid w:val="00426A84"/>
    <w:rsid w:val="00430964"/>
    <w:rsid w:val="00444F68"/>
    <w:rsid w:val="00452595"/>
    <w:rsid w:val="0045550E"/>
    <w:rsid w:val="00461039"/>
    <w:rsid w:val="004635B9"/>
    <w:rsid w:val="004758DD"/>
    <w:rsid w:val="00483AE3"/>
    <w:rsid w:val="0048731F"/>
    <w:rsid w:val="004902F4"/>
    <w:rsid w:val="004966F2"/>
    <w:rsid w:val="004A262C"/>
    <w:rsid w:val="004B2288"/>
    <w:rsid w:val="004B3F97"/>
    <w:rsid w:val="004B63EB"/>
    <w:rsid w:val="004B7AFE"/>
    <w:rsid w:val="004C036B"/>
    <w:rsid w:val="004C2ABB"/>
    <w:rsid w:val="004C53A6"/>
    <w:rsid w:val="004D1134"/>
    <w:rsid w:val="004E2B43"/>
    <w:rsid w:val="004F027A"/>
    <w:rsid w:val="004F085D"/>
    <w:rsid w:val="005121E0"/>
    <w:rsid w:val="005129C7"/>
    <w:rsid w:val="00516061"/>
    <w:rsid w:val="00517D33"/>
    <w:rsid w:val="005204D5"/>
    <w:rsid w:val="0052256E"/>
    <w:rsid w:val="0052677F"/>
    <w:rsid w:val="00534010"/>
    <w:rsid w:val="00534858"/>
    <w:rsid w:val="005356AE"/>
    <w:rsid w:val="00543C1A"/>
    <w:rsid w:val="005474DB"/>
    <w:rsid w:val="00553C0B"/>
    <w:rsid w:val="00553DB5"/>
    <w:rsid w:val="0057645F"/>
    <w:rsid w:val="00592CA7"/>
    <w:rsid w:val="005B4241"/>
    <w:rsid w:val="005C2787"/>
    <w:rsid w:val="005C28D7"/>
    <w:rsid w:val="005E1D47"/>
    <w:rsid w:val="005E430F"/>
    <w:rsid w:val="005E5A11"/>
    <w:rsid w:val="005E6D3B"/>
    <w:rsid w:val="005F39E9"/>
    <w:rsid w:val="005F41C1"/>
    <w:rsid w:val="00600BDC"/>
    <w:rsid w:val="00613DD6"/>
    <w:rsid w:val="0061647E"/>
    <w:rsid w:val="00620BF5"/>
    <w:rsid w:val="00621533"/>
    <w:rsid w:val="00625529"/>
    <w:rsid w:val="006278B2"/>
    <w:rsid w:val="00636708"/>
    <w:rsid w:val="0064090B"/>
    <w:rsid w:val="00642379"/>
    <w:rsid w:val="00670D32"/>
    <w:rsid w:val="006716B0"/>
    <w:rsid w:val="006806C7"/>
    <w:rsid w:val="00681149"/>
    <w:rsid w:val="006940B7"/>
    <w:rsid w:val="006A178D"/>
    <w:rsid w:val="006A40B5"/>
    <w:rsid w:val="006A5CA1"/>
    <w:rsid w:val="006B06C6"/>
    <w:rsid w:val="006B31DB"/>
    <w:rsid w:val="006B5262"/>
    <w:rsid w:val="006C1B89"/>
    <w:rsid w:val="006D5A1B"/>
    <w:rsid w:val="006D63E8"/>
    <w:rsid w:val="006D78E6"/>
    <w:rsid w:val="006E1FE0"/>
    <w:rsid w:val="006F1338"/>
    <w:rsid w:val="006F3B61"/>
    <w:rsid w:val="006F3E99"/>
    <w:rsid w:val="007032F4"/>
    <w:rsid w:val="0071500E"/>
    <w:rsid w:val="00717AC7"/>
    <w:rsid w:val="007228C0"/>
    <w:rsid w:val="007242E1"/>
    <w:rsid w:val="007301F9"/>
    <w:rsid w:val="00731E03"/>
    <w:rsid w:val="00736822"/>
    <w:rsid w:val="0073733B"/>
    <w:rsid w:val="00747C9D"/>
    <w:rsid w:val="00761017"/>
    <w:rsid w:val="0076548A"/>
    <w:rsid w:val="0078004E"/>
    <w:rsid w:val="00791242"/>
    <w:rsid w:val="007B0187"/>
    <w:rsid w:val="007B206F"/>
    <w:rsid w:val="007C090F"/>
    <w:rsid w:val="007D5141"/>
    <w:rsid w:val="007E6C85"/>
    <w:rsid w:val="007F3A35"/>
    <w:rsid w:val="0080380F"/>
    <w:rsid w:val="0080606F"/>
    <w:rsid w:val="00810CCE"/>
    <w:rsid w:val="008120C0"/>
    <w:rsid w:val="0081268B"/>
    <w:rsid w:val="00813050"/>
    <w:rsid w:val="00814ED6"/>
    <w:rsid w:val="0082120B"/>
    <w:rsid w:val="00822A34"/>
    <w:rsid w:val="0083046B"/>
    <w:rsid w:val="00833336"/>
    <w:rsid w:val="008400C8"/>
    <w:rsid w:val="00841E16"/>
    <w:rsid w:val="00854E68"/>
    <w:rsid w:val="008565DC"/>
    <w:rsid w:val="00856A81"/>
    <w:rsid w:val="00862FA2"/>
    <w:rsid w:val="00871B8E"/>
    <w:rsid w:val="00877B73"/>
    <w:rsid w:val="00887044"/>
    <w:rsid w:val="00887B5F"/>
    <w:rsid w:val="00895DBE"/>
    <w:rsid w:val="008A4E00"/>
    <w:rsid w:val="008A7F99"/>
    <w:rsid w:val="008C6A24"/>
    <w:rsid w:val="008D0D14"/>
    <w:rsid w:val="008E4DBD"/>
    <w:rsid w:val="008F7BBD"/>
    <w:rsid w:val="00905B0B"/>
    <w:rsid w:val="009205FA"/>
    <w:rsid w:val="009222FE"/>
    <w:rsid w:val="00922527"/>
    <w:rsid w:val="00931F4D"/>
    <w:rsid w:val="0093242A"/>
    <w:rsid w:val="0094040D"/>
    <w:rsid w:val="009405E9"/>
    <w:rsid w:val="00942AE1"/>
    <w:rsid w:val="0094514C"/>
    <w:rsid w:val="00971FE3"/>
    <w:rsid w:val="00973BAB"/>
    <w:rsid w:val="009762DE"/>
    <w:rsid w:val="00990A2D"/>
    <w:rsid w:val="00994412"/>
    <w:rsid w:val="009A2AA4"/>
    <w:rsid w:val="009B0308"/>
    <w:rsid w:val="009B32BC"/>
    <w:rsid w:val="009B367A"/>
    <w:rsid w:val="009C2823"/>
    <w:rsid w:val="009C3615"/>
    <w:rsid w:val="009C6853"/>
    <w:rsid w:val="009C7B37"/>
    <w:rsid w:val="009D22AA"/>
    <w:rsid w:val="009D238C"/>
    <w:rsid w:val="009F161A"/>
    <w:rsid w:val="009F1ACF"/>
    <w:rsid w:val="00A02EE6"/>
    <w:rsid w:val="00A116B0"/>
    <w:rsid w:val="00A15AFC"/>
    <w:rsid w:val="00A24BA9"/>
    <w:rsid w:val="00A44921"/>
    <w:rsid w:val="00A568CA"/>
    <w:rsid w:val="00A60CFE"/>
    <w:rsid w:val="00A62B7D"/>
    <w:rsid w:val="00A62BF6"/>
    <w:rsid w:val="00A722C1"/>
    <w:rsid w:val="00A74608"/>
    <w:rsid w:val="00A80060"/>
    <w:rsid w:val="00A921B9"/>
    <w:rsid w:val="00A92DA1"/>
    <w:rsid w:val="00AA115D"/>
    <w:rsid w:val="00AA175F"/>
    <w:rsid w:val="00AA2C71"/>
    <w:rsid w:val="00AA58C6"/>
    <w:rsid w:val="00AA7F82"/>
    <w:rsid w:val="00AB585E"/>
    <w:rsid w:val="00AC1170"/>
    <w:rsid w:val="00AC7DE0"/>
    <w:rsid w:val="00AD7B06"/>
    <w:rsid w:val="00AE1E52"/>
    <w:rsid w:val="00AE3437"/>
    <w:rsid w:val="00AE3D6E"/>
    <w:rsid w:val="00AE654F"/>
    <w:rsid w:val="00AF12DA"/>
    <w:rsid w:val="00AF3BF9"/>
    <w:rsid w:val="00AF6D10"/>
    <w:rsid w:val="00B03994"/>
    <w:rsid w:val="00B11F7B"/>
    <w:rsid w:val="00B17B4A"/>
    <w:rsid w:val="00B24F28"/>
    <w:rsid w:val="00B255DA"/>
    <w:rsid w:val="00B25782"/>
    <w:rsid w:val="00B25E82"/>
    <w:rsid w:val="00B25FC6"/>
    <w:rsid w:val="00B3081F"/>
    <w:rsid w:val="00B326E1"/>
    <w:rsid w:val="00B3685E"/>
    <w:rsid w:val="00B413CD"/>
    <w:rsid w:val="00B462E5"/>
    <w:rsid w:val="00B530F7"/>
    <w:rsid w:val="00B5695B"/>
    <w:rsid w:val="00B6330C"/>
    <w:rsid w:val="00B6392B"/>
    <w:rsid w:val="00B66BFC"/>
    <w:rsid w:val="00B71A71"/>
    <w:rsid w:val="00B72C3A"/>
    <w:rsid w:val="00B80F88"/>
    <w:rsid w:val="00B86306"/>
    <w:rsid w:val="00B87170"/>
    <w:rsid w:val="00B9458B"/>
    <w:rsid w:val="00B971B9"/>
    <w:rsid w:val="00BA094B"/>
    <w:rsid w:val="00BB0462"/>
    <w:rsid w:val="00BB3F56"/>
    <w:rsid w:val="00BB4CD3"/>
    <w:rsid w:val="00BC23A1"/>
    <w:rsid w:val="00BE2D7A"/>
    <w:rsid w:val="00BE5D16"/>
    <w:rsid w:val="00BE626C"/>
    <w:rsid w:val="00BE6F5E"/>
    <w:rsid w:val="00BE7646"/>
    <w:rsid w:val="00BF0394"/>
    <w:rsid w:val="00BF611B"/>
    <w:rsid w:val="00C13F2A"/>
    <w:rsid w:val="00C14A17"/>
    <w:rsid w:val="00C15107"/>
    <w:rsid w:val="00C2153E"/>
    <w:rsid w:val="00C259DE"/>
    <w:rsid w:val="00C32072"/>
    <w:rsid w:val="00C408B3"/>
    <w:rsid w:val="00C42511"/>
    <w:rsid w:val="00C65508"/>
    <w:rsid w:val="00C70805"/>
    <w:rsid w:val="00C73A18"/>
    <w:rsid w:val="00C75E44"/>
    <w:rsid w:val="00C767CB"/>
    <w:rsid w:val="00C77717"/>
    <w:rsid w:val="00C84425"/>
    <w:rsid w:val="00C97312"/>
    <w:rsid w:val="00C97407"/>
    <w:rsid w:val="00CB2BA8"/>
    <w:rsid w:val="00CB622D"/>
    <w:rsid w:val="00CB7E70"/>
    <w:rsid w:val="00CD10A2"/>
    <w:rsid w:val="00CD63A4"/>
    <w:rsid w:val="00CE0AF4"/>
    <w:rsid w:val="00CE720F"/>
    <w:rsid w:val="00CF1ED1"/>
    <w:rsid w:val="00CF48DC"/>
    <w:rsid w:val="00CF4CB4"/>
    <w:rsid w:val="00CF7C92"/>
    <w:rsid w:val="00D01AEA"/>
    <w:rsid w:val="00D041E4"/>
    <w:rsid w:val="00D10187"/>
    <w:rsid w:val="00D14062"/>
    <w:rsid w:val="00D1460A"/>
    <w:rsid w:val="00D161D9"/>
    <w:rsid w:val="00D16427"/>
    <w:rsid w:val="00D175A1"/>
    <w:rsid w:val="00D25E7F"/>
    <w:rsid w:val="00D27F53"/>
    <w:rsid w:val="00D33A23"/>
    <w:rsid w:val="00D3400D"/>
    <w:rsid w:val="00D460B7"/>
    <w:rsid w:val="00D46C4F"/>
    <w:rsid w:val="00D748FF"/>
    <w:rsid w:val="00D75327"/>
    <w:rsid w:val="00D75A95"/>
    <w:rsid w:val="00D86AC4"/>
    <w:rsid w:val="00D86DDD"/>
    <w:rsid w:val="00D94C71"/>
    <w:rsid w:val="00D9661A"/>
    <w:rsid w:val="00DA033A"/>
    <w:rsid w:val="00DA6DE4"/>
    <w:rsid w:val="00DB5E20"/>
    <w:rsid w:val="00DC48DB"/>
    <w:rsid w:val="00DD2C2C"/>
    <w:rsid w:val="00DD5ACF"/>
    <w:rsid w:val="00DD5E57"/>
    <w:rsid w:val="00DD6B34"/>
    <w:rsid w:val="00DE3BEF"/>
    <w:rsid w:val="00DE4EC5"/>
    <w:rsid w:val="00DE5601"/>
    <w:rsid w:val="00DF4409"/>
    <w:rsid w:val="00DF6B4C"/>
    <w:rsid w:val="00E00CB0"/>
    <w:rsid w:val="00E03715"/>
    <w:rsid w:val="00E130CE"/>
    <w:rsid w:val="00E24F45"/>
    <w:rsid w:val="00E310CC"/>
    <w:rsid w:val="00E4263D"/>
    <w:rsid w:val="00E47CFE"/>
    <w:rsid w:val="00E571D0"/>
    <w:rsid w:val="00E60664"/>
    <w:rsid w:val="00E61665"/>
    <w:rsid w:val="00E66669"/>
    <w:rsid w:val="00E72F5C"/>
    <w:rsid w:val="00E73A11"/>
    <w:rsid w:val="00E809D3"/>
    <w:rsid w:val="00E82196"/>
    <w:rsid w:val="00E84C9B"/>
    <w:rsid w:val="00E863E4"/>
    <w:rsid w:val="00E9254C"/>
    <w:rsid w:val="00E950D6"/>
    <w:rsid w:val="00EA1EBB"/>
    <w:rsid w:val="00EA64C6"/>
    <w:rsid w:val="00EB5590"/>
    <w:rsid w:val="00EC3628"/>
    <w:rsid w:val="00EC60F6"/>
    <w:rsid w:val="00ED1C5A"/>
    <w:rsid w:val="00ED4908"/>
    <w:rsid w:val="00ED7312"/>
    <w:rsid w:val="00EE0731"/>
    <w:rsid w:val="00EE21E3"/>
    <w:rsid w:val="00EF4638"/>
    <w:rsid w:val="00EF4D89"/>
    <w:rsid w:val="00EF5338"/>
    <w:rsid w:val="00EF6784"/>
    <w:rsid w:val="00EF7930"/>
    <w:rsid w:val="00F071C8"/>
    <w:rsid w:val="00F1554E"/>
    <w:rsid w:val="00F21F7A"/>
    <w:rsid w:val="00F228CC"/>
    <w:rsid w:val="00F24BB2"/>
    <w:rsid w:val="00F268EE"/>
    <w:rsid w:val="00F27CDC"/>
    <w:rsid w:val="00F308C2"/>
    <w:rsid w:val="00F40DBB"/>
    <w:rsid w:val="00F438B0"/>
    <w:rsid w:val="00F473C9"/>
    <w:rsid w:val="00F475EA"/>
    <w:rsid w:val="00F532EA"/>
    <w:rsid w:val="00F5357E"/>
    <w:rsid w:val="00F57D87"/>
    <w:rsid w:val="00F61EA4"/>
    <w:rsid w:val="00F657B5"/>
    <w:rsid w:val="00F7684A"/>
    <w:rsid w:val="00F80107"/>
    <w:rsid w:val="00F8338D"/>
    <w:rsid w:val="00F84816"/>
    <w:rsid w:val="00F869F1"/>
    <w:rsid w:val="00F87866"/>
    <w:rsid w:val="00F879DA"/>
    <w:rsid w:val="00FC0109"/>
    <w:rsid w:val="00FC01ED"/>
    <w:rsid w:val="00FC4406"/>
    <w:rsid w:val="00FE4925"/>
    <w:rsid w:val="00FE55F2"/>
    <w:rsid w:val="00FF2F84"/>
    <w:rsid w:val="00FF6AC2"/>
    <w:rsid w:val="00FF7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FC2BC1"/>
  <w15:chartTrackingRefBased/>
  <w15:docId w15:val="{5DFB0D78-9698-2C41-BABF-215ADC4735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36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36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B36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B36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36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36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36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36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36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36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B36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B36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B36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36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36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36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36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36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36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6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36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36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36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36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36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36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36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36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367A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73A64"/>
    <w:pPr>
      <w:spacing w:before="480" w:after="0" w:line="276" w:lineRule="auto"/>
      <w:outlineLvl w:val="9"/>
    </w:pPr>
    <w:rPr>
      <w:b/>
      <w:bCs/>
      <w:kern w:val="0"/>
      <w:sz w:val="28"/>
      <w:szCs w:val="28"/>
      <w14:ligatures w14:val="none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73A64"/>
    <w:pPr>
      <w:spacing w:before="360" w:after="360"/>
    </w:pPr>
    <w:rPr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273A64"/>
    <w:pPr>
      <w:spacing w:after="0"/>
    </w:pPr>
    <w:rPr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273A64"/>
    <w:pPr>
      <w:spacing w:after="0"/>
    </w:pPr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73A64"/>
    <w:pPr>
      <w:spacing w:after="0"/>
    </w:pPr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73A64"/>
    <w:pPr>
      <w:spacing w:after="0"/>
    </w:pPr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73A64"/>
    <w:pPr>
      <w:spacing w:after="0"/>
    </w:pPr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73A64"/>
    <w:pPr>
      <w:spacing w:after="0"/>
    </w:pPr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73A64"/>
    <w:pPr>
      <w:spacing w:after="0"/>
    </w:pPr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73A64"/>
    <w:pPr>
      <w:spacing w:after="0"/>
    </w:pPr>
    <w:rPr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E47CFE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DD6B34"/>
  </w:style>
  <w:style w:type="character" w:styleId="UnresolvedMention">
    <w:name w:val="Unresolved Mention"/>
    <w:basedOn w:val="DefaultParagraphFont"/>
    <w:uiPriority w:val="99"/>
    <w:semiHidden/>
    <w:unhideWhenUsed/>
    <w:rsid w:val="00144E26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971FE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net.apa.org/doi/10.1037/h0054346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doi.org/10.1108/eb055565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psycnet.apa.org/doi/10.1037/amp0000794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17/jgc.2012.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07/978-1-4899-1094-3_10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25F8F6D9-A13A-FA4A-96D8-00B9B6988DF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1083</TotalTime>
  <Pages>11</Pages>
  <Words>2385</Words>
  <Characters>13601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Maria Grundzova (2326508)</dc:creator>
  <cp:keywords/>
  <dc:description/>
  <cp:lastModifiedBy>Anna Maria Grundzova (2326508)</cp:lastModifiedBy>
  <cp:revision>458</cp:revision>
  <dcterms:created xsi:type="dcterms:W3CDTF">2026-02-24T14:15:00Z</dcterms:created>
  <dcterms:modified xsi:type="dcterms:W3CDTF">2026-02-27T17:13:00Z</dcterms:modified>
</cp:coreProperties>
</file>