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98160D" w14:textId="77777777" w:rsidR="00DB78D7" w:rsidRPr="00DC117E" w:rsidRDefault="00DB78D7" w:rsidP="00DB78D7">
      <w:pPr>
        <w:spacing w:line="360" w:lineRule="auto"/>
        <w:jc w:val="center"/>
        <w:rPr>
          <w:b/>
          <w:bCs/>
          <w:sz w:val="40"/>
          <w:szCs w:val="40"/>
        </w:rPr>
      </w:pPr>
      <w:r w:rsidRPr="00DC117E">
        <w:rPr>
          <w:b/>
          <w:bCs/>
          <w:sz w:val="40"/>
          <w:szCs w:val="40"/>
        </w:rPr>
        <w:t>LCBB500</w:t>
      </w:r>
      <w:r>
        <w:rPr>
          <w:b/>
          <w:bCs/>
          <w:sz w:val="40"/>
          <w:szCs w:val="40"/>
        </w:rPr>
        <w:t>1</w:t>
      </w:r>
    </w:p>
    <w:p w14:paraId="7192F066" w14:textId="77777777" w:rsidR="00DB78D7" w:rsidRPr="00DC117E" w:rsidRDefault="00DB78D7" w:rsidP="00DB78D7">
      <w:pPr>
        <w:spacing w:line="360" w:lineRule="auto"/>
        <w:rPr>
          <w:b/>
          <w:bCs/>
          <w:sz w:val="32"/>
          <w:szCs w:val="32"/>
        </w:rPr>
      </w:pPr>
    </w:p>
    <w:p w14:paraId="2D1D66AD" w14:textId="77777777" w:rsidR="00DB78D7" w:rsidRPr="00DC117E" w:rsidRDefault="00DB78D7" w:rsidP="00DB78D7">
      <w:pPr>
        <w:spacing w:line="360" w:lineRule="auto"/>
        <w:rPr>
          <w:b/>
          <w:bCs/>
          <w:sz w:val="32"/>
          <w:szCs w:val="32"/>
        </w:rPr>
      </w:pPr>
    </w:p>
    <w:p w14:paraId="7288C6AD" w14:textId="77777777" w:rsidR="00DB78D7" w:rsidRPr="00DC117E" w:rsidRDefault="00DB78D7" w:rsidP="00DB78D7">
      <w:pPr>
        <w:spacing w:line="360" w:lineRule="auto"/>
        <w:rPr>
          <w:b/>
          <w:bCs/>
          <w:sz w:val="32"/>
          <w:szCs w:val="32"/>
        </w:rPr>
      </w:pPr>
    </w:p>
    <w:p w14:paraId="043AE17F" w14:textId="77777777" w:rsidR="00DB78D7" w:rsidRPr="00DC117E" w:rsidRDefault="00DB78D7" w:rsidP="00DB78D7">
      <w:pPr>
        <w:spacing w:line="360" w:lineRule="auto"/>
        <w:jc w:val="center"/>
        <w:rPr>
          <w:b/>
          <w:bCs/>
          <w:sz w:val="32"/>
          <w:szCs w:val="32"/>
        </w:rPr>
      </w:pPr>
    </w:p>
    <w:p w14:paraId="61E98858" w14:textId="77777777" w:rsidR="00DB78D7" w:rsidRPr="00E11711" w:rsidRDefault="00DB78D7" w:rsidP="00DB78D7">
      <w:pPr>
        <w:spacing w:line="360" w:lineRule="auto"/>
        <w:jc w:val="center"/>
        <w:rPr>
          <w:rFonts w:ascii="Times New Roman" w:hAnsi="Times New Roman" w:cs="Times New Roman"/>
          <w:b/>
          <w:bCs/>
          <w:sz w:val="40"/>
          <w:szCs w:val="40"/>
        </w:rPr>
      </w:pPr>
      <w:r w:rsidRPr="00E11711">
        <w:rPr>
          <w:rFonts w:ascii="Times New Roman" w:hAnsi="Times New Roman" w:cs="Times New Roman"/>
          <w:b/>
          <w:bCs/>
          <w:sz w:val="40"/>
          <w:szCs w:val="40"/>
        </w:rPr>
        <w:t xml:space="preserve">Entrepreneurship Assessment 2 </w:t>
      </w:r>
    </w:p>
    <w:p w14:paraId="5720958C" w14:textId="77777777" w:rsidR="00DB78D7" w:rsidRDefault="00DB78D7" w:rsidP="00DB78D7">
      <w:pPr>
        <w:spacing w:line="360" w:lineRule="auto"/>
        <w:jc w:val="center"/>
      </w:pPr>
    </w:p>
    <w:p w14:paraId="1816062F" w14:textId="77777777" w:rsidR="00DB78D7" w:rsidRDefault="00DB78D7" w:rsidP="00DB78D7">
      <w:pPr>
        <w:spacing w:line="360" w:lineRule="auto"/>
        <w:jc w:val="center"/>
      </w:pPr>
    </w:p>
    <w:p w14:paraId="1FF80940" w14:textId="77777777" w:rsidR="00DB78D7" w:rsidRDefault="00DB78D7" w:rsidP="00DB78D7">
      <w:pPr>
        <w:spacing w:line="360" w:lineRule="auto"/>
        <w:jc w:val="center"/>
      </w:pPr>
    </w:p>
    <w:p w14:paraId="09879D5E" w14:textId="77777777" w:rsidR="00DB78D7" w:rsidRDefault="00DB78D7" w:rsidP="00DB78D7">
      <w:pPr>
        <w:spacing w:line="360" w:lineRule="auto"/>
        <w:jc w:val="center"/>
      </w:pPr>
    </w:p>
    <w:p w14:paraId="74AB5F22" w14:textId="77777777" w:rsidR="00DB78D7" w:rsidRDefault="00DB78D7" w:rsidP="00DB78D7">
      <w:pPr>
        <w:spacing w:line="360" w:lineRule="auto"/>
      </w:pPr>
    </w:p>
    <w:p w14:paraId="6D6D98B4" w14:textId="77777777" w:rsidR="00DB78D7" w:rsidRDefault="00DB78D7" w:rsidP="00DB78D7">
      <w:pPr>
        <w:spacing w:line="360" w:lineRule="auto"/>
        <w:jc w:val="center"/>
      </w:pPr>
    </w:p>
    <w:p w14:paraId="20882D40" w14:textId="12295E1F" w:rsidR="00DB78D7" w:rsidRDefault="00DB78D7" w:rsidP="00DB78D7">
      <w:pPr>
        <w:spacing w:line="360" w:lineRule="auto"/>
      </w:pPr>
    </w:p>
    <w:p w14:paraId="580C8C4C" w14:textId="77777777" w:rsidR="00DB78D7" w:rsidRDefault="00DB78D7" w:rsidP="00DB78D7">
      <w:pPr>
        <w:spacing w:line="360" w:lineRule="auto"/>
      </w:pPr>
    </w:p>
    <w:p w14:paraId="233CAD78" w14:textId="77777777" w:rsidR="00DB78D7" w:rsidRDefault="00DB78D7" w:rsidP="00DB78D7">
      <w:pPr>
        <w:spacing w:line="360" w:lineRule="auto"/>
      </w:pPr>
    </w:p>
    <w:p w14:paraId="69D7976D" w14:textId="77777777" w:rsidR="00DB78D7" w:rsidRDefault="00DB78D7" w:rsidP="00DB78D7">
      <w:pPr>
        <w:rPr>
          <w:b/>
          <w:bCs/>
          <w:sz w:val="32"/>
          <w:szCs w:val="28"/>
          <w:lang w:val="en-US"/>
        </w:rPr>
      </w:pPr>
      <w:r>
        <w:rPr>
          <w:b/>
          <w:bCs/>
          <w:sz w:val="32"/>
          <w:szCs w:val="28"/>
          <w:lang w:val="en-US"/>
        </w:rPr>
        <w:t>Student Name: Constantin Alui-Gheorghe</w:t>
      </w:r>
    </w:p>
    <w:p w14:paraId="29F1B97E" w14:textId="3965D1AB" w:rsidR="00DB78D7" w:rsidRDefault="00DB78D7" w:rsidP="00DB78D7">
      <w:pPr>
        <w:rPr>
          <w:b/>
          <w:bCs/>
          <w:sz w:val="32"/>
          <w:szCs w:val="28"/>
          <w:lang w:val="en-US"/>
        </w:rPr>
      </w:pPr>
      <w:r>
        <w:rPr>
          <w:b/>
          <w:bCs/>
          <w:sz w:val="32"/>
          <w:szCs w:val="28"/>
          <w:lang w:val="en-US"/>
        </w:rPr>
        <w:t>Student ID: 2022647</w:t>
      </w:r>
    </w:p>
    <w:sdt>
      <w:sdtPr>
        <w:rPr>
          <w:rFonts w:ascii="Times New Roman" w:eastAsiaTheme="minorHAnsi" w:hAnsi="Times New Roman" w:cs="Times New Roman"/>
          <w:b w:val="0"/>
          <w:bCs w:val="0"/>
          <w:color w:val="auto"/>
          <w:sz w:val="24"/>
          <w:szCs w:val="24"/>
          <w:lang w:val="en-GB"/>
        </w:rPr>
        <w:id w:val="282933641"/>
        <w:docPartObj>
          <w:docPartGallery w:val="Table of Contents"/>
          <w:docPartUnique/>
        </w:docPartObj>
      </w:sdtPr>
      <w:sdtEndPr/>
      <w:sdtContent>
        <w:p w14:paraId="238D08B8" w14:textId="77777777" w:rsidR="005918B5" w:rsidRPr="00BE0509" w:rsidRDefault="005918B5">
          <w:pPr>
            <w:pStyle w:val="TOCHeading"/>
            <w:rPr>
              <w:rFonts w:ascii="Times New Roman" w:hAnsi="Times New Roman" w:cs="Times New Roman"/>
              <w:b w:val="0"/>
            </w:rPr>
          </w:pPr>
          <w:r w:rsidRPr="00BE0509">
            <w:rPr>
              <w:rFonts w:ascii="Times New Roman" w:hAnsi="Times New Roman" w:cs="Times New Roman"/>
            </w:rPr>
            <w:t>Table of Contents</w:t>
          </w:r>
        </w:p>
        <w:p w14:paraId="74943E34" w14:textId="77777777" w:rsidR="009F6FA4" w:rsidRPr="00BE0509" w:rsidRDefault="005918B5">
          <w:pPr>
            <w:pStyle w:val="TOC1"/>
            <w:tabs>
              <w:tab w:val="right" w:leader="dot" w:pos="13948"/>
            </w:tabs>
            <w:rPr>
              <w:rFonts w:ascii="Times New Roman" w:eastAsiaTheme="minorEastAsia" w:hAnsi="Times New Roman" w:cs="Times New Roman"/>
              <w:noProof/>
              <w:sz w:val="22"/>
              <w:szCs w:val="22"/>
              <w:lang w:val="en-US"/>
            </w:rPr>
          </w:pPr>
          <w:r w:rsidRPr="00BE0509">
            <w:rPr>
              <w:rFonts w:ascii="Times New Roman" w:hAnsi="Times New Roman" w:cs="Times New Roman"/>
            </w:rPr>
            <w:fldChar w:fldCharType="begin"/>
          </w:r>
          <w:r w:rsidRPr="00BE0509">
            <w:rPr>
              <w:rFonts w:ascii="Times New Roman" w:hAnsi="Times New Roman" w:cs="Times New Roman"/>
            </w:rPr>
            <w:instrText xml:space="preserve"> TOC \o "1-3" \h \z \u </w:instrText>
          </w:r>
          <w:r w:rsidRPr="00BE0509">
            <w:rPr>
              <w:rFonts w:ascii="Times New Roman" w:hAnsi="Times New Roman" w:cs="Times New Roman"/>
            </w:rPr>
            <w:fldChar w:fldCharType="separate"/>
          </w:r>
          <w:hyperlink w:anchor="_Toc119534550" w:history="1">
            <w:r w:rsidR="009F6FA4" w:rsidRPr="00BE0509">
              <w:rPr>
                <w:rStyle w:val="Hyperlink"/>
                <w:rFonts w:ascii="Times New Roman" w:hAnsi="Times New Roman" w:cs="Times New Roman"/>
                <w:noProof/>
              </w:rPr>
              <w:t>Introduction</w:t>
            </w:r>
            <w:r w:rsidR="009F6FA4" w:rsidRPr="00BE0509">
              <w:rPr>
                <w:rFonts w:ascii="Times New Roman" w:hAnsi="Times New Roman" w:cs="Times New Roman"/>
                <w:noProof/>
                <w:webHidden/>
              </w:rPr>
              <w:tab/>
            </w:r>
            <w:r w:rsidR="009F6FA4" w:rsidRPr="00BE0509">
              <w:rPr>
                <w:rFonts w:ascii="Times New Roman" w:hAnsi="Times New Roman" w:cs="Times New Roman"/>
                <w:noProof/>
                <w:webHidden/>
              </w:rPr>
              <w:fldChar w:fldCharType="begin"/>
            </w:r>
            <w:r w:rsidR="009F6FA4" w:rsidRPr="00BE0509">
              <w:rPr>
                <w:rFonts w:ascii="Times New Roman" w:hAnsi="Times New Roman" w:cs="Times New Roman"/>
                <w:noProof/>
                <w:webHidden/>
              </w:rPr>
              <w:instrText xml:space="preserve"> PAGEREF _Toc119534550 \h </w:instrText>
            </w:r>
            <w:r w:rsidR="009F6FA4" w:rsidRPr="00BE0509">
              <w:rPr>
                <w:rFonts w:ascii="Times New Roman" w:hAnsi="Times New Roman" w:cs="Times New Roman"/>
                <w:noProof/>
                <w:webHidden/>
              </w:rPr>
            </w:r>
            <w:r w:rsidR="009F6FA4" w:rsidRPr="00BE0509">
              <w:rPr>
                <w:rFonts w:ascii="Times New Roman" w:hAnsi="Times New Roman" w:cs="Times New Roman"/>
                <w:noProof/>
                <w:webHidden/>
              </w:rPr>
              <w:fldChar w:fldCharType="separate"/>
            </w:r>
            <w:r w:rsidR="009F6FA4" w:rsidRPr="00BE0509">
              <w:rPr>
                <w:rFonts w:ascii="Times New Roman" w:hAnsi="Times New Roman" w:cs="Times New Roman"/>
                <w:noProof/>
                <w:webHidden/>
              </w:rPr>
              <w:t>4</w:t>
            </w:r>
            <w:r w:rsidR="009F6FA4" w:rsidRPr="00BE0509">
              <w:rPr>
                <w:rFonts w:ascii="Times New Roman" w:hAnsi="Times New Roman" w:cs="Times New Roman"/>
                <w:noProof/>
                <w:webHidden/>
              </w:rPr>
              <w:fldChar w:fldCharType="end"/>
            </w:r>
          </w:hyperlink>
        </w:p>
        <w:p w14:paraId="7623360A" w14:textId="77777777" w:rsidR="009F6FA4" w:rsidRPr="00BE0509" w:rsidRDefault="00C71F06">
          <w:pPr>
            <w:pStyle w:val="TOC1"/>
            <w:tabs>
              <w:tab w:val="right" w:leader="dot" w:pos="13948"/>
            </w:tabs>
            <w:rPr>
              <w:rFonts w:ascii="Times New Roman" w:eastAsiaTheme="minorEastAsia" w:hAnsi="Times New Roman" w:cs="Times New Roman"/>
              <w:noProof/>
              <w:sz w:val="22"/>
              <w:szCs w:val="22"/>
              <w:lang w:val="en-US"/>
            </w:rPr>
          </w:pPr>
          <w:hyperlink w:anchor="_Toc119534551" w:history="1">
            <w:r w:rsidR="009F6FA4" w:rsidRPr="00BE0509">
              <w:rPr>
                <w:rStyle w:val="Hyperlink"/>
                <w:rFonts w:ascii="Times New Roman" w:hAnsi="Times New Roman" w:cs="Times New Roman"/>
                <w:noProof/>
              </w:rPr>
              <w:t>Business Description</w:t>
            </w:r>
            <w:r w:rsidR="009F6FA4" w:rsidRPr="00BE0509">
              <w:rPr>
                <w:rFonts w:ascii="Times New Roman" w:hAnsi="Times New Roman" w:cs="Times New Roman"/>
                <w:noProof/>
                <w:webHidden/>
              </w:rPr>
              <w:tab/>
            </w:r>
            <w:r w:rsidR="009F6FA4" w:rsidRPr="00BE0509">
              <w:rPr>
                <w:rFonts w:ascii="Times New Roman" w:hAnsi="Times New Roman" w:cs="Times New Roman"/>
                <w:noProof/>
                <w:webHidden/>
              </w:rPr>
              <w:fldChar w:fldCharType="begin"/>
            </w:r>
            <w:r w:rsidR="009F6FA4" w:rsidRPr="00BE0509">
              <w:rPr>
                <w:rFonts w:ascii="Times New Roman" w:hAnsi="Times New Roman" w:cs="Times New Roman"/>
                <w:noProof/>
                <w:webHidden/>
              </w:rPr>
              <w:instrText xml:space="preserve"> PAGEREF _Toc119534551 \h </w:instrText>
            </w:r>
            <w:r w:rsidR="009F6FA4" w:rsidRPr="00BE0509">
              <w:rPr>
                <w:rFonts w:ascii="Times New Roman" w:hAnsi="Times New Roman" w:cs="Times New Roman"/>
                <w:noProof/>
                <w:webHidden/>
              </w:rPr>
            </w:r>
            <w:r w:rsidR="009F6FA4" w:rsidRPr="00BE0509">
              <w:rPr>
                <w:rFonts w:ascii="Times New Roman" w:hAnsi="Times New Roman" w:cs="Times New Roman"/>
                <w:noProof/>
                <w:webHidden/>
              </w:rPr>
              <w:fldChar w:fldCharType="separate"/>
            </w:r>
            <w:r w:rsidR="009F6FA4" w:rsidRPr="00BE0509">
              <w:rPr>
                <w:rFonts w:ascii="Times New Roman" w:hAnsi="Times New Roman" w:cs="Times New Roman"/>
                <w:noProof/>
                <w:webHidden/>
              </w:rPr>
              <w:t>5</w:t>
            </w:r>
            <w:r w:rsidR="009F6FA4" w:rsidRPr="00BE0509">
              <w:rPr>
                <w:rFonts w:ascii="Times New Roman" w:hAnsi="Times New Roman" w:cs="Times New Roman"/>
                <w:noProof/>
                <w:webHidden/>
              </w:rPr>
              <w:fldChar w:fldCharType="end"/>
            </w:r>
          </w:hyperlink>
        </w:p>
        <w:p w14:paraId="3FDD263A" w14:textId="77777777" w:rsidR="009F6FA4" w:rsidRPr="00BE0509" w:rsidRDefault="00C71F06">
          <w:pPr>
            <w:pStyle w:val="TOC1"/>
            <w:tabs>
              <w:tab w:val="right" w:leader="dot" w:pos="13948"/>
            </w:tabs>
            <w:rPr>
              <w:rFonts w:ascii="Times New Roman" w:eastAsiaTheme="minorEastAsia" w:hAnsi="Times New Roman" w:cs="Times New Roman"/>
              <w:noProof/>
              <w:sz w:val="22"/>
              <w:szCs w:val="22"/>
              <w:lang w:val="en-US"/>
            </w:rPr>
          </w:pPr>
          <w:hyperlink w:anchor="_Toc119534552" w:history="1">
            <w:r w:rsidR="009F6FA4" w:rsidRPr="00BE0509">
              <w:rPr>
                <w:rStyle w:val="Hyperlink"/>
                <w:rFonts w:ascii="Times New Roman" w:hAnsi="Times New Roman" w:cs="Times New Roman"/>
                <w:noProof/>
              </w:rPr>
              <w:t>Industry Analysis</w:t>
            </w:r>
            <w:r w:rsidR="009F6FA4" w:rsidRPr="00BE0509">
              <w:rPr>
                <w:rFonts w:ascii="Times New Roman" w:hAnsi="Times New Roman" w:cs="Times New Roman"/>
                <w:noProof/>
                <w:webHidden/>
              </w:rPr>
              <w:tab/>
            </w:r>
            <w:r w:rsidR="009F6FA4" w:rsidRPr="00BE0509">
              <w:rPr>
                <w:rFonts w:ascii="Times New Roman" w:hAnsi="Times New Roman" w:cs="Times New Roman"/>
                <w:noProof/>
                <w:webHidden/>
              </w:rPr>
              <w:fldChar w:fldCharType="begin"/>
            </w:r>
            <w:r w:rsidR="009F6FA4" w:rsidRPr="00BE0509">
              <w:rPr>
                <w:rFonts w:ascii="Times New Roman" w:hAnsi="Times New Roman" w:cs="Times New Roman"/>
                <w:noProof/>
                <w:webHidden/>
              </w:rPr>
              <w:instrText xml:space="preserve"> PAGEREF _Toc119534552 \h </w:instrText>
            </w:r>
            <w:r w:rsidR="009F6FA4" w:rsidRPr="00BE0509">
              <w:rPr>
                <w:rFonts w:ascii="Times New Roman" w:hAnsi="Times New Roman" w:cs="Times New Roman"/>
                <w:noProof/>
                <w:webHidden/>
              </w:rPr>
            </w:r>
            <w:r w:rsidR="009F6FA4" w:rsidRPr="00BE0509">
              <w:rPr>
                <w:rFonts w:ascii="Times New Roman" w:hAnsi="Times New Roman" w:cs="Times New Roman"/>
                <w:noProof/>
                <w:webHidden/>
              </w:rPr>
              <w:fldChar w:fldCharType="separate"/>
            </w:r>
            <w:r w:rsidR="009F6FA4" w:rsidRPr="00BE0509">
              <w:rPr>
                <w:rFonts w:ascii="Times New Roman" w:hAnsi="Times New Roman" w:cs="Times New Roman"/>
                <w:noProof/>
                <w:webHidden/>
              </w:rPr>
              <w:t>6</w:t>
            </w:r>
            <w:r w:rsidR="009F6FA4" w:rsidRPr="00BE0509">
              <w:rPr>
                <w:rFonts w:ascii="Times New Roman" w:hAnsi="Times New Roman" w:cs="Times New Roman"/>
                <w:noProof/>
                <w:webHidden/>
              </w:rPr>
              <w:fldChar w:fldCharType="end"/>
            </w:r>
          </w:hyperlink>
        </w:p>
        <w:p w14:paraId="22105E02" w14:textId="77777777" w:rsidR="009F6FA4" w:rsidRPr="00BE0509" w:rsidRDefault="00C71F06">
          <w:pPr>
            <w:pStyle w:val="TOC3"/>
            <w:tabs>
              <w:tab w:val="right" w:leader="dot" w:pos="13948"/>
            </w:tabs>
            <w:rPr>
              <w:rFonts w:ascii="Times New Roman" w:eastAsiaTheme="minorEastAsia" w:hAnsi="Times New Roman" w:cs="Times New Roman"/>
              <w:noProof/>
              <w:sz w:val="22"/>
              <w:szCs w:val="22"/>
              <w:lang w:val="en-US"/>
            </w:rPr>
          </w:pPr>
          <w:hyperlink w:anchor="_Toc119534553" w:history="1">
            <w:r w:rsidR="009F6FA4" w:rsidRPr="00BE0509">
              <w:rPr>
                <w:rStyle w:val="Hyperlink"/>
                <w:rFonts w:ascii="Times New Roman" w:hAnsi="Times New Roman" w:cs="Times New Roman"/>
                <w:noProof/>
              </w:rPr>
              <w:t>The Threat of New Entry</w:t>
            </w:r>
            <w:r w:rsidR="009F6FA4" w:rsidRPr="00BE0509">
              <w:rPr>
                <w:rFonts w:ascii="Times New Roman" w:hAnsi="Times New Roman" w:cs="Times New Roman"/>
                <w:noProof/>
                <w:webHidden/>
              </w:rPr>
              <w:tab/>
            </w:r>
            <w:r w:rsidR="009F6FA4" w:rsidRPr="00BE0509">
              <w:rPr>
                <w:rFonts w:ascii="Times New Roman" w:hAnsi="Times New Roman" w:cs="Times New Roman"/>
                <w:noProof/>
                <w:webHidden/>
              </w:rPr>
              <w:fldChar w:fldCharType="begin"/>
            </w:r>
            <w:r w:rsidR="009F6FA4" w:rsidRPr="00BE0509">
              <w:rPr>
                <w:rFonts w:ascii="Times New Roman" w:hAnsi="Times New Roman" w:cs="Times New Roman"/>
                <w:noProof/>
                <w:webHidden/>
              </w:rPr>
              <w:instrText xml:space="preserve"> PAGEREF _Toc119534553 \h </w:instrText>
            </w:r>
            <w:r w:rsidR="009F6FA4" w:rsidRPr="00BE0509">
              <w:rPr>
                <w:rFonts w:ascii="Times New Roman" w:hAnsi="Times New Roman" w:cs="Times New Roman"/>
                <w:noProof/>
                <w:webHidden/>
              </w:rPr>
            </w:r>
            <w:r w:rsidR="009F6FA4" w:rsidRPr="00BE0509">
              <w:rPr>
                <w:rFonts w:ascii="Times New Roman" w:hAnsi="Times New Roman" w:cs="Times New Roman"/>
                <w:noProof/>
                <w:webHidden/>
              </w:rPr>
              <w:fldChar w:fldCharType="separate"/>
            </w:r>
            <w:r w:rsidR="009F6FA4" w:rsidRPr="00BE0509">
              <w:rPr>
                <w:rFonts w:ascii="Times New Roman" w:hAnsi="Times New Roman" w:cs="Times New Roman"/>
                <w:noProof/>
                <w:webHidden/>
              </w:rPr>
              <w:t>6</w:t>
            </w:r>
            <w:r w:rsidR="009F6FA4" w:rsidRPr="00BE0509">
              <w:rPr>
                <w:rFonts w:ascii="Times New Roman" w:hAnsi="Times New Roman" w:cs="Times New Roman"/>
                <w:noProof/>
                <w:webHidden/>
              </w:rPr>
              <w:fldChar w:fldCharType="end"/>
            </w:r>
          </w:hyperlink>
        </w:p>
        <w:p w14:paraId="68F32B85" w14:textId="77777777" w:rsidR="009F6FA4" w:rsidRPr="00BE0509" w:rsidRDefault="00C71F06">
          <w:pPr>
            <w:pStyle w:val="TOC3"/>
            <w:tabs>
              <w:tab w:val="right" w:leader="dot" w:pos="13948"/>
            </w:tabs>
            <w:rPr>
              <w:rFonts w:ascii="Times New Roman" w:eastAsiaTheme="minorEastAsia" w:hAnsi="Times New Roman" w:cs="Times New Roman"/>
              <w:noProof/>
              <w:sz w:val="22"/>
              <w:szCs w:val="22"/>
              <w:lang w:val="en-US"/>
            </w:rPr>
          </w:pPr>
          <w:hyperlink w:anchor="_Toc119534554" w:history="1">
            <w:r w:rsidR="009F6FA4" w:rsidRPr="00BE0509">
              <w:rPr>
                <w:rStyle w:val="Hyperlink"/>
                <w:rFonts w:ascii="Times New Roman" w:hAnsi="Times New Roman" w:cs="Times New Roman"/>
                <w:noProof/>
              </w:rPr>
              <w:t>Threat of Substitutes</w:t>
            </w:r>
            <w:r w:rsidR="009F6FA4" w:rsidRPr="00BE0509">
              <w:rPr>
                <w:rFonts w:ascii="Times New Roman" w:hAnsi="Times New Roman" w:cs="Times New Roman"/>
                <w:noProof/>
                <w:webHidden/>
              </w:rPr>
              <w:tab/>
            </w:r>
            <w:r w:rsidR="009F6FA4" w:rsidRPr="00BE0509">
              <w:rPr>
                <w:rFonts w:ascii="Times New Roman" w:hAnsi="Times New Roman" w:cs="Times New Roman"/>
                <w:noProof/>
                <w:webHidden/>
              </w:rPr>
              <w:fldChar w:fldCharType="begin"/>
            </w:r>
            <w:r w:rsidR="009F6FA4" w:rsidRPr="00BE0509">
              <w:rPr>
                <w:rFonts w:ascii="Times New Roman" w:hAnsi="Times New Roman" w:cs="Times New Roman"/>
                <w:noProof/>
                <w:webHidden/>
              </w:rPr>
              <w:instrText xml:space="preserve"> PAGEREF _Toc119534554 \h </w:instrText>
            </w:r>
            <w:r w:rsidR="009F6FA4" w:rsidRPr="00BE0509">
              <w:rPr>
                <w:rFonts w:ascii="Times New Roman" w:hAnsi="Times New Roman" w:cs="Times New Roman"/>
                <w:noProof/>
                <w:webHidden/>
              </w:rPr>
            </w:r>
            <w:r w:rsidR="009F6FA4" w:rsidRPr="00BE0509">
              <w:rPr>
                <w:rFonts w:ascii="Times New Roman" w:hAnsi="Times New Roman" w:cs="Times New Roman"/>
                <w:noProof/>
                <w:webHidden/>
              </w:rPr>
              <w:fldChar w:fldCharType="separate"/>
            </w:r>
            <w:r w:rsidR="009F6FA4" w:rsidRPr="00BE0509">
              <w:rPr>
                <w:rFonts w:ascii="Times New Roman" w:hAnsi="Times New Roman" w:cs="Times New Roman"/>
                <w:noProof/>
                <w:webHidden/>
              </w:rPr>
              <w:t>6</w:t>
            </w:r>
            <w:r w:rsidR="009F6FA4" w:rsidRPr="00BE0509">
              <w:rPr>
                <w:rFonts w:ascii="Times New Roman" w:hAnsi="Times New Roman" w:cs="Times New Roman"/>
                <w:noProof/>
                <w:webHidden/>
              </w:rPr>
              <w:fldChar w:fldCharType="end"/>
            </w:r>
          </w:hyperlink>
        </w:p>
        <w:p w14:paraId="53D98161" w14:textId="77777777" w:rsidR="009F6FA4" w:rsidRPr="00BE0509" w:rsidRDefault="00C71F06">
          <w:pPr>
            <w:pStyle w:val="TOC3"/>
            <w:tabs>
              <w:tab w:val="right" w:leader="dot" w:pos="13948"/>
            </w:tabs>
            <w:rPr>
              <w:rFonts w:ascii="Times New Roman" w:eastAsiaTheme="minorEastAsia" w:hAnsi="Times New Roman" w:cs="Times New Roman"/>
              <w:noProof/>
              <w:sz w:val="22"/>
              <w:szCs w:val="22"/>
              <w:lang w:val="en-US"/>
            </w:rPr>
          </w:pPr>
          <w:hyperlink w:anchor="_Toc119534555" w:history="1">
            <w:r w:rsidR="009F6FA4" w:rsidRPr="00BE0509">
              <w:rPr>
                <w:rStyle w:val="Hyperlink"/>
                <w:rFonts w:ascii="Times New Roman" w:hAnsi="Times New Roman" w:cs="Times New Roman"/>
                <w:noProof/>
              </w:rPr>
              <w:t>Bargaining Power of Customers</w:t>
            </w:r>
            <w:r w:rsidR="009F6FA4" w:rsidRPr="00BE0509">
              <w:rPr>
                <w:rFonts w:ascii="Times New Roman" w:hAnsi="Times New Roman" w:cs="Times New Roman"/>
                <w:noProof/>
                <w:webHidden/>
              </w:rPr>
              <w:tab/>
            </w:r>
            <w:r w:rsidR="009F6FA4" w:rsidRPr="00BE0509">
              <w:rPr>
                <w:rFonts w:ascii="Times New Roman" w:hAnsi="Times New Roman" w:cs="Times New Roman"/>
                <w:noProof/>
                <w:webHidden/>
              </w:rPr>
              <w:fldChar w:fldCharType="begin"/>
            </w:r>
            <w:r w:rsidR="009F6FA4" w:rsidRPr="00BE0509">
              <w:rPr>
                <w:rFonts w:ascii="Times New Roman" w:hAnsi="Times New Roman" w:cs="Times New Roman"/>
                <w:noProof/>
                <w:webHidden/>
              </w:rPr>
              <w:instrText xml:space="preserve"> PAGEREF _Toc119534555 \h </w:instrText>
            </w:r>
            <w:r w:rsidR="009F6FA4" w:rsidRPr="00BE0509">
              <w:rPr>
                <w:rFonts w:ascii="Times New Roman" w:hAnsi="Times New Roman" w:cs="Times New Roman"/>
                <w:noProof/>
                <w:webHidden/>
              </w:rPr>
            </w:r>
            <w:r w:rsidR="009F6FA4" w:rsidRPr="00BE0509">
              <w:rPr>
                <w:rFonts w:ascii="Times New Roman" w:hAnsi="Times New Roman" w:cs="Times New Roman"/>
                <w:noProof/>
                <w:webHidden/>
              </w:rPr>
              <w:fldChar w:fldCharType="separate"/>
            </w:r>
            <w:r w:rsidR="009F6FA4" w:rsidRPr="00BE0509">
              <w:rPr>
                <w:rFonts w:ascii="Times New Roman" w:hAnsi="Times New Roman" w:cs="Times New Roman"/>
                <w:noProof/>
                <w:webHidden/>
              </w:rPr>
              <w:t>6</w:t>
            </w:r>
            <w:r w:rsidR="009F6FA4" w:rsidRPr="00BE0509">
              <w:rPr>
                <w:rFonts w:ascii="Times New Roman" w:hAnsi="Times New Roman" w:cs="Times New Roman"/>
                <w:noProof/>
                <w:webHidden/>
              </w:rPr>
              <w:fldChar w:fldCharType="end"/>
            </w:r>
          </w:hyperlink>
        </w:p>
        <w:p w14:paraId="5A454DF0" w14:textId="77777777" w:rsidR="009F6FA4" w:rsidRPr="00BE0509" w:rsidRDefault="00C71F06">
          <w:pPr>
            <w:pStyle w:val="TOC3"/>
            <w:tabs>
              <w:tab w:val="right" w:leader="dot" w:pos="13948"/>
            </w:tabs>
            <w:rPr>
              <w:rFonts w:ascii="Times New Roman" w:eastAsiaTheme="minorEastAsia" w:hAnsi="Times New Roman" w:cs="Times New Roman"/>
              <w:noProof/>
              <w:sz w:val="22"/>
              <w:szCs w:val="22"/>
              <w:lang w:val="en-US"/>
            </w:rPr>
          </w:pPr>
          <w:hyperlink w:anchor="_Toc119534556" w:history="1">
            <w:r w:rsidR="009F6FA4" w:rsidRPr="00BE0509">
              <w:rPr>
                <w:rStyle w:val="Hyperlink"/>
                <w:rFonts w:ascii="Times New Roman" w:hAnsi="Times New Roman" w:cs="Times New Roman"/>
                <w:noProof/>
              </w:rPr>
              <w:t>Bargaining Power of Suppliers</w:t>
            </w:r>
            <w:r w:rsidR="009F6FA4" w:rsidRPr="00BE0509">
              <w:rPr>
                <w:rFonts w:ascii="Times New Roman" w:hAnsi="Times New Roman" w:cs="Times New Roman"/>
                <w:noProof/>
                <w:webHidden/>
              </w:rPr>
              <w:tab/>
            </w:r>
            <w:r w:rsidR="009F6FA4" w:rsidRPr="00BE0509">
              <w:rPr>
                <w:rFonts w:ascii="Times New Roman" w:hAnsi="Times New Roman" w:cs="Times New Roman"/>
                <w:noProof/>
                <w:webHidden/>
              </w:rPr>
              <w:fldChar w:fldCharType="begin"/>
            </w:r>
            <w:r w:rsidR="009F6FA4" w:rsidRPr="00BE0509">
              <w:rPr>
                <w:rFonts w:ascii="Times New Roman" w:hAnsi="Times New Roman" w:cs="Times New Roman"/>
                <w:noProof/>
                <w:webHidden/>
              </w:rPr>
              <w:instrText xml:space="preserve"> PAGEREF _Toc119534556 \h </w:instrText>
            </w:r>
            <w:r w:rsidR="009F6FA4" w:rsidRPr="00BE0509">
              <w:rPr>
                <w:rFonts w:ascii="Times New Roman" w:hAnsi="Times New Roman" w:cs="Times New Roman"/>
                <w:noProof/>
                <w:webHidden/>
              </w:rPr>
            </w:r>
            <w:r w:rsidR="009F6FA4" w:rsidRPr="00BE0509">
              <w:rPr>
                <w:rFonts w:ascii="Times New Roman" w:hAnsi="Times New Roman" w:cs="Times New Roman"/>
                <w:noProof/>
                <w:webHidden/>
              </w:rPr>
              <w:fldChar w:fldCharType="separate"/>
            </w:r>
            <w:r w:rsidR="009F6FA4" w:rsidRPr="00BE0509">
              <w:rPr>
                <w:rFonts w:ascii="Times New Roman" w:hAnsi="Times New Roman" w:cs="Times New Roman"/>
                <w:noProof/>
                <w:webHidden/>
              </w:rPr>
              <w:t>7</w:t>
            </w:r>
            <w:r w:rsidR="009F6FA4" w:rsidRPr="00BE0509">
              <w:rPr>
                <w:rFonts w:ascii="Times New Roman" w:hAnsi="Times New Roman" w:cs="Times New Roman"/>
                <w:noProof/>
                <w:webHidden/>
              </w:rPr>
              <w:fldChar w:fldCharType="end"/>
            </w:r>
          </w:hyperlink>
        </w:p>
        <w:p w14:paraId="2FCBD903" w14:textId="77777777" w:rsidR="009F6FA4" w:rsidRPr="00BE0509" w:rsidRDefault="00C71F06">
          <w:pPr>
            <w:pStyle w:val="TOC3"/>
            <w:tabs>
              <w:tab w:val="right" w:leader="dot" w:pos="13948"/>
            </w:tabs>
            <w:rPr>
              <w:rFonts w:ascii="Times New Roman" w:eastAsiaTheme="minorEastAsia" w:hAnsi="Times New Roman" w:cs="Times New Roman"/>
              <w:noProof/>
              <w:sz w:val="22"/>
              <w:szCs w:val="22"/>
              <w:lang w:val="en-US"/>
            </w:rPr>
          </w:pPr>
          <w:hyperlink w:anchor="_Toc119534557" w:history="1">
            <w:r w:rsidR="009F6FA4" w:rsidRPr="00BE0509">
              <w:rPr>
                <w:rStyle w:val="Hyperlink"/>
                <w:rFonts w:ascii="Times New Roman" w:hAnsi="Times New Roman" w:cs="Times New Roman"/>
                <w:noProof/>
              </w:rPr>
              <w:t>Competitive Rivalry</w:t>
            </w:r>
            <w:r w:rsidR="009F6FA4" w:rsidRPr="00BE0509">
              <w:rPr>
                <w:rFonts w:ascii="Times New Roman" w:hAnsi="Times New Roman" w:cs="Times New Roman"/>
                <w:noProof/>
                <w:webHidden/>
              </w:rPr>
              <w:tab/>
            </w:r>
            <w:r w:rsidR="009F6FA4" w:rsidRPr="00BE0509">
              <w:rPr>
                <w:rFonts w:ascii="Times New Roman" w:hAnsi="Times New Roman" w:cs="Times New Roman"/>
                <w:noProof/>
                <w:webHidden/>
              </w:rPr>
              <w:fldChar w:fldCharType="begin"/>
            </w:r>
            <w:r w:rsidR="009F6FA4" w:rsidRPr="00BE0509">
              <w:rPr>
                <w:rFonts w:ascii="Times New Roman" w:hAnsi="Times New Roman" w:cs="Times New Roman"/>
                <w:noProof/>
                <w:webHidden/>
              </w:rPr>
              <w:instrText xml:space="preserve"> PAGEREF _Toc119534557 \h </w:instrText>
            </w:r>
            <w:r w:rsidR="009F6FA4" w:rsidRPr="00BE0509">
              <w:rPr>
                <w:rFonts w:ascii="Times New Roman" w:hAnsi="Times New Roman" w:cs="Times New Roman"/>
                <w:noProof/>
                <w:webHidden/>
              </w:rPr>
            </w:r>
            <w:r w:rsidR="009F6FA4" w:rsidRPr="00BE0509">
              <w:rPr>
                <w:rFonts w:ascii="Times New Roman" w:hAnsi="Times New Roman" w:cs="Times New Roman"/>
                <w:noProof/>
                <w:webHidden/>
              </w:rPr>
              <w:fldChar w:fldCharType="separate"/>
            </w:r>
            <w:r w:rsidR="009F6FA4" w:rsidRPr="00BE0509">
              <w:rPr>
                <w:rFonts w:ascii="Times New Roman" w:hAnsi="Times New Roman" w:cs="Times New Roman"/>
                <w:noProof/>
                <w:webHidden/>
              </w:rPr>
              <w:t>7</w:t>
            </w:r>
            <w:r w:rsidR="009F6FA4" w:rsidRPr="00BE0509">
              <w:rPr>
                <w:rFonts w:ascii="Times New Roman" w:hAnsi="Times New Roman" w:cs="Times New Roman"/>
                <w:noProof/>
                <w:webHidden/>
              </w:rPr>
              <w:fldChar w:fldCharType="end"/>
            </w:r>
          </w:hyperlink>
        </w:p>
        <w:p w14:paraId="3A51265A" w14:textId="77777777" w:rsidR="009F6FA4" w:rsidRPr="00BE0509" w:rsidRDefault="00C71F06">
          <w:pPr>
            <w:pStyle w:val="TOC1"/>
            <w:tabs>
              <w:tab w:val="right" w:leader="dot" w:pos="13948"/>
            </w:tabs>
            <w:rPr>
              <w:rFonts w:ascii="Times New Roman" w:eastAsiaTheme="minorEastAsia" w:hAnsi="Times New Roman" w:cs="Times New Roman"/>
              <w:noProof/>
              <w:sz w:val="22"/>
              <w:szCs w:val="22"/>
              <w:lang w:val="en-US"/>
            </w:rPr>
          </w:pPr>
          <w:hyperlink w:anchor="_Toc119534558" w:history="1">
            <w:r w:rsidR="009F6FA4" w:rsidRPr="00BE0509">
              <w:rPr>
                <w:rStyle w:val="Hyperlink"/>
                <w:rFonts w:ascii="Times New Roman" w:hAnsi="Times New Roman" w:cs="Times New Roman"/>
                <w:noProof/>
              </w:rPr>
              <w:t>Operations and Management</w:t>
            </w:r>
            <w:r w:rsidR="009F6FA4" w:rsidRPr="00BE0509">
              <w:rPr>
                <w:rFonts w:ascii="Times New Roman" w:hAnsi="Times New Roman" w:cs="Times New Roman"/>
                <w:noProof/>
                <w:webHidden/>
              </w:rPr>
              <w:tab/>
            </w:r>
            <w:r w:rsidR="009F6FA4" w:rsidRPr="00BE0509">
              <w:rPr>
                <w:rFonts w:ascii="Times New Roman" w:hAnsi="Times New Roman" w:cs="Times New Roman"/>
                <w:noProof/>
                <w:webHidden/>
              </w:rPr>
              <w:fldChar w:fldCharType="begin"/>
            </w:r>
            <w:r w:rsidR="009F6FA4" w:rsidRPr="00BE0509">
              <w:rPr>
                <w:rFonts w:ascii="Times New Roman" w:hAnsi="Times New Roman" w:cs="Times New Roman"/>
                <w:noProof/>
                <w:webHidden/>
              </w:rPr>
              <w:instrText xml:space="preserve"> PAGEREF _Toc119534558 \h </w:instrText>
            </w:r>
            <w:r w:rsidR="009F6FA4" w:rsidRPr="00BE0509">
              <w:rPr>
                <w:rFonts w:ascii="Times New Roman" w:hAnsi="Times New Roman" w:cs="Times New Roman"/>
                <w:noProof/>
                <w:webHidden/>
              </w:rPr>
            </w:r>
            <w:r w:rsidR="009F6FA4" w:rsidRPr="00BE0509">
              <w:rPr>
                <w:rFonts w:ascii="Times New Roman" w:hAnsi="Times New Roman" w:cs="Times New Roman"/>
                <w:noProof/>
                <w:webHidden/>
              </w:rPr>
              <w:fldChar w:fldCharType="separate"/>
            </w:r>
            <w:r w:rsidR="009F6FA4" w:rsidRPr="00BE0509">
              <w:rPr>
                <w:rFonts w:ascii="Times New Roman" w:hAnsi="Times New Roman" w:cs="Times New Roman"/>
                <w:noProof/>
                <w:webHidden/>
              </w:rPr>
              <w:t>9</w:t>
            </w:r>
            <w:r w:rsidR="009F6FA4" w:rsidRPr="00BE0509">
              <w:rPr>
                <w:rFonts w:ascii="Times New Roman" w:hAnsi="Times New Roman" w:cs="Times New Roman"/>
                <w:noProof/>
                <w:webHidden/>
              </w:rPr>
              <w:fldChar w:fldCharType="end"/>
            </w:r>
          </w:hyperlink>
        </w:p>
        <w:p w14:paraId="56391180" w14:textId="77777777" w:rsidR="009F6FA4" w:rsidRPr="00BE0509" w:rsidRDefault="00C71F06">
          <w:pPr>
            <w:pStyle w:val="TOC3"/>
            <w:tabs>
              <w:tab w:val="right" w:leader="dot" w:pos="13948"/>
            </w:tabs>
            <w:rPr>
              <w:rFonts w:ascii="Times New Roman" w:eastAsiaTheme="minorEastAsia" w:hAnsi="Times New Roman" w:cs="Times New Roman"/>
              <w:noProof/>
              <w:sz w:val="22"/>
              <w:szCs w:val="22"/>
              <w:lang w:val="en-US"/>
            </w:rPr>
          </w:pPr>
          <w:hyperlink w:anchor="_Toc119534559" w:history="1">
            <w:r w:rsidR="009F6FA4" w:rsidRPr="00BE0509">
              <w:rPr>
                <w:rStyle w:val="Hyperlink"/>
                <w:rFonts w:ascii="Times New Roman" w:hAnsi="Times New Roman" w:cs="Times New Roman"/>
                <w:noProof/>
              </w:rPr>
              <w:t>Operations</w:t>
            </w:r>
            <w:r w:rsidR="009F6FA4" w:rsidRPr="00BE0509">
              <w:rPr>
                <w:rFonts w:ascii="Times New Roman" w:hAnsi="Times New Roman" w:cs="Times New Roman"/>
                <w:noProof/>
                <w:webHidden/>
              </w:rPr>
              <w:tab/>
            </w:r>
            <w:r w:rsidR="009F6FA4" w:rsidRPr="00BE0509">
              <w:rPr>
                <w:rFonts w:ascii="Times New Roman" w:hAnsi="Times New Roman" w:cs="Times New Roman"/>
                <w:noProof/>
                <w:webHidden/>
              </w:rPr>
              <w:fldChar w:fldCharType="begin"/>
            </w:r>
            <w:r w:rsidR="009F6FA4" w:rsidRPr="00BE0509">
              <w:rPr>
                <w:rFonts w:ascii="Times New Roman" w:hAnsi="Times New Roman" w:cs="Times New Roman"/>
                <w:noProof/>
                <w:webHidden/>
              </w:rPr>
              <w:instrText xml:space="preserve"> PAGEREF _Toc119534559 \h </w:instrText>
            </w:r>
            <w:r w:rsidR="009F6FA4" w:rsidRPr="00BE0509">
              <w:rPr>
                <w:rFonts w:ascii="Times New Roman" w:hAnsi="Times New Roman" w:cs="Times New Roman"/>
                <w:noProof/>
                <w:webHidden/>
              </w:rPr>
            </w:r>
            <w:r w:rsidR="009F6FA4" w:rsidRPr="00BE0509">
              <w:rPr>
                <w:rFonts w:ascii="Times New Roman" w:hAnsi="Times New Roman" w:cs="Times New Roman"/>
                <w:noProof/>
                <w:webHidden/>
              </w:rPr>
              <w:fldChar w:fldCharType="separate"/>
            </w:r>
            <w:r w:rsidR="009F6FA4" w:rsidRPr="00BE0509">
              <w:rPr>
                <w:rFonts w:ascii="Times New Roman" w:hAnsi="Times New Roman" w:cs="Times New Roman"/>
                <w:noProof/>
                <w:webHidden/>
              </w:rPr>
              <w:t>9</w:t>
            </w:r>
            <w:r w:rsidR="009F6FA4" w:rsidRPr="00BE0509">
              <w:rPr>
                <w:rFonts w:ascii="Times New Roman" w:hAnsi="Times New Roman" w:cs="Times New Roman"/>
                <w:noProof/>
                <w:webHidden/>
              </w:rPr>
              <w:fldChar w:fldCharType="end"/>
            </w:r>
          </w:hyperlink>
        </w:p>
        <w:p w14:paraId="66614E4A" w14:textId="77777777" w:rsidR="009F6FA4" w:rsidRPr="00BE0509" w:rsidRDefault="00C71F06">
          <w:pPr>
            <w:pStyle w:val="TOC3"/>
            <w:tabs>
              <w:tab w:val="right" w:leader="dot" w:pos="13948"/>
            </w:tabs>
            <w:rPr>
              <w:rFonts w:ascii="Times New Roman" w:eastAsiaTheme="minorEastAsia" w:hAnsi="Times New Roman" w:cs="Times New Roman"/>
              <w:noProof/>
              <w:sz w:val="22"/>
              <w:szCs w:val="22"/>
              <w:lang w:val="en-US"/>
            </w:rPr>
          </w:pPr>
          <w:hyperlink w:anchor="_Toc119534560" w:history="1">
            <w:r w:rsidR="009F6FA4" w:rsidRPr="00BE0509">
              <w:rPr>
                <w:rStyle w:val="Hyperlink"/>
                <w:rFonts w:ascii="Times New Roman" w:hAnsi="Times New Roman" w:cs="Times New Roman"/>
                <w:noProof/>
              </w:rPr>
              <w:t>Management Team</w:t>
            </w:r>
            <w:r w:rsidR="009F6FA4" w:rsidRPr="00BE0509">
              <w:rPr>
                <w:rFonts w:ascii="Times New Roman" w:hAnsi="Times New Roman" w:cs="Times New Roman"/>
                <w:noProof/>
                <w:webHidden/>
              </w:rPr>
              <w:tab/>
            </w:r>
            <w:r w:rsidR="009F6FA4" w:rsidRPr="00BE0509">
              <w:rPr>
                <w:rFonts w:ascii="Times New Roman" w:hAnsi="Times New Roman" w:cs="Times New Roman"/>
                <w:noProof/>
                <w:webHidden/>
              </w:rPr>
              <w:fldChar w:fldCharType="begin"/>
            </w:r>
            <w:r w:rsidR="009F6FA4" w:rsidRPr="00BE0509">
              <w:rPr>
                <w:rFonts w:ascii="Times New Roman" w:hAnsi="Times New Roman" w:cs="Times New Roman"/>
                <w:noProof/>
                <w:webHidden/>
              </w:rPr>
              <w:instrText xml:space="preserve"> PAGEREF _Toc119534560 \h </w:instrText>
            </w:r>
            <w:r w:rsidR="009F6FA4" w:rsidRPr="00BE0509">
              <w:rPr>
                <w:rFonts w:ascii="Times New Roman" w:hAnsi="Times New Roman" w:cs="Times New Roman"/>
                <w:noProof/>
                <w:webHidden/>
              </w:rPr>
            </w:r>
            <w:r w:rsidR="009F6FA4" w:rsidRPr="00BE0509">
              <w:rPr>
                <w:rFonts w:ascii="Times New Roman" w:hAnsi="Times New Roman" w:cs="Times New Roman"/>
                <w:noProof/>
                <w:webHidden/>
              </w:rPr>
              <w:fldChar w:fldCharType="separate"/>
            </w:r>
            <w:r w:rsidR="009F6FA4" w:rsidRPr="00BE0509">
              <w:rPr>
                <w:rFonts w:ascii="Times New Roman" w:hAnsi="Times New Roman" w:cs="Times New Roman"/>
                <w:noProof/>
                <w:webHidden/>
              </w:rPr>
              <w:t>9</w:t>
            </w:r>
            <w:r w:rsidR="009F6FA4" w:rsidRPr="00BE0509">
              <w:rPr>
                <w:rFonts w:ascii="Times New Roman" w:hAnsi="Times New Roman" w:cs="Times New Roman"/>
                <w:noProof/>
                <w:webHidden/>
              </w:rPr>
              <w:fldChar w:fldCharType="end"/>
            </w:r>
          </w:hyperlink>
        </w:p>
        <w:p w14:paraId="3E055136" w14:textId="77777777" w:rsidR="009F6FA4" w:rsidRPr="00BE0509" w:rsidRDefault="00C71F06">
          <w:pPr>
            <w:pStyle w:val="TOC1"/>
            <w:tabs>
              <w:tab w:val="right" w:leader="dot" w:pos="13948"/>
            </w:tabs>
            <w:rPr>
              <w:rFonts w:ascii="Times New Roman" w:eastAsiaTheme="minorEastAsia" w:hAnsi="Times New Roman" w:cs="Times New Roman"/>
              <w:noProof/>
              <w:sz w:val="22"/>
              <w:szCs w:val="22"/>
              <w:lang w:val="en-US"/>
            </w:rPr>
          </w:pPr>
          <w:hyperlink w:anchor="_Toc119534561" w:history="1">
            <w:r w:rsidR="009F6FA4" w:rsidRPr="00BE0509">
              <w:rPr>
                <w:rStyle w:val="Hyperlink"/>
                <w:rFonts w:ascii="Times New Roman" w:hAnsi="Times New Roman" w:cs="Times New Roman"/>
                <w:noProof/>
              </w:rPr>
              <w:t>Marketing</w:t>
            </w:r>
            <w:r w:rsidR="009F6FA4" w:rsidRPr="00BE0509">
              <w:rPr>
                <w:rFonts w:ascii="Times New Roman" w:hAnsi="Times New Roman" w:cs="Times New Roman"/>
                <w:noProof/>
                <w:webHidden/>
              </w:rPr>
              <w:tab/>
            </w:r>
            <w:r w:rsidR="009F6FA4" w:rsidRPr="00BE0509">
              <w:rPr>
                <w:rFonts w:ascii="Times New Roman" w:hAnsi="Times New Roman" w:cs="Times New Roman"/>
                <w:noProof/>
                <w:webHidden/>
              </w:rPr>
              <w:fldChar w:fldCharType="begin"/>
            </w:r>
            <w:r w:rsidR="009F6FA4" w:rsidRPr="00BE0509">
              <w:rPr>
                <w:rFonts w:ascii="Times New Roman" w:hAnsi="Times New Roman" w:cs="Times New Roman"/>
                <w:noProof/>
                <w:webHidden/>
              </w:rPr>
              <w:instrText xml:space="preserve"> PAGEREF _Toc119534561 \h </w:instrText>
            </w:r>
            <w:r w:rsidR="009F6FA4" w:rsidRPr="00BE0509">
              <w:rPr>
                <w:rFonts w:ascii="Times New Roman" w:hAnsi="Times New Roman" w:cs="Times New Roman"/>
                <w:noProof/>
                <w:webHidden/>
              </w:rPr>
            </w:r>
            <w:r w:rsidR="009F6FA4" w:rsidRPr="00BE0509">
              <w:rPr>
                <w:rFonts w:ascii="Times New Roman" w:hAnsi="Times New Roman" w:cs="Times New Roman"/>
                <w:noProof/>
                <w:webHidden/>
              </w:rPr>
              <w:fldChar w:fldCharType="separate"/>
            </w:r>
            <w:r w:rsidR="009F6FA4" w:rsidRPr="00BE0509">
              <w:rPr>
                <w:rFonts w:ascii="Times New Roman" w:hAnsi="Times New Roman" w:cs="Times New Roman"/>
                <w:noProof/>
                <w:webHidden/>
              </w:rPr>
              <w:t>13</w:t>
            </w:r>
            <w:r w:rsidR="009F6FA4" w:rsidRPr="00BE0509">
              <w:rPr>
                <w:rFonts w:ascii="Times New Roman" w:hAnsi="Times New Roman" w:cs="Times New Roman"/>
                <w:noProof/>
                <w:webHidden/>
              </w:rPr>
              <w:fldChar w:fldCharType="end"/>
            </w:r>
          </w:hyperlink>
        </w:p>
        <w:p w14:paraId="6D0966C5" w14:textId="77777777" w:rsidR="009F6FA4" w:rsidRPr="00BE0509" w:rsidRDefault="00C71F06">
          <w:pPr>
            <w:pStyle w:val="TOC3"/>
            <w:tabs>
              <w:tab w:val="right" w:leader="dot" w:pos="13948"/>
            </w:tabs>
            <w:rPr>
              <w:rFonts w:ascii="Times New Roman" w:eastAsiaTheme="minorEastAsia" w:hAnsi="Times New Roman" w:cs="Times New Roman"/>
              <w:noProof/>
              <w:sz w:val="22"/>
              <w:szCs w:val="22"/>
              <w:lang w:val="en-US"/>
            </w:rPr>
          </w:pPr>
          <w:hyperlink w:anchor="_Toc119534562" w:history="1">
            <w:r w:rsidR="009F6FA4" w:rsidRPr="00BE0509">
              <w:rPr>
                <w:rStyle w:val="Hyperlink"/>
                <w:rFonts w:ascii="Times New Roman" w:hAnsi="Times New Roman" w:cs="Times New Roman"/>
                <w:noProof/>
              </w:rPr>
              <w:t>Product</w:t>
            </w:r>
            <w:r w:rsidR="009F6FA4" w:rsidRPr="00BE0509">
              <w:rPr>
                <w:rFonts w:ascii="Times New Roman" w:hAnsi="Times New Roman" w:cs="Times New Roman"/>
                <w:noProof/>
                <w:webHidden/>
              </w:rPr>
              <w:tab/>
            </w:r>
            <w:r w:rsidR="009F6FA4" w:rsidRPr="00BE0509">
              <w:rPr>
                <w:rFonts w:ascii="Times New Roman" w:hAnsi="Times New Roman" w:cs="Times New Roman"/>
                <w:noProof/>
                <w:webHidden/>
              </w:rPr>
              <w:fldChar w:fldCharType="begin"/>
            </w:r>
            <w:r w:rsidR="009F6FA4" w:rsidRPr="00BE0509">
              <w:rPr>
                <w:rFonts w:ascii="Times New Roman" w:hAnsi="Times New Roman" w:cs="Times New Roman"/>
                <w:noProof/>
                <w:webHidden/>
              </w:rPr>
              <w:instrText xml:space="preserve"> PAGEREF _Toc119534562 \h </w:instrText>
            </w:r>
            <w:r w:rsidR="009F6FA4" w:rsidRPr="00BE0509">
              <w:rPr>
                <w:rFonts w:ascii="Times New Roman" w:hAnsi="Times New Roman" w:cs="Times New Roman"/>
                <w:noProof/>
                <w:webHidden/>
              </w:rPr>
            </w:r>
            <w:r w:rsidR="009F6FA4" w:rsidRPr="00BE0509">
              <w:rPr>
                <w:rFonts w:ascii="Times New Roman" w:hAnsi="Times New Roman" w:cs="Times New Roman"/>
                <w:noProof/>
                <w:webHidden/>
              </w:rPr>
              <w:fldChar w:fldCharType="separate"/>
            </w:r>
            <w:r w:rsidR="009F6FA4" w:rsidRPr="00BE0509">
              <w:rPr>
                <w:rFonts w:ascii="Times New Roman" w:hAnsi="Times New Roman" w:cs="Times New Roman"/>
                <w:noProof/>
                <w:webHidden/>
              </w:rPr>
              <w:t>13</w:t>
            </w:r>
            <w:r w:rsidR="009F6FA4" w:rsidRPr="00BE0509">
              <w:rPr>
                <w:rFonts w:ascii="Times New Roman" w:hAnsi="Times New Roman" w:cs="Times New Roman"/>
                <w:noProof/>
                <w:webHidden/>
              </w:rPr>
              <w:fldChar w:fldCharType="end"/>
            </w:r>
          </w:hyperlink>
        </w:p>
        <w:p w14:paraId="1CB891D3" w14:textId="77777777" w:rsidR="009F6FA4" w:rsidRPr="00BE0509" w:rsidRDefault="00C71F06">
          <w:pPr>
            <w:pStyle w:val="TOC3"/>
            <w:tabs>
              <w:tab w:val="right" w:leader="dot" w:pos="13948"/>
            </w:tabs>
            <w:rPr>
              <w:rFonts w:ascii="Times New Roman" w:eastAsiaTheme="minorEastAsia" w:hAnsi="Times New Roman" w:cs="Times New Roman"/>
              <w:noProof/>
              <w:sz w:val="22"/>
              <w:szCs w:val="22"/>
              <w:lang w:val="en-US"/>
            </w:rPr>
          </w:pPr>
          <w:hyperlink w:anchor="_Toc119534563" w:history="1">
            <w:r w:rsidR="009F6FA4" w:rsidRPr="00BE0509">
              <w:rPr>
                <w:rStyle w:val="Hyperlink"/>
                <w:rFonts w:ascii="Times New Roman" w:hAnsi="Times New Roman" w:cs="Times New Roman"/>
                <w:noProof/>
              </w:rPr>
              <w:t>Price</w:t>
            </w:r>
            <w:r w:rsidR="009F6FA4" w:rsidRPr="00BE0509">
              <w:rPr>
                <w:rFonts w:ascii="Times New Roman" w:hAnsi="Times New Roman" w:cs="Times New Roman"/>
                <w:noProof/>
                <w:webHidden/>
              </w:rPr>
              <w:tab/>
            </w:r>
            <w:r w:rsidR="009F6FA4" w:rsidRPr="00BE0509">
              <w:rPr>
                <w:rFonts w:ascii="Times New Roman" w:hAnsi="Times New Roman" w:cs="Times New Roman"/>
                <w:noProof/>
                <w:webHidden/>
              </w:rPr>
              <w:fldChar w:fldCharType="begin"/>
            </w:r>
            <w:r w:rsidR="009F6FA4" w:rsidRPr="00BE0509">
              <w:rPr>
                <w:rFonts w:ascii="Times New Roman" w:hAnsi="Times New Roman" w:cs="Times New Roman"/>
                <w:noProof/>
                <w:webHidden/>
              </w:rPr>
              <w:instrText xml:space="preserve"> PAGEREF _Toc119534563 \h </w:instrText>
            </w:r>
            <w:r w:rsidR="009F6FA4" w:rsidRPr="00BE0509">
              <w:rPr>
                <w:rFonts w:ascii="Times New Roman" w:hAnsi="Times New Roman" w:cs="Times New Roman"/>
                <w:noProof/>
                <w:webHidden/>
              </w:rPr>
            </w:r>
            <w:r w:rsidR="009F6FA4" w:rsidRPr="00BE0509">
              <w:rPr>
                <w:rFonts w:ascii="Times New Roman" w:hAnsi="Times New Roman" w:cs="Times New Roman"/>
                <w:noProof/>
                <w:webHidden/>
              </w:rPr>
              <w:fldChar w:fldCharType="separate"/>
            </w:r>
            <w:r w:rsidR="009F6FA4" w:rsidRPr="00BE0509">
              <w:rPr>
                <w:rFonts w:ascii="Times New Roman" w:hAnsi="Times New Roman" w:cs="Times New Roman"/>
                <w:noProof/>
                <w:webHidden/>
              </w:rPr>
              <w:t>13</w:t>
            </w:r>
            <w:r w:rsidR="009F6FA4" w:rsidRPr="00BE0509">
              <w:rPr>
                <w:rFonts w:ascii="Times New Roman" w:hAnsi="Times New Roman" w:cs="Times New Roman"/>
                <w:noProof/>
                <w:webHidden/>
              </w:rPr>
              <w:fldChar w:fldCharType="end"/>
            </w:r>
          </w:hyperlink>
        </w:p>
        <w:p w14:paraId="6FBF01AC" w14:textId="77777777" w:rsidR="009F6FA4" w:rsidRPr="00BE0509" w:rsidRDefault="00C71F06">
          <w:pPr>
            <w:pStyle w:val="TOC3"/>
            <w:tabs>
              <w:tab w:val="right" w:leader="dot" w:pos="13948"/>
            </w:tabs>
            <w:rPr>
              <w:rFonts w:ascii="Times New Roman" w:eastAsiaTheme="minorEastAsia" w:hAnsi="Times New Roman" w:cs="Times New Roman"/>
              <w:noProof/>
              <w:sz w:val="22"/>
              <w:szCs w:val="22"/>
              <w:lang w:val="en-US"/>
            </w:rPr>
          </w:pPr>
          <w:hyperlink w:anchor="_Toc119534564" w:history="1">
            <w:r w:rsidR="009F6FA4" w:rsidRPr="00BE0509">
              <w:rPr>
                <w:rStyle w:val="Hyperlink"/>
                <w:rFonts w:ascii="Times New Roman" w:hAnsi="Times New Roman" w:cs="Times New Roman"/>
                <w:noProof/>
              </w:rPr>
              <w:t>Promotional Mix</w:t>
            </w:r>
            <w:r w:rsidR="009F6FA4" w:rsidRPr="00BE0509">
              <w:rPr>
                <w:rFonts w:ascii="Times New Roman" w:hAnsi="Times New Roman" w:cs="Times New Roman"/>
                <w:noProof/>
                <w:webHidden/>
              </w:rPr>
              <w:tab/>
            </w:r>
            <w:r w:rsidR="009F6FA4" w:rsidRPr="00BE0509">
              <w:rPr>
                <w:rFonts w:ascii="Times New Roman" w:hAnsi="Times New Roman" w:cs="Times New Roman"/>
                <w:noProof/>
                <w:webHidden/>
              </w:rPr>
              <w:fldChar w:fldCharType="begin"/>
            </w:r>
            <w:r w:rsidR="009F6FA4" w:rsidRPr="00BE0509">
              <w:rPr>
                <w:rFonts w:ascii="Times New Roman" w:hAnsi="Times New Roman" w:cs="Times New Roman"/>
                <w:noProof/>
                <w:webHidden/>
              </w:rPr>
              <w:instrText xml:space="preserve"> PAGEREF _Toc119534564 \h </w:instrText>
            </w:r>
            <w:r w:rsidR="009F6FA4" w:rsidRPr="00BE0509">
              <w:rPr>
                <w:rFonts w:ascii="Times New Roman" w:hAnsi="Times New Roman" w:cs="Times New Roman"/>
                <w:noProof/>
                <w:webHidden/>
              </w:rPr>
            </w:r>
            <w:r w:rsidR="009F6FA4" w:rsidRPr="00BE0509">
              <w:rPr>
                <w:rFonts w:ascii="Times New Roman" w:hAnsi="Times New Roman" w:cs="Times New Roman"/>
                <w:noProof/>
                <w:webHidden/>
              </w:rPr>
              <w:fldChar w:fldCharType="separate"/>
            </w:r>
            <w:r w:rsidR="009F6FA4" w:rsidRPr="00BE0509">
              <w:rPr>
                <w:rFonts w:ascii="Times New Roman" w:hAnsi="Times New Roman" w:cs="Times New Roman"/>
                <w:noProof/>
                <w:webHidden/>
              </w:rPr>
              <w:t>13</w:t>
            </w:r>
            <w:r w:rsidR="009F6FA4" w:rsidRPr="00BE0509">
              <w:rPr>
                <w:rFonts w:ascii="Times New Roman" w:hAnsi="Times New Roman" w:cs="Times New Roman"/>
                <w:noProof/>
                <w:webHidden/>
              </w:rPr>
              <w:fldChar w:fldCharType="end"/>
            </w:r>
          </w:hyperlink>
        </w:p>
        <w:p w14:paraId="0DB02244" w14:textId="77777777" w:rsidR="009F6FA4" w:rsidRPr="00BE0509" w:rsidRDefault="00C71F06">
          <w:pPr>
            <w:pStyle w:val="TOC3"/>
            <w:tabs>
              <w:tab w:val="right" w:leader="dot" w:pos="13948"/>
            </w:tabs>
            <w:rPr>
              <w:rFonts w:ascii="Times New Roman" w:eastAsiaTheme="minorEastAsia" w:hAnsi="Times New Roman" w:cs="Times New Roman"/>
              <w:noProof/>
              <w:sz w:val="22"/>
              <w:szCs w:val="22"/>
              <w:lang w:val="en-US"/>
            </w:rPr>
          </w:pPr>
          <w:hyperlink w:anchor="_Toc119534565" w:history="1">
            <w:r w:rsidR="009F6FA4" w:rsidRPr="00BE0509">
              <w:rPr>
                <w:rStyle w:val="Hyperlink"/>
                <w:rFonts w:ascii="Times New Roman" w:hAnsi="Times New Roman" w:cs="Times New Roman"/>
                <w:noProof/>
              </w:rPr>
              <w:t>Place</w:t>
            </w:r>
            <w:r w:rsidR="009F6FA4" w:rsidRPr="00BE0509">
              <w:rPr>
                <w:rFonts w:ascii="Times New Roman" w:hAnsi="Times New Roman" w:cs="Times New Roman"/>
                <w:noProof/>
                <w:webHidden/>
              </w:rPr>
              <w:tab/>
            </w:r>
            <w:r w:rsidR="009F6FA4" w:rsidRPr="00BE0509">
              <w:rPr>
                <w:rFonts w:ascii="Times New Roman" w:hAnsi="Times New Roman" w:cs="Times New Roman"/>
                <w:noProof/>
                <w:webHidden/>
              </w:rPr>
              <w:fldChar w:fldCharType="begin"/>
            </w:r>
            <w:r w:rsidR="009F6FA4" w:rsidRPr="00BE0509">
              <w:rPr>
                <w:rFonts w:ascii="Times New Roman" w:hAnsi="Times New Roman" w:cs="Times New Roman"/>
                <w:noProof/>
                <w:webHidden/>
              </w:rPr>
              <w:instrText xml:space="preserve"> PAGEREF _Toc119534565 \h </w:instrText>
            </w:r>
            <w:r w:rsidR="009F6FA4" w:rsidRPr="00BE0509">
              <w:rPr>
                <w:rFonts w:ascii="Times New Roman" w:hAnsi="Times New Roman" w:cs="Times New Roman"/>
                <w:noProof/>
                <w:webHidden/>
              </w:rPr>
            </w:r>
            <w:r w:rsidR="009F6FA4" w:rsidRPr="00BE0509">
              <w:rPr>
                <w:rFonts w:ascii="Times New Roman" w:hAnsi="Times New Roman" w:cs="Times New Roman"/>
                <w:noProof/>
                <w:webHidden/>
              </w:rPr>
              <w:fldChar w:fldCharType="separate"/>
            </w:r>
            <w:r w:rsidR="009F6FA4" w:rsidRPr="00BE0509">
              <w:rPr>
                <w:rFonts w:ascii="Times New Roman" w:hAnsi="Times New Roman" w:cs="Times New Roman"/>
                <w:noProof/>
                <w:webHidden/>
              </w:rPr>
              <w:t>13</w:t>
            </w:r>
            <w:r w:rsidR="009F6FA4" w:rsidRPr="00BE0509">
              <w:rPr>
                <w:rFonts w:ascii="Times New Roman" w:hAnsi="Times New Roman" w:cs="Times New Roman"/>
                <w:noProof/>
                <w:webHidden/>
              </w:rPr>
              <w:fldChar w:fldCharType="end"/>
            </w:r>
          </w:hyperlink>
        </w:p>
        <w:p w14:paraId="391F4B11" w14:textId="77777777" w:rsidR="009F6FA4" w:rsidRPr="00BE0509" w:rsidRDefault="00C71F06">
          <w:pPr>
            <w:pStyle w:val="TOC1"/>
            <w:tabs>
              <w:tab w:val="right" w:leader="dot" w:pos="13948"/>
            </w:tabs>
            <w:rPr>
              <w:rFonts w:ascii="Times New Roman" w:eastAsiaTheme="minorEastAsia" w:hAnsi="Times New Roman" w:cs="Times New Roman"/>
              <w:noProof/>
              <w:sz w:val="22"/>
              <w:szCs w:val="22"/>
              <w:lang w:val="en-US"/>
            </w:rPr>
          </w:pPr>
          <w:hyperlink w:anchor="_Toc119534566" w:history="1">
            <w:r w:rsidR="009F6FA4" w:rsidRPr="00BE0509">
              <w:rPr>
                <w:rStyle w:val="Hyperlink"/>
                <w:rFonts w:ascii="Times New Roman" w:hAnsi="Times New Roman" w:cs="Times New Roman"/>
                <w:noProof/>
              </w:rPr>
              <w:t>Financial</w:t>
            </w:r>
            <w:r w:rsidR="009F6FA4" w:rsidRPr="00BE0509">
              <w:rPr>
                <w:rFonts w:ascii="Times New Roman" w:hAnsi="Times New Roman" w:cs="Times New Roman"/>
                <w:noProof/>
                <w:webHidden/>
              </w:rPr>
              <w:tab/>
            </w:r>
            <w:r w:rsidR="009F6FA4" w:rsidRPr="00BE0509">
              <w:rPr>
                <w:rFonts w:ascii="Times New Roman" w:hAnsi="Times New Roman" w:cs="Times New Roman"/>
                <w:noProof/>
                <w:webHidden/>
              </w:rPr>
              <w:fldChar w:fldCharType="begin"/>
            </w:r>
            <w:r w:rsidR="009F6FA4" w:rsidRPr="00BE0509">
              <w:rPr>
                <w:rFonts w:ascii="Times New Roman" w:hAnsi="Times New Roman" w:cs="Times New Roman"/>
                <w:noProof/>
                <w:webHidden/>
              </w:rPr>
              <w:instrText xml:space="preserve"> PAGEREF _Toc119534566 \h </w:instrText>
            </w:r>
            <w:r w:rsidR="009F6FA4" w:rsidRPr="00BE0509">
              <w:rPr>
                <w:rFonts w:ascii="Times New Roman" w:hAnsi="Times New Roman" w:cs="Times New Roman"/>
                <w:noProof/>
                <w:webHidden/>
              </w:rPr>
            </w:r>
            <w:r w:rsidR="009F6FA4" w:rsidRPr="00BE0509">
              <w:rPr>
                <w:rFonts w:ascii="Times New Roman" w:hAnsi="Times New Roman" w:cs="Times New Roman"/>
                <w:noProof/>
                <w:webHidden/>
              </w:rPr>
              <w:fldChar w:fldCharType="separate"/>
            </w:r>
            <w:r w:rsidR="009F6FA4" w:rsidRPr="00BE0509">
              <w:rPr>
                <w:rFonts w:ascii="Times New Roman" w:hAnsi="Times New Roman" w:cs="Times New Roman"/>
                <w:noProof/>
                <w:webHidden/>
              </w:rPr>
              <w:t>15</w:t>
            </w:r>
            <w:r w:rsidR="009F6FA4" w:rsidRPr="00BE0509">
              <w:rPr>
                <w:rFonts w:ascii="Times New Roman" w:hAnsi="Times New Roman" w:cs="Times New Roman"/>
                <w:noProof/>
                <w:webHidden/>
              </w:rPr>
              <w:fldChar w:fldCharType="end"/>
            </w:r>
          </w:hyperlink>
        </w:p>
        <w:p w14:paraId="008FA625" w14:textId="77777777" w:rsidR="009F6FA4" w:rsidRPr="00BE0509" w:rsidRDefault="00C71F06">
          <w:pPr>
            <w:pStyle w:val="TOC3"/>
            <w:tabs>
              <w:tab w:val="right" w:leader="dot" w:pos="13948"/>
            </w:tabs>
            <w:rPr>
              <w:rFonts w:ascii="Times New Roman" w:eastAsiaTheme="minorEastAsia" w:hAnsi="Times New Roman" w:cs="Times New Roman"/>
              <w:noProof/>
              <w:sz w:val="22"/>
              <w:szCs w:val="22"/>
              <w:lang w:val="en-US"/>
            </w:rPr>
          </w:pPr>
          <w:hyperlink w:anchor="_Toc119534567" w:history="1">
            <w:r w:rsidR="009F6FA4" w:rsidRPr="00BE0509">
              <w:rPr>
                <w:rStyle w:val="Hyperlink"/>
                <w:rFonts w:ascii="Times New Roman" w:hAnsi="Times New Roman" w:cs="Times New Roman"/>
                <w:noProof/>
              </w:rPr>
              <w:t>Sources of funds</w:t>
            </w:r>
            <w:r w:rsidR="009F6FA4" w:rsidRPr="00BE0509">
              <w:rPr>
                <w:rFonts w:ascii="Times New Roman" w:hAnsi="Times New Roman" w:cs="Times New Roman"/>
                <w:noProof/>
                <w:webHidden/>
              </w:rPr>
              <w:tab/>
            </w:r>
            <w:r w:rsidR="009F6FA4" w:rsidRPr="00BE0509">
              <w:rPr>
                <w:rFonts w:ascii="Times New Roman" w:hAnsi="Times New Roman" w:cs="Times New Roman"/>
                <w:noProof/>
                <w:webHidden/>
              </w:rPr>
              <w:fldChar w:fldCharType="begin"/>
            </w:r>
            <w:r w:rsidR="009F6FA4" w:rsidRPr="00BE0509">
              <w:rPr>
                <w:rFonts w:ascii="Times New Roman" w:hAnsi="Times New Roman" w:cs="Times New Roman"/>
                <w:noProof/>
                <w:webHidden/>
              </w:rPr>
              <w:instrText xml:space="preserve"> PAGEREF _Toc119534567 \h </w:instrText>
            </w:r>
            <w:r w:rsidR="009F6FA4" w:rsidRPr="00BE0509">
              <w:rPr>
                <w:rFonts w:ascii="Times New Roman" w:hAnsi="Times New Roman" w:cs="Times New Roman"/>
                <w:noProof/>
                <w:webHidden/>
              </w:rPr>
            </w:r>
            <w:r w:rsidR="009F6FA4" w:rsidRPr="00BE0509">
              <w:rPr>
                <w:rFonts w:ascii="Times New Roman" w:hAnsi="Times New Roman" w:cs="Times New Roman"/>
                <w:noProof/>
                <w:webHidden/>
              </w:rPr>
              <w:fldChar w:fldCharType="separate"/>
            </w:r>
            <w:r w:rsidR="009F6FA4" w:rsidRPr="00BE0509">
              <w:rPr>
                <w:rFonts w:ascii="Times New Roman" w:hAnsi="Times New Roman" w:cs="Times New Roman"/>
                <w:noProof/>
                <w:webHidden/>
              </w:rPr>
              <w:t>15</w:t>
            </w:r>
            <w:r w:rsidR="009F6FA4" w:rsidRPr="00BE0509">
              <w:rPr>
                <w:rFonts w:ascii="Times New Roman" w:hAnsi="Times New Roman" w:cs="Times New Roman"/>
                <w:noProof/>
                <w:webHidden/>
              </w:rPr>
              <w:fldChar w:fldCharType="end"/>
            </w:r>
          </w:hyperlink>
        </w:p>
        <w:p w14:paraId="21E57A30" w14:textId="77777777" w:rsidR="009F6FA4" w:rsidRPr="00BE0509" w:rsidRDefault="00C71F06">
          <w:pPr>
            <w:pStyle w:val="TOC3"/>
            <w:tabs>
              <w:tab w:val="right" w:leader="dot" w:pos="13948"/>
            </w:tabs>
            <w:rPr>
              <w:rFonts w:ascii="Times New Roman" w:eastAsiaTheme="minorEastAsia" w:hAnsi="Times New Roman" w:cs="Times New Roman"/>
              <w:noProof/>
              <w:sz w:val="22"/>
              <w:szCs w:val="22"/>
              <w:lang w:val="en-US"/>
            </w:rPr>
          </w:pPr>
          <w:hyperlink w:anchor="_Toc119534568" w:history="1">
            <w:r w:rsidR="009F6FA4" w:rsidRPr="00BE0509">
              <w:rPr>
                <w:rStyle w:val="Hyperlink"/>
                <w:rFonts w:ascii="Times New Roman" w:hAnsi="Times New Roman" w:cs="Times New Roman"/>
                <w:noProof/>
              </w:rPr>
              <w:t>Use of funds</w:t>
            </w:r>
            <w:r w:rsidR="009F6FA4" w:rsidRPr="00BE0509">
              <w:rPr>
                <w:rFonts w:ascii="Times New Roman" w:hAnsi="Times New Roman" w:cs="Times New Roman"/>
                <w:noProof/>
                <w:webHidden/>
              </w:rPr>
              <w:tab/>
            </w:r>
            <w:r w:rsidR="009F6FA4" w:rsidRPr="00BE0509">
              <w:rPr>
                <w:rFonts w:ascii="Times New Roman" w:hAnsi="Times New Roman" w:cs="Times New Roman"/>
                <w:noProof/>
                <w:webHidden/>
              </w:rPr>
              <w:fldChar w:fldCharType="begin"/>
            </w:r>
            <w:r w:rsidR="009F6FA4" w:rsidRPr="00BE0509">
              <w:rPr>
                <w:rFonts w:ascii="Times New Roman" w:hAnsi="Times New Roman" w:cs="Times New Roman"/>
                <w:noProof/>
                <w:webHidden/>
              </w:rPr>
              <w:instrText xml:space="preserve"> PAGEREF _Toc119534568 \h </w:instrText>
            </w:r>
            <w:r w:rsidR="009F6FA4" w:rsidRPr="00BE0509">
              <w:rPr>
                <w:rFonts w:ascii="Times New Roman" w:hAnsi="Times New Roman" w:cs="Times New Roman"/>
                <w:noProof/>
                <w:webHidden/>
              </w:rPr>
            </w:r>
            <w:r w:rsidR="009F6FA4" w:rsidRPr="00BE0509">
              <w:rPr>
                <w:rFonts w:ascii="Times New Roman" w:hAnsi="Times New Roman" w:cs="Times New Roman"/>
                <w:noProof/>
                <w:webHidden/>
              </w:rPr>
              <w:fldChar w:fldCharType="separate"/>
            </w:r>
            <w:r w:rsidR="009F6FA4" w:rsidRPr="00BE0509">
              <w:rPr>
                <w:rFonts w:ascii="Times New Roman" w:hAnsi="Times New Roman" w:cs="Times New Roman"/>
                <w:noProof/>
                <w:webHidden/>
              </w:rPr>
              <w:t>15</w:t>
            </w:r>
            <w:r w:rsidR="009F6FA4" w:rsidRPr="00BE0509">
              <w:rPr>
                <w:rFonts w:ascii="Times New Roman" w:hAnsi="Times New Roman" w:cs="Times New Roman"/>
                <w:noProof/>
                <w:webHidden/>
              </w:rPr>
              <w:fldChar w:fldCharType="end"/>
            </w:r>
          </w:hyperlink>
        </w:p>
        <w:p w14:paraId="7B8D455F" w14:textId="77777777" w:rsidR="009F6FA4" w:rsidRPr="00BE0509" w:rsidRDefault="00C71F06">
          <w:pPr>
            <w:pStyle w:val="TOC1"/>
            <w:tabs>
              <w:tab w:val="right" w:leader="dot" w:pos="13948"/>
            </w:tabs>
            <w:rPr>
              <w:rFonts w:ascii="Times New Roman" w:eastAsiaTheme="minorEastAsia" w:hAnsi="Times New Roman" w:cs="Times New Roman"/>
              <w:noProof/>
              <w:sz w:val="22"/>
              <w:szCs w:val="22"/>
              <w:lang w:val="en-US"/>
            </w:rPr>
          </w:pPr>
          <w:hyperlink w:anchor="_Toc119534569" w:history="1">
            <w:r w:rsidR="009F6FA4" w:rsidRPr="00BE0509">
              <w:rPr>
                <w:rStyle w:val="Hyperlink"/>
                <w:rFonts w:ascii="Times New Roman" w:hAnsi="Times New Roman" w:cs="Times New Roman"/>
                <w:noProof/>
              </w:rPr>
              <w:t>Market Research</w:t>
            </w:r>
            <w:r w:rsidR="009F6FA4" w:rsidRPr="00BE0509">
              <w:rPr>
                <w:rFonts w:ascii="Times New Roman" w:hAnsi="Times New Roman" w:cs="Times New Roman"/>
                <w:noProof/>
                <w:webHidden/>
              </w:rPr>
              <w:tab/>
            </w:r>
            <w:r w:rsidR="009F6FA4" w:rsidRPr="00BE0509">
              <w:rPr>
                <w:rFonts w:ascii="Times New Roman" w:hAnsi="Times New Roman" w:cs="Times New Roman"/>
                <w:noProof/>
                <w:webHidden/>
              </w:rPr>
              <w:fldChar w:fldCharType="begin"/>
            </w:r>
            <w:r w:rsidR="009F6FA4" w:rsidRPr="00BE0509">
              <w:rPr>
                <w:rFonts w:ascii="Times New Roman" w:hAnsi="Times New Roman" w:cs="Times New Roman"/>
                <w:noProof/>
                <w:webHidden/>
              </w:rPr>
              <w:instrText xml:space="preserve"> PAGEREF _Toc119534569 \h </w:instrText>
            </w:r>
            <w:r w:rsidR="009F6FA4" w:rsidRPr="00BE0509">
              <w:rPr>
                <w:rFonts w:ascii="Times New Roman" w:hAnsi="Times New Roman" w:cs="Times New Roman"/>
                <w:noProof/>
                <w:webHidden/>
              </w:rPr>
            </w:r>
            <w:r w:rsidR="009F6FA4" w:rsidRPr="00BE0509">
              <w:rPr>
                <w:rFonts w:ascii="Times New Roman" w:hAnsi="Times New Roman" w:cs="Times New Roman"/>
                <w:noProof/>
                <w:webHidden/>
              </w:rPr>
              <w:fldChar w:fldCharType="separate"/>
            </w:r>
            <w:r w:rsidR="009F6FA4" w:rsidRPr="00BE0509">
              <w:rPr>
                <w:rFonts w:ascii="Times New Roman" w:hAnsi="Times New Roman" w:cs="Times New Roman"/>
                <w:noProof/>
                <w:webHidden/>
              </w:rPr>
              <w:t>16</w:t>
            </w:r>
            <w:r w:rsidR="009F6FA4" w:rsidRPr="00BE0509">
              <w:rPr>
                <w:rFonts w:ascii="Times New Roman" w:hAnsi="Times New Roman" w:cs="Times New Roman"/>
                <w:noProof/>
                <w:webHidden/>
              </w:rPr>
              <w:fldChar w:fldCharType="end"/>
            </w:r>
          </w:hyperlink>
        </w:p>
        <w:p w14:paraId="75AB5338" w14:textId="77777777" w:rsidR="009F6FA4" w:rsidRPr="00BE0509" w:rsidRDefault="00C71F06">
          <w:pPr>
            <w:pStyle w:val="TOC3"/>
            <w:tabs>
              <w:tab w:val="right" w:leader="dot" w:pos="13948"/>
            </w:tabs>
            <w:rPr>
              <w:rFonts w:ascii="Times New Roman" w:eastAsiaTheme="minorEastAsia" w:hAnsi="Times New Roman" w:cs="Times New Roman"/>
              <w:noProof/>
              <w:sz w:val="22"/>
              <w:szCs w:val="22"/>
              <w:lang w:val="en-US"/>
            </w:rPr>
          </w:pPr>
          <w:hyperlink w:anchor="_Toc119534570" w:history="1">
            <w:r w:rsidR="009F6FA4" w:rsidRPr="00BE0509">
              <w:rPr>
                <w:rStyle w:val="Hyperlink"/>
                <w:rFonts w:ascii="Times New Roman" w:hAnsi="Times New Roman" w:cs="Times New Roman"/>
                <w:noProof/>
              </w:rPr>
              <w:t>PEST Analysis</w:t>
            </w:r>
            <w:r w:rsidR="009F6FA4" w:rsidRPr="00BE0509">
              <w:rPr>
                <w:rFonts w:ascii="Times New Roman" w:hAnsi="Times New Roman" w:cs="Times New Roman"/>
                <w:noProof/>
                <w:webHidden/>
              </w:rPr>
              <w:tab/>
            </w:r>
            <w:r w:rsidR="009F6FA4" w:rsidRPr="00BE0509">
              <w:rPr>
                <w:rFonts w:ascii="Times New Roman" w:hAnsi="Times New Roman" w:cs="Times New Roman"/>
                <w:noProof/>
                <w:webHidden/>
              </w:rPr>
              <w:fldChar w:fldCharType="begin"/>
            </w:r>
            <w:r w:rsidR="009F6FA4" w:rsidRPr="00BE0509">
              <w:rPr>
                <w:rFonts w:ascii="Times New Roman" w:hAnsi="Times New Roman" w:cs="Times New Roman"/>
                <w:noProof/>
                <w:webHidden/>
              </w:rPr>
              <w:instrText xml:space="preserve"> PAGEREF _Toc119534570 \h </w:instrText>
            </w:r>
            <w:r w:rsidR="009F6FA4" w:rsidRPr="00BE0509">
              <w:rPr>
                <w:rFonts w:ascii="Times New Roman" w:hAnsi="Times New Roman" w:cs="Times New Roman"/>
                <w:noProof/>
                <w:webHidden/>
              </w:rPr>
            </w:r>
            <w:r w:rsidR="009F6FA4" w:rsidRPr="00BE0509">
              <w:rPr>
                <w:rFonts w:ascii="Times New Roman" w:hAnsi="Times New Roman" w:cs="Times New Roman"/>
                <w:noProof/>
                <w:webHidden/>
              </w:rPr>
              <w:fldChar w:fldCharType="separate"/>
            </w:r>
            <w:r w:rsidR="009F6FA4" w:rsidRPr="00BE0509">
              <w:rPr>
                <w:rFonts w:ascii="Times New Roman" w:hAnsi="Times New Roman" w:cs="Times New Roman"/>
                <w:noProof/>
                <w:webHidden/>
              </w:rPr>
              <w:t>16</w:t>
            </w:r>
            <w:r w:rsidR="009F6FA4" w:rsidRPr="00BE0509">
              <w:rPr>
                <w:rFonts w:ascii="Times New Roman" w:hAnsi="Times New Roman" w:cs="Times New Roman"/>
                <w:noProof/>
                <w:webHidden/>
              </w:rPr>
              <w:fldChar w:fldCharType="end"/>
            </w:r>
          </w:hyperlink>
        </w:p>
        <w:p w14:paraId="48A47DC2" w14:textId="77777777" w:rsidR="009F6FA4" w:rsidRPr="00BE0509" w:rsidRDefault="00C71F06">
          <w:pPr>
            <w:pStyle w:val="TOC1"/>
            <w:tabs>
              <w:tab w:val="right" w:leader="dot" w:pos="13948"/>
            </w:tabs>
            <w:rPr>
              <w:rFonts w:ascii="Times New Roman" w:eastAsiaTheme="minorEastAsia" w:hAnsi="Times New Roman" w:cs="Times New Roman"/>
              <w:noProof/>
              <w:sz w:val="22"/>
              <w:szCs w:val="22"/>
              <w:lang w:val="en-US"/>
            </w:rPr>
          </w:pPr>
          <w:hyperlink w:anchor="_Toc119534571" w:history="1">
            <w:r w:rsidR="009F6FA4" w:rsidRPr="00BE0509">
              <w:rPr>
                <w:rStyle w:val="Hyperlink"/>
                <w:rFonts w:ascii="Times New Roman" w:hAnsi="Times New Roman" w:cs="Times New Roman"/>
                <w:noProof/>
              </w:rPr>
              <w:t>Conclusion</w:t>
            </w:r>
            <w:r w:rsidR="009F6FA4" w:rsidRPr="00BE0509">
              <w:rPr>
                <w:rFonts w:ascii="Times New Roman" w:hAnsi="Times New Roman" w:cs="Times New Roman"/>
                <w:noProof/>
                <w:webHidden/>
              </w:rPr>
              <w:tab/>
            </w:r>
            <w:r w:rsidR="009F6FA4" w:rsidRPr="00BE0509">
              <w:rPr>
                <w:rFonts w:ascii="Times New Roman" w:hAnsi="Times New Roman" w:cs="Times New Roman"/>
                <w:noProof/>
                <w:webHidden/>
              </w:rPr>
              <w:fldChar w:fldCharType="begin"/>
            </w:r>
            <w:r w:rsidR="009F6FA4" w:rsidRPr="00BE0509">
              <w:rPr>
                <w:rFonts w:ascii="Times New Roman" w:hAnsi="Times New Roman" w:cs="Times New Roman"/>
                <w:noProof/>
                <w:webHidden/>
              </w:rPr>
              <w:instrText xml:space="preserve"> PAGEREF _Toc119534571 \h </w:instrText>
            </w:r>
            <w:r w:rsidR="009F6FA4" w:rsidRPr="00BE0509">
              <w:rPr>
                <w:rFonts w:ascii="Times New Roman" w:hAnsi="Times New Roman" w:cs="Times New Roman"/>
                <w:noProof/>
                <w:webHidden/>
              </w:rPr>
            </w:r>
            <w:r w:rsidR="009F6FA4" w:rsidRPr="00BE0509">
              <w:rPr>
                <w:rFonts w:ascii="Times New Roman" w:hAnsi="Times New Roman" w:cs="Times New Roman"/>
                <w:noProof/>
                <w:webHidden/>
              </w:rPr>
              <w:fldChar w:fldCharType="separate"/>
            </w:r>
            <w:r w:rsidR="009F6FA4" w:rsidRPr="00BE0509">
              <w:rPr>
                <w:rFonts w:ascii="Times New Roman" w:hAnsi="Times New Roman" w:cs="Times New Roman"/>
                <w:noProof/>
                <w:webHidden/>
              </w:rPr>
              <w:t>17</w:t>
            </w:r>
            <w:r w:rsidR="009F6FA4" w:rsidRPr="00BE0509">
              <w:rPr>
                <w:rFonts w:ascii="Times New Roman" w:hAnsi="Times New Roman" w:cs="Times New Roman"/>
                <w:noProof/>
                <w:webHidden/>
              </w:rPr>
              <w:fldChar w:fldCharType="end"/>
            </w:r>
          </w:hyperlink>
        </w:p>
        <w:p w14:paraId="69796366" w14:textId="77777777" w:rsidR="009F6FA4" w:rsidRPr="00BE0509" w:rsidRDefault="00C71F06">
          <w:pPr>
            <w:pStyle w:val="TOC1"/>
            <w:tabs>
              <w:tab w:val="right" w:leader="dot" w:pos="13948"/>
            </w:tabs>
            <w:rPr>
              <w:rFonts w:ascii="Times New Roman" w:eastAsiaTheme="minorEastAsia" w:hAnsi="Times New Roman" w:cs="Times New Roman"/>
              <w:noProof/>
              <w:sz w:val="22"/>
              <w:szCs w:val="22"/>
              <w:lang w:val="en-US"/>
            </w:rPr>
          </w:pPr>
          <w:hyperlink w:anchor="_Toc119534572" w:history="1">
            <w:r w:rsidR="009F6FA4" w:rsidRPr="00BE0509">
              <w:rPr>
                <w:rStyle w:val="Hyperlink"/>
                <w:rFonts w:ascii="Times New Roman" w:hAnsi="Times New Roman" w:cs="Times New Roman"/>
                <w:noProof/>
              </w:rPr>
              <w:t>References</w:t>
            </w:r>
            <w:r w:rsidR="009F6FA4" w:rsidRPr="00BE0509">
              <w:rPr>
                <w:rFonts w:ascii="Times New Roman" w:hAnsi="Times New Roman" w:cs="Times New Roman"/>
                <w:noProof/>
                <w:webHidden/>
              </w:rPr>
              <w:tab/>
            </w:r>
            <w:r w:rsidR="009F6FA4" w:rsidRPr="00BE0509">
              <w:rPr>
                <w:rFonts w:ascii="Times New Roman" w:hAnsi="Times New Roman" w:cs="Times New Roman"/>
                <w:noProof/>
                <w:webHidden/>
              </w:rPr>
              <w:fldChar w:fldCharType="begin"/>
            </w:r>
            <w:r w:rsidR="009F6FA4" w:rsidRPr="00BE0509">
              <w:rPr>
                <w:rFonts w:ascii="Times New Roman" w:hAnsi="Times New Roman" w:cs="Times New Roman"/>
                <w:noProof/>
                <w:webHidden/>
              </w:rPr>
              <w:instrText xml:space="preserve"> PAGEREF _Toc119534572 \h </w:instrText>
            </w:r>
            <w:r w:rsidR="009F6FA4" w:rsidRPr="00BE0509">
              <w:rPr>
                <w:rFonts w:ascii="Times New Roman" w:hAnsi="Times New Roman" w:cs="Times New Roman"/>
                <w:noProof/>
                <w:webHidden/>
              </w:rPr>
            </w:r>
            <w:r w:rsidR="009F6FA4" w:rsidRPr="00BE0509">
              <w:rPr>
                <w:rFonts w:ascii="Times New Roman" w:hAnsi="Times New Roman" w:cs="Times New Roman"/>
                <w:noProof/>
                <w:webHidden/>
              </w:rPr>
              <w:fldChar w:fldCharType="separate"/>
            </w:r>
            <w:r w:rsidR="009F6FA4" w:rsidRPr="00BE0509">
              <w:rPr>
                <w:rFonts w:ascii="Times New Roman" w:hAnsi="Times New Roman" w:cs="Times New Roman"/>
                <w:noProof/>
                <w:webHidden/>
              </w:rPr>
              <w:t>18</w:t>
            </w:r>
            <w:r w:rsidR="009F6FA4" w:rsidRPr="00BE0509">
              <w:rPr>
                <w:rFonts w:ascii="Times New Roman" w:hAnsi="Times New Roman" w:cs="Times New Roman"/>
                <w:noProof/>
                <w:webHidden/>
              </w:rPr>
              <w:fldChar w:fldCharType="end"/>
            </w:r>
          </w:hyperlink>
        </w:p>
        <w:p w14:paraId="723A19EA" w14:textId="473FB973" w:rsidR="00960C49" w:rsidRPr="00BE0509" w:rsidRDefault="005918B5" w:rsidP="00BE0509">
          <w:pPr>
            <w:rPr>
              <w:rFonts w:ascii="Times New Roman" w:hAnsi="Times New Roman" w:cs="Times New Roman"/>
            </w:rPr>
          </w:pPr>
          <w:r w:rsidRPr="00BE0509">
            <w:rPr>
              <w:rFonts w:ascii="Times New Roman" w:hAnsi="Times New Roman" w:cs="Times New Roman"/>
            </w:rPr>
            <w:lastRenderedPageBreak/>
            <w:fldChar w:fldCharType="end"/>
          </w:r>
        </w:p>
      </w:sdtContent>
    </w:sdt>
    <w:p w14:paraId="3A011461" w14:textId="77777777" w:rsidR="00030488" w:rsidRPr="00BE0509" w:rsidRDefault="00030488" w:rsidP="00C30FDA">
      <w:pPr>
        <w:pStyle w:val="Heading1"/>
        <w:rPr>
          <w:rFonts w:ascii="Times New Roman" w:hAnsi="Times New Roman" w:cs="Times New Roman"/>
        </w:rPr>
      </w:pPr>
      <w:bookmarkStart w:id="0" w:name="_Toc119534550"/>
      <w:r w:rsidRPr="00BE0509">
        <w:rPr>
          <w:rFonts w:ascii="Times New Roman" w:hAnsi="Times New Roman" w:cs="Times New Roman"/>
        </w:rPr>
        <w:t>Introduction</w:t>
      </w:r>
      <w:bookmarkEnd w:id="0"/>
    </w:p>
    <w:p w14:paraId="56779624" w14:textId="77777777" w:rsidR="00C30FDA" w:rsidRPr="00BE0509" w:rsidRDefault="00C30FDA" w:rsidP="00C30FDA">
      <w:pPr>
        <w:rPr>
          <w:rFonts w:ascii="Times New Roman" w:hAnsi="Times New Roman" w:cs="Times New Roman"/>
        </w:rPr>
      </w:pPr>
    </w:p>
    <w:p w14:paraId="44C7D92A" w14:textId="77777777" w:rsidR="000926AA" w:rsidRPr="00BE0509" w:rsidRDefault="00030488" w:rsidP="005B16BA">
      <w:pPr>
        <w:spacing w:line="360" w:lineRule="auto"/>
        <w:jc w:val="both"/>
        <w:rPr>
          <w:rFonts w:ascii="Times New Roman" w:hAnsi="Times New Roman" w:cs="Times New Roman"/>
          <w:bCs/>
        </w:rPr>
      </w:pPr>
      <w:r w:rsidRPr="00BE0509">
        <w:rPr>
          <w:rFonts w:ascii="Times New Roman" w:hAnsi="Times New Roman" w:cs="Times New Roman"/>
          <w:bCs/>
        </w:rPr>
        <w:t>A thorough study of the industry a company operates in is essential to gaining insight into the state of the market</w:t>
      </w:r>
      <w:r w:rsidR="00BB1E5A" w:rsidRPr="00BE0509">
        <w:rPr>
          <w:rFonts w:ascii="Times New Roman" w:hAnsi="Times New Roman" w:cs="Times New Roman"/>
          <w:bCs/>
        </w:rPr>
        <w:t xml:space="preserve"> (Mariotti and Glackin, 2016)</w:t>
      </w:r>
      <w:r w:rsidRPr="00BE0509">
        <w:rPr>
          <w:rFonts w:ascii="Times New Roman" w:hAnsi="Times New Roman" w:cs="Times New Roman"/>
          <w:bCs/>
        </w:rPr>
        <w:t>. As a result, they are better able to plan for the future of the company and predict the demand and supply, as well as the financial returns (McKeever, 2018). Whether or not there are high barriers to entry or exit in an industry can be gauged from this metric. This report details the business plan for a cutting-edge innovative activewear</w:t>
      </w:r>
      <w:r w:rsidR="00C7596F" w:rsidRPr="00BE0509">
        <w:rPr>
          <w:rFonts w:ascii="Times New Roman" w:hAnsi="Times New Roman" w:cs="Times New Roman"/>
          <w:bCs/>
        </w:rPr>
        <w:t xml:space="preserve"> </w:t>
      </w:r>
      <w:r w:rsidRPr="00BE0509">
        <w:rPr>
          <w:rFonts w:ascii="Times New Roman" w:hAnsi="Times New Roman" w:cs="Times New Roman"/>
          <w:bCs/>
        </w:rPr>
        <w:t xml:space="preserve">company, complete with an analysis of the relevant industry as well as detailed plans for running the company's operations, marketing, expenditures and financing. The report also addresses the business plan's applicability to the current global post-pandemic situation. </w:t>
      </w:r>
    </w:p>
    <w:p w14:paraId="41E3044A" w14:textId="77777777" w:rsidR="00030488" w:rsidRPr="00BE0509" w:rsidRDefault="00030488" w:rsidP="005B16BA">
      <w:pPr>
        <w:spacing w:line="360" w:lineRule="auto"/>
        <w:jc w:val="both"/>
        <w:rPr>
          <w:rFonts w:ascii="Times New Roman" w:hAnsi="Times New Roman" w:cs="Times New Roman"/>
          <w:bCs/>
        </w:rPr>
      </w:pPr>
    </w:p>
    <w:p w14:paraId="3D28512B" w14:textId="77777777" w:rsidR="00030488" w:rsidRPr="00BE0509" w:rsidRDefault="00030488" w:rsidP="005B16BA">
      <w:pPr>
        <w:spacing w:line="360" w:lineRule="auto"/>
        <w:jc w:val="both"/>
        <w:rPr>
          <w:rFonts w:ascii="Times New Roman" w:hAnsi="Times New Roman" w:cs="Times New Roman"/>
          <w:bCs/>
        </w:rPr>
      </w:pPr>
    </w:p>
    <w:tbl>
      <w:tblPr>
        <w:tblStyle w:val="GridTable6Colorful1"/>
        <w:tblW w:w="0" w:type="auto"/>
        <w:tblLook w:val="04A0" w:firstRow="1" w:lastRow="0" w:firstColumn="1" w:lastColumn="0" w:noHBand="0" w:noVBand="1"/>
      </w:tblPr>
      <w:tblGrid>
        <w:gridCol w:w="13948"/>
      </w:tblGrid>
      <w:tr w:rsidR="009E45D5" w:rsidRPr="00BE0509" w14:paraId="3E02BE4C"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4EBEA0A2" w14:textId="77777777" w:rsidR="009E45D5" w:rsidRPr="00BE0509" w:rsidRDefault="00030488" w:rsidP="00C30FDA">
            <w:pPr>
              <w:pStyle w:val="Heading1"/>
              <w:outlineLvl w:val="0"/>
              <w:rPr>
                <w:rFonts w:ascii="Times New Roman" w:hAnsi="Times New Roman" w:cs="Times New Roman"/>
              </w:rPr>
            </w:pPr>
            <w:bookmarkStart w:id="1" w:name="_Toc119534551"/>
            <w:r w:rsidRPr="00BE0509">
              <w:rPr>
                <w:rFonts w:ascii="Times New Roman" w:hAnsi="Times New Roman" w:cs="Times New Roman"/>
              </w:rPr>
              <w:lastRenderedPageBreak/>
              <w:t>Business Description</w:t>
            </w:r>
            <w:bookmarkEnd w:id="1"/>
          </w:p>
          <w:p w14:paraId="022541AB" w14:textId="77777777" w:rsidR="00C30FDA" w:rsidRPr="00BE0509" w:rsidRDefault="00C30FDA" w:rsidP="00C30FDA">
            <w:pPr>
              <w:rPr>
                <w:rFonts w:ascii="Times New Roman" w:hAnsi="Times New Roman" w:cs="Times New Roman"/>
              </w:rPr>
            </w:pPr>
          </w:p>
          <w:p w14:paraId="6A54F64A" w14:textId="77777777" w:rsidR="006816F6" w:rsidRPr="00BE0509" w:rsidRDefault="006816F6" w:rsidP="006816F6">
            <w:pPr>
              <w:spacing w:line="360" w:lineRule="auto"/>
              <w:jc w:val="both"/>
              <w:rPr>
                <w:rFonts w:ascii="Times New Roman" w:eastAsia="Calibri" w:hAnsi="Times New Roman" w:cs="Times New Roman"/>
                <w:b w:val="0"/>
              </w:rPr>
            </w:pPr>
            <w:r w:rsidRPr="00BE0509">
              <w:rPr>
                <w:rFonts w:ascii="Times New Roman" w:eastAsia="Calibri" w:hAnsi="Times New Roman" w:cs="Times New Roman"/>
                <w:b w:val="0"/>
              </w:rPr>
              <w:t>The UK has traditionally prioritised people's health and well-being. It's one of the healthiest nations. In this region, staying fit is a way of life, especially in the post-pandemic age (Scerri and Grech, 2021). The number of Americans interested in health and wellbeing has skyrocketed in recent years. By wearing this trend, Brits can show off a new appearance and embrace a new lifestyle. Covid-19 has made people more health-conscious than ever (</w:t>
            </w:r>
            <w:proofErr w:type="spellStart"/>
            <w:r w:rsidRPr="00BE0509">
              <w:rPr>
                <w:rFonts w:ascii="Times New Roman" w:eastAsia="Calibri" w:hAnsi="Times New Roman" w:cs="Times New Roman"/>
                <w:b w:val="0"/>
              </w:rPr>
              <w:t>Kuckertz</w:t>
            </w:r>
            <w:proofErr w:type="spellEnd"/>
            <w:r w:rsidRPr="00BE0509">
              <w:rPr>
                <w:rFonts w:ascii="Times New Roman" w:eastAsia="Calibri" w:hAnsi="Times New Roman" w:cs="Times New Roman"/>
                <w:b w:val="0"/>
              </w:rPr>
              <w:t xml:space="preserve"> et al., 2020). People care as much about fashion with their sportswear as they do about fabric quality or convenience. When a person engages in vigorous physical exercise, they perspire heavily, which promotes bacterial development and body smell (Thompson, 2021).</w:t>
            </w:r>
          </w:p>
          <w:p w14:paraId="5879656D" w14:textId="77777777" w:rsidR="006816F6" w:rsidRPr="00BE0509" w:rsidRDefault="006816F6" w:rsidP="006816F6">
            <w:pPr>
              <w:spacing w:line="360" w:lineRule="auto"/>
              <w:jc w:val="both"/>
              <w:rPr>
                <w:rFonts w:ascii="Times New Roman" w:eastAsia="Calibri" w:hAnsi="Times New Roman" w:cs="Times New Roman"/>
                <w:b w:val="0"/>
              </w:rPr>
            </w:pPr>
          </w:p>
          <w:p w14:paraId="4434F0B2" w14:textId="5EC863F5" w:rsidR="009E45D5" w:rsidRPr="00BE0509" w:rsidRDefault="006816F6" w:rsidP="006816F6">
            <w:pPr>
              <w:spacing w:line="360" w:lineRule="auto"/>
              <w:jc w:val="both"/>
              <w:rPr>
                <w:rFonts w:ascii="Times New Roman" w:hAnsi="Times New Roman" w:cs="Times New Roman"/>
                <w:b w:val="0"/>
              </w:rPr>
            </w:pPr>
            <w:proofErr w:type="spellStart"/>
            <w:r w:rsidRPr="00BE0509">
              <w:rPr>
                <w:rFonts w:ascii="Times New Roman" w:eastAsia="Calibri" w:hAnsi="Times New Roman" w:cs="Times New Roman"/>
                <w:b w:val="0"/>
              </w:rPr>
              <w:t>NextGenActivewear's</w:t>
            </w:r>
            <w:proofErr w:type="spellEnd"/>
            <w:r w:rsidRPr="00BE0509">
              <w:rPr>
                <w:rFonts w:ascii="Times New Roman" w:eastAsia="Calibri" w:hAnsi="Times New Roman" w:cs="Times New Roman"/>
                <w:b w:val="0"/>
              </w:rPr>
              <w:t xml:space="preserve"> business plan considered these factors. Partnerships will own the business. </w:t>
            </w:r>
            <w:proofErr w:type="spellStart"/>
            <w:r w:rsidRPr="00BE0509">
              <w:rPr>
                <w:rFonts w:ascii="Times New Roman" w:eastAsia="Calibri" w:hAnsi="Times New Roman" w:cs="Times New Roman"/>
                <w:b w:val="0"/>
              </w:rPr>
              <w:t>NextGenActivewear</w:t>
            </w:r>
            <w:proofErr w:type="spellEnd"/>
            <w:r w:rsidRPr="00BE0509">
              <w:rPr>
                <w:rFonts w:ascii="Times New Roman" w:eastAsia="Calibri" w:hAnsi="Times New Roman" w:cs="Times New Roman"/>
                <w:b w:val="0"/>
              </w:rPr>
              <w:t xml:space="preserve"> is a cutting-edge antimicrobial sportswear online marketplace that focuses on contemporary activewear produced with high-quality antimicrobial materials. </w:t>
            </w:r>
            <w:proofErr w:type="spellStart"/>
            <w:r w:rsidRPr="00BE0509">
              <w:rPr>
                <w:rFonts w:ascii="Times New Roman" w:eastAsia="Calibri" w:hAnsi="Times New Roman" w:cs="Times New Roman"/>
                <w:b w:val="0"/>
              </w:rPr>
              <w:t>NextGenActivewear</w:t>
            </w:r>
            <w:proofErr w:type="spellEnd"/>
            <w:r w:rsidRPr="00BE0509">
              <w:rPr>
                <w:rFonts w:ascii="Times New Roman" w:eastAsia="Calibri" w:hAnsi="Times New Roman" w:cs="Times New Roman"/>
                <w:b w:val="0"/>
              </w:rPr>
              <w:t xml:space="preserve"> aims to provide high-quality, antimicrobial, professional-grade sportswear. Customers won't be exposed to harmful microorganisms or bacterial odours. Making a profit allows customers to shop easily. As an online marketplace, most of this brand's </w:t>
            </w:r>
            <w:r w:rsidR="00F57BEF">
              <w:rPr>
                <w:rFonts w:ascii="Times New Roman" w:eastAsia="Calibri" w:hAnsi="Times New Roman" w:cs="Times New Roman"/>
                <w:b w:val="0"/>
              </w:rPr>
              <w:t>products</w:t>
            </w:r>
            <w:r w:rsidRPr="00BE0509">
              <w:rPr>
                <w:rFonts w:ascii="Times New Roman" w:eastAsia="Calibri" w:hAnsi="Times New Roman" w:cs="Times New Roman"/>
                <w:b w:val="0"/>
              </w:rPr>
              <w:t xml:space="preserve"> will use recycled materials, and administrative and shipping chores will be handled digitally. It shows the company's environmental commitment.</w:t>
            </w:r>
          </w:p>
        </w:tc>
      </w:tr>
    </w:tbl>
    <w:p w14:paraId="0A4B3717" w14:textId="77777777" w:rsidR="00A44A0A" w:rsidRPr="00BE0509" w:rsidRDefault="00A44A0A" w:rsidP="005B16BA">
      <w:pPr>
        <w:spacing w:line="360" w:lineRule="auto"/>
        <w:jc w:val="both"/>
        <w:rPr>
          <w:rFonts w:ascii="Times New Roman" w:hAnsi="Times New Roman" w:cs="Times New Roman"/>
        </w:rPr>
      </w:pPr>
    </w:p>
    <w:tbl>
      <w:tblPr>
        <w:tblStyle w:val="GridTable6Colorful1"/>
        <w:tblW w:w="0" w:type="auto"/>
        <w:tblLook w:val="04A0" w:firstRow="1" w:lastRow="0" w:firstColumn="1" w:lastColumn="0" w:noHBand="0" w:noVBand="1"/>
      </w:tblPr>
      <w:tblGrid>
        <w:gridCol w:w="13948"/>
      </w:tblGrid>
      <w:tr w:rsidR="00767D97" w:rsidRPr="00BE0509" w14:paraId="13BB3854" w14:textId="77777777" w:rsidTr="00C30FDA">
        <w:trPr>
          <w:cnfStyle w:val="100000000000" w:firstRow="1" w:lastRow="0" w:firstColumn="0" w:lastColumn="0" w:oddVBand="0" w:evenVBand="0" w:oddHBand="0" w:evenHBand="0" w:firstRowFirstColumn="0" w:firstRowLastColumn="0" w:lastRowFirstColumn="0" w:lastRowLastColumn="0"/>
          <w:trHeight w:val="8180"/>
        </w:trPr>
        <w:tc>
          <w:tcPr>
            <w:cnfStyle w:val="001000000000" w:firstRow="0" w:lastRow="0" w:firstColumn="1" w:lastColumn="0" w:oddVBand="0" w:evenVBand="0" w:oddHBand="0" w:evenHBand="0" w:firstRowFirstColumn="0" w:firstRowLastColumn="0" w:lastRowFirstColumn="0" w:lastRowLastColumn="0"/>
            <w:tcW w:w="13948" w:type="dxa"/>
          </w:tcPr>
          <w:p w14:paraId="028D19CB" w14:textId="77777777" w:rsidR="00030488" w:rsidRPr="00BE0509" w:rsidRDefault="00030488" w:rsidP="00C30FDA">
            <w:pPr>
              <w:pStyle w:val="Heading1"/>
              <w:outlineLvl w:val="0"/>
              <w:rPr>
                <w:rFonts w:ascii="Times New Roman" w:hAnsi="Times New Roman" w:cs="Times New Roman"/>
              </w:rPr>
            </w:pPr>
            <w:bookmarkStart w:id="2" w:name="_Toc119534552"/>
            <w:r w:rsidRPr="00BE0509">
              <w:rPr>
                <w:rFonts w:ascii="Times New Roman" w:hAnsi="Times New Roman" w:cs="Times New Roman"/>
              </w:rPr>
              <w:lastRenderedPageBreak/>
              <w:t>Industry Analysis</w:t>
            </w:r>
            <w:bookmarkEnd w:id="2"/>
            <w:r w:rsidRPr="00BE0509">
              <w:rPr>
                <w:rFonts w:ascii="Times New Roman" w:hAnsi="Times New Roman" w:cs="Times New Roman"/>
              </w:rPr>
              <w:t xml:space="preserve"> </w:t>
            </w:r>
          </w:p>
          <w:p w14:paraId="7A232934" w14:textId="77777777" w:rsidR="00030488" w:rsidRPr="00BE0509" w:rsidRDefault="00030488" w:rsidP="005B16BA">
            <w:pPr>
              <w:spacing w:line="360" w:lineRule="auto"/>
              <w:jc w:val="both"/>
              <w:rPr>
                <w:rFonts w:ascii="Times New Roman" w:hAnsi="Times New Roman" w:cs="Times New Roman"/>
                <w:b w:val="0"/>
              </w:rPr>
            </w:pPr>
          </w:p>
          <w:p w14:paraId="31F0B365" w14:textId="77777777" w:rsidR="00030488" w:rsidRPr="00BE0509" w:rsidRDefault="00960C49" w:rsidP="00091119">
            <w:pPr>
              <w:pStyle w:val="Heading3"/>
              <w:outlineLvl w:val="2"/>
              <w:rPr>
                <w:rFonts w:ascii="Times New Roman" w:hAnsi="Times New Roman" w:cs="Times New Roman"/>
                <w:b/>
                <w:sz w:val="28"/>
              </w:rPr>
            </w:pPr>
            <w:bookmarkStart w:id="3" w:name="_Toc119534553"/>
            <w:r w:rsidRPr="00BE0509">
              <w:rPr>
                <w:rFonts w:ascii="Times New Roman" w:hAnsi="Times New Roman" w:cs="Times New Roman"/>
                <w:b/>
                <w:sz w:val="28"/>
              </w:rPr>
              <w:t>The Threat of New E</w:t>
            </w:r>
            <w:r w:rsidR="00030488" w:rsidRPr="00BE0509">
              <w:rPr>
                <w:rFonts w:ascii="Times New Roman" w:hAnsi="Times New Roman" w:cs="Times New Roman"/>
                <w:b/>
                <w:sz w:val="28"/>
              </w:rPr>
              <w:t>ntry</w:t>
            </w:r>
            <w:bookmarkEnd w:id="3"/>
          </w:p>
          <w:p w14:paraId="7A1EEBB3" w14:textId="77777777" w:rsidR="00030488" w:rsidRPr="00BE0509" w:rsidRDefault="00030488" w:rsidP="005B16BA">
            <w:pPr>
              <w:spacing w:line="360" w:lineRule="auto"/>
              <w:jc w:val="both"/>
              <w:rPr>
                <w:rFonts w:ascii="Times New Roman" w:hAnsi="Times New Roman" w:cs="Times New Roman"/>
                <w:b w:val="0"/>
              </w:rPr>
            </w:pPr>
          </w:p>
          <w:p w14:paraId="0F453335" w14:textId="02AF2BE6" w:rsidR="00030488" w:rsidRPr="00BE0509" w:rsidRDefault="00030488" w:rsidP="000224C4">
            <w:pPr>
              <w:spacing w:line="360" w:lineRule="auto"/>
              <w:jc w:val="both"/>
              <w:rPr>
                <w:rFonts w:ascii="Times New Roman" w:hAnsi="Times New Roman" w:cs="Times New Roman"/>
                <w:b w:val="0"/>
              </w:rPr>
            </w:pPr>
            <w:r w:rsidRPr="00BE0509">
              <w:rPr>
                <w:rFonts w:ascii="Times New Roman" w:hAnsi="Times New Roman" w:cs="Times New Roman"/>
                <w:b w:val="0"/>
              </w:rPr>
              <w:t>Being</w:t>
            </w:r>
            <w:r w:rsidR="000224C4">
              <w:rPr>
                <w:rFonts w:ascii="Times New Roman" w:hAnsi="Times New Roman" w:cs="Times New Roman"/>
                <w:b w:val="0"/>
              </w:rPr>
              <w:t xml:space="preserve"> </w:t>
            </w:r>
            <w:r w:rsidRPr="00BE0509">
              <w:rPr>
                <w:rFonts w:ascii="Times New Roman" w:hAnsi="Times New Roman" w:cs="Times New Roman"/>
                <w:b w:val="0"/>
              </w:rPr>
              <w:t>an athletic clothing brand, this is simple to imitate</w:t>
            </w:r>
            <w:r w:rsidR="00091119" w:rsidRPr="00BE0509">
              <w:rPr>
                <w:rFonts w:ascii="Times New Roman" w:hAnsi="Times New Roman" w:cs="Times New Roman"/>
                <w:b w:val="0"/>
              </w:rPr>
              <w:t xml:space="preserve">. </w:t>
            </w:r>
            <w:r w:rsidR="00921544" w:rsidRPr="00BE0509">
              <w:rPr>
                <w:rFonts w:ascii="Times New Roman" w:hAnsi="Times New Roman" w:cs="Times New Roman"/>
                <w:b w:val="0"/>
              </w:rPr>
              <w:t>In addition, a small amount of money is all that is required to get this type of business off the ground</w:t>
            </w:r>
            <w:r w:rsidRPr="00BE0509">
              <w:rPr>
                <w:rFonts w:ascii="Times New Roman" w:hAnsi="Times New Roman" w:cs="Times New Roman"/>
                <w:b w:val="0"/>
              </w:rPr>
              <w:t xml:space="preserve">. Thus, this new intrusion poses a potentially serious hazard. The health and wellness sector </w:t>
            </w:r>
            <w:proofErr w:type="gramStart"/>
            <w:r w:rsidRPr="00BE0509">
              <w:rPr>
                <w:rFonts w:ascii="Times New Roman" w:hAnsi="Times New Roman" w:cs="Times New Roman"/>
                <w:b w:val="0"/>
              </w:rPr>
              <w:t>is</w:t>
            </w:r>
            <w:proofErr w:type="gramEnd"/>
            <w:r w:rsidRPr="00BE0509">
              <w:rPr>
                <w:rFonts w:ascii="Times New Roman" w:hAnsi="Times New Roman" w:cs="Times New Roman"/>
                <w:b w:val="0"/>
              </w:rPr>
              <w:t xml:space="preserve"> also highly developed in the UK, making it quite simple to establish a foothold in the market</w:t>
            </w:r>
            <w:r w:rsidR="00C7596F" w:rsidRPr="00BE0509">
              <w:rPr>
                <w:rFonts w:ascii="Times New Roman" w:hAnsi="Times New Roman" w:cs="Times New Roman"/>
                <w:b w:val="0"/>
              </w:rPr>
              <w:t xml:space="preserve"> (Chiu et al., 2022)</w:t>
            </w:r>
            <w:r w:rsidRPr="00BE0509">
              <w:rPr>
                <w:rFonts w:ascii="Times New Roman" w:hAnsi="Times New Roman" w:cs="Times New Roman"/>
                <w:b w:val="0"/>
              </w:rPr>
              <w:t>.</w:t>
            </w:r>
          </w:p>
          <w:p w14:paraId="6CCA316C" w14:textId="77777777" w:rsidR="00030488" w:rsidRPr="00BE0509" w:rsidRDefault="00960C49" w:rsidP="00091119">
            <w:pPr>
              <w:pStyle w:val="Heading3"/>
              <w:outlineLvl w:val="2"/>
              <w:rPr>
                <w:rFonts w:ascii="Times New Roman" w:hAnsi="Times New Roman" w:cs="Times New Roman"/>
                <w:b/>
                <w:sz w:val="28"/>
              </w:rPr>
            </w:pPr>
            <w:bookmarkStart w:id="4" w:name="_Toc119534554"/>
            <w:r w:rsidRPr="00BE0509">
              <w:rPr>
                <w:rFonts w:ascii="Times New Roman" w:hAnsi="Times New Roman" w:cs="Times New Roman"/>
                <w:b/>
                <w:sz w:val="28"/>
              </w:rPr>
              <w:t>Threat of S</w:t>
            </w:r>
            <w:r w:rsidR="00030488" w:rsidRPr="00BE0509">
              <w:rPr>
                <w:rFonts w:ascii="Times New Roman" w:hAnsi="Times New Roman" w:cs="Times New Roman"/>
                <w:b/>
                <w:sz w:val="28"/>
              </w:rPr>
              <w:t>ubstitutes</w:t>
            </w:r>
            <w:bookmarkEnd w:id="4"/>
          </w:p>
          <w:p w14:paraId="23D6ECC7" w14:textId="77777777" w:rsidR="00030488" w:rsidRPr="00BE0509" w:rsidRDefault="00030488" w:rsidP="005B16BA">
            <w:pPr>
              <w:spacing w:line="360" w:lineRule="auto"/>
              <w:jc w:val="both"/>
              <w:rPr>
                <w:rFonts w:ascii="Times New Roman" w:hAnsi="Times New Roman" w:cs="Times New Roman"/>
                <w:b w:val="0"/>
              </w:rPr>
            </w:pPr>
          </w:p>
          <w:p w14:paraId="0746618B" w14:textId="7E716C60" w:rsidR="00030488" w:rsidRPr="00BE0509" w:rsidRDefault="00030488" w:rsidP="005B16BA">
            <w:pPr>
              <w:spacing w:line="360" w:lineRule="auto"/>
              <w:jc w:val="both"/>
              <w:rPr>
                <w:rFonts w:ascii="Times New Roman" w:hAnsi="Times New Roman" w:cs="Times New Roman"/>
                <w:b w:val="0"/>
              </w:rPr>
            </w:pPr>
            <w:r w:rsidRPr="00BE0509">
              <w:rPr>
                <w:rFonts w:ascii="Times New Roman" w:hAnsi="Times New Roman" w:cs="Times New Roman"/>
                <w:b w:val="0"/>
              </w:rPr>
              <w:t>Big international brands in the health and wellness industry have opened thousands of stores around the United Kingdom to meet the demand for stylish and functional workout clothes</w:t>
            </w:r>
            <w:r w:rsidR="00B66F4F" w:rsidRPr="00BE0509">
              <w:rPr>
                <w:rFonts w:ascii="Times New Roman" w:hAnsi="Times New Roman" w:cs="Times New Roman"/>
                <w:b w:val="0"/>
              </w:rPr>
              <w:t xml:space="preserve"> (McQueen and Ehnes, 2022)</w:t>
            </w:r>
            <w:r w:rsidRPr="00BE0509">
              <w:rPr>
                <w:rFonts w:ascii="Times New Roman" w:hAnsi="Times New Roman" w:cs="Times New Roman"/>
                <w:b w:val="0"/>
              </w:rPr>
              <w:t xml:space="preserve">. As a result, it may have an impact on the market for </w:t>
            </w:r>
            <w:proofErr w:type="spellStart"/>
            <w:r w:rsidRPr="00BE0509">
              <w:rPr>
                <w:rFonts w:ascii="Times New Roman" w:hAnsi="Times New Roman" w:cs="Times New Roman"/>
                <w:b w:val="0"/>
              </w:rPr>
              <w:t>NextGen</w:t>
            </w:r>
            <w:r w:rsidR="00960C49" w:rsidRPr="00BE0509">
              <w:rPr>
                <w:rFonts w:ascii="Times New Roman" w:hAnsi="Times New Roman" w:cs="Times New Roman"/>
                <w:b w:val="0"/>
              </w:rPr>
              <w:t>Activewear</w:t>
            </w:r>
            <w:proofErr w:type="spellEnd"/>
            <w:r w:rsidR="00960C49" w:rsidRPr="00BE0509">
              <w:rPr>
                <w:rFonts w:ascii="Times New Roman" w:hAnsi="Times New Roman" w:cs="Times New Roman"/>
                <w:b w:val="0"/>
              </w:rPr>
              <w:t xml:space="preserve">. </w:t>
            </w:r>
            <w:r w:rsidRPr="00BE0509">
              <w:rPr>
                <w:rFonts w:ascii="Times New Roman" w:hAnsi="Times New Roman" w:cs="Times New Roman"/>
                <w:b w:val="0"/>
              </w:rPr>
              <w:t xml:space="preserve">However, the company's 'antimicrobial technology' invention is anticipated to serve as a competitive edge, resulting in increased profits (Spender et al., 2017). Due to the prevalence of alternatives, </w:t>
            </w:r>
            <w:r w:rsidR="00921544" w:rsidRPr="00BE0509">
              <w:rPr>
                <w:rFonts w:ascii="Times New Roman" w:hAnsi="Times New Roman" w:cs="Times New Roman"/>
                <w:b w:val="0"/>
              </w:rPr>
              <w:t xml:space="preserve">A higher portion of the company's income obviously </w:t>
            </w:r>
            <w:r w:rsidR="00F57BEF">
              <w:rPr>
                <w:rFonts w:ascii="Times New Roman" w:hAnsi="Times New Roman" w:cs="Times New Roman"/>
                <w:b w:val="0"/>
              </w:rPr>
              <w:t>needs</w:t>
            </w:r>
            <w:r w:rsidR="00921544" w:rsidRPr="00BE0509">
              <w:rPr>
                <w:rFonts w:ascii="Times New Roman" w:hAnsi="Times New Roman" w:cs="Times New Roman"/>
                <w:b w:val="0"/>
              </w:rPr>
              <w:t xml:space="preserve"> to come from new and sustainable sources to avert severe financial loss</w:t>
            </w:r>
            <w:r w:rsidRPr="00BE0509">
              <w:rPr>
                <w:rFonts w:ascii="Times New Roman" w:hAnsi="Times New Roman" w:cs="Times New Roman"/>
                <w:b w:val="0"/>
              </w:rPr>
              <w:t>.</w:t>
            </w:r>
          </w:p>
          <w:p w14:paraId="3218BD68" w14:textId="77777777" w:rsidR="00030488" w:rsidRPr="00BE0509" w:rsidRDefault="00960C49" w:rsidP="00091119">
            <w:pPr>
              <w:pStyle w:val="Heading3"/>
              <w:outlineLvl w:val="2"/>
              <w:rPr>
                <w:rFonts w:ascii="Times New Roman" w:hAnsi="Times New Roman" w:cs="Times New Roman"/>
                <w:b/>
                <w:sz w:val="28"/>
              </w:rPr>
            </w:pPr>
            <w:bookmarkStart w:id="5" w:name="_Toc119534555"/>
            <w:r w:rsidRPr="00BE0509">
              <w:rPr>
                <w:rFonts w:ascii="Times New Roman" w:hAnsi="Times New Roman" w:cs="Times New Roman"/>
                <w:b/>
                <w:sz w:val="28"/>
              </w:rPr>
              <w:t>Bargaining Power of C</w:t>
            </w:r>
            <w:r w:rsidR="00030488" w:rsidRPr="00BE0509">
              <w:rPr>
                <w:rFonts w:ascii="Times New Roman" w:hAnsi="Times New Roman" w:cs="Times New Roman"/>
                <w:b/>
                <w:sz w:val="28"/>
              </w:rPr>
              <w:t>ustomers</w:t>
            </w:r>
            <w:bookmarkEnd w:id="5"/>
          </w:p>
          <w:p w14:paraId="7A270330" w14:textId="77777777" w:rsidR="00030488" w:rsidRPr="00BE0509" w:rsidRDefault="00030488" w:rsidP="005B16BA">
            <w:pPr>
              <w:spacing w:line="360" w:lineRule="auto"/>
              <w:jc w:val="both"/>
              <w:rPr>
                <w:rFonts w:ascii="Times New Roman" w:hAnsi="Times New Roman" w:cs="Times New Roman"/>
                <w:b w:val="0"/>
              </w:rPr>
            </w:pPr>
          </w:p>
          <w:p w14:paraId="45B2426C" w14:textId="60578A05" w:rsidR="00B66F4F" w:rsidRPr="00BE0509" w:rsidRDefault="00B66F4F" w:rsidP="00B66F4F">
            <w:pPr>
              <w:spacing w:line="360" w:lineRule="auto"/>
              <w:jc w:val="both"/>
              <w:rPr>
                <w:rFonts w:ascii="Times New Roman" w:hAnsi="Times New Roman" w:cs="Times New Roman"/>
                <w:b w:val="0"/>
                <w:lang w:val="en-US"/>
              </w:rPr>
            </w:pPr>
            <w:r w:rsidRPr="00BE0509">
              <w:rPr>
                <w:rFonts w:ascii="Times New Roman" w:hAnsi="Times New Roman" w:cs="Times New Roman"/>
                <w:b w:val="0"/>
                <w:lang w:val="en-US"/>
              </w:rPr>
              <w:t>When it comes to the development of "NextGen</w:t>
            </w:r>
            <w:r w:rsidR="00DA3180" w:rsidRPr="00BE0509">
              <w:rPr>
                <w:rFonts w:ascii="Times New Roman" w:hAnsi="Times New Roman" w:cs="Times New Roman"/>
                <w:b w:val="0"/>
                <w:lang w:val="en-US"/>
              </w:rPr>
              <w:t xml:space="preserve"> </w:t>
            </w:r>
            <w:r w:rsidRPr="00BE0509">
              <w:rPr>
                <w:rFonts w:ascii="Times New Roman" w:hAnsi="Times New Roman" w:cs="Times New Roman"/>
                <w:b w:val="0"/>
                <w:lang w:val="en-US"/>
              </w:rPr>
              <w:t>Activewear"</w:t>
            </w:r>
            <w:r w:rsidR="00F57BEF">
              <w:rPr>
                <w:rFonts w:ascii="Times New Roman" w:hAnsi="Times New Roman" w:cs="Times New Roman"/>
                <w:b w:val="0"/>
                <w:lang w:val="en-US"/>
              </w:rPr>
              <w:t>,</w:t>
            </w:r>
            <w:r w:rsidRPr="00BE0509">
              <w:rPr>
                <w:rFonts w:ascii="Times New Roman" w:hAnsi="Times New Roman" w:cs="Times New Roman"/>
                <w:b w:val="0"/>
                <w:lang w:val="en-US"/>
              </w:rPr>
              <w:t xml:space="preserve"> also known as anti-microbial </w:t>
            </w:r>
            <w:proofErr w:type="spellStart"/>
            <w:r w:rsidRPr="00BE0509">
              <w:rPr>
                <w:rFonts w:ascii="Times New Roman" w:hAnsi="Times New Roman" w:cs="Times New Roman"/>
                <w:b w:val="0"/>
                <w:lang w:val="en-US"/>
              </w:rPr>
              <w:t>fibre</w:t>
            </w:r>
            <w:proofErr w:type="spellEnd"/>
            <w:r w:rsidRPr="00BE0509">
              <w:rPr>
                <w:rFonts w:ascii="Times New Roman" w:hAnsi="Times New Roman" w:cs="Times New Roman"/>
                <w:b w:val="0"/>
                <w:lang w:val="en-US"/>
              </w:rPr>
              <w:t xml:space="preserve"> and anti-</w:t>
            </w:r>
            <w:proofErr w:type="spellStart"/>
            <w:r w:rsidRPr="00BE0509">
              <w:rPr>
                <w:rFonts w:ascii="Times New Roman" w:hAnsi="Times New Roman" w:cs="Times New Roman"/>
                <w:b w:val="0"/>
                <w:lang w:val="en-US"/>
              </w:rPr>
              <w:t>odour</w:t>
            </w:r>
            <w:proofErr w:type="spellEnd"/>
            <w:r w:rsidR="00DA3180" w:rsidRPr="00BE0509">
              <w:rPr>
                <w:rFonts w:ascii="Times New Roman" w:hAnsi="Times New Roman" w:cs="Times New Roman"/>
                <w:b w:val="0"/>
                <w:lang w:val="en-US"/>
              </w:rPr>
              <w:t xml:space="preserve"> </w:t>
            </w:r>
            <w:r w:rsidRPr="00BE0509">
              <w:rPr>
                <w:rFonts w:ascii="Times New Roman" w:hAnsi="Times New Roman" w:cs="Times New Roman"/>
                <w:b w:val="0"/>
                <w:lang w:val="en-US"/>
              </w:rPr>
              <w:t xml:space="preserve">activewear, the customer's bargaining power is quite limited. There are not any online marketplaces in the United Kingdom that </w:t>
            </w:r>
            <w:proofErr w:type="spellStart"/>
            <w:r w:rsidRPr="00BE0509">
              <w:rPr>
                <w:rFonts w:ascii="Times New Roman" w:hAnsi="Times New Roman" w:cs="Times New Roman"/>
                <w:b w:val="0"/>
                <w:lang w:val="en-US"/>
              </w:rPr>
              <w:t>specialise</w:t>
            </w:r>
            <w:proofErr w:type="spellEnd"/>
            <w:r w:rsidRPr="00BE0509">
              <w:rPr>
                <w:rFonts w:ascii="Times New Roman" w:hAnsi="Times New Roman" w:cs="Times New Roman"/>
                <w:b w:val="0"/>
                <w:lang w:val="en-US"/>
              </w:rPr>
              <w:t xml:space="preserve"> in selling antimicrobial activewear of a high enough grade (Spender et al., 2017). In addition, the purchasers' bargaining power will begin to decrease as soon as they </w:t>
            </w:r>
            <w:r w:rsidRPr="00BE0509">
              <w:rPr>
                <w:rFonts w:ascii="Times New Roman" w:hAnsi="Times New Roman" w:cs="Times New Roman"/>
                <w:b w:val="0"/>
                <w:lang w:val="en-US"/>
              </w:rPr>
              <w:lastRenderedPageBreak/>
              <w:t xml:space="preserve">are informed that the company takes an environmentally conscious approach and places a significant emphasis on the </w:t>
            </w:r>
            <w:proofErr w:type="spellStart"/>
            <w:r w:rsidRPr="00BE0509">
              <w:rPr>
                <w:rFonts w:ascii="Times New Roman" w:hAnsi="Times New Roman" w:cs="Times New Roman"/>
                <w:b w:val="0"/>
                <w:lang w:val="en-US"/>
              </w:rPr>
              <w:t>utilisation</w:t>
            </w:r>
            <w:proofErr w:type="spellEnd"/>
            <w:r w:rsidRPr="00BE0509">
              <w:rPr>
                <w:rFonts w:ascii="Times New Roman" w:hAnsi="Times New Roman" w:cs="Times New Roman"/>
                <w:b w:val="0"/>
                <w:lang w:val="en-US"/>
              </w:rPr>
              <w:t xml:space="preserve"> of recycled materials in the production of all of the sporting goods.</w:t>
            </w:r>
          </w:p>
          <w:p w14:paraId="62AAF7FB" w14:textId="77777777" w:rsidR="00B66F4F" w:rsidRPr="00BE0509" w:rsidRDefault="00B66F4F" w:rsidP="005B16BA">
            <w:pPr>
              <w:spacing w:line="360" w:lineRule="auto"/>
              <w:jc w:val="both"/>
              <w:rPr>
                <w:rFonts w:ascii="Times New Roman" w:hAnsi="Times New Roman" w:cs="Times New Roman"/>
                <w:b w:val="0"/>
              </w:rPr>
            </w:pPr>
          </w:p>
          <w:p w14:paraId="53F854B7" w14:textId="77777777" w:rsidR="00030488" w:rsidRPr="00BE0509" w:rsidRDefault="00960C49" w:rsidP="00091119">
            <w:pPr>
              <w:pStyle w:val="Heading3"/>
              <w:outlineLvl w:val="2"/>
              <w:rPr>
                <w:rFonts w:ascii="Times New Roman" w:hAnsi="Times New Roman" w:cs="Times New Roman"/>
                <w:b/>
                <w:sz w:val="28"/>
              </w:rPr>
            </w:pPr>
            <w:bookmarkStart w:id="6" w:name="_Toc119534556"/>
            <w:r w:rsidRPr="00BE0509">
              <w:rPr>
                <w:rFonts w:ascii="Times New Roman" w:hAnsi="Times New Roman" w:cs="Times New Roman"/>
                <w:b/>
                <w:sz w:val="28"/>
              </w:rPr>
              <w:t>Bargaining Power of S</w:t>
            </w:r>
            <w:r w:rsidR="00030488" w:rsidRPr="00BE0509">
              <w:rPr>
                <w:rFonts w:ascii="Times New Roman" w:hAnsi="Times New Roman" w:cs="Times New Roman"/>
                <w:b/>
                <w:sz w:val="28"/>
              </w:rPr>
              <w:t>uppliers</w:t>
            </w:r>
            <w:bookmarkEnd w:id="6"/>
          </w:p>
          <w:p w14:paraId="78D6C5F8" w14:textId="77777777" w:rsidR="00030488" w:rsidRPr="00BE0509" w:rsidRDefault="00030488" w:rsidP="005B16BA">
            <w:pPr>
              <w:spacing w:line="360" w:lineRule="auto"/>
              <w:jc w:val="both"/>
              <w:rPr>
                <w:rFonts w:ascii="Times New Roman" w:hAnsi="Times New Roman" w:cs="Times New Roman"/>
                <w:b w:val="0"/>
              </w:rPr>
            </w:pPr>
          </w:p>
          <w:p w14:paraId="6275C4F6" w14:textId="77777777" w:rsidR="00B66F4F" w:rsidRPr="00BE0509" w:rsidRDefault="00B66F4F" w:rsidP="00B66F4F">
            <w:pPr>
              <w:spacing w:line="360" w:lineRule="auto"/>
              <w:jc w:val="both"/>
              <w:rPr>
                <w:rFonts w:ascii="Times New Roman" w:hAnsi="Times New Roman" w:cs="Times New Roman"/>
                <w:b w:val="0"/>
              </w:rPr>
            </w:pPr>
            <w:r w:rsidRPr="00BE0509">
              <w:rPr>
                <w:rFonts w:ascii="Times New Roman" w:hAnsi="Times New Roman" w:cs="Times New Roman"/>
                <w:b w:val="0"/>
              </w:rPr>
              <w:t>The suppliers hold substantial sway in this market. Since incorporating antimicrobial technology into the fabric requires a unique kind of substance, the raw components needed to make the product are not widely available (Haddad, 2017). Suppliers in the area are stable for the most part. Since there are so many different brands of activewear available in the country, there is intense pricing competition. Although NextGen Activewear has some leverage with its suppliers, it is not as strong as it could be. It is easy to see why suppliers can change prices so frequently; they are responsible for supplying massive quantities of extremely scarce raw materials. But there are a lot of providers to choose from in this market, so the suppliers themselves are bound to be competitive.</w:t>
            </w:r>
          </w:p>
          <w:p w14:paraId="5B11F399" w14:textId="77777777" w:rsidR="00B66F4F" w:rsidRPr="00BE0509" w:rsidRDefault="00B66F4F" w:rsidP="005B16BA">
            <w:pPr>
              <w:spacing w:line="360" w:lineRule="auto"/>
              <w:jc w:val="both"/>
              <w:rPr>
                <w:rFonts w:ascii="Times New Roman" w:hAnsi="Times New Roman" w:cs="Times New Roman"/>
                <w:b w:val="0"/>
                <w:lang w:val="en-US"/>
              </w:rPr>
            </w:pPr>
          </w:p>
          <w:p w14:paraId="5ABB1371" w14:textId="77777777" w:rsidR="009E45D5" w:rsidRPr="00BE0509" w:rsidRDefault="009E45D5" w:rsidP="00091119">
            <w:pPr>
              <w:pStyle w:val="Heading3"/>
              <w:outlineLvl w:val="2"/>
              <w:rPr>
                <w:rFonts w:ascii="Times New Roman" w:hAnsi="Times New Roman" w:cs="Times New Roman"/>
                <w:b/>
                <w:sz w:val="28"/>
              </w:rPr>
            </w:pPr>
            <w:bookmarkStart w:id="7" w:name="_Toc119534557"/>
            <w:r w:rsidRPr="00BE0509">
              <w:rPr>
                <w:rFonts w:ascii="Times New Roman" w:hAnsi="Times New Roman" w:cs="Times New Roman"/>
                <w:b/>
                <w:sz w:val="28"/>
              </w:rPr>
              <w:t>Competitive Rivalry</w:t>
            </w:r>
            <w:bookmarkEnd w:id="7"/>
          </w:p>
          <w:p w14:paraId="55E5AE3E" w14:textId="77777777" w:rsidR="00030488" w:rsidRPr="00BE0509" w:rsidRDefault="00030488" w:rsidP="005B16BA">
            <w:pPr>
              <w:spacing w:line="360" w:lineRule="auto"/>
              <w:jc w:val="both"/>
              <w:rPr>
                <w:rFonts w:ascii="Times New Roman" w:hAnsi="Times New Roman" w:cs="Times New Roman"/>
                <w:b w:val="0"/>
              </w:rPr>
            </w:pPr>
          </w:p>
          <w:tbl>
            <w:tblPr>
              <w:tblStyle w:val="TableGrid"/>
              <w:tblW w:w="0" w:type="auto"/>
              <w:tblLook w:val="04A0" w:firstRow="1" w:lastRow="0" w:firstColumn="1" w:lastColumn="0" w:noHBand="0" w:noVBand="1"/>
            </w:tblPr>
            <w:tblGrid>
              <w:gridCol w:w="2440"/>
              <w:gridCol w:w="11282"/>
            </w:tblGrid>
            <w:tr w:rsidR="00767D97" w:rsidRPr="00BE0509" w14:paraId="5570E697" w14:textId="77777777" w:rsidTr="00122377">
              <w:tc>
                <w:tcPr>
                  <w:tcW w:w="2440" w:type="dxa"/>
                </w:tcPr>
                <w:p w14:paraId="675A5258" w14:textId="77777777" w:rsidR="00030488" w:rsidRPr="00BE0509" w:rsidRDefault="00030488" w:rsidP="005B16BA">
                  <w:pPr>
                    <w:spacing w:line="360" w:lineRule="auto"/>
                    <w:jc w:val="both"/>
                    <w:rPr>
                      <w:rFonts w:ascii="Times New Roman" w:hAnsi="Times New Roman" w:cs="Times New Roman"/>
                      <w:b/>
                      <w:bCs/>
                      <w:color w:val="000000" w:themeColor="text1"/>
                    </w:rPr>
                  </w:pPr>
                  <w:r w:rsidRPr="00BE0509">
                    <w:rPr>
                      <w:rFonts w:ascii="Times New Roman" w:hAnsi="Times New Roman" w:cs="Times New Roman"/>
                      <w:b/>
                      <w:bCs/>
                      <w:color w:val="000000" w:themeColor="text1"/>
                    </w:rPr>
                    <w:t>Name of competitor</w:t>
                  </w:r>
                </w:p>
              </w:tc>
              <w:tc>
                <w:tcPr>
                  <w:tcW w:w="11282" w:type="dxa"/>
                </w:tcPr>
                <w:p w14:paraId="0F15E14C" w14:textId="77777777" w:rsidR="00030488" w:rsidRPr="00BE0509" w:rsidRDefault="00030488" w:rsidP="005B16BA">
                  <w:pPr>
                    <w:spacing w:line="360" w:lineRule="auto"/>
                    <w:jc w:val="both"/>
                    <w:rPr>
                      <w:rFonts w:ascii="Times New Roman" w:hAnsi="Times New Roman" w:cs="Times New Roman"/>
                      <w:b/>
                      <w:bCs/>
                      <w:color w:val="000000" w:themeColor="text1"/>
                    </w:rPr>
                  </w:pPr>
                  <w:r w:rsidRPr="00BE0509">
                    <w:rPr>
                      <w:rFonts w:ascii="Times New Roman" w:hAnsi="Times New Roman" w:cs="Times New Roman"/>
                      <w:b/>
                      <w:bCs/>
                      <w:color w:val="000000" w:themeColor="text1"/>
                    </w:rPr>
                    <w:t>Differentiation</w:t>
                  </w:r>
                </w:p>
              </w:tc>
            </w:tr>
            <w:tr w:rsidR="00767D97" w:rsidRPr="00BE0509" w14:paraId="6A2F0343" w14:textId="77777777" w:rsidTr="00C30FDA">
              <w:trPr>
                <w:trHeight w:val="1007"/>
              </w:trPr>
              <w:tc>
                <w:tcPr>
                  <w:tcW w:w="2440" w:type="dxa"/>
                </w:tcPr>
                <w:p w14:paraId="674B21B8" w14:textId="77777777" w:rsidR="00030488" w:rsidRPr="00BE0509" w:rsidRDefault="00030488" w:rsidP="005B16BA">
                  <w:pPr>
                    <w:spacing w:line="360" w:lineRule="auto"/>
                    <w:jc w:val="both"/>
                    <w:rPr>
                      <w:rFonts w:ascii="Times New Roman" w:hAnsi="Times New Roman" w:cs="Times New Roman"/>
                      <w:color w:val="000000" w:themeColor="text1"/>
                    </w:rPr>
                  </w:pPr>
                  <w:r w:rsidRPr="00BE0509">
                    <w:rPr>
                      <w:rFonts w:ascii="Times New Roman" w:hAnsi="Times New Roman" w:cs="Times New Roman"/>
                      <w:color w:val="000000" w:themeColor="text1"/>
                    </w:rPr>
                    <w:t xml:space="preserve">Pursue Fitness UK </w:t>
                  </w:r>
                </w:p>
                <w:p w14:paraId="48597B24" w14:textId="77777777" w:rsidR="00030488" w:rsidRPr="00BE0509" w:rsidRDefault="00030488" w:rsidP="005B16BA">
                  <w:pPr>
                    <w:spacing w:line="360" w:lineRule="auto"/>
                    <w:jc w:val="both"/>
                    <w:rPr>
                      <w:rFonts w:ascii="Times New Roman" w:hAnsi="Times New Roman" w:cs="Times New Roman"/>
                      <w:color w:val="000000" w:themeColor="text1"/>
                    </w:rPr>
                  </w:pPr>
                </w:p>
                <w:p w14:paraId="2BD5F21D" w14:textId="77777777" w:rsidR="00030488" w:rsidRPr="00BE0509" w:rsidRDefault="00030488" w:rsidP="005B16BA">
                  <w:pPr>
                    <w:spacing w:line="360" w:lineRule="auto"/>
                    <w:jc w:val="both"/>
                    <w:rPr>
                      <w:rFonts w:ascii="Times New Roman" w:hAnsi="Times New Roman" w:cs="Times New Roman"/>
                      <w:bCs/>
                      <w:color w:val="000000" w:themeColor="text1"/>
                    </w:rPr>
                  </w:pPr>
                </w:p>
              </w:tc>
              <w:tc>
                <w:tcPr>
                  <w:tcW w:w="11282" w:type="dxa"/>
                </w:tcPr>
                <w:p w14:paraId="49B61ACD" w14:textId="77777777" w:rsidR="00030488" w:rsidRPr="00BE0509" w:rsidRDefault="00030488" w:rsidP="005B16BA">
                  <w:pPr>
                    <w:spacing w:line="360" w:lineRule="auto"/>
                    <w:jc w:val="both"/>
                    <w:rPr>
                      <w:rFonts w:ascii="Times New Roman" w:hAnsi="Times New Roman" w:cs="Times New Roman"/>
                      <w:bCs/>
                      <w:color w:val="000000" w:themeColor="text1"/>
                    </w:rPr>
                  </w:pPr>
                  <w:r w:rsidRPr="00BE0509">
                    <w:rPr>
                      <w:rFonts w:ascii="Times New Roman" w:hAnsi="Times New Roman" w:cs="Times New Roman"/>
                      <w:bCs/>
                      <w:color w:val="000000" w:themeColor="text1"/>
                    </w:rPr>
                    <w:t xml:space="preserve">The </w:t>
                  </w:r>
                  <w:r w:rsidR="00960C49" w:rsidRPr="00BE0509">
                    <w:rPr>
                      <w:rFonts w:ascii="Times New Roman" w:hAnsi="Times New Roman" w:cs="Times New Roman"/>
                      <w:bCs/>
                      <w:color w:val="000000" w:themeColor="text1"/>
                    </w:rPr>
                    <w:t>activewear</w:t>
                  </w:r>
                  <w:r w:rsidRPr="00BE0509">
                    <w:rPr>
                      <w:rFonts w:ascii="Times New Roman" w:hAnsi="Times New Roman" w:cs="Times New Roman"/>
                      <w:bCs/>
                      <w:color w:val="000000" w:themeColor="text1"/>
                    </w:rPr>
                    <w:t xml:space="preserve"> manufactured by Pursue Fitness does not contain any antibacterial technology in any of its components.</w:t>
                  </w:r>
                </w:p>
              </w:tc>
            </w:tr>
            <w:tr w:rsidR="00767D97" w:rsidRPr="00BE0509" w14:paraId="7AD60A60" w14:textId="77777777" w:rsidTr="00C30FDA">
              <w:trPr>
                <w:trHeight w:val="1286"/>
              </w:trPr>
              <w:tc>
                <w:tcPr>
                  <w:tcW w:w="2440" w:type="dxa"/>
                </w:tcPr>
                <w:p w14:paraId="289D048C" w14:textId="77777777" w:rsidR="00030488" w:rsidRPr="00BE0509" w:rsidRDefault="00030488" w:rsidP="005B16BA">
                  <w:pPr>
                    <w:spacing w:line="360" w:lineRule="auto"/>
                    <w:jc w:val="both"/>
                    <w:rPr>
                      <w:rFonts w:ascii="Times New Roman" w:hAnsi="Times New Roman" w:cs="Times New Roman"/>
                      <w:color w:val="000000" w:themeColor="text1"/>
                    </w:rPr>
                  </w:pPr>
                  <w:r w:rsidRPr="00BE0509">
                    <w:rPr>
                      <w:rFonts w:ascii="Times New Roman" w:hAnsi="Times New Roman" w:cs="Times New Roman"/>
                      <w:color w:val="000000" w:themeColor="text1"/>
                    </w:rPr>
                    <w:lastRenderedPageBreak/>
                    <w:t xml:space="preserve">New Generations Fitness UK </w:t>
                  </w:r>
                </w:p>
                <w:p w14:paraId="2AC43538" w14:textId="77777777" w:rsidR="00030488" w:rsidRPr="00BE0509" w:rsidRDefault="00030488" w:rsidP="005B16BA">
                  <w:pPr>
                    <w:spacing w:line="360" w:lineRule="auto"/>
                    <w:jc w:val="both"/>
                    <w:rPr>
                      <w:rFonts w:ascii="Times New Roman" w:hAnsi="Times New Roman" w:cs="Times New Roman"/>
                      <w:color w:val="000000" w:themeColor="text1"/>
                    </w:rPr>
                  </w:pPr>
                </w:p>
                <w:p w14:paraId="443A6E53" w14:textId="77777777" w:rsidR="00030488" w:rsidRPr="00BE0509" w:rsidRDefault="00030488" w:rsidP="005B16BA">
                  <w:pPr>
                    <w:spacing w:line="360" w:lineRule="auto"/>
                    <w:jc w:val="both"/>
                    <w:rPr>
                      <w:rFonts w:ascii="Times New Roman" w:hAnsi="Times New Roman" w:cs="Times New Roman"/>
                      <w:bCs/>
                      <w:color w:val="000000" w:themeColor="text1"/>
                    </w:rPr>
                  </w:pPr>
                </w:p>
              </w:tc>
              <w:tc>
                <w:tcPr>
                  <w:tcW w:w="11282" w:type="dxa"/>
                </w:tcPr>
                <w:p w14:paraId="10A73CD9" w14:textId="77777777" w:rsidR="00030488" w:rsidRPr="00BE0509" w:rsidRDefault="00030488" w:rsidP="005B16BA">
                  <w:pPr>
                    <w:spacing w:line="360" w:lineRule="auto"/>
                    <w:jc w:val="both"/>
                    <w:rPr>
                      <w:rFonts w:ascii="Times New Roman" w:hAnsi="Times New Roman" w:cs="Times New Roman"/>
                      <w:bCs/>
                      <w:color w:val="000000" w:themeColor="text1"/>
                    </w:rPr>
                  </w:pPr>
                  <w:r w:rsidRPr="00BE0509">
                    <w:rPr>
                      <w:rFonts w:ascii="Times New Roman" w:hAnsi="Times New Roman" w:cs="Times New Roman"/>
                      <w:bCs/>
                      <w:color w:val="000000" w:themeColor="text1"/>
                    </w:rPr>
                    <w:t>The New Generations Fitness brand out of the United Kingdom places a greater emphasis on the latest fashion trends than the level of comfort provided by their workout clothes.</w:t>
                  </w:r>
                </w:p>
              </w:tc>
            </w:tr>
            <w:tr w:rsidR="00767D97" w:rsidRPr="00BE0509" w14:paraId="2554395D" w14:textId="77777777" w:rsidTr="00122377">
              <w:tc>
                <w:tcPr>
                  <w:tcW w:w="2440" w:type="dxa"/>
                </w:tcPr>
                <w:p w14:paraId="0058F1E6" w14:textId="77777777" w:rsidR="00030488" w:rsidRPr="00BE0509" w:rsidRDefault="00030488" w:rsidP="005B16BA">
                  <w:pPr>
                    <w:spacing w:line="360" w:lineRule="auto"/>
                    <w:jc w:val="both"/>
                    <w:rPr>
                      <w:rFonts w:ascii="Times New Roman" w:hAnsi="Times New Roman" w:cs="Times New Roman"/>
                      <w:color w:val="000000" w:themeColor="text1"/>
                    </w:rPr>
                  </w:pPr>
                  <w:proofErr w:type="spellStart"/>
                  <w:r w:rsidRPr="00BE0509">
                    <w:rPr>
                      <w:rFonts w:ascii="Times New Roman" w:hAnsi="Times New Roman" w:cs="Times New Roman"/>
                      <w:color w:val="000000" w:themeColor="text1"/>
                    </w:rPr>
                    <w:t>Ryderwear</w:t>
                  </w:r>
                  <w:proofErr w:type="spellEnd"/>
                  <w:r w:rsidRPr="00BE0509">
                    <w:rPr>
                      <w:rFonts w:ascii="Times New Roman" w:hAnsi="Times New Roman" w:cs="Times New Roman"/>
                      <w:color w:val="000000" w:themeColor="text1"/>
                    </w:rPr>
                    <w:t xml:space="preserve"> UK </w:t>
                  </w:r>
                </w:p>
                <w:p w14:paraId="6F44C31E" w14:textId="77777777" w:rsidR="00030488" w:rsidRPr="00BE0509" w:rsidRDefault="00030488" w:rsidP="005B16BA">
                  <w:pPr>
                    <w:spacing w:line="360" w:lineRule="auto"/>
                    <w:jc w:val="both"/>
                    <w:rPr>
                      <w:rFonts w:ascii="Times New Roman" w:hAnsi="Times New Roman" w:cs="Times New Roman"/>
                      <w:color w:val="000000" w:themeColor="text1"/>
                    </w:rPr>
                  </w:pPr>
                </w:p>
              </w:tc>
              <w:tc>
                <w:tcPr>
                  <w:tcW w:w="11282" w:type="dxa"/>
                </w:tcPr>
                <w:p w14:paraId="3BFE4971" w14:textId="77777777" w:rsidR="00030488" w:rsidRPr="00BE0509" w:rsidRDefault="00030488" w:rsidP="005B16BA">
                  <w:pPr>
                    <w:spacing w:line="360" w:lineRule="auto"/>
                    <w:jc w:val="both"/>
                    <w:rPr>
                      <w:rFonts w:ascii="Times New Roman" w:hAnsi="Times New Roman" w:cs="Times New Roman"/>
                      <w:bCs/>
                      <w:color w:val="000000" w:themeColor="text1"/>
                    </w:rPr>
                  </w:pPr>
                  <w:r w:rsidRPr="00BE0509">
                    <w:rPr>
                      <w:rFonts w:ascii="Times New Roman" w:hAnsi="Times New Roman" w:cs="Times New Roman"/>
                      <w:bCs/>
                      <w:color w:val="000000" w:themeColor="text1"/>
                    </w:rPr>
                    <w:t xml:space="preserve">The pricing of the products offered by the </w:t>
                  </w:r>
                  <w:proofErr w:type="spellStart"/>
                  <w:r w:rsidRPr="00BE0509">
                    <w:rPr>
                      <w:rFonts w:ascii="Times New Roman" w:hAnsi="Times New Roman" w:cs="Times New Roman"/>
                      <w:bCs/>
                      <w:color w:val="000000" w:themeColor="text1"/>
                    </w:rPr>
                    <w:t>Ryderwear</w:t>
                  </w:r>
                  <w:proofErr w:type="spellEnd"/>
                  <w:r w:rsidRPr="00BE0509">
                    <w:rPr>
                      <w:rFonts w:ascii="Times New Roman" w:hAnsi="Times New Roman" w:cs="Times New Roman"/>
                      <w:bCs/>
                      <w:color w:val="000000" w:themeColor="text1"/>
                    </w:rPr>
                    <w:t xml:space="preserve"> company </w:t>
                  </w:r>
                  <w:r w:rsidR="00CE6DB1" w:rsidRPr="00BE0509">
                    <w:rPr>
                      <w:rFonts w:ascii="Times New Roman" w:hAnsi="Times New Roman" w:cs="Times New Roman"/>
                      <w:bCs/>
                      <w:color w:val="000000" w:themeColor="text1"/>
                    </w:rPr>
                    <w:t>is</w:t>
                  </w:r>
                  <w:r w:rsidRPr="00BE0509">
                    <w:rPr>
                      <w:rFonts w:ascii="Times New Roman" w:hAnsi="Times New Roman" w:cs="Times New Roman"/>
                      <w:bCs/>
                      <w:color w:val="000000" w:themeColor="text1"/>
                    </w:rPr>
                    <w:t xml:space="preserve"> in the upper range whenever there is not a sale occurring. The company does not sell any items of apparel that are resistant to microbes.</w:t>
                  </w:r>
                </w:p>
              </w:tc>
            </w:tr>
            <w:tr w:rsidR="00767D97" w:rsidRPr="00BE0509" w14:paraId="7BD81EE1" w14:textId="77777777" w:rsidTr="00C30FDA">
              <w:trPr>
                <w:trHeight w:val="584"/>
              </w:trPr>
              <w:tc>
                <w:tcPr>
                  <w:tcW w:w="2440" w:type="dxa"/>
                </w:tcPr>
                <w:p w14:paraId="2B2958F0" w14:textId="77777777" w:rsidR="00030488" w:rsidRPr="00BE0509" w:rsidRDefault="00030488" w:rsidP="005B16BA">
                  <w:pPr>
                    <w:spacing w:line="360" w:lineRule="auto"/>
                    <w:jc w:val="both"/>
                    <w:rPr>
                      <w:rFonts w:ascii="Times New Roman" w:hAnsi="Times New Roman" w:cs="Times New Roman"/>
                      <w:color w:val="000000" w:themeColor="text1"/>
                    </w:rPr>
                  </w:pPr>
                </w:p>
                <w:p w14:paraId="6C45B2D8" w14:textId="77777777" w:rsidR="00030488" w:rsidRPr="00BE0509" w:rsidRDefault="00030488" w:rsidP="005B16BA">
                  <w:pPr>
                    <w:spacing w:line="360" w:lineRule="auto"/>
                    <w:jc w:val="both"/>
                    <w:rPr>
                      <w:rFonts w:ascii="Times New Roman" w:hAnsi="Times New Roman" w:cs="Times New Roman"/>
                      <w:bCs/>
                      <w:color w:val="000000" w:themeColor="text1"/>
                    </w:rPr>
                  </w:pPr>
                  <w:r w:rsidRPr="00BE0509">
                    <w:rPr>
                      <w:rFonts w:ascii="Times New Roman" w:hAnsi="Times New Roman" w:cs="Times New Roman"/>
                      <w:color w:val="000000" w:themeColor="text1"/>
                    </w:rPr>
                    <w:t>RS Sportswear</w:t>
                  </w:r>
                </w:p>
              </w:tc>
              <w:tc>
                <w:tcPr>
                  <w:tcW w:w="11282" w:type="dxa"/>
                </w:tcPr>
                <w:p w14:paraId="48EB097F" w14:textId="77777777" w:rsidR="00030488" w:rsidRPr="00BE0509" w:rsidRDefault="00030488" w:rsidP="005B16BA">
                  <w:pPr>
                    <w:spacing w:line="360" w:lineRule="auto"/>
                    <w:jc w:val="both"/>
                    <w:rPr>
                      <w:rFonts w:ascii="Times New Roman" w:hAnsi="Times New Roman" w:cs="Times New Roman"/>
                      <w:bCs/>
                      <w:color w:val="000000" w:themeColor="text1"/>
                    </w:rPr>
                  </w:pPr>
                  <w:r w:rsidRPr="00BE0509">
                    <w:rPr>
                      <w:rFonts w:ascii="Times New Roman" w:hAnsi="Times New Roman" w:cs="Times New Roman"/>
                      <w:bCs/>
                      <w:color w:val="000000" w:themeColor="text1"/>
                    </w:rPr>
                    <w:t>In addition to the apparel products they sell, RS Sportswear also sells Padel and Tennis equipment, as well as accessories for those sports.</w:t>
                  </w:r>
                </w:p>
              </w:tc>
            </w:tr>
          </w:tbl>
          <w:p w14:paraId="2D25A476" w14:textId="77777777" w:rsidR="00E82B94" w:rsidRPr="00BE0509" w:rsidRDefault="00E82B94" w:rsidP="005B16BA">
            <w:pPr>
              <w:spacing w:line="360" w:lineRule="auto"/>
              <w:jc w:val="both"/>
              <w:rPr>
                <w:rFonts w:ascii="Times New Roman" w:hAnsi="Times New Roman" w:cs="Times New Roman"/>
                <w:b w:val="0"/>
                <w:i/>
                <w:iCs/>
              </w:rPr>
            </w:pPr>
          </w:p>
          <w:p w14:paraId="18230D20" w14:textId="77777777" w:rsidR="00A44A0A" w:rsidRPr="00BE0509" w:rsidRDefault="00A44A0A" w:rsidP="005B16BA">
            <w:pPr>
              <w:spacing w:line="360" w:lineRule="auto"/>
              <w:jc w:val="both"/>
              <w:rPr>
                <w:rFonts w:ascii="Times New Roman" w:hAnsi="Times New Roman" w:cs="Times New Roman"/>
                <w:b w:val="0"/>
              </w:rPr>
            </w:pPr>
          </w:p>
        </w:tc>
      </w:tr>
    </w:tbl>
    <w:p w14:paraId="106CAEBB" w14:textId="77777777" w:rsidR="00E82B94" w:rsidRPr="00BE0509" w:rsidRDefault="00E82B94" w:rsidP="005B16BA">
      <w:pPr>
        <w:spacing w:line="360" w:lineRule="auto"/>
        <w:jc w:val="both"/>
        <w:rPr>
          <w:rFonts w:ascii="Times New Roman" w:hAnsi="Times New Roman" w:cs="Times New Roman"/>
        </w:rPr>
      </w:pPr>
    </w:p>
    <w:tbl>
      <w:tblPr>
        <w:tblStyle w:val="GridTable6Colorful1"/>
        <w:tblW w:w="0" w:type="auto"/>
        <w:tblLook w:val="04A0" w:firstRow="1" w:lastRow="0" w:firstColumn="1" w:lastColumn="0" w:noHBand="0" w:noVBand="1"/>
      </w:tblPr>
      <w:tblGrid>
        <w:gridCol w:w="13948"/>
      </w:tblGrid>
      <w:tr w:rsidR="009E45D5" w:rsidRPr="00BE0509" w14:paraId="7FDAAA82"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347808F6" w14:textId="77777777" w:rsidR="009E45D5" w:rsidRPr="00BE0509" w:rsidRDefault="009E45D5" w:rsidP="00C30FDA">
            <w:pPr>
              <w:pStyle w:val="Heading1"/>
              <w:outlineLvl w:val="0"/>
              <w:rPr>
                <w:rFonts w:ascii="Times New Roman" w:hAnsi="Times New Roman" w:cs="Times New Roman"/>
              </w:rPr>
            </w:pPr>
            <w:bookmarkStart w:id="8" w:name="_Toc119534558"/>
            <w:r w:rsidRPr="00BE0509">
              <w:rPr>
                <w:rFonts w:ascii="Times New Roman" w:hAnsi="Times New Roman" w:cs="Times New Roman"/>
              </w:rPr>
              <w:lastRenderedPageBreak/>
              <w:t>O</w:t>
            </w:r>
            <w:r w:rsidR="00091119" w:rsidRPr="00BE0509">
              <w:rPr>
                <w:rFonts w:ascii="Times New Roman" w:hAnsi="Times New Roman" w:cs="Times New Roman"/>
              </w:rPr>
              <w:t>perations and Management</w:t>
            </w:r>
            <w:bookmarkEnd w:id="8"/>
            <w:r w:rsidRPr="00BE0509">
              <w:rPr>
                <w:rFonts w:ascii="Times New Roman" w:hAnsi="Times New Roman" w:cs="Times New Roman"/>
              </w:rPr>
              <w:t xml:space="preserve"> </w:t>
            </w:r>
          </w:p>
          <w:p w14:paraId="7BFC94B7" w14:textId="77777777" w:rsidR="00C30FDA" w:rsidRPr="00BE0509" w:rsidRDefault="00C30FDA" w:rsidP="00C30FDA">
            <w:pPr>
              <w:rPr>
                <w:rFonts w:ascii="Times New Roman" w:hAnsi="Times New Roman" w:cs="Times New Roman"/>
              </w:rPr>
            </w:pPr>
          </w:p>
          <w:p w14:paraId="23E21809" w14:textId="77777777" w:rsidR="006C7491" w:rsidRPr="00BE0509" w:rsidRDefault="0084228F" w:rsidP="005918B5">
            <w:pPr>
              <w:pStyle w:val="Heading3"/>
              <w:outlineLvl w:val="2"/>
              <w:rPr>
                <w:rFonts w:ascii="Times New Roman" w:hAnsi="Times New Roman" w:cs="Times New Roman"/>
                <w:b/>
                <w:sz w:val="28"/>
              </w:rPr>
            </w:pPr>
            <w:bookmarkStart w:id="9" w:name="_Toc119534559"/>
            <w:r w:rsidRPr="00BE0509">
              <w:rPr>
                <w:rFonts w:ascii="Times New Roman" w:hAnsi="Times New Roman" w:cs="Times New Roman"/>
                <w:b/>
                <w:sz w:val="28"/>
              </w:rPr>
              <w:t>Operations</w:t>
            </w:r>
            <w:bookmarkEnd w:id="9"/>
          </w:p>
          <w:p w14:paraId="33C0C5F2" w14:textId="77777777" w:rsidR="00C30FDA" w:rsidRPr="00BE0509" w:rsidRDefault="00C30FDA" w:rsidP="00C30FDA">
            <w:pPr>
              <w:pStyle w:val="Heading21"/>
              <w:rPr>
                <w:rFonts w:ascii="Times New Roman" w:hAnsi="Times New Roman" w:cs="Times New Roman"/>
              </w:rPr>
            </w:pPr>
          </w:p>
          <w:p w14:paraId="0576A2FE" w14:textId="4CC1A19F" w:rsidR="001F2CB8" w:rsidRPr="00BE0509" w:rsidRDefault="001F2CB8" w:rsidP="005B16BA">
            <w:pPr>
              <w:spacing w:line="360" w:lineRule="auto"/>
              <w:jc w:val="both"/>
              <w:rPr>
                <w:rFonts w:ascii="Times New Roman" w:hAnsi="Times New Roman" w:cs="Times New Roman"/>
                <w:b w:val="0"/>
              </w:rPr>
            </w:pPr>
            <w:r w:rsidRPr="00BE0509">
              <w:rPr>
                <w:rFonts w:ascii="Times New Roman" w:hAnsi="Times New Roman" w:cs="Times New Roman"/>
                <w:b w:val="0"/>
              </w:rPr>
              <w:t>Making antimicrobial activewear is essential to the company's operations. The supply chain of activewear begins with the procurement of fabric</w:t>
            </w:r>
            <w:r w:rsidR="00F57BEF">
              <w:rPr>
                <w:rFonts w:ascii="Times New Roman" w:hAnsi="Times New Roman" w:cs="Times New Roman"/>
                <w:b w:val="0"/>
              </w:rPr>
              <w:t>,</w:t>
            </w:r>
            <w:r w:rsidRPr="00BE0509">
              <w:rPr>
                <w:rFonts w:ascii="Times New Roman" w:hAnsi="Times New Roman" w:cs="Times New Roman"/>
                <w:b w:val="0"/>
              </w:rPr>
              <w:t xml:space="preserve"> and raw ingredients from vendors</w:t>
            </w:r>
            <w:r w:rsidR="00F57BEF">
              <w:rPr>
                <w:rFonts w:ascii="Times New Roman" w:hAnsi="Times New Roman" w:cs="Times New Roman"/>
                <w:b w:val="0"/>
              </w:rPr>
              <w:t>,</w:t>
            </w:r>
            <w:r w:rsidR="00960C49" w:rsidRPr="00BE0509">
              <w:rPr>
                <w:rFonts w:ascii="Times New Roman" w:hAnsi="Times New Roman" w:cs="Times New Roman"/>
                <w:b w:val="0"/>
              </w:rPr>
              <w:t xml:space="preserve"> continue</w:t>
            </w:r>
            <w:r w:rsidRPr="00BE0509">
              <w:rPr>
                <w:rFonts w:ascii="Times New Roman" w:hAnsi="Times New Roman" w:cs="Times New Roman"/>
                <w:b w:val="0"/>
              </w:rPr>
              <w:t xml:space="preserve"> with in-house sewing and production</w:t>
            </w:r>
            <w:r w:rsidR="00960C49" w:rsidRPr="00BE0509">
              <w:rPr>
                <w:rFonts w:ascii="Times New Roman" w:hAnsi="Times New Roman" w:cs="Times New Roman"/>
                <w:b w:val="0"/>
              </w:rPr>
              <w:t xml:space="preserve"> and </w:t>
            </w:r>
            <w:r w:rsidR="00CE6DB1" w:rsidRPr="00BE0509">
              <w:rPr>
                <w:rFonts w:ascii="Times New Roman" w:hAnsi="Times New Roman" w:cs="Times New Roman"/>
                <w:b w:val="0"/>
              </w:rPr>
              <w:t>ends</w:t>
            </w:r>
            <w:r w:rsidRPr="00BE0509">
              <w:rPr>
                <w:rFonts w:ascii="Times New Roman" w:hAnsi="Times New Roman" w:cs="Times New Roman"/>
                <w:b w:val="0"/>
              </w:rPr>
              <w:t xml:space="preserve"> with distribution to customers via online marketplaces and physical pickup locations. Accessory and fabric orders will mostly come from large, well-established companies in the United Kingdom that regularly work with well-known activewear brands</w:t>
            </w:r>
            <w:r w:rsidR="003E5190" w:rsidRPr="00BE0509">
              <w:rPr>
                <w:rFonts w:ascii="Times New Roman" w:hAnsi="Times New Roman" w:cs="Times New Roman"/>
                <w:b w:val="0"/>
              </w:rPr>
              <w:t xml:space="preserve"> (</w:t>
            </w:r>
            <w:proofErr w:type="spellStart"/>
            <w:r w:rsidR="003E5190" w:rsidRPr="00BE0509">
              <w:rPr>
                <w:rFonts w:ascii="Times New Roman" w:hAnsi="Times New Roman" w:cs="Times New Roman"/>
                <w:b w:val="0"/>
              </w:rPr>
              <w:t>Microban</w:t>
            </w:r>
            <w:proofErr w:type="spellEnd"/>
            <w:r w:rsidR="003E5190" w:rsidRPr="00BE0509">
              <w:rPr>
                <w:rFonts w:ascii="Times New Roman" w:hAnsi="Times New Roman" w:cs="Times New Roman"/>
                <w:b w:val="0"/>
              </w:rPr>
              <w:t>, 2022)</w:t>
            </w:r>
            <w:r w:rsidRPr="00BE0509">
              <w:rPr>
                <w:rFonts w:ascii="Times New Roman" w:hAnsi="Times New Roman" w:cs="Times New Roman"/>
                <w:b w:val="0"/>
              </w:rPr>
              <w:t>. All of the raw materials will be transported to the manufacturing facility by shipping trucks. All of the sportswear and accessories will be manufactured and finished at the factory and the business</w:t>
            </w:r>
            <w:r w:rsidR="00F57BEF">
              <w:rPr>
                <w:rFonts w:ascii="Times New Roman" w:hAnsi="Times New Roman" w:cs="Times New Roman"/>
                <w:b w:val="0"/>
              </w:rPr>
              <w:t>,</w:t>
            </w:r>
            <w:r w:rsidRPr="00BE0509">
              <w:rPr>
                <w:rFonts w:ascii="Times New Roman" w:hAnsi="Times New Roman" w:cs="Times New Roman"/>
                <w:b w:val="0"/>
              </w:rPr>
              <w:t xml:space="preserve"> respectively. Customers will have access to a website and may arrange to pick up th</w:t>
            </w:r>
            <w:r w:rsidR="00921544" w:rsidRPr="00BE0509">
              <w:rPr>
                <w:rFonts w:ascii="Times New Roman" w:hAnsi="Times New Roman" w:cs="Times New Roman"/>
                <w:b w:val="0"/>
              </w:rPr>
              <w:t>eir orders at certain locations</w:t>
            </w:r>
            <w:r w:rsidRPr="00BE0509">
              <w:rPr>
                <w:rFonts w:ascii="Times New Roman" w:hAnsi="Times New Roman" w:cs="Times New Roman"/>
                <w:b w:val="0"/>
              </w:rPr>
              <w:t>.</w:t>
            </w:r>
          </w:p>
          <w:p w14:paraId="3357A817" w14:textId="77777777" w:rsidR="001F2CB8" w:rsidRPr="00BE0509" w:rsidRDefault="001F2CB8" w:rsidP="005B16BA">
            <w:pPr>
              <w:spacing w:line="360" w:lineRule="auto"/>
              <w:jc w:val="both"/>
              <w:rPr>
                <w:rFonts w:ascii="Times New Roman" w:hAnsi="Times New Roman" w:cs="Times New Roman"/>
                <w:b w:val="0"/>
              </w:rPr>
            </w:pPr>
          </w:p>
          <w:p w14:paraId="44D84E93" w14:textId="77777777" w:rsidR="009E45D5" w:rsidRPr="00BE0509" w:rsidRDefault="001F2CB8" w:rsidP="005B16BA">
            <w:pPr>
              <w:spacing w:line="360" w:lineRule="auto"/>
              <w:jc w:val="both"/>
              <w:rPr>
                <w:rFonts w:ascii="Times New Roman" w:hAnsi="Times New Roman" w:cs="Times New Roman"/>
                <w:b w:val="0"/>
              </w:rPr>
            </w:pPr>
            <w:r w:rsidRPr="00BE0509">
              <w:rPr>
                <w:rFonts w:ascii="Times New Roman" w:hAnsi="Times New Roman" w:cs="Times New Roman"/>
                <w:b w:val="0"/>
              </w:rPr>
              <w:t xml:space="preserve">Delivery services provided by third parties will be utilised to ensure that customers get their orders within 24 hours. This will help to ensure maximum safety as there will be the least of contacts as they purchase their products. The risks of any contact or exposure to the virus will be minimised effectively. After taking orders from customers, </w:t>
            </w:r>
            <w:r w:rsidR="00B66F4F" w:rsidRPr="00BE0509">
              <w:rPr>
                <w:rFonts w:ascii="Times New Roman" w:hAnsi="Times New Roman" w:cs="Times New Roman"/>
                <w:b w:val="0"/>
              </w:rPr>
              <w:t xml:space="preserve">it will be determined </w:t>
            </w:r>
            <w:r w:rsidRPr="00BE0509">
              <w:rPr>
                <w:rFonts w:ascii="Times New Roman" w:hAnsi="Times New Roman" w:cs="Times New Roman"/>
                <w:b w:val="0"/>
              </w:rPr>
              <w:t xml:space="preserve">what materials and components will be required and place those orders with </w:t>
            </w:r>
            <w:r w:rsidR="00B66F4F" w:rsidRPr="00BE0509">
              <w:rPr>
                <w:rFonts w:ascii="Times New Roman" w:hAnsi="Times New Roman" w:cs="Times New Roman"/>
                <w:b w:val="0"/>
              </w:rPr>
              <w:t>the</w:t>
            </w:r>
            <w:r w:rsidRPr="00BE0509">
              <w:rPr>
                <w:rFonts w:ascii="Times New Roman" w:hAnsi="Times New Roman" w:cs="Times New Roman"/>
                <w:b w:val="0"/>
              </w:rPr>
              <w:t xml:space="preserve"> vendors.  These will be sent to the factory to be made individually in accordance with the </w:t>
            </w:r>
            <w:r w:rsidR="00CE6DB1" w:rsidRPr="00BE0509">
              <w:rPr>
                <w:rFonts w:ascii="Times New Roman" w:hAnsi="Times New Roman" w:cs="Times New Roman"/>
                <w:b w:val="0"/>
              </w:rPr>
              <w:t>consumer’s</w:t>
            </w:r>
            <w:r w:rsidRPr="00BE0509">
              <w:rPr>
                <w:rFonts w:ascii="Times New Roman" w:hAnsi="Times New Roman" w:cs="Times New Roman"/>
                <w:b w:val="0"/>
              </w:rPr>
              <w:t xml:space="preserve"> preferences, and delivery to the consumers should take place within five to ten days, depending on the amount ordered. Orders placed in bulk will be processed at a later date than individual ones.</w:t>
            </w:r>
          </w:p>
          <w:p w14:paraId="394B3D89" w14:textId="77777777" w:rsidR="009E45D5" w:rsidRPr="00BE0509" w:rsidRDefault="009E45D5" w:rsidP="005B16BA">
            <w:pPr>
              <w:spacing w:line="360" w:lineRule="auto"/>
              <w:jc w:val="both"/>
              <w:rPr>
                <w:rFonts w:ascii="Times New Roman" w:hAnsi="Times New Roman" w:cs="Times New Roman"/>
                <w:b w:val="0"/>
              </w:rPr>
            </w:pPr>
          </w:p>
          <w:p w14:paraId="16848C56" w14:textId="77777777" w:rsidR="009E45D5" w:rsidRPr="00BE0509" w:rsidRDefault="009E45D5" w:rsidP="005918B5">
            <w:pPr>
              <w:pStyle w:val="Heading3"/>
              <w:outlineLvl w:val="2"/>
              <w:rPr>
                <w:rFonts w:ascii="Times New Roman" w:hAnsi="Times New Roman" w:cs="Times New Roman"/>
                <w:b/>
                <w:sz w:val="28"/>
              </w:rPr>
            </w:pPr>
          </w:p>
          <w:p w14:paraId="0FC730C6" w14:textId="77777777" w:rsidR="0063060B" w:rsidRDefault="0063060B" w:rsidP="005918B5">
            <w:pPr>
              <w:pStyle w:val="Heading3"/>
              <w:outlineLvl w:val="2"/>
              <w:rPr>
                <w:rFonts w:ascii="Times New Roman" w:hAnsi="Times New Roman" w:cs="Times New Roman"/>
                <w:bCs/>
                <w:sz w:val="28"/>
              </w:rPr>
            </w:pPr>
            <w:bookmarkStart w:id="10" w:name="_Toc119534560"/>
          </w:p>
          <w:p w14:paraId="7608715E" w14:textId="54605C71" w:rsidR="009E45D5" w:rsidRPr="00BE0509" w:rsidRDefault="00CE6DB1" w:rsidP="005918B5">
            <w:pPr>
              <w:pStyle w:val="Heading3"/>
              <w:outlineLvl w:val="2"/>
              <w:rPr>
                <w:rFonts w:ascii="Times New Roman" w:hAnsi="Times New Roman" w:cs="Times New Roman"/>
                <w:b/>
                <w:sz w:val="28"/>
              </w:rPr>
            </w:pPr>
            <w:r w:rsidRPr="00BE0509">
              <w:rPr>
                <w:rFonts w:ascii="Times New Roman" w:hAnsi="Times New Roman" w:cs="Times New Roman"/>
                <w:b/>
                <w:sz w:val="28"/>
              </w:rPr>
              <w:lastRenderedPageBreak/>
              <w:t>Management Team</w:t>
            </w:r>
            <w:bookmarkEnd w:id="10"/>
            <w:r w:rsidRPr="00BE0509">
              <w:rPr>
                <w:rFonts w:ascii="Times New Roman" w:hAnsi="Times New Roman" w:cs="Times New Roman"/>
                <w:b/>
                <w:sz w:val="28"/>
              </w:rPr>
              <w:t xml:space="preserve"> </w:t>
            </w:r>
          </w:p>
          <w:p w14:paraId="3CF210D8" w14:textId="77777777" w:rsidR="00CE6DB1" w:rsidRPr="00BE0509" w:rsidRDefault="00CE6DB1" w:rsidP="005B16BA">
            <w:pPr>
              <w:spacing w:line="360" w:lineRule="auto"/>
              <w:jc w:val="both"/>
              <w:rPr>
                <w:rFonts w:ascii="Times New Roman" w:hAnsi="Times New Roman" w:cs="Times New Roman"/>
                <w:b w:val="0"/>
              </w:rPr>
            </w:pPr>
          </w:p>
          <w:tbl>
            <w:tblPr>
              <w:tblStyle w:val="TableGrid"/>
              <w:tblW w:w="0" w:type="auto"/>
              <w:tblLook w:val="04A0" w:firstRow="1" w:lastRow="0" w:firstColumn="1" w:lastColumn="0" w:noHBand="0" w:noVBand="1"/>
            </w:tblPr>
            <w:tblGrid>
              <w:gridCol w:w="4574"/>
              <w:gridCol w:w="4574"/>
              <w:gridCol w:w="4574"/>
            </w:tblGrid>
            <w:tr w:rsidR="006C7491" w:rsidRPr="00BE0509" w14:paraId="714C9508" w14:textId="77777777" w:rsidTr="006C7491">
              <w:tc>
                <w:tcPr>
                  <w:tcW w:w="4574" w:type="dxa"/>
                </w:tcPr>
                <w:p w14:paraId="2D7D0550" w14:textId="77777777" w:rsidR="006C7491" w:rsidRPr="00BE0509" w:rsidRDefault="00C973E6" w:rsidP="005B16BA">
                  <w:pPr>
                    <w:spacing w:line="360" w:lineRule="auto"/>
                    <w:jc w:val="both"/>
                    <w:rPr>
                      <w:rFonts w:ascii="Times New Roman" w:hAnsi="Times New Roman" w:cs="Times New Roman"/>
                      <w:b/>
                      <w:bCs/>
                    </w:rPr>
                  </w:pPr>
                  <w:r w:rsidRPr="00BE0509">
                    <w:rPr>
                      <w:rFonts w:ascii="Times New Roman" w:hAnsi="Times New Roman" w:cs="Times New Roman"/>
                      <w:b/>
                      <w:bCs/>
                    </w:rPr>
                    <w:t xml:space="preserve">Name </w:t>
                  </w:r>
                </w:p>
              </w:tc>
              <w:tc>
                <w:tcPr>
                  <w:tcW w:w="4574" w:type="dxa"/>
                </w:tcPr>
                <w:p w14:paraId="3041958C" w14:textId="77777777" w:rsidR="006C7491" w:rsidRPr="00BE0509" w:rsidRDefault="00C973E6" w:rsidP="005B16BA">
                  <w:pPr>
                    <w:spacing w:line="360" w:lineRule="auto"/>
                    <w:jc w:val="both"/>
                    <w:rPr>
                      <w:rFonts w:ascii="Times New Roman" w:hAnsi="Times New Roman" w:cs="Times New Roman"/>
                      <w:b/>
                      <w:bCs/>
                    </w:rPr>
                  </w:pPr>
                  <w:r w:rsidRPr="00BE0509">
                    <w:rPr>
                      <w:rFonts w:ascii="Times New Roman" w:hAnsi="Times New Roman" w:cs="Times New Roman"/>
                      <w:b/>
                      <w:bCs/>
                    </w:rPr>
                    <w:t>Skills</w:t>
                  </w:r>
                </w:p>
              </w:tc>
              <w:tc>
                <w:tcPr>
                  <w:tcW w:w="4574" w:type="dxa"/>
                </w:tcPr>
                <w:p w14:paraId="5F12DA46" w14:textId="77777777" w:rsidR="006C7491" w:rsidRPr="00BE0509" w:rsidRDefault="00C973E6" w:rsidP="005B16BA">
                  <w:pPr>
                    <w:spacing w:line="360" w:lineRule="auto"/>
                    <w:jc w:val="both"/>
                    <w:rPr>
                      <w:rFonts w:ascii="Times New Roman" w:hAnsi="Times New Roman" w:cs="Times New Roman"/>
                      <w:b/>
                      <w:bCs/>
                    </w:rPr>
                  </w:pPr>
                  <w:r w:rsidRPr="00BE0509">
                    <w:rPr>
                      <w:rFonts w:ascii="Times New Roman" w:hAnsi="Times New Roman" w:cs="Times New Roman"/>
                      <w:b/>
                      <w:bCs/>
                    </w:rPr>
                    <w:t>What do they bring to the firm</w:t>
                  </w:r>
                </w:p>
              </w:tc>
            </w:tr>
            <w:tr w:rsidR="006C7491" w:rsidRPr="00BE0509" w14:paraId="2D15A1DB" w14:textId="77777777" w:rsidTr="006C7491">
              <w:tc>
                <w:tcPr>
                  <w:tcW w:w="4574" w:type="dxa"/>
                </w:tcPr>
                <w:p w14:paraId="21FE3970" w14:textId="1B2C16F7" w:rsidR="006C7491" w:rsidRPr="00BE0509" w:rsidRDefault="00F57BEF" w:rsidP="005918B5">
                  <w:pPr>
                    <w:spacing w:line="360" w:lineRule="auto"/>
                    <w:jc w:val="both"/>
                    <w:rPr>
                      <w:rFonts w:ascii="Times New Roman" w:hAnsi="Times New Roman" w:cs="Times New Roman"/>
                    </w:rPr>
                  </w:pPr>
                  <w:r>
                    <w:rPr>
                      <w:rFonts w:ascii="Times New Roman" w:hAnsi="Times New Roman" w:cs="Times New Roman"/>
                    </w:rPr>
                    <w:t>Mr</w:t>
                  </w:r>
                  <w:r w:rsidR="003E0714" w:rsidRPr="00BE0509">
                    <w:rPr>
                      <w:rFonts w:ascii="Times New Roman" w:hAnsi="Times New Roman" w:cs="Times New Roman"/>
                    </w:rPr>
                    <w:t xml:space="preserve"> </w:t>
                  </w:r>
                  <w:r w:rsidR="005918B5" w:rsidRPr="00BE0509">
                    <w:rPr>
                      <w:rFonts w:ascii="Times New Roman" w:hAnsi="Times New Roman" w:cs="Times New Roman"/>
                    </w:rPr>
                    <w:t>A</w:t>
                  </w:r>
                </w:p>
              </w:tc>
              <w:tc>
                <w:tcPr>
                  <w:tcW w:w="4574" w:type="dxa"/>
                </w:tcPr>
                <w:p w14:paraId="30EE35F6" w14:textId="77777777" w:rsidR="006C7491" w:rsidRPr="00BE0509" w:rsidRDefault="001F2CB8" w:rsidP="005B16BA">
                  <w:pPr>
                    <w:spacing w:line="360" w:lineRule="auto"/>
                    <w:jc w:val="both"/>
                    <w:rPr>
                      <w:rFonts w:ascii="Times New Roman" w:hAnsi="Times New Roman" w:cs="Times New Roman"/>
                    </w:rPr>
                  </w:pPr>
                  <w:r w:rsidRPr="00BE0509">
                    <w:rPr>
                      <w:rFonts w:ascii="Times New Roman" w:hAnsi="Times New Roman" w:cs="Times New Roman"/>
                    </w:rPr>
                    <w:t>Communication, Instruction, and Guidance</w:t>
                  </w:r>
                </w:p>
              </w:tc>
              <w:tc>
                <w:tcPr>
                  <w:tcW w:w="4574" w:type="dxa"/>
                </w:tcPr>
                <w:p w14:paraId="3D98E1A7" w14:textId="6D660A06" w:rsidR="006C7491" w:rsidRPr="00BE0509" w:rsidRDefault="003E0714" w:rsidP="00C30FDA">
                  <w:pPr>
                    <w:spacing w:line="360" w:lineRule="auto"/>
                    <w:jc w:val="both"/>
                    <w:rPr>
                      <w:rFonts w:ascii="Times New Roman" w:hAnsi="Times New Roman" w:cs="Times New Roman"/>
                    </w:rPr>
                  </w:pPr>
                  <w:r w:rsidRPr="00BE0509">
                    <w:rPr>
                      <w:rFonts w:ascii="Times New Roman" w:hAnsi="Times New Roman" w:cs="Times New Roman"/>
                    </w:rPr>
                    <w:t xml:space="preserve">The ability to clearly convey goals and objectives to staff and fellow managers is essential. With the right presentation abilities, </w:t>
                  </w:r>
                  <w:r w:rsidR="00F57BEF">
                    <w:rPr>
                      <w:rFonts w:ascii="Times New Roman" w:hAnsi="Times New Roman" w:cs="Times New Roman"/>
                    </w:rPr>
                    <w:t xml:space="preserve">the </w:t>
                  </w:r>
                  <w:r w:rsidR="00C30FDA" w:rsidRPr="00BE0509">
                    <w:rPr>
                      <w:rFonts w:ascii="Times New Roman" w:hAnsi="Times New Roman" w:cs="Times New Roman"/>
                    </w:rPr>
                    <w:t>company's mission and vision</w:t>
                  </w:r>
                  <w:r w:rsidRPr="00BE0509">
                    <w:rPr>
                      <w:rFonts w:ascii="Times New Roman" w:hAnsi="Times New Roman" w:cs="Times New Roman"/>
                    </w:rPr>
                    <w:t xml:space="preserve"> can</w:t>
                  </w:r>
                  <w:r w:rsidR="00C30FDA" w:rsidRPr="00BE0509">
                    <w:rPr>
                      <w:rFonts w:ascii="Times New Roman" w:hAnsi="Times New Roman" w:cs="Times New Roman"/>
                    </w:rPr>
                    <w:t xml:space="preserve"> be</w:t>
                  </w:r>
                  <w:r w:rsidRPr="00BE0509">
                    <w:rPr>
                      <w:rFonts w:ascii="Times New Roman" w:hAnsi="Times New Roman" w:cs="Times New Roman"/>
                    </w:rPr>
                    <w:t xml:space="preserve"> clearly communicate</w:t>
                  </w:r>
                  <w:r w:rsidR="00C30FDA" w:rsidRPr="00BE0509">
                    <w:rPr>
                      <w:rFonts w:ascii="Times New Roman" w:hAnsi="Times New Roman" w:cs="Times New Roman"/>
                    </w:rPr>
                    <w:t>d</w:t>
                  </w:r>
                  <w:r w:rsidRPr="00BE0509">
                    <w:rPr>
                      <w:rFonts w:ascii="Times New Roman" w:hAnsi="Times New Roman" w:cs="Times New Roman"/>
                    </w:rPr>
                    <w:t xml:space="preserve"> company's mission and vision to </w:t>
                  </w:r>
                  <w:r w:rsidR="00C30FDA" w:rsidRPr="00BE0509">
                    <w:rPr>
                      <w:rFonts w:ascii="Times New Roman" w:hAnsi="Times New Roman" w:cs="Times New Roman"/>
                    </w:rPr>
                    <w:t>the</w:t>
                  </w:r>
                  <w:r w:rsidRPr="00BE0509">
                    <w:rPr>
                      <w:rFonts w:ascii="Times New Roman" w:hAnsi="Times New Roman" w:cs="Times New Roman"/>
                    </w:rPr>
                    <w:t xml:space="preserve"> staff members. </w:t>
                  </w:r>
                  <w:r w:rsidR="00921544" w:rsidRPr="00BE0509">
                    <w:rPr>
                      <w:rFonts w:ascii="Times New Roman" w:hAnsi="Times New Roman" w:cs="Times New Roman"/>
                    </w:rPr>
                    <w:t xml:space="preserve">Having solid leadership skills will help direct subordinates and superiors in the direction of the </w:t>
                  </w:r>
                  <w:r w:rsidR="00F57BEF">
                    <w:rPr>
                      <w:rFonts w:ascii="Times New Roman" w:hAnsi="Times New Roman" w:cs="Times New Roman"/>
                    </w:rPr>
                    <w:t>organisation’s</w:t>
                  </w:r>
                  <w:r w:rsidR="00921544" w:rsidRPr="00BE0509">
                    <w:rPr>
                      <w:rFonts w:ascii="Times New Roman" w:hAnsi="Times New Roman" w:cs="Times New Roman"/>
                    </w:rPr>
                    <w:t xml:space="preserve"> goals</w:t>
                  </w:r>
                  <w:r w:rsidRPr="00BE0509">
                    <w:rPr>
                      <w:rFonts w:ascii="Times New Roman" w:hAnsi="Times New Roman" w:cs="Times New Roman"/>
                    </w:rPr>
                    <w:t>.</w:t>
                  </w:r>
                </w:p>
              </w:tc>
            </w:tr>
            <w:tr w:rsidR="006C7491" w:rsidRPr="00BE0509" w14:paraId="4309FF3C" w14:textId="77777777" w:rsidTr="006C7491">
              <w:tc>
                <w:tcPr>
                  <w:tcW w:w="4574" w:type="dxa"/>
                </w:tcPr>
                <w:p w14:paraId="31EF0E66" w14:textId="196CECC9" w:rsidR="006C7491" w:rsidRPr="00BE0509" w:rsidRDefault="00F57BEF" w:rsidP="005918B5">
                  <w:pPr>
                    <w:spacing w:line="360" w:lineRule="auto"/>
                    <w:jc w:val="both"/>
                    <w:rPr>
                      <w:rFonts w:ascii="Times New Roman" w:hAnsi="Times New Roman" w:cs="Times New Roman"/>
                    </w:rPr>
                  </w:pPr>
                  <w:r>
                    <w:rPr>
                      <w:rFonts w:ascii="Times New Roman" w:hAnsi="Times New Roman" w:cs="Times New Roman"/>
                    </w:rPr>
                    <w:t>Mr</w:t>
                  </w:r>
                  <w:r w:rsidR="003E0714" w:rsidRPr="00BE0509">
                    <w:rPr>
                      <w:rFonts w:ascii="Times New Roman" w:hAnsi="Times New Roman" w:cs="Times New Roman"/>
                    </w:rPr>
                    <w:t xml:space="preserve"> </w:t>
                  </w:r>
                  <w:r w:rsidR="005918B5" w:rsidRPr="00BE0509">
                    <w:rPr>
                      <w:rFonts w:ascii="Times New Roman" w:hAnsi="Times New Roman" w:cs="Times New Roman"/>
                    </w:rPr>
                    <w:t>B</w:t>
                  </w:r>
                </w:p>
              </w:tc>
              <w:tc>
                <w:tcPr>
                  <w:tcW w:w="4574" w:type="dxa"/>
                </w:tcPr>
                <w:p w14:paraId="3B082F9A" w14:textId="77777777" w:rsidR="006C7491" w:rsidRPr="00BE0509" w:rsidRDefault="00237124" w:rsidP="005B16BA">
                  <w:pPr>
                    <w:spacing w:line="360" w:lineRule="auto"/>
                    <w:jc w:val="both"/>
                    <w:rPr>
                      <w:rFonts w:ascii="Times New Roman" w:hAnsi="Times New Roman" w:cs="Times New Roman"/>
                    </w:rPr>
                  </w:pPr>
                  <w:r w:rsidRPr="00BE0509">
                    <w:rPr>
                      <w:rFonts w:ascii="Times New Roman" w:hAnsi="Times New Roman" w:cs="Times New Roman"/>
                    </w:rPr>
                    <w:t xml:space="preserve">Leadership, Creative Thinking. </w:t>
                  </w:r>
                </w:p>
              </w:tc>
              <w:tc>
                <w:tcPr>
                  <w:tcW w:w="4574" w:type="dxa"/>
                </w:tcPr>
                <w:p w14:paraId="44170AE6" w14:textId="4B7D439F" w:rsidR="006C7491" w:rsidRPr="00BE0509" w:rsidRDefault="003E0714" w:rsidP="005B16BA">
                  <w:pPr>
                    <w:spacing w:line="360" w:lineRule="auto"/>
                    <w:jc w:val="both"/>
                    <w:rPr>
                      <w:rFonts w:ascii="Times New Roman" w:hAnsi="Times New Roman" w:cs="Times New Roman"/>
                    </w:rPr>
                  </w:pPr>
                  <w:r w:rsidRPr="00BE0509">
                    <w:rPr>
                      <w:rFonts w:ascii="Times New Roman" w:hAnsi="Times New Roman" w:cs="Times New Roman"/>
                    </w:rPr>
                    <w:t xml:space="preserve">The ability to lead others will be important in unifying the </w:t>
                  </w:r>
                  <w:r w:rsidR="00F57BEF">
                    <w:rPr>
                      <w:rFonts w:ascii="Times New Roman" w:hAnsi="Times New Roman" w:cs="Times New Roman"/>
                    </w:rPr>
                    <w:t>organisation’s</w:t>
                  </w:r>
                  <w:r w:rsidRPr="00BE0509">
                    <w:rPr>
                      <w:rFonts w:ascii="Times New Roman" w:hAnsi="Times New Roman" w:cs="Times New Roman"/>
                    </w:rPr>
                    <w:t xml:space="preserve"> staff and ensuring that they all pull in the same direction. The ability to keep a group together and get maximum output from its members is a hallmark of a good manager. </w:t>
                  </w:r>
                  <w:r w:rsidR="00921544" w:rsidRPr="00BE0509">
                    <w:rPr>
                      <w:rFonts w:ascii="Times New Roman" w:hAnsi="Times New Roman" w:cs="Times New Roman"/>
                    </w:rPr>
                    <w:t>Supply chain management seeks to reduce the lag between sourcing materials and their final destination</w:t>
                  </w:r>
                  <w:r w:rsidRPr="00BE0509">
                    <w:rPr>
                      <w:rFonts w:ascii="Times New Roman" w:hAnsi="Times New Roman" w:cs="Times New Roman"/>
                    </w:rPr>
                    <w:t>.</w:t>
                  </w:r>
                </w:p>
              </w:tc>
            </w:tr>
            <w:tr w:rsidR="006C7491" w:rsidRPr="00BE0509" w14:paraId="0AC97368" w14:textId="77777777" w:rsidTr="006C7491">
              <w:tc>
                <w:tcPr>
                  <w:tcW w:w="4574" w:type="dxa"/>
                </w:tcPr>
                <w:p w14:paraId="719166ED" w14:textId="566EC231" w:rsidR="006C7491" w:rsidRPr="00BE0509" w:rsidRDefault="00F57BEF" w:rsidP="005918B5">
                  <w:pPr>
                    <w:spacing w:line="360" w:lineRule="auto"/>
                    <w:jc w:val="both"/>
                    <w:rPr>
                      <w:rFonts w:ascii="Times New Roman" w:hAnsi="Times New Roman" w:cs="Times New Roman"/>
                    </w:rPr>
                  </w:pPr>
                  <w:r>
                    <w:rPr>
                      <w:rFonts w:ascii="Times New Roman" w:hAnsi="Times New Roman" w:cs="Times New Roman"/>
                    </w:rPr>
                    <w:lastRenderedPageBreak/>
                    <w:t>Mr</w:t>
                  </w:r>
                  <w:r w:rsidR="00237124" w:rsidRPr="00BE0509">
                    <w:rPr>
                      <w:rFonts w:ascii="Times New Roman" w:hAnsi="Times New Roman" w:cs="Times New Roman"/>
                    </w:rPr>
                    <w:t xml:space="preserve"> </w:t>
                  </w:r>
                  <w:r w:rsidR="005918B5" w:rsidRPr="00BE0509">
                    <w:rPr>
                      <w:rFonts w:ascii="Times New Roman" w:hAnsi="Times New Roman" w:cs="Times New Roman"/>
                    </w:rPr>
                    <w:t>C</w:t>
                  </w:r>
                </w:p>
              </w:tc>
              <w:tc>
                <w:tcPr>
                  <w:tcW w:w="4574" w:type="dxa"/>
                </w:tcPr>
                <w:p w14:paraId="722692E6" w14:textId="77777777" w:rsidR="006C7491" w:rsidRPr="00BE0509" w:rsidRDefault="00237124" w:rsidP="005B16BA">
                  <w:pPr>
                    <w:spacing w:line="360" w:lineRule="auto"/>
                    <w:jc w:val="both"/>
                    <w:rPr>
                      <w:rFonts w:ascii="Times New Roman" w:hAnsi="Times New Roman" w:cs="Times New Roman"/>
                    </w:rPr>
                  </w:pPr>
                  <w:r w:rsidRPr="00BE0509">
                    <w:rPr>
                      <w:rFonts w:ascii="Times New Roman" w:hAnsi="Times New Roman" w:cs="Times New Roman"/>
                    </w:rPr>
                    <w:t xml:space="preserve">Supply Chain and Inventory Management. </w:t>
                  </w:r>
                </w:p>
              </w:tc>
              <w:tc>
                <w:tcPr>
                  <w:tcW w:w="4574" w:type="dxa"/>
                </w:tcPr>
                <w:p w14:paraId="4CDE64AF" w14:textId="77777777" w:rsidR="006C7491" w:rsidRPr="00BE0509" w:rsidRDefault="00237124" w:rsidP="005B16BA">
                  <w:pPr>
                    <w:spacing w:line="360" w:lineRule="auto"/>
                    <w:jc w:val="both"/>
                    <w:rPr>
                      <w:rFonts w:ascii="Times New Roman" w:hAnsi="Times New Roman" w:cs="Times New Roman"/>
                    </w:rPr>
                  </w:pPr>
                  <w:r w:rsidRPr="00BE0509">
                    <w:rPr>
                      <w:rFonts w:ascii="Times New Roman" w:hAnsi="Times New Roman" w:cs="Times New Roman"/>
                    </w:rPr>
                    <w:t>To maximise productivity, he needs to learn how to better manage his time. His time management skills guarantee timely product orders and clear lines of communication with the vendor. A competent inventory manager can be useful for keeping tabs on stock and pricing out purchases. He can also help with managing demand fluctuations without compromising quality or the customer experience.</w:t>
                  </w:r>
                </w:p>
              </w:tc>
            </w:tr>
            <w:tr w:rsidR="00A73017" w:rsidRPr="00BE0509" w14:paraId="2E26DD26" w14:textId="77777777" w:rsidTr="006C7491">
              <w:tc>
                <w:tcPr>
                  <w:tcW w:w="4574" w:type="dxa"/>
                </w:tcPr>
                <w:p w14:paraId="6D5D0A7C" w14:textId="425B8FB5" w:rsidR="00A73017" w:rsidRPr="00BE0509" w:rsidRDefault="00F57BEF" w:rsidP="005918B5">
                  <w:pPr>
                    <w:spacing w:line="360" w:lineRule="auto"/>
                    <w:jc w:val="both"/>
                    <w:rPr>
                      <w:rFonts w:ascii="Times New Roman" w:hAnsi="Times New Roman" w:cs="Times New Roman"/>
                    </w:rPr>
                  </w:pPr>
                  <w:r>
                    <w:rPr>
                      <w:rFonts w:ascii="Times New Roman" w:hAnsi="Times New Roman" w:cs="Times New Roman"/>
                    </w:rPr>
                    <w:t>Mr</w:t>
                  </w:r>
                  <w:r w:rsidR="00237124" w:rsidRPr="00BE0509">
                    <w:rPr>
                      <w:rFonts w:ascii="Times New Roman" w:hAnsi="Times New Roman" w:cs="Times New Roman"/>
                    </w:rPr>
                    <w:t xml:space="preserve"> </w:t>
                  </w:r>
                  <w:r w:rsidR="005918B5" w:rsidRPr="00BE0509">
                    <w:rPr>
                      <w:rFonts w:ascii="Times New Roman" w:hAnsi="Times New Roman" w:cs="Times New Roman"/>
                    </w:rPr>
                    <w:t>D</w:t>
                  </w:r>
                </w:p>
              </w:tc>
              <w:tc>
                <w:tcPr>
                  <w:tcW w:w="4574" w:type="dxa"/>
                </w:tcPr>
                <w:p w14:paraId="25682F9C" w14:textId="77777777" w:rsidR="00A73017" w:rsidRPr="00BE0509" w:rsidRDefault="00237124" w:rsidP="005B16BA">
                  <w:pPr>
                    <w:spacing w:line="360" w:lineRule="auto"/>
                    <w:jc w:val="both"/>
                    <w:rPr>
                      <w:rFonts w:ascii="Times New Roman" w:hAnsi="Times New Roman" w:cs="Times New Roman"/>
                    </w:rPr>
                  </w:pPr>
                  <w:r w:rsidRPr="00BE0509">
                    <w:rPr>
                      <w:rFonts w:ascii="Times New Roman" w:hAnsi="Times New Roman" w:cs="Times New Roman"/>
                    </w:rPr>
                    <w:t xml:space="preserve">Marketing and Advertising </w:t>
                  </w:r>
                </w:p>
              </w:tc>
              <w:tc>
                <w:tcPr>
                  <w:tcW w:w="4574" w:type="dxa"/>
                </w:tcPr>
                <w:p w14:paraId="28F73131" w14:textId="77777777" w:rsidR="00A73017" w:rsidRPr="00BE0509" w:rsidRDefault="00237124" w:rsidP="00C30FDA">
                  <w:pPr>
                    <w:spacing w:line="360" w:lineRule="auto"/>
                    <w:jc w:val="both"/>
                    <w:rPr>
                      <w:rFonts w:ascii="Times New Roman" w:hAnsi="Times New Roman" w:cs="Times New Roman"/>
                    </w:rPr>
                  </w:pPr>
                  <w:r w:rsidRPr="00BE0509">
                    <w:rPr>
                      <w:rFonts w:ascii="Times New Roman" w:hAnsi="Times New Roman" w:cs="Times New Roman"/>
                    </w:rPr>
                    <w:t xml:space="preserve">He raises client consciousness, piques their interest, and informs their purchasing choice. In addition, he may contribute to the development and upkeep of demand, relevance, reputation, and competition through the marketing plan that forms a component of </w:t>
                  </w:r>
                  <w:r w:rsidR="00C30FDA" w:rsidRPr="00BE0509">
                    <w:rPr>
                      <w:rFonts w:ascii="Times New Roman" w:hAnsi="Times New Roman" w:cs="Times New Roman"/>
                    </w:rPr>
                    <w:t>the</w:t>
                  </w:r>
                  <w:r w:rsidRPr="00BE0509">
                    <w:rPr>
                      <w:rFonts w:ascii="Times New Roman" w:hAnsi="Times New Roman" w:cs="Times New Roman"/>
                    </w:rPr>
                    <w:t xml:space="preserve"> company plan.</w:t>
                  </w:r>
                </w:p>
              </w:tc>
            </w:tr>
          </w:tbl>
          <w:p w14:paraId="23FEC510" w14:textId="77777777" w:rsidR="009E45D5" w:rsidRPr="00BE0509" w:rsidRDefault="009E45D5" w:rsidP="005B16BA">
            <w:pPr>
              <w:spacing w:line="360" w:lineRule="auto"/>
              <w:jc w:val="both"/>
              <w:rPr>
                <w:rFonts w:ascii="Times New Roman" w:hAnsi="Times New Roman" w:cs="Times New Roman"/>
                <w:b w:val="0"/>
                <w:i/>
                <w:iCs/>
              </w:rPr>
            </w:pPr>
          </w:p>
        </w:tc>
      </w:tr>
    </w:tbl>
    <w:p w14:paraId="02CC4A2C" w14:textId="77777777" w:rsidR="00030488" w:rsidRPr="00BE0509" w:rsidRDefault="00030488" w:rsidP="005B16BA">
      <w:pPr>
        <w:spacing w:line="360" w:lineRule="auto"/>
        <w:jc w:val="both"/>
        <w:rPr>
          <w:rFonts w:ascii="Times New Roman" w:hAnsi="Times New Roman" w:cs="Times New Roman"/>
        </w:rPr>
      </w:pPr>
    </w:p>
    <w:p w14:paraId="07622F88" w14:textId="16DDC1CC" w:rsidR="00E82B94" w:rsidRPr="00BE0509" w:rsidRDefault="00030488" w:rsidP="005B16BA">
      <w:pPr>
        <w:spacing w:line="360" w:lineRule="auto"/>
        <w:jc w:val="both"/>
        <w:rPr>
          <w:rFonts w:ascii="Times New Roman" w:hAnsi="Times New Roman" w:cs="Times New Roman"/>
        </w:rPr>
      </w:pPr>
      <w:r w:rsidRPr="00BE0509">
        <w:rPr>
          <w:rFonts w:ascii="Times New Roman" w:hAnsi="Times New Roman" w:cs="Times New Roman"/>
        </w:rPr>
        <w:br w:type="page"/>
      </w:r>
    </w:p>
    <w:tbl>
      <w:tblPr>
        <w:tblStyle w:val="GridTable6Colorful1"/>
        <w:tblW w:w="0" w:type="auto"/>
        <w:tblLook w:val="04A0" w:firstRow="1" w:lastRow="0" w:firstColumn="1" w:lastColumn="0" w:noHBand="0" w:noVBand="1"/>
      </w:tblPr>
      <w:tblGrid>
        <w:gridCol w:w="13948"/>
      </w:tblGrid>
      <w:tr w:rsidR="009E45D5" w:rsidRPr="00BE0509" w14:paraId="7832BE94"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5CC62230" w14:textId="0C9EFC3B" w:rsidR="006E7C96" w:rsidRPr="00BE0509" w:rsidRDefault="009E45D5" w:rsidP="00CB7769">
            <w:pPr>
              <w:pStyle w:val="Heading1"/>
              <w:outlineLvl w:val="0"/>
              <w:rPr>
                <w:rFonts w:ascii="Times New Roman" w:hAnsi="Times New Roman" w:cs="Times New Roman"/>
              </w:rPr>
            </w:pPr>
            <w:bookmarkStart w:id="11" w:name="_Toc119534561"/>
            <w:r w:rsidRPr="00BE0509">
              <w:rPr>
                <w:rFonts w:ascii="Times New Roman" w:hAnsi="Times New Roman" w:cs="Times New Roman"/>
              </w:rPr>
              <w:lastRenderedPageBreak/>
              <w:t>M</w:t>
            </w:r>
            <w:r w:rsidR="00091119" w:rsidRPr="00BE0509">
              <w:rPr>
                <w:rFonts w:ascii="Times New Roman" w:hAnsi="Times New Roman" w:cs="Times New Roman"/>
              </w:rPr>
              <w:t>arketing</w:t>
            </w:r>
            <w:bookmarkEnd w:id="11"/>
            <w:r w:rsidR="0063060B">
              <w:rPr>
                <w:rFonts w:ascii="Times New Roman" w:hAnsi="Times New Roman" w:cs="Times New Roman"/>
              </w:rPr>
              <w:t xml:space="preserve"> Plan</w:t>
            </w:r>
          </w:p>
          <w:p w14:paraId="381A649A" w14:textId="77777777" w:rsidR="009E45D5" w:rsidRPr="00BE0509" w:rsidRDefault="009E45D5" w:rsidP="005B16BA">
            <w:pPr>
              <w:spacing w:line="360" w:lineRule="auto"/>
              <w:jc w:val="both"/>
              <w:rPr>
                <w:rFonts w:ascii="Times New Roman" w:hAnsi="Times New Roman" w:cs="Times New Roman"/>
                <w:b w:val="0"/>
              </w:rPr>
            </w:pPr>
          </w:p>
          <w:p w14:paraId="679247A0" w14:textId="77777777" w:rsidR="009E45D5" w:rsidRPr="00BE0509" w:rsidRDefault="00030488" w:rsidP="00091119">
            <w:pPr>
              <w:pStyle w:val="Heading3"/>
              <w:outlineLvl w:val="2"/>
              <w:rPr>
                <w:rFonts w:ascii="Times New Roman" w:hAnsi="Times New Roman" w:cs="Times New Roman"/>
                <w:b/>
                <w:sz w:val="28"/>
              </w:rPr>
            </w:pPr>
            <w:bookmarkStart w:id="12" w:name="_Toc119534562"/>
            <w:r w:rsidRPr="00BE0509">
              <w:rPr>
                <w:rFonts w:ascii="Times New Roman" w:hAnsi="Times New Roman" w:cs="Times New Roman"/>
                <w:b/>
                <w:sz w:val="28"/>
              </w:rPr>
              <w:t>Product</w:t>
            </w:r>
            <w:bookmarkEnd w:id="12"/>
          </w:p>
          <w:p w14:paraId="71D2C39A" w14:textId="77777777" w:rsidR="006E7C96" w:rsidRPr="00BE0509" w:rsidRDefault="00030488" w:rsidP="005B16BA">
            <w:pPr>
              <w:spacing w:line="360" w:lineRule="auto"/>
              <w:jc w:val="both"/>
              <w:rPr>
                <w:rFonts w:ascii="Times New Roman" w:hAnsi="Times New Roman" w:cs="Times New Roman"/>
                <w:b w:val="0"/>
              </w:rPr>
            </w:pPr>
            <w:r w:rsidRPr="00BE0509">
              <w:rPr>
                <w:rFonts w:ascii="Times New Roman" w:hAnsi="Times New Roman" w:cs="Times New Roman"/>
                <w:b w:val="0"/>
              </w:rPr>
              <w:t xml:space="preserve">Top wear, Bottom wear, Tracksuits, </w:t>
            </w:r>
            <w:r w:rsidR="00960C49" w:rsidRPr="00BE0509">
              <w:rPr>
                <w:rFonts w:ascii="Times New Roman" w:hAnsi="Times New Roman" w:cs="Times New Roman"/>
                <w:b w:val="0"/>
              </w:rPr>
              <w:t xml:space="preserve">and </w:t>
            </w:r>
            <w:r w:rsidRPr="00BE0509">
              <w:rPr>
                <w:rFonts w:ascii="Times New Roman" w:hAnsi="Times New Roman" w:cs="Times New Roman"/>
                <w:b w:val="0"/>
              </w:rPr>
              <w:t xml:space="preserve">Footwear, will be the major product of "NextGen Active Wear," which focuses on producing high-quality, long-lasting, antimicrobial activewear. Every step of production includes antimicrobial and </w:t>
            </w:r>
            <w:r w:rsidR="00960C49" w:rsidRPr="00BE0509">
              <w:rPr>
                <w:rFonts w:ascii="Times New Roman" w:hAnsi="Times New Roman" w:cs="Times New Roman"/>
                <w:b w:val="0"/>
              </w:rPr>
              <w:t>anti-odour</w:t>
            </w:r>
            <w:r w:rsidRPr="00BE0509">
              <w:rPr>
                <w:rFonts w:ascii="Times New Roman" w:hAnsi="Times New Roman" w:cs="Times New Roman"/>
                <w:b w:val="0"/>
              </w:rPr>
              <w:t xml:space="preserve"> protection for all goods. The materials and textiles used to make these goods are both sustainable and high quality</w:t>
            </w:r>
            <w:r w:rsidR="00B66F4F" w:rsidRPr="00BE0509">
              <w:rPr>
                <w:rFonts w:ascii="Times New Roman" w:hAnsi="Times New Roman" w:cs="Times New Roman"/>
                <w:b w:val="0"/>
              </w:rPr>
              <w:t xml:space="preserve"> (</w:t>
            </w:r>
            <w:proofErr w:type="spellStart"/>
            <w:r w:rsidR="00B66F4F" w:rsidRPr="00BE0509">
              <w:rPr>
                <w:rFonts w:ascii="Times New Roman" w:hAnsi="Times New Roman" w:cs="Times New Roman"/>
                <w:b w:val="0"/>
              </w:rPr>
              <w:t>Thilagavathi</w:t>
            </w:r>
            <w:proofErr w:type="spellEnd"/>
            <w:r w:rsidR="00B66F4F" w:rsidRPr="00BE0509">
              <w:rPr>
                <w:rFonts w:ascii="Times New Roman" w:hAnsi="Times New Roman" w:cs="Times New Roman"/>
                <w:b w:val="0"/>
              </w:rPr>
              <w:t xml:space="preserve"> and </w:t>
            </w:r>
            <w:proofErr w:type="spellStart"/>
            <w:r w:rsidR="00B66F4F" w:rsidRPr="00BE0509">
              <w:rPr>
                <w:rFonts w:ascii="Times New Roman" w:hAnsi="Times New Roman" w:cs="Times New Roman"/>
                <w:b w:val="0"/>
              </w:rPr>
              <w:t>Viju</w:t>
            </w:r>
            <w:proofErr w:type="spellEnd"/>
            <w:r w:rsidR="00B66F4F" w:rsidRPr="00BE0509">
              <w:rPr>
                <w:rFonts w:ascii="Times New Roman" w:hAnsi="Times New Roman" w:cs="Times New Roman"/>
                <w:b w:val="0"/>
              </w:rPr>
              <w:t>, 2016)</w:t>
            </w:r>
            <w:r w:rsidRPr="00BE0509">
              <w:rPr>
                <w:rFonts w:ascii="Times New Roman" w:hAnsi="Times New Roman" w:cs="Times New Roman"/>
                <w:b w:val="0"/>
              </w:rPr>
              <w:t>. In order to maintain a long-term strategy, it is important that the items are made in an environmentally responsible manner.</w:t>
            </w:r>
          </w:p>
          <w:p w14:paraId="3DA6DC2A" w14:textId="77777777" w:rsidR="006E7C96" w:rsidRPr="00BE0509" w:rsidRDefault="00030488" w:rsidP="00091119">
            <w:pPr>
              <w:pStyle w:val="Heading3"/>
              <w:outlineLvl w:val="2"/>
              <w:rPr>
                <w:rFonts w:ascii="Times New Roman" w:hAnsi="Times New Roman" w:cs="Times New Roman"/>
                <w:b/>
                <w:sz w:val="28"/>
              </w:rPr>
            </w:pPr>
            <w:bookmarkStart w:id="13" w:name="_Toc119534563"/>
            <w:r w:rsidRPr="00BE0509">
              <w:rPr>
                <w:rFonts w:ascii="Times New Roman" w:hAnsi="Times New Roman" w:cs="Times New Roman"/>
                <w:b/>
                <w:sz w:val="28"/>
              </w:rPr>
              <w:t>Price</w:t>
            </w:r>
            <w:bookmarkEnd w:id="13"/>
          </w:p>
          <w:p w14:paraId="4558FC6B" w14:textId="4DA4F7C2" w:rsidR="006E7C96" w:rsidRPr="00BE0509" w:rsidRDefault="00030488" w:rsidP="005B16BA">
            <w:pPr>
              <w:spacing w:line="360" w:lineRule="auto"/>
              <w:jc w:val="both"/>
              <w:rPr>
                <w:rFonts w:ascii="Times New Roman" w:hAnsi="Times New Roman" w:cs="Times New Roman"/>
                <w:b w:val="0"/>
              </w:rPr>
            </w:pPr>
            <w:r w:rsidRPr="00BE0509">
              <w:rPr>
                <w:rFonts w:ascii="Times New Roman" w:hAnsi="Times New Roman" w:cs="Times New Roman"/>
                <w:b w:val="0"/>
              </w:rPr>
              <w:t>The prices of the tops range between £10 to £50. Pricing for bottoms will range between £10 to £30.</w:t>
            </w:r>
            <w:r w:rsidR="00F57BEF">
              <w:rPr>
                <w:rFonts w:ascii="Times New Roman" w:hAnsi="Times New Roman" w:cs="Times New Roman"/>
                <w:b w:val="0"/>
              </w:rPr>
              <w:t xml:space="preserve"> </w:t>
            </w:r>
            <w:r w:rsidRPr="00BE0509">
              <w:rPr>
                <w:rFonts w:ascii="Times New Roman" w:hAnsi="Times New Roman" w:cs="Times New Roman"/>
                <w:b w:val="0"/>
              </w:rPr>
              <w:t>Tracksuits cost between £35 and £75. Prices for shoes range between £40 to £150. Gym and accessories between £3 to £30. Men and women will all be able to find a variety of alternatives in things like caps, gym towels, and underwear.</w:t>
            </w:r>
          </w:p>
          <w:p w14:paraId="01D86174" w14:textId="77777777" w:rsidR="006E7C96" w:rsidRPr="00BE0509" w:rsidRDefault="006E7C96" w:rsidP="00091119">
            <w:pPr>
              <w:pStyle w:val="Heading3"/>
              <w:outlineLvl w:val="2"/>
              <w:rPr>
                <w:rFonts w:ascii="Times New Roman" w:hAnsi="Times New Roman" w:cs="Times New Roman"/>
                <w:b/>
                <w:sz w:val="28"/>
              </w:rPr>
            </w:pPr>
            <w:bookmarkStart w:id="14" w:name="_Toc119534564"/>
            <w:r w:rsidRPr="00BE0509">
              <w:rPr>
                <w:rFonts w:ascii="Times New Roman" w:hAnsi="Times New Roman" w:cs="Times New Roman"/>
                <w:b/>
                <w:sz w:val="28"/>
              </w:rPr>
              <w:t>Promotional Mix</w:t>
            </w:r>
            <w:bookmarkEnd w:id="14"/>
          </w:p>
          <w:p w14:paraId="651F44AE" w14:textId="77777777" w:rsidR="006E7C96" w:rsidRPr="00BE0509" w:rsidRDefault="00030488" w:rsidP="005B16BA">
            <w:pPr>
              <w:spacing w:line="360" w:lineRule="auto"/>
              <w:jc w:val="both"/>
              <w:rPr>
                <w:rFonts w:ascii="Times New Roman" w:hAnsi="Times New Roman" w:cs="Times New Roman"/>
                <w:b w:val="0"/>
              </w:rPr>
            </w:pPr>
            <w:r w:rsidRPr="00BE0509">
              <w:rPr>
                <w:rFonts w:ascii="Times New Roman" w:hAnsi="Times New Roman" w:cs="Times New Roman"/>
                <w:b w:val="0"/>
              </w:rPr>
              <w:t>The items will be promoted using online commercials that will be distributed across various social media platforms. To reach a wider audience in a local area, you can also use offline methods of promotion, such as distributing newspaper inserts and other pamphlets. In order to boost sales, extensive bulk efforts will be made to the general public. The marketing of antimicrobial activewear will play on the idea of the product's rarity and uniqueness as a selling factor</w:t>
            </w:r>
            <w:r w:rsidR="003E5190" w:rsidRPr="00BE0509">
              <w:rPr>
                <w:rFonts w:ascii="Times New Roman" w:hAnsi="Times New Roman" w:cs="Times New Roman"/>
                <w:b w:val="0"/>
              </w:rPr>
              <w:t xml:space="preserve"> (</w:t>
            </w:r>
            <w:proofErr w:type="gramStart"/>
            <w:r w:rsidR="003E5190" w:rsidRPr="00BE0509">
              <w:rPr>
                <w:rFonts w:ascii="Times New Roman" w:hAnsi="Times New Roman" w:cs="Times New Roman"/>
                <w:b w:val="0"/>
              </w:rPr>
              <w:t>Sanitized ,</w:t>
            </w:r>
            <w:proofErr w:type="gramEnd"/>
            <w:r w:rsidR="003E5190" w:rsidRPr="00BE0509">
              <w:rPr>
                <w:rFonts w:ascii="Times New Roman" w:hAnsi="Times New Roman" w:cs="Times New Roman"/>
                <w:b w:val="0"/>
              </w:rPr>
              <w:t xml:space="preserve"> 2022)</w:t>
            </w:r>
            <w:r w:rsidRPr="00BE0509">
              <w:rPr>
                <w:rFonts w:ascii="Times New Roman" w:hAnsi="Times New Roman" w:cs="Times New Roman"/>
                <w:b w:val="0"/>
              </w:rPr>
              <w:t xml:space="preserve">. </w:t>
            </w:r>
            <w:r w:rsidR="00921544" w:rsidRPr="00BE0509">
              <w:rPr>
                <w:rFonts w:ascii="Times New Roman" w:hAnsi="Times New Roman" w:cs="Times New Roman"/>
                <w:b w:val="0"/>
              </w:rPr>
              <w:t>Sponsorship will be implemented once the company's financial situation improves</w:t>
            </w:r>
            <w:r w:rsidRPr="00BE0509">
              <w:rPr>
                <w:rFonts w:ascii="Times New Roman" w:hAnsi="Times New Roman" w:cs="Times New Roman"/>
                <w:b w:val="0"/>
              </w:rPr>
              <w:t>.</w:t>
            </w:r>
          </w:p>
          <w:p w14:paraId="7B9AA120" w14:textId="77777777" w:rsidR="000926AA" w:rsidRPr="00BE0509" w:rsidRDefault="00030488" w:rsidP="00091119">
            <w:pPr>
              <w:pStyle w:val="Heading3"/>
              <w:outlineLvl w:val="2"/>
              <w:rPr>
                <w:rFonts w:ascii="Times New Roman" w:hAnsi="Times New Roman" w:cs="Times New Roman"/>
                <w:b/>
                <w:sz w:val="28"/>
              </w:rPr>
            </w:pPr>
            <w:bookmarkStart w:id="15" w:name="_Toc119534565"/>
            <w:r w:rsidRPr="00BE0509">
              <w:rPr>
                <w:rFonts w:ascii="Times New Roman" w:hAnsi="Times New Roman" w:cs="Times New Roman"/>
                <w:b/>
                <w:sz w:val="28"/>
              </w:rPr>
              <w:t>Place</w:t>
            </w:r>
            <w:bookmarkEnd w:id="15"/>
            <w:r w:rsidRPr="00BE0509">
              <w:rPr>
                <w:rFonts w:ascii="Times New Roman" w:hAnsi="Times New Roman" w:cs="Times New Roman"/>
                <w:b/>
                <w:sz w:val="28"/>
              </w:rPr>
              <w:t xml:space="preserve"> </w:t>
            </w:r>
          </w:p>
          <w:p w14:paraId="76243844" w14:textId="77777777" w:rsidR="009E45D5" w:rsidRPr="00BE0509" w:rsidRDefault="00030488" w:rsidP="005B16BA">
            <w:pPr>
              <w:spacing w:line="360" w:lineRule="auto"/>
              <w:jc w:val="both"/>
              <w:rPr>
                <w:rFonts w:ascii="Times New Roman" w:hAnsi="Times New Roman" w:cs="Times New Roman"/>
                <w:b w:val="0"/>
              </w:rPr>
            </w:pPr>
            <w:r w:rsidRPr="00BE0509">
              <w:rPr>
                <w:rFonts w:ascii="Times New Roman" w:hAnsi="Times New Roman" w:cs="Times New Roman"/>
                <w:b w:val="0"/>
              </w:rPr>
              <w:t xml:space="preserve">The distribution plan will prioritise digital platforms. With the rapid delivery method, customers should be able to get their orders within 24 hours after placing them online. Standard shipping times might take up to three business days. The merchandise can also be picked up by the </w:t>
            </w:r>
            <w:r w:rsidRPr="00BE0509">
              <w:rPr>
                <w:rFonts w:ascii="Times New Roman" w:hAnsi="Times New Roman" w:cs="Times New Roman"/>
                <w:b w:val="0"/>
              </w:rPr>
              <w:lastRenderedPageBreak/>
              <w:t>customer at certain locations. Nearby fitness centres and gyms would be targeted for bulk orders.</w:t>
            </w:r>
          </w:p>
          <w:p w14:paraId="668F7B6B" w14:textId="77777777" w:rsidR="009E45D5" w:rsidRPr="00BE0509" w:rsidRDefault="009E45D5" w:rsidP="005B16BA">
            <w:pPr>
              <w:spacing w:line="360" w:lineRule="auto"/>
              <w:jc w:val="both"/>
              <w:rPr>
                <w:rFonts w:ascii="Times New Roman" w:hAnsi="Times New Roman" w:cs="Times New Roman"/>
                <w:b w:val="0"/>
              </w:rPr>
            </w:pPr>
          </w:p>
          <w:p w14:paraId="297E954F" w14:textId="77777777" w:rsidR="009E45D5" w:rsidRPr="00BE0509" w:rsidRDefault="009E45D5" w:rsidP="005B16BA">
            <w:pPr>
              <w:spacing w:line="360" w:lineRule="auto"/>
              <w:jc w:val="both"/>
              <w:rPr>
                <w:rFonts w:ascii="Times New Roman" w:hAnsi="Times New Roman" w:cs="Times New Roman"/>
                <w:b w:val="0"/>
              </w:rPr>
            </w:pPr>
          </w:p>
        </w:tc>
      </w:tr>
    </w:tbl>
    <w:p w14:paraId="4DC62D86" w14:textId="77777777" w:rsidR="00030488" w:rsidRPr="00BE0509" w:rsidRDefault="00030488" w:rsidP="005B16BA">
      <w:pPr>
        <w:spacing w:line="360" w:lineRule="auto"/>
        <w:jc w:val="both"/>
        <w:rPr>
          <w:rFonts w:ascii="Times New Roman" w:hAnsi="Times New Roman" w:cs="Times New Roman"/>
        </w:rPr>
      </w:pPr>
    </w:p>
    <w:tbl>
      <w:tblPr>
        <w:tblStyle w:val="GridTable6Colorful1"/>
        <w:tblW w:w="0" w:type="auto"/>
        <w:tblLook w:val="04A0" w:firstRow="1" w:lastRow="0" w:firstColumn="1" w:lastColumn="0" w:noHBand="0" w:noVBand="1"/>
      </w:tblPr>
      <w:tblGrid>
        <w:gridCol w:w="13948"/>
      </w:tblGrid>
      <w:tr w:rsidR="009E45D5" w:rsidRPr="00BE0509" w14:paraId="6B741986"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46CD4DF6" w14:textId="0DAD92A8" w:rsidR="009E45D5" w:rsidRPr="00BE0509" w:rsidRDefault="009E45D5" w:rsidP="00DA4626">
            <w:pPr>
              <w:pStyle w:val="Heading1"/>
              <w:outlineLvl w:val="0"/>
              <w:rPr>
                <w:rFonts w:ascii="Times New Roman" w:hAnsi="Times New Roman" w:cs="Times New Roman"/>
              </w:rPr>
            </w:pPr>
            <w:bookmarkStart w:id="16" w:name="_Toc119534566"/>
            <w:r w:rsidRPr="00BE0509">
              <w:rPr>
                <w:rFonts w:ascii="Times New Roman" w:hAnsi="Times New Roman" w:cs="Times New Roman"/>
              </w:rPr>
              <w:lastRenderedPageBreak/>
              <w:t>F</w:t>
            </w:r>
            <w:r w:rsidR="00091119" w:rsidRPr="00BE0509">
              <w:rPr>
                <w:rFonts w:ascii="Times New Roman" w:hAnsi="Times New Roman" w:cs="Times New Roman"/>
              </w:rPr>
              <w:t>inancial</w:t>
            </w:r>
            <w:bookmarkEnd w:id="16"/>
            <w:r w:rsidRPr="00BE0509">
              <w:rPr>
                <w:rFonts w:ascii="Times New Roman" w:hAnsi="Times New Roman" w:cs="Times New Roman"/>
              </w:rPr>
              <w:t xml:space="preserve"> </w:t>
            </w:r>
            <w:r w:rsidR="00AB2836">
              <w:rPr>
                <w:rFonts w:ascii="Times New Roman" w:hAnsi="Times New Roman" w:cs="Times New Roman"/>
              </w:rPr>
              <w:t>Plan</w:t>
            </w:r>
          </w:p>
          <w:p w14:paraId="4D34BFDE" w14:textId="77777777" w:rsidR="00A55697" w:rsidRPr="00BE0509" w:rsidRDefault="00A55697" w:rsidP="005B16BA">
            <w:pPr>
              <w:spacing w:line="360" w:lineRule="auto"/>
              <w:jc w:val="both"/>
              <w:rPr>
                <w:rFonts w:ascii="Times New Roman" w:hAnsi="Times New Roman" w:cs="Times New Roman"/>
                <w:b w:val="0"/>
              </w:rPr>
            </w:pPr>
          </w:p>
          <w:p w14:paraId="7BB177E5" w14:textId="77777777" w:rsidR="00A55697" w:rsidRPr="00BE0509" w:rsidRDefault="005253D6" w:rsidP="00091119">
            <w:pPr>
              <w:pStyle w:val="Heading3"/>
              <w:outlineLvl w:val="2"/>
              <w:rPr>
                <w:rFonts w:ascii="Times New Roman" w:hAnsi="Times New Roman" w:cs="Times New Roman"/>
                <w:b/>
                <w:sz w:val="28"/>
              </w:rPr>
            </w:pPr>
            <w:bookmarkStart w:id="17" w:name="_Toc119534567"/>
            <w:r w:rsidRPr="00BE0509">
              <w:rPr>
                <w:rFonts w:ascii="Times New Roman" w:hAnsi="Times New Roman" w:cs="Times New Roman"/>
                <w:b/>
                <w:sz w:val="28"/>
              </w:rPr>
              <w:t>Sources of funds</w:t>
            </w:r>
            <w:bookmarkEnd w:id="17"/>
          </w:p>
          <w:p w14:paraId="62517AA2" w14:textId="77777777" w:rsidR="000750FB" w:rsidRPr="00BE0509" w:rsidRDefault="000750FB" w:rsidP="000750FB">
            <w:pPr>
              <w:pStyle w:val="Heading21"/>
              <w:rPr>
                <w:rFonts w:ascii="Times New Roman" w:hAnsi="Times New Roman" w:cs="Times New Roman"/>
              </w:rPr>
            </w:pPr>
          </w:p>
          <w:p w14:paraId="6ADA8F29" w14:textId="77777777" w:rsidR="00DA4626" w:rsidRPr="00BE0509" w:rsidRDefault="005253D6" w:rsidP="005B16BA">
            <w:pPr>
              <w:spacing w:line="360" w:lineRule="auto"/>
              <w:jc w:val="both"/>
              <w:rPr>
                <w:rFonts w:ascii="Times New Roman" w:hAnsi="Times New Roman" w:cs="Times New Roman"/>
                <w:b w:val="0"/>
              </w:rPr>
            </w:pPr>
            <w:r w:rsidRPr="00BE0509">
              <w:rPr>
                <w:rFonts w:ascii="Times New Roman" w:hAnsi="Times New Roman" w:cs="Times New Roman"/>
                <w:b w:val="0"/>
              </w:rPr>
              <w:t>NextGen</w:t>
            </w:r>
            <w:r w:rsidR="00B66F4F" w:rsidRPr="00BE0509">
              <w:rPr>
                <w:rFonts w:ascii="Times New Roman" w:hAnsi="Times New Roman" w:cs="Times New Roman"/>
                <w:b w:val="0"/>
              </w:rPr>
              <w:t xml:space="preserve"> </w:t>
            </w:r>
            <w:r w:rsidR="00030488" w:rsidRPr="00BE0509">
              <w:rPr>
                <w:rFonts w:ascii="Times New Roman" w:hAnsi="Times New Roman" w:cs="Times New Roman"/>
                <w:b w:val="0"/>
              </w:rPr>
              <w:t>Activewear</w:t>
            </w:r>
            <w:r w:rsidRPr="00BE0509">
              <w:rPr>
                <w:rFonts w:ascii="Times New Roman" w:hAnsi="Times New Roman" w:cs="Times New Roman"/>
                <w:b w:val="0"/>
              </w:rPr>
              <w:t xml:space="preserve">'s investor will provide most of the first capital. The structure is an investment partnership, with each partner putting up half of the total capital needed to launch the business. </w:t>
            </w:r>
            <w:r w:rsidR="00921544" w:rsidRPr="00BE0509">
              <w:rPr>
                <w:rFonts w:ascii="Times New Roman" w:hAnsi="Times New Roman" w:cs="Times New Roman"/>
                <w:b w:val="0"/>
              </w:rPr>
              <w:t>When necessary, each partner will use leveraged financing to deal with any remaining funds</w:t>
            </w:r>
            <w:r w:rsidRPr="00BE0509">
              <w:rPr>
                <w:rFonts w:ascii="Times New Roman" w:hAnsi="Times New Roman" w:cs="Times New Roman"/>
                <w:b w:val="0"/>
              </w:rPr>
              <w:t>.</w:t>
            </w:r>
          </w:p>
          <w:p w14:paraId="5DB310D4" w14:textId="77777777" w:rsidR="00A55697" w:rsidRPr="00BE0509" w:rsidRDefault="00A55697" w:rsidP="00091119">
            <w:pPr>
              <w:pStyle w:val="Heading3"/>
              <w:outlineLvl w:val="2"/>
              <w:rPr>
                <w:rFonts w:ascii="Times New Roman" w:hAnsi="Times New Roman" w:cs="Times New Roman"/>
                <w:b/>
                <w:sz w:val="28"/>
              </w:rPr>
            </w:pPr>
            <w:bookmarkStart w:id="18" w:name="_Toc119534568"/>
            <w:r w:rsidRPr="00BE0509">
              <w:rPr>
                <w:rFonts w:ascii="Times New Roman" w:hAnsi="Times New Roman" w:cs="Times New Roman"/>
                <w:b/>
                <w:sz w:val="28"/>
              </w:rPr>
              <w:t>Use of funds</w:t>
            </w:r>
            <w:bookmarkEnd w:id="18"/>
          </w:p>
          <w:p w14:paraId="39997573" w14:textId="77777777" w:rsidR="00A55697" w:rsidRPr="00BE0509" w:rsidRDefault="00A55697" w:rsidP="005B16BA">
            <w:pPr>
              <w:spacing w:line="360" w:lineRule="auto"/>
              <w:jc w:val="both"/>
              <w:rPr>
                <w:rFonts w:ascii="Times New Roman" w:hAnsi="Times New Roman" w:cs="Times New Roman"/>
                <w:b w:val="0"/>
              </w:rPr>
            </w:pPr>
          </w:p>
          <w:tbl>
            <w:tblPr>
              <w:tblStyle w:val="TableGrid"/>
              <w:tblW w:w="0" w:type="auto"/>
              <w:tblLook w:val="04A0" w:firstRow="1" w:lastRow="0" w:firstColumn="1" w:lastColumn="0" w:noHBand="0" w:noVBand="1"/>
            </w:tblPr>
            <w:tblGrid>
              <w:gridCol w:w="1954"/>
              <w:gridCol w:w="1985"/>
              <w:gridCol w:w="1985"/>
              <w:gridCol w:w="1985"/>
              <w:gridCol w:w="1985"/>
              <w:gridCol w:w="1843"/>
              <w:gridCol w:w="1985"/>
            </w:tblGrid>
            <w:tr w:rsidR="00A55697" w:rsidRPr="00BE0509" w14:paraId="68B11625" w14:textId="77777777" w:rsidTr="00A55697">
              <w:tc>
                <w:tcPr>
                  <w:tcW w:w="1954" w:type="dxa"/>
                </w:tcPr>
                <w:p w14:paraId="4F3B8DD9" w14:textId="77777777" w:rsidR="00A55697" w:rsidRPr="00BE0509" w:rsidRDefault="00A55697" w:rsidP="005B16BA">
                  <w:pPr>
                    <w:spacing w:line="360" w:lineRule="auto"/>
                    <w:jc w:val="both"/>
                    <w:rPr>
                      <w:rFonts w:ascii="Times New Roman" w:hAnsi="Times New Roman" w:cs="Times New Roman"/>
                      <w:b/>
                    </w:rPr>
                  </w:pPr>
                </w:p>
              </w:tc>
              <w:tc>
                <w:tcPr>
                  <w:tcW w:w="1985" w:type="dxa"/>
                </w:tcPr>
                <w:p w14:paraId="3ABDAC34" w14:textId="77777777" w:rsidR="00A55697" w:rsidRPr="00BE0509" w:rsidRDefault="00A55697" w:rsidP="005B16BA">
                  <w:pPr>
                    <w:spacing w:line="360" w:lineRule="auto"/>
                    <w:jc w:val="both"/>
                    <w:rPr>
                      <w:rFonts w:ascii="Times New Roman" w:hAnsi="Times New Roman" w:cs="Times New Roman"/>
                      <w:b/>
                    </w:rPr>
                  </w:pPr>
                  <w:r w:rsidRPr="00BE0509">
                    <w:rPr>
                      <w:rFonts w:ascii="Times New Roman" w:hAnsi="Times New Roman" w:cs="Times New Roman"/>
                      <w:b/>
                    </w:rPr>
                    <w:t>Month 1</w:t>
                  </w:r>
                </w:p>
              </w:tc>
              <w:tc>
                <w:tcPr>
                  <w:tcW w:w="1985" w:type="dxa"/>
                </w:tcPr>
                <w:p w14:paraId="19840FB9" w14:textId="77777777" w:rsidR="00A55697" w:rsidRPr="00BE0509" w:rsidRDefault="00A55697" w:rsidP="005B16BA">
                  <w:pPr>
                    <w:spacing w:line="360" w:lineRule="auto"/>
                    <w:jc w:val="both"/>
                    <w:rPr>
                      <w:rFonts w:ascii="Times New Roman" w:hAnsi="Times New Roman" w:cs="Times New Roman"/>
                      <w:b/>
                    </w:rPr>
                  </w:pPr>
                  <w:r w:rsidRPr="00BE0509">
                    <w:rPr>
                      <w:rFonts w:ascii="Times New Roman" w:hAnsi="Times New Roman" w:cs="Times New Roman"/>
                      <w:b/>
                    </w:rPr>
                    <w:t>Month 2</w:t>
                  </w:r>
                </w:p>
              </w:tc>
              <w:tc>
                <w:tcPr>
                  <w:tcW w:w="1985" w:type="dxa"/>
                </w:tcPr>
                <w:p w14:paraId="7A5BF4F6" w14:textId="77777777" w:rsidR="00A55697" w:rsidRPr="00BE0509" w:rsidRDefault="00A55697" w:rsidP="005B16BA">
                  <w:pPr>
                    <w:spacing w:line="360" w:lineRule="auto"/>
                    <w:jc w:val="both"/>
                    <w:rPr>
                      <w:rFonts w:ascii="Times New Roman" w:hAnsi="Times New Roman" w:cs="Times New Roman"/>
                      <w:b/>
                    </w:rPr>
                  </w:pPr>
                  <w:r w:rsidRPr="00BE0509">
                    <w:rPr>
                      <w:rFonts w:ascii="Times New Roman" w:hAnsi="Times New Roman" w:cs="Times New Roman"/>
                      <w:b/>
                    </w:rPr>
                    <w:t>Month 3</w:t>
                  </w:r>
                </w:p>
              </w:tc>
              <w:tc>
                <w:tcPr>
                  <w:tcW w:w="1985" w:type="dxa"/>
                </w:tcPr>
                <w:p w14:paraId="34D16985" w14:textId="77777777" w:rsidR="00A55697" w:rsidRPr="00BE0509" w:rsidRDefault="00A55697" w:rsidP="005B16BA">
                  <w:pPr>
                    <w:spacing w:line="360" w:lineRule="auto"/>
                    <w:jc w:val="both"/>
                    <w:rPr>
                      <w:rFonts w:ascii="Times New Roman" w:hAnsi="Times New Roman" w:cs="Times New Roman"/>
                      <w:b/>
                    </w:rPr>
                  </w:pPr>
                  <w:r w:rsidRPr="00BE0509">
                    <w:rPr>
                      <w:rFonts w:ascii="Times New Roman" w:hAnsi="Times New Roman" w:cs="Times New Roman"/>
                      <w:b/>
                    </w:rPr>
                    <w:t>Month 4</w:t>
                  </w:r>
                </w:p>
              </w:tc>
              <w:tc>
                <w:tcPr>
                  <w:tcW w:w="1843" w:type="dxa"/>
                </w:tcPr>
                <w:p w14:paraId="60C9D95F" w14:textId="77777777" w:rsidR="00A55697" w:rsidRPr="00BE0509" w:rsidRDefault="00A55697" w:rsidP="005B16BA">
                  <w:pPr>
                    <w:spacing w:line="360" w:lineRule="auto"/>
                    <w:jc w:val="both"/>
                    <w:rPr>
                      <w:rFonts w:ascii="Times New Roman" w:hAnsi="Times New Roman" w:cs="Times New Roman"/>
                      <w:b/>
                    </w:rPr>
                  </w:pPr>
                  <w:r w:rsidRPr="00BE0509">
                    <w:rPr>
                      <w:rFonts w:ascii="Times New Roman" w:hAnsi="Times New Roman" w:cs="Times New Roman"/>
                      <w:b/>
                    </w:rPr>
                    <w:t>Month 5</w:t>
                  </w:r>
                </w:p>
              </w:tc>
              <w:tc>
                <w:tcPr>
                  <w:tcW w:w="1985" w:type="dxa"/>
                </w:tcPr>
                <w:p w14:paraId="3AA50B59" w14:textId="77777777" w:rsidR="00A55697" w:rsidRPr="00BE0509" w:rsidRDefault="00A55697" w:rsidP="005B16BA">
                  <w:pPr>
                    <w:spacing w:line="360" w:lineRule="auto"/>
                    <w:jc w:val="both"/>
                    <w:rPr>
                      <w:rFonts w:ascii="Times New Roman" w:hAnsi="Times New Roman" w:cs="Times New Roman"/>
                      <w:b/>
                    </w:rPr>
                  </w:pPr>
                  <w:r w:rsidRPr="00BE0509">
                    <w:rPr>
                      <w:rFonts w:ascii="Times New Roman" w:hAnsi="Times New Roman" w:cs="Times New Roman"/>
                      <w:b/>
                    </w:rPr>
                    <w:t>Month 6</w:t>
                  </w:r>
                </w:p>
              </w:tc>
            </w:tr>
            <w:tr w:rsidR="00A55697" w:rsidRPr="00BE0509" w14:paraId="055DA1F0" w14:textId="77777777" w:rsidTr="00A55697">
              <w:tc>
                <w:tcPr>
                  <w:tcW w:w="1954" w:type="dxa"/>
                </w:tcPr>
                <w:p w14:paraId="6CAB67D9" w14:textId="77777777" w:rsidR="00A55697" w:rsidRPr="00BE0509" w:rsidRDefault="00A55697" w:rsidP="005B16BA">
                  <w:pPr>
                    <w:spacing w:line="360" w:lineRule="auto"/>
                    <w:jc w:val="both"/>
                    <w:rPr>
                      <w:rFonts w:ascii="Times New Roman" w:hAnsi="Times New Roman" w:cs="Times New Roman"/>
                      <w:bCs/>
                    </w:rPr>
                  </w:pPr>
                  <w:r w:rsidRPr="00BE0509">
                    <w:rPr>
                      <w:rFonts w:ascii="Times New Roman" w:hAnsi="Times New Roman" w:cs="Times New Roman"/>
                      <w:bCs/>
                    </w:rPr>
                    <w:t>Revenue (</w:t>
                  </w:r>
                  <w:r w:rsidR="005253D6" w:rsidRPr="00BE0509">
                    <w:rPr>
                      <w:rFonts w:ascii="Times New Roman" w:hAnsi="Times New Roman" w:cs="Times New Roman"/>
                      <w:bCs/>
                    </w:rPr>
                    <w:t>From direct product selling)</w:t>
                  </w:r>
                </w:p>
              </w:tc>
              <w:tc>
                <w:tcPr>
                  <w:tcW w:w="1985" w:type="dxa"/>
                </w:tcPr>
                <w:p w14:paraId="06BBEAF1" w14:textId="77777777" w:rsidR="00A55697" w:rsidRPr="00BE0509" w:rsidRDefault="005253D6" w:rsidP="005B16BA">
                  <w:pPr>
                    <w:spacing w:line="360" w:lineRule="auto"/>
                    <w:jc w:val="both"/>
                    <w:rPr>
                      <w:rFonts w:ascii="Times New Roman" w:hAnsi="Times New Roman" w:cs="Times New Roman"/>
                    </w:rPr>
                  </w:pPr>
                  <w:r w:rsidRPr="00BE0509">
                    <w:rPr>
                      <w:rFonts w:ascii="Times New Roman" w:hAnsi="Times New Roman" w:cs="Times New Roman"/>
                    </w:rPr>
                    <w:t>£ 15,000</w:t>
                  </w:r>
                </w:p>
              </w:tc>
              <w:tc>
                <w:tcPr>
                  <w:tcW w:w="1985" w:type="dxa"/>
                </w:tcPr>
                <w:p w14:paraId="7230E3CF" w14:textId="77777777" w:rsidR="00A55697" w:rsidRPr="00BE0509" w:rsidRDefault="005253D6" w:rsidP="005B16BA">
                  <w:pPr>
                    <w:spacing w:line="360" w:lineRule="auto"/>
                    <w:jc w:val="both"/>
                    <w:rPr>
                      <w:rFonts w:ascii="Times New Roman" w:hAnsi="Times New Roman" w:cs="Times New Roman"/>
                    </w:rPr>
                  </w:pPr>
                  <w:r w:rsidRPr="00BE0509">
                    <w:rPr>
                      <w:rFonts w:ascii="Times New Roman" w:hAnsi="Times New Roman" w:cs="Times New Roman"/>
                    </w:rPr>
                    <w:t>£ 20,000</w:t>
                  </w:r>
                </w:p>
              </w:tc>
              <w:tc>
                <w:tcPr>
                  <w:tcW w:w="1985" w:type="dxa"/>
                </w:tcPr>
                <w:p w14:paraId="58A0683F" w14:textId="77777777" w:rsidR="00A55697" w:rsidRPr="00BE0509" w:rsidRDefault="005253D6" w:rsidP="005B16BA">
                  <w:pPr>
                    <w:spacing w:line="360" w:lineRule="auto"/>
                    <w:jc w:val="both"/>
                    <w:rPr>
                      <w:rFonts w:ascii="Times New Roman" w:hAnsi="Times New Roman" w:cs="Times New Roman"/>
                    </w:rPr>
                  </w:pPr>
                  <w:r w:rsidRPr="00BE0509">
                    <w:rPr>
                      <w:rFonts w:ascii="Times New Roman" w:hAnsi="Times New Roman" w:cs="Times New Roman"/>
                    </w:rPr>
                    <w:t>£ 27,000</w:t>
                  </w:r>
                </w:p>
              </w:tc>
              <w:tc>
                <w:tcPr>
                  <w:tcW w:w="1985" w:type="dxa"/>
                </w:tcPr>
                <w:p w14:paraId="1CCC1008" w14:textId="77777777" w:rsidR="00A55697" w:rsidRPr="00BE0509" w:rsidRDefault="005253D6" w:rsidP="005B16BA">
                  <w:pPr>
                    <w:spacing w:line="360" w:lineRule="auto"/>
                    <w:jc w:val="both"/>
                    <w:rPr>
                      <w:rFonts w:ascii="Times New Roman" w:hAnsi="Times New Roman" w:cs="Times New Roman"/>
                    </w:rPr>
                  </w:pPr>
                  <w:r w:rsidRPr="00BE0509">
                    <w:rPr>
                      <w:rFonts w:ascii="Times New Roman" w:hAnsi="Times New Roman" w:cs="Times New Roman"/>
                    </w:rPr>
                    <w:t>£ 38,000</w:t>
                  </w:r>
                </w:p>
              </w:tc>
              <w:tc>
                <w:tcPr>
                  <w:tcW w:w="1843" w:type="dxa"/>
                </w:tcPr>
                <w:p w14:paraId="5B8FBFE6" w14:textId="77777777" w:rsidR="00A55697" w:rsidRPr="00BE0509" w:rsidRDefault="005253D6" w:rsidP="005B16BA">
                  <w:pPr>
                    <w:spacing w:line="360" w:lineRule="auto"/>
                    <w:jc w:val="both"/>
                    <w:rPr>
                      <w:rFonts w:ascii="Times New Roman" w:hAnsi="Times New Roman" w:cs="Times New Roman"/>
                    </w:rPr>
                  </w:pPr>
                  <w:r w:rsidRPr="00BE0509">
                    <w:rPr>
                      <w:rFonts w:ascii="Times New Roman" w:hAnsi="Times New Roman" w:cs="Times New Roman"/>
                    </w:rPr>
                    <w:t>£52,000</w:t>
                  </w:r>
                </w:p>
              </w:tc>
              <w:tc>
                <w:tcPr>
                  <w:tcW w:w="1985" w:type="dxa"/>
                </w:tcPr>
                <w:p w14:paraId="34C1AEDA" w14:textId="77777777" w:rsidR="00A55697" w:rsidRPr="00BE0509" w:rsidRDefault="005253D6" w:rsidP="005B16BA">
                  <w:pPr>
                    <w:spacing w:line="360" w:lineRule="auto"/>
                    <w:jc w:val="both"/>
                    <w:rPr>
                      <w:rFonts w:ascii="Times New Roman" w:hAnsi="Times New Roman" w:cs="Times New Roman"/>
                    </w:rPr>
                  </w:pPr>
                  <w:r w:rsidRPr="00BE0509">
                    <w:rPr>
                      <w:rFonts w:ascii="Times New Roman" w:hAnsi="Times New Roman" w:cs="Times New Roman"/>
                    </w:rPr>
                    <w:t>£ 85,000</w:t>
                  </w:r>
                </w:p>
              </w:tc>
            </w:tr>
            <w:tr w:rsidR="00A55697" w:rsidRPr="00BE0509" w14:paraId="5BDD9BDA" w14:textId="77777777" w:rsidTr="00A55697">
              <w:tc>
                <w:tcPr>
                  <w:tcW w:w="1954" w:type="dxa"/>
                </w:tcPr>
                <w:p w14:paraId="741A2543" w14:textId="77777777" w:rsidR="00A55697" w:rsidRPr="00BE0509" w:rsidRDefault="00A55697" w:rsidP="005B16BA">
                  <w:pPr>
                    <w:spacing w:line="360" w:lineRule="auto"/>
                    <w:jc w:val="both"/>
                    <w:rPr>
                      <w:rFonts w:ascii="Times New Roman" w:hAnsi="Times New Roman" w:cs="Times New Roman"/>
                      <w:bCs/>
                    </w:rPr>
                  </w:pPr>
                  <w:r w:rsidRPr="00BE0509">
                    <w:rPr>
                      <w:rFonts w:ascii="Times New Roman" w:hAnsi="Times New Roman" w:cs="Times New Roman"/>
                      <w:bCs/>
                    </w:rPr>
                    <w:t>Fixed Costs</w:t>
                  </w:r>
                </w:p>
                <w:p w14:paraId="2A147A92" w14:textId="77777777" w:rsidR="00A55697" w:rsidRPr="00BE0509" w:rsidRDefault="005253D6" w:rsidP="005B16BA">
                  <w:pPr>
                    <w:spacing w:line="360" w:lineRule="auto"/>
                    <w:jc w:val="both"/>
                    <w:rPr>
                      <w:rFonts w:ascii="Times New Roman" w:hAnsi="Times New Roman" w:cs="Times New Roman"/>
                      <w:bCs/>
                    </w:rPr>
                  </w:pPr>
                  <w:r w:rsidRPr="00BE0509">
                    <w:rPr>
                      <w:rFonts w:ascii="Times New Roman" w:hAnsi="Times New Roman" w:cs="Times New Roman"/>
                      <w:bCs/>
                    </w:rPr>
                    <w:t xml:space="preserve">(Salary </w:t>
                  </w:r>
                  <w:proofErr w:type="spellStart"/>
                  <w:r w:rsidRPr="00BE0509">
                    <w:rPr>
                      <w:rFonts w:ascii="Times New Roman" w:hAnsi="Times New Roman" w:cs="Times New Roman"/>
                      <w:bCs/>
                    </w:rPr>
                    <w:t>payout</w:t>
                  </w:r>
                  <w:proofErr w:type="spellEnd"/>
                  <w:r w:rsidRPr="00BE0509">
                    <w:rPr>
                      <w:rFonts w:ascii="Times New Roman" w:hAnsi="Times New Roman" w:cs="Times New Roman"/>
                      <w:bCs/>
                    </w:rPr>
                    <w:t xml:space="preserve">, Fixed asses expense, Inventory Maintenance) </w:t>
                  </w:r>
                </w:p>
              </w:tc>
              <w:tc>
                <w:tcPr>
                  <w:tcW w:w="1985" w:type="dxa"/>
                </w:tcPr>
                <w:p w14:paraId="6EAEF6FF" w14:textId="77777777" w:rsidR="00A55697" w:rsidRPr="00BE0509" w:rsidRDefault="005253D6" w:rsidP="005B16BA">
                  <w:pPr>
                    <w:spacing w:line="360" w:lineRule="auto"/>
                    <w:jc w:val="both"/>
                    <w:rPr>
                      <w:rFonts w:ascii="Times New Roman" w:hAnsi="Times New Roman" w:cs="Times New Roman"/>
                    </w:rPr>
                  </w:pPr>
                  <w:r w:rsidRPr="00BE0509">
                    <w:rPr>
                      <w:rFonts w:ascii="Times New Roman" w:hAnsi="Times New Roman" w:cs="Times New Roman"/>
                    </w:rPr>
                    <w:t>£ 10,000</w:t>
                  </w:r>
                </w:p>
              </w:tc>
              <w:tc>
                <w:tcPr>
                  <w:tcW w:w="1985" w:type="dxa"/>
                </w:tcPr>
                <w:p w14:paraId="49468B2C" w14:textId="77777777" w:rsidR="00A55697" w:rsidRPr="00BE0509" w:rsidRDefault="005253D6" w:rsidP="005B16BA">
                  <w:pPr>
                    <w:spacing w:line="360" w:lineRule="auto"/>
                    <w:jc w:val="both"/>
                    <w:rPr>
                      <w:rFonts w:ascii="Times New Roman" w:hAnsi="Times New Roman" w:cs="Times New Roman"/>
                    </w:rPr>
                  </w:pPr>
                  <w:r w:rsidRPr="00BE0509">
                    <w:rPr>
                      <w:rFonts w:ascii="Times New Roman" w:hAnsi="Times New Roman" w:cs="Times New Roman"/>
                    </w:rPr>
                    <w:t>£ 10,000</w:t>
                  </w:r>
                </w:p>
              </w:tc>
              <w:tc>
                <w:tcPr>
                  <w:tcW w:w="1985" w:type="dxa"/>
                </w:tcPr>
                <w:p w14:paraId="3255FE9D" w14:textId="77777777" w:rsidR="00A55697" w:rsidRPr="00BE0509" w:rsidRDefault="005253D6" w:rsidP="005B16BA">
                  <w:pPr>
                    <w:spacing w:line="360" w:lineRule="auto"/>
                    <w:jc w:val="both"/>
                    <w:rPr>
                      <w:rFonts w:ascii="Times New Roman" w:hAnsi="Times New Roman" w:cs="Times New Roman"/>
                    </w:rPr>
                  </w:pPr>
                  <w:r w:rsidRPr="00BE0509">
                    <w:rPr>
                      <w:rFonts w:ascii="Times New Roman" w:hAnsi="Times New Roman" w:cs="Times New Roman"/>
                    </w:rPr>
                    <w:t>£ 15,000</w:t>
                  </w:r>
                </w:p>
              </w:tc>
              <w:tc>
                <w:tcPr>
                  <w:tcW w:w="1985" w:type="dxa"/>
                </w:tcPr>
                <w:p w14:paraId="28158888" w14:textId="77777777" w:rsidR="00A55697" w:rsidRPr="00BE0509" w:rsidRDefault="005253D6" w:rsidP="005B16BA">
                  <w:pPr>
                    <w:spacing w:line="360" w:lineRule="auto"/>
                    <w:jc w:val="both"/>
                    <w:rPr>
                      <w:rFonts w:ascii="Times New Roman" w:hAnsi="Times New Roman" w:cs="Times New Roman"/>
                    </w:rPr>
                  </w:pPr>
                  <w:r w:rsidRPr="00BE0509">
                    <w:rPr>
                      <w:rFonts w:ascii="Times New Roman" w:hAnsi="Times New Roman" w:cs="Times New Roman"/>
                    </w:rPr>
                    <w:t>£ 15,000</w:t>
                  </w:r>
                </w:p>
              </w:tc>
              <w:tc>
                <w:tcPr>
                  <w:tcW w:w="1843" w:type="dxa"/>
                </w:tcPr>
                <w:p w14:paraId="5D23856C" w14:textId="77777777" w:rsidR="00A55697" w:rsidRPr="00BE0509" w:rsidRDefault="005253D6" w:rsidP="005B16BA">
                  <w:pPr>
                    <w:spacing w:line="360" w:lineRule="auto"/>
                    <w:jc w:val="both"/>
                    <w:rPr>
                      <w:rFonts w:ascii="Times New Roman" w:hAnsi="Times New Roman" w:cs="Times New Roman"/>
                    </w:rPr>
                  </w:pPr>
                  <w:r w:rsidRPr="00BE0509">
                    <w:rPr>
                      <w:rFonts w:ascii="Times New Roman" w:hAnsi="Times New Roman" w:cs="Times New Roman"/>
                    </w:rPr>
                    <w:t>£ 20,000</w:t>
                  </w:r>
                </w:p>
              </w:tc>
              <w:tc>
                <w:tcPr>
                  <w:tcW w:w="1985" w:type="dxa"/>
                </w:tcPr>
                <w:p w14:paraId="36C26D08" w14:textId="77777777" w:rsidR="00A55697" w:rsidRPr="00BE0509" w:rsidRDefault="005253D6" w:rsidP="005B16BA">
                  <w:pPr>
                    <w:spacing w:line="360" w:lineRule="auto"/>
                    <w:jc w:val="both"/>
                    <w:rPr>
                      <w:rFonts w:ascii="Times New Roman" w:hAnsi="Times New Roman" w:cs="Times New Roman"/>
                    </w:rPr>
                  </w:pPr>
                  <w:r w:rsidRPr="00BE0509">
                    <w:rPr>
                      <w:rFonts w:ascii="Times New Roman" w:hAnsi="Times New Roman" w:cs="Times New Roman"/>
                    </w:rPr>
                    <w:t>£ 20,000</w:t>
                  </w:r>
                </w:p>
              </w:tc>
            </w:tr>
            <w:tr w:rsidR="005253D6" w:rsidRPr="00BE0509" w14:paraId="1044BE45" w14:textId="77777777" w:rsidTr="00A55697">
              <w:tc>
                <w:tcPr>
                  <w:tcW w:w="1954" w:type="dxa"/>
                </w:tcPr>
                <w:p w14:paraId="5FB0F321" w14:textId="77777777" w:rsidR="005253D6" w:rsidRPr="00BE0509" w:rsidRDefault="005253D6" w:rsidP="005B16BA">
                  <w:pPr>
                    <w:spacing w:line="360" w:lineRule="auto"/>
                    <w:jc w:val="both"/>
                    <w:rPr>
                      <w:rFonts w:ascii="Times New Roman" w:hAnsi="Times New Roman" w:cs="Times New Roman"/>
                      <w:bCs/>
                    </w:rPr>
                  </w:pPr>
                  <w:r w:rsidRPr="00BE0509">
                    <w:rPr>
                      <w:rFonts w:ascii="Times New Roman" w:hAnsi="Times New Roman" w:cs="Times New Roman"/>
                      <w:bCs/>
                    </w:rPr>
                    <w:t>Variable Costs</w:t>
                  </w:r>
                </w:p>
                <w:p w14:paraId="226C1946" w14:textId="77777777" w:rsidR="005253D6" w:rsidRPr="00BE0509" w:rsidRDefault="005253D6" w:rsidP="005B16BA">
                  <w:pPr>
                    <w:spacing w:line="360" w:lineRule="auto"/>
                    <w:jc w:val="both"/>
                    <w:rPr>
                      <w:rFonts w:ascii="Times New Roman" w:hAnsi="Times New Roman" w:cs="Times New Roman"/>
                      <w:bCs/>
                    </w:rPr>
                  </w:pPr>
                  <w:r w:rsidRPr="00BE0509">
                    <w:rPr>
                      <w:rFonts w:ascii="Times New Roman" w:hAnsi="Times New Roman" w:cs="Times New Roman"/>
                      <w:bCs/>
                    </w:rPr>
                    <w:lastRenderedPageBreak/>
                    <w:t xml:space="preserve">(Raw Materials, Delivery Cost, </w:t>
                  </w:r>
                </w:p>
                <w:p w14:paraId="28125591" w14:textId="77777777" w:rsidR="005253D6" w:rsidRPr="00BE0509" w:rsidRDefault="005253D6" w:rsidP="005B16BA">
                  <w:pPr>
                    <w:spacing w:line="360" w:lineRule="auto"/>
                    <w:jc w:val="both"/>
                    <w:rPr>
                      <w:rFonts w:ascii="Times New Roman" w:hAnsi="Times New Roman" w:cs="Times New Roman"/>
                      <w:bCs/>
                    </w:rPr>
                  </w:pPr>
                  <w:r w:rsidRPr="00BE0509">
                    <w:rPr>
                      <w:rFonts w:ascii="Times New Roman" w:hAnsi="Times New Roman" w:cs="Times New Roman"/>
                      <w:bCs/>
                    </w:rPr>
                    <w:t xml:space="preserve">Packaging and Accessories) </w:t>
                  </w:r>
                </w:p>
                <w:p w14:paraId="62696BEC" w14:textId="77777777" w:rsidR="005253D6" w:rsidRPr="00BE0509" w:rsidRDefault="005253D6" w:rsidP="005B16BA">
                  <w:pPr>
                    <w:spacing w:line="360" w:lineRule="auto"/>
                    <w:jc w:val="both"/>
                    <w:rPr>
                      <w:rFonts w:ascii="Times New Roman" w:hAnsi="Times New Roman" w:cs="Times New Roman"/>
                      <w:bCs/>
                    </w:rPr>
                  </w:pPr>
                </w:p>
              </w:tc>
              <w:tc>
                <w:tcPr>
                  <w:tcW w:w="1985" w:type="dxa"/>
                </w:tcPr>
                <w:p w14:paraId="015E2B2F" w14:textId="77777777" w:rsidR="005253D6" w:rsidRPr="00BE0509" w:rsidRDefault="005253D6" w:rsidP="005B16BA">
                  <w:pPr>
                    <w:spacing w:line="360" w:lineRule="auto"/>
                    <w:jc w:val="both"/>
                    <w:rPr>
                      <w:rFonts w:ascii="Times New Roman" w:hAnsi="Times New Roman" w:cs="Times New Roman"/>
                    </w:rPr>
                  </w:pPr>
                  <w:r w:rsidRPr="00BE0509">
                    <w:rPr>
                      <w:rFonts w:ascii="Times New Roman" w:hAnsi="Times New Roman" w:cs="Times New Roman"/>
                    </w:rPr>
                    <w:lastRenderedPageBreak/>
                    <w:t>£ 2,000</w:t>
                  </w:r>
                </w:p>
              </w:tc>
              <w:tc>
                <w:tcPr>
                  <w:tcW w:w="1985" w:type="dxa"/>
                </w:tcPr>
                <w:p w14:paraId="14AB5383" w14:textId="77777777" w:rsidR="005253D6" w:rsidRPr="00BE0509" w:rsidRDefault="005253D6" w:rsidP="005B16BA">
                  <w:pPr>
                    <w:spacing w:line="360" w:lineRule="auto"/>
                    <w:jc w:val="both"/>
                    <w:rPr>
                      <w:rFonts w:ascii="Times New Roman" w:hAnsi="Times New Roman" w:cs="Times New Roman"/>
                    </w:rPr>
                  </w:pPr>
                  <w:r w:rsidRPr="00BE0509">
                    <w:rPr>
                      <w:rFonts w:ascii="Times New Roman" w:hAnsi="Times New Roman" w:cs="Times New Roman"/>
                    </w:rPr>
                    <w:t>£ 5,000</w:t>
                  </w:r>
                </w:p>
              </w:tc>
              <w:tc>
                <w:tcPr>
                  <w:tcW w:w="1985" w:type="dxa"/>
                </w:tcPr>
                <w:p w14:paraId="0BAF8D3B" w14:textId="77777777" w:rsidR="005253D6" w:rsidRPr="00BE0509" w:rsidRDefault="005253D6" w:rsidP="005B16BA">
                  <w:pPr>
                    <w:spacing w:line="360" w:lineRule="auto"/>
                    <w:jc w:val="both"/>
                    <w:rPr>
                      <w:rFonts w:ascii="Times New Roman" w:hAnsi="Times New Roman" w:cs="Times New Roman"/>
                    </w:rPr>
                  </w:pPr>
                  <w:r w:rsidRPr="00BE0509">
                    <w:rPr>
                      <w:rFonts w:ascii="Times New Roman" w:hAnsi="Times New Roman" w:cs="Times New Roman"/>
                    </w:rPr>
                    <w:t>£ 5,000</w:t>
                  </w:r>
                </w:p>
              </w:tc>
              <w:tc>
                <w:tcPr>
                  <w:tcW w:w="1985" w:type="dxa"/>
                </w:tcPr>
                <w:p w14:paraId="68C9B7BB" w14:textId="77777777" w:rsidR="005253D6" w:rsidRPr="00BE0509" w:rsidRDefault="005253D6" w:rsidP="005B16BA">
                  <w:pPr>
                    <w:spacing w:line="360" w:lineRule="auto"/>
                    <w:jc w:val="both"/>
                    <w:rPr>
                      <w:rFonts w:ascii="Times New Roman" w:hAnsi="Times New Roman" w:cs="Times New Roman"/>
                    </w:rPr>
                  </w:pPr>
                  <w:r w:rsidRPr="00BE0509">
                    <w:rPr>
                      <w:rFonts w:ascii="Times New Roman" w:hAnsi="Times New Roman" w:cs="Times New Roman"/>
                    </w:rPr>
                    <w:t>£ 7,000</w:t>
                  </w:r>
                </w:p>
              </w:tc>
              <w:tc>
                <w:tcPr>
                  <w:tcW w:w="1843" w:type="dxa"/>
                </w:tcPr>
                <w:p w14:paraId="1D9A7856" w14:textId="77777777" w:rsidR="005253D6" w:rsidRPr="00BE0509" w:rsidRDefault="005253D6" w:rsidP="005B16BA">
                  <w:pPr>
                    <w:spacing w:line="360" w:lineRule="auto"/>
                    <w:jc w:val="both"/>
                    <w:rPr>
                      <w:rFonts w:ascii="Times New Roman" w:hAnsi="Times New Roman" w:cs="Times New Roman"/>
                    </w:rPr>
                  </w:pPr>
                  <w:r w:rsidRPr="00BE0509">
                    <w:rPr>
                      <w:rFonts w:ascii="Times New Roman" w:hAnsi="Times New Roman" w:cs="Times New Roman"/>
                    </w:rPr>
                    <w:t>£ 7,000</w:t>
                  </w:r>
                </w:p>
              </w:tc>
              <w:tc>
                <w:tcPr>
                  <w:tcW w:w="1985" w:type="dxa"/>
                </w:tcPr>
                <w:p w14:paraId="4A072C8B" w14:textId="77777777" w:rsidR="005253D6" w:rsidRPr="00BE0509" w:rsidRDefault="0052221A" w:rsidP="005B16BA">
                  <w:pPr>
                    <w:spacing w:line="360" w:lineRule="auto"/>
                    <w:jc w:val="both"/>
                    <w:rPr>
                      <w:rFonts w:ascii="Times New Roman" w:hAnsi="Times New Roman" w:cs="Times New Roman"/>
                    </w:rPr>
                  </w:pPr>
                  <w:r w:rsidRPr="00BE0509">
                    <w:rPr>
                      <w:rFonts w:ascii="Times New Roman" w:hAnsi="Times New Roman" w:cs="Times New Roman"/>
                    </w:rPr>
                    <w:t>£ 15</w:t>
                  </w:r>
                  <w:r w:rsidR="005253D6" w:rsidRPr="00BE0509">
                    <w:rPr>
                      <w:rFonts w:ascii="Times New Roman" w:hAnsi="Times New Roman" w:cs="Times New Roman"/>
                    </w:rPr>
                    <w:t>,000</w:t>
                  </w:r>
                </w:p>
              </w:tc>
            </w:tr>
            <w:tr w:rsidR="005253D6" w:rsidRPr="00BE0509" w14:paraId="0B5F3AE3" w14:textId="77777777" w:rsidTr="0052221A">
              <w:trPr>
                <w:trHeight w:val="350"/>
              </w:trPr>
              <w:tc>
                <w:tcPr>
                  <w:tcW w:w="1954" w:type="dxa"/>
                </w:tcPr>
                <w:p w14:paraId="38441484" w14:textId="77777777" w:rsidR="005253D6" w:rsidRPr="00BE0509" w:rsidRDefault="005253D6" w:rsidP="005B16BA">
                  <w:pPr>
                    <w:spacing w:line="360" w:lineRule="auto"/>
                    <w:jc w:val="both"/>
                    <w:rPr>
                      <w:rFonts w:ascii="Times New Roman" w:hAnsi="Times New Roman" w:cs="Times New Roman"/>
                      <w:b/>
                      <w:bCs/>
                    </w:rPr>
                  </w:pPr>
                  <w:r w:rsidRPr="00BE0509">
                    <w:rPr>
                      <w:rFonts w:ascii="Times New Roman" w:hAnsi="Times New Roman" w:cs="Times New Roman"/>
                      <w:b/>
                      <w:bCs/>
                    </w:rPr>
                    <w:t xml:space="preserve">Profit </w:t>
                  </w:r>
                </w:p>
              </w:tc>
              <w:tc>
                <w:tcPr>
                  <w:tcW w:w="1985" w:type="dxa"/>
                </w:tcPr>
                <w:p w14:paraId="26D3CF51" w14:textId="77777777" w:rsidR="005253D6" w:rsidRPr="00BE0509" w:rsidRDefault="0052221A" w:rsidP="005B16BA">
                  <w:pPr>
                    <w:spacing w:line="360" w:lineRule="auto"/>
                    <w:jc w:val="both"/>
                    <w:rPr>
                      <w:rFonts w:ascii="Times New Roman" w:hAnsi="Times New Roman" w:cs="Times New Roman"/>
                      <w:b/>
                    </w:rPr>
                  </w:pPr>
                  <w:r w:rsidRPr="00BE0509">
                    <w:rPr>
                      <w:rFonts w:ascii="Times New Roman" w:hAnsi="Times New Roman" w:cs="Times New Roman"/>
                      <w:b/>
                    </w:rPr>
                    <w:t>£ 3,000</w:t>
                  </w:r>
                </w:p>
              </w:tc>
              <w:tc>
                <w:tcPr>
                  <w:tcW w:w="1985" w:type="dxa"/>
                </w:tcPr>
                <w:p w14:paraId="26C51538" w14:textId="77777777" w:rsidR="005253D6" w:rsidRPr="00BE0509" w:rsidRDefault="0052221A" w:rsidP="005B16BA">
                  <w:pPr>
                    <w:spacing w:line="360" w:lineRule="auto"/>
                    <w:jc w:val="both"/>
                    <w:rPr>
                      <w:rFonts w:ascii="Times New Roman" w:hAnsi="Times New Roman" w:cs="Times New Roman"/>
                      <w:b/>
                    </w:rPr>
                  </w:pPr>
                  <w:r w:rsidRPr="00BE0509">
                    <w:rPr>
                      <w:rFonts w:ascii="Times New Roman" w:hAnsi="Times New Roman" w:cs="Times New Roman"/>
                      <w:b/>
                    </w:rPr>
                    <w:t>£ 5,000</w:t>
                  </w:r>
                </w:p>
              </w:tc>
              <w:tc>
                <w:tcPr>
                  <w:tcW w:w="1985" w:type="dxa"/>
                </w:tcPr>
                <w:p w14:paraId="71CBC10F" w14:textId="77777777" w:rsidR="005253D6" w:rsidRPr="00BE0509" w:rsidRDefault="0052221A" w:rsidP="005B16BA">
                  <w:pPr>
                    <w:spacing w:line="360" w:lineRule="auto"/>
                    <w:jc w:val="both"/>
                    <w:rPr>
                      <w:rFonts w:ascii="Times New Roman" w:hAnsi="Times New Roman" w:cs="Times New Roman"/>
                      <w:b/>
                    </w:rPr>
                  </w:pPr>
                  <w:r w:rsidRPr="00BE0509">
                    <w:rPr>
                      <w:rFonts w:ascii="Times New Roman" w:hAnsi="Times New Roman" w:cs="Times New Roman"/>
                      <w:b/>
                    </w:rPr>
                    <w:t>£ 7,000</w:t>
                  </w:r>
                </w:p>
              </w:tc>
              <w:tc>
                <w:tcPr>
                  <w:tcW w:w="1985" w:type="dxa"/>
                </w:tcPr>
                <w:p w14:paraId="30BA53BC" w14:textId="77777777" w:rsidR="005253D6" w:rsidRPr="00BE0509" w:rsidRDefault="0052221A" w:rsidP="005B16BA">
                  <w:pPr>
                    <w:spacing w:line="360" w:lineRule="auto"/>
                    <w:jc w:val="both"/>
                    <w:rPr>
                      <w:rFonts w:ascii="Times New Roman" w:hAnsi="Times New Roman" w:cs="Times New Roman"/>
                      <w:b/>
                    </w:rPr>
                  </w:pPr>
                  <w:r w:rsidRPr="00BE0509">
                    <w:rPr>
                      <w:rFonts w:ascii="Times New Roman" w:hAnsi="Times New Roman" w:cs="Times New Roman"/>
                      <w:b/>
                    </w:rPr>
                    <w:t>£ 16,000</w:t>
                  </w:r>
                </w:p>
              </w:tc>
              <w:tc>
                <w:tcPr>
                  <w:tcW w:w="1843" w:type="dxa"/>
                </w:tcPr>
                <w:p w14:paraId="772B33BA" w14:textId="77777777" w:rsidR="005253D6" w:rsidRPr="00BE0509" w:rsidRDefault="0052221A" w:rsidP="005B16BA">
                  <w:pPr>
                    <w:spacing w:line="360" w:lineRule="auto"/>
                    <w:jc w:val="both"/>
                    <w:rPr>
                      <w:rFonts w:ascii="Times New Roman" w:hAnsi="Times New Roman" w:cs="Times New Roman"/>
                      <w:b/>
                    </w:rPr>
                  </w:pPr>
                  <w:r w:rsidRPr="00BE0509">
                    <w:rPr>
                      <w:rFonts w:ascii="Times New Roman" w:hAnsi="Times New Roman" w:cs="Times New Roman"/>
                      <w:b/>
                    </w:rPr>
                    <w:t>£ 25,000</w:t>
                  </w:r>
                </w:p>
              </w:tc>
              <w:tc>
                <w:tcPr>
                  <w:tcW w:w="1985" w:type="dxa"/>
                </w:tcPr>
                <w:p w14:paraId="4F6C5E01" w14:textId="77777777" w:rsidR="005253D6" w:rsidRPr="00BE0509" w:rsidRDefault="0052221A" w:rsidP="005B16BA">
                  <w:pPr>
                    <w:spacing w:line="360" w:lineRule="auto"/>
                    <w:jc w:val="both"/>
                    <w:rPr>
                      <w:rFonts w:ascii="Times New Roman" w:hAnsi="Times New Roman" w:cs="Times New Roman"/>
                      <w:b/>
                    </w:rPr>
                  </w:pPr>
                  <w:r w:rsidRPr="00BE0509">
                    <w:rPr>
                      <w:rFonts w:ascii="Times New Roman" w:hAnsi="Times New Roman" w:cs="Times New Roman"/>
                      <w:b/>
                    </w:rPr>
                    <w:t>£ 25,000</w:t>
                  </w:r>
                </w:p>
              </w:tc>
            </w:tr>
          </w:tbl>
          <w:p w14:paraId="5F62C6DE" w14:textId="77777777" w:rsidR="009E45D5" w:rsidRPr="00BE0509" w:rsidRDefault="009E45D5" w:rsidP="005B16BA">
            <w:pPr>
              <w:spacing w:line="360" w:lineRule="auto"/>
              <w:jc w:val="both"/>
              <w:rPr>
                <w:rFonts w:ascii="Times New Roman" w:hAnsi="Times New Roman" w:cs="Times New Roman"/>
                <w:b w:val="0"/>
              </w:rPr>
            </w:pPr>
          </w:p>
        </w:tc>
      </w:tr>
    </w:tbl>
    <w:p w14:paraId="60041294" w14:textId="77777777" w:rsidR="005B16BA" w:rsidRPr="00BE0509" w:rsidRDefault="005B16BA" w:rsidP="005B16BA">
      <w:pPr>
        <w:spacing w:line="360" w:lineRule="auto"/>
        <w:jc w:val="both"/>
        <w:rPr>
          <w:rFonts w:ascii="Times New Roman" w:hAnsi="Times New Roman" w:cs="Times New Roman"/>
        </w:rPr>
      </w:pPr>
    </w:p>
    <w:p w14:paraId="17499CFF" w14:textId="77777777" w:rsidR="00AD29E9" w:rsidRPr="00BE0509" w:rsidRDefault="00AD29E9" w:rsidP="00AD29E9">
      <w:pPr>
        <w:pStyle w:val="Heading1"/>
        <w:rPr>
          <w:rFonts w:ascii="Times New Roman" w:hAnsi="Times New Roman" w:cs="Times New Roman"/>
        </w:rPr>
      </w:pPr>
      <w:bookmarkStart w:id="19" w:name="_Toc119534569"/>
      <w:r w:rsidRPr="00BE0509">
        <w:rPr>
          <w:rFonts w:ascii="Times New Roman" w:hAnsi="Times New Roman" w:cs="Times New Roman"/>
        </w:rPr>
        <w:t>Market Research</w:t>
      </w:r>
      <w:bookmarkEnd w:id="19"/>
    </w:p>
    <w:p w14:paraId="7E18A552" w14:textId="77777777" w:rsidR="00AD29E9" w:rsidRPr="00BE0509" w:rsidRDefault="00AD29E9" w:rsidP="00AD29E9">
      <w:pPr>
        <w:spacing w:line="360" w:lineRule="auto"/>
        <w:jc w:val="both"/>
        <w:rPr>
          <w:rFonts w:ascii="Times New Roman" w:hAnsi="Times New Roman" w:cs="Times New Roman"/>
        </w:rPr>
      </w:pPr>
      <w:r w:rsidRPr="00BE0509">
        <w:rPr>
          <w:rFonts w:ascii="Times New Roman" w:hAnsi="Times New Roman" w:cs="Times New Roman"/>
        </w:rPr>
        <w:t>In order to understand the current market and future business landscape, market research is essential. It reveals how prospective buyers and clients view a brand-new business</w:t>
      </w:r>
      <w:r w:rsidR="00BA7DA3" w:rsidRPr="00BE0509">
        <w:rPr>
          <w:rFonts w:ascii="Times New Roman" w:hAnsi="Times New Roman" w:cs="Times New Roman"/>
        </w:rPr>
        <w:t xml:space="preserve"> (Spender et al., 2017)</w:t>
      </w:r>
      <w:r w:rsidRPr="00BE0509">
        <w:rPr>
          <w:rFonts w:ascii="Times New Roman" w:hAnsi="Times New Roman" w:cs="Times New Roman"/>
        </w:rPr>
        <w:t>. Many businesses have turned to PEST analysis to better understand their external markets.</w:t>
      </w:r>
    </w:p>
    <w:p w14:paraId="128B2DF5" w14:textId="77777777" w:rsidR="00AD29E9" w:rsidRPr="00BE0509" w:rsidRDefault="00AD29E9" w:rsidP="00AD29E9">
      <w:pPr>
        <w:pStyle w:val="Heading3"/>
        <w:rPr>
          <w:rFonts w:ascii="Times New Roman" w:hAnsi="Times New Roman" w:cs="Times New Roman"/>
          <w:sz w:val="28"/>
        </w:rPr>
      </w:pPr>
      <w:bookmarkStart w:id="20" w:name="_Toc119534570"/>
      <w:r w:rsidRPr="00BE0509">
        <w:rPr>
          <w:rFonts w:ascii="Times New Roman" w:hAnsi="Times New Roman" w:cs="Times New Roman"/>
          <w:sz w:val="28"/>
        </w:rPr>
        <w:t>PEST Analysis</w:t>
      </w:r>
      <w:bookmarkEnd w:id="20"/>
    </w:p>
    <w:p w14:paraId="006ECA87" w14:textId="77777777" w:rsidR="00AD29E9" w:rsidRPr="00BE0509" w:rsidRDefault="00AD29E9" w:rsidP="00AD29E9">
      <w:pPr>
        <w:rPr>
          <w:rFonts w:ascii="Times New Roman" w:hAnsi="Times New Roman" w:cs="Times New Roman"/>
        </w:rPr>
      </w:pPr>
    </w:p>
    <w:p w14:paraId="355C4B33" w14:textId="77777777" w:rsidR="00AD29E9" w:rsidRPr="00BE0509" w:rsidRDefault="00AD29E9" w:rsidP="00AD29E9">
      <w:pPr>
        <w:spacing w:line="360" w:lineRule="auto"/>
        <w:jc w:val="both"/>
        <w:rPr>
          <w:rFonts w:ascii="Times New Roman" w:hAnsi="Times New Roman" w:cs="Times New Roman"/>
        </w:rPr>
      </w:pPr>
      <w:r w:rsidRPr="00BE0509">
        <w:rPr>
          <w:rFonts w:ascii="Times New Roman" w:hAnsi="Times New Roman" w:cs="Times New Roman"/>
          <w:b/>
        </w:rPr>
        <w:t>Political Factors:</w:t>
      </w:r>
      <w:r w:rsidRPr="00BE0509">
        <w:rPr>
          <w:rFonts w:ascii="Times New Roman" w:hAnsi="Times New Roman" w:cs="Times New Roman"/>
        </w:rPr>
        <w:t xml:space="preserve"> As an aftermath of the Brexit crisis, it has become more difficult to acquire raw materials from other European countries.</w:t>
      </w:r>
    </w:p>
    <w:p w14:paraId="30BDB92C" w14:textId="414D8FF8" w:rsidR="00AD29E9" w:rsidRPr="00BE0509" w:rsidRDefault="00AD29E9" w:rsidP="00AD29E9">
      <w:pPr>
        <w:spacing w:line="360" w:lineRule="auto"/>
        <w:jc w:val="both"/>
        <w:rPr>
          <w:rFonts w:ascii="Times New Roman" w:hAnsi="Times New Roman" w:cs="Times New Roman"/>
        </w:rPr>
      </w:pPr>
      <w:r w:rsidRPr="00BE0509">
        <w:rPr>
          <w:rFonts w:ascii="Times New Roman" w:hAnsi="Times New Roman" w:cs="Times New Roman"/>
          <w:b/>
        </w:rPr>
        <w:t>Economic Factors:</w:t>
      </w:r>
      <w:r w:rsidRPr="00BE0509">
        <w:rPr>
          <w:rFonts w:ascii="Times New Roman" w:hAnsi="Times New Roman" w:cs="Times New Roman"/>
        </w:rPr>
        <w:t xml:space="preserve"> As a new business, NextGen Activewear should be concerned about the rising cost of raw materials, inflation, and shifting tax rates </w:t>
      </w:r>
      <w:r w:rsidR="00F57BEF">
        <w:rPr>
          <w:rFonts w:ascii="Times New Roman" w:hAnsi="Times New Roman" w:cs="Times New Roman"/>
        </w:rPr>
        <w:t>in</w:t>
      </w:r>
      <w:r w:rsidRPr="00BE0509">
        <w:rPr>
          <w:rFonts w:ascii="Times New Roman" w:hAnsi="Times New Roman" w:cs="Times New Roman"/>
        </w:rPr>
        <w:t xml:space="preserve"> </w:t>
      </w:r>
      <w:r w:rsidR="00F57BEF">
        <w:rPr>
          <w:rFonts w:ascii="Times New Roman" w:hAnsi="Times New Roman" w:cs="Times New Roman"/>
        </w:rPr>
        <w:t xml:space="preserve">the </w:t>
      </w:r>
      <w:r w:rsidRPr="00BE0509">
        <w:rPr>
          <w:rFonts w:ascii="Times New Roman" w:hAnsi="Times New Roman" w:cs="Times New Roman"/>
        </w:rPr>
        <w:t>UK.</w:t>
      </w:r>
    </w:p>
    <w:p w14:paraId="7975A390" w14:textId="77777777" w:rsidR="00AD29E9" w:rsidRPr="00BE0509" w:rsidRDefault="00AD29E9" w:rsidP="00AD29E9">
      <w:pPr>
        <w:spacing w:line="360" w:lineRule="auto"/>
        <w:jc w:val="both"/>
        <w:rPr>
          <w:rFonts w:ascii="Times New Roman" w:hAnsi="Times New Roman" w:cs="Times New Roman"/>
        </w:rPr>
      </w:pPr>
      <w:r w:rsidRPr="00BE0509">
        <w:rPr>
          <w:rFonts w:ascii="Times New Roman" w:hAnsi="Times New Roman" w:cs="Times New Roman"/>
          <w:b/>
        </w:rPr>
        <w:t>Social Factors:</w:t>
      </w:r>
      <w:r w:rsidRPr="00BE0509">
        <w:rPr>
          <w:rFonts w:ascii="Times New Roman" w:hAnsi="Times New Roman" w:cs="Times New Roman"/>
        </w:rPr>
        <w:t xml:space="preserve"> Those living in the United Kingdom between the ages of 18 and 45 are some of the country's most dedicated fitness enthusiasts. The potential here is enormous for the athletic apparel industry.</w:t>
      </w:r>
    </w:p>
    <w:p w14:paraId="3110B3F3" w14:textId="77777777" w:rsidR="00AD29E9" w:rsidRPr="00BE0509" w:rsidRDefault="00AD29E9" w:rsidP="00AD29E9">
      <w:pPr>
        <w:spacing w:line="360" w:lineRule="auto"/>
        <w:jc w:val="both"/>
        <w:rPr>
          <w:rFonts w:ascii="Times New Roman" w:hAnsi="Times New Roman" w:cs="Times New Roman"/>
        </w:rPr>
      </w:pPr>
      <w:r w:rsidRPr="00BE0509">
        <w:rPr>
          <w:rFonts w:ascii="Times New Roman" w:hAnsi="Times New Roman" w:cs="Times New Roman"/>
          <w:b/>
        </w:rPr>
        <w:t>Technological Factors:</w:t>
      </w:r>
      <w:r w:rsidRPr="00BE0509">
        <w:rPr>
          <w:rFonts w:ascii="Times New Roman" w:hAnsi="Times New Roman" w:cs="Times New Roman"/>
        </w:rPr>
        <w:t xml:space="preserve"> Technology like </w:t>
      </w:r>
      <w:proofErr w:type="spellStart"/>
      <w:r w:rsidRPr="00BE0509">
        <w:rPr>
          <w:rFonts w:ascii="Times New Roman" w:hAnsi="Times New Roman" w:cs="Times New Roman"/>
        </w:rPr>
        <w:t>Biomaster's</w:t>
      </w:r>
      <w:proofErr w:type="spellEnd"/>
      <w:r w:rsidRPr="00BE0509">
        <w:rPr>
          <w:rFonts w:ascii="Times New Roman" w:hAnsi="Times New Roman" w:cs="Times New Roman"/>
        </w:rPr>
        <w:t xml:space="preserve"> antimicrobial treatment, which is used in textiles to inhibit the growth of bacteria that could cause harm or unpleasant odours, is becoming easier to source in the UK.</w:t>
      </w:r>
    </w:p>
    <w:p w14:paraId="68D45168" w14:textId="77777777" w:rsidR="009E45D5" w:rsidRPr="00BE0509" w:rsidRDefault="005B16BA" w:rsidP="005B16BA">
      <w:pPr>
        <w:rPr>
          <w:rFonts w:ascii="Times New Roman" w:hAnsi="Times New Roman" w:cs="Times New Roman"/>
        </w:rPr>
      </w:pPr>
      <w:r w:rsidRPr="00BE0509">
        <w:rPr>
          <w:rFonts w:ascii="Times New Roman" w:hAnsi="Times New Roman" w:cs="Times New Roman"/>
        </w:rPr>
        <w:br w:type="page"/>
      </w:r>
    </w:p>
    <w:p w14:paraId="344404B5" w14:textId="77777777" w:rsidR="00030488" w:rsidRPr="00BE0509" w:rsidRDefault="00030488" w:rsidP="005B16BA">
      <w:pPr>
        <w:spacing w:line="360" w:lineRule="auto"/>
        <w:jc w:val="both"/>
        <w:rPr>
          <w:rFonts w:ascii="Times New Roman" w:hAnsi="Times New Roman" w:cs="Times New Roman"/>
        </w:rPr>
      </w:pPr>
    </w:p>
    <w:p w14:paraId="30756C3F" w14:textId="77777777" w:rsidR="00030488" w:rsidRPr="00BE0509" w:rsidRDefault="00030488" w:rsidP="00DA4626">
      <w:pPr>
        <w:pStyle w:val="Heading1"/>
        <w:rPr>
          <w:rFonts w:ascii="Times New Roman" w:hAnsi="Times New Roman" w:cs="Times New Roman"/>
        </w:rPr>
      </w:pPr>
      <w:bookmarkStart w:id="21" w:name="_Toc119534571"/>
      <w:r w:rsidRPr="00BE0509">
        <w:rPr>
          <w:rFonts w:ascii="Times New Roman" w:hAnsi="Times New Roman" w:cs="Times New Roman"/>
        </w:rPr>
        <w:t>Conclusion</w:t>
      </w:r>
      <w:bookmarkEnd w:id="21"/>
    </w:p>
    <w:p w14:paraId="23C67438" w14:textId="77777777" w:rsidR="00091119" w:rsidRPr="00BE0509" w:rsidRDefault="00091119" w:rsidP="00091119">
      <w:pPr>
        <w:rPr>
          <w:rFonts w:ascii="Times New Roman" w:hAnsi="Times New Roman" w:cs="Times New Roman"/>
        </w:rPr>
      </w:pPr>
    </w:p>
    <w:p w14:paraId="0F655F30" w14:textId="77777777" w:rsidR="00030488" w:rsidRPr="00BE0509" w:rsidRDefault="00030488" w:rsidP="005B16BA">
      <w:pPr>
        <w:spacing w:line="360" w:lineRule="auto"/>
        <w:jc w:val="both"/>
        <w:rPr>
          <w:rFonts w:ascii="Times New Roman" w:hAnsi="Times New Roman" w:cs="Times New Roman"/>
        </w:rPr>
      </w:pPr>
      <w:r w:rsidRPr="00BE0509">
        <w:rPr>
          <w:rFonts w:ascii="Times New Roman" w:hAnsi="Times New Roman" w:cs="Times New Roman"/>
        </w:rPr>
        <w:t>NextGen</w:t>
      </w:r>
      <w:r w:rsidR="00DA4626" w:rsidRPr="00BE0509">
        <w:rPr>
          <w:rFonts w:ascii="Times New Roman" w:hAnsi="Times New Roman" w:cs="Times New Roman"/>
        </w:rPr>
        <w:t xml:space="preserve"> </w:t>
      </w:r>
      <w:r w:rsidR="00960C49" w:rsidRPr="00BE0509">
        <w:rPr>
          <w:rFonts w:ascii="Times New Roman" w:hAnsi="Times New Roman" w:cs="Times New Roman"/>
        </w:rPr>
        <w:t>Activewear’s</w:t>
      </w:r>
      <w:r w:rsidR="005B16BA" w:rsidRPr="00BE0509">
        <w:rPr>
          <w:rFonts w:ascii="Times New Roman" w:hAnsi="Times New Roman" w:cs="Times New Roman"/>
        </w:rPr>
        <w:t xml:space="preserve"> </w:t>
      </w:r>
      <w:r w:rsidRPr="00BE0509">
        <w:rPr>
          <w:rFonts w:ascii="Times New Roman" w:hAnsi="Times New Roman" w:cs="Times New Roman"/>
        </w:rPr>
        <w:t>antimicrobial and odour-preventing activewear</w:t>
      </w:r>
      <w:r w:rsidR="005B16BA" w:rsidRPr="00BE0509">
        <w:rPr>
          <w:rFonts w:ascii="Times New Roman" w:hAnsi="Times New Roman" w:cs="Times New Roman"/>
        </w:rPr>
        <w:t xml:space="preserve"> </w:t>
      </w:r>
      <w:r w:rsidR="00960C49" w:rsidRPr="00BE0509">
        <w:rPr>
          <w:rFonts w:ascii="Times New Roman" w:hAnsi="Times New Roman" w:cs="Times New Roman"/>
        </w:rPr>
        <w:t>is</w:t>
      </w:r>
      <w:r w:rsidRPr="00BE0509">
        <w:rPr>
          <w:rFonts w:ascii="Times New Roman" w:hAnsi="Times New Roman" w:cs="Times New Roman"/>
        </w:rPr>
        <w:t xml:space="preserve"> poised to become a best-seller amongst health enthusiasts who, long after the epidemic has ended, value the upkeep of their personal safety and cleanliness. Stakeholder dangers are best grasped through an examination of the industry as a whole. The operational and management staff will aid in the efficient execution of all company activities to guarantee maximum output. The goal of the marketing strategy is to increase exposure for the company and ultimately lead to more purchases. Last but not least, the company's long-term success will be aided by the increase in profits which is anticipated to be a consistent trend.</w:t>
      </w:r>
    </w:p>
    <w:p w14:paraId="3F017BEB" w14:textId="77777777" w:rsidR="00030488" w:rsidRPr="00BE0509" w:rsidRDefault="00030488" w:rsidP="005B16BA">
      <w:pPr>
        <w:spacing w:line="360" w:lineRule="auto"/>
        <w:jc w:val="both"/>
        <w:rPr>
          <w:rFonts w:ascii="Times New Roman" w:hAnsi="Times New Roman" w:cs="Times New Roman"/>
        </w:rPr>
      </w:pPr>
    </w:p>
    <w:p w14:paraId="36FBCB27" w14:textId="77777777" w:rsidR="00960C49" w:rsidRPr="00BE0509" w:rsidRDefault="00960C49" w:rsidP="005B16BA">
      <w:pPr>
        <w:spacing w:line="360" w:lineRule="auto"/>
        <w:jc w:val="both"/>
        <w:rPr>
          <w:rFonts w:ascii="Times New Roman" w:hAnsi="Times New Roman" w:cs="Times New Roman"/>
          <w:bCs/>
        </w:rPr>
      </w:pPr>
      <w:r w:rsidRPr="00BE0509">
        <w:rPr>
          <w:rFonts w:ascii="Times New Roman" w:hAnsi="Times New Roman" w:cs="Times New Roman"/>
          <w:bCs/>
        </w:rPr>
        <w:br w:type="page"/>
      </w:r>
    </w:p>
    <w:p w14:paraId="38D8B94F" w14:textId="77777777" w:rsidR="00A44A0A" w:rsidRPr="00BE0509" w:rsidRDefault="00960C49" w:rsidP="00DA4626">
      <w:pPr>
        <w:pStyle w:val="Heading1"/>
        <w:rPr>
          <w:rFonts w:ascii="Times New Roman" w:hAnsi="Times New Roman" w:cs="Times New Roman"/>
        </w:rPr>
      </w:pPr>
      <w:bookmarkStart w:id="22" w:name="_Toc119534572"/>
      <w:r w:rsidRPr="00BE0509">
        <w:rPr>
          <w:rFonts w:ascii="Times New Roman" w:hAnsi="Times New Roman" w:cs="Times New Roman"/>
        </w:rPr>
        <w:lastRenderedPageBreak/>
        <w:t>References</w:t>
      </w:r>
      <w:bookmarkEnd w:id="22"/>
    </w:p>
    <w:p w14:paraId="6D49EA55" w14:textId="77777777" w:rsidR="00446C47" w:rsidRPr="00BE0509" w:rsidRDefault="00446C47" w:rsidP="005B16BA">
      <w:pPr>
        <w:spacing w:line="360" w:lineRule="auto"/>
        <w:jc w:val="both"/>
        <w:rPr>
          <w:rFonts w:ascii="Times New Roman" w:hAnsi="Times New Roman" w:cs="Times New Roman"/>
        </w:rPr>
      </w:pPr>
    </w:p>
    <w:p w14:paraId="47AFA887" w14:textId="77777777" w:rsidR="00446C47" w:rsidRPr="00BE0509" w:rsidRDefault="00446C47" w:rsidP="005B16BA">
      <w:pPr>
        <w:spacing w:line="360" w:lineRule="auto"/>
        <w:jc w:val="both"/>
        <w:rPr>
          <w:rFonts w:ascii="Times New Roman" w:hAnsi="Times New Roman" w:cs="Times New Roman"/>
          <w:bCs/>
        </w:rPr>
      </w:pPr>
      <w:r w:rsidRPr="00BE0509">
        <w:rPr>
          <w:rFonts w:ascii="Times New Roman" w:hAnsi="Times New Roman" w:cs="Times New Roman"/>
          <w:bCs/>
        </w:rPr>
        <w:t>Chiu, W., Oh, G.E. and Cho, H., 2022. Impact of COVID‐19 on consumers' impulse buying behaviour of fitness products: A moderated mediation model. Journal of Consumer Behaviour, 21(2), pp.245-258.</w:t>
      </w:r>
    </w:p>
    <w:p w14:paraId="38E12161" w14:textId="77777777" w:rsidR="00446C47" w:rsidRPr="00BE0509" w:rsidRDefault="00446C47" w:rsidP="005B16BA">
      <w:pPr>
        <w:spacing w:line="360" w:lineRule="auto"/>
        <w:jc w:val="both"/>
        <w:rPr>
          <w:rFonts w:ascii="Times New Roman" w:hAnsi="Times New Roman" w:cs="Times New Roman"/>
          <w:bCs/>
        </w:rPr>
      </w:pPr>
    </w:p>
    <w:p w14:paraId="2FCA5404" w14:textId="70E5F884" w:rsidR="00446C47" w:rsidRPr="00BE0509" w:rsidRDefault="00446C47" w:rsidP="005B16BA">
      <w:pPr>
        <w:spacing w:line="360" w:lineRule="auto"/>
        <w:jc w:val="both"/>
        <w:rPr>
          <w:rFonts w:ascii="Times New Roman" w:hAnsi="Times New Roman" w:cs="Times New Roman"/>
          <w:bCs/>
        </w:rPr>
      </w:pPr>
      <w:r w:rsidRPr="00BE0509">
        <w:rPr>
          <w:rFonts w:ascii="Times New Roman" w:hAnsi="Times New Roman" w:cs="Times New Roman"/>
          <w:bCs/>
        </w:rPr>
        <w:t xml:space="preserve">Haddad, L., 2017. A beginner's guide: What is </w:t>
      </w:r>
      <w:r w:rsidR="00F57BEF">
        <w:rPr>
          <w:rFonts w:ascii="Times New Roman" w:hAnsi="Times New Roman" w:cs="Times New Roman"/>
          <w:bCs/>
        </w:rPr>
        <w:t xml:space="preserve">the </w:t>
      </w:r>
      <w:r w:rsidRPr="00BE0509">
        <w:rPr>
          <w:rFonts w:ascii="Times New Roman" w:hAnsi="Times New Roman" w:cs="Times New Roman"/>
          <w:bCs/>
        </w:rPr>
        <w:t xml:space="preserve">antimicrobial fabric? [online] </w:t>
      </w:r>
      <w:proofErr w:type="spellStart"/>
      <w:r w:rsidRPr="00BE0509">
        <w:rPr>
          <w:rFonts w:ascii="Times New Roman" w:hAnsi="Times New Roman" w:cs="Times New Roman"/>
          <w:bCs/>
        </w:rPr>
        <w:t>herculite_header</w:t>
      </w:r>
      <w:proofErr w:type="spellEnd"/>
      <w:r w:rsidRPr="00BE0509">
        <w:rPr>
          <w:rFonts w:ascii="Times New Roman" w:hAnsi="Times New Roman" w:cs="Times New Roman"/>
          <w:bCs/>
        </w:rPr>
        <w:t>. Available at: &amp;</w:t>
      </w:r>
      <w:proofErr w:type="gramStart"/>
      <w:r w:rsidRPr="00BE0509">
        <w:rPr>
          <w:rFonts w:ascii="Times New Roman" w:hAnsi="Times New Roman" w:cs="Times New Roman"/>
          <w:bCs/>
        </w:rPr>
        <w:t>lt;https://www.herculite.com/blog/a-beginners-guide-what-is-antimicrobial-fabric&amp;gt</w:t>
      </w:r>
      <w:proofErr w:type="gramEnd"/>
      <w:r w:rsidRPr="00BE0509">
        <w:rPr>
          <w:rFonts w:ascii="Times New Roman" w:hAnsi="Times New Roman" w:cs="Times New Roman"/>
          <w:bCs/>
        </w:rPr>
        <w:t>; [Accessed 16 Nov. 2022].</w:t>
      </w:r>
    </w:p>
    <w:p w14:paraId="0005E5C3" w14:textId="77777777" w:rsidR="00446C47" w:rsidRPr="00BE0509" w:rsidRDefault="00446C47" w:rsidP="005B16BA">
      <w:pPr>
        <w:spacing w:line="360" w:lineRule="auto"/>
        <w:jc w:val="both"/>
        <w:rPr>
          <w:rFonts w:ascii="Times New Roman" w:hAnsi="Times New Roman" w:cs="Times New Roman"/>
          <w:bCs/>
        </w:rPr>
      </w:pPr>
    </w:p>
    <w:p w14:paraId="7D4C282D" w14:textId="77777777" w:rsidR="00446C47" w:rsidRPr="00BE0509" w:rsidRDefault="00446C47" w:rsidP="005B16BA">
      <w:pPr>
        <w:spacing w:line="360" w:lineRule="auto"/>
        <w:jc w:val="both"/>
        <w:rPr>
          <w:rFonts w:ascii="Times New Roman" w:hAnsi="Times New Roman" w:cs="Times New Roman"/>
          <w:bCs/>
        </w:rPr>
      </w:pPr>
      <w:proofErr w:type="spellStart"/>
      <w:r w:rsidRPr="00BE0509">
        <w:rPr>
          <w:rFonts w:ascii="Times New Roman" w:hAnsi="Times New Roman" w:cs="Times New Roman"/>
          <w:bCs/>
        </w:rPr>
        <w:t>Kuckertz</w:t>
      </w:r>
      <w:proofErr w:type="spellEnd"/>
      <w:r w:rsidRPr="00BE0509">
        <w:rPr>
          <w:rFonts w:ascii="Times New Roman" w:hAnsi="Times New Roman" w:cs="Times New Roman"/>
          <w:bCs/>
        </w:rPr>
        <w:t xml:space="preserve">, A., Brändle, L., </w:t>
      </w:r>
      <w:proofErr w:type="spellStart"/>
      <w:r w:rsidRPr="00BE0509">
        <w:rPr>
          <w:rFonts w:ascii="Times New Roman" w:hAnsi="Times New Roman" w:cs="Times New Roman"/>
          <w:bCs/>
        </w:rPr>
        <w:t>Gaudig</w:t>
      </w:r>
      <w:proofErr w:type="spellEnd"/>
      <w:r w:rsidRPr="00BE0509">
        <w:rPr>
          <w:rFonts w:ascii="Times New Roman" w:hAnsi="Times New Roman" w:cs="Times New Roman"/>
          <w:bCs/>
        </w:rPr>
        <w:t xml:space="preserve">, A., Hinderer, S., Reyes, C.A.M., </w:t>
      </w:r>
      <w:proofErr w:type="spellStart"/>
      <w:r w:rsidRPr="00BE0509">
        <w:rPr>
          <w:rFonts w:ascii="Times New Roman" w:hAnsi="Times New Roman" w:cs="Times New Roman"/>
          <w:bCs/>
        </w:rPr>
        <w:t>Prochotta</w:t>
      </w:r>
      <w:proofErr w:type="spellEnd"/>
      <w:r w:rsidRPr="00BE0509">
        <w:rPr>
          <w:rFonts w:ascii="Times New Roman" w:hAnsi="Times New Roman" w:cs="Times New Roman"/>
          <w:bCs/>
        </w:rPr>
        <w:t xml:space="preserve">, A., Steinbrink, K.M. and Berger, E.S., 2020. </w:t>
      </w:r>
      <w:proofErr w:type="spellStart"/>
      <w:r w:rsidRPr="00BE0509">
        <w:rPr>
          <w:rFonts w:ascii="Times New Roman" w:hAnsi="Times New Roman" w:cs="Times New Roman"/>
          <w:bCs/>
        </w:rPr>
        <w:t>Startups</w:t>
      </w:r>
      <w:proofErr w:type="spellEnd"/>
      <w:r w:rsidRPr="00BE0509">
        <w:rPr>
          <w:rFonts w:ascii="Times New Roman" w:hAnsi="Times New Roman" w:cs="Times New Roman"/>
          <w:bCs/>
        </w:rPr>
        <w:t xml:space="preserve"> in times of crisis–A rapid response to the COVID-19 pandemic. </w:t>
      </w:r>
      <w:r w:rsidRPr="00BE0509">
        <w:rPr>
          <w:rFonts w:ascii="Times New Roman" w:hAnsi="Times New Roman" w:cs="Times New Roman"/>
          <w:bCs/>
          <w:i/>
          <w:iCs/>
        </w:rPr>
        <w:t>Journal of Business Venturing Insights</w:t>
      </w:r>
      <w:r w:rsidRPr="00BE0509">
        <w:rPr>
          <w:rFonts w:ascii="Times New Roman" w:hAnsi="Times New Roman" w:cs="Times New Roman"/>
          <w:bCs/>
        </w:rPr>
        <w:t>, </w:t>
      </w:r>
      <w:r w:rsidRPr="00BE0509">
        <w:rPr>
          <w:rFonts w:ascii="Times New Roman" w:hAnsi="Times New Roman" w:cs="Times New Roman"/>
          <w:bCs/>
          <w:i/>
          <w:iCs/>
        </w:rPr>
        <w:t>13</w:t>
      </w:r>
      <w:r w:rsidRPr="00BE0509">
        <w:rPr>
          <w:rFonts w:ascii="Times New Roman" w:hAnsi="Times New Roman" w:cs="Times New Roman"/>
          <w:bCs/>
        </w:rPr>
        <w:t>, p.e00169.</w:t>
      </w:r>
    </w:p>
    <w:p w14:paraId="6DAE4B58" w14:textId="77777777" w:rsidR="00446C47" w:rsidRPr="00BE0509" w:rsidRDefault="00446C47" w:rsidP="005B16BA">
      <w:pPr>
        <w:spacing w:line="360" w:lineRule="auto"/>
        <w:jc w:val="both"/>
        <w:rPr>
          <w:rFonts w:ascii="Times New Roman" w:hAnsi="Times New Roman" w:cs="Times New Roman"/>
          <w:bCs/>
        </w:rPr>
      </w:pPr>
    </w:p>
    <w:p w14:paraId="528D667B" w14:textId="77777777" w:rsidR="00446C47" w:rsidRPr="00BE0509" w:rsidRDefault="00446C47" w:rsidP="009313D2">
      <w:pPr>
        <w:spacing w:line="360" w:lineRule="auto"/>
        <w:jc w:val="both"/>
        <w:rPr>
          <w:rFonts w:ascii="Times New Roman" w:hAnsi="Times New Roman" w:cs="Times New Roman"/>
          <w:bCs/>
        </w:rPr>
      </w:pPr>
      <w:r w:rsidRPr="00BE0509">
        <w:rPr>
          <w:rFonts w:ascii="Times New Roman" w:hAnsi="Times New Roman" w:cs="Times New Roman"/>
          <w:bCs/>
        </w:rPr>
        <w:t xml:space="preserve">Law, J.,2016. A dictionary of business and management. Oxford: Oxford University Press. </w:t>
      </w:r>
    </w:p>
    <w:p w14:paraId="15A14BBC" w14:textId="77777777" w:rsidR="00446C47" w:rsidRPr="00BE0509" w:rsidRDefault="00446C47" w:rsidP="009313D2">
      <w:pPr>
        <w:spacing w:line="360" w:lineRule="auto"/>
        <w:jc w:val="both"/>
        <w:rPr>
          <w:rFonts w:ascii="Times New Roman" w:hAnsi="Times New Roman" w:cs="Times New Roman"/>
          <w:bCs/>
        </w:rPr>
      </w:pPr>
    </w:p>
    <w:p w14:paraId="67E336F9" w14:textId="77777777" w:rsidR="00446C47" w:rsidRPr="00BE0509" w:rsidRDefault="00446C47" w:rsidP="009313D2">
      <w:pPr>
        <w:spacing w:line="360" w:lineRule="auto"/>
        <w:jc w:val="both"/>
        <w:rPr>
          <w:rFonts w:ascii="Times New Roman" w:hAnsi="Times New Roman" w:cs="Times New Roman"/>
          <w:bCs/>
        </w:rPr>
      </w:pPr>
      <w:r w:rsidRPr="00BE0509">
        <w:rPr>
          <w:rFonts w:ascii="Times New Roman" w:hAnsi="Times New Roman" w:cs="Times New Roman"/>
          <w:bCs/>
        </w:rPr>
        <w:t>Mariotti, S. and Glackin, C., 2016. Entrepreneurship: Starting et operating a small business. Boston: Pearson.</w:t>
      </w:r>
    </w:p>
    <w:p w14:paraId="12C0D9D5" w14:textId="77777777" w:rsidR="00446C47" w:rsidRPr="00BE0509" w:rsidRDefault="00446C47" w:rsidP="009313D2">
      <w:pPr>
        <w:spacing w:line="360" w:lineRule="auto"/>
        <w:jc w:val="both"/>
        <w:rPr>
          <w:rFonts w:ascii="Times New Roman" w:hAnsi="Times New Roman" w:cs="Times New Roman"/>
          <w:bCs/>
        </w:rPr>
      </w:pPr>
    </w:p>
    <w:p w14:paraId="0B717F06" w14:textId="77777777" w:rsidR="00446C47" w:rsidRPr="00BE0509" w:rsidRDefault="00446C47" w:rsidP="005B16BA">
      <w:pPr>
        <w:spacing w:line="360" w:lineRule="auto"/>
        <w:jc w:val="both"/>
        <w:rPr>
          <w:rFonts w:ascii="Times New Roman" w:hAnsi="Times New Roman" w:cs="Times New Roman"/>
          <w:bCs/>
        </w:rPr>
      </w:pPr>
      <w:r w:rsidRPr="00BE0509">
        <w:rPr>
          <w:rFonts w:ascii="Times New Roman" w:hAnsi="Times New Roman" w:cs="Times New Roman"/>
          <w:bCs/>
        </w:rPr>
        <w:t xml:space="preserve">McKeever, M.P., 2018. How to write a business plan. </w:t>
      </w:r>
      <w:proofErr w:type="spellStart"/>
      <w:r w:rsidRPr="00BE0509">
        <w:rPr>
          <w:rFonts w:ascii="Times New Roman" w:hAnsi="Times New Roman" w:cs="Times New Roman"/>
          <w:bCs/>
        </w:rPr>
        <w:t>Nolo</w:t>
      </w:r>
      <w:proofErr w:type="spellEnd"/>
      <w:r w:rsidRPr="00BE0509">
        <w:rPr>
          <w:rFonts w:ascii="Times New Roman" w:hAnsi="Times New Roman" w:cs="Times New Roman"/>
          <w:bCs/>
        </w:rPr>
        <w:t>.</w:t>
      </w:r>
    </w:p>
    <w:p w14:paraId="1C22B6F7" w14:textId="77777777" w:rsidR="00446C47" w:rsidRPr="00BE0509" w:rsidRDefault="00446C47" w:rsidP="005B16BA">
      <w:pPr>
        <w:spacing w:line="360" w:lineRule="auto"/>
        <w:jc w:val="both"/>
        <w:rPr>
          <w:rFonts w:ascii="Times New Roman" w:hAnsi="Times New Roman" w:cs="Times New Roman"/>
          <w:bCs/>
        </w:rPr>
      </w:pPr>
    </w:p>
    <w:p w14:paraId="7AD1D487" w14:textId="77777777" w:rsidR="00446C47" w:rsidRPr="00BE0509" w:rsidRDefault="00446C47" w:rsidP="005B16BA">
      <w:pPr>
        <w:spacing w:line="360" w:lineRule="auto"/>
        <w:jc w:val="both"/>
        <w:rPr>
          <w:rFonts w:ascii="Times New Roman" w:hAnsi="Times New Roman" w:cs="Times New Roman"/>
          <w:bCs/>
        </w:rPr>
      </w:pPr>
      <w:r w:rsidRPr="00BE0509">
        <w:rPr>
          <w:rFonts w:ascii="Times New Roman" w:hAnsi="Times New Roman" w:cs="Times New Roman"/>
          <w:bCs/>
        </w:rPr>
        <w:t>McQueen, R.H. and Ehnes, B.L., 2022. Antimicrobial Textiles and Infection Prevention—Clothes and Inanimate Environment. In Infection prevention (pp. 139-149). Springer, Cham.</w:t>
      </w:r>
    </w:p>
    <w:p w14:paraId="5ED34517" w14:textId="77777777" w:rsidR="00446C47" w:rsidRPr="00BE0509" w:rsidRDefault="00446C47" w:rsidP="005B16BA">
      <w:pPr>
        <w:spacing w:line="360" w:lineRule="auto"/>
        <w:jc w:val="both"/>
        <w:rPr>
          <w:rFonts w:ascii="Times New Roman" w:hAnsi="Times New Roman" w:cs="Times New Roman"/>
          <w:bCs/>
        </w:rPr>
      </w:pPr>
      <w:proofErr w:type="spellStart"/>
      <w:r w:rsidRPr="00BE0509">
        <w:rPr>
          <w:rFonts w:ascii="Times New Roman" w:hAnsi="Times New Roman" w:cs="Times New Roman"/>
          <w:bCs/>
        </w:rPr>
        <w:t>Microban</w:t>
      </w:r>
      <w:proofErr w:type="spellEnd"/>
      <w:r w:rsidRPr="00BE0509">
        <w:rPr>
          <w:rFonts w:ascii="Times New Roman" w:hAnsi="Times New Roman" w:cs="Times New Roman"/>
          <w:bCs/>
        </w:rPr>
        <w:t xml:space="preserve">, 2022. Top 5 benefits of antimicrobial fabric. [online] </w:t>
      </w:r>
      <w:proofErr w:type="spellStart"/>
      <w:r w:rsidRPr="00BE0509">
        <w:rPr>
          <w:rFonts w:ascii="Times New Roman" w:hAnsi="Times New Roman" w:cs="Times New Roman"/>
          <w:bCs/>
        </w:rPr>
        <w:t>Microban</w:t>
      </w:r>
      <w:proofErr w:type="spellEnd"/>
      <w:r w:rsidRPr="00BE0509">
        <w:rPr>
          <w:rFonts w:ascii="Times New Roman" w:hAnsi="Times New Roman" w:cs="Times New Roman"/>
          <w:bCs/>
        </w:rPr>
        <w:t>. Available at: &amp;</w:t>
      </w:r>
      <w:proofErr w:type="gramStart"/>
      <w:r w:rsidRPr="00BE0509">
        <w:rPr>
          <w:rFonts w:ascii="Times New Roman" w:hAnsi="Times New Roman" w:cs="Times New Roman"/>
          <w:bCs/>
        </w:rPr>
        <w:t>lt;https://www.microban.com/blog/5-benefits-of-antimicrobial-fabric&amp;gt</w:t>
      </w:r>
      <w:proofErr w:type="gramEnd"/>
      <w:r w:rsidRPr="00BE0509">
        <w:rPr>
          <w:rFonts w:ascii="Times New Roman" w:hAnsi="Times New Roman" w:cs="Times New Roman"/>
          <w:bCs/>
        </w:rPr>
        <w:t xml:space="preserve">; [Accessed 16 Nov. 2022]. </w:t>
      </w:r>
    </w:p>
    <w:p w14:paraId="6A0E5B8B" w14:textId="77777777" w:rsidR="00446C47" w:rsidRPr="00BE0509" w:rsidRDefault="00446C47" w:rsidP="005B16BA">
      <w:pPr>
        <w:spacing w:line="360" w:lineRule="auto"/>
        <w:jc w:val="both"/>
        <w:rPr>
          <w:rFonts w:ascii="Times New Roman" w:hAnsi="Times New Roman" w:cs="Times New Roman"/>
          <w:bCs/>
        </w:rPr>
      </w:pPr>
    </w:p>
    <w:p w14:paraId="43DADBAE" w14:textId="77777777" w:rsidR="00446C47" w:rsidRPr="00BE0509" w:rsidRDefault="00446C47" w:rsidP="005B16BA">
      <w:pPr>
        <w:spacing w:line="360" w:lineRule="auto"/>
        <w:jc w:val="both"/>
        <w:rPr>
          <w:rFonts w:ascii="Times New Roman" w:hAnsi="Times New Roman" w:cs="Times New Roman"/>
          <w:bCs/>
        </w:rPr>
      </w:pPr>
      <w:r w:rsidRPr="00BE0509">
        <w:rPr>
          <w:rFonts w:ascii="Times New Roman" w:hAnsi="Times New Roman" w:cs="Times New Roman"/>
          <w:bCs/>
        </w:rPr>
        <w:lastRenderedPageBreak/>
        <w:t>Sanitized, 2022. Why using antimicrobials in sportswear can increase sustainability. [online] SANITIZED AG – adding value since 1935. Available at: &amp;</w:t>
      </w:r>
      <w:proofErr w:type="gramStart"/>
      <w:r w:rsidRPr="00BE0509">
        <w:rPr>
          <w:rFonts w:ascii="Times New Roman" w:hAnsi="Times New Roman" w:cs="Times New Roman"/>
          <w:bCs/>
        </w:rPr>
        <w:t>lt;https://www.sanitized.com/why-using-antimicrobials-in-sportswear-can-increase-sustainability/&amp;gt</w:t>
      </w:r>
      <w:proofErr w:type="gramEnd"/>
      <w:r w:rsidRPr="00BE0509">
        <w:rPr>
          <w:rFonts w:ascii="Times New Roman" w:hAnsi="Times New Roman" w:cs="Times New Roman"/>
          <w:bCs/>
        </w:rPr>
        <w:t xml:space="preserve">; [Accessed 16 Nov. 2022]. </w:t>
      </w:r>
    </w:p>
    <w:p w14:paraId="3E2A898A" w14:textId="77777777" w:rsidR="00446C47" w:rsidRPr="00BE0509" w:rsidRDefault="00446C47" w:rsidP="005B16BA">
      <w:pPr>
        <w:spacing w:line="360" w:lineRule="auto"/>
        <w:jc w:val="both"/>
        <w:rPr>
          <w:rFonts w:ascii="Times New Roman" w:hAnsi="Times New Roman" w:cs="Times New Roman"/>
          <w:bCs/>
        </w:rPr>
      </w:pPr>
    </w:p>
    <w:p w14:paraId="00EB391F" w14:textId="77777777" w:rsidR="00446C47" w:rsidRPr="00BE0509" w:rsidRDefault="00446C47" w:rsidP="005B16BA">
      <w:pPr>
        <w:spacing w:line="360" w:lineRule="auto"/>
        <w:jc w:val="both"/>
        <w:rPr>
          <w:rFonts w:ascii="Times New Roman" w:hAnsi="Times New Roman" w:cs="Times New Roman"/>
          <w:bCs/>
        </w:rPr>
      </w:pPr>
      <w:r w:rsidRPr="00BE0509">
        <w:rPr>
          <w:rFonts w:ascii="Times New Roman" w:hAnsi="Times New Roman" w:cs="Times New Roman"/>
          <w:bCs/>
        </w:rPr>
        <w:t>Scerri, M. and Grech, V., 2021. Discussion: COVID-19’s impact on sports and athletes. German Journal of Exercise and Sport Research, 51(3), pp.390-393.</w:t>
      </w:r>
    </w:p>
    <w:p w14:paraId="5AFB0066" w14:textId="77777777" w:rsidR="00446C47" w:rsidRPr="00BE0509" w:rsidRDefault="00446C47" w:rsidP="005B16BA">
      <w:pPr>
        <w:spacing w:line="360" w:lineRule="auto"/>
        <w:jc w:val="both"/>
        <w:rPr>
          <w:rFonts w:ascii="Times New Roman" w:hAnsi="Times New Roman" w:cs="Times New Roman"/>
          <w:bCs/>
        </w:rPr>
      </w:pPr>
    </w:p>
    <w:p w14:paraId="6A4B345A" w14:textId="77777777" w:rsidR="00446C47" w:rsidRPr="00BE0509" w:rsidRDefault="00446C47" w:rsidP="005B16BA">
      <w:pPr>
        <w:spacing w:line="360" w:lineRule="auto"/>
        <w:jc w:val="both"/>
        <w:rPr>
          <w:rFonts w:ascii="Times New Roman" w:hAnsi="Times New Roman" w:cs="Times New Roman"/>
          <w:bCs/>
        </w:rPr>
      </w:pPr>
      <w:r w:rsidRPr="00BE0509">
        <w:rPr>
          <w:rFonts w:ascii="Times New Roman" w:hAnsi="Times New Roman" w:cs="Times New Roman"/>
          <w:bCs/>
        </w:rPr>
        <w:t xml:space="preserve">Spender, J.C., Corvello, V., Grimaldi, M. and Rippa, P., 2017. </w:t>
      </w:r>
      <w:proofErr w:type="spellStart"/>
      <w:r w:rsidRPr="00BE0509">
        <w:rPr>
          <w:rFonts w:ascii="Times New Roman" w:hAnsi="Times New Roman" w:cs="Times New Roman"/>
          <w:bCs/>
        </w:rPr>
        <w:t>Startups</w:t>
      </w:r>
      <w:proofErr w:type="spellEnd"/>
      <w:r w:rsidRPr="00BE0509">
        <w:rPr>
          <w:rFonts w:ascii="Times New Roman" w:hAnsi="Times New Roman" w:cs="Times New Roman"/>
          <w:bCs/>
        </w:rPr>
        <w:t xml:space="preserve"> and open innovation: a review of the literature. </w:t>
      </w:r>
      <w:r w:rsidRPr="00BE0509">
        <w:rPr>
          <w:rFonts w:ascii="Times New Roman" w:hAnsi="Times New Roman" w:cs="Times New Roman"/>
          <w:bCs/>
          <w:i/>
          <w:iCs/>
        </w:rPr>
        <w:t>European Journal of Innovation Management</w:t>
      </w:r>
      <w:r w:rsidRPr="00BE0509">
        <w:rPr>
          <w:rFonts w:ascii="Times New Roman" w:hAnsi="Times New Roman" w:cs="Times New Roman"/>
          <w:bCs/>
        </w:rPr>
        <w:t>.</w:t>
      </w:r>
    </w:p>
    <w:p w14:paraId="62244A31" w14:textId="77777777" w:rsidR="00446C47" w:rsidRPr="00BE0509" w:rsidRDefault="00446C47" w:rsidP="005B16BA">
      <w:pPr>
        <w:spacing w:line="360" w:lineRule="auto"/>
        <w:jc w:val="both"/>
        <w:rPr>
          <w:rFonts w:ascii="Times New Roman" w:hAnsi="Times New Roman" w:cs="Times New Roman"/>
          <w:bCs/>
        </w:rPr>
      </w:pPr>
    </w:p>
    <w:p w14:paraId="253F306A" w14:textId="77777777" w:rsidR="00446C47" w:rsidRPr="00BE0509" w:rsidRDefault="00446C47" w:rsidP="005B16BA">
      <w:pPr>
        <w:spacing w:line="360" w:lineRule="auto"/>
        <w:jc w:val="both"/>
        <w:rPr>
          <w:rFonts w:ascii="Times New Roman" w:hAnsi="Times New Roman" w:cs="Times New Roman"/>
          <w:bCs/>
        </w:rPr>
      </w:pPr>
      <w:proofErr w:type="spellStart"/>
      <w:r w:rsidRPr="00BE0509">
        <w:rPr>
          <w:rFonts w:ascii="Times New Roman" w:hAnsi="Times New Roman" w:cs="Times New Roman"/>
          <w:bCs/>
        </w:rPr>
        <w:t>Thilagavathi</w:t>
      </w:r>
      <w:proofErr w:type="spellEnd"/>
      <w:r w:rsidRPr="00BE0509">
        <w:rPr>
          <w:rFonts w:ascii="Times New Roman" w:hAnsi="Times New Roman" w:cs="Times New Roman"/>
          <w:bCs/>
        </w:rPr>
        <w:t>, G. and Viju, S., 2016. Antimicrobials for protective clothing. In Antimicrobial Textiles (pp. 305-317). Woodhead Publishing.</w:t>
      </w:r>
    </w:p>
    <w:p w14:paraId="04311A98" w14:textId="77777777" w:rsidR="00446C47" w:rsidRPr="00BE0509" w:rsidRDefault="00446C47" w:rsidP="005B16BA">
      <w:pPr>
        <w:spacing w:line="360" w:lineRule="auto"/>
        <w:jc w:val="both"/>
        <w:rPr>
          <w:rFonts w:ascii="Times New Roman" w:hAnsi="Times New Roman" w:cs="Times New Roman"/>
          <w:bCs/>
        </w:rPr>
      </w:pPr>
    </w:p>
    <w:p w14:paraId="6AD5E2A7" w14:textId="77777777" w:rsidR="00446C47" w:rsidRPr="00BE0509" w:rsidRDefault="00446C47" w:rsidP="005B16BA">
      <w:pPr>
        <w:spacing w:line="360" w:lineRule="auto"/>
        <w:jc w:val="both"/>
        <w:rPr>
          <w:rFonts w:ascii="Times New Roman" w:hAnsi="Times New Roman" w:cs="Times New Roman"/>
          <w:bCs/>
        </w:rPr>
      </w:pPr>
      <w:r w:rsidRPr="00BE0509">
        <w:rPr>
          <w:rFonts w:ascii="Times New Roman" w:hAnsi="Times New Roman" w:cs="Times New Roman"/>
          <w:bCs/>
        </w:rPr>
        <w:t>Thompson Tee, 2021. What is anti-</w:t>
      </w:r>
      <w:proofErr w:type="spellStart"/>
      <w:r w:rsidRPr="00BE0509">
        <w:rPr>
          <w:rFonts w:ascii="Times New Roman" w:hAnsi="Times New Roman" w:cs="Times New Roman"/>
          <w:bCs/>
        </w:rPr>
        <w:t>odor</w:t>
      </w:r>
      <w:proofErr w:type="spellEnd"/>
      <w:r w:rsidRPr="00BE0509">
        <w:rPr>
          <w:rFonts w:ascii="Times New Roman" w:hAnsi="Times New Roman" w:cs="Times New Roman"/>
          <w:bCs/>
        </w:rPr>
        <w:t xml:space="preserve"> technology? your guide to the best anti-</w:t>
      </w:r>
      <w:proofErr w:type="spellStart"/>
      <w:r w:rsidRPr="00BE0509">
        <w:rPr>
          <w:rFonts w:ascii="Times New Roman" w:hAnsi="Times New Roman" w:cs="Times New Roman"/>
          <w:bCs/>
        </w:rPr>
        <w:t>odor</w:t>
      </w:r>
      <w:proofErr w:type="spellEnd"/>
      <w:r w:rsidRPr="00BE0509">
        <w:rPr>
          <w:rFonts w:ascii="Times New Roman" w:hAnsi="Times New Roman" w:cs="Times New Roman"/>
          <w:bCs/>
        </w:rPr>
        <w:t xml:space="preserve"> fabrics. [online] Thompson Tee. Available at: &amp;</w:t>
      </w:r>
      <w:proofErr w:type="gramStart"/>
      <w:r w:rsidRPr="00BE0509">
        <w:rPr>
          <w:rFonts w:ascii="Times New Roman" w:hAnsi="Times New Roman" w:cs="Times New Roman"/>
          <w:bCs/>
        </w:rPr>
        <w:t>lt;https://thompsontee.com/blog/what-is-anti-odor-technology/&amp;gt</w:t>
      </w:r>
      <w:proofErr w:type="gramEnd"/>
      <w:r w:rsidRPr="00BE0509">
        <w:rPr>
          <w:rFonts w:ascii="Times New Roman" w:hAnsi="Times New Roman" w:cs="Times New Roman"/>
          <w:bCs/>
        </w:rPr>
        <w:t>; [Accessed 16 Nov. 2022].</w:t>
      </w:r>
    </w:p>
    <w:sectPr w:rsidR="00446C47" w:rsidRPr="00BE0509" w:rsidSect="00DA129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D47D1" w14:textId="77777777" w:rsidR="00C71F06" w:rsidRDefault="00C71F06" w:rsidP="009E45D5">
      <w:r>
        <w:separator/>
      </w:r>
    </w:p>
  </w:endnote>
  <w:endnote w:type="continuationSeparator" w:id="0">
    <w:p w14:paraId="26A1ECB6" w14:textId="77777777" w:rsidR="00C71F06" w:rsidRDefault="00C71F06" w:rsidP="009E4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88A428" w14:textId="77777777" w:rsidR="00C71F06" w:rsidRDefault="00C71F06" w:rsidP="009E45D5">
      <w:r>
        <w:separator/>
      </w:r>
    </w:p>
  </w:footnote>
  <w:footnote w:type="continuationSeparator" w:id="0">
    <w:p w14:paraId="0045BD50" w14:textId="77777777" w:rsidR="00C71F06" w:rsidRDefault="00C71F06" w:rsidP="009E45D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A1298"/>
    <w:rsid w:val="000224C4"/>
    <w:rsid w:val="00030488"/>
    <w:rsid w:val="000750FB"/>
    <w:rsid w:val="00091119"/>
    <w:rsid w:val="000926AA"/>
    <w:rsid w:val="00171BBD"/>
    <w:rsid w:val="001B422A"/>
    <w:rsid w:val="001F2CB8"/>
    <w:rsid w:val="00237124"/>
    <w:rsid w:val="002F3592"/>
    <w:rsid w:val="003601A5"/>
    <w:rsid w:val="00387AE3"/>
    <w:rsid w:val="003E0714"/>
    <w:rsid w:val="003E5190"/>
    <w:rsid w:val="00401158"/>
    <w:rsid w:val="00446C47"/>
    <w:rsid w:val="004840D4"/>
    <w:rsid w:val="004A6E39"/>
    <w:rsid w:val="004E6C0B"/>
    <w:rsid w:val="00514045"/>
    <w:rsid w:val="0052221A"/>
    <w:rsid w:val="005253D6"/>
    <w:rsid w:val="005918B5"/>
    <w:rsid w:val="005B16BA"/>
    <w:rsid w:val="00622AC2"/>
    <w:rsid w:val="0063060B"/>
    <w:rsid w:val="006816F6"/>
    <w:rsid w:val="00690A93"/>
    <w:rsid w:val="006A145C"/>
    <w:rsid w:val="006A57F2"/>
    <w:rsid w:val="006C7491"/>
    <w:rsid w:val="006E7C96"/>
    <w:rsid w:val="007245BC"/>
    <w:rsid w:val="00733873"/>
    <w:rsid w:val="00767D97"/>
    <w:rsid w:val="007A2C73"/>
    <w:rsid w:val="007C6C03"/>
    <w:rsid w:val="008370A4"/>
    <w:rsid w:val="0084228F"/>
    <w:rsid w:val="00867C99"/>
    <w:rsid w:val="008C36AF"/>
    <w:rsid w:val="00921544"/>
    <w:rsid w:val="009313D2"/>
    <w:rsid w:val="00960C49"/>
    <w:rsid w:val="009728BD"/>
    <w:rsid w:val="009E45D5"/>
    <w:rsid w:val="009F6FA4"/>
    <w:rsid w:val="00A44A0A"/>
    <w:rsid w:val="00A554C3"/>
    <w:rsid w:val="00A55697"/>
    <w:rsid w:val="00A73017"/>
    <w:rsid w:val="00AB2836"/>
    <w:rsid w:val="00AD06A5"/>
    <w:rsid w:val="00AD29E9"/>
    <w:rsid w:val="00B617FA"/>
    <w:rsid w:val="00B66F4F"/>
    <w:rsid w:val="00BA7DA3"/>
    <w:rsid w:val="00BB1E5A"/>
    <w:rsid w:val="00BB41FB"/>
    <w:rsid w:val="00BD4120"/>
    <w:rsid w:val="00BE0509"/>
    <w:rsid w:val="00BE50D7"/>
    <w:rsid w:val="00C30FDA"/>
    <w:rsid w:val="00C71F06"/>
    <w:rsid w:val="00C7596F"/>
    <w:rsid w:val="00C973E6"/>
    <w:rsid w:val="00CB7769"/>
    <w:rsid w:val="00CE6DB1"/>
    <w:rsid w:val="00D00276"/>
    <w:rsid w:val="00D57598"/>
    <w:rsid w:val="00DA1298"/>
    <w:rsid w:val="00DA3180"/>
    <w:rsid w:val="00DA4626"/>
    <w:rsid w:val="00DB78D7"/>
    <w:rsid w:val="00E25D2A"/>
    <w:rsid w:val="00E82B94"/>
    <w:rsid w:val="00E9187E"/>
    <w:rsid w:val="00EB4064"/>
    <w:rsid w:val="00F04F12"/>
    <w:rsid w:val="00F57BEF"/>
    <w:rsid w:val="00FC47C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72B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6F4F"/>
  </w:style>
  <w:style w:type="paragraph" w:styleId="Heading1">
    <w:name w:val="heading 1"/>
    <w:basedOn w:val="Normal"/>
    <w:next w:val="Normal"/>
    <w:link w:val="Heading1Char"/>
    <w:uiPriority w:val="9"/>
    <w:qFormat/>
    <w:rsid w:val="00030488"/>
    <w:pPr>
      <w:keepNext/>
      <w:keepLines/>
      <w:spacing w:before="240"/>
      <w:jc w:val="both"/>
      <w:outlineLvl w:val="0"/>
    </w:pPr>
    <w:rPr>
      <w:rFonts w:ascii="Arial" w:eastAsiaTheme="majorEastAsia" w:hAnsi="Arial" w:cstheme="majorBidi"/>
      <w:b/>
      <w:color w:val="000000" w:themeColor="text1"/>
      <w:sz w:val="32"/>
      <w:szCs w:val="32"/>
    </w:rPr>
  </w:style>
  <w:style w:type="paragraph" w:styleId="Heading2">
    <w:name w:val="heading 2"/>
    <w:basedOn w:val="Normal"/>
    <w:next w:val="Normal"/>
    <w:link w:val="Heading2Char"/>
    <w:rsid w:val="00030488"/>
    <w:pPr>
      <w:keepNext/>
      <w:keepLines/>
      <w:spacing w:before="40" w:line="259" w:lineRule="auto"/>
      <w:outlineLvl w:val="1"/>
    </w:pPr>
    <w:rPr>
      <w:rFonts w:ascii="Times New Roman" w:eastAsia="Times New Roman" w:hAnsi="Times New Roman" w:cs="Times New Roman"/>
      <w:b/>
      <w:color w:val="002060"/>
      <w:sz w:val="28"/>
      <w:szCs w:val="28"/>
    </w:rPr>
  </w:style>
  <w:style w:type="paragraph" w:styleId="Heading3">
    <w:name w:val="heading 3"/>
    <w:basedOn w:val="Normal"/>
    <w:next w:val="Normal"/>
    <w:link w:val="Heading3Char"/>
    <w:uiPriority w:val="9"/>
    <w:unhideWhenUsed/>
    <w:qFormat/>
    <w:rsid w:val="005918B5"/>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TableNormal"/>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1">
    <w:name w:val="Grid Table 6 Colorful1"/>
    <w:basedOn w:val="TableNormal"/>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9E45D5"/>
    <w:pPr>
      <w:tabs>
        <w:tab w:val="center" w:pos="4513"/>
        <w:tab w:val="right" w:pos="9026"/>
      </w:tabs>
    </w:pPr>
  </w:style>
  <w:style w:type="character" w:customStyle="1" w:styleId="HeaderChar">
    <w:name w:val="Header Char"/>
    <w:basedOn w:val="DefaultParagraphFont"/>
    <w:link w:val="Header"/>
    <w:uiPriority w:val="99"/>
    <w:rsid w:val="009E45D5"/>
  </w:style>
  <w:style w:type="paragraph" w:styleId="Footer">
    <w:name w:val="footer"/>
    <w:basedOn w:val="Normal"/>
    <w:link w:val="FooterChar"/>
    <w:uiPriority w:val="99"/>
    <w:unhideWhenUsed/>
    <w:rsid w:val="009E45D5"/>
    <w:pPr>
      <w:tabs>
        <w:tab w:val="center" w:pos="4513"/>
        <w:tab w:val="right" w:pos="9026"/>
      </w:tabs>
    </w:pPr>
  </w:style>
  <w:style w:type="character" w:customStyle="1" w:styleId="FooterChar">
    <w:name w:val="Footer Char"/>
    <w:basedOn w:val="DefaultParagraphFont"/>
    <w:link w:val="Footer"/>
    <w:uiPriority w:val="99"/>
    <w:rsid w:val="009E45D5"/>
  </w:style>
  <w:style w:type="character" w:customStyle="1" w:styleId="Heading2Char">
    <w:name w:val="Heading 2 Char"/>
    <w:basedOn w:val="DefaultParagraphFont"/>
    <w:link w:val="Heading2"/>
    <w:rsid w:val="00030488"/>
    <w:rPr>
      <w:rFonts w:ascii="Times New Roman" w:eastAsia="Times New Roman" w:hAnsi="Times New Roman" w:cs="Times New Roman"/>
      <w:b/>
      <w:color w:val="002060"/>
      <w:sz w:val="28"/>
      <w:szCs w:val="28"/>
    </w:rPr>
  </w:style>
  <w:style w:type="character" w:customStyle="1" w:styleId="Heading1Char">
    <w:name w:val="Heading 1 Char"/>
    <w:basedOn w:val="DefaultParagraphFont"/>
    <w:link w:val="Heading1"/>
    <w:uiPriority w:val="9"/>
    <w:rsid w:val="00030488"/>
    <w:rPr>
      <w:rFonts w:ascii="Arial" w:eastAsiaTheme="majorEastAsia" w:hAnsi="Arial" w:cstheme="majorBidi"/>
      <w:b/>
      <w:color w:val="000000" w:themeColor="text1"/>
      <w:sz w:val="32"/>
      <w:szCs w:val="32"/>
    </w:rPr>
  </w:style>
  <w:style w:type="paragraph" w:customStyle="1" w:styleId="Heading21">
    <w:name w:val="Heading 2.1"/>
    <w:basedOn w:val="Normal"/>
    <w:link w:val="Heading21Char"/>
    <w:qFormat/>
    <w:rsid w:val="00960C49"/>
    <w:pPr>
      <w:jc w:val="both"/>
    </w:pPr>
    <w:rPr>
      <w:rFonts w:ascii="Arial" w:hAnsi="Arial" w:cs="Arial"/>
      <w:b/>
      <w:color w:val="000000" w:themeColor="text1"/>
      <w:sz w:val="28"/>
    </w:rPr>
  </w:style>
  <w:style w:type="character" w:customStyle="1" w:styleId="Heading21Char">
    <w:name w:val="Heading 2.1 Char"/>
    <w:basedOn w:val="DefaultParagraphFont"/>
    <w:link w:val="Heading21"/>
    <w:rsid w:val="00960C49"/>
    <w:rPr>
      <w:rFonts w:ascii="Arial" w:hAnsi="Arial" w:cs="Arial"/>
      <w:b/>
      <w:color w:val="000000" w:themeColor="text1"/>
      <w:sz w:val="28"/>
    </w:rPr>
  </w:style>
  <w:style w:type="paragraph" w:styleId="TOCHeading">
    <w:name w:val="TOC Heading"/>
    <w:basedOn w:val="Heading1"/>
    <w:next w:val="Normal"/>
    <w:uiPriority w:val="39"/>
    <w:semiHidden/>
    <w:unhideWhenUsed/>
    <w:qFormat/>
    <w:rsid w:val="005918B5"/>
    <w:pPr>
      <w:spacing w:before="480" w:line="276" w:lineRule="auto"/>
      <w:jc w:val="left"/>
      <w:outlineLvl w:val="9"/>
    </w:pPr>
    <w:rPr>
      <w:rFonts w:asciiTheme="majorHAnsi" w:hAnsiTheme="majorHAnsi"/>
      <w:bCs/>
      <w:color w:val="2F5496" w:themeColor="accent1" w:themeShade="BF"/>
      <w:sz w:val="28"/>
      <w:szCs w:val="28"/>
      <w:lang w:val="en-US"/>
    </w:rPr>
  </w:style>
  <w:style w:type="paragraph" w:styleId="TOC1">
    <w:name w:val="toc 1"/>
    <w:basedOn w:val="Normal"/>
    <w:next w:val="Normal"/>
    <w:autoRedefine/>
    <w:uiPriority w:val="39"/>
    <w:unhideWhenUsed/>
    <w:rsid w:val="005918B5"/>
    <w:pPr>
      <w:spacing w:after="100"/>
    </w:pPr>
  </w:style>
  <w:style w:type="character" w:styleId="Hyperlink">
    <w:name w:val="Hyperlink"/>
    <w:basedOn w:val="DefaultParagraphFont"/>
    <w:uiPriority w:val="99"/>
    <w:unhideWhenUsed/>
    <w:rsid w:val="005918B5"/>
    <w:rPr>
      <w:color w:val="0563C1" w:themeColor="hyperlink"/>
      <w:u w:val="single"/>
    </w:rPr>
  </w:style>
  <w:style w:type="paragraph" w:styleId="BalloonText">
    <w:name w:val="Balloon Text"/>
    <w:basedOn w:val="Normal"/>
    <w:link w:val="BalloonTextChar"/>
    <w:uiPriority w:val="99"/>
    <w:semiHidden/>
    <w:unhideWhenUsed/>
    <w:rsid w:val="005918B5"/>
    <w:rPr>
      <w:rFonts w:ascii="Tahoma" w:hAnsi="Tahoma" w:cs="Tahoma"/>
      <w:sz w:val="16"/>
      <w:szCs w:val="16"/>
    </w:rPr>
  </w:style>
  <w:style w:type="character" w:customStyle="1" w:styleId="BalloonTextChar">
    <w:name w:val="Balloon Text Char"/>
    <w:basedOn w:val="DefaultParagraphFont"/>
    <w:link w:val="BalloonText"/>
    <w:uiPriority w:val="99"/>
    <w:semiHidden/>
    <w:rsid w:val="005918B5"/>
    <w:rPr>
      <w:rFonts w:ascii="Tahoma" w:hAnsi="Tahoma" w:cs="Tahoma"/>
      <w:sz w:val="16"/>
      <w:szCs w:val="16"/>
    </w:rPr>
  </w:style>
  <w:style w:type="character" w:customStyle="1" w:styleId="Heading3Char">
    <w:name w:val="Heading 3 Char"/>
    <w:basedOn w:val="DefaultParagraphFont"/>
    <w:link w:val="Heading3"/>
    <w:uiPriority w:val="9"/>
    <w:rsid w:val="005918B5"/>
    <w:rPr>
      <w:rFonts w:asciiTheme="majorHAnsi" w:eastAsiaTheme="majorEastAsia" w:hAnsiTheme="majorHAnsi" w:cstheme="majorBidi"/>
      <w:b/>
      <w:bCs/>
      <w:color w:val="4472C4" w:themeColor="accent1"/>
    </w:rPr>
  </w:style>
  <w:style w:type="paragraph" w:styleId="TOC3">
    <w:name w:val="toc 3"/>
    <w:basedOn w:val="Normal"/>
    <w:next w:val="Normal"/>
    <w:autoRedefine/>
    <w:uiPriority w:val="39"/>
    <w:unhideWhenUsed/>
    <w:rsid w:val="005918B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745866">
      <w:bodyDiv w:val="1"/>
      <w:marLeft w:val="0"/>
      <w:marRight w:val="0"/>
      <w:marTop w:val="0"/>
      <w:marBottom w:val="0"/>
      <w:divBdr>
        <w:top w:val="none" w:sz="0" w:space="0" w:color="auto"/>
        <w:left w:val="none" w:sz="0" w:space="0" w:color="auto"/>
        <w:bottom w:val="none" w:sz="0" w:space="0" w:color="auto"/>
        <w:right w:val="none" w:sz="0" w:space="0" w:color="auto"/>
      </w:divBdr>
      <w:divsChild>
        <w:div w:id="1382092118">
          <w:marLeft w:val="0"/>
          <w:marRight w:val="0"/>
          <w:marTop w:val="0"/>
          <w:marBottom w:val="0"/>
          <w:divBdr>
            <w:top w:val="none" w:sz="0" w:space="0" w:color="auto"/>
            <w:left w:val="none" w:sz="0" w:space="0" w:color="auto"/>
            <w:bottom w:val="none" w:sz="0" w:space="0" w:color="auto"/>
            <w:right w:val="none" w:sz="0" w:space="0" w:color="auto"/>
          </w:divBdr>
        </w:div>
        <w:div w:id="914053663">
          <w:marLeft w:val="0"/>
          <w:marRight w:val="0"/>
          <w:marTop w:val="0"/>
          <w:marBottom w:val="0"/>
          <w:divBdr>
            <w:top w:val="none" w:sz="0" w:space="0" w:color="auto"/>
            <w:left w:val="none" w:sz="0" w:space="0" w:color="auto"/>
            <w:bottom w:val="none" w:sz="0" w:space="0" w:color="auto"/>
            <w:right w:val="none" w:sz="0" w:space="0" w:color="auto"/>
          </w:divBdr>
        </w:div>
        <w:div w:id="2144954836">
          <w:marLeft w:val="0"/>
          <w:marRight w:val="0"/>
          <w:marTop w:val="0"/>
          <w:marBottom w:val="0"/>
          <w:divBdr>
            <w:top w:val="none" w:sz="0" w:space="0" w:color="auto"/>
            <w:left w:val="none" w:sz="0" w:space="0" w:color="auto"/>
            <w:bottom w:val="none" w:sz="0" w:space="0" w:color="auto"/>
            <w:right w:val="none" w:sz="0" w:space="0" w:color="auto"/>
          </w:divBdr>
        </w:div>
      </w:divsChild>
    </w:div>
    <w:div w:id="491454695">
      <w:bodyDiv w:val="1"/>
      <w:marLeft w:val="0"/>
      <w:marRight w:val="0"/>
      <w:marTop w:val="0"/>
      <w:marBottom w:val="0"/>
      <w:divBdr>
        <w:top w:val="none" w:sz="0" w:space="0" w:color="auto"/>
        <w:left w:val="none" w:sz="0" w:space="0" w:color="auto"/>
        <w:bottom w:val="none" w:sz="0" w:space="0" w:color="auto"/>
        <w:right w:val="none" w:sz="0" w:space="0" w:color="auto"/>
      </w:divBdr>
      <w:divsChild>
        <w:div w:id="1428847330">
          <w:marLeft w:val="0"/>
          <w:marRight w:val="0"/>
          <w:marTop w:val="0"/>
          <w:marBottom w:val="0"/>
          <w:divBdr>
            <w:top w:val="none" w:sz="0" w:space="0" w:color="auto"/>
            <w:left w:val="none" w:sz="0" w:space="0" w:color="auto"/>
            <w:bottom w:val="none" w:sz="0" w:space="0" w:color="auto"/>
            <w:right w:val="none" w:sz="0" w:space="0" w:color="auto"/>
          </w:divBdr>
        </w:div>
        <w:div w:id="1318461682">
          <w:marLeft w:val="0"/>
          <w:marRight w:val="0"/>
          <w:marTop w:val="0"/>
          <w:marBottom w:val="0"/>
          <w:divBdr>
            <w:top w:val="none" w:sz="0" w:space="0" w:color="auto"/>
            <w:left w:val="none" w:sz="0" w:space="0" w:color="auto"/>
            <w:bottom w:val="none" w:sz="0" w:space="0" w:color="auto"/>
            <w:right w:val="none" w:sz="0" w:space="0" w:color="auto"/>
          </w:divBdr>
        </w:div>
        <w:div w:id="2088457406">
          <w:marLeft w:val="0"/>
          <w:marRight w:val="0"/>
          <w:marTop w:val="0"/>
          <w:marBottom w:val="0"/>
          <w:divBdr>
            <w:top w:val="none" w:sz="0" w:space="0" w:color="auto"/>
            <w:left w:val="none" w:sz="0" w:space="0" w:color="auto"/>
            <w:bottom w:val="none" w:sz="0" w:space="0" w:color="auto"/>
            <w:right w:val="none" w:sz="0" w:space="0" w:color="auto"/>
          </w:divBdr>
        </w:div>
      </w:divsChild>
    </w:div>
    <w:div w:id="548345782">
      <w:bodyDiv w:val="1"/>
      <w:marLeft w:val="0"/>
      <w:marRight w:val="0"/>
      <w:marTop w:val="0"/>
      <w:marBottom w:val="0"/>
      <w:divBdr>
        <w:top w:val="none" w:sz="0" w:space="0" w:color="auto"/>
        <w:left w:val="none" w:sz="0" w:space="0" w:color="auto"/>
        <w:bottom w:val="none" w:sz="0" w:space="0" w:color="auto"/>
        <w:right w:val="none" w:sz="0" w:space="0" w:color="auto"/>
      </w:divBdr>
      <w:divsChild>
        <w:div w:id="404765191">
          <w:marLeft w:val="0"/>
          <w:marRight w:val="0"/>
          <w:marTop w:val="0"/>
          <w:marBottom w:val="0"/>
          <w:divBdr>
            <w:top w:val="none" w:sz="0" w:space="0" w:color="auto"/>
            <w:left w:val="none" w:sz="0" w:space="0" w:color="auto"/>
            <w:bottom w:val="none" w:sz="0" w:space="0" w:color="auto"/>
            <w:right w:val="none" w:sz="0" w:space="0" w:color="auto"/>
          </w:divBdr>
        </w:div>
        <w:div w:id="826440144">
          <w:marLeft w:val="0"/>
          <w:marRight w:val="0"/>
          <w:marTop w:val="0"/>
          <w:marBottom w:val="0"/>
          <w:divBdr>
            <w:top w:val="none" w:sz="0" w:space="0" w:color="auto"/>
            <w:left w:val="none" w:sz="0" w:space="0" w:color="auto"/>
            <w:bottom w:val="none" w:sz="0" w:space="0" w:color="auto"/>
            <w:right w:val="none" w:sz="0" w:space="0" w:color="auto"/>
          </w:divBdr>
        </w:div>
        <w:div w:id="1371346979">
          <w:marLeft w:val="0"/>
          <w:marRight w:val="0"/>
          <w:marTop w:val="0"/>
          <w:marBottom w:val="0"/>
          <w:divBdr>
            <w:top w:val="none" w:sz="0" w:space="0" w:color="auto"/>
            <w:left w:val="none" w:sz="0" w:space="0" w:color="auto"/>
            <w:bottom w:val="none" w:sz="0" w:space="0" w:color="auto"/>
            <w:right w:val="none" w:sz="0" w:space="0" w:color="auto"/>
          </w:divBdr>
        </w:div>
        <w:div w:id="2002809696">
          <w:marLeft w:val="0"/>
          <w:marRight w:val="0"/>
          <w:marTop w:val="0"/>
          <w:marBottom w:val="0"/>
          <w:divBdr>
            <w:top w:val="none" w:sz="0" w:space="0" w:color="auto"/>
            <w:left w:val="none" w:sz="0" w:space="0" w:color="auto"/>
            <w:bottom w:val="none" w:sz="0" w:space="0" w:color="auto"/>
            <w:right w:val="none" w:sz="0" w:space="0" w:color="auto"/>
          </w:divBdr>
        </w:div>
        <w:div w:id="1434671374">
          <w:marLeft w:val="0"/>
          <w:marRight w:val="0"/>
          <w:marTop w:val="0"/>
          <w:marBottom w:val="0"/>
          <w:divBdr>
            <w:top w:val="none" w:sz="0" w:space="0" w:color="auto"/>
            <w:left w:val="none" w:sz="0" w:space="0" w:color="auto"/>
            <w:bottom w:val="none" w:sz="0" w:space="0" w:color="auto"/>
            <w:right w:val="none" w:sz="0" w:space="0" w:color="auto"/>
          </w:divBdr>
        </w:div>
      </w:divsChild>
    </w:div>
    <w:div w:id="867762544">
      <w:bodyDiv w:val="1"/>
      <w:marLeft w:val="0"/>
      <w:marRight w:val="0"/>
      <w:marTop w:val="0"/>
      <w:marBottom w:val="0"/>
      <w:divBdr>
        <w:top w:val="none" w:sz="0" w:space="0" w:color="auto"/>
        <w:left w:val="none" w:sz="0" w:space="0" w:color="auto"/>
        <w:bottom w:val="none" w:sz="0" w:space="0" w:color="auto"/>
        <w:right w:val="none" w:sz="0" w:space="0" w:color="auto"/>
      </w:divBdr>
      <w:divsChild>
        <w:div w:id="1373774330">
          <w:marLeft w:val="0"/>
          <w:marRight w:val="0"/>
          <w:marTop w:val="0"/>
          <w:marBottom w:val="0"/>
          <w:divBdr>
            <w:top w:val="none" w:sz="0" w:space="0" w:color="auto"/>
            <w:left w:val="none" w:sz="0" w:space="0" w:color="auto"/>
            <w:bottom w:val="none" w:sz="0" w:space="0" w:color="auto"/>
            <w:right w:val="none" w:sz="0" w:space="0" w:color="auto"/>
          </w:divBdr>
        </w:div>
        <w:div w:id="151410449">
          <w:marLeft w:val="0"/>
          <w:marRight w:val="0"/>
          <w:marTop w:val="0"/>
          <w:marBottom w:val="0"/>
          <w:divBdr>
            <w:top w:val="none" w:sz="0" w:space="0" w:color="auto"/>
            <w:left w:val="none" w:sz="0" w:space="0" w:color="auto"/>
            <w:bottom w:val="none" w:sz="0" w:space="0" w:color="auto"/>
            <w:right w:val="none" w:sz="0" w:space="0" w:color="auto"/>
          </w:divBdr>
        </w:div>
        <w:div w:id="1059859582">
          <w:marLeft w:val="0"/>
          <w:marRight w:val="0"/>
          <w:marTop w:val="0"/>
          <w:marBottom w:val="0"/>
          <w:divBdr>
            <w:top w:val="none" w:sz="0" w:space="0" w:color="auto"/>
            <w:left w:val="none" w:sz="0" w:space="0" w:color="auto"/>
            <w:bottom w:val="none" w:sz="0" w:space="0" w:color="auto"/>
            <w:right w:val="none" w:sz="0" w:space="0" w:color="auto"/>
          </w:divBdr>
        </w:div>
        <w:div w:id="92483822">
          <w:marLeft w:val="0"/>
          <w:marRight w:val="0"/>
          <w:marTop w:val="0"/>
          <w:marBottom w:val="0"/>
          <w:divBdr>
            <w:top w:val="none" w:sz="0" w:space="0" w:color="auto"/>
            <w:left w:val="none" w:sz="0" w:space="0" w:color="auto"/>
            <w:bottom w:val="none" w:sz="0" w:space="0" w:color="auto"/>
            <w:right w:val="none" w:sz="0" w:space="0" w:color="auto"/>
          </w:divBdr>
        </w:div>
        <w:div w:id="732002527">
          <w:marLeft w:val="0"/>
          <w:marRight w:val="0"/>
          <w:marTop w:val="0"/>
          <w:marBottom w:val="0"/>
          <w:divBdr>
            <w:top w:val="none" w:sz="0" w:space="0" w:color="auto"/>
            <w:left w:val="none" w:sz="0" w:space="0" w:color="auto"/>
            <w:bottom w:val="none" w:sz="0" w:space="0" w:color="auto"/>
            <w:right w:val="none" w:sz="0" w:space="0" w:color="auto"/>
          </w:divBdr>
        </w:div>
        <w:div w:id="836648862">
          <w:marLeft w:val="0"/>
          <w:marRight w:val="0"/>
          <w:marTop w:val="0"/>
          <w:marBottom w:val="0"/>
          <w:divBdr>
            <w:top w:val="none" w:sz="0" w:space="0" w:color="auto"/>
            <w:left w:val="none" w:sz="0" w:space="0" w:color="auto"/>
            <w:bottom w:val="none" w:sz="0" w:space="0" w:color="auto"/>
            <w:right w:val="none" w:sz="0" w:space="0" w:color="auto"/>
          </w:divBdr>
        </w:div>
      </w:divsChild>
    </w:div>
    <w:div w:id="1085421487">
      <w:bodyDiv w:val="1"/>
      <w:marLeft w:val="0"/>
      <w:marRight w:val="0"/>
      <w:marTop w:val="0"/>
      <w:marBottom w:val="0"/>
      <w:divBdr>
        <w:top w:val="none" w:sz="0" w:space="0" w:color="auto"/>
        <w:left w:val="none" w:sz="0" w:space="0" w:color="auto"/>
        <w:bottom w:val="none" w:sz="0" w:space="0" w:color="auto"/>
        <w:right w:val="none" w:sz="0" w:space="0" w:color="auto"/>
      </w:divBdr>
      <w:divsChild>
        <w:div w:id="1560901066">
          <w:marLeft w:val="0"/>
          <w:marRight w:val="0"/>
          <w:marTop w:val="0"/>
          <w:marBottom w:val="0"/>
          <w:divBdr>
            <w:top w:val="none" w:sz="0" w:space="0" w:color="auto"/>
            <w:left w:val="none" w:sz="0" w:space="0" w:color="auto"/>
            <w:bottom w:val="none" w:sz="0" w:space="0" w:color="auto"/>
            <w:right w:val="none" w:sz="0" w:space="0" w:color="auto"/>
          </w:divBdr>
        </w:div>
        <w:div w:id="1782139013">
          <w:marLeft w:val="0"/>
          <w:marRight w:val="0"/>
          <w:marTop w:val="0"/>
          <w:marBottom w:val="0"/>
          <w:divBdr>
            <w:top w:val="none" w:sz="0" w:space="0" w:color="auto"/>
            <w:left w:val="none" w:sz="0" w:space="0" w:color="auto"/>
            <w:bottom w:val="none" w:sz="0" w:space="0" w:color="auto"/>
            <w:right w:val="none" w:sz="0" w:space="0" w:color="auto"/>
          </w:divBdr>
        </w:div>
      </w:divsChild>
    </w:div>
    <w:div w:id="1232814354">
      <w:bodyDiv w:val="1"/>
      <w:marLeft w:val="0"/>
      <w:marRight w:val="0"/>
      <w:marTop w:val="0"/>
      <w:marBottom w:val="0"/>
      <w:divBdr>
        <w:top w:val="none" w:sz="0" w:space="0" w:color="auto"/>
        <w:left w:val="none" w:sz="0" w:space="0" w:color="auto"/>
        <w:bottom w:val="none" w:sz="0" w:space="0" w:color="auto"/>
        <w:right w:val="none" w:sz="0" w:space="0" w:color="auto"/>
      </w:divBdr>
      <w:divsChild>
        <w:div w:id="245964144">
          <w:marLeft w:val="0"/>
          <w:marRight w:val="0"/>
          <w:marTop w:val="0"/>
          <w:marBottom w:val="0"/>
          <w:divBdr>
            <w:top w:val="none" w:sz="0" w:space="0" w:color="auto"/>
            <w:left w:val="none" w:sz="0" w:space="0" w:color="auto"/>
            <w:bottom w:val="none" w:sz="0" w:space="0" w:color="auto"/>
            <w:right w:val="none" w:sz="0" w:space="0" w:color="auto"/>
          </w:divBdr>
        </w:div>
        <w:div w:id="1882589826">
          <w:marLeft w:val="0"/>
          <w:marRight w:val="0"/>
          <w:marTop w:val="0"/>
          <w:marBottom w:val="0"/>
          <w:divBdr>
            <w:top w:val="none" w:sz="0" w:space="0" w:color="auto"/>
            <w:left w:val="none" w:sz="0" w:space="0" w:color="auto"/>
            <w:bottom w:val="none" w:sz="0" w:space="0" w:color="auto"/>
            <w:right w:val="none" w:sz="0" w:space="0" w:color="auto"/>
          </w:divBdr>
        </w:div>
        <w:div w:id="645285740">
          <w:marLeft w:val="0"/>
          <w:marRight w:val="0"/>
          <w:marTop w:val="0"/>
          <w:marBottom w:val="0"/>
          <w:divBdr>
            <w:top w:val="none" w:sz="0" w:space="0" w:color="auto"/>
            <w:left w:val="none" w:sz="0" w:space="0" w:color="auto"/>
            <w:bottom w:val="none" w:sz="0" w:space="0" w:color="auto"/>
            <w:right w:val="none" w:sz="0" w:space="0" w:color="auto"/>
          </w:divBdr>
        </w:div>
        <w:div w:id="672538984">
          <w:marLeft w:val="0"/>
          <w:marRight w:val="0"/>
          <w:marTop w:val="0"/>
          <w:marBottom w:val="0"/>
          <w:divBdr>
            <w:top w:val="none" w:sz="0" w:space="0" w:color="auto"/>
            <w:left w:val="none" w:sz="0" w:space="0" w:color="auto"/>
            <w:bottom w:val="none" w:sz="0" w:space="0" w:color="auto"/>
            <w:right w:val="none" w:sz="0" w:space="0" w:color="auto"/>
          </w:divBdr>
        </w:div>
        <w:div w:id="531772808">
          <w:marLeft w:val="0"/>
          <w:marRight w:val="0"/>
          <w:marTop w:val="0"/>
          <w:marBottom w:val="0"/>
          <w:divBdr>
            <w:top w:val="none" w:sz="0" w:space="0" w:color="auto"/>
            <w:left w:val="none" w:sz="0" w:space="0" w:color="auto"/>
            <w:bottom w:val="none" w:sz="0" w:space="0" w:color="auto"/>
            <w:right w:val="none" w:sz="0" w:space="0" w:color="auto"/>
          </w:divBdr>
        </w:div>
      </w:divsChild>
    </w:div>
    <w:div w:id="1311128751">
      <w:bodyDiv w:val="1"/>
      <w:marLeft w:val="0"/>
      <w:marRight w:val="0"/>
      <w:marTop w:val="0"/>
      <w:marBottom w:val="0"/>
      <w:divBdr>
        <w:top w:val="none" w:sz="0" w:space="0" w:color="auto"/>
        <w:left w:val="none" w:sz="0" w:space="0" w:color="auto"/>
        <w:bottom w:val="none" w:sz="0" w:space="0" w:color="auto"/>
        <w:right w:val="none" w:sz="0" w:space="0" w:color="auto"/>
      </w:divBdr>
      <w:divsChild>
        <w:div w:id="1454668260">
          <w:marLeft w:val="0"/>
          <w:marRight w:val="0"/>
          <w:marTop w:val="0"/>
          <w:marBottom w:val="0"/>
          <w:divBdr>
            <w:top w:val="none" w:sz="0" w:space="0" w:color="auto"/>
            <w:left w:val="none" w:sz="0" w:space="0" w:color="auto"/>
            <w:bottom w:val="none" w:sz="0" w:space="0" w:color="auto"/>
            <w:right w:val="none" w:sz="0" w:space="0" w:color="auto"/>
          </w:divBdr>
        </w:div>
        <w:div w:id="1014302258">
          <w:marLeft w:val="0"/>
          <w:marRight w:val="0"/>
          <w:marTop w:val="0"/>
          <w:marBottom w:val="0"/>
          <w:divBdr>
            <w:top w:val="none" w:sz="0" w:space="0" w:color="auto"/>
            <w:left w:val="none" w:sz="0" w:space="0" w:color="auto"/>
            <w:bottom w:val="none" w:sz="0" w:space="0" w:color="auto"/>
            <w:right w:val="none" w:sz="0" w:space="0" w:color="auto"/>
          </w:divBdr>
        </w:div>
        <w:div w:id="739443148">
          <w:marLeft w:val="0"/>
          <w:marRight w:val="0"/>
          <w:marTop w:val="0"/>
          <w:marBottom w:val="0"/>
          <w:divBdr>
            <w:top w:val="none" w:sz="0" w:space="0" w:color="auto"/>
            <w:left w:val="none" w:sz="0" w:space="0" w:color="auto"/>
            <w:bottom w:val="none" w:sz="0" w:space="0" w:color="auto"/>
            <w:right w:val="none" w:sz="0" w:space="0" w:color="auto"/>
          </w:divBdr>
        </w:div>
        <w:div w:id="1771269410">
          <w:marLeft w:val="0"/>
          <w:marRight w:val="0"/>
          <w:marTop w:val="0"/>
          <w:marBottom w:val="0"/>
          <w:divBdr>
            <w:top w:val="none" w:sz="0" w:space="0" w:color="auto"/>
            <w:left w:val="none" w:sz="0" w:space="0" w:color="auto"/>
            <w:bottom w:val="none" w:sz="0" w:space="0" w:color="auto"/>
            <w:right w:val="none" w:sz="0" w:space="0" w:color="auto"/>
          </w:divBdr>
        </w:div>
      </w:divsChild>
    </w:div>
    <w:div w:id="1917394189">
      <w:bodyDiv w:val="1"/>
      <w:marLeft w:val="0"/>
      <w:marRight w:val="0"/>
      <w:marTop w:val="0"/>
      <w:marBottom w:val="0"/>
      <w:divBdr>
        <w:top w:val="none" w:sz="0" w:space="0" w:color="auto"/>
        <w:left w:val="none" w:sz="0" w:space="0" w:color="auto"/>
        <w:bottom w:val="none" w:sz="0" w:space="0" w:color="auto"/>
        <w:right w:val="none" w:sz="0" w:space="0" w:color="auto"/>
      </w:divBdr>
      <w:divsChild>
        <w:div w:id="1111512744">
          <w:marLeft w:val="0"/>
          <w:marRight w:val="0"/>
          <w:marTop w:val="0"/>
          <w:marBottom w:val="0"/>
          <w:divBdr>
            <w:top w:val="none" w:sz="0" w:space="0" w:color="auto"/>
            <w:left w:val="none" w:sz="0" w:space="0" w:color="auto"/>
            <w:bottom w:val="none" w:sz="0" w:space="0" w:color="auto"/>
            <w:right w:val="none" w:sz="0" w:space="0" w:color="auto"/>
          </w:divBdr>
        </w:div>
        <w:div w:id="315843391">
          <w:marLeft w:val="0"/>
          <w:marRight w:val="0"/>
          <w:marTop w:val="0"/>
          <w:marBottom w:val="0"/>
          <w:divBdr>
            <w:top w:val="none" w:sz="0" w:space="0" w:color="auto"/>
            <w:left w:val="none" w:sz="0" w:space="0" w:color="auto"/>
            <w:bottom w:val="none" w:sz="0" w:space="0" w:color="auto"/>
            <w:right w:val="none" w:sz="0" w:space="0" w:color="auto"/>
          </w:divBdr>
        </w:div>
        <w:div w:id="288635791">
          <w:marLeft w:val="0"/>
          <w:marRight w:val="0"/>
          <w:marTop w:val="0"/>
          <w:marBottom w:val="0"/>
          <w:divBdr>
            <w:top w:val="none" w:sz="0" w:space="0" w:color="auto"/>
            <w:left w:val="none" w:sz="0" w:space="0" w:color="auto"/>
            <w:bottom w:val="none" w:sz="0" w:space="0" w:color="auto"/>
            <w:right w:val="none" w:sz="0" w:space="0" w:color="auto"/>
          </w:divBdr>
        </w:div>
        <w:div w:id="1740059544">
          <w:marLeft w:val="0"/>
          <w:marRight w:val="0"/>
          <w:marTop w:val="0"/>
          <w:marBottom w:val="0"/>
          <w:divBdr>
            <w:top w:val="none" w:sz="0" w:space="0" w:color="auto"/>
            <w:left w:val="none" w:sz="0" w:space="0" w:color="auto"/>
            <w:bottom w:val="none" w:sz="0" w:space="0" w:color="auto"/>
            <w:right w:val="none" w:sz="0" w:space="0" w:color="auto"/>
          </w:divBdr>
        </w:div>
      </w:divsChild>
    </w:div>
    <w:div w:id="2026250974">
      <w:bodyDiv w:val="1"/>
      <w:marLeft w:val="0"/>
      <w:marRight w:val="0"/>
      <w:marTop w:val="0"/>
      <w:marBottom w:val="0"/>
      <w:divBdr>
        <w:top w:val="none" w:sz="0" w:space="0" w:color="auto"/>
        <w:left w:val="none" w:sz="0" w:space="0" w:color="auto"/>
        <w:bottom w:val="none" w:sz="0" w:space="0" w:color="auto"/>
        <w:right w:val="none" w:sz="0" w:space="0" w:color="auto"/>
      </w:divBdr>
      <w:divsChild>
        <w:div w:id="629477513">
          <w:marLeft w:val="0"/>
          <w:marRight w:val="0"/>
          <w:marTop w:val="0"/>
          <w:marBottom w:val="0"/>
          <w:divBdr>
            <w:top w:val="none" w:sz="0" w:space="0" w:color="auto"/>
            <w:left w:val="none" w:sz="0" w:space="0" w:color="auto"/>
            <w:bottom w:val="none" w:sz="0" w:space="0" w:color="auto"/>
            <w:right w:val="none" w:sz="0" w:space="0" w:color="auto"/>
          </w:divBdr>
        </w:div>
        <w:div w:id="1547184386">
          <w:marLeft w:val="0"/>
          <w:marRight w:val="0"/>
          <w:marTop w:val="0"/>
          <w:marBottom w:val="0"/>
          <w:divBdr>
            <w:top w:val="none" w:sz="0" w:space="0" w:color="auto"/>
            <w:left w:val="none" w:sz="0" w:space="0" w:color="auto"/>
            <w:bottom w:val="none" w:sz="0" w:space="0" w:color="auto"/>
            <w:right w:val="none" w:sz="0" w:space="0" w:color="auto"/>
          </w:divBdr>
        </w:div>
        <w:div w:id="1336151092">
          <w:marLeft w:val="0"/>
          <w:marRight w:val="0"/>
          <w:marTop w:val="0"/>
          <w:marBottom w:val="0"/>
          <w:divBdr>
            <w:top w:val="none" w:sz="0" w:space="0" w:color="auto"/>
            <w:left w:val="none" w:sz="0" w:space="0" w:color="auto"/>
            <w:bottom w:val="none" w:sz="0" w:space="0" w:color="auto"/>
            <w:right w:val="none" w:sz="0" w:space="0" w:color="auto"/>
          </w:divBdr>
        </w:div>
        <w:div w:id="1053458090">
          <w:marLeft w:val="0"/>
          <w:marRight w:val="0"/>
          <w:marTop w:val="0"/>
          <w:marBottom w:val="0"/>
          <w:divBdr>
            <w:top w:val="none" w:sz="0" w:space="0" w:color="auto"/>
            <w:left w:val="none" w:sz="0" w:space="0" w:color="auto"/>
            <w:bottom w:val="none" w:sz="0" w:space="0" w:color="auto"/>
            <w:right w:val="none" w:sz="0" w:space="0" w:color="auto"/>
          </w:divBdr>
        </w:div>
        <w:div w:id="1861895550">
          <w:marLeft w:val="0"/>
          <w:marRight w:val="0"/>
          <w:marTop w:val="0"/>
          <w:marBottom w:val="0"/>
          <w:divBdr>
            <w:top w:val="none" w:sz="0" w:space="0" w:color="auto"/>
            <w:left w:val="none" w:sz="0" w:space="0" w:color="auto"/>
            <w:bottom w:val="none" w:sz="0" w:space="0" w:color="auto"/>
            <w:right w:val="none" w:sz="0" w:space="0" w:color="auto"/>
          </w:divBdr>
        </w:div>
        <w:div w:id="490408110">
          <w:marLeft w:val="0"/>
          <w:marRight w:val="0"/>
          <w:marTop w:val="0"/>
          <w:marBottom w:val="0"/>
          <w:divBdr>
            <w:top w:val="none" w:sz="0" w:space="0" w:color="auto"/>
            <w:left w:val="none" w:sz="0" w:space="0" w:color="auto"/>
            <w:bottom w:val="none" w:sz="0" w:space="0" w:color="auto"/>
            <w:right w:val="none" w:sz="0" w:space="0" w:color="auto"/>
          </w:divBdr>
        </w:div>
        <w:div w:id="2002005617">
          <w:marLeft w:val="0"/>
          <w:marRight w:val="0"/>
          <w:marTop w:val="0"/>
          <w:marBottom w:val="0"/>
          <w:divBdr>
            <w:top w:val="none" w:sz="0" w:space="0" w:color="auto"/>
            <w:left w:val="none" w:sz="0" w:space="0" w:color="auto"/>
            <w:bottom w:val="none" w:sz="0" w:space="0" w:color="auto"/>
            <w:right w:val="none" w:sz="0" w:space="0" w:color="auto"/>
          </w:divBdr>
        </w:div>
        <w:div w:id="1111438390">
          <w:marLeft w:val="0"/>
          <w:marRight w:val="0"/>
          <w:marTop w:val="0"/>
          <w:marBottom w:val="0"/>
          <w:divBdr>
            <w:top w:val="none" w:sz="0" w:space="0" w:color="auto"/>
            <w:left w:val="none" w:sz="0" w:space="0" w:color="auto"/>
            <w:bottom w:val="none" w:sz="0" w:space="0" w:color="auto"/>
            <w:right w:val="none" w:sz="0" w:space="0" w:color="auto"/>
          </w:divBdr>
        </w:div>
        <w:div w:id="354304348">
          <w:marLeft w:val="0"/>
          <w:marRight w:val="0"/>
          <w:marTop w:val="0"/>
          <w:marBottom w:val="0"/>
          <w:divBdr>
            <w:top w:val="none" w:sz="0" w:space="0" w:color="auto"/>
            <w:left w:val="none" w:sz="0" w:space="0" w:color="auto"/>
            <w:bottom w:val="none" w:sz="0" w:space="0" w:color="auto"/>
            <w:right w:val="none" w:sz="0" w:space="0" w:color="auto"/>
          </w:divBdr>
        </w:div>
        <w:div w:id="214312865">
          <w:marLeft w:val="0"/>
          <w:marRight w:val="0"/>
          <w:marTop w:val="0"/>
          <w:marBottom w:val="0"/>
          <w:divBdr>
            <w:top w:val="none" w:sz="0" w:space="0" w:color="auto"/>
            <w:left w:val="none" w:sz="0" w:space="0" w:color="auto"/>
            <w:bottom w:val="none" w:sz="0" w:space="0" w:color="auto"/>
            <w:right w:val="none" w:sz="0" w:space="0" w:color="auto"/>
          </w:divBdr>
        </w:div>
        <w:div w:id="14623853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8AEBEE-2A33-41F1-9389-E2457BF4A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2604</Words>
  <Characters>14849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2022-11-16T16:24:00Z</dcterms:created>
  <dcterms:modified xsi:type="dcterms:W3CDTF">2023-01-06T01:22:00Z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ed462c19ec834caa01cf2373493a01f82dbf1830cbe1d6f6a72665aeb3319e68</vt:lpwstr>
  </property>
</Properties>
</file>