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7C16" w:rsidRPr="001C2DB4" w:rsidRDefault="001C2DB4" w:rsidP="001C2DB4">
      <w:pPr>
        <w:tabs>
          <w:tab w:val="left" w:pos="3300"/>
        </w:tabs>
        <w:rPr>
          <w:b/>
          <w:sz w:val="24"/>
          <w:szCs w:val="24"/>
        </w:rPr>
      </w:pPr>
      <w:r>
        <w:rPr>
          <w:b/>
          <w:sz w:val="24"/>
          <w:szCs w:val="24"/>
        </w:rPr>
        <w:t>Personal Development Planning</w:t>
      </w:r>
    </w:p>
    <w:tbl>
      <w:tblPr>
        <w:tblStyle w:val="TableGrid"/>
        <w:tblW w:w="0" w:type="auto"/>
        <w:tblLook w:val="04A0" w:firstRow="1" w:lastRow="0" w:firstColumn="1" w:lastColumn="0" w:noHBand="0" w:noVBand="1"/>
      </w:tblPr>
      <w:tblGrid>
        <w:gridCol w:w="1545"/>
        <w:gridCol w:w="3554"/>
        <w:gridCol w:w="2976"/>
        <w:gridCol w:w="3136"/>
        <w:gridCol w:w="2737"/>
      </w:tblGrid>
      <w:tr w:rsidR="00A532F8" w:rsidRPr="00AB1436" w:rsidTr="00A532F8">
        <w:tc>
          <w:tcPr>
            <w:tcW w:w="1545" w:type="dxa"/>
          </w:tcPr>
          <w:p w:rsidR="00A532F8" w:rsidRPr="00AB1436" w:rsidRDefault="00A532F8" w:rsidP="00A532F8">
            <w:pPr>
              <w:jc w:val="center"/>
              <w:rPr>
                <w:b/>
                <w:sz w:val="24"/>
                <w:szCs w:val="24"/>
              </w:rPr>
            </w:pPr>
            <w:r>
              <w:rPr>
                <w:b/>
                <w:sz w:val="24"/>
                <w:szCs w:val="24"/>
              </w:rPr>
              <w:t>A</w:t>
            </w:r>
            <w:r w:rsidRPr="00AB1436">
              <w:rPr>
                <w:b/>
                <w:sz w:val="24"/>
                <w:szCs w:val="24"/>
              </w:rPr>
              <w:t>n area for personal development</w:t>
            </w:r>
          </w:p>
        </w:tc>
        <w:tc>
          <w:tcPr>
            <w:tcW w:w="3554" w:type="dxa"/>
          </w:tcPr>
          <w:p w:rsidR="00A532F8" w:rsidRPr="00AB1436" w:rsidRDefault="00A532F8" w:rsidP="00A532F8">
            <w:pPr>
              <w:jc w:val="center"/>
              <w:rPr>
                <w:b/>
                <w:sz w:val="24"/>
                <w:szCs w:val="24"/>
              </w:rPr>
            </w:pPr>
            <w:r>
              <w:rPr>
                <w:b/>
                <w:sz w:val="24"/>
                <w:szCs w:val="24"/>
              </w:rPr>
              <w:t>A</w:t>
            </w:r>
            <w:r w:rsidRPr="00AB1436">
              <w:rPr>
                <w:b/>
                <w:sz w:val="24"/>
                <w:szCs w:val="24"/>
              </w:rPr>
              <w:t xml:space="preserve"> plan to enable the development</w:t>
            </w:r>
          </w:p>
          <w:p w:rsidR="00A532F8" w:rsidRPr="00AB1436" w:rsidRDefault="00A532F8" w:rsidP="00A532F8">
            <w:pPr>
              <w:jc w:val="center"/>
              <w:rPr>
                <w:sz w:val="24"/>
                <w:szCs w:val="24"/>
              </w:rPr>
            </w:pPr>
          </w:p>
        </w:tc>
        <w:tc>
          <w:tcPr>
            <w:tcW w:w="2976" w:type="dxa"/>
          </w:tcPr>
          <w:p w:rsidR="00A532F8" w:rsidRPr="00AB1436" w:rsidRDefault="00A532F8" w:rsidP="00A532F8">
            <w:pPr>
              <w:jc w:val="center"/>
              <w:rPr>
                <w:b/>
                <w:sz w:val="24"/>
                <w:szCs w:val="24"/>
              </w:rPr>
            </w:pPr>
            <w:r>
              <w:rPr>
                <w:b/>
                <w:sz w:val="24"/>
                <w:szCs w:val="24"/>
              </w:rPr>
              <w:t>The Outcomes</w:t>
            </w:r>
          </w:p>
          <w:p w:rsidR="00A532F8" w:rsidRPr="00AB1436" w:rsidRDefault="00A532F8" w:rsidP="00A532F8">
            <w:pPr>
              <w:jc w:val="center"/>
              <w:rPr>
                <w:sz w:val="24"/>
                <w:szCs w:val="24"/>
              </w:rPr>
            </w:pPr>
          </w:p>
        </w:tc>
        <w:tc>
          <w:tcPr>
            <w:tcW w:w="3136" w:type="dxa"/>
          </w:tcPr>
          <w:p w:rsidR="00A532F8" w:rsidRDefault="00A532F8" w:rsidP="00CC118F">
            <w:pPr>
              <w:rPr>
                <w:b/>
                <w:sz w:val="24"/>
                <w:szCs w:val="24"/>
              </w:rPr>
            </w:pPr>
            <w:r>
              <w:rPr>
                <w:b/>
                <w:sz w:val="24"/>
                <w:szCs w:val="24"/>
              </w:rPr>
              <w:t>Evaluating my</w:t>
            </w:r>
            <w:r w:rsidRPr="00AB1436">
              <w:rPr>
                <w:b/>
                <w:sz w:val="24"/>
                <w:szCs w:val="24"/>
              </w:rPr>
              <w:t xml:space="preserve"> results</w:t>
            </w:r>
          </w:p>
          <w:p w:rsidR="00A532F8" w:rsidRDefault="00A532F8" w:rsidP="00A532F8">
            <w:pPr>
              <w:jc w:val="center"/>
              <w:rPr>
                <w:b/>
                <w:sz w:val="24"/>
                <w:szCs w:val="24"/>
              </w:rPr>
            </w:pPr>
            <w:r>
              <w:rPr>
                <w:b/>
                <w:sz w:val="24"/>
                <w:szCs w:val="24"/>
              </w:rPr>
              <w:t>Pros</w:t>
            </w:r>
          </w:p>
        </w:tc>
        <w:tc>
          <w:tcPr>
            <w:tcW w:w="2737" w:type="dxa"/>
          </w:tcPr>
          <w:p w:rsidR="00A532F8" w:rsidRPr="00A532F8" w:rsidRDefault="00A532F8" w:rsidP="00A532F8">
            <w:pPr>
              <w:jc w:val="center"/>
              <w:rPr>
                <w:b/>
                <w:sz w:val="24"/>
                <w:szCs w:val="24"/>
              </w:rPr>
            </w:pPr>
            <w:r w:rsidRPr="00A532F8">
              <w:rPr>
                <w:b/>
                <w:sz w:val="24"/>
                <w:szCs w:val="24"/>
              </w:rPr>
              <w:t>Evaluating my results</w:t>
            </w:r>
          </w:p>
          <w:p w:rsidR="00A532F8" w:rsidRPr="00AB1436" w:rsidRDefault="00A532F8" w:rsidP="00A532F8">
            <w:pPr>
              <w:jc w:val="center"/>
              <w:rPr>
                <w:sz w:val="24"/>
                <w:szCs w:val="24"/>
              </w:rPr>
            </w:pPr>
            <w:r w:rsidRPr="00A532F8">
              <w:rPr>
                <w:b/>
                <w:sz w:val="24"/>
                <w:szCs w:val="24"/>
              </w:rPr>
              <w:t>Cons</w:t>
            </w:r>
          </w:p>
        </w:tc>
      </w:tr>
      <w:tr w:rsidR="00A532F8" w:rsidRPr="00AB1436" w:rsidTr="00A532F8">
        <w:tc>
          <w:tcPr>
            <w:tcW w:w="1545" w:type="dxa"/>
          </w:tcPr>
          <w:p w:rsidR="00A532F8" w:rsidRPr="001C2DB4" w:rsidRDefault="00A532F8">
            <w:pPr>
              <w:rPr>
                <w:sz w:val="24"/>
                <w:szCs w:val="24"/>
              </w:rPr>
            </w:pPr>
            <w:r>
              <w:rPr>
                <w:sz w:val="24"/>
                <w:szCs w:val="24"/>
              </w:rPr>
              <w:t xml:space="preserve">I would like to read up on Applied Drama Practitioners to further my knowledge in their certain practices and techniques. </w:t>
            </w:r>
          </w:p>
        </w:tc>
        <w:tc>
          <w:tcPr>
            <w:tcW w:w="3554" w:type="dxa"/>
          </w:tcPr>
          <w:p w:rsidR="00A532F8" w:rsidRPr="005F5D41" w:rsidRDefault="00A532F8" w:rsidP="005F5D41">
            <w:pPr>
              <w:pStyle w:val="ListParagraph"/>
              <w:numPr>
                <w:ilvl w:val="0"/>
                <w:numId w:val="2"/>
              </w:numPr>
              <w:rPr>
                <w:sz w:val="24"/>
                <w:szCs w:val="24"/>
              </w:rPr>
            </w:pPr>
            <w:r w:rsidRPr="005F5D41">
              <w:rPr>
                <w:sz w:val="24"/>
                <w:szCs w:val="24"/>
              </w:rPr>
              <w:t xml:space="preserve">I will go to the library to seek out books on Augusto Boal, Konstantin Stanislavski, Bertolt Brecht etc. to familiarise myself with their practises and techniques. </w:t>
            </w:r>
          </w:p>
          <w:p w:rsidR="00A532F8" w:rsidRDefault="00A532F8" w:rsidP="005F5D41">
            <w:pPr>
              <w:pStyle w:val="ListParagraph"/>
              <w:numPr>
                <w:ilvl w:val="0"/>
                <w:numId w:val="3"/>
              </w:numPr>
              <w:rPr>
                <w:sz w:val="24"/>
                <w:szCs w:val="24"/>
              </w:rPr>
            </w:pPr>
            <w:r w:rsidRPr="003621C5">
              <w:rPr>
                <w:sz w:val="24"/>
                <w:szCs w:val="24"/>
              </w:rPr>
              <w:t>Augusto Boal’s practise being, Theatre of the Oppressed, Forum Theatre and Improvisation.</w:t>
            </w:r>
          </w:p>
          <w:p w:rsidR="00A532F8" w:rsidRDefault="00A532F8" w:rsidP="005F5D41">
            <w:pPr>
              <w:pStyle w:val="ListParagraph"/>
              <w:numPr>
                <w:ilvl w:val="0"/>
                <w:numId w:val="3"/>
              </w:numPr>
              <w:rPr>
                <w:sz w:val="24"/>
                <w:szCs w:val="24"/>
              </w:rPr>
            </w:pPr>
            <w:r>
              <w:rPr>
                <w:sz w:val="24"/>
                <w:szCs w:val="24"/>
              </w:rPr>
              <w:t>Konstantin Stanislavski’s practise being, Method Acting.</w:t>
            </w:r>
          </w:p>
          <w:p w:rsidR="00A532F8" w:rsidRPr="003621C5" w:rsidRDefault="00A532F8" w:rsidP="005F5D41">
            <w:pPr>
              <w:pStyle w:val="ListParagraph"/>
              <w:numPr>
                <w:ilvl w:val="0"/>
                <w:numId w:val="3"/>
              </w:numPr>
              <w:rPr>
                <w:sz w:val="24"/>
                <w:szCs w:val="24"/>
              </w:rPr>
            </w:pPr>
            <w:r>
              <w:rPr>
                <w:sz w:val="24"/>
                <w:szCs w:val="24"/>
              </w:rPr>
              <w:t>Bertolt Brecht’s practise being, Epic Theatre.</w:t>
            </w:r>
          </w:p>
          <w:p w:rsidR="00A532F8" w:rsidRPr="005F5D41" w:rsidRDefault="00A532F8" w:rsidP="005F5D41">
            <w:pPr>
              <w:pStyle w:val="ListParagraph"/>
              <w:numPr>
                <w:ilvl w:val="0"/>
                <w:numId w:val="2"/>
              </w:numPr>
              <w:rPr>
                <w:sz w:val="24"/>
                <w:szCs w:val="24"/>
              </w:rPr>
            </w:pPr>
            <w:r w:rsidRPr="005F5D41">
              <w:rPr>
                <w:sz w:val="24"/>
                <w:szCs w:val="24"/>
              </w:rPr>
              <w:t xml:space="preserve">I will then create any notes that I find interesting about the practitioners to use in lectures and my own creative work in physical sessions to see the difference between the practices and techniques </w:t>
            </w:r>
            <w:r w:rsidRPr="005F5D41">
              <w:rPr>
                <w:sz w:val="24"/>
                <w:szCs w:val="24"/>
              </w:rPr>
              <w:lastRenderedPageBreak/>
              <w:t xml:space="preserve">of each practitioner and which techniques I prefer to the others. </w:t>
            </w:r>
          </w:p>
          <w:p w:rsidR="00A532F8" w:rsidRPr="005F5D41" w:rsidRDefault="00A532F8" w:rsidP="005F5D41">
            <w:pPr>
              <w:pStyle w:val="ListParagraph"/>
              <w:numPr>
                <w:ilvl w:val="0"/>
                <w:numId w:val="2"/>
              </w:numPr>
              <w:rPr>
                <w:sz w:val="24"/>
                <w:szCs w:val="24"/>
              </w:rPr>
            </w:pPr>
            <w:r w:rsidRPr="005F5D41">
              <w:rPr>
                <w:sz w:val="24"/>
                <w:szCs w:val="24"/>
              </w:rPr>
              <w:t xml:space="preserve">If I find anything within the books I don’t understand, I can simply make a note of it and take the information into a lecturer and ask a lecturer to explain the information in further detail, so I can then understand it clearer and better. </w:t>
            </w:r>
          </w:p>
          <w:p w:rsidR="00A532F8" w:rsidRPr="005F5D41" w:rsidRDefault="00A532F8" w:rsidP="005F5D41">
            <w:pPr>
              <w:pStyle w:val="ListParagraph"/>
              <w:numPr>
                <w:ilvl w:val="0"/>
                <w:numId w:val="2"/>
              </w:numPr>
              <w:rPr>
                <w:sz w:val="24"/>
                <w:szCs w:val="24"/>
              </w:rPr>
            </w:pPr>
            <w:r w:rsidRPr="005F5D41">
              <w:rPr>
                <w:sz w:val="24"/>
                <w:szCs w:val="24"/>
              </w:rPr>
              <w:t>Also, b</w:t>
            </w:r>
            <w:r w:rsidRPr="005F5D41">
              <w:rPr>
                <w:sz w:val="24"/>
                <w:szCs w:val="24"/>
              </w:rPr>
              <w:t>y creating notes</w:t>
            </w:r>
            <w:r w:rsidRPr="005F5D41">
              <w:rPr>
                <w:sz w:val="24"/>
                <w:szCs w:val="24"/>
              </w:rPr>
              <w:t xml:space="preserve"> from the books and the extra given help from lecturers</w:t>
            </w:r>
            <w:r w:rsidRPr="005F5D41">
              <w:rPr>
                <w:sz w:val="24"/>
                <w:szCs w:val="24"/>
              </w:rPr>
              <w:t>, I can then use them to look back on while continuing my studying and to better my learning and understanding</w:t>
            </w:r>
            <w:r w:rsidRPr="005F5D41">
              <w:rPr>
                <w:sz w:val="24"/>
                <w:szCs w:val="24"/>
              </w:rPr>
              <w:t xml:space="preserve"> of Applied D</w:t>
            </w:r>
            <w:r w:rsidRPr="005F5D41">
              <w:rPr>
                <w:sz w:val="24"/>
                <w:szCs w:val="24"/>
              </w:rPr>
              <w:t>rama</w:t>
            </w:r>
            <w:r w:rsidRPr="005F5D41">
              <w:rPr>
                <w:sz w:val="24"/>
                <w:szCs w:val="24"/>
              </w:rPr>
              <w:t xml:space="preserve"> and why the techniques are so important to the world of Applied Drama.</w:t>
            </w:r>
          </w:p>
          <w:p w:rsidR="00A532F8" w:rsidRPr="001C2DB4" w:rsidRDefault="00A532F8">
            <w:pPr>
              <w:rPr>
                <w:sz w:val="24"/>
                <w:szCs w:val="24"/>
              </w:rPr>
            </w:pPr>
          </w:p>
        </w:tc>
        <w:tc>
          <w:tcPr>
            <w:tcW w:w="2976" w:type="dxa"/>
          </w:tcPr>
          <w:p w:rsidR="00A532F8" w:rsidRPr="00A532F8" w:rsidRDefault="00A532F8" w:rsidP="00A532F8">
            <w:pPr>
              <w:pStyle w:val="ListParagraph"/>
              <w:numPr>
                <w:ilvl w:val="0"/>
                <w:numId w:val="5"/>
              </w:numPr>
              <w:rPr>
                <w:sz w:val="24"/>
                <w:szCs w:val="24"/>
              </w:rPr>
            </w:pPr>
            <w:r w:rsidRPr="00A532F8">
              <w:rPr>
                <w:sz w:val="24"/>
                <w:szCs w:val="24"/>
              </w:rPr>
              <w:lastRenderedPageBreak/>
              <w:t>By doing this, it will ultimately open my range of abilities within the practise and give me an advantage when it comes to working in the world of work as I would have already had experience working with their techniques in</w:t>
            </w:r>
            <w:r w:rsidR="004C2C13">
              <w:rPr>
                <w:sz w:val="24"/>
                <w:szCs w:val="24"/>
              </w:rPr>
              <w:t xml:space="preserve"> lectures and physical sessions,</w:t>
            </w:r>
            <w:bookmarkStart w:id="0" w:name="_GoBack"/>
            <w:bookmarkEnd w:id="0"/>
            <w:r w:rsidR="004C2C13">
              <w:rPr>
                <w:sz w:val="24"/>
                <w:szCs w:val="24"/>
              </w:rPr>
              <w:t xml:space="preserve"> thu</w:t>
            </w:r>
            <w:r w:rsidRPr="00A532F8">
              <w:rPr>
                <w:sz w:val="24"/>
                <w:szCs w:val="24"/>
              </w:rPr>
              <w:t xml:space="preserve">s allowing my knowledge to expand and gain new </w:t>
            </w:r>
            <w:r w:rsidRPr="00A532F8">
              <w:rPr>
                <w:sz w:val="24"/>
                <w:szCs w:val="24"/>
              </w:rPr>
              <w:t xml:space="preserve">creative aspects while working </w:t>
            </w:r>
            <w:r w:rsidRPr="00A532F8">
              <w:rPr>
                <w:sz w:val="24"/>
                <w:szCs w:val="24"/>
              </w:rPr>
              <w:t>and cr</w:t>
            </w:r>
            <w:r w:rsidRPr="00A532F8">
              <w:rPr>
                <w:sz w:val="24"/>
                <w:szCs w:val="24"/>
              </w:rPr>
              <w:t xml:space="preserve">eating my own work for a living. </w:t>
            </w:r>
          </w:p>
          <w:p w:rsidR="00A532F8" w:rsidRPr="00A532F8" w:rsidRDefault="00A532F8" w:rsidP="00A532F8">
            <w:pPr>
              <w:pStyle w:val="ListParagraph"/>
              <w:numPr>
                <w:ilvl w:val="0"/>
                <w:numId w:val="5"/>
              </w:numPr>
              <w:rPr>
                <w:sz w:val="24"/>
                <w:szCs w:val="24"/>
              </w:rPr>
            </w:pPr>
            <w:r w:rsidRPr="00A532F8">
              <w:rPr>
                <w:sz w:val="24"/>
                <w:szCs w:val="24"/>
              </w:rPr>
              <w:t xml:space="preserve">By understanding the different practices and techniques of how other practitioners </w:t>
            </w:r>
            <w:r w:rsidRPr="00A532F8">
              <w:rPr>
                <w:sz w:val="24"/>
                <w:szCs w:val="24"/>
              </w:rPr>
              <w:lastRenderedPageBreak/>
              <w:t xml:space="preserve">worked, I will be able to apply and adapt them to how I work, and I will be able to put my own creative thinking in with the mix of practices and techniques to create something special of my own. </w:t>
            </w:r>
          </w:p>
          <w:p w:rsidR="00A532F8" w:rsidRPr="00A532F8" w:rsidRDefault="00A532F8" w:rsidP="00A532F8">
            <w:pPr>
              <w:pStyle w:val="ListParagraph"/>
              <w:numPr>
                <w:ilvl w:val="0"/>
                <w:numId w:val="5"/>
              </w:numPr>
              <w:rPr>
                <w:sz w:val="24"/>
                <w:szCs w:val="24"/>
              </w:rPr>
            </w:pPr>
            <w:r w:rsidRPr="00A532F8">
              <w:rPr>
                <w:sz w:val="24"/>
                <w:szCs w:val="24"/>
              </w:rPr>
              <w:t xml:space="preserve">By having the knowledge of why these practices and practitioners are important to the world of Applied Drama, I will then be able to pass my findings and understandings of their work onto the next generation of people who are interested in the Arts. The Arts I am referring to are Applied Drama, Youth Theatre and possibly Drama and </w:t>
            </w:r>
            <w:r w:rsidRPr="00A532F8">
              <w:rPr>
                <w:sz w:val="24"/>
                <w:szCs w:val="24"/>
              </w:rPr>
              <w:lastRenderedPageBreak/>
              <w:t>Performing Arts within Schools and Colleges.</w:t>
            </w:r>
          </w:p>
        </w:tc>
        <w:tc>
          <w:tcPr>
            <w:tcW w:w="3136" w:type="dxa"/>
          </w:tcPr>
          <w:p w:rsidR="00A532F8" w:rsidRPr="00A532F8" w:rsidRDefault="00A532F8" w:rsidP="00A532F8">
            <w:pPr>
              <w:pStyle w:val="ListParagraph"/>
              <w:numPr>
                <w:ilvl w:val="0"/>
                <w:numId w:val="4"/>
              </w:numPr>
              <w:rPr>
                <w:sz w:val="24"/>
                <w:szCs w:val="24"/>
              </w:rPr>
            </w:pPr>
            <w:r>
              <w:rPr>
                <w:sz w:val="24"/>
                <w:szCs w:val="24"/>
              </w:rPr>
              <w:lastRenderedPageBreak/>
              <w:t xml:space="preserve">Hopefully, by learning and understanding the works of the practitioners and knowing their techniques and practices, it will allow myself to create some of my own interesting work and techniques that I can show others and help them to be creative in their own ways and to create their own methods of working within the Applied Drama industry. </w:t>
            </w:r>
          </w:p>
        </w:tc>
        <w:tc>
          <w:tcPr>
            <w:tcW w:w="2737" w:type="dxa"/>
          </w:tcPr>
          <w:p w:rsidR="00A532F8" w:rsidRPr="00A532F8" w:rsidRDefault="00A532F8" w:rsidP="00A532F8">
            <w:pPr>
              <w:pStyle w:val="ListParagraph"/>
              <w:numPr>
                <w:ilvl w:val="0"/>
                <w:numId w:val="4"/>
              </w:numPr>
              <w:rPr>
                <w:sz w:val="24"/>
                <w:szCs w:val="24"/>
              </w:rPr>
            </w:pPr>
            <w:r>
              <w:rPr>
                <w:sz w:val="24"/>
                <w:szCs w:val="24"/>
              </w:rPr>
              <w:t>Howeve</w:t>
            </w:r>
            <w:r w:rsidR="0049236E">
              <w:rPr>
                <w:sz w:val="24"/>
                <w:szCs w:val="24"/>
              </w:rPr>
              <w:t xml:space="preserve">r, by knowing how the practitioners work </w:t>
            </w:r>
            <w:proofErr w:type="gramStart"/>
            <w:r w:rsidR="0049236E">
              <w:rPr>
                <w:sz w:val="24"/>
                <w:szCs w:val="24"/>
              </w:rPr>
              <w:t>an</w:t>
            </w:r>
            <w:proofErr w:type="gramEnd"/>
            <w:r w:rsidR="0049236E">
              <w:rPr>
                <w:sz w:val="24"/>
                <w:szCs w:val="24"/>
              </w:rPr>
              <w:t xml:space="preserve"> having a tight </w:t>
            </w:r>
            <w:r>
              <w:rPr>
                <w:sz w:val="24"/>
                <w:szCs w:val="24"/>
              </w:rPr>
              <w:t>grasp and co</w:t>
            </w:r>
            <w:r w:rsidR="0049236E">
              <w:rPr>
                <w:sz w:val="24"/>
                <w:szCs w:val="24"/>
              </w:rPr>
              <w:t>ntext of their techniques and practices, I could get stuck in the way of only ever using their methods to create work and never allowing myself to grow and be creative in my own ways which will put a limit on how I think work should look like and be like.</w:t>
            </w:r>
          </w:p>
        </w:tc>
      </w:tr>
    </w:tbl>
    <w:p w:rsidR="00D75A2A" w:rsidRPr="00AB1436" w:rsidRDefault="00D75A2A">
      <w:pPr>
        <w:rPr>
          <w:sz w:val="24"/>
          <w:szCs w:val="24"/>
        </w:rPr>
      </w:pPr>
    </w:p>
    <w:p w:rsidR="007C6E22" w:rsidRPr="00AB1436" w:rsidRDefault="00AB1436">
      <w:pPr>
        <w:rPr>
          <w:sz w:val="24"/>
          <w:szCs w:val="24"/>
        </w:rPr>
      </w:pPr>
      <w:r>
        <w:rPr>
          <w:sz w:val="24"/>
          <w:szCs w:val="24"/>
        </w:rPr>
        <w:t xml:space="preserve"> </w:t>
      </w:r>
    </w:p>
    <w:sectPr w:rsidR="007C6E22" w:rsidRPr="00AB1436" w:rsidSect="00D75A2A">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C3177"/>
    <w:multiLevelType w:val="hybridMultilevel"/>
    <w:tmpl w:val="B5E0D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360B51"/>
    <w:multiLevelType w:val="hybridMultilevel"/>
    <w:tmpl w:val="89D649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17CA4"/>
    <w:multiLevelType w:val="hybridMultilevel"/>
    <w:tmpl w:val="CD224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B96829"/>
    <w:multiLevelType w:val="hybridMultilevel"/>
    <w:tmpl w:val="6FD00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5C1EEC"/>
    <w:multiLevelType w:val="hybridMultilevel"/>
    <w:tmpl w:val="1764CD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0CD"/>
    <w:rsid w:val="00006E17"/>
    <w:rsid w:val="00010FAC"/>
    <w:rsid w:val="00040AB9"/>
    <w:rsid w:val="000616A0"/>
    <w:rsid w:val="000734AB"/>
    <w:rsid w:val="00076B17"/>
    <w:rsid w:val="00084ECC"/>
    <w:rsid w:val="000A75DD"/>
    <w:rsid w:val="000B574A"/>
    <w:rsid w:val="000D7C16"/>
    <w:rsid w:val="000E02D8"/>
    <w:rsid w:val="00124B05"/>
    <w:rsid w:val="0012695D"/>
    <w:rsid w:val="00131A2E"/>
    <w:rsid w:val="0015063B"/>
    <w:rsid w:val="0015377C"/>
    <w:rsid w:val="00155C6E"/>
    <w:rsid w:val="00184175"/>
    <w:rsid w:val="0019308E"/>
    <w:rsid w:val="001958D3"/>
    <w:rsid w:val="00196284"/>
    <w:rsid w:val="001A2E7E"/>
    <w:rsid w:val="001A6756"/>
    <w:rsid w:val="001B5C15"/>
    <w:rsid w:val="001C0906"/>
    <w:rsid w:val="001C2DB4"/>
    <w:rsid w:val="001C6E53"/>
    <w:rsid w:val="001F1CA7"/>
    <w:rsid w:val="001F2EE2"/>
    <w:rsid w:val="00200BCD"/>
    <w:rsid w:val="00210369"/>
    <w:rsid w:val="002103EB"/>
    <w:rsid w:val="00221CD1"/>
    <w:rsid w:val="0022497F"/>
    <w:rsid w:val="00245160"/>
    <w:rsid w:val="002531A2"/>
    <w:rsid w:val="002534BC"/>
    <w:rsid w:val="002606B9"/>
    <w:rsid w:val="0026691C"/>
    <w:rsid w:val="00270E10"/>
    <w:rsid w:val="00292B88"/>
    <w:rsid w:val="002A3572"/>
    <w:rsid w:val="002D08B6"/>
    <w:rsid w:val="002E18BB"/>
    <w:rsid w:val="0031137D"/>
    <w:rsid w:val="00312839"/>
    <w:rsid w:val="0031700A"/>
    <w:rsid w:val="00320633"/>
    <w:rsid w:val="00323E1C"/>
    <w:rsid w:val="00330250"/>
    <w:rsid w:val="00333992"/>
    <w:rsid w:val="003346FF"/>
    <w:rsid w:val="003348A6"/>
    <w:rsid w:val="003469CC"/>
    <w:rsid w:val="003621C5"/>
    <w:rsid w:val="0036429F"/>
    <w:rsid w:val="003771E9"/>
    <w:rsid w:val="0038481C"/>
    <w:rsid w:val="00390841"/>
    <w:rsid w:val="00391BBC"/>
    <w:rsid w:val="00393D9E"/>
    <w:rsid w:val="003A1FB2"/>
    <w:rsid w:val="003B6A5C"/>
    <w:rsid w:val="003C0C9B"/>
    <w:rsid w:val="003C4E74"/>
    <w:rsid w:val="003D34F3"/>
    <w:rsid w:val="003D4DCD"/>
    <w:rsid w:val="003E028C"/>
    <w:rsid w:val="004063A8"/>
    <w:rsid w:val="00407CB1"/>
    <w:rsid w:val="0041077D"/>
    <w:rsid w:val="00443D5D"/>
    <w:rsid w:val="00446A86"/>
    <w:rsid w:val="0045225F"/>
    <w:rsid w:val="00474CE7"/>
    <w:rsid w:val="004850A6"/>
    <w:rsid w:val="00485BF5"/>
    <w:rsid w:val="004860B7"/>
    <w:rsid w:val="004908D9"/>
    <w:rsid w:val="0049236E"/>
    <w:rsid w:val="004B4A19"/>
    <w:rsid w:val="004C0942"/>
    <w:rsid w:val="004C2C13"/>
    <w:rsid w:val="004C5021"/>
    <w:rsid w:val="004D2804"/>
    <w:rsid w:val="004D2E49"/>
    <w:rsid w:val="004D53E1"/>
    <w:rsid w:val="004E3176"/>
    <w:rsid w:val="004F0BAF"/>
    <w:rsid w:val="004F1FC7"/>
    <w:rsid w:val="004F2DFC"/>
    <w:rsid w:val="004F6C1C"/>
    <w:rsid w:val="004F7786"/>
    <w:rsid w:val="00542AF9"/>
    <w:rsid w:val="005444D5"/>
    <w:rsid w:val="00545276"/>
    <w:rsid w:val="00551744"/>
    <w:rsid w:val="0055176D"/>
    <w:rsid w:val="00566D76"/>
    <w:rsid w:val="0058355C"/>
    <w:rsid w:val="005916F9"/>
    <w:rsid w:val="005A00C7"/>
    <w:rsid w:val="005A4FC8"/>
    <w:rsid w:val="005C0F39"/>
    <w:rsid w:val="005E2E10"/>
    <w:rsid w:val="005F5D41"/>
    <w:rsid w:val="00602BD1"/>
    <w:rsid w:val="00604C64"/>
    <w:rsid w:val="00605582"/>
    <w:rsid w:val="0061555F"/>
    <w:rsid w:val="00622885"/>
    <w:rsid w:val="0062338B"/>
    <w:rsid w:val="00632E0E"/>
    <w:rsid w:val="00633CE9"/>
    <w:rsid w:val="00636509"/>
    <w:rsid w:val="00652742"/>
    <w:rsid w:val="00655885"/>
    <w:rsid w:val="00656777"/>
    <w:rsid w:val="00661812"/>
    <w:rsid w:val="00671597"/>
    <w:rsid w:val="00673452"/>
    <w:rsid w:val="00691051"/>
    <w:rsid w:val="006A39E8"/>
    <w:rsid w:val="006A78B5"/>
    <w:rsid w:val="006B3F3D"/>
    <w:rsid w:val="006B67EC"/>
    <w:rsid w:val="006C3795"/>
    <w:rsid w:val="006D10A6"/>
    <w:rsid w:val="006D2F0A"/>
    <w:rsid w:val="006D55FF"/>
    <w:rsid w:val="006E1D56"/>
    <w:rsid w:val="006E53FD"/>
    <w:rsid w:val="006F1099"/>
    <w:rsid w:val="006F4C83"/>
    <w:rsid w:val="00707662"/>
    <w:rsid w:val="007109B7"/>
    <w:rsid w:val="00712BD4"/>
    <w:rsid w:val="00720724"/>
    <w:rsid w:val="00720ED2"/>
    <w:rsid w:val="0072182B"/>
    <w:rsid w:val="00772263"/>
    <w:rsid w:val="007A24FF"/>
    <w:rsid w:val="007B2E54"/>
    <w:rsid w:val="007C476A"/>
    <w:rsid w:val="007C55F1"/>
    <w:rsid w:val="007C5BBD"/>
    <w:rsid w:val="007C6E22"/>
    <w:rsid w:val="007D19EA"/>
    <w:rsid w:val="007E75A9"/>
    <w:rsid w:val="00803176"/>
    <w:rsid w:val="0082464F"/>
    <w:rsid w:val="00830486"/>
    <w:rsid w:val="00840D03"/>
    <w:rsid w:val="00877F41"/>
    <w:rsid w:val="00880744"/>
    <w:rsid w:val="008A0455"/>
    <w:rsid w:val="008A761C"/>
    <w:rsid w:val="008B6C50"/>
    <w:rsid w:val="008D2EEC"/>
    <w:rsid w:val="008D71FE"/>
    <w:rsid w:val="008E4A41"/>
    <w:rsid w:val="009050CD"/>
    <w:rsid w:val="00911450"/>
    <w:rsid w:val="00921D5C"/>
    <w:rsid w:val="009255D6"/>
    <w:rsid w:val="00935E69"/>
    <w:rsid w:val="00941D6E"/>
    <w:rsid w:val="00943736"/>
    <w:rsid w:val="009441B3"/>
    <w:rsid w:val="00947B7F"/>
    <w:rsid w:val="009731DB"/>
    <w:rsid w:val="0099259D"/>
    <w:rsid w:val="009A0B63"/>
    <w:rsid w:val="009A492E"/>
    <w:rsid w:val="009C0296"/>
    <w:rsid w:val="009C2193"/>
    <w:rsid w:val="009C27E1"/>
    <w:rsid w:val="009C45C1"/>
    <w:rsid w:val="009D391F"/>
    <w:rsid w:val="009D428B"/>
    <w:rsid w:val="009D4A64"/>
    <w:rsid w:val="009E0A44"/>
    <w:rsid w:val="009E45D3"/>
    <w:rsid w:val="009F564A"/>
    <w:rsid w:val="00A06EFE"/>
    <w:rsid w:val="00A242A3"/>
    <w:rsid w:val="00A25200"/>
    <w:rsid w:val="00A310C9"/>
    <w:rsid w:val="00A33BC4"/>
    <w:rsid w:val="00A35040"/>
    <w:rsid w:val="00A46FD9"/>
    <w:rsid w:val="00A532F8"/>
    <w:rsid w:val="00A549F2"/>
    <w:rsid w:val="00A70AF9"/>
    <w:rsid w:val="00A923D4"/>
    <w:rsid w:val="00AB0767"/>
    <w:rsid w:val="00AB1436"/>
    <w:rsid w:val="00AC4BC0"/>
    <w:rsid w:val="00AD02C5"/>
    <w:rsid w:val="00AD16A8"/>
    <w:rsid w:val="00AE5472"/>
    <w:rsid w:val="00B00664"/>
    <w:rsid w:val="00B1332C"/>
    <w:rsid w:val="00B228A6"/>
    <w:rsid w:val="00B23170"/>
    <w:rsid w:val="00B4684D"/>
    <w:rsid w:val="00B75C28"/>
    <w:rsid w:val="00B765C4"/>
    <w:rsid w:val="00B97464"/>
    <w:rsid w:val="00B97A90"/>
    <w:rsid w:val="00BA177A"/>
    <w:rsid w:val="00BA6920"/>
    <w:rsid w:val="00BB53A1"/>
    <w:rsid w:val="00BB7B0A"/>
    <w:rsid w:val="00BE1BC9"/>
    <w:rsid w:val="00BE2796"/>
    <w:rsid w:val="00BE7A08"/>
    <w:rsid w:val="00BF16C6"/>
    <w:rsid w:val="00C06806"/>
    <w:rsid w:val="00C17FDB"/>
    <w:rsid w:val="00C24323"/>
    <w:rsid w:val="00C26F2F"/>
    <w:rsid w:val="00C32A18"/>
    <w:rsid w:val="00C33413"/>
    <w:rsid w:val="00C460FA"/>
    <w:rsid w:val="00C72CCA"/>
    <w:rsid w:val="00C85B3A"/>
    <w:rsid w:val="00CA3DD0"/>
    <w:rsid w:val="00CA4C79"/>
    <w:rsid w:val="00CB18DF"/>
    <w:rsid w:val="00CB1942"/>
    <w:rsid w:val="00CC118F"/>
    <w:rsid w:val="00CC2DFB"/>
    <w:rsid w:val="00CC5663"/>
    <w:rsid w:val="00CD3997"/>
    <w:rsid w:val="00CE209B"/>
    <w:rsid w:val="00CF11EC"/>
    <w:rsid w:val="00D10356"/>
    <w:rsid w:val="00D2041F"/>
    <w:rsid w:val="00D22836"/>
    <w:rsid w:val="00D24FC4"/>
    <w:rsid w:val="00D53419"/>
    <w:rsid w:val="00D5344D"/>
    <w:rsid w:val="00D559C8"/>
    <w:rsid w:val="00D6322D"/>
    <w:rsid w:val="00D75372"/>
    <w:rsid w:val="00D75A2A"/>
    <w:rsid w:val="00D8148F"/>
    <w:rsid w:val="00D85060"/>
    <w:rsid w:val="00D95022"/>
    <w:rsid w:val="00D969DC"/>
    <w:rsid w:val="00DA5221"/>
    <w:rsid w:val="00DA65C7"/>
    <w:rsid w:val="00DA7B79"/>
    <w:rsid w:val="00DA7D19"/>
    <w:rsid w:val="00DD2EB8"/>
    <w:rsid w:val="00DD7BF1"/>
    <w:rsid w:val="00E0088A"/>
    <w:rsid w:val="00E02596"/>
    <w:rsid w:val="00E116AA"/>
    <w:rsid w:val="00E11AF4"/>
    <w:rsid w:val="00E1372E"/>
    <w:rsid w:val="00E25CA1"/>
    <w:rsid w:val="00E444BF"/>
    <w:rsid w:val="00E478AC"/>
    <w:rsid w:val="00E53434"/>
    <w:rsid w:val="00E6262A"/>
    <w:rsid w:val="00E714F3"/>
    <w:rsid w:val="00E77558"/>
    <w:rsid w:val="00E918FD"/>
    <w:rsid w:val="00EA5D98"/>
    <w:rsid w:val="00EB024A"/>
    <w:rsid w:val="00EB3BCA"/>
    <w:rsid w:val="00ED2FF6"/>
    <w:rsid w:val="00ED3E48"/>
    <w:rsid w:val="00EE5906"/>
    <w:rsid w:val="00EF6486"/>
    <w:rsid w:val="00EF66CB"/>
    <w:rsid w:val="00F1133E"/>
    <w:rsid w:val="00F15556"/>
    <w:rsid w:val="00F3031F"/>
    <w:rsid w:val="00F37650"/>
    <w:rsid w:val="00F4152E"/>
    <w:rsid w:val="00F5192E"/>
    <w:rsid w:val="00F70AD2"/>
    <w:rsid w:val="00FA03AD"/>
    <w:rsid w:val="00FB4CD3"/>
    <w:rsid w:val="00FB5D3D"/>
    <w:rsid w:val="00FC0A89"/>
    <w:rsid w:val="00FC58FB"/>
    <w:rsid w:val="00FC7C5B"/>
    <w:rsid w:val="00FF423D"/>
    <w:rsid w:val="00FF6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2C45E"/>
  <w15:chartTrackingRefBased/>
  <w15:docId w15:val="{0C8B76D1-8BE2-482B-8624-95224FB29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46F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621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3</Pages>
  <Words>470</Words>
  <Characters>2681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dc:creator>
  <cp:keywords/>
  <dc:description/>
  <cp:lastModifiedBy>Chloe Knight</cp:lastModifiedBy>
  <cp:revision>7</cp:revision>
  <dcterms:created xsi:type="dcterms:W3CDTF">2017-10-19T13:06:00Z</dcterms:created>
  <dcterms:modified xsi:type="dcterms:W3CDTF">2017-10-26T20:25:00Z</dcterms:modified>
</cp:coreProperties>
</file>