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b/>
          <w:bCs/>
          <w:sz w:val="52"/>
          <w:szCs w:val="52"/>
        </w:rPr>
        <w:id w:val="1316912161"/>
        <w:docPartObj>
          <w:docPartGallery w:val="Cover Pages"/>
          <w:docPartUnique/>
        </w:docPartObj>
      </w:sdtPr>
      <w:sdtEndPr>
        <w:rPr>
          <w:rFonts w:ascii="Times New Roman" w:hAnsi="Times New Roman" w:cs="Times New Roman"/>
          <w:sz w:val="24"/>
          <w:szCs w:val="24"/>
        </w:rPr>
      </w:sdtEndPr>
      <w:sdtContent>
        <w:p w14:paraId="6C2172CA" w14:textId="70DE8AF5" w:rsidR="000D18B4" w:rsidRPr="000D18B4" w:rsidRDefault="004E5834" w:rsidP="000D18B4">
          <w:pPr>
            <w:jc w:val="center"/>
            <w:rPr>
              <w:b/>
              <w:bCs/>
              <w:sz w:val="52"/>
              <w:szCs w:val="52"/>
            </w:rPr>
          </w:pPr>
          <w:r w:rsidRPr="000D18B4">
            <w:rPr>
              <w:rFonts w:ascii="Times New Roman" w:hAnsi="Times New Roman" w:cs="Times New Roman"/>
              <w:b/>
              <w:bCs/>
              <w:sz w:val="52"/>
              <w:szCs w:val="52"/>
            </w:rPr>
            <w:t xml:space="preserve"> </w:t>
          </w:r>
        </w:p>
        <w:p w14:paraId="089D60AA" w14:textId="4C7EB0A2" w:rsidR="000D18B4" w:rsidRDefault="000D18B4" w:rsidP="000D18B4">
          <w:pPr>
            <w:jc w:val="center"/>
            <w:rPr>
              <w:rFonts w:ascii="Times New Roman" w:hAnsi="Times New Roman" w:cs="Times New Roman"/>
              <w:b/>
              <w:bCs/>
              <w:sz w:val="52"/>
              <w:szCs w:val="52"/>
            </w:rPr>
          </w:pPr>
        </w:p>
        <w:p w14:paraId="1DA016AA" w14:textId="77777777" w:rsidR="000D18B4" w:rsidRPr="008F1ACA" w:rsidRDefault="004E5834" w:rsidP="000D18B4">
          <w:pPr>
            <w:jc w:val="center"/>
            <w:rPr>
              <w:rFonts w:ascii="Times New Roman" w:hAnsi="Times New Roman" w:cs="Times New Roman"/>
              <w:sz w:val="44"/>
              <w:szCs w:val="44"/>
            </w:rPr>
          </w:pPr>
          <w:r w:rsidRPr="008F1ACA">
            <w:rPr>
              <w:rFonts w:ascii="Times New Roman" w:hAnsi="Times New Roman" w:cs="Times New Roman"/>
              <w:sz w:val="44"/>
              <w:szCs w:val="44"/>
            </w:rPr>
            <w:t>University of Wales Trinity Saint David</w:t>
          </w:r>
        </w:p>
        <w:p w14:paraId="334B030E" w14:textId="5FC0FF82" w:rsidR="000D18B4" w:rsidRDefault="000D18B4" w:rsidP="000D18B4">
          <w:pPr>
            <w:jc w:val="center"/>
            <w:rPr>
              <w:rFonts w:ascii="Times New Roman" w:hAnsi="Times New Roman" w:cs="Times New Roman"/>
              <w:b/>
              <w:bCs/>
              <w:sz w:val="52"/>
              <w:szCs w:val="52"/>
            </w:rPr>
          </w:pPr>
        </w:p>
        <w:p w14:paraId="62EBDD6B" w14:textId="67E29814" w:rsidR="000D18B4" w:rsidRPr="008F1ACA" w:rsidRDefault="004E5834" w:rsidP="000D18B4">
          <w:pPr>
            <w:jc w:val="center"/>
            <w:rPr>
              <w:rFonts w:ascii="Times New Roman" w:hAnsi="Times New Roman" w:cs="Times New Roman"/>
              <w:bCs/>
              <w:sz w:val="28"/>
              <w:szCs w:val="28"/>
            </w:rPr>
          </w:pPr>
          <w:r w:rsidRPr="008F1ACA">
            <w:rPr>
              <w:rFonts w:ascii="Times New Roman" w:hAnsi="Times New Roman" w:cs="Times New Roman"/>
              <w:bCs/>
              <w:sz w:val="28"/>
              <w:szCs w:val="28"/>
            </w:rPr>
            <w:t>Managing Change within Tourism Organisations</w:t>
          </w:r>
        </w:p>
        <w:p w14:paraId="34FBB504" w14:textId="77777777" w:rsidR="000D18B4" w:rsidRPr="000D18B4" w:rsidRDefault="000D18B4" w:rsidP="000D18B4">
          <w:pPr>
            <w:jc w:val="center"/>
            <w:rPr>
              <w:rFonts w:ascii="Times New Roman" w:hAnsi="Times New Roman" w:cs="Times New Roman"/>
              <w:b/>
              <w:bCs/>
              <w:sz w:val="52"/>
              <w:szCs w:val="52"/>
            </w:rPr>
          </w:pPr>
        </w:p>
        <w:p w14:paraId="23927EFB" w14:textId="77777777" w:rsidR="00E4795E" w:rsidRDefault="004E5834" w:rsidP="00865544">
          <w:pPr>
            <w:rPr>
              <w:rFonts w:ascii="Times New Roman" w:hAnsi="Times New Roman" w:cs="Times New Roman"/>
              <w:sz w:val="40"/>
              <w:szCs w:val="40"/>
              <w:lang w:val="en-US"/>
            </w:rPr>
          </w:pPr>
          <w:r w:rsidRPr="00E4795E">
            <w:rPr>
              <w:rFonts w:ascii="Times New Roman" w:hAnsi="Times New Roman" w:cs="Times New Roman"/>
              <w:sz w:val="40"/>
              <w:szCs w:val="40"/>
              <w:lang w:val="en-US"/>
            </w:rPr>
            <w:t xml:space="preserve">                </w:t>
          </w:r>
        </w:p>
        <w:p w14:paraId="0F1837E0" w14:textId="77777777" w:rsidR="00E4795E" w:rsidRDefault="00E4795E" w:rsidP="00865544">
          <w:pPr>
            <w:rPr>
              <w:rFonts w:ascii="Times New Roman" w:hAnsi="Times New Roman" w:cs="Times New Roman"/>
              <w:sz w:val="40"/>
              <w:szCs w:val="40"/>
              <w:lang w:val="en-US"/>
            </w:rPr>
          </w:pPr>
        </w:p>
        <w:p w14:paraId="1D5358A1" w14:textId="77777777" w:rsidR="00E4795E" w:rsidRDefault="00E4795E" w:rsidP="00865544">
          <w:pPr>
            <w:rPr>
              <w:rFonts w:ascii="Times New Roman" w:hAnsi="Times New Roman" w:cs="Times New Roman"/>
              <w:sz w:val="40"/>
              <w:szCs w:val="40"/>
              <w:lang w:val="en-US"/>
            </w:rPr>
          </w:pPr>
        </w:p>
        <w:p w14:paraId="25245637" w14:textId="77777777" w:rsidR="00E4795E" w:rsidRDefault="00E4795E" w:rsidP="00865544">
          <w:pPr>
            <w:rPr>
              <w:rFonts w:ascii="Times New Roman" w:hAnsi="Times New Roman" w:cs="Times New Roman"/>
              <w:sz w:val="40"/>
              <w:szCs w:val="40"/>
              <w:lang w:val="en-US"/>
            </w:rPr>
          </w:pPr>
        </w:p>
        <w:p w14:paraId="3759CC96" w14:textId="77777777" w:rsidR="00E4795E" w:rsidRDefault="00E4795E" w:rsidP="00865544">
          <w:pPr>
            <w:rPr>
              <w:rFonts w:ascii="Times New Roman" w:hAnsi="Times New Roman" w:cs="Times New Roman"/>
              <w:sz w:val="40"/>
              <w:szCs w:val="40"/>
              <w:lang w:val="en-US"/>
            </w:rPr>
          </w:pPr>
        </w:p>
        <w:p w14:paraId="2A1143BA" w14:textId="77777777" w:rsidR="00E4795E" w:rsidRDefault="00E4795E" w:rsidP="00865544">
          <w:pPr>
            <w:rPr>
              <w:rFonts w:ascii="Times New Roman" w:hAnsi="Times New Roman" w:cs="Times New Roman"/>
              <w:sz w:val="40"/>
              <w:szCs w:val="40"/>
              <w:lang w:val="en-US"/>
            </w:rPr>
          </w:pPr>
        </w:p>
        <w:p w14:paraId="07885A33" w14:textId="77777777" w:rsidR="00E4795E" w:rsidRDefault="00E4795E" w:rsidP="00865544">
          <w:pPr>
            <w:rPr>
              <w:rFonts w:ascii="Times New Roman" w:hAnsi="Times New Roman" w:cs="Times New Roman"/>
              <w:sz w:val="40"/>
              <w:szCs w:val="40"/>
              <w:lang w:val="en-US"/>
            </w:rPr>
          </w:pPr>
        </w:p>
        <w:p w14:paraId="31915392" w14:textId="77777777" w:rsidR="00E4795E" w:rsidRDefault="00E4795E" w:rsidP="00865544">
          <w:pPr>
            <w:rPr>
              <w:rFonts w:ascii="Times New Roman" w:hAnsi="Times New Roman" w:cs="Times New Roman"/>
              <w:sz w:val="40"/>
              <w:szCs w:val="40"/>
              <w:lang w:val="en-US"/>
            </w:rPr>
          </w:pPr>
        </w:p>
        <w:p w14:paraId="3E95DFC2" w14:textId="77777777" w:rsidR="00E4795E" w:rsidRDefault="00E4795E" w:rsidP="00865544">
          <w:pPr>
            <w:rPr>
              <w:rFonts w:ascii="Times New Roman" w:hAnsi="Times New Roman" w:cs="Times New Roman"/>
              <w:sz w:val="40"/>
              <w:szCs w:val="40"/>
              <w:lang w:val="en-US"/>
            </w:rPr>
          </w:pPr>
        </w:p>
        <w:p w14:paraId="6FFD87B0" w14:textId="5CEA0540" w:rsidR="000D18B4" w:rsidRPr="00E4795E" w:rsidRDefault="004E5834" w:rsidP="00865544">
          <w:pPr>
            <w:rPr>
              <w:rFonts w:ascii="Times New Roman" w:hAnsi="Times New Roman" w:cs="Times New Roman"/>
              <w:b/>
              <w:bCs/>
              <w:sz w:val="40"/>
              <w:szCs w:val="40"/>
              <w:lang w:val="en-US"/>
            </w:rPr>
          </w:pPr>
          <w:r>
            <w:rPr>
              <w:rFonts w:ascii="Times New Roman" w:hAnsi="Times New Roman" w:cs="Times New Roman"/>
              <w:sz w:val="40"/>
              <w:szCs w:val="40"/>
              <w:lang w:val="en-US"/>
            </w:rPr>
            <w:tab/>
          </w:r>
          <w:r>
            <w:rPr>
              <w:rFonts w:ascii="Times New Roman" w:hAnsi="Times New Roman" w:cs="Times New Roman"/>
              <w:sz w:val="40"/>
              <w:szCs w:val="40"/>
              <w:lang w:val="en-US"/>
            </w:rPr>
            <w:tab/>
          </w:r>
          <w:r w:rsidRPr="00E4795E">
            <w:rPr>
              <w:rFonts w:ascii="Times New Roman" w:hAnsi="Times New Roman" w:cs="Times New Roman"/>
              <w:sz w:val="40"/>
              <w:szCs w:val="40"/>
              <w:lang w:val="en-US"/>
            </w:rPr>
            <w:t xml:space="preserve">MBA – </w:t>
          </w:r>
          <w:r w:rsidRPr="00865544">
            <w:rPr>
              <w:rFonts w:ascii="Times New Roman" w:hAnsi="Times New Roman" w:cs="Times New Roman"/>
              <w:sz w:val="40"/>
              <w:szCs w:val="40"/>
            </w:rPr>
            <w:t>Tourism</w:t>
          </w:r>
          <w:r w:rsidRPr="00E4795E">
            <w:rPr>
              <w:rFonts w:ascii="Times New Roman" w:hAnsi="Times New Roman" w:cs="Times New Roman"/>
              <w:sz w:val="40"/>
              <w:szCs w:val="40"/>
              <w:lang w:val="en-US"/>
            </w:rPr>
            <w:t xml:space="preserve"> Management</w:t>
          </w:r>
          <w:r w:rsidRPr="00E4795E">
            <w:rPr>
              <w:rFonts w:ascii="Times New Roman" w:hAnsi="Times New Roman" w:cs="Times New Roman"/>
              <w:b/>
              <w:bCs/>
              <w:sz w:val="40"/>
              <w:szCs w:val="40"/>
              <w:lang w:val="en-US"/>
            </w:rPr>
            <w:t xml:space="preserve"> – </w:t>
          </w:r>
          <w:r w:rsidRPr="00E4795E">
            <w:rPr>
              <w:rFonts w:ascii="Times New Roman" w:hAnsi="Times New Roman" w:cs="Times New Roman"/>
              <w:sz w:val="40"/>
              <w:szCs w:val="40"/>
              <w:lang w:val="en-US"/>
            </w:rPr>
            <w:t>2021</w:t>
          </w:r>
        </w:p>
        <w:p w14:paraId="264FC57A" w14:textId="5D579C61" w:rsidR="000D18B4" w:rsidRPr="00E4795E" w:rsidRDefault="000D18B4" w:rsidP="000D18B4">
          <w:pPr>
            <w:jc w:val="center"/>
            <w:rPr>
              <w:rFonts w:ascii="Times New Roman" w:hAnsi="Times New Roman" w:cs="Times New Roman"/>
              <w:b/>
              <w:bCs/>
              <w:sz w:val="52"/>
              <w:szCs w:val="52"/>
              <w:lang w:val="en-US"/>
            </w:rPr>
          </w:pPr>
        </w:p>
        <w:p w14:paraId="051724E3" w14:textId="6D5E5121" w:rsidR="000D18B4" w:rsidRPr="00865544" w:rsidRDefault="004E5834" w:rsidP="000D18B4">
          <w:pPr>
            <w:jc w:val="center"/>
            <w:rPr>
              <w:rFonts w:ascii="Times New Roman" w:hAnsi="Times New Roman" w:cs="Times New Roman"/>
              <w:sz w:val="40"/>
              <w:szCs w:val="40"/>
              <w:lang w:val="fr-FR"/>
            </w:rPr>
          </w:pPr>
          <w:r w:rsidRPr="00865544">
            <w:rPr>
              <w:rFonts w:ascii="Times New Roman" w:hAnsi="Times New Roman" w:cs="Times New Roman"/>
              <w:sz w:val="40"/>
              <w:szCs w:val="40"/>
              <w:lang w:val="fr-FR"/>
            </w:rPr>
            <w:t>Assignment part - 2</w:t>
          </w:r>
        </w:p>
        <w:p w14:paraId="08CCFD21" w14:textId="3B1799EE" w:rsidR="000D18B4" w:rsidRPr="000D18B4" w:rsidRDefault="000D18B4" w:rsidP="000D18B4">
          <w:pPr>
            <w:jc w:val="center"/>
            <w:rPr>
              <w:rFonts w:ascii="Times New Roman" w:hAnsi="Times New Roman" w:cs="Times New Roman"/>
              <w:sz w:val="44"/>
              <w:szCs w:val="44"/>
              <w:lang w:val="fr-FR"/>
            </w:rPr>
          </w:pPr>
        </w:p>
        <w:p w14:paraId="4677007C" w14:textId="5E5A6572" w:rsidR="000D18B4" w:rsidRPr="00FD4982" w:rsidRDefault="000D18B4" w:rsidP="000D18B4">
          <w:pPr>
            <w:jc w:val="center"/>
            <w:rPr>
              <w:rFonts w:ascii="Times New Roman" w:hAnsi="Times New Roman" w:cs="Times New Roman"/>
              <w:b/>
              <w:bCs/>
              <w:sz w:val="52"/>
              <w:szCs w:val="52"/>
              <w:lang w:val="fr-FR"/>
            </w:rPr>
          </w:pPr>
        </w:p>
        <w:p w14:paraId="4F3C223F" w14:textId="1C899165" w:rsidR="000D18B4" w:rsidRPr="00E4795E" w:rsidRDefault="004E5834" w:rsidP="00865544">
          <w:pPr>
            <w:rPr>
              <w:rFonts w:ascii="Times New Roman" w:hAnsi="Times New Roman" w:cs="Times New Roman"/>
              <w:sz w:val="28"/>
              <w:szCs w:val="28"/>
              <w:lang w:val="fr-FR"/>
            </w:rPr>
          </w:pPr>
          <w:r w:rsidRPr="00E4795E">
            <w:rPr>
              <w:rFonts w:ascii="Times New Roman" w:hAnsi="Times New Roman" w:cs="Times New Roman"/>
              <w:sz w:val="28"/>
              <w:szCs w:val="28"/>
              <w:lang w:val="fr-FR"/>
            </w:rPr>
            <w:t xml:space="preserve">                                            </w:t>
          </w:r>
        </w:p>
        <w:p w14:paraId="047156E4" w14:textId="0F19122F" w:rsidR="002E1BBF" w:rsidRPr="002E1BBF" w:rsidRDefault="00FD4982" w:rsidP="000D18B4">
          <w:pPr>
            <w:jc w:val="center"/>
            <w:rPr>
              <w:rFonts w:ascii="Times New Roman" w:hAnsi="Times New Roman" w:cs="Times New Roman"/>
              <w:sz w:val="44"/>
              <w:szCs w:val="44"/>
              <w:lang w:val="en-US"/>
            </w:rPr>
          </w:pPr>
          <w:r w:rsidRPr="002E1BBF">
            <w:rPr>
              <w:rFonts w:ascii="Times New Roman" w:hAnsi="Times New Roman" w:cs="Times New Roman"/>
              <w:sz w:val="44"/>
              <w:szCs w:val="44"/>
              <w:lang w:val="en-US"/>
            </w:rPr>
            <w:t xml:space="preserve">AccorHotels' </w:t>
          </w:r>
          <w:r w:rsidR="002E1BBF" w:rsidRPr="002E1BBF">
            <w:rPr>
              <w:rFonts w:ascii="Times New Roman" w:hAnsi="Times New Roman" w:cs="Times New Roman"/>
              <w:sz w:val="44"/>
              <w:szCs w:val="44"/>
              <w:lang w:val="en-US"/>
            </w:rPr>
            <w:t xml:space="preserve">Rapid </w:t>
          </w:r>
          <w:r w:rsidRPr="002E1BBF">
            <w:rPr>
              <w:rFonts w:ascii="Times New Roman" w:hAnsi="Times New Roman" w:cs="Times New Roman"/>
              <w:sz w:val="44"/>
              <w:szCs w:val="44"/>
              <w:lang w:val="en-US"/>
            </w:rPr>
            <w:t>Digital Transformation</w:t>
          </w:r>
          <w:r w:rsidR="002E1BBF" w:rsidRPr="002E1BBF">
            <w:rPr>
              <w:rFonts w:ascii="Times New Roman" w:hAnsi="Times New Roman" w:cs="Times New Roman"/>
              <w:sz w:val="44"/>
              <w:szCs w:val="44"/>
              <w:lang w:val="en-US"/>
            </w:rPr>
            <w:t xml:space="preserve"> caused by </w:t>
          </w:r>
          <w:r w:rsidR="002E1BBF">
            <w:rPr>
              <w:rFonts w:ascii="Times New Roman" w:hAnsi="Times New Roman" w:cs="Times New Roman"/>
              <w:sz w:val="44"/>
              <w:szCs w:val="44"/>
              <w:lang w:val="en-US"/>
            </w:rPr>
            <w:t xml:space="preserve">Shared Economy </w:t>
          </w:r>
        </w:p>
        <w:p w14:paraId="2572F936" w14:textId="077DE971" w:rsidR="000D18B4" w:rsidRPr="00FD4982" w:rsidRDefault="004E5834" w:rsidP="000D18B4">
          <w:pPr>
            <w:jc w:val="center"/>
            <w:rPr>
              <w:rFonts w:ascii="Times New Roman" w:hAnsi="Times New Roman" w:cs="Times New Roman"/>
              <w:sz w:val="44"/>
              <w:szCs w:val="44"/>
              <w:lang w:val="fr-FR"/>
            </w:rPr>
          </w:pPr>
        </w:p>
      </w:sdtContent>
    </w:sdt>
    <w:p w14:paraId="17E1DA12" w14:textId="7769AC9F" w:rsidR="000D18B4" w:rsidRPr="00FD4982" w:rsidRDefault="000D18B4" w:rsidP="000E5097">
      <w:pPr>
        <w:ind w:left="720" w:hanging="360"/>
        <w:rPr>
          <w:rFonts w:ascii="Times New Roman" w:hAnsi="Times New Roman" w:cs="Times New Roman"/>
          <w:b/>
          <w:bCs/>
          <w:lang w:val="fr-FR"/>
        </w:rPr>
      </w:pPr>
    </w:p>
    <w:p w14:paraId="2C1041E1" w14:textId="6FC84731" w:rsidR="00865544" w:rsidRPr="00FD4982" w:rsidRDefault="00865544" w:rsidP="000E5097">
      <w:pPr>
        <w:ind w:left="720" w:hanging="360"/>
        <w:rPr>
          <w:rFonts w:ascii="Times New Roman" w:hAnsi="Times New Roman" w:cs="Times New Roman"/>
          <w:b/>
          <w:bCs/>
          <w:lang w:val="fr-FR"/>
        </w:rPr>
      </w:pPr>
    </w:p>
    <w:p w14:paraId="71601F41" w14:textId="314F7956" w:rsidR="00865544" w:rsidRPr="00FD4982" w:rsidRDefault="00865544" w:rsidP="000E5097">
      <w:pPr>
        <w:ind w:left="720" w:hanging="360"/>
        <w:rPr>
          <w:rFonts w:ascii="Times New Roman" w:hAnsi="Times New Roman" w:cs="Times New Roman"/>
          <w:b/>
          <w:bCs/>
          <w:lang w:val="fr-FR"/>
        </w:rPr>
      </w:pPr>
    </w:p>
    <w:p w14:paraId="5EB32F2E" w14:textId="3F5697F4" w:rsidR="00865544" w:rsidRPr="00FD4982" w:rsidRDefault="00865544" w:rsidP="000E5097">
      <w:pPr>
        <w:ind w:left="720" w:hanging="360"/>
        <w:rPr>
          <w:rFonts w:ascii="Times New Roman" w:hAnsi="Times New Roman" w:cs="Times New Roman"/>
          <w:b/>
          <w:bCs/>
          <w:lang w:val="fr-FR"/>
        </w:rPr>
      </w:pPr>
    </w:p>
    <w:p w14:paraId="78102EED" w14:textId="3EB23752" w:rsidR="00865544" w:rsidRPr="00FD4982" w:rsidRDefault="00865544" w:rsidP="000E5097">
      <w:pPr>
        <w:ind w:left="720" w:hanging="360"/>
        <w:rPr>
          <w:rFonts w:ascii="Times New Roman" w:hAnsi="Times New Roman" w:cs="Times New Roman"/>
          <w:b/>
          <w:bCs/>
          <w:lang w:val="fr-FR"/>
        </w:rPr>
      </w:pPr>
    </w:p>
    <w:p w14:paraId="56010F0B" w14:textId="31ADA7D1" w:rsidR="00865544" w:rsidRPr="00FD4982" w:rsidRDefault="00865544" w:rsidP="000E5097">
      <w:pPr>
        <w:ind w:left="720" w:hanging="360"/>
        <w:rPr>
          <w:rFonts w:ascii="Times New Roman" w:hAnsi="Times New Roman" w:cs="Times New Roman"/>
          <w:b/>
          <w:bCs/>
          <w:lang w:val="fr-FR"/>
        </w:rPr>
      </w:pPr>
    </w:p>
    <w:p w14:paraId="5E547482" w14:textId="3CC49D23" w:rsidR="000D18B4" w:rsidRDefault="004E5834" w:rsidP="00E4795E">
      <w:pPr>
        <w:ind w:left="720" w:hanging="360"/>
        <w:jc w:val="center"/>
        <w:rPr>
          <w:rFonts w:ascii="Times New Roman" w:hAnsi="Times New Roman" w:cs="Times New Roman"/>
          <w:b/>
          <w:bCs/>
        </w:rPr>
      </w:pPr>
      <w:r w:rsidRPr="004F772B">
        <w:rPr>
          <w:rFonts w:ascii="Times New Roman" w:hAnsi="Times New Roman" w:cs="Times New Roman"/>
          <w:sz w:val="28"/>
          <w:szCs w:val="28"/>
          <w:lang w:val="en-US"/>
        </w:rPr>
        <w:t>Jaliya De Silva – 1803778</w:t>
      </w:r>
    </w:p>
    <w:p w14:paraId="3D41BA97" w14:textId="77777777" w:rsidR="000D18B4" w:rsidRDefault="000D18B4" w:rsidP="000E5097">
      <w:pPr>
        <w:ind w:left="720" w:hanging="360"/>
        <w:rPr>
          <w:rFonts w:ascii="Times New Roman" w:hAnsi="Times New Roman" w:cs="Times New Roman"/>
          <w:b/>
          <w:bCs/>
        </w:rPr>
      </w:pPr>
    </w:p>
    <w:p w14:paraId="3D463679" w14:textId="1DCAB8B2" w:rsidR="00174D55" w:rsidRPr="00865544" w:rsidRDefault="004E5834" w:rsidP="00BF200C">
      <w:pPr>
        <w:ind w:left="720" w:hanging="360"/>
        <w:jc w:val="both"/>
        <w:rPr>
          <w:rFonts w:ascii="Times New Roman" w:hAnsi="Times New Roman" w:cs="Times New Roman"/>
          <w:b/>
          <w:bCs/>
          <w:sz w:val="28"/>
          <w:szCs w:val="28"/>
          <w:u w:val="single"/>
        </w:rPr>
      </w:pPr>
      <w:r w:rsidRPr="00865544">
        <w:rPr>
          <w:rFonts w:ascii="Times New Roman" w:hAnsi="Times New Roman" w:cs="Times New Roman"/>
          <w:b/>
          <w:bCs/>
          <w:sz w:val="28"/>
          <w:szCs w:val="28"/>
          <w:u w:val="single"/>
        </w:rPr>
        <w:t>Executive Summary</w:t>
      </w:r>
    </w:p>
    <w:p w14:paraId="5F444F38" w14:textId="5AA00BDB" w:rsidR="004C6A5C" w:rsidRDefault="004C6A5C" w:rsidP="00BF200C">
      <w:pPr>
        <w:ind w:left="720" w:hanging="360"/>
        <w:jc w:val="both"/>
        <w:rPr>
          <w:rFonts w:ascii="Times New Roman" w:hAnsi="Times New Roman" w:cs="Times New Roman"/>
          <w:b/>
          <w:bCs/>
        </w:rPr>
      </w:pPr>
    </w:p>
    <w:p w14:paraId="48F3BBB5" w14:textId="77777777" w:rsidR="004C6A5C" w:rsidRPr="004C6A5C" w:rsidRDefault="004C6A5C" w:rsidP="00BF200C">
      <w:pPr>
        <w:ind w:left="720" w:hanging="360"/>
        <w:jc w:val="both"/>
        <w:rPr>
          <w:rFonts w:ascii="Times New Roman" w:hAnsi="Times New Roman" w:cs="Times New Roman"/>
          <w:b/>
          <w:bCs/>
        </w:rPr>
      </w:pPr>
    </w:p>
    <w:p w14:paraId="3174495B" w14:textId="622E2DB6" w:rsidR="004C6A5C" w:rsidRPr="00AC383D" w:rsidRDefault="004E5834" w:rsidP="00BF200C">
      <w:pPr>
        <w:spacing w:line="480" w:lineRule="auto"/>
        <w:ind w:firstLine="360"/>
        <w:jc w:val="both"/>
        <w:rPr>
          <w:rFonts w:ascii="Times New Roman" w:hAnsi="Times New Roman" w:cs="Times New Roman"/>
        </w:rPr>
      </w:pPr>
      <w:r w:rsidRPr="00AC383D">
        <w:rPr>
          <w:rFonts w:ascii="Times New Roman" w:hAnsi="Times New Roman" w:cs="Times New Roman"/>
        </w:rPr>
        <w:t>The author of this study has concentrated on change management in the context of AccorHotels' digitalization</w:t>
      </w:r>
      <w:r w:rsidR="00305DEF">
        <w:rPr>
          <w:rFonts w:ascii="Times New Roman" w:hAnsi="Times New Roman" w:cs="Times New Roman"/>
        </w:rPr>
        <w:t xml:space="preserve"> which caused by shared economy</w:t>
      </w:r>
      <w:r w:rsidRPr="00AC383D">
        <w:rPr>
          <w:rFonts w:ascii="Times New Roman" w:hAnsi="Times New Roman" w:cs="Times New Roman"/>
        </w:rPr>
        <w:t>. Change management is becoming so critical that an increasing number of businesses are employing it to improve their performance. There are numerou</w:t>
      </w:r>
      <w:r w:rsidRPr="00AC383D">
        <w:rPr>
          <w:rFonts w:ascii="Times New Roman" w:hAnsi="Times New Roman" w:cs="Times New Roman"/>
        </w:rPr>
        <w:t>s change management strategies in use, and they have proven to be profitable for businesses.</w:t>
      </w:r>
      <w:r w:rsidR="00AC383D" w:rsidRPr="00AC383D">
        <w:rPr>
          <w:rFonts w:ascii="Times New Roman" w:hAnsi="Times New Roman" w:cs="Times New Roman"/>
        </w:rPr>
        <w:t xml:space="preserve"> However, not all models are </w:t>
      </w:r>
      <w:r w:rsidR="004C5888">
        <w:rPr>
          <w:rFonts w:ascii="Times New Roman" w:hAnsi="Times New Roman" w:cs="Times New Roman"/>
        </w:rPr>
        <w:t xml:space="preserve">ideal </w:t>
      </w:r>
      <w:r w:rsidR="00AC383D" w:rsidRPr="00AC383D">
        <w:rPr>
          <w:rFonts w:ascii="Times New Roman" w:hAnsi="Times New Roman" w:cs="Times New Roman"/>
        </w:rPr>
        <w:t xml:space="preserve">for all projects or </w:t>
      </w:r>
      <w:r w:rsidR="004C5888">
        <w:rPr>
          <w:rFonts w:ascii="Times New Roman" w:hAnsi="Times New Roman" w:cs="Times New Roman"/>
        </w:rPr>
        <w:t>enterprises</w:t>
      </w:r>
      <w:r w:rsidR="00AC383D" w:rsidRPr="00AC383D">
        <w:rPr>
          <w:rFonts w:ascii="Times New Roman" w:hAnsi="Times New Roman" w:cs="Times New Roman"/>
        </w:rPr>
        <w:t>;</w:t>
      </w:r>
      <w:r w:rsidR="004C5888" w:rsidRPr="004C5888">
        <w:rPr>
          <w:rFonts w:ascii="Times New Roman" w:hAnsi="Times New Roman" w:cs="Times New Roman"/>
        </w:rPr>
        <w:t xml:space="preserve"> they offer both advantages and disadvantages when adopted.</w:t>
      </w:r>
      <w:r w:rsidR="004C5888">
        <w:rPr>
          <w:rFonts w:ascii="Times New Roman" w:hAnsi="Times New Roman" w:cs="Times New Roman"/>
        </w:rPr>
        <w:t xml:space="preserve"> </w:t>
      </w:r>
      <w:r w:rsidR="00AC383D" w:rsidRPr="00AC383D">
        <w:rPr>
          <w:rFonts w:ascii="Times New Roman" w:hAnsi="Times New Roman" w:cs="Times New Roman"/>
        </w:rPr>
        <w:t xml:space="preserve">The author will use three models as examples in this report: Lewin's Change Management Model and </w:t>
      </w:r>
      <w:r w:rsidR="00642490">
        <w:rPr>
          <w:rFonts w:ascii="Times New Roman" w:hAnsi="Times New Roman" w:cs="Times New Roman"/>
        </w:rPr>
        <w:t xml:space="preserve">McKinsey's 7-S </w:t>
      </w:r>
      <w:r w:rsidR="00AC383D" w:rsidRPr="00AC383D">
        <w:rPr>
          <w:rFonts w:ascii="Times New Roman" w:hAnsi="Times New Roman" w:cs="Times New Roman"/>
        </w:rPr>
        <w:t>Model</w:t>
      </w:r>
      <w:r w:rsidR="00865544">
        <w:rPr>
          <w:rFonts w:ascii="Times New Roman" w:hAnsi="Times New Roman" w:cs="Times New Roman"/>
        </w:rPr>
        <w:t>.</w:t>
      </w:r>
    </w:p>
    <w:p w14:paraId="38ACCA36" w14:textId="57D63D20" w:rsidR="00AC383D" w:rsidRPr="00AC383D" w:rsidRDefault="00AC383D" w:rsidP="00BF200C">
      <w:pPr>
        <w:spacing w:line="480" w:lineRule="auto"/>
        <w:jc w:val="both"/>
        <w:rPr>
          <w:rFonts w:ascii="Times New Roman" w:hAnsi="Times New Roman" w:cs="Times New Roman"/>
        </w:rPr>
      </w:pPr>
    </w:p>
    <w:p w14:paraId="50F3E7B7" w14:textId="094F92C2" w:rsidR="00AC383D" w:rsidRPr="00AC383D" w:rsidRDefault="004E5834" w:rsidP="00BF200C">
      <w:pPr>
        <w:spacing w:line="480" w:lineRule="auto"/>
        <w:ind w:firstLine="360"/>
        <w:jc w:val="both"/>
        <w:rPr>
          <w:rFonts w:ascii="Times New Roman" w:hAnsi="Times New Roman" w:cs="Times New Roman"/>
        </w:rPr>
      </w:pPr>
      <w:r w:rsidRPr="00AC383D">
        <w:rPr>
          <w:rFonts w:ascii="Times New Roman" w:hAnsi="Times New Roman" w:cs="Times New Roman"/>
        </w:rPr>
        <w:t xml:space="preserve">For businesses and organizations, digitization represents enormous potential. New digital technologies are projected to offer new ways of creating value and </w:t>
      </w:r>
      <w:r w:rsidRPr="00AC383D">
        <w:rPr>
          <w:rFonts w:ascii="Times New Roman" w:hAnsi="Times New Roman" w:cs="Times New Roman"/>
        </w:rPr>
        <w:t>positions globally and are considered significant drivers for operational change projects.</w:t>
      </w:r>
      <w:r>
        <w:rPr>
          <w:rFonts w:ascii="Times New Roman" w:hAnsi="Times New Roman" w:cs="Times New Roman"/>
        </w:rPr>
        <w:t xml:space="preserve"> </w:t>
      </w:r>
      <w:r w:rsidRPr="00AC383D">
        <w:rPr>
          <w:rFonts w:ascii="Times New Roman" w:hAnsi="Times New Roman" w:cs="Times New Roman"/>
        </w:rPr>
        <w:t>On the other hand, technology-driven change brings complicated technical issues and tremendous cultural hurdles in implementation. Changes throw off existing pattern</w:t>
      </w:r>
      <w:r w:rsidRPr="00AC383D">
        <w:rPr>
          <w:rFonts w:ascii="Times New Roman" w:hAnsi="Times New Roman" w:cs="Times New Roman"/>
        </w:rPr>
        <w:t>s and habits. As a result, they might cause confusion and misunderstanding, particularly among employees.</w:t>
      </w:r>
      <w:r>
        <w:rPr>
          <w:rFonts w:ascii="Times New Roman" w:hAnsi="Times New Roman" w:cs="Times New Roman"/>
        </w:rPr>
        <w:t xml:space="preserve"> This report author will be taking AccorHotels digital transformation as the case study due to the impact of the sharing economy concept in the hospita</w:t>
      </w:r>
      <w:r>
        <w:rPr>
          <w:rFonts w:ascii="Times New Roman" w:hAnsi="Times New Roman" w:cs="Times New Roman"/>
        </w:rPr>
        <w:t xml:space="preserve">lity and tourism industry. </w:t>
      </w:r>
    </w:p>
    <w:p w14:paraId="0331AD4D" w14:textId="77777777" w:rsidR="00AC6609" w:rsidRDefault="00AC6609" w:rsidP="00BF200C">
      <w:pPr>
        <w:jc w:val="both"/>
        <w:rPr>
          <w:b/>
          <w:bCs/>
          <w:sz w:val="28"/>
          <w:szCs w:val="28"/>
        </w:rPr>
      </w:pPr>
    </w:p>
    <w:p w14:paraId="4D01D378" w14:textId="77777777" w:rsidR="00AC6609" w:rsidRDefault="00AC6609" w:rsidP="00BF200C">
      <w:pPr>
        <w:jc w:val="both"/>
        <w:rPr>
          <w:b/>
          <w:bCs/>
          <w:sz w:val="28"/>
          <w:szCs w:val="28"/>
        </w:rPr>
      </w:pPr>
    </w:p>
    <w:p w14:paraId="54F6D6AF" w14:textId="46918F92" w:rsidR="004C6A5C" w:rsidRDefault="004E5834" w:rsidP="00BF200C">
      <w:pPr>
        <w:jc w:val="both"/>
        <w:rPr>
          <w:b/>
          <w:bCs/>
          <w:sz w:val="28"/>
          <w:szCs w:val="28"/>
        </w:rPr>
      </w:pPr>
      <w:r>
        <w:rPr>
          <w:b/>
          <w:bCs/>
          <w:sz w:val="28"/>
          <w:szCs w:val="28"/>
        </w:rPr>
        <w:br w:type="page"/>
      </w:r>
    </w:p>
    <w:p w14:paraId="160C7FA6" w14:textId="528ED7AD" w:rsidR="004C6A5C" w:rsidRDefault="004E5834" w:rsidP="00BF200C">
      <w:pPr>
        <w:jc w:val="both"/>
        <w:rPr>
          <w:rFonts w:ascii="Times New Roman" w:hAnsi="Times New Roman" w:cs="Times New Roman"/>
          <w:b/>
          <w:bCs/>
          <w:sz w:val="28"/>
          <w:szCs w:val="28"/>
        </w:rPr>
      </w:pPr>
      <w:r w:rsidRPr="00E15356">
        <w:rPr>
          <w:rFonts w:ascii="Times New Roman" w:hAnsi="Times New Roman" w:cs="Times New Roman"/>
          <w:b/>
          <w:bCs/>
          <w:sz w:val="28"/>
          <w:szCs w:val="28"/>
        </w:rPr>
        <w:lastRenderedPageBreak/>
        <w:t>Table of Content</w:t>
      </w:r>
    </w:p>
    <w:p w14:paraId="4CF4DA58" w14:textId="68693B48" w:rsidR="00E15356" w:rsidRDefault="00E15356" w:rsidP="00BF200C">
      <w:pPr>
        <w:jc w:val="both"/>
        <w:rPr>
          <w:rFonts w:ascii="Times New Roman" w:hAnsi="Times New Roman" w:cs="Times New Roman"/>
          <w:b/>
          <w:bCs/>
          <w:sz w:val="28"/>
          <w:szCs w:val="28"/>
        </w:rPr>
      </w:pPr>
    </w:p>
    <w:p w14:paraId="281426C7" w14:textId="77777777" w:rsidR="00E15356" w:rsidRPr="00E15356" w:rsidRDefault="00E15356" w:rsidP="00736A63">
      <w:pPr>
        <w:spacing w:line="480" w:lineRule="auto"/>
        <w:jc w:val="both"/>
        <w:rPr>
          <w:rFonts w:ascii="Times New Roman" w:hAnsi="Times New Roman" w:cs="Times New Roman"/>
          <w:b/>
          <w:bCs/>
          <w:sz w:val="28"/>
          <w:szCs w:val="28"/>
        </w:rPr>
      </w:pPr>
    </w:p>
    <w:p w14:paraId="27745857" w14:textId="53F32CE2" w:rsidR="00736A63" w:rsidRDefault="00736A63" w:rsidP="00736A63">
      <w:pPr>
        <w:pStyle w:val="TOC1"/>
        <w:tabs>
          <w:tab w:val="left" w:pos="480"/>
          <w:tab w:val="right" w:leader="dot" w:pos="9054"/>
        </w:tabs>
        <w:spacing w:line="480" w:lineRule="auto"/>
        <w:rPr>
          <w:rFonts w:eastAsiaTheme="minorEastAsia" w:cstheme="minorBidi"/>
          <w:b w:val="0"/>
          <w:bCs w:val="0"/>
          <w:caps w:val="0"/>
          <w:noProof/>
          <w:sz w:val="24"/>
          <w:szCs w:val="24"/>
          <w:lang w:val="en-FR" w:eastAsia="en-GB"/>
        </w:rPr>
      </w:pPr>
      <w:r>
        <w:rPr>
          <w:b w:val="0"/>
          <w:bCs w:val="0"/>
          <w:sz w:val="28"/>
          <w:szCs w:val="28"/>
        </w:rPr>
        <w:fldChar w:fldCharType="begin"/>
      </w:r>
      <w:r>
        <w:rPr>
          <w:b w:val="0"/>
          <w:bCs w:val="0"/>
          <w:sz w:val="28"/>
          <w:szCs w:val="28"/>
        </w:rPr>
        <w:instrText xml:space="preserve"> TOC \o \h \z \u </w:instrText>
      </w:r>
      <w:r>
        <w:rPr>
          <w:b w:val="0"/>
          <w:bCs w:val="0"/>
          <w:sz w:val="28"/>
          <w:szCs w:val="28"/>
        </w:rPr>
        <w:fldChar w:fldCharType="separate"/>
      </w:r>
      <w:hyperlink w:anchor="_Toc74403852" w:history="1">
        <w:r w:rsidRPr="00EF407D">
          <w:rPr>
            <w:rStyle w:val="Hyperlink"/>
            <w:rFonts w:ascii="Times New Roman" w:hAnsi="Times New Roman" w:cs="Times New Roman"/>
            <w:noProof/>
          </w:rPr>
          <w:t>1.</w:t>
        </w:r>
        <w:r>
          <w:rPr>
            <w:rFonts w:eastAsiaTheme="minorEastAsia" w:cstheme="minorBidi"/>
            <w:b w:val="0"/>
            <w:bCs w:val="0"/>
            <w:caps w:val="0"/>
            <w:noProof/>
            <w:sz w:val="24"/>
            <w:szCs w:val="24"/>
            <w:lang w:val="en-FR" w:eastAsia="en-GB"/>
          </w:rPr>
          <w:tab/>
        </w:r>
        <w:r w:rsidRPr="00EF407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_Toc74403852 \h </w:instrText>
        </w:r>
        <w:r>
          <w:rPr>
            <w:noProof/>
            <w:webHidden/>
          </w:rPr>
        </w:r>
        <w:r>
          <w:rPr>
            <w:noProof/>
            <w:webHidden/>
          </w:rPr>
          <w:fldChar w:fldCharType="separate"/>
        </w:r>
        <w:r>
          <w:rPr>
            <w:noProof/>
            <w:webHidden/>
          </w:rPr>
          <w:t>3</w:t>
        </w:r>
        <w:r>
          <w:rPr>
            <w:noProof/>
            <w:webHidden/>
          </w:rPr>
          <w:fldChar w:fldCharType="end"/>
        </w:r>
      </w:hyperlink>
    </w:p>
    <w:p w14:paraId="356DC125" w14:textId="46A1A197"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53" w:history="1">
        <w:r w:rsidRPr="00EF407D">
          <w:rPr>
            <w:rStyle w:val="Hyperlink"/>
            <w:b/>
            <w:bCs/>
            <w:noProof/>
          </w:rPr>
          <w:t>1.1.</w:t>
        </w:r>
        <w:r>
          <w:rPr>
            <w:rFonts w:eastAsiaTheme="minorEastAsia" w:cstheme="minorBidi"/>
            <w:smallCaps w:val="0"/>
            <w:noProof/>
            <w:sz w:val="24"/>
            <w:szCs w:val="24"/>
            <w:lang w:val="en-FR" w:eastAsia="en-GB"/>
          </w:rPr>
          <w:tab/>
        </w:r>
        <w:r w:rsidRPr="00EF407D">
          <w:rPr>
            <w:rStyle w:val="Hyperlink"/>
            <w:b/>
            <w:bCs/>
            <w:noProof/>
          </w:rPr>
          <w:t>AccorHotels - Digital Transformation due to Shared Economy.</w:t>
        </w:r>
        <w:r>
          <w:rPr>
            <w:noProof/>
            <w:webHidden/>
          </w:rPr>
          <w:tab/>
        </w:r>
        <w:r>
          <w:rPr>
            <w:noProof/>
            <w:webHidden/>
          </w:rPr>
          <w:fldChar w:fldCharType="begin"/>
        </w:r>
        <w:r>
          <w:rPr>
            <w:noProof/>
            <w:webHidden/>
          </w:rPr>
          <w:instrText xml:space="preserve"> PAGEREF _Toc74403853 \h </w:instrText>
        </w:r>
        <w:r>
          <w:rPr>
            <w:noProof/>
            <w:webHidden/>
          </w:rPr>
        </w:r>
        <w:r>
          <w:rPr>
            <w:noProof/>
            <w:webHidden/>
          </w:rPr>
          <w:fldChar w:fldCharType="separate"/>
        </w:r>
        <w:r>
          <w:rPr>
            <w:noProof/>
            <w:webHidden/>
          </w:rPr>
          <w:t>4</w:t>
        </w:r>
        <w:r>
          <w:rPr>
            <w:noProof/>
            <w:webHidden/>
          </w:rPr>
          <w:fldChar w:fldCharType="end"/>
        </w:r>
      </w:hyperlink>
    </w:p>
    <w:p w14:paraId="4E97837B" w14:textId="6204A6E3"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54" w:history="1">
        <w:r w:rsidRPr="00EF407D">
          <w:rPr>
            <w:rStyle w:val="Hyperlink"/>
            <w:b/>
            <w:bCs/>
            <w:noProof/>
            <w:lang w:val="en-US"/>
          </w:rPr>
          <w:t>1.2.</w:t>
        </w:r>
        <w:r>
          <w:rPr>
            <w:rFonts w:eastAsiaTheme="minorEastAsia" w:cstheme="minorBidi"/>
            <w:smallCaps w:val="0"/>
            <w:noProof/>
            <w:sz w:val="24"/>
            <w:szCs w:val="24"/>
            <w:lang w:val="en-FR" w:eastAsia="en-GB"/>
          </w:rPr>
          <w:tab/>
        </w:r>
        <w:r w:rsidRPr="00EF407D">
          <w:rPr>
            <w:rStyle w:val="Hyperlink"/>
            <w:b/>
            <w:bCs/>
            <w:noProof/>
            <w:lang w:val="en-US"/>
          </w:rPr>
          <w:t>Did AccorHotels face a threat from the sharing economy?</w:t>
        </w:r>
        <w:r>
          <w:rPr>
            <w:noProof/>
            <w:webHidden/>
          </w:rPr>
          <w:tab/>
        </w:r>
        <w:r>
          <w:rPr>
            <w:noProof/>
            <w:webHidden/>
          </w:rPr>
          <w:fldChar w:fldCharType="begin"/>
        </w:r>
        <w:r>
          <w:rPr>
            <w:noProof/>
            <w:webHidden/>
          </w:rPr>
          <w:instrText xml:space="preserve"> PAGEREF _Toc74403854 \h </w:instrText>
        </w:r>
        <w:r>
          <w:rPr>
            <w:noProof/>
            <w:webHidden/>
          </w:rPr>
        </w:r>
        <w:r>
          <w:rPr>
            <w:noProof/>
            <w:webHidden/>
          </w:rPr>
          <w:fldChar w:fldCharType="separate"/>
        </w:r>
        <w:r>
          <w:rPr>
            <w:noProof/>
            <w:webHidden/>
          </w:rPr>
          <w:t>6</w:t>
        </w:r>
        <w:r>
          <w:rPr>
            <w:noProof/>
            <w:webHidden/>
          </w:rPr>
          <w:fldChar w:fldCharType="end"/>
        </w:r>
      </w:hyperlink>
    </w:p>
    <w:p w14:paraId="259BD3C3" w14:textId="2A5B371A" w:rsidR="00736A63" w:rsidRDefault="00736A63" w:rsidP="00736A63">
      <w:pPr>
        <w:pStyle w:val="TOC1"/>
        <w:tabs>
          <w:tab w:val="left" w:pos="480"/>
          <w:tab w:val="right" w:leader="dot" w:pos="9054"/>
        </w:tabs>
        <w:spacing w:line="480" w:lineRule="auto"/>
        <w:rPr>
          <w:rFonts w:eastAsiaTheme="minorEastAsia" w:cstheme="minorBidi"/>
          <w:b w:val="0"/>
          <w:bCs w:val="0"/>
          <w:caps w:val="0"/>
          <w:noProof/>
          <w:sz w:val="24"/>
          <w:szCs w:val="24"/>
          <w:lang w:val="en-FR" w:eastAsia="en-GB"/>
        </w:rPr>
      </w:pPr>
      <w:hyperlink w:anchor="_Toc74403855" w:history="1">
        <w:r w:rsidRPr="00EF407D">
          <w:rPr>
            <w:rStyle w:val="Hyperlink"/>
            <w:noProof/>
            <w:lang w:val="en-US"/>
          </w:rPr>
          <w:t>2.</w:t>
        </w:r>
        <w:r>
          <w:rPr>
            <w:rFonts w:eastAsiaTheme="minorEastAsia" w:cstheme="minorBidi"/>
            <w:b w:val="0"/>
            <w:bCs w:val="0"/>
            <w:caps w:val="0"/>
            <w:noProof/>
            <w:sz w:val="24"/>
            <w:szCs w:val="24"/>
            <w:lang w:val="en-FR" w:eastAsia="en-GB"/>
          </w:rPr>
          <w:tab/>
        </w:r>
        <w:r w:rsidRPr="00EF407D">
          <w:rPr>
            <w:rStyle w:val="Hyperlink"/>
            <w:noProof/>
          </w:rPr>
          <w:t>Organisational</w:t>
        </w:r>
        <w:r w:rsidRPr="00EF407D">
          <w:rPr>
            <w:rStyle w:val="Hyperlink"/>
            <w:noProof/>
            <w:lang w:val="en-US"/>
          </w:rPr>
          <w:t xml:space="preserve"> Change.</w:t>
        </w:r>
        <w:r>
          <w:rPr>
            <w:noProof/>
            <w:webHidden/>
          </w:rPr>
          <w:tab/>
        </w:r>
        <w:r>
          <w:rPr>
            <w:noProof/>
            <w:webHidden/>
          </w:rPr>
          <w:fldChar w:fldCharType="begin"/>
        </w:r>
        <w:r>
          <w:rPr>
            <w:noProof/>
            <w:webHidden/>
          </w:rPr>
          <w:instrText xml:space="preserve"> PAGEREF _Toc74403855 \h </w:instrText>
        </w:r>
        <w:r>
          <w:rPr>
            <w:noProof/>
            <w:webHidden/>
          </w:rPr>
        </w:r>
        <w:r>
          <w:rPr>
            <w:noProof/>
            <w:webHidden/>
          </w:rPr>
          <w:fldChar w:fldCharType="separate"/>
        </w:r>
        <w:r>
          <w:rPr>
            <w:noProof/>
            <w:webHidden/>
          </w:rPr>
          <w:t>7</w:t>
        </w:r>
        <w:r>
          <w:rPr>
            <w:noProof/>
            <w:webHidden/>
          </w:rPr>
          <w:fldChar w:fldCharType="end"/>
        </w:r>
      </w:hyperlink>
    </w:p>
    <w:p w14:paraId="66179DA7" w14:textId="73873F73"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56" w:history="1">
        <w:r w:rsidRPr="00EF407D">
          <w:rPr>
            <w:rStyle w:val="Hyperlink"/>
            <w:b/>
            <w:bCs/>
            <w:noProof/>
            <w:lang w:val="en-US"/>
          </w:rPr>
          <w:t>2.1.</w:t>
        </w:r>
        <w:r>
          <w:rPr>
            <w:rFonts w:eastAsiaTheme="minorEastAsia" w:cstheme="minorBidi"/>
            <w:smallCaps w:val="0"/>
            <w:noProof/>
            <w:sz w:val="24"/>
            <w:szCs w:val="24"/>
            <w:lang w:val="en-FR" w:eastAsia="en-GB"/>
          </w:rPr>
          <w:tab/>
        </w:r>
        <w:r w:rsidRPr="00EF407D">
          <w:rPr>
            <w:rStyle w:val="Hyperlink"/>
            <w:b/>
            <w:bCs/>
            <w:noProof/>
            <w:lang w:val="en-US"/>
          </w:rPr>
          <w:t>Transformational Process.</w:t>
        </w:r>
        <w:r>
          <w:rPr>
            <w:noProof/>
            <w:webHidden/>
          </w:rPr>
          <w:tab/>
        </w:r>
        <w:r>
          <w:rPr>
            <w:noProof/>
            <w:webHidden/>
          </w:rPr>
          <w:fldChar w:fldCharType="begin"/>
        </w:r>
        <w:r>
          <w:rPr>
            <w:noProof/>
            <w:webHidden/>
          </w:rPr>
          <w:instrText xml:space="preserve"> PAGEREF _Toc74403856 \h </w:instrText>
        </w:r>
        <w:r>
          <w:rPr>
            <w:noProof/>
            <w:webHidden/>
          </w:rPr>
        </w:r>
        <w:r>
          <w:rPr>
            <w:noProof/>
            <w:webHidden/>
          </w:rPr>
          <w:fldChar w:fldCharType="separate"/>
        </w:r>
        <w:r>
          <w:rPr>
            <w:noProof/>
            <w:webHidden/>
          </w:rPr>
          <w:t>9</w:t>
        </w:r>
        <w:r>
          <w:rPr>
            <w:noProof/>
            <w:webHidden/>
          </w:rPr>
          <w:fldChar w:fldCharType="end"/>
        </w:r>
      </w:hyperlink>
    </w:p>
    <w:p w14:paraId="33080A40" w14:textId="0C2BE227" w:rsidR="00736A63" w:rsidRDefault="00736A63" w:rsidP="00736A63">
      <w:pPr>
        <w:pStyle w:val="TOC1"/>
        <w:tabs>
          <w:tab w:val="left" w:pos="480"/>
          <w:tab w:val="right" w:leader="dot" w:pos="9054"/>
        </w:tabs>
        <w:spacing w:line="480" w:lineRule="auto"/>
        <w:rPr>
          <w:rFonts w:eastAsiaTheme="minorEastAsia" w:cstheme="minorBidi"/>
          <w:b w:val="0"/>
          <w:bCs w:val="0"/>
          <w:caps w:val="0"/>
          <w:noProof/>
          <w:sz w:val="24"/>
          <w:szCs w:val="24"/>
          <w:lang w:val="en-FR" w:eastAsia="en-GB"/>
        </w:rPr>
      </w:pPr>
      <w:hyperlink w:anchor="_Toc74403857" w:history="1">
        <w:r w:rsidRPr="00EF407D">
          <w:rPr>
            <w:rStyle w:val="Hyperlink"/>
            <w:noProof/>
            <w:lang w:val="en-US"/>
          </w:rPr>
          <w:t>3.</w:t>
        </w:r>
        <w:r>
          <w:rPr>
            <w:rFonts w:eastAsiaTheme="minorEastAsia" w:cstheme="minorBidi"/>
            <w:b w:val="0"/>
            <w:bCs w:val="0"/>
            <w:caps w:val="0"/>
            <w:noProof/>
            <w:sz w:val="24"/>
            <w:szCs w:val="24"/>
            <w:lang w:val="en-FR" w:eastAsia="en-GB"/>
          </w:rPr>
          <w:tab/>
        </w:r>
        <w:r w:rsidRPr="00EF407D">
          <w:rPr>
            <w:rStyle w:val="Hyperlink"/>
            <w:noProof/>
            <w:lang w:val="en-US"/>
          </w:rPr>
          <w:t>At AccorHotels, the Mckinsey 7-S Framework for Driving Digital Transformation.</w:t>
        </w:r>
        <w:r>
          <w:rPr>
            <w:noProof/>
            <w:webHidden/>
          </w:rPr>
          <w:tab/>
        </w:r>
        <w:r>
          <w:rPr>
            <w:noProof/>
            <w:webHidden/>
          </w:rPr>
          <w:fldChar w:fldCharType="begin"/>
        </w:r>
        <w:r>
          <w:rPr>
            <w:noProof/>
            <w:webHidden/>
          </w:rPr>
          <w:instrText xml:space="preserve"> PAGEREF _Toc74403857 \h </w:instrText>
        </w:r>
        <w:r>
          <w:rPr>
            <w:noProof/>
            <w:webHidden/>
          </w:rPr>
        </w:r>
        <w:r>
          <w:rPr>
            <w:noProof/>
            <w:webHidden/>
          </w:rPr>
          <w:fldChar w:fldCharType="separate"/>
        </w:r>
        <w:r>
          <w:rPr>
            <w:noProof/>
            <w:webHidden/>
          </w:rPr>
          <w:t>9</w:t>
        </w:r>
        <w:r>
          <w:rPr>
            <w:noProof/>
            <w:webHidden/>
          </w:rPr>
          <w:fldChar w:fldCharType="end"/>
        </w:r>
      </w:hyperlink>
    </w:p>
    <w:p w14:paraId="567E1962" w14:textId="4D89EDE6" w:rsidR="00736A63" w:rsidRDefault="00736A63" w:rsidP="00736A63">
      <w:pPr>
        <w:pStyle w:val="TOC3"/>
        <w:tabs>
          <w:tab w:val="left" w:pos="1200"/>
          <w:tab w:val="right" w:leader="dot" w:pos="9054"/>
        </w:tabs>
        <w:spacing w:line="480" w:lineRule="auto"/>
        <w:rPr>
          <w:rFonts w:eastAsiaTheme="minorEastAsia" w:cstheme="minorBidi"/>
          <w:i w:val="0"/>
          <w:iCs w:val="0"/>
          <w:noProof/>
          <w:sz w:val="24"/>
          <w:szCs w:val="24"/>
          <w:lang w:val="en-FR" w:eastAsia="en-GB"/>
        </w:rPr>
      </w:pPr>
      <w:hyperlink w:anchor="_Toc74403858" w:history="1">
        <w:r w:rsidRPr="00EF407D">
          <w:rPr>
            <w:rStyle w:val="Hyperlink"/>
            <w:noProof/>
            <w:lang w:val="en-US"/>
          </w:rPr>
          <w:t>3.1.</w:t>
        </w:r>
        <w:r>
          <w:rPr>
            <w:rFonts w:eastAsiaTheme="minorEastAsia" w:cstheme="minorBidi"/>
            <w:i w:val="0"/>
            <w:iCs w:val="0"/>
            <w:noProof/>
            <w:sz w:val="24"/>
            <w:szCs w:val="24"/>
            <w:lang w:val="en-FR" w:eastAsia="en-GB"/>
          </w:rPr>
          <w:tab/>
        </w:r>
        <w:r w:rsidRPr="00EF407D">
          <w:rPr>
            <w:rStyle w:val="Hyperlink"/>
            <w:noProof/>
            <w:lang w:val="en-US"/>
          </w:rPr>
          <w:t>Hard Elements</w:t>
        </w:r>
        <w:r>
          <w:rPr>
            <w:noProof/>
            <w:webHidden/>
          </w:rPr>
          <w:tab/>
        </w:r>
        <w:r>
          <w:rPr>
            <w:noProof/>
            <w:webHidden/>
          </w:rPr>
          <w:fldChar w:fldCharType="begin"/>
        </w:r>
        <w:r>
          <w:rPr>
            <w:noProof/>
            <w:webHidden/>
          </w:rPr>
          <w:instrText xml:space="preserve"> PAGEREF _Toc74403858 \h </w:instrText>
        </w:r>
        <w:r>
          <w:rPr>
            <w:noProof/>
            <w:webHidden/>
          </w:rPr>
        </w:r>
        <w:r>
          <w:rPr>
            <w:noProof/>
            <w:webHidden/>
          </w:rPr>
          <w:fldChar w:fldCharType="separate"/>
        </w:r>
        <w:r>
          <w:rPr>
            <w:noProof/>
            <w:webHidden/>
          </w:rPr>
          <w:t>11</w:t>
        </w:r>
        <w:r>
          <w:rPr>
            <w:noProof/>
            <w:webHidden/>
          </w:rPr>
          <w:fldChar w:fldCharType="end"/>
        </w:r>
      </w:hyperlink>
    </w:p>
    <w:p w14:paraId="3EA0A02A" w14:textId="5DA1D224"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59" w:history="1">
        <w:r w:rsidRPr="00EF407D">
          <w:rPr>
            <w:rStyle w:val="Hyperlink"/>
            <w:noProof/>
            <w:lang w:val="en-US"/>
          </w:rPr>
          <w:t>3.1.1.</w:t>
        </w:r>
        <w:r>
          <w:rPr>
            <w:rFonts w:eastAsiaTheme="minorEastAsia" w:cstheme="minorBidi"/>
            <w:smallCaps w:val="0"/>
            <w:noProof/>
            <w:sz w:val="24"/>
            <w:szCs w:val="24"/>
            <w:lang w:val="en-FR" w:eastAsia="en-GB"/>
          </w:rPr>
          <w:tab/>
        </w:r>
        <w:r w:rsidRPr="00EF407D">
          <w:rPr>
            <w:rStyle w:val="Hyperlink"/>
            <w:b/>
            <w:bCs/>
            <w:noProof/>
            <w:lang w:val="en-US"/>
          </w:rPr>
          <w:t>Strategy.</w:t>
        </w:r>
        <w:r>
          <w:rPr>
            <w:noProof/>
            <w:webHidden/>
          </w:rPr>
          <w:tab/>
        </w:r>
        <w:r>
          <w:rPr>
            <w:noProof/>
            <w:webHidden/>
          </w:rPr>
          <w:fldChar w:fldCharType="begin"/>
        </w:r>
        <w:r>
          <w:rPr>
            <w:noProof/>
            <w:webHidden/>
          </w:rPr>
          <w:instrText xml:space="preserve"> PAGEREF _Toc74403859 \h </w:instrText>
        </w:r>
        <w:r>
          <w:rPr>
            <w:noProof/>
            <w:webHidden/>
          </w:rPr>
        </w:r>
        <w:r>
          <w:rPr>
            <w:noProof/>
            <w:webHidden/>
          </w:rPr>
          <w:fldChar w:fldCharType="separate"/>
        </w:r>
        <w:r>
          <w:rPr>
            <w:noProof/>
            <w:webHidden/>
          </w:rPr>
          <w:t>11</w:t>
        </w:r>
        <w:r>
          <w:rPr>
            <w:noProof/>
            <w:webHidden/>
          </w:rPr>
          <w:fldChar w:fldCharType="end"/>
        </w:r>
      </w:hyperlink>
    </w:p>
    <w:p w14:paraId="332D43C0" w14:textId="5CDD12F5"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60" w:history="1">
        <w:r w:rsidRPr="00EF407D">
          <w:rPr>
            <w:rStyle w:val="Hyperlink"/>
            <w:b/>
            <w:bCs/>
            <w:noProof/>
            <w:lang w:val="en-US"/>
          </w:rPr>
          <w:t>3.1.2.</w:t>
        </w:r>
        <w:r>
          <w:rPr>
            <w:rFonts w:eastAsiaTheme="minorEastAsia" w:cstheme="minorBidi"/>
            <w:smallCaps w:val="0"/>
            <w:noProof/>
            <w:sz w:val="24"/>
            <w:szCs w:val="24"/>
            <w:lang w:val="en-FR" w:eastAsia="en-GB"/>
          </w:rPr>
          <w:tab/>
        </w:r>
        <w:r w:rsidRPr="00EF407D">
          <w:rPr>
            <w:rStyle w:val="Hyperlink"/>
            <w:b/>
            <w:bCs/>
            <w:noProof/>
            <w:lang w:val="en-US"/>
          </w:rPr>
          <w:t>Structure</w:t>
        </w:r>
        <w:r>
          <w:rPr>
            <w:noProof/>
            <w:webHidden/>
          </w:rPr>
          <w:tab/>
        </w:r>
        <w:r>
          <w:rPr>
            <w:noProof/>
            <w:webHidden/>
          </w:rPr>
          <w:fldChar w:fldCharType="begin"/>
        </w:r>
        <w:r>
          <w:rPr>
            <w:noProof/>
            <w:webHidden/>
          </w:rPr>
          <w:instrText xml:space="preserve"> PAGEREF _Toc74403860 \h </w:instrText>
        </w:r>
        <w:r>
          <w:rPr>
            <w:noProof/>
            <w:webHidden/>
          </w:rPr>
        </w:r>
        <w:r>
          <w:rPr>
            <w:noProof/>
            <w:webHidden/>
          </w:rPr>
          <w:fldChar w:fldCharType="separate"/>
        </w:r>
        <w:r>
          <w:rPr>
            <w:noProof/>
            <w:webHidden/>
          </w:rPr>
          <w:t>13</w:t>
        </w:r>
        <w:r>
          <w:rPr>
            <w:noProof/>
            <w:webHidden/>
          </w:rPr>
          <w:fldChar w:fldCharType="end"/>
        </w:r>
      </w:hyperlink>
    </w:p>
    <w:p w14:paraId="6A8CE414" w14:textId="2759C4CD"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61" w:history="1">
        <w:r w:rsidRPr="00EF407D">
          <w:rPr>
            <w:rStyle w:val="Hyperlink"/>
            <w:b/>
            <w:bCs/>
            <w:noProof/>
            <w:lang w:val="en-US"/>
          </w:rPr>
          <w:t>3.1.3.</w:t>
        </w:r>
        <w:r>
          <w:rPr>
            <w:rFonts w:eastAsiaTheme="minorEastAsia" w:cstheme="minorBidi"/>
            <w:smallCaps w:val="0"/>
            <w:noProof/>
            <w:sz w:val="24"/>
            <w:szCs w:val="24"/>
            <w:lang w:val="en-FR" w:eastAsia="en-GB"/>
          </w:rPr>
          <w:tab/>
        </w:r>
        <w:r w:rsidRPr="00EF407D">
          <w:rPr>
            <w:rStyle w:val="Hyperlink"/>
            <w:b/>
            <w:bCs/>
            <w:noProof/>
            <w:lang w:val="en-US"/>
          </w:rPr>
          <w:t>Systems.</w:t>
        </w:r>
        <w:r>
          <w:rPr>
            <w:noProof/>
            <w:webHidden/>
          </w:rPr>
          <w:tab/>
        </w:r>
        <w:r>
          <w:rPr>
            <w:noProof/>
            <w:webHidden/>
          </w:rPr>
          <w:fldChar w:fldCharType="begin"/>
        </w:r>
        <w:r>
          <w:rPr>
            <w:noProof/>
            <w:webHidden/>
          </w:rPr>
          <w:instrText xml:space="preserve"> PAGEREF _Toc74403861 \h </w:instrText>
        </w:r>
        <w:r>
          <w:rPr>
            <w:noProof/>
            <w:webHidden/>
          </w:rPr>
        </w:r>
        <w:r>
          <w:rPr>
            <w:noProof/>
            <w:webHidden/>
          </w:rPr>
          <w:fldChar w:fldCharType="separate"/>
        </w:r>
        <w:r>
          <w:rPr>
            <w:noProof/>
            <w:webHidden/>
          </w:rPr>
          <w:t>15</w:t>
        </w:r>
        <w:r>
          <w:rPr>
            <w:noProof/>
            <w:webHidden/>
          </w:rPr>
          <w:fldChar w:fldCharType="end"/>
        </w:r>
      </w:hyperlink>
    </w:p>
    <w:p w14:paraId="3A16D079" w14:textId="05621800" w:rsidR="00736A63" w:rsidRDefault="00736A63" w:rsidP="00736A63">
      <w:pPr>
        <w:pStyle w:val="TOC3"/>
        <w:tabs>
          <w:tab w:val="left" w:pos="1200"/>
          <w:tab w:val="right" w:leader="dot" w:pos="9054"/>
        </w:tabs>
        <w:spacing w:line="480" w:lineRule="auto"/>
        <w:rPr>
          <w:rFonts w:eastAsiaTheme="minorEastAsia" w:cstheme="minorBidi"/>
          <w:i w:val="0"/>
          <w:iCs w:val="0"/>
          <w:noProof/>
          <w:sz w:val="24"/>
          <w:szCs w:val="24"/>
          <w:lang w:val="en-FR" w:eastAsia="en-GB"/>
        </w:rPr>
      </w:pPr>
      <w:hyperlink w:anchor="_Toc74403862" w:history="1">
        <w:r w:rsidRPr="00EF407D">
          <w:rPr>
            <w:rStyle w:val="Hyperlink"/>
            <w:noProof/>
            <w:lang w:val="en-US"/>
          </w:rPr>
          <w:t>3.2.</w:t>
        </w:r>
        <w:r>
          <w:rPr>
            <w:rFonts w:eastAsiaTheme="minorEastAsia" w:cstheme="minorBidi"/>
            <w:i w:val="0"/>
            <w:iCs w:val="0"/>
            <w:noProof/>
            <w:sz w:val="24"/>
            <w:szCs w:val="24"/>
            <w:lang w:val="en-FR" w:eastAsia="en-GB"/>
          </w:rPr>
          <w:tab/>
        </w:r>
        <w:r w:rsidRPr="00EF407D">
          <w:rPr>
            <w:rStyle w:val="Hyperlink"/>
            <w:noProof/>
            <w:lang w:val="en-US"/>
          </w:rPr>
          <w:t>Soft Elements</w:t>
        </w:r>
        <w:r>
          <w:rPr>
            <w:noProof/>
            <w:webHidden/>
          </w:rPr>
          <w:tab/>
        </w:r>
        <w:r>
          <w:rPr>
            <w:noProof/>
            <w:webHidden/>
          </w:rPr>
          <w:fldChar w:fldCharType="begin"/>
        </w:r>
        <w:r>
          <w:rPr>
            <w:noProof/>
            <w:webHidden/>
          </w:rPr>
          <w:instrText xml:space="preserve"> PAGEREF _Toc74403862 \h </w:instrText>
        </w:r>
        <w:r>
          <w:rPr>
            <w:noProof/>
            <w:webHidden/>
          </w:rPr>
        </w:r>
        <w:r>
          <w:rPr>
            <w:noProof/>
            <w:webHidden/>
          </w:rPr>
          <w:fldChar w:fldCharType="separate"/>
        </w:r>
        <w:r>
          <w:rPr>
            <w:noProof/>
            <w:webHidden/>
          </w:rPr>
          <w:t>16</w:t>
        </w:r>
        <w:r>
          <w:rPr>
            <w:noProof/>
            <w:webHidden/>
          </w:rPr>
          <w:fldChar w:fldCharType="end"/>
        </w:r>
      </w:hyperlink>
    </w:p>
    <w:p w14:paraId="18487971" w14:textId="04B31FCF"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63" w:history="1">
        <w:r w:rsidRPr="00EF407D">
          <w:rPr>
            <w:rStyle w:val="Hyperlink"/>
            <w:b/>
            <w:bCs/>
            <w:noProof/>
            <w:lang w:val="en-US"/>
          </w:rPr>
          <w:t>3.2.1.</w:t>
        </w:r>
        <w:r>
          <w:rPr>
            <w:rFonts w:eastAsiaTheme="minorEastAsia" w:cstheme="minorBidi"/>
            <w:smallCaps w:val="0"/>
            <w:noProof/>
            <w:sz w:val="24"/>
            <w:szCs w:val="24"/>
            <w:lang w:val="en-FR" w:eastAsia="en-GB"/>
          </w:rPr>
          <w:tab/>
        </w:r>
        <w:r w:rsidRPr="00EF407D">
          <w:rPr>
            <w:rStyle w:val="Hyperlink"/>
            <w:b/>
            <w:bCs/>
            <w:noProof/>
            <w:lang w:val="en-US"/>
          </w:rPr>
          <w:t>Shared values.</w:t>
        </w:r>
        <w:r>
          <w:rPr>
            <w:noProof/>
            <w:webHidden/>
          </w:rPr>
          <w:tab/>
        </w:r>
        <w:r>
          <w:rPr>
            <w:noProof/>
            <w:webHidden/>
          </w:rPr>
          <w:fldChar w:fldCharType="begin"/>
        </w:r>
        <w:r>
          <w:rPr>
            <w:noProof/>
            <w:webHidden/>
          </w:rPr>
          <w:instrText xml:space="preserve"> PAGEREF _Toc74403863 \h </w:instrText>
        </w:r>
        <w:r>
          <w:rPr>
            <w:noProof/>
            <w:webHidden/>
          </w:rPr>
        </w:r>
        <w:r>
          <w:rPr>
            <w:noProof/>
            <w:webHidden/>
          </w:rPr>
          <w:fldChar w:fldCharType="separate"/>
        </w:r>
        <w:r>
          <w:rPr>
            <w:noProof/>
            <w:webHidden/>
          </w:rPr>
          <w:t>17</w:t>
        </w:r>
        <w:r>
          <w:rPr>
            <w:noProof/>
            <w:webHidden/>
          </w:rPr>
          <w:fldChar w:fldCharType="end"/>
        </w:r>
      </w:hyperlink>
    </w:p>
    <w:p w14:paraId="2F67A278" w14:textId="4B23102E"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64" w:history="1">
        <w:r w:rsidRPr="00EF407D">
          <w:rPr>
            <w:rStyle w:val="Hyperlink"/>
            <w:b/>
            <w:bCs/>
            <w:noProof/>
            <w:lang w:val="en-US"/>
          </w:rPr>
          <w:t>3.2.2.</w:t>
        </w:r>
        <w:r>
          <w:rPr>
            <w:rFonts w:eastAsiaTheme="minorEastAsia" w:cstheme="minorBidi"/>
            <w:smallCaps w:val="0"/>
            <w:noProof/>
            <w:sz w:val="24"/>
            <w:szCs w:val="24"/>
            <w:lang w:val="en-FR" w:eastAsia="en-GB"/>
          </w:rPr>
          <w:tab/>
        </w:r>
        <w:r w:rsidRPr="00EF407D">
          <w:rPr>
            <w:rStyle w:val="Hyperlink"/>
            <w:b/>
            <w:bCs/>
            <w:noProof/>
            <w:lang w:val="en-US"/>
          </w:rPr>
          <w:t>Style.</w:t>
        </w:r>
        <w:r>
          <w:rPr>
            <w:noProof/>
            <w:webHidden/>
          </w:rPr>
          <w:tab/>
        </w:r>
        <w:r>
          <w:rPr>
            <w:noProof/>
            <w:webHidden/>
          </w:rPr>
          <w:fldChar w:fldCharType="begin"/>
        </w:r>
        <w:r>
          <w:rPr>
            <w:noProof/>
            <w:webHidden/>
          </w:rPr>
          <w:instrText xml:space="preserve"> PAGEREF _Toc74403864 \h </w:instrText>
        </w:r>
        <w:r>
          <w:rPr>
            <w:noProof/>
            <w:webHidden/>
          </w:rPr>
        </w:r>
        <w:r>
          <w:rPr>
            <w:noProof/>
            <w:webHidden/>
          </w:rPr>
          <w:fldChar w:fldCharType="separate"/>
        </w:r>
        <w:r>
          <w:rPr>
            <w:noProof/>
            <w:webHidden/>
          </w:rPr>
          <w:t>18</w:t>
        </w:r>
        <w:r>
          <w:rPr>
            <w:noProof/>
            <w:webHidden/>
          </w:rPr>
          <w:fldChar w:fldCharType="end"/>
        </w:r>
      </w:hyperlink>
    </w:p>
    <w:p w14:paraId="35D094D6" w14:textId="5BBAE532"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65" w:history="1">
        <w:r w:rsidRPr="00EF407D">
          <w:rPr>
            <w:rStyle w:val="Hyperlink"/>
            <w:b/>
            <w:bCs/>
            <w:noProof/>
            <w:lang w:val="en-US"/>
          </w:rPr>
          <w:t>3.2.3.</w:t>
        </w:r>
        <w:r>
          <w:rPr>
            <w:rFonts w:eastAsiaTheme="minorEastAsia" w:cstheme="minorBidi"/>
            <w:smallCaps w:val="0"/>
            <w:noProof/>
            <w:sz w:val="24"/>
            <w:szCs w:val="24"/>
            <w:lang w:val="en-FR" w:eastAsia="en-GB"/>
          </w:rPr>
          <w:tab/>
        </w:r>
        <w:r w:rsidRPr="00EF407D">
          <w:rPr>
            <w:rStyle w:val="Hyperlink"/>
            <w:b/>
            <w:bCs/>
            <w:noProof/>
            <w:lang w:val="en-US"/>
          </w:rPr>
          <w:t>Staff</w:t>
        </w:r>
        <w:r>
          <w:rPr>
            <w:noProof/>
            <w:webHidden/>
          </w:rPr>
          <w:tab/>
        </w:r>
        <w:r>
          <w:rPr>
            <w:noProof/>
            <w:webHidden/>
          </w:rPr>
          <w:fldChar w:fldCharType="begin"/>
        </w:r>
        <w:r>
          <w:rPr>
            <w:noProof/>
            <w:webHidden/>
          </w:rPr>
          <w:instrText xml:space="preserve"> PAGEREF _Toc74403865 \h </w:instrText>
        </w:r>
        <w:r>
          <w:rPr>
            <w:noProof/>
            <w:webHidden/>
          </w:rPr>
        </w:r>
        <w:r>
          <w:rPr>
            <w:noProof/>
            <w:webHidden/>
          </w:rPr>
          <w:fldChar w:fldCharType="separate"/>
        </w:r>
        <w:r>
          <w:rPr>
            <w:noProof/>
            <w:webHidden/>
          </w:rPr>
          <w:t>20</w:t>
        </w:r>
        <w:r>
          <w:rPr>
            <w:noProof/>
            <w:webHidden/>
          </w:rPr>
          <w:fldChar w:fldCharType="end"/>
        </w:r>
      </w:hyperlink>
    </w:p>
    <w:p w14:paraId="1DEA94E9" w14:textId="002394BE" w:rsidR="00736A63" w:rsidRDefault="00736A63" w:rsidP="00736A63">
      <w:pPr>
        <w:pStyle w:val="TOC2"/>
        <w:tabs>
          <w:tab w:val="left" w:pos="960"/>
          <w:tab w:val="right" w:leader="dot" w:pos="9054"/>
        </w:tabs>
        <w:spacing w:line="480" w:lineRule="auto"/>
        <w:rPr>
          <w:rFonts w:eastAsiaTheme="minorEastAsia" w:cstheme="minorBidi"/>
          <w:smallCaps w:val="0"/>
          <w:noProof/>
          <w:sz w:val="24"/>
          <w:szCs w:val="24"/>
          <w:lang w:val="en-FR" w:eastAsia="en-GB"/>
        </w:rPr>
      </w:pPr>
      <w:hyperlink w:anchor="_Toc74403866" w:history="1">
        <w:r w:rsidRPr="00EF407D">
          <w:rPr>
            <w:rStyle w:val="Hyperlink"/>
            <w:b/>
            <w:bCs/>
            <w:noProof/>
            <w:lang w:val="en-US"/>
          </w:rPr>
          <w:t>3.2.4.</w:t>
        </w:r>
        <w:r>
          <w:rPr>
            <w:rFonts w:eastAsiaTheme="minorEastAsia" w:cstheme="minorBidi"/>
            <w:smallCaps w:val="0"/>
            <w:noProof/>
            <w:sz w:val="24"/>
            <w:szCs w:val="24"/>
            <w:lang w:val="en-FR" w:eastAsia="en-GB"/>
          </w:rPr>
          <w:tab/>
        </w:r>
        <w:r w:rsidRPr="00EF407D">
          <w:rPr>
            <w:rStyle w:val="Hyperlink"/>
            <w:b/>
            <w:bCs/>
            <w:noProof/>
            <w:lang w:val="en-US"/>
          </w:rPr>
          <w:t>Skill</w:t>
        </w:r>
        <w:r>
          <w:rPr>
            <w:noProof/>
            <w:webHidden/>
          </w:rPr>
          <w:tab/>
        </w:r>
        <w:r>
          <w:rPr>
            <w:noProof/>
            <w:webHidden/>
          </w:rPr>
          <w:fldChar w:fldCharType="begin"/>
        </w:r>
        <w:r>
          <w:rPr>
            <w:noProof/>
            <w:webHidden/>
          </w:rPr>
          <w:instrText xml:space="preserve"> PAGEREF _Toc74403866 \h </w:instrText>
        </w:r>
        <w:r>
          <w:rPr>
            <w:noProof/>
            <w:webHidden/>
          </w:rPr>
        </w:r>
        <w:r>
          <w:rPr>
            <w:noProof/>
            <w:webHidden/>
          </w:rPr>
          <w:fldChar w:fldCharType="separate"/>
        </w:r>
        <w:r>
          <w:rPr>
            <w:noProof/>
            <w:webHidden/>
          </w:rPr>
          <w:t>21</w:t>
        </w:r>
        <w:r>
          <w:rPr>
            <w:noProof/>
            <w:webHidden/>
          </w:rPr>
          <w:fldChar w:fldCharType="end"/>
        </w:r>
      </w:hyperlink>
    </w:p>
    <w:p w14:paraId="4B5F66D7" w14:textId="155A13C9" w:rsidR="00736A63" w:rsidRDefault="00736A63" w:rsidP="00736A63">
      <w:pPr>
        <w:pStyle w:val="TOC4"/>
        <w:tabs>
          <w:tab w:val="left" w:pos="1200"/>
          <w:tab w:val="right" w:leader="dot" w:pos="9054"/>
        </w:tabs>
        <w:spacing w:line="480" w:lineRule="auto"/>
        <w:rPr>
          <w:rFonts w:eastAsiaTheme="minorEastAsia" w:cstheme="minorBidi"/>
          <w:noProof/>
          <w:sz w:val="24"/>
          <w:szCs w:val="24"/>
          <w:lang w:val="en-FR" w:eastAsia="en-GB"/>
        </w:rPr>
      </w:pPr>
      <w:hyperlink w:anchor="_Toc74403867" w:history="1">
        <w:r w:rsidRPr="00EF407D">
          <w:rPr>
            <w:rStyle w:val="Hyperlink"/>
            <w:b/>
            <w:bCs/>
            <w:noProof/>
            <w:lang w:val="en-US"/>
          </w:rPr>
          <w:t>4.</w:t>
        </w:r>
        <w:r>
          <w:rPr>
            <w:rFonts w:eastAsiaTheme="minorEastAsia" w:cstheme="minorBidi"/>
            <w:noProof/>
            <w:sz w:val="24"/>
            <w:szCs w:val="24"/>
            <w:lang w:val="en-FR" w:eastAsia="en-GB"/>
          </w:rPr>
          <w:tab/>
        </w:r>
        <w:r w:rsidRPr="00EF407D">
          <w:rPr>
            <w:rStyle w:val="Hyperlink"/>
            <w:b/>
            <w:bCs/>
            <w:noProof/>
            <w:lang w:val="en-US"/>
          </w:rPr>
          <w:t>Conclusion and Recommendation</w:t>
        </w:r>
        <w:r>
          <w:rPr>
            <w:noProof/>
            <w:webHidden/>
          </w:rPr>
          <w:tab/>
        </w:r>
        <w:r>
          <w:rPr>
            <w:noProof/>
            <w:webHidden/>
          </w:rPr>
          <w:fldChar w:fldCharType="begin"/>
        </w:r>
        <w:r>
          <w:rPr>
            <w:noProof/>
            <w:webHidden/>
          </w:rPr>
          <w:instrText xml:space="preserve"> PAGEREF _Toc74403867 \h </w:instrText>
        </w:r>
        <w:r>
          <w:rPr>
            <w:noProof/>
            <w:webHidden/>
          </w:rPr>
        </w:r>
        <w:r>
          <w:rPr>
            <w:noProof/>
            <w:webHidden/>
          </w:rPr>
          <w:fldChar w:fldCharType="separate"/>
        </w:r>
        <w:r>
          <w:rPr>
            <w:noProof/>
            <w:webHidden/>
          </w:rPr>
          <w:t>22</w:t>
        </w:r>
        <w:r>
          <w:rPr>
            <w:noProof/>
            <w:webHidden/>
          </w:rPr>
          <w:fldChar w:fldCharType="end"/>
        </w:r>
      </w:hyperlink>
    </w:p>
    <w:p w14:paraId="25F928CA" w14:textId="2D11C130" w:rsidR="00736A63" w:rsidRDefault="00736A63" w:rsidP="00736A63">
      <w:pPr>
        <w:pStyle w:val="TOC5"/>
        <w:tabs>
          <w:tab w:val="right" w:leader="dot" w:pos="9054"/>
        </w:tabs>
        <w:spacing w:line="480" w:lineRule="auto"/>
        <w:rPr>
          <w:rFonts w:eastAsiaTheme="minorEastAsia" w:cstheme="minorBidi"/>
          <w:noProof/>
          <w:sz w:val="24"/>
          <w:szCs w:val="24"/>
          <w:lang w:val="en-FR" w:eastAsia="en-GB"/>
        </w:rPr>
      </w:pPr>
      <w:hyperlink w:anchor="_Toc74403868" w:history="1">
        <w:r w:rsidRPr="00EF407D">
          <w:rPr>
            <w:rStyle w:val="Hyperlink"/>
            <w:b/>
            <w:bCs/>
            <w:noProof/>
            <w:lang w:val="en-US"/>
          </w:rPr>
          <w:t>5. Bibliography</w:t>
        </w:r>
        <w:r>
          <w:rPr>
            <w:noProof/>
            <w:webHidden/>
          </w:rPr>
          <w:tab/>
        </w:r>
        <w:r>
          <w:rPr>
            <w:noProof/>
            <w:webHidden/>
          </w:rPr>
          <w:fldChar w:fldCharType="begin"/>
        </w:r>
        <w:r>
          <w:rPr>
            <w:noProof/>
            <w:webHidden/>
          </w:rPr>
          <w:instrText xml:space="preserve"> PAGEREF _Toc74403868 \h </w:instrText>
        </w:r>
        <w:r>
          <w:rPr>
            <w:noProof/>
            <w:webHidden/>
          </w:rPr>
        </w:r>
        <w:r>
          <w:rPr>
            <w:noProof/>
            <w:webHidden/>
          </w:rPr>
          <w:fldChar w:fldCharType="separate"/>
        </w:r>
        <w:r>
          <w:rPr>
            <w:noProof/>
            <w:webHidden/>
          </w:rPr>
          <w:t>24</w:t>
        </w:r>
        <w:r>
          <w:rPr>
            <w:noProof/>
            <w:webHidden/>
          </w:rPr>
          <w:fldChar w:fldCharType="end"/>
        </w:r>
      </w:hyperlink>
    </w:p>
    <w:p w14:paraId="606E26DE" w14:textId="629E8953" w:rsidR="00174D55" w:rsidRDefault="00736A63" w:rsidP="00736A63">
      <w:pPr>
        <w:spacing w:line="480" w:lineRule="auto"/>
        <w:jc w:val="both"/>
        <w:rPr>
          <w:b/>
          <w:bCs/>
          <w:sz w:val="28"/>
          <w:szCs w:val="28"/>
        </w:rPr>
      </w:pPr>
      <w:r>
        <w:rPr>
          <w:b/>
          <w:bCs/>
          <w:sz w:val="28"/>
          <w:szCs w:val="28"/>
        </w:rPr>
        <w:fldChar w:fldCharType="end"/>
      </w:r>
      <w:r w:rsidR="004E5834">
        <w:rPr>
          <w:b/>
          <w:bCs/>
          <w:sz w:val="28"/>
          <w:szCs w:val="28"/>
        </w:rPr>
        <w:br w:type="page"/>
      </w:r>
    </w:p>
    <w:p w14:paraId="42A38454" w14:textId="77777777" w:rsidR="00865544" w:rsidRPr="00174D55" w:rsidRDefault="00865544" w:rsidP="00BF200C">
      <w:pPr>
        <w:jc w:val="both"/>
        <w:rPr>
          <w:b/>
          <w:bCs/>
          <w:sz w:val="28"/>
          <w:szCs w:val="28"/>
        </w:rPr>
      </w:pPr>
    </w:p>
    <w:p w14:paraId="05775C9B" w14:textId="77777777" w:rsidR="00174D55" w:rsidRDefault="00174D55" w:rsidP="009519B6">
      <w:pPr>
        <w:pStyle w:val="Heading1"/>
      </w:pPr>
    </w:p>
    <w:p w14:paraId="37BDA25D" w14:textId="39EB3618" w:rsidR="00174D55" w:rsidRPr="00865544" w:rsidRDefault="004E5834" w:rsidP="009519B6">
      <w:pPr>
        <w:pStyle w:val="Heading1"/>
        <w:numPr>
          <w:ilvl w:val="0"/>
          <w:numId w:val="6"/>
        </w:numPr>
        <w:rPr>
          <w:rFonts w:ascii="Times New Roman" w:hAnsi="Times New Roman" w:cs="Times New Roman"/>
          <w:u w:val="single"/>
        </w:rPr>
      </w:pPr>
      <w:bookmarkStart w:id="0" w:name="_Toc74403852"/>
      <w:r w:rsidRPr="00865544">
        <w:rPr>
          <w:rFonts w:ascii="Times New Roman" w:hAnsi="Times New Roman" w:cs="Times New Roman"/>
          <w:u w:val="single"/>
        </w:rPr>
        <w:t>Introduction</w:t>
      </w:r>
      <w:bookmarkEnd w:id="0"/>
      <w:r w:rsidRPr="00865544">
        <w:rPr>
          <w:rFonts w:ascii="Times New Roman" w:hAnsi="Times New Roman" w:cs="Times New Roman"/>
          <w:u w:val="single"/>
        </w:rPr>
        <w:t xml:space="preserve"> </w:t>
      </w:r>
    </w:p>
    <w:p w14:paraId="0BB1AC7E" w14:textId="77777777" w:rsidR="00174D55" w:rsidRPr="00174D55" w:rsidRDefault="00174D55" w:rsidP="00BF200C">
      <w:pPr>
        <w:pStyle w:val="ListParagraph"/>
        <w:jc w:val="both"/>
        <w:rPr>
          <w:b/>
          <w:bCs/>
          <w:sz w:val="28"/>
          <w:szCs w:val="28"/>
        </w:rPr>
      </w:pPr>
    </w:p>
    <w:p w14:paraId="44534B6B" w14:textId="1EEAD2CC" w:rsidR="002816AB" w:rsidRPr="00865544" w:rsidRDefault="004E5834" w:rsidP="00BF200C">
      <w:pPr>
        <w:spacing w:line="480" w:lineRule="auto"/>
        <w:jc w:val="both"/>
        <w:rPr>
          <w:rFonts w:ascii="Times New Roman" w:hAnsi="Times New Roman" w:cs="Times New Roman"/>
        </w:rPr>
      </w:pPr>
      <w:r>
        <w:rPr>
          <w:rFonts w:ascii="Times New Roman" w:hAnsi="Times New Roman" w:cs="Times New Roman"/>
        </w:rPr>
        <w:tab/>
      </w:r>
      <w:r w:rsidR="000241AE" w:rsidRPr="00865544">
        <w:rPr>
          <w:rFonts w:ascii="Times New Roman" w:hAnsi="Times New Roman" w:cs="Times New Roman"/>
          <w:sz w:val="36"/>
          <w:szCs w:val="36"/>
        </w:rPr>
        <w:t>D</w:t>
      </w:r>
      <w:r w:rsidR="000241AE" w:rsidRPr="00865544">
        <w:rPr>
          <w:rFonts w:ascii="Times New Roman" w:hAnsi="Times New Roman" w:cs="Times New Roman"/>
        </w:rPr>
        <w:t xml:space="preserve">ue to the advent of new trends in people's everyday lives, prior events, methods, and processes in modern society become out-of-date at an alarming rate. This transition from old to new is referred to as change. Contemporary business trends are surfacing with the overall goal of outsmarting competition and reaching market glory. For corporate success, these changing circumstances necessitate effective management. Business changes can take many forms, but they all begin with a beginning point. Human resources are required to absorb and implement change successfully. The influence of the "proper people" on the success of change implementation is enormous </w:t>
      </w:r>
      <w:r w:rsidR="00D029FE" w:rsidRPr="00865544">
        <w:rPr>
          <w:rFonts w:ascii="Times New Roman" w:hAnsi="Times New Roman" w:cs="Times New Roman"/>
        </w:rPr>
        <w:fldChar w:fldCharType="begin"/>
      </w:r>
      <w:r w:rsidR="00D029FE" w:rsidRPr="00865544">
        <w:rPr>
          <w:rFonts w:ascii="Times New Roman" w:hAnsi="Times New Roman" w:cs="Times New Roman"/>
        </w:rPr>
        <w:instrText xml:space="preserve"> ADDIN ZOTERO_ITEM CSL_CITATION {"citationID":"BsE0dvrs","properties":{"formattedCitation":"(Sivanandamoorthy, 2019, p. 4)","plainCitation":"(Sivanandamoorthy, 2019, p. 4)","noteIndex":0},"citationItems":[{"id":1318,"uris":["http://zotero.org/users/6941578/items/IFWPTYFA"],"uri":["http://zotero.org/users/6941578/items/IFWPTYFA"],"itemData":{"id":1318,"type":"article-journal","container-title":"Journal of Business Studies","DOI":"10.4038/jbs.v6i1.42","journalAbbreviation":"Journal of Business Studies","page":"57","source":"ResearchGate","title":"Challenges of sustainable tourism in ancient cities: a case study based on Kandy, Sri Lanka","title-short":"Challenges of sustainable tourism in ancient cities","volume":"6","author":[{"family":"Sivanandamoorthy","given":"Sivesan"}],"issued":{"date-parts":[["2019",11,13]]}},"locator":"4","label":"page"}],"schema":"https://github.com/citation-style-language/schema/raw/master/csl-citation.json"} </w:instrText>
      </w:r>
      <w:r w:rsidR="00D029FE" w:rsidRPr="00865544">
        <w:rPr>
          <w:rFonts w:ascii="Times New Roman" w:hAnsi="Times New Roman" w:cs="Times New Roman"/>
        </w:rPr>
        <w:fldChar w:fldCharType="separate"/>
      </w:r>
      <w:r w:rsidR="00D029FE" w:rsidRPr="00865544">
        <w:rPr>
          <w:rFonts w:ascii="Times New Roman" w:hAnsi="Times New Roman" w:cs="Times New Roman"/>
          <w:noProof/>
        </w:rPr>
        <w:t>(Sivanandamoorthy, 2019, p. 4)</w:t>
      </w:r>
      <w:r w:rsidR="00D029FE" w:rsidRPr="00865544">
        <w:rPr>
          <w:rFonts w:ascii="Times New Roman" w:hAnsi="Times New Roman" w:cs="Times New Roman"/>
        </w:rPr>
        <w:fldChar w:fldCharType="end"/>
      </w:r>
      <w:r w:rsidR="00D029FE" w:rsidRPr="00865544">
        <w:rPr>
          <w:rFonts w:ascii="Times New Roman" w:hAnsi="Times New Roman" w:cs="Times New Roman"/>
        </w:rPr>
        <w:t>.</w:t>
      </w:r>
    </w:p>
    <w:p w14:paraId="106C8BCB" w14:textId="47EFBECD" w:rsidR="00763555" w:rsidRPr="00865544" w:rsidRDefault="004E5834" w:rsidP="00BF200C">
      <w:pPr>
        <w:spacing w:line="480" w:lineRule="auto"/>
        <w:ind w:firstLine="720"/>
        <w:jc w:val="both"/>
        <w:rPr>
          <w:rFonts w:ascii="Times New Roman" w:hAnsi="Times New Roman" w:cs="Times New Roman"/>
        </w:rPr>
      </w:pPr>
      <w:r w:rsidRPr="00865544">
        <w:rPr>
          <w:rFonts w:ascii="Times New Roman" w:hAnsi="Times New Roman" w:cs="Times New Roman"/>
        </w:rPr>
        <w:t>As a result, change management restructures and prepares employees for organizational changes. Budgets, salaries, and remuneration, tasks, and proce</w:t>
      </w:r>
      <w:r w:rsidRPr="00865544">
        <w:rPr>
          <w:rFonts w:ascii="Times New Roman" w:hAnsi="Times New Roman" w:cs="Times New Roman"/>
        </w:rPr>
        <w:t xml:space="preserve">sses are all examples of common organizational changes. Time, communication methods, and the impact of such changes on the people involved are all factors in mastering change </w:t>
      </w:r>
      <w:r w:rsidRPr="00865544">
        <w:rPr>
          <w:rFonts w:ascii="Times New Roman" w:hAnsi="Times New Roman" w:cs="Times New Roman"/>
        </w:rPr>
        <w:fldChar w:fldCharType="begin"/>
      </w:r>
      <w:r w:rsidRPr="00865544">
        <w:rPr>
          <w:rFonts w:ascii="Times New Roman" w:hAnsi="Times New Roman" w:cs="Times New Roman"/>
        </w:rPr>
        <w:instrText xml:space="preserve"> ADDIN ZOTERO_ITEM CSL_CITATION {"citationID":"mX4AwUcp","properties":{"formatted</w:instrText>
      </w:r>
      <w:r w:rsidRPr="00865544">
        <w:rPr>
          <w:rFonts w:ascii="Times New Roman" w:hAnsi="Times New Roman" w:cs="Times New Roman"/>
        </w:rPr>
        <w:instrText>Citation":"(Singhal, 2016)","plainCitation":"(Singhal, 2016)","noteIndex":0},"citationItems":[{"id":1500,"uris":["http://zotero.org/users/6941578/items/49YBXLRS"],"uri":["http://zotero.org/users/6941578/items/49YBXLRS"],"itemData":{"id":1500,"type":"articl</w:instrText>
      </w:r>
      <w:r w:rsidRPr="00865544">
        <w:rPr>
          <w:rFonts w:ascii="Times New Roman" w:hAnsi="Times New Roman" w:cs="Times New Roman"/>
        </w:rPr>
        <w:instrText>e-journal","container-title":"The Journal of development communication","journalAbbreviation":"The Journal of development communication","page":"57-68","source":"ResearchGate","title":"Contributions of Everett M. Rogers to development communication and soc</w:instrText>
      </w:r>
      <w:r w:rsidRPr="00865544">
        <w:rPr>
          <w:rFonts w:ascii="Times New Roman" w:hAnsi="Times New Roman" w:cs="Times New Roman"/>
        </w:rPr>
        <w:instrText xml:space="preserve">ial change.","volume":"27","author":[{"family":"Singhal","given":"Arvind"}],"issued":{"date-parts":[["2016",1,1]]}}}],"schema":"https://github.com/citation-style-language/schema/raw/master/csl-citation.json"} </w:instrText>
      </w:r>
      <w:r w:rsidRPr="00865544">
        <w:rPr>
          <w:rFonts w:ascii="Times New Roman" w:hAnsi="Times New Roman" w:cs="Times New Roman"/>
        </w:rPr>
        <w:fldChar w:fldCharType="separate"/>
      </w:r>
      <w:r w:rsidRPr="00865544">
        <w:rPr>
          <w:rFonts w:ascii="Times New Roman" w:hAnsi="Times New Roman" w:cs="Times New Roman"/>
          <w:noProof/>
        </w:rPr>
        <w:t>(Singhal, 2016)</w:t>
      </w:r>
      <w:r w:rsidRPr="00865544">
        <w:rPr>
          <w:rFonts w:ascii="Times New Roman" w:hAnsi="Times New Roman" w:cs="Times New Roman"/>
        </w:rPr>
        <w:fldChar w:fldCharType="end"/>
      </w:r>
      <w:r w:rsidRPr="00865544">
        <w:rPr>
          <w:rFonts w:ascii="Times New Roman" w:hAnsi="Times New Roman" w:cs="Times New Roman"/>
        </w:rPr>
        <w:t>. Managing change efficiently</w:t>
      </w:r>
      <w:r w:rsidRPr="00865544">
        <w:rPr>
          <w:rFonts w:ascii="Times New Roman" w:hAnsi="Times New Roman" w:cs="Times New Roman"/>
        </w:rPr>
        <w:t xml:space="preserve"> and propelling a company to greatness raises several issues. A thorough grasp of the concepts that underpin successful transformation is required. Second, how can these "change laws" be implemented, and what specific abilities are required? Third, what ro</w:t>
      </w:r>
      <w:r w:rsidRPr="00865544">
        <w:rPr>
          <w:rFonts w:ascii="Times New Roman" w:hAnsi="Times New Roman" w:cs="Times New Roman"/>
        </w:rPr>
        <w:t>le does management play in successfully introducing, implementing, and controlling change in an organization? Finally, why is change such a crucial component of any business?</w:t>
      </w:r>
      <w:r w:rsidR="00865544">
        <w:rPr>
          <w:rFonts w:ascii="Times New Roman" w:hAnsi="Times New Roman" w:cs="Times New Roman"/>
        </w:rPr>
        <w:t>.</w:t>
      </w:r>
    </w:p>
    <w:p w14:paraId="4DD91BBF" w14:textId="33B0E6AC" w:rsidR="00083404" w:rsidRDefault="00083404" w:rsidP="00BF200C">
      <w:pPr>
        <w:jc w:val="both"/>
        <w:rPr>
          <w:b/>
          <w:bCs/>
          <w:sz w:val="28"/>
          <w:szCs w:val="28"/>
        </w:rPr>
      </w:pPr>
    </w:p>
    <w:p w14:paraId="248E2077" w14:textId="516805B5" w:rsidR="00865544" w:rsidRDefault="00865544" w:rsidP="00BF200C">
      <w:pPr>
        <w:jc w:val="both"/>
        <w:rPr>
          <w:b/>
          <w:bCs/>
          <w:sz w:val="28"/>
          <w:szCs w:val="28"/>
        </w:rPr>
      </w:pPr>
    </w:p>
    <w:p w14:paraId="1EAFE246" w14:textId="75E5B564" w:rsidR="00865544" w:rsidRDefault="00865544" w:rsidP="00BF200C">
      <w:pPr>
        <w:jc w:val="both"/>
        <w:rPr>
          <w:b/>
          <w:bCs/>
          <w:sz w:val="28"/>
          <w:szCs w:val="28"/>
        </w:rPr>
      </w:pPr>
    </w:p>
    <w:p w14:paraId="086CBA3D" w14:textId="74B4A365" w:rsidR="00865544" w:rsidRDefault="00865544" w:rsidP="00BF200C">
      <w:pPr>
        <w:jc w:val="both"/>
        <w:rPr>
          <w:b/>
          <w:bCs/>
          <w:sz w:val="28"/>
          <w:szCs w:val="28"/>
        </w:rPr>
      </w:pPr>
    </w:p>
    <w:p w14:paraId="50ED46A3" w14:textId="345DBDAA" w:rsidR="00865544" w:rsidRDefault="00865544" w:rsidP="00BF200C">
      <w:pPr>
        <w:jc w:val="both"/>
        <w:rPr>
          <w:b/>
          <w:bCs/>
          <w:sz w:val="28"/>
          <w:szCs w:val="28"/>
        </w:rPr>
      </w:pPr>
    </w:p>
    <w:p w14:paraId="0B41E79F" w14:textId="065E66BE" w:rsidR="00865544" w:rsidRDefault="00865544" w:rsidP="00BF200C">
      <w:pPr>
        <w:jc w:val="both"/>
        <w:rPr>
          <w:b/>
          <w:bCs/>
          <w:sz w:val="28"/>
          <w:szCs w:val="28"/>
        </w:rPr>
      </w:pPr>
    </w:p>
    <w:p w14:paraId="6E982824" w14:textId="77777777" w:rsidR="00865544" w:rsidRDefault="00865544" w:rsidP="00BF200C">
      <w:pPr>
        <w:jc w:val="both"/>
        <w:rPr>
          <w:b/>
          <w:bCs/>
          <w:sz w:val="28"/>
          <w:szCs w:val="28"/>
        </w:rPr>
      </w:pPr>
    </w:p>
    <w:p w14:paraId="20E46A88" w14:textId="75D7B201" w:rsidR="005447A7" w:rsidRDefault="005447A7" w:rsidP="00BF200C">
      <w:pPr>
        <w:jc w:val="both"/>
        <w:rPr>
          <w:b/>
          <w:bCs/>
          <w:sz w:val="28"/>
          <w:szCs w:val="28"/>
        </w:rPr>
      </w:pPr>
    </w:p>
    <w:p w14:paraId="6ED4BEF4" w14:textId="05BAE2EB" w:rsidR="005447A7" w:rsidRPr="009519B6" w:rsidRDefault="009519B6" w:rsidP="009519B6">
      <w:pPr>
        <w:pStyle w:val="Heading2"/>
        <w:numPr>
          <w:ilvl w:val="1"/>
          <w:numId w:val="6"/>
        </w:numPr>
        <w:rPr>
          <w:b/>
          <w:bCs/>
        </w:rPr>
      </w:pPr>
      <w:bookmarkStart w:id="1" w:name="_Toc74403853"/>
      <w:r w:rsidRPr="009519B6">
        <w:rPr>
          <w:b/>
          <w:bCs/>
        </w:rPr>
        <w:t>AccorHotels -</w:t>
      </w:r>
      <w:r w:rsidR="004E5834" w:rsidRPr="009519B6">
        <w:rPr>
          <w:b/>
          <w:bCs/>
        </w:rPr>
        <w:t xml:space="preserve"> Digital Transformation </w:t>
      </w:r>
      <w:r w:rsidR="00865544" w:rsidRPr="009519B6">
        <w:rPr>
          <w:b/>
          <w:bCs/>
        </w:rPr>
        <w:t>due to Shared Economy.</w:t>
      </w:r>
      <w:bookmarkEnd w:id="1"/>
    </w:p>
    <w:p w14:paraId="5AAA4F5C" w14:textId="52B3714F" w:rsidR="005447A7" w:rsidRDefault="005447A7" w:rsidP="00BF200C">
      <w:pPr>
        <w:jc w:val="both"/>
        <w:rPr>
          <w:rFonts w:ascii="Times New Roman" w:hAnsi="Times New Roman" w:cs="Times New Roman"/>
          <w:b/>
          <w:bCs/>
          <w:sz w:val="28"/>
          <w:szCs w:val="28"/>
        </w:rPr>
      </w:pPr>
    </w:p>
    <w:p w14:paraId="4143B933" w14:textId="77777777" w:rsidR="00865544" w:rsidRDefault="00865544" w:rsidP="00BF200C">
      <w:pPr>
        <w:spacing w:line="480" w:lineRule="auto"/>
        <w:ind w:firstLine="360"/>
        <w:jc w:val="both"/>
        <w:rPr>
          <w:rFonts w:ascii="Times New Roman" w:hAnsi="Times New Roman" w:cs="Times New Roman"/>
        </w:rPr>
      </w:pPr>
    </w:p>
    <w:p w14:paraId="490ECB53" w14:textId="1FC810E6" w:rsidR="005447A7" w:rsidRPr="00865544" w:rsidRDefault="004E5834" w:rsidP="00BF200C">
      <w:pPr>
        <w:spacing w:line="480" w:lineRule="auto"/>
        <w:ind w:firstLine="360"/>
        <w:jc w:val="both"/>
        <w:rPr>
          <w:rFonts w:ascii="Times New Roman" w:hAnsi="Times New Roman" w:cs="Times New Roman"/>
        </w:rPr>
      </w:pPr>
      <w:r w:rsidRPr="00865544">
        <w:rPr>
          <w:rFonts w:ascii="Times New Roman" w:hAnsi="Times New Roman" w:cs="Times New Roman"/>
        </w:rPr>
        <w:t>AccorHotels, Europe's largest hotel group, was undergoing a massive digital transformation that shook up the traditional strategy of a large hotel chain and disrupted the business model of Acco</w:t>
      </w:r>
      <w:r w:rsidRPr="00865544">
        <w:rPr>
          <w:rFonts w:ascii="Times New Roman" w:hAnsi="Times New Roman" w:cs="Times New Roman"/>
        </w:rPr>
        <w:t xml:space="preserve">rHotels. Moreover, the company has </w:t>
      </w:r>
      <w:r w:rsidR="00823623" w:rsidRPr="00865544">
        <w:rPr>
          <w:rFonts w:ascii="Times New Roman" w:hAnsi="Times New Roman" w:cs="Times New Roman"/>
        </w:rPr>
        <w:t>been altering</w:t>
      </w:r>
      <w:r w:rsidRPr="00865544">
        <w:rPr>
          <w:rFonts w:ascii="Times New Roman" w:hAnsi="Times New Roman" w:cs="Times New Roman"/>
        </w:rPr>
        <w:t xml:space="preserve"> the at breakneck speed, but it was not that evolving quickly enough to keep up with the industry's advances</w:t>
      </w:r>
      <w:r w:rsidR="00823623" w:rsidRPr="00865544">
        <w:rPr>
          <w:rFonts w:ascii="Times New Roman" w:hAnsi="Times New Roman" w:cs="Times New Roman"/>
        </w:rPr>
        <w:t xml:space="preserve"> </w:t>
      </w:r>
      <w:r w:rsidR="00823623" w:rsidRPr="00865544">
        <w:rPr>
          <w:rFonts w:ascii="Times New Roman" w:hAnsi="Times New Roman" w:cs="Times New Roman"/>
        </w:rPr>
        <w:fldChar w:fldCharType="begin"/>
      </w:r>
      <w:r w:rsidR="00CC7FA5" w:rsidRPr="00865544">
        <w:rPr>
          <w:rFonts w:ascii="Times New Roman" w:hAnsi="Times New Roman" w:cs="Times New Roman"/>
        </w:rPr>
        <w:instrText xml:space="preserve"> ADDIN ZOTERO_ITEM CSL_CITATION {"citationID":"Iac14wxi","properties":{"formattedCitation":"(Ting, Apr 06 and Am, 2016)","plainCitation":"(Ting, Apr 06 and Am, 2016)","dontUpdate":true,"noteIndex":0},"citationItems":[{"id":1505,"uris":["http://zotero.org/users/6941578/items/YGQJ5UVA"],"uri":["http://zotero.org/users/6941578/items/YGQJ5UVA"],"itemData":{"id":1505,"type":"webpage","abstract":"Paris-based AccorHotels, the biggest Europe-based hotel operator, with more than 500,000 rooms worldwide, has been on a buying spree of late. In December","container-title":"Skift","language":"en-US","title":"AccorHotels CEO: It's Foolish and Irresponsible to Fight Against the Sharing Economy","title-short":"AccorHotels CEO","URL":"https://skift.com/2016/04/06/accorhotels-ceo-its-foolish-and-irresponsible-to-fight-against-the-sharing-economy/","author":[{"family":"Ting","given":"Deanna"},{"family":"Apr 06","given":"Skift-"},{"family":"Am","given":"2016 7:00"}],"accessed":{"date-parts":[["2021",5,30]]},"issued":{"date-parts":[["2016",4,6]]}}}],"schema":"https://github.com/citation-style-language/schema/raw/master/csl-citation.json"} </w:instrText>
      </w:r>
      <w:r w:rsidR="00823623" w:rsidRPr="00865544">
        <w:rPr>
          <w:rFonts w:ascii="Times New Roman" w:hAnsi="Times New Roman" w:cs="Times New Roman"/>
        </w:rPr>
        <w:fldChar w:fldCharType="separate"/>
      </w:r>
      <w:r w:rsidR="00823623" w:rsidRPr="00865544">
        <w:rPr>
          <w:rFonts w:ascii="Times New Roman" w:hAnsi="Times New Roman" w:cs="Times New Roman"/>
          <w:noProof/>
        </w:rPr>
        <w:t>(Ting, 2016)</w:t>
      </w:r>
      <w:r w:rsidR="00823623" w:rsidRPr="00865544">
        <w:rPr>
          <w:rFonts w:ascii="Times New Roman" w:hAnsi="Times New Roman" w:cs="Times New Roman"/>
        </w:rPr>
        <w:fldChar w:fldCharType="end"/>
      </w:r>
      <w:r w:rsidR="00823623" w:rsidRPr="00865544">
        <w:rPr>
          <w:rFonts w:ascii="Times New Roman" w:hAnsi="Times New Roman" w:cs="Times New Roman"/>
        </w:rPr>
        <w:t xml:space="preserve">. In just eight years, the San Francisco-based accommodation rental company had grown from a basic idea of renting an air mattress in your living room to a US$30 billion enterprise. Airbnb had evolved into a sociological phenomenon that appealed to a new generation of </w:t>
      </w:r>
      <w:proofErr w:type="spellStart"/>
      <w:r w:rsidR="00823623" w:rsidRPr="00865544">
        <w:rPr>
          <w:rFonts w:ascii="Times New Roman" w:hAnsi="Times New Roman" w:cs="Times New Roman"/>
        </w:rPr>
        <w:t>travelers</w:t>
      </w:r>
      <w:proofErr w:type="spellEnd"/>
      <w:r w:rsidR="00823623" w:rsidRPr="00865544">
        <w:rPr>
          <w:rFonts w:ascii="Times New Roman" w:hAnsi="Times New Roman" w:cs="Times New Roman"/>
        </w:rPr>
        <w:t>.</w:t>
      </w:r>
      <w:r w:rsidR="00823623" w:rsidRPr="00865544">
        <w:rPr>
          <w:rFonts w:ascii="Times New Roman" w:hAnsi="Times New Roman" w:cs="Times New Roman"/>
        </w:rPr>
        <w:fldChar w:fldCharType="begin"/>
      </w:r>
      <w:r w:rsidR="00A34D57">
        <w:rPr>
          <w:rFonts w:ascii="Times New Roman" w:hAnsi="Times New Roman" w:cs="Times New Roman"/>
        </w:rPr>
        <w:instrText xml:space="preserve"> ADDIN ZOTERO_ITEM CSL_CITATION {"citationID":"MMnbvshG","properties":{"formattedCitation":"(Puschmann and Alt, 2016)","plainCitation":"(Puschmann and Alt, 2016)","dontUpdate":true,"noteIndex":0},"citationItems":[{"id":1454,"uris":["http://zotero.org/users/6941578/items/9INIZKTS"],"uri":["http://zotero.org/users/6941578/items/9INIZKTS"],"itemData":{"id":1454,"type":"article-journal","container-title":"Business &amp; Information Systems Engineering","DOI":"http://dx.doi.org.www.bibproxy.du.se/10.1007/s12599-015-0420-2","ISSN":"23637005","issue":"1","language":"English","note":"number-of-pages: 93-99\npublisher-place: Berkeley, Netherlands\npublisher: Springer Nature B.V.","page":"93-99","source":"ProQuest","title":"Sharing Economy","URL":"http://www.proquest.com/docview/1759903795/citation/3398A01352B44475PQ/1","volume":"58","author":[{"family":"Puschmann","given":"Thomas"},{"family":"Alt","given":"Rainer"}],"accessed":{"date-parts":[["2021",5,30]]},"issued":{"date-parts":[["2016",2]]}}}],"schema":"https://github.com/citation-style-language/schema/raw/master/csl-citation.json"} </w:instrText>
      </w:r>
      <w:r w:rsidR="00823623" w:rsidRPr="00865544">
        <w:rPr>
          <w:rFonts w:ascii="Times New Roman" w:hAnsi="Times New Roman" w:cs="Times New Roman"/>
        </w:rPr>
        <w:fldChar w:fldCharType="separate"/>
      </w:r>
      <w:r w:rsidR="00823623" w:rsidRPr="00865544">
        <w:rPr>
          <w:rFonts w:ascii="Times New Roman" w:hAnsi="Times New Roman" w:cs="Times New Roman"/>
          <w:noProof/>
        </w:rPr>
        <w:t xml:space="preserve"> (Puschmann and Alt, 2016)</w:t>
      </w:r>
      <w:r w:rsidR="00823623" w:rsidRPr="00865544">
        <w:rPr>
          <w:rFonts w:ascii="Times New Roman" w:hAnsi="Times New Roman" w:cs="Times New Roman"/>
        </w:rPr>
        <w:fldChar w:fldCharType="end"/>
      </w:r>
      <w:r w:rsidR="00823623" w:rsidRPr="00865544">
        <w:rPr>
          <w:rFonts w:ascii="Times New Roman" w:hAnsi="Times New Roman" w:cs="Times New Roman"/>
        </w:rPr>
        <w:t xml:space="preserve">. </w:t>
      </w:r>
    </w:p>
    <w:p w14:paraId="07408221" w14:textId="0FC93A65" w:rsidR="005447A7" w:rsidRPr="00865544" w:rsidRDefault="004E5834" w:rsidP="00BF200C">
      <w:pPr>
        <w:spacing w:line="480" w:lineRule="auto"/>
        <w:ind w:firstLine="360"/>
        <w:jc w:val="both"/>
        <w:rPr>
          <w:rFonts w:ascii="Times New Roman" w:hAnsi="Times New Roman" w:cs="Times New Roman"/>
        </w:rPr>
      </w:pPr>
      <w:r w:rsidRPr="00865544">
        <w:rPr>
          <w:rFonts w:ascii="Times New Roman" w:hAnsi="Times New Roman" w:cs="Times New Roman"/>
        </w:rPr>
        <w:t>Even though the business model of the new digital players was widely regarded as one of the most significant changes to shake</w:t>
      </w:r>
      <w:r w:rsidRPr="00865544">
        <w:rPr>
          <w:rFonts w:ascii="Times New Roman" w:hAnsi="Times New Roman" w:cs="Times New Roman"/>
        </w:rPr>
        <w:t xml:space="preserve"> up the hospitality sector in recent years, established hotel chains remained unresponsive</w:t>
      </w:r>
      <w:r w:rsidRPr="00865544">
        <w:rPr>
          <w:b/>
          <w:bCs/>
        </w:rPr>
        <w:t xml:space="preserve"> </w:t>
      </w:r>
      <w:r w:rsidRPr="00865544">
        <w:rPr>
          <w:rFonts w:ascii="Times New Roman" w:hAnsi="Times New Roman" w:cs="Times New Roman"/>
        </w:rPr>
        <w:fldChar w:fldCharType="begin"/>
      </w:r>
      <w:r w:rsidRPr="00865544">
        <w:rPr>
          <w:rFonts w:ascii="Times New Roman" w:hAnsi="Times New Roman" w:cs="Times New Roman"/>
        </w:rPr>
        <w:instrText xml:space="preserve"> ADDIN ZOTERO_ITEM CSL_CITATION {"citationID":"MSDmouVB","properties":{"formattedCitation":"(Damnjanovi, 2020)","plainCitation":"(Damnjanovi, 2020)","noteIndex":0},"</w:instrText>
      </w:r>
      <w:r w:rsidRPr="00865544">
        <w:rPr>
          <w:rFonts w:ascii="Times New Roman" w:hAnsi="Times New Roman" w:cs="Times New Roman"/>
        </w:rPr>
        <w:instrText>citationItems":[{"id":108,"uris":["http://zotero.org/users/6941578/items/5LVLLAB7"],"uri":["http://zotero.org/users/6941578/items/5LVLLAB7"],"itemData":{"id":108,"type":"article-journal","abstract":"Purpose – The main aim of this case study is to explain t</w:instrText>
      </w:r>
      <w:r w:rsidRPr="00865544">
        <w:rPr>
          <w:rFonts w:ascii="Times New Roman" w:hAnsi="Times New Roman" w:cs="Times New Roman"/>
        </w:rPr>
        <w:instrText>he digital marketing strategy for different target segments of Accor Hotels, the most diversified hotel player. Design – We present a business case study about Accor Hotels, together with teaching notes that teachers will be able to use in the classroom. M</w:instrText>
      </w:r>
      <w:r w:rsidRPr="00865544">
        <w:rPr>
          <w:rFonts w:ascii="Times New Roman" w:hAnsi="Times New Roman" w:cs="Times New Roman"/>
        </w:rPr>
        <w:instrText>ethodology – The business case study methodological approach, using secondary data from a variety of valuable sources, was applied to present the success story of the digital marketing strategy of Accor Hotels. The case study consists of the Opening paragr</w:instrText>
      </w:r>
      <w:r w:rsidRPr="00865544">
        <w:rPr>
          <w:rFonts w:ascii="Times New Roman" w:hAnsi="Times New Roman" w:cs="Times New Roman"/>
        </w:rPr>
        <w:instrText>aph, Introduction, Hospitality industry players, About Accor Hotels, Customer journey in the hospitality industry, Digital marketing strategy for Accor Hotels, Conclusion and Teaching notes.","container-title":"Tourism and Hospitality Management","issue":"</w:instrText>
      </w:r>
      <w:r w:rsidRPr="00865544">
        <w:rPr>
          <w:rFonts w:ascii="Times New Roman" w:hAnsi="Times New Roman" w:cs="Times New Roman"/>
        </w:rPr>
        <w:instrText>1","language":"en","page":"12","source":"Zotero","title":"DIGITAL MARKETING STRATEGY OF ACCOR HOTELS: SHAPING THE FUTURE OF HOSPITALITY","volume":"26","author":[{"family":"Damnjanovi","given":"Vesna"}],"issued":{"date-parts":[["2020"]]}}}],"schema":"https:</w:instrText>
      </w:r>
      <w:r w:rsidRPr="00865544">
        <w:rPr>
          <w:rFonts w:ascii="Times New Roman" w:hAnsi="Times New Roman" w:cs="Times New Roman"/>
        </w:rPr>
        <w:instrText xml:space="preserve">//github.com/citation-style-language/schema/raw/master/csl-citation.json"} </w:instrText>
      </w:r>
      <w:r w:rsidRPr="00865544">
        <w:rPr>
          <w:rFonts w:ascii="Times New Roman" w:hAnsi="Times New Roman" w:cs="Times New Roman"/>
        </w:rPr>
        <w:fldChar w:fldCharType="separate"/>
      </w:r>
      <w:r w:rsidRPr="00865544">
        <w:rPr>
          <w:rFonts w:ascii="Times New Roman" w:hAnsi="Times New Roman" w:cs="Times New Roman"/>
          <w:noProof/>
        </w:rPr>
        <w:t>(Damnjanovi, 2020)</w:t>
      </w:r>
      <w:r w:rsidRPr="00865544">
        <w:rPr>
          <w:rFonts w:ascii="Times New Roman" w:hAnsi="Times New Roman" w:cs="Times New Roman"/>
        </w:rPr>
        <w:fldChar w:fldCharType="end"/>
      </w:r>
      <w:r w:rsidRPr="00865544">
        <w:rPr>
          <w:rFonts w:ascii="Times New Roman" w:hAnsi="Times New Roman" w:cs="Times New Roman"/>
        </w:rPr>
        <w:t xml:space="preserve">. </w:t>
      </w:r>
      <w:r w:rsidR="00C27AC6" w:rsidRPr="00865544">
        <w:rPr>
          <w:rFonts w:ascii="Times New Roman" w:hAnsi="Times New Roman" w:cs="Times New Roman"/>
        </w:rPr>
        <w:t>However, the organization recognized that the new sharing economy players challenged conventional hotel chains' economic models and argued that Airbnb should be taken seriously.</w:t>
      </w:r>
      <w:r w:rsidR="00C27AC6" w:rsidRPr="00865544">
        <w:t xml:space="preserve"> </w:t>
      </w:r>
      <w:r w:rsidR="00C27AC6" w:rsidRPr="00865544">
        <w:rPr>
          <w:rFonts w:ascii="Times New Roman" w:hAnsi="Times New Roman" w:cs="Times New Roman"/>
        </w:rPr>
        <w:t xml:space="preserve">AccorHotels also underwent a significant digital transition, which impacted its corporate culture, organizational structure, value proposition, and overall business model </w:t>
      </w:r>
      <w:r w:rsidR="00C27AC6" w:rsidRPr="00865544">
        <w:rPr>
          <w:rFonts w:ascii="Times New Roman" w:hAnsi="Times New Roman" w:cs="Times New Roman"/>
        </w:rPr>
        <w:fldChar w:fldCharType="begin"/>
      </w:r>
      <w:r w:rsidR="00C27AC6" w:rsidRPr="00865544">
        <w:rPr>
          <w:rFonts w:ascii="Times New Roman" w:hAnsi="Times New Roman" w:cs="Times New Roman"/>
        </w:rPr>
        <w:instrText xml:space="preserve"> ADDIN ZOTERO_ITEM CSL_CITATION {"citationID":"e31PGoMF","properties":{"formattedCitation":"(Jelassi and Mart\\uc0\\u237{}nez-L\\uc0\\u243{}pez, 2020)","plainCitation":"(Jelassi and Martínez-López, 2020)","noteIndex":0},"citationItems":[{"id":1588,"uris":["http://zotero.org/users/6941578/items/FBF7DDXU"],"uri":["http://zotero.org/users/6941578/items/FBF7DDXU"],"itemData":{"id":1588,"type":"book","collection-title":"Classroom Companion: Business","event-place":"Cham","ISBN":"978-3-030-48949-6","language":"en","note":"DOI: 10.1007/978-3-030-48950-2","publisher":"Springer International Publishing","publisher-place":"Cham","source":"DOI.org (Crossref)","title":"Strategies for e-Business: Concepts and Cases on Value Creation and Digital Business Transformation","title-short":"Strategies for e-Business","URL":"http://link.springer.com/10.1007/978-3-030-48950-2","author":[{"family":"Jelassi","given":"Tawfik"},{"family":"Martínez-López","given":"Francisco J."}],"accessed":{"date-parts":[["2021",6,5]]},"issued":{"date-parts":[["2020"]]}}}],"schema":"https://github.com/citation-style-language/schema/raw/master/csl-citation.json"} </w:instrText>
      </w:r>
      <w:r w:rsidR="00C27AC6" w:rsidRPr="00865544">
        <w:rPr>
          <w:rFonts w:ascii="Times New Roman" w:hAnsi="Times New Roman" w:cs="Times New Roman"/>
        </w:rPr>
        <w:fldChar w:fldCharType="separate"/>
      </w:r>
      <w:r w:rsidR="00C27AC6" w:rsidRPr="00865544">
        <w:rPr>
          <w:rFonts w:ascii="Times New Roman" w:hAnsi="Times New Roman" w:cs="Times New Roman"/>
        </w:rPr>
        <w:t>(Jelassi and Martínez-López, 2020)</w:t>
      </w:r>
      <w:r w:rsidR="00C27AC6" w:rsidRPr="00865544">
        <w:rPr>
          <w:rFonts w:ascii="Times New Roman" w:hAnsi="Times New Roman" w:cs="Times New Roman"/>
        </w:rPr>
        <w:fldChar w:fldCharType="end"/>
      </w:r>
      <w:r w:rsidR="00C27AC6" w:rsidRPr="00865544">
        <w:rPr>
          <w:rFonts w:ascii="Times New Roman" w:hAnsi="Times New Roman" w:cs="Times New Roman"/>
        </w:rPr>
        <w:t>. As a result, AccorHotels was able to respond quickly enough to industry developments, and the company's business transformation was sufficient to compete with the new sharing economy behemoth Airbnb.</w:t>
      </w:r>
    </w:p>
    <w:p w14:paraId="716F4B3C" w14:textId="6D065064" w:rsidR="006F5D0F" w:rsidRPr="00865544" w:rsidRDefault="004E5834" w:rsidP="00BF200C">
      <w:pPr>
        <w:spacing w:line="480" w:lineRule="auto"/>
        <w:ind w:firstLine="360"/>
        <w:jc w:val="both"/>
        <w:rPr>
          <w:rFonts w:ascii="Times New Roman" w:hAnsi="Times New Roman" w:cs="Times New Roman"/>
        </w:rPr>
      </w:pPr>
      <w:r w:rsidRPr="00865544">
        <w:rPr>
          <w:rFonts w:ascii="Times New Roman" w:hAnsi="Times New Roman" w:cs="Times New Roman"/>
        </w:rPr>
        <w:t xml:space="preserve">Since the global financial crisis of 2008–2009, the hotel business has grown for seven years in a row, with revenues predicted to reach $550 billion by 2016 </w:t>
      </w:r>
      <w:r w:rsidRPr="00865544">
        <w:rPr>
          <w:rFonts w:ascii="Times New Roman" w:hAnsi="Times New Roman" w:cs="Times New Roman"/>
        </w:rPr>
        <w:fldChar w:fldCharType="begin"/>
      </w:r>
      <w:r w:rsidRPr="00865544">
        <w:rPr>
          <w:rFonts w:ascii="Times New Roman" w:hAnsi="Times New Roman" w:cs="Times New Roman"/>
        </w:rPr>
        <w:instrText xml:space="preserve"> ADDIN ZOTERO_ITEM CSL_CITATION {"citationID":"6AXiUHAX","pr</w:instrText>
      </w:r>
      <w:r w:rsidRPr="00865544">
        <w:rPr>
          <w:rFonts w:ascii="Times New Roman" w:hAnsi="Times New Roman" w:cs="Times New Roman"/>
        </w:rPr>
        <w:instrText>operties":{"formattedCitation":"(Hung {\\i{}et al.}, 2018)","plainCitation":"(Hung et al., 2018)","noteIndex":0},"citationItems":[{"id":37,"uris":["http://zotero.org/users/6941578/items/7E8GI2FB"],"uri":["http://zotero.org/users/6941578/items/7E8GI2FB"],"i</w:instrText>
      </w:r>
      <w:r w:rsidRPr="00865544">
        <w:rPr>
          <w:rFonts w:ascii="Times New Roman" w:hAnsi="Times New Roman" w:cs="Times New Roman"/>
        </w:rPr>
        <w:instrText xml:space="preserve">temData":{"id":37,"type":"article-journal","abstract":"Background: The global travel and tourism industry has been rapidly expanding in the past decades. The traditional focus on border screening, and by airline and cruise industries may be inadequate due </w:instrText>
      </w:r>
      <w:r w:rsidRPr="00865544">
        <w:rPr>
          <w:rFonts w:ascii="Times New Roman" w:hAnsi="Times New Roman" w:cs="Times New Roman"/>
        </w:rPr>
        <w:instrText xml:space="preserve">to the incubation period of an infectious disease. This case study highlights the potential role of the hotel industry in epidemic preparedness and response.\nMethods: This case study focuses on the epidemic outbreaks of SARS in 2003 and H1N1 swine flu in </w:instrText>
      </w:r>
      <w:r w:rsidRPr="00865544">
        <w:rPr>
          <w:rFonts w:ascii="Times New Roman" w:hAnsi="Times New Roman" w:cs="Times New Roman"/>
        </w:rPr>
        <w:instrText>2009 in Hong Kong, and the subsequent guidelines published by the health authority in relation to the hotel industry in Hong Kong which provide the backbone for discussion.\nResults: The Metropole Hotel hastened the international spread of the 2003 SARS ou</w:instrText>
      </w:r>
      <w:r w:rsidRPr="00865544">
        <w:rPr>
          <w:rFonts w:ascii="Times New Roman" w:hAnsi="Times New Roman" w:cs="Times New Roman"/>
        </w:rPr>
        <w:instrText xml:space="preserve">tbreak by the index case infecting visitors from Singapore, Vietnam, Canada as well as local people via close contact with the index case and the environmental contamination. The one-week quarantine of more than 300 guests and staff at the Metropark Hotel </w:instrText>
      </w:r>
      <w:r w:rsidRPr="00865544">
        <w:rPr>
          <w:rFonts w:ascii="Times New Roman" w:hAnsi="Times New Roman" w:cs="Times New Roman"/>
        </w:rPr>
        <w:instrText>during the 2009 H1N1 swine flu exposed gaps in the partnership with the hotel industry. The subsequent guidelines for the hotel industry from the Centre of Health Protection focused largely on the maintenance of hygiene within the hotel premises.\nConclusi</w:instrText>
      </w:r>
      <w:r w:rsidRPr="00865544">
        <w:rPr>
          <w:rFonts w:ascii="Times New Roman" w:hAnsi="Times New Roman" w:cs="Times New Roman"/>
        </w:rPr>
        <w:instrText>on: Positive collaborations may bring about effective preparedness across the health and the tourism sectors for future epidemics. Regular hygiene surveillance at hotel facilities, and developing coordination mechanism for impending epidemics on the use of</w:instrText>
      </w:r>
      <w:r w:rsidRPr="00865544">
        <w:rPr>
          <w:rFonts w:ascii="Times New Roman" w:hAnsi="Times New Roman" w:cs="Times New Roman"/>
        </w:rPr>
        <w:instrText xml:space="preserve"> screening, swift reporting and isolation of infected persons may help mitigate the impact of future events. Preparedness and contingency plans for infectious disease control for the hotel industry requires continuous engagement and dialogue.","container-t</w:instrText>
      </w:r>
      <w:r w:rsidRPr="00865544">
        <w:rPr>
          <w:rFonts w:ascii="Times New Roman" w:hAnsi="Times New Roman" w:cs="Times New Roman"/>
        </w:rPr>
        <w:instrText>itle":"Globalization and Health","DOI":"10.1186/s12992-018-0438-6","ISSN":"1744-8603","issue":"1","journalAbbreviation":"Global Health","language":"en","page":"117","source":"DOI.org (Crossref)","title":"The role of the hotel industry in the response to em</w:instrText>
      </w:r>
      <w:r w:rsidRPr="00865544">
        <w:rPr>
          <w:rFonts w:ascii="Times New Roman" w:hAnsi="Times New Roman" w:cs="Times New Roman"/>
        </w:rPr>
        <w:instrText>erging epidemics: a case study of SARS in 2003 and H1N1 swine flu in 2009 in Hong Kong","title-short":"The role of the hotel industry in the response to emerging epidemics","URL":"https://globalizationandhealth.biomedcentral.com/articles/10.1186/s12992-018</w:instrText>
      </w:r>
      <w:r w:rsidRPr="00865544">
        <w:rPr>
          <w:rFonts w:ascii="Times New Roman" w:hAnsi="Times New Roman" w:cs="Times New Roman"/>
        </w:rPr>
        <w:instrText>-0438-6","volume":"14","author":[{"family":"Hung","given":"Kevin K. C."},{"family":"Mark","given":"Carman K. M."},{"family":"Yeung","given":"May P. S."},{"family":"Chan","given":"Emily Y. Y."},{"family":"Graham","given":"Colin A."}],"accessed":{"date-parts</w:instrText>
      </w:r>
      <w:r w:rsidRPr="00865544">
        <w:rPr>
          <w:rFonts w:ascii="Times New Roman" w:hAnsi="Times New Roman" w:cs="Times New Roman"/>
        </w:rPr>
        <w:instrText xml:space="preserve">":[["2020",10,29]]},"issued":{"date-parts":[["2018",12]]}}}],"schema":"https://github.com/citation-style-language/schema/raw/master/csl-citation.json"} </w:instrText>
      </w:r>
      <w:r w:rsidRPr="00865544">
        <w:rPr>
          <w:rFonts w:ascii="Times New Roman" w:hAnsi="Times New Roman" w:cs="Times New Roman"/>
        </w:rPr>
        <w:fldChar w:fldCharType="separate"/>
      </w:r>
      <w:r w:rsidRPr="00865544">
        <w:rPr>
          <w:rFonts w:ascii="Times New Roman" w:hAnsi="Times New Roman" w:cs="Times New Roman"/>
        </w:rPr>
        <w:t xml:space="preserve">(Hung </w:t>
      </w:r>
      <w:r w:rsidRPr="00865544">
        <w:rPr>
          <w:rFonts w:ascii="Times New Roman" w:hAnsi="Times New Roman" w:cs="Times New Roman"/>
          <w:i/>
          <w:iCs/>
        </w:rPr>
        <w:t>et al.</w:t>
      </w:r>
      <w:r w:rsidRPr="00865544">
        <w:rPr>
          <w:rFonts w:ascii="Times New Roman" w:hAnsi="Times New Roman" w:cs="Times New Roman"/>
        </w:rPr>
        <w:t>, 2018)</w:t>
      </w:r>
      <w:r w:rsidRPr="00865544">
        <w:rPr>
          <w:rFonts w:ascii="Times New Roman" w:hAnsi="Times New Roman" w:cs="Times New Roman"/>
        </w:rPr>
        <w:fldChar w:fldCharType="end"/>
      </w:r>
      <w:r w:rsidRPr="00865544">
        <w:rPr>
          <w:rFonts w:ascii="Times New Roman" w:hAnsi="Times New Roman" w:cs="Times New Roman"/>
        </w:rPr>
        <w:t>.</w:t>
      </w:r>
      <w:r w:rsidR="00963444" w:rsidRPr="00865544">
        <w:rPr>
          <w:rFonts w:ascii="Times New Roman" w:hAnsi="Times New Roman" w:cs="Times New Roman"/>
        </w:rPr>
        <w:t xml:space="preserve"> It benefited from high demand as the number of people traveling worldwide for work or pleasure continued to rise, with 2016 predicted to see a 4% increase from 2015's 1.2 billion travelers </w:t>
      </w:r>
      <w:r w:rsidR="00963444" w:rsidRPr="00865544">
        <w:rPr>
          <w:rFonts w:ascii="Times New Roman" w:hAnsi="Times New Roman" w:cs="Times New Roman"/>
        </w:rPr>
        <w:fldChar w:fldCharType="begin"/>
      </w:r>
      <w:r w:rsidR="00963444" w:rsidRPr="00865544">
        <w:rPr>
          <w:rFonts w:ascii="Times New Roman" w:hAnsi="Times New Roman" w:cs="Times New Roman"/>
        </w:rPr>
        <w:instrText xml:space="preserve"> ADDIN ZOTERO_ITEM CSL_CITATION {"citationID":"5csDy7xn","properties":{"formattedCitation":"(Puschmann and Alt, 2016)","plainCitation":"(Puschmann and Alt, 2016)","noteIndex":0},"citationItems":[{"id":1454,"uris":["http://zotero.org/users/6941578/items/9INIZKTS"],"uri":["http://zotero.org/users/6941578/items/9INIZKTS"],"itemData":{"id":1454,"type":"article-journal","container-title":"Business &amp; Information Systems Engineering","DOI":"http://dx.doi.org.www.bibproxy.du.se/10.1007/s12599-015-0420-2","ISSN":"23637005","issue":"1","language":"English","note":"number-of-pages: 93-99\npublisher-place: Berkeley, Netherlands\npublisher: Springer Nature B.V.","page":"93-99","source":"ProQuest","title":"Sharing Economy","URL":"http://www.proquest.com/docview/1759903795/citation/3398A01352B44475PQ/1","volume":"58","author":[{"family":"Puschmann","given":"Thomas"},{"family":"Alt","given":"Rainer"}],"accessed":{"date-parts":[["2021",5,30]]},"issued":{"date-parts":[["2016",2]]}}}],"schema":"https://github.com/citation-style-language/schema/raw/master/csl-citation.json"} </w:instrText>
      </w:r>
      <w:r w:rsidR="00963444" w:rsidRPr="00865544">
        <w:rPr>
          <w:rFonts w:ascii="Times New Roman" w:hAnsi="Times New Roman" w:cs="Times New Roman"/>
        </w:rPr>
        <w:fldChar w:fldCharType="separate"/>
      </w:r>
      <w:r w:rsidR="00963444" w:rsidRPr="00865544">
        <w:rPr>
          <w:rFonts w:ascii="Times New Roman" w:hAnsi="Times New Roman" w:cs="Times New Roman"/>
          <w:noProof/>
        </w:rPr>
        <w:t>(Puschmann and Alt, 2016)</w:t>
      </w:r>
      <w:r w:rsidR="00963444" w:rsidRPr="00865544">
        <w:rPr>
          <w:rFonts w:ascii="Times New Roman" w:hAnsi="Times New Roman" w:cs="Times New Roman"/>
        </w:rPr>
        <w:fldChar w:fldCharType="end"/>
      </w:r>
      <w:r w:rsidR="00963444" w:rsidRPr="00865544">
        <w:rPr>
          <w:rFonts w:ascii="Times New Roman" w:hAnsi="Times New Roman" w:cs="Times New Roman"/>
        </w:rPr>
        <w:t xml:space="preserve">.  Moreover, </w:t>
      </w:r>
      <w:r w:rsidR="005C526C" w:rsidRPr="00865544">
        <w:rPr>
          <w:rFonts w:ascii="Times New Roman" w:hAnsi="Times New Roman" w:cs="Times New Roman"/>
        </w:rPr>
        <w:t>the</w:t>
      </w:r>
      <w:r w:rsidR="00963444" w:rsidRPr="00865544">
        <w:rPr>
          <w:rFonts w:ascii="Times New Roman" w:hAnsi="Times New Roman" w:cs="Times New Roman"/>
        </w:rPr>
        <w:t xml:space="preserve"> sharing economy, a marketplace based on sharing resources (e.g., a room, a service, a skill, or a car) between private persons, caused upheaval. The Internet </w:t>
      </w:r>
      <w:r w:rsidR="00963444" w:rsidRPr="00865544">
        <w:rPr>
          <w:rFonts w:ascii="Times New Roman" w:hAnsi="Times New Roman" w:cs="Times New Roman"/>
        </w:rPr>
        <w:lastRenderedPageBreak/>
        <w:t>was used to organize all transactions, primarily as a means of temporary exchange.</w:t>
      </w:r>
      <w:r w:rsidR="00DE2A46" w:rsidRPr="00865544">
        <w:t xml:space="preserve"> </w:t>
      </w:r>
      <w:r w:rsidR="00DE2A46" w:rsidRPr="00865544">
        <w:rPr>
          <w:rFonts w:ascii="Times New Roman" w:hAnsi="Times New Roman" w:cs="Times New Roman"/>
        </w:rPr>
        <w:t xml:space="preserve">Thanks to pioneering start-ups like Airbnb (for sharing lodging) and Uber, this practice swiftly matured into a successful business model (for sharing a car). Fon (a Wi-Fi sharing business), Holidog or DogVacay (pet sitter communities), and TaskRabbit are just a few examples of sharing economy start-ups (for hiring people to do small tasks or jobs </w:t>
      </w:r>
      <w:r w:rsidR="00DE2A46" w:rsidRPr="00865544">
        <w:rPr>
          <w:rFonts w:ascii="Times New Roman" w:hAnsi="Times New Roman" w:cs="Times New Roman"/>
        </w:rPr>
        <w:fldChar w:fldCharType="begin"/>
      </w:r>
      <w:r w:rsidR="00DE2A46" w:rsidRPr="00865544">
        <w:rPr>
          <w:rFonts w:ascii="Times New Roman" w:hAnsi="Times New Roman" w:cs="Times New Roman"/>
        </w:rPr>
        <w:instrText xml:space="preserve"> ADDIN ZOTERO_ITEM CSL_CITATION {"citationID":"mXKds4pB","properties":{"formattedCitation":"(Hamari, Sj\\uc0\\u246{}klint and Ukkonen, 2016)","plainCitation":"(Hamari, Sjöklint and Ukkonen, 2016)","noteIndex":0},"citationItems":[{"id":1461,"uris":["http://zotero.org/users/6941578/items/EZKMJSIQ"],"uri":["http://zotero.org/users/6941578/items/EZKMJSIQ"],"itemData":{"id":1461,"type":"article-journal","abstract":"During last years, ICTs have enabled the rise of the so-called “collaborative consumption” (CC) – a form of consumption where people share goods and services online. CC has been expected to alleviate societal problems such as hyper-consumption, pollution, and poverty by lowering cost of economic coordination within communities. However, beyond anecdotal evidence, there is a dearth of understanding why people participate in CC. Therefore, in this paper we investigate people’s motivations to participate in CC. The study employs survey data (N=168) gathered from people registered into a collaborative consumption site. The results show that participation in collaborative consumption is motivated by many factors such as its sustainability, enjoyment of the activity as well as economic gains. An interesting detail in the result is that sustainability is not directly associated with participation unless it at the same time is also associated with positive attitudes towards CC. This suggests that sustainability might only be an important factor for those people for whom ecological consumption is important. Furthermore, the results suggest that in CC an attitude-behavior gap might loom; people perceive the activity positively and say good things about it, but this good attitude does not necessary translate into action.","container-title":"Journal of the Association for Information Science and Technology","DOI":"10.1002/asi.23552","journalAbbreviation":"Journal of the Association for Information Science and Technology","page":"2047-2059","source":"ResearchGate","title":"The Sharing Economy: Why People Participate in Collaborative Consumption","title-short":"The Sharing Economy","volume":"67","author":[{"family":"Hamari","given":"Juho"},{"family":"Sjöklint","given":"Mimmi"},{"family":"Ukkonen","given":"Antti"}],"issued":{"date-parts":[["2016",9,1]]}}}],"schema":"https://github.com/citation-style-language/schema/raw/master/csl-citation.json"} </w:instrText>
      </w:r>
      <w:r w:rsidR="00DE2A46" w:rsidRPr="00865544">
        <w:rPr>
          <w:rFonts w:ascii="Times New Roman" w:hAnsi="Times New Roman" w:cs="Times New Roman"/>
        </w:rPr>
        <w:fldChar w:fldCharType="separate"/>
      </w:r>
      <w:r w:rsidR="00DE2A46" w:rsidRPr="00865544">
        <w:rPr>
          <w:rFonts w:ascii="Times New Roman" w:hAnsi="Times New Roman" w:cs="Times New Roman"/>
        </w:rPr>
        <w:t>(</w:t>
      </w:r>
      <w:proofErr w:type="spellStart"/>
      <w:r w:rsidR="00DE2A46" w:rsidRPr="00865544">
        <w:rPr>
          <w:rFonts w:ascii="Times New Roman" w:hAnsi="Times New Roman" w:cs="Times New Roman"/>
        </w:rPr>
        <w:t>Hamari</w:t>
      </w:r>
      <w:proofErr w:type="spellEnd"/>
      <w:r w:rsidR="00DE2A46" w:rsidRPr="00865544">
        <w:rPr>
          <w:rFonts w:ascii="Times New Roman" w:hAnsi="Times New Roman" w:cs="Times New Roman"/>
        </w:rPr>
        <w:t xml:space="preserve">, </w:t>
      </w:r>
      <w:proofErr w:type="spellStart"/>
      <w:r w:rsidR="00DE2A46" w:rsidRPr="00865544">
        <w:rPr>
          <w:rFonts w:ascii="Times New Roman" w:hAnsi="Times New Roman" w:cs="Times New Roman"/>
        </w:rPr>
        <w:t>Sjöklint</w:t>
      </w:r>
      <w:proofErr w:type="spellEnd"/>
      <w:r w:rsidR="00DE2A46" w:rsidRPr="00865544">
        <w:rPr>
          <w:rFonts w:ascii="Times New Roman" w:hAnsi="Times New Roman" w:cs="Times New Roman"/>
        </w:rPr>
        <w:t xml:space="preserve"> and Ukkonen, 2016)</w:t>
      </w:r>
      <w:r w:rsidR="00DE2A46" w:rsidRPr="00865544">
        <w:rPr>
          <w:rFonts w:ascii="Times New Roman" w:hAnsi="Times New Roman" w:cs="Times New Roman"/>
        </w:rPr>
        <w:fldChar w:fldCharType="end"/>
      </w:r>
      <w:r w:rsidR="00DE2A46" w:rsidRPr="00865544">
        <w:rPr>
          <w:rFonts w:ascii="Times New Roman" w:hAnsi="Times New Roman" w:cs="Times New Roman"/>
        </w:rPr>
        <w:t xml:space="preserve">. </w:t>
      </w:r>
      <w:r w:rsidRPr="00865544">
        <w:rPr>
          <w:rFonts w:ascii="Times New Roman" w:hAnsi="Times New Roman" w:cs="Times New Roman"/>
        </w:rPr>
        <w:t>The prominent market capitalization of several shared economy enterprises and the amount of money they were able t</w:t>
      </w:r>
      <w:r w:rsidRPr="00865544">
        <w:rPr>
          <w:rFonts w:ascii="Times New Roman" w:hAnsi="Times New Roman" w:cs="Times New Roman"/>
        </w:rPr>
        <w:t xml:space="preserve">o raise demonstrated that these new participants were genuine contenders. After Marriott and Hilton, Airbnb had already established itself as one of the industry's fundamental values, even if this was not acknowledged at the time due to the company's lack </w:t>
      </w:r>
      <w:r w:rsidRPr="00865544">
        <w:rPr>
          <w:rFonts w:ascii="Times New Roman" w:hAnsi="Times New Roman" w:cs="Times New Roman"/>
        </w:rPr>
        <w:t xml:space="preserve">of a stock exchange listing </w:t>
      </w:r>
      <w:r w:rsidRPr="00865544">
        <w:rPr>
          <w:rFonts w:ascii="Times New Roman" w:hAnsi="Times New Roman" w:cs="Times New Roman"/>
        </w:rPr>
        <w:fldChar w:fldCharType="begin"/>
      </w:r>
      <w:r w:rsidRPr="00865544">
        <w:rPr>
          <w:rFonts w:ascii="Times New Roman" w:hAnsi="Times New Roman" w:cs="Times New Roman"/>
        </w:rPr>
        <w:instrText xml:space="preserve"> ADDIN ZOTERO_ITEM CSL_CITATION {"citationID":"JfgSoguD","properties":{"formattedCitation":"(Jelassi and Mart\\uc0\\u237{}nez-L\\uc0\\u243{}pez, 2020)","plainCitation":"(Jelassi and Martínez-López, 2020)","noteIndex":0},"citatio</w:instrText>
      </w:r>
      <w:r w:rsidRPr="00865544">
        <w:rPr>
          <w:rFonts w:ascii="Times New Roman" w:hAnsi="Times New Roman" w:cs="Times New Roman"/>
        </w:rPr>
        <w:instrText>nItems":[{"id":1588,"uris":["http://zotero.org/users/6941578/items/FBF7DDXU"],"uri":["http://zotero.org/users/6941578/items/FBF7DDXU"],"itemData":{"id":1588,"type":"book","collection-title":"Classroom Companion: Business","event-place":"Cham","ISBN":"978-3</w:instrText>
      </w:r>
      <w:r w:rsidRPr="00865544">
        <w:rPr>
          <w:rFonts w:ascii="Times New Roman" w:hAnsi="Times New Roman" w:cs="Times New Roman"/>
        </w:rPr>
        <w:instrText>-030-48949-6","language":"en","note":"DOI: 10.1007/978-3-030-48950-2","publisher":"Springer International Publishing","publisher-place":"Cham","source":"DOI.org (Crossref)","title":"Strategies for e-Business: Concepts and Cases on Value Creation and Digita</w:instrText>
      </w:r>
      <w:r w:rsidRPr="00865544">
        <w:rPr>
          <w:rFonts w:ascii="Times New Roman" w:hAnsi="Times New Roman" w:cs="Times New Roman"/>
        </w:rPr>
        <w:instrText>l Business Transformation","title-short":"Strategies for e-Business","URL":"http://link.springer.com/10.1007/978-3-030-48950-2","author":[{"family":"Jelassi","given":"Tawfik"},{"family":"Martínez-López","given":"Francisco J."}],"accessed":{"date-parts":[["</w:instrText>
      </w:r>
      <w:r w:rsidRPr="00865544">
        <w:rPr>
          <w:rFonts w:ascii="Times New Roman" w:hAnsi="Times New Roman" w:cs="Times New Roman"/>
        </w:rPr>
        <w:instrText xml:space="preserve">2021",6,5]]},"issued":{"date-parts":[["2020"]]}}}],"schema":"https://github.com/citation-style-language/schema/raw/master/csl-citation.json"} </w:instrText>
      </w:r>
      <w:r w:rsidRPr="00865544">
        <w:rPr>
          <w:rFonts w:ascii="Times New Roman" w:hAnsi="Times New Roman" w:cs="Times New Roman"/>
        </w:rPr>
        <w:fldChar w:fldCharType="separate"/>
      </w:r>
      <w:r w:rsidRPr="00865544">
        <w:rPr>
          <w:rFonts w:ascii="Times New Roman" w:hAnsi="Times New Roman" w:cs="Times New Roman"/>
        </w:rPr>
        <w:t>(Jelassi and Martínez-López, 2020)</w:t>
      </w:r>
      <w:r w:rsidRPr="00865544">
        <w:rPr>
          <w:rFonts w:ascii="Times New Roman" w:hAnsi="Times New Roman" w:cs="Times New Roman"/>
        </w:rPr>
        <w:fldChar w:fldCharType="end"/>
      </w:r>
      <w:r w:rsidRPr="00865544">
        <w:rPr>
          <w:rFonts w:ascii="Times New Roman" w:hAnsi="Times New Roman" w:cs="Times New Roman"/>
        </w:rPr>
        <w:t xml:space="preserve">. </w:t>
      </w:r>
    </w:p>
    <w:p w14:paraId="664B11A3" w14:textId="77777777" w:rsidR="006F5D0F" w:rsidRPr="00865544" w:rsidRDefault="006F5D0F" w:rsidP="00BF200C">
      <w:pPr>
        <w:spacing w:line="480" w:lineRule="auto"/>
        <w:jc w:val="both"/>
        <w:rPr>
          <w:rFonts w:ascii="Times New Roman" w:hAnsi="Times New Roman" w:cs="Times New Roman"/>
        </w:rPr>
      </w:pPr>
    </w:p>
    <w:p w14:paraId="6FCB7EC6" w14:textId="00D25BA8" w:rsidR="006F5D0F" w:rsidRDefault="004E5834" w:rsidP="00BF200C">
      <w:pPr>
        <w:spacing w:line="276" w:lineRule="auto"/>
        <w:jc w:val="both"/>
        <w:rPr>
          <w:rFonts w:ascii="Times New Roman" w:hAnsi="Times New Roman" w:cs="Times New Roman"/>
        </w:rPr>
      </w:pPr>
      <w:r>
        <w:rPr>
          <w:b/>
          <w:bCs/>
          <w:noProof/>
          <w:sz w:val="28"/>
          <w:szCs w:val="28"/>
          <w:lang w:eastAsia="en-GB"/>
        </w:rPr>
        <w:drawing>
          <wp:anchor distT="0" distB="0" distL="114300" distR="114300" simplePos="0" relativeHeight="251658240" behindDoc="0" locked="0" layoutInCell="1" allowOverlap="1">
            <wp:simplePos x="0" y="0"/>
            <wp:positionH relativeFrom="column">
              <wp:posOffset>512875</wp:posOffset>
            </wp:positionH>
            <wp:positionV relativeFrom="paragraph">
              <wp:posOffset>70895</wp:posOffset>
            </wp:positionV>
            <wp:extent cx="4574048" cy="2655915"/>
            <wp:effectExtent l="12700" t="12700" r="10795" b="11430"/>
            <wp:wrapSquare wrapText="bothSides"/>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74048" cy="2655915"/>
                    </a:xfrm>
                    <a:prstGeom prst="rect">
                      <a:avLst/>
                    </a:prstGeom>
                    <a:solidFill>
                      <a:sysClr val="windowText" lastClr="000000">
                        <a:alpha val="99000"/>
                      </a:sysClr>
                    </a:solidFill>
                    <a:ln>
                      <a:solidFill>
                        <a:schemeClr val="tx1"/>
                      </a:solidFill>
                    </a:ln>
                  </pic:spPr>
                </pic:pic>
              </a:graphicData>
            </a:graphic>
            <wp14:sizeRelH relativeFrom="page">
              <wp14:pctWidth>0</wp14:pctWidth>
            </wp14:sizeRelH>
            <wp14:sizeRelV relativeFrom="page">
              <wp14:pctHeight>0</wp14:pctHeight>
            </wp14:sizeRelV>
          </wp:anchor>
        </w:drawing>
      </w:r>
    </w:p>
    <w:p w14:paraId="6F181028" w14:textId="0F8AB19F" w:rsidR="00C27AC6" w:rsidRPr="00C27AC6" w:rsidRDefault="004E5834" w:rsidP="00BF200C">
      <w:pPr>
        <w:jc w:val="both"/>
        <w:rPr>
          <w:rFonts w:ascii="Times New Roman" w:hAnsi="Times New Roman" w:cs="Times New Roman"/>
        </w:rPr>
      </w:pPr>
      <w:r>
        <w:rPr>
          <w:rFonts w:ascii="Times New Roman" w:hAnsi="Times New Roman" w:cs="Times New Roman"/>
        </w:rPr>
        <w:t xml:space="preserve"> </w:t>
      </w:r>
    </w:p>
    <w:p w14:paraId="5D4CB96C" w14:textId="7E5AEA10" w:rsidR="005447A7" w:rsidRDefault="005447A7" w:rsidP="00BF200C">
      <w:pPr>
        <w:jc w:val="both"/>
        <w:rPr>
          <w:b/>
          <w:bCs/>
          <w:sz w:val="28"/>
          <w:szCs w:val="28"/>
        </w:rPr>
      </w:pPr>
    </w:p>
    <w:p w14:paraId="3011F898" w14:textId="3C7AAB92" w:rsidR="005447A7" w:rsidRDefault="005447A7" w:rsidP="00BF200C">
      <w:pPr>
        <w:jc w:val="both"/>
        <w:rPr>
          <w:b/>
          <w:bCs/>
          <w:sz w:val="28"/>
          <w:szCs w:val="28"/>
        </w:rPr>
      </w:pPr>
    </w:p>
    <w:p w14:paraId="4914DD66" w14:textId="407E7855" w:rsidR="005447A7" w:rsidRDefault="005447A7" w:rsidP="00BF200C">
      <w:pPr>
        <w:jc w:val="both"/>
        <w:rPr>
          <w:b/>
          <w:bCs/>
          <w:sz w:val="28"/>
          <w:szCs w:val="28"/>
        </w:rPr>
      </w:pPr>
    </w:p>
    <w:p w14:paraId="4EDB2C65" w14:textId="5BB0EA70" w:rsidR="005447A7" w:rsidRDefault="005447A7" w:rsidP="00BF200C">
      <w:pPr>
        <w:jc w:val="both"/>
        <w:rPr>
          <w:b/>
          <w:bCs/>
          <w:sz w:val="28"/>
          <w:szCs w:val="28"/>
        </w:rPr>
      </w:pPr>
    </w:p>
    <w:p w14:paraId="2A2B40BC" w14:textId="585F2EE8" w:rsidR="005447A7" w:rsidRDefault="005447A7" w:rsidP="00BF200C">
      <w:pPr>
        <w:jc w:val="both"/>
        <w:rPr>
          <w:b/>
          <w:bCs/>
          <w:sz w:val="28"/>
          <w:szCs w:val="28"/>
        </w:rPr>
      </w:pPr>
    </w:p>
    <w:p w14:paraId="5697667A" w14:textId="09433B41" w:rsidR="005447A7" w:rsidRDefault="005447A7" w:rsidP="00BF200C">
      <w:pPr>
        <w:jc w:val="both"/>
        <w:rPr>
          <w:b/>
          <w:bCs/>
          <w:sz w:val="28"/>
          <w:szCs w:val="28"/>
        </w:rPr>
      </w:pPr>
    </w:p>
    <w:p w14:paraId="7344D36C" w14:textId="2E328C53" w:rsidR="005447A7" w:rsidRDefault="005447A7" w:rsidP="00BF200C">
      <w:pPr>
        <w:jc w:val="both"/>
        <w:rPr>
          <w:b/>
          <w:bCs/>
          <w:sz w:val="28"/>
          <w:szCs w:val="28"/>
        </w:rPr>
      </w:pPr>
    </w:p>
    <w:p w14:paraId="0806927D" w14:textId="7F2E81A6" w:rsidR="005447A7" w:rsidRDefault="005447A7" w:rsidP="00BF200C">
      <w:pPr>
        <w:jc w:val="both"/>
        <w:rPr>
          <w:b/>
          <w:bCs/>
          <w:sz w:val="28"/>
          <w:szCs w:val="28"/>
        </w:rPr>
      </w:pPr>
    </w:p>
    <w:p w14:paraId="6D72ABCC" w14:textId="77777777" w:rsidR="00AB3423" w:rsidRDefault="00AB3423" w:rsidP="00BF200C">
      <w:pPr>
        <w:jc w:val="both"/>
        <w:rPr>
          <w:rFonts w:ascii="Times New Roman" w:hAnsi="Times New Roman" w:cs="Times New Roman"/>
        </w:rPr>
      </w:pPr>
    </w:p>
    <w:p w14:paraId="191BE2C0" w14:textId="77777777" w:rsidR="00AB3423" w:rsidRDefault="00AB3423" w:rsidP="00BF200C">
      <w:pPr>
        <w:jc w:val="both"/>
        <w:rPr>
          <w:rFonts w:ascii="Times New Roman" w:hAnsi="Times New Roman" w:cs="Times New Roman"/>
        </w:rPr>
      </w:pPr>
    </w:p>
    <w:p w14:paraId="0B0ED2EE" w14:textId="77777777" w:rsidR="00AB3423" w:rsidRDefault="00AB3423" w:rsidP="00BF200C">
      <w:pPr>
        <w:jc w:val="both"/>
        <w:rPr>
          <w:rFonts w:ascii="Times New Roman" w:hAnsi="Times New Roman" w:cs="Times New Roman"/>
        </w:rPr>
      </w:pPr>
    </w:p>
    <w:p w14:paraId="75072D55" w14:textId="77777777" w:rsidR="00AB3423" w:rsidRDefault="00AB3423" w:rsidP="00BF200C">
      <w:pPr>
        <w:jc w:val="both"/>
        <w:rPr>
          <w:rFonts w:ascii="Times New Roman" w:hAnsi="Times New Roman" w:cs="Times New Roman"/>
        </w:rPr>
      </w:pPr>
    </w:p>
    <w:p w14:paraId="3630BF02" w14:textId="52BE992D" w:rsidR="005447A7" w:rsidRPr="00865544" w:rsidRDefault="004E5834" w:rsidP="00BF200C">
      <w:pPr>
        <w:jc w:val="center"/>
        <w:rPr>
          <w:rFonts w:ascii="Times New Roman" w:hAnsi="Times New Roman" w:cs="Times New Roman"/>
          <w:sz w:val="22"/>
          <w:szCs w:val="22"/>
        </w:rPr>
      </w:pPr>
      <w:r w:rsidRPr="00865544">
        <w:rPr>
          <w:rFonts w:ascii="Times New Roman" w:hAnsi="Times New Roman" w:cs="Times New Roman"/>
          <w:sz w:val="22"/>
          <w:szCs w:val="22"/>
        </w:rPr>
        <w:t>Figure 1 - Ranking of major hotel groups and digital companies by company value.</w:t>
      </w:r>
    </w:p>
    <w:p w14:paraId="75B00BC3" w14:textId="7BADC45B" w:rsidR="006F5D0F" w:rsidRPr="00865544" w:rsidRDefault="004E5834" w:rsidP="00BF200C">
      <w:pPr>
        <w:jc w:val="center"/>
        <w:rPr>
          <w:rFonts w:ascii="Times New Roman" w:hAnsi="Times New Roman" w:cs="Times New Roman"/>
          <w:sz w:val="22"/>
          <w:szCs w:val="22"/>
          <w:lang w:val="en-US"/>
        </w:rPr>
      </w:pPr>
      <w:r w:rsidRPr="00865544">
        <w:rPr>
          <w:rFonts w:ascii="Times New Roman" w:hAnsi="Times New Roman" w:cs="Times New Roman"/>
          <w:sz w:val="22"/>
          <w:szCs w:val="22"/>
          <w:lang w:val="en-US"/>
        </w:rPr>
        <w:t xml:space="preserve">Source - </w:t>
      </w:r>
      <w:r w:rsidR="004C6A5C" w:rsidRPr="00865544">
        <w:rPr>
          <w:rFonts w:ascii="Times New Roman" w:hAnsi="Times New Roman" w:cs="Times New Roman"/>
          <w:sz w:val="22"/>
          <w:szCs w:val="22"/>
          <w:lang w:val="en-US"/>
        </w:rPr>
        <w:fldChar w:fldCharType="begin"/>
      </w:r>
      <w:r w:rsidR="004C6A5C" w:rsidRPr="00865544">
        <w:rPr>
          <w:rFonts w:ascii="Times New Roman" w:hAnsi="Times New Roman" w:cs="Times New Roman"/>
          <w:sz w:val="22"/>
          <w:szCs w:val="22"/>
          <w:lang w:val="en-US"/>
        </w:rPr>
        <w:instrText xml:space="preserve"> ADDIN ZOTERO_ITEM CSL_CITATION {"citationID":"D7V4cxbX","properties":{"formattedCitation":"(Demir\\uc0\\u231{}ift\\uc0\\u231{}i and K\\uc0\\u305{}z\\uc0\\u305{}l\\uc0\\u305{}rmak, 2016, p. 4)","plainCitation":"(Demirçiftçi and Kızılırmak, 2016, p. 4)","noteIndex":0},"citationItems":[{"id":134,"uris":["http://zotero.org/users/6941578/items/LW2PKE63"],"uri":["http://zotero.org/users/6941578/items/LW2PKE63"],"itemData":{"id":134,"type":"article-journal","abstract":"Branding strategy is used by hospitality companies for many years. One of the reasons behind branding is to reach various segments ranging from luxury to economy and create customer loyalty. Guest loyalty is very important for hospitality companies since loyal guests are more profitable and less price sensitive. Strategic branding plays a critical role in order to maintain long-term relationship with the guest. In this study, literature about branding was reviewed. Strategies of Accor Hotel group were analyzed on based on online distribution, online marketing, sustainable development program, loyalty program and digital marketing. According to the result of this study, Accor Hotel Group bought Fairmont Group in order to be stronger in the luxury segment and become stronger in Asia and US markets. The company also has invested around 225 € million to enhance its digital presence. Moreover, the group has a reliable reservation system and conducts various other marketing activities to position its brands.","container-title":"Journal of Tourismology","DOI":"10.26650/jot.2016.2.1.0004","ISSN":"24591939","issue":"1","journalAbbreviation":"jot","language":"en","source":"DOI.org (Crossref)","title":"Strategic Branding in Hospitality: Case of Accor Hotels","title-short":"Strategic Branding in Hospitality","URL":"http://jt.istanbul.edu.tr/en/yazi/-70004A0046003300720033005600390065002D0030003100","volume":"2","author":[{"family":"Demirçiftçi","given":"Tevfik"},{"family":"Kızılırmak","given":"İsmail"}],"accessed":{"date-parts":[["2020",11,9]]},"issued":{"date-parts":[["2016",6,15]]}},"locator":"4","label":"page"}],"schema":"https://github.com/citation-style-language/schema/raw/master/csl-citation.json"} </w:instrText>
      </w:r>
      <w:r w:rsidR="004C6A5C" w:rsidRPr="00865544">
        <w:rPr>
          <w:rFonts w:ascii="Times New Roman" w:hAnsi="Times New Roman" w:cs="Times New Roman"/>
          <w:sz w:val="22"/>
          <w:szCs w:val="22"/>
          <w:lang w:val="en-US"/>
        </w:rPr>
        <w:fldChar w:fldCharType="separate"/>
      </w:r>
      <w:r w:rsidR="004C6A5C" w:rsidRPr="00865544">
        <w:rPr>
          <w:rFonts w:ascii="Times New Roman" w:hAnsi="Times New Roman" w:cs="Times New Roman"/>
          <w:sz w:val="22"/>
          <w:szCs w:val="22"/>
        </w:rPr>
        <w:t>(Demirçiftçi and Kızılırmak, 2016, p. 4)</w:t>
      </w:r>
      <w:r w:rsidR="004C6A5C" w:rsidRPr="00865544">
        <w:rPr>
          <w:rFonts w:ascii="Times New Roman" w:hAnsi="Times New Roman" w:cs="Times New Roman"/>
          <w:sz w:val="22"/>
          <w:szCs w:val="22"/>
          <w:lang w:val="en-US"/>
        </w:rPr>
        <w:fldChar w:fldCharType="end"/>
      </w:r>
    </w:p>
    <w:p w14:paraId="698377A0" w14:textId="3AA26BC7" w:rsidR="005447A7" w:rsidRPr="004C6A5C" w:rsidRDefault="005447A7" w:rsidP="00BF200C">
      <w:pPr>
        <w:jc w:val="center"/>
        <w:rPr>
          <w:b/>
          <w:bCs/>
          <w:sz w:val="28"/>
          <w:szCs w:val="28"/>
          <w:lang w:val="en-US"/>
        </w:rPr>
      </w:pPr>
    </w:p>
    <w:p w14:paraId="040D8511" w14:textId="15B69380" w:rsidR="000745A6" w:rsidRPr="004C6A5C" w:rsidRDefault="000745A6" w:rsidP="00BF200C">
      <w:pPr>
        <w:jc w:val="center"/>
        <w:rPr>
          <w:b/>
          <w:bCs/>
          <w:sz w:val="28"/>
          <w:szCs w:val="28"/>
          <w:lang w:val="en-US"/>
        </w:rPr>
      </w:pPr>
    </w:p>
    <w:p w14:paraId="08304B59" w14:textId="77777777" w:rsidR="00AB3423" w:rsidRDefault="00AB3423" w:rsidP="00BF200C">
      <w:pPr>
        <w:jc w:val="both"/>
        <w:rPr>
          <w:rFonts w:ascii="Times New Roman" w:hAnsi="Times New Roman" w:cs="Times New Roman"/>
          <w:b/>
          <w:bCs/>
          <w:i/>
          <w:iCs/>
          <w:sz w:val="28"/>
          <w:szCs w:val="28"/>
          <w:lang w:val="en-US"/>
        </w:rPr>
      </w:pPr>
    </w:p>
    <w:p w14:paraId="59A0319F" w14:textId="2646F335" w:rsidR="00AB3423" w:rsidRDefault="00AB3423" w:rsidP="00BF200C">
      <w:pPr>
        <w:jc w:val="both"/>
        <w:rPr>
          <w:rFonts w:ascii="Times New Roman" w:hAnsi="Times New Roman" w:cs="Times New Roman"/>
          <w:b/>
          <w:bCs/>
          <w:i/>
          <w:iCs/>
          <w:sz w:val="28"/>
          <w:szCs w:val="28"/>
          <w:lang w:val="en-US"/>
        </w:rPr>
      </w:pPr>
    </w:p>
    <w:p w14:paraId="0AECFADE" w14:textId="77777777" w:rsidR="001B1760" w:rsidRDefault="001B1760" w:rsidP="00BF200C">
      <w:pPr>
        <w:jc w:val="both"/>
        <w:rPr>
          <w:rFonts w:ascii="Times New Roman" w:hAnsi="Times New Roman" w:cs="Times New Roman"/>
          <w:b/>
          <w:bCs/>
          <w:i/>
          <w:iCs/>
          <w:sz w:val="28"/>
          <w:szCs w:val="28"/>
          <w:lang w:val="en-US"/>
        </w:rPr>
      </w:pPr>
    </w:p>
    <w:p w14:paraId="1E56F23F" w14:textId="77777777" w:rsidR="00AB3423" w:rsidRDefault="00AB3423" w:rsidP="00BF200C">
      <w:pPr>
        <w:jc w:val="both"/>
        <w:rPr>
          <w:rFonts w:ascii="Times New Roman" w:hAnsi="Times New Roman" w:cs="Times New Roman"/>
          <w:b/>
          <w:bCs/>
          <w:i/>
          <w:iCs/>
          <w:sz w:val="28"/>
          <w:szCs w:val="28"/>
          <w:lang w:val="en-US"/>
        </w:rPr>
      </w:pPr>
    </w:p>
    <w:p w14:paraId="4C1B5B14" w14:textId="4974DEDA" w:rsidR="00AB3423" w:rsidRDefault="00AB3423" w:rsidP="00BF200C">
      <w:pPr>
        <w:jc w:val="both"/>
        <w:rPr>
          <w:rFonts w:ascii="Times New Roman" w:hAnsi="Times New Roman" w:cs="Times New Roman"/>
          <w:b/>
          <w:bCs/>
          <w:i/>
          <w:iCs/>
          <w:sz w:val="28"/>
          <w:szCs w:val="28"/>
          <w:lang w:val="en-US"/>
        </w:rPr>
      </w:pPr>
    </w:p>
    <w:p w14:paraId="239631B4" w14:textId="77777777" w:rsidR="004C6A5C" w:rsidRDefault="004C6A5C" w:rsidP="00BF200C">
      <w:pPr>
        <w:jc w:val="both"/>
        <w:rPr>
          <w:rFonts w:ascii="Times New Roman" w:hAnsi="Times New Roman" w:cs="Times New Roman"/>
          <w:b/>
          <w:bCs/>
          <w:i/>
          <w:iCs/>
          <w:sz w:val="28"/>
          <w:szCs w:val="28"/>
          <w:lang w:val="en-US"/>
        </w:rPr>
      </w:pPr>
    </w:p>
    <w:p w14:paraId="22AC65BE" w14:textId="77777777" w:rsidR="00AB3423" w:rsidRPr="00E81F4D" w:rsidRDefault="00AB3423" w:rsidP="00BF200C">
      <w:pPr>
        <w:jc w:val="both"/>
        <w:rPr>
          <w:rFonts w:ascii="Times New Roman" w:hAnsi="Times New Roman" w:cs="Times New Roman"/>
          <w:b/>
          <w:bCs/>
          <w:iCs/>
          <w:sz w:val="28"/>
          <w:szCs w:val="28"/>
          <w:lang w:val="en-US"/>
        </w:rPr>
      </w:pPr>
    </w:p>
    <w:p w14:paraId="1845636E" w14:textId="561D3C80" w:rsidR="000745A6" w:rsidRPr="009519B6" w:rsidRDefault="004E5834" w:rsidP="009519B6">
      <w:pPr>
        <w:pStyle w:val="Heading2"/>
        <w:numPr>
          <w:ilvl w:val="1"/>
          <w:numId w:val="6"/>
        </w:numPr>
        <w:rPr>
          <w:b/>
          <w:bCs/>
          <w:lang w:val="en-US"/>
        </w:rPr>
      </w:pPr>
      <w:bookmarkStart w:id="2" w:name="_Toc74403854"/>
      <w:r w:rsidRPr="009519B6">
        <w:rPr>
          <w:b/>
          <w:bCs/>
          <w:lang w:val="en-US"/>
        </w:rPr>
        <w:lastRenderedPageBreak/>
        <w:t>Did AccorHotels face a threat from the sharing economy?</w:t>
      </w:r>
      <w:bookmarkEnd w:id="2"/>
    </w:p>
    <w:p w14:paraId="6C8D8BCD" w14:textId="0D391BBB" w:rsidR="000745A6" w:rsidRPr="00AB3423" w:rsidRDefault="000745A6" w:rsidP="00BF200C">
      <w:pPr>
        <w:jc w:val="both"/>
        <w:rPr>
          <w:rFonts w:ascii="Times New Roman" w:hAnsi="Times New Roman" w:cs="Times New Roman"/>
          <w:b/>
          <w:bCs/>
          <w:sz w:val="28"/>
          <w:szCs w:val="28"/>
          <w:lang w:val="en-US"/>
        </w:rPr>
      </w:pPr>
    </w:p>
    <w:p w14:paraId="62E989E8" w14:textId="5FBB3619" w:rsidR="000745A6" w:rsidRPr="00CC7FA5" w:rsidRDefault="004E5834" w:rsidP="00BF200C">
      <w:pPr>
        <w:spacing w:line="480" w:lineRule="auto"/>
        <w:jc w:val="both"/>
        <w:rPr>
          <w:rFonts w:ascii="Times New Roman" w:hAnsi="Times New Roman" w:cs="Times New Roman"/>
        </w:rPr>
      </w:pPr>
      <w:r>
        <w:rPr>
          <w:rFonts w:ascii="Times New Roman" w:hAnsi="Times New Roman" w:cs="Times New Roman"/>
        </w:rPr>
        <w:tab/>
      </w:r>
      <w:r w:rsidR="00CC7FA5" w:rsidRPr="00CC7FA5">
        <w:rPr>
          <w:rFonts w:ascii="Times New Roman" w:hAnsi="Times New Roman" w:cs="Times New Roman"/>
        </w:rPr>
        <w:t xml:space="preserve">AccorHotels announced a five-year digital transformation plan dubbed "leading digital hospitality" in October 2014, with a budget of €225 million—a significant expenditure for the company </w:t>
      </w:r>
      <w:r w:rsidR="00CC7FA5" w:rsidRPr="00CC7FA5">
        <w:rPr>
          <w:rFonts w:ascii="Times New Roman" w:hAnsi="Times New Roman" w:cs="Times New Roman"/>
        </w:rPr>
        <w:fldChar w:fldCharType="begin"/>
      </w:r>
      <w:r w:rsidR="00A34D57">
        <w:rPr>
          <w:rFonts w:ascii="Times New Roman" w:hAnsi="Times New Roman" w:cs="Times New Roman"/>
        </w:rPr>
        <w:instrText xml:space="preserve"> ADDIN ZOTERO_ITEM CSL_CITATION {"citationID":"UNFpY8QC","properties":{"formattedCitation":"(Ting, Apr 06 and Am, 2016, p. 12)","plainCitation":"(Ting, Apr 06 and Am, 2016, p. 12)","dontUpdate":true,"noteIndex":0},"citationItems":[{"id":1505,"uris":["http://zotero.org/users/6941578/items/YGQJ5UVA"],"uri":["http://zotero.org/users/6941578/items/YGQJ5UVA"],"itemData":{"id":1505,"type":"webpage","abstract":"Paris-based AccorHotels, the biggest Europe-based hotel operator, with more than 500,000 rooms worldwide, has been on a buying spree of late. In December","container-title":"Skift","language":"en-US","title":"AccorHotels CEO: It's Foolish and Irresponsible to Fight Against the Sharing Economy","title-short":"AccorHotels CEO","URL":"https://skift.com/2016/04/06/accorhotels-ceo-its-foolish-and-irresponsible-to-fight-against-the-sharing-economy/","author":[{"family":"Ting","given":"Deanna"},{"family":"Apr 06","given":"Skift-"},{"family":"Am","given":"2016 7:00"}],"accessed":{"date-parts":[["2021",5,30]]},"issued":{"date-parts":[["2016",4,6]]}},"locator":"12","label":"page"}],"schema":"https://github.com/citation-style-language/schema/raw/master/csl-citation.json"} </w:instrText>
      </w:r>
      <w:r w:rsidR="00CC7FA5" w:rsidRPr="00CC7FA5">
        <w:rPr>
          <w:rFonts w:ascii="Times New Roman" w:hAnsi="Times New Roman" w:cs="Times New Roman"/>
        </w:rPr>
        <w:fldChar w:fldCharType="separate"/>
      </w:r>
      <w:r w:rsidR="00CC7FA5" w:rsidRPr="00CC7FA5">
        <w:rPr>
          <w:rFonts w:ascii="Times New Roman" w:hAnsi="Times New Roman" w:cs="Times New Roman"/>
          <w:noProof/>
        </w:rPr>
        <w:t>(Ting, 2016, p. 12)</w:t>
      </w:r>
      <w:r w:rsidR="00CC7FA5" w:rsidRPr="00CC7FA5">
        <w:rPr>
          <w:rFonts w:ascii="Times New Roman" w:hAnsi="Times New Roman" w:cs="Times New Roman"/>
        </w:rPr>
        <w:fldChar w:fldCharType="end"/>
      </w:r>
      <w:r w:rsidR="00CC7FA5" w:rsidRPr="00CC7FA5">
        <w:rPr>
          <w:rFonts w:ascii="Times New Roman" w:hAnsi="Times New Roman" w:cs="Times New Roman"/>
        </w:rPr>
        <w:t xml:space="preserve">. The three pillars of this digital </w:t>
      </w:r>
      <w:r w:rsidR="004F772B">
        <w:rPr>
          <w:rFonts w:ascii="Times New Roman" w:hAnsi="Times New Roman" w:cs="Times New Roman"/>
        </w:rPr>
        <w:t>conversion</w:t>
      </w:r>
      <w:r w:rsidR="00CC7FA5" w:rsidRPr="00CC7FA5">
        <w:rPr>
          <w:rFonts w:ascii="Times New Roman" w:hAnsi="Times New Roman" w:cs="Times New Roman"/>
        </w:rPr>
        <w:t xml:space="preserve"> </w:t>
      </w:r>
      <w:r w:rsidR="004F772B" w:rsidRPr="00CC7FA5">
        <w:rPr>
          <w:rFonts w:ascii="Times New Roman" w:hAnsi="Times New Roman" w:cs="Times New Roman"/>
        </w:rPr>
        <w:t>p</w:t>
      </w:r>
      <w:r w:rsidR="004F772B">
        <w:rPr>
          <w:rFonts w:ascii="Times New Roman" w:hAnsi="Times New Roman" w:cs="Times New Roman"/>
        </w:rPr>
        <w:t>rogram</w:t>
      </w:r>
      <w:r w:rsidR="00CC7FA5" w:rsidRPr="00CC7FA5">
        <w:rPr>
          <w:rFonts w:ascii="Times New Roman" w:hAnsi="Times New Roman" w:cs="Times New Roman"/>
        </w:rPr>
        <w:t xml:space="preserve">, which ran from 2014 to 2018, were a uniform mobile app for all hotels, a strong focus on the customer, and numerous solutions to </w:t>
      </w:r>
      <w:r w:rsidR="00817B69">
        <w:rPr>
          <w:rFonts w:ascii="Times New Roman" w:hAnsi="Times New Roman" w:cs="Times New Roman"/>
        </w:rPr>
        <w:t>update</w:t>
      </w:r>
      <w:r w:rsidR="00CC7FA5" w:rsidRPr="00CC7FA5">
        <w:rPr>
          <w:rFonts w:ascii="Times New Roman" w:hAnsi="Times New Roman" w:cs="Times New Roman"/>
        </w:rPr>
        <w:t xml:space="preserve"> the </w:t>
      </w:r>
      <w:r w:rsidR="00D815C7">
        <w:rPr>
          <w:rFonts w:ascii="Times New Roman" w:hAnsi="Times New Roman" w:cs="Times New Roman"/>
        </w:rPr>
        <w:t>guest</w:t>
      </w:r>
      <w:r w:rsidR="00CC7FA5" w:rsidRPr="00CC7FA5">
        <w:rPr>
          <w:rFonts w:ascii="Times New Roman" w:hAnsi="Times New Roman" w:cs="Times New Roman"/>
        </w:rPr>
        <w:t xml:space="preserve"> experience. Assist the organization in its digital transformation; more than 100 digital experts were employed </w:t>
      </w:r>
      <w:r w:rsidR="00CC7FA5" w:rsidRPr="00CC7FA5">
        <w:rPr>
          <w:rFonts w:ascii="Times New Roman" w:hAnsi="Times New Roman" w:cs="Times New Roman"/>
        </w:rPr>
        <w:fldChar w:fldCharType="begin"/>
      </w:r>
      <w:r w:rsidR="00CC7FA5" w:rsidRPr="00CC7FA5">
        <w:rPr>
          <w:rFonts w:ascii="Times New Roman" w:hAnsi="Times New Roman" w:cs="Times New Roman"/>
        </w:rPr>
        <w:instrText xml:space="preserve"> ADDIN ZOTERO_ITEM CSL_CITATION {"citationID":"V667aXV2","properties":{"formattedCitation":"(Damnjanovi, 2020)","plainCitation":"(Damnjanovi, 2020)","noteIndex":0},"citationItems":[{"id":108,"uris":["http://zotero.org/users/6941578/items/5LVLLAB7"],"uri":["http://zotero.org/users/6941578/items/5LVLLAB7"],"itemData":{"id":108,"type":"article-journal","abstract":"Purpose – The main aim of this case study is to explain the digital marketing strategy for different target segments of Accor Hotels, the most diversified hotel player. Design – We present a business case study about Accor Hotels, together with teaching notes that teachers will be able to use in the classroom. Methodology – The business case study methodological approach, using secondary data from a variety of valuable sources, was applied to present the success story of the digital marketing strategy of Accor Hotels. The case study consists of the Opening paragraph, Introduction, Hospitality industry players, About Accor Hotels, Customer journey in the hospitality industry, Digital marketing strategy for Accor Hotels, Conclusion and Teaching notes.","container-title":"Tourism and Hospitality Management","issue":"1","language":"en","page":"12","source":"Zotero","title":"DIGITAL MARKETING STRATEGY OF ACCOR HOTELS: SHAPING THE FUTURE OF HOSPITALITY","volume":"26","author":[{"family":"Damnjanovi","given":"Vesna"}],"issued":{"date-parts":[["2020"]]}}}],"schema":"https://github.com/citation-style-language/schema/raw/master/csl-citation.json"} </w:instrText>
      </w:r>
      <w:r w:rsidR="00CC7FA5" w:rsidRPr="00CC7FA5">
        <w:rPr>
          <w:rFonts w:ascii="Times New Roman" w:hAnsi="Times New Roman" w:cs="Times New Roman"/>
        </w:rPr>
        <w:fldChar w:fldCharType="separate"/>
      </w:r>
      <w:r w:rsidR="00CC7FA5" w:rsidRPr="00CC7FA5">
        <w:rPr>
          <w:rFonts w:ascii="Times New Roman" w:hAnsi="Times New Roman" w:cs="Times New Roman"/>
          <w:noProof/>
        </w:rPr>
        <w:t>(Damnjanovi, 2020)</w:t>
      </w:r>
      <w:r w:rsidR="00CC7FA5" w:rsidRPr="00CC7FA5">
        <w:rPr>
          <w:rFonts w:ascii="Times New Roman" w:hAnsi="Times New Roman" w:cs="Times New Roman"/>
        </w:rPr>
        <w:fldChar w:fldCharType="end"/>
      </w:r>
      <w:r w:rsidR="00CC7FA5" w:rsidRPr="00CC7FA5">
        <w:rPr>
          <w:rFonts w:ascii="Times New Roman" w:hAnsi="Times New Roman" w:cs="Times New Roman"/>
        </w:rPr>
        <w:t>.  AccorHotels.com, the group's online booking tool, was already well-</w:t>
      </w:r>
      <w:r w:rsidR="00402D15">
        <w:rPr>
          <w:rFonts w:ascii="Times New Roman" w:hAnsi="Times New Roman" w:cs="Times New Roman"/>
        </w:rPr>
        <w:t xml:space="preserve"> set up</w:t>
      </w:r>
      <w:r w:rsidR="00CC7FA5" w:rsidRPr="00CC7FA5">
        <w:rPr>
          <w:rFonts w:ascii="Times New Roman" w:hAnsi="Times New Roman" w:cs="Times New Roman"/>
        </w:rPr>
        <w:t>, with 329 million visits each year. The portal, which was available in 28 languages, was open to all AccorHotels brands and independent hotels. The Internet accounted for one-third of Accor's sales, and mobile devices accounted for 12%</w:t>
      </w:r>
      <w:r w:rsidR="001B1760">
        <w:rPr>
          <w:rFonts w:ascii="Times New Roman" w:hAnsi="Times New Roman" w:cs="Times New Roman"/>
        </w:rPr>
        <w:t xml:space="preserve"> </w:t>
      </w:r>
      <w:r w:rsidR="001B1760">
        <w:rPr>
          <w:rFonts w:ascii="Times New Roman" w:hAnsi="Times New Roman" w:cs="Times New Roman"/>
        </w:rPr>
        <w:fldChar w:fldCharType="begin"/>
      </w:r>
      <w:r w:rsidR="001B1760">
        <w:rPr>
          <w:rFonts w:ascii="Times New Roman" w:hAnsi="Times New Roman" w:cs="Times New Roman"/>
        </w:rPr>
        <w:instrText xml:space="preserve"> ADDIN ZOTERO_ITEM CSL_CITATION {"citationID":"9saY7XIu","properties":{"formattedCitation":"(Holden Madison, 2017)","plainCitation":"(Holden Madison, 2017)","noteIndex":0},"citationItems":[{"id":1653,"uris":["http://zotero.org/users/6941578/items/EW5YJTFQ"],"uri":["http://zotero.org/users/6941578/items/EW5YJTFQ"],"itemData":{"id":1653,"type":"webpage","abstract":"For Maud Bailly, CDO at Accor, digital transformation is not about merely relying on a loyalty program anymore, it is about culture &amp; connected ecosystems","language":"en","title":"Diving Deep into Digital Transformation with Accor CDO, Maud Bailly","URL":"https://hospitalityinsights.ehl.edu/accor-digital-transformation-maud-bailly","author":[{"literal":"Holden Madison"}],"accessed":{"date-parts":[["2021",6,6]]},"issued":{"date-parts":[["2017"]]}}}],"schema":"https://github.com/citation-style-language/schema/raw/master/csl-citation.json"} </w:instrText>
      </w:r>
      <w:r w:rsidR="001B1760">
        <w:rPr>
          <w:rFonts w:ascii="Times New Roman" w:hAnsi="Times New Roman" w:cs="Times New Roman"/>
        </w:rPr>
        <w:fldChar w:fldCharType="separate"/>
      </w:r>
      <w:r w:rsidR="001B1760">
        <w:rPr>
          <w:rFonts w:ascii="Times New Roman" w:hAnsi="Times New Roman" w:cs="Times New Roman"/>
          <w:noProof/>
        </w:rPr>
        <w:t>(Holden Madison, 2017)</w:t>
      </w:r>
      <w:r w:rsidR="001B1760">
        <w:rPr>
          <w:rFonts w:ascii="Times New Roman" w:hAnsi="Times New Roman" w:cs="Times New Roman"/>
        </w:rPr>
        <w:fldChar w:fldCharType="end"/>
      </w:r>
      <w:r w:rsidR="001B1760">
        <w:rPr>
          <w:rFonts w:ascii="Times New Roman" w:hAnsi="Times New Roman" w:cs="Times New Roman"/>
        </w:rPr>
        <w:t xml:space="preserve">. </w:t>
      </w:r>
    </w:p>
    <w:p w14:paraId="48D69BB5" w14:textId="3289C2FC" w:rsidR="000745A6" w:rsidRDefault="004E5834" w:rsidP="00BF200C">
      <w:pPr>
        <w:spacing w:line="480" w:lineRule="auto"/>
        <w:ind w:firstLine="360"/>
        <w:jc w:val="both"/>
        <w:rPr>
          <w:rFonts w:ascii="Times New Roman" w:hAnsi="Times New Roman" w:cs="Times New Roman"/>
          <w:lang w:val="en-US"/>
        </w:rPr>
      </w:pPr>
      <w:r>
        <w:rPr>
          <w:rFonts w:ascii="Times New Roman" w:hAnsi="Times New Roman" w:cs="Times New Roman"/>
          <w:lang w:val="en-US"/>
        </w:rPr>
        <w:t xml:space="preserve">The World </w:t>
      </w:r>
      <w:r w:rsidR="00F3250C" w:rsidRPr="00F3250C">
        <w:rPr>
          <w:rFonts w:ascii="Times New Roman" w:hAnsi="Times New Roman" w:cs="Times New Roman"/>
          <w:lang w:val="en-US"/>
        </w:rPr>
        <w:t>is continuously changing, and businesses today must reinvent themselves every few years to be relevan</w:t>
      </w:r>
      <w:r w:rsidR="00F3250C">
        <w:rPr>
          <w:rFonts w:ascii="Times New Roman" w:hAnsi="Times New Roman" w:cs="Times New Roman"/>
          <w:lang w:val="en-US"/>
        </w:rPr>
        <w:t xml:space="preserve">t </w:t>
      </w:r>
      <w:r w:rsidR="00F3250C">
        <w:rPr>
          <w:rFonts w:ascii="Times New Roman" w:hAnsi="Times New Roman" w:cs="Times New Roman"/>
          <w:lang w:val="en-US"/>
        </w:rPr>
        <w:fldChar w:fldCharType="begin"/>
      </w:r>
      <w:r w:rsidR="00F3250C">
        <w:rPr>
          <w:rFonts w:ascii="Times New Roman" w:hAnsi="Times New Roman" w:cs="Times New Roman"/>
          <w:lang w:val="en-US"/>
        </w:rPr>
        <w:instrText xml:space="preserve"> ADDIN ZOTERO_ITEM CSL_CITATION {"citationID":"IF3qByEW","properties":{"formattedCitation":"(Allen {\\i{}et al.}, 2007)","plainCitation":"(Allen et al., 2007)","noteIndex":0},"citationItems":[{"id":1597,"uris":["http://zotero.org/users/6941578/items/HPDV7PRS"],"uri":["http://zotero.org/users/6941578/items/HPDV7PRS"],"itemData":{"id":1597,"type":"article-journal","abstract":"Although uncertainty has been identiﬁed as a major consequence of organizational change for employees, there still remains a lack of understanding regarding the processes through which employees address such perceptions. This research examines the role that different sources of communication play in addressing change-related uncertainty for employees. Firstly, a qualitative study was conducted in which 25 interviews with employees from a range of organizations were undertaken. The goal of the ﬁrst study was to examine how employees manage change-related uncertainties. From employee responses, it was revealed that speciﬁc change-related uncertainties may be best addressed by different sources of communication. Findings suggest that direct supervisors are the preferred sources of implementation-related and job-relevant information during change, while senior management typically provide more strategic information. Furthermore, results indicated that trust inﬂuences which sources employees seek information from and how they appraise the information they receive. Secondly, a quantitative ﬁeld study was conducted in a large government department that was about to undergo a restructure of its corporate and human services divisions. This follow-up study was designed to provide a partial examination of the relationships identiﬁed in the qualitative study. Results indicated that employees who perceived they received quality change communication reported being more open toward the change. In addition, change-related uncertainty mediated this relationship. The results are discussed in terms of theoretical contributions to the change management literature, and the implications regarding effective communication strategies during change.","container-title":"Journal of Change Management","DOI":"10.1080/14697010701563379","ISSN":"1469-7017, 1479-1811","issue":"2","journalAbbreviation":"Journal of Change Management","language":"en","page":"187-210","source":"DOI.org (Crossref)","title":"Uncertainty during Organizational Change: Managing Perceptions through Communication","title-short":"Uncertainty during Organizational Change","URL":"http://www.tandfonline.com/doi/abs/10.1080/14697010701563379","volume":"7","author":[{"family":"Allen","given":"James"},{"family":"Jimmieson","given":"Nerina L."},{"family":"Bordia","given":"Prashant"},{"family":"Irmer","given":"Bernd E."}],"accessed":{"date-parts":[["2021",6,5]]},"issued":{"date-parts":[["2007",6]]}}}],"schema":"https://github.com/citation-style-language/schema/raw/master/csl-citation.json"} </w:instrText>
      </w:r>
      <w:r w:rsidR="00F3250C">
        <w:rPr>
          <w:rFonts w:ascii="Times New Roman" w:hAnsi="Times New Roman" w:cs="Times New Roman"/>
          <w:lang w:val="en-US"/>
        </w:rPr>
        <w:fldChar w:fldCharType="separate"/>
      </w:r>
      <w:r w:rsidR="00F3250C" w:rsidRPr="00F3250C">
        <w:rPr>
          <w:rFonts w:ascii="Times New Roman" w:hAnsi="Times New Roman" w:cs="Times New Roman"/>
        </w:rPr>
        <w:t xml:space="preserve">(Allen </w:t>
      </w:r>
      <w:r w:rsidR="00F3250C" w:rsidRPr="00F3250C">
        <w:rPr>
          <w:rFonts w:ascii="Times New Roman" w:hAnsi="Times New Roman" w:cs="Times New Roman"/>
          <w:i/>
          <w:iCs/>
        </w:rPr>
        <w:t>et al.</w:t>
      </w:r>
      <w:r w:rsidR="00F3250C" w:rsidRPr="00F3250C">
        <w:rPr>
          <w:rFonts w:ascii="Times New Roman" w:hAnsi="Times New Roman" w:cs="Times New Roman"/>
        </w:rPr>
        <w:t>, 2007)</w:t>
      </w:r>
      <w:r w:rsidR="00F3250C">
        <w:rPr>
          <w:rFonts w:ascii="Times New Roman" w:hAnsi="Times New Roman" w:cs="Times New Roman"/>
          <w:lang w:val="en-US"/>
        </w:rPr>
        <w:fldChar w:fldCharType="end"/>
      </w:r>
      <w:r w:rsidR="00F3250C">
        <w:rPr>
          <w:rFonts w:ascii="Times New Roman" w:hAnsi="Times New Roman" w:cs="Times New Roman"/>
          <w:lang w:val="en-US"/>
        </w:rPr>
        <w:t xml:space="preserve">.  </w:t>
      </w:r>
      <w:r w:rsidR="00F3250C" w:rsidRPr="00F3250C">
        <w:rPr>
          <w:rFonts w:ascii="Times New Roman" w:hAnsi="Times New Roman" w:cs="Times New Roman"/>
          <w:lang w:val="en-US"/>
        </w:rPr>
        <w:t xml:space="preserve">Companies </w:t>
      </w:r>
      <w:r w:rsidR="00626443" w:rsidRPr="00F3250C">
        <w:rPr>
          <w:rFonts w:ascii="Times New Roman" w:hAnsi="Times New Roman" w:cs="Times New Roman"/>
          <w:lang w:val="en-US"/>
        </w:rPr>
        <w:t>across</w:t>
      </w:r>
      <w:r w:rsidR="00F3250C" w:rsidRPr="00F3250C">
        <w:rPr>
          <w:rFonts w:ascii="Times New Roman" w:hAnsi="Times New Roman" w:cs="Times New Roman"/>
          <w:lang w:val="en-US"/>
        </w:rPr>
        <w:t xml:space="preserve"> the World are talking about digital transformation.</w:t>
      </w:r>
      <w:r w:rsidR="00F3250C">
        <w:rPr>
          <w:rFonts w:ascii="Times New Roman" w:hAnsi="Times New Roman" w:cs="Times New Roman"/>
          <w:lang w:val="en-US"/>
        </w:rPr>
        <w:t xml:space="preserve"> </w:t>
      </w:r>
      <w:r w:rsidR="00F3250C" w:rsidRPr="00F3250C">
        <w:rPr>
          <w:rFonts w:ascii="Times New Roman" w:hAnsi="Times New Roman" w:cs="Times New Roman"/>
          <w:lang w:val="en-US"/>
        </w:rPr>
        <w:t xml:space="preserve">According to (Vey et al., 2017), digital transformation is at the start of the fourth industrial revolution </w:t>
      </w:r>
      <w:r w:rsidR="00F3250C">
        <w:rPr>
          <w:rFonts w:ascii="Times New Roman" w:hAnsi="Times New Roman" w:cs="Times New Roman"/>
          <w:lang w:val="en-US"/>
        </w:rPr>
        <w:fldChar w:fldCharType="begin"/>
      </w:r>
      <w:r w:rsidR="00F3250C">
        <w:rPr>
          <w:rFonts w:ascii="Times New Roman" w:hAnsi="Times New Roman" w:cs="Times New Roman"/>
          <w:lang w:val="en-US"/>
        </w:rPr>
        <w:instrText xml:space="preserve"> ADDIN ZOTERO_ITEM CSL_CITATION {"citationID":"wuIpTVbN","properties":{"formattedCitation":"(Vey {\\i{}et al.}, 2017)","plainCitation":"(Vey et al., 2017)","noteIndex":0},"citationItems":[{"id":1598,"uris":["http://zotero.org/users/6941578/items/6C8FRPKV"],"uri":["http://zotero.org/users/6941578/items/6C8FRPKV"],"itemData":{"id":1598,"type":"article-journal","abstract":"The digital transformation is the very heart of the Fourth Industrial Revolution, which is about to change our understanding of doing business, of learning &amp; development in a fundamental way – and with unrivaled speed. However, many companies and individuals hesitate to acknowledge the depth and impact of current developments. We suggest to distinguish four reasons: the striking impact of advanced digitization is not yet fully recognized (1); there is a lack of imagination and strategy, coupled with increasing unpredictability (2); a lack of agility and insufficient encouragement towards innovation (3); and a lack of pertinent competencies and insufficient innovation culture (4). New roles and action areas for Learning &amp; Development (L&amp;D) professionals enable possibilities to overcome these innovation barriers: change agent &amp; consultant; designer of an enriched learning portfolio of products and services; shaper of innovation culture. Also facilitating a learning friendly culture by using different pillars is a way to generate innovation and to secure the existence of organizations in times of digital transformation.","container-title":"International Journal of Advanced Corporate Learning (iJAC)","ISSN":"1867-5565","issue":"1","language":"en","note":"number: 1","page":"22-32","source":"online-journals.org","title":"Learning &amp; Development in Times of Digital Transformation: Facilitating a Culture of Change and Innovation","title-short":"Learning &amp; Development in Times of Digital Transformation","URL":"https://online-journals.org/index.php/i-jac/article/view/6334","volume":"10","author":[{"family":"Vey","given":"Karin"},{"family":"Fandel-Meyer","given":"Tanja"},{"family":"Zipp","given":"Jan S."},{"family":"Schneider","given":"Christian"}],"accessed":{"date-parts":[["2021",6,5]]},"issued":{"date-parts":[["2017",3,30]]}}}],"schema":"https://github.com/citation-style-language/schema/raw/master/csl-citation.json"} </w:instrText>
      </w:r>
      <w:r w:rsidR="00F3250C">
        <w:rPr>
          <w:rFonts w:ascii="Times New Roman" w:hAnsi="Times New Roman" w:cs="Times New Roman"/>
          <w:lang w:val="en-US"/>
        </w:rPr>
        <w:fldChar w:fldCharType="separate"/>
      </w:r>
      <w:r w:rsidR="00F3250C" w:rsidRPr="00F3250C">
        <w:rPr>
          <w:rFonts w:ascii="Times New Roman" w:hAnsi="Times New Roman" w:cs="Times New Roman"/>
        </w:rPr>
        <w:t xml:space="preserve">(Vey </w:t>
      </w:r>
      <w:r w:rsidR="00F3250C" w:rsidRPr="00F3250C">
        <w:rPr>
          <w:rFonts w:ascii="Times New Roman" w:hAnsi="Times New Roman" w:cs="Times New Roman"/>
          <w:i/>
          <w:iCs/>
        </w:rPr>
        <w:t>et al.</w:t>
      </w:r>
      <w:r w:rsidR="00F3250C" w:rsidRPr="00F3250C">
        <w:rPr>
          <w:rFonts w:ascii="Times New Roman" w:hAnsi="Times New Roman" w:cs="Times New Roman"/>
        </w:rPr>
        <w:t>, 2017)</w:t>
      </w:r>
      <w:r w:rsidR="00F3250C">
        <w:rPr>
          <w:rFonts w:ascii="Times New Roman" w:hAnsi="Times New Roman" w:cs="Times New Roman"/>
          <w:lang w:val="en-US"/>
        </w:rPr>
        <w:fldChar w:fldCharType="end"/>
      </w:r>
      <w:r w:rsidR="00F3250C">
        <w:rPr>
          <w:rFonts w:ascii="Times New Roman" w:hAnsi="Times New Roman" w:cs="Times New Roman"/>
          <w:lang w:val="en-US"/>
        </w:rPr>
        <w:t xml:space="preserve">. </w:t>
      </w:r>
      <w:r w:rsidR="00F3250C" w:rsidRPr="00F3250C">
        <w:rPr>
          <w:rFonts w:ascii="Times New Roman" w:hAnsi="Times New Roman" w:cs="Times New Roman"/>
          <w:lang w:val="en-US"/>
        </w:rPr>
        <w:t xml:space="preserve">It has, unsurprisingly, been the </w:t>
      </w:r>
      <w:r w:rsidR="008C357B">
        <w:rPr>
          <w:rFonts w:ascii="Times New Roman" w:hAnsi="Times New Roman" w:cs="Times New Roman"/>
          <w:lang w:val="en-US"/>
        </w:rPr>
        <w:t>primary</w:t>
      </w:r>
      <w:r w:rsidR="00F3250C" w:rsidRPr="00F3250C">
        <w:rPr>
          <w:rFonts w:ascii="Times New Roman" w:hAnsi="Times New Roman" w:cs="Times New Roman"/>
          <w:lang w:val="en-US"/>
        </w:rPr>
        <w:t xml:space="preserve"> topic on the minds of every company leader, researcher, and analyst for the past few years</w:t>
      </w:r>
      <w:r w:rsidR="00833A06">
        <w:rPr>
          <w:rFonts w:ascii="Times New Roman" w:hAnsi="Times New Roman" w:cs="Times New Roman"/>
          <w:lang w:val="en-US"/>
        </w:rPr>
        <w:fldChar w:fldCharType="begin"/>
      </w:r>
      <w:r w:rsidR="00833A06">
        <w:rPr>
          <w:rFonts w:ascii="Times New Roman" w:hAnsi="Times New Roman" w:cs="Times New Roman"/>
          <w:lang w:val="en-US"/>
        </w:rPr>
        <w:instrText xml:space="preserve"> ADDIN ZOTERO_ITEM CSL_CITATION {"citationID":"iHhv9XVg","properties":{"formattedCitation":"(Jelassi and Mart\\uc0\\u237{}nez-L\\uc0\\u243{}pez, 2020)","plainCitation":"(Jelassi and Martínez-López, 2020)","noteIndex":0},"citationItems":[{"id":1588,"uris":["http://zotero.org/users/6941578/items/FBF7DDXU"],"uri":["http://zotero.org/users/6941578/items/FBF7DDXU"],"itemData":{"id":1588,"type":"book","collection-title":"Classroom Companion: Business","event-place":"Cham","ISBN":"978-3-030-48949-6","language":"en","note":"DOI: 10.1007/978-3-030-48950-2","publisher":"Springer International Publishing","publisher-place":"Cham","source":"DOI.org (Crossref)","title":"Strategies for e-Business: Concepts and Cases on Value Creation and Digital Business Transformation","title-short":"Strategies for e-Business","URL":"http://link.springer.com/10.1007/978-3-030-48950-2","author":[{"family":"Jelassi","given":"Tawfik"},{"family":"Martínez-López","given":"Francisco J."}],"accessed":{"date-parts":[["2021",6,5]]},"issued":{"date-parts":[["2020"]]}}}],"schema":"https://github.com/citation-style-language/schema/raw/master/csl-citation.json"} </w:instrText>
      </w:r>
      <w:r w:rsidR="00833A06">
        <w:rPr>
          <w:rFonts w:ascii="Times New Roman" w:hAnsi="Times New Roman" w:cs="Times New Roman"/>
          <w:lang w:val="en-US"/>
        </w:rPr>
        <w:fldChar w:fldCharType="separate"/>
      </w:r>
      <w:r w:rsidR="00833A06" w:rsidRPr="00833A06">
        <w:rPr>
          <w:rFonts w:ascii="Times New Roman" w:hAnsi="Times New Roman" w:cs="Times New Roman"/>
        </w:rPr>
        <w:t>(Jelassi and Martínez-López, 2020)</w:t>
      </w:r>
      <w:r w:rsidR="00833A06">
        <w:rPr>
          <w:rFonts w:ascii="Times New Roman" w:hAnsi="Times New Roman" w:cs="Times New Roman"/>
          <w:lang w:val="en-US"/>
        </w:rPr>
        <w:fldChar w:fldCharType="end"/>
      </w:r>
      <w:r w:rsidR="00833A06">
        <w:rPr>
          <w:rFonts w:ascii="Times New Roman" w:hAnsi="Times New Roman" w:cs="Times New Roman"/>
          <w:lang w:val="en-US"/>
        </w:rPr>
        <w:t xml:space="preserve">.  </w:t>
      </w:r>
      <w:r w:rsidR="00833A06" w:rsidRPr="00833A06">
        <w:rPr>
          <w:rFonts w:ascii="Times New Roman" w:hAnsi="Times New Roman" w:cs="Times New Roman"/>
          <w:lang w:val="en-US"/>
        </w:rPr>
        <w:t xml:space="preserve">The Internet and technology have revolutionized the business environment, and now Digital Transformation is poised to revolutionize </w:t>
      </w:r>
      <w:r w:rsidR="00C40829">
        <w:rPr>
          <w:rFonts w:ascii="Times New Roman" w:hAnsi="Times New Roman" w:cs="Times New Roman"/>
          <w:lang w:val="en-US"/>
        </w:rPr>
        <w:t>comprehension</w:t>
      </w:r>
      <w:r w:rsidR="00833A06" w:rsidRPr="00833A06">
        <w:rPr>
          <w:rFonts w:ascii="Times New Roman" w:hAnsi="Times New Roman" w:cs="Times New Roman"/>
          <w:lang w:val="en-US"/>
        </w:rPr>
        <w:t xml:space="preserve"> of how we now manage organizations, as well as present ways of life, all at a breakneck pace (Deloitte, 2017)</w:t>
      </w:r>
      <w:r w:rsidR="00833A06">
        <w:rPr>
          <w:rFonts w:ascii="Times New Roman" w:hAnsi="Times New Roman" w:cs="Times New Roman"/>
          <w:lang w:val="en-US"/>
        </w:rPr>
        <w:t xml:space="preserve">. </w:t>
      </w:r>
      <w:r w:rsidR="00833A06" w:rsidRPr="00833A06">
        <w:rPr>
          <w:rFonts w:ascii="Times New Roman" w:hAnsi="Times New Roman" w:cs="Times New Roman"/>
          <w:lang w:val="en-US"/>
        </w:rPr>
        <w:t xml:space="preserve">Many hotel companies are adopting transformation at various speeds, with the majority still having a long way to go </w:t>
      </w:r>
      <w:r w:rsidR="00833A06">
        <w:rPr>
          <w:rFonts w:ascii="Times New Roman" w:hAnsi="Times New Roman" w:cs="Times New Roman"/>
          <w:lang w:val="en-US"/>
        </w:rPr>
        <w:fldChar w:fldCharType="begin"/>
      </w:r>
      <w:r w:rsidR="00833A06">
        <w:rPr>
          <w:rFonts w:ascii="Times New Roman" w:hAnsi="Times New Roman" w:cs="Times New Roman"/>
          <w:lang w:val="en-US"/>
        </w:rPr>
        <w:instrText xml:space="preserve"> ADDIN ZOTERO_ITEM CSL_CITATION {"citationID":"NWuid6I5","properties":{"formattedCitation":"(Fisher, 2014)","plainCitation":"(Fisher, 2014)","noteIndex":0},"citationItems":[{"id":1198,"uris":["http://zotero.org/users/6941578/items/YHRZIYZ8"],"uri":["http://zotero.org/users/6941578/items/YHRZIYZ8"],"itemData":{"id":1198,"type":"post-weblog","abstract":"Personalisation brings brands the chance to reach people with relevant marketing at the right time, but how intimate do consumers really want the relationship to be?","container-title":"Marketing Week","language":"en","title":"Digital personalisation: how intimate should brands get?","title-short":"Digital personalisation","URL":"https://www.marketingweek.com/digital-personalisation-how-intimate-should-brands-get/","author":[{"family":"Fisher","given":"Lucy"}],"accessed":{"date-parts":[["2021",4,11]]},"issued":{"date-parts":[["2014",4,17]]}}}],"schema":"https://github.com/citation-style-language/schema/raw/master/csl-citation.json"} </w:instrText>
      </w:r>
      <w:r w:rsidR="00833A06">
        <w:rPr>
          <w:rFonts w:ascii="Times New Roman" w:hAnsi="Times New Roman" w:cs="Times New Roman"/>
          <w:lang w:val="en-US"/>
        </w:rPr>
        <w:fldChar w:fldCharType="separate"/>
      </w:r>
      <w:r w:rsidR="00833A06">
        <w:rPr>
          <w:rFonts w:ascii="Times New Roman" w:hAnsi="Times New Roman" w:cs="Times New Roman"/>
          <w:noProof/>
          <w:lang w:val="en-US"/>
        </w:rPr>
        <w:t>(Fisher, 2014)</w:t>
      </w:r>
      <w:r w:rsidR="00833A06">
        <w:rPr>
          <w:rFonts w:ascii="Times New Roman" w:hAnsi="Times New Roman" w:cs="Times New Roman"/>
          <w:lang w:val="en-US"/>
        </w:rPr>
        <w:fldChar w:fldCharType="end"/>
      </w:r>
      <w:r w:rsidR="00833A06">
        <w:rPr>
          <w:rFonts w:ascii="Times New Roman" w:hAnsi="Times New Roman" w:cs="Times New Roman"/>
          <w:lang w:val="en-US"/>
        </w:rPr>
        <w:t xml:space="preserve">.  </w:t>
      </w:r>
    </w:p>
    <w:p w14:paraId="3EBE89F8" w14:textId="2F0A862A" w:rsidR="00833A06" w:rsidRDefault="004E5834" w:rsidP="00BF200C">
      <w:pPr>
        <w:spacing w:line="480" w:lineRule="auto"/>
        <w:ind w:firstLine="360"/>
        <w:jc w:val="both"/>
        <w:rPr>
          <w:rFonts w:ascii="Times New Roman" w:hAnsi="Times New Roman" w:cs="Times New Roman"/>
          <w:lang w:val="en-US"/>
        </w:rPr>
      </w:pPr>
      <w:r w:rsidRPr="00833A06">
        <w:rPr>
          <w:rFonts w:ascii="Times New Roman" w:hAnsi="Times New Roman" w:cs="Times New Roman"/>
          <w:lang w:val="en-US"/>
        </w:rPr>
        <w:t xml:space="preserve">All of this would be difficult to believe that digital disruption has already occurred in the hotel </w:t>
      </w:r>
      <w:r w:rsidR="00DB7866">
        <w:rPr>
          <w:rFonts w:ascii="Times New Roman" w:hAnsi="Times New Roman" w:cs="Times New Roman"/>
          <w:lang w:val="en-US"/>
        </w:rPr>
        <w:t>sector</w:t>
      </w:r>
      <w:r w:rsidRPr="00833A06">
        <w:rPr>
          <w:rFonts w:ascii="Times New Roman" w:hAnsi="Times New Roman" w:cs="Times New Roman"/>
          <w:lang w:val="en-US"/>
        </w:rPr>
        <w:t xml:space="preserve"> and can already witness the repercussions of new platform businesses entering established markets and</w:t>
      </w:r>
      <w:r w:rsidR="006127AA">
        <w:rPr>
          <w:rFonts w:ascii="Times New Roman" w:hAnsi="Times New Roman" w:cs="Times New Roman"/>
          <w:lang w:val="en-US"/>
        </w:rPr>
        <w:t xml:space="preserve"> controlling</w:t>
      </w:r>
      <w:r w:rsidRPr="00833A06">
        <w:rPr>
          <w:rFonts w:ascii="Times New Roman" w:hAnsi="Times New Roman" w:cs="Times New Roman"/>
          <w:lang w:val="en-US"/>
        </w:rPr>
        <w:t xml:space="preserve"> previously well-protected markets.</w:t>
      </w:r>
      <w:r>
        <w:rPr>
          <w:rFonts w:ascii="Times New Roman" w:hAnsi="Times New Roman" w:cs="Times New Roman"/>
          <w:lang w:val="en-US"/>
        </w:rPr>
        <w:t xml:space="preserve"> </w:t>
      </w:r>
      <w:r w:rsidRPr="00833A06">
        <w:rPr>
          <w:rFonts w:ascii="Times New Roman" w:hAnsi="Times New Roman" w:cs="Times New Roman"/>
          <w:lang w:val="en-US"/>
        </w:rPr>
        <w:t xml:space="preserve">People now live in a platform economy, and businesses throughout the World are developing agile solutions and </w:t>
      </w:r>
      <w:r w:rsidRPr="00833A06">
        <w:rPr>
          <w:rFonts w:ascii="Times New Roman" w:hAnsi="Times New Roman" w:cs="Times New Roman"/>
          <w:lang w:val="en-US"/>
        </w:rPr>
        <w:lastRenderedPageBreak/>
        <w:t>platforms relevant to the digital economy. Facebook, Airbnb, and Uber are all well-known examples of what I am</w:t>
      </w:r>
      <w:r w:rsidRPr="00833A06">
        <w:rPr>
          <w:rFonts w:ascii="Times New Roman" w:hAnsi="Times New Roman" w:cs="Times New Roman"/>
          <w:lang w:val="en-US"/>
        </w:rPr>
        <w:t xml:space="preserve"> talking about</w:t>
      </w:r>
      <w:r>
        <w:rPr>
          <w:rFonts w:ascii="Times New Roman" w:hAnsi="Times New Roman" w:cs="Times New Roman"/>
          <w:lang w:val="en-US"/>
        </w:rPr>
        <w:t xml:space="preserve"> </w:t>
      </w:r>
      <w:r>
        <w:rPr>
          <w:rFonts w:ascii="Times New Roman" w:hAnsi="Times New Roman" w:cs="Times New Roman"/>
          <w:lang w:val="en-US"/>
        </w:rPr>
        <w:fldChar w:fldCharType="begin"/>
      </w:r>
      <w:r>
        <w:rPr>
          <w:rFonts w:ascii="Times New Roman" w:hAnsi="Times New Roman" w:cs="Times New Roman"/>
          <w:lang w:val="en-US"/>
        </w:rPr>
        <w:instrText xml:space="preserve"> ADDIN ZOTERO_ITEM CSL_CITATION {"citationID":"d8LcJjD2","properties":{"formattedCitation":"(S\\uc0\\u225{}nchez, 2017)","plainCitation":"(Sánchez, 2017)","noteIndex":0},"citationItems":[{"id":1605,"uris":["http://zotero.org/users/6941578/it</w:instrText>
      </w:r>
      <w:r>
        <w:rPr>
          <w:rFonts w:ascii="Times New Roman" w:hAnsi="Times New Roman" w:cs="Times New Roman"/>
          <w:lang w:val="en-US"/>
        </w:rPr>
        <w:instrText xml:space="preserve">ems/775AV9JG"],"uri":["http://zotero.org/users/6941578/items/775AV9JG"],"itemData":{"id":1605,"type":"article-journal","abstract":"The digital transformation puts to the test the sustainability of traditional business models. The aim of this research work </w:instrText>
      </w:r>
      <w:r>
        <w:rPr>
          <w:rFonts w:ascii="Times New Roman" w:hAnsi="Times New Roman" w:cs="Times New Roman"/>
          <w:lang w:val="en-US"/>
        </w:rPr>
        <w:instrText xml:space="preserve">is to formulate a framework that explains resources, capabilities and management choices necessary to respond to the new environment. The proposal based on literature review of both theoretical and empirical research. The framework abstracts complexity to </w:instrText>
      </w:r>
      <w:r>
        <w:rPr>
          <w:rFonts w:ascii="Times New Roman" w:hAnsi="Times New Roman" w:cs="Times New Roman"/>
          <w:lang w:val="en-US"/>
        </w:rPr>
        <w:instrText>isolate a few key variables. Its specification based on system dynamics since it naturally models forces of change in a complex system so that their influences can be better understood.","container-title":"Dimensión Empresarial","DOI":"10.15665/rde.v15i2.9</w:instrText>
      </w:r>
      <w:r>
        <w:rPr>
          <w:rFonts w:ascii="Times New Roman" w:hAnsi="Times New Roman" w:cs="Times New Roman"/>
          <w:lang w:val="en-US"/>
        </w:rPr>
        <w:instrText>76","journalAbbreviation":"Dimensión Empresarial","page":"27-40","source":"ResearchGate","title":"A FRAMEWORK TO ASSESS ORGANIZATIONAL READINESS FOR THE DIGITAL TRANSFORMATION","volume":"15","author":[{"family":"Sánchez","given":"Marisa"}],"issued":{"date-</w:instrText>
      </w:r>
      <w:r>
        <w:rPr>
          <w:rFonts w:ascii="Times New Roman" w:hAnsi="Times New Roman" w:cs="Times New Roman"/>
          <w:lang w:val="en-US"/>
        </w:rPr>
        <w:instrText xml:space="preserve">parts":[["2017",9,1]]}}}],"schema":"https://github.com/citation-style-language/schema/raw/master/csl-citation.json"} </w:instrText>
      </w:r>
      <w:r>
        <w:rPr>
          <w:rFonts w:ascii="Times New Roman" w:hAnsi="Times New Roman" w:cs="Times New Roman"/>
          <w:lang w:val="en-US"/>
        </w:rPr>
        <w:fldChar w:fldCharType="separate"/>
      </w:r>
      <w:r w:rsidRPr="00833A06">
        <w:rPr>
          <w:rFonts w:ascii="Times New Roman" w:hAnsi="Times New Roman" w:cs="Times New Roman"/>
        </w:rPr>
        <w:t>(Sánchez, 2017)</w:t>
      </w:r>
      <w:r>
        <w:rPr>
          <w:rFonts w:ascii="Times New Roman" w:hAnsi="Times New Roman" w:cs="Times New Roman"/>
          <w:lang w:val="en-US"/>
        </w:rPr>
        <w:fldChar w:fldCharType="end"/>
      </w:r>
      <w:r>
        <w:rPr>
          <w:rFonts w:ascii="Times New Roman" w:hAnsi="Times New Roman" w:cs="Times New Roman"/>
          <w:lang w:val="en-US"/>
        </w:rPr>
        <w:t xml:space="preserve">. </w:t>
      </w:r>
    </w:p>
    <w:p w14:paraId="122394BE" w14:textId="77777777" w:rsidR="00833A06" w:rsidRDefault="00833A06" w:rsidP="00BF200C">
      <w:pPr>
        <w:spacing w:line="480" w:lineRule="auto"/>
        <w:jc w:val="both"/>
        <w:rPr>
          <w:rFonts w:ascii="Times New Roman" w:hAnsi="Times New Roman" w:cs="Times New Roman"/>
          <w:lang w:val="en-US"/>
        </w:rPr>
      </w:pPr>
    </w:p>
    <w:p w14:paraId="329A3BB5" w14:textId="61F14D2B" w:rsidR="00833A06" w:rsidRDefault="00833A06" w:rsidP="00BF200C">
      <w:pPr>
        <w:spacing w:line="480" w:lineRule="auto"/>
        <w:jc w:val="both"/>
        <w:rPr>
          <w:rFonts w:ascii="Times New Roman" w:hAnsi="Times New Roman" w:cs="Times New Roman"/>
          <w:lang w:val="en-US"/>
        </w:rPr>
      </w:pPr>
    </w:p>
    <w:p w14:paraId="012A503A" w14:textId="0F307342" w:rsidR="00833A06" w:rsidRPr="009519B6" w:rsidRDefault="004E5834" w:rsidP="009519B6">
      <w:pPr>
        <w:pStyle w:val="Heading1"/>
        <w:numPr>
          <w:ilvl w:val="0"/>
          <w:numId w:val="6"/>
        </w:numPr>
        <w:rPr>
          <w:b/>
          <w:bCs/>
          <w:lang w:val="en-US"/>
        </w:rPr>
      </w:pPr>
      <w:bookmarkStart w:id="3" w:name="_Toc74403855"/>
      <w:r w:rsidRPr="009519B6">
        <w:rPr>
          <w:b/>
          <w:bCs/>
        </w:rPr>
        <w:t>Organisational</w:t>
      </w:r>
      <w:r w:rsidRPr="009519B6">
        <w:rPr>
          <w:b/>
          <w:bCs/>
          <w:lang w:val="en-US"/>
        </w:rPr>
        <w:t xml:space="preserve"> Change</w:t>
      </w:r>
      <w:r w:rsidR="00E81F4D" w:rsidRPr="009519B6">
        <w:rPr>
          <w:b/>
          <w:bCs/>
          <w:lang w:val="en-US"/>
        </w:rPr>
        <w:t>.</w:t>
      </w:r>
      <w:bookmarkEnd w:id="3"/>
      <w:r w:rsidRPr="009519B6">
        <w:rPr>
          <w:b/>
          <w:bCs/>
          <w:lang w:val="en-US"/>
        </w:rPr>
        <w:t xml:space="preserve"> </w:t>
      </w:r>
    </w:p>
    <w:p w14:paraId="2ECFB268" w14:textId="70FC181E" w:rsidR="000745A6" w:rsidRPr="00833A06" w:rsidRDefault="000745A6" w:rsidP="00BF200C">
      <w:pPr>
        <w:spacing w:line="276" w:lineRule="auto"/>
        <w:jc w:val="both"/>
        <w:rPr>
          <w:rFonts w:ascii="Times New Roman" w:hAnsi="Times New Roman" w:cs="Times New Roman"/>
          <w:b/>
          <w:bCs/>
          <w:sz w:val="28"/>
          <w:szCs w:val="28"/>
          <w:lang w:val="en-US"/>
        </w:rPr>
      </w:pPr>
    </w:p>
    <w:p w14:paraId="12363D06" w14:textId="2B64ED64" w:rsidR="000745A6" w:rsidRDefault="004E5834" w:rsidP="00BF200C">
      <w:pPr>
        <w:spacing w:line="480" w:lineRule="auto"/>
        <w:jc w:val="both"/>
        <w:rPr>
          <w:rFonts w:ascii="Times New Roman" w:hAnsi="Times New Roman" w:cs="Times New Roman"/>
          <w:lang w:val="en-US"/>
        </w:rPr>
      </w:pPr>
      <w:r>
        <w:rPr>
          <w:rFonts w:ascii="Times New Roman" w:hAnsi="Times New Roman" w:cs="Times New Roman"/>
          <w:lang w:val="en-US"/>
        </w:rPr>
        <w:tab/>
      </w:r>
      <w:r w:rsidR="00C27746">
        <w:rPr>
          <w:rFonts w:ascii="Times New Roman" w:hAnsi="Times New Roman" w:cs="Times New Roman"/>
          <w:lang w:val="en-US"/>
        </w:rPr>
        <w:t>Many hotels</w:t>
      </w:r>
      <w:r w:rsidR="00833A06" w:rsidRPr="00833A06">
        <w:rPr>
          <w:rFonts w:ascii="Times New Roman" w:hAnsi="Times New Roman" w:cs="Times New Roman"/>
          <w:lang w:val="en-US"/>
        </w:rPr>
        <w:t xml:space="preserve"> around the </w:t>
      </w:r>
      <w:r w:rsidR="00DB4E4E">
        <w:rPr>
          <w:rFonts w:ascii="Times New Roman" w:hAnsi="Times New Roman" w:cs="Times New Roman"/>
          <w:lang w:val="en-US"/>
        </w:rPr>
        <w:t>globe</w:t>
      </w:r>
      <w:r w:rsidR="00833A06" w:rsidRPr="00833A06">
        <w:rPr>
          <w:rFonts w:ascii="Times New Roman" w:hAnsi="Times New Roman" w:cs="Times New Roman"/>
          <w:lang w:val="en-US"/>
        </w:rPr>
        <w:t xml:space="preserve"> are </w:t>
      </w:r>
      <w:r w:rsidR="00DB4E4E">
        <w:rPr>
          <w:rFonts w:ascii="Times New Roman" w:hAnsi="Times New Roman" w:cs="Times New Roman"/>
          <w:lang w:val="en-US"/>
        </w:rPr>
        <w:t>changing</w:t>
      </w:r>
      <w:r w:rsidR="00833A06" w:rsidRPr="00833A06">
        <w:rPr>
          <w:rFonts w:ascii="Times New Roman" w:hAnsi="Times New Roman" w:cs="Times New Roman"/>
          <w:lang w:val="en-US"/>
        </w:rPr>
        <w:t xml:space="preserve"> at varying rates and with varying outcomes.</w:t>
      </w:r>
      <w:r w:rsidR="00C27746">
        <w:rPr>
          <w:rFonts w:ascii="Times New Roman" w:hAnsi="Times New Roman" w:cs="Times New Roman"/>
          <w:lang w:val="en-US"/>
        </w:rPr>
        <w:t xml:space="preserve"> </w:t>
      </w:r>
      <w:r w:rsidR="00C27746" w:rsidRPr="00C27746">
        <w:rPr>
          <w:rFonts w:ascii="Times New Roman" w:hAnsi="Times New Roman" w:cs="Times New Roman"/>
          <w:lang w:val="en-US"/>
        </w:rPr>
        <w:t xml:space="preserve">Researchers </w:t>
      </w:r>
      <w:r w:rsidR="00110BEA">
        <w:rPr>
          <w:rFonts w:ascii="Times New Roman" w:hAnsi="Times New Roman" w:cs="Times New Roman"/>
          <w:lang w:val="en-US"/>
        </w:rPr>
        <w:t>concur</w:t>
      </w:r>
      <w:r w:rsidR="00C27746" w:rsidRPr="00C27746">
        <w:rPr>
          <w:rFonts w:ascii="Times New Roman" w:hAnsi="Times New Roman" w:cs="Times New Roman"/>
          <w:lang w:val="en-US"/>
        </w:rPr>
        <w:t xml:space="preserve"> that the </w:t>
      </w:r>
      <w:r w:rsidR="009C49B5">
        <w:rPr>
          <w:rFonts w:ascii="Times New Roman" w:hAnsi="Times New Roman" w:cs="Times New Roman"/>
          <w:lang w:val="en-US"/>
        </w:rPr>
        <w:t>transformation</w:t>
      </w:r>
      <w:r w:rsidR="00C27746" w:rsidRPr="00C27746">
        <w:rPr>
          <w:rFonts w:ascii="Times New Roman" w:hAnsi="Times New Roman" w:cs="Times New Roman"/>
          <w:lang w:val="en-US"/>
        </w:rPr>
        <w:t xml:space="preserve"> process is complex in and of itself (</w:t>
      </w:r>
      <w:proofErr w:type="spellStart"/>
      <w:r w:rsidR="00C27746" w:rsidRPr="00C27746">
        <w:rPr>
          <w:rFonts w:ascii="Times New Roman" w:hAnsi="Times New Roman" w:cs="Times New Roman"/>
          <w:lang w:val="en-US"/>
        </w:rPr>
        <w:t>Jrgensen</w:t>
      </w:r>
      <w:proofErr w:type="spellEnd"/>
      <w:r w:rsidR="00C27746" w:rsidRPr="00C27746">
        <w:rPr>
          <w:rFonts w:ascii="Times New Roman" w:hAnsi="Times New Roman" w:cs="Times New Roman"/>
          <w:lang w:val="en-US"/>
        </w:rPr>
        <w:t>, 2008</w:t>
      </w:r>
      <w:r w:rsidR="001B1760">
        <w:rPr>
          <w:rFonts w:ascii="Times New Roman" w:hAnsi="Times New Roman" w:cs="Times New Roman"/>
          <w:lang w:val="en-US"/>
        </w:rPr>
        <w:t xml:space="preserve">; </w:t>
      </w:r>
      <w:r w:rsidR="00C27746" w:rsidRPr="00C27746">
        <w:rPr>
          <w:rFonts w:ascii="Times New Roman" w:hAnsi="Times New Roman" w:cs="Times New Roman"/>
          <w:lang w:val="en-US"/>
        </w:rPr>
        <w:t xml:space="preserve">McConnell, 2018), and a rigorous review of study </w:t>
      </w:r>
      <w:r w:rsidR="005C0D7C">
        <w:rPr>
          <w:rFonts w:ascii="Times New Roman" w:hAnsi="Times New Roman" w:cs="Times New Roman"/>
          <w:lang w:val="en-US"/>
        </w:rPr>
        <w:t>outcome</w:t>
      </w:r>
      <w:r w:rsidR="00C27746" w:rsidRPr="00C27746">
        <w:rPr>
          <w:rFonts w:ascii="Times New Roman" w:hAnsi="Times New Roman" w:cs="Times New Roman"/>
          <w:lang w:val="en-US"/>
        </w:rPr>
        <w:t xml:space="preserve"> from hotel firms a</w:t>
      </w:r>
      <w:r w:rsidR="009C49B5">
        <w:rPr>
          <w:rFonts w:ascii="Times New Roman" w:hAnsi="Times New Roman" w:cs="Times New Roman"/>
          <w:lang w:val="en-US"/>
        </w:rPr>
        <w:t xml:space="preserve">ttain transformational </w:t>
      </w:r>
      <w:r w:rsidR="00110BEA">
        <w:rPr>
          <w:rFonts w:ascii="Times New Roman" w:hAnsi="Times New Roman" w:cs="Times New Roman"/>
          <w:lang w:val="en-US"/>
        </w:rPr>
        <w:t>activity</w:t>
      </w:r>
      <w:r w:rsidR="00C27746" w:rsidRPr="00C27746">
        <w:rPr>
          <w:rFonts w:ascii="Times New Roman" w:hAnsi="Times New Roman" w:cs="Times New Roman"/>
          <w:lang w:val="en-US"/>
        </w:rPr>
        <w:t xml:space="preserve"> success concludes that project success is not </w:t>
      </w:r>
      <w:r w:rsidR="005C0D7C">
        <w:rPr>
          <w:rFonts w:ascii="Times New Roman" w:hAnsi="Times New Roman" w:cs="Times New Roman"/>
          <w:lang w:val="en-US"/>
        </w:rPr>
        <w:t>mainly</w:t>
      </w:r>
      <w:r w:rsidR="00C27746" w:rsidRPr="00C27746">
        <w:rPr>
          <w:rFonts w:ascii="Times New Roman" w:hAnsi="Times New Roman" w:cs="Times New Roman"/>
          <w:lang w:val="en-US"/>
        </w:rPr>
        <w:t xml:space="preserve"> dependent on technology but rather </w:t>
      </w:r>
      <w:r w:rsidR="001B1760">
        <w:rPr>
          <w:rFonts w:ascii="Times New Roman" w:hAnsi="Times New Roman" w:cs="Times New Roman"/>
          <w:lang w:val="en-US"/>
        </w:rPr>
        <w:t>than</w:t>
      </w:r>
      <w:r w:rsidR="00C27746" w:rsidRPr="00C27746">
        <w:rPr>
          <w:rFonts w:ascii="Times New Roman" w:hAnsi="Times New Roman" w:cs="Times New Roman"/>
          <w:lang w:val="en-US"/>
        </w:rPr>
        <w:t xml:space="preserve"> people </w:t>
      </w:r>
      <w:r w:rsidR="00C27746">
        <w:rPr>
          <w:rFonts w:ascii="Times New Roman" w:hAnsi="Times New Roman" w:cs="Times New Roman"/>
          <w:lang w:val="en-US"/>
        </w:rPr>
        <w:fldChar w:fldCharType="begin"/>
      </w:r>
      <w:r w:rsidR="00C27746">
        <w:rPr>
          <w:rFonts w:ascii="Times New Roman" w:hAnsi="Times New Roman" w:cs="Times New Roman"/>
          <w:lang w:val="en-US"/>
        </w:rPr>
        <w:instrText xml:space="preserve"> ADDIN ZOTERO_ITEM CSL_CITATION {"citationID":"LazrHLr4","properties":{"formattedCitation":"(Damnjanovi, 2020)","plainCitation":"(Damnjanovi, 2020)","noteIndex":0},"citationItems":[{"id":108,"uris":["http://zotero.org/users/6941578/items/5LVLLAB7"],"uri":["http://zotero.org/users/6941578/items/5LVLLAB7"],"itemData":{"id":108,"type":"article-journal","abstract":"Purpose – The main aim of this case study is to explain the digital marketing strategy for different target segments of Accor Hotels, the most diversified hotel player. Design – We present a business case study about Accor Hotels, together with teaching notes that teachers will be able to use in the classroom. Methodology – The business case study methodological approach, using secondary data from a variety of valuable sources, was applied to present the success story of the digital marketing strategy of Accor Hotels. The case study consists of the Opening paragraph, Introduction, Hospitality industry players, About Accor Hotels, Customer journey in the hospitality industry, Digital marketing strategy for Accor Hotels, Conclusion and Teaching notes.","container-title":"Tourism and Hospitality Management","issue":"1","language":"en","page":"12","source":"Zotero","title":"DIGITAL MARKETING STRATEGY OF ACCOR HOTELS: SHAPING THE FUTURE OF HOSPITALITY","volume":"26","author":[{"family":"Damnjanovi","given":"Vesna"}],"issued":{"date-parts":[["2020"]]}}}],"schema":"https://github.com/citation-style-language/schema/raw/master/csl-citation.json"} </w:instrText>
      </w:r>
      <w:r w:rsidR="00C27746">
        <w:rPr>
          <w:rFonts w:ascii="Times New Roman" w:hAnsi="Times New Roman" w:cs="Times New Roman"/>
          <w:lang w:val="en-US"/>
        </w:rPr>
        <w:fldChar w:fldCharType="separate"/>
      </w:r>
      <w:r w:rsidR="00C27746">
        <w:rPr>
          <w:rFonts w:ascii="Times New Roman" w:hAnsi="Times New Roman" w:cs="Times New Roman"/>
          <w:noProof/>
          <w:lang w:val="en-US"/>
        </w:rPr>
        <w:t>(Damnjanovi, 2020)</w:t>
      </w:r>
      <w:r w:rsidR="00C27746">
        <w:rPr>
          <w:rFonts w:ascii="Times New Roman" w:hAnsi="Times New Roman" w:cs="Times New Roman"/>
          <w:lang w:val="en-US"/>
        </w:rPr>
        <w:fldChar w:fldCharType="end"/>
      </w:r>
      <w:r w:rsidR="00C27746">
        <w:rPr>
          <w:rFonts w:ascii="Times New Roman" w:hAnsi="Times New Roman" w:cs="Times New Roman"/>
          <w:lang w:val="en-US"/>
        </w:rPr>
        <w:t xml:space="preserve">. </w:t>
      </w:r>
      <w:r w:rsidR="00C27746" w:rsidRPr="00C27746">
        <w:rPr>
          <w:rFonts w:ascii="Times New Roman" w:hAnsi="Times New Roman" w:cs="Times New Roman"/>
          <w:lang w:val="en-US"/>
        </w:rPr>
        <w:t xml:space="preserve">The </w:t>
      </w:r>
      <w:r w:rsidR="009C49B5">
        <w:rPr>
          <w:rFonts w:ascii="Times New Roman" w:hAnsi="Times New Roman" w:cs="Times New Roman"/>
          <w:lang w:val="en-US"/>
        </w:rPr>
        <w:t>present-day</w:t>
      </w:r>
      <w:r w:rsidR="00C27746" w:rsidRPr="00C27746">
        <w:rPr>
          <w:rFonts w:ascii="Times New Roman" w:hAnsi="Times New Roman" w:cs="Times New Roman"/>
          <w:lang w:val="en-US"/>
        </w:rPr>
        <w:t xml:space="preserve"> </w:t>
      </w:r>
      <w:r w:rsidR="005C0D7C">
        <w:rPr>
          <w:rFonts w:ascii="Times New Roman" w:hAnsi="Times New Roman" w:cs="Times New Roman"/>
          <w:lang w:val="en-US"/>
        </w:rPr>
        <w:t>changing</w:t>
      </w:r>
      <w:r w:rsidR="00C27746" w:rsidRPr="00C27746">
        <w:rPr>
          <w:rFonts w:ascii="Times New Roman" w:hAnsi="Times New Roman" w:cs="Times New Roman"/>
          <w:lang w:val="en-US"/>
        </w:rPr>
        <w:t xml:space="preserve"> </w:t>
      </w:r>
      <w:r w:rsidR="006E67B5">
        <w:rPr>
          <w:rFonts w:ascii="Times New Roman" w:hAnsi="Times New Roman" w:cs="Times New Roman"/>
          <w:lang w:val="en-US"/>
        </w:rPr>
        <w:t>environment</w:t>
      </w:r>
      <w:r w:rsidR="00C27746" w:rsidRPr="00C27746">
        <w:rPr>
          <w:rFonts w:ascii="Times New Roman" w:hAnsi="Times New Roman" w:cs="Times New Roman"/>
          <w:lang w:val="en-US"/>
        </w:rPr>
        <w:t xml:space="preserve"> has put more </w:t>
      </w:r>
      <w:r w:rsidR="003D6FAA">
        <w:rPr>
          <w:rFonts w:ascii="Times New Roman" w:hAnsi="Times New Roman" w:cs="Times New Roman"/>
          <w:lang w:val="en-US"/>
        </w:rPr>
        <w:t xml:space="preserve">demand </w:t>
      </w:r>
      <w:r w:rsidR="00C27746" w:rsidRPr="00C27746">
        <w:rPr>
          <w:rFonts w:ascii="Times New Roman" w:hAnsi="Times New Roman" w:cs="Times New Roman"/>
          <w:lang w:val="en-US"/>
        </w:rPr>
        <w:t xml:space="preserve">on </w:t>
      </w:r>
      <w:r w:rsidR="003D6FAA">
        <w:rPr>
          <w:rFonts w:ascii="Times New Roman" w:hAnsi="Times New Roman" w:cs="Times New Roman"/>
          <w:lang w:val="en-US"/>
        </w:rPr>
        <w:t>organization</w:t>
      </w:r>
      <w:r w:rsidR="00C27746" w:rsidRPr="00C27746">
        <w:rPr>
          <w:rFonts w:ascii="Times New Roman" w:hAnsi="Times New Roman" w:cs="Times New Roman"/>
          <w:lang w:val="en-US"/>
        </w:rPr>
        <w:t xml:space="preserve">s to change their technology, systems, </w:t>
      </w:r>
      <w:r w:rsidR="00701233">
        <w:rPr>
          <w:rFonts w:ascii="Times New Roman" w:hAnsi="Times New Roman" w:cs="Times New Roman"/>
          <w:lang w:val="en-US"/>
        </w:rPr>
        <w:t>conventional</w:t>
      </w:r>
      <w:r w:rsidR="00C27746" w:rsidRPr="00C27746">
        <w:rPr>
          <w:rFonts w:ascii="Times New Roman" w:hAnsi="Times New Roman" w:cs="Times New Roman"/>
          <w:lang w:val="en-US"/>
        </w:rPr>
        <w:t xml:space="preserve"> ways of working, resulting in faster changes involving </w:t>
      </w:r>
      <w:r w:rsidR="008D236C">
        <w:rPr>
          <w:rFonts w:ascii="Times New Roman" w:hAnsi="Times New Roman" w:cs="Times New Roman"/>
          <w:lang w:val="en-US"/>
        </w:rPr>
        <w:t>greater than</w:t>
      </w:r>
      <w:r w:rsidR="00C27746" w:rsidRPr="00C27746">
        <w:rPr>
          <w:rFonts w:ascii="Times New Roman" w:hAnsi="Times New Roman" w:cs="Times New Roman"/>
          <w:lang w:val="en-US"/>
        </w:rPr>
        <w:t xml:space="preserve"> the formal organizational structure as it </w:t>
      </w:r>
      <w:r w:rsidR="00630285">
        <w:rPr>
          <w:rFonts w:ascii="Times New Roman" w:hAnsi="Times New Roman" w:cs="Times New Roman"/>
          <w:lang w:val="en-US"/>
        </w:rPr>
        <w:t>involve</w:t>
      </w:r>
      <w:r w:rsidR="00C27746" w:rsidRPr="00C27746">
        <w:rPr>
          <w:rFonts w:ascii="Times New Roman" w:hAnsi="Times New Roman" w:cs="Times New Roman"/>
          <w:lang w:val="en-US"/>
        </w:rPr>
        <w:t>s with many stakeholders.</w:t>
      </w:r>
      <w:r w:rsidR="00C27746">
        <w:rPr>
          <w:rFonts w:ascii="Times New Roman" w:hAnsi="Times New Roman" w:cs="Times New Roman"/>
          <w:lang w:val="en-US"/>
        </w:rPr>
        <w:fldChar w:fldCharType="begin"/>
      </w:r>
      <w:r w:rsidR="00A34D57">
        <w:rPr>
          <w:rFonts w:ascii="Times New Roman" w:hAnsi="Times New Roman" w:cs="Times New Roman"/>
          <w:lang w:val="en-US"/>
        </w:rPr>
        <w:instrText xml:space="preserve"> ADDIN ZOTERO_ITEM CSL_CITATION {"citationID":"tBI5HgQI","properties":{"formattedCitation":"(Cuzzeri, 2018)","plainCitation":"(Cuzzeri, 2018)","dontUpdate":true,"noteIndex":0},"citationItems":[{"id":1572,"uris":["http://zotero.org/users/6941578/items/J3DPWKEL"],"uri":["http://zotero.org/users/6941578/items/J3DPWKEL"],"itemData":{"id":1572,"type":"post-weblog","abstract":"Sharing economy and tourism: the big companies are investing in the collaborative economy in their sector, led by hotel chains who are training their eyes on the hospitality sharing economy. The most eye-catching example is that of AccorHotels, one of the biggest hotel chains in the world, which...","container-title":"Tendercapital","language":"en-US","title":"Big companies invest in the sharing economy","URL":"https://tendercapital.com/en/big-companies-invest-in-the-sharing-economy/","author":[{"family":"Cuzzeri","given":"Benedetta"}],"accessed":{"date-parts":[["2021",6,5]]},"issued":{"date-parts":[["2018",4,3]]}}}],"schema":"https://github.com/citation-style-language/schema/raw/master/csl-citation.json"} </w:instrText>
      </w:r>
      <w:r w:rsidR="00C27746">
        <w:rPr>
          <w:rFonts w:ascii="Times New Roman" w:hAnsi="Times New Roman" w:cs="Times New Roman"/>
          <w:lang w:val="en-US"/>
        </w:rPr>
        <w:fldChar w:fldCharType="separate"/>
      </w:r>
      <w:r w:rsidR="00C27746">
        <w:rPr>
          <w:rFonts w:ascii="Times New Roman" w:hAnsi="Times New Roman" w:cs="Times New Roman"/>
          <w:noProof/>
          <w:lang w:val="en-US"/>
        </w:rPr>
        <w:t xml:space="preserve"> (Cuzzeri, 2018)</w:t>
      </w:r>
      <w:r w:rsidR="00C27746">
        <w:rPr>
          <w:rFonts w:ascii="Times New Roman" w:hAnsi="Times New Roman" w:cs="Times New Roman"/>
          <w:lang w:val="en-US"/>
        </w:rPr>
        <w:fldChar w:fldCharType="end"/>
      </w:r>
      <w:r w:rsidR="00C27746">
        <w:rPr>
          <w:rFonts w:ascii="Times New Roman" w:hAnsi="Times New Roman" w:cs="Times New Roman"/>
          <w:lang w:val="en-US"/>
        </w:rPr>
        <w:t xml:space="preserve">. </w:t>
      </w:r>
      <w:r w:rsidR="00C27746" w:rsidRPr="00C27746">
        <w:rPr>
          <w:rFonts w:ascii="Times New Roman" w:hAnsi="Times New Roman" w:cs="Times New Roman"/>
          <w:lang w:val="en-US"/>
        </w:rPr>
        <w:t xml:space="preserve">Companies must evolve and adapt their organizational structures to become more flexible in response to the continuously changing external environment </w:t>
      </w:r>
      <w:r w:rsidR="00A00EE0" w:rsidRPr="00C27746">
        <w:rPr>
          <w:rFonts w:ascii="Times New Roman" w:hAnsi="Times New Roman" w:cs="Times New Roman"/>
          <w:lang w:val="en-US"/>
        </w:rPr>
        <w:t>to</w:t>
      </w:r>
      <w:r w:rsidR="00C27746" w:rsidRPr="00C27746">
        <w:rPr>
          <w:rFonts w:ascii="Times New Roman" w:hAnsi="Times New Roman" w:cs="Times New Roman"/>
          <w:lang w:val="en-US"/>
        </w:rPr>
        <w:t xml:space="preserve"> thrive and remain competitive (EY, 2017).</w:t>
      </w:r>
      <w:r w:rsidR="003A556B">
        <w:rPr>
          <w:rFonts w:ascii="Times New Roman" w:hAnsi="Times New Roman" w:cs="Times New Roman"/>
          <w:lang w:val="en-US"/>
        </w:rPr>
        <w:t xml:space="preserve"> </w:t>
      </w:r>
      <w:r w:rsidR="00A00EE0" w:rsidRPr="003A556B">
        <w:rPr>
          <w:rFonts w:ascii="Times New Roman" w:hAnsi="Times New Roman" w:cs="Times New Roman"/>
          <w:lang w:val="en-US"/>
        </w:rPr>
        <w:t>AccorHotels</w:t>
      </w:r>
      <w:r w:rsidR="003A556B" w:rsidRPr="003A556B">
        <w:rPr>
          <w:rFonts w:ascii="Times New Roman" w:hAnsi="Times New Roman" w:cs="Times New Roman"/>
          <w:lang w:val="en-US"/>
        </w:rPr>
        <w:t xml:space="preserve"> invest in developing and establishing a workforce capable of meeting the demands of a digital corporation. Change and transformation are critical in establishing a company that can eventually survive and thrives in the current digital age, where digital can be both an opportunity and a threat (Solis, 2017).</w:t>
      </w:r>
      <w:r w:rsidR="003A556B">
        <w:rPr>
          <w:rFonts w:ascii="Times New Roman" w:hAnsi="Times New Roman" w:cs="Times New Roman"/>
          <w:lang w:val="en-US"/>
        </w:rPr>
        <w:t xml:space="preserve"> </w:t>
      </w:r>
    </w:p>
    <w:p w14:paraId="4F3A6F64" w14:textId="319112CD" w:rsidR="000745A6" w:rsidRDefault="004E5834" w:rsidP="00BF200C">
      <w:pPr>
        <w:spacing w:line="480" w:lineRule="auto"/>
        <w:ind w:firstLine="720"/>
        <w:jc w:val="both"/>
        <w:rPr>
          <w:rFonts w:ascii="Times New Roman" w:hAnsi="Times New Roman" w:cs="Times New Roman"/>
          <w:lang w:val="en-US"/>
        </w:rPr>
      </w:pPr>
      <w:r w:rsidRPr="003A556B">
        <w:rPr>
          <w:rFonts w:ascii="Times New Roman" w:hAnsi="Times New Roman" w:cs="Times New Roman"/>
          <w:lang w:val="en-US"/>
        </w:rPr>
        <w:t>Because many hotel businesses are becom</w:t>
      </w:r>
      <w:r w:rsidRPr="003A556B">
        <w:rPr>
          <w:rFonts w:ascii="Times New Roman" w:hAnsi="Times New Roman" w:cs="Times New Roman"/>
          <w:lang w:val="en-US"/>
        </w:rPr>
        <w:t>ing more digital</w:t>
      </w:r>
      <w:r w:rsidR="007130DF">
        <w:rPr>
          <w:rFonts w:ascii="Times New Roman" w:hAnsi="Times New Roman" w:cs="Times New Roman"/>
          <w:lang w:val="en-US"/>
        </w:rPr>
        <w:t>ize.</w:t>
      </w:r>
      <w:r w:rsidRPr="003A556B">
        <w:rPr>
          <w:rFonts w:ascii="Times New Roman" w:hAnsi="Times New Roman" w:cs="Times New Roman"/>
          <w:lang w:val="en-US"/>
        </w:rPr>
        <w:t>, the underlying organizations must be changed entirely. Most businesses, however, fail to do so, and such modifications are viewed as a cost-cutting exercise</w:t>
      </w:r>
      <w:r>
        <w:rPr>
          <w:rFonts w:ascii="Times New Roman" w:hAnsi="Times New Roman" w:cs="Times New Roman"/>
          <w:lang w:val="en-US"/>
        </w:rPr>
        <w:t xml:space="preserve"> </w:t>
      </w:r>
      <w:r>
        <w:rPr>
          <w:rFonts w:ascii="Times New Roman" w:hAnsi="Times New Roman" w:cs="Times New Roman"/>
          <w:lang w:val="en-US"/>
        </w:rPr>
        <w:fldChar w:fldCharType="begin"/>
      </w:r>
      <w:r>
        <w:rPr>
          <w:rFonts w:ascii="Times New Roman" w:hAnsi="Times New Roman" w:cs="Times New Roman"/>
          <w:lang w:val="en-US"/>
        </w:rPr>
        <w:instrText xml:space="preserve"> ADDIN ZOTERO_ITEM CSL_CITATION {"citationID":"tkGxy5Cd","properties":{"formatted</w:instrText>
      </w:r>
      <w:r>
        <w:rPr>
          <w:rFonts w:ascii="Times New Roman" w:hAnsi="Times New Roman" w:cs="Times New Roman"/>
          <w:lang w:val="en-US"/>
        </w:rPr>
        <w:instrText>Citation":"(S\\uc0\\u225{}nchez, 2017)","plainCitation":"(Sánchez, 2017)","noteIndex":0},"citationItems":[{"id":1605,"uris":["http://zotero.org/users/6941578/items/775AV9JG"],"uri":["http://zotero.org/users/6941578/items/775AV9JG"],"itemData":{"id":1605,"t</w:instrText>
      </w:r>
      <w:r>
        <w:rPr>
          <w:rFonts w:ascii="Times New Roman" w:hAnsi="Times New Roman" w:cs="Times New Roman"/>
          <w:lang w:val="en-US"/>
        </w:rPr>
        <w:instrText>ype":"article-journal","abstract":"The digital transformation puts to the test the sustainability of traditional business models. The aim of this research work is to formulate a framework that explains resources, capabilities and management choices necessa</w:instrText>
      </w:r>
      <w:r>
        <w:rPr>
          <w:rFonts w:ascii="Times New Roman" w:hAnsi="Times New Roman" w:cs="Times New Roman"/>
          <w:lang w:val="en-US"/>
        </w:rPr>
        <w:instrText>ry to respond to the new environment. The proposal based on literature review of both theoretical and empirical research. The framework abstracts complexity to isolate a few key variables. Its specification based on system dynamics since it naturally model</w:instrText>
      </w:r>
      <w:r>
        <w:rPr>
          <w:rFonts w:ascii="Times New Roman" w:hAnsi="Times New Roman" w:cs="Times New Roman"/>
          <w:lang w:val="en-US"/>
        </w:rPr>
        <w:instrText>s forces of change in a complex system so that their influences can be better understood.","container-title":"Dimensión Empresarial","DOI":"10.15665/rde.v15i2.976","journalAbbreviation":"Dimensión Empresarial","page":"27-40","source":"ResearchGate","title"</w:instrText>
      </w:r>
      <w:r>
        <w:rPr>
          <w:rFonts w:ascii="Times New Roman" w:hAnsi="Times New Roman" w:cs="Times New Roman"/>
          <w:lang w:val="en-US"/>
        </w:rPr>
        <w:instrText>:"A FRAMEWORK TO ASSESS ORGANIZATIONAL READINESS FOR THE DIGITAL TRANSFORMATION","volume":"15","author":[{"family":"Sánchez","given":"Marisa"}],"issued":{"date-parts":[["2017",9,1]]}}}],"schema":"https://github.com/citation-style-language/schema/raw/master</w:instrText>
      </w:r>
      <w:r>
        <w:rPr>
          <w:rFonts w:ascii="Times New Roman" w:hAnsi="Times New Roman" w:cs="Times New Roman"/>
          <w:lang w:val="en-US"/>
        </w:rPr>
        <w:instrText xml:space="preserve">/csl-citation.json"} </w:instrText>
      </w:r>
      <w:r>
        <w:rPr>
          <w:rFonts w:ascii="Times New Roman" w:hAnsi="Times New Roman" w:cs="Times New Roman"/>
          <w:lang w:val="en-US"/>
        </w:rPr>
        <w:fldChar w:fldCharType="separate"/>
      </w:r>
      <w:r w:rsidRPr="003A556B">
        <w:rPr>
          <w:rFonts w:ascii="Times New Roman" w:hAnsi="Times New Roman" w:cs="Times New Roman"/>
        </w:rPr>
        <w:t>(Sánchez, 2017)</w:t>
      </w:r>
      <w:r>
        <w:rPr>
          <w:rFonts w:ascii="Times New Roman" w:hAnsi="Times New Roman" w:cs="Times New Roman"/>
          <w:lang w:val="en-US"/>
        </w:rPr>
        <w:fldChar w:fldCharType="end"/>
      </w:r>
      <w:r>
        <w:rPr>
          <w:rFonts w:ascii="Times New Roman" w:hAnsi="Times New Roman" w:cs="Times New Roman"/>
          <w:lang w:val="en-US"/>
        </w:rPr>
        <w:t>.</w:t>
      </w:r>
      <w:r w:rsidR="00A00EE0">
        <w:rPr>
          <w:rFonts w:ascii="Times New Roman" w:hAnsi="Times New Roman" w:cs="Times New Roman"/>
          <w:lang w:val="en-US"/>
        </w:rPr>
        <w:t xml:space="preserve"> </w:t>
      </w:r>
      <w:r w:rsidR="00A00EE0" w:rsidRPr="00A00EE0">
        <w:rPr>
          <w:rFonts w:ascii="Times New Roman" w:hAnsi="Times New Roman" w:cs="Times New Roman"/>
          <w:lang w:val="en-US"/>
        </w:rPr>
        <w:t xml:space="preserve">Digital technologies can affect the way people in existing </w:t>
      </w:r>
      <w:r w:rsidR="00A00EE0">
        <w:rPr>
          <w:rFonts w:ascii="Times New Roman" w:hAnsi="Times New Roman" w:cs="Times New Roman"/>
          <w:lang w:val="en-US"/>
        </w:rPr>
        <w:t xml:space="preserve">hospitality </w:t>
      </w:r>
      <w:r w:rsidR="00A00EE0" w:rsidRPr="00A00EE0">
        <w:rPr>
          <w:rFonts w:ascii="Times New Roman" w:hAnsi="Times New Roman" w:cs="Times New Roman"/>
          <w:lang w:val="en-US"/>
        </w:rPr>
        <w:t>companies function (Kane et al., 2015), according to an earlier study (Quinn, 2017), and Digital Transformation lies at the crossroads of the emotional and rational worlds (seen in the figure</w:t>
      </w:r>
      <w:r w:rsidR="00E571C2">
        <w:rPr>
          <w:rFonts w:ascii="Times New Roman" w:hAnsi="Times New Roman" w:cs="Times New Roman"/>
          <w:lang w:val="en-US"/>
        </w:rPr>
        <w:t>- 4</w:t>
      </w:r>
      <w:r w:rsidR="00A00EE0" w:rsidRPr="00A00EE0">
        <w:rPr>
          <w:rFonts w:ascii="Times New Roman" w:hAnsi="Times New Roman" w:cs="Times New Roman"/>
          <w:lang w:val="en-US"/>
        </w:rPr>
        <w:t>)</w:t>
      </w:r>
      <w:r w:rsidR="00E81F4D">
        <w:rPr>
          <w:rFonts w:ascii="Times New Roman" w:hAnsi="Times New Roman" w:cs="Times New Roman"/>
          <w:lang w:val="en-US"/>
        </w:rPr>
        <w:t>.</w:t>
      </w:r>
    </w:p>
    <w:p w14:paraId="44197E84" w14:textId="211777D4" w:rsidR="00A00EE0" w:rsidRDefault="00A00EE0" w:rsidP="00BF200C">
      <w:pPr>
        <w:spacing w:line="480" w:lineRule="auto"/>
        <w:jc w:val="both"/>
        <w:rPr>
          <w:rFonts w:ascii="Times New Roman" w:hAnsi="Times New Roman" w:cs="Times New Roman"/>
          <w:lang w:val="en-US"/>
        </w:rPr>
      </w:pPr>
    </w:p>
    <w:p w14:paraId="1C5CCCBF" w14:textId="16D4E5F6" w:rsidR="00A00EE0" w:rsidRDefault="004E5834" w:rsidP="00BF200C">
      <w:pPr>
        <w:spacing w:line="276" w:lineRule="auto"/>
        <w:jc w:val="both"/>
        <w:rPr>
          <w:rFonts w:ascii="Times New Roman" w:hAnsi="Times New Roman" w:cs="Times New Roman"/>
          <w:sz w:val="28"/>
          <w:szCs w:val="28"/>
          <w:lang w:val="en-US"/>
        </w:rPr>
      </w:pPr>
      <w:r>
        <w:rPr>
          <w:rFonts w:ascii="Times New Roman" w:hAnsi="Times New Roman" w:cs="Times New Roman"/>
          <w:noProof/>
          <w:sz w:val="28"/>
          <w:szCs w:val="28"/>
          <w:lang w:eastAsia="en-GB"/>
        </w:rPr>
        <w:drawing>
          <wp:inline distT="0" distB="0" distL="0" distR="0">
            <wp:extent cx="5755640" cy="2581910"/>
            <wp:effectExtent l="12700" t="12700" r="10160" b="889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55640" cy="2581910"/>
                    </a:xfrm>
                    <a:prstGeom prst="rect">
                      <a:avLst/>
                    </a:prstGeom>
                    <a:solidFill>
                      <a:sysClr val="windowText" lastClr="000000">
                        <a:alpha val="96000"/>
                      </a:sysClr>
                    </a:solidFill>
                    <a:ln>
                      <a:solidFill>
                        <a:schemeClr val="tx1"/>
                      </a:solidFill>
                    </a:ln>
                  </pic:spPr>
                </pic:pic>
              </a:graphicData>
            </a:graphic>
          </wp:inline>
        </w:drawing>
      </w:r>
    </w:p>
    <w:p w14:paraId="413DD77B" w14:textId="7C80646B" w:rsidR="000745A6" w:rsidRDefault="000745A6" w:rsidP="00BF200C">
      <w:pPr>
        <w:spacing w:line="276" w:lineRule="auto"/>
        <w:jc w:val="both"/>
        <w:rPr>
          <w:rFonts w:ascii="Times New Roman" w:hAnsi="Times New Roman" w:cs="Times New Roman"/>
          <w:sz w:val="28"/>
          <w:szCs w:val="28"/>
          <w:lang w:val="en-US"/>
        </w:rPr>
      </w:pPr>
    </w:p>
    <w:p w14:paraId="621539E6" w14:textId="77777777" w:rsidR="007130DF" w:rsidRDefault="004E5834" w:rsidP="00BF200C">
      <w:pPr>
        <w:spacing w:line="276" w:lineRule="auto"/>
        <w:jc w:val="both"/>
        <w:rPr>
          <w:rFonts w:ascii="Times New Roman" w:hAnsi="Times New Roman" w:cs="Times New Roman"/>
          <w:sz w:val="22"/>
          <w:szCs w:val="22"/>
        </w:rPr>
      </w:pPr>
      <w:r w:rsidRPr="00E81F4D">
        <w:rPr>
          <w:rFonts w:ascii="Times New Roman" w:hAnsi="Times New Roman" w:cs="Times New Roman"/>
          <w:b/>
          <w:bCs/>
          <w:sz w:val="22"/>
          <w:szCs w:val="22"/>
        </w:rPr>
        <w:t xml:space="preserve">Figure </w:t>
      </w:r>
      <w:r w:rsidRPr="00E81F4D">
        <w:rPr>
          <w:rFonts w:ascii="Times New Roman" w:hAnsi="Times New Roman" w:cs="Times New Roman"/>
          <w:b/>
          <w:bCs/>
          <w:sz w:val="22"/>
          <w:szCs w:val="22"/>
          <w:lang w:val="en-US"/>
        </w:rPr>
        <w:t>2</w:t>
      </w:r>
      <w:r w:rsidRPr="00E81F4D">
        <w:rPr>
          <w:rFonts w:ascii="Times New Roman" w:hAnsi="Times New Roman" w:cs="Times New Roman"/>
          <w:sz w:val="22"/>
          <w:szCs w:val="22"/>
        </w:rPr>
        <w:t xml:space="preserve">: Digital Transformation at the intersection of the rational and emotional worlds </w:t>
      </w:r>
    </w:p>
    <w:p w14:paraId="097B5F65" w14:textId="02C6BD8A" w:rsidR="000745A6" w:rsidRPr="00E81F4D" w:rsidRDefault="007130DF" w:rsidP="00BF200C">
      <w:pPr>
        <w:spacing w:line="276" w:lineRule="auto"/>
        <w:jc w:val="both"/>
        <w:rPr>
          <w:rFonts w:ascii="Times New Roman" w:hAnsi="Times New Roman" w:cs="Times New Roman"/>
          <w:sz w:val="22"/>
          <w:szCs w:val="22"/>
          <w:lang w:val="en-US"/>
        </w:rPr>
      </w:pPr>
      <w:r>
        <w:rPr>
          <w:rFonts w:ascii="Times New Roman" w:hAnsi="Times New Roman" w:cs="Times New Roman"/>
          <w:sz w:val="22"/>
          <w:szCs w:val="22"/>
          <w:lang w:val="en-US"/>
        </w:rPr>
        <w:tab/>
      </w:r>
      <w:r>
        <w:rPr>
          <w:rFonts w:ascii="Times New Roman" w:hAnsi="Times New Roman" w:cs="Times New Roman"/>
          <w:sz w:val="22"/>
          <w:szCs w:val="22"/>
          <w:lang w:val="en-US"/>
        </w:rPr>
        <w:tab/>
      </w:r>
      <w:r>
        <w:rPr>
          <w:rFonts w:ascii="Times New Roman" w:hAnsi="Times New Roman" w:cs="Times New Roman"/>
          <w:sz w:val="22"/>
          <w:szCs w:val="22"/>
          <w:lang w:val="en-US"/>
        </w:rPr>
        <w:tab/>
      </w:r>
      <w:r>
        <w:rPr>
          <w:rFonts w:ascii="Times New Roman" w:hAnsi="Times New Roman" w:cs="Times New Roman"/>
          <w:sz w:val="22"/>
          <w:szCs w:val="22"/>
          <w:lang w:val="en-US"/>
        </w:rPr>
        <w:tab/>
      </w:r>
      <w:r>
        <w:rPr>
          <w:rFonts w:ascii="Times New Roman" w:hAnsi="Times New Roman" w:cs="Times New Roman"/>
          <w:sz w:val="22"/>
          <w:szCs w:val="22"/>
          <w:lang w:val="en-US"/>
        </w:rPr>
        <w:tab/>
      </w:r>
      <w:r w:rsidR="004E5834" w:rsidRPr="00E81F4D">
        <w:rPr>
          <w:rFonts w:ascii="Times New Roman" w:hAnsi="Times New Roman" w:cs="Times New Roman"/>
          <w:sz w:val="22"/>
          <w:szCs w:val="22"/>
          <w:lang w:val="en-US"/>
        </w:rPr>
        <w:t xml:space="preserve">Source </w:t>
      </w:r>
      <w:r w:rsidRPr="00E81F4D">
        <w:rPr>
          <w:rFonts w:ascii="Times New Roman" w:hAnsi="Times New Roman" w:cs="Times New Roman"/>
          <w:sz w:val="22"/>
          <w:szCs w:val="22"/>
          <w:lang w:val="en-US"/>
        </w:rPr>
        <w:t>- (</w:t>
      </w:r>
      <w:r w:rsidR="004E5834" w:rsidRPr="00E81F4D">
        <w:rPr>
          <w:rFonts w:ascii="Times New Roman" w:hAnsi="Times New Roman" w:cs="Times New Roman"/>
          <w:sz w:val="22"/>
          <w:szCs w:val="22"/>
          <w:lang w:val="en-US"/>
        </w:rPr>
        <w:t>Quin, 2017).</w:t>
      </w:r>
    </w:p>
    <w:p w14:paraId="1683B19E" w14:textId="77777777" w:rsidR="00651F0E" w:rsidRPr="00A00EE0" w:rsidRDefault="00651F0E" w:rsidP="00BF200C">
      <w:pPr>
        <w:spacing w:line="276" w:lineRule="auto"/>
        <w:jc w:val="both"/>
        <w:rPr>
          <w:rFonts w:ascii="Times New Roman" w:hAnsi="Times New Roman" w:cs="Times New Roman"/>
          <w:lang w:val="en-US"/>
        </w:rPr>
      </w:pPr>
    </w:p>
    <w:p w14:paraId="133001C4" w14:textId="38D88F37" w:rsidR="00A00EE0" w:rsidRPr="00A00EE0" w:rsidRDefault="004E5834" w:rsidP="00BF200C">
      <w:pPr>
        <w:spacing w:line="480" w:lineRule="auto"/>
        <w:jc w:val="both"/>
        <w:rPr>
          <w:rFonts w:ascii="Times New Roman" w:hAnsi="Times New Roman" w:cs="Times New Roman"/>
          <w:lang w:val="en-US"/>
        </w:rPr>
      </w:pPr>
      <w:r w:rsidRPr="00A00EE0">
        <w:rPr>
          <w:rFonts w:ascii="Times New Roman" w:hAnsi="Times New Roman" w:cs="Times New Roman"/>
          <w:lang w:val="en-US"/>
        </w:rPr>
        <w:t xml:space="preserve">Organizational barriers have been identified as critical causes of the </w:t>
      </w:r>
      <w:r w:rsidRPr="00A00EE0">
        <w:rPr>
          <w:rFonts w:ascii="Times New Roman" w:hAnsi="Times New Roman" w:cs="Times New Roman"/>
          <w:lang w:val="en-US"/>
        </w:rPr>
        <w:t>persistently high failure rate (Bovey and Hede, 2001; Smith, 2005). (Keller and Aiken, 2008).</w:t>
      </w:r>
      <w:r>
        <w:rPr>
          <w:rFonts w:ascii="Times New Roman" w:hAnsi="Times New Roman" w:cs="Times New Roman"/>
          <w:lang w:val="en-US"/>
        </w:rPr>
        <w:t xml:space="preserve"> </w:t>
      </w:r>
      <w:r w:rsidRPr="00A00EE0">
        <w:rPr>
          <w:rFonts w:ascii="Times New Roman" w:hAnsi="Times New Roman" w:cs="Times New Roman"/>
          <w:lang w:val="en-US"/>
        </w:rPr>
        <w:t>It is critical for every company's management to balance the technological transition and the organizational and human capital to guide it through a significant t</w:t>
      </w:r>
      <w:r w:rsidRPr="00A00EE0">
        <w:rPr>
          <w:rFonts w:ascii="Times New Roman" w:hAnsi="Times New Roman" w:cs="Times New Roman"/>
          <w:lang w:val="en-US"/>
        </w:rPr>
        <w:t>ransition successfully. Because one of the most significant obstacles that large firms encounter in their transformation path is overcoming organizational barriers to digital transformation, it is critical to investigate these barriers in depth.</w:t>
      </w:r>
    </w:p>
    <w:p w14:paraId="7FC64357" w14:textId="741250EC" w:rsidR="000745A6" w:rsidRDefault="000745A6" w:rsidP="00BF200C">
      <w:pPr>
        <w:spacing w:line="276" w:lineRule="auto"/>
        <w:jc w:val="both"/>
        <w:rPr>
          <w:rFonts w:ascii="Times New Roman" w:hAnsi="Times New Roman" w:cs="Times New Roman"/>
          <w:sz w:val="28"/>
          <w:szCs w:val="28"/>
          <w:lang w:val="en-US"/>
        </w:rPr>
      </w:pPr>
    </w:p>
    <w:p w14:paraId="7DB7525C" w14:textId="00B78E63" w:rsidR="000745A6" w:rsidRDefault="000745A6" w:rsidP="00BF200C">
      <w:pPr>
        <w:spacing w:line="276" w:lineRule="auto"/>
        <w:jc w:val="both"/>
        <w:rPr>
          <w:rFonts w:ascii="Times New Roman" w:hAnsi="Times New Roman" w:cs="Times New Roman"/>
          <w:sz w:val="28"/>
          <w:szCs w:val="28"/>
          <w:lang w:val="en-US"/>
        </w:rPr>
      </w:pPr>
    </w:p>
    <w:p w14:paraId="1CDE25F6" w14:textId="45DF9E99" w:rsidR="00E81F4D" w:rsidRDefault="00E81F4D" w:rsidP="00BF200C">
      <w:pPr>
        <w:spacing w:line="276" w:lineRule="auto"/>
        <w:jc w:val="both"/>
        <w:rPr>
          <w:rFonts w:ascii="Times New Roman" w:hAnsi="Times New Roman" w:cs="Times New Roman"/>
          <w:sz w:val="28"/>
          <w:szCs w:val="28"/>
          <w:lang w:val="en-US"/>
        </w:rPr>
      </w:pPr>
    </w:p>
    <w:p w14:paraId="2F22083A" w14:textId="73460551" w:rsidR="00E81F4D" w:rsidRDefault="00E81F4D" w:rsidP="00BF200C">
      <w:pPr>
        <w:spacing w:line="276" w:lineRule="auto"/>
        <w:jc w:val="both"/>
        <w:rPr>
          <w:rFonts w:ascii="Times New Roman" w:hAnsi="Times New Roman" w:cs="Times New Roman"/>
          <w:sz w:val="28"/>
          <w:szCs w:val="28"/>
          <w:lang w:val="en-US"/>
        </w:rPr>
      </w:pPr>
    </w:p>
    <w:p w14:paraId="71B43BB8" w14:textId="5AE3C71C" w:rsidR="00AB3423" w:rsidRDefault="00AB3423" w:rsidP="00BF200C">
      <w:pPr>
        <w:spacing w:line="276" w:lineRule="auto"/>
        <w:jc w:val="both"/>
        <w:rPr>
          <w:rFonts w:ascii="Times New Roman" w:hAnsi="Times New Roman" w:cs="Times New Roman"/>
          <w:b/>
          <w:bCs/>
          <w:sz w:val="28"/>
          <w:szCs w:val="28"/>
          <w:lang w:val="en-US"/>
        </w:rPr>
      </w:pPr>
    </w:p>
    <w:p w14:paraId="6F5A5E93" w14:textId="3F82CB16" w:rsidR="00E81F4D" w:rsidRDefault="00E81F4D" w:rsidP="00BF200C">
      <w:pPr>
        <w:spacing w:line="276" w:lineRule="auto"/>
        <w:jc w:val="both"/>
        <w:rPr>
          <w:rFonts w:ascii="Times New Roman" w:hAnsi="Times New Roman" w:cs="Times New Roman"/>
          <w:b/>
          <w:bCs/>
          <w:sz w:val="28"/>
          <w:szCs w:val="28"/>
          <w:lang w:val="en-US"/>
        </w:rPr>
      </w:pPr>
    </w:p>
    <w:p w14:paraId="17B5CF41" w14:textId="33138953" w:rsidR="00E81F4D" w:rsidRDefault="00E81F4D" w:rsidP="00BF200C">
      <w:pPr>
        <w:spacing w:line="276" w:lineRule="auto"/>
        <w:jc w:val="both"/>
        <w:rPr>
          <w:rFonts w:ascii="Times New Roman" w:hAnsi="Times New Roman" w:cs="Times New Roman"/>
          <w:b/>
          <w:bCs/>
          <w:sz w:val="28"/>
          <w:szCs w:val="28"/>
          <w:lang w:val="en-US"/>
        </w:rPr>
      </w:pPr>
    </w:p>
    <w:p w14:paraId="0F87F525" w14:textId="77777777" w:rsidR="00E81F4D" w:rsidRDefault="00E81F4D" w:rsidP="00BF200C">
      <w:pPr>
        <w:spacing w:line="276" w:lineRule="auto"/>
        <w:jc w:val="both"/>
        <w:rPr>
          <w:rFonts w:ascii="Times New Roman" w:hAnsi="Times New Roman" w:cs="Times New Roman"/>
          <w:b/>
          <w:bCs/>
          <w:sz w:val="28"/>
          <w:szCs w:val="28"/>
          <w:lang w:val="en-US"/>
        </w:rPr>
      </w:pPr>
    </w:p>
    <w:p w14:paraId="58A12443" w14:textId="77777777" w:rsidR="00AB3423" w:rsidRDefault="00AB3423" w:rsidP="00BF200C">
      <w:pPr>
        <w:spacing w:line="276" w:lineRule="auto"/>
        <w:jc w:val="both"/>
        <w:rPr>
          <w:rFonts w:ascii="Times New Roman" w:hAnsi="Times New Roman" w:cs="Times New Roman"/>
          <w:b/>
          <w:bCs/>
          <w:sz w:val="28"/>
          <w:szCs w:val="28"/>
          <w:lang w:val="en-US"/>
        </w:rPr>
      </w:pPr>
    </w:p>
    <w:p w14:paraId="43DF9CAA" w14:textId="77777777" w:rsidR="00AB3423" w:rsidRDefault="00AB3423" w:rsidP="00BF200C">
      <w:pPr>
        <w:spacing w:line="276" w:lineRule="auto"/>
        <w:jc w:val="both"/>
        <w:rPr>
          <w:rFonts w:ascii="Times New Roman" w:hAnsi="Times New Roman" w:cs="Times New Roman"/>
          <w:b/>
          <w:bCs/>
          <w:sz w:val="28"/>
          <w:szCs w:val="28"/>
          <w:lang w:val="en-US"/>
        </w:rPr>
      </w:pPr>
    </w:p>
    <w:p w14:paraId="4B01E192" w14:textId="77777777" w:rsidR="009519B6" w:rsidRDefault="009519B6" w:rsidP="009519B6">
      <w:pPr>
        <w:pStyle w:val="ListParagraph"/>
        <w:spacing w:line="276" w:lineRule="auto"/>
        <w:ind w:left="1080"/>
        <w:jc w:val="both"/>
        <w:rPr>
          <w:rFonts w:ascii="Times New Roman" w:hAnsi="Times New Roman" w:cs="Times New Roman"/>
          <w:b/>
          <w:bCs/>
          <w:lang w:val="en-US"/>
        </w:rPr>
      </w:pPr>
    </w:p>
    <w:p w14:paraId="27DEB67F" w14:textId="207CCE4E" w:rsidR="000745A6" w:rsidRPr="009519B6" w:rsidRDefault="004E5834" w:rsidP="009519B6">
      <w:pPr>
        <w:pStyle w:val="Heading2"/>
        <w:numPr>
          <w:ilvl w:val="1"/>
          <w:numId w:val="6"/>
        </w:numPr>
        <w:rPr>
          <w:b/>
          <w:bCs/>
          <w:lang w:val="en-US"/>
        </w:rPr>
      </w:pPr>
      <w:bookmarkStart w:id="4" w:name="_Toc74403856"/>
      <w:r w:rsidRPr="009519B6">
        <w:rPr>
          <w:b/>
          <w:bCs/>
          <w:lang w:val="en-US"/>
        </w:rPr>
        <w:lastRenderedPageBreak/>
        <w:t>Transformational Process.</w:t>
      </w:r>
      <w:bookmarkEnd w:id="4"/>
    </w:p>
    <w:p w14:paraId="6844EA30" w14:textId="77777777" w:rsidR="00895897" w:rsidRPr="00895897" w:rsidRDefault="00895897" w:rsidP="00BF200C">
      <w:pPr>
        <w:spacing w:line="276" w:lineRule="auto"/>
        <w:jc w:val="both"/>
        <w:rPr>
          <w:rFonts w:ascii="Times New Roman" w:hAnsi="Times New Roman" w:cs="Times New Roman"/>
          <w:b/>
          <w:bCs/>
          <w:sz w:val="28"/>
          <w:szCs w:val="28"/>
          <w:lang w:val="en-US"/>
        </w:rPr>
      </w:pPr>
    </w:p>
    <w:p w14:paraId="05CBB0AC" w14:textId="4A7934F4" w:rsidR="005C0D7C" w:rsidRDefault="004E5834" w:rsidP="005C0D7C">
      <w:pPr>
        <w:spacing w:line="480" w:lineRule="auto"/>
        <w:jc w:val="both"/>
        <w:rPr>
          <w:rFonts w:ascii="Times New Roman" w:hAnsi="Times New Roman" w:cs="Times New Roman"/>
          <w:lang w:val="en-US"/>
        </w:rPr>
      </w:pPr>
      <w:r>
        <w:rPr>
          <w:rFonts w:ascii="Times New Roman" w:hAnsi="Times New Roman" w:cs="Times New Roman"/>
          <w:lang w:val="en-US"/>
        </w:rPr>
        <w:tab/>
      </w:r>
      <w:r w:rsidR="00895897" w:rsidRPr="00895897">
        <w:rPr>
          <w:rFonts w:ascii="Times New Roman" w:hAnsi="Times New Roman" w:cs="Times New Roman"/>
          <w:lang w:val="en-US"/>
        </w:rPr>
        <w:t>According to (Saunders, Lewis, and Thornhill, 2009), organizational change is a</w:t>
      </w:r>
      <w:r w:rsidR="00E0274E">
        <w:rPr>
          <w:rFonts w:ascii="Times New Roman" w:hAnsi="Times New Roman" w:cs="Times New Roman"/>
          <w:lang w:val="en-US"/>
        </w:rPr>
        <w:t xml:space="preserve"> t</w:t>
      </w:r>
      <w:r w:rsidR="00895897" w:rsidRPr="00895897">
        <w:rPr>
          <w:rFonts w:ascii="Times New Roman" w:hAnsi="Times New Roman" w:cs="Times New Roman"/>
          <w:lang w:val="en-US"/>
        </w:rPr>
        <w:t xml:space="preserve">ransformational process in which business transitions from </w:t>
      </w:r>
      <w:r w:rsidR="00630285">
        <w:rPr>
          <w:rFonts w:ascii="Times New Roman" w:hAnsi="Times New Roman" w:cs="Times New Roman"/>
          <w:lang w:val="en-US"/>
        </w:rPr>
        <w:t>aware</w:t>
      </w:r>
      <w:r w:rsidR="00895897" w:rsidRPr="00895897">
        <w:rPr>
          <w:rFonts w:ascii="Times New Roman" w:hAnsi="Times New Roman" w:cs="Times New Roman"/>
          <w:lang w:val="en-US"/>
        </w:rPr>
        <w:t xml:space="preserve"> to the </w:t>
      </w:r>
      <w:r w:rsidR="00630285">
        <w:rPr>
          <w:rFonts w:ascii="Times New Roman" w:hAnsi="Times New Roman" w:cs="Times New Roman"/>
          <w:lang w:val="en-US"/>
        </w:rPr>
        <w:t>unaware</w:t>
      </w:r>
      <w:r w:rsidR="00895897" w:rsidRPr="00895897">
        <w:rPr>
          <w:rFonts w:ascii="Times New Roman" w:hAnsi="Times New Roman" w:cs="Times New Roman"/>
          <w:lang w:val="en-US"/>
        </w:rPr>
        <w:t>.</w:t>
      </w:r>
      <w:r w:rsidR="00E0274E">
        <w:rPr>
          <w:rFonts w:ascii="Times New Roman" w:hAnsi="Times New Roman" w:cs="Times New Roman"/>
          <w:lang w:val="en-US"/>
        </w:rPr>
        <w:t xml:space="preserve"> </w:t>
      </w:r>
      <w:r w:rsidR="00E0274E" w:rsidRPr="00E0274E">
        <w:rPr>
          <w:rFonts w:ascii="Times New Roman" w:hAnsi="Times New Roman" w:cs="Times New Roman"/>
          <w:lang w:val="en-US"/>
        </w:rPr>
        <w:t>Change can be classified as planned</w:t>
      </w:r>
      <w:r w:rsidR="00E81F4D" w:rsidRPr="00E0274E">
        <w:rPr>
          <w:rFonts w:ascii="Times New Roman" w:hAnsi="Times New Roman" w:cs="Times New Roman"/>
          <w:lang w:val="en-US"/>
        </w:rPr>
        <w:t xml:space="preserve">. Purposeful acts </w:t>
      </w:r>
      <w:r w:rsidR="00E0274E" w:rsidRPr="00E0274E">
        <w:rPr>
          <w:rFonts w:ascii="Times New Roman" w:hAnsi="Times New Roman" w:cs="Times New Roman"/>
          <w:lang w:val="en-US"/>
        </w:rPr>
        <w:t>are made as a byproduct of conscious reasoning and decision making, or emergent, resulting from random and spontaneous acts.</w:t>
      </w:r>
    </w:p>
    <w:p w14:paraId="2A0C3921" w14:textId="5CA31129" w:rsidR="00E0274E" w:rsidRDefault="004E5834" w:rsidP="005C0D7C">
      <w:pPr>
        <w:spacing w:line="480" w:lineRule="auto"/>
        <w:jc w:val="both"/>
        <w:rPr>
          <w:rFonts w:ascii="Times New Roman" w:hAnsi="Times New Roman" w:cs="Times New Roman"/>
          <w:lang w:val="en-US"/>
        </w:rPr>
      </w:pPr>
      <w:r w:rsidRPr="00E0274E">
        <w:rPr>
          <w:rFonts w:ascii="Times New Roman" w:hAnsi="Times New Roman" w:cs="Times New Roman"/>
          <w:lang w:val="en-US"/>
        </w:rPr>
        <w:t xml:space="preserve">Child and Smith </w:t>
      </w:r>
      <w:r w:rsidR="005C0D7C">
        <w:rPr>
          <w:rFonts w:ascii="Times New Roman" w:hAnsi="Times New Roman" w:cs="Times New Roman"/>
          <w:lang w:val="en-US"/>
        </w:rPr>
        <w:t>(</w:t>
      </w:r>
      <w:r w:rsidRPr="00E0274E">
        <w:rPr>
          <w:rFonts w:ascii="Times New Roman" w:hAnsi="Times New Roman" w:cs="Times New Roman"/>
          <w:lang w:val="en-US"/>
        </w:rPr>
        <w:t>1987) provided a</w:t>
      </w:r>
      <w:r w:rsidR="005C0D7C" w:rsidRPr="005C0D7C">
        <w:rPr>
          <w:rFonts w:ascii="Times New Roman" w:hAnsi="Times New Roman" w:cs="Times New Roman"/>
          <w:lang w:val="en-US"/>
        </w:rPr>
        <w:t xml:space="preserve"> well-defined framework </w:t>
      </w:r>
      <w:r w:rsidRPr="00E0274E">
        <w:rPr>
          <w:rFonts w:ascii="Times New Roman" w:hAnsi="Times New Roman" w:cs="Times New Roman"/>
          <w:lang w:val="en-US"/>
        </w:rPr>
        <w:t xml:space="preserve">that distinguished between distinct types of change and </w:t>
      </w:r>
      <w:r w:rsidRPr="00E0274E">
        <w:rPr>
          <w:rFonts w:ascii="Times New Roman" w:hAnsi="Times New Roman" w:cs="Times New Roman"/>
          <w:lang w:val="en-US"/>
        </w:rPr>
        <w:t>the scope of planned vs. emergent change; emergent and planned approaches to change are the two most common types.</w:t>
      </w:r>
      <w:r w:rsidR="00374950">
        <w:rPr>
          <w:rFonts w:ascii="Times New Roman" w:hAnsi="Times New Roman" w:cs="Times New Roman"/>
          <w:lang w:val="en-US"/>
        </w:rPr>
        <w:t xml:space="preserve"> Therefore, AccorHotels digitalization transformation can be identified as the emergent transformation. </w:t>
      </w:r>
      <w:r w:rsidR="00374950" w:rsidRPr="00374950">
        <w:rPr>
          <w:rFonts w:ascii="Times New Roman" w:hAnsi="Times New Roman" w:cs="Times New Roman"/>
          <w:lang w:val="en-US"/>
        </w:rPr>
        <w:t>The idea that there are universally agreed rules for change, as given by the planned approach technique, is challenged by the emergent change approach</w:t>
      </w:r>
      <w:r w:rsidR="00374950">
        <w:rPr>
          <w:rFonts w:ascii="Times New Roman" w:hAnsi="Times New Roman" w:cs="Times New Roman"/>
          <w:lang w:val="en-US"/>
        </w:rPr>
        <w:t xml:space="preserve"> </w:t>
      </w:r>
      <w:r w:rsidR="00374950">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{"citationID":"PEUEl57U","properties":{"formattedCitation":"(Baptista {\\i{}et al.}, 2020a)","plainCitation":"(Baptista et al., 2020a)","noteIndex":0},"citationItems":[{"id":1614,"uris":["http://zotero.org/users/6941578/items/2HMLV5YX"],"uri":["http://zotero.org/users/6941578/items/2HMLV5YX"],"itemData":{"id":1614,"type":"article-journal","abstract":"Workplace technologies are more central to working in organisations than ever before. These technologies began as instrumental aids to support office work of individuals but have since also become the basis for social interactions and community building in organisations and more recently become able to perform managerial roles with the use of advanced AI capabilities. Our call for papers to this special issue invited original studies to go further and advance our thinking on the strategic implications of this layered evolution of workplace technologies on work and the structure of organisations. In this introduction, we synthesise the main themes from the special issue, and also ongoing dialogues with the growing community at the regular AIS / IFIP 9.1 workshop on the Changing Nature of Work. A key observation is that the work involved in configuring emergent Digital/Human configurations, is vastly under-reported and poorly understood. Paradoxically, this configuring work is the most demanding and critical in the shaping of modern organisations. We suggest that this type of largely invisible work requires engagement beyond the level of execution or even the meaning of work, it requires intervening with third order effects that get to the core of what an organisation is. We highlight the challenges for organisations in dealing with third order change, particularly because these effects are beyond existing frames of reference and require more dynamic and supple responses based on the values, purpose and intent dominant in the organisation – we describe this as structural digital work. Leaders that are unable or unwilling to engage with effects at this level, and this type of work, will miss identifying core opportunities and risks associated with digital transformation in organisations. We also reflect on the value of current theories and methods used to research this important and emergent phenomenon.","container-title":"The Journal of Strategic Information Systems","DOI":"10.1016/j.jsis.2020.101618","ISSN":"0963-8687","issue":"2","note":"PMID: null\nPMCID: PMC7323652","page":"101618","source":"PubMed Central","title":"Digital work and organisational transformation: Emergent Digital/Human work configurations in modern organisations","title-short":"Digital work and organisational transformation","URL":"https://www.ncbi.nlm.nih.gov/pmc/articles/PMC7323652/","volume":"29","author":[{"family":"Baptista","given":"João"},{"family":"Stein","given":"Mari-Klara"},{"family":"Klein","given":"Stefan"},{"family":"Watson-Manheim","given":"Mary Beth"},{"family":"Lee","given":"Jungwoo"}],"accessed":{"date-parts":[["2021",6,6]]},"issued":{"date-parts":[["2020",6]]}}}],"schema":"https://github.com/citation-style-language/schema/raw/master/csl-citation.json"} </w:instrText>
      </w:r>
      <w:r w:rsidR="00374950">
        <w:rPr>
          <w:rFonts w:ascii="Times New Roman" w:hAnsi="Times New Roman" w:cs="Times New Roman"/>
          <w:lang w:val="en-US"/>
        </w:rPr>
        <w:fldChar w:fldCharType="separate"/>
      </w:r>
      <w:r w:rsidR="00277DFD" w:rsidRPr="00277DFD">
        <w:rPr>
          <w:rFonts w:ascii="Times New Roman" w:hAnsi="Times New Roman" w:cs="Times New Roman"/>
        </w:rPr>
        <w:t xml:space="preserve">(Baptista </w:t>
      </w:r>
      <w:r w:rsidR="00277DFD" w:rsidRPr="00277DFD">
        <w:rPr>
          <w:rFonts w:ascii="Times New Roman" w:hAnsi="Times New Roman" w:cs="Times New Roman"/>
          <w:i/>
          <w:iCs/>
        </w:rPr>
        <w:t>et al.</w:t>
      </w:r>
      <w:r w:rsidR="00277DFD" w:rsidRPr="00277DFD">
        <w:rPr>
          <w:rFonts w:ascii="Times New Roman" w:hAnsi="Times New Roman" w:cs="Times New Roman"/>
        </w:rPr>
        <w:t>, 2020a)</w:t>
      </w:r>
      <w:r w:rsidR="00374950">
        <w:rPr>
          <w:rFonts w:ascii="Times New Roman" w:hAnsi="Times New Roman" w:cs="Times New Roman"/>
          <w:lang w:val="en-US"/>
        </w:rPr>
        <w:fldChar w:fldCharType="end"/>
      </w:r>
      <w:r w:rsidR="007C515C">
        <w:rPr>
          <w:rFonts w:ascii="Times New Roman" w:hAnsi="Times New Roman" w:cs="Times New Roman"/>
          <w:lang w:val="en-US"/>
        </w:rPr>
        <w:t xml:space="preserve">. </w:t>
      </w:r>
    </w:p>
    <w:p w14:paraId="319E11D0" w14:textId="77777777" w:rsidR="00E81F4D" w:rsidRDefault="00E81F4D" w:rsidP="00BF200C">
      <w:pPr>
        <w:spacing w:line="480" w:lineRule="auto"/>
        <w:ind w:firstLine="360"/>
        <w:jc w:val="both"/>
        <w:rPr>
          <w:rFonts w:ascii="Times New Roman" w:hAnsi="Times New Roman" w:cs="Times New Roman"/>
          <w:lang w:val="en-US"/>
        </w:rPr>
      </w:pPr>
    </w:p>
    <w:p w14:paraId="29CC05DE" w14:textId="1309E659" w:rsidR="00AB3423" w:rsidRDefault="00AB3423" w:rsidP="00BF200C">
      <w:pPr>
        <w:spacing w:line="276" w:lineRule="auto"/>
        <w:jc w:val="both"/>
        <w:rPr>
          <w:rFonts w:ascii="Times New Roman" w:hAnsi="Times New Roman" w:cs="Times New Roman"/>
          <w:lang w:val="en-US"/>
        </w:rPr>
      </w:pPr>
    </w:p>
    <w:p w14:paraId="7DD6AFDB" w14:textId="3025685C" w:rsidR="00AB3423" w:rsidRDefault="00AB3423" w:rsidP="009519B6">
      <w:pPr>
        <w:pStyle w:val="Heading1"/>
        <w:rPr>
          <w:lang w:val="en-US"/>
        </w:rPr>
      </w:pPr>
    </w:p>
    <w:p w14:paraId="26215862" w14:textId="004B4CA2" w:rsidR="00AB3423" w:rsidRPr="009519B6" w:rsidRDefault="004E5834" w:rsidP="009519B6">
      <w:pPr>
        <w:pStyle w:val="Heading1"/>
        <w:numPr>
          <w:ilvl w:val="0"/>
          <w:numId w:val="6"/>
        </w:numPr>
        <w:rPr>
          <w:b/>
          <w:bCs/>
          <w:sz w:val="28"/>
          <w:szCs w:val="28"/>
          <w:lang w:val="en-US"/>
        </w:rPr>
      </w:pPr>
      <w:bookmarkStart w:id="5" w:name="_Toc74403857"/>
      <w:r w:rsidRPr="009519B6">
        <w:rPr>
          <w:b/>
          <w:bCs/>
          <w:sz w:val="28"/>
          <w:szCs w:val="28"/>
          <w:lang w:val="en-US"/>
        </w:rPr>
        <w:t xml:space="preserve">At </w:t>
      </w:r>
      <w:r w:rsidRPr="009519B6">
        <w:rPr>
          <w:b/>
          <w:bCs/>
          <w:sz w:val="28"/>
          <w:szCs w:val="28"/>
          <w:lang w:val="en-US"/>
        </w:rPr>
        <w:t>AccorHotels, the Mckinsey 7</w:t>
      </w:r>
      <w:r w:rsidR="0063337A" w:rsidRPr="009519B6">
        <w:rPr>
          <w:b/>
          <w:bCs/>
          <w:sz w:val="28"/>
          <w:szCs w:val="28"/>
          <w:lang w:val="en-US"/>
        </w:rPr>
        <w:t>-S</w:t>
      </w:r>
      <w:r w:rsidRPr="009519B6">
        <w:rPr>
          <w:b/>
          <w:bCs/>
          <w:sz w:val="28"/>
          <w:szCs w:val="28"/>
          <w:lang w:val="en-US"/>
        </w:rPr>
        <w:t xml:space="preserve"> Framework for Driving Digital Transformation</w:t>
      </w:r>
      <w:r w:rsidR="00E81F4D" w:rsidRPr="009519B6">
        <w:rPr>
          <w:b/>
          <w:bCs/>
          <w:sz w:val="28"/>
          <w:szCs w:val="28"/>
          <w:lang w:val="en-US"/>
        </w:rPr>
        <w:t>.</w:t>
      </w:r>
      <w:bookmarkEnd w:id="5"/>
    </w:p>
    <w:p w14:paraId="7B99E291" w14:textId="5995D793" w:rsidR="00AB3423" w:rsidRDefault="00AB3423" w:rsidP="00BF200C">
      <w:pPr>
        <w:spacing w:line="276" w:lineRule="auto"/>
        <w:jc w:val="both"/>
        <w:rPr>
          <w:rFonts w:ascii="Times New Roman" w:hAnsi="Times New Roman" w:cs="Times New Roman"/>
          <w:b/>
          <w:bCs/>
          <w:lang w:val="en-US"/>
        </w:rPr>
      </w:pPr>
    </w:p>
    <w:p w14:paraId="647C08D4" w14:textId="056B9279" w:rsidR="00AB3423" w:rsidRPr="00AB3423" w:rsidRDefault="00AB3423" w:rsidP="00BF200C">
      <w:pPr>
        <w:spacing w:line="276" w:lineRule="auto"/>
        <w:jc w:val="both"/>
        <w:rPr>
          <w:rFonts w:ascii="Times New Roman" w:hAnsi="Times New Roman" w:cs="Times New Roman"/>
          <w:lang w:val="en-US"/>
        </w:rPr>
      </w:pPr>
    </w:p>
    <w:p w14:paraId="72B5243F" w14:textId="61A7997B" w:rsidR="00AB3423" w:rsidRPr="00AB3423" w:rsidRDefault="004E5834" w:rsidP="00BF200C">
      <w:pPr>
        <w:spacing w:line="480" w:lineRule="auto"/>
        <w:ind w:firstLine="360"/>
        <w:jc w:val="both"/>
        <w:rPr>
          <w:rFonts w:ascii="Times New Roman" w:hAnsi="Times New Roman" w:cs="Times New Roman"/>
          <w:lang w:val="en-US"/>
        </w:rPr>
      </w:pPr>
      <w:r w:rsidRPr="00AB3423">
        <w:rPr>
          <w:rFonts w:ascii="Times New Roman" w:hAnsi="Times New Roman" w:cs="Times New Roman"/>
          <w:lang w:val="en-US"/>
        </w:rPr>
        <w:t xml:space="preserve">The McKinsey 7s model is a strategic tool and framework for assessing the performance of managers and </w:t>
      </w:r>
      <w:r w:rsidR="005C0D7C">
        <w:rPr>
          <w:rFonts w:ascii="Times New Roman" w:hAnsi="Times New Roman" w:cs="Times New Roman"/>
          <w:lang w:val="en-US"/>
        </w:rPr>
        <w:t>businesses</w:t>
      </w:r>
      <w:r w:rsidRPr="00AB3423">
        <w:rPr>
          <w:rFonts w:ascii="Times New Roman" w:hAnsi="Times New Roman" w:cs="Times New Roman"/>
          <w:lang w:val="en-US"/>
        </w:rPr>
        <w:t>.</w:t>
      </w:r>
      <w:r w:rsidR="005C0D7C" w:rsidRPr="005C0D7C">
        <w:t xml:space="preserve"> </w:t>
      </w:r>
      <w:r w:rsidR="005C0D7C" w:rsidRPr="005C0D7C">
        <w:rPr>
          <w:rFonts w:ascii="Times New Roman" w:hAnsi="Times New Roman" w:cs="Times New Roman"/>
          <w:lang w:val="en-US"/>
        </w:rPr>
        <w:t>For effective change management techniques and ongoing performance enhancement</w:t>
      </w:r>
      <w:r w:rsidRPr="00AB3423">
        <w:rPr>
          <w:rFonts w:ascii="Times New Roman" w:hAnsi="Times New Roman" w:cs="Times New Roman"/>
          <w:lang w:val="en-US"/>
        </w:rPr>
        <w:t>, the McKinsey 7s model specifies seven</w:t>
      </w:r>
      <w:r w:rsidR="005C0D7C">
        <w:rPr>
          <w:rFonts w:ascii="Times New Roman" w:hAnsi="Times New Roman" w:cs="Times New Roman"/>
          <w:lang w:val="en-US"/>
        </w:rPr>
        <w:t xml:space="preserve"> vital</w:t>
      </w:r>
      <w:r w:rsidRPr="00AB3423">
        <w:rPr>
          <w:rFonts w:ascii="Times New Roman" w:hAnsi="Times New Roman" w:cs="Times New Roman"/>
          <w:lang w:val="en-US"/>
        </w:rPr>
        <w:t xml:space="preserve"> factors that must be addressed and coordinated inside a company.</w:t>
      </w:r>
    </w:p>
    <w:p w14:paraId="6D5D8573" w14:textId="77777777" w:rsidR="00AB3423" w:rsidRPr="00AB3423" w:rsidRDefault="00AB3423" w:rsidP="00BF200C">
      <w:pPr>
        <w:spacing w:line="480" w:lineRule="auto"/>
        <w:jc w:val="both"/>
        <w:rPr>
          <w:rFonts w:ascii="Times New Roman" w:hAnsi="Times New Roman" w:cs="Times New Roman"/>
          <w:b/>
          <w:bCs/>
          <w:lang w:val="en-US"/>
        </w:rPr>
      </w:pPr>
    </w:p>
    <w:p w14:paraId="3E3EF652" w14:textId="7F50D468" w:rsidR="000745A6" w:rsidRDefault="000745A6" w:rsidP="00BF200C">
      <w:pPr>
        <w:spacing w:line="480" w:lineRule="auto"/>
        <w:jc w:val="both"/>
        <w:rPr>
          <w:rFonts w:ascii="Times New Roman" w:hAnsi="Times New Roman" w:cs="Times New Roman"/>
          <w:b/>
          <w:bCs/>
          <w:sz w:val="28"/>
          <w:szCs w:val="28"/>
          <w:lang w:val="en-US"/>
        </w:rPr>
      </w:pPr>
    </w:p>
    <w:p w14:paraId="5AF199AF" w14:textId="3222B80B" w:rsidR="00AB3423" w:rsidRPr="00AB3423" w:rsidRDefault="004E5834" w:rsidP="00BF200C">
      <w:pPr>
        <w:spacing w:line="276" w:lineRule="auto"/>
        <w:jc w:val="center"/>
        <w:rPr>
          <w:rFonts w:ascii="Times New Roman" w:hAnsi="Times New Roman" w:cs="Times New Roman"/>
          <w:b/>
          <w:bCs/>
          <w:sz w:val="28"/>
          <w:szCs w:val="28"/>
          <w:lang w:val="en-US"/>
        </w:rPr>
      </w:pPr>
      <w:r>
        <w:rPr>
          <w:rFonts w:ascii="Times New Roman" w:hAnsi="Times New Roman" w:cs="Times New Roman"/>
          <w:b/>
          <w:bCs/>
          <w:noProof/>
          <w:sz w:val="28"/>
          <w:szCs w:val="28"/>
          <w:lang w:eastAsia="en-GB"/>
        </w:rPr>
        <w:lastRenderedPageBreak/>
        <w:drawing>
          <wp:inline distT="0" distB="0" distL="0" distR="0">
            <wp:extent cx="3143743" cy="2795864"/>
            <wp:effectExtent l="12700" t="12700" r="6350" b="1143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58828" cy="2809280"/>
                    </a:xfrm>
                    <a:prstGeom prst="rect">
                      <a:avLst/>
                    </a:prstGeom>
                    <a:solidFill>
                      <a:sysClr val="windowText" lastClr="000000"/>
                    </a:solidFill>
                    <a:ln>
                      <a:solidFill>
                        <a:schemeClr val="tx1"/>
                      </a:solidFill>
                    </a:ln>
                  </pic:spPr>
                </pic:pic>
              </a:graphicData>
            </a:graphic>
          </wp:inline>
        </w:drawing>
      </w:r>
    </w:p>
    <w:p w14:paraId="257E703A" w14:textId="04524D78" w:rsidR="000745A6" w:rsidRDefault="000745A6" w:rsidP="00BF200C">
      <w:pPr>
        <w:spacing w:line="276" w:lineRule="auto"/>
        <w:jc w:val="both"/>
        <w:rPr>
          <w:rFonts w:ascii="Times New Roman" w:hAnsi="Times New Roman" w:cs="Times New Roman"/>
          <w:sz w:val="28"/>
          <w:szCs w:val="28"/>
          <w:lang w:val="en-US"/>
        </w:rPr>
      </w:pPr>
    </w:p>
    <w:p w14:paraId="6472A332" w14:textId="24B4F0FA" w:rsidR="00AB3423" w:rsidRPr="00E81F4D" w:rsidRDefault="004E5834" w:rsidP="00BF200C">
      <w:pPr>
        <w:spacing w:line="276" w:lineRule="auto"/>
        <w:jc w:val="center"/>
        <w:rPr>
          <w:rFonts w:ascii="Times New Roman" w:hAnsi="Times New Roman" w:cs="Times New Roman"/>
          <w:sz w:val="22"/>
          <w:szCs w:val="22"/>
          <w:lang w:val="en-US"/>
        </w:rPr>
      </w:pPr>
      <w:r w:rsidRPr="00E81F4D">
        <w:rPr>
          <w:rFonts w:ascii="Times New Roman" w:hAnsi="Times New Roman" w:cs="Times New Roman"/>
          <w:b/>
          <w:bCs/>
          <w:sz w:val="22"/>
          <w:szCs w:val="22"/>
          <w:lang w:val="en-US"/>
        </w:rPr>
        <w:t xml:space="preserve">Figure 3 -   </w:t>
      </w:r>
      <w:r w:rsidRPr="00E81F4D">
        <w:rPr>
          <w:rFonts w:ascii="Times New Roman" w:hAnsi="Times New Roman" w:cs="Times New Roman"/>
          <w:sz w:val="22"/>
          <w:szCs w:val="22"/>
          <w:lang w:val="en-US"/>
        </w:rPr>
        <w:t>Mckinsey 7s Model</w:t>
      </w:r>
      <w:r w:rsidR="00E81F4D">
        <w:rPr>
          <w:rFonts w:ascii="Times New Roman" w:hAnsi="Times New Roman" w:cs="Times New Roman"/>
          <w:sz w:val="22"/>
          <w:szCs w:val="22"/>
          <w:lang w:val="en-US"/>
        </w:rPr>
        <w:t>.</w:t>
      </w:r>
    </w:p>
    <w:p w14:paraId="59B12432" w14:textId="7188A49D" w:rsidR="00AB3423" w:rsidRPr="00E81F4D" w:rsidRDefault="004E5834" w:rsidP="00BF200C">
      <w:pPr>
        <w:spacing w:line="276" w:lineRule="auto"/>
        <w:jc w:val="center"/>
        <w:rPr>
          <w:rFonts w:ascii="Times New Roman" w:hAnsi="Times New Roman" w:cs="Times New Roman"/>
          <w:b/>
          <w:bCs/>
          <w:sz w:val="22"/>
          <w:szCs w:val="22"/>
          <w:lang w:val="en-US"/>
        </w:rPr>
      </w:pPr>
      <w:r w:rsidRPr="00E81F4D">
        <w:rPr>
          <w:rFonts w:ascii="Times New Roman" w:hAnsi="Times New Roman" w:cs="Times New Roman"/>
          <w:sz w:val="22"/>
          <w:szCs w:val="22"/>
          <w:lang w:val="en-US"/>
        </w:rPr>
        <w:t xml:space="preserve">Source - </w:t>
      </w:r>
      <w:r w:rsidRPr="00E81F4D">
        <w:rPr>
          <w:rFonts w:ascii="Times New Roman" w:hAnsi="Times New Roman" w:cs="Times New Roman"/>
          <w:sz w:val="22"/>
          <w:szCs w:val="22"/>
          <w:lang w:val="en-US"/>
        </w:rPr>
        <w:fldChar w:fldCharType="begin"/>
      </w:r>
      <w:r w:rsidRPr="00E81F4D">
        <w:rPr>
          <w:rFonts w:ascii="Times New Roman" w:hAnsi="Times New Roman" w:cs="Times New Roman"/>
          <w:sz w:val="22"/>
          <w:szCs w:val="22"/>
          <w:lang w:val="en-US"/>
        </w:rPr>
        <w:instrText xml:space="preserve"> ADDIN ZOTERO_ITEM CSL_CITATION {"citationID":"27MrOyr4","properties":{"formattedCitation":"(Burke, 2017, p. 34)","plainCitation":"(Burke, 2017, p. 34)","noteIndex":0},"citationItems":[{"id":1580,"uris":["http://zotero.org/users/6941578/items/Z6H2NTYV"],"u</w:instrText>
      </w:r>
      <w:r w:rsidRPr="00E81F4D">
        <w:rPr>
          <w:rFonts w:ascii="Times New Roman" w:hAnsi="Times New Roman" w:cs="Times New Roman"/>
          <w:sz w:val="22"/>
          <w:szCs w:val="22"/>
          <w:lang w:val="en-US"/>
        </w:rPr>
        <w:instrText>ri":["http://zotero.org/users/6941578/items/Z6H2NTYV"],"itemData":{"id":1580,"type":"book","abstract":"Change is a constant in today's organizations. Leaders, managers, and employees at all levels must understand both how to implement planned changed and e</w:instrText>
      </w:r>
      <w:r w:rsidRPr="00E81F4D">
        <w:rPr>
          <w:rFonts w:ascii="Times New Roman" w:hAnsi="Times New Roman" w:cs="Times New Roman"/>
          <w:sz w:val="22"/>
          <w:szCs w:val="22"/>
          <w:lang w:val="en-US"/>
        </w:rPr>
        <w:instrText>ffectively handle unexpected change. The Fifth Edition of the Organization Change: Theory and Practice provides an eye-opening exploration into the nature of change by presenting the latest evidence-based research to discuss a range of theories, models, an</w:instrText>
      </w:r>
      <w:r w:rsidRPr="00E81F4D">
        <w:rPr>
          <w:rFonts w:ascii="Times New Roman" w:hAnsi="Times New Roman" w:cs="Times New Roman"/>
          <w:sz w:val="22"/>
          <w:szCs w:val="22"/>
          <w:lang w:val="en-US"/>
        </w:rPr>
        <w:instrText>d perspectives on organization change. Bestselling author, W. Warner Burke, skillfully connects theory to practice with modern cases of effective and ineffective organization change, recent examples of transformational leadership and planned and revolution</w:instrText>
      </w:r>
      <w:r w:rsidRPr="00E81F4D">
        <w:rPr>
          <w:rFonts w:ascii="Times New Roman" w:hAnsi="Times New Roman" w:cs="Times New Roman"/>
          <w:sz w:val="22"/>
          <w:szCs w:val="22"/>
          <w:lang w:val="en-US"/>
        </w:rPr>
        <w:instrText>ary change, and best practices to successfully influence change. This fully-updated new edition also includes a new chapter on healthcare and government organizations, offering practical applications for non-profit organizations.","ISBN":"978-1-5063-7879-4</w:instrText>
      </w:r>
      <w:r w:rsidRPr="00E81F4D">
        <w:rPr>
          <w:rFonts w:ascii="Times New Roman" w:hAnsi="Times New Roman" w:cs="Times New Roman"/>
          <w:sz w:val="22"/>
          <w:szCs w:val="22"/>
          <w:lang w:val="en-US"/>
        </w:rPr>
        <w:instrText>","language":"en","note":"Google-Books-ID: EWZCDgAAQBAJ","number-of-pages":"473","publisher":"SAGE Publications","source":"Google Books","title":"Organization Change: Theory and Practice","title-short":"Organization Change","author":[{"family":"Burke","giv</w:instrText>
      </w:r>
      <w:r w:rsidRPr="00E81F4D">
        <w:rPr>
          <w:rFonts w:ascii="Times New Roman" w:hAnsi="Times New Roman" w:cs="Times New Roman"/>
          <w:sz w:val="22"/>
          <w:szCs w:val="22"/>
          <w:lang w:val="en-US"/>
        </w:rPr>
        <w:instrText xml:space="preserve">en":"W. Warner"}],"issued":{"date-parts":[["2017",3,16]]}},"locator":"34","label":"page"}],"schema":"https://github.com/citation-style-language/schema/raw/master/csl-citation.json"} </w:instrText>
      </w:r>
      <w:r w:rsidRPr="00E81F4D">
        <w:rPr>
          <w:rFonts w:ascii="Times New Roman" w:hAnsi="Times New Roman" w:cs="Times New Roman"/>
          <w:sz w:val="22"/>
          <w:szCs w:val="22"/>
          <w:lang w:val="en-US"/>
        </w:rPr>
        <w:fldChar w:fldCharType="separate"/>
      </w:r>
      <w:r w:rsidRPr="00E81F4D">
        <w:rPr>
          <w:rFonts w:ascii="Times New Roman" w:hAnsi="Times New Roman" w:cs="Times New Roman"/>
          <w:noProof/>
          <w:sz w:val="22"/>
          <w:szCs w:val="22"/>
          <w:lang w:val="en-US"/>
        </w:rPr>
        <w:t>(Burke, 2017, p. 34)</w:t>
      </w:r>
      <w:r w:rsidRPr="00E81F4D">
        <w:rPr>
          <w:rFonts w:ascii="Times New Roman" w:hAnsi="Times New Roman" w:cs="Times New Roman"/>
          <w:sz w:val="22"/>
          <w:szCs w:val="22"/>
          <w:lang w:val="en-US"/>
        </w:rPr>
        <w:fldChar w:fldCharType="end"/>
      </w:r>
    </w:p>
    <w:p w14:paraId="7CB716D9" w14:textId="16F48609" w:rsidR="000745A6" w:rsidRDefault="000745A6" w:rsidP="00BF200C">
      <w:pPr>
        <w:spacing w:line="276" w:lineRule="auto"/>
        <w:jc w:val="both"/>
        <w:rPr>
          <w:rFonts w:ascii="Times New Roman" w:hAnsi="Times New Roman" w:cs="Times New Roman"/>
          <w:sz w:val="28"/>
          <w:szCs w:val="28"/>
          <w:lang w:val="en-US"/>
        </w:rPr>
      </w:pPr>
    </w:p>
    <w:p w14:paraId="5DAD2BF6" w14:textId="10D894BF" w:rsidR="000745A6" w:rsidRDefault="004E5834" w:rsidP="00BF200C">
      <w:pPr>
        <w:spacing w:line="480" w:lineRule="auto"/>
        <w:jc w:val="both"/>
        <w:rPr>
          <w:rFonts w:ascii="Times New Roman" w:hAnsi="Times New Roman" w:cs="Times New Roman"/>
          <w:lang w:val="en-US"/>
        </w:rPr>
      </w:pPr>
      <w:r w:rsidRPr="00F247B8">
        <w:rPr>
          <w:rFonts w:ascii="Times New Roman" w:hAnsi="Times New Roman" w:cs="Times New Roman"/>
          <w:lang w:val="en-US"/>
        </w:rPr>
        <w:t>The McKinsey 7s model identifies seven factors th</w:t>
      </w:r>
      <w:r w:rsidRPr="00F247B8">
        <w:rPr>
          <w:rFonts w:ascii="Times New Roman" w:hAnsi="Times New Roman" w:cs="Times New Roman"/>
          <w:lang w:val="en-US"/>
        </w:rPr>
        <w:t>at can be classified as either hard or soft. They are referred to as:</w:t>
      </w:r>
    </w:p>
    <w:p w14:paraId="5FCF28D8" w14:textId="295ECEEC" w:rsidR="00F247B8" w:rsidRDefault="00F247B8" w:rsidP="00BF200C">
      <w:pPr>
        <w:spacing w:line="480" w:lineRule="auto"/>
        <w:jc w:val="both"/>
        <w:rPr>
          <w:rFonts w:ascii="Times New Roman" w:hAnsi="Times New Roman" w:cs="Times New Roman"/>
          <w:lang w:val="en-US"/>
        </w:rPr>
      </w:pPr>
    </w:p>
    <w:tbl>
      <w:tblPr>
        <w:tblStyle w:val="TableGrid"/>
        <w:tblW w:w="0" w:type="auto"/>
        <w:tblInd w:w="631" w:type="dxa"/>
        <w:tblLook w:val="04A0" w:firstRow="1" w:lastRow="0" w:firstColumn="1" w:lastColumn="0" w:noHBand="0" w:noVBand="1"/>
      </w:tblPr>
      <w:tblGrid>
        <w:gridCol w:w="3823"/>
        <w:gridCol w:w="3969"/>
      </w:tblGrid>
      <w:tr w:rsidR="000D535E" w14:paraId="502D5E14" w14:textId="77777777" w:rsidTr="00F247B8">
        <w:tc>
          <w:tcPr>
            <w:tcW w:w="3823" w:type="dxa"/>
            <w:shd w:val="clear" w:color="auto" w:fill="C9C9C9" w:themeFill="accent3" w:themeFillTint="99"/>
          </w:tcPr>
          <w:p w14:paraId="2BF32526" w14:textId="02521C3E"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Hard elements</w:t>
            </w:r>
          </w:p>
        </w:tc>
        <w:tc>
          <w:tcPr>
            <w:tcW w:w="3969" w:type="dxa"/>
            <w:shd w:val="clear" w:color="auto" w:fill="C9C9C9" w:themeFill="accent3" w:themeFillTint="99"/>
          </w:tcPr>
          <w:p w14:paraId="29E4F8E6" w14:textId="27FCE0C1"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Soft Elements</w:t>
            </w:r>
          </w:p>
        </w:tc>
      </w:tr>
      <w:tr w:rsidR="000D535E" w14:paraId="22DAD08A" w14:textId="77777777" w:rsidTr="00F247B8">
        <w:tc>
          <w:tcPr>
            <w:tcW w:w="3823" w:type="dxa"/>
          </w:tcPr>
          <w:p w14:paraId="0C4666A0" w14:textId="77777777" w:rsidR="00F247B8" w:rsidRDefault="00F247B8" w:rsidP="00BF200C">
            <w:pPr>
              <w:spacing w:line="276" w:lineRule="auto"/>
              <w:jc w:val="both"/>
              <w:rPr>
                <w:rFonts w:ascii="Times New Roman" w:hAnsi="Times New Roman" w:cs="Times New Roman"/>
                <w:lang w:val="en-US"/>
              </w:rPr>
            </w:pPr>
          </w:p>
        </w:tc>
        <w:tc>
          <w:tcPr>
            <w:tcW w:w="3969" w:type="dxa"/>
          </w:tcPr>
          <w:p w14:paraId="03DBD082" w14:textId="1637D954"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Shared Value</w:t>
            </w:r>
          </w:p>
        </w:tc>
      </w:tr>
      <w:tr w:rsidR="000D535E" w14:paraId="09A2E41C" w14:textId="77777777" w:rsidTr="00F247B8">
        <w:tc>
          <w:tcPr>
            <w:tcW w:w="3823" w:type="dxa"/>
          </w:tcPr>
          <w:p w14:paraId="777F0CE3" w14:textId="77992E0D"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Strategy</w:t>
            </w:r>
          </w:p>
        </w:tc>
        <w:tc>
          <w:tcPr>
            <w:tcW w:w="3969" w:type="dxa"/>
          </w:tcPr>
          <w:p w14:paraId="601E68AF" w14:textId="700AFB03"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Skills</w:t>
            </w:r>
          </w:p>
        </w:tc>
      </w:tr>
      <w:tr w:rsidR="000D535E" w14:paraId="10B8AC32" w14:textId="77777777" w:rsidTr="00F247B8">
        <w:tc>
          <w:tcPr>
            <w:tcW w:w="3823" w:type="dxa"/>
          </w:tcPr>
          <w:p w14:paraId="4915B42D" w14:textId="4A888DF3"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Structure</w:t>
            </w:r>
          </w:p>
        </w:tc>
        <w:tc>
          <w:tcPr>
            <w:tcW w:w="3969" w:type="dxa"/>
          </w:tcPr>
          <w:p w14:paraId="60AE106A" w14:textId="73BA8C66"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Styles</w:t>
            </w:r>
          </w:p>
        </w:tc>
      </w:tr>
      <w:tr w:rsidR="000D535E" w14:paraId="2A79A784" w14:textId="77777777" w:rsidTr="00F247B8">
        <w:tc>
          <w:tcPr>
            <w:tcW w:w="3823" w:type="dxa"/>
          </w:tcPr>
          <w:p w14:paraId="17B2AD0B" w14:textId="56A91F30"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System</w:t>
            </w:r>
          </w:p>
        </w:tc>
        <w:tc>
          <w:tcPr>
            <w:tcW w:w="3969" w:type="dxa"/>
          </w:tcPr>
          <w:p w14:paraId="3CA53F49" w14:textId="537A4F0F" w:rsidR="00F247B8" w:rsidRDefault="004E5834" w:rsidP="00BF200C">
            <w:pPr>
              <w:spacing w:line="276" w:lineRule="auto"/>
              <w:jc w:val="both"/>
              <w:rPr>
                <w:rFonts w:ascii="Times New Roman" w:hAnsi="Times New Roman" w:cs="Times New Roman"/>
                <w:lang w:val="en-US"/>
              </w:rPr>
            </w:pPr>
            <w:r>
              <w:rPr>
                <w:rFonts w:ascii="Times New Roman" w:hAnsi="Times New Roman" w:cs="Times New Roman"/>
                <w:lang w:val="en-US"/>
              </w:rPr>
              <w:t>Staff</w:t>
            </w:r>
          </w:p>
        </w:tc>
      </w:tr>
    </w:tbl>
    <w:p w14:paraId="2D2780E3" w14:textId="5F884953" w:rsidR="000745A6" w:rsidRDefault="000745A6" w:rsidP="00BF200C">
      <w:pPr>
        <w:jc w:val="both"/>
        <w:rPr>
          <w:rFonts w:ascii="Times New Roman" w:hAnsi="Times New Roman" w:cs="Times New Roman"/>
          <w:sz w:val="28"/>
          <w:szCs w:val="28"/>
          <w:lang w:val="en-US"/>
        </w:rPr>
      </w:pPr>
    </w:p>
    <w:p w14:paraId="383FA6D0" w14:textId="072CDBE0" w:rsidR="00F247B8" w:rsidRPr="00E81F4D" w:rsidRDefault="004E5834" w:rsidP="00BF200C">
      <w:pPr>
        <w:jc w:val="center"/>
        <w:rPr>
          <w:rFonts w:ascii="Times New Roman" w:hAnsi="Times New Roman" w:cs="Times New Roman"/>
          <w:sz w:val="22"/>
          <w:szCs w:val="22"/>
          <w:lang w:val="en-US"/>
        </w:rPr>
      </w:pPr>
      <w:r w:rsidRPr="00E81F4D">
        <w:rPr>
          <w:rFonts w:ascii="Times New Roman" w:hAnsi="Times New Roman" w:cs="Times New Roman"/>
          <w:b/>
          <w:bCs/>
          <w:sz w:val="22"/>
          <w:szCs w:val="22"/>
          <w:lang w:val="en-US"/>
        </w:rPr>
        <w:t>Figure 4</w:t>
      </w:r>
      <w:r w:rsidRPr="00E81F4D">
        <w:rPr>
          <w:rFonts w:ascii="Times New Roman" w:hAnsi="Times New Roman" w:cs="Times New Roman"/>
          <w:sz w:val="22"/>
          <w:szCs w:val="22"/>
          <w:lang w:val="en-US"/>
        </w:rPr>
        <w:t xml:space="preserve"> - Hard and Soft elements of the McKinsey 7S Model</w:t>
      </w:r>
      <w:r w:rsidR="00E81F4D">
        <w:rPr>
          <w:rFonts w:ascii="Times New Roman" w:hAnsi="Times New Roman" w:cs="Times New Roman"/>
          <w:sz w:val="22"/>
          <w:szCs w:val="22"/>
          <w:lang w:val="en-US"/>
        </w:rPr>
        <w:t>.</w:t>
      </w:r>
    </w:p>
    <w:p w14:paraId="0A71CC39" w14:textId="7CEF416A" w:rsidR="000745A6" w:rsidRPr="00F247B8" w:rsidRDefault="000745A6" w:rsidP="00BF200C">
      <w:pPr>
        <w:jc w:val="center"/>
        <w:rPr>
          <w:rFonts w:ascii="Times New Roman" w:hAnsi="Times New Roman" w:cs="Times New Roman"/>
          <w:sz w:val="28"/>
          <w:szCs w:val="28"/>
          <w:lang w:val="en-US"/>
        </w:rPr>
      </w:pPr>
    </w:p>
    <w:p w14:paraId="511A9913" w14:textId="046F5FDF" w:rsidR="000745A6" w:rsidRDefault="000745A6" w:rsidP="00BF200C">
      <w:pPr>
        <w:jc w:val="both"/>
        <w:rPr>
          <w:rFonts w:ascii="Times New Roman" w:hAnsi="Times New Roman" w:cs="Times New Roman"/>
          <w:sz w:val="28"/>
          <w:szCs w:val="28"/>
          <w:lang w:val="en-US"/>
        </w:rPr>
      </w:pPr>
    </w:p>
    <w:p w14:paraId="3FBDAC0D" w14:textId="0387B181" w:rsidR="000745A6" w:rsidRDefault="004E5834" w:rsidP="00BF200C">
      <w:pPr>
        <w:spacing w:line="480" w:lineRule="auto"/>
        <w:jc w:val="both"/>
        <w:rPr>
          <w:rFonts w:ascii="Times New Roman" w:hAnsi="Times New Roman" w:cs="Times New Roman"/>
          <w:lang w:val="en-US"/>
        </w:rPr>
      </w:pPr>
      <w:r w:rsidRPr="00F247B8">
        <w:rPr>
          <w:rFonts w:ascii="Times New Roman" w:hAnsi="Times New Roman" w:cs="Times New Roman"/>
          <w:lang w:val="en-US"/>
        </w:rPr>
        <w:t>Driving Digital Transformation at AccorHotels employs the McKinsey 7s model to i</w:t>
      </w:r>
      <w:r w:rsidR="003D6E6A">
        <w:rPr>
          <w:rFonts w:ascii="Times New Roman" w:hAnsi="Times New Roman" w:cs="Times New Roman"/>
          <w:lang w:val="en-US"/>
        </w:rPr>
        <w:t>ncrease</w:t>
      </w:r>
      <w:r w:rsidRPr="00F247B8">
        <w:rPr>
          <w:rFonts w:ascii="Times New Roman" w:hAnsi="Times New Roman" w:cs="Times New Roman"/>
          <w:lang w:val="en-US"/>
        </w:rPr>
        <w:t xml:space="preserve"> </w:t>
      </w:r>
      <w:r w:rsidR="003D6E6A">
        <w:rPr>
          <w:rFonts w:ascii="Times New Roman" w:hAnsi="Times New Roman" w:cs="Times New Roman"/>
          <w:lang w:val="en-US"/>
        </w:rPr>
        <w:t>efficiency</w:t>
      </w:r>
      <w:r w:rsidRPr="00F247B8">
        <w:rPr>
          <w:rFonts w:ascii="Times New Roman" w:hAnsi="Times New Roman" w:cs="Times New Roman"/>
          <w:lang w:val="en-US"/>
        </w:rPr>
        <w:t xml:space="preserve"> and develop </w:t>
      </w:r>
      <w:r w:rsidR="003D6E6A">
        <w:rPr>
          <w:rFonts w:ascii="Times New Roman" w:hAnsi="Times New Roman" w:cs="Times New Roman"/>
          <w:lang w:val="en-US"/>
        </w:rPr>
        <w:t>productive</w:t>
      </w:r>
      <w:r w:rsidRPr="00F247B8">
        <w:rPr>
          <w:rFonts w:ascii="Times New Roman" w:hAnsi="Times New Roman" w:cs="Times New Roman"/>
          <w:lang w:val="en-US"/>
        </w:rPr>
        <w:t xml:space="preserve"> change management processes regularly. Driving Digital Transformation at AccorHo</w:t>
      </w:r>
      <w:r w:rsidRPr="00F247B8">
        <w:rPr>
          <w:rFonts w:ascii="Times New Roman" w:hAnsi="Times New Roman" w:cs="Times New Roman"/>
          <w:lang w:val="en-US"/>
        </w:rPr>
        <w:t xml:space="preserve">tels </w:t>
      </w:r>
      <w:r w:rsidR="00FA7DFC">
        <w:rPr>
          <w:rFonts w:ascii="Times New Roman" w:hAnsi="Times New Roman" w:cs="Times New Roman"/>
          <w:lang w:val="en-US"/>
        </w:rPr>
        <w:t>emphasi</w:t>
      </w:r>
      <w:r w:rsidRPr="00F247B8">
        <w:rPr>
          <w:rFonts w:ascii="Times New Roman" w:hAnsi="Times New Roman" w:cs="Times New Roman"/>
          <w:lang w:val="en-US"/>
        </w:rPr>
        <w:t>zes the model's seven aspects to guarantee that performance standard are continually maintained and increased across all offers.</w:t>
      </w:r>
    </w:p>
    <w:p w14:paraId="1E76A8C2" w14:textId="6024763C" w:rsidR="004372AB" w:rsidRDefault="004372AB" w:rsidP="00BF200C">
      <w:pPr>
        <w:spacing w:line="480" w:lineRule="auto"/>
        <w:jc w:val="both"/>
        <w:rPr>
          <w:rFonts w:ascii="Times New Roman" w:hAnsi="Times New Roman" w:cs="Times New Roman"/>
          <w:b/>
          <w:bCs/>
          <w:i/>
          <w:iCs/>
          <w:lang w:val="en-US"/>
        </w:rPr>
      </w:pPr>
    </w:p>
    <w:p w14:paraId="71D8B868" w14:textId="30B39728" w:rsidR="00E81F4D" w:rsidRDefault="00E81F4D" w:rsidP="00BF200C">
      <w:pPr>
        <w:spacing w:line="480" w:lineRule="auto"/>
        <w:jc w:val="both"/>
        <w:rPr>
          <w:rFonts w:ascii="Times New Roman" w:hAnsi="Times New Roman" w:cs="Times New Roman"/>
          <w:b/>
          <w:bCs/>
          <w:i/>
          <w:iCs/>
          <w:lang w:val="en-US"/>
        </w:rPr>
      </w:pPr>
    </w:p>
    <w:p w14:paraId="74BAB850" w14:textId="77777777" w:rsidR="00E81F4D" w:rsidRPr="004372AB" w:rsidRDefault="00E81F4D" w:rsidP="00BF200C">
      <w:pPr>
        <w:spacing w:line="480" w:lineRule="auto"/>
        <w:jc w:val="both"/>
        <w:rPr>
          <w:rFonts w:ascii="Times New Roman" w:hAnsi="Times New Roman" w:cs="Times New Roman"/>
          <w:b/>
          <w:bCs/>
          <w:i/>
          <w:iCs/>
          <w:lang w:val="en-US"/>
        </w:rPr>
      </w:pPr>
    </w:p>
    <w:p w14:paraId="0A0478DC" w14:textId="593CFA20" w:rsidR="004372AB" w:rsidRPr="00E81F4D" w:rsidRDefault="004E5834" w:rsidP="009519B6">
      <w:pPr>
        <w:pStyle w:val="Heading3"/>
        <w:numPr>
          <w:ilvl w:val="1"/>
          <w:numId w:val="6"/>
        </w:numPr>
        <w:rPr>
          <w:lang w:val="en-US"/>
        </w:rPr>
      </w:pPr>
      <w:bookmarkStart w:id="6" w:name="_Toc74403858"/>
      <w:r w:rsidRPr="00E81F4D">
        <w:rPr>
          <w:lang w:val="en-US"/>
        </w:rPr>
        <w:lastRenderedPageBreak/>
        <w:t>Hard Elements</w:t>
      </w:r>
      <w:bookmarkEnd w:id="6"/>
      <w:r w:rsidRPr="00E81F4D">
        <w:rPr>
          <w:lang w:val="en-US"/>
        </w:rPr>
        <w:t xml:space="preserve"> </w:t>
      </w:r>
    </w:p>
    <w:p w14:paraId="232EFEE6" w14:textId="5CF570BB" w:rsidR="004372AB" w:rsidRDefault="004372AB" w:rsidP="00BF200C">
      <w:pPr>
        <w:spacing w:line="276" w:lineRule="auto"/>
        <w:jc w:val="both"/>
        <w:rPr>
          <w:rFonts w:ascii="Times New Roman" w:hAnsi="Times New Roman" w:cs="Times New Roman"/>
          <w:b/>
          <w:bCs/>
          <w:i/>
          <w:iCs/>
          <w:lang w:val="en-US"/>
        </w:rPr>
      </w:pPr>
    </w:p>
    <w:p w14:paraId="4EF29218" w14:textId="0FAC70C2" w:rsidR="004372AB" w:rsidRPr="004372AB" w:rsidRDefault="004E5834" w:rsidP="00BF200C">
      <w:pPr>
        <w:spacing w:line="480" w:lineRule="auto"/>
        <w:ind w:firstLine="360"/>
        <w:jc w:val="both"/>
        <w:rPr>
          <w:rFonts w:ascii="Times New Roman" w:hAnsi="Times New Roman" w:cs="Times New Roman"/>
          <w:lang w:val="en-US"/>
        </w:rPr>
      </w:pPr>
      <w:r w:rsidRPr="004372AB">
        <w:rPr>
          <w:rFonts w:ascii="Times New Roman" w:hAnsi="Times New Roman" w:cs="Times New Roman"/>
          <w:lang w:val="en-US"/>
        </w:rPr>
        <w:t xml:space="preserve">Strategy, structure, and systems are the three complex parts of the McKinsey 7s model. The </w:t>
      </w:r>
      <w:r w:rsidRPr="004372AB">
        <w:rPr>
          <w:rFonts w:ascii="Times New Roman" w:hAnsi="Times New Roman" w:cs="Times New Roman"/>
          <w:lang w:val="en-US"/>
        </w:rPr>
        <w:t>model's complex elements are simpler to spot, have a more physical nature, and are directly controlled and impacted by the organization's leadership and management.</w:t>
      </w:r>
    </w:p>
    <w:p w14:paraId="0BFCF39B" w14:textId="656E6DC8" w:rsidR="000745A6" w:rsidRDefault="000745A6" w:rsidP="00BF200C">
      <w:pPr>
        <w:spacing w:line="276" w:lineRule="auto"/>
        <w:jc w:val="both"/>
        <w:rPr>
          <w:rFonts w:ascii="Times New Roman" w:hAnsi="Times New Roman" w:cs="Times New Roman"/>
          <w:lang w:val="en-US"/>
        </w:rPr>
      </w:pPr>
    </w:p>
    <w:p w14:paraId="58769168" w14:textId="77777777" w:rsidR="004372AB" w:rsidRPr="009519B6" w:rsidRDefault="004372AB" w:rsidP="00BF200C">
      <w:pPr>
        <w:spacing w:line="276" w:lineRule="auto"/>
        <w:jc w:val="both"/>
        <w:rPr>
          <w:rFonts w:ascii="Times New Roman" w:hAnsi="Times New Roman" w:cs="Times New Roman"/>
          <w:b/>
          <w:bCs/>
          <w:lang w:val="en-US"/>
        </w:rPr>
      </w:pPr>
    </w:p>
    <w:p w14:paraId="44EC4A3C" w14:textId="1B72BCB3" w:rsidR="000745A6" w:rsidRPr="009519B6" w:rsidRDefault="004E5834" w:rsidP="009519B6">
      <w:pPr>
        <w:pStyle w:val="Heading2"/>
        <w:numPr>
          <w:ilvl w:val="2"/>
          <w:numId w:val="6"/>
        </w:numPr>
        <w:rPr>
          <w:lang w:val="en-US"/>
        </w:rPr>
      </w:pPr>
      <w:bookmarkStart w:id="7" w:name="_Toc74403859"/>
      <w:r w:rsidRPr="009519B6">
        <w:rPr>
          <w:b/>
          <w:bCs/>
          <w:lang w:val="en-US"/>
        </w:rPr>
        <w:t>Strategy</w:t>
      </w:r>
      <w:r w:rsidR="00E81F4D" w:rsidRPr="009519B6">
        <w:rPr>
          <w:b/>
          <w:bCs/>
          <w:lang w:val="en-US"/>
        </w:rPr>
        <w:t>.</w:t>
      </w:r>
      <w:bookmarkEnd w:id="7"/>
      <w:r w:rsidRPr="009519B6">
        <w:rPr>
          <w:b/>
          <w:bCs/>
          <w:lang w:val="en-US"/>
        </w:rPr>
        <w:t xml:space="preserve"> </w:t>
      </w:r>
    </w:p>
    <w:p w14:paraId="0D7F6C7F" w14:textId="6C71FB95" w:rsidR="004372AB" w:rsidRDefault="004372AB" w:rsidP="00BF200C">
      <w:pPr>
        <w:jc w:val="both"/>
        <w:rPr>
          <w:rFonts w:ascii="Times New Roman" w:hAnsi="Times New Roman" w:cs="Times New Roman"/>
          <w:b/>
          <w:bCs/>
          <w:sz w:val="28"/>
          <w:szCs w:val="28"/>
          <w:lang w:val="en-US"/>
        </w:rPr>
      </w:pPr>
    </w:p>
    <w:p w14:paraId="6BCD6CDA" w14:textId="0B77B743" w:rsidR="004372AB" w:rsidRPr="00E81F4D" w:rsidRDefault="004E5834" w:rsidP="00BF200C">
      <w:pPr>
        <w:jc w:val="both"/>
        <w:rPr>
          <w:rFonts w:ascii="Times New Roman" w:hAnsi="Times New Roman" w:cs="Times New Roman"/>
          <w:i/>
          <w:iCs/>
          <w:u w:val="single"/>
          <w:lang w:val="en-US"/>
        </w:rPr>
      </w:pPr>
      <w:r w:rsidRPr="00E81F4D">
        <w:rPr>
          <w:rFonts w:ascii="Times New Roman" w:hAnsi="Times New Roman" w:cs="Times New Roman"/>
          <w:i/>
          <w:iCs/>
          <w:u w:val="single"/>
          <w:lang w:val="en-US"/>
        </w:rPr>
        <w:t xml:space="preserve">Clearly defined </w:t>
      </w:r>
    </w:p>
    <w:p w14:paraId="0ABE3167" w14:textId="3D79FF65" w:rsidR="004372AB" w:rsidRDefault="004372AB" w:rsidP="00BF200C">
      <w:pPr>
        <w:jc w:val="both"/>
        <w:rPr>
          <w:rFonts w:ascii="Times New Roman" w:hAnsi="Times New Roman" w:cs="Times New Roman"/>
          <w:lang w:val="en-US"/>
        </w:rPr>
      </w:pPr>
    </w:p>
    <w:p w14:paraId="0C479F1D" w14:textId="23D7028D" w:rsidR="004372AB" w:rsidRDefault="004E5834" w:rsidP="00BF200C">
      <w:pPr>
        <w:spacing w:line="480" w:lineRule="auto"/>
        <w:ind w:firstLine="720"/>
        <w:jc w:val="both"/>
        <w:rPr>
          <w:rFonts w:ascii="Times New Roman" w:hAnsi="Times New Roman" w:cs="Times New Roman"/>
          <w:lang w:val="en-US"/>
        </w:rPr>
      </w:pPr>
      <w:r w:rsidRPr="004372AB">
        <w:rPr>
          <w:rFonts w:ascii="Times New Roman" w:hAnsi="Times New Roman" w:cs="Times New Roman"/>
          <w:lang w:val="en-US"/>
        </w:rPr>
        <w:t xml:space="preserve">Driving Digital Transformation at AccorHotels has a </w:t>
      </w:r>
      <w:r w:rsidRPr="004372AB">
        <w:rPr>
          <w:rFonts w:ascii="Times New Roman" w:hAnsi="Times New Roman" w:cs="Times New Roman"/>
          <w:lang w:val="en-US"/>
        </w:rPr>
        <w:t>clear strategic goal, and overall company strategy conveyed to all employees and stakeholders</w:t>
      </w:r>
      <w:r w:rsidR="0047099A">
        <w:rPr>
          <w:rFonts w:ascii="Times New Roman" w:hAnsi="Times New Roman" w:cs="Times New Roman"/>
          <w:lang w:val="en-US"/>
        </w:rPr>
        <w:t xml:space="preserve"> </w:t>
      </w:r>
      <w:r w:rsidR="0047099A">
        <w:rPr>
          <w:rFonts w:ascii="Times New Roman" w:hAnsi="Times New Roman" w:cs="Times New Roman"/>
          <w:lang w:val="en-US"/>
        </w:rPr>
        <w:fldChar w:fldCharType="begin"/>
      </w:r>
      <w:r w:rsidR="00A34D57">
        <w:rPr>
          <w:rFonts w:ascii="Times New Roman" w:hAnsi="Times New Roman" w:cs="Times New Roman"/>
          <w:lang w:val="en-US"/>
        </w:rPr>
        <w:instrText xml:space="preserve"> ADDIN ZOTERO_ITEM CSL_CITATION {"citationID":"aGYG72Kj","properties":{"formattedCitation":"(Ting, Apr 06 and Am, 2016)","plainCitation":"(Ting, Apr 06 and Am, 2016)","dontUpdate":true,"noteIndex":0},"citationItems":[{"id":1505,"uris":["http://zotero.org/users/6941578/items/YGQJ5UVA"],"uri":["http://zotero.org/users/6941578/items/YGQJ5UVA"],"itemData":{"id":1505,"type":"webpage","abstract":"Paris-based AccorHotels, the biggest Europe-based hotel operator, with more than 500,000 rooms worldwide, has been on a buying spree of late. In December","container-title":"Skift","language":"en-US","title":"AccorHotels CEO: It's Foolish and Irresponsible to Fight Against the Sharing Economy","title-short":"AccorHotels CEO","URL":"https://skift.com/2016/04/06/accorhotels-ceo-its-foolish-and-irresponsible-to-fight-against-the-sharing-economy/","author":[{"family":"Ting","given":"Deanna"},{"family":"Apr 06","given":"Skift-"},{"family":"Am","given":"2016 7:00"}],"accessed":{"date-parts":[["2021",5,30]]},"issued":{"date-parts":[["2016",4,6]]}}}],"schema":"https://github.com/citation-style-language/schema/raw/master/csl-citation.json"} </w:instrText>
      </w:r>
      <w:r w:rsidR="0047099A">
        <w:rPr>
          <w:rFonts w:ascii="Times New Roman" w:hAnsi="Times New Roman" w:cs="Times New Roman"/>
          <w:lang w:val="en-US"/>
        </w:rPr>
        <w:fldChar w:fldCharType="separate"/>
      </w:r>
      <w:r w:rsidR="0047099A">
        <w:rPr>
          <w:rFonts w:ascii="Times New Roman" w:hAnsi="Times New Roman" w:cs="Times New Roman"/>
          <w:noProof/>
          <w:lang w:val="en-US"/>
        </w:rPr>
        <w:t>(Ting, 2016)</w:t>
      </w:r>
      <w:r w:rsidR="0047099A">
        <w:rPr>
          <w:rFonts w:ascii="Times New Roman" w:hAnsi="Times New Roman" w:cs="Times New Roman"/>
          <w:lang w:val="en-US"/>
        </w:rPr>
        <w:fldChar w:fldCharType="end"/>
      </w:r>
      <w:r w:rsidRPr="004372AB">
        <w:rPr>
          <w:rFonts w:ascii="Times New Roman" w:hAnsi="Times New Roman" w:cs="Times New Roman"/>
          <w:lang w:val="en-US"/>
        </w:rPr>
        <w:t>.</w:t>
      </w:r>
      <w:r w:rsidR="003D6E6A" w:rsidRPr="003D6E6A">
        <w:t xml:space="preserve"> </w:t>
      </w:r>
      <w:r w:rsidR="003D6E6A" w:rsidRPr="003D6E6A">
        <w:rPr>
          <w:rFonts w:ascii="Times New Roman" w:hAnsi="Times New Roman" w:cs="Times New Roman"/>
          <w:lang w:val="en-US"/>
        </w:rPr>
        <w:t>It helps the company manage performance, guide initiatives, and develop various ways aligned with its plan.</w:t>
      </w:r>
      <w:r>
        <w:rPr>
          <w:rFonts w:ascii="Times New Roman" w:hAnsi="Times New Roman" w:cs="Times New Roman"/>
          <w:lang w:val="en-US"/>
        </w:rPr>
        <w:t xml:space="preserve"> </w:t>
      </w:r>
      <w:r w:rsidRPr="004372AB">
        <w:rPr>
          <w:rFonts w:ascii="Times New Roman" w:hAnsi="Times New Roman" w:cs="Times New Roman"/>
          <w:lang w:val="en-US"/>
        </w:rPr>
        <w:t>Furthermore, the defining and disclosure of the business plan makes AccorHotels' operations for Driving Digital Transformation more transparent and aligns the company's duties and actions</w:t>
      </w:r>
      <w:r w:rsidR="0047099A">
        <w:rPr>
          <w:rFonts w:ascii="Times New Roman" w:hAnsi="Times New Roman" w:cs="Times New Roman"/>
          <w:lang w:val="en-US"/>
        </w:rPr>
        <w:t xml:space="preserve"> </w:t>
      </w:r>
      <w:r w:rsidR="0047099A">
        <w:rPr>
          <w:rFonts w:ascii="Times New Roman" w:hAnsi="Times New Roman" w:cs="Times New Roman"/>
          <w:lang w:val="en-US"/>
        </w:rPr>
        <w:fldChar w:fldCharType="begin"/>
      </w:r>
      <w:r w:rsidR="0047099A">
        <w:rPr>
          <w:rFonts w:ascii="Times New Roman" w:hAnsi="Times New Roman" w:cs="Times New Roman"/>
          <w:lang w:val="en-US"/>
        </w:rPr>
        <w:instrText xml:space="preserve"> ADDIN ZOTERO_ITEM CSL_CITATION {"citationID":"QwgnaVEd","properties":{"formattedCitation":"(Al, 2015)","plainCitation":"(Al, 2015)","noteIndex":0},"citationItems":[{"id":1576,"uris":["http://zotero.org/users/6941578/items/LQ9SMMTT"],"uri":["http://zotero.org/users/6941578/items/LQ9SMMTT"],"itemData":{"id":1576,"type":"webpage","abstract":"This is the latest in a series of articles spun out of tnoozLIVE@ITB, recorded live over three days at ITB Berlin this March. More clips and interviews to come here, as well as on our YouTube channel.","container-title":"Accorhotels.com","language":"en","title":"AccorHotels CDO on the importance of cultural transformation","title-short":"Accorhotels","URL":"https://www.phocuswire.com/AccorHotels-CDO-on-the-importance-of-cultural-transformation","author":[{"literal":"Al"}],"accessed":{"date-parts":[["2021",6,5]]},"issued":{"date-parts":[["2015"]]}}}],"schema":"https://github.com/citation-style-language/schema/raw/master/csl-citation.json"} </w:instrText>
      </w:r>
      <w:r w:rsidR="0047099A">
        <w:rPr>
          <w:rFonts w:ascii="Times New Roman" w:hAnsi="Times New Roman" w:cs="Times New Roman"/>
          <w:lang w:val="en-US"/>
        </w:rPr>
        <w:fldChar w:fldCharType="separate"/>
      </w:r>
      <w:r w:rsidR="0047099A">
        <w:rPr>
          <w:rFonts w:ascii="Times New Roman" w:hAnsi="Times New Roman" w:cs="Times New Roman"/>
          <w:noProof/>
          <w:lang w:val="en-US"/>
        </w:rPr>
        <w:t>(Al, 2015)</w:t>
      </w:r>
      <w:r w:rsidR="0047099A">
        <w:rPr>
          <w:rFonts w:ascii="Times New Roman" w:hAnsi="Times New Roman" w:cs="Times New Roman"/>
          <w:lang w:val="en-US"/>
        </w:rPr>
        <w:fldChar w:fldCharType="end"/>
      </w:r>
      <w:r w:rsidR="0047099A">
        <w:rPr>
          <w:rFonts w:ascii="Times New Roman" w:hAnsi="Times New Roman" w:cs="Times New Roman"/>
          <w:lang w:val="en-US"/>
        </w:rPr>
        <w:t xml:space="preserve">. </w:t>
      </w:r>
    </w:p>
    <w:p w14:paraId="58BEBE6E" w14:textId="77777777" w:rsidR="00E81F4D" w:rsidRDefault="00E81F4D" w:rsidP="00BF200C">
      <w:pPr>
        <w:spacing w:line="276" w:lineRule="auto"/>
        <w:jc w:val="both"/>
        <w:rPr>
          <w:rFonts w:ascii="Times New Roman" w:hAnsi="Times New Roman" w:cs="Times New Roman"/>
          <w:i/>
          <w:iCs/>
          <w:lang w:val="en-US"/>
        </w:rPr>
      </w:pPr>
    </w:p>
    <w:p w14:paraId="4F29372E" w14:textId="300ED5D7" w:rsidR="004372AB"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Guiding behavior in the pursu</w:t>
      </w:r>
      <w:r w:rsidRPr="00E81F4D">
        <w:rPr>
          <w:rFonts w:ascii="Times New Roman" w:hAnsi="Times New Roman" w:cs="Times New Roman"/>
          <w:i/>
          <w:iCs/>
          <w:u w:val="single"/>
          <w:lang w:val="en-US"/>
        </w:rPr>
        <w:t>it of a goal</w:t>
      </w:r>
    </w:p>
    <w:p w14:paraId="60D21023" w14:textId="75C1F464" w:rsidR="004372AB" w:rsidRDefault="004372AB" w:rsidP="00BF200C">
      <w:pPr>
        <w:spacing w:line="276" w:lineRule="auto"/>
        <w:jc w:val="both"/>
        <w:rPr>
          <w:rFonts w:ascii="Times New Roman" w:hAnsi="Times New Roman" w:cs="Times New Roman"/>
          <w:i/>
          <w:iCs/>
          <w:lang w:val="en-US"/>
        </w:rPr>
      </w:pPr>
    </w:p>
    <w:p w14:paraId="2CC98CD3" w14:textId="19C19B84" w:rsidR="004372AB" w:rsidRPr="004372AB" w:rsidRDefault="004E5834" w:rsidP="00BF200C">
      <w:pPr>
        <w:spacing w:line="480" w:lineRule="auto"/>
        <w:ind w:firstLine="720"/>
        <w:jc w:val="both"/>
        <w:rPr>
          <w:rFonts w:ascii="Times New Roman" w:hAnsi="Times New Roman" w:cs="Times New Roman"/>
          <w:lang w:val="en-US"/>
        </w:rPr>
      </w:pPr>
      <w:r w:rsidRPr="004372AB">
        <w:rPr>
          <w:rFonts w:ascii="Times New Roman" w:hAnsi="Times New Roman" w:cs="Times New Roman"/>
          <w:lang w:val="en-US"/>
        </w:rPr>
        <w:t>The strategic direction for Driving Digital Transformation at AccorHotels is also critical in assisting the company in guiding employee, staff, and stakeholder behavior toward fulfilling objectives. Following the business plan, SMART Goals ar</w:t>
      </w:r>
      <w:r w:rsidRPr="004372AB">
        <w:rPr>
          <w:rFonts w:ascii="Times New Roman" w:hAnsi="Times New Roman" w:cs="Times New Roman"/>
          <w:lang w:val="en-US"/>
        </w:rPr>
        <w:t>e defined with short- and long-term deadlines</w:t>
      </w:r>
      <w:r w:rsidR="0004756E">
        <w:rPr>
          <w:rFonts w:ascii="Times New Roman" w:hAnsi="Times New Roman" w:cs="Times New Roman"/>
          <w:lang w:val="en-US"/>
        </w:rPr>
        <w:t xml:space="preserve"> </w:t>
      </w:r>
      <w:r w:rsidR="0004756E">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{"citationID":"WbNoqdgz","properties":{"formattedCitation":"(Baptista {\\i{}et al.}, 2020a)","plainCitation":"(Baptista et al., 2020a)","noteIndex":0},"citationItems":[{"id":1614,"uris":["http://zotero.org/users/6941578/items/2HMLV5YX"],"uri":["http://zotero.org/users/6941578/items/2HMLV5YX"],"itemData":{"id":1614,"type":"article-journal","abstract":"Workplace technologies are more central to working in organisations than ever before. These technologies began as instrumental aids to support office work of individuals but have since also become the basis for social interactions and community building in organisations and more recently become able to perform managerial roles with the use of advanced AI capabilities. Our call for papers to this special issue invited original studies to go further and advance our thinking on the strategic implications of this layered evolution of workplace technologies on work and the structure of organisations. In this introduction, we synthesise the main themes from the special issue, and also ongoing dialogues with the growing community at the regular AIS / IFIP 9.1 workshop on the Changing Nature of Work. A key observation is that the work involved in configuring emergent Digital/Human configurations, is vastly under-reported and poorly understood. Paradoxically, this configuring work is the most demanding and critical in the shaping of modern organisations. We suggest that this type of largely invisible work requires engagement beyond the level of execution or even the meaning of work, it requires intervening with third order effects that get to the core of what an organisation is. We highlight the challenges for organisations in dealing with third order change, particularly because these effects are beyond existing frames of reference and require more dynamic and supple responses based on the values, purpose and intent dominant in the organisation – we describe this as structural digital work. Leaders that are unable or unwilling to engage with effects at this level, and this type of work, will miss identifying core opportunities and risks associated with digital transformation in organisations. We also reflect on the value of current theories and methods used to research this important and emergent phenomenon.","container-title":"The Journal of Strategic Information Systems","DOI":"10.1016/j.jsis.2020.101618","ISSN":"0963-8687","issue":"2","note":"PMID: null\nPMCID: PMC7323652","page":"101618","source":"PubMed Central","title":"Digital work and organisational transformation: Emergent Digital/Human work configurations in modern organisations","title-short":"Digital work and organisational transformation","URL":"https://www.ncbi.nlm.nih.gov/pmc/articles/PMC7323652/","volume":"29","author":[{"family":"Baptista","given":"João"},{"family":"Stein","given":"Mari-Klara"},{"family":"Klein","given":"Stefan"},{"family":"Watson-Manheim","given":"Mary Beth"},{"family":"Lee","given":"Jungwoo"}],"accessed":{"date-parts":[["2021",6,6]]},"issued":{"date-parts":[["2020",6]]}}}],"schema":"https://github.com/citation-style-language/schema/raw/master/csl-citation.json"} </w:instrText>
      </w:r>
      <w:r w:rsidR="0004756E">
        <w:rPr>
          <w:rFonts w:ascii="Times New Roman" w:hAnsi="Times New Roman" w:cs="Times New Roman"/>
          <w:lang w:val="en-US"/>
        </w:rPr>
        <w:fldChar w:fldCharType="separate"/>
      </w:r>
      <w:r w:rsidR="00277DFD" w:rsidRPr="00277DFD">
        <w:rPr>
          <w:rFonts w:ascii="Times New Roman" w:hAnsi="Times New Roman" w:cs="Times New Roman"/>
        </w:rPr>
        <w:t xml:space="preserve">(Baptista </w:t>
      </w:r>
      <w:r w:rsidR="00277DFD" w:rsidRPr="00277DFD">
        <w:rPr>
          <w:rFonts w:ascii="Times New Roman" w:hAnsi="Times New Roman" w:cs="Times New Roman"/>
          <w:i/>
          <w:iCs/>
        </w:rPr>
        <w:t>et al.</w:t>
      </w:r>
      <w:r w:rsidR="00277DFD" w:rsidRPr="00277DFD">
        <w:rPr>
          <w:rFonts w:ascii="Times New Roman" w:hAnsi="Times New Roman" w:cs="Times New Roman"/>
        </w:rPr>
        <w:t>, 2020a)</w:t>
      </w:r>
      <w:r w:rsidR="0004756E">
        <w:rPr>
          <w:rFonts w:ascii="Times New Roman" w:hAnsi="Times New Roman" w:cs="Times New Roman"/>
          <w:lang w:val="en-US"/>
        </w:rPr>
        <w:fldChar w:fldCharType="end"/>
      </w:r>
      <w:r w:rsidRPr="004372AB">
        <w:rPr>
          <w:rFonts w:ascii="Times New Roman" w:hAnsi="Times New Roman" w:cs="Times New Roman"/>
          <w:lang w:val="en-US"/>
        </w:rPr>
        <w:t>.</w:t>
      </w:r>
    </w:p>
    <w:p w14:paraId="2E4FF7FB" w14:textId="760EDF6C" w:rsidR="000745A6" w:rsidRPr="00E81F4D" w:rsidRDefault="000745A6" w:rsidP="00BF200C">
      <w:pPr>
        <w:jc w:val="both"/>
        <w:rPr>
          <w:rFonts w:ascii="Times New Roman" w:hAnsi="Times New Roman" w:cs="Times New Roman"/>
          <w:sz w:val="28"/>
          <w:szCs w:val="28"/>
          <w:u w:val="single"/>
          <w:lang w:val="en-US"/>
        </w:rPr>
      </w:pPr>
    </w:p>
    <w:p w14:paraId="25B00A34" w14:textId="02049682" w:rsidR="000745A6" w:rsidRPr="00E81F4D" w:rsidRDefault="004E5834" w:rsidP="00BF200C">
      <w:pPr>
        <w:jc w:val="both"/>
        <w:rPr>
          <w:rFonts w:ascii="Times New Roman" w:hAnsi="Times New Roman" w:cs="Times New Roman"/>
          <w:i/>
          <w:iCs/>
          <w:u w:val="single"/>
          <w:lang w:val="en-US"/>
        </w:rPr>
      </w:pPr>
      <w:r w:rsidRPr="00E81F4D">
        <w:rPr>
          <w:rFonts w:ascii="Times New Roman" w:hAnsi="Times New Roman" w:cs="Times New Roman"/>
          <w:i/>
          <w:iCs/>
          <w:u w:val="single"/>
          <w:lang w:val="en-US"/>
        </w:rPr>
        <w:t>Pressures from competitors</w:t>
      </w:r>
    </w:p>
    <w:p w14:paraId="050EB8D8" w14:textId="20D5F21E" w:rsidR="0080448E" w:rsidRDefault="0080448E" w:rsidP="00BF200C">
      <w:pPr>
        <w:jc w:val="both"/>
        <w:rPr>
          <w:rFonts w:ascii="Times New Roman" w:hAnsi="Times New Roman" w:cs="Times New Roman"/>
          <w:i/>
          <w:iCs/>
          <w:lang w:val="en-US"/>
        </w:rPr>
      </w:pPr>
    </w:p>
    <w:p w14:paraId="4AB6237C" w14:textId="229DE681" w:rsidR="0080448E" w:rsidRPr="0080448E" w:rsidRDefault="004E5834" w:rsidP="00BF200C">
      <w:pPr>
        <w:spacing w:line="480" w:lineRule="auto"/>
        <w:ind w:firstLine="720"/>
        <w:jc w:val="both"/>
        <w:rPr>
          <w:rFonts w:ascii="Times New Roman" w:hAnsi="Times New Roman" w:cs="Times New Roman"/>
          <w:lang w:val="en-US"/>
        </w:rPr>
      </w:pPr>
      <w:r w:rsidRPr="0080448E">
        <w:rPr>
          <w:rFonts w:ascii="Times New Roman" w:hAnsi="Times New Roman" w:cs="Times New Roman"/>
          <w:lang w:val="en-US"/>
        </w:rPr>
        <w:t>The AccorHotels strategy for driving digital transformation considers competitive pressures and</w:t>
      </w:r>
      <w:r w:rsidRPr="0080448E">
        <w:rPr>
          <w:rFonts w:ascii="Times New Roman" w:hAnsi="Times New Roman" w:cs="Times New Roman"/>
          <w:lang w:val="en-US"/>
        </w:rPr>
        <w:t xml:space="preserve"> competitors' activity</w:t>
      </w:r>
      <w:r w:rsidR="00E2312F">
        <w:rPr>
          <w:rFonts w:ascii="Times New Roman" w:hAnsi="Times New Roman" w:cs="Times New Roman"/>
          <w:lang w:val="en-US"/>
        </w:rPr>
        <w:t xml:space="preserve"> </w:t>
      </w:r>
      <w:r w:rsidR="00E2312F">
        <w:rPr>
          <w:rFonts w:ascii="Times New Roman" w:hAnsi="Times New Roman" w:cs="Times New Roman"/>
          <w:lang w:val="en-US"/>
        </w:rPr>
        <w:fldChar w:fldCharType="begin"/>
      </w:r>
      <w:r w:rsidR="00E2312F">
        <w:rPr>
          <w:rFonts w:ascii="Times New Roman" w:hAnsi="Times New Roman" w:cs="Times New Roman"/>
          <w:lang w:val="en-US"/>
        </w:rPr>
        <w:instrText xml:space="preserve"> ADDIN ZOTERO_ITEM CSL_CITATION {"citationID":"nmnwa9lC","properties":{"formattedCitation":"(Al, 2015)","plainCitation":"(Al, 2015)","noteIndex":0},"citationItems":[{"id":1576,"uris":["http://zotero.org/users/6941578/items/LQ9SMMTT"],"uri":["http://zotero.org/users/6941578/items/LQ9SMMTT"],"itemData":{"id":1576,"type":"webpage","abstract":"This is the latest in a series of articles spun out of tnoozLIVE@ITB, recorded live over three days at ITB Berlin this March. More clips and interviews to come here, as well as on our YouTube channel.","container-title":"Accorhotels.com","language":"en","title":"AccorHotels CDO on the importance of cultural transformation","title-short":"Accorhotels","URL":"https://www.phocuswire.com/AccorHotels-CDO-on-the-importance-of-cultural-transformation","author":[{"literal":"Al"}],"accessed":{"date-parts":[["2021",6,5]]},"issued":{"date-parts":[["2015"]]}}}],"schema":"https://github.com/citation-style-language/schema/raw/master/csl-citation.json"} </w:instrText>
      </w:r>
      <w:r w:rsidR="00E2312F">
        <w:rPr>
          <w:rFonts w:ascii="Times New Roman" w:hAnsi="Times New Roman" w:cs="Times New Roman"/>
          <w:lang w:val="en-US"/>
        </w:rPr>
        <w:fldChar w:fldCharType="separate"/>
      </w:r>
      <w:r w:rsidR="00E2312F">
        <w:rPr>
          <w:rFonts w:ascii="Times New Roman" w:hAnsi="Times New Roman" w:cs="Times New Roman"/>
          <w:noProof/>
          <w:lang w:val="en-US"/>
        </w:rPr>
        <w:t>(Al, 2015)</w:t>
      </w:r>
      <w:r w:rsidR="00E2312F">
        <w:rPr>
          <w:rFonts w:ascii="Times New Roman" w:hAnsi="Times New Roman" w:cs="Times New Roman"/>
          <w:lang w:val="en-US"/>
        </w:rPr>
        <w:fldChar w:fldCharType="end"/>
      </w:r>
      <w:r w:rsidRPr="0080448E">
        <w:rPr>
          <w:rFonts w:ascii="Times New Roman" w:hAnsi="Times New Roman" w:cs="Times New Roman"/>
          <w:lang w:val="en-US"/>
        </w:rPr>
        <w:t>.</w:t>
      </w:r>
      <w:r>
        <w:rPr>
          <w:rFonts w:ascii="Times New Roman" w:hAnsi="Times New Roman" w:cs="Times New Roman"/>
          <w:lang w:val="en-US"/>
        </w:rPr>
        <w:t xml:space="preserve"> </w:t>
      </w:r>
      <w:r w:rsidRPr="0080448E">
        <w:rPr>
          <w:rFonts w:ascii="Times New Roman" w:hAnsi="Times New Roman" w:cs="Times New Roman"/>
          <w:lang w:val="en-US"/>
        </w:rPr>
        <w:t xml:space="preserve">The plan addresses these competitive challenges by proposing measures and actions to address competition via strategic tactics and activities that assure long-term </w:t>
      </w:r>
      <w:r w:rsidR="00920C93" w:rsidRPr="0080448E">
        <w:rPr>
          <w:rFonts w:ascii="Times New Roman" w:hAnsi="Times New Roman" w:cs="Times New Roman"/>
          <w:lang w:val="en-US"/>
        </w:rPr>
        <w:t>viability</w:t>
      </w:r>
      <w:r w:rsidR="00920C93">
        <w:rPr>
          <w:rFonts w:ascii="Times New Roman" w:hAnsi="Times New Roman" w:cs="Times New Roman"/>
          <w:lang w:val="en-US"/>
        </w:rPr>
        <w:t xml:space="preserve"> therefore,</w:t>
      </w:r>
      <w:r w:rsidR="00E2312F">
        <w:rPr>
          <w:rFonts w:ascii="Times New Roman" w:hAnsi="Times New Roman" w:cs="Times New Roman"/>
          <w:lang w:val="en-US"/>
        </w:rPr>
        <w:t xml:space="preserve"> </w:t>
      </w:r>
      <w:r w:rsidRPr="0080448E">
        <w:rPr>
          <w:rFonts w:ascii="Times New Roman" w:hAnsi="Times New Roman" w:cs="Times New Roman"/>
          <w:lang w:val="en-US"/>
        </w:rPr>
        <w:t xml:space="preserve">Driving Digital Transformation at AccorHotels </w:t>
      </w:r>
      <w:r w:rsidRPr="0080448E">
        <w:rPr>
          <w:rFonts w:ascii="Times New Roman" w:hAnsi="Times New Roman" w:cs="Times New Roman"/>
          <w:lang w:val="en-US"/>
        </w:rPr>
        <w:t xml:space="preserve"> </w:t>
      </w:r>
      <w:r w:rsidRPr="0080448E">
        <w:rPr>
          <w:rFonts w:ascii="Times New Roman" w:hAnsi="Times New Roman" w:cs="Times New Roman"/>
          <w:lang w:val="en-US"/>
        </w:rPr>
        <w:lastRenderedPageBreak/>
        <w:t>adjust</w:t>
      </w:r>
      <w:r w:rsidRPr="0080448E">
        <w:rPr>
          <w:rFonts w:ascii="Times New Roman" w:hAnsi="Times New Roman" w:cs="Times New Roman"/>
          <w:lang w:val="en-US"/>
        </w:rPr>
        <w:t>ing to market changes and developing consumer trends and needs</w:t>
      </w:r>
      <w:r w:rsidR="0004756E">
        <w:rPr>
          <w:rFonts w:ascii="Times New Roman" w:hAnsi="Times New Roman" w:cs="Times New Roman"/>
          <w:lang w:val="en-US"/>
        </w:rPr>
        <w:t xml:space="preserve"> </w:t>
      </w:r>
      <w:r w:rsidR="0004756E">
        <w:rPr>
          <w:rFonts w:ascii="Times New Roman" w:hAnsi="Times New Roman" w:cs="Times New Roman"/>
          <w:lang w:val="en-US"/>
        </w:rPr>
        <w:fldChar w:fldCharType="begin"/>
      </w:r>
      <w:r w:rsidR="00A34D57">
        <w:rPr>
          <w:rFonts w:ascii="Times New Roman" w:hAnsi="Times New Roman" w:cs="Times New Roman"/>
          <w:lang w:val="en-US"/>
        </w:rPr>
        <w:instrText xml:space="preserve"> ADDIN ZOTERO_ITEM CSL_CITATION {"citationID":"Bo1fFo2W","properties":{"formattedCitation":"(Bughin, Deakin and O\\uc0\\u8217{}Beirne, no date)","plainCitation":"(Bughin, Deakin and O’Beirne, no date)","dontUpdate":true,"noteIndex":0},"citationItems":[{"id":1633,"uris":["http://zotero.org/users/6941578/items/YCVZCHJX"],"uri":["http://zotero.org/users/6941578/items/YCVZCHJX"],"itemData":{"id":1633,"type":"article-journal","language":"en","page":"5","source":"Zotero","title":"Digital transformation: Improving the odds of success","author":[{"family":"Bughin","given":"Jacques"},{"family":"Deakin","given":"Jonathan"},{"family":"O’Beirne","given":"Barbara"}]}}],"schema":"https://github.com/citation-style-language/schema/raw/master/csl-citation.json"} </w:instrText>
      </w:r>
      <w:r w:rsidR="0004756E">
        <w:rPr>
          <w:rFonts w:ascii="Times New Roman" w:hAnsi="Times New Roman" w:cs="Times New Roman"/>
          <w:lang w:val="en-US"/>
        </w:rPr>
        <w:fldChar w:fldCharType="separate"/>
      </w:r>
      <w:r w:rsidR="0004756E" w:rsidRPr="0004756E">
        <w:rPr>
          <w:rFonts w:ascii="Times New Roman" w:hAnsi="Times New Roman" w:cs="Times New Roman"/>
        </w:rPr>
        <w:t>(</w:t>
      </w:r>
      <w:proofErr w:type="spellStart"/>
      <w:r w:rsidR="0004756E" w:rsidRPr="0004756E">
        <w:rPr>
          <w:rFonts w:ascii="Times New Roman" w:hAnsi="Times New Roman" w:cs="Times New Roman"/>
        </w:rPr>
        <w:t>Bughin</w:t>
      </w:r>
      <w:proofErr w:type="spellEnd"/>
      <w:r w:rsidR="0004756E" w:rsidRPr="0004756E">
        <w:rPr>
          <w:rFonts w:ascii="Times New Roman" w:hAnsi="Times New Roman" w:cs="Times New Roman"/>
        </w:rPr>
        <w:t xml:space="preserve">, Deakin, and </w:t>
      </w:r>
      <w:proofErr w:type="spellStart"/>
      <w:r w:rsidR="0004756E" w:rsidRPr="0004756E">
        <w:rPr>
          <w:rFonts w:ascii="Times New Roman" w:hAnsi="Times New Roman" w:cs="Times New Roman"/>
        </w:rPr>
        <w:t>O'Beirne</w:t>
      </w:r>
      <w:proofErr w:type="spellEnd"/>
      <w:r w:rsidR="0004756E" w:rsidRPr="0004756E">
        <w:rPr>
          <w:rFonts w:ascii="Times New Roman" w:hAnsi="Times New Roman" w:cs="Times New Roman"/>
        </w:rPr>
        <w:t xml:space="preserve">, </w:t>
      </w:r>
      <w:r w:rsidR="0004756E">
        <w:rPr>
          <w:rFonts w:ascii="Times New Roman" w:hAnsi="Times New Roman" w:cs="Times New Roman"/>
        </w:rPr>
        <w:t>2019</w:t>
      </w:r>
      <w:r w:rsidR="0004756E" w:rsidRPr="0004756E">
        <w:rPr>
          <w:rFonts w:ascii="Times New Roman" w:hAnsi="Times New Roman" w:cs="Times New Roman"/>
        </w:rPr>
        <w:t>)</w:t>
      </w:r>
      <w:r w:rsidR="0004756E">
        <w:rPr>
          <w:rFonts w:ascii="Times New Roman" w:hAnsi="Times New Roman" w:cs="Times New Roman"/>
          <w:lang w:val="en-US"/>
        </w:rPr>
        <w:fldChar w:fldCharType="end"/>
      </w:r>
      <w:r w:rsidRPr="0080448E">
        <w:rPr>
          <w:rFonts w:ascii="Times New Roman" w:hAnsi="Times New Roman" w:cs="Times New Roman"/>
          <w:lang w:val="en-US"/>
        </w:rPr>
        <w:t>.</w:t>
      </w:r>
    </w:p>
    <w:p w14:paraId="03C02675" w14:textId="7D901477" w:rsidR="000745A6" w:rsidRPr="0080448E" w:rsidRDefault="000745A6" w:rsidP="00BF200C">
      <w:pPr>
        <w:spacing w:line="276" w:lineRule="auto"/>
        <w:jc w:val="both"/>
        <w:rPr>
          <w:rFonts w:ascii="Times New Roman" w:hAnsi="Times New Roman" w:cs="Times New Roman"/>
          <w:i/>
          <w:iCs/>
          <w:lang w:val="en-US"/>
        </w:rPr>
      </w:pPr>
    </w:p>
    <w:p w14:paraId="1B6E21C1" w14:textId="02AB1693" w:rsidR="000745A6"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Consumer demands are shifting.</w:t>
      </w:r>
    </w:p>
    <w:p w14:paraId="788DA4B8" w14:textId="6CF52433" w:rsidR="000D7615" w:rsidRDefault="000D7615" w:rsidP="00BF200C">
      <w:pPr>
        <w:spacing w:line="276" w:lineRule="auto"/>
        <w:jc w:val="both"/>
        <w:rPr>
          <w:rFonts w:ascii="Times New Roman" w:hAnsi="Times New Roman" w:cs="Times New Roman"/>
          <w:i/>
          <w:iCs/>
          <w:lang w:val="en-US"/>
        </w:rPr>
      </w:pPr>
    </w:p>
    <w:p w14:paraId="02614513" w14:textId="0BC331CA" w:rsidR="000D7615" w:rsidRDefault="004E5834" w:rsidP="00BF200C">
      <w:pPr>
        <w:spacing w:line="480" w:lineRule="auto"/>
        <w:ind w:firstLine="720"/>
        <w:jc w:val="both"/>
        <w:rPr>
          <w:rFonts w:ascii="Times New Roman" w:hAnsi="Times New Roman" w:cs="Times New Roman"/>
          <w:lang w:val="en-US"/>
        </w:rPr>
      </w:pPr>
      <w:r w:rsidRPr="000D7615">
        <w:rPr>
          <w:rFonts w:ascii="Times New Roman" w:hAnsi="Times New Roman" w:cs="Times New Roman"/>
          <w:lang w:val="en-US"/>
        </w:rPr>
        <w:t xml:space="preserve">One of the essential aspects of AccorHotels' Digital Transformation plan is that it constantly considers changing consumer trends and expectations and altering </w:t>
      </w:r>
      <w:r w:rsidR="006267FA">
        <w:rPr>
          <w:rFonts w:ascii="Times New Roman" w:hAnsi="Times New Roman" w:cs="Times New Roman"/>
          <w:lang w:val="en-US"/>
        </w:rPr>
        <w:t>guests</w:t>
      </w:r>
      <w:r w:rsidRPr="000D7615">
        <w:rPr>
          <w:rFonts w:ascii="Times New Roman" w:hAnsi="Times New Roman" w:cs="Times New Roman"/>
          <w:lang w:val="en-US"/>
        </w:rPr>
        <w:t xml:space="preserve">' market patterns and </w:t>
      </w:r>
      <w:r w:rsidR="00A63EE3">
        <w:rPr>
          <w:rFonts w:ascii="Times New Roman" w:hAnsi="Times New Roman" w:cs="Times New Roman"/>
          <w:lang w:val="en-US"/>
        </w:rPr>
        <w:t xml:space="preserve">purchasing power </w:t>
      </w:r>
      <w:r w:rsidR="0004756E">
        <w:rPr>
          <w:rFonts w:ascii="Times New Roman" w:hAnsi="Times New Roman" w:cs="Times New Roman"/>
          <w:lang w:val="en-US"/>
        </w:rPr>
        <w:fldChar w:fldCharType="begin"/>
      </w:r>
      <w:r w:rsidR="0004756E">
        <w:rPr>
          <w:rFonts w:ascii="Times New Roman" w:hAnsi="Times New Roman" w:cs="Times New Roman"/>
          <w:lang w:val="en-US"/>
        </w:rPr>
        <w:instrText xml:space="preserve"> ADDIN ZOTERO_ITEM CSL_CITATION {"citationID":"eT7enFbV","properties":{"formattedCitation":"(Shaughnessy, 2018)","plainCitation":"(Shaughnessy, 2018)","noteIndex":0},"citationItems":[{"id":933,"uris":["http://zotero.org/users/6941578/items/X9CJXBWC"],"uri":["http://zotero.org/users/6941578/items/X9CJXBWC"],"itemData":{"id":933,"type":"article-journal","abstract":"Purpose To facilitate the cultural and technical changes that are a hallmark of successful digital transformation, a few leading-edge firms have adopted the principles of FLOW-Agile. 10; 10; 10; Design/methodology/approach The FLOW framework formalizes a visual representation of a company’s adaptive value-seeking process being implemented by Agile teams. 10; Findings In FLOW-Agile, the aim is to make all processes visible on the walls of operating units and to allow employees to collaborate in constant process redesign so they are continuously defining the best way to get work done. Practical implications A case example shows how Paddy Power Betfair, an online betting site, initiated a completely new system of open, visual and collaborative project and process design that now serves more than 3.5 billion application program interface (API) requests every day. Originality/value For leaders to guide their companies through the transition to digital culture, a sea change for established businesses, they must be able to understand and explain that culture in the context of the values and the flows of work that make digital-age companies successful. To facilitate the cultural and technical changes that are a hallmark of successful digital transformation, a few leading-edge firms have adopted the principles of FLOW-Agile, an adaptation of the Agile framework designed to enable small teams to accomplish rapid iterations of customer-focused projects in a networked system. The FLOW framework formalizes a visual representation of a company’s adaptive value-seeking process being implemented by Agile teams.","container-title":"Strategy &amp; Leadership","DOI":"10.1108/SL-12-2017-0126","ISSN":"1087-8572","issue":"2","note":"publisher: Emerald Publishing Limited","page":"19-25","source":"Emerald Insight","title":"Creating digital transformation: strategies and steps","title-short":"Creating digital transformation","URL":"https://doi.org/10.1108/SL-12-2017-0126","volume":"46","author":[{"family":"Shaughnessy","given":"Haydn"}],"accessed":{"date-parts":[["2021",3,31]]},"issued":{"date-parts":[["2018",1,1]]}}}],"schema":"https://github.com/citation-style-language/schema/raw/master/csl-citation.json"} </w:instrText>
      </w:r>
      <w:r w:rsidR="0004756E">
        <w:rPr>
          <w:rFonts w:ascii="Times New Roman" w:hAnsi="Times New Roman" w:cs="Times New Roman"/>
          <w:lang w:val="en-US"/>
        </w:rPr>
        <w:fldChar w:fldCharType="separate"/>
      </w:r>
      <w:r w:rsidR="0004756E">
        <w:rPr>
          <w:rFonts w:ascii="Times New Roman" w:hAnsi="Times New Roman" w:cs="Times New Roman"/>
          <w:noProof/>
          <w:lang w:val="en-US"/>
        </w:rPr>
        <w:t>(Shaughnessy, 2018)</w:t>
      </w:r>
      <w:r w:rsidR="0004756E">
        <w:rPr>
          <w:rFonts w:ascii="Times New Roman" w:hAnsi="Times New Roman" w:cs="Times New Roman"/>
          <w:lang w:val="en-US"/>
        </w:rPr>
        <w:fldChar w:fldCharType="end"/>
      </w:r>
      <w:r w:rsidRPr="000D7615">
        <w:rPr>
          <w:rFonts w:ascii="Times New Roman" w:hAnsi="Times New Roman" w:cs="Times New Roman"/>
          <w:lang w:val="en-US"/>
        </w:rPr>
        <w:t>.</w:t>
      </w:r>
      <w:r w:rsidRPr="000D7615">
        <w:t xml:space="preserve"> </w:t>
      </w:r>
      <w:r w:rsidRPr="000D7615">
        <w:rPr>
          <w:rFonts w:ascii="Times New Roman" w:hAnsi="Times New Roman" w:cs="Times New Roman"/>
          <w:lang w:val="en-US"/>
        </w:rPr>
        <w:t xml:space="preserve">A </w:t>
      </w:r>
      <w:r w:rsidR="004901E4" w:rsidRPr="000D7615">
        <w:rPr>
          <w:rFonts w:ascii="Times New Roman" w:hAnsi="Times New Roman" w:cs="Times New Roman"/>
          <w:lang w:val="en-US"/>
        </w:rPr>
        <w:t>c</w:t>
      </w:r>
      <w:r w:rsidR="004901E4">
        <w:rPr>
          <w:rFonts w:ascii="Times New Roman" w:hAnsi="Times New Roman" w:cs="Times New Roman"/>
          <w:lang w:val="en-US"/>
        </w:rPr>
        <w:t>rucial</w:t>
      </w:r>
      <w:r w:rsidRPr="000D7615">
        <w:rPr>
          <w:rFonts w:ascii="Times New Roman" w:hAnsi="Times New Roman" w:cs="Times New Roman"/>
          <w:lang w:val="en-US"/>
        </w:rPr>
        <w:t xml:space="preserve"> aspect of the organization's strategic orientation is that it </w:t>
      </w:r>
      <w:r w:rsidR="001E028B">
        <w:rPr>
          <w:rFonts w:ascii="Times New Roman" w:hAnsi="Times New Roman" w:cs="Times New Roman"/>
          <w:lang w:val="en-US"/>
        </w:rPr>
        <w:t>permits</w:t>
      </w:r>
      <w:r w:rsidRPr="000D7615">
        <w:rPr>
          <w:rFonts w:ascii="Times New Roman" w:hAnsi="Times New Roman" w:cs="Times New Roman"/>
          <w:lang w:val="en-US"/>
        </w:rPr>
        <w:t xml:space="preserve"> the </w:t>
      </w:r>
      <w:r w:rsidR="001E028B">
        <w:rPr>
          <w:rFonts w:ascii="Times New Roman" w:hAnsi="Times New Roman" w:cs="Times New Roman"/>
          <w:lang w:val="en-US"/>
        </w:rPr>
        <w:t>firms</w:t>
      </w:r>
      <w:r w:rsidRPr="000D7615">
        <w:rPr>
          <w:rFonts w:ascii="Times New Roman" w:hAnsi="Times New Roman" w:cs="Times New Roman"/>
          <w:lang w:val="en-US"/>
        </w:rPr>
        <w:t xml:space="preserve"> to </w:t>
      </w:r>
      <w:r w:rsidR="001E028B">
        <w:rPr>
          <w:rFonts w:ascii="Times New Roman" w:hAnsi="Times New Roman" w:cs="Times New Roman"/>
          <w:lang w:val="en-US"/>
        </w:rPr>
        <w:t>endure</w:t>
      </w:r>
      <w:r w:rsidRPr="000D7615">
        <w:rPr>
          <w:rFonts w:ascii="Times New Roman" w:hAnsi="Times New Roman" w:cs="Times New Roman"/>
          <w:lang w:val="en-US"/>
        </w:rPr>
        <w:t xml:space="preserve"> com</w:t>
      </w:r>
      <w:r w:rsidR="004901E4">
        <w:rPr>
          <w:rFonts w:ascii="Times New Roman" w:hAnsi="Times New Roman" w:cs="Times New Roman"/>
          <w:lang w:val="en-US"/>
        </w:rPr>
        <w:t>petitive</w:t>
      </w:r>
      <w:r w:rsidRPr="000D7615">
        <w:rPr>
          <w:rFonts w:ascii="Times New Roman" w:hAnsi="Times New Roman" w:cs="Times New Roman"/>
          <w:lang w:val="en-US"/>
        </w:rPr>
        <w:t xml:space="preserve"> and relevant to their target </w:t>
      </w:r>
      <w:r w:rsidR="002646DF">
        <w:rPr>
          <w:rFonts w:ascii="Times New Roman" w:hAnsi="Times New Roman" w:cs="Times New Roman"/>
          <w:lang w:val="en-US"/>
        </w:rPr>
        <w:t>audience</w:t>
      </w:r>
      <w:r w:rsidRPr="000D7615">
        <w:rPr>
          <w:rFonts w:ascii="Times New Roman" w:hAnsi="Times New Roman" w:cs="Times New Roman"/>
          <w:lang w:val="en-US"/>
        </w:rPr>
        <w:t xml:space="preserve"> and detect </w:t>
      </w:r>
      <w:r w:rsidR="00C6766C" w:rsidRPr="00C6766C">
        <w:rPr>
          <w:rFonts w:ascii="Times New Roman" w:hAnsi="Times New Roman" w:cs="Times New Roman"/>
          <w:lang w:val="en-US"/>
        </w:rPr>
        <w:t>market inconsistencies</w:t>
      </w:r>
      <w:r w:rsidRPr="000D7615">
        <w:rPr>
          <w:rFonts w:ascii="Times New Roman" w:hAnsi="Times New Roman" w:cs="Times New Roman"/>
          <w:lang w:val="en-US"/>
        </w:rPr>
        <w:t>.</w:t>
      </w:r>
      <w:r>
        <w:rPr>
          <w:rFonts w:ascii="Times New Roman" w:hAnsi="Times New Roman" w:cs="Times New Roman"/>
          <w:lang w:val="en-US"/>
        </w:rPr>
        <w:t xml:space="preserve"> </w:t>
      </w:r>
      <w:r w:rsidRPr="000D7615">
        <w:rPr>
          <w:rFonts w:ascii="Times New Roman" w:hAnsi="Times New Roman" w:cs="Times New Roman"/>
          <w:lang w:val="en-US"/>
        </w:rPr>
        <w:t>The company then deliberately solves these gaps through product offers an</w:t>
      </w:r>
      <w:r w:rsidR="0004756E">
        <w:rPr>
          <w:rFonts w:ascii="Times New Roman" w:hAnsi="Times New Roman" w:cs="Times New Roman"/>
          <w:lang w:val="en-US"/>
        </w:rPr>
        <w:t>d</w:t>
      </w:r>
      <w:r w:rsidRPr="000D7615">
        <w:rPr>
          <w:rFonts w:ascii="Times New Roman" w:hAnsi="Times New Roman" w:cs="Times New Roman"/>
          <w:lang w:val="en-US"/>
        </w:rPr>
        <w:t xml:space="preserve"> marketing efforts, giving it a competitive edge over another market pattern</w:t>
      </w:r>
      <w:r w:rsidR="000509B3">
        <w:rPr>
          <w:rFonts w:ascii="Times New Roman" w:hAnsi="Times New Roman" w:cs="Times New Roman"/>
          <w:lang w:val="en-US"/>
        </w:rPr>
        <w:t>s which linked to shared economy</w:t>
      </w:r>
      <w:r w:rsidR="00226CEF">
        <w:rPr>
          <w:rFonts w:ascii="Times New Roman" w:hAnsi="Times New Roman" w:cs="Times New Roman"/>
          <w:lang w:val="en-US"/>
        </w:rPr>
        <w:t xml:space="preserve"> </w:t>
      </w:r>
      <w:r w:rsidR="00860854">
        <w:rPr>
          <w:rFonts w:ascii="Times New Roman" w:hAnsi="Times New Roman" w:cs="Times New Roman"/>
          <w:lang w:val="en-US"/>
        </w:rPr>
        <w:fldChar w:fldCharType="begin"/>
      </w:r>
      <w:r w:rsidR="00860854">
        <w:rPr>
          <w:rFonts w:ascii="Times New Roman" w:hAnsi="Times New Roman" w:cs="Times New Roman"/>
          <w:lang w:val="en-US"/>
        </w:rPr>
        <w:instrText xml:space="preserve"> ADDIN ZOTERO_ITEM CSL_CITATION {"citationID":"osRofMFz","properties":{"formattedCitation":"(Jo\\uc0\\u227{}o Bueno and Matthias Holland-Cunz, 2018)","plainCitation":"(João Bueno and Matthias Holland-Cunz, 2018)","noteIndex":0},"citationItems":[{"id":1640,"uris":["http://zotero.org/users/6941578/items/4DNUYQ6T"],"uri":["http://zotero.org/users/6941578/items/4DNUYQ6T"],"itemData":{"id":1640,"type":"article-magazine","title":"Service models for digital transformation in insurance industry | McKinsey","URL":"https://www.mckinsey.com/industries/financial-services/our-insights/the-insurance-agency-of-the-future-building-a-digital-service-model","author":[{"family":"João Bueno","given":""},{"family":"Matthias Holland-Cunz","given":""}],"accessed":{"date-parts":[["2021",6,6]]},"issued":{"date-parts":[["2018",11,12]]}}}],"schema":"https://github.com/citation-style-language/schema/raw/master/csl-citation.json"} </w:instrText>
      </w:r>
      <w:r w:rsidR="00860854">
        <w:rPr>
          <w:rFonts w:ascii="Times New Roman" w:hAnsi="Times New Roman" w:cs="Times New Roman"/>
          <w:lang w:val="en-US"/>
        </w:rPr>
        <w:fldChar w:fldCharType="separate"/>
      </w:r>
      <w:r w:rsidR="00860854" w:rsidRPr="00860854">
        <w:rPr>
          <w:rFonts w:ascii="Times New Roman" w:hAnsi="Times New Roman" w:cs="Times New Roman"/>
        </w:rPr>
        <w:t>(João Bueno and Matthias Holland-</w:t>
      </w:r>
      <w:proofErr w:type="spellStart"/>
      <w:r w:rsidR="00860854" w:rsidRPr="00860854">
        <w:rPr>
          <w:rFonts w:ascii="Times New Roman" w:hAnsi="Times New Roman" w:cs="Times New Roman"/>
        </w:rPr>
        <w:t>Cunz</w:t>
      </w:r>
      <w:proofErr w:type="spellEnd"/>
      <w:r w:rsidR="00860854" w:rsidRPr="00860854">
        <w:rPr>
          <w:rFonts w:ascii="Times New Roman" w:hAnsi="Times New Roman" w:cs="Times New Roman"/>
        </w:rPr>
        <w:t>, 2018)</w:t>
      </w:r>
      <w:r w:rsidR="00860854">
        <w:rPr>
          <w:rFonts w:ascii="Times New Roman" w:hAnsi="Times New Roman" w:cs="Times New Roman"/>
          <w:lang w:val="en-US"/>
        </w:rPr>
        <w:fldChar w:fldCharType="end"/>
      </w:r>
      <w:r w:rsidR="00860854">
        <w:rPr>
          <w:rFonts w:ascii="Times New Roman" w:hAnsi="Times New Roman" w:cs="Times New Roman"/>
          <w:lang w:val="en-US"/>
        </w:rPr>
        <w:t xml:space="preserve">. </w:t>
      </w:r>
    </w:p>
    <w:p w14:paraId="33D74A21" w14:textId="2724024F" w:rsidR="000D7615" w:rsidRDefault="004E5834" w:rsidP="00BF200C">
      <w:pPr>
        <w:spacing w:line="480" w:lineRule="auto"/>
        <w:jc w:val="both"/>
        <w:rPr>
          <w:rFonts w:ascii="Times New Roman" w:hAnsi="Times New Roman" w:cs="Times New Roman"/>
          <w:lang w:val="en-US"/>
        </w:rPr>
      </w:pPr>
      <w:r>
        <w:rPr>
          <w:rFonts w:ascii="Times New Roman" w:hAnsi="Times New Roman" w:cs="Times New Roman"/>
          <w:lang w:val="en-US"/>
        </w:rPr>
        <w:t xml:space="preserve"> </w:t>
      </w:r>
    </w:p>
    <w:p w14:paraId="46217A55" w14:textId="7ACFBB19" w:rsidR="000D7615"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Adaptability and flexibility</w:t>
      </w:r>
    </w:p>
    <w:p w14:paraId="42CBA64A" w14:textId="77777777" w:rsidR="000509B3" w:rsidRDefault="000509B3" w:rsidP="00BF200C">
      <w:pPr>
        <w:spacing w:line="480" w:lineRule="auto"/>
        <w:ind w:firstLine="720"/>
        <w:jc w:val="both"/>
        <w:rPr>
          <w:rFonts w:ascii="Times New Roman" w:hAnsi="Times New Roman" w:cs="Times New Roman"/>
          <w:i/>
          <w:iCs/>
          <w:lang w:val="en-US"/>
        </w:rPr>
      </w:pPr>
    </w:p>
    <w:p w14:paraId="338849A1" w14:textId="6332DEE4" w:rsidR="000D7615" w:rsidRPr="000D7615" w:rsidRDefault="004E5834" w:rsidP="000509B3">
      <w:pPr>
        <w:spacing w:line="480" w:lineRule="auto"/>
        <w:jc w:val="both"/>
        <w:rPr>
          <w:rFonts w:ascii="Times New Roman" w:hAnsi="Times New Roman" w:cs="Times New Roman"/>
          <w:lang w:val="en-US"/>
        </w:rPr>
      </w:pPr>
      <w:r w:rsidRPr="000D7615">
        <w:rPr>
          <w:rFonts w:ascii="Times New Roman" w:hAnsi="Times New Roman" w:cs="Times New Roman"/>
          <w:lang w:val="en-US"/>
        </w:rPr>
        <w:t>AccorHotels' Driving Digital Transformation strategy is versatile and flexible</w:t>
      </w:r>
      <w:r w:rsidR="000533A6">
        <w:rPr>
          <w:rFonts w:ascii="Times New Roman" w:hAnsi="Times New Roman" w:cs="Times New Roman"/>
          <w:lang w:val="en-US"/>
        </w:rPr>
        <w:fldChar w:fldCharType="begin"/>
      </w:r>
      <w:r w:rsidR="000533A6">
        <w:rPr>
          <w:rFonts w:ascii="Times New Roman" w:hAnsi="Times New Roman" w:cs="Times New Roman"/>
          <w:lang w:val="en-US"/>
        </w:rPr>
        <w:instrText xml:space="preserve"> ADDIN ZOTERO_ITEM CSL_CITATION {"citationID":"VhYjv0ll","properties":{"formattedCitation":"(David Dubois, Inyoung Chae, and Joerg Niessing, no date)","plainCitation":"(David Dubois, Inyoung Chae, and Joerg Niessing, no date)","noteIndex":0},"citationItems":[{"id":1811,"uris":["http://zotero.org/users/6941578/items/29IEMBFV"],"uri":["http://zotero.org/users/6941578/items/29IEMBFV"],"itemData":{"id":1811,"type":"webpage","abstract":"Read a related Knowledge article \"Lessons in Digital Transformation from the Hotel Industry\" by David Dubois.\nThe case focuses on AccorHotels’ ambitious digital transformation, aiming to put the customer back at the center of its strategy and operations. Responding to a powerful wave of digital disruptions in the hospitality ecosystem, from the emergence of review websites, online travel agents and active forums to the rise of new competitors such as Airbnb, the transformation entailed: (1) designing and implementing an innovative content marketing strategy (including online content creation or co-creation, curation and dissemination) (2) incorporating e-reputation as a core business objective, and (3) creating and/or adapting organizational structures – from management to operations – to support this new dynamic and maximize value creation.\nThe case starts in Fall 2015, when Olivier Arnoux, SVP Customer Satisfaction at AccorHotels, and his team, are asked to devise an ambitious plan to address the new challenges facing major players in the hotel industry brought about by digital disruptions. It follows the decision-making process step by step, from (1) understanding the nature and impact of online content in the customer journey, to (2) building a strategic plan to integrate online insights into AccorHotels’ core business objectives (in particular the importance of e-reputation), (3) redefining where and how value is created, and creating incentive structures aligned with the new objectives. Participants have multiple opportunities to put themselves in the shoes of the protagonists so as to understand the logic behind the decisions taken.\nWhat is novel is the systematic articulation of how digital and social media impact the customer journey, as well as the integration of online content into marketing strategy (i.e., content marketing) and organizational design (i.e., team structure, incentive system), underlining how embracing the digital revolution entails breaking traditional silos between functions such as marketing, strategy, finance and human resources.","language":"en","title":"AccorHotels and the Digital Transformation: Enriching Experiences through Content Strategies along the Customer Journey","title-short":"AccorHotels and the Digital Transformation","URL":"https://publishing.insead.edu/case/accorhotels","author":[{"literal":"David Dubois,"},{"literal":"Inyoung Chae,"},{"literal":"Joerg Niessing,"}],"accessed":{"date-parts":[["2021",6,12]]}}}],"schema":"https://github.com/citation-style-language/schema/raw/master/csl-citation.json"} </w:instrText>
      </w:r>
      <w:r w:rsidR="000533A6">
        <w:rPr>
          <w:rFonts w:ascii="Times New Roman" w:hAnsi="Times New Roman" w:cs="Times New Roman"/>
          <w:lang w:val="en-US"/>
        </w:rPr>
        <w:fldChar w:fldCharType="separate"/>
      </w:r>
      <w:r w:rsidR="000533A6">
        <w:rPr>
          <w:rFonts w:ascii="Times New Roman" w:hAnsi="Times New Roman" w:cs="Times New Roman"/>
          <w:noProof/>
          <w:lang w:val="en-US"/>
        </w:rPr>
        <w:t>(David Dubois, Inyoung Chae, and Joerg Niessing, 2016)</w:t>
      </w:r>
      <w:r w:rsidR="000533A6">
        <w:rPr>
          <w:rFonts w:ascii="Times New Roman" w:hAnsi="Times New Roman" w:cs="Times New Roman"/>
          <w:lang w:val="en-US"/>
        </w:rPr>
        <w:fldChar w:fldCharType="end"/>
      </w:r>
      <w:r w:rsidRPr="000D7615">
        <w:rPr>
          <w:rFonts w:ascii="Times New Roman" w:hAnsi="Times New Roman" w:cs="Times New Roman"/>
          <w:lang w:val="en-US"/>
        </w:rPr>
        <w:t xml:space="preserve">. A </w:t>
      </w:r>
      <w:r w:rsidR="00BF36EC">
        <w:rPr>
          <w:rFonts w:ascii="Times New Roman" w:hAnsi="Times New Roman" w:cs="Times New Roman"/>
          <w:lang w:val="en-US"/>
        </w:rPr>
        <w:t>crucial</w:t>
      </w:r>
      <w:r w:rsidRPr="000D7615">
        <w:rPr>
          <w:rFonts w:ascii="Times New Roman" w:hAnsi="Times New Roman" w:cs="Times New Roman"/>
          <w:lang w:val="en-US"/>
        </w:rPr>
        <w:t xml:space="preserve"> part of the </w:t>
      </w:r>
      <w:r w:rsidR="007D3CFB">
        <w:rPr>
          <w:rFonts w:ascii="Times New Roman" w:hAnsi="Times New Roman" w:cs="Times New Roman"/>
          <w:lang w:val="en-US"/>
        </w:rPr>
        <w:t>firm</w:t>
      </w:r>
      <w:r w:rsidRPr="000D7615">
        <w:rPr>
          <w:rFonts w:ascii="Times New Roman" w:hAnsi="Times New Roman" w:cs="Times New Roman"/>
          <w:lang w:val="en-US"/>
        </w:rPr>
        <w:t>'s strategic orientation and strategy setting at Driving Digital Transformation</w:t>
      </w:r>
      <w:r w:rsidRPr="000D7615">
        <w:rPr>
          <w:rFonts w:ascii="Times New Roman" w:hAnsi="Times New Roman" w:cs="Times New Roman"/>
          <w:lang w:val="en-US"/>
        </w:rPr>
        <w:t>. Ri</w:t>
      </w:r>
      <w:r w:rsidR="002E7548">
        <w:rPr>
          <w:rFonts w:ascii="Times New Roman" w:hAnsi="Times New Roman" w:cs="Times New Roman"/>
          <w:lang w:val="en-US"/>
        </w:rPr>
        <w:t>gor</w:t>
      </w:r>
      <w:r w:rsidRPr="000D7615">
        <w:rPr>
          <w:rFonts w:ascii="Times New Roman" w:hAnsi="Times New Roman" w:cs="Times New Roman"/>
          <w:lang w:val="en-US"/>
        </w:rPr>
        <w:t xml:space="preserve"> in strategy can cause a firm or a business to become sta</w:t>
      </w:r>
      <w:r w:rsidR="002E7548">
        <w:rPr>
          <w:rFonts w:ascii="Times New Roman" w:hAnsi="Times New Roman" w:cs="Times New Roman"/>
          <w:lang w:val="en-US"/>
        </w:rPr>
        <w:t>sis</w:t>
      </w:r>
      <w:r w:rsidRPr="000D7615">
        <w:rPr>
          <w:rFonts w:ascii="Times New Roman" w:hAnsi="Times New Roman" w:cs="Times New Roman"/>
          <w:lang w:val="en-US"/>
        </w:rPr>
        <w:t xml:space="preserve">, </w:t>
      </w:r>
      <w:r w:rsidR="002E7548">
        <w:rPr>
          <w:rFonts w:ascii="Times New Roman" w:hAnsi="Times New Roman" w:cs="Times New Roman"/>
          <w:lang w:val="en-US"/>
        </w:rPr>
        <w:t>hinders</w:t>
      </w:r>
      <w:r w:rsidRPr="000D7615">
        <w:rPr>
          <w:rFonts w:ascii="Times New Roman" w:hAnsi="Times New Roman" w:cs="Times New Roman"/>
          <w:lang w:val="en-US"/>
        </w:rPr>
        <w:t xml:space="preserve"> innovation and progress in the face of changing </w:t>
      </w:r>
      <w:r w:rsidR="002E7548">
        <w:rPr>
          <w:rFonts w:ascii="Times New Roman" w:hAnsi="Times New Roman" w:cs="Times New Roman"/>
          <w:lang w:val="en-US"/>
        </w:rPr>
        <w:t>global</w:t>
      </w:r>
      <w:r w:rsidRPr="000D7615">
        <w:rPr>
          <w:rFonts w:ascii="Times New Roman" w:hAnsi="Times New Roman" w:cs="Times New Roman"/>
          <w:lang w:val="en-US"/>
        </w:rPr>
        <w:t xml:space="preserve"> markets.</w:t>
      </w:r>
      <w:r>
        <w:rPr>
          <w:rFonts w:ascii="Times New Roman" w:hAnsi="Times New Roman" w:cs="Times New Roman"/>
          <w:lang w:val="en-US"/>
        </w:rPr>
        <w:t xml:space="preserve"> </w:t>
      </w:r>
      <w:r w:rsidRPr="000D7615">
        <w:rPr>
          <w:rFonts w:ascii="Times New Roman" w:hAnsi="Times New Roman" w:cs="Times New Roman"/>
          <w:lang w:val="en-US"/>
        </w:rPr>
        <w:t xml:space="preserve">With its flexibility and </w:t>
      </w:r>
      <w:r w:rsidR="00A63EE3">
        <w:rPr>
          <w:rFonts w:ascii="Times New Roman" w:hAnsi="Times New Roman" w:cs="Times New Roman"/>
          <w:lang w:val="en-US"/>
        </w:rPr>
        <w:t>changeability</w:t>
      </w:r>
      <w:r w:rsidRPr="000D7615">
        <w:rPr>
          <w:rFonts w:ascii="Times New Roman" w:hAnsi="Times New Roman" w:cs="Times New Roman"/>
          <w:lang w:val="en-US"/>
        </w:rPr>
        <w:t xml:space="preserve">, AccorHotels is not only able to gain from fast reacting and responding to changing consumer habits around the World, but it is also able to </w:t>
      </w:r>
      <w:r w:rsidRPr="000D7615">
        <w:rPr>
          <w:rFonts w:ascii="Times New Roman" w:hAnsi="Times New Roman" w:cs="Times New Roman"/>
          <w:lang w:val="en-US"/>
        </w:rPr>
        <w:t xml:space="preserve">adjust its </w:t>
      </w:r>
      <w:r w:rsidR="000509B3">
        <w:rPr>
          <w:rFonts w:ascii="Times New Roman" w:hAnsi="Times New Roman" w:cs="Times New Roman"/>
          <w:lang w:val="en-US"/>
        </w:rPr>
        <w:t>services</w:t>
      </w:r>
      <w:r w:rsidRPr="000D7615">
        <w:rPr>
          <w:rFonts w:ascii="Times New Roman" w:hAnsi="Times New Roman" w:cs="Times New Roman"/>
          <w:lang w:val="en-US"/>
        </w:rPr>
        <w:t xml:space="preserve"> locally and culturally via localization for diverse countries and areas</w:t>
      </w:r>
      <w:r w:rsidR="00860854">
        <w:rPr>
          <w:rFonts w:ascii="Times New Roman" w:hAnsi="Times New Roman" w:cs="Times New Roman"/>
          <w:lang w:val="en-US"/>
        </w:rPr>
        <w:t xml:space="preserve"> </w:t>
      </w:r>
      <w:r w:rsidR="00860854">
        <w:rPr>
          <w:rFonts w:ascii="Times New Roman" w:hAnsi="Times New Roman" w:cs="Times New Roman"/>
          <w:lang w:val="en-US"/>
        </w:rPr>
        <w:fldChar w:fldCharType="begin"/>
      </w:r>
      <w:r w:rsidR="00860854">
        <w:rPr>
          <w:rFonts w:ascii="Times New Roman" w:hAnsi="Times New Roman" w:cs="Times New Roman"/>
          <w:lang w:val="en-US"/>
        </w:rPr>
        <w:instrText xml:space="preserve"> ADDIN ZOTERO_ITEM CSL_CITATION {"citationID":"djPDFPvk","properties":{"formattedCitation":"(Homayoun Hatami, 2020)","plainCitation":"(Homayoun Hatami, 2020)","noteIndex":0},"citationItems":[{"id":1643,"uris":["http://zotero.org/users/6941578/items/IEMGFV4E"],"uri":["http://zotero.org/users/6941578/items/IEMGFV4E"],"itemData":{"id":1643,"type":"article-magazine","language":"en","title":"The Restart","URL":"http://ceros.mckinsey.com/coronavirus-promo-video-desktop","author":[{"literal":"Homayoun Hatami,"}],"accessed":{"date-parts":[["2021",6,6]]},"issued":{"date-parts":[["2020",5,5]]}}}],"schema":"https://github.com/citation-style-language/schema/raw/master/csl-citation.json"} </w:instrText>
      </w:r>
      <w:r w:rsidR="00860854">
        <w:rPr>
          <w:rFonts w:ascii="Times New Roman" w:hAnsi="Times New Roman" w:cs="Times New Roman"/>
          <w:lang w:val="en-US"/>
        </w:rPr>
        <w:fldChar w:fldCharType="separate"/>
      </w:r>
      <w:r w:rsidR="00860854">
        <w:rPr>
          <w:rFonts w:ascii="Times New Roman" w:hAnsi="Times New Roman" w:cs="Times New Roman"/>
          <w:noProof/>
          <w:lang w:val="en-US"/>
        </w:rPr>
        <w:t>(Homayoun Hatami, 2020)</w:t>
      </w:r>
      <w:r w:rsidR="00860854">
        <w:rPr>
          <w:rFonts w:ascii="Times New Roman" w:hAnsi="Times New Roman" w:cs="Times New Roman"/>
          <w:lang w:val="en-US"/>
        </w:rPr>
        <w:fldChar w:fldCharType="end"/>
      </w:r>
      <w:r w:rsidRPr="000D7615">
        <w:rPr>
          <w:rFonts w:ascii="Times New Roman" w:hAnsi="Times New Roman" w:cs="Times New Roman"/>
          <w:lang w:val="en-US"/>
        </w:rPr>
        <w:t>.</w:t>
      </w:r>
    </w:p>
    <w:p w14:paraId="70313288" w14:textId="77777777" w:rsidR="000D7615" w:rsidRPr="000D7615" w:rsidRDefault="000D7615" w:rsidP="00BF200C">
      <w:pPr>
        <w:spacing w:line="276" w:lineRule="auto"/>
        <w:jc w:val="both"/>
        <w:rPr>
          <w:rFonts w:ascii="Times New Roman" w:hAnsi="Times New Roman" w:cs="Times New Roman"/>
          <w:lang w:val="en-US"/>
        </w:rPr>
      </w:pPr>
    </w:p>
    <w:p w14:paraId="1D6C21A2" w14:textId="3C1BB434" w:rsidR="000745A6" w:rsidRDefault="000745A6" w:rsidP="00BF200C">
      <w:pPr>
        <w:jc w:val="both"/>
        <w:rPr>
          <w:rFonts w:ascii="Times New Roman" w:hAnsi="Times New Roman" w:cs="Times New Roman"/>
          <w:sz w:val="28"/>
          <w:szCs w:val="28"/>
          <w:lang w:val="en-US"/>
        </w:rPr>
      </w:pPr>
    </w:p>
    <w:p w14:paraId="0DDD03B6" w14:textId="77777777" w:rsidR="00A34D57" w:rsidRDefault="00A34D57" w:rsidP="00BF200C">
      <w:pPr>
        <w:jc w:val="both"/>
        <w:rPr>
          <w:rFonts w:ascii="Times New Roman" w:hAnsi="Times New Roman" w:cs="Times New Roman"/>
          <w:sz w:val="28"/>
          <w:szCs w:val="28"/>
          <w:lang w:val="en-US"/>
        </w:rPr>
      </w:pPr>
    </w:p>
    <w:p w14:paraId="117DF1A3" w14:textId="26E7DE70" w:rsidR="00E81F4D" w:rsidRDefault="00E81F4D" w:rsidP="00BF200C">
      <w:pPr>
        <w:jc w:val="both"/>
        <w:rPr>
          <w:rFonts w:ascii="Times New Roman" w:hAnsi="Times New Roman" w:cs="Times New Roman"/>
          <w:sz w:val="28"/>
          <w:szCs w:val="28"/>
          <w:lang w:val="en-US"/>
        </w:rPr>
      </w:pPr>
    </w:p>
    <w:p w14:paraId="284D2E9B" w14:textId="1B1BEE7E" w:rsidR="00E81F4D" w:rsidRDefault="00E81F4D" w:rsidP="00BF200C">
      <w:pPr>
        <w:jc w:val="both"/>
        <w:rPr>
          <w:rFonts w:ascii="Times New Roman" w:hAnsi="Times New Roman" w:cs="Times New Roman"/>
          <w:sz w:val="28"/>
          <w:szCs w:val="28"/>
          <w:lang w:val="en-US"/>
        </w:rPr>
      </w:pPr>
    </w:p>
    <w:p w14:paraId="199916A4" w14:textId="56861908" w:rsidR="00E81F4D" w:rsidRDefault="00E81F4D" w:rsidP="00BF200C">
      <w:pPr>
        <w:jc w:val="both"/>
        <w:rPr>
          <w:rFonts w:ascii="Times New Roman" w:hAnsi="Times New Roman" w:cs="Times New Roman"/>
          <w:sz w:val="28"/>
          <w:szCs w:val="28"/>
          <w:lang w:val="en-US"/>
        </w:rPr>
      </w:pPr>
    </w:p>
    <w:p w14:paraId="717B38F8" w14:textId="77777777" w:rsidR="00E81F4D" w:rsidRDefault="00E81F4D" w:rsidP="00BF200C">
      <w:pPr>
        <w:jc w:val="both"/>
        <w:rPr>
          <w:rFonts w:ascii="Times New Roman" w:hAnsi="Times New Roman" w:cs="Times New Roman"/>
          <w:sz w:val="28"/>
          <w:szCs w:val="28"/>
          <w:lang w:val="en-US"/>
        </w:rPr>
      </w:pPr>
    </w:p>
    <w:p w14:paraId="052E7D6E" w14:textId="638E89E6" w:rsidR="000745A6" w:rsidRDefault="000745A6" w:rsidP="00BF200C">
      <w:pPr>
        <w:jc w:val="both"/>
        <w:rPr>
          <w:rFonts w:ascii="Times New Roman" w:hAnsi="Times New Roman" w:cs="Times New Roman"/>
          <w:sz w:val="28"/>
          <w:szCs w:val="28"/>
          <w:lang w:val="en-US"/>
        </w:rPr>
      </w:pPr>
    </w:p>
    <w:p w14:paraId="6E4D2B72" w14:textId="2CF7A9D5" w:rsidR="000745A6" w:rsidRPr="009519B6" w:rsidRDefault="004E5834" w:rsidP="009519B6">
      <w:pPr>
        <w:pStyle w:val="Heading2"/>
        <w:numPr>
          <w:ilvl w:val="2"/>
          <w:numId w:val="6"/>
        </w:numPr>
        <w:rPr>
          <w:b/>
          <w:bCs/>
          <w:lang w:val="en-US"/>
        </w:rPr>
      </w:pPr>
      <w:bookmarkStart w:id="8" w:name="_Toc74403860"/>
      <w:r w:rsidRPr="009519B6">
        <w:rPr>
          <w:b/>
          <w:bCs/>
          <w:lang w:val="en-US"/>
        </w:rPr>
        <w:t>Structure</w:t>
      </w:r>
      <w:bookmarkEnd w:id="8"/>
      <w:r w:rsidRPr="009519B6">
        <w:rPr>
          <w:b/>
          <w:bCs/>
          <w:lang w:val="en-US"/>
        </w:rPr>
        <w:t xml:space="preserve"> </w:t>
      </w:r>
    </w:p>
    <w:p w14:paraId="314DA7CB" w14:textId="06C67A49" w:rsidR="004013C7" w:rsidRDefault="004013C7" w:rsidP="00BF200C">
      <w:pPr>
        <w:jc w:val="both"/>
        <w:rPr>
          <w:rFonts w:ascii="Times New Roman" w:hAnsi="Times New Roman" w:cs="Times New Roman"/>
          <w:b/>
          <w:bCs/>
          <w:lang w:val="en-US"/>
        </w:rPr>
      </w:pPr>
    </w:p>
    <w:p w14:paraId="074DFD44" w14:textId="77777777" w:rsidR="00994A38" w:rsidRDefault="00994A38" w:rsidP="00BF200C">
      <w:pPr>
        <w:jc w:val="both"/>
        <w:rPr>
          <w:rFonts w:ascii="Times New Roman" w:hAnsi="Times New Roman" w:cs="Times New Roman"/>
          <w:b/>
          <w:bCs/>
          <w:lang w:val="en-US"/>
        </w:rPr>
      </w:pPr>
    </w:p>
    <w:p w14:paraId="0631E0A3" w14:textId="5D65B576" w:rsidR="004013C7" w:rsidRPr="00E81F4D" w:rsidRDefault="004E5834" w:rsidP="00BF200C">
      <w:pPr>
        <w:jc w:val="both"/>
        <w:rPr>
          <w:rFonts w:ascii="Times New Roman" w:hAnsi="Times New Roman" w:cs="Times New Roman"/>
          <w:i/>
          <w:iCs/>
          <w:u w:val="single"/>
          <w:lang w:val="en-US"/>
        </w:rPr>
      </w:pPr>
      <w:r w:rsidRPr="00E81F4D">
        <w:rPr>
          <w:rFonts w:ascii="Times New Roman" w:hAnsi="Times New Roman" w:cs="Times New Roman"/>
          <w:i/>
          <w:iCs/>
          <w:u w:val="single"/>
          <w:lang w:val="en-US"/>
        </w:rPr>
        <w:t>Organizational hierarchy</w:t>
      </w:r>
    </w:p>
    <w:p w14:paraId="21EF5193" w14:textId="751948D8" w:rsidR="004013C7" w:rsidRDefault="004013C7" w:rsidP="00BF200C">
      <w:pPr>
        <w:jc w:val="both"/>
        <w:rPr>
          <w:rFonts w:ascii="Times New Roman" w:hAnsi="Times New Roman" w:cs="Times New Roman"/>
          <w:i/>
          <w:iCs/>
          <w:lang w:val="en-US"/>
        </w:rPr>
      </w:pPr>
    </w:p>
    <w:p w14:paraId="45A84579" w14:textId="79A71811" w:rsidR="004013C7" w:rsidRPr="00066111" w:rsidRDefault="004E5834" w:rsidP="00BF200C">
      <w:pPr>
        <w:spacing w:line="480" w:lineRule="auto"/>
        <w:ind w:firstLine="720"/>
        <w:jc w:val="both"/>
        <w:rPr>
          <w:rFonts w:ascii="Times New Roman" w:hAnsi="Times New Roman" w:cs="Times New Roman"/>
          <w:lang w:val="en-US"/>
        </w:rPr>
      </w:pPr>
      <w:r w:rsidRPr="004013C7">
        <w:rPr>
          <w:rFonts w:ascii="Times New Roman" w:hAnsi="Times New Roman" w:cs="Times New Roman"/>
          <w:lang w:val="en-US"/>
        </w:rPr>
        <w:t>AccorHotels has a flatter organizational hierarchy supported by learning and progressive organizations, making it easier to drive digital transformation</w:t>
      </w:r>
      <w:r w:rsidR="00A34D57">
        <w:rPr>
          <w:rFonts w:ascii="Times New Roman" w:hAnsi="Times New Roman" w:cs="Times New Roman"/>
          <w:lang w:val="en-US"/>
        </w:rPr>
        <w:t xml:space="preserve"> </w:t>
      </w:r>
      <w:r w:rsidR="00A34D57">
        <w:rPr>
          <w:rFonts w:ascii="Times New Roman" w:hAnsi="Times New Roman" w:cs="Times New Roman"/>
          <w:lang w:val="en-US"/>
        </w:rPr>
        <w:fldChar w:fldCharType="begin"/>
      </w:r>
      <w:r w:rsidR="00A34D57">
        <w:rPr>
          <w:rFonts w:ascii="Times New Roman" w:hAnsi="Times New Roman" w:cs="Times New Roman"/>
          <w:lang w:val="en-US"/>
        </w:rPr>
        <w:instrText xml:space="preserve"> ADDIN ZOTERO_ITEM CSL_CITATION {"citationID":"YWGjgdW5","properties":{"formattedCitation":"(AccordHotels, 2012)","plainCitation":"(AccordHotels, 2012)","noteIndex":0},"citationItems":[{"id":1805,"uris":["http://zotero.org/users/6941578/items/ES3M2G8T"],"uri":["http://zotero.org/users/6941578/items/ES3M2G8T"],"itemData":{"id":1805,"type":"webpage","language":"English","title":"Accor Introduces New Brand-based Organizational Structure for Europe","URL":"https://www.hotelnewsresource.com/article68235.html","author":[{"literal":"AccordHotels"}],"issued":{"date-parts":[["2012",12,6]]}}}],"schema":"https://github.com/citation-style-language/schema/raw/master/csl-citation.json"} </w:instrText>
      </w:r>
      <w:r w:rsidR="00A34D57">
        <w:rPr>
          <w:rFonts w:ascii="Times New Roman" w:hAnsi="Times New Roman" w:cs="Times New Roman"/>
          <w:lang w:val="en-US"/>
        </w:rPr>
        <w:fldChar w:fldCharType="separate"/>
      </w:r>
      <w:r w:rsidR="00A34D57">
        <w:rPr>
          <w:rFonts w:ascii="Times New Roman" w:hAnsi="Times New Roman" w:cs="Times New Roman"/>
          <w:noProof/>
          <w:lang w:val="en-US"/>
        </w:rPr>
        <w:t>(AccordHotels, 2012)</w:t>
      </w:r>
      <w:r w:rsidR="00A34D57">
        <w:rPr>
          <w:rFonts w:ascii="Times New Roman" w:hAnsi="Times New Roman" w:cs="Times New Roman"/>
          <w:lang w:val="en-US"/>
        </w:rPr>
        <w:fldChar w:fldCharType="end"/>
      </w:r>
      <w:r w:rsidRPr="004013C7">
        <w:rPr>
          <w:rFonts w:ascii="Times New Roman" w:hAnsi="Times New Roman" w:cs="Times New Roman"/>
          <w:lang w:val="en-US"/>
        </w:rPr>
        <w:t>. Employees feel more comfortable and confident and have better access to resources, with fewer manageri</w:t>
      </w:r>
      <w:r w:rsidRPr="004013C7">
        <w:rPr>
          <w:rFonts w:ascii="Times New Roman" w:hAnsi="Times New Roman" w:cs="Times New Roman"/>
          <w:lang w:val="en-US"/>
        </w:rPr>
        <w:t>al levels and more access to senior leadership and management</w:t>
      </w:r>
      <w:r w:rsidR="00860854">
        <w:rPr>
          <w:rFonts w:ascii="Times New Roman" w:hAnsi="Times New Roman" w:cs="Times New Roman"/>
          <w:lang w:val="en-US"/>
        </w:rPr>
        <w:t xml:space="preserve"> </w:t>
      </w:r>
      <w:r w:rsidR="00860854">
        <w:rPr>
          <w:rFonts w:ascii="Times New Roman" w:hAnsi="Times New Roman" w:cs="Times New Roman"/>
          <w:lang w:val="en-US"/>
        </w:rPr>
        <w:fldChar w:fldCharType="begin"/>
      </w:r>
      <w:r w:rsidR="00860854">
        <w:rPr>
          <w:rFonts w:ascii="Times New Roman" w:hAnsi="Times New Roman" w:cs="Times New Roman"/>
          <w:lang w:val="en-US"/>
        </w:rPr>
        <w:instrText xml:space="preserve"> ADDIN ZOTERO_ITEM CSL_CITATION {"citationID":"24PmF3TN","properties":{"formattedCitation":"(bighospitality.co.uk, no date)","plainCitation":"(bighospitality.co.uk, no date)","noteIndex":0},"citationItems":[{"id":1645,"uris":["http://zotero.org/users/6941578/items/NGKYLS89"],"uri":["http://zotero.org/users/6941578/items/NGKYLS89"],"itemData":{"id":1645,"type":"webpage","abstract":"AccorHotels has confirmed that it will open the world’s tallest Novotel in London this year.","container-title":"bighospitality.co.uk","language":"en-GB","title":"World's tallest Novotel to open in London late 2016","URL":"https://www.bighospitality.co.uk/Article/2016/06/15/World-s-tallest-Novotel-to-open-in-London-late-2016","author":[{"family":"bighospitality.co.uk","given":""}],"accessed":{"date-parts":[["2021",6,6]]}}}],"schema":"https://github.com/citation-style-language/schema/raw/master/csl-citation.json"} </w:instrText>
      </w:r>
      <w:r w:rsidR="00860854">
        <w:rPr>
          <w:rFonts w:ascii="Times New Roman" w:hAnsi="Times New Roman" w:cs="Times New Roman"/>
          <w:lang w:val="en-US"/>
        </w:rPr>
        <w:fldChar w:fldCharType="separate"/>
      </w:r>
      <w:r w:rsidR="00A34D57">
        <w:rPr>
          <w:rFonts w:ascii="Times New Roman" w:hAnsi="Times New Roman" w:cs="Times New Roman"/>
          <w:noProof/>
          <w:lang w:val="en-US"/>
        </w:rPr>
        <w:t>(bighospitality.co.uk, no date)</w:t>
      </w:r>
      <w:r w:rsidR="00860854">
        <w:rPr>
          <w:rFonts w:ascii="Times New Roman" w:hAnsi="Times New Roman" w:cs="Times New Roman"/>
          <w:lang w:val="en-US"/>
        </w:rPr>
        <w:fldChar w:fldCharType="end"/>
      </w:r>
      <w:r w:rsidRPr="004013C7">
        <w:rPr>
          <w:rFonts w:ascii="Times New Roman" w:hAnsi="Times New Roman" w:cs="Times New Roman"/>
          <w:lang w:val="en-US"/>
        </w:rPr>
        <w:t>.</w:t>
      </w:r>
      <w:r>
        <w:rPr>
          <w:rFonts w:ascii="Times New Roman" w:hAnsi="Times New Roman" w:cs="Times New Roman"/>
          <w:lang w:val="en-US"/>
        </w:rPr>
        <w:t xml:space="preserve"> </w:t>
      </w:r>
      <w:r w:rsidRPr="004013C7">
        <w:rPr>
          <w:rFonts w:ascii="Times New Roman" w:hAnsi="Times New Roman" w:cs="Times New Roman"/>
          <w:lang w:val="en-US"/>
        </w:rPr>
        <w:t>Furthermore, a flatter structure provides for faster decision-making processes for Driving Digital Transformation and promotes employee loyalty to the firm</w:t>
      </w:r>
      <w:r w:rsidR="00066111">
        <w:rPr>
          <w:rFonts w:ascii="Times New Roman" w:hAnsi="Times New Roman" w:cs="Times New Roman"/>
          <w:lang w:val="en-US"/>
        </w:rPr>
        <w:t xml:space="preserve"> </w:t>
      </w:r>
      <w:r w:rsidR="00066111">
        <w:rPr>
          <w:rFonts w:ascii="Times New Roman" w:hAnsi="Times New Roman" w:cs="Times New Roman"/>
          <w:lang w:val="en-US"/>
        </w:rPr>
        <w:fldChar w:fldCharType="begin"/>
      </w:r>
      <w:r w:rsidR="00066111">
        <w:rPr>
          <w:rFonts w:ascii="Times New Roman" w:hAnsi="Times New Roman" w:cs="Times New Roman"/>
          <w:lang w:val="en-US"/>
        </w:rPr>
        <w:instrText xml:space="preserve"> ADDIN ZOTERO_ITEM CSL_CITATION {"citationID":"7uYn6vt2","properties":{"formattedCitation":"(Adare, 2017)","plainCitation":"(Adare, 2017)","noteIndex":0},"citationItems":[{"id":1647,"uris":["http://zotero.org/users/6941578/items/XR54GKLA"],"uri":["http://zotero.org/users/6941578/items/XR54GKLA"],"itemData":{"id":1647,"type":"webpage","title":"How hotels are driving digital transformation | News and Insights | Adare","URL":"https://www.adareinternational.net/how-hotels-are-driving-digital-transformation/","author":[{"literal":"Adare"}],"accessed":{"date-parts":[["2021",6,6]]},"issued":{"date-parts":[["2017",11,12]]}}}],"schema":"https://github.com/citation-style-language/schema/raw/master/csl-citation.json"} </w:instrText>
      </w:r>
      <w:r w:rsidR="00066111">
        <w:rPr>
          <w:rFonts w:ascii="Times New Roman" w:hAnsi="Times New Roman" w:cs="Times New Roman"/>
          <w:lang w:val="en-US"/>
        </w:rPr>
        <w:fldChar w:fldCharType="separate"/>
      </w:r>
      <w:r w:rsidR="00066111">
        <w:rPr>
          <w:rFonts w:ascii="Times New Roman" w:hAnsi="Times New Roman" w:cs="Times New Roman"/>
          <w:noProof/>
          <w:lang w:val="en-US"/>
        </w:rPr>
        <w:t>(Adare, 2017)</w:t>
      </w:r>
      <w:r w:rsidR="00066111">
        <w:rPr>
          <w:rFonts w:ascii="Times New Roman" w:hAnsi="Times New Roman" w:cs="Times New Roman"/>
          <w:lang w:val="en-US"/>
        </w:rPr>
        <w:fldChar w:fldCharType="end"/>
      </w:r>
      <w:r w:rsidR="00066111">
        <w:rPr>
          <w:rFonts w:ascii="Times New Roman" w:hAnsi="Times New Roman" w:cs="Times New Roman"/>
          <w:lang w:val="en-US"/>
        </w:rPr>
        <w:t>.</w:t>
      </w:r>
    </w:p>
    <w:p w14:paraId="648AB4BA" w14:textId="57F9A53F" w:rsidR="004013C7" w:rsidRPr="00E81F4D" w:rsidRDefault="004013C7" w:rsidP="00BF200C">
      <w:pPr>
        <w:spacing w:line="276" w:lineRule="auto"/>
        <w:jc w:val="both"/>
        <w:rPr>
          <w:rFonts w:ascii="Times New Roman" w:hAnsi="Times New Roman" w:cs="Times New Roman"/>
          <w:i/>
          <w:iCs/>
          <w:u w:val="single"/>
          <w:lang w:val="en-US"/>
        </w:rPr>
      </w:pPr>
    </w:p>
    <w:p w14:paraId="1A4DAEDC" w14:textId="56A3CA0A" w:rsidR="004013C7"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Coordination between departments</w:t>
      </w:r>
    </w:p>
    <w:p w14:paraId="14ECE0CC" w14:textId="5E78A8A8" w:rsidR="004013C7" w:rsidRDefault="004013C7" w:rsidP="00BF200C">
      <w:pPr>
        <w:spacing w:line="276" w:lineRule="auto"/>
        <w:jc w:val="both"/>
        <w:rPr>
          <w:rFonts w:ascii="Times New Roman" w:hAnsi="Times New Roman" w:cs="Times New Roman"/>
          <w:i/>
          <w:iCs/>
          <w:lang w:val="en-US"/>
        </w:rPr>
      </w:pPr>
    </w:p>
    <w:p w14:paraId="55EB17DC" w14:textId="0EA86797" w:rsidR="004013C7" w:rsidRDefault="004E5834" w:rsidP="00BF200C">
      <w:pPr>
        <w:spacing w:line="480" w:lineRule="auto"/>
        <w:ind w:firstLine="720"/>
        <w:jc w:val="both"/>
        <w:rPr>
          <w:rFonts w:ascii="Times New Roman" w:hAnsi="Times New Roman" w:cs="Times New Roman"/>
          <w:lang w:val="en-US"/>
        </w:rPr>
      </w:pPr>
      <w:r w:rsidRPr="004013C7">
        <w:rPr>
          <w:rFonts w:ascii="Times New Roman" w:hAnsi="Times New Roman" w:cs="Times New Roman"/>
          <w:lang w:val="en-US"/>
        </w:rPr>
        <w:t>Driving Digital Transformation at AccorHotels necessitates close collaboration amongst several dep</w:t>
      </w:r>
      <w:r w:rsidRPr="004013C7">
        <w:rPr>
          <w:rFonts w:ascii="Times New Roman" w:hAnsi="Times New Roman" w:cs="Times New Roman"/>
          <w:lang w:val="en-US"/>
        </w:rPr>
        <w:t>artments. For projects and tasks that require several skills, the company's departments frequently form inter-departmental teams</w:t>
      </w:r>
      <w:r w:rsidR="00066111">
        <w:rPr>
          <w:rFonts w:ascii="Times New Roman" w:hAnsi="Times New Roman" w:cs="Times New Roman"/>
          <w:lang w:val="en-US"/>
        </w:rPr>
        <w:t xml:space="preserve"> </w:t>
      </w:r>
      <w:r w:rsidR="00066111">
        <w:rPr>
          <w:rFonts w:ascii="Times New Roman" w:hAnsi="Times New Roman" w:cs="Times New Roman"/>
          <w:lang w:val="en-US"/>
        </w:rPr>
        <w:fldChar w:fldCharType="begin"/>
      </w:r>
      <w:r w:rsidR="00066111">
        <w:rPr>
          <w:rFonts w:ascii="Times New Roman" w:hAnsi="Times New Roman" w:cs="Times New Roman"/>
          <w:lang w:val="en-US"/>
        </w:rPr>
        <w:instrText xml:space="preserve"> ADDIN ZOTERO_ITEM CSL_CITATION {"citationID":"5IlLbjed","properties":{"formattedCitation":"(AccordHotels, 2018)","plainCitation":"(AccordHotels, 2018)","noteIndex":0},"citationItems":[{"id":1649,"uris":["http://zotero.org/users/6941578/items/FBMXYACA"],"uri":["http://zotero.org/users/6941578/items/FBMXYACA"],"itemData":{"id":1649,"type":"webpage","abstract":"Accor today announces the global roll-out of its digital key solution, “Accor Key”, in line with the Group’s strategy to provide a contactless guest journey in its facilities.","language":"en","title":"Accor announces the global launch of “Accor Key”, a digital key solution","URL":"https://group.accor.com/en/Actualites/2021/02/digital-key-solution","author":[{"literal":"AccordHotels"}],"accessed":{"date-parts":[["2021",6,6]]},"issued":{"date-parts":[["2018",11,12]]}}}],"schema":"https://github.com/citation-style-language/schema/raw/master/csl-citation.json"} </w:instrText>
      </w:r>
      <w:r w:rsidR="00066111">
        <w:rPr>
          <w:rFonts w:ascii="Times New Roman" w:hAnsi="Times New Roman" w:cs="Times New Roman"/>
          <w:lang w:val="en-US"/>
        </w:rPr>
        <w:fldChar w:fldCharType="separate"/>
      </w:r>
      <w:r w:rsidR="00066111">
        <w:rPr>
          <w:rFonts w:ascii="Times New Roman" w:hAnsi="Times New Roman" w:cs="Times New Roman"/>
          <w:lang w:val="en-US"/>
        </w:rPr>
        <w:t>(AccordHotels, 2018)</w:t>
      </w:r>
      <w:r w:rsidR="00066111">
        <w:rPr>
          <w:rFonts w:ascii="Times New Roman" w:hAnsi="Times New Roman" w:cs="Times New Roman"/>
          <w:lang w:val="en-US"/>
        </w:rPr>
        <w:fldChar w:fldCharType="end"/>
      </w:r>
      <w:r w:rsidRPr="004013C7">
        <w:rPr>
          <w:rFonts w:ascii="Times New Roman" w:hAnsi="Times New Roman" w:cs="Times New Roman"/>
          <w:lang w:val="en-US"/>
        </w:rPr>
        <w:t>.</w:t>
      </w:r>
      <w:r>
        <w:rPr>
          <w:rFonts w:ascii="Times New Roman" w:hAnsi="Times New Roman" w:cs="Times New Roman"/>
          <w:lang w:val="en-US"/>
        </w:rPr>
        <w:t xml:space="preserve"> </w:t>
      </w:r>
      <w:r w:rsidRPr="004013C7">
        <w:rPr>
          <w:rFonts w:ascii="Times New Roman" w:hAnsi="Times New Roman" w:cs="Times New Roman"/>
          <w:lang w:val="en-US"/>
        </w:rPr>
        <w:t>Every department's coordination is efficient and well-organized. To ensure seamless work operations and procedures – and goal achievement – Driving Technological Innovation includes a structured meth</w:t>
      </w:r>
      <w:r w:rsidRPr="004013C7">
        <w:rPr>
          <w:rFonts w:ascii="Times New Roman" w:hAnsi="Times New Roman" w:cs="Times New Roman"/>
          <w:lang w:val="en-US"/>
        </w:rPr>
        <w:t>od for initiating and monitoring coordination between departments</w:t>
      </w:r>
      <w:r w:rsidR="00066111">
        <w:rPr>
          <w:rFonts w:ascii="Times New Roman" w:hAnsi="Times New Roman" w:cs="Times New Roman"/>
          <w:lang w:val="en-US"/>
        </w:rPr>
        <w:t xml:space="preserve"> </w:t>
      </w:r>
      <w:r w:rsidR="00066111">
        <w:rPr>
          <w:rFonts w:ascii="Times New Roman" w:hAnsi="Times New Roman" w:cs="Times New Roman"/>
          <w:lang w:val="en-US"/>
        </w:rPr>
        <w:fldChar w:fldCharType="begin"/>
      </w:r>
      <w:r w:rsidR="00066111">
        <w:rPr>
          <w:rFonts w:ascii="Times New Roman" w:hAnsi="Times New Roman" w:cs="Times New Roman"/>
          <w:lang w:val="en-US"/>
        </w:rPr>
        <w:instrText xml:space="preserve"> ADDIN ZOTERO_ITEM CSL_CITATION {"citationID":"kVoT0wqQ","properties":{"formattedCitation":"(AccordHotels, 2018)","plainCitation":"(AccordHotels, 2018)","noteIndex":0},"citationItems":[{"id":1649,"uris":["http://zotero.org/users/6941578/items/FBMXYACA"],"uri":["http://zotero.org/users/6941578/items/FBMXYACA"],"itemData":{"id":1649,"type":"webpage","abstract":"Accor today announces the global roll-out of its digital key solution, “Accor Key”, in line with the Group’s strategy to provide a contactless guest journey in its facilities.","language":"en","title":"Accor announces the global launch of “Accor Key”, a digital key solution","URL":"https://group.accor.com/en/Actualites/2021/02/digital-key-solution","author":[{"literal":"AccordHotels"}],"accessed":{"date-parts":[["2021",6,6]]},"issued":{"date-parts":[["2018",11,12]]}}}],"schema":"https://github.com/citation-style-language/schema/raw/master/csl-citation.json"} </w:instrText>
      </w:r>
      <w:r w:rsidR="00066111">
        <w:rPr>
          <w:rFonts w:ascii="Times New Roman" w:hAnsi="Times New Roman" w:cs="Times New Roman"/>
          <w:lang w:val="en-US"/>
        </w:rPr>
        <w:fldChar w:fldCharType="separate"/>
      </w:r>
      <w:r w:rsidR="00066111">
        <w:rPr>
          <w:rFonts w:ascii="Times New Roman" w:hAnsi="Times New Roman" w:cs="Times New Roman"/>
          <w:noProof/>
          <w:lang w:val="en-US"/>
        </w:rPr>
        <w:t>(AccordHotels, 2018)</w:t>
      </w:r>
      <w:r w:rsidR="00066111">
        <w:rPr>
          <w:rFonts w:ascii="Times New Roman" w:hAnsi="Times New Roman" w:cs="Times New Roman"/>
          <w:lang w:val="en-US"/>
        </w:rPr>
        <w:fldChar w:fldCharType="end"/>
      </w:r>
      <w:r w:rsidRPr="004013C7">
        <w:rPr>
          <w:rFonts w:ascii="Times New Roman" w:hAnsi="Times New Roman" w:cs="Times New Roman"/>
          <w:lang w:val="en-US"/>
        </w:rPr>
        <w:t>.</w:t>
      </w:r>
    </w:p>
    <w:p w14:paraId="23291A41" w14:textId="7AE0F9B7" w:rsidR="004013C7" w:rsidRDefault="004013C7" w:rsidP="00BF200C">
      <w:pPr>
        <w:spacing w:line="480" w:lineRule="auto"/>
        <w:jc w:val="both"/>
        <w:rPr>
          <w:rFonts w:ascii="Times New Roman" w:hAnsi="Times New Roman" w:cs="Times New Roman"/>
          <w:lang w:val="en-US"/>
        </w:rPr>
      </w:pPr>
    </w:p>
    <w:p w14:paraId="23D8D3F9" w14:textId="5F98030B" w:rsidR="004013C7"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Relationships within the team</w:t>
      </w:r>
    </w:p>
    <w:p w14:paraId="65B99423" w14:textId="1B74E613" w:rsidR="004013C7" w:rsidRDefault="004013C7" w:rsidP="00BF200C">
      <w:pPr>
        <w:spacing w:line="276" w:lineRule="auto"/>
        <w:jc w:val="both"/>
        <w:rPr>
          <w:rFonts w:ascii="Times New Roman" w:hAnsi="Times New Roman" w:cs="Times New Roman"/>
          <w:i/>
          <w:iCs/>
          <w:lang w:val="en-US"/>
        </w:rPr>
      </w:pPr>
    </w:p>
    <w:p w14:paraId="6EAB14D5" w14:textId="115EAD5A" w:rsidR="004013C7" w:rsidRDefault="004E5834" w:rsidP="00BF200C">
      <w:pPr>
        <w:spacing w:line="480" w:lineRule="auto"/>
        <w:ind w:firstLine="720"/>
        <w:jc w:val="both"/>
        <w:rPr>
          <w:rFonts w:ascii="Times New Roman" w:hAnsi="Times New Roman" w:cs="Times New Roman"/>
          <w:lang w:val="en-US"/>
        </w:rPr>
      </w:pPr>
      <w:r w:rsidRPr="00816C5C">
        <w:rPr>
          <w:rFonts w:ascii="Times New Roman" w:hAnsi="Times New Roman" w:cs="Times New Roman"/>
          <w:lang w:val="en-US"/>
        </w:rPr>
        <w:t>Teamwork and team-oriented tasks are encouraged in Driving Digital Transformation. Individual duties and job duties are assigned to jobs that demand personal attention and scope.</w:t>
      </w:r>
      <w:r w:rsidRPr="00816C5C">
        <w:t xml:space="preserve"> </w:t>
      </w:r>
      <w:r w:rsidRPr="00816C5C">
        <w:rPr>
          <w:rFonts w:ascii="Times New Roman" w:hAnsi="Times New Roman" w:cs="Times New Roman"/>
          <w:lang w:val="en-US"/>
        </w:rPr>
        <w:t xml:space="preserve">All staff at AccorHotels' Driving Digital Transformation must be team players who </w:t>
      </w:r>
      <w:r w:rsidR="00BF36EC" w:rsidRPr="00BF36EC">
        <w:rPr>
          <w:rFonts w:ascii="Times New Roman" w:hAnsi="Times New Roman" w:cs="Times New Roman"/>
          <w:lang w:val="en-US"/>
        </w:rPr>
        <w:t xml:space="preserve">can collaborate and communicate directly with peers and get along with others </w:t>
      </w:r>
      <w:r w:rsidR="00066111">
        <w:rPr>
          <w:rFonts w:ascii="Times New Roman" w:hAnsi="Times New Roman" w:cs="Times New Roman"/>
          <w:lang w:val="en-US"/>
        </w:rPr>
        <w:fldChar w:fldCharType="begin"/>
      </w:r>
      <w:r w:rsidR="00066111">
        <w:rPr>
          <w:rFonts w:ascii="Times New Roman" w:hAnsi="Times New Roman" w:cs="Times New Roman"/>
          <w:lang w:val="en-US"/>
        </w:rPr>
        <w:instrText xml:space="preserve"> ADDIN ZOTERO_ITEM CSL_CITATION {"citationID":"1YwULaXk","properties":{"formattedCitation":"(Net, 2021)","plainCitation":"(Net, 2021)","noteIndex":0},"citationItems":[{"id":1651,"uris":["http://zotero.org/users/6941578/items/MGJKIKFM"],"uri":["http://zotero.org/users/6941578/items/MGJKIKFM"],"itemData":{"id":1651,"type":"webpage","abstract":"The 1st hotel in Northern Europe offering a 100% digital experience will open its doors. A big step forward for Accor, whose ambition is to offer a contactless guest journey throughout its network, with the use of the best of technology.","container-title":"Hospitality Net","language":"en-us","title":"Accor transforms the guest experience - Opens 1st hotel in Northern Europe offering a 100% digital experience","URL":"https://www.hospitalitynet.org/news/4103966.html","author":[{"family":"Net","given":"Hospitality"}],"accessed":{"date-parts":[["2021",6,6]]},"issued":{"date-parts":[["2021",4,16]]}}}],"schema":"https://github.com/citation-style-language/schema/raw/master/csl-citation.json"} </w:instrText>
      </w:r>
      <w:r w:rsidR="00066111">
        <w:rPr>
          <w:rFonts w:ascii="Times New Roman" w:hAnsi="Times New Roman" w:cs="Times New Roman"/>
          <w:lang w:val="en-US"/>
        </w:rPr>
        <w:fldChar w:fldCharType="separate"/>
      </w:r>
      <w:r w:rsidR="00066111">
        <w:rPr>
          <w:rFonts w:ascii="Times New Roman" w:hAnsi="Times New Roman" w:cs="Times New Roman"/>
          <w:noProof/>
          <w:lang w:val="en-US"/>
        </w:rPr>
        <w:t>(Net, 2021)</w:t>
      </w:r>
      <w:r w:rsidR="00066111">
        <w:rPr>
          <w:rFonts w:ascii="Times New Roman" w:hAnsi="Times New Roman" w:cs="Times New Roman"/>
          <w:lang w:val="en-US"/>
        </w:rPr>
        <w:fldChar w:fldCharType="end"/>
      </w:r>
      <w:r w:rsidRPr="00816C5C">
        <w:rPr>
          <w:rFonts w:ascii="Times New Roman" w:hAnsi="Times New Roman" w:cs="Times New Roman"/>
          <w:lang w:val="en-US"/>
        </w:rPr>
        <w:t>.</w:t>
      </w:r>
      <w:r>
        <w:rPr>
          <w:rFonts w:ascii="Times New Roman" w:hAnsi="Times New Roman" w:cs="Times New Roman"/>
          <w:lang w:val="en-US"/>
        </w:rPr>
        <w:t xml:space="preserve"> </w:t>
      </w:r>
      <w:r w:rsidRPr="00816C5C">
        <w:rPr>
          <w:rFonts w:ascii="Times New Roman" w:hAnsi="Times New Roman" w:cs="Times New Roman"/>
          <w:lang w:val="en-US"/>
        </w:rPr>
        <w:t xml:space="preserve">The </w:t>
      </w:r>
      <w:r w:rsidRPr="00816C5C">
        <w:rPr>
          <w:rFonts w:ascii="Times New Roman" w:hAnsi="Times New Roman" w:cs="Times New Roman"/>
          <w:lang w:val="en-US"/>
        </w:rPr>
        <w:lastRenderedPageBreak/>
        <w:t xml:space="preserve">teams Driving Digital Transformation support each other and </w:t>
      </w:r>
      <w:r w:rsidRPr="00816C5C">
        <w:rPr>
          <w:rFonts w:ascii="Times New Roman" w:hAnsi="Times New Roman" w:cs="Times New Roman"/>
          <w:lang w:val="en-US"/>
        </w:rPr>
        <w:t>work together to achieve the broader team aims and goals outlined in the AccorHotels' Driving Digital Transformation strategy and values</w:t>
      </w:r>
      <w:r w:rsidR="000328E5">
        <w:rPr>
          <w:rFonts w:ascii="Times New Roman" w:hAnsi="Times New Roman" w:cs="Times New Roman"/>
          <w:lang w:val="en-US"/>
        </w:rPr>
        <w:t xml:space="preserve">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{"citationID":"zMhjzdlt","properties":{"formattedCitation":"(Holden Madison, 2017)","plainCitation":"(Holden Madison, 2017)","noteIndex":0},"citationItems":[{"id":1653,"uris":["http://zotero.org/users/6941578/items/EW5YJTFQ"],"uri":["http://zotero.org/users/6941578/items/EW5YJTFQ"],"itemData":{"id":1653,"type":"webpage","abstract":"For Maud Bailly, CDO at Accor, digital transformation is not about merely relying on a loyalty program anymore, it is about culture &amp; connected ecosystems","language":"en","title":"Diving Deep into Digital Transformation with Accor CDO, Maud Bailly","URL":"https://hospitalityinsights.ehl.edu/accor-digital-transformation-maud-bailly","author":[{"literal":"Holden Madison"}],"accessed":{"date-parts":[["2021",6,6]]},"issued":{"date-parts":[["2017"]]}}}],"schema":"https://github.com/citation-style-language/schema/raw/master/csl-citation.json"} </w:instrText>
      </w:r>
      <w:r w:rsidR="000328E5">
        <w:rPr>
          <w:rFonts w:ascii="Times New Roman" w:hAnsi="Times New Roman" w:cs="Times New Roman"/>
          <w:lang w:val="en-US"/>
        </w:rPr>
        <w:fldChar w:fldCharType="separate"/>
      </w:r>
      <w:r w:rsidR="00A34D57">
        <w:rPr>
          <w:rFonts w:ascii="Times New Roman" w:hAnsi="Times New Roman" w:cs="Times New Roman"/>
          <w:noProof/>
          <w:lang w:val="en-US"/>
        </w:rPr>
        <w:t>(Holden Madison, 2017)</w:t>
      </w:r>
      <w:r w:rsidR="000328E5">
        <w:rPr>
          <w:rFonts w:ascii="Times New Roman" w:hAnsi="Times New Roman" w:cs="Times New Roman"/>
          <w:lang w:val="en-US"/>
        </w:rPr>
        <w:fldChar w:fldCharType="end"/>
      </w:r>
      <w:r w:rsidRPr="00816C5C">
        <w:rPr>
          <w:rFonts w:ascii="Times New Roman" w:hAnsi="Times New Roman" w:cs="Times New Roman"/>
          <w:lang w:val="en-US"/>
        </w:rPr>
        <w:t>.</w:t>
      </w:r>
    </w:p>
    <w:p w14:paraId="527D98D7" w14:textId="375D4167" w:rsidR="00816C5C" w:rsidRDefault="00816C5C" w:rsidP="00BF200C">
      <w:pPr>
        <w:spacing w:line="276" w:lineRule="auto"/>
        <w:jc w:val="both"/>
        <w:rPr>
          <w:rFonts w:ascii="Times New Roman" w:hAnsi="Times New Roman" w:cs="Times New Roman"/>
          <w:lang w:val="en-US"/>
        </w:rPr>
      </w:pPr>
    </w:p>
    <w:p w14:paraId="0FA2E955" w14:textId="17FF1674" w:rsidR="00816C5C"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Centralization vs. decentralization: what is the difference?</w:t>
      </w:r>
    </w:p>
    <w:p w14:paraId="300D230E" w14:textId="03068B6F" w:rsidR="00816C5C" w:rsidRDefault="00816C5C" w:rsidP="00BF200C">
      <w:pPr>
        <w:spacing w:line="276" w:lineRule="auto"/>
        <w:jc w:val="both"/>
        <w:rPr>
          <w:rFonts w:ascii="Times New Roman" w:hAnsi="Times New Roman" w:cs="Times New Roman"/>
          <w:i/>
          <w:iCs/>
          <w:lang w:val="en-US"/>
        </w:rPr>
      </w:pPr>
    </w:p>
    <w:p w14:paraId="2D1FCF68" w14:textId="5FC7772B" w:rsidR="00816C5C" w:rsidRDefault="004E5834" w:rsidP="00BF200C">
      <w:pPr>
        <w:spacing w:line="480" w:lineRule="auto"/>
        <w:ind w:firstLine="720"/>
        <w:jc w:val="both"/>
        <w:rPr>
          <w:rFonts w:ascii="Times New Roman" w:hAnsi="Times New Roman" w:cs="Times New Roman"/>
          <w:lang w:val="en-US"/>
        </w:rPr>
      </w:pPr>
      <w:r w:rsidRPr="00816C5C">
        <w:rPr>
          <w:rFonts w:ascii="Times New Roman" w:hAnsi="Times New Roman" w:cs="Times New Roman"/>
          <w:lang w:val="en-US"/>
        </w:rPr>
        <w:t xml:space="preserve">The framework of Driving Digital Transformation is a mix of centralization and decentralization. Driving Digital Transformation at AccorHotels, </w:t>
      </w:r>
      <w:r w:rsidR="002F63B8">
        <w:rPr>
          <w:rFonts w:ascii="Times New Roman" w:hAnsi="Times New Roman" w:cs="Times New Roman"/>
          <w:lang w:val="en-US"/>
        </w:rPr>
        <w:t>d</w:t>
      </w:r>
      <w:r w:rsidR="002F63B8" w:rsidRPr="002F63B8">
        <w:rPr>
          <w:rFonts w:ascii="Times New Roman" w:hAnsi="Times New Roman" w:cs="Times New Roman"/>
          <w:lang w:val="en-US"/>
        </w:rPr>
        <w:t xml:space="preserve">ecentralized decision is favored by the group, as it is by many progressive groups. As a result, employees often set their objectives in collaboration with their supervisors, and job duties at Driving Digital Transformation are structured to be completed professionally.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{"citationID":"8ArD2xuR","properties":{"formattedCitation":"(Adare, 2017)","plainCitation":"(Adare, 2017)","noteIndex":0},"citationItems":[{"id":1647,"uris":["http://zotero.org/users/6941578/items/XR54GKLA"],"uri":["http://zotero.org/users/6941578/items/XR54GKLA"],"itemData":{"id":1647,"type":"webpage","title":"How hotels are driving digital transformation | News and Insights | Adare","URL":"https://www.adareinternational.net/how-hotels-are-driving-digital-transformation/","author":[{"literal":"Adare"}],"accessed":{"date-parts":[["2021",6,6]]},"issued":{"date-parts":[["2017",11,12]]}}}],"schema":"https://github.com/citation-style-language/schema/raw/master/csl-citation.json"} </w:instrText>
      </w:r>
      <w:r w:rsidR="000328E5">
        <w:rPr>
          <w:rFonts w:ascii="Times New Roman" w:hAnsi="Times New Roman" w:cs="Times New Roman"/>
          <w:lang w:val="en-US"/>
        </w:rPr>
        <w:fldChar w:fldCharType="separate"/>
      </w:r>
      <w:r w:rsidR="000328E5">
        <w:rPr>
          <w:rFonts w:ascii="Times New Roman" w:hAnsi="Times New Roman" w:cs="Times New Roman"/>
          <w:noProof/>
          <w:lang w:val="en-US"/>
        </w:rPr>
        <w:t>(Adare, 2017)</w:t>
      </w:r>
      <w:r w:rsidR="000328E5">
        <w:rPr>
          <w:rFonts w:ascii="Times New Roman" w:hAnsi="Times New Roman" w:cs="Times New Roman"/>
          <w:lang w:val="en-US"/>
        </w:rPr>
        <w:fldChar w:fldCharType="end"/>
      </w:r>
      <w:r w:rsidRPr="00816C5C">
        <w:rPr>
          <w:rFonts w:ascii="Times New Roman" w:hAnsi="Times New Roman" w:cs="Times New Roman"/>
          <w:lang w:val="en-US"/>
        </w:rPr>
        <w:t>.</w:t>
      </w:r>
    </w:p>
    <w:p w14:paraId="7F7A7692" w14:textId="1823BBF3" w:rsidR="00816C5C" w:rsidRDefault="00816C5C" w:rsidP="00BF200C">
      <w:pPr>
        <w:spacing w:line="480" w:lineRule="auto"/>
        <w:jc w:val="both"/>
        <w:rPr>
          <w:rFonts w:ascii="Times New Roman" w:hAnsi="Times New Roman" w:cs="Times New Roman"/>
          <w:lang w:val="en-US"/>
        </w:rPr>
      </w:pPr>
    </w:p>
    <w:p w14:paraId="2DEE04F6" w14:textId="6C691EB0" w:rsidR="00816C5C" w:rsidRDefault="004E5834" w:rsidP="00BF200C">
      <w:pPr>
        <w:spacing w:line="480" w:lineRule="auto"/>
        <w:ind w:firstLine="720"/>
        <w:jc w:val="both"/>
        <w:rPr>
          <w:rFonts w:ascii="Times New Roman" w:hAnsi="Times New Roman" w:cs="Times New Roman"/>
          <w:lang w:val="en-US"/>
        </w:rPr>
      </w:pPr>
      <w:r w:rsidRPr="00816C5C">
        <w:rPr>
          <w:rFonts w:ascii="Times New Roman" w:hAnsi="Times New Roman" w:cs="Times New Roman"/>
          <w:lang w:val="en-US"/>
        </w:rPr>
        <w:t>However, at Accor</w:t>
      </w:r>
      <w:r w:rsidRPr="00816C5C">
        <w:rPr>
          <w:rFonts w:ascii="Times New Roman" w:hAnsi="Times New Roman" w:cs="Times New Roman"/>
          <w:lang w:val="en-US"/>
        </w:rPr>
        <w:t>Hotels, Driving Digital Transformation is also centralized in ensuring that supervisors review and approve the various activities and strategies that employees adapt to guarantee that they are aligned with the organization's goal and values</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{"citationID":"tIOMAgQf","properties":{"formattedCitation":"(Jo\\uc0\\u227{}o Bueno and Matthias Holland-Cunz, 2018)","plainCitation":"(João Bueno and Matthias Holland-Cunz, 2018)","noteIndex":0},"citationItems":[{"id":1640,"uris":["http://zotero.org/users/6941578/items/4DNUYQ6T"],"uri":["http://zotero.org/users/6941578/items/4DNUYQ6T"],"itemData":{"id":1640,"type":"article-magazine","title":"Service models for digital transformation in insurance industry | McKinsey","URL":"https://www.mckinsey.com/industries/financial-services/our-insights/the-insurance-agency-of-the-future-building-a-digital-service-model","author":[{"family":"João Bueno","given":""},{"family":"Matthias Holland-Cunz","given":""}],"accessed":{"date-parts":[["2021",6,6]]},"issued":{"date-parts":[["2018",11,12]]}}}],"schema":"https://github.com/citation-style-language/schema/raw/master/csl-citation.json"} </w:instrText>
      </w:r>
      <w:r w:rsidR="000328E5">
        <w:rPr>
          <w:rFonts w:ascii="Times New Roman" w:hAnsi="Times New Roman" w:cs="Times New Roman"/>
          <w:lang w:val="en-US"/>
        </w:rPr>
        <w:fldChar w:fldCharType="separate"/>
      </w:r>
      <w:r w:rsidR="000328E5" w:rsidRPr="000328E5">
        <w:rPr>
          <w:rFonts w:ascii="Times New Roman" w:hAnsi="Times New Roman" w:cs="Times New Roman"/>
        </w:rPr>
        <w:t>(João Bueno and Matthias Holland-Cunz, 2018)</w:t>
      </w:r>
      <w:r w:rsidR="000328E5">
        <w:rPr>
          <w:rFonts w:ascii="Times New Roman" w:hAnsi="Times New Roman" w:cs="Times New Roman"/>
          <w:lang w:val="en-US"/>
        </w:rPr>
        <w:fldChar w:fldCharType="end"/>
      </w:r>
      <w:r w:rsidRPr="00816C5C">
        <w:rPr>
          <w:rFonts w:ascii="Times New Roman" w:hAnsi="Times New Roman" w:cs="Times New Roman"/>
          <w:lang w:val="en-US"/>
        </w:rPr>
        <w:t>.</w:t>
      </w:r>
    </w:p>
    <w:p w14:paraId="7E48E6E6" w14:textId="4DCEF246" w:rsidR="00816C5C" w:rsidRPr="00816C5C" w:rsidRDefault="00816C5C" w:rsidP="00BF200C">
      <w:pPr>
        <w:spacing w:line="480" w:lineRule="auto"/>
        <w:jc w:val="both"/>
        <w:rPr>
          <w:rFonts w:ascii="Times New Roman" w:hAnsi="Times New Roman" w:cs="Times New Roman"/>
          <w:i/>
          <w:iCs/>
          <w:lang w:val="en-US"/>
        </w:rPr>
      </w:pPr>
    </w:p>
    <w:p w14:paraId="173156DA" w14:textId="2ABB0E76" w:rsidR="00816C5C"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Communication</w:t>
      </w:r>
    </w:p>
    <w:p w14:paraId="6526872D" w14:textId="121CC00A" w:rsidR="00816C5C" w:rsidRDefault="00816C5C" w:rsidP="00BF200C">
      <w:pPr>
        <w:spacing w:line="276" w:lineRule="auto"/>
        <w:jc w:val="both"/>
        <w:rPr>
          <w:rFonts w:ascii="Times New Roman" w:hAnsi="Times New Roman" w:cs="Times New Roman"/>
          <w:i/>
          <w:iCs/>
          <w:lang w:val="en-US"/>
        </w:rPr>
      </w:pPr>
    </w:p>
    <w:p w14:paraId="73FFE851" w14:textId="5B0D12BF" w:rsidR="00816C5C" w:rsidRPr="00816C5C" w:rsidRDefault="004E5834" w:rsidP="00BF200C">
      <w:pPr>
        <w:spacing w:line="480" w:lineRule="auto"/>
        <w:ind w:firstLine="720"/>
        <w:jc w:val="both"/>
        <w:rPr>
          <w:rFonts w:ascii="Times New Roman" w:hAnsi="Times New Roman" w:cs="Times New Roman"/>
          <w:lang w:val="en-US"/>
        </w:rPr>
      </w:pPr>
      <w:r w:rsidRPr="00816C5C">
        <w:rPr>
          <w:rFonts w:ascii="Times New Roman" w:hAnsi="Times New Roman" w:cs="Times New Roman"/>
          <w:lang w:val="en-US"/>
        </w:rPr>
        <w:t>Driving Digital Transformation has a well-developed and com</w:t>
      </w:r>
      <w:r w:rsidRPr="00816C5C">
        <w:rPr>
          <w:rFonts w:ascii="Times New Roman" w:hAnsi="Times New Roman" w:cs="Times New Roman"/>
          <w:lang w:val="en-US"/>
        </w:rPr>
        <w:t>plex structure to ensure that employees and managers communicate effectively</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{"citationID":"PHLrLkdp","properties":{"formattedCitation":"(Fisher, 2014)","plainCitation":"(Fisher, 2014)","noteIndex":0},"citationItems":[{"id":1198,"uris":["http://zotero.org/users/6941578/items/YHRZIYZ8"],"uri":["http://zotero.org/users/6941578/items/YHRZIYZ8"],"itemData":{"id":1198,"type":"post-weblog","abstract":"Personalisation brings brands the chance to reach people with relevant marketing at the right time, but how intimate do consumers really want the relationship to be?","container-title":"Marketing Week","language":"en","title":"Digital personalisation: how intimate should brands get?","title-short":"Digital personalisation","URL":"https://www.marketingweek.com/digital-personalisation-how-intimate-should-brands-get/","author":[{"family":"Fisher","given":"Lucy"}],"accessed":{"date-parts":[["2021",4,11]]},"issued":{"date-parts":[["2014",4,17]]}}}],"schema":"https://github.com/citation-style-language/schema/raw/master/csl-citation.json"} </w:instrText>
      </w:r>
      <w:r w:rsidR="000328E5">
        <w:rPr>
          <w:rFonts w:ascii="Times New Roman" w:hAnsi="Times New Roman" w:cs="Times New Roman"/>
          <w:lang w:val="en-US"/>
        </w:rPr>
        <w:fldChar w:fldCharType="separate"/>
      </w:r>
      <w:r w:rsidR="000328E5">
        <w:rPr>
          <w:rFonts w:ascii="Times New Roman" w:hAnsi="Times New Roman" w:cs="Times New Roman"/>
          <w:noProof/>
          <w:lang w:val="en-US"/>
        </w:rPr>
        <w:t>(Fisher, 2014)</w:t>
      </w:r>
      <w:r w:rsidR="000328E5">
        <w:rPr>
          <w:rFonts w:ascii="Times New Roman" w:hAnsi="Times New Roman" w:cs="Times New Roman"/>
          <w:lang w:val="en-US"/>
        </w:rPr>
        <w:fldChar w:fldCharType="end"/>
      </w:r>
      <w:r w:rsidRPr="00816C5C">
        <w:rPr>
          <w:rFonts w:ascii="Times New Roman" w:hAnsi="Times New Roman" w:cs="Times New Roman"/>
          <w:lang w:val="en-US"/>
        </w:rPr>
        <w:t xml:space="preserve">. At AccorHotels, the communication mechanisms at Driving Digital Transformation </w:t>
      </w:r>
      <w:r w:rsidR="002F63B8" w:rsidRPr="002F63B8">
        <w:rPr>
          <w:rFonts w:ascii="Times New Roman" w:hAnsi="Times New Roman" w:cs="Times New Roman"/>
          <w:lang w:val="en-US"/>
        </w:rPr>
        <w:t>enhance the general structure of the organization. Structured, specified, and organized communication guarantees that data goes smoothly and that no organizational activities or goals are threatened by misconceptions or a lack of coordination.</w:t>
      </w:r>
    </w:p>
    <w:p w14:paraId="1734CFE0" w14:textId="77777777" w:rsidR="00816C5C" w:rsidRPr="00816C5C" w:rsidRDefault="00816C5C" w:rsidP="00BF200C">
      <w:pPr>
        <w:spacing w:line="276" w:lineRule="auto"/>
        <w:jc w:val="both"/>
        <w:rPr>
          <w:rFonts w:ascii="Times New Roman" w:hAnsi="Times New Roman" w:cs="Times New Roman"/>
          <w:lang w:val="en-US"/>
        </w:rPr>
      </w:pPr>
    </w:p>
    <w:p w14:paraId="30892F6B" w14:textId="66C4B97B" w:rsidR="004013C7" w:rsidRDefault="004013C7" w:rsidP="00BF200C">
      <w:pPr>
        <w:jc w:val="both"/>
        <w:rPr>
          <w:rFonts w:ascii="Times New Roman" w:hAnsi="Times New Roman" w:cs="Times New Roman"/>
          <w:b/>
          <w:bCs/>
          <w:i/>
          <w:iCs/>
          <w:sz w:val="28"/>
          <w:szCs w:val="28"/>
          <w:lang w:val="en-US"/>
        </w:rPr>
      </w:pPr>
    </w:p>
    <w:p w14:paraId="240C9C3F" w14:textId="77777777" w:rsidR="00E81F4D" w:rsidRPr="00816C5C" w:rsidRDefault="00E81F4D" w:rsidP="00BF200C">
      <w:pPr>
        <w:jc w:val="both"/>
        <w:rPr>
          <w:rFonts w:ascii="Times New Roman" w:hAnsi="Times New Roman" w:cs="Times New Roman"/>
          <w:b/>
          <w:bCs/>
          <w:i/>
          <w:iCs/>
          <w:sz w:val="28"/>
          <w:szCs w:val="28"/>
          <w:lang w:val="en-US"/>
        </w:rPr>
      </w:pPr>
    </w:p>
    <w:p w14:paraId="1388EE87" w14:textId="77777777" w:rsidR="000745A6" w:rsidRPr="000745A6" w:rsidRDefault="000745A6" w:rsidP="00BF200C">
      <w:pPr>
        <w:jc w:val="both"/>
        <w:rPr>
          <w:rFonts w:ascii="Times New Roman" w:hAnsi="Times New Roman" w:cs="Times New Roman"/>
          <w:sz w:val="28"/>
          <w:szCs w:val="28"/>
          <w:lang w:val="en-US"/>
        </w:rPr>
      </w:pPr>
    </w:p>
    <w:p w14:paraId="014A7222" w14:textId="20093E4C" w:rsidR="000745A6" w:rsidRPr="009519B6" w:rsidRDefault="000745A6" w:rsidP="00BF200C">
      <w:pPr>
        <w:jc w:val="both"/>
        <w:rPr>
          <w:rFonts w:ascii="Times New Roman" w:hAnsi="Times New Roman" w:cs="Times New Roman"/>
          <w:b/>
          <w:bCs/>
          <w:lang w:val="en-US"/>
        </w:rPr>
      </w:pPr>
    </w:p>
    <w:p w14:paraId="1DA7A914" w14:textId="77777777" w:rsidR="000745A6" w:rsidRPr="009519B6" w:rsidRDefault="000745A6" w:rsidP="00BF200C">
      <w:pPr>
        <w:jc w:val="both"/>
        <w:rPr>
          <w:rFonts w:ascii="Times New Roman" w:hAnsi="Times New Roman" w:cs="Times New Roman"/>
          <w:b/>
          <w:bCs/>
          <w:lang w:val="en-US"/>
        </w:rPr>
      </w:pPr>
    </w:p>
    <w:p w14:paraId="237B776A" w14:textId="5AAA77C4" w:rsidR="005447A7" w:rsidRPr="009519B6" w:rsidRDefault="004E5834" w:rsidP="009519B6">
      <w:pPr>
        <w:pStyle w:val="Heading2"/>
        <w:numPr>
          <w:ilvl w:val="2"/>
          <w:numId w:val="6"/>
        </w:numPr>
        <w:rPr>
          <w:b/>
          <w:bCs/>
          <w:lang w:val="en-US"/>
        </w:rPr>
      </w:pPr>
      <w:bookmarkStart w:id="9" w:name="_Toc74403861"/>
      <w:r w:rsidRPr="009519B6">
        <w:rPr>
          <w:b/>
          <w:bCs/>
          <w:lang w:val="en-US"/>
        </w:rPr>
        <w:t>Systems</w:t>
      </w:r>
      <w:r w:rsidR="00E81F4D" w:rsidRPr="009519B6">
        <w:rPr>
          <w:b/>
          <w:bCs/>
          <w:lang w:val="en-US"/>
        </w:rPr>
        <w:t>.</w:t>
      </w:r>
      <w:bookmarkEnd w:id="9"/>
    </w:p>
    <w:p w14:paraId="1CB847BC" w14:textId="3E807CB0" w:rsidR="00B918AF" w:rsidRDefault="00B918AF" w:rsidP="00BF200C">
      <w:pPr>
        <w:jc w:val="both"/>
        <w:rPr>
          <w:rFonts w:ascii="Times New Roman" w:hAnsi="Times New Roman" w:cs="Times New Roman"/>
          <w:b/>
          <w:bCs/>
          <w:lang w:val="en-US"/>
        </w:rPr>
      </w:pPr>
    </w:p>
    <w:p w14:paraId="623C4A0C" w14:textId="77777777" w:rsidR="00E81F4D" w:rsidRDefault="00E81F4D" w:rsidP="00BF200C">
      <w:pPr>
        <w:jc w:val="both"/>
        <w:rPr>
          <w:rFonts w:ascii="Times New Roman" w:hAnsi="Times New Roman" w:cs="Times New Roman"/>
          <w:b/>
          <w:bCs/>
          <w:lang w:val="en-US"/>
        </w:rPr>
      </w:pPr>
    </w:p>
    <w:p w14:paraId="48480AE6" w14:textId="2C631553" w:rsidR="00B918AF" w:rsidRPr="00E81F4D" w:rsidRDefault="004E5834" w:rsidP="00BF200C">
      <w:pPr>
        <w:jc w:val="both"/>
        <w:rPr>
          <w:rFonts w:ascii="Times New Roman" w:hAnsi="Times New Roman" w:cs="Times New Roman"/>
          <w:i/>
          <w:iCs/>
          <w:u w:val="single"/>
          <w:lang w:val="en-US"/>
        </w:rPr>
      </w:pPr>
      <w:r w:rsidRPr="00E81F4D">
        <w:rPr>
          <w:rFonts w:ascii="Times New Roman" w:hAnsi="Times New Roman" w:cs="Times New Roman"/>
          <w:i/>
          <w:iCs/>
          <w:u w:val="single"/>
          <w:lang w:val="en-US"/>
        </w:rPr>
        <w:t>Existing organizational structures</w:t>
      </w:r>
    </w:p>
    <w:p w14:paraId="2015131E" w14:textId="638B1AB9" w:rsidR="00B918AF" w:rsidRDefault="00B918AF" w:rsidP="00BF200C">
      <w:pPr>
        <w:jc w:val="both"/>
        <w:rPr>
          <w:rFonts w:ascii="Times New Roman" w:hAnsi="Times New Roman" w:cs="Times New Roman"/>
          <w:b/>
          <w:bCs/>
          <w:lang w:val="en-US"/>
        </w:rPr>
      </w:pPr>
    </w:p>
    <w:p w14:paraId="6A8D0737" w14:textId="7035D5EF" w:rsidR="00B918AF" w:rsidRDefault="004E5834" w:rsidP="00BF200C">
      <w:pPr>
        <w:spacing w:line="480" w:lineRule="auto"/>
        <w:ind w:firstLine="360"/>
        <w:jc w:val="both"/>
        <w:rPr>
          <w:rFonts w:ascii="Times New Roman" w:hAnsi="Times New Roman" w:cs="Times New Roman"/>
          <w:lang w:val="en-US"/>
        </w:rPr>
      </w:pPr>
      <w:r w:rsidRPr="00B918AF">
        <w:rPr>
          <w:rFonts w:ascii="Times New Roman" w:hAnsi="Times New Roman" w:cs="Times New Roman"/>
          <w:lang w:val="en-US"/>
        </w:rPr>
        <w:t>AccorHotels has specified and well-demarcated mechanisms to ensure that business activities are managed successfully and that no conflicts or disagreements arise. The systems used at Driving Digital Transformation are primarily departmental and include thi</w:t>
      </w:r>
      <w:r w:rsidRPr="00B918AF">
        <w:rPr>
          <w:rFonts w:ascii="Times New Roman" w:hAnsi="Times New Roman" w:cs="Times New Roman"/>
          <w:lang w:val="en-US"/>
        </w:rPr>
        <w:t>ngs like:</w:t>
      </w:r>
    </w:p>
    <w:p w14:paraId="5C5D2849" w14:textId="7CDF5919" w:rsidR="00B918AF" w:rsidRDefault="00B918AF" w:rsidP="00BF200C">
      <w:pPr>
        <w:jc w:val="both"/>
        <w:rPr>
          <w:rFonts w:ascii="Times New Roman" w:hAnsi="Times New Roman" w:cs="Times New Roman"/>
          <w:lang w:val="en-US"/>
        </w:rPr>
      </w:pPr>
    </w:p>
    <w:p w14:paraId="75CD1AFF" w14:textId="77777777" w:rsidR="00B918AF" w:rsidRPr="00B918AF" w:rsidRDefault="004E5834" w:rsidP="00BF200C">
      <w:pPr>
        <w:pStyle w:val="ListParagraph"/>
        <w:numPr>
          <w:ilvl w:val="0"/>
          <w:numId w:val="3"/>
        </w:numPr>
        <w:jc w:val="both"/>
        <w:rPr>
          <w:rFonts w:ascii="Times New Roman" w:hAnsi="Times New Roman" w:cs="Times New Roman"/>
        </w:rPr>
      </w:pPr>
      <w:r w:rsidRPr="00B918AF">
        <w:rPr>
          <w:rFonts w:ascii="Times New Roman" w:hAnsi="Times New Roman" w:cs="Times New Roman"/>
        </w:rPr>
        <w:t>Human resource management</w:t>
      </w:r>
    </w:p>
    <w:p w14:paraId="5891A025" w14:textId="77777777" w:rsidR="00B918AF" w:rsidRPr="00B918AF" w:rsidRDefault="00B918AF" w:rsidP="00BF200C">
      <w:pPr>
        <w:jc w:val="both"/>
        <w:rPr>
          <w:rFonts w:ascii="Times New Roman" w:hAnsi="Times New Roman" w:cs="Times New Roman"/>
        </w:rPr>
      </w:pPr>
    </w:p>
    <w:p w14:paraId="65B9A0DA" w14:textId="5D7EC666" w:rsidR="00B918AF" w:rsidRPr="00B918AF" w:rsidRDefault="004E5834" w:rsidP="00BF200C">
      <w:pPr>
        <w:pStyle w:val="ListParagraph"/>
        <w:numPr>
          <w:ilvl w:val="0"/>
          <w:numId w:val="3"/>
        </w:numPr>
        <w:jc w:val="both"/>
        <w:rPr>
          <w:rFonts w:ascii="Times New Roman" w:hAnsi="Times New Roman" w:cs="Times New Roman"/>
        </w:rPr>
      </w:pPr>
      <w:r w:rsidRPr="00B918AF">
        <w:rPr>
          <w:rFonts w:ascii="Times New Roman" w:hAnsi="Times New Roman" w:cs="Times New Roman"/>
        </w:rPr>
        <w:t>Finance</w:t>
      </w:r>
    </w:p>
    <w:p w14:paraId="1D5CBD3D" w14:textId="77777777" w:rsidR="00B918AF" w:rsidRPr="00B918AF" w:rsidRDefault="00B918AF" w:rsidP="00BF200C">
      <w:pPr>
        <w:jc w:val="both"/>
        <w:rPr>
          <w:rFonts w:ascii="Times New Roman" w:hAnsi="Times New Roman" w:cs="Times New Roman"/>
        </w:rPr>
      </w:pPr>
    </w:p>
    <w:p w14:paraId="09D4922C" w14:textId="1B9E823F" w:rsidR="00B918AF" w:rsidRPr="00B918AF" w:rsidRDefault="004E5834" w:rsidP="00BF200C">
      <w:pPr>
        <w:pStyle w:val="ListParagraph"/>
        <w:numPr>
          <w:ilvl w:val="0"/>
          <w:numId w:val="3"/>
        </w:numPr>
        <w:jc w:val="both"/>
        <w:rPr>
          <w:rFonts w:ascii="Times New Roman" w:hAnsi="Times New Roman" w:cs="Times New Roman"/>
        </w:rPr>
      </w:pPr>
      <w:r w:rsidRPr="00B918AF">
        <w:rPr>
          <w:rFonts w:ascii="Times New Roman" w:hAnsi="Times New Roman" w:cs="Times New Roman"/>
        </w:rPr>
        <w:t>Marketing</w:t>
      </w:r>
    </w:p>
    <w:p w14:paraId="3AF860A0" w14:textId="77777777" w:rsidR="00B918AF" w:rsidRPr="00B918AF" w:rsidRDefault="00B918AF" w:rsidP="00BF200C">
      <w:pPr>
        <w:jc w:val="both"/>
        <w:rPr>
          <w:rFonts w:ascii="Times New Roman" w:hAnsi="Times New Roman" w:cs="Times New Roman"/>
        </w:rPr>
      </w:pPr>
    </w:p>
    <w:p w14:paraId="659FAE44" w14:textId="2AD63661" w:rsidR="00B918AF" w:rsidRPr="00B918AF" w:rsidRDefault="004E5834" w:rsidP="00BF200C">
      <w:pPr>
        <w:pStyle w:val="ListParagraph"/>
        <w:numPr>
          <w:ilvl w:val="0"/>
          <w:numId w:val="3"/>
        </w:numPr>
        <w:jc w:val="both"/>
        <w:rPr>
          <w:rFonts w:ascii="Times New Roman" w:hAnsi="Times New Roman" w:cs="Times New Roman"/>
        </w:rPr>
      </w:pPr>
      <w:r w:rsidRPr="00B918AF">
        <w:rPr>
          <w:rFonts w:ascii="Times New Roman" w:hAnsi="Times New Roman" w:cs="Times New Roman"/>
        </w:rPr>
        <w:t>Operations</w:t>
      </w:r>
    </w:p>
    <w:p w14:paraId="39ED663B" w14:textId="77777777" w:rsidR="00B918AF" w:rsidRPr="00B918AF" w:rsidRDefault="00B918AF" w:rsidP="00BF200C">
      <w:pPr>
        <w:jc w:val="both"/>
        <w:rPr>
          <w:rFonts w:ascii="Times New Roman" w:hAnsi="Times New Roman" w:cs="Times New Roman"/>
        </w:rPr>
      </w:pPr>
    </w:p>
    <w:p w14:paraId="3A6BD383" w14:textId="1677DD39" w:rsidR="00B918AF" w:rsidRDefault="004E5834" w:rsidP="00BF200C">
      <w:pPr>
        <w:pStyle w:val="ListParagraph"/>
        <w:numPr>
          <w:ilvl w:val="0"/>
          <w:numId w:val="3"/>
        </w:numPr>
        <w:jc w:val="both"/>
        <w:rPr>
          <w:rFonts w:ascii="Times New Roman" w:hAnsi="Times New Roman" w:cs="Times New Roman"/>
        </w:rPr>
      </w:pPr>
      <w:r w:rsidRPr="00B918AF">
        <w:rPr>
          <w:rFonts w:ascii="Times New Roman" w:hAnsi="Times New Roman" w:cs="Times New Roman"/>
        </w:rPr>
        <w:t>Sales</w:t>
      </w:r>
    </w:p>
    <w:p w14:paraId="0F6E7F18" w14:textId="77777777" w:rsidR="00B918AF" w:rsidRPr="00B918AF" w:rsidRDefault="00B918AF" w:rsidP="00BF200C">
      <w:pPr>
        <w:pStyle w:val="ListParagraph"/>
        <w:jc w:val="both"/>
        <w:rPr>
          <w:rFonts w:ascii="Times New Roman" w:hAnsi="Times New Roman" w:cs="Times New Roman"/>
        </w:rPr>
      </w:pPr>
    </w:p>
    <w:p w14:paraId="1F6A1975" w14:textId="2D9BD191" w:rsidR="00B918AF" w:rsidRDefault="004E5834" w:rsidP="00BF200C">
      <w:pPr>
        <w:pStyle w:val="ListParagraph"/>
        <w:numPr>
          <w:ilvl w:val="0"/>
          <w:numId w:val="3"/>
        </w:numPr>
        <w:jc w:val="both"/>
        <w:rPr>
          <w:rFonts w:ascii="Times New Roman" w:hAnsi="Times New Roman" w:cs="Times New Roman"/>
        </w:rPr>
      </w:pPr>
      <w:r w:rsidRPr="00B918AF">
        <w:rPr>
          <w:rFonts w:ascii="Times New Roman" w:hAnsi="Times New Roman" w:cs="Times New Roman"/>
        </w:rPr>
        <w:t>Strategic leadership</w:t>
      </w:r>
    </w:p>
    <w:p w14:paraId="5FE4FB47" w14:textId="77777777" w:rsidR="00B918AF" w:rsidRPr="00B918AF" w:rsidRDefault="00B918AF" w:rsidP="00BF200C">
      <w:pPr>
        <w:pStyle w:val="ListParagraph"/>
        <w:jc w:val="both"/>
        <w:rPr>
          <w:rFonts w:ascii="Times New Roman" w:hAnsi="Times New Roman" w:cs="Times New Roman"/>
        </w:rPr>
      </w:pPr>
    </w:p>
    <w:p w14:paraId="4DC37ED1" w14:textId="4E9A27F9" w:rsidR="00B918AF" w:rsidRDefault="00B918AF" w:rsidP="00BF200C">
      <w:pPr>
        <w:spacing w:line="276" w:lineRule="auto"/>
        <w:jc w:val="both"/>
        <w:rPr>
          <w:rFonts w:ascii="Times New Roman" w:hAnsi="Times New Roman" w:cs="Times New Roman"/>
        </w:rPr>
      </w:pPr>
    </w:p>
    <w:p w14:paraId="0AFC4DBB" w14:textId="312F9DB7" w:rsidR="00B918AF" w:rsidRPr="00E81F4D" w:rsidRDefault="004E5834" w:rsidP="00BF200C">
      <w:pPr>
        <w:spacing w:line="276" w:lineRule="auto"/>
        <w:jc w:val="both"/>
        <w:rPr>
          <w:rFonts w:ascii="Times New Roman" w:hAnsi="Times New Roman" w:cs="Times New Roman"/>
          <w:i/>
          <w:iCs/>
          <w:u w:val="single"/>
        </w:rPr>
      </w:pPr>
      <w:r w:rsidRPr="00E81F4D">
        <w:rPr>
          <w:rFonts w:ascii="Times New Roman" w:hAnsi="Times New Roman" w:cs="Times New Roman"/>
          <w:i/>
          <w:iCs/>
          <w:u w:val="single"/>
        </w:rPr>
        <w:t>Controls for systems that have been defined</w:t>
      </w:r>
    </w:p>
    <w:p w14:paraId="70B28D79" w14:textId="0CEA56D1" w:rsidR="00B918AF" w:rsidRDefault="00B918AF" w:rsidP="00BF200C">
      <w:pPr>
        <w:spacing w:line="276" w:lineRule="auto"/>
        <w:jc w:val="both"/>
        <w:rPr>
          <w:rFonts w:ascii="Times New Roman" w:hAnsi="Times New Roman" w:cs="Times New Roman"/>
          <w:i/>
          <w:iCs/>
        </w:rPr>
      </w:pPr>
    </w:p>
    <w:p w14:paraId="15114D25" w14:textId="629EFEC4" w:rsidR="00B918AF" w:rsidRPr="00B918AF" w:rsidRDefault="004E5834" w:rsidP="00BF200C">
      <w:pPr>
        <w:spacing w:line="480" w:lineRule="auto"/>
        <w:ind w:firstLine="720"/>
        <w:jc w:val="both"/>
        <w:rPr>
          <w:rFonts w:ascii="Times New Roman" w:hAnsi="Times New Roman" w:cs="Times New Roman"/>
          <w:lang w:val="en-US"/>
        </w:rPr>
      </w:pPr>
      <w:r w:rsidRPr="00B918AF">
        <w:rPr>
          <w:rFonts w:ascii="Times New Roman" w:hAnsi="Times New Roman" w:cs="Times New Roman"/>
        </w:rPr>
        <w:t xml:space="preserve">Driving Digital Transformation at AccorHotels has specially built tools and processes as controls for </w:t>
      </w:r>
      <w:r w:rsidR="002F63B8">
        <w:rPr>
          <w:rFonts w:ascii="Times New Roman" w:hAnsi="Times New Roman" w:cs="Times New Roman"/>
        </w:rPr>
        <w:t>assessing</w:t>
      </w:r>
      <w:r w:rsidRPr="00B918AF">
        <w:rPr>
          <w:rFonts w:ascii="Times New Roman" w:hAnsi="Times New Roman" w:cs="Times New Roman"/>
        </w:rPr>
        <w:t xml:space="preserve"> </w:t>
      </w:r>
      <w:r w:rsidR="002F63B8">
        <w:rPr>
          <w:rFonts w:ascii="Times New Roman" w:hAnsi="Times New Roman" w:cs="Times New Roman"/>
        </w:rPr>
        <w:t>outcome</w:t>
      </w:r>
      <w:r w:rsidRPr="00B918AF">
        <w:rPr>
          <w:rFonts w:ascii="Times New Roman" w:hAnsi="Times New Roman" w:cs="Times New Roman"/>
        </w:rPr>
        <w:t xml:space="preserve"> and target accomplishment in each of the specified and delimited systems. </w:t>
      </w:r>
      <w:r w:rsidR="002F63B8" w:rsidRPr="002F63B8">
        <w:rPr>
          <w:rFonts w:ascii="Times New Roman" w:hAnsi="Times New Roman" w:cs="Times New Roman"/>
        </w:rPr>
        <w:t xml:space="preserve">These controls and measures are adjusted to each division because of their activities and responsibilities. In addition, each department has its controls for member performance evaluations and inter-departmental tasks and responsibilities. </w:t>
      </w:r>
      <w:r w:rsidR="000328E5">
        <w:rPr>
          <w:rFonts w:ascii="Times New Roman" w:hAnsi="Times New Roman" w:cs="Times New Roman"/>
          <w:lang w:val="en-US"/>
        </w:rPr>
        <w:fldChar w:fldCharType="begin"/>
      </w:r>
      <w:r w:rsidR="00A34D57">
        <w:rPr>
          <w:rFonts w:ascii="Times New Roman" w:hAnsi="Times New Roman" w:cs="Times New Roman"/>
          <w:lang w:val="en-US"/>
        </w:rPr>
        <w:instrText xml:space="preserve"> ADDIN ZOTERO_ITEM CSL_CITATION {"citationID":"bEXHL6un","properties":{"formattedCitation":"(Holden Madison, 2017)","plainCitation":"(Holden Madison, 2017)","dontUpdate":true,"noteIndex":0},"citationItems":[{"id":1653,"uris":["http://zotero.org/users/6941578/items/EW5YJTFQ"],"uri":["http://zotero.org/users/6941578/items/EW5YJTFQ"],"itemData":{"id":1653,"type":"webpage","abstract":"For Maud Bailly, CDO at Accor, digital transformation is not about merely relying on a loyalty program anymore, it is about culture &amp; connected ecosystems","language":"en","title":"Diving Deep into Digital Transformation with Accor CDO, Maud Bailly","URL":"https://hospitalityinsights.ehl.edu/accor-digital-transformation-maud-bailly","author":[{"literal":"Holden Madison"}],"accessed":{"date-parts":[["2021",6,6]]},"issued":{"date-parts":[["2017"]]}}}],"schema":"https://github.com/citation-style-language/schema/raw/master/csl-citation.json"} </w:instrText>
      </w:r>
      <w:r w:rsidR="000328E5">
        <w:rPr>
          <w:rFonts w:ascii="Times New Roman" w:hAnsi="Times New Roman" w:cs="Times New Roman"/>
          <w:lang w:val="en-US"/>
        </w:rPr>
        <w:fldChar w:fldCharType="separate"/>
      </w:r>
      <w:r w:rsidR="000328E5">
        <w:rPr>
          <w:rFonts w:ascii="Times New Roman" w:hAnsi="Times New Roman" w:cs="Times New Roman"/>
          <w:noProof/>
          <w:lang w:val="en-US"/>
        </w:rPr>
        <w:t>(Holden, 2017)</w:t>
      </w:r>
      <w:r w:rsidR="000328E5">
        <w:rPr>
          <w:rFonts w:ascii="Times New Roman" w:hAnsi="Times New Roman" w:cs="Times New Roman"/>
          <w:lang w:val="en-US"/>
        </w:rPr>
        <w:fldChar w:fldCharType="end"/>
      </w:r>
      <w:r w:rsidRPr="00B918AF">
        <w:rPr>
          <w:rFonts w:ascii="Times New Roman" w:hAnsi="Times New Roman" w:cs="Times New Roman"/>
          <w:lang w:val="en-US"/>
        </w:rPr>
        <w:t>.</w:t>
      </w:r>
    </w:p>
    <w:p w14:paraId="031E6FF1" w14:textId="664161FD" w:rsidR="005447A7" w:rsidRPr="00B918AF" w:rsidRDefault="005447A7" w:rsidP="00BF200C">
      <w:pPr>
        <w:spacing w:line="276" w:lineRule="auto"/>
        <w:jc w:val="both"/>
        <w:rPr>
          <w:rFonts w:ascii="Times New Roman" w:hAnsi="Times New Roman" w:cs="Times New Roman"/>
          <w:i/>
          <w:iCs/>
          <w:lang w:val="en-US"/>
        </w:rPr>
      </w:pPr>
    </w:p>
    <w:p w14:paraId="755916ED" w14:textId="4AEDED3A" w:rsidR="00B918AF"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Controls are bein</w:t>
      </w:r>
      <w:r w:rsidRPr="00E81F4D">
        <w:rPr>
          <w:rFonts w:ascii="Times New Roman" w:hAnsi="Times New Roman" w:cs="Times New Roman"/>
          <w:i/>
          <w:iCs/>
          <w:u w:val="single"/>
          <w:lang w:val="en-US"/>
        </w:rPr>
        <w:t>g monitored and evaluated.</w:t>
      </w:r>
    </w:p>
    <w:p w14:paraId="24B2B18C" w14:textId="76521BC7" w:rsidR="00B918AF" w:rsidRDefault="00B918AF" w:rsidP="00BF200C">
      <w:pPr>
        <w:spacing w:line="276" w:lineRule="auto"/>
        <w:jc w:val="both"/>
        <w:rPr>
          <w:rFonts w:ascii="Times New Roman" w:hAnsi="Times New Roman" w:cs="Times New Roman"/>
          <w:i/>
          <w:iCs/>
          <w:lang w:val="en-US"/>
        </w:rPr>
      </w:pPr>
    </w:p>
    <w:p w14:paraId="47008BEA" w14:textId="145E195E" w:rsidR="00B918AF" w:rsidRDefault="004E5834" w:rsidP="00BF200C">
      <w:pPr>
        <w:spacing w:line="480" w:lineRule="auto"/>
        <w:ind w:firstLine="720"/>
        <w:jc w:val="both"/>
        <w:rPr>
          <w:rFonts w:ascii="Times New Roman" w:hAnsi="Times New Roman" w:cs="Times New Roman"/>
          <w:lang w:val="en-US"/>
        </w:rPr>
      </w:pPr>
      <w:r w:rsidRPr="00047D99">
        <w:rPr>
          <w:rFonts w:ascii="Times New Roman" w:hAnsi="Times New Roman" w:cs="Times New Roman"/>
          <w:lang w:val="en-US"/>
        </w:rPr>
        <w:t xml:space="preserve">AccorHotels is constantly evaluating its systems using the controls it has put in place to drive digital transformation. This performance evaluation is carried out regularly. Business is mainly accomplished through casual </w:t>
      </w:r>
      <w:r w:rsidRPr="00047D99">
        <w:rPr>
          <w:rFonts w:ascii="Times New Roman" w:hAnsi="Times New Roman" w:cs="Times New Roman"/>
          <w:lang w:val="en-US"/>
        </w:rPr>
        <w:t xml:space="preserve">conversation and observation. Employees and department managers are provided with informal </w:t>
      </w:r>
      <w:r w:rsidR="00F64D78">
        <w:rPr>
          <w:rFonts w:ascii="Times New Roman" w:hAnsi="Times New Roman" w:cs="Times New Roman"/>
          <w:lang w:val="en-US"/>
        </w:rPr>
        <w:t>input</w:t>
      </w:r>
      <w:r w:rsidRPr="00047D99">
        <w:rPr>
          <w:rFonts w:ascii="Times New Roman" w:hAnsi="Times New Roman" w:cs="Times New Roman"/>
          <w:lang w:val="en-US"/>
        </w:rPr>
        <w:t xml:space="preserve"> </w:t>
      </w:r>
      <w:r w:rsidR="00F64D78">
        <w:rPr>
          <w:rFonts w:ascii="Times New Roman" w:hAnsi="Times New Roman" w:cs="Times New Roman"/>
          <w:lang w:val="en-US"/>
        </w:rPr>
        <w:t>continual</w:t>
      </w:r>
      <w:r w:rsidRPr="00047D99">
        <w:rPr>
          <w:rFonts w:ascii="Times New Roman" w:hAnsi="Times New Roman" w:cs="Times New Roman"/>
          <w:lang w:val="en-US"/>
        </w:rPr>
        <w:t>ly as needed.</w:t>
      </w:r>
      <w:r>
        <w:rPr>
          <w:rFonts w:ascii="Times New Roman" w:hAnsi="Times New Roman" w:cs="Times New Roman"/>
          <w:lang w:val="en-US"/>
        </w:rPr>
        <w:t xml:space="preserve"> </w:t>
      </w:r>
      <w:r w:rsidRPr="00047D99">
        <w:rPr>
          <w:rFonts w:ascii="Times New Roman" w:hAnsi="Times New Roman" w:cs="Times New Roman"/>
          <w:lang w:val="en-US"/>
        </w:rPr>
        <w:t>A</w:t>
      </w:r>
      <w:r w:rsidR="00F64D78">
        <w:rPr>
          <w:rFonts w:ascii="Times New Roman" w:hAnsi="Times New Roman" w:cs="Times New Roman"/>
          <w:lang w:val="en-US"/>
        </w:rPr>
        <w:t>ssessment</w:t>
      </w:r>
      <w:r w:rsidRPr="00047D99">
        <w:rPr>
          <w:rFonts w:ascii="Times New Roman" w:hAnsi="Times New Roman" w:cs="Times New Roman"/>
          <w:lang w:val="en-US"/>
        </w:rPr>
        <w:t xml:space="preserve"> </w:t>
      </w:r>
      <w:r w:rsidR="00F64D78" w:rsidRPr="00047D99">
        <w:rPr>
          <w:rFonts w:ascii="Times New Roman" w:hAnsi="Times New Roman" w:cs="Times New Roman"/>
          <w:lang w:val="en-US"/>
        </w:rPr>
        <w:t>is</w:t>
      </w:r>
      <w:r w:rsidRPr="00047D99">
        <w:rPr>
          <w:rFonts w:ascii="Times New Roman" w:hAnsi="Times New Roman" w:cs="Times New Roman"/>
          <w:lang w:val="en-US"/>
        </w:rPr>
        <w:t xml:space="preserve"> carried out </w:t>
      </w:r>
      <w:r w:rsidRPr="00047D99">
        <w:rPr>
          <w:rFonts w:ascii="Times New Roman" w:hAnsi="Times New Roman" w:cs="Times New Roman"/>
          <w:lang w:val="en-US"/>
        </w:rPr>
        <w:lastRenderedPageBreak/>
        <w:t>semi-annually depending on the</w:t>
      </w:r>
      <w:r w:rsidR="002F63B8" w:rsidRPr="002F63B8">
        <w:rPr>
          <w:rFonts w:ascii="Times New Roman" w:hAnsi="Times New Roman" w:cs="Times New Roman"/>
          <w:lang w:val="en-US"/>
        </w:rPr>
        <w:t xml:space="preserve"> importance of the initiatives and responsibilities that have been assigned</w:t>
      </w:r>
      <w:r w:rsidRPr="00047D99">
        <w:rPr>
          <w:rFonts w:ascii="Times New Roman" w:hAnsi="Times New Roman" w:cs="Times New Roman"/>
          <w:lang w:val="en-US"/>
        </w:rPr>
        <w:t>. Origination is a structured method used by supervisors and managers to identify performance gaps and suggesting ways to improve performance</w:t>
      </w:r>
      <w:r w:rsidR="000328E5">
        <w:rPr>
          <w:rFonts w:ascii="Times New Roman" w:hAnsi="Times New Roman" w:cs="Times New Roman"/>
          <w:lang w:val="en-US"/>
        </w:rPr>
        <w:t xml:space="preserve">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{"citationID":"wN6GzHiY","properties":{"formattedCitation":"(Burke, 2017)","plainCitation":"(Burke, 2017)","noteIndex":0},"citationItems":[{"id":1580,"uris":["http://zotero.org/users/6941578/items/Z6H2NTYV"],"uri":["http://zotero.org/users/6941578/items/Z6H2NTYV"],"itemData":{"id":1580,"type":"book","abstract":"Change is a constant in today's organizations. Leaders, managers, and employees at all levels must understand both how to implement planned changed and effectively handle unexpected change. The Fifth Edition of the Organization Change: Theory and Practice provides an eye-opening exploration into the nature of change by presenting the latest evidence-based research to discuss a range of theories, models, and perspectives on organization change. Bestselling author, W. Warner Burke, skillfully connects theory to practice with modern cases of effective and ineffective organization change, recent examples of transformational leadership and planned and revolutionary change, and best practices to successfully influence change. This fully-updated new edition also includes a new chapter on healthcare and government organizations, offering practical applications for non-profit organizations.","ISBN":"978-1-5063-7879-4","language":"en","note":"Google-Books-ID: EWZCDgAAQBAJ","number-of-pages":"473","publisher":"SAGE Publications","source":"Google Books","title":"Organization Change: Theory and Practice","title-short":"Organization Change","author":[{"family":"Burke","given":"W. Warner"}],"issued":{"date-parts":[["2017",3,16]]}}}],"schema":"https://github.com/citation-style-language/schema/raw/master/csl-citation.json"} </w:instrText>
      </w:r>
      <w:r w:rsidR="000328E5">
        <w:rPr>
          <w:rFonts w:ascii="Times New Roman" w:hAnsi="Times New Roman" w:cs="Times New Roman"/>
          <w:lang w:val="en-US"/>
        </w:rPr>
        <w:fldChar w:fldCharType="separate"/>
      </w:r>
      <w:r w:rsidR="000328E5">
        <w:rPr>
          <w:rFonts w:ascii="Times New Roman" w:hAnsi="Times New Roman" w:cs="Times New Roman"/>
          <w:noProof/>
          <w:lang w:val="en-US"/>
        </w:rPr>
        <w:t>(Burke, 2017)</w:t>
      </w:r>
      <w:r w:rsidR="000328E5">
        <w:rPr>
          <w:rFonts w:ascii="Times New Roman" w:hAnsi="Times New Roman" w:cs="Times New Roman"/>
          <w:lang w:val="en-US"/>
        </w:rPr>
        <w:fldChar w:fldCharType="end"/>
      </w:r>
      <w:r w:rsidRPr="00047D99">
        <w:rPr>
          <w:rFonts w:ascii="Times New Roman" w:hAnsi="Times New Roman" w:cs="Times New Roman"/>
          <w:lang w:val="en-US"/>
        </w:rPr>
        <w:t>.</w:t>
      </w:r>
    </w:p>
    <w:p w14:paraId="76F0844D" w14:textId="496B2DC6" w:rsidR="00047D99" w:rsidRDefault="00047D99" w:rsidP="00BF200C">
      <w:pPr>
        <w:spacing w:line="276" w:lineRule="auto"/>
        <w:jc w:val="both"/>
        <w:rPr>
          <w:rFonts w:ascii="Times New Roman" w:hAnsi="Times New Roman" w:cs="Times New Roman"/>
          <w:i/>
          <w:iCs/>
          <w:lang w:val="en-US"/>
        </w:rPr>
      </w:pPr>
    </w:p>
    <w:p w14:paraId="08A58C03" w14:textId="77777777" w:rsidR="00047D99" w:rsidRDefault="00047D99" w:rsidP="00BF200C">
      <w:pPr>
        <w:spacing w:line="276" w:lineRule="auto"/>
        <w:jc w:val="both"/>
        <w:rPr>
          <w:rFonts w:ascii="Times New Roman" w:hAnsi="Times New Roman" w:cs="Times New Roman"/>
          <w:i/>
          <w:iCs/>
          <w:lang w:val="en-US"/>
        </w:rPr>
      </w:pPr>
    </w:p>
    <w:p w14:paraId="638D9C02" w14:textId="04108406" w:rsidR="00047D99" w:rsidRPr="00E81F4D" w:rsidRDefault="004E5834" w:rsidP="00BF200C">
      <w:pPr>
        <w:spacing w:line="276" w:lineRule="auto"/>
        <w:jc w:val="both"/>
        <w:rPr>
          <w:rFonts w:ascii="Times New Roman" w:hAnsi="Times New Roman" w:cs="Times New Roman"/>
          <w:i/>
          <w:iCs/>
          <w:u w:val="single"/>
          <w:lang w:val="en-US"/>
        </w:rPr>
      </w:pPr>
      <w:r w:rsidRPr="00E81F4D">
        <w:rPr>
          <w:rFonts w:ascii="Times New Roman" w:hAnsi="Times New Roman" w:cs="Times New Roman"/>
          <w:i/>
          <w:iCs/>
          <w:u w:val="single"/>
          <w:lang w:val="en-US"/>
        </w:rPr>
        <w:t>Internal procedures for aligning the organization</w:t>
      </w:r>
    </w:p>
    <w:p w14:paraId="3158A284" w14:textId="305F7B58" w:rsidR="00047D99" w:rsidRDefault="00047D99" w:rsidP="00BF200C">
      <w:pPr>
        <w:spacing w:line="276" w:lineRule="auto"/>
        <w:jc w:val="both"/>
        <w:rPr>
          <w:rFonts w:ascii="Times New Roman" w:hAnsi="Times New Roman" w:cs="Times New Roman"/>
          <w:i/>
          <w:iCs/>
          <w:lang w:val="en-US"/>
        </w:rPr>
      </w:pPr>
    </w:p>
    <w:p w14:paraId="5A0BAD31" w14:textId="2B84668F" w:rsidR="00047D99" w:rsidRDefault="004E5834" w:rsidP="00BF200C">
      <w:pPr>
        <w:spacing w:line="480" w:lineRule="auto"/>
        <w:ind w:firstLine="360"/>
        <w:jc w:val="both"/>
        <w:rPr>
          <w:rFonts w:ascii="Times New Roman" w:hAnsi="Times New Roman" w:cs="Times New Roman"/>
          <w:lang w:val="en-US"/>
        </w:rPr>
      </w:pPr>
      <w:r w:rsidRPr="00047D99">
        <w:rPr>
          <w:rFonts w:ascii="Times New Roman" w:hAnsi="Times New Roman" w:cs="Times New Roman"/>
          <w:lang w:val="en-US"/>
        </w:rPr>
        <w:t xml:space="preserve">Unique processes and procedures for </w:t>
      </w:r>
      <w:r w:rsidR="00687CC6" w:rsidRPr="00687CC6">
        <w:rPr>
          <w:rFonts w:ascii="Times New Roman" w:hAnsi="Times New Roman" w:cs="Times New Roman"/>
          <w:lang w:val="en-US"/>
        </w:rPr>
        <w:t xml:space="preserve">assuring that all divisions and technologies within the organization are linked and working together to achieve the organization's broader goals and objectives </w:t>
      </w:r>
      <w:r w:rsidRPr="00047D99">
        <w:rPr>
          <w:rFonts w:ascii="Times New Roman" w:hAnsi="Times New Roman" w:cs="Times New Roman"/>
          <w:lang w:val="en-US"/>
        </w:rPr>
        <w:t>are also part of Driving Digital Transformation.</w:t>
      </w:r>
      <w:r>
        <w:rPr>
          <w:rFonts w:ascii="Times New Roman" w:hAnsi="Times New Roman" w:cs="Times New Roman"/>
          <w:lang w:val="en-US"/>
        </w:rPr>
        <w:t xml:space="preserve"> </w:t>
      </w:r>
      <w:r w:rsidRPr="00047D99">
        <w:rPr>
          <w:rFonts w:ascii="Times New Roman" w:hAnsi="Times New Roman" w:cs="Times New Roman"/>
          <w:lang w:val="en-US"/>
        </w:rPr>
        <w:t>An organization can be accomplished by ensuring that all systems design and achieve goals and tar</w:t>
      </w:r>
      <w:r w:rsidRPr="00047D99">
        <w:rPr>
          <w:rFonts w:ascii="Times New Roman" w:hAnsi="Times New Roman" w:cs="Times New Roman"/>
          <w:lang w:val="en-US"/>
        </w:rPr>
        <w:t>gets particular to their competence areas as part of the overall business vision and strategy</w:t>
      </w:r>
      <w:r w:rsidR="000328E5">
        <w:rPr>
          <w:rFonts w:ascii="Times New Roman" w:hAnsi="Times New Roman" w:cs="Times New Roman"/>
          <w:lang w:val="en-US"/>
        </w:rPr>
        <w:t xml:space="preserve">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{"citationID":"m85VaYRn","properties":{"formattedCitation":"(Allen {\\i{}et al.}, 2007)","plainCitation":"(Allen et al., 2007)","noteIndex":0},"citationItems":[{"id":1597,"uris":["http://zotero.org/users/6941578/items/HPDV7PRS"],"uri":["http://zotero.org/users/6941578/items/HPDV7PRS"],"itemData":{"id":1597,"type":"article-journal","abstract":"Although uncertainty has been identiﬁed as a major consequence of organizational change for employees, there still remains a lack of understanding regarding the processes through which employees address such perceptions. This research examines the role that different sources of communication play in addressing change-related uncertainty for employees. Firstly, a qualitative study was conducted in which 25 interviews with employees from a range of organizations were undertaken. The goal of the ﬁrst study was to examine how employees manage change-related uncertainties. From employee responses, it was revealed that speciﬁc change-related uncertainties may be best addressed by different sources of communication. Findings suggest that direct supervisors are the preferred sources of implementation-related and job-relevant information during change, while senior management typically provide more strategic information. Furthermore, results indicated that trust inﬂuences which sources employees seek information from and how they appraise the information they receive. Secondly, a quantitative ﬁeld study was conducted in a large government department that was about to undergo a restructure of its corporate and human services divisions. This follow-up study was designed to provide a partial examination of the relationships identiﬁed in the qualitative study. Results indicated that employees who perceived they received quality change communication reported being more open toward the change. In addition, change-related uncertainty mediated this relationship. The results are discussed in terms of theoretical contributions to the change management literature, and the implications regarding effective communication strategies during change.","container-title":"Journal of Change Management","DOI":"10.1080/14697010701563379","ISSN":"1469-7017, 1479-1811","issue":"2","journalAbbreviation":"Journal of Change Management","language":"en","page":"187-210","source":"DOI.org (Crossref)","title":"Uncertainty during Organizational Change: Managing Perceptions through Communication","title-short":"Uncertainty during Organizational Change","URL":"http://www.tandfonline.com/doi/abs/10.1080/14697010701563379","volume":"7","author":[{"family":"Allen","given":"James"},{"family":"Jimmieson","given":"Nerina L."},{"family":"Bordia","given":"Prashant"},{"family":"Irmer","given":"Bernd E."}],"accessed":{"date-parts":[["2021",6,5]]},"issued":{"date-parts":[["2007",6]]}}}],"schema":"https://github.com/citation-style-language/schema/raw/master/csl-citation.json"} </w:instrText>
      </w:r>
      <w:r w:rsidR="000328E5">
        <w:rPr>
          <w:rFonts w:ascii="Times New Roman" w:hAnsi="Times New Roman" w:cs="Times New Roman"/>
          <w:lang w:val="en-US"/>
        </w:rPr>
        <w:fldChar w:fldCharType="separate"/>
      </w:r>
      <w:r w:rsidR="000328E5" w:rsidRPr="000328E5">
        <w:rPr>
          <w:rFonts w:ascii="Times New Roman" w:hAnsi="Times New Roman" w:cs="Times New Roman"/>
        </w:rPr>
        <w:t xml:space="preserve">(Allen </w:t>
      </w:r>
      <w:r w:rsidR="000328E5" w:rsidRPr="000328E5">
        <w:rPr>
          <w:rFonts w:ascii="Times New Roman" w:hAnsi="Times New Roman" w:cs="Times New Roman"/>
          <w:i/>
          <w:iCs/>
        </w:rPr>
        <w:t>et al.</w:t>
      </w:r>
      <w:r w:rsidR="000328E5" w:rsidRPr="000328E5">
        <w:rPr>
          <w:rFonts w:ascii="Times New Roman" w:hAnsi="Times New Roman" w:cs="Times New Roman"/>
        </w:rPr>
        <w:t>, 2007)</w:t>
      </w:r>
      <w:r w:rsidR="000328E5">
        <w:rPr>
          <w:rFonts w:ascii="Times New Roman" w:hAnsi="Times New Roman" w:cs="Times New Roman"/>
          <w:lang w:val="en-US"/>
        </w:rPr>
        <w:fldChar w:fldCharType="end"/>
      </w:r>
      <w:r w:rsidRPr="00047D99">
        <w:rPr>
          <w:rFonts w:ascii="Times New Roman" w:hAnsi="Times New Roman" w:cs="Times New Roman"/>
          <w:lang w:val="en-US"/>
        </w:rPr>
        <w:t>.</w:t>
      </w:r>
      <w:r>
        <w:rPr>
          <w:rFonts w:ascii="Times New Roman" w:hAnsi="Times New Roman" w:cs="Times New Roman"/>
          <w:lang w:val="en-US"/>
        </w:rPr>
        <w:t xml:space="preserve"> </w:t>
      </w:r>
      <w:r w:rsidRPr="00047D99">
        <w:rPr>
          <w:rFonts w:ascii="Times New Roman" w:hAnsi="Times New Roman" w:cs="Times New Roman"/>
          <w:lang w:val="en-US"/>
        </w:rPr>
        <w:t xml:space="preserve">Furthermore, the strategic leadership at AccorHotels' Driving Digital Transformation ensures that all systems are </w:t>
      </w:r>
      <w:r w:rsidR="009E5B75" w:rsidRPr="00047D99">
        <w:rPr>
          <w:rFonts w:ascii="Times New Roman" w:hAnsi="Times New Roman" w:cs="Times New Roman"/>
          <w:lang w:val="en-US"/>
        </w:rPr>
        <w:t>resourced</w:t>
      </w:r>
      <w:r w:rsidRPr="00047D99">
        <w:rPr>
          <w:rFonts w:ascii="Times New Roman" w:hAnsi="Times New Roman" w:cs="Times New Roman"/>
          <w:lang w:val="en-US"/>
        </w:rPr>
        <w:t xml:space="preserve"> and that the </w:t>
      </w:r>
      <w:r w:rsidR="009E5B75" w:rsidRPr="00047D99">
        <w:rPr>
          <w:rFonts w:ascii="Times New Roman" w:hAnsi="Times New Roman" w:cs="Times New Roman"/>
          <w:lang w:val="en-US"/>
        </w:rPr>
        <w:t>precise</w:t>
      </w:r>
      <w:r w:rsidR="009E5B75">
        <w:rPr>
          <w:rFonts w:ascii="Times New Roman" w:hAnsi="Times New Roman" w:cs="Times New Roman"/>
          <w:lang w:val="en-US"/>
        </w:rPr>
        <w:t xml:space="preserve"> </w:t>
      </w:r>
      <w:r w:rsidR="009E5B75" w:rsidRPr="009E5B75">
        <w:rPr>
          <w:rFonts w:ascii="Times New Roman" w:hAnsi="Times New Roman" w:cs="Times New Roman"/>
          <w:lang w:val="en-US"/>
        </w:rPr>
        <w:t xml:space="preserve">goal is to achieve. </w:t>
      </w:r>
      <w:r w:rsidRPr="00047D99">
        <w:rPr>
          <w:rFonts w:ascii="Times New Roman" w:hAnsi="Times New Roman" w:cs="Times New Roman"/>
          <w:lang w:val="en-US"/>
        </w:rPr>
        <w:t>Similar business goals over time.</w:t>
      </w:r>
    </w:p>
    <w:p w14:paraId="1C654252" w14:textId="77777777" w:rsidR="00E6006E" w:rsidRDefault="00E6006E" w:rsidP="00BF200C">
      <w:pPr>
        <w:spacing w:line="276" w:lineRule="auto"/>
        <w:jc w:val="both"/>
        <w:rPr>
          <w:rFonts w:ascii="Times New Roman" w:hAnsi="Times New Roman" w:cs="Times New Roman"/>
          <w:lang w:val="en-US"/>
        </w:rPr>
      </w:pPr>
    </w:p>
    <w:p w14:paraId="03DDCB57" w14:textId="6ECE8E2D" w:rsidR="00E6006E" w:rsidRPr="009519B6" w:rsidRDefault="00E6006E" w:rsidP="009519B6">
      <w:pPr>
        <w:pStyle w:val="Heading3"/>
        <w:rPr>
          <w:lang w:val="en-US"/>
        </w:rPr>
      </w:pPr>
    </w:p>
    <w:p w14:paraId="05313413" w14:textId="6F3F9999" w:rsidR="00E6006E" w:rsidRPr="009519B6" w:rsidRDefault="004E5834" w:rsidP="009519B6">
      <w:pPr>
        <w:pStyle w:val="Heading3"/>
        <w:numPr>
          <w:ilvl w:val="1"/>
          <w:numId w:val="6"/>
        </w:numPr>
        <w:rPr>
          <w:lang w:val="en-US"/>
        </w:rPr>
      </w:pPr>
      <w:bookmarkStart w:id="10" w:name="_Toc74403862"/>
      <w:r w:rsidRPr="009519B6">
        <w:rPr>
          <w:lang w:val="en-US"/>
        </w:rPr>
        <w:t>Soft Elements</w:t>
      </w:r>
      <w:bookmarkEnd w:id="10"/>
      <w:r w:rsidRPr="009519B6">
        <w:rPr>
          <w:lang w:val="en-US"/>
        </w:rPr>
        <w:t xml:space="preserve"> </w:t>
      </w:r>
    </w:p>
    <w:p w14:paraId="6EE28814" w14:textId="038B6453" w:rsidR="00E6006E" w:rsidRDefault="00E6006E" w:rsidP="00BF200C">
      <w:pPr>
        <w:spacing w:line="276" w:lineRule="auto"/>
        <w:jc w:val="both"/>
        <w:rPr>
          <w:rFonts w:ascii="Times New Roman" w:hAnsi="Times New Roman" w:cs="Times New Roman"/>
          <w:b/>
          <w:bCs/>
          <w:sz w:val="28"/>
          <w:szCs w:val="28"/>
          <w:lang w:val="en-US"/>
        </w:rPr>
      </w:pPr>
    </w:p>
    <w:p w14:paraId="15947DC6" w14:textId="33A09B5A" w:rsidR="00E6006E" w:rsidRDefault="004E5834" w:rsidP="00BF200C">
      <w:pPr>
        <w:spacing w:line="480" w:lineRule="auto"/>
        <w:ind w:firstLine="360"/>
        <w:jc w:val="both"/>
        <w:rPr>
          <w:rFonts w:ascii="Times New Roman" w:hAnsi="Times New Roman" w:cs="Times New Roman"/>
          <w:lang w:val="en-US"/>
        </w:rPr>
      </w:pPr>
      <w:r w:rsidRPr="00E6006E">
        <w:rPr>
          <w:rFonts w:ascii="Times New Roman" w:hAnsi="Times New Roman" w:cs="Times New Roman"/>
          <w:lang w:val="en-US"/>
        </w:rPr>
        <w:t>Shared values, employees, skills, and s</w:t>
      </w:r>
      <w:r w:rsidRPr="00E6006E">
        <w:rPr>
          <w:rFonts w:ascii="Times New Roman" w:hAnsi="Times New Roman" w:cs="Times New Roman"/>
          <w:lang w:val="en-US"/>
        </w:rPr>
        <w:t>trategy are examples of the soft elements of the McKinsey 7s model. These factors are less apparent and are more influenced by organizational culture.</w:t>
      </w:r>
      <w:r>
        <w:rPr>
          <w:rFonts w:ascii="Times New Roman" w:hAnsi="Times New Roman" w:cs="Times New Roman"/>
          <w:lang w:val="en-US"/>
        </w:rPr>
        <w:t xml:space="preserve"> </w:t>
      </w:r>
      <w:r w:rsidRPr="00E6006E">
        <w:rPr>
          <w:rFonts w:ascii="Times New Roman" w:hAnsi="Times New Roman" w:cs="Times New Roman"/>
          <w:lang w:val="en-US"/>
        </w:rPr>
        <w:t xml:space="preserve">As a result, they are beyond the management's direct influence and control. These </w:t>
      </w:r>
      <w:r w:rsidRPr="00E6006E">
        <w:rPr>
          <w:rFonts w:ascii="Times New Roman" w:hAnsi="Times New Roman" w:cs="Times New Roman"/>
          <w:lang w:val="en-US"/>
        </w:rPr>
        <w:t>characteristics are also more challenging to articulate and precisely identify, yet they are just as critical to an organization's success and increased performance.</w:t>
      </w:r>
    </w:p>
    <w:p w14:paraId="33749F8B" w14:textId="07B27816" w:rsidR="00E6006E" w:rsidRDefault="00E6006E" w:rsidP="00BF200C">
      <w:pPr>
        <w:spacing w:line="276" w:lineRule="auto"/>
        <w:jc w:val="both"/>
        <w:rPr>
          <w:rFonts w:ascii="Times New Roman" w:hAnsi="Times New Roman" w:cs="Times New Roman"/>
          <w:lang w:val="en-US"/>
        </w:rPr>
      </w:pPr>
    </w:p>
    <w:p w14:paraId="64B58928" w14:textId="2E071A38" w:rsidR="00994A38" w:rsidRDefault="00994A38" w:rsidP="00BF200C">
      <w:pPr>
        <w:spacing w:line="276" w:lineRule="auto"/>
        <w:jc w:val="both"/>
        <w:rPr>
          <w:rFonts w:ascii="Times New Roman" w:hAnsi="Times New Roman" w:cs="Times New Roman"/>
          <w:lang w:val="en-US"/>
        </w:rPr>
      </w:pPr>
    </w:p>
    <w:p w14:paraId="61859030" w14:textId="7F74D381" w:rsidR="00994A38" w:rsidRDefault="00994A38" w:rsidP="00BF200C">
      <w:pPr>
        <w:spacing w:line="276" w:lineRule="auto"/>
        <w:jc w:val="both"/>
        <w:rPr>
          <w:rFonts w:ascii="Times New Roman" w:hAnsi="Times New Roman" w:cs="Times New Roman"/>
          <w:lang w:val="en-US"/>
        </w:rPr>
      </w:pPr>
    </w:p>
    <w:p w14:paraId="3FE2FB77" w14:textId="1F0AA926" w:rsidR="00994A38" w:rsidRDefault="00994A38" w:rsidP="00BF200C">
      <w:pPr>
        <w:spacing w:line="276" w:lineRule="auto"/>
        <w:jc w:val="both"/>
        <w:rPr>
          <w:rFonts w:ascii="Times New Roman" w:hAnsi="Times New Roman" w:cs="Times New Roman"/>
          <w:lang w:val="en-US"/>
        </w:rPr>
      </w:pPr>
    </w:p>
    <w:p w14:paraId="7707D2D2" w14:textId="4E0E3D2A" w:rsidR="00994A38" w:rsidRDefault="00994A38" w:rsidP="00BF200C">
      <w:pPr>
        <w:spacing w:line="276" w:lineRule="auto"/>
        <w:jc w:val="both"/>
        <w:rPr>
          <w:rFonts w:ascii="Times New Roman" w:hAnsi="Times New Roman" w:cs="Times New Roman"/>
          <w:lang w:val="en-US"/>
        </w:rPr>
      </w:pPr>
    </w:p>
    <w:p w14:paraId="134D4136" w14:textId="77777777" w:rsidR="00994A38" w:rsidRPr="009519B6" w:rsidRDefault="00994A38" w:rsidP="00BF200C">
      <w:pPr>
        <w:spacing w:line="276" w:lineRule="auto"/>
        <w:jc w:val="both"/>
        <w:rPr>
          <w:rFonts w:ascii="Times New Roman" w:hAnsi="Times New Roman" w:cs="Times New Roman"/>
          <w:b/>
          <w:bCs/>
          <w:lang w:val="en-US"/>
        </w:rPr>
      </w:pPr>
    </w:p>
    <w:p w14:paraId="12D69331" w14:textId="3E5FBD06" w:rsidR="00E6006E" w:rsidRPr="009519B6" w:rsidRDefault="004E5834" w:rsidP="009519B6">
      <w:pPr>
        <w:pStyle w:val="Heading2"/>
        <w:numPr>
          <w:ilvl w:val="2"/>
          <w:numId w:val="6"/>
        </w:numPr>
        <w:rPr>
          <w:b/>
          <w:bCs/>
          <w:lang w:val="en-US"/>
        </w:rPr>
      </w:pPr>
      <w:bookmarkStart w:id="11" w:name="_Toc74403863"/>
      <w:r w:rsidRPr="009519B6">
        <w:rPr>
          <w:b/>
          <w:bCs/>
          <w:lang w:val="en-US"/>
        </w:rPr>
        <w:t>Shared values</w:t>
      </w:r>
      <w:r w:rsidR="00994A38" w:rsidRPr="009519B6">
        <w:rPr>
          <w:b/>
          <w:bCs/>
          <w:lang w:val="en-US"/>
        </w:rPr>
        <w:t>.</w:t>
      </w:r>
      <w:bookmarkEnd w:id="11"/>
    </w:p>
    <w:p w14:paraId="400300D1" w14:textId="4E4315BC" w:rsidR="00E6006E" w:rsidRDefault="00E6006E" w:rsidP="00BF200C">
      <w:pPr>
        <w:spacing w:line="276" w:lineRule="auto"/>
        <w:jc w:val="both"/>
        <w:rPr>
          <w:rFonts w:ascii="Times New Roman" w:hAnsi="Times New Roman" w:cs="Times New Roman"/>
          <w:b/>
          <w:bCs/>
          <w:lang w:val="en-US"/>
        </w:rPr>
      </w:pPr>
    </w:p>
    <w:p w14:paraId="7EA5B5E5" w14:textId="48FF785D" w:rsidR="00E6006E" w:rsidRPr="00994A38" w:rsidRDefault="004E5834" w:rsidP="00BF200C">
      <w:pPr>
        <w:spacing w:line="276" w:lineRule="auto"/>
        <w:jc w:val="both"/>
        <w:rPr>
          <w:rFonts w:ascii="Times New Roman" w:hAnsi="Times New Roman" w:cs="Times New Roman"/>
          <w:i/>
          <w:iCs/>
          <w:u w:val="single"/>
          <w:lang w:val="en-US"/>
        </w:rPr>
      </w:pPr>
      <w:r w:rsidRPr="00994A38">
        <w:rPr>
          <w:rFonts w:ascii="Times New Roman" w:hAnsi="Times New Roman" w:cs="Times New Roman"/>
          <w:i/>
          <w:iCs/>
          <w:u w:val="single"/>
          <w:lang w:val="en-US"/>
        </w:rPr>
        <w:t>Core values</w:t>
      </w:r>
    </w:p>
    <w:p w14:paraId="0BB9696C" w14:textId="630DFB58" w:rsidR="00E6006E" w:rsidRDefault="00E6006E" w:rsidP="00BF200C">
      <w:pPr>
        <w:spacing w:line="276" w:lineRule="auto"/>
        <w:jc w:val="both"/>
        <w:rPr>
          <w:rFonts w:ascii="Times New Roman" w:hAnsi="Times New Roman" w:cs="Times New Roman"/>
          <w:i/>
          <w:iCs/>
          <w:lang w:val="en-US"/>
        </w:rPr>
      </w:pPr>
    </w:p>
    <w:p w14:paraId="2A705821" w14:textId="13099B0B" w:rsidR="00E6006E" w:rsidRDefault="004E5834" w:rsidP="00BF200C">
      <w:pPr>
        <w:spacing w:line="480" w:lineRule="auto"/>
        <w:ind w:firstLine="720"/>
        <w:jc w:val="both"/>
        <w:rPr>
          <w:rFonts w:ascii="Times New Roman" w:hAnsi="Times New Roman" w:cs="Times New Roman"/>
          <w:lang w:val="en-US"/>
        </w:rPr>
      </w:pPr>
      <w:r w:rsidRPr="00E6006E">
        <w:rPr>
          <w:rFonts w:ascii="Times New Roman" w:hAnsi="Times New Roman" w:cs="Times New Roman"/>
          <w:lang w:val="en-US"/>
        </w:rPr>
        <w:t xml:space="preserve">The fundamental values at AccorHotels are </w:t>
      </w:r>
      <w:r w:rsidRPr="00E6006E">
        <w:rPr>
          <w:rFonts w:ascii="Times New Roman" w:hAnsi="Times New Roman" w:cs="Times New Roman"/>
          <w:lang w:val="en-US"/>
        </w:rPr>
        <w:t>created and conveyed to develop a creative and supportive organizational structure that allows people to perform at their best while also</w:t>
      </w:r>
      <w:r w:rsidR="00A843ED" w:rsidRPr="00A843ED">
        <w:t xml:space="preserve"> </w:t>
      </w:r>
      <w:r w:rsidR="00A843ED" w:rsidRPr="00A843ED">
        <w:rPr>
          <w:rFonts w:ascii="Times New Roman" w:hAnsi="Times New Roman" w:cs="Times New Roman"/>
          <w:lang w:val="en-US"/>
        </w:rPr>
        <w:t>improving their passion and commitment to the organization</w:t>
      </w:r>
      <w:r w:rsidRPr="00E6006E">
        <w:rPr>
          <w:rFonts w:ascii="Times New Roman" w:hAnsi="Times New Roman" w:cs="Times New Roman"/>
          <w:lang w:val="en-US"/>
        </w:rPr>
        <w:t xml:space="preserve">. The following are some of the fundamental beliefs at </w:t>
      </w:r>
      <w:r w:rsidR="00E91B5D" w:rsidRPr="00E6006E">
        <w:rPr>
          <w:rFonts w:ascii="Times New Roman" w:hAnsi="Times New Roman" w:cs="Times New Roman"/>
          <w:lang w:val="en-US"/>
        </w:rPr>
        <w:t>AccorHotels</w:t>
      </w:r>
      <w:r w:rsidRPr="00E6006E">
        <w:rPr>
          <w:rFonts w:ascii="Times New Roman" w:hAnsi="Times New Roman" w:cs="Times New Roman"/>
          <w:lang w:val="en-US"/>
        </w:rPr>
        <w:t xml:space="preserve"> when it comes to driving digital transformation:</w:t>
      </w:r>
    </w:p>
    <w:p w14:paraId="674BA3E5" w14:textId="5BDB6B3F" w:rsidR="00E91B5D" w:rsidRDefault="00E91B5D" w:rsidP="00BF200C">
      <w:pPr>
        <w:spacing w:line="276" w:lineRule="auto"/>
        <w:jc w:val="both"/>
        <w:rPr>
          <w:rFonts w:ascii="Times New Roman" w:hAnsi="Times New Roman" w:cs="Times New Roman"/>
          <w:lang w:val="en-US"/>
        </w:rPr>
      </w:pPr>
    </w:p>
    <w:p w14:paraId="4D99CE2D" w14:textId="77777777" w:rsidR="00E91B5D" w:rsidRPr="00A843ED" w:rsidRDefault="004E5834" w:rsidP="00A843ED">
      <w:pPr>
        <w:pStyle w:val="ListParagraph"/>
        <w:numPr>
          <w:ilvl w:val="0"/>
          <w:numId w:val="5"/>
        </w:numPr>
        <w:spacing w:line="276" w:lineRule="auto"/>
        <w:jc w:val="both"/>
        <w:rPr>
          <w:rFonts w:ascii="Times New Roman" w:hAnsi="Times New Roman" w:cs="Times New Roman"/>
          <w:lang w:val="en-US"/>
        </w:rPr>
      </w:pPr>
      <w:r w:rsidRPr="00A843ED">
        <w:rPr>
          <w:rFonts w:ascii="Times New Roman" w:hAnsi="Times New Roman" w:cs="Times New Roman"/>
          <w:lang w:val="en-US"/>
        </w:rPr>
        <w:t>Creativity</w:t>
      </w:r>
    </w:p>
    <w:p w14:paraId="2087832B" w14:textId="77777777" w:rsidR="00E91B5D" w:rsidRPr="00E91B5D" w:rsidRDefault="00E91B5D" w:rsidP="00BF200C">
      <w:pPr>
        <w:jc w:val="both"/>
        <w:rPr>
          <w:rFonts w:ascii="Times New Roman" w:hAnsi="Times New Roman" w:cs="Times New Roman"/>
          <w:lang w:val="en-US"/>
        </w:rPr>
      </w:pPr>
    </w:p>
    <w:p w14:paraId="09BFD4E7" w14:textId="254F40C2" w:rsidR="00E91B5D" w:rsidRPr="00E91B5D" w:rsidRDefault="004E5834" w:rsidP="00BF200C">
      <w:pPr>
        <w:pStyle w:val="ListParagraph"/>
        <w:numPr>
          <w:ilvl w:val="0"/>
          <w:numId w:val="4"/>
        </w:numPr>
        <w:jc w:val="both"/>
        <w:rPr>
          <w:rFonts w:ascii="Times New Roman" w:hAnsi="Times New Roman" w:cs="Times New Roman"/>
          <w:lang w:val="en-US"/>
        </w:rPr>
      </w:pPr>
      <w:r w:rsidRPr="00E91B5D">
        <w:rPr>
          <w:rFonts w:ascii="Times New Roman" w:hAnsi="Times New Roman" w:cs="Times New Roman"/>
          <w:lang w:val="en-US"/>
        </w:rPr>
        <w:t>Honesty</w:t>
      </w:r>
    </w:p>
    <w:p w14:paraId="1F5751F3" w14:textId="77777777" w:rsidR="00E91B5D" w:rsidRPr="00E91B5D" w:rsidRDefault="00E91B5D" w:rsidP="00BF200C">
      <w:pPr>
        <w:jc w:val="both"/>
        <w:rPr>
          <w:rFonts w:ascii="Times New Roman" w:hAnsi="Times New Roman" w:cs="Times New Roman"/>
          <w:lang w:val="en-US"/>
        </w:rPr>
      </w:pPr>
    </w:p>
    <w:p w14:paraId="73EF9B4F" w14:textId="0F43EFFA" w:rsidR="00E91B5D" w:rsidRPr="00E91B5D" w:rsidRDefault="004E5834" w:rsidP="00BF200C">
      <w:pPr>
        <w:pStyle w:val="ListParagraph"/>
        <w:numPr>
          <w:ilvl w:val="0"/>
          <w:numId w:val="4"/>
        </w:numPr>
        <w:jc w:val="both"/>
        <w:rPr>
          <w:rFonts w:ascii="Times New Roman" w:hAnsi="Times New Roman" w:cs="Times New Roman"/>
          <w:lang w:val="en-US"/>
        </w:rPr>
      </w:pPr>
      <w:r w:rsidRPr="00E91B5D">
        <w:rPr>
          <w:rFonts w:ascii="Times New Roman" w:hAnsi="Times New Roman" w:cs="Times New Roman"/>
          <w:lang w:val="en-US"/>
        </w:rPr>
        <w:t>Transparency</w:t>
      </w:r>
    </w:p>
    <w:p w14:paraId="4A262334" w14:textId="77777777" w:rsidR="00E91B5D" w:rsidRPr="00E91B5D" w:rsidRDefault="00E91B5D" w:rsidP="00BF200C">
      <w:pPr>
        <w:jc w:val="both"/>
        <w:rPr>
          <w:rFonts w:ascii="Times New Roman" w:hAnsi="Times New Roman" w:cs="Times New Roman"/>
          <w:lang w:val="en-US"/>
        </w:rPr>
      </w:pPr>
    </w:p>
    <w:p w14:paraId="34216552" w14:textId="4A1E647E" w:rsidR="00E91B5D" w:rsidRPr="00E91B5D" w:rsidRDefault="004E5834" w:rsidP="00BF200C">
      <w:pPr>
        <w:pStyle w:val="ListParagraph"/>
        <w:numPr>
          <w:ilvl w:val="0"/>
          <w:numId w:val="4"/>
        </w:numPr>
        <w:jc w:val="both"/>
        <w:rPr>
          <w:rFonts w:ascii="Times New Roman" w:hAnsi="Times New Roman" w:cs="Times New Roman"/>
          <w:lang w:val="en-US"/>
        </w:rPr>
      </w:pPr>
      <w:r w:rsidRPr="00E91B5D">
        <w:rPr>
          <w:rFonts w:ascii="Times New Roman" w:hAnsi="Times New Roman" w:cs="Times New Roman"/>
          <w:lang w:val="en-US"/>
        </w:rPr>
        <w:t>Accountability</w:t>
      </w:r>
    </w:p>
    <w:p w14:paraId="0038D60E" w14:textId="77777777" w:rsidR="00E91B5D" w:rsidRPr="00E91B5D" w:rsidRDefault="00E91B5D" w:rsidP="00BF200C">
      <w:pPr>
        <w:jc w:val="both"/>
        <w:rPr>
          <w:rFonts w:ascii="Times New Roman" w:hAnsi="Times New Roman" w:cs="Times New Roman"/>
          <w:lang w:val="en-US"/>
        </w:rPr>
      </w:pPr>
    </w:p>
    <w:p w14:paraId="1F7893B5" w14:textId="19C3FF8D" w:rsidR="00E91B5D" w:rsidRPr="00E91B5D" w:rsidRDefault="004E5834" w:rsidP="00BF200C">
      <w:pPr>
        <w:pStyle w:val="ListParagraph"/>
        <w:numPr>
          <w:ilvl w:val="0"/>
          <w:numId w:val="4"/>
        </w:numPr>
        <w:jc w:val="both"/>
        <w:rPr>
          <w:rFonts w:ascii="Times New Roman" w:hAnsi="Times New Roman" w:cs="Times New Roman"/>
          <w:lang w:val="en-US"/>
        </w:rPr>
      </w:pPr>
      <w:r w:rsidRPr="00E91B5D">
        <w:rPr>
          <w:rFonts w:ascii="Times New Roman" w:hAnsi="Times New Roman" w:cs="Times New Roman"/>
          <w:lang w:val="en-US"/>
        </w:rPr>
        <w:t>Trust</w:t>
      </w:r>
    </w:p>
    <w:p w14:paraId="6FC73835" w14:textId="77777777" w:rsidR="00E91B5D" w:rsidRPr="00E91B5D" w:rsidRDefault="00E91B5D" w:rsidP="00BF200C">
      <w:pPr>
        <w:jc w:val="both"/>
        <w:rPr>
          <w:rFonts w:ascii="Times New Roman" w:hAnsi="Times New Roman" w:cs="Times New Roman"/>
          <w:lang w:val="en-US"/>
        </w:rPr>
      </w:pPr>
    </w:p>
    <w:p w14:paraId="48C42CFC" w14:textId="52914585" w:rsidR="00E91B5D" w:rsidRPr="00E91B5D" w:rsidRDefault="004E5834" w:rsidP="00BF200C">
      <w:pPr>
        <w:pStyle w:val="ListParagraph"/>
        <w:numPr>
          <w:ilvl w:val="0"/>
          <w:numId w:val="4"/>
        </w:numPr>
        <w:jc w:val="both"/>
        <w:rPr>
          <w:rFonts w:ascii="Times New Roman" w:hAnsi="Times New Roman" w:cs="Times New Roman"/>
          <w:lang w:val="en-US"/>
        </w:rPr>
      </w:pPr>
      <w:r w:rsidRPr="00E91B5D">
        <w:rPr>
          <w:rFonts w:ascii="Times New Roman" w:hAnsi="Times New Roman" w:cs="Times New Roman"/>
          <w:lang w:val="en-US"/>
        </w:rPr>
        <w:t>Quality</w:t>
      </w:r>
    </w:p>
    <w:p w14:paraId="28FE9065" w14:textId="77777777" w:rsidR="00E91B5D" w:rsidRPr="00E91B5D" w:rsidRDefault="00E91B5D" w:rsidP="00BF200C">
      <w:pPr>
        <w:jc w:val="both"/>
        <w:rPr>
          <w:rFonts w:ascii="Times New Roman" w:hAnsi="Times New Roman" w:cs="Times New Roman"/>
          <w:lang w:val="en-US"/>
        </w:rPr>
      </w:pPr>
    </w:p>
    <w:p w14:paraId="0BAE2EAD" w14:textId="2F7A906D" w:rsidR="00E91B5D" w:rsidRDefault="004E5834" w:rsidP="00BF200C">
      <w:pPr>
        <w:pStyle w:val="ListParagraph"/>
        <w:numPr>
          <w:ilvl w:val="0"/>
          <w:numId w:val="4"/>
        </w:numPr>
        <w:jc w:val="both"/>
        <w:rPr>
          <w:rFonts w:ascii="Times New Roman" w:hAnsi="Times New Roman" w:cs="Times New Roman"/>
          <w:lang w:val="en-US"/>
        </w:rPr>
      </w:pPr>
      <w:r w:rsidRPr="00E91B5D">
        <w:rPr>
          <w:rFonts w:ascii="Times New Roman" w:hAnsi="Times New Roman" w:cs="Times New Roman"/>
          <w:lang w:val="en-US"/>
        </w:rPr>
        <w:t>Heritage</w:t>
      </w:r>
    </w:p>
    <w:p w14:paraId="7A657E13" w14:textId="77777777" w:rsidR="00E91B5D" w:rsidRPr="00E91B5D" w:rsidRDefault="00E91B5D" w:rsidP="00BF200C">
      <w:pPr>
        <w:pStyle w:val="ListParagraph"/>
        <w:jc w:val="both"/>
        <w:rPr>
          <w:rFonts w:ascii="Times New Roman" w:hAnsi="Times New Roman" w:cs="Times New Roman"/>
          <w:lang w:val="en-US"/>
        </w:rPr>
      </w:pPr>
    </w:p>
    <w:p w14:paraId="0C036C7C" w14:textId="444BB267" w:rsidR="00E91B5D" w:rsidRDefault="004E5834" w:rsidP="00BF200C">
      <w:pPr>
        <w:spacing w:line="480" w:lineRule="auto"/>
        <w:jc w:val="both"/>
        <w:rPr>
          <w:rFonts w:ascii="Times New Roman" w:hAnsi="Times New Roman" w:cs="Times New Roman"/>
          <w:lang w:val="en-US"/>
        </w:rPr>
      </w:pPr>
      <w:r w:rsidRPr="00E91B5D">
        <w:rPr>
          <w:rFonts w:ascii="Times New Roman" w:hAnsi="Times New Roman" w:cs="Times New Roman"/>
          <w:lang w:val="en-US"/>
        </w:rPr>
        <w:t xml:space="preserve">In addition, the Driving Digital Transformation </w:t>
      </w:r>
      <w:r w:rsidR="00994A38" w:rsidRPr="00E91B5D">
        <w:rPr>
          <w:rFonts w:ascii="Times New Roman" w:hAnsi="Times New Roman" w:cs="Times New Roman"/>
          <w:lang w:val="en-US"/>
        </w:rPr>
        <w:t>Company</w:t>
      </w:r>
      <w:r w:rsidRPr="00E91B5D">
        <w:rPr>
          <w:rFonts w:ascii="Times New Roman" w:hAnsi="Times New Roman" w:cs="Times New Roman"/>
          <w:lang w:val="en-US"/>
        </w:rPr>
        <w:t xml:space="preserve"> ensures </w:t>
      </w:r>
      <w:r w:rsidR="00D0799D" w:rsidRPr="00D0799D">
        <w:rPr>
          <w:rFonts w:ascii="Times New Roman" w:hAnsi="Times New Roman" w:cs="Times New Roman"/>
          <w:lang w:val="en-US"/>
        </w:rPr>
        <w:t>that all of its activities and operations adhere to high ethical and moral standards that have been set and benchmarked</w:t>
      </w:r>
      <w:r w:rsidR="00D0799D">
        <w:rPr>
          <w:rFonts w:ascii="Times New Roman" w:hAnsi="Times New Roman" w:cs="Times New Roman"/>
          <w:lang w:val="en-US"/>
        </w:rPr>
        <w:t xml:space="preserve"> </w:t>
      </w:r>
      <w:r w:rsidRPr="00E91B5D">
        <w:rPr>
          <w:rFonts w:ascii="Times New Roman" w:hAnsi="Times New Roman" w:cs="Times New Roman"/>
          <w:lang w:val="en-US"/>
        </w:rPr>
        <w:t>against worldwide criteria.</w:t>
      </w:r>
    </w:p>
    <w:p w14:paraId="1DEBB863" w14:textId="770D5D04" w:rsidR="003B45B7" w:rsidRDefault="003B45B7" w:rsidP="00BF200C">
      <w:pPr>
        <w:spacing w:line="276" w:lineRule="auto"/>
        <w:jc w:val="both"/>
        <w:rPr>
          <w:rFonts w:ascii="Times New Roman" w:hAnsi="Times New Roman" w:cs="Times New Roman"/>
          <w:lang w:val="en-US"/>
        </w:rPr>
      </w:pPr>
    </w:p>
    <w:p w14:paraId="56B6655A" w14:textId="2E5B1420" w:rsidR="003B45B7" w:rsidRDefault="003B45B7" w:rsidP="00BF200C">
      <w:pPr>
        <w:spacing w:line="276" w:lineRule="auto"/>
        <w:jc w:val="both"/>
        <w:rPr>
          <w:rFonts w:ascii="Times New Roman" w:hAnsi="Times New Roman" w:cs="Times New Roman"/>
          <w:lang w:val="en-US"/>
        </w:rPr>
      </w:pPr>
    </w:p>
    <w:p w14:paraId="771FCEB6" w14:textId="29AD7CD9" w:rsidR="003B45B7" w:rsidRPr="00994A38" w:rsidRDefault="004E5834" w:rsidP="00BF200C">
      <w:pPr>
        <w:spacing w:line="276" w:lineRule="auto"/>
        <w:jc w:val="both"/>
        <w:rPr>
          <w:rFonts w:ascii="Times New Roman" w:hAnsi="Times New Roman" w:cs="Times New Roman"/>
          <w:i/>
          <w:iCs/>
          <w:u w:val="single"/>
          <w:lang w:val="en-US"/>
        </w:rPr>
      </w:pPr>
      <w:r w:rsidRPr="00994A38">
        <w:rPr>
          <w:rFonts w:ascii="Times New Roman" w:hAnsi="Times New Roman" w:cs="Times New Roman"/>
          <w:i/>
          <w:iCs/>
          <w:u w:val="single"/>
          <w:lang w:val="en-US"/>
        </w:rPr>
        <w:t>Corporate culture</w:t>
      </w:r>
    </w:p>
    <w:p w14:paraId="7F9B62A6" w14:textId="072487FF" w:rsidR="003B45B7" w:rsidRDefault="003B45B7" w:rsidP="00BF200C">
      <w:pPr>
        <w:spacing w:line="276" w:lineRule="auto"/>
        <w:jc w:val="both"/>
        <w:rPr>
          <w:rFonts w:ascii="Times New Roman" w:hAnsi="Times New Roman" w:cs="Times New Roman"/>
          <w:i/>
          <w:iCs/>
          <w:lang w:val="en-US"/>
        </w:rPr>
      </w:pPr>
    </w:p>
    <w:p w14:paraId="1F8207B2" w14:textId="0B9239F4" w:rsidR="003B45B7" w:rsidRDefault="004E5834" w:rsidP="00BF200C">
      <w:pPr>
        <w:spacing w:line="480" w:lineRule="auto"/>
        <w:ind w:firstLine="720"/>
        <w:jc w:val="both"/>
        <w:rPr>
          <w:rFonts w:ascii="Times New Roman" w:hAnsi="Times New Roman" w:cs="Times New Roman"/>
          <w:lang w:val="en-US"/>
        </w:rPr>
      </w:pPr>
      <w:r w:rsidRPr="003B45B7">
        <w:rPr>
          <w:rFonts w:ascii="Times New Roman" w:hAnsi="Times New Roman" w:cs="Times New Roman"/>
          <w:lang w:val="en-US"/>
        </w:rPr>
        <w:t xml:space="preserve">Driving Digital Transformation promotes a welcoming environment that values diversity. Because the firm has a </w:t>
      </w:r>
      <w:r w:rsidR="00495815" w:rsidRPr="00495815">
        <w:rPr>
          <w:rFonts w:ascii="Times New Roman" w:hAnsi="Times New Roman" w:cs="Times New Roman"/>
          <w:lang w:val="en-US"/>
        </w:rPr>
        <w:t xml:space="preserve">presence on the world stage </w:t>
      </w:r>
      <w:r w:rsidRPr="003B45B7">
        <w:rPr>
          <w:rFonts w:ascii="Times New Roman" w:hAnsi="Times New Roman" w:cs="Times New Roman"/>
          <w:lang w:val="en-US"/>
        </w:rPr>
        <w:t xml:space="preserve">and </w:t>
      </w:r>
      <w:r w:rsidR="00495815">
        <w:rPr>
          <w:rFonts w:ascii="Times New Roman" w:hAnsi="Times New Roman" w:cs="Times New Roman"/>
          <w:lang w:val="en-US"/>
        </w:rPr>
        <w:t>service</w:t>
      </w:r>
      <w:r w:rsidRPr="003B45B7">
        <w:rPr>
          <w:rFonts w:ascii="Times New Roman" w:hAnsi="Times New Roman" w:cs="Times New Roman"/>
          <w:lang w:val="en-US"/>
        </w:rPr>
        <w:t xml:space="preserve"> units in several countries, Driving Digital Transformation at AccorHotels </w:t>
      </w:r>
      <w:r w:rsidR="001264AA">
        <w:rPr>
          <w:rFonts w:ascii="Times New Roman" w:hAnsi="Times New Roman" w:cs="Times New Roman"/>
          <w:lang w:val="en-US"/>
        </w:rPr>
        <w:t>ensure</w:t>
      </w:r>
      <w:r w:rsidRPr="003B45B7">
        <w:rPr>
          <w:rFonts w:ascii="Times New Roman" w:hAnsi="Times New Roman" w:cs="Times New Roman"/>
          <w:lang w:val="en-US"/>
        </w:rPr>
        <w:t xml:space="preserve">s that its organizational </w:t>
      </w:r>
      <w:r w:rsidRPr="003B45B7">
        <w:rPr>
          <w:rFonts w:ascii="Times New Roman" w:hAnsi="Times New Roman" w:cs="Times New Roman"/>
          <w:lang w:val="en-US"/>
        </w:rPr>
        <w:t xml:space="preserve">culture supports </w:t>
      </w:r>
      <w:r w:rsidR="001264AA" w:rsidRPr="001264AA">
        <w:rPr>
          <w:rFonts w:ascii="Times New Roman" w:hAnsi="Times New Roman" w:cs="Times New Roman"/>
          <w:lang w:val="en-US"/>
        </w:rPr>
        <w:t xml:space="preserve">internal rules to combat bias. </w:t>
      </w:r>
      <w:r w:rsidR="000328E5">
        <w:rPr>
          <w:rFonts w:ascii="Times New Roman" w:hAnsi="Times New Roman" w:cs="Times New Roman"/>
          <w:lang w:val="en-US"/>
        </w:rPr>
        <w:fldChar w:fldCharType="begin"/>
      </w:r>
      <w:r w:rsidR="00A34D57">
        <w:rPr>
          <w:rFonts w:ascii="Times New Roman" w:hAnsi="Times New Roman" w:cs="Times New Roman"/>
          <w:lang w:val="en-US"/>
        </w:rPr>
        <w:instrText xml:space="preserve"> ADDIN ZOTERO_ITEM CSL_CITATION {"citationID":"FTvW98d6","properties":{"formattedCitation":"(Ting, Apr 06 and Am, 2016)","plainCitation":"(Ting, Apr 06 and Am, 2016)","dontUpdate":true,"noteIndex":0},"citationItems":[{"id":1505,"uris":["http://zotero.org/users/6941578/items/YGQJ5UVA"],"uri":["http://zotero.org/users/6941578/items/YGQJ5UVA"],"itemData":{"id":1505,"type":"webpage","abstract":"Paris-based AccorHotels, the biggest Europe-based hotel operator, with more than 500,000 rooms worldwide, has been on a buying spree of late. In December","container-title":"Skift","language":"en-US","title":"AccorHotels CEO: It's Foolish and Irresponsible to Fight Against the Sharing Economy","title-short":"AccorHotels CEO","URL":"https://skift.com/2016/04/06/accorhotels-ceo-its-foolish-and-irresponsible-to-fight-against-the-sharing-economy/","author":[{"family":"Ting","given":"Deanna"},{"family":"Apr 06","given":"Skift-"},{"family":"Am","given":"2016 7:00"}],"accessed":{"date-parts":[["2021",5,30]]},"issued":{"date-parts":[["2016",4,6]]}}}],"schema":"https://github.com/citation-style-language/schema/raw/master/csl-citation.json"} </w:instrText>
      </w:r>
      <w:r w:rsidR="000328E5">
        <w:rPr>
          <w:rFonts w:ascii="Times New Roman" w:hAnsi="Times New Roman" w:cs="Times New Roman"/>
          <w:lang w:val="en-US"/>
        </w:rPr>
        <w:fldChar w:fldCharType="separate"/>
      </w:r>
      <w:r w:rsidR="000328E5">
        <w:rPr>
          <w:rFonts w:ascii="Times New Roman" w:hAnsi="Times New Roman" w:cs="Times New Roman"/>
          <w:noProof/>
          <w:lang w:val="en-US"/>
        </w:rPr>
        <w:t>(Ting, 2016)</w:t>
      </w:r>
      <w:r w:rsidR="000328E5">
        <w:rPr>
          <w:rFonts w:ascii="Times New Roman" w:hAnsi="Times New Roman" w:cs="Times New Roman"/>
          <w:lang w:val="en-US"/>
        </w:rPr>
        <w:fldChar w:fldCharType="end"/>
      </w:r>
      <w:r w:rsidRPr="003B45B7">
        <w:rPr>
          <w:rFonts w:ascii="Times New Roman" w:hAnsi="Times New Roman" w:cs="Times New Roman"/>
          <w:lang w:val="en-US"/>
        </w:rPr>
        <w:t>.</w:t>
      </w:r>
    </w:p>
    <w:p w14:paraId="3560B4C3" w14:textId="77777777" w:rsidR="00D674F1" w:rsidRDefault="00D674F1" w:rsidP="00BF200C">
      <w:pPr>
        <w:spacing w:line="480" w:lineRule="auto"/>
        <w:jc w:val="both"/>
        <w:rPr>
          <w:rFonts w:ascii="Times New Roman" w:hAnsi="Times New Roman" w:cs="Times New Roman"/>
          <w:lang w:val="en-US"/>
        </w:rPr>
      </w:pPr>
    </w:p>
    <w:p w14:paraId="50A1F238" w14:textId="5AB4FCFB" w:rsidR="00D674F1" w:rsidRPr="003B45B7" w:rsidRDefault="004E5834" w:rsidP="00BF200C">
      <w:pPr>
        <w:spacing w:line="480" w:lineRule="auto"/>
        <w:jc w:val="both"/>
        <w:rPr>
          <w:rFonts w:ascii="Times New Roman" w:hAnsi="Times New Roman" w:cs="Times New Roman"/>
          <w:lang w:val="en-US"/>
        </w:rPr>
      </w:pPr>
      <w:r w:rsidRPr="00D674F1">
        <w:rPr>
          <w:rFonts w:ascii="Times New Roman" w:hAnsi="Times New Roman" w:cs="Times New Roman"/>
          <w:lang w:val="en-US"/>
        </w:rPr>
        <w:lastRenderedPageBreak/>
        <w:t xml:space="preserve">The corporate culture at Driving Digital Transformation also supports </w:t>
      </w:r>
      <w:r w:rsidR="00D0799D" w:rsidRPr="00D0799D">
        <w:rPr>
          <w:rFonts w:ascii="Times New Roman" w:hAnsi="Times New Roman" w:cs="Times New Roman"/>
          <w:lang w:val="en-US"/>
        </w:rPr>
        <w:t xml:space="preserve">inventiveness and uniqueness </w:t>
      </w:r>
      <w:r w:rsidRPr="00D674F1">
        <w:rPr>
          <w:rFonts w:ascii="Times New Roman" w:hAnsi="Times New Roman" w:cs="Times New Roman"/>
          <w:lang w:val="en-US"/>
        </w:rPr>
        <w:t>by giving individuals and teams the freedom to grow and develop their careers and personalities.</w:t>
      </w:r>
      <w:r>
        <w:rPr>
          <w:rFonts w:ascii="Times New Roman" w:hAnsi="Times New Roman" w:cs="Times New Roman"/>
          <w:lang w:val="en-US"/>
        </w:rPr>
        <w:t xml:space="preserve"> </w:t>
      </w:r>
      <w:r w:rsidRPr="00D674F1">
        <w:rPr>
          <w:rFonts w:ascii="Times New Roman" w:hAnsi="Times New Roman" w:cs="Times New Roman"/>
          <w:lang w:val="en-US"/>
        </w:rPr>
        <w:t xml:space="preserve">Finally, at Driving Digital Transformation, supportive leadership tries to increase </w:t>
      </w:r>
      <w:r w:rsidRPr="00D674F1">
        <w:rPr>
          <w:rFonts w:ascii="Times New Roman" w:hAnsi="Times New Roman" w:cs="Times New Roman"/>
          <w:lang w:val="en-US"/>
        </w:rPr>
        <w:t xml:space="preserve">employee motivation and happiness by allowing </w:t>
      </w:r>
      <w:r w:rsidR="00D0799D" w:rsidRPr="00D0799D">
        <w:rPr>
          <w:rFonts w:ascii="Times New Roman" w:hAnsi="Times New Roman" w:cs="Times New Roman"/>
          <w:lang w:val="en-US"/>
        </w:rPr>
        <w:t xml:space="preserve">connectivity and transparency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{"citationID":"TBOAbhhe","properties":{"formattedCitation":"(Turnbull, no date)","plainCitation":"(Turnbull, no date)","noteIndex":0},"citationItems":[{"id":1379,"uris":["http://zotero.org/users/6941578/items/A5KFFUKA"],"uri":["http://zotero.org/users/6941578/items/A5KFFUKA"],"itemData":{"id":1379,"type":"article-journal","container-title":"LEADERS AND MANAGERS","language":"en","page":"70","source":"Zotero","title":"Change Management for Leaders and Managers","author":[{"family":"Turnbull","given":"Andy"}]}}],"schema":"https://github.com/citation-style-language/schema/raw/master/csl-citation.json"} </w:instrText>
      </w:r>
      <w:r w:rsidR="000328E5">
        <w:rPr>
          <w:rFonts w:ascii="Times New Roman" w:hAnsi="Times New Roman" w:cs="Times New Roman"/>
          <w:lang w:val="en-US"/>
        </w:rPr>
        <w:fldChar w:fldCharType="separate"/>
      </w:r>
      <w:r w:rsidR="00A34D57">
        <w:rPr>
          <w:rFonts w:ascii="Times New Roman" w:hAnsi="Times New Roman" w:cs="Times New Roman"/>
          <w:noProof/>
          <w:lang w:val="en-US"/>
        </w:rPr>
        <w:t>(Turnbull, no date)</w:t>
      </w:r>
      <w:r w:rsidR="000328E5">
        <w:rPr>
          <w:rFonts w:ascii="Times New Roman" w:hAnsi="Times New Roman" w:cs="Times New Roman"/>
          <w:lang w:val="en-US"/>
        </w:rPr>
        <w:fldChar w:fldCharType="end"/>
      </w:r>
      <w:r w:rsidRPr="00D674F1">
        <w:rPr>
          <w:rFonts w:ascii="Times New Roman" w:hAnsi="Times New Roman" w:cs="Times New Roman"/>
          <w:lang w:val="en-US"/>
        </w:rPr>
        <w:t>.</w:t>
      </w:r>
    </w:p>
    <w:p w14:paraId="6260C799" w14:textId="35D62C1F" w:rsidR="00E91B5D" w:rsidRDefault="00E91B5D" w:rsidP="00BF200C">
      <w:pPr>
        <w:spacing w:line="276" w:lineRule="auto"/>
        <w:jc w:val="both"/>
        <w:rPr>
          <w:rFonts w:ascii="Times New Roman" w:hAnsi="Times New Roman" w:cs="Times New Roman"/>
          <w:lang w:val="en-US"/>
        </w:rPr>
      </w:pPr>
    </w:p>
    <w:p w14:paraId="74677E8B" w14:textId="416EA02B" w:rsidR="00E91B5D" w:rsidRDefault="00E91B5D" w:rsidP="00BF200C">
      <w:pPr>
        <w:spacing w:line="276" w:lineRule="auto"/>
        <w:jc w:val="both"/>
        <w:rPr>
          <w:rFonts w:ascii="Times New Roman" w:hAnsi="Times New Roman" w:cs="Times New Roman"/>
          <w:lang w:val="en-US"/>
        </w:rPr>
      </w:pPr>
    </w:p>
    <w:p w14:paraId="4C036D42" w14:textId="22EE751D" w:rsidR="00E91B5D" w:rsidRPr="00994A38" w:rsidRDefault="004E5834" w:rsidP="00BF200C">
      <w:pPr>
        <w:spacing w:line="276" w:lineRule="auto"/>
        <w:jc w:val="both"/>
        <w:rPr>
          <w:rFonts w:ascii="Times New Roman" w:hAnsi="Times New Roman" w:cs="Times New Roman"/>
          <w:i/>
          <w:iCs/>
          <w:u w:val="single"/>
          <w:lang w:val="en-US"/>
        </w:rPr>
      </w:pPr>
      <w:r w:rsidRPr="00994A38">
        <w:rPr>
          <w:rFonts w:ascii="Times New Roman" w:hAnsi="Times New Roman" w:cs="Times New Roman"/>
          <w:i/>
          <w:iCs/>
          <w:u w:val="single"/>
          <w:lang w:val="en-US"/>
        </w:rPr>
        <w:t>Values and task alignment</w:t>
      </w:r>
    </w:p>
    <w:p w14:paraId="310FA118" w14:textId="3FA3DB1A" w:rsidR="00C12148" w:rsidRDefault="00C12148" w:rsidP="00BF200C">
      <w:pPr>
        <w:spacing w:line="276" w:lineRule="auto"/>
        <w:jc w:val="both"/>
        <w:rPr>
          <w:rFonts w:ascii="Times New Roman" w:hAnsi="Times New Roman" w:cs="Times New Roman"/>
          <w:i/>
          <w:iCs/>
          <w:lang w:val="en-US"/>
        </w:rPr>
      </w:pPr>
    </w:p>
    <w:p w14:paraId="0C1955EE" w14:textId="25C6AB05" w:rsidR="00C12148" w:rsidRDefault="004E5834" w:rsidP="00BF200C">
      <w:pPr>
        <w:spacing w:line="480" w:lineRule="auto"/>
        <w:ind w:firstLine="360"/>
        <w:jc w:val="both"/>
        <w:rPr>
          <w:rFonts w:ascii="Times New Roman" w:hAnsi="Times New Roman" w:cs="Times New Roman"/>
          <w:lang w:val="en-US"/>
        </w:rPr>
      </w:pPr>
      <w:r w:rsidRPr="00C12148">
        <w:rPr>
          <w:rFonts w:ascii="Times New Roman" w:hAnsi="Times New Roman" w:cs="Times New Roman"/>
          <w:lang w:val="en-US"/>
        </w:rPr>
        <w:t>At A</w:t>
      </w:r>
      <w:r w:rsidRPr="00C12148">
        <w:rPr>
          <w:rFonts w:ascii="Times New Roman" w:hAnsi="Times New Roman" w:cs="Times New Roman"/>
          <w:lang w:val="en-US"/>
        </w:rPr>
        <w:t>ccorHotels, driving digital transformation ensures that all employee</w:t>
      </w:r>
      <w:r w:rsidR="00142578" w:rsidRPr="00142578">
        <w:rPr>
          <w:rFonts w:ascii="Times New Roman" w:hAnsi="Times New Roman" w:cs="Times New Roman"/>
          <w:lang w:val="en-US"/>
        </w:rPr>
        <w:t xml:space="preserve"> roles and responsibilities align with the company's fundamental values.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{"citationID":"J5YMThwz","properties":{"formattedCitation":"(AccordHotels, 2018)","plainCitation":"(AccordHotels, 2018)","noteIndex":0},"citationItems":[{"id":1649,"uris":["http://zotero.org/users/6941578/items/FBMXYACA"],"uri":["http://zotero.org/users/6941578/items/FBMXYACA"],"itemData":{"id":1649,"type":"webpage","abstract":"Accor today announces the global roll-out of its digital key solution, “Accor Key”, in line with the Group’s strategy to provide a contactless guest journey in its facilities.","language":"en","title":"Accor announces the global launch of “Accor Key”, a digital key solution","URL":"https://group.accor.com/en/Actualites/2021/02/digital-key-solution","author":[{"literal":"AccordHotels"}],"accessed":{"date-parts":[["2021",6,6]]},"issued":{"date-parts":[["2018",11,12]]}}}],"schema":"https://github.com/citation-style-language/schema/raw/master/csl-citation.json"} </w:instrText>
      </w:r>
      <w:r w:rsidR="000328E5">
        <w:rPr>
          <w:rFonts w:ascii="Times New Roman" w:hAnsi="Times New Roman" w:cs="Times New Roman"/>
          <w:lang w:val="en-US"/>
        </w:rPr>
        <w:fldChar w:fldCharType="separate"/>
      </w:r>
      <w:r w:rsidR="000328E5">
        <w:rPr>
          <w:rFonts w:ascii="Times New Roman" w:hAnsi="Times New Roman" w:cs="Times New Roman"/>
          <w:noProof/>
          <w:lang w:val="en-US"/>
        </w:rPr>
        <w:t>(AccordHotels, 2018)</w:t>
      </w:r>
      <w:r w:rsidR="000328E5">
        <w:rPr>
          <w:rFonts w:ascii="Times New Roman" w:hAnsi="Times New Roman" w:cs="Times New Roman"/>
          <w:lang w:val="en-US"/>
        </w:rPr>
        <w:fldChar w:fldCharType="end"/>
      </w:r>
      <w:r w:rsidRPr="00C12148">
        <w:rPr>
          <w:rFonts w:ascii="Times New Roman" w:hAnsi="Times New Roman" w:cs="Times New Roman"/>
          <w:lang w:val="en-US"/>
        </w:rPr>
        <w:t>.</w:t>
      </w:r>
      <w:r>
        <w:rPr>
          <w:rFonts w:ascii="Times New Roman" w:hAnsi="Times New Roman" w:cs="Times New Roman"/>
          <w:lang w:val="en-US"/>
        </w:rPr>
        <w:t xml:space="preserve"> </w:t>
      </w:r>
      <w:r w:rsidR="00142578">
        <w:rPr>
          <w:rFonts w:ascii="Times New Roman" w:hAnsi="Times New Roman" w:cs="Times New Roman"/>
          <w:lang w:val="en-US"/>
        </w:rPr>
        <w:t>As a result,</w:t>
      </w:r>
      <w:r w:rsidRPr="00C12148">
        <w:rPr>
          <w:rFonts w:ascii="Times New Roman" w:hAnsi="Times New Roman" w:cs="Times New Roman"/>
          <w:lang w:val="en-US"/>
        </w:rPr>
        <w:t xml:space="preserve"> all actions, methods, and strategic approaches used by AccorHotels' Driving Digital Transformation will represent the company's </w:t>
      </w:r>
      <w:r w:rsidR="00142578">
        <w:rPr>
          <w:rFonts w:ascii="Times New Roman" w:hAnsi="Times New Roman" w:cs="Times New Roman"/>
          <w:lang w:val="en-US"/>
        </w:rPr>
        <w:t>primary attributes</w:t>
      </w:r>
      <w:r w:rsidRPr="00C12148">
        <w:rPr>
          <w:rFonts w:ascii="Times New Roman" w:hAnsi="Times New Roman" w:cs="Times New Roman"/>
          <w:lang w:val="en-US"/>
        </w:rPr>
        <w:t xml:space="preserve"> and will not di</w:t>
      </w:r>
      <w:r w:rsidR="00142578">
        <w:rPr>
          <w:rFonts w:ascii="Times New Roman" w:hAnsi="Times New Roman" w:cs="Times New Roman"/>
          <w:lang w:val="en-US"/>
        </w:rPr>
        <w:t>ffer</w:t>
      </w:r>
      <w:r w:rsidRPr="00C12148">
        <w:rPr>
          <w:rFonts w:ascii="Times New Roman" w:hAnsi="Times New Roman" w:cs="Times New Roman"/>
          <w:lang w:val="en-US"/>
        </w:rPr>
        <w:t xml:space="preserve">. It </w:t>
      </w:r>
      <w:r w:rsidR="009E1D7F">
        <w:rPr>
          <w:rFonts w:ascii="Times New Roman" w:hAnsi="Times New Roman" w:cs="Times New Roman"/>
          <w:lang w:val="en-US"/>
        </w:rPr>
        <w:t xml:space="preserve">keeps </w:t>
      </w:r>
      <w:r w:rsidRPr="00C12148">
        <w:rPr>
          <w:rFonts w:ascii="Times New Roman" w:hAnsi="Times New Roman" w:cs="Times New Roman"/>
          <w:lang w:val="en-US"/>
        </w:rPr>
        <w:t>a dependable and constant brand image</w:t>
      </w:r>
      <w:r w:rsidR="009E1D7F" w:rsidRPr="009E1D7F">
        <w:rPr>
          <w:rFonts w:ascii="Times New Roman" w:hAnsi="Times New Roman" w:cs="Times New Roman"/>
          <w:lang w:val="en-US"/>
        </w:rPr>
        <w:t xml:space="preserve"> and culture of candor and openness in the workplace</w:t>
      </w:r>
      <w:r w:rsidR="009E1D7F">
        <w:rPr>
          <w:rFonts w:ascii="Times New Roman" w:hAnsi="Times New Roman" w:cs="Times New Roman"/>
          <w:lang w:val="en-US"/>
        </w:rPr>
        <w:t xml:space="preserve">. </w:t>
      </w:r>
      <w:r w:rsidR="009E1D7F" w:rsidRPr="009E1D7F">
        <w:rPr>
          <w:rFonts w:ascii="Times New Roman" w:hAnsi="Times New Roman" w:cs="Times New Roman"/>
          <w:lang w:val="en-US"/>
        </w:rPr>
        <w:t>In the case of a company reorganization</w:t>
      </w:r>
      <w:r w:rsidRPr="00C12148">
        <w:rPr>
          <w:rFonts w:ascii="Times New Roman" w:hAnsi="Times New Roman" w:cs="Times New Roman"/>
          <w:lang w:val="en-US"/>
        </w:rPr>
        <w:t>, the company will continue to guarantee that all change management procedures and methodologies include the core v</w:t>
      </w:r>
      <w:r w:rsidRPr="00C12148">
        <w:rPr>
          <w:rFonts w:ascii="Times New Roman" w:hAnsi="Times New Roman" w:cs="Times New Roman"/>
          <w:lang w:val="en-US"/>
        </w:rPr>
        <w:t xml:space="preserve">alues, ensuring that the organizational culture is maintained and, </w:t>
      </w:r>
      <w:r w:rsidR="009E1D7F" w:rsidRPr="009E1D7F">
        <w:rPr>
          <w:rFonts w:ascii="Times New Roman" w:hAnsi="Times New Roman" w:cs="Times New Roman"/>
          <w:lang w:val="en-US"/>
        </w:rPr>
        <w:t>if necessary, systematic</w:t>
      </w:r>
      <w:r w:rsidR="000328E5">
        <w:rPr>
          <w:rFonts w:ascii="Times New Roman" w:hAnsi="Times New Roman" w:cs="Times New Roman"/>
          <w:lang w:val="en-US"/>
        </w:rPr>
        <w:t xml:space="preserve">ally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{"citationID":"PF4VEHlC","properties":{"formattedCitation":"(Holden Madison, 2017)","plainCitation":"(Holden Madison, 2017)","noteIndex":0},"citationItems":[{"id":1653,"uris":["http://zotero.org/users/6941578/items/EW5YJTFQ"],"uri":["http://zotero.org/users/6941578/items/EW5YJTFQ"],"itemData":{"id":1653,"type":"webpage","abstract":"For Maud Bailly, CDO at Accor, digital transformation is not about merely relying on a loyalty program anymore, it is about culture &amp; connected ecosystems","language":"en","title":"Diving Deep into Digital Transformation with Accor CDO, Maud Bailly","URL":"https://hospitalityinsights.ehl.edu/accor-digital-transformation-maud-bailly","author":[{"literal":"Holden Madison"}],"accessed":{"date-parts":[["2021",6,6]]},"issued":{"date-parts":[["2017"]]}}}],"schema":"https://github.com/citation-style-language/schema/raw/master/csl-citation.json"} </w:instrText>
      </w:r>
      <w:r w:rsidR="000328E5">
        <w:rPr>
          <w:rFonts w:ascii="Times New Roman" w:hAnsi="Times New Roman" w:cs="Times New Roman"/>
          <w:lang w:val="en-US"/>
        </w:rPr>
        <w:fldChar w:fldCharType="separate"/>
      </w:r>
      <w:r w:rsidR="00A34D57">
        <w:rPr>
          <w:rFonts w:ascii="Times New Roman" w:hAnsi="Times New Roman" w:cs="Times New Roman"/>
          <w:noProof/>
          <w:lang w:val="en-US"/>
        </w:rPr>
        <w:t>(Holden Madison, 2017)</w:t>
      </w:r>
      <w:r w:rsidR="000328E5">
        <w:rPr>
          <w:rFonts w:ascii="Times New Roman" w:hAnsi="Times New Roman" w:cs="Times New Roman"/>
          <w:lang w:val="en-US"/>
        </w:rPr>
        <w:fldChar w:fldCharType="end"/>
      </w:r>
      <w:r w:rsidRPr="00C12148">
        <w:rPr>
          <w:rFonts w:ascii="Times New Roman" w:hAnsi="Times New Roman" w:cs="Times New Roman"/>
          <w:lang w:val="en-US"/>
        </w:rPr>
        <w:t>.</w:t>
      </w:r>
    </w:p>
    <w:p w14:paraId="103507A2" w14:textId="5D727930" w:rsidR="00C12148" w:rsidRDefault="00C12148" w:rsidP="00BF200C">
      <w:pPr>
        <w:spacing w:line="276" w:lineRule="auto"/>
        <w:jc w:val="both"/>
        <w:rPr>
          <w:rFonts w:ascii="Times New Roman" w:hAnsi="Times New Roman" w:cs="Times New Roman"/>
          <w:lang w:val="en-US"/>
        </w:rPr>
      </w:pPr>
    </w:p>
    <w:p w14:paraId="0BA00E24" w14:textId="164B3D8B" w:rsidR="00C12148" w:rsidRDefault="00C12148" w:rsidP="00BF200C">
      <w:pPr>
        <w:spacing w:line="276" w:lineRule="auto"/>
        <w:jc w:val="both"/>
        <w:rPr>
          <w:rFonts w:ascii="Times New Roman" w:hAnsi="Times New Roman" w:cs="Times New Roman"/>
          <w:lang w:val="en-US"/>
        </w:rPr>
      </w:pPr>
    </w:p>
    <w:p w14:paraId="5F84B564" w14:textId="77777777" w:rsidR="00C12148" w:rsidRDefault="00C12148" w:rsidP="00BF200C">
      <w:pPr>
        <w:spacing w:line="276" w:lineRule="auto"/>
        <w:jc w:val="both"/>
        <w:rPr>
          <w:rFonts w:ascii="Times New Roman" w:hAnsi="Times New Roman" w:cs="Times New Roman"/>
          <w:lang w:val="en-US"/>
        </w:rPr>
      </w:pPr>
    </w:p>
    <w:p w14:paraId="409BCEFF" w14:textId="2B311728" w:rsidR="00C12148" w:rsidRPr="009519B6" w:rsidRDefault="004E5834" w:rsidP="009519B6">
      <w:pPr>
        <w:pStyle w:val="Heading2"/>
        <w:numPr>
          <w:ilvl w:val="2"/>
          <w:numId w:val="6"/>
        </w:numPr>
        <w:rPr>
          <w:b/>
          <w:bCs/>
          <w:lang w:val="en-US"/>
        </w:rPr>
      </w:pPr>
      <w:bookmarkStart w:id="12" w:name="_Toc74403864"/>
      <w:r w:rsidRPr="009519B6">
        <w:rPr>
          <w:b/>
          <w:bCs/>
          <w:lang w:val="en-US"/>
        </w:rPr>
        <w:t>Style</w:t>
      </w:r>
      <w:r w:rsidR="00994A38" w:rsidRPr="009519B6">
        <w:rPr>
          <w:b/>
          <w:bCs/>
          <w:lang w:val="en-US"/>
        </w:rPr>
        <w:t>.</w:t>
      </w:r>
      <w:bookmarkEnd w:id="12"/>
    </w:p>
    <w:p w14:paraId="4DD8A3C2" w14:textId="0B0F3A79" w:rsidR="00C12148" w:rsidRDefault="00C12148" w:rsidP="00BF200C">
      <w:pPr>
        <w:spacing w:line="276" w:lineRule="auto"/>
        <w:jc w:val="both"/>
        <w:rPr>
          <w:rFonts w:ascii="Times New Roman" w:hAnsi="Times New Roman" w:cs="Times New Roman"/>
          <w:b/>
          <w:bCs/>
          <w:lang w:val="en-US"/>
        </w:rPr>
      </w:pPr>
    </w:p>
    <w:p w14:paraId="6242E422" w14:textId="74F41AB6" w:rsidR="00C12148" w:rsidRPr="00994A38" w:rsidRDefault="004E5834" w:rsidP="00BF200C">
      <w:pPr>
        <w:spacing w:line="276" w:lineRule="auto"/>
        <w:jc w:val="both"/>
        <w:rPr>
          <w:rFonts w:ascii="Times New Roman" w:hAnsi="Times New Roman" w:cs="Times New Roman"/>
          <w:i/>
          <w:iCs/>
          <w:u w:val="single"/>
          <w:lang w:val="en-US"/>
        </w:rPr>
      </w:pPr>
      <w:r w:rsidRPr="00994A38">
        <w:rPr>
          <w:rFonts w:ascii="Times New Roman" w:hAnsi="Times New Roman" w:cs="Times New Roman"/>
          <w:i/>
          <w:iCs/>
          <w:u w:val="single"/>
          <w:lang w:val="en-US"/>
        </w:rPr>
        <w:t>Management/leadership style</w:t>
      </w:r>
    </w:p>
    <w:p w14:paraId="53B1B938" w14:textId="641B71FB" w:rsidR="00C12148" w:rsidRDefault="00C12148" w:rsidP="00BF200C">
      <w:pPr>
        <w:spacing w:line="276" w:lineRule="auto"/>
        <w:jc w:val="both"/>
        <w:rPr>
          <w:rFonts w:ascii="Times New Roman" w:hAnsi="Times New Roman" w:cs="Times New Roman"/>
          <w:i/>
          <w:iCs/>
          <w:lang w:val="en-US"/>
        </w:rPr>
      </w:pPr>
    </w:p>
    <w:p w14:paraId="311469AF" w14:textId="0EE46D71" w:rsidR="006651AD" w:rsidRDefault="004E5834" w:rsidP="00816AB4">
      <w:pPr>
        <w:spacing w:line="480" w:lineRule="auto"/>
        <w:ind w:firstLine="720"/>
        <w:jc w:val="both"/>
        <w:rPr>
          <w:rFonts w:ascii="Times New Roman" w:hAnsi="Times New Roman" w:cs="Times New Roman"/>
          <w:i/>
          <w:iCs/>
          <w:lang w:val="en-US"/>
        </w:rPr>
      </w:pPr>
      <w:r w:rsidRPr="00E95A35">
        <w:rPr>
          <w:rFonts w:ascii="Times New Roman" w:hAnsi="Times New Roman" w:cs="Times New Roman"/>
          <w:lang w:val="en-US"/>
        </w:rPr>
        <w:t xml:space="preserve">AccorHotels employs a collaborative leadership style to drive digital transformation. </w:t>
      </w:r>
      <w:r w:rsidR="00FB73D6" w:rsidRPr="00FB73D6">
        <w:rPr>
          <w:rFonts w:ascii="Times New Roman" w:hAnsi="Times New Roman" w:cs="Times New Roman"/>
          <w:lang w:val="en-US"/>
        </w:rPr>
        <w:t xml:space="preserve">A participative leadership style incorporates people in judgment procedures and strategic decisions when pursuing digitalization.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{"citationID":"sxnlCQDI","properties":{"formattedCitation":"(Adare, 2017)","plainCitation":"(Adare, 2017)","noteIndex":0},"citationItems":[{"id":1647,"uris":["http://zotero.org/users/6941578/items/XR54GKLA"],"uri":["http://zotero.org/users/6941578/items/XR54GKLA"],"itemData":{"id":1647,"type":"webpage","title":"How hotels are driving digital transformation | News and Insights | Adare","URL":"https://www.adareinternational.net/how-hotels-are-driving-digital-transformation/","author":[{"literal":"Adare"}],"accessed":{"date-parts":[["2021",6,6]]},"issued":{"date-parts":[["2017",11,12]]}}}],"schema":"https://github.com/citation-style-language/schema/raw/master/csl-citation.json"} </w:instrText>
      </w:r>
      <w:r w:rsidR="000328E5">
        <w:rPr>
          <w:rFonts w:ascii="Times New Roman" w:hAnsi="Times New Roman" w:cs="Times New Roman"/>
          <w:lang w:val="en-US"/>
        </w:rPr>
        <w:fldChar w:fldCharType="separate"/>
      </w:r>
      <w:r w:rsidR="000328E5">
        <w:rPr>
          <w:rFonts w:ascii="Times New Roman" w:hAnsi="Times New Roman" w:cs="Times New Roman"/>
          <w:noProof/>
          <w:lang w:val="en-US"/>
        </w:rPr>
        <w:t>(Adare, 2017)</w:t>
      </w:r>
      <w:r w:rsidR="000328E5">
        <w:rPr>
          <w:rFonts w:ascii="Times New Roman" w:hAnsi="Times New Roman" w:cs="Times New Roman"/>
          <w:lang w:val="en-US"/>
        </w:rPr>
        <w:fldChar w:fldCharType="end"/>
      </w:r>
      <w:r w:rsidRPr="00E95A35">
        <w:rPr>
          <w:rFonts w:ascii="Times New Roman" w:hAnsi="Times New Roman" w:cs="Times New Roman"/>
          <w:lang w:val="en-US"/>
        </w:rPr>
        <w:t>.</w:t>
      </w:r>
      <w:r>
        <w:rPr>
          <w:rFonts w:ascii="Times New Roman" w:hAnsi="Times New Roman" w:cs="Times New Roman"/>
          <w:lang w:val="en-US"/>
        </w:rPr>
        <w:t xml:space="preserve"> </w:t>
      </w:r>
      <w:r w:rsidR="00FB73D6" w:rsidRPr="00FB73D6">
        <w:rPr>
          <w:rFonts w:ascii="Times New Roman" w:hAnsi="Times New Roman" w:cs="Times New Roman"/>
          <w:lang w:val="en-US"/>
        </w:rPr>
        <w:t>It also enables top management to engage among workers and others established the office regularly to effectively address the potential conflicts and obtain input on key strategies and activities.</w:t>
      </w:r>
      <w:r w:rsidR="00FB73D6">
        <w:rPr>
          <w:rFonts w:ascii="Times New Roman" w:hAnsi="Times New Roman" w:cs="Times New Roman"/>
          <w:lang w:val="en-US"/>
        </w:rPr>
        <w:t xml:space="preserve"> </w:t>
      </w:r>
      <w:r w:rsidR="00FB73D6" w:rsidRPr="00FB73D6">
        <w:rPr>
          <w:rFonts w:ascii="Times New Roman" w:hAnsi="Times New Roman" w:cs="Times New Roman"/>
          <w:lang w:val="en-US"/>
        </w:rPr>
        <w:t xml:space="preserve">All this enables CEOs to regularly meet both staff and other order quantities to detect and solve possible issues and </w:t>
      </w:r>
      <w:r w:rsidR="00FB73D6" w:rsidRPr="00FB73D6">
        <w:rPr>
          <w:rFonts w:ascii="Times New Roman" w:hAnsi="Times New Roman" w:cs="Times New Roman"/>
          <w:lang w:val="en-US"/>
        </w:rPr>
        <w:lastRenderedPageBreak/>
        <w:t>receive feedback on marketing choices and procedures.</w:t>
      </w:r>
      <w:r w:rsidR="00FB73D6">
        <w:rPr>
          <w:rFonts w:ascii="Times New Roman" w:hAnsi="Times New Roman" w:cs="Times New Roman"/>
          <w:lang w:val="en-US"/>
        </w:rPr>
        <w:t xml:space="preserve"> </w:t>
      </w:r>
      <w:r w:rsidR="00816AB4" w:rsidRPr="00816AB4">
        <w:rPr>
          <w:rFonts w:ascii="Times New Roman" w:hAnsi="Times New Roman" w:cs="Times New Roman"/>
          <w:lang w:val="en-US"/>
        </w:rPr>
        <w:t>Leading Digital Transformation in AccorHotels helps enhance corporate participation and responsibility amongst employees and employers for its transformational leaders. Leading Digital Transformation in AccorHotels helps enhance corporate participation and responsibility amongst employees and employers for its transformational leaders.</w:t>
      </w:r>
    </w:p>
    <w:p w14:paraId="5E1D1747" w14:textId="5A9213F4" w:rsidR="00E571C2" w:rsidRPr="00BF200C" w:rsidRDefault="004E5834" w:rsidP="00BF200C">
      <w:pPr>
        <w:spacing w:line="276" w:lineRule="auto"/>
        <w:jc w:val="both"/>
        <w:rPr>
          <w:rFonts w:ascii="Times New Roman" w:hAnsi="Times New Roman" w:cs="Times New Roman"/>
          <w:i/>
          <w:iCs/>
          <w:u w:val="single"/>
          <w:lang w:val="en-US"/>
        </w:rPr>
      </w:pPr>
      <w:r w:rsidRPr="00BF200C">
        <w:rPr>
          <w:rFonts w:ascii="Times New Roman" w:hAnsi="Times New Roman" w:cs="Times New Roman"/>
          <w:i/>
          <w:iCs/>
          <w:u w:val="single"/>
          <w:lang w:val="en-US"/>
        </w:rPr>
        <w:t>Leadership Style's Effectiveness</w:t>
      </w:r>
    </w:p>
    <w:p w14:paraId="4B0FCC42" w14:textId="381BE774" w:rsidR="00E571C2" w:rsidRDefault="00E571C2" w:rsidP="00BF200C">
      <w:pPr>
        <w:spacing w:line="276" w:lineRule="auto"/>
        <w:jc w:val="both"/>
        <w:rPr>
          <w:rFonts w:ascii="Times New Roman" w:hAnsi="Times New Roman" w:cs="Times New Roman"/>
          <w:i/>
          <w:iCs/>
          <w:lang w:val="en-US"/>
        </w:rPr>
      </w:pPr>
    </w:p>
    <w:p w14:paraId="218B2110" w14:textId="6127715D" w:rsidR="00E571C2" w:rsidRDefault="004E5834" w:rsidP="00BF200C">
      <w:pPr>
        <w:spacing w:line="480" w:lineRule="auto"/>
        <w:jc w:val="both"/>
        <w:rPr>
          <w:rFonts w:ascii="Times New Roman" w:hAnsi="Times New Roman" w:cs="Times New Roman"/>
          <w:lang w:val="en-US"/>
        </w:rPr>
      </w:pPr>
      <w:r w:rsidRPr="00613A25">
        <w:rPr>
          <w:rFonts w:ascii="Times New Roman" w:hAnsi="Times New Roman" w:cs="Times New Roman"/>
          <w:lang w:val="en-US"/>
        </w:rPr>
        <w:t>This participative management</w:t>
      </w:r>
      <w:r w:rsidRPr="00FB73D6">
        <w:rPr>
          <w:rFonts w:ascii="Times New Roman" w:hAnsi="Times New Roman" w:cs="Times New Roman"/>
          <w:lang w:val="en-US"/>
        </w:rPr>
        <w:t xml:space="preserve"> style is particularly successful in attaining the marketing mission and aims of the firm. Workers agreed that they are involved shareholders of the organization and that ideas, criticism, and contributions are appreciated.</w:t>
      </w:r>
      <w:r>
        <w:rPr>
          <w:rFonts w:ascii="Times New Roman" w:hAnsi="Times New Roman" w:cs="Times New Roman"/>
          <w:lang w:val="en-US"/>
        </w:rPr>
        <w:t xml:space="preserve"> </w:t>
      </w:r>
      <w:r w:rsidRPr="00FB73D6">
        <w:rPr>
          <w:rFonts w:ascii="Times New Roman" w:hAnsi="Times New Roman" w:cs="Times New Roman"/>
          <w:lang w:val="en-US"/>
        </w:rPr>
        <w:t>Additionally</w:t>
      </w:r>
      <w:r w:rsidR="006651AD" w:rsidRPr="006651AD">
        <w:rPr>
          <w:rFonts w:ascii="Times New Roman" w:hAnsi="Times New Roman" w:cs="Times New Roman"/>
          <w:lang w:val="en-US"/>
        </w:rPr>
        <w:t>, participative management allows leaders and managers to detect current and potential problems within the organization's Driving Digital Transformation and try to resolve them as quickly as feasible</w:t>
      </w:r>
      <w:r w:rsidR="000328E5">
        <w:rPr>
          <w:rFonts w:ascii="Times New Roman" w:hAnsi="Times New Roman" w:cs="Times New Roman"/>
          <w:lang w:val="en-US"/>
        </w:rPr>
        <w:t xml:space="preserve"> </w:t>
      </w:r>
      <w:r w:rsidR="000328E5">
        <w:rPr>
          <w:rFonts w:ascii="Times New Roman" w:hAnsi="Times New Roman" w:cs="Times New Roman"/>
          <w:lang w:val="en-US"/>
        </w:rPr>
        <w:fldChar w:fldCharType="begin"/>
      </w:r>
      <w:r w:rsidR="000328E5">
        <w:rPr>
          <w:rFonts w:ascii="Times New Roman" w:hAnsi="Times New Roman" w:cs="Times New Roman"/>
          <w:lang w:val="en-US"/>
        </w:rPr>
        <w:instrText xml:space="preserve"> ADDIN ZOTERO_ITEM CSL_CITATION {"citationID":"Uj8onoCn","properties":{"formattedCitation":"(Plessis, Saayman and Merwe, 2017)","plainCitation":"(Plessis, Saayman and Merwe, 2017)","noteIndex":0},"citationItems":[{"id":1227,"uris":["http://zotero.org/users/6941578/items/AN2TJWKJ"],"uri":["http://zotero.org/users/6941578/items/AN2TJWKJ"],"itemData":{"id":1227,"type":"article-journal","abstract":"DOAJ is a community-curated online directory that indexes and provides access to high quality, open access, peer-reviewed journals.","container-title":"South African Journal of Economic and Management Sciences","DOI":"10.4102/sajems.v20i1.1519","ISSN":"1015-8812, 2222-3436","issue":"1","language":"en","note":"publisher: University of Pretoria","page":"e1-e11","source":"doaj.org","title":"Explore changes in the aspects fundamental to the competitiveness of South Africa as a preferred tourist destination","URL":"https://doaj.org","volume":"20","author":[{"family":"Plessis","given":"Engelina","dropping-particle":"du"},{"family":"Saayman","given":"Melville"},{"family":"Merwe","given":"Annari","dropping-particle":"van der"}],"accessed":{"date-parts":[["2021",4,11]]},"issued":{"date-parts":[["2017",3,1]]}}}],"schema":"https://github.com/citation-style-language/schema/raw/master/csl-citation.json"} </w:instrText>
      </w:r>
      <w:r w:rsidR="000328E5">
        <w:rPr>
          <w:rFonts w:ascii="Times New Roman" w:hAnsi="Times New Roman" w:cs="Times New Roman"/>
          <w:lang w:val="en-US"/>
        </w:rPr>
        <w:fldChar w:fldCharType="separate"/>
      </w:r>
      <w:r w:rsidR="00A34D57">
        <w:rPr>
          <w:rFonts w:ascii="Times New Roman" w:hAnsi="Times New Roman" w:cs="Times New Roman"/>
          <w:noProof/>
          <w:lang w:val="en-US"/>
        </w:rPr>
        <w:t>(Plessis, Saayman and Merwe, 2017)</w:t>
      </w:r>
      <w:r w:rsidR="000328E5">
        <w:rPr>
          <w:rFonts w:ascii="Times New Roman" w:hAnsi="Times New Roman" w:cs="Times New Roman"/>
          <w:lang w:val="en-US"/>
        </w:rPr>
        <w:fldChar w:fldCharType="end"/>
      </w:r>
      <w:r w:rsidR="006651AD" w:rsidRPr="006651AD">
        <w:rPr>
          <w:rFonts w:ascii="Times New Roman" w:hAnsi="Times New Roman" w:cs="Times New Roman"/>
          <w:lang w:val="en-US"/>
        </w:rPr>
        <w:t>.</w:t>
      </w:r>
    </w:p>
    <w:p w14:paraId="2AEC6778" w14:textId="77777777" w:rsidR="006651AD" w:rsidRDefault="006651AD" w:rsidP="00BF200C">
      <w:pPr>
        <w:spacing w:line="480" w:lineRule="auto"/>
        <w:jc w:val="both"/>
        <w:rPr>
          <w:rFonts w:ascii="Times New Roman" w:hAnsi="Times New Roman" w:cs="Times New Roman"/>
          <w:lang w:val="en-US"/>
        </w:rPr>
      </w:pPr>
    </w:p>
    <w:p w14:paraId="1D185F26" w14:textId="4B06FFA8" w:rsidR="006651AD" w:rsidRDefault="006651AD" w:rsidP="00BF200C">
      <w:pPr>
        <w:spacing w:line="276" w:lineRule="auto"/>
        <w:jc w:val="both"/>
        <w:rPr>
          <w:rFonts w:ascii="Times New Roman" w:hAnsi="Times New Roman" w:cs="Times New Roman"/>
          <w:lang w:val="en-US"/>
        </w:rPr>
      </w:pPr>
    </w:p>
    <w:p w14:paraId="668ABB7A" w14:textId="4A4A3352" w:rsidR="006651AD" w:rsidRPr="00BF200C" w:rsidRDefault="004E5834" w:rsidP="00BF200C">
      <w:pPr>
        <w:spacing w:line="276" w:lineRule="auto"/>
        <w:jc w:val="both"/>
        <w:rPr>
          <w:rFonts w:ascii="Times New Roman" w:hAnsi="Times New Roman" w:cs="Times New Roman"/>
          <w:i/>
          <w:iCs/>
          <w:u w:val="single"/>
          <w:lang w:val="en-US"/>
        </w:rPr>
      </w:pPr>
      <w:r w:rsidRPr="00BF200C">
        <w:rPr>
          <w:rFonts w:ascii="Times New Roman" w:hAnsi="Times New Roman" w:cs="Times New Roman"/>
          <w:i/>
          <w:iCs/>
          <w:u w:val="single"/>
          <w:lang w:val="en-US"/>
        </w:rPr>
        <w:t>Internally,</w:t>
      </w:r>
      <w:r w:rsidRPr="00BF200C">
        <w:rPr>
          <w:rFonts w:ascii="Times New Roman" w:hAnsi="Times New Roman" w:cs="Times New Roman"/>
          <w:i/>
          <w:iCs/>
          <w:u w:val="single"/>
          <w:lang w:val="en-US"/>
        </w:rPr>
        <w:t xml:space="preserve"> collaboration vs. competition</w:t>
      </w:r>
    </w:p>
    <w:p w14:paraId="1B9FAAA1" w14:textId="5761B429" w:rsidR="006651AD" w:rsidRDefault="006651AD" w:rsidP="00BF200C">
      <w:pPr>
        <w:spacing w:line="276" w:lineRule="auto"/>
        <w:jc w:val="both"/>
        <w:rPr>
          <w:rFonts w:ascii="Times New Roman" w:hAnsi="Times New Roman" w:cs="Times New Roman"/>
          <w:i/>
          <w:iCs/>
          <w:lang w:val="en-US"/>
        </w:rPr>
      </w:pPr>
    </w:p>
    <w:p w14:paraId="14C6C984" w14:textId="2BB06869" w:rsidR="00651F0E" w:rsidRDefault="004E5834" w:rsidP="00BF200C">
      <w:pPr>
        <w:spacing w:line="480" w:lineRule="auto"/>
        <w:ind w:firstLine="360"/>
        <w:jc w:val="both"/>
        <w:rPr>
          <w:rFonts w:ascii="Times New Roman" w:hAnsi="Times New Roman" w:cs="Times New Roman"/>
          <w:lang w:val="en-US"/>
        </w:rPr>
      </w:pPr>
      <w:r w:rsidRPr="006651AD">
        <w:rPr>
          <w:rFonts w:ascii="Times New Roman" w:hAnsi="Times New Roman" w:cs="Times New Roman"/>
          <w:lang w:val="en-US"/>
        </w:rPr>
        <w:t>Internal collaboration and cooperation between individuals, systems, teams, and departments flourish under Driving Digital Transformation supporting and encouraging company culture</w:t>
      </w:r>
      <w:r w:rsidR="00277DFD">
        <w:rPr>
          <w:rFonts w:ascii="Times New Roman" w:hAnsi="Times New Roman" w:cs="Times New Roman"/>
          <w:lang w:val="en-US"/>
        </w:rPr>
        <w:t xml:space="preserve"> </w:t>
      </w:r>
      <w:r w:rsidR="00277DFD">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{"citationID":"1pQ0g5rL","properties":{"formattedCitation":"(Baptista {\\i{}et al.}, 2020b)","plainCitation":"(Baptista et al., 2020b)","noteIndex":0},"citationItems":[{"id":1617,"uris":["http://zotero.org/users/6941578/items/2IBVIWUC"],"uri":["http://zotero.org/users/6941578/items/2IBVIWUC"],"itemData":{"id":1617,"type":"article-journal","abstract":"Workplace technologies are more central to working in organisations than ever before. These technologies began as instrumental aids to support office work of individuals but have since also become the basis for social interactions and community building in organisations and more recently become able to perform managerial roles with the use of advanced AI capabilities. Our call for papers to this special issue invited original studies to go further and advance our thinking on the strategic implications of this layered evolution of workplace technologies on work and the structure of organisations. In this introduction, we synthesise the main themes from the special issue, and also ongoing dialogues with the growing community at the regular AIS / IFIP 9.1 workshop on the Changing Nature of Work. A key observation is that the work involved in configuring emergent Digital/Human configurations, is vastly under-reported and poorly understood. Paradoxically, this configuring work is the most demanding and critical in the shaping of modern organisations. We suggest that this type of largely invisible work requires engagement beyond the level of execution or even the meaning of work, it requires intervening with third order effects that get to the core of what an organisation is. We highlight the challenges for organisations in dealing with third order change, particularly because these effects are beyond existing frames of reference and require more dynamic and supple responses based on the values, purpose and intent dominant in the organisation – we describe this as structural digital work. Leaders that are unable or unwilling to engage with effects at this level, and this type of work, will miss identifying core opportunities and risks associated with digital transformation in organisations. We also reflect on the value of current theories and methods used to research this important and emergent phenomenon.","container-title":"The Journal of Strategic Information Systems","DOI":"10.1016/j.jsis.2020.101618","ISSN":"0963-8687","issue":"2","note":"PMID: null\nPMCID: PMC7323652","page":"101618","source":"PubMed Central","title":"Digital work and organisational transformation: Emergent Digital/Human work configurations in modern organisations","title-short":"Digital work and organisational transformation","URL":"https://www.ncbi.nlm.nih.gov/pmc/articles/PMC7323652/","volume":"29","author":[{"family":"Baptista","given":"João"},{"family":"Stein","given":"Mari-Klara"},{"family":"Klein","given":"Stefan"},{"family":"Watson-Manheim","given":"Mary Beth"},{"family":"Lee","given":"Jungwoo"}],"accessed":{"date-parts":[["2021",6,6]]},"issued":{"date-parts":[["2020",6]]}}}],"schema":"https://github.com/citation-style-language/schema/raw/master/csl-citation.json"} </w:instrText>
      </w:r>
      <w:r w:rsidR="00277DFD">
        <w:rPr>
          <w:rFonts w:ascii="Times New Roman" w:hAnsi="Times New Roman" w:cs="Times New Roman"/>
          <w:lang w:val="en-US"/>
        </w:rPr>
        <w:fldChar w:fldCharType="separate"/>
      </w:r>
      <w:r w:rsidR="00277DFD" w:rsidRPr="00277DFD">
        <w:rPr>
          <w:rFonts w:ascii="Times New Roman" w:hAnsi="Times New Roman" w:cs="Times New Roman"/>
        </w:rPr>
        <w:t xml:space="preserve">(Baptista </w:t>
      </w:r>
      <w:r w:rsidR="00277DFD" w:rsidRPr="00277DFD">
        <w:rPr>
          <w:rFonts w:ascii="Times New Roman" w:hAnsi="Times New Roman" w:cs="Times New Roman"/>
          <w:i/>
          <w:iCs/>
        </w:rPr>
        <w:t>et al.</w:t>
      </w:r>
      <w:r w:rsidR="00277DFD" w:rsidRPr="00277DFD">
        <w:rPr>
          <w:rFonts w:ascii="Times New Roman" w:hAnsi="Times New Roman" w:cs="Times New Roman"/>
        </w:rPr>
        <w:t>, 2020b)</w:t>
      </w:r>
      <w:r w:rsidR="00277DFD">
        <w:rPr>
          <w:rFonts w:ascii="Times New Roman" w:hAnsi="Times New Roman" w:cs="Times New Roman"/>
          <w:lang w:val="en-US"/>
        </w:rPr>
        <w:fldChar w:fldCharType="end"/>
      </w:r>
      <w:r w:rsidRPr="006651AD">
        <w:rPr>
          <w:rFonts w:ascii="Times New Roman" w:hAnsi="Times New Roman" w:cs="Times New Roman"/>
          <w:lang w:val="en-US"/>
        </w:rPr>
        <w:t>.</w:t>
      </w:r>
      <w:r w:rsidR="00277DFD">
        <w:rPr>
          <w:rFonts w:ascii="Times New Roman" w:hAnsi="Times New Roman" w:cs="Times New Roman"/>
          <w:lang w:val="en-US"/>
        </w:rPr>
        <w:t xml:space="preserve"> </w:t>
      </w:r>
      <w:r w:rsidR="00544585" w:rsidRPr="00544585">
        <w:rPr>
          <w:rFonts w:ascii="Times New Roman" w:hAnsi="Times New Roman" w:cs="Times New Roman"/>
          <w:lang w:val="en-US"/>
        </w:rPr>
        <w:t>Considering AccorHotels' operations are spread around the World, and since duties inside the company regularly necessitate cross-departmental feedback, such collaborations at Leading Digital Transformation at AccorHotels are essential.</w:t>
      </w:r>
      <w:r w:rsidR="00544585">
        <w:rPr>
          <w:rFonts w:ascii="Times New Roman" w:hAnsi="Times New Roman" w:cs="Times New Roman"/>
          <w:lang w:val="en-US"/>
        </w:rPr>
        <w:t xml:space="preserve"> </w:t>
      </w:r>
      <w:r w:rsidR="00544585" w:rsidRPr="00544585">
        <w:rPr>
          <w:rFonts w:ascii="Times New Roman" w:hAnsi="Times New Roman" w:cs="Times New Roman"/>
          <w:lang w:val="en-US"/>
        </w:rPr>
        <w:t>Additionally, even as the industry expands and students' engagement, task groups are formed on a routine basis that function effectively due to the cooperative and collaborative culture within the institution's Leading Digitalization.</w:t>
      </w:r>
      <w:r w:rsidR="00277DFD">
        <w:rPr>
          <w:rFonts w:ascii="Times New Roman" w:hAnsi="Times New Roman" w:cs="Times New Roman"/>
          <w:lang w:val="en-US"/>
        </w:rPr>
        <w:t xml:space="preserve"> </w:t>
      </w:r>
      <w:r w:rsidR="00277DFD">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{"citationID":"cMr4xFMX","properties":{"formattedCitation":"(Oates, Mar 21 and Am, 2016)","plainCitation":"(Oates, Mar 21 and Am, 2016)","noteIndex":0},"citationItems":[{"id":1531,"uris":["http://zotero.org/users/6941578/items/MT7V75M7"],"uri":["http://zotero.org/users/6941578/items/MT7V75M7"],"itemData":{"id":1531,"type":"webpage","abstract":"AccorHotels acquired a 30 percent stake last month in Miami-based Oasis Collections, which operates an accommodation-sharing model that incorporates some","container-title":"Skift","language":"en-US","title":"What AccorHotels' Entry Into the Sharing Economy Means for the Future of Hotels","URL":"https://skift.com/2016/03/21/what-accorhotels-entry-into-the-sharing-economy-means-for-the-future-of-hotels/","author":[{"family":"Oates","given":"Greg"},{"family":"Mar 21","given":"Skift-"},{"family":"Am","given":"2016 7:30"}],"accessed":{"date-parts":[["2021",5,31]]},"issued":{"date-parts":[["2016",3,21]]}}}],"schema":"https://github.com/citation-style-language/schema/raw/master/csl-citation.json"} </w:instrText>
      </w:r>
      <w:r w:rsidR="00277DFD">
        <w:rPr>
          <w:rFonts w:ascii="Times New Roman" w:hAnsi="Times New Roman" w:cs="Times New Roman"/>
          <w:lang w:val="en-US"/>
        </w:rPr>
        <w:fldChar w:fldCharType="separate"/>
      </w:r>
      <w:r w:rsidR="00A34D57">
        <w:rPr>
          <w:rFonts w:ascii="Times New Roman" w:hAnsi="Times New Roman" w:cs="Times New Roman"/>
          <w:noProof/>
          <w:lang w:val="en-US"/>
        </w:rPr>
        <w:t>(Oates, Mar 21 and Am, 2016)</w:t>
      </w:r>
      <w:r w:rsidR="00277DFD">
        <w:rPr>
          <w:rFonts w:ascii="Times New Roman" w:hAnsi="Times New Roman" w:cs="Times New Roman"/>
          <w:lang w:val="en-US"/>
        </w:rPr>
        <w:fldChar w:fldCharType="end"/>
      </w:r>
      <w:r w:rsidRPr="00651F0E">
        <w:rPr>
          <w:rFonts w:ascii="Times New Roman" w:hAnsi="Times New Roman" w:cs="Times New Roman"/>
          <w:lang w:val="en-US"/>
        </w:rPr>
        <w:t>.</w:t>
      </w:r>
    </w:p>
    <w:p w14:paraId="29A2615B" w14:textId="557DB866" w:rsidR="00FD6A27" w:rsidRDefault="00FD6A27" w:rsidP="00BF200C">
      <w:pPr>
        <w:spacing w:line="480" w:lineRule="auto"/>
        <w:ind w:firstLine="360"/>
        <w:jc w:val="both"/>
        <w:rPr>
          <w:rFonts w:ascii="Times New Roman" w:hAnsi="Times New Roman" w:cs="Times New Roman"/>
          <w:lang w:val="en-US"/>
        </w:rPr>
      </w:pPr>
    </w:p>
    <w:p w14:paraId="531800D0" w14:textId="77777777" w:rsidR="00FD6A27" w:rsidRDefault="00FD6A27" w:rsidP="00BF200C">
      <w:pPr>
        <w:spacing w:line="480" w:lineRule="auto"/>
        <w:ind w:firstLine="360"/>
        <w:jc w:val="both"/>
        <w:rPr>
          <w:rFonts w:ascii="Times New Roman" w:hAnsi="Times New Roman" w:cs="Times New Roman"/>
          <w:lang w:val="en-US"/>
        </w:rPr>
      </w:pPr>
    </w:p>
    <w:p w14:paraId="447F7AEC" w14:textId="49AE14E4" w:rsidR="002201E7" w:rsidRDefault="002201E7" w:rsidP="00BF200C">
      <w:pPr>
        <w:spacing w:line="276" w:lineRule="auto"/>
        <w:jc w:val="both"/>
        <w:rPr>
          <w:rFonts w:ascii="Times New Roman" w:hAnsi="Times New Roman" w:cs="Times New Roman"/>
          <w:lang w:val="en-US"/>
        </w:rPr>
      </w:pPr>
    </w:p>
    <w:p w14:paraId="36645901" w14:textId="42B73D9A" w:rsidR="002201E7" w:rsidRDefault="002201E7" w:rsidP="009519B6">
      <w:pPr>
        <w:pStyle w:val="Heading2"/>
        <w:rPr>
          <w:lang w:val="en-US"/>
        </w:rPr>
      </w:pPr>
    </w:p>
    <w:p w14:paraId="70C75C49" w14:textId="3CC9294B" w:rsidR="002201E7" w:rsidRPr="0049523F" w:rsidRDefault="004E5834" w:rsidP="009519B6">
      <w:pPr>
        <w:pStyle w:val="Heading2"/>
        <w:numPr>
          <w:ilvl w:val="2"/>
          <w:numId w:val="6"/>
        </w:numPr>
        <w:rPr>
          <w:b/>
          <w:bCs/>
          <w:lang w:val="en-US"/>
        </w:rPr>
      </w:pPr>
      <w:bookmarkStart w:id="13" w:name="_Toc74403865"/>
      <w:r w:rsidRPr="0049523F">
        <w:rPr>
          <w:b/>
          <w:bCs/>
          <w:lang w:val="en-US"/>
        </w:rPr>
        <w:t>Staff</w:t>
      </w:r>
      <w:bookmarkEnd w:id="13"/>
    </w:p>
    <w:p w14:paraId="121D5256" w14:textId="09EC5F73" w:rsidR="00C1483E" w:rsidRPr="00C1483E" w:rsidRDefault="00C1483E" w:rsidP="00BF200C">
      <w:pPr>
        <w:spacing w:line="276" w:lineRule="auto"/>
        <w:jc w:val="both"/>
        <w:rPr>
          <w:rFonts w:ascii="Times New Roman" w:hAnsi="Times New Roman" w:cs="Times New Roman"/>
          <w:b/>
          <w:bCs/>
          <w:i/>
          <w:iCs/>
          <w:lang w:val="en-US"/>
        </w:rPr>
      </w:pPr>
    </w:p>
    <w:p w14:paraId="4C1666B7" w14:textId="4CF73EB2" w:rsidR="00C1483E" w:rsidRPr="00BF200C" w:rsidRDefault="004E5834" w:rsidP="00BF200C">
      <w:pPr>
        <w:spacing w:line="276" w:lineRule="auto"/>
        <w:jc w:val="both"/>
        <w:rPr>
          <w:rFonts w:ascii="Times New Roman" w:hAnsi="Times New Roman" w:cs="Times New Roman"/>
          <w:i/>
          <w:iCs/>
          <w:u w:val="single"/>
          <w:lang w:val="en-US"/>
        </w:rPr>
      </w:pPr>
      <w:r w:rsidRPr="00BF200C">
        <w:rPr>
          <w:rFonts w:ascii="Times New Roman" w:hAnsi="Times New Roman" w:cs="Times New Roman"/>
          <w:i/>
          <w:iCs/>
          <w:u w:val="single"/>
          <w:lang w:val="en-US"/>
        </w:rPr>
        <w:t>Business aims vs. employee skill level</w:t>
      </w:r>
    </w:p>
    <w:p w14:paraId="442D1F63" w14:textId="1219E1F3" w:rsidR="00C1483E" w:rsidRDefault="00C1483E" w:rsidP="00BF200C">
      <w:pPr>
        <w:spacing w:line="276" w:lineRule="auto"/>
        <w:jc w:val="both"/>
        <w:rPr>
          <w:rFonts w:ascii="Times New Roman" w:hAnsi="Times New Roman" w:cs="Times New Roman"/>
          <w:i/>
          <w:iCs/>
          <w:lang w:val="en-US"/>
        </w:rPr>
      </w:pPr>
    </w:p>
    <w:p w14:paraId="46F4269B" w14:textId="2B5E9E4F" w:rsidR="00C1483E" w:rsidRDefault="004E5834" w:rsidP="00BF200C">
      <w:pPr>
        <w:spacing w:line="480" w:lineRule="auto"/>
        <w:ind w:firstLine="720"/>
        <w:jc w:val="both"/>
        <w:rPr>
          <w:rFonts w:ascii="Times New Roman" w:hAnsi="Times New Roman" w:cs="Times New Roman"/>
          <w:lang w:val="en-US"/>
        </w:rPr>
      </w:pPr>
      <w:r w:rsidRPr="00C1483E">
        <w:rPr>
          <w:rFonts w:ascii="Times New Roman" w:hAnsi="Times New Roman" w:cs="Times New Roman"/>
          <w:lang w:val="en-US"/>
        </w:rPr>
        <w:t>AccorHotels has enough staff working in its global operations to drive digital transformation.</w:t>
      </w:r>
      <w:r>
        <w:rPr>
          <w:rFonts w:ascii="Times New Roman" w:hAnsi="Times New Roman" w:cs="Times New Roman"/>
          <w:lang w:val="en-US"/>
        </w:rPr>
        <w:t xml:space="preserve"> </w:t>
      </w:r>
      <w:r w:rsidR="00544585" w:rsidRPr="00544585">
        <w:rPr>
          <w:rFonts w:ascii="Times New Roman" w:hAnsi="Times New Roman" w:cs="Times New Roman"/>
          <w:lang w:val="en-US"/>
        </w:rPr>
        <w:t xml:space="preserve">Based on the necessity and technical skills necessary, workers for numerous different kinds and roles are hired primarily internally and externally. </w:t>
      </w:r>
      <w:r w:rsidR="00277DFD">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{"citationID":"ghPGOtOB","properties":{"formattedCitation":"(Damnjanovi, 2020)","plainCitation":"(Damnjanovi, 2020)","noteIndex":0},"citationItems":[{"id":108,"uris":["http://zotero.org/users/6941578/items/5LVLLAB7"],"uri":["http://zotero.org/users/6941578/items/5LVLLAB7"],"itemData":{"id":108,"type":"article-journal","abstract":"Purpose – The main aim of this case study is to explain the digital marketing strategy for different target segments of Accor Hotels, the most diversified hotel player. Design – We present a business case study about Accor Hotels, together with teaching notes that teachers will be able to use in the classroom. Methodology – The business case study methodological approach, using secondary data from a variety of valuable sources, was applied to present the success story of the digital marketing strategy of Accor Hotels. The case study consists of the Opening paragraph, Introduction, Hospitality industry players, About Accor Hotels, Customer journey in the hospitality industry, Digital marketing strategy for Accor Hotels, Conclusion and Teaching notes.","container-title":"Tourism and Hospitality Management","issue":"1","language":"en","page":"12","source":"Zotero","title":"DIGITAL MARKETING STRATEGY OF ACCOR HOTELS: SHAPING THE FUTURE OF HOSPITALITY","volume":"26","author":[{"family":"Damnjanovi","given":"Vesna"}],"issued":{"date-parts":[["2020"]]}}}],"schema":"https://github.com/citation-style-language/schema/raw/master/csl-citation.json"} </w:instrText>
      </w:r>
      <w:r w:rsidR="00277DFD">
        <w:rPr>
          <w:rFonts w:ascii="Times New Roman" w:hAnsi="Times New Roman" w:cs="Times New Roman"/>
          <w:lang w:val="en-US"/>
        </w:rPr>
        <w:fldChar w:fldCharType="separate"/>
      </w:r>
      <w:r w:rsidR="00277DFD">
        <w:rPr>
          <w:rFonts w:ascii="Times New Roman" w:hAnsi="Times New Roman" w:cs="Times New Roman"/>
          <w:noProof/>
          <w:lang w:val="en-US"/>
        </w:rPr>
        <w:t>(Damnjanovi, 2020)</w:t>
      </w:r>
      <w:r w:rsidR="00277DFD">
        <w:rPr>
          <w:rFonts w:ascii="Times New Roman" w:hAnsi="Times New Roman" w:cs="Times New Roman"/>
          <w:lang w:val="en-US"/>
        </w:rPr>
        <w:fldChar w:fldCharType="end"/>
      </w:r>
      <w:r w:rsidRPr="00C1483E">
        <w:rPr>
          <w:rFonts w:ascii="Times New Roman" w:hAnsi="Times New Roman" w:cs="Times New Roman"/>
          <w:lang w:val="en-US"/>
        </w:rPr>
        <w:t xml:space="preserve">. As a </w:t>
      </w:r>
      <w:r w:rsidRPr="00C1483E">
        <w:rPr>
          <w:rFonts w:ascii="Times New Roman" w:hAnsi="Times New Roman" w:cs="Times New Roman"/>
          <w:lang w:val="en-US"/>
        </w:rPr>
        <w:t>result, AccorHotels' Driving Digital Transformation has skilled people in their job duties and positions.</w:t>
      </w:r>
      <w:r>
        <w:rPr>
          <w:rFonts w:ascii="Times New Roman" w:hAnsi="Times New Roman" w:cs="Times New Roman"/>
          <w:lang w:val="en-US"/>
        </w:rPr>
        <w:t xml:space="preserve"> </w:t>
      </w:r>
      <w:r w:rsidRPr="00C1483E">
        <w:rPr>
          <w:rFonts w:ascii="Times New Roman" w:hAnsi="Times New Roman" w:cs="Times New Roman"/>
          <w:lang w:val="en-US"/>
        </w:rPr>
        <w:t xml:space="preserve">In-house training is provided to all workers to familiarize them with the organization and its ideals. For skill level enhancement, both external and </w:t>
      </w:r>
      <w:r w:rsidRPr="00C1483E">
        <w:rPr>
          <w:rFonts w:ascii="Times New Roman" w:hAnsi="Times New Roman" w:cs="Times New Roman"/>
          <w:lang w:val="en-US"/>
        </w:rPr>
        <w:t>internal training is available.</w:t>
      </w:r>
    </w:p>
    <w:p w14:paraId="24835F58" w14:textId="5CFDD45A" w:rsidR="00C1483E" w:rsidRDefault="004E5834" w:rsidP="00BF200C">
      <w:pPr>
        <w:spacing w:line="480" w:lineRule="auto"/>
        <w:jc w:val="both"/>
        <w:rPr>
          <w:rFonts w:ascii="Times New Roman" w:hAnsi="Times New Roman" w:cs="Times New Roman"/>
          <w:lang w:val="en-US"/>
        </w:rPr>
      </w:pPr>
      <w:r w:rsidRPr="00C1483E">
        <w:rPr>
          <w:rFonts w:ascii="Times New Roman" w:hAnsi="Times New Roman" w:cs="Times New Roman"/>
          <w:lang w:val="en-US"/>
        </w:rPr>
        <w:t>Because all work functions and positions are meant to aid in attaining business objectives, staff skill levels in Driving Digital Transformation at AccorHotels are sufficient to meet the company's objectives</w:t>
      </w:r>
      <w:r w:rsidR="00277DFD">
        <w:rPr>
          <w:rFonts w:ascii="Times New Roman" w:hAnsi="Times New Roman" w:cs="Times New Roman"/>
          <w:lang w:val="en-US"/>
        </w:rPr>
        <w:t xml:space="preserve"> </w:t>
      </w:r>
      <w:r w:rsidR="00277DFD">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{"citationID":"8NTx8HCu","properties":{"formattedCitation":"(Srivastava, 2017)","plainCitation":"(Srivastava, 2017)","noteIndex":0},"citationItems":[{"id":1193,"uris":["http://zotero.org/users/6941578/items/ZF9FJAYR"],"uri":["http://zotero.org/users/6941578/items/ZF9FJAYR"],"itemData":{"id":1193,"type":"webpage","abstract":"Businesses are increasingly worried about the potential for cyber and other technology-related risks that may threaten their ability to operate.","container-title":"CNBC","language":"en","note":"section: World Economy","title":"Here are the top 10 major worries for global business leaders right now, according to WEF","URL":"https://www.cnbc.com/2017/09/20/here-are-the-top-10-major-worries-for-global-business-leaders-right-now-according-to-wef.html","author":[{"family":"Srivastava","given":"Spriha"}],"accessed":{"date-parts":[["2021",4,10]]},"issued":{"date-parts":[["2017",9,20]]}}}],"schema":"https://github.com/citation-style-language/schema/raw/master/csl-citation.json"} </w:instrText>
      </w:r>
      <w:r w:rsidR="00277DFD">
        <w:rPr>
          <w:rFonts w:ascii="Times New Roman" w:hAnsi="Times New Roman" w:cs="Times New Roman"/>
          <w:lang w:val="en-US"/>
        </w:rPr>
        <w:fldChar w:fldCharType="separate"/>
      </w:r>
      <w:r w:rsidR="00277DFD">
        <w:rPr>
          <w:rFonts w:ascii="Times New Roman" w:hAnsi="Times New Roman" w:cs="Times New Roman"/>
          <w:noProof/>
          <w:lang w:val="en-US"/>
        </w:rPr>
        <w:t>(Srivastava, 2017)</w:t>
      </w:r>
      <w:r w:rsidR="00277DFD">
        <w:rPr>
          <w:rFonts w:ascii="Times New Roman" w:hAnsi="Times New Roman" w:cs="Times New Roman"/>
          <w:lang w:val="en-US"/>
        </w:rPr>
        <w:fldChar w:fldCharType="end"/>
      </w:r>
      <w:r w:rsidRPr="00C1483E">
        <w:rPr>
          <w:rFonts w:ascii="Times New Roman" w:hAnsi="Times New Roman" w:cs="Times New Roman"/>
          <w:lang w:val="en-US"/>
        </w:rPr>
        <w:t>.</w:t>
      </w:r>
    </w:p>
    <w:p w14:paraId="2FED8AD7" w14:textId="77777777" w:rsidR="00C1483E" w:rsidRDefault="00C1483E" w:rsidP="00BF200C">
      <w:pPr>
        <w:spacing w:line="480" w:lineRule="auto"/>
        <w:jc w:val="both"/>
        <w:rPr>
          <w:rFonts w:ascii="Times New Roman" w:hAnsi="Times New Roman" w:cs="Times New Roman"/>
          <w:b/>
          <w:bCs/>
          <w:lang w:val="en-US"/>
        </w:rPr>
      </w:pPr>
    </w:p>
    <w:p w14:paraId="6E77A16F" w14:textId="5AB3DD44" w:rsidR="002201E7" w:rsidRPr="00BF200C" w:rsidRDefault="002201E7" w:rsidP="00BF200C">
      <w:pPr>
        <w:jc w:val="both"/>
        <w:rPr>
          <w:rFonts w:ascii="Times New Roman" w:hAnsi="Times New Roman" w:cs="Times New Roman"/>
          <w:b/>
          <w:bCs/>
          <w:u w:val="single"/>
          <w:lang w:val="en-US"/>
        </w:rPr>
      </w:pPr>
    </w:p>
    <w:p w14:paraId="7AAF05C1" w14:textId="76DD3C2C" w:rsidR="002201E7" w:rsidRPr="00BF200C" w:rsidRDefault="004E5834" w:rsidP="00BF200C">
      <w:pPr>
        <w:jc w:val="both"/>
        <w:rPr>
          <w:rFonts w:ascii="Times New Roman" w:hAnsi="Times New Roman"/>
          <w:i/>
          <w:iCs/>
          <w:u w:val="single"/>
        </w:rPr>
      </w:pPr>
      <w:r w:rsidRPr="00BF200C">
        <w:rPr>
          <w:rFonts w:ascii="Times New Roman" w:hAnsi="Times New Roman"/>
          <w:i/>
          <w:iCs/>
          <w:u w:val="single"/>
        </w:rPr>
        <w:t>Number of employees</w:t>
      </w:r>
    </w:p>
    <w:p w14:paraId="5EBD44A9" w14:textId="7E7902E7" w:rsidR="002201E7" w:rsidRDefault="002201E7" w:rsidP="00BF200C">
      <w:pPr>
        <w:spacing w:line="276" w:lineRule="auto"/>
        <w:jc w:val="both"/>
        <w:rPr>
          <w:rFonts w:ascii="Times New Roman" w:hAnsi="Times New Roman" w:cs="Times New Roman"/>
          <w:lang w:val="en-US"/>
        </w:rPr>
      </w:pPr>
    </w:p>
    <w:p w14:paraId="7455FAE5" w14:textId="17078B4F" w:rsidR="00C1483E" w:rsidRDefault="004E5834" w:rsidP="00BF200C">
      <w:pPr>
        <w:spacing w:line="480" w:lineRule="auto"/>
        <w:ind w:firstLine="360"/>
        <w:jc w:val="both"/>
        <w:rPr>
          <w:rFonts w:ascii="Times New Roman" w:hAnsi="Times New Roman" w:cs="Times New Roman"/>
          <w:lang w:val="en-US"/>
        </w:rPr>
      </w:pPr>
      <w:r w:rsidRPr="002201E7">
        <w:rPr>
          <w:rFonts w:ascii="Times New Roman" w:hAnsi="Times New Roman" w:cs="Times New Roman"/>
          <w:lang w:val="en-US"/>
        </w:rPr>
        <w:t>AccorHotels has a significant number of workers driving digital transformation. The number of employees varies in each country, depending on the business and operational needs.</w:t>
      </w:r>
      <w:r>
        <w:rPr>
          <w:rFonts w:ascii="Times New Roman" w:hAnsi="Times New Roman" w:cs="Times New Roman"/>
          <w:lang w:val="en-US"/>
        </w:rPr>
        <w:t xml:space="preserve"> </w:t>
      </w:r>
      <w:r w:rsidRPr="002201E7">
        <w:rPr>
          <w:rFonts w:ascii="Times New Roman" w:hAnsi="Times New Roman" w:cs="Times New Roman"/>
          <w:lang w:val="en-US"/>
        </w:rPr>
        <w:t xml:space="preserve">The AccorHotels global team for </w:t>
      </w:r>
      <w:r w:rsidRPr="002201E7">
        <w:rPr>
          <w:rFonts w:ascii="Times New Roman" w:hAnsi="Times New Roman" w:cs="Times New Roman"/>
          <w:lang w:val="en-US"/>
        </w:rPr>
        <w:t>Driving Digital Transformation is a diverse group that accepts and fosters diversity while working in tandem with members to achieve business objectives.</w:t>
      </w:r>
      <w:r>
        <w:rPr>
          <w:rFonts w:ascii="Times New Roman" w:hAnsi="Times New Roman" w:cs="Times New Roman"/>
          <w:lang w:val="en-US"/>
        </w:rPr>
        <w:t xml:space="preserve"> </w:t>
      </w:r>
      <w:r w:rsidRPr="002201E7">
        <w:rPr>
          <w:rFonts w:ascii="Times New Roman" w:hAnsi="Times New Roman" w:cs="Times New Roman"/>
          <w:lang w:val="en-US"/>
        </w:rPr>
        <w:t>The team members and employees of AccorHotels are the most significant aspect of the company's success</w:t>
      </w:r>
      <w:r w:rsidRPr="002201E7">
        <w:rPr>
          <w:rFonts w:ascii="Times New Roman" w:hAnsi="Times New Roman" w:cs="Times New Roman"/>
          <w:lang w:val="en-US"/>
        </w:rPr>
        <w:t xml:space="preserve"> in driving digital transformation</w:t>
      </w:r>
      <w:r w:rsidR="00277DFD">
        <w:rPr>
          <w:rFonts w:ascii="Times New Roman" w:hAnsi="Times New Roman" w:cs="Times New Roman"/>
          <w:lang w:val="en-US"/>
        </w:rPr>
        <w:t xml:space="preserve"> </w:t>
      </w:r>
      <w:r w:rsidR="00277DFD">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{"citationID":"PJCPyM89","properties":{"formattedCitation":"(Tawfik Jelassi, 2020)","plainCitation":"(Tawfik Jelassi, 2020)","noteIndex":0},"citationItems":[{"id":1585,"uris":["http://zotero.org/users/6941578/items/NQPLW8KI"],"uri":["http://zotero.org/users/6941578/items/NQPLW8KI"],"itemData":{"id":1585,"type":"webpage","abstract":"The hotel industry is being disrupted by new digital players who have entered the market and challenge the conventional hospitality approach.","container-title":"IMD business school","language":"en","title":"AccorHotels’ Digital Transformation: A Strategic Response to Hospitality Disruptor Airbnb","URL":"/research-knowledge/case-studies/case-studies/accorhotels-digital-transformation-a-response-to-hospitality-disruptor-airbnb/","author":[{"literal":"Tawfik Jelassi"}],"accessed":{"date-parts":[["2021",6,5]]},"issued":{"date-parts":[["2020",6]]}}}],"schema":"https://github.com/citation-style-language/schema/raw/master/csl-citation.json"} </w:instrText>
      </w:r>
      <w:r w:rsidR="00277DFD">
        <w:rPr>
          <w:rFonts w:ascii="Times New Roman" w:hAnsi="Times New Roman" w:cs="Times New Roman"/>
          <w:lang w:val="en-US"/>
        </w:rPr>
        <w:fldChar w:fldCharType="separate"/>
      </w:r>
      <w:r w:rsidR="00277DFD">
        <w:rPr>
          <w:rFonts w:ascii="Times New Roman" w:hAnsi="Times New Roman" w:cs="Times New Roman"/>
          <w:noProof/>
          <w:lang w:val="en-US"/>
        </w:rPr>
        <w:t>(Tawfik Jelassi, 2020)</w:t>
      </w:r>
      <w:r w:rsidR="00277DFD">
        <w:rPr>
          <w:rFonts w:ascii="Times New Roman" w:hAnsi="Times New Roman" w:cs="Times New Roman"/>
          <w:lang w:val="en-US"/>
        </w:rPr>
        <w:fldChar w:fldCharType="end"/>
      </w:r>
      <w:r w:rsidRPr="002201E7">
        <w:rPr>
          <w:rFonts w:ascii="Times New Roman" w:hAnsi="Times New Roman" w:cs="Times New Roman"/>
          <w:lang w:val="en-US"/>
        </w:rPr>
        <w:t>.</w:t>
      </w:r>
      <w:r>
        <w:rPr>
          <w:rFonts w:ascii="Times New Roman" w:hAnsi="Times New Roman" w:cs="Times New Roman"/>
          <w:lang w:val="en-US"/>
        </w:rPr>
        <w:t xml:space="preserve"> </w:t>
      </w:r>
    </w:p>
    <w:p w14:paraId="0996A009" w14:textId="72863C2E" w:rsidR="00C1483E" w:rsidRDefault="00C1483E" w:rsidP="00BF200C">
      <w:pPr>
        <w:spacing w:line="480" w:lineRule="auto"/>
        <w:jc w:val="both"/>
        <w:rPr>
          <w:rFonts w:ascii="Times New Roman" w:hAnsi="Times New Roman" w:cs="Times New Roman"/>
          <w:lang w:val="en-US"/>
        </w:rPr>
      </w:pPr>
    </w:p>
    <w:p w14:paraId="22B27EC6" w14:textId="1510558D" w:rsidR="00C1483E" w:rsidRDefault="00C1483E" w:rsidP="00BF200C">
      <w:pPr>
        <w:spacing w:line="276" w:lineRule="auto"/>
        <w:jc w:val="both"/>
        <w:rPr>
          <w:rFonts w:ascii="Times New Roman" w:hAnsi="Times New Roman" w:cs="Times New Roman"/>
          <w:b/>
          <w:bCs/>
          <w:lang w:val="en-US"/>
        </w:rPr>
      </w:pPr>
    </w:p>
    <w:p w14:paraId="2EAEC476" w14:textId="5AE40AA5" w:rsidR="00BF200C" w:rsidRDefault="00BF200C" w:rsidP="00BF200C">
      <w:pPr>
        <w:spacing w:line="276" w:lineRule="auto"/>
        <w:jc w:val="both"/>
        <w:rPr>
          <w:rFonts w:ascii="Times New Roman" w:hAnsi="Times New Roman" w:cs="Times New Roman"/>
          <w:b/>
          <w:bCs/>
          <w:lang w:val="en-US"/>
        </w:rPr>
      </w:pPr>
    </w:p>
    <w:p w14:paraId="79794909" w14:textId="3CF3CA18" w:rsidR="00FD6A27" w:rsidRDefault="00FD6A27" w:rsidP="00BF200C">
      <w:pPr>
        <w:spacing w:line="276" w:lineRule="auto"/>
        <w:jc w:val="both"/>
        <w:rPr>
          <w:rFonts w:ascii="Times New Roman" w:hAnsi="Times New Roman" w:cs="Times New Roman"/>
          <w:b/>
          <w:bCs/>
          <w:lang w:val="en-US"/>
        </w:rPr>
      </w:pPr>
    </w:p>
    <w:p w14:paraId="6F9CBCE1" w14:textId="6B06EC7C" w:rsidR="00FD6A27" w:rsidRDefault="00FD6A27" w:rsidP="00BF200C">
      <w:pPr>
        <w:spacing w:line="276" w:lineRule="auto"/>
        <w:jc w:val="both"/>
        <w:rPr>
          <w:rFonts w:ascii="Times New Roman" w:hAnsi="Times New Roman" w:cs="Times New Roman"/>
          <w:b/>
          <w:bCs/>
          <w:lang w:val="en-US"/>
        </w:rPr>
      </w:pPr>
    </w:p>
    <w:p w14:paraId="03AB4EDB" w14:textId="77777777" w:rsidR="00FD6A27" w:rsidRDefault="00FD6A27" w:rsidP="00BF200C">
      <w:pPr>
        <w:spacing w:line="276" w:lineRule="auto"/>
        <w:jc w:val="both"/>
        <w:rPr>
          <w:rFonts w:ascii="Times New Roman" w:hAnsi="Times New Roman" w:cs="Times New Roman"/>
          <w:b/>
          <w:bCs/>
          <w:lang w:val="en-US"/>
        </w:rPr>
      </w:pPr>
    </w:p>
    <w:p w14:paraId="3F0414A5" w14:textId="1A98C8F2" w:rsidR="00E4795E" w:rsidRDefault="00E4795E" w:rsidP="00BF200C">
      <w:pPr>
        <w:spacing w:line="276" w:lineRule="auto"/>
        <w:jc w:val="both"/>
        <w:rPr>
          <w:rFonts w:ascii="Times New Roman" w:hAnsi="Times New Roman" w:cs="Times New Roman"/>
          <w:b/>
          <w:bCs/>
          <w:lang w:val="en-US"/>
        </w:rPr>
      </w:pPr>
    </w:p>
    <w:p w14:paraId="7261BEEF" w14:textId="77777777" w:rsidR="00E4795E" w:rsidRDefault="00E4795E" w:rsidP="00BF200C">
      <w:pPr>
        <w:spacing w:line="276" w:lineRule="auto"/>
        <w:jc w:val="both"/>
        <w:rPr>
          <w:rFonts w:ascii="Times New Roman" w:hAnsi="Times New Roman" w:cs="Times New Roman"/>
          <w:b/>
          <w:bCs/>
          <w:lang w:val="en-US"/>
        </w:rPr>
      </w:pPr>
    </w:p>
    <w:p w14:paraId="79B77D87" w14:textId="77777777" w:rsidR="00BF200C" w:rsidRDefault="00BF200C" w:rsidP="00BF200C">
      <w:pPr>
        <w:spacing w:line="276" w:lineRule="auto"/>
        <w:jc w:val="both"/>
        <w:rPr>
          <w:rFonts w:ascii="Times New Roman" w:hAnsi="Times New Roman" w:cs="Times New Roman"/>
          <w:b/>
          <w:bCs/>
          <w:lang w:val="en-US"/>
        </w:rPr>
      </w:pPr>
    </w:p>
    <w:p w14:paraId="4ED669A3" w14:textId="77777777" w:rsidR="00C1483E" w:rsidRPr="009519B6" w:rsidRDefault="00C1483E" w:rsidP="009519B6">
      <w:pPr>
        <w:pStyle w:val="Heading2"/>
        <w:rPr>
          <w:b/>
          <w:bCs/>
          <w:lang w:val="en-US"/>
        </w:rPr>
      </w:pPr>
    </w:p>
    <w:p w14:paraId="59B72A52" w14:textId="150F7B5D" w:rsidR="002201E7" w:rsidRPr="009519B6" w:rsidRDefault="004E5834" w:rsidP="009519B6">
      <w:pPr>
        <w:pStyle w:val="Heading2"/>
        <w:numPr>
          <w:ilvl w:val="2"/>
          <w:numId w:val="6"/>
        </w:numPr>
        <w:rPr>
          <w:b/>
          <w:bCs/>
          <w:lang w:val="en-US"/>
        </w:rPr>
      </w:pPr>
      <w:bookmarkStart w:id="14" w:name="_Toc74403866"/>
      <w:r w:rsidRPr="009519B6">
        <w:rPr>
          <w:b/>
          <w:bCs/>
          <w:lang w:val="en-US"/>
        </w:rPr>
        <w:t>Skill</w:t>
      </w:r>
      <w:bookmarkEnd w:id="14"/>
      <w:r w:rsidRPr="009519B6">
        <w:rPr>
          <w:b/>
          <w:bCs/>
          <w:lang w:val="en-US"/>
        </w:rPr>
        <w:t xml:space="preserve"> </w:t>
      </w:r>
    </w:p>
    <w:p w14:paraId="33C2AFB1" w14:textId="77777777" w:rsidR="002201E7" w:rsidRDefault="002201E7" w:rsidP="00BF200C">
      <w:pPr>
        <w:spacing w:line="276" w:lineRule="auto"/>
        <w:jc w:val="both"/>
        <w:rPr>
          <w:rFonts w:ascii="Times New Roman" w:hAnsi="Times New Roman" w:cs="Times New Roman"/>
          <w:i/>
          <w:iCs/>
          <w:lang w:val="en-US"/>
        </w:rPr>
      </w:pPr>
    </w:p>
    <w:p w14:paraId="3C47B072" w14:textId="77777777" w:rsidR="002201E7" w:rsidRDefault="002201E7" w:rsidP="00BF200C">
      <w:pPr>
        <w:spacing w:line="276" w:lineRule="auto"/>
        <w:jc w:val="both"/>
        <w:rPr>
          <w:rFonts w:ascii="Times New Roman" w:hAnsi="Times New Roman" w:cs="Times New Roman"/>
          <w:i/>
          <w:iCs/>
          <w:lang w:val="en-US"/>
        </w:rPr>
      </w:pPr>
    </w:p>
    <w:p w14:paraId="761590D6" w14:textId="7A83E063" w:rsidR="002201E7" w:rsidRPr="00BF200C" w:rsidRDefault="004E5834" w:rsidP="00BF200C">
      <w:pPr>
        <w:spacing w:line="276" w:lineRule="auto"/>
        <w:jc w:val="both"/>
        <w:rPr>
          <w:rFonts w:ascii="Times New Roman" w:hAnsi="Times New Roman" w:cs="Times New Roman"/>
          <w:i/>
          <w:iCs/>
          <w:u w:val="single"/>
          <w:lang w:val="en-US"/>
        </w:rPr>
      </w:pPr>
      <w:r w:rsidRPr="00BF200C">
        <w:rPr>
          <w:rFonts w:ascii="Times New Roman" w:hAnsi="Times New Roman" w:cs="Times New Roman"/>
          <w:i/>
          <w:iCs/>
          <w:u w:val="single"/>
          <w:lang w:val="en-US"/>
        </w:rPr>
        <w:t>Skill management</w:t>
      </w:r>
    </w:p>
    <w:p w14:paraId="5E5CBEB0" w14:textId="270C3D28" w:rsidR="002201E7" w:rsidRDefault="002201E7" w:rsidP="00BF200C">
      <w:pPr>
        <w:spacing w:line="276" w:lineRule="auto"/>
        <w:jc w:val="both"/>
        <w:rPr>
          <w:rFonts w:ascii="Times New Roman" w:hAnsi="Times New Roman" w:cs="Times New Roman"/>
          <w:i/>
          <w:iCs/>
          <w:lang w:val="en-US"/>
        </w:rPr>
      </w:pPr>
    </w:p>
    <w:p w14:paraId="1B92EB7E" w14:textId="54619223" w:rsidR="002201E7" w:rsidRDefault="004E5834" w:rsidP="00BF200C">
      <w:pPr>
        <w:spacing w:line="480" w:lineRule="auto"/>
        <w:ind w:firstLine="720"/>
        <w:jc w:val="both"/>
        <w:rPr>
          <w:rFonts w:ascii="Times New Roman" w:hAnsi="Times New Roman" w:cs="Times New Roman"/>
          <w:lang w:val="en-US"/>
        </w:rPr>
      </w:pPr>
      <w:r w:rsidRPr="00B41431">
        <w:rPr>
          <w:rFonts w:ascii="Times New Roman" w:hAnsi="Times New Roman" w:cs="Times New Roman"/>
          <w:lang w:val="en-US"/>
        </w:rPr>
        <w:t>AccorHotels lays a significant impact on achieving employees' resources and capabilities in driving digital transformation. It conducts internal and outside supervised employee training workshops regularly. Leading Digital Transformation lays a significant</w:t>
      </w:r>
      <w:r w:rsidRPr="00B41431">
        <w:rPr>
          <w:rFonts w:ascii="Times New Roman" w:hAnsi="Times New Roman" w:cs="Times New Roman"/>
          <w:lang w:val="en-US"/>
        </w:rPr>
        <w:t xml:space="preserve"> focus on its employees' personal and professional growth and collaborates directly with individuals</w:t>
      </w:r>
      <w:r>
        <w:rPr>
          <w:rFonts w:ascii="Times New Roman" w:hAnsi="Times New Roman" w:cs="Times New Roman"/>
          <w:lang w:val="en-US"/>
        </w:rPr>
        <w:t xml:space="preserve"> </w:t>
      </w:r>
      <w:r w:rsidR="00277DFD">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{"citationID":"ET1tTfk2","properties":{"formattedCitation":"(David Dubois, 2019)","plainCitation":"(David Dubois, 2019)","noteIndex":0},"citationItems":[{"id":1662,"uris":["http://zotero.org/users/6941578/items/RSL8FRXW"],"uri":["http://zotero.org/users/6941578/items/RSL8FRXW"],"itemData":{"id":1662,"type":"article-journal","language":"en","page":"25","source":"Zotero","title":"AccorHotels and the Digital Transformation: Enriching Experiences through Content Strategies along the Customer Journey","author":[{"literal":"David Dubois"}],"issued":{"date-parts":[["2019"]]}}}],"schema":"https://github.com/citation-style-language/schema/raw/master/csl-citation.json"} </w:instrText>
      </w:r>
      <w:r w:rsidR="00277DFD">
        <w:rPr>
          <w:rFonts w:ascii="Times New Roman" w:hAnsi="Times New Roman" w:cs="Times New Roman"/>
          <w:lang w:val="en-US"/>
        </w:rPr>
        <w:fldChar w:fldCharType="separate"/>
      </w:r>
      <w:r w:rsidR="00277DFD">
        <w:rPr>
          <w:rFonts w:ascii="Times New Roman" w:hAnsi="Times New Roman" w:cs="Times New Roman"/>
          <w:noProof/>
          <w:lang w:val="en-US"/>
        </w:rPr>
        <w:t>(David Dubois, 2019)</w:t>
      </w:r>
      <w:r w:rsidR="00277DFD">
        <w:rPr>
          <w:rFonts w:ascii="Times New Roman" w:hAnsi="Times New Roman" w:cs="Times New Roman"/>
          <w:lang w:val="en-US"/>
        </w:rPr>
        <w:fldChar w:fldCharType="end"/>
      </w:r>
      <w:r w:rsidRPr="002201E7">
        <w:rPr>
          <w:rFonts w:ascii="Times New Roman" w:hAnsi="Times New Roman" w:cs="Times New Roman"/>
          <w:lang w:val="en-US"/>
        </w:rPr>
        <w:t>.</w:t>
      </w:r>
    </w:p>
    <w:p w14:paraId="537C08BD" w14:textId="586819BE" w:rsidR="00C1483E" w:rsidRPr="00BF200C" w:rsidRDefault="00C1483E" w:rsidP="00BF200C">
      <w:pPr>
        <w:spacing w:line="480" w:lineRule="auto"/>
        <w:jc w:val="both"/>
        <w:rPr>
          <w:rFonts w:ascii="Times New Roman" w:hAnsi="Times New Roman" w:cs="Times New Roman"/>
          <w:u w:val="single"/>
          <w:lang w:val="en-US"/>
        </w:rPr>
      </w:pPr>
    </w:p>
    <w:p w14:paraId="097019B9" w14:textId="77777777" w:rsidR="00C1483E" w:rsidRPr="00BF200C" w:rsidRDefault="004E5834" w:rsidP="00BF200C">
      <w:pPr>
        <w:spacing w:line="276" w:lineRule="auto"/>
        <w:jc w:val="both"/>
        <w:rPr>
          <w:rFonts w:ascii="Times New Roman" w:hAnsi="Times New Roman" w:cs="Times New Roman"/>
          <w:i/>
          <w:iCs/>
          <w:u w:val="single"/>
          <w:lang w:val="en-US"/>
        </w:rPr>
      </w:pPr>
      <w:r w:rsidRPr="00BF200C">
        <w:rPr>
          <w:rFonts w:ascii="Times New Roman" w:hAnsi="Times New Roman" w:cs="Times New Roman"/>
          <w:i/>
          <w:iCs/>
          <w:u w:val="single"/>
          <w:lang w:val="en-US"/>
        </w:rPr>
        <w:t>Job needs vs. employee skills</w:t>
      </w:r>
    </w:p>
    <w:p w14:paraId="2C97904C" w14:textId="77777777" w:rsidR="00C1483E" w:rsidRDefault="00C1483E" w:rsidP="00BF200C">
      <w:pPr>
        <w:spacing w:line="480" w:lineRule="auto"/>
        <w:jc w:val="both"/>
        <w:rPr>
          <w:rFonts w:ascii="Times New Roman" w:hAnsi="Times New Roman" w:cs="Times New Roman"/>
          <w:i/>
          <w:iCs/>
          <w:lang w:val="en-US"/>
        </w:rPr>
      </w:pPr>
    </w:p>
    <w:p w14:paraId="4D876F07" w14:textId="1D1F7D15" w:rsidR="00C1483E" w:rsidRDefault="004E5834" w:rsidP="00BF200C">
      <w:pPr>
        <w:spacing w:line="480" w:lineRule="auto"/>
        <w:ind w:firstLine="720"/>
        <w:jc w:val="both"/>
        <w:rPr>
          <w:rFonts w:ascii="Times New Roman" w:hAnsi="Times New Roman" w:cs="Times New Roman"/>
          <w:lang w:val="en-US"/>
        </w:rPr>
      </w:pPr>
      <w:r w:rsidRPr="002201E7">
        <w:rPr>
          <w:rFonts w:ascii="Times New Roman" w:hAnsi="Times New Roman" w:cs="Times New Roman"/>
          <w:lang w:val="en-US"/>
        </w:rPr>
        <w:t>Driving Digital Transformation at AccorHotels has defined responsibilities and job positions and hires and teaches individuals appropriate skill levels.</w:t>
      </w:r>
      <w:r>
        <w:rPr>
          <w:rFonts w:ascii="Times New Roman" w:hAnsi="Times New Roman" w:cs="Times New Roman"/>
          <w:lang w:val="en-US"/>
        </w:rPr>
        <w:t xml:space="preserve"> </w:t>
      </w:r>
      <w:r w:rsidRPr="00B41431">
        <w:rPr>
          <w:rFonts w:ascii="Times New Roman" w:hAnsi="Times New Roman" w:cs="Times New Roman"/>
          <w:lang w:val="en-US"/>
        </w:rPr>
        <w:t>The corporation ensures that specific employment objectives are satisfied. Employees have the essential</w:t>
      </w:r>
      <w:r w:rsidRPr="00B41431">
        <w:rPr>
          <w:rFonts w:ascii="Times New Roman" w:hAnsi="Times New Roman" w:cs="Times New Roman"/>
          <w:lang w:val="en-US"/>
        </w:rPr>
        <w:t xml:space="preserve"> abilities to carry out their responsibilities in keeping with the company's tradition and ethics and the hotel's commercial goals and digitalization strategy. </w:t>
      </w:r>
      <w:r w:rsidR="00277DFD">
        <w:rPr>
          <w:rFonts w:ascii="Times New Roman" w:hAnsi="Times New Roman" w:cs="Times New Roman"/>
          <w:lang w:val="en-US"/>
        </w:rPr>
        <w:fldChar w:fldCharType="begin"/>
      </w:r>
      <w:r w:rsidR="00277DFD">
        <w:rPr>
          <w:rFonts w:ascii="Times New Roman" w:hAnsi="Times New Roman" w:cs="Times New Roman"/>
          <w:lang w:val="en-US"/>
        </w:rPr>
        <w:instrText xml:space="preserve"> ADDIN ZOTERO_ITEM CSL_CITATION {"citationID":"pNRFzgto","properties":{"formattedCitation":"(Nicholls, 2021)","plainCitation":"(Nicholls, 2021)","noteIndex":0},"citationItems":[{"id":1663,"uris":["http://zotero.org/users/6941578/items/WD6M4AH9"],"uri":["http://zotero.org/users/6941578/items/WD6M4AH9"],"itemData":{"id":1663,"type":"webpage","abstract":"Accor Hotels and the Banyan Tree group have announced a partnership that will see Accor acquire around a 5% stake in Banyan Tree Holdings","language":"en","title":"Professional Spa and Wellness - Accor hotels and Banyan Tree group signs partnership agreement","URL":"http://professionalbeauty.co.uk/site/newsdetails/accor-hotels-and-banyan-tree-group-signs-partnership-agreement","author":[{"literal":"Nicholls"}],"accessed":{"date-parts":[["2021",6,7]]},"issued":{"date-parts":[["2021"]]}}}],"schema":"https://github.com/citation-style-language/schema/raw/master/csl-citation.json"} </w:instrText>
      </w:r>
      <w:r w:rsidR="00277DFD">
        <w:rPr>
          <w:rFonts w:ascii="Times New Roman" w:hAnsi="Times New Roman" w:cs="Times New Roman"/>
          <w:lang w:val="en-US"/>
        </w:rPr>
        <w:fldChar w:fldCharType="separate"/>
      </w:r>
      <w:r w:rsidR="00277DFD">
        <w:rPr>
          <w:rFonts w:ascii="Times New Roman" w:hAnsi="Times New Roman" w:cs="Times New Roman"/>
          <w:noProof/>
          <w:lang w:val="en-US"/>
        </w:rPr>
        <w:t>(Nicholls, 2021)</w:t>
      </w:r>
      <w:r w:rsidR="00277DFD">
        <w:rPr>
          <w:rFonts w:ascii="Times New Roman" w:hAnsi="Times New Roman" w:cs="Times New Roman"/>
          <w:lang w:val="en-US"/>
        </w:rPr>
        <w:fldChar w:fldCharType="end"/>
      </w:r>
      <w:r w:rsidRPr="002201E7">
        <w:rPr>
          <w:rFonts w:ascii="Times New Roman" w:hAnsi="Times New Roman" w:cs="Times New Roman"/>
          <w:lang w:val="en-US"/>
        </w:rPr>
        <w:t>.</w:t>
      </w:r>
    </w:p>
    <w:p w14:paraId="2CB07B1F" w14:textId="210E8AF3" w:rsidR="00C1483E" w:rsidRDefault="00C1483E" w:rsidP="00BF200C">
      <w:pPr>
        <w:spacing w:line="480" w:lineRule="auto"/>
        <w:jc w:val="both"/>
        <w:rPr>
          <w:rFonts w:ascii="Times New Roman" w:hAnsi="Times New Roman" w:cs="Times New Roman"/>
          <w:lang w:val="en-US"/>
        </w:rPr>
      </w:pPr>
    </w:p>
    <w:p w14:paraId="45F53EA1" w14:textId="6C7082B9" w:rsidR="00626443" w:rsidRDefault="00626443" w:rsidP="00BF200C">
      <w:pPr>
        <w:spacing w:line="480" w:lineRule="auto"/>
        <w:jc w:val="both"/>
        <w:rPr>
          <w:rFonts w:ascii="Times New Roman" w:hAnsi="Times New Roman" w:cs="Times New Roman"/>
          <w:lang w:val="en-US"/>
        </w:rPr>
      </w:pPr>
    </w:p>
    <w:p w14:paraId="22CC3CF8" w14:textId="77777777" w:rsidR="00626443" w:rsidRDefault="00626443" w:rsidP="00BF200C">
      <w:pPr>
        <w:spacing w:line="276" w:lineRule="auto"/>
        <w:jc w:val="both"/>
        <w:rPr>
          <w:rFonts w:ascii="Times New Roman" w:hAnsi="Times New Roman" w:cs="Times New Roman"/>
          <w:lang w:val="en-US"/>
        </w:rPr>
      </w:pPr>
    </w:p>
    <w:p w14:paraId="43222749" w14:textId="77777777" w:rsidR="00626443" w:rsidRDefault="00626443" w:rsidP="00BF200C">
      <w:pPr>
        <w:spacing w:line="276" w:lineRule="auto"/>
        <w:jc w:val="both"/>
        <w:rPr>
          <w:rFonts w:ascii="Times New Roman" w:hAnsi="Times New Roman" w:cs="Times New Roman"/>
          <w:lang w:val="en-US"/>
        </w:rPr>
      </w:pPr>
    </w:p>
    <w:p w14:paraId="02536535" w14:textId="77777777" w:rsidR="00626443" w:rsidRDefault="00626443" w:rsidP="00BF200C">
      <w:pPr>
        <w:spacing w:line="276" w:lineRule="auto"/>
        <w:jc w:val="both"/>
        <w:rPr>
          <w:rFonts w:ascii="Times New Roman" w:hAnsi="Times New Roman" w:cs="Times New Roman"/>
          <w:lang w:val="en-US"/>
        </w:rPr>
      </w:pPr>
    </w:p>
    <w:p w14:paraId="41E65A4A" w14:textId="77777777" w:rsidR="00626443" w:rsidRDefault="00626443" w:rsidP="00BF200C">
      <w:pPr>
        <w:spacing w:line="276" w:lineRule="auto"/>
        <w:jc w:val="both"/>
        <w:rPr>
          <w:rFonts w:ascii="Times New Roman" w:hAnsi="Times New Roman" w:cs="Times New Roman"/>
          <w:lang w:val="en-US"/>
        </w:rPr>
      </w:pPr>
    </w:p>
    <w:p w14:paraId="74B265E9" w14:textId="77777777" w:rsidR="00626443" w:rsidRDefault="00626443" w:rsidP="00BF200C">
      <w:pPr>
        <w:spacing w:line="276" w:lineRule="auto"/>
        <w:jc w:val="both"/>
        <w:rPr>
          <w:rFonts w:ascii="Times New Roman" w:hAnsi="Times New Roman" w:cs="Times New Roman"/>
          <w:lang w:val="en-US"/>
        </w:rPr>
      </w:pPr>
    </w:p>
    <w:p w14:paraId="47136FAB" w14:textId="77777777" w:rsidR="00626443" w:rsidRDefault="00626443" w:rsidP="00BF200C">
      <w:pPr>
        <w:spacing w:line="276" w:lineRule="auto"/>
        <w:jc w:val="both"/>
        <w:rPr>
          <w:rFonts w:ascii="Times New Roman" w:hAnsi="Times New Roman" w:cs="Times New Roman"/>
          <w:lang w:val="en-US"/>
        </w:rPr>
      </w:pPr>
    </w:p>
    <w:p w14:paraId="23C1A8C9" w14:textId="77777777" w:rsidR="00626443" w:rsidRDefault="00626443" w:rsidP="00BF200C">
      <w:pPr>
        <w:spacing w:line="276" w:lineRule="auto"/>
        <w:jc w:val="both"/>
        <w:rPr>
          <w:rFonts w:ascii="Times New Roman" w:hAnsi="Times New Roman" w:cs="Times New Roman"/>
          <w:lang w:val="en-US"/>
        </w:rPr>
      </w:pPr>
    </w:p>
    <w:p w14:paraId="3CEE5DC5" w14:textId="77777777" w:rsidR="00626443" w:rsidRDefault="00626443" w:rsidP="00BF200C">
      <w:pPr>
        <w:spacing w:line="276" w:lineRule="auto"/>
        <w:jc w:val="both"/>
        <w:rPr>
          <w:rFonts w:ascii="Times New Roman" w:hAnsi="Times New Roman" w:cs="Times New Roman"/>
          <w:lang w:val="en-US"/>
        </w:rPr>
      </w:pPr>
    </w:p>
    <w:p w14:paraId="76F54043" w14:textId="77777777" w:rsidR="00626443" w:rsidRDefault="00626443" w:rsidP="00BF200C">
      <w:pPr>
        <w:spacing w:line="276" w:lineRule="auto"/>
        <w:jc w:val="both"/>
        <w:rPr>
          <w:rFonts w:ascii="Times New Roman" w:hAnsi="Times New Roman" w:cs="Times New Roman"/>
          <w:lang w:val="en-US"/>
        </w:rPr>
      </w:pPr>
    </w:p>
    <w:p w14:paraId="14868B5A" w14:textId="77777777" w:rsidR="00626443" w:rsidRDefault="00626443" w:rsidP="00BF200C">
      <w:pPr>
        <w:spacing w:line="276" w:lineRule="auto"/>
        <w:jc w:val="both"/>
        <w:rPr>
          <w:rFonts w:ascii="Times New Roman" w:hAnsi="Times New Roman" w:cs="Times New Roman"/>
          <w:lang w:val="en-US"/>
        </w:rPr>
      </w:pPr>
    </w:p>
    <w:p w14:paraId="7C862D56" w14:textId="77777777" w:rsidR="00626443" w:rsidRDefault="00626443" w:rsidP="00BF200C">
      <w:pPr>
        <w:spacing w:line="276" w:lineRule="auto"/>
        <w:jc w:val="both"/>
        <w:rPr>
          <w:rFonts w:ascii="Times New Roman" w:hAnsi="Times New Roman" w:cs="Times New Roman"/>
          <w:lang w:val="en-US"/>
        </w:rPr>
      </w:pPr>
    </w:p>
    <w:p w14:paraId="31E69D4E" w14:textId="2E0DC94D" w:rsidR="00626443" w:rsidRDefault="00626443" w:rsidP="00BF200C">
      <w:pPr>
        <w:spacing w:line="276" w:lineRule="auto"/>
        <w:jc w:val="both"/>
        <w:rPr>
          <w:rFonts w:ascii="Times New Roman" w:hAnsi="Times New Roman" w:cs="Times New Roman"/>
          <w:lang w:val="en-US"/>
        </w:rPr>
      </w:pPr>
    </w:p>
    <w:p w14:paraId="61F06151" w14:textId="77777777" w:rsidR="000328E5" w:rsidRDefault="000328E5" w:rsidP="00BF200C">
      <w:pPr>
        <w:spacing w:line="276" w:lineRule="auto"/>
        <w:jc w:val="both"/>
        <w:rPr>
          <w:rFonts w:ascii="Times New Roman" w:hAnsi="Times New Roman" w:cs="Times New Roman"/>
          <w:lang w:val="en-US"/>
        </w:rPr>
      </w:pPr>
    </w:p>
    <w:p w14:paraId="1010440A" w14:textId="77777777" w:rsidR="00626443" w:rsidRDefault="00626443" w:rsidP="00BF200C">
      <w:pPr>
        <w:spacing w:line="276" w:lineRule="auto"/>
        <w:jc w:val="both"/>
        <w:rPr>
          <w:rFonts w:ascii="Times New Roman" w:hAnsi="Times New Roman" w:cs="Times New Roman"/>
          <w:lang w:val="en-US"/>
        </w:rPr>
      </w:pPr>
    </w:p>
    <w:p w14:paraId="3353E40D" w14:textId="340596A7" w:rsidR="00626443" w:rsidRPr="009519B6" w:rsidRDefault="004E5834" w:rsidP="009519B6">
      <w:pPr>
        <w:pStyle w:val="Heading4"/>
        <w:numPr>
          <w:ilvl w:val="0"/>
          <w:numId w:val="6"/>
        </w:numPr>
        <w:rPr>
          <w:b/>
          <w:bCs/>
          <w:i w:val="0"/>
          <w:iCs w:val="0"/>
          <w:color w:val="000000" w:themeColor="text1"/>
          <w:sz w:val="32"/>
          <w:szCs w:val="32"/>
          <w:lang w:val="en-US"/>
        </w:rPr>
      </w:pPr>
      <w:bookmarkStart w:id="15" w:name="_Toc74403867"/>
      <w:r w:rsidRPr="009519B6">
        <w:rPr>
          <w:b/>
          <w:bCs/>
          <w:i w:val="0"/>
          <w:iCs w:val="0"/>
          <w:color w:val="000000" w:themeColor="text1"/>
          <w:sz w:val="32"/>
          <w:szCs w:val="32"/>
          <w:lang w:val="en-US"/>
        </w:rPr>
        <w:t>Conclusion and Recommendation</w:t>
      </w:r>
      <w:bookmarkEnd w:id="15"/>
      <w:r w:rsidRPr="009519B6">
        <w:rPr>
          <w:b/>
          <w:bCs/>
          <w:i w:val="0"/>
          <w:iCs w:val="0"/>
          <w:color w:val="000000" w:themeColor="text1"/>
          <w:sz w:val="32"/>
          <w:szCs w:val="32"/>
          <w:lang w:val="en-US"/>
        </w:rPr>
        <w:t xml:space="preserve"> </w:t>
      </w:r>
    </w:p>
    <w:p w14:paraId="658B716E" w14:textId="318B680C" w:rsidR="00626443" w:rsidRDefault="00626443" w:rsidP="00BF200C">
      <w:pPr>
        <w:spacing w:line="276" w:lineRule="auto"/>
        <w:jc w:val="both"/>
        <w:rPr>
          <w:rFonts w:ascii="Times New Roman" w:hAnsi="Times New Roman" w:cs="Times New Roman"/>
          <w:b/>
          <w:bCs/>
          <w:lang w:val="en-US"/>
        </w:rPr>
      </w:pPr>
    </w:p>
    <w:p w14:paraId="4C235B17" w14:textId="47283660" w:rsidR="00626443" w:rsidRDefault="004E5834" w:rsidP="00BF200C">
      <w:pPr>
        <w:spacing w:line="480" w:lineRule="auto"/>
        <w:ind w:firstLine="360"/>
        <w:jc w:val="both"/>
        <w:rPr>
          <w:rFonts w:ascii="Times New Roman" w:hAnsi="Times New Roman" w:cs="Times New Roman"/>
          <w:lang w:val="en-US"/>
        </w:rPr>
      </w:pPr>
      <w:r w:rsidRPr="00626443">
        <w:rPr>
          <w:rFonts w:ascii="Times New Roman" w:hAnsi="Times New Roman" w:cs="Times New Roman"/>
          <w:lang w:val="en-US"/>
        </w:rPr>
        <w:t xml:space="preserve">It was clear that digital transformation is a type of organizational change that aims to modify how businesses and organizations operate rather than just introducing new technology. In response to a more dynamic and technology-driven business environment, </w:t>
      </w:r>
      <w:r w:rsidRPr="00626443">
        <w:rPr>
          <w:rFonts w:ascii="Times New Roman" w:hAnsi="Times New Roman" w:cs="Times New Roman"/>
          <w:lang w:val="en-US"/>
        </w:rPr>
        <w:t>such as the introduction of the "Internet of things," "cloud," and "big data."</w:t>
      </w:r>
      <w:r w:rsidR="00BC6D7F">
        <w:rPr>
          <w:rFonts w:ascii="Times New Roman" w:hAnsi="Times New Roman" w:cs="Times New Roman"/>
          <w:lang w:val="en-US"/>
        </w:rPr>
        <w:t xml:space="preserve"> </w:t>
      </w:r>
      <w:r w:rsidR="00BC6D7F" w:rsidRPr="00BC6D7F">
        <w:rPr>
          <w:rFonts w:ascii="Times New Roman" w:hAnsi="Times New Roman" w:cs="Times New Roman"/>
          <w:lang w:val="en-US"/>
        </w:rPr>
        <w:t>Leadership and strategy, technology and governance, financial aspects, structural improvements, and sustaining DT are all important outcomes.</w:t>
      </w:r>
      <w:r w:rsidR="002A0721">
        <w:rPr>
          <w:rFonts w:ascii="Times New Roman" w:hAnsi="Times New Roman" w:cs="Times New Roman"/>
          <w:lang w:val="en-US"/>
        </w:rPr>
        <w:t xml:space="preserve"> </w:t>
      </w:r>
      <w:r w:rsidR="002A0721" w:rsidRPr="002A0721">
        <w:rPr>
          <w:rFonts w:ascii="Times New Roman" w:hAnsi="Times New Roman" w:cs="Times New Roman"/>
          <w:lang w:val="en-US"/>
        </w:rPr>
        <w:t>The findings offer light on the most critical social variables (leadership, structure, and culture) that influence incumbent firms' digital transition.</w:t>
      </w:r>
    </w:p>
    <w:p w14:paraId="27A12872" w14:textId="1EF9508A" w:rsidR="00473660" w:rsidRDefault="004E5834" w:rsidP="00BF200C">
      <w:pPr>
        <w:spacing w:line="480" w:lineRule="auto"/>
        <w:ind w:firstLine="360"/>
        <w:jc w:val="both"/>
        <w:rPr>
          <w:rFonts w:ascii="Times New Roman" w:hAnsi="Times New Roman" w:cs="Times New Roman"/>
          <w:lang w:val="en-US"/>
        </w:rPr>
      </w:pPr>
      <w:r w:rsidRPr="00D977FF">
        <w:rPr>
          <w:rFonts w:ascii="Times New Roman" w:hAnsi="Times New Roman" w:cs="Times New Roman"/>
          <w:lang w:val="en-US"/>
        </w:rPr>
        <w:t>Change can cause resistance and confusion among people and the organization; according to Jalagat (2016), however, the benefits of chang</w:t>
      </w:r>
      <w:r w:rsidRPr="00D977FF">
        <w:rPr>
          <w:rFonts w:ascii="Times New Roman" w:hAnsi="Times New Roman" w:cs="Times New Roman"/>
          <w:lang w:val="en-US"/>
        </w:rPr>
        <w:t>e management exceed the disadvantages.</w:t>
      </w:r>
      <w:r>
        <w:rPr>
          <w:rFonts w:ascii="Times New Roman" w:hAnsi="Times New Roman" w:cs="Times New Roman"/>
          <w:lang w:val="en-US"/>
        </w:rPr>
        <w:t xml:space="preserve"> </w:t>
      </w:r>
      <w:r w:rsidRPr="00D977FF">
        <w:rPr>
          <w:rFonts w:ascii="Times New Roman" w:hAnsi="Times New Roman" w:cs="Times New Roman"/>
          <w:lang w:val="en-US"/>
        </w:rPr>
        <w:t>Employees gain confidence in their work and management decisions because of change. People are more confident in voicing their thoughts and standing up for what they believe. Employees' confidence boosts their drive a</w:t>
      </w:r>
      <w:r w:rsidRPr="00D977FF">
        <w:rPr>
          <w:rFonts w:ascii="Times New Roman" w:hAnsi="Times New Roman" w:cs="Times New Roman"/>
          <w:lang w:val="en-US"/>
        </w:rPr>
        <w:t xml:space="preserve">t work, and they work hard to bring about the desired transformation in the company. </w:t>
      </w:r>
      <w:r w:rsidRPr="00473660">
        <w:rPr>
          <w:rFonts w:ascii="Times New Roman" w:hAnsi="Times New Roman" w:cs="Times New Roman"/>
          <w:lang w:val="en-US"/>
        </w:rPr>
        <w:t>Change management improves a company's competitive advantage. Some changes in the business environment necessitate a company's flexibility. The market may be stable today,</w:t>
      </w:r>
      <w:r w:rsidRPr="00473660">
        <w:rPr>
          <w:rFonts w:ascii="Times New Roman" w:hAnsi="Times New Roman" w:cs="Times New Roman"/>
          <w:lang w:val="en-US"/>
        </w:rPr>
        <w:t xml:space="preserve"> but the organization's tactical plan must be altered if it falls tomorrow.</w:t>
      </w:r>
      <w:r>
        <w:rPr>
          <w:rFonts w:ascii="Times New Roman" w:hAnsi="Times New Roman" w:cs="Times New Roman"/>
          <w:lang w:val="en-US"/>
        </w:rPr>
        <w:t xml:space="preserve"> </w:t>
      </w:r>
      <w:r w:rsidRPr="00473660">
        <w:rPr>
          <w:rFonts w:ascii="Times New Roman" w:hAnsi="Times New Roman" w:cs="Times New Roman"/>
          <w:lang w:val="en-US"/>
        </w:rPr>
        <w:t>Change management increases an organization's flexibility, makes it easier to adapt, and ensures its success. The new system user in an organization dramatically enhances the organ</w:t>
      </w:r>
      <w:r w:rsidRPr="00473660">
        <w:rPr>
          <w:rFonts w:ascii="Times New Roman" w:hAnsi="Times New Roman" w:cs="Times New Roman"/>
          <w:lang w:val="en-US"/>
        </w:rPr>
        <w:t>ization's efficiency, effectiveness, and productivity. The adoption of new technology by a company offers it a competitive advantage over its competitors.</w:t>
      </w:r>
      <w:r>
        <w:rPr>
          <w:rFonts w:ascii="Times New Roman" w:hAnsi="Times New Roman" w:cs="Times New Roman"/>
          <w:lang w:val="en-US"/>
        </w:rPr>
        <w:t xml:space="preserve"> </w:t>
      </w:r>
      <w:r w:rsidRPr="00473660">
        <w:rPr>
          <w:rFonts w:ascii="Times New Roman" w:hAnsi="Times New Roman" w:cs="Times New Roman"/>
          <w:lang w:val="en-US"/>
        </w:rPr>
        <w:t>In order to be successful, operational adjustments must be accepted. Customers' needs vary daily, whi</w:t>
      </w:r>
      <w:r w:rsidRPr="00473660">
        <w:rPr>
          <w:rFonts w:ascii="Times New Roman" w:hAnsi="Times New Roman" w:cs="Times New Roman"/>
          <w:lang w:val="en-US"/>
        </w:rPr>
        <w:t>le firms adapt to fulfill these demands, resulting in increased growth.</w:t>
      </w:r>
    </w:p>
    <w:p w14:paraId="153CE74F" w14:textId="5C828715" w:rsidR="00D977FF" w:rsidRDefault="00D977FF" w:rsidP="00BF200C">
      <w:pPr>
        <w:spacing w:line="480" w:lineRule="auto"/>
        <w:jc w:val="both"/>
        <w:rPr>
          <w:rFonts w:ascii="Times New Roman" w:hAnsi="Times New Roman" w:cs="Times New Roman"/>
          <w:lang w:val="en-US"/>
        </w:rPr>
      </w:pPr>
    </w:p>
    <w:p w14:paraId="1685121D" w14:textId="2133108F" w:rsidR="00D977FF" w:rsidRDefault="004E5834" w:rsidP="00BF200C">
      <w:pPr>
        <w:spacing w:line="480" w:lineRule="auto"/>
        <w:ind w:firstLine="360"/>
        <w:jc w:val="both"/>
        <w:rPr>
          <w:rFonts w:ascii="Times New Roman" w:hAnsi="Times New Roman" w:cs="Times New Roman"/>
          <w:lang w:val="en-US"/>
        </w:rPr>
      </w:pPr>
      <w:r w:rsidRPr="00473660">
        <w:rPr>
          <w:rFonts w:ascii="Times New Roman" w:hAnsi="Times New Roman" w:cs="Times New Roman"/>
          <w:lang w:val="en-US"/>
        </w:rPr>
        <w:t xml:space="preserve">Change resistance is an unwelcome side effect that is all too common: active or passive. Those who engage in active resistance speak out about it, but employees who engage in passive </w:t>
      </w:r>
      <w:r w:rsidRPr="00473660">
        <w:rPr>
          <w:rFonts w:ascii="Times New Roman" w:hAnsi="Times New Roman" w:cs="Times New Roman"/>
          <w:lang w:val="en-US"/>
        </w:rPr>
        <w:t>resistance remain silent.</w:t>
      </w:r>
      <w:r>
        <w:rPr>
          <w:rFonts w:ascii="Times New Roman" w:hAnsi="Times New Roman" w:cs="Times New Roman"/>
          <w:lang w:val="en-US"/>
        </w:rPr>
        <w:t xml:space="preserve"> </w:t>
      </w:r>
      <w:r w:rsidRPr="00473660">
        <w:rPr>
          <w:rFonts w:ascii="Times New Roman" w:hAnsi="Times New Roman" w:cs="Times New Roman"/>
          <w:lang w:val="en-US"/>
        </w:rPr>
        <w:t>Because the actual problem is unknown, passive resistance is difficult to control. The move away from one's comfort zone, the unpredictability of results, and communication blunders by top-level management are all examples of resi</w:t>
      </w:r>
      <w:r w:rsidRPr="00473660">
        <w:rPr>
          <w:rFonts w:ascii="Times New Roman" w:hAnsi="Times New Roman" w:cs="Times New Roman"/>
          <w:lang w:val="en-US"/>
        </w:rPr>
        <w:t>stance to change. People reject change because of fear of what they do not know.</w:t>
      </w:r>
    </w:p>
    <w:p w14:paraId="2201775A" w14:textId="1AC48E05" w:rsidR="00473660" w:rsidRDefault="004E5834" w:rsidP="00BF200C">
      <w:pPr>
        <w:spacing w:line="480" w:lineRule="auto"/>
        <w:ind w:firstLine="360"/>
        <w:jc w:val="both"/>
        <w:rPr>
          <w:rFonts w:ascii="Times New Roman" w:hAnsi="Times New Roman" w:cs="Times New Roman"/>
          <w:lang w:val="en-US"/>
        </w:rPr>
      </w:pPr>
      <w:r w:rsidRPr="00473660">
        <w:rPr>
          <w:rFonts w:ascii="Times New Roman" w:hAnsi="Times New Roman" w:cs="Times New Roman"/>
          <w:lang w:val="en-US"/>
        </w:rPr>
        <w:t>Change agents must be skilled at their jobs. Change agents that are inept cause misunderstanding and failure to implement the change. Employee turnover is on the rise, resulti</w:t>
      </w:r>
      <w:r w:rsidRPr="00473660">
        <w:rPr>
          <w:rFonts w:ascii="Times New Roman" w:hAnsi="Times New Roman" w:cs="Times New Roman"/>
          <w:lang w:val="en-US"/>
        </w:rPr>
        <w:t>ng in more losses for the company.</w:t>
      </w:r>
      <w:r>
        <w:rPr>
          <w:rFonts w:ascii="Times New Roman" w:hAnsi="Times New Roman" w:cs="Times New Roman"/>
          <w:lang w:val="en-US"/>
        </w:rPr>
        <w:t xml:space="preserve"> </w:t>
      </w:r>
      <w:r w:rsidRPr="00473660">
        <w:rPr>
          <w:rFonts w:ascii="Times New Roman" w:hAnsi="Times New Roman" w:cs="Times New Roman"/>
          <w:lang w:val="en-US"/>
        </w:rPr>
        <w:t>Incompetence makes it more challenging to deal with challenges like resistance, which is an inevitable part of change management. Change agents must possess the appropriate knowledge and abilities to ensure that change ma</w:t>
      </w:r>
      <w:r w:rsidRPr="00473660">
        <w:rPr>
          <w:rFonts w:ascii="Times New Roman" w:hAnsi="Times New Roman" w:cs="Times New Roman"/>
          <w:lang w:val="en-US"/>
        </w:rPr>
        <w:t>nagement goes off without a hitch.</w:t>
      </w:r>
      <w:r w:rsidRPr="00473660">
        <w:t xml:space="preserve"> </w:t>
      </w:r>
      <w:r w:rsidRPr="00473660">
        <w:rPr>
          <w:rFonts w:ascii="Times New Roman" w:hAnsi="Times New Roman" w:cs="Times New Roman"/>
          <w:lang w:val="en-US"/>
        </w:rPr>
        <w:t>Managers in a business must be excellent change agents who motivate their workers to change. Change is a difficult task that requires people to be guided by experienced change agents.</w:t>
      </w:r>
    </w:p>
    <w:p w14:paraId="793DF24D" w14:textId="3D490245" w:rsidR="00D977FF" w:rsidRDefault="004E5834" w:rsidP="00BF200C">
      <w:pPr>
        <w:spacing w:line="480" w:lineRule="auto"/>
        <w:ind w:firstLine="360"/>
        <w:jc w:val="both"/>
        <w:rPr>
          <w:rFonts w:ascii="Times New Roman" w:hAnsi="Times New Roman" w:cs="Times New Roman"/>
          <w:lang w:val="en-US"/>
        </w:rPr>
      </w:pPr>
      <w:r w:rsidRPr="00473660">
        <w:rPr>
          <w:rFonts w:ascii="Times New Roman" w:hAnsi="Times New Roman" w:cs="Times New Roman"/>
          <w:lang w:val="en-US"/>
        </w:rPr>
        <w:t>The change management paradigm is cri</w:t>
      </w:r>
      <w:r w:rsidRPr="00473660">
        <w:rPr>
          <w:rFonts w:ascii="Times New Roman" w:hAnsi="Times New Roman" w:cs="Times New Roman"/>
          <w:lang w:val="en-US"/>
        </w:rPr>
        <w:t>tical to project success. The ascent of Mount Everest, which failed to owe to insufficient project planning, is an example of a failed project.</w:t>
      </w:r>
      <w:r>
        <w:rPr>
          <w:rFonts w:ascii="Times New Roman" w:hAnsi="Times New Roman" w:cs="Times New Roman"/>
          <w:lang w:val="en-US"/>
        </w:rPr>
        <w:t xml:space="preserve"> </w:t>
      </w:r>
      <w:r w:rsidRPr="00473660">
        <w:rPr>
          <w:rFonts w:ascii="Times New Roman" w:hAnsi="Times New Roman" w:cs="Times New Roman"/>
          <w:lang w:val="en-US"/>
        </w:rPr>
        <w:t>The change model is a set of maps that direct individuals toward a specific objective. Models predict what peopl</w:t>
      </w:r>
      <w:r w:rsidRPr="00473660">
        <w:rPr>
          <w:rFonts w:ascii="Times New Roman" w:hAnsi="Times New Roman" w:cs="Times New Roman"/>
          <w:lang w:val="en-US"/>
        </w:rPr>
        <w:t>e would expect during the change process, and the people engaged are well-prepared, with the required countermeasures in place.</w:t>
      </w:r>
      <w:r>
        <w:rPr>
          <w:rFonts w:ascii="Times New Roman" w:hAnsi="Times New Roman" w:cs="Times New Roman"/>
          <w:lang w:val="en-US"/>
        </w:rPr>
        <w:t xml:space="preserve"> </w:t>
      </w:r>
      <w:r w:rsidRPr="00473660">
        <w:rPr>
          <w:rFonts w:ascii="Times New Roman" w:hAnsi="Times New Roman" w:cs="Times New Roman"/>
          <w:lang w:val="en-US"/>
        </w:rPr>
        <w:t>The Lewin change model emphasizes refreezing as a means of incorporating change in the workplace. After a change process, change</w:t>
      </w:r>
      <w:r w:rsidRPr="00473660">
        <w:rPr>
          <w:rFonts w:ascii="Times New Roman" w:hAnsi="Times New Roman" w:cs="Times New Roman"/>
          <w:lang w:val="en-US"/>
        </w:rPr>
        <w:t xml:space="preserve"> models allow for the measuring of results.</w:t>
      </w:r>
    </w:p>
    <w:p w14:paraId="117EC391" w14:textId="7C9C0036" w:rsidR="00473660" w:rsidRDefault="004E5834" w:rsidP="00BF200C">
      <w:pPr>
        <w:spacing w:line="480" w:lineRule="auto"/>
        <w:ind w:firstLine="360"/>
        <w:jc w:val="both"/>
        <w:rPr>
          <w:rFonts w:ascii="Times New Roman" w:hAnsi="Times New Roman" w:cs="Times New Roman"/>
          <w:lang w:val="en-US"/>
        </w:rPr>
      </w:pPr>
      <w:r w:rsidRPr="00473660">
        <w:rPr>
          <w:rFonts w:ascii="Times New Roman" w:hAnsi="Times New Roman" w:cs="Times New Roman"/>
          <w:lang w:val="en-US"/>
        </w:rPr>
        <w:t>Models boost plan success by establishing trust among change agents. The models outline the expectations as well as what is required to achieve success. The success of the transition process is boosted when peopl</w:t>
      </w:r>
      <w:r w:rsidRPr="00473660">
        <w:rPr>
          <w:rFonts w:ascii="Times New Roman" w:hAnsi="Times New Roman" w:cs="Times New Roman"/>
          <w:lang w:val="en-US"/>
        </w:rPr>
        <w:t xml:space="preserve">e are confident. Finally, the models establish a consistent strategy </w:t>
      </w:r>
      <w:r w:rsidRPr="00473660">
        <w:rPr>
          <w:rFonts w:ascii="Times New Roman" w:hAnsi="Times New Roman" w:cs="Times New Roman"/>
          <w:lang w:val="en-US"/>
        </w:rPr>
        <w:lastRenderedPageBreak/>
        <w:t xml:space="preserve">for initiating change. Lewin's change model </w:t>
      </w:r>
      <w:r w:rsidR="0006059F" w:rsidRPr="00473660">
        <w:rPr>
          <w:rFonts w:ascii="Times New Roman" w:hAnsi="Times New Roman" w:cs="Times New Roman"/>
          <w:lang w:val="en-US"/>
        </w:rPr>
        <w:t>continues</w:t>
      </w:r>
      <w:r w:rsidRPr="00473660">
        <w:rPr>
          <w:rFonts w:ascii="Times New Roman" w:hAnsi="Times New Roman" w:cs="Times New Roman"/>
          <w:lang w:val="en-US"/>
        </w:rPr>
        <w:t xml:space="preserve"> to provide a road map that includes unfreezing, moving, and refreezing.</w:t>
      </w:r>
    </w:p>
    <w:p w14:paraId="11EF1DB9" w14:textId="1D53F769" w:rsidR="00D977FF" w:rsidRDefault="00D977FF" w:rsidP="00E91B5D">
      <w:pPr>
        <w:spacing w:line="276" w:lineRule="auto"/>
        <w:jc w:val="both"/>
        <w:rPr>
          <w:rFonts w:ascii="Times New Roman" w:hAnsi="Times New Roman" w:cs="Times New Roman"/>
          <w:lang w:val="en-US"/>
        </w:rPr>
      </w:pPr>
    </w:p>
    <w:p w14:paraId="39472946" w14:textId="7A0729C2" w:rsidR="00D977FF" w:rsidRDefault="00D977FF" w:rsidP="00E91B5D">
      <w:pPr>
        <w:spacing w:line="276" w:lineRule="auto"/>
        <w:jc w:val="both"/>
        <w:rPr>
          <w:rFonts w:ascii="Times New Roman" w:hAnsi="Times New Roman" w:cs="Times New Roman"/>
          <w:lang w:val="en-US"/>
        </w:rPr>
      </w:pPr>
    </w:p>
    <w:p w14:paraId="7FD9F4AE" w14:textId="678CA521" w:rsidR="00D977FF" w:rsidRDefault="00D977FF" w:rsidP="00E91B5D">
      <w:pPr>
        <w:spacing w:line="276" w:lineRule="auto"/>
        <w:jc w:val="both"/>
        <w:rPr>
          <w:rFonts w:ascii="Times New Roman" w:hAnsi="Times New Roman" w:cs="Times New Roman"/>
          <w:lang w:val="en-US"/>
        </w:rPr>
      </w:pPr>
    </w:p>
    <w:p w14:paraId="19A7CED0" w14:textId="579F155D" w:rsidR="00D977FF" w:rsidRDefault="00D977FF" w:rsidP="00E91B5D">
      <w:pPr>
        <w:spacing w:line="276" w:lineRule="auto"/>
        <w:jc w:val="both"/>
        <w:rPr>
          <w:rFonts w:ascii="Times New Roman" w:hAnsi="Times New Roman" w:cs="Times New Roman"/>
          <w:lang w:val="en-US"/>
        </w:rPr>
      </w:pPr>
    </w:p>
    <w:p w14:paraId="0D03672E" w14:textId="569A13BF" w:rsidR="003E7C43" w:rsidRDefault="003E7C43" w:rsidP="00E91B5D">
      <w:pPr>
        <w:spacing w:line="276" w:lineRule="auto"/>
        <w:jc w:val="both"/>
        <w:rPr>
          <w:rFonts w:ascii="Times New Roman" w:hAnsi="Times New Roman" w:cs="Times New Roman"/>
          <w:lang w:val="en-US"/>
        </w:rPr>
      </w:pPr>
    </w:p>
    <w:p w14:paraId="6FF45D87" w14:textId="0CB4E767" w:rsidR="003E7C43" w:rsidRDefault="003E7C43" w:rsidP="00E91B5D">
      <w:pPr>
        <w:spacing w:line="276" w:lineRule="auto"/>
        <w:jc w:val="both"/>
        <w:rPr>
          <w:rFonts w:ascii="Times New Roman" w:hAnsi="Times New Roman" w:cs="Times New Roman"/>
          <w:lang w:val="en-US"/>
        </w:rPr>
      </w:pPr>
    </w:p>
    <w:p w14:paraId="131E0880" w14:textId="0238E52E" w:rsidR="003E7C43" w:rsidRDefault="003E7C43" w:rsidP="00E91B5D">
      <w:pPr>
        <w:spacing w:line="276" w:lineRule="auto"/>
        <w:jc w:val="both"/>
        <w:rPr>
          <w:rFonts w:ascii="Times New Roman" w:hAnsi="Times New Roman" w:cs="Times New Roman"/>
          <w:lang w:val="en-US"/>
        </w:rPr>
      </w:pPr>
    </w:p>
    <w:p w14:paraId="5BBCBE8C" w14:textId="72E6DA79" w:rsidR="003E7C43" w:rsidRDefault="003E7C43" w:rsidP="00E91B5D">
      <w:pPr>
        <w:spacing w:line="276" w:lineRule="auto"/>
        <w:jc w:val="both"/>
        <w:rPr>
          <w:rFonts w:ascii="Times New Roman" w:hAnsi="Times New Roman" w:cs="Times New Roman"/>
          <w:lang w:val="en-US"/>
        </w:rPr>
      </w:pPr>
    </w:p>
    <w:p w14:paraId="1D584E18" w14:textId="5FB8A531" w:rsidR="003E7C43" w:rsidRDefault="003E7C43" w:rsidP="00E91B5D">
      <w:pPr>
        <w:spacing w:line="276" w:lineRule="auto"/>
        <w:jc w:val="both"/>
        <w:rPr>
          <w:rFonts w:ascii="Times New Roman" w:hAnsi="Times New Roman" w:cs="Times New Roman"/>
          <w:lang w:val="en-US"/>
        </w:rPr>
      </w:pPr>
    </w:p>
    <w:p w14:paraId="49A624AA" w14:textId="05D95BC3" w:rsidR="003E7C43" w:rsidRDefault="003E7C43" w:rsidP="00E91B5D">
      <w:pPr>
        <w:spacing w:line="276" w:lineRule="auto"/>
        <w:jc w:val="both"/>
        <w:rPr>
          <w:rFonts w:ascii="Times New Roman" w:hAnsi="Times New Roman" w:cs="Times New Roman"/>
          <w:lang w:val="en-US"/>
        </w:rPr>
      </w:pPr>
    </w:p>
    <w:p w14:paraId="7EA1FEAF" w14:textId="27B47E48" w:rsidR="003E7C43" w:rsidRDefault="003E7C43" w:rsidP="00E91B5D">
      <w:pPr>
        <w:spacing w:line="276" w:lineRule="auto"/>
        <w:jc w:val="both"/>
        <w:rPr>
          <w:rFonts w:ascii="Times New Roman" w:hAnsi="Times New Roman" w:cs="Times New Roman"/>
          <w:lang w:val="en-US"/>
        </w:rPr>
      </w:pPr>
    </w:p>
    <w:p w14:paraId="525D49A0" w14:textId="5FDE652D" w:rsidR="003E7C43" w:rsidRDefault="003E7C43" w:rsidP="00E91B5D">
      <w:pPr>
        <w:spacing w:line="276" w:lineRule="auto"/>
        <w:jc w:val="both"/>
        <w:rPr>
          <w:rFonts w:ascii="Times New Roman" w:hAnsi="Times New Roman" w:cs="Times New Roman"/>
          <w:lang w:val="en-US"/>
        </w:rPr>
      </w:pPr>
    </w:p>
    <w:p w14:paraId="71DC5852" w14:textId="2D352DFD" w:rsidR="003E7C43" w:rsidRDefault="003E7C43" w:rsidP="00E91B5D">
      <w:pPr>
        <w:spacing w:line="276" w:lineRule="auto"/>
        <w:jc w:val="both"/>
        <w:rPr>
          <w:rFonts w:ascii="Times New Roman" w:hAnsi="Times New Roman" w:cs="Times New Roman"/>
          <w:lang w:val="en-US"/>
        </w:rPr>
      </w:pPr>
    </w:p>
    <w:p w14:paraId="6C320179" w14:textId="556F727F" w:rsidR="003E7C43" w:rsidRDefault="003E7C43" w:rsidP="00E91B5D">
      <w:pPr>
        <w:spacing w:line="276" w:lineRule="auto"/>
        <w:jc w:val="both"/>
        <w:rPr>
          <w:rFonts w:ascii="Times New Roman" w:hAnsi="Times New Roman" w:cs="Times New Roman"/>
          <w:lang w:val="en-US"/>
        </w:rPr>
      </w:pPr>
    </w:p>
    <w:p w14:paraId="2F884F93" w14:textId="1B618149" w:rsidR="003E7C43" w:rsidRDefault="003E7C43" w:rsidP="00E91B5D">
      <w:pPr>
        <w:spacing w:line="276" w:lineRule="auto"/>
        <w:jc w:val="both"/>
        <w:rPr>
          <w:rFonts w:ascii="Times New Roman" w:hAnsi="Times New Roman" w:cs="Times New Roman"/>
          <w:lang w:val="en-US"/>
        </w:rPr>
      </w:pPr>
    </w:p>
    <w:p w14:paraId="06A9A0EB" w14:textId="348F1137" w:rsidR="003E7C43" w:rsidRDefault="003E7C43" w:rsidP="00E91B5D">
      <w:pPr>
        <w:spacing w:line="276" w:lineRule="auto"/>
        <w:jc w:val="both"/>
        <w:rPr>
          <w:rFonts w:ascii="Times New Roman" w:hAnsi="Times New Roman" w:cs="Times New Roman"/>
          <w:lang w:val="en-US"/>
        </w:rPr>
      </w:pPr>
    </w:p>
    <w:p w14:paraId="6F944D82" w14:textId="276E6EF6" w:rsidR="003E7C43" w:rsidRDefault="003E7C43" w:rsidP="00E91B5D">
      <w:pPr>
        <w:spacing w:line="276" w:lineRule="auto"/>
        <w:jc w:val="both"/>
        <w:rPr>
          <w:rFonts w:ascii="Times New Roman" w:hAnsi="Times New Roman" w:cs="Times New Roman"/>
          <w:lang w:val="en-US"/>
        </w:rPr>
      </w:pPr>
    </w:p>
    <w:p w14:paraId="52A39B39" w14:textId="6986BAF6" w:rsidR="003E7C43" w:rsidRDefault="003E7C43" w:rsidP="00E91B5D">
      <w:pPr>
        <w:spacing w:line="276" w:lineRule="auto"/>
        <w:jc w:val="both"/>
        <w:rPr>
          <w:rFonts w:ascii="Times New Roman" w:hAnsi="Times New Roman" w:cs="Times New Roman"/>
          <w:lang w:val="en-US"/>
        </w:rPr>
      </w:pPr>
    </w:p>
    <w:p w14:paraId="70BF66BA" w14:textId="79D4D4F8" w:rsidR="003E7C43" w:rsidRDefault="003E7C43" w:rsidP="00E91B5D">
      <w:pPr>
        <w:spacing w:line="276" w:lineRule="auto"/>
        <w:jc w:val="both"/>
        <w:rPr>
          <w:rFonts w:ascii="Times New Roman" w:hAnsi="Times New Roman" w:cs="Times New Roman"/>
          <w:lang w:val="en-US"/>
        </w:rPr>
      </w:pPr>
    </w:p>
    <w:p w14:paraId="74FB2168" w14:textId="613D8199" w:rsidR="003E7C43" w:rsidRDefault="003E7C43" w:rsidP="00E91B5D">
      <w:pPr>
        <w:spacing w:line="276" w:lineRule="auto"/>
        <w:jc w:val="both"/>
        <w:rPr>
          <w:rFonts w:ascii="Times New Roman" w:hAnsi="Times New Roman" w:cs="Times New Roman"/>
          <w:lang w:val="en-US"/>
        </w:rPr>
      </w:pPr>
    </w:p>
    <w:p w14:paraId="0FA1BD4D" w14:textId="4AE7E9F8" w:rsidR="003E7C43" w:rsidRDefault="003E7C43" w:rsidP="00E91B5D">
      <w:pPr>
        <w:spacing w:line="276" w:lineRule="auto"/>
        <w:jc w:val="both"/>
        <w:rPr>
          <w:rFonts w:ascii="Times New Roman" w:hAnsi="Times New Roman" w:cs="Times New Roman"/>
          <w:lang w:val="en-US"/>
        </w:rPr>
      </w:pPr>
    </w:p>
    <w:p w14:paraId="3E07B55F" w14:textId="48C5D507" w:rsidR="003E7C43" w:rsidRDefault="003E7C43" w:rsidP="00E91B5D">
      <w:pPr>
        <w:spacing w:line="276" w:lineRule="auto"/>
        <w:jc w:val="both"/>
        <w:rPr>
          <w:rFonts w:ascii="Times New Roman" w:hAnsi="Times New Roman" w:cs="Times New Roman"/>
          <w:lang w:val="en-US"/>
        </w:rPr>
      </w:pPr>
    </w:p>
    <w:p w14:paraId="688A4D60" w14:textId="1CC741EE" w:rsidR="003E7C43" w:rsidRDefault="003E7C43" w:rsidP="00E91B5D">
      <w:pPr>
        <w:spacing w:line="276" w:lineRule="auto"/>
        <w:jc w:val="both"/>
        <w:rPr>
          <w:rFonts w:ascii="Times New Roman" w:hAnsi="Times New Roman" w:cs="Times New Roman"/>
          <w:lang w:val="en-US"/>
        </w:rPr>
      </w:pPr>
    </w:p>
    <w:p w14:paraId="23390A13" w14:textId="5E4440BC" w:rsidR="003E7C43" w:rsidRDefault="003E7C43" w:rsidP="00E91B5D">
      <w:pPr>
        <w:spacing w:line="276" w:lineRule="auto"/>
        <w:jc w:val="both"/>
        <w:rPr>
          <w:rFonts w:ascii="Times New Roman" w:hAnsi="Times New Roman" w:cs="Times New Roman"/>
          <w:lang w:val="en-US"/>
        </w:rPr>
      </w:pPr>
    </w:p>
    <w:p w14:paraId="7B745139" w14:textId="385CEB3F" w:rsidR="003E7C43" w:rsidRDefault="003E7C43" w:rsidP="00E91B5D">
      <w:pPr>
        <w:spacing w:line="276" w:lineRule="auto"/>
        <w:jc w:val="both"/>
        <w:rPr>
          <w:rFonts w:ascii="Times New Roman" w:hAnsi="Times New Roman" w:cs="Times New Roman"/>
          <w:lang w:val="en-US"/>
        </w:rPr>
      </w:pPr>
    </w:p>
    <w:p w14:paraId="5FB9AD52" w14:textId="713B1008" w:rsidR="003E7C43" w:rsidRDefault="003E7C43" w:rsidP="00E91B5D">
      <w:pPr>
        <w:spacing w:line="276" w:lineRule="auto"/>
        <w:jc w:val="both"/>
        <w:rPr>
          <w:rFonts w:ascii="Times New Roman" w:hAnsi="Times New Roman" w:cs="Times New Roman"/>
          <w:lang w:val="en-US"/>
        </w:rPr>
      </w:pPr>
    </w:p>
    <w:p w14:paraId="01E2FCAB" w14:textId="7C03E60A" w:rsidR="003E7C43" w:rsidRDefault="003E7C43" w:rsidP="00E91B5D">
      <w:pPr>
        <w:spacing w:line="276" w:lineRule="auto"/>
        <w:jc w:val="both"/>
        <w:rPr>
          <w:rFonts w:ascii="Times New Roman" w:hAnsi="Times New Roman" w:cs="Times New Roman"/>
          <w:lang w:val="en-US"/>
        </w:rPr>
      </w:pPr>
    </w:p>
    <w:p w14:paraId="3C9CF722" w14:textId="6CC1BAAD" w:rsidR="003E7C43" w:rsidRDefault="003E7C43" w:rsidP="00E91B5D">
      <w:pPr>
        <w:spacing w:line="276" w:lineRule="auto"/>
        <w:jc w:val="both"/>
        <w:rPr>
          <w:rFonts w:ascii="Times New Roman" w:hAnsi="Times New Roman" w:cs="Times New Roman"/>
          <w:lang w:val="en-US"/>
        </w:rPr>
      </w:pPr>
    </w:p>
    <w:p w14:paraId="5F236B31" w14:textId="6CD429D0" w:rsidR="003E7C43" w:rsidRDefault="003E7C43" w:rsidP="00E91B5D">
      <w:pPr>
        <w:spacing w:line="276" w:lineRule="auto"/>
        <w:jc w:val="both"/>
        <w:rPr>
          <w:rFonts w:ascii="Times New Roman" w:hAnsi="Times New Roman" w:cs="Times New Roman"/>
          <w:lang w:val="en-US"/>
        </w:rPr>
      </w:pPr>
    </w:p>
    <w:p w14:paraId="225509CC" w14:textId="3365AD0E" w:rsidR="003E7C43" w:rsidRDefault="003E7C43" w:rsidP="00E91B5D">
      <w:pPr>
        <w:spacing w:line="276" w:lineRule="auto"/>
        <w:jc w:val="both"/>
        <w:rPr>
          <w:rFonts w:ascii="Times New Roman" w:hAnsi="Times New Roman" w:cs="Times New Roman"/>
          <w:lang w:val="en-US"/>
        </w:rPr>
      </w:pPr>
    </w:p>
    <w:p w14:paraId="5EACB2AC" w14:textId="224F605B" w:rsidR="003E7C43" w:rsidRDefault="003E7C43" w:rsidP="00E91B5D">
      <w:pPr>
        <w:spacing w:line="276" w:lineRule="auto"/>
        <w:jc w:val="both"/>
        <w:rPr>
          <w:rFonts w:ascii="Times New Roman" w:hAnsi="Times New Roman" w:cs="Times New Roman"/>
          <w:lang w:val="en-US"/>
        </w:rPr>
      </w:pPr>
    </w:p>
    <w:p w14:paraId="5A303DCD" w14:textId="07BFCAE7" w:rsidR="003E7C43" w:rsidRDefault="003E7C43" w:rsidP="00E91B5D">
      <w:pPr>
        <w:spacing w:line="276" w:lineRule="auto"/>
        <w:jc w:val="both"/>
        <w:rPr>
          <w:rFonts w:ascii="Times New Roman" w:hAnsi="Times New Roman" w:cs="Times New Roman"/>
          <w:lang w:val="en-US"/>
        </w:rPr>
      </w:pPr>
    </w:p>
    <w:p w14:paraId="63D7A2D5" w14:textId="628EB7F1" w:rsidR="003E7C43" w:rsidRDefault="003E7C43" w:rsidP="00E91B5D">
      <w:pPr>
        <w:spacing w:line="276" w:lineRule="auto"/>
        <w:jc w:val="both"/>
        <w:rPr>
          <w:rFonts w:ascii="Times New Roman" w:hAnsi="Times New Roman" w:cs="Times New Roman"/>
          <w:lang w:val="en-US"/>
        </w:rPr>
      </w:pPr>
    </w:p>
    <w:p w14:paraId="18338E57" w14:textId="0CE867C4" w:rsidR="003E7C43" w:rsidRDefault="003E7C43" w:rsidP="00E91B5D">
      <w:pPr>
        <w:spacing w:line="276" w:lineRule="auto"/>
        <w:jc w:val="both"/>
        <w:rPr>
          <w:rFonts w:ascii="Times New Roman" w:hAnsi="Times New Roman" w:cs="Times New Roman"/>
          <w:lang w:val="en-US"/>
        </w:rPr>
      </w:pPr>
    </w:p>
    <w:p w14:paraId="4AE17A9B" w14:textId="4729732F" w:rsidR="003E7C43" w:rsidRDefault="003E7C43" w:rsidP="00E91B5D">
      <w:pPr>
        <w:spacing w:line="276" w:lineRule="auto"/>
        <w:jc w:val="both"/>
        <w:rPr>
          <w:rFonts w:ascii="Times New Roman" w:hAnsi="Times New Roman" w:cs="Times New Roman"/>
          <w:lang w:val="en-US"/>
        </w:rPr>
      </w:pPr>
    </w:p>
    <w:p w14:paraId="1C34BAFA" w14:textId="2DF5C7B0" w:rsidR="003E7C43" w:rsidRDefault="003E7C43" w:rsidP="00E91B5D">
      <w:pPr>
        <w:spacing w:line="276" w:lineRule="auto"/>
        <w:jc w:val="both"/>
        <w:rPr>
          <w:rFonts w:ascii="Times New Roman" w:hAnsi="Times New Roman" w:cs="Times New Roman"/>
          <w:lang w:val="en-US"/>
        </w:rPr>
      </w:pPr>
    </w:p>
    <w:p w14:paraId="48FA6DA0" w14:textId="4A4C5FED" w:rsidR="003E7C43" w:rsidRDefault="003E7C43" w:rsidP="00E91B5D">
      <w:pPr>
        <w:spacing w:line="276" w:lineRule="auto"/>
        <w:jc w:val="both"/>
        <w:rPr>
          <w:rFonts w:ascii="Times New Roman" w:hAnsi="Times New Roman" w:cs="Times New Roman"/>
          <w:lang w:val="en-US"/>
        </w:rPr>
      </w:pPr>
    </w:p>
    <w:p w14:paraId="6F08E7E7" w14:textId="43B57CD5" w:rsidR="003E7C43" w:rsidRDefault="003E7C43" w:rsidP="00E91B5D">
      <w:pPr>
        <w:spacing w:line="276" w:lineRule="auto"/>
        <w:jc w:val="both"/>
        <w:rPr>
          <w:rFonts w:ascii="Times New Roman" w:hAnsi="Times New Roman" w:cs="Times New Roman"/>
          <w:lang w:val="en-US"/>
        </w:rPr>
      </w:pPr>
    </w:p>
    <w:p w14:paraId="2482D138" w14:textId="77777777" w:rsidR="003E7C43" w:rsidRDefault="003E7C43" w:rsidP="00E91B5D">
      <w:pPr>
        <w:spacing w:line="276" w:lineRule="auto"/>
        <w:jc w:val="both"/>
        <w:rPr>
          <w:rFonts w:ascii="Times New Roman" w:hAnsi="Times New Roman" w:cs="Times New Roman"/>
          <w:lang w:val="en-US"/>
        </w:rPr>
      </w:pPr>
    </w:p>
    <w:p w14:paraId="7F1BA484" w14:textId="612291F9" w:rsidR="00BF200C" w:rsidRDefault="00BF200C" w:rsidP="00E91B5D">
      <w:pPr>
        <w:spacing w:line="276" w:lineRule="auto"/>
        <w:jc w:val="both"/>
        <w:rPr>
          <w:rFonts w:ascii="Times New Roman" w:hAnsi="Times New Roman" w:cs="Times New Roman"/>
          <w:lang w:val="en-US"/>
        </w:rPr>
      </w:pPr>
    </w:p>
    <w:p w14:paraId="40F35B73" w14:textId="587A4610" w:rsidR="00277DFD" w:rsidRPr="009519B6" w:rsidRDefault="004E5834" w:rsidP="009519B6">
      <w:pPr>
        <w:pStyle w:val="Heading5"/>
        <w:rPr>
          <w:b/>
          <w:bCs/>
          <w:color w:val="000000" w:themeColor="text1"/>
          <w:sz w:val="32"/>
          <w:szCs w:val="32"/>
          <w:lang w:val="en-US"/>
        </w:rPr>
      </w:pPr>
      <w:bookmarkStart w:id="16" w:name="_Toc74403868"/>
      <w:r w:rsidRPr="009519B6">
        <w:rPr>
          <w:b/>
          <w:bCs/>
          <w:color w:val="000000" w:themeColor="text1"/>
          <w:sz w:val="32"/>
          <w:szCs w:val="32"/>
          <w:lang w:val="en-US"/>
        </w:rPr>
        <w:lastRenderedPageBreak/>
        <w:t>5</w:t>
      </w:r>
      <w:r w:rsidRPr="009519B6">
        <w:rPr>
          <w:b/>
          <w:bCs/>
          <w:color w:val="000000" w:themeColor="text1"/>
          <w:sz w:val="32"/>
          <w:szCs w:val="32"/>
          <w:lang w:val="en-US"/>
        </w:rPr>
        <w:t>. Bibliography</w:t>
      </w:r>
      <w:bookmarkEnd w:id="16"/>
    </w:p>
    <w:p w14:paraId="1AC8477B" w14:textId="106B04B1" w:rsidR="00277DFD" w:rsidRDefault="00277DFD" w:rsidP="00277DFD">
      <w:pPr>
        <w:spacing w:line="276" w:lineRule="auto"/>
        <w:rPr>
          <w:rFonts w:ascii="Times New Roman" w:hAnsi="Times New Roman" w:cs="Times New Roman"/>
          <w:b/>
          <w:bCs/>
          <w:lang w:val="en-US"/>
        </w:rPr>
      </w:pPr>
    </w:p>
    <w:p w14:paraId="34624BDC" w14:textId="77777777" w:rsidR="000533A6" w:rsidRPr="000533A6" w:rsidRDefault="004E5834" w:rsidP="000533A6">
      <w:pPr>
        <w:pStyle w:val="Bibliography"/>
        <w:rPr>
          <w:rFonts w:ascii="Times New Roman" w:hAnsi="Times New Roman" w:cs="Times New Roman"/>
        </w:rPr>
      </w:pPr>
      <w:r>
        <w:rPr>
          <w:b/>
          <w:bCs/>
          <w:lang w:val="en-US"/>
        </w:rPr>
        <w:fldChar w:fldCharType="begin"/>
      </w:r>
      <w:r>
        <w:rPr>
          <w:b/>
          <w:bCs/>
          <w:lang w:val="en-US"/>
        </w:rPr>
        <w:instrText xml:space="preserve"> ADDIN ZOTERO_BIBL {"uncited":[],"omitted":[],"custom":[]} CSL_BIBLIOGRAPHY </w:instrText>
      </w:r>
      <w:r>
        <w:rPr>
          <w:b/>
          <w:bCs/>
          <w:lang w:val="en-US"/>
        </w:rPr>
        <w:fldChar w:fldCharType="separate"/>
      </w:r>
      <w:proofErr w:type="spellStart"/>
      <w:r w:rsidR="000533A6" w:rsidRPr="000533A6">
        <w:rPr>
          <w:rFonts w:ascii="Times New Roman" w:hAnsi="Times New Roman" w:cs="Times New Roman"/>
        </w:rPr>
        <w:t>AccordHotels</w:t>
      </w:r>
      <w:proofErr w:type="spellEnd"/>
      <w:r w:rsidR="000533A6" w:rsidRPr="000533A6">
        <w:rPr>
          <w:rFonts w:ascii="Times New Roman" w:hAnsi="Times New Roman" w:cs="Times New Roman"/>
        </w:rPr>
        <w:t xml:space="preserve"> (2012) </w:t>
      </w:r>
      <w:r w:rsidR="000533A6" w:rsidRPr="000533A6">
        <w:rPr>
          <w:rFonts w:ascii="Times New Roman" w:hAnsi="Times New Roman" w:cs="Times New Roman"/>
          <w:i/>
          <w:iCs/>
        </w:rPr>
        <w:t>Accor Introduces New Brand-based Organizational Structure for Europe</w:t>
      </w:r>
      <w:r w:rsidR="000533A6" w:rsidRPr="000533A6">
        <w:rPr>
          <w:rFonts w:ascii="Times New Roman" w:hAnsi="Times New Roman" w:cs="Times New Roman"/>
        </w:rPr>
        <w:t>. Available at: https://www.hotelnewsresource.com/article68235.html.</w:t>
      </w:r>
    </w:p>
    <w:p w14:paraId="3A050F6A"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AccordHotels</w:t>
      </w:r>
      <w:proofErr w:type="spellEnd"/>
      <w:r w:rsidRPr="000533A6">
        <w:rPr>
          <w:rFonts w:ascii="Times New Roman" w:hAnsi="Times New Roman" w:cs="Times New Roman"/>
        </w:rPr>
        <w:t xml:space="preserve"> (2018) </w:t>
      </w:r>
      <w:r w:rsidRPr="000533A6">
        <w:rPr>
          <w:rFonts w:ascii="Times New Roman" w:hAnsi="Times New Roman" w:cs="Times New Roman"/>
          <w:i/>
          <w:iCs/>
        </w:rPr>
        <w:t>Accor announces the global launch of “Accor Key”, a digital key solution</w:t>
      </w:r>
      <w:r w:rsidRPr="000533A6">
        <w:rPr>
          <w:rFonts w:ascii="Times New Roman" w:hAnsi="Times New Roman" w:cs="Times New Roman"/>
        </w:rPr>
        <w:t>. Available at: https://group.accor.com/en/Actualites/2021/02/digital-key-solution (Accessed: 6 June 2021).</w:t>
      </w:r>
    </w:p>
    <w:p w14:paraId="6F2D1CD6"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Adare (2017) </w:t>
      </w:r>
      <w:r w:rsidRPr="000533A6">
        <w:rPr>
          <w:rFonts w:ascii="Times New Roman" w:hAnsi="Times New Roman" w:cs="Times New Roman"/>
          <w:i/>
          <w:iCs/>
        </w:rPr>
        <w:t>How hotels are driving digital transformation | News and Insights | Adare</w:t>
      </w:r>
      <w:r w:rsidRPr="000533A6">
        <w:rPr>
          <w:rFonts w:ascii="Times New Roman" w:hAnsi="Times New Roman" w:cs="Times New Roman"/>
        </w:rPr>
        <w:t>. Available at: https://www.adareinternational.net/how-hotels-are-driving-digital-transformation/ (Accessed: 6 June 2021).</w:t>
      </w:r>
    </w:p>
    <w:p w14:paraId="30B83AF3"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Al (2015) </w:t>
      </w:r>
      <w:r w:rsidRPr="000533A6">
        <w:rPr>
          <w:rFonts w:ascii="Times New Roman" w:hAnsi="Times New Roman" w:cs="Times New Roman"/>
          <w:i/>
          <w:iCs/>
        </w:rPr>
        <w:t>AccorHotels CDO on the importance of cultural transformation</w:t>
      </w:r>
      <w:r w:rsidRPr="000533A6">
        <w:rPr>
          <w:rFonts w:ascii="Times New Roman" w:hAnsi="Times New Roman" w:cs="Times New Roman"/>
        </w:rPr>
        <w:t xml:space="preserve">, </w:t>
      </w:r>
      <w:r w:rsidRPr="000533A6">
        <w:rPr>
          <w:rFonts w:ascii="Times New Roman" w:hAnsi="Times New Roman" w:cs="Times New Roman"/>
          <w:i/>
          <w:iCs/>
        </w:rPr>
        <w:t>Accorhotels.com</w:t>
      </w:r>
      <w:r w:rsidRPr="000533A6">
        <w:rPr>
          <w:rFonts w:ascii="Times New Roman" w:hAnsi="Times New Roman" w:cs="Times New Roman"/>
        </w:rPr>
        <w:t>. Available at: https://www.phocuswire.com/AccorHotels-CDO-on-the-importance-of-cultural-transformation (Accessed: 5 June 2021).</w:t>
      </w:r>
    </w:p>
    <w:p w14:paraId="26BA43D6"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Allen, J. </w:t>
      </w:r>
      <w:r w:rsidRPr="000533A6">
        <w:rPr>
          <w:rFonts w:ascii="Times New Roman" w:hAnsi="Times New Roman" w:cs="Times New Roman"/>
          <w:i/>
          <w:iCs/>
        </w:rPr>
        <w:t>et al.</w:t>
      </w:r>
      <w:r w:rsidRPr="000533A6">
        <w:rPr>
          <w:rFonts w:ascii="Times New Roman" w:hAnsi="Times New Roman" w:cs="Times New Roman"/>
        </w:rPr>
        <w:t xml:space="preserve"> (2007) ‘Uncertainty during Organizational Change: Managing Perceptions through Communication’, </w:t>
      </w:r>
      <w:r w:rsidRPr="000533A6">
        <w:rPr>
          <w:rFonts w:ascii="Times New Roman" w:hAnsi="Times New Roman" w:cs="Times New Roman"/>
          <w:i/>
          <w:iCs/>
        </w:rPr>
        <w:t>Journal of Change Management</w:t>
      </w:r>
      <w:r w:rsidRPr="000533A6">
        <w:rPr>
          <w:rFonts w:ascii="Times New Roman" w:hAnsi="Times New Roman" w:cs="Times New Roman"/>
        </w:rPr>
        <w:t xml:space="preserve">, 7(2), pp. 187–210. </w:t>
      </w:r>
      <w:proofErr w:type="spellStart"/>
      <w:r w:rsidRPr="000533A6">
        <w:rPr>
          <w:rFonts w:ascii="Times New Roman" w:hAnsi="Times New Roman" w:cs="Times New Roman"/>
        </w:rPr>
        <w:t>doi</w:t>
      </w:r>
      <w:proofErr w:type="spellEnd"/>
      <w:r w:rsidRPr="000533A6">
        <w:rPr>
          <w:rFonts w:ascii="Times New Roman" w:hAnsi="Times New Roman" w:cs="Times New Roman"/>
        </w:rPr>
        <w:t>: 10.1080/14697010701563379.</w:t>
      </w:r>
    </w:p>
    <w:p w14:paraId="52C92E20"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Baptista, J. </w:t>
      </w:r>
      <w:r w:rsidRPr="000533A6">
        <w:rPr>
          <w:rFonts w:ascii="Times New Roman" w:hAnsi="Times New Roman" w:cs="Times New Roman"/>
          <w:i/>
          <w:iCs/>
        </w:rPr>
        <w:t>et al.</w:t>
      </w:r>
      <w:r w:rsidRPr="000533A6">
        <w:rPr>
          <w:rFonts w:ascii="Times New Roman" w:hAnsi="Times New Roman" w:cs="Times New Roman"/>
        </w:rPr>
        <w:t xml:space="preserve"> (2020a) ‘Digital work and organisational transformation: Emergent Digital/Human work configurations in modern organisations’, </w:t>
      </w:r>
      <w:r w:rsidRPr="000533A6">
        <w:rPr>
          <w:rFonts w:ascii="Times New Roman" w:hAnsi="Times New Roman" w:cs="Times New Roman"/>
          <w:i/>
          <w:iCs/>
        </w:rPr>
        <w:t>The Journal of Strategic Information Systems</w:t>
      </w:r>
      <w:r w:rsidRPr="000533A6">
        <w:rPr>
          <w:rFonts w:ascii="Times New Roman" w:hAnsi="Times New Roman" w:cs="Times New Roman"/>
        </w:rPr>
        <w:t xml:space="preserve">, 29(2), p. 101618. </w:t>
      </w:r>
      <w:proofErr w:type="spellStart"/>
      <w:r w:rsidRPr="000533A6">
        <w:rPr>
          <w:rFonts w:ascii="Times New Roman" w:hAnsi="Times New Roman" w:cs="Times New Roman"/>
        </w:rPr>
        <w:t>doi</w:t>
      </w:r>
      <w:proofErr w:type="spellEnd"/>
      <w:r w:rsidRPr="000533A6">
        <w:rPr>
          <w:rFonts w:ascii="Times New Roman" w:hAnsi="Times New Roman" w:cs="Times New Roman"/>
        </w:rPr>
        <w:t>: 10.1016/j.jsis.2020.101618.</w:t>
      </w:r>
    </w:p>
    <w:p w14:paraId="0AFB631C"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Baptista, J. </w:t>
      </w:r>
      <w:r w:rsidRPr="000533A6">
        <w:rPr>
          <w:rFonts w:ascii="Times New Roman" w:hAnsi="Times New Roman" w:cs="Times New Roman"/>
          <w:i/>
          <w:iCs/>
        </w:rPr>
        <w:t>et al.</w:t>
      </w:r>
      <w:r w:rsidRPr="000533A6">
        <w:rPr>
          <w:rFonts w:ascii="Times New Roman" w:hAnsi="Times New Roman" w:cs="Times New Roman"/>
        </w:rPr>
        <w:t xml:space="preserve"> (2020b) ‘Digital work and organisational transformation: Emergent Digital/Human work configurations in modern organisations’, </w:t>
      </w:r>
      <w:r w:rsidRPr="000533A6">
        <w:rPr>
          <w:rFonts w:ascii="Times New Roman" w:hAnsi="Times New Roman" w:cs="Times New Roman"/>
          <w:i/>
          <w:iCs/>
        </w:rPr>
        <w:t>The Journal of Strategic Information Systems</w:t>
      </w:r>
      <w:r w:rsidRPr="000533A6">
        <w:rPr>
          <w:rFonts w:ascii="Times New Roman" w:hAnsi="Times New Roman" w:cs="Times New Roman"/>
        </w:rPr>
        <w:t xml:space="preserve">, 29(2), p. 101618. </w:t>
      </w:r>
      <w:proofErr w:type="spellStart"/>
      <w:r w:rsidRPr="000533A6">
        <w:rPr>
          <w:rFonts w:ascii="Times New Roman" w:hAnsi="Times New Roman" w:cs="Times New Roman"/>
        </w:rPr>
        <w:t>doi</w:t>
      </w:r>
      <w:proofErr w:type="spellEnd"/>
      <w:r w:rsidRPr="000533A6">
        <w:rPr>
          <w:rFonts w:ascii="Times New Roman" w:hAnsi="Times New Roman" w:cs="Times New Roman"/>
        </w:rPr>
        <w:t>: 10.1016/j.jsis.2020.101618.</w:t>
      </w:r>
    </w:p>
    <w:p w14:paraId="6915E8B5"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bighospitality.co.uk (no date) </w:t>
      </w:r>
      <w:r w:rsidRPr="000533A6">
        <w:rPr>
          <w:rFonts w:ascii="Times New Roman" w:hAnsi="Times New Roman" w:cs="Times New Roman"/>
          <w:i/>
          <w:iCs/>
        </w:rPr>
        <w:t>World’s tallest Novotel to open in London late 2016</w:t>
      </w:r>
      <w:r w:rsidRPr="000533A6">
        <w:rPr>
          <w:rFonts w:ascii="Times New Roman" w:hAnsi="Times New Roman" w:cs="Times New Roman"/>
        </w:rPr>
        <w:t xml:space="preserve">, </w:t>
      </w:r>
      <w:r w:rsidRPr="000533A6">
        <w:rPr>
          <w:rFonts w:ascii="Times New Roman" w:hAnsi="Times New Roman" w:cs="Times New Roman"/>
          <w:i/>
          <w:iCs/>
        </w:rPr>
        <w:t>bighospitality.co.uk</w:t>
      </w:r>
      <w:r w:rsidRPr="000533A6">
        <w:rPr>
          <w:rFonts w:ascii="Times New Roman" w:hAnsi="Times New Roman" w:cs="Times New Roman"/>
        </w:rPr>
        <w:t>. Available at: https://www.bighospitality.co.uk/Article/2016/06/15/World-s-tallest-Novotel-to-open-in-London-late-2016 (Accessed: 6 June 2021).</w:t>
      </w:r>
    </w:p>
    <w:p w14:paraId="088D6929"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Bughin</w:t>
      </w:r>
      <w:proofErr w:type="spellEnd"/>
      <w:r w:rsidRPr="000533A6">
        <w:rPr>
          <w:rFonts w:ascii="Times New Roman" w:hAnsi="Times New Roman" w:cs="Times New Roman"/>
        </w:rPr>
        <w:t xml:space="preserve">, J., Deakin, J. and </w:t>
      </w:r>
      <w:proofErr w:type="spellStart"/>
      <w:r w:rsidRPr="000533A6">
        <w:rPr>
          <w:rFonts w:ascii="Times New Roman" w:hAnsi="Times New Roman" w:cs="Times New Roman"/>
        </w:rPr>
        <w:t>O’Beirne</w:t>
      </w:r>
      <w:proofErr w:type="spellEnd"/>
      <w:r w:rsidRPr="000533A6">
        <w:rPr>
          <w:rFonts w:ascii="Times New Roman" w:hAnsi="Times New Roman" w:cs="Times New Roman"/>
        </w:rPr>
        <w:t>, B. (no date) ‘Digital transformation: Improving the odds of success’, p. 5.</w:t>
      </w:r>
    </w:p>
    <w:p w14:paraId="3407F19C"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Burke, W. W. (2017) </w:t>
      </w:r>
      <w:r w:rsidRPr="000533A6">
        <w:rPr>
          <w:rFonts w:ascii="Times New Roman" w:hAnsi="Times New Roman" w:cs="Times New Roman"/>
          <w:i/>
          <w:iCs/>
        </w:rPr>
        <w:t>Organization Change: Theory and Practice</w:t>
      </w:r>
      <w:r w:rsidRPr="000533A6">
        <w:rPr>
          <w:rFonts w:ascii="Times New Roman" w:hAnsi="Times New Roman" w:cs="Times New Roman"/>
        </w:rPr>
        <w:t>. SAGE Publications.</w:t>
      </w:r>
    </w:p>
    <w:p w14:paraId="2FCCAB7D"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Cuzzeri</w:t>
      </w:r>
      <w:proofErr w:type="spellEnd"/>
      <w:r w:rsidRPr="000533A6">
        <w:rPr>
          <w:rFonts w:ascii="Times New Roman" w:hAnsi="Times New Roman" w:cs="Times New Roman"/>
        </w:rPr>
        <w:t xml:space="preserve">, B. (2018) ‘Big companies invest in the sharing economy’, </w:t>
      </w:r>
      <w:proofErr w:type="spellStart"/>
      <w:r w:rsidRPr="000533A6">
        <w:rPr>
          <w:rFonts w:ascii="Times New Roman" w:hAnsi="Times New Roman" w:cs="Times New Roman"/>
          <w:i/>
          <w:iCs/>
        </w:rPr>
        <w:t>Tendercapital</w:t>
      </w:r>
      <w:proofErr w:type="spellEnd"/>
      <w:r w:rsidRPr="000533A6">
        <w:rPr>
          <w:rFonts w:ascii="Times New Roman" w:hAnsi="Times New Roman" w:cs="Times New Roman"/>
        </w:rPr>
        <w:t>, 3 April. Available at: https://tendercapital.com/en/big-companies-invest-in-the-sharing-economy/ (Accessed: 5 June 2021).</w:t>
      </w:r>
    </w:p>
    <w:p w14:paraId="59DBAEA1"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Damnjanovi</w:t>
      </w:r>
      <w:proofErr w:type="spellEnd"/>
      <w:r w:rsidRPr="000533A6">
        <w:rPr>
          <w:rFonts w:ascii="Times New Roman" w:hAnsi="Times New Roman" w:cs="Times New Roman"/>
        </w:rPr>
        <w:t xml:space="preserve">, V. (2020) ‘DIGITAL MARKETING STRATEGY OF ACCOR HOTELS: SHAPING THE FUTURE OF HOSPITALITY’, </w:t>
      </w:r>
      <w:r w:rsidRPr="000533A6">
        <w:rPr>
          <w:rFonts w:ascii="Times New Roman" w:hAnsi="Times New Roman" w:cs="Times New Roman"/>
          <w:i/>
          <w:iCs/>
        </w:rPr>
        <w:t>Tourism and Hospitality Management</w:t>
      </w:r>
      <w:r w:rsidRPr="000533A6">
        <w:rPr>
          <w:rFonts w:ascii="Times New Roman" w:hAnsi="Times New Roman" w:cs="Times New Roman"/>
        </w:rPr>
        <w:t>, 26(1), p. 12.</w:t>
      </w:r>
    </w:p>
    <w:p w14:paraId="5BC7369F"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David Dubois (2019) ‘AccorHotels and the Digital Transformation: Enriching Experiences through Content Strategies along the Customer Journey’, p. 25.</w:t>
      </w:r>
    </w:p>
    <w:p w14:paraId="04874D54"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lastRenderedPageBreak/>
        <w:t xml:space="preserve">David Dubois, </w:t>
      </w:r>
      <w:proofErr w:type="spellStart"/>
      <w:r w:rsidRPr="000533A6">
        <w:rPr>
          <w:rFonts w:ascii="Times New Roman" w:hAnsi="Times New Roman" w:cs="Times New Roman"/>
        </w:rPr>
        <w:t>Inyoung</w:t>
      </w:r>
      <w:proofErr w:type="spellEnd"/>
      <w:r w:rsidRPr="000533A6">
        <w:rPr>
          <w:rFonts w:ascii="Times New Roman" w:hAnsi="Times New Roman" w:cs="Times New Roman"/>
        </w:rPr>
        <w:t xml:space="preserve"> Chae, and Joerg </w:t>
      </w:r>
      <w:proofErr w:type="spellStart"/>
      <w:r w:rsidRPr="000533A6">
        <w:rPr>
          <w:rFonts w:ascii="Times New Roman" w:hAnsi="Times New Roman" w:cs="Times New Roman"/>
        </w:rPr>
        <w:t>Niessing</w:t>
      </w:r>
      <w:proofErr w:type="spellEnd"/>
      <w:r w:rsidRPr="000533A6">
        <w:rPr>
          <w:rFonts w:ascii="Times New Roman" w:hAnsi="Times New Roman" w:cs="Times New Roman"/>
        </w:rPr>
        <w:t xml:space="preserve">, (no date) </w:t>
      </w:r>
      <w:r w:rsidRPr="000533A6">
        <w:rPr>
          <w:rFonts w:ascii="Times New Roman" w:hAnsi="Times New Roman" w:cs="Times New Roman"/>
          <w:i/>
          <w:iCs/>
        </w:rPr>
        <w:t>AccorHotels and the Digital Transformation: Enriching Experiences through Content Strategies along the Customer Journey</w:t>
      </w:r>
      <w:r w:rsidRPr="000533A6">
        <w:rPr>
          <w:rFonts w:ascii="Times New Roman" w:hAnsi="Times New Roman" w:cs="Times New Roman"/>
        </w:rPr>
        <w:t>. Available at: https://publishing.insead.edu/case/accorhotels (Accessed: 12 June 2021).</w:t>
      </w:r>
    </w:p>
    <w:p w14:paraId="55AE41A4"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Demirçiftçi</w:t>
      </w:r>
      <w:proofErr w:type="spellEnd"/>
      <w:r w:rsidRPr="000533A6">
        <w:rPr>
          <w:rFonts w:ascii="Times New Roman" w:hAnsi="Times New Roman" w:cs="Times New Roman"/>
        </w:rPr>
        <w:t xml:space="preserve">, T. and </w:t>
      </w:r>
      <w:proofErr w:type="spellStart"/>
      <w:r w:rsidRPr="000533A6">
        <w:rPr>
          <w:rFonts w:ascii="Times New Roman" w:hAnsi="Times New Roman" w:cs="Times New Roman"/>
        </w:rPr>
        <w:t>Kızılırmak</w:t>
      </w:r>
      <w:proofErr w:type="spellEnd"/>
      <w:r w:rsidRPr="000533A6">
        <w:rPr>
          <w:rFonts w:ascii="Times New Roman" w:hAnsi="Times New Roman" w:cs="Times New Roman"/>
        </w:rPr>
        <w:t xml:space="preserve">, İ. (2016) ‘Strategic Branding in Hospitality: Case of Accor Hotels’, </w:t>
      </w:r>
      <w:r w:rsidRPr="000533A6">
        <w:rPr>
          <w:rFonts w:ascii="Times New Roman" w:hAnsi="Times New Roman" w:cs="Times New Roman"/>
          <w:i/>
          <w:iCs/>
        </w:rPr>
        <w:t xml:space="preserve">Journal of </w:t>
      </w:r>
      <w:proofErr w:type="spellStart"/>
      <w:r w:rsidRPr="000533A6">
        <w:rPr>
          <w:rFonts w:ascii="Times New Roman" w:hAnsi="Times New Roman" w:cs="Times New Roman"/>
          <w:i/>
          <w:iCs/>
        </w:rPr>
        <w:t>Tourismology</w:t>
      </w:r>
      <w:proofErr w:type="spellEnd"/>
      <w:r w:rsidRPr="000533A6">
        <w:rPr>
          <w:rFonts w:ascii="Times New Roman" w:hAnsi="Times New Roman" w:cs="Times New Roman"/>
        </w:rPr>
        <w:t xml:space="preserve">, 2(1). </w:t>
      </w:r>
      <w:proofErr w:type="spellStart"/>
      <w:r w:rsidRPr="000533A6">
        <w:rPr>
          <w:rFonts w:ascii="Times New Roman" w:hAnsi="Times New Roman" w:cs="Times New Roman"/>
        </w:rPr>
        <w:t>doi</w:t>
      </w:r>
      <w:proofErr w:type="spellEnd"/>
      <w:r w:rsidRPr="000533A6">
        <w:rPr>
          <w:rFonts w:ascii="Times New Roman" w:hAnsi="Times New Roman" w:cs="Times New Roman"/>
        </w:rPr>
        <w:t>: 10.26650/jot.2016.2.1.0004.</w:t>
      </w:r>
    </w:p>
    <w:p w14:paraId="19191E47"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Fisher, L. (2014) ‘Digital personalisation: how intimate should brands get?’, </w:t>
      </w:r>
      <w:r w:rsidRPr="000533A6">
        <w:rPr>
          <w:rFonts w:ascii="Times New Roman" w:hAnsi="Times New Roman" w:cs="Times New Roman"/>
          <w:i/>
          <w:iCs/>
        </w:rPr>
        <w:t>Marketing Week</w:t>
      </w:r>
      <w:r w:rsidRPr="000533A6">
        <w:rPr>
          <w:rFonts w:ascii="Times New Roman" w:hAnsi="Times New Roman" w:cs="Times New Roman"/>
        </w:rPr>
        <w:t>, 17 April. Available at: https://www.marketingweek.com/digital-personalisation-how-intimate-should-brands-get/ (Accessed: 11 April 2021).</w:t>
      </w:r>
    </w:p>
    <w:p w14:paraId="73AB3A45"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Hamari</w:t>
      </w:r>
      <w:proofErr w:type="spellEnd"/>
      <w:r w:rsidRPr="000533A6">
        <w:rPr>
          <w:rFonts w:ascii="Times New Roman" w:hAnsi="Times New Roman" w:cs="Times New Roman"/>
        </w:rPr>
        <w:t xml:space="preserve">, J., </w:t>
      </w:r>
      <w:proofErr w:type="spellStart"/>
      <w:r w:rsidRPr="000533A6">
        <w:rPr>
          <w:rFonts w:ascii="Times New Roman" w:hAnsi="Times New Roman" w:cs="Times New Roman"/>
        </w:rPr>
        <w:t>Sjöklint</w:t>
      </w:r>
      <w:proofErr w:type="spellEnd"/>
      <w:r w:rsidRPr="000533A6">
        <w:rPr>
          <w:rFonts w:ascii="Times New Roman" w:hAnsi="Times New Roman" w:cs="Times New Roman"/>
        </w:rPr>
        <w:t xml:space="preserve">, M. and </w:t>
      </w:r>
      <w:proofErr w:type="spellStart"/>
      <w:r w:rsidRPr="000533A6">
        <w:rPr>
          <w:rFonts w:ascii="Times New Roman" w:hAnsi="Times New Roman" w:cs="Times New Roman"/>
        </w:rPr>
        <w:t>Ukkonen</w:t>
      </w:r>
      <w:proofErr w:type="spellEnd"/>
      <w:r w:rsidRPr="000533A6">
        <w:rPr>
          <w:rFonts w:ascii="Times New Roman" w:hAnsi="Times New Roman" w:cs="Times New Roman"/>
        </w:rPr>
        <w:t xml:space="preserve">, A. (2016) ‘The Sharing Economy: Why People Participate in Collaborative Consumption’, </w:t>
      </w:r>
      <w:r w:rsidRPr="000533A6">
        <w:rPr>
          <w:rFonts w:ascii="Times New Roman" w:hAnsi="Times New Roman" w:cs="Times New Roman"/>
          <w:i/>
          <w:iCs/>
        </w:rPr>
        <w:t>Journal of the Association for Information Science and Technology</w:t>
      </w:r>
      <w:r w:rsidRPr="000533A6">
        <w:rPr>
          <w:rFonts w:ascii="Times New Roman" w:hAnsi="Times New Roman" w:cs="Times New Roman"/>
        </w:rPr>
        <w:t xml:space="preserve">, 67, pp. 2047–2059. </w:t>
      </w:r>
      <w:proofErr w:type="spellStart"/>
      <w:r w:rsidRPr="000533A6">
        <w:rPr>
          <w:rFonts w:ascii="Times New Roman" w:hAnsi="Times New Roman" w:cs="Times New Roman"/>
        </w:rPr>
        <w:t>doi</w:t>
      </w:r>
      <w:proofErr w:type="spellEnd"/>
      <w:r w:rsidRPr="000533A6">
        <w:rPr>
          <w:rFonts w:ascii="Times New Roman" w:hAnsi="Times New Roman" w:cs="Times New Roman"/>
        </w:rPr>
        <w:t>: 10.1002/asi.23552.</w:t>
      </w:r>
    </w:p>
    <w:p w14:paraId="0AE756EA"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Holden Madison (2017) </w:t>
      </w:r>
      <w:r w:rsidRPr="000533A6">
        <w:rPr>
          <w:rFonts w:ascii="Times New Roman" w:hAnsi="Times New Roman" w:cs="Times New Roman"/>
          <w:i/>
          <w:iCs/>
        </w:rPr>
        <w:t>Diving Deep into Digital Transformation with Accor CDO, Maud Bailly</w:t>
      </w:r>
      <w:r w:rsidRPr="000533A6">
        <w:rPr>
          <w:rFonts w:ascii="Times New Roman" w:hAnsi="Times New Roman" w:cs="Times New Roman"/>
        </w:rPr>
        <w:t>. Available at: https://hospitalityinsights.ehl.edu/accor-digital-transformation-maud-bailly (Accessed: 6 June 2021).</w:t>
      </w:r>
    </w:p>
    <w:p w14:paraId="67FE0D92"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Homayoun </w:t>
      </w:r>
      <w:proofErr w:type="spellStart"/>
      <w:r w:rsidRPr="000533A6">
        <w:rPr>
          <w:rFonts w:ascii="Times New Roman" w:hAnsi="Times New Roman" w:cs="Times New Roman"/>
        </w:rPr>
        <w:t>Hatami</w:t>
      </w:r>
      <w:proofErr w:type="spellEnd"/>
      <w:r w:rsidRPr="000533A6">
        <w:rPr>
          <w:rFonts w:ascii="Times New Roman" w:hAnsi="Times New Roman" w:cs="Times New Roman"/>
        </w:rPr>
        <w:t>, (2020) ‘The Restart’, 5 May. Available at: http://ceros.mckinsey.com/coronavirus-promo-video-desktop (Accessed: 6 June 2021).</w:t>
      </w:r>
    </w:p>
    <w:p w14:paraId="185B8D95"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lang w:val="fr-FR"/>
        </w:rPr>
        <w:t xml:space="preserve">Hung, K. K. C. </w:t>
      </w:r>
      <w:r w:rsidRPr="000533A6">
        <w:rPr>
          <w:rFonts w:ascii="Times New Roman" w:hAnsi="Times New Roman" w:cs="Times New Roman"/>
          <w:i/>
          <w:iCs/>
          <w:lang w:val="fr-FR"/>
        </w:rPr>
        <w:t>et al.</w:t>
      </w:r>
      <w:r w:rsidRPr="000533A6">
        <w:rPr>
          <w:rFonts w:ascii="Times New Roman" w:hAnsi="Times New Roman" w:cs="Times New Roman"/>
          <w:lang w:val="fr-FR"/>
        </w:rPr>
        <w:t xml:space="preserve"> </w:t>
      </w:r>
      <w:r w:rsidRPr="000533A6">
        <w:rPr>
          <w:rFonts w:ascii="Times New Roman" w:hAnsi="Times New Roman" w:cs="Times New Roman"/>
        </w:rPr>
        <w:t xml:space="preserve">(2018) ‘The role of the hotel industry in the response to emerging epidemics: a case study of SARS in 2003 and H1N1 swine flu in 2009 in Hong Kong’, </w:t>
      </w:r>
      <w:r w:rsidRPr="000533A6">
        <w:rPr>
          <w:rFonts w:ascii="Times New Roman" w:hAnsi="Times New Roman" w:cs="Times New Roman"/>
          <w:i/>
          <w:iCs/>
        </w:rPr>
        <w:t>Globalization and Health</w:t>
      </w:r>
      <w:r w:rsidRPr="000533A6">
        <w:rPr>
          <w:rFonts w:ascii="Times New Roman" w:hAnsi="Times New Roman" w:cs="Times New Roman"/>
        </w:rPr>
        <w:t xml:space="preserve">, 14(1), p. 117. </w:t>
      </w:r>
      <w:proofErr w:type="spellStart"/>
      <w:r w:rsidRPr="000533A6">
        <w:rPr>
          <w:rFonts w:ascii="Times New Roman" w:hAnsi="Times New Roman" w:cs="Times New Roman"/>
        </w:rPr>
        <w:t>doi</w:t>
      </w:r>
      <w:proofErr w:type="spellEnd"/>
      <w:r w:rsidRPr="000533A6">
        <w:rPr>
          <w:rFonts w:ascii="Times New Roman" w:hAnsi="Times New Roman" w:cs="Times New Roman"/>
        </w:rPr>
        <w:t>: 10.1186/s12992-018-0438-6.</w:t>
      </w:r>
    </w:p>
    <w:p w14:paraId="0B53440E"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Jelassi</w:t>
      </w:r>
      <w:proofErr w:type="spellEnd"/>
      <w:r w:rsidRPr="000533A6">
        <w:rPr>
          <w:rFonts w:ascii="Times New Roman" w:hAnsi="Times New Roman" w:cs="Times New Roman"/>
        </w:rPr>
        <w:t xml:space="preserve">, T. and Martínez-López, F. J. (2020) </w:t>
      </w:r>
      <w:r w:rsidRPr="000533A6">
        <w:rPr>
          <w:rFonts w:ascii="Times New Roman" w:hAnsi="Times New Roman" w:cs="Times New Roman"/>
          <w:i/>
          <w:iCs/>
        </w:rPr>
        <w:t>Strategies for e-Business: Concepts and Cases on Value Creation and Digital Business Transformation</w:t>
      </w:r>
      <w:r w:rsidRPr="000533A6">
        <w:rPr>
          <w:rFonts w:ascii="Times New Roman" w:hAnsi="Times New Roman" w:cs="Times New Roman"/>
        </w:rPr>
        <w:t xml:space="preserve">. Cham: Springer International Publishing (Classroom Companion: Business). </w:t>
      </w:r>
      <w:proofErr w:type="spellStart"/>
      <w:r w:rsidRPr="000533A6">
        <w:rPr>
          <w:rFonts w:ascii="Times New Roman" w:hAnsi="Times New Roman" w:cs="Times New Roman"/>
        </w:rPr>
        <w:t>doi</w:t>
      </w:r>
      <w:proofErr w:type="spellEnd"/>
      <w:r w:rsidRPr="000533A6">
        <w:rPr>
          <w:rFonts w:ascii="Times New Roman" w:hAnsi="Times New Roman" w:cs="Times New Roman"/>
        </w:rPr>
        <w:t>: 10.1007/978-3-030-48950-2.</w:t>
      </w:r>
    </w:p>
    <w:p w14:paraId="14668609"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João Bueno and Matthias Holland-</w:t>
      </w:r>
      <w:proofErr w:type="spellStart"/>
      <w:r w:rsidRPr="000533A6">
        <w:rPr>
          <w:rFonts w:ascii="Times New Roman" w:hAnsi="Times New Roman" w:cs="Times New Roman"/>
        </w:rPr>
        <w:t>Cunz</w:t>
      </w:r>
      <w:proofErr w:type="spellEnd"/>
      <w:r w:rsidRPr="000533A6">
        <w:rPr>
          <w:rFonts w:ascii="Times New Roman" w:hAnsi="Times New Roman" w:cs="Times New Roman"/>
        </w:rPr>
        <w:t xml:space="preserve"> (2018) ‘Service models for digital transformation in insurance industry | McKinsey’, 12 November. Available at: https://www.mckinsey.com/industries/financial-services/our-insights/the-insurance-agency-of-the-future-building-a-digital-service-model (Accessed: 6 June 2021).</w:t>
      </w:r>
    </w:p>
    <w:p w14:paraId="3C30BC8B"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Net, H. (2021) </w:t>
      </w:r>
      <w:r w:rsidRPr="000533A6">
        <w:rPr>
          <w:rFonts w:ascii="Times New Roman" w:hAnsi="Times New Roman" w:cs="Times New Roman"/>
          <w:i/>
          <w:iCs/>
        </w:rPr>
        <w:t>Accor transforms the guest experience - Opens 1st hotel in Northern Europe offering a 100% digital experience</w:t>
      </w:r>
      <w:r w:rsidRPr="000533A6">
        <w:rPr>
          <w:rFonts w:ascii="Times New Roman" w:hAnsi="Times New Roman" w:cs="Times New Roman"/>
        </w:rPr>
        <w:t xml:space="preserve">, </w:t>
      </w:r>
      <w:r w:rsidRPr="000533A6">
        <w:rPr>
          <w:rFonts w:ascii="Times New Roman" w:hAnsi="Times New Roman" w:cs="Times New Roman"/>
          <w:i/>
          <w:iCs/>
        </w:rPr>
        <w:t>Hospitality Net</w:t>
      </w:r>
      <w:r w:rsidRPr="000533A6">
        <w:rPr>
          <w:rFonts w:ascii="Times New Roman" w:hAnsi="Times New Roman" w:cs="Times New Roman"/>
        </w:rPr>
        <w:t>. Available at: https://www.hospitalitynet.org/news/4103966.html (Accessed: 6 June 2021).</w:t>
      </w:r>
    </w:p>
    <w:p w14:paraId="34BDFFF5"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Nicholls (2021) </w:t>
      </w:r>
      <w:r w:rsidRPr="000533A6">
        <w:rPr>
          <w:rFonts w:ascii="Times New Roman" w:hAnsi="Times New Roman" w:cs="Times New Roman"/>
          <w:i/>
          <w:iCs/>
        </w:rPr>
        <w:t>Professional Spa and Wellness - Accor hotels and Banyan Tree group signs partnership agreement</w:t>
      </w:r>
      <w:r w:rsidRPr="000533A6">
        <w:rPr>
          <w:rFonts w:ascii="Times New Roman" w:hAnsi="Times New Roman" w:cs="Times New Roman"/>
        </w:rPr>
        <w:t>. Available at: http://professionalbeauty.co.uk/site/newsdetails/accor-hotels-and-banyan-tree-group-signs-partnership-agreement (Accessed: 7 June 2021).</w:t>
      </w:r>
    </w:p>
    <w:p w14:paraId="78111D36"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Oates, G., Mar 21, S.- and </w:t>
      </w:r>
      <w:proofErr w:type="gramStart"/>
      <w:r w:rsidRPr="000533A6">
        <w:rPr>
          <w:rFonts w:ascii="Times New Roman" w:hAnsi="Times New Roman" w:cs="Times New Roman"/>
        </w:rPr>
        <w:t>Am</w:t>
      </w:r>
      <w:proofErr w:type="gramEnd"/>
      <w:r w:rsidRPr="000533A6">
        <w:rPr>
          <w:rFonts w:ascii="Times New Roman" w:hAnsi="Times New Roman" w:cs="Times New Roman"/>
        </w:rPr>
        <w:t xml:space="preserve">, 2016 7:30 (2016) </w:t>
      </w:r>
      <w:r w:rsidRPr="000533A6">
        <w:rPr>
          <w:rFonts w:ascii="Times New Roman" w:hAnsi="Times New Roman" w:cs="Times New Roman"/>
          <w:i/>
          <w:iCs/>
        </w:rPr>
        <w:t>What AccorHotels’ Entry Into the Sharing Economy Means for the Future of Hotels</w:t>
      </w:r>
      <w:r w:rsidRPr="000533A6">
        <w:rPr>
          <w:rFonts w:ascii="Times New Roman" w:hAnsi="Times New Roman" w:cs="Times New Roman"/>
        </w:rPr>
        <w:t xml:space="preserve">, </w:t>
      </w:r>
      <w:r w:rsidRPr="000533A6">
        <w:rPr>
          <w:rFonts w:ascii="Times New Roman" w:hAnsi="Times New Roman" w:cs="Times New Roman"/>
          <w:i/>
          <w:iCs/>
        </w:rPr>
        <w:t>Skift</w:t>
      </w:r>
      <w:r w:rsidRPr="000533A6">
        <w:rPr>
          <w:rFonts w:ascii="Times New Roman" w:hAnsi="Times New Roman" w:cs="Times New Roman"/>
        </w:rPr>
        <w:t>. Available at: https://skift.com/2016/03/21/what-accorhotels-entry-into-the-sharing-economy-means-for-the-future-of-hotels/ (Accessed: 31 May 2021).</w:t>
      </w:r>
    </w:p>
    <w:p w14:paraId="439A9E32"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Plessis, E. du, </w:t>
      </w:r>
      <w:proofErr w:type="spellStart"/>
      <w:r w:rsidRPr="000533A6">
        <w:rPr>
          <w:rFonts w:ascii="Times New Roman" w:hAnsi="Times New Roman" w:cs="Times New Roman"/>
        </w:rPr>
        <w:t>Saayman</w:t>
      </w:r>
      <w:proofErr w:type="spellEnd"/>
      <w:r w:rsidRPr="000533A6">
        <w:rPr>
          <w:rFonts w:ascii="Times New Roman" w:hAnsi="Times New Roman" w:cs="Times New Roman"/>
        </w:rPr>
        <w:t xml:space="preserve">, M. and Merwe, A. van der (2017) ‘Explore changes in the aspects fundamental to the competitiveness of South Africa as a preferred tourist destination’, </w:t>
      </w:r>
      <w:r w:rsidRPr="000533A6">
        <w:rPr>
          <w:rFonts w:ascii="Times New Roman" w:hAnsi="Times New Roman" w:cs="Times New Roman"/>
          <w:i/>
          <w:iCs/>
        </w:rPr>
        <w:t xml:space="preserve">South </w:t>
      </w:r>
      <w:r w:rsidRPr="000533A6">
        <w:rPr>
          <w:rFonts w:ascii="Times New Roman" w:hAnsi="Times New Roman" w:cs="Times New Roman"/>
          <w:i/>
          <w:iCs/>
        </w:rPr>
        <w:lastRenderedPageBreak/>
        <w:t>African Journal of Economic and Management Sciences</w:t>
      </w:r>
      <w:r w:rsidRPr="000533A6">
        <w:rPr>
          <w:rFonts w:ascii="Times New Roman" w:hAnsi="Times New Roman" w:cs="Times New Roman"/>
        </w:rPr>
        <w:t xml:space="preserve">, 20(1), pp. e1–e11. </w:t>
      </w:r>
      <w:proofErr w:type="spellStart"/>
      <w:r w:rsidRPr="000533A6">
        <w:rPr>
          <w:rFonts w:ascii="Times New Roman" w:hAnsi="Times New Roman" w:cs="Times New Roman"/>
        </w:rPr>
        <w:t>doi</w:t>
      </w:r>
      <w:proofErr w:type="spellEnd"/>
      <w:r w:rsidRPr="000533A6">
        <w:rPr>
          <w:rFonts w:ascii="Times New Roman" w:hAnsi="Times New Roman" w:cs="Times New Roman"/>
        </w:rPr>
        <w:t>: 10.4102/</w:t>
      </w:r>
      <w:proofErr w:type="gramStart"/>
      <w:r w:rsidRPr="000533A6">
        <w:rPr>
          <w:rFonts w:ascii="Times New Roman" w:hAnsi="Times New Roman" w:cs="Times New Roman"/>
        </w:rPr>
        <w:t>sajems.v</w:t>
      </w:r>
      <w:proofErr w:type="gramEnd"/>
      <w:r w:rsidRPr="000533A6">
        <w:rPr>
          <w:rFonts w:ascii="Times New Roman" w:hAnsi="Times New Roman" w:cs="Times New Roman"/>
        </w:rPr>
        <w:t>20i1.1519.</w:t>
      </w:r>
    </w:p>
    <w:p w14:paraId="1DB3CE7D"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Puschmann</w:t>
      </w:r>
      <w:proofErr w:type="spellEnd"/>
      <w:r w:rsidRPr="000533A6">
        <w:rPr>
          <w:rFonts w:ascii="Times New Roman" w:hAnsi="Times New Roman" w:cs="Times New Roman"/>
        </w:rPr>
        <w:t xml:space="preserve">, T. and Alt, R. (2016) ‘Sharing Economy’, </w:t>
      </w:r>
      <w:r w:rsidRPr="000533A6">
        <w:rPr>
          <w:rFonts w:ascii="Times New Roman" w:hAnsi="Times New Roman" w:cs="Times New Roman"/>
          <w:i/>
          <w:iCs/>
        </w:rPr>
        <w:t>Business &amp; Information Systems Engineering</w:t>
      </w:r>
      <w:r w:rsidRPr="000533A6">
        <w:rPr>
          <w:rFonts w:ascii="Times New Roman" w:hAnsi="Times New Roman" w:cs="Times New Roman"/>
        </w:rPr>
        <w:t xml:space="preserve">, 58(1), pp. 93–99. </w:t>
      </w:r>
      <w:proofErr w:type="spellStart"/>
      <w:r w:rsidRPr="000533A6">
        <w:rPr>
          <w:rFonts w:ascii="Times New Roman" w:hAnsi="Times New Roman" w:cs="Times New Roman"/>
        </w:rPr>
        <w:t>doi</w:t>
      </w:r>
      <w:proofErr w:type="spellEnd"/>
      <w:r w:rsidRPr="000533A6">
        <w:rPr>
          <w:rFonts w:ascii="Times New Roman" w:hAnsi="Times New Roman" w:cs="Times New Roman"/>
        </w:rPr>
        <w:t>: http://dx.doi.org.www.bibproxy.du.se/10.1007/s12599-015-0420-2.</w:t>
      </w:r>
    </w:p>
    <w:p w14:paraId="16056196"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Sánchez, M. (2017) ‘A FRAMEWORK TO ASSESS ORGANIZATIONAL READINESS FOR THE DIGITAL TRANSFORMATION’, </w:t>
      </w:r>
      <w:proofErr w:type="spellStart"/>
      <w:r w:rsidRPr="000533A6">
        <w:rPr>
          <w:rFonts w:ascii="Times New Roman" w:hAnsi="Times New Roman" w:cs="Times New Roman"/>
          <w:i/>
          <w:iCs/>
        </w:rPr>
        <w:t>Dimensión</w:t>
      </w:r>
      <w:proofErr w:type="spellEnd"/>
      <w:r w:rsidRPr="000533A6">
        <w:rPr>
          <w:rFonts w:ascii="Times New Roman" w:hAnsi="Times New Roman" w:cs="Times New Roman"/>
          <w:i/>
          <w:iCs/>
        </w:rPr>
        <w:t xml:space="preserve"> </w:t>
      </w:r>
      <w:proofErr w:type="spellStart"/>
      <w:r w:rsidRPr="000533A6">
        <w:rPr>
          <w:rFonts w:ascii="Times New Roman" w:hAnsi="Times New Roman" w:cs="Times New Roman"/>
          <w:i/>
          <w:iCs/>
        </w:rPr>
        <w:t>Empresarial</w:t>
      </w:r>
      <w:proofErr w:type="spellEnd"/>
      <w:r w:rsidRPr="000533A6">
        <w:rPr>
          <w:rFonts w:ascii="Times New Roman" w:hAnsi="Times New Roman" w:cs="Times New Roman"/>
        </w:rPr>
        <w:t xml:space="preserve">, 15, pp. 27–40. </w:t>
      </w:r>
      <w:proofErr w:type="spellStart"/>
      <w:r w:rsidRPr="000533A6">
        <w:rPr>
          <w:rFonts w:ascii="Times New Roman" w:hAnsi="Times New Roman" w:cs="Times New Roman"/>
        </w:rPr>
        <w:t>doi</w:t>
      </w:r>
      <w:proofErr w:type="spellEnd"/>
      <w:r w:rsidRPr="000533A6">
        <w:rPr>
          <w:rFonts w:ascii="Times New Roman" w:hAnsi="Times New Roman" w:cs="Times New Roman"/>
        </w:rPr>
        <w:t>: 10.15665/</w:t>
      </w:r>
      <w:proofErr w:type="gramStart"/>
      <w:r w:rsidRPr="000533A6">
        <w:rPr>
          <w:rFonts w:ascii="Times New Roman" w:hAnsi="Times New Roman" w:cs="Times New Roman"/>
        </w:rPr>
        <w:t>rde.v</w:t>
      </w:r>
      <w:proofErr w:type="gramEnd"/>
      <w:r w:rsidRPr="000533A6">
        <w:rPr>
          <w:rFonts w:ascii="Times New Roman" w:hAnsi="Times New Roman" w:cs="Times New Roman"/>
        </w:rPr>
        <w:t>15i2.976.</w:t>
      </w:r>
    </w:p>
    <w:p w14:paraId="677D789A"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Shaughnessy, H. (2018) ‘Creating digital transformation: strategies and steps’, </w:t>
      </w:r>
      <w:r w:rsidRPr="000533A6">
        <w:rPr>
          <w:rFonts w:ascii="Times New Roman" w:hAnsi="Times New Roman" w:cs="Times New Roman"/>
          <w:i/>
          <w:iCs/>
        </w:rPr>
        <w:t>Strategy &amp; Leadership</w:t>
      </w:r>
      <w:r w:rsidRPr="000533A6">
        <w:rPr>
          <w:rFonts w:ascii="Times New Roman" w:hAnsi="Times New Roman" w:cs="Times New Roman"/>
        </w:rPr>
        <w:t xml:space="preserve">, 46(2), pp. 19–25. </w:t>
      </w:r>
      <w:proofErr w:type="spellStart"/>
      <w:r w:rsidRPr="000533A6">
        <w:rPr>
          <w:rFonts w:ascii="Times New Roman" w:hAnsi="Times New Roman" w:cs="Times New Roman"/>
        </w:rPr>
        <w:t>doi</w:t>
      </w:r>
      <w:proofErr w:type="spellEnd"/>
      <w:r w:rsidRPr="000533A6">
        <w:rPr>
          <w:rFonts w:ascii="Times New Roman" w:hAnsi="Times New Roman" w:cs="Times New Roman"/>
        </w:rPr>
        <w:t>: 10.1108/SL-12-2017-0126.</w:t>
      </w:r>
    </w:p>
    <w:p w14:paraId="5388A63A"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Singhal, A. (2016) ‘Contributions of Everett M. Rogers to development communication and social change.’, </w:t>
      </w:r>
      <w:r w:rsidRPr="000533A6">
        <w:rPr>
          <w:rFonts w:ascii="Times New Roman" w:hAnsi="Times New Roman" w:cs="Times New Roman"/>
          <w:i/>
          <w:iCs/>
        </w:rPr>
        <w:t>The Journal of development communication</w:t>
      </w:r>
      <w:r w:rsidRPr="000533A6">
        <w:rPr>
          <w:rFonts w:ascii="Times New Roman" w:hAnsi="Times New Roman" w:cs="Times New Roman"/>
        </w:rPr>
        <w:t>, 27, pp. 57–68.</w:t>
      </w:r>
    </w:p>
    <w:p w14:paraId="3C5DE9B2" w14:textId="77777777" w:rsidR="000533A6" w:rsidRPr="000533A6" w:rsidRDefault="000533A6" w:rsidP="000533A6">
      <w:pPr>
        <w:pStyle w:val="Bibliography"/>
        <w:rPr>
          <w:rFonts w:ascii="Times New Roman" w:hAnsi="Times New Roman" w:cs="Times New Roman"/>
        </w:rPr>
      </w:pPr>
      <w:proofErr w:type="spellStart"/>
      <w:r w:rsidRPr="000533A6">
        <w:rPr>
          <w:rFonts w:ascii="Times New Roman" w:hAnsi="Times New Roman" w:cs="Times New Roman"/>
        </w:rPr>
        <w:t>Sivanandamoorthy</w:t>
      </w:r>
      <w:proofErr w:type="spellEnd"/>
      <w:r w:rsidRPr="000533A6">
        <w:rPr>
          <w:rFonts w:ascii="Times New Roman" w:hAnsi="Times New Roman" w:cs="Times New Roman"/>
        </w:rPr>
        <w:t xml:space="preserve">, S. (2019) ‘Challenges of sustainable tourism in ancient cities: a case study based on Kandy, Sri Lanka’, </w:t>
      </w:r>
      <w:r w:rsidRPr="000533A6">
        <w:rPr>
          <w:rFonts w:ascii="Times New Roman" w:hAnsi="Times New Roman" w:cs="Times New Roman"/>
          <w:i/>
          <w:iCs/>
        </w:rPr>
        <w:t>Journal of Business Studies</w:t>
      </w:r>
      <w:r w:rsidRPr="000533A6">
        <w:rPr>
          <w:rFonts w:ascii="Times New Roman" w:hAnsi="Times New Roman" w:cs="Times New Roman"/>
        </w:rPr>
        <w:t xml:space="preserve">, 6, p. 57. </w:t>
      </w:r>
      <w:proofErr w:type="spellStart"/>
      <w:r w:rsidRPr="000533A6">
        <w:rPr>
          <w:rFonts w:ascii="Times New Roman" w:hAnsi="Times New Roman" w:cs="Times New Roman"/>
        </w:rPr>
        <w:t>doi</w:t>
      </w:r>
      <w:proofErr w:type="spellEnd"/>
      <w:r w:rsidRPr="000533A6">
        <w:rPr>
          <w:rFonts w:ascii="Times New Roman" w:hAnsi="Times New Roman" w:cs="Times New Roman"/>
        </w:rPr>
        <w:t>: 10.4038/</w:t>
      </w:r>
      <w:proofErr w:type="gramStart"/>
      <w:r w:rsidRPr="000533A6">
        <w:rPr>
          <w:rFonts w:ascii="Times New Roman" w:hAnsi="Times New Roman" w:cs="Times New Roman"/>
        </w:rPr>
        <w:t>jbs.v</w:t>
      </w:r>
      <w:proofErr w:type="gramEnd"/>
      <w:r w:rsidRPr="000533A6">
        <w:rPr>
          <w:rFonts w:ascii="Times New Roman" w:hAnsi="Times New Roman" w:cs="Times New Roman"/>
        </w:rPr>
        <w:t>6i1.42.</w:t>
      </w:r>
    </w:p>
    <w:p w14:paraId="79DB1758"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Srivastava, S. (2017) </w:t>
      </w:r>
      <w:r w:rsidRPr="000533A6">
        <w:rPr>
          <w:rFonts w:ascii="Times New Roman" w:hAnsi="Times New Roman" w:cs="Times New Roman"/>
          <w:i/>
          <w:iCs/>
        </w:rPr>
        <w:t>Here are the top 10 major worries for global business leaders right now, according to WEF</w:t>
      </w:r>
      <w:r w:rsidRPr="000533A6">
        <w:rPr>
          <w:rFonts w:ascii="Times New Roman" w:hAnsi="Times New Roman" w:cs="Times New Roman"/>
        </w:rPr>
        <w:t xml:space="preserve">, </w:t>
      </w:r>
      <w:r w:rsidRPr="000533A6">
        <w:rPr>
          <w:rFonts w:ascii="Times New Roman" w:hAnsi="Times New Roman" w:cs="Times New Roman"/>
          <w:i/>
          <w:iCs/>
        </w:rPr>
        <w:t>CNBC</w:t>
      </w:r>
      <w:r w:rsidRPr="000533A6">
        <w:rPr>
          <w:rFonts w:ascii="Times New Roman" w:hAnsi="Times New Roman" w:cs="Times New Roman"/>
        </w:rPr>
        <w:t>. Available at: https://www.cnbc.com/2017/09/20/here-are-the-top-10-major-worries-for-global-business-leaders-right-now-according-to-wef.html (Accessed: 10 April 2021).</w:t>
      </w:r>
    </w:p>
    <w:p w14:paraId="651B8852"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Tawfik </w:t>
      </w:r>
      <w:proofErr w:type="spellStart"/>
      <w:r w:rsidRPr="000533A6">
        <w:rPr>
          <w:rFonts w:ascii="Times New Roman" w:hAnsi="Times New Roman" w:cs="Times New Roman"/>
        </w:rPr>
        <w:t>Jelassi</w:t>
      </w:r>
      <w:proofErr w:type="spellEnd"/>
      <w:r w:rsidRPr="000533A6">
        <w:rPr>
          <w:rFonts w:ascii="Times New Roman" w:hAnsi="Times New Roman" w:cs="Times New Roman"/>
        </w:rPr>
        <w:t xml:space="preserve"> (2020) </w:t>
      </w:r>
      <w:r w:rsidRPr="000533A6">
        <w:rPr>
          <w:rFonts w:ascii="Times New Roman" w:hAnsi="Times New Roman" w:cs="Times New Roman"/>
          <w:i/>
          <w:iCs/>
        </w:rPr>
        <w:t>AccorHotels’ Digital Transformation: A Strategic Response to Hospitality Disruptor Airbnb</w:t>
      </w:r>
      <w:r w:rsidRPr="000533A6">
        <w:rPr>
          <w:rFonts w:ascii="Times New Roman" w:hAnsi="Times New Roman" w:cs="Times New Roman"/>
        </w:rPr>
        <w:t xml:space="preserve">, </w:t>
      </w:r>
      <w:r w:rsidRPr="000533A6">
        <w:rPr>
          <w:rFonts w:ascii="Times New Roman" w:hAnsi="Times New Roman" w:cs="Times New Roman"/>
          <w:i/>
          <w:iCs/>
        </w:rPr>
        <w:t>IMD business school</w:t>
      </w:r>
      <w:r w:rsidRPr="000533A6">
        <w:rPr>
          <w:rFonts w:ascii="Times New Roman" w:hAnsi="Times New Roman" w:cs="Times New Roman"/>
        </w:rPr>
        <w:t>. Available at: /research-knowledge/case-studies/case-studies/accorhotels-digital-transformation-a-response-to-hospitality-disruptor-airbnb/ (Accessed: 5 June 2021).</w:t>
      </w:r>
    </w:p>
    <w:p w14:paraId="6C49ADA5"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Ting, D., Apr 06, S.- and </w:t>
      </w:r>
      <w:proofErr w:type="gramStart"/>
      <w:r w:rsidRPr="000533A6">
        <w:rPr>
          <w:rFonts w:ascii="Times New Roman" w:hAnsi="Times New Roman" w:cs="Times New Roman"/>
        </w:rPr>
        <w:t>Am</w:t>
      </w:r>
      <w:proofErr w:type="gramEnd"/>
      <w:r w:rsidRPr="000533A6">
        <w:rPr>
          <w:rFonts w:ascii="Times New Roman" w:hAnsi="Times New Roman" w:cs="Times New Roman"/>
        </w:rPr>
        <w:t xml:space="preserve">, 2016 7:00 (2016) </w:t>
      </w:r>
      <w:r w:rsidRPr="000533A6">
        <w:rPr>
          <w:rFonts w:ascii="Times New Roman" w:hAnsi="Times New Roman" w:cs="Times New Roman"/>
          <w:i/>
          <w:iCs/>
        </w:rPr>
        <w:t>AccorHotels CEO: It’s Foolish and Irresponsible to Fight Against the Sharing Economy</w:t>
      </w:r>
      <w:r w:rsidRPr="000533A6">
        <w:rPr>
          <w:rFonts w:ascii="Times New Roman" w:hAnsi="Times New Roman" w:cs="Times New Roman"/>
        </w:rPr>
        <w:t xml:space="preserve">, </w:t>
      </w:r>
      <w:r w:rsidRPr="000533A6">
        <w:rPr>
          <w:rFonts w:ascii="Times New Roman" w:hAnsi="Times New Roman" w:cs="Times New Roman"/>
          <w:i/>
          <w:iCs/>
        </w:rPr>
        <w:t>Skift</w:t>
      </w:r>
      <w:r w:rsidRPr="000533A6">
        <w:rPr>
          <w:rFonts w:ascii="Times New Roman" w:hAnsi="Times New Roman" w:cs="Times New Roman"/>
        </w:rPr>
        <w:t>. Available at: https://skift.com/2016/04/06/accorhotels-ceo-its-foolish-and-irresponsible-to-fight-against-the-sharing-economy/ (Accessed: 30 May 2021).</w:t>
      </w:r>
    </w:p>
    <w:p w14:paraId="61977672"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Turnbull, A. (no date) ‘Change Management for Leaders and Managers’, </w:t>
      </w:r>
      <w:r w:rsidRPr="000533A6">
        <w:rPr>
          <w:rFonts w:ascii="Times New Roman" w:hAnsi="Times New Roman" w:cs="Times New Roman"/>
          <w:i/>
          <w:iCs/>
        </w:rPr>
        <w:t>LEADERS AND MANAGERS</w:t>
      </w:r>
      <w:r w:rsidRPr="000533A6">
        <w:rPr>
          <w:rFonts w:ascii="Times New Roman" w:hAnsi="Times New Roman" w:cs="Times New Roman"/>
        </w:rPr>
        <w:t>, p. 70.</w:t>
      </w:r>
    </w:p>
    <w:p w14:paraId="0AA7D5A6" w14:textId="77777777" w:rsidR="000533A6" w:rsidRPr="000533A6" w:rsidRDefault="000533A6" w:rsidP="000533A6">
      <w:pPr>
        <w:pStyle w:val="Bibliography"/>
        <w:rPr>
          <w:rFonts w:ascii="Times New Roman" w:hAnsi="Times New Roman" w:cs="Times New Roman"/>
        </w:rPr>
      </w:pPr>
      <w:r w:rsidRPr="000533A6">
        <w:rPr>
          <w:rFonts w:ascii="Times New Roman" w:hAnsi="Times New Roman" w:cs="Times New Roman"/>
        </w:rPr>
        <w:t xml:space="preserve">Vey, K. </w:t>
      </w:r>
      <w:r w:rsidRPr="000533A6">
        <w:rPr>
          <w:rFonts w:ascii="Times New Roman" w:hAnsi="Times New Roman" w:cs="Times New Roman"/>
          <w:i/>
          <w:iCs/>
        </w:rPr>
        <w:t>et al.</w:t>
      </w:r>
      <w:r w:rsidRPr="000533A6">
        <w:rPr>
          <w:rFonts w:ascii="Times New Roman" w:hAnsi="Times New Roman" w:cs="Times New Roman"/>
        </w:rPr>
        <w:t xml:space="preserve"> (2017) ‘Learning &amp; Development in Times of Digital Transformation: Facilitating a Culture of Change and Innovation’, </w:t>
      </w:r>
      <w:r w:rsidRPr="000533A6">
        <w:rPr>
          <w:rFonts w:ascii="Times New Roman" w:hAnsi="Times New Roman" w:cs="Times New Roman"/>
          <w:i/>
          <w:iCs/>
        </w:rPr>
        <w:t>International Journal of Advanced Corporate Learning (</w:t>
      </w:r>
      <w:proofErr w:type="spellStart"/>
      <w:r w:rsidRPr="000533A6">
        <w:rPr>
          <w:rFonts w:ascii="Times New Roman" w:hAnsi="Times New Roman" w:cs="Times New Roman"/>
          <w:i/>
          <w:iCs/>
        </w:rPr>
        <w:t>iJAC</w:t>
      </w:r>
      <w:proofErr w:type="spellEnd"/>
      <w:r w:rsidRPr="000533A6">
        <w:rPr>
          <w:rFonts w:ascii="Times New Roman" w:hAnsi="Times New Roman" w:cs="Times New Roman"/>
          <w:i/>
          <w:iCs/>
        </w:rPr>
        <w:t>)</w:t>
      </w:r>
      <w:r w:rsidRPr="000533A6">
        <w:rPr>
          <w:rFonts w:ascii="Times New Roman" w:hAnsi="Times New Roman" w:cs="Times New Roman"/>
        </w:rPr>
        <w:t>, 10(1), pp. 22–32. Available at: https://online-journals.org/index.php/i-jac/article/view/6334 (Accessed: 5 June 2021).</w:t>
      </w:r>
    </w:p>
    <w:p w14:paraId="749FA6F5" w14:textId="3D6B05AA" w:rsidR="00277DFD" w:rsidRPr="00277DFD" w:rsidRDefault="004E5834" w:rsidP="00BF200C">
      <w:pPr>
        <w:spacing w:line="276" w:lineRule="auto"/>
        <w:jc w:val="both"/>
        <w:rPr>
          <w:rFonts w:ascii="Times New Roman" w:hAnsi="Times New Roman" w:cs="Times New Roman"/>
          <w:b/>
          <w:bCs/>
          <w:lang w:val="en-US"/>
        </w:rPr>
      </w:pPr>
      <w:r>
        <w:rPr>
          <w:rFonts w:ascii="Times New Roman" w:hAnsi="Times New Roman" w:cs="Times New Roman"/>
          <w:b/>
          <w:bCs/>
          <w:lang w:val="en-US"/>
        </w:rPr>
        <w:fldChar w:fldCharType="end"/>
      </w:r>
    </w:p>
    <w:sectPr w:rsidR="00277DFD" w:rsidRPr="00277DFD" w:rsidSect="000D18B4">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BF19BC" w14:textId="77777777" w:rsidR="004E5834" w:rsidRDefault="004E5834">
      <w:r>
        <w:separator/>
      </w:r>
    </w:p>
  </w:endnote>
  <w:endnote w:type="continuationSeparator" w:id="0">
    <w:p w14:paraId="7F20D91E" w14:textId="77777777" w:rsidR="004E5834" w:rsidRDefault="004E58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0F798" w14:textId="77777777" w:rsidR="00BF200C" w:rsidRDefault="00BF20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413ABC" w14:textId="77777777" w:rsidR="00BF200C" w:rsidRDefault="00BF20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EF5952" w14:textId="77777777" w:rsidR="00BF200C" w:rsidRDefault="00BF2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0F028" w14:textId="77777777" w:rsidR="004E5834" w:rsidRDefault="004E5834">
      <w:r>
        <w:separator/>
      </w:r>
    </w:p>
  </w:footnote>
  <w:footnote w:type="continuationSeparator" w:id="0">
    <w:p w14:paraId="6FC922BA" w14:textId="77777777" w:rsidR="004E5834" w:rsidRDefault="004E58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192CCA" w14:textId="77777777" w:rsidR="00BF200C" w:rsidRDefault="00BF20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4297198"/>
      <w:docPartObj>
        <w:docPartGallery w:val="Page Numbers (Top of Page)"/>
        <w:docPartUnique/>
      </w:docPartObj>
    </w:sdtPr>
    <w:sdtEndPr>
      <w:rPr>
        <w:noProof/>
      </w:rPr>
    </w:sdtEndPr>
    <w:sdtContent>
      <w:p w14:paraId="53A5C227" w14:textId="7DCA8E15" w:rsidR="00BF200C" w:rsidRDefault="004E5834">
        <w:pPr>
          <w:pStyle w:val="Header"/>
          <w:jc w:val="right"/>
        </w:pPr>
        <w:r>
          <w:fldChar w:fldCharType="begin"/>
        </w:r>
        <w:r>
          <w:instrText xml:space="preserve"> PAGE   \* MERGEFORMAT </w:instrText>
        </w:r>
        <w:r>
          <w:fldChar w:fldCharType="separate"/>
        </w:r>
        <w:r>
          <w:rPr>
            <w:noProof/>
          </w:rPr>
          <w:t>10</w:t>
        </w:r>
        <w:r>
          <w:rPr>
            <w:noProof/>
          </w:rPr>
          <w:fldChar w:fldCharType="end"/>
        </w:r>
      </w:p>
    </w:sdtContent>
  </w:sdt>
  <w:p w14:paraId="68D15E9A" w14:textId="77777777" w:rsidR="00066111" w:rsidRDefault="000661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70176" w14:textId="77777777" w:rsidR="00BF200C" w:rsidRDefault="00BF20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D56C0"/>
    <w:multiLevelType w:val="multilevel"/>
    <w:tmpl w:val="BF9445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8A26084"/>
    <w:multiLevelType w:val="hybridMultilevel"/>
    <w:tmpl w:val="64CE8DD4"/>
    <w:lvl w:ilvl="0" w:tplc="3D043202">
      <w:start w:val="1"/>
      <w:numFmt w:val="bullet"/>
      <w:lvlText w:val=""/>
      <w:lvlJc w:val="left"/>
      <w:pPr>
        <w:ind w:left="720" w:hanging="360"/>
      </w:pPr>
      <w:rPr>
        <w:rFonts w:ascii="Symbol" w:hAnsi="Symbol" w:hint="default"/>
        <w:color w:val="auto"/>
      </w:rPr>
    </w:lvl>
    <w:lvl w:ilvl="1" w:tplc="C1124D98" w:tentative="1">
      <w:start w:val="1"/>
      <w:numFmt w:val="bullet"/>
      <w:lvlText w:val="o"/>
      <w:lvlJc w:val="left"/>
      <w:pPr>
        <w:ind w:left="1440" w:hanging="360"/>
      </w:pPr>
      <w:rPr>
        <w:rFonts w:ascii="Courier New" w:hAnsi="Courier New" w:cs="Courier New" w:hint="default"/>
      </w:rPr>
    </w:lvl>
    <w:lvl w:ilvl="2" w:tplc="0E841FB0" w:tentative="1">
      <w:start w:val="1"/>
      <w:numFmt w:val="bullet"/>
      <w:lvlText w:val=""/>
      <w:lvlJc w:val="left"/>
      <w:pPr>
        <w:ind w:left="2160" w:hanging="360"/>
      </w:pPr>
      <w:rPr>
        <w:rFonts w:ascii="Wingdings" w:hAnsi="Wingdings" w:hint="default"/>
      </w:rPr>
    </w:lvl>
    <w:lvl w:ilvl="3" w:tplc="2B04BC2A" w:tentative="1">
      <w:start w:val="1"/>
      <w:numFmt w:val="bullet"/>
      <w:lvlText w:val=""/>
      <w:lvlJc w:val="left"/>
      <w:pPr>
        <w:ind w:left="2880" w:hanging="360"/>
      </w:pPr>
      <w:rPr>
        <w:rFonts w:ascii="Symbol" w:hAnsi="Symbol" w:hint="default"/>
      </w:rPr>
    </w:lvl>
    <w:lvl w:ilvl="4" w:tplc="10583B54" w:tentative="1">
      <w:start w:val="1"/>
      <w:numFmt w:val="bullet"/>
      <w:lvlText w:val="o"/>
      <w:lvlJc w:val="left"/>
      <w:pPr>
        <w:ind w:left="3600" w:hanging="360"/>
      </w:pPr>
      <w:rPr>
        <w:rFonts w:ascii="Courier New" w:hAnsi="Courier New" w:cs="Courier New" w:hint="default"/>
      </w:rPr>
    </w:lvl>
    <w:lvl w:ilvl="5" w:tplc="5D0ACCAE" w:tentative="1">
      <w:start w:val="1"/>
      <w:numFmt w:val="bullet"/>
      <w:lvlText w:val=""/>
      <w:lvlJc w:val="left"/>
      <w:pPr>
        <w:ind w:left="4320" w:hanging="360"/>
      </w:pPr>
      <w:rPr>
        <w:rFonts w:ascii="Wingdings" w:hAnsi="Wingdings" w:hint="default"/>
      </w:rPr>
    </w:lvl>
    <w:lvl w:ilvl="6" w:tplc="D2BC177E" w:tentative="1">
      <w:start w:val="1"/>
      <w:numFmt w:val="bullet"/>
      <w:lvlText w:val=""/>
      <w:lvlJc w:val="left"/>
      <w:pPr>
        <w:ind w:left="5040" w:hanging="360"/>
      </w:pPr>
      <w:rPr>
        <w:rFonts w:ascii="Symbol" w:hAnsi="Symbol" w:hint="default"/>
      </w:rPr>
    </w:lvl>
    <w:lvl w:ilvl="7" w:tplc="C2861B42" w:tentative="1">
      <w:start w:val="1"/>
      <w:numFmt w:val="bullet"/>
      <w:lvlText w:val="o"/>
      <w:lvlJc w:val="left"/>
      <w:pPr>
        <w:ind w:left="5760" w:hanging="360"/>
      </w:pPr>
      <w:rPr>
        <w:rFonts w:ascii="Courier New" w:hAnsi="Courier New" w:cs="Courier New" w:hint="default"/>
      </w:rPr>
    </w:lvl>
    <w:lvl w:ilvl="8" w:tplc="37589F36" w:tentative="1">
      <w:start w:val="1"/>
      <w:numFmt w:val="bullet"/>
      <w:lvlText w:val=""/>
      <w:lvlJc w:val="left"/>
      <w:pPr>
        <w:ind w:left="6480" w:hanging="360"/>
      </w:pPr>
      <w:rPr>
        <w:rFonts w:ascii="Wingdings" w:hAnsi="Wingdings" w:hint="default"/>
      </w:rPr>
    </w:lvl>
  </w:abstractNum>
  <w:abstractNum w:abstractNumId="2" w15:restartNumberingAfterBreak="0">
    <w:nsid w:val="0F864AA3"/>
    <w:multiLevelType w:val="multilevel"/>
    <w:tmpl w:val="DB3E60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FCE1261"/>
    <w:multiLevelType w:val="hybridMultilevel"/>
    <w:tmpl w:val="ECE2605A"/>
    <w:lvl w:ilvl="0" w:tplc="28B4D15C">
      <w:start w:val="1"/>
      <w:numFmt w:val="bullet"/>
      <w:lvlText w:val=""/>
      <w:lvlJc w:val="left"/>
      <w:pPr>
        <w:ind w:left="778" w:hanging="360"/>
      </w:pPr>
      <w:rPr>
        <w:rFonts w:ascii="Symbol" w:hAnsi="Symbol" w:hint="default"/>
        <w:color w:val="auto"/>
      </w:rPr>
    </w:lvl>
    <w:lvl w:ilvl="1" w:tplc="3B80EBD0">
      <w:numFmt w:val="bullet"/>
      <w:lvlText w:val="-"/>
      <w:lvlJc w:val="left"/>
      <w:pPr>
        <w:ind w:left="1498" w:hanging="360"/>
      </w:pPr>
      <w:rPr>
        <w:rFonts w:ascii="Times New Roman" w:eastAsiaTheme="minorHAnsi" w:hAnsi="Times New Roman" w:cs="Times New Roman" w:hint="default"/>
      </w:rPr>
    </w:lvl>
    <w:lvl w:ilvl="2" w:tplc="4F165F40" w:tentative="1">
      <w:start w:val="1"/>
      <w:numFmt w:val="bullet"/>
      <w:lvlText w:val=""/>
      <w:lvlJc w:val="left"/>
      <w:pPr>
        <w:ind w:left="2218" w:hanging="360"/>
      </w:pPr>
      <w:rPr>
        <w:rFonts w:ascii="Wingdings" w:hAnsi="Wingdings" w:hint="default"/>
      </w:rPr>
    </w:lvl>
    <w:lvl w:ilvl="3" w:tplc="6EB0D5A8" w:tentative="1">
      <w:start w:val="1"/>
      <w:numFmt w:val="bullet"/>
      <w:lvlText w:val=""/>
      <w:lvlJc w:val="left"/>
      <w:pPr>
        <w:ind w:left="2938" w:hanging="360"/>
      </w:pPr>
      <w:rPr>
        <w:rFonts w:ascii="Symbol" w:hAnsi="Symbol" w:hint="default"/>
      </w:rPr>
    </w:lvl>
    <w:lvl w:ilvl="4" w:tplc="14102D76" w:tentative="1">
      <w:start w:val="1"/>
      <w:numFmt w:val="bullet"/>
      <w:lvlText w:val="o"/>
      <w:lvlJc w:val="left"/>
      <w:pPr>
        <w:ind w:left="3658" w:hanging="360"/>
      </w:pPr>
      <w:rPr>
        <w:rFonts w:ascii="Courier New" w:hAnsi="Courier New" w:cs="Courier New" w:hint="default"/>
      </w:rPr>
    </w:lvl>
    <w:lvl w:ilvl="5" w:tplc="9138BB52" w:tentative="1">
      <w:start w:val="1"/>
      <w:numFmt w:val="bullet"/>
      <w:lvlText w:val=""/>
      <w:lvlJc w:val="left"/>
      <w:pPr>
        <w:ind w:left="4378" w:hanging="360"/>
      </w:pPr>
      <w:rPr>
        <w:rFonts w:ascii="Wingdings" w:hAnsi="Wingdings" w:hint="default"/>
      </w:rPr>
    </w:lvl>
    <w:lvl w:ilvl="6" w:tplc="DC3681EA" w:tentative="1">
      <w:start w:val="1"/>
      <w:numFmt w:val="bullet"/>
      <w:lvlText w:val=""/>
      <w:lvlJc w:val="left"/>
      <w:pPr>
        <w:ind w:left="5098" w:hanging="360"/>
      </w:pPr>
      <w:rPr>
        <w:rFonts w:ascii="Symbol" w:hAnsi="Symbol" w:hint="default"/>
      </w:rPr>
    </w:lvl>
    <w:lvl w:ilvl="7" w:tplc="4B566FF8" w:tentative="1">
      <w:start w:val="1"/>
      <w:numFmt w:val="bullet"/>
      <w:lvlText w:val="o"/>
      <w:lvlJc w:val="left"/>
      <w:pPr>
        <w:ind w:left="5818" w:hanging="360"/>
      </w:pPr>
      <w:rPr>
        <w:rFonts w:ascii="Courier New" w:hAnsi="Courier New" w:cs="Courier New" w:hint="default"/>
      </w:rPr>
    </w:lvl>
    <w:lvl w:ilvl="8" w:tplc="F5149D9E" w:tentative="1">
      <w:start w:val="1"/>
      <w:numFmt w:val="bullet"/>
      <w:lvlText w:val=""/>
      <w:lvlJc w:val="left"/>
      <w:pPr>
        <w:ind w:left="6538" w:hanging="360"/>
      </w:pPr>
      <w:rPr>
        <w:rFonts w:ascii="Wingdings" w:hAnsi="Wingdings" w:hint="default"/>
      </w:rPr>
    </w:lvl>
  </w:abstractNum>
  <w:abstractNum w:abstractNumId="4" w15:restartNumberingAfterBreak="0">
    <w:nsid w:val="2FD8228E"/>
    <w:multiLevelType w:val="hybridMultilevel"/>
    <w:tmpl w:val="8FF2E118"/>
    <w:lvl w:ilvl="0" w:tplc="519EAE18">
      <w:start w:val="1"/>
      <w:numFmt w:val="bullet"/>
      <w:lvlText w:val=""/>
      <w:lvlJc w:val="left"/>
      <w:pPr>
        <w:ind w:left="720" w:hanging="360"/>
      </w:pPr>
      <w:rPr>
        <w:rFonts w:ascii="Symbol" w:hAnsi="Symbol" w:hint="default"/>
        <w:color w:val="auto"/>
      </w:rPr>
    </w:lvl>
    <w:lvl w:ilvl="1" w:tplc="50E48BFC" w:tentative="1">
      <w:start w:val="1"/>
      <w:numFmt w:val="bullet"/>
      <w:lvlText w:val="o"/>
      <w:lvlJc w:val="left"/>
      <w:pPr>
        <w:ind w:left="1440" w:hanging="360"/>
      </w:pPr>
      <w:rPr>
        <w:rFonts w:ascii="Courier New" w:hAnsi="Courier New" w:cs="Courier New" w:hint="default"/>
      </w:rPr>
    </w:lvl>
    <w:lvl w:ilvl="2" w:tplc="C46C059E" w:tentative="1">
      <w:start w:val="1"/>
      <w:numFmt w:val="bullet"/>
      <w:lvlText w:val=""/>
      <w:lvlJc w:val="left"/>
      <w:pPr>
        <w:ind w:left="2160" w:hanging="360"/>
      </w:pPr>
      <w:rPr>
        <w:rFonts w:ascii="Wingdings" w:hAnsi="Wingdings" w:hint="default"/>
      </w:rPr>
    </w:lvl>
    <w:lvl w:ilvl="3" w:tplc="DABAD444" w:tentative="1">
      <w:start w:val="1"/>
      <w:numFmt w:val="bullet"/>
      <w:lvlText w:val=""/>
      <w:lvlJc w:val="left"/>
      <w:pPr>
        <w:ind w:left="2880" w:hanging="360"/>
      </w:pPr>
      <w:rPr>
        <w:rFonts w:ascii="Symbol" w:hAnsi="Symbol" w:hint="default"/>
      </w:rPr>
    </w:lvl>
    <w:lvl w:ilvl="4" w:tplc="E9C483F8" w:tentative="1">
      <w:start w:val="1"/>
      <w:numFmt w:val="bullet"/>
      <w:lvlText w:val="o"/>
      <w:lvlJc w:val="left"/>
      <w:pPr>
        <w:ind w:left="3600" w:hanging="360"/>
      </w:pPr>
      <w:rPr>
        <w:rFonts w:ascii="Courier New" w:hAnsi="Courier New" w:cs="Courier New" w:hint="default"/>
      </w:rPr>
    </w:lvl>
    <w:lvl w:ilvl="5" w:tplc="21D67450" w:tentative="1">
      <w:start w:val="1"/>
      <w:numFmt w:val="bullet"/>
      <w:lvlText w:val=""/>
      <w:lvlJc w:val="left"/>
      <w:pPr>
        <w:ind w:left="4320" w:hanging="360"/>
      </w:pPr>
      <w:rPr>
        <w:rFonts w:ascii="Wingdings" w:hAnsi="Wingdings" w:hint="default"/>
      </w:rPr>
    </w:lvl>
    <w:lvl w:ilvl="6" w:tplc="8252E968" w:tentative="1">
      <w:start w:val="1"/>
      <w:numFmt w:val="bullet"/>
      <w:lvlText w:val=""/>
      <w:lvlJc w:val="left"/>
      <w:pPr>
        <w:ind w:left="5040" w:hanging="360"/>
      </w:pPr>
      <w:rPr>
        <w:rFonts w:ascii="Symbol" w:hAnsi="Symbol" w:hint="default"/>
      </w:rPr>
    </w:lvl>
    <w:lvl w:ilvl="7" w:tplc="DBF4CE9E" w:tentative="1">
      <w:start w:val="1"/>
      <w:numFmt w:val="bullet"/>
      <w:lvlText w:val="o"/>
      <w:lvlJc w:val="left"/>
      <w:pPr>
        <w:ind w:left="5760" w:hanging="360"/>
      </w:pPr>
      <w:rPr>
        <w:rFonts w:ascii="Courier New" w:hAnsi="Courier New" w:cs="Courier New" w:hint="default"/>
      </w:rPr>
    </w:lvl>
    <w:lvl w:ilvl="8" w:tplc="100CFDEE" w:tentative="1">
      <w:start w:val="1"/>
      <w:numFmt w:val="bullet"/>
      <w:lvlText w:val=""/>
      <w:lvlJc w:val="left"/>
      <w:pPr>
        <w:ind w:left="6480" w:hanging="360"/>
      </w:pPr>
      <w:rPr>
        <w:rFonts w:ascii="Wingdings" w:hAnsi="Wingdings" w:hint="default"/>
      </w:rPr>
    </w:lvl>
  </w:abstractNum>
  <w:abstractNum w:abstractNumId="5" w15:restartNumberingAfterBreak="0">
    <w:nsid w:val="75871A2B"/>
    <w:multiLevelType w:val="hybridMultilevel"/>
    <w:tmpl w:val="F536CC7A"/>
    <w:lvl w:ilvl="0" w:tplc="9AC4D3F6">
      <w:start w:val="1"/>
      <w:numFmt w:val="bullet"/>
      <w:lvlText w:val=""/>
      <w:lvlJc w:val="left"/>
      <w:pPr>
        <w:ind w:left="720" w:hanging="360"/>
      </w:pPr>
      <w:rPr>
        <w:rFonts w:ascii="Symbol" w:hAnsi="Symbol" w:hint="default"/>
        <w:color w:val="auto"/>
      </w:rPr>
    </w:lvl>
    <w:lvl w:ilvl="1" w:tplc="1BA87BD0" w:tentative="1">
      <w:start w:val="1"/>
      <w:numFmt w:val="bullet"/>
      <w:lvlText w:val="o"/>
      <w:lvlJc w:val="left"/>
      <w:pPr>
        <w:ind w:left="1440" w:hanging="360"/>
      </w:pPr>
      <w:rPr>
        <w:rFonts w:ascii="Courier New" w:hAnsi="Courier New" w:cs="Courier New" w:hint="default"/>
      </w:rPr>
    </w:lvl>
    <w:lvl w:ilvl="2" w:tplc="6C9E40AE" w:tentative="1">
      <w:start w:val="1"/>
      <w:numFmt w:val="bullet"/>
      <w:lvlText w:val=""/>
      <w:lvlJc w:val="left"/>
      <w:pPr>
        <w:ind w:left="2160" w:hanging="360"/>
      </w:pPr>
      <w:rPr>
        <w:rFonts w:ascii="Wingdings" w:hAnsi="Wingdings" w:hint="default"/>
      </w:rPr>
    </w:lvl>
    <w:lvl w:ilvl="3" w:tplc="9E861716" w:tentative="1">
      <w:start w:val="1"/>
      <w:numFmt w:val="bullet"/>
      <w:lvlText w:val=""/>
      <w:lvlJc w:val="left"/>
      <w:pPr>
        <w:ind w:left="2880" w:hanging="360"/>
      </w:pPr>
      <w:rPr>
        <w:rFonts w:ascii="Symbol" w:hAnsi="Symbol" w:hint="default"/>
      </w:rPr>
    </w:lvl>
    <w:lvl w:ilvl="4" w:tplc="F8A4480E" w:tentative="1">
      <w:start w:val="1"/>
      <w:numFmt w:val="bullet"/>
      <w:lvlText w:val="o"/>
      <w:lvlJc w:val="left"/>
      <w:pPr>
        <w:ind w:left="3600" w:hanging="360"/>
      </w:pPr>
      <w:rPr>
        <w:rFonts w:ascii="Courier New" w:hAnsi="Courier New" w:cs="Courier New" w:hint="default"/>
      </w:rPr>
    </w:lvl>
    <w:lvl w:ilvl="5" w:tplc="902666A0" w:tentative="1">
      <w:start w:val="1"/>
      <w:numFmt w:val="bullet"/>
      <w:lvlText w:val=""/>
      <w:lvlJc w:val="left"/>
      <w:pPr>
        <w:ind w:left="4320" w:hanging="360"/>
      </w:pPr>
      <w:rPr>
        <w:rFonts w:ascii="Wingdings" w:hAnsi="Wingdings" w:hint="default"/>
      </w:rPr>
    </w:lvl>
    <w:lvl w:ilvl="6" w:tplc="651C38D0" w:tentative="1">
      <w:start w:val="1"/>
      <w:numFmt w:val="bullet"/>
      <w:lvlText w:val=""/>
      <w:lvlJc w:val="left"/>
      <w:pPr>
        <w:ind w:left="5040" w:hanging="360"/>
      </w:pPr>
      <w:rPr>
        <w:rFonts w:ascii="Symbol" w:hAnsi="Symbol" w:hint="default"/>
      </w:rPr>
    </w:lvl>
    <w:lvl w:ilvl="7" w:tplc="FCC22BAE" w:tentative="1">
      <w:start w:val="1"/>
      <w:numFmt w:val="bullet"/>
      <w:lvlText w:val="o"/>
      <w:lvlJc w:val="left"/>
      <w:pPr>
        <w:ind w:left="5760" w:hanging="360"/>
      </w:pPr>
      <w:rPr>
        <w:rFonts w:ascii="Courier New" w:hAnsi="Courier New" w:cs="Courier New" w:hint="default"/>
      </w:rPr>
    </w:lvl>
    <w:lvl w:ilvl="8" w:tplc="261EBAB6"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195"/>
    <w:rsid w:val="000241AE"/>
    <w:rsid w:val="000328E5"/>
    <w:rsid w:val="0004756E"/>
    <w:rsid w:val="00047D99"/>
    <w:rsid w:val="000509B3"/>
    <w:rsid w:val="000533A6"/>
    <w:rsid w:val="0006059F"/>
    <w:rsid w:val="000631FD"/>
    <w:rsid w:val="00066111"/>
    <w:rsid w:val="00067C24"/>
    <w:rsid w:val="000745A6"/>
    <w:rsid w:val="00083404"/>
    <w:rsid w:val="000D18B4"/>
    <w:rsid w:val="000D535E"/>
    <w:rsid w:val="000D7615"/>
    <w:rsid w:val="000E28B4"/>
    <w:rsid w:val="000E5097"/>
    <w:rsid w:val="001035AC"/>
    <w:rsid w:val="00110BEA"/>
    <w:rsid w:val="001264AA"/>
    <w:rsid w:val="00142578"/>
    <w:rsid w:val="00156E6E"/>
    <w:rsid w:val="00174D55"/>
    <w:rsid w:val="001756FE"/>
    <w:rsid w:val="001A642C"/>
    <w:rsid w:val="001B1760"/>
    <w:rsid w:val="001C4F8C"/>
    <w:rsid w:val="001C5E0D"/>
    <w:rsid w:val="001D640E"/>
    <w:rsid w:val="001E028B"/>
    <w:rsid w:val="002201E7"/>
    <w:rsid w:val="002225FC"/>
    <w:rsid w:val="00226CEF"/>
    <w:rsid w:val="00241CC2"/>
    <w:rsid w:val="0026268C"/>
    <w:rsid w:val="002646DF"/>
    <w:rsid w:val="00273141"/>
    <w:rsid w:val="00277DFD"/>
    <w:rsid w:val="002816AB"/>
    <w:rsid w:val="002A0721"/>
    <w:rsid w:val="002D3B2B"/>
    <w:rsid w:val="002E1BBF"/>
    <w:rsid w:val="002E2FC5"/>
    <w:rsid w:val="002E5CB8"/>
    <w:rsid w:val="002E7548"/>
    <w:rsid w:val="002F4684"/>
    <w:rsid w:val="002F5615"/>
    <w:rsid w:val="002F63B8"/>
    <w:rsid w:val="002F7C53"/>
    <w:rsid w:val="00305DEF"/>
    <w:rsid w:val="00352EE2"/>
    <w:rsid w:val="00363368"/>
    <w:rsid w:val="00374950"/>
    <w:rsid w:val="003A556B"/>
    <w:rsid w:val="003B45B7"/>
    <w:rsid w:val="003D6E6A"/>
    <w:rsid w:val="003D6FAA"/>
    <w:rsid w:val="003E7C43"/>
    <w:rsid w:val="003F568D"/>
    <w:rsid w:val="004013C7"/>
    <w:rsid w:val="00402D15"/>
    <w:rsid w:val="00411C57"/>
    <w:rsid w:val="00423D53"/>
    <w:rsid w:val="00430C68"/>
    <w:rsid w:val="004372AB"/>
    <w:rsid w:val="004511F8"/>
    <w:rsid w:val="004624FF"/>
    <w:rsid w:val="0047099A"/>
    <w:rsid w:val="00473660"/>
    <w:rsid w:val="00482B86"/>
    <w:rsid w:val="004901E4"/>
    <w:rsid w:val="0049523F"/>
    <w:rsid w:val="00495815"/>
    <w:rsid w:val="004B5E44"/>
    <w:rsid w:val="004C5888"/>
    <w:rsid w:val="004C6A5C"/>
    <w:rsid w:val="004E5834"/>
    <w:rsid w:val="004F772B"/>
    <w:rsid w:val="00500689"/>
    <w:rsid w:val="00500D06"/>
    <w:rsid w:val="00526F65"/>
    <w:rsid w:val="0053522E"/>
    <w:rsid w:val="00537A2D"/>
    <w:rsid w:val="00544585"/>
    <w:rsid w:val="005447A7"/>
    <w:rsid w:val="00580A62"/>
    <w:rsid w:val="005A5F8B"/>
    <w:rsid w:val="005C0D7C"/>
    <w:rsid w:val="005C526C"/>
    <w:rsid w:val="00611B60"/>
    <w:rsid w:val="006127AA"/>
    <w:rsid w:val="00613A25"/>
    <w:rsid w:val="00626443"/>
    <w:rsid w:val="006267FA"/>
    <w:rsid w:val="00630285"/>
    <w:rsid w:val="0063337A"/>
    <w:rsid w:val="00642490"/>
    <w:rsid w:val="00650020"/>
    <w:rsid w:val="00651F0E"/>
    <w:rsid w:val="006651AD"/>
    <w:rsid w:val="00687CC6"/>
    <w:rsid w:val="006E2DF8"/>
    <w:rsid w:val="006E67B5"/>
    <w:rsid w:val="006E7177"/>
    <w:rsid w:val="006F5D0F"/>
    <w:rsid w:val="00701233"/>
    <w:rsid w:val="007130DF"/>
    <w:rsid w:val="0073522A"/>
    <w:rsid w:val="00736A63"/>
    <w:rsid w:val="00740EAC"/>
    <w:rsid w:val="00753DFE"/>
    <w:rsid w:val="00754195"/>
    <w:rsid w:val="00763555"/>
    <w:rsid w:val="00797E31"/>
    <w:rsid w:val="007C515C"/>
    <w:rsid w:val="007D3CFB"/>
    <w:rsid w:val="007E4FC5"/>
    <w:rsid w:val="007F3D08"/>
    <w:rsid w:val="0080410E"/>
    <w:rsid w:val="0080448E"/>
    <w:rsid w:val="00816AB4"/>
    <w:rsid w:val="00816C5C"/>
    <w:rsid w:val="00817B69"/>
    <w:rsid w:val="00823623"/>
    <w:rsid w:val="008255C2"/>
    <w:rsid w:val="00826DC7"/>
    <w:rsid w:val="00832B85"/>
    <w:rsid w:val="00833A06"/>
    <w:rsid w:val="00842189"/>
    <w:rsid w:val="00860854"/>
    <w:rsid w:val="008626B1"/>
    <w:rsid w:val="00865544"/>
    <w:rsid w:val="0088410F"/>
    <w:rsid w:val="00895897"/>
    <w:rsid w:val="008A6458"/>
    <w:rsid w:val="008C357B"/>
    <w:rsid w:val="008C42DA"/>
    <w:rsid w:val="008D236C"/>
    <w:rsid w:val="008D3D02"/>
    <w:rsid w:val="008F1ACA"/>
    <w:rsid w:val="008F58F6"/>
    <w:rsid w:val="00920C93"/>
    <w:rsid w:val="00923F30"/>
    <w:rsid w:val="00935D04"/>
    <w:rsid w:val="009449DC"/>
    <w:rsid w:val="009519B6"/>
    <w:rsid w:val="00963444"/>
    <w:rsid w:val="009678E3"/>
    <w:rsid w:val="0097230A"/>
    <w:rsid w:val="00973580"/>
    <w:rsid w:val="00994A38"/>
    <w:rsid w:val="009C49B5"/>
    <w:rsid w:val="009E1D7F"/>
    <w:rsid w:val="009E5B75"/>
    <w:rsid w:val="009F00C7"/>
    <w:rsid w:val="00A00EE0"/>
    <w:rsid w:val="00A34D57"/>
    <w:rsid w:val="00A37234"/>
    <w:rsid w:val="00A5476B"/>
    <w:rsid w:val="00A63EE3"/>
    <w:rsid w:val="00A752B6"/>
    <w:rsid w:val="00A76A0D"/>
    <w:rsid w:val="00A82C66"/>
    <w:rsid w:val="00A843ED"/>
    <w:rsid w:val="00A95650"/>
    <w:rsid w:val="00AB0332"/>
    <w:rsid w:val="00AB3423"/>
    <w:rsid w:val="00AC383D"/>
    <w:rsid w:val="00AC6609"/>
    <w:rsid w:val="00AD012D"/>
    <w:rsid w:val="00AE301E"/>
    <w:rsid w:val="00B31CF6"/>
    <w:rsid w:val="00B41431"/>
    <w:rsid w:val="00B52C8A"/>
    <w:rsid w:val="00B65120"/>
    <w:rsid w:val="00B8554C"/>
    <w:rsid w:val="00B918AF"/>
    <w:rsid w:val="00BB1685"/>
    <w:rsid w:val="00BC6D7F"/>
    <w:rsid w:val="00BE1DB5"/>
    <w:rsid w:val="00BE561D"/>
    <w:rsid w:val="00BF200C"/>
    <w:rsid w:val="00BF36EC"/>
    <w:rsid w:val="00BF4B2B"/>
    <w:rsid w:val="00C12148"/>
    <w:rsid w:val="00C1483E"/>
    <w:rsid w:val="00C21AF7"/>
    <w:rsid w:val="00C27746"/>
    <w:rsid w:val="00C27AC6"/>
    <w:rsid w:val="00C30A38"/>
    <w:rsid w:val="00C34675"/>
    <w:rsid w:val="00C40829"/>
    <w:rsid w:val="00C637BF"/>
    <w:rsid w:val="00C6766C"/>
    <w:rsid w:val="00C82A97"/>
    <w:rsid w:val="00CA327F"/>
    <w:rsid w:val="00CC6BD4"/>
    <w:rsid w:val="00CC7876"/>
    <w:rsid w:val="00CC7FA5"/>
    <w:rsid w:val="00CE4228"/>
    <w:rsid w:val="00CF64A6"/>
    <w:rsid w:val="00D029FE"/>
    <w:rsid w:val="00D03B03"/>
    <w:rsid w:val="00D0799D"/>
    <w:rsid w:val="00D10E41"/>
    <w:rsid w:val="00D11246"/>
    <w:rsid w:val="00D674F1"/>
    <w:rsid w:val="00D815C7"/>
    <w:rsid w:val="00D94803"/>
    <w:rsid w:val="00D977FF"/>
    <w:rsid w:val="00DB4E4E"/>
    <w:rsid w:val="00DB7866"/>
    <w:rsid w:val="00DC544E"/>
    <w:rsid w:val="00DD5DD2"/>
    <w:rsid w:val="00DE2A46"/>
    <w:rsid w:val="00E0274E"/>
    <w:rsid w:val="00E02954"/>
    <w:rsid w:val="00E03746"/>
    <w:rsid w:val="00E15356"/>
    <w:rsid w:val="00E2312F"/>
    <w:rsid w:val="00E42CA8"/>
    <w:rsid w:val="00E4795E"/>
    <w:rsid w:val="00E571C2"/>
    <w:rsid w:val="00E6006E"/>
    <w:rsid w:val="00E81F4D"/>
    <w:rsid w:val="00E91B5D"/>
    <w:rsid w:val="00E91E56"/>
    <w:rsid w:val="00E95A35"/>
    <w:rsid w:val="00EA72BE"/>
    <w:rsid w:val="00EE00F3"/>
    <w:rsid w:val="00EE425C"/>
    <w:rsid w:val="00EF597B"/>
    <w:rsid w:val="00F0399A"/>
    <w:rsid w:val="00F247B8"/>
    <w:rsid w:val="00F3250C"/>
    <w:rsid w:val="00F64D78"/>
    <w:rsid w:val="00FA198A"/>
    <w:rsid w:val="00FA7DFC"/>
    <w:rsid w:val="00FB73D6"/>
    <w:rsid w:val="00FD4982"/>
    <w:rsid w:val="00FD6A27"/>
    <w:rsid w:val="00FF3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3706B1"/>
  <w15:docId w15:val="{AF840D0E-77EA-8C47-9160-011155970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19B6"/>
    <w:pPr>
      <w:keepNext/>
      <w:keepLines/>
      <w:spacing w:before="24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9519B6"/>
    <w:pPr>
      <w:keepNext/>
      <w:keepLines/>
      <w:spacing w:before="40"/>
      <w:outlineLvl w:val="1"/>
    </w:pPr>
    <w:rPr>
      <w:rFonts w:asciiTheme="majorHAnsi" w:eastAsiaTheme="majorEastAsia" w:hAnsiTheme="majorHAnsi" w:cstheme="majorBidi"/>
      <w:sz w:val="26"/>
      <w:szCs w:val="26"/>
    </w:rPr>
  </w:style>
  <w:style w:type="paragraph" w:styleId="Heading3">
    <w:name w:val="heading 3"/>
    <w:basedOn w:val="Normal"/>
    <w:link w:val="Heading3Char"/>
    <w:uiPriority w:val="9"/>
    <w:qFormat/>
    <w:rsid w:val="00AE301E"/>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4013C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519B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5097"/>
    <w:pPr>
      <w:ind w:left="720"/>
      <w:contextualSpacing/>
    </w:pPr>
  </w:style>
  <w:style w:type="character" w:customStyle="1" w:styleId="Heading3Char">
    <w:name w:val="Heading 3 Char"/>
    <w:basedOn w:val="DefaultParagraphFont"/>
    <w:link w:val="Heading3"/>
    <w:uiPriority w:val="9"/>
    <w:rsid w:val="00AE301E"/>
    <w:rPr>
      <w:rFonts w:ascii="Times New Roman" w:eastAsia="Times New Roman" w:hAnsi="Times New Roman" w:cs="Times New Roman"/>
      <w:b/>
      <w:bCs/>
      <w:sz w:val="27"/>
      <w:szCs w:val="27"/>
      <w:lang w:eastAsia="en-GB"/>
    </w:rPr>
  </w:style>
  <w:style w:type="table" w:styleId="TableGrid">
    <w:name w:val="Table Grid"/>
    <w:basedOn w:val="TableNormal"/>
    <w:uiPriority w:val="39"/>
    <w:rsid w:val="00C346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013C7"/>
    <w:rPr>
      <w:rFonts w:asciiTheme="majorHAnsi" w:eastAsiaTheme="majorEastAsia" w:hAnsiTheme="majorHAnsi" w:cstheme="majorBidi"/>
      <w:i/>
      <w:iCs/>
      <w:color w:val="2F5496" w:themeColor="accent1" w:themeShade="BF"/>
      <w:lang w:val="en-GB"/>
    </w:rPr>
  </w:style>
  <w:style w:type="paragraph" w:styleId="Header">
    <w:name w:val="header"/>
    <w:basedOn w:val="Normal"/>
    <w:link w:val="HeaderChar"/>
    <w:uiPriority w:val="99"/>
    <w:unhideWhenUsed/>
    <w:rsid w:val="00066111"/>
    <w:pPr>
      <w:tabs>
        <w:tab w:val="center" w:pos="4513"/>
        <w:tab w:val="right" w:pos="9026"/>
      </w:tabs>
    </w:pPr>
  </w:style>
  <w:style w:type="character" w:customStyle="1" w:styleId="HeaderChar">
    <w:name w:val="Header Char"/>
    <w:basedOn w:val="DefaultParagraphFont"/>
    <w:link w:val="Header"/>
    <w:uiPriority w:val="99"/>
    <w:rsid w:val="00066111"/>
    <w:rPr>
      <w:lang w:val="en-GB"/>
    </w:rPr>
  </w:style>
  <w:style w:type="paragraph" w:styleId="Footer">
    <w:name w:val="footer"/>
    <w:basedOn w:val="Normal"/>
    <w:link w:val="FooterChar"/>
    <w:uiPriority w:val="99"/>
    <w:unhideWhenUsed/>
    <w:rsid w:val="00066111"/>
    <w:pPr>
      <w:tabs>
        <w:tab w:val="center" w:pos="4513"/>
        <w:tab w:val="right" w:pos="9026"/>
      </w:tabs>
    </w:pPr>
  </w:style>
  <w:style w:type="character" w:customStyle="1" w:styleId="FooterChar">
    <w:name w:val="Footer Char"/>
    <w:basedOn w:val="DefaultParagraphFont"/>
    <w:link w:val="Footer"/>
    <w:uiPriority w:val="99"/>
    <w:rsid w:val="00066111"/>
    <w:rPr>
      <w:lang w:val="en-GB"/>
    </w:rPr>
  </w:style>
  <w:style w:type="paragraph" w:styleId="Bibliography">
    <w:name w:val="Bibliography"/>
    <w:basedOn w:val="Normal"/>
    <w:next w:val="Normal"/>
    <w:uiPriority w:val="37"/>
    <w:unhideWhenUsed/>
    <w:rsid w:val="00277DFD"/>
    <w:pPr>
      <w:spacing w:after="240"/>
    </w:pPr>
  </w:style>
  <w:style w:type="paragraph" w:styleId="NoSpacing">
    <w:name w:val="No Spacing"/>
    <w:link w:val="NoSpacingChar"/>
    <w:uiPriority w:val="1"/>
    <w:qFormat/>
    <w:rsid w:val="000D18B4"/>
    <w:rPr>
      <w:rFonts w:eastAsiaTheme="minorEastAsia"/>
      <w:sz w:val="22"/>
      <w:szCs w:val="22"/>
      <w:lang w:val="en-US" w:eastAsia="zh-CN"/>
    </w:rPr>
  </w:style>
  <w:style w:type="character" w:customStyle="1" w:styleId="NoSpacingChar">
    <w:name w:val="No Spacing Char"/>
    <w:basedOn w:val="DefaultParagraphFont"/>
    <w:link w:val="NoSpacing"/>
    <w:uiPriority w:val="1"/>
    <w:rsid w:val="000D18B4"/>
    <w:rPr>
      <w:rFonts w:eastAsiaTheme="minorEastAsia"/>
      <w:sz w:val="22"/>
      <w:szCs w:val="22"/>
      <w:lang w:val="en-US" w:eastAsia="zh-CN"/>
    </w:rPr>
  </w:style>
  <w:style w:type="character" w:customStyle="1" w:styleId="Heading1Char">
    <w:name w:val="Heading 1 Char"/>
    <w:basedOn w:val="DefaultParagraphFont"/>
    <w:link w:val="Heading1"/>
    <w:uiPriority w:val="9"/>
    <w:rsid w:val="009519B6"/>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9519B6"/>
    <w:rPr>
      <w:rFonts w:asciiTheme="majorHAnsi" w:eastAsiaTheme="majorEastAsia" w:hAnsiTheme="majorHAnsi" w:cstheme="majorBidi"/>
      <w:sz w:val="26"/>
      <w:szCs w:val="26"/>
    </w:rPr>
  </w:style>
  <w:style w:type="character" w:customStyle="1" w:styleId="Heading5Char">
    <w:name w:val="Heading 5 Char"/>
    <w:basedOn w:val="DefaultParagraphFont"/>
    <w:link w:val="Heading5"/>
    <w:uiPriority w:val="9"/>
    <w:rsid w:val="009519B6"/>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EF597B"/>
    <w:pPr>
      <w:spacing w:before="120" w:after="120"/>
    </w:pPr>
    <w:rPr>
      <w:rFonts w:cstheme="minorHAnsi"/>
      <w:b/>
      <w:bCs/>
      <w:caps/>
      <w:sz w:val="20"/>
      <w:szCs w:val="20"/>
    </w:rPr>
  </w:style>
  <w:style w:type="paragraph" w:styleId="TOC2">
    <w:name w:val="toc 2"/>
    <w:basedOn w:val="Normal"/>
    <w:next w:val="Normal"/>
    <w:autoRedefine/>
    <w:uiPriority w:val="39"/>
    <w:unhideWhenUsed/>
    <w:rsid w:val="00EF597B"/>
    <w:pPr>
      <w:ind w:left="240"/>
    </w:pPr>
    <w:rPr>
      <w:rFonts w:cstheme="minorHAnsi"/>
      <w:smallCaps/>
      <w:sz w:val="20"/>
      <w:szCs w:val="20"/>
    </w:rPr>
  </w:style>
  <w:style w:type="paragraph" w:styleId="TOC3">
    <w:name w:val="toc 3"/>
    <w:basedOn w:val="Normal"/>
    <w:next w:val="Normal"/>
    <w:autoRedefine/>
    <w:uiPriority w:val="39"/>
    <w:unhideWhenUsed/>
    <w:rsid w:val="00EF597B"/>
    <w:pPr>
      <w:ind w:left="480"/>
    </w:pPr>
    <w:rPr>
      <w:rFonts w:cstheme="minorHAnsi"/>
      <w:i/>
      <w:iCs/>
      <w:sz w:val="20"/>
      <w:szCs w:val="20"/>
    </w:rPr>
  </w:style>
  <w:style w:type="paragraph" w:styleId="TOC4">
    <w:name w:val="toc 4"/>
    <w:basedOn w:val="Normal"/>
    <w:next w:val="Normal"/>
    <w:autoRedefine/>
    <w:uiPriority w:val="39"/>
    <w:unhideWhenUsed/>
    <w:rsid w:val="00EF597B"/>
    <w:pPr>
      <w:ind w:left="720"/>
    </w:pPr>
    <w:rPr>
      <w:rFonts w:cstheme="minorHAnsi"/>
      <w:sz w:val="18"/>
      <w:szCs w:val="18"/>
    </w:rPr>
  </w:style>
  <w:style w:type="paragraph" w:styleId="TOC5">
    <w:name w:val="toc 5"/>
    <w:basedOn w:val="Normal"/>
    <w:next w:val="Normal"/>
    <w:autoRedefine/>
    <w:uiPriority w:val="39"/>
    <w:unhideWhenUsed/>
    <w:rsid w:val="00EF597B"/>
    <w:pPr>
      <w:ind w:left="960"/>
    </w:pPr>
    <w:rPr>
      <w:rFonts w:cstheme="minorHAnsi"/>
      <w:sz w:val="18"/>
      <w:szCs w:val="18"/>
    </w:rPr>
  </w:style>
  <w:style w:type="paragraph" w:styleId="TOC6">
    <w:name w:val="toc 6"/>
    <w:basedOn w:val="Normal"/>
    <w:next w:val="Normal"/>
    <w:autoRedefine/>
    <w:uiPriority w:val="39"/>
    <w:unhideWhenUsed/>
    <w:rsid w:val="00EF597B"/>
    <w:pPr>
      <w:ind w:left="1200"/>
    </w:pPr>
    <w:rPr>
      <w:rFonts w:cstheme="minorHAnsi"/>
      <w:sz w:val="18"/>
      <w:szCs w:val="18"/>
    </w:rPr>
  </w:style>
  <w:style w:type="paragraph" w:styleId="TOC7">
    <w:name w:val="toc 7"/>
    <w:basedOn w:val="Normal"/>
    <w:next w:val="Normal"/>
    <w:autoRedefine/>
    <w:uiPriority w:val="39"/>
    <w:unhideWhenUsed/>
    <w:rsid w:val="00EF597B"/>
    <w:pPr>
      <w:ind w:left="1440"/>
    </w:pPr>
    <w:rPr>
      <w:rFonts w:cstheme="minorHAnsi"/>
      <w:sz w:val="18"/>
      <w:szCs w:val="18"/>
    </w:rPr>
  </w:style>
  <w:style w:type="paragraph" w:styleId="TOC8">
    <w:name w:val="toc 8"/>
    <w:basedOn w:val="Normal"/>
    <w:next w:val="Normal"/>
    <w:autoRedefine/>
    <w:uiPriority w:val="39"/>
    <w:unhideWhenUsed/>
    <w:rsid w:val="00EF597B"/>
    <w:pPr>
      <w:ind w:left="1680"/>
    </w:pPr>
    <w:rPr>
      <w:rFonts w:cstheme="minorHAnsi"/>
      <w:sz w:val="18"/>
      <w:szCs w:val="18"/>
    </w:rPr>
  </w:style>
  <w:style w:type="paragraph" w:styleId="TOC9">
    <w:name w:val="toc 9"/>
    <w:basedOn w:val="Normal"/>
    <w:next w:val="Normal"/>
    <w:autoRedefine/>
    <w:uiPriority w:val="39"/>
    <w:unhideWhenUsed/>
    <w:rsid w:val="00EF597B"/>
    <w:pPr>
      <w:ind w:left="1920"/>
    </w:pPr>
    <w:rPr>
      <w:rFonts w:cstheme="minorHAnsi"/>
      <w:sz w:val="18"/>
      <w:szCs w:val="18"/>
    </w:rPr>
  </w:style>
  <w:style w:type="character" w:styleId="Hyperlink">
    <w:name w:val="Hyperlink"/>
    <w:basedOn w:val="DefaultParagraphFont"/>
    <w:uiPriority w:val="99"/>
    <w:unhideWhenUsed/>
    <w:rsid w:val="00EF597B"/>
    <w:rPr>
      <w:color w:val="0563C1" w:themeColor="hyperlink"/>
      <w:u w:val="single"/>
    </w:rPr>
  </w:style>
  <w:style w:type="paragraph" w:styleId="TOCHeading">
    <w:name w:val="TOC Heading"/>
    <w:basedOn w:val="Heading1"/>
    <w:next w:val="Normal"/>
    <w:uiPriority w:val="39"/>
    <w:unhideWhenUsed/>
    <w:qFormat/>
    <w:rsid w:val="00736A63"/>
    <w:pPr>
      <w:spacing w:before="480" w:line="276" w:lineRule="auto"/>
      <w:outlineLvl w:val="9"/>
    </w:pPr>
    <w:rPr>
      <w:b/>
      <w:bCs/>
      <w:color w:val="2F5496"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62522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D4662-0901-42EC-A2BE-A21A35F6A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28</Pages>
  <Words>18452</Words>
  <Characters>105181</Characters>
  <Application>Microsoft Office Word</Application>
  <DocSecurity>0</DocSecurity>
  <Lines>876</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 Silva D N (FCES)</dc:creator>
  <cp:lastModifiedBy>De Silva D N (FCES)</cp:lastModifiedBy>
  <cp:revision>20</cp:revision>
  <dcterms:created xsi:type="dcterms:W3CDTF">2021-06-12T10:42:00Z</dcterms:created>
  <dcterms:modified xsi:type="dcterms:W3CDTF">2021-06-12T14:44:00Z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zotero-version="5.0.97-beta.29+2fd46157f"&gt;&lt;session id="93wXw95y"/&gt;&lt;style id="http://www.zotero.org/styles/harvard-cite-them-right" hasBibliography="1" bibliographyStyleHasBeenSet="1"/&gt;&lt;prefs&gt;&lt;pref name="fieldType" value="Field"/&gt;&lt;/p</vt:lpwstr>
  </property>
  <property fmtid="{D5CDD505-2E9C-101B-9397-08002B2CF9AE}" pid="3" name="ZOTERO_PREF_2">
    <vt:lpwstr>refs&gt;&lt;/data&gt;</vt:lpwstr>
  </property>
</Properties>
</file>