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39597742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AEBB885" w14:textId="0365D1EE" w:rsidR="000E6077" w:rsidRDefault="000E607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E4E49C4" wp14:editId="7725DDA8">
                <wp:extent cx="1416701" cy="579120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656" cy="579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48"/>
              <w:szCs w:val="48"/>
            </w:rPr>
            <w:alias w:val="Title"/>
            <w:tag w:val=""/>
            <w:id w:val="1735040861"/>
            <w:placeholder>
              <w:docPart w:val="A51CAFB5BCF042F59103C0146039632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2012A51A" w14:textId="4839DC7C" w:rsidR="000E6077" w:rsidRPr="005E087A" w:rsidRDefault="009C21B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48"/>
                  <w:szCs w:val="48"/>
                </w:rPr>
              </w:pPr>
              <w:r w:rsidRPr="005E087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48"/>
                  <w:szCs w:val="48"/>
                </w:rPr>
                <w:t>University of Wales</w:t>
              </w:r>
              <w:r w:rsidR="00D704A8" w:rsidRPr="005E087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48"/>
                  <w:szCs w:val="48"/>
                </w:rPr>
                <w:t xml:space="preserve"> Trinity Saint David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AE26BAD514942A18687F725E02FE2E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654A7AC" w14:textId="1ABEABAE" w:rsidR="000E6077" w:rsidRDefault="00D704A8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Workp</w:t>
              </w:r>
              <w:r w:rsidR="000D4C90">
                <w:rPr>
                  <w:color w:val="4472C4" w:themeColor="accent1"/>
                  <w:sz w:val="28"/>
                  <w:szCs w:val="28"/>
                </w:rPr>
                <w:t>lace Culture &amp; Its Impact on Organisation Efficien</w:t>
              </w:r>
              <w:r w:rsidR="00385F11">
                <w:rPr>
                  <w:color w:val="4472C4" w:themeColor="accent1"/>
                  <w:sz w:val="28"/>
                  <w:szCs w:val="28"/>
                </w:rPr>
                <w:t>cy.</w:t>
              </w:r>
            </w:p>
          </w:sdtContent>
        </w:sdt>
        <w:p w14:paraId="78B12110" w14:textId="77777777" w:rsidR="000E6077" w:rsidRDefault="000E607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9CA999A" wp14:editId="1C738A2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E2DC10" w14:textId="28493D3B" w:rsidR="000E6077" w:rsidRDefault="000E607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9CA999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03E2DC10" w14:textId="28493D3B" w:rsidR="000E6077" w:rsidRDefault="000E607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786DE05" wp14:editId="0967FEC3">
                <wp:extent cx="2599690" cy="698500"/>
                <wp:effectExtent l="0" t="0" r="0" b="635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5227" cy="7080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7B4690C" w14:textId="77777777" w:rsidR="00A70738" w:rsidRDefault="00A70738"/>
        <w:p w14:paraId="13837AB1" w14:textId="77777777" w:rsidR="00A70738" w:rsidRDefault="00A70738"/>
        <w:p w14:paraId="33FC452A" w14:textId="77777777" w:rsidR="00A70738" w:rsidRDefault="00A70738"/>
        <w:p w14:paraId="52751B0A" w14:textId="77777777" w:rsidR="00A70738" w:rsidRDefault="00A70738"/>
        <w:p w14:paraId="698BEEB2" w14:textId="77777777" w:rsidR="00A70738" w:rsidRDefault="00A70738"/>
        <w:p w14:paraId="48696F3F" w14:textId="5ED853F5" w:rsidR="00A70738" w:rsidRPr="00740476" w:rsidRDefault="00A70738">
          <w:pPr>
            <w:rPr>
              <w:color w:val="4472C4" w:themeColor="accent1"/>
              <w:sz w:val="32"/>
              <w:szCs w:val="32"/>
            </w:rPr>
          </w:pPr>
          <w:r w:rsidRPr="00740476">
            <w:rPr>
              <w:color w:val="4472C4" w:themeColor="accent1"/>
              <w:sz w:val="32"/>
              <w:szCs w:val="32"/>
            </w:rPr>
            <w:t xml:space="preserve">Paula Louise Canning </w:t>
          </w:r>
          <w:r w:rsidR="007040A9" w:rsidRPr="00740476">
            <w:rPr>
              <w:color w:val="4472C4" w:themeColor="accent1"/>
              <w:sz w:val="32"/>
              <w:szCs w:val="32"/>
            </w:rPr>
            <w:t>- 2026605</w:t>
          </w:r>
        </w:p>
        <w:p w14:paraId="41B4145E" w14:textId="77777777" w:rsidR="00A70738" w:rsidRPr="00740476" w:rsidRDefault="00A70738">
          <w:pPr>
            <w:rPr>
              <w:color w:val="4472C4" w:themeColor="accent1"/>
              <w:sz w:val="32"/>
              <w:szCs w:val="32"/>
            </w:rPr>
          </w:pPr>
        </w:p>
        <w:p w14:paraId="5685D9A5" w14:textId="326B5847" w:rsidR="00740476" w:rsidRDefault="005D336C">
          <w:pPr>
            <w:rPr>
              <w:color w:val="4472C4" w:themeColor="accent1"/>
              <w:sz w:val="32"/>
              <w:szCs w:val="32"/>
            </w:rPr>
          </w:pPr>
          <w:r w:rsidRPr="00740476">
            <w:rPr>
              <w:color w:val="4472C4" w:themeColor="accent1"/>
              <w:sz w:val="32"/>
              <w:szCs w:val="32"/>
            </w:rPr>
            <w:t xml:space="preserve">Birmingham Campus BMSW </w:t>
          </w:r>
          <w:r w:rsidR="00740476" w:rsidRPr="00740476">
            <w:rPr>
              <w:color w:val="4472C4" w:themeColor="accent1"/>
              <w:sz w:val="32"/>
              <w:szCs w:val="32"/>
            </w:rPr>
            <w:t>–</w:t>
          </w:r>
          <w:r w:rsidRPr="00740476">
            <w:rPr>
              <w:color w:val="4472C4" w:themeColor="accent1"/>
              <w:sz w:val="32"/>
              <w:szCs w:val="32"/>
            </w:rPr>
            <w:t xml:space="preserve"> </w:t>
          </w:r>
          <w:r w:rsidR="00321F8B" w:rsidRPr="00740476">
            <w:rPr>
              <w:color w:val="4472C4" w:themeColor="accent1"/>
              <w:sz w:val="32"/>
              <w:szCs w:val="32"/>
            </w:rPr>
            <w:t>5105</w:t>
          </w:r>
        </w:p>
        <w:p w14:paraId="74C52793" w14:textId="77777777" w:rsidR="007040A9" w:rsidRDefault="007040A9">
          <w:pPr>
            <w:rPr>
              <w:color w:val="4472C4" w:themeColor="accent1"/>
              <w:sz w:val="32"/>
              <w:szCs w:val="32"/>
            </w:rPr>
          </w:pPr>
        </w:p>
        <w:p w14:paraId="7C50BA94" w14:textId="1454D5FE" w:rsidR="007040A9" w:rsidRDefault="007040A9">
          <w:pPr>
            <w:rPr>
              <w:color w:val="4472C4" w:themeColor="accent1"/>
              <w:sz w:val="32"/>
              <w:szCs w:val="32"/>
            </w:rPr>
          </w:pPr>
          <w:proofErr w:type="spellStart"/>
          <w:r>
            <w:rPr>
              <w:color w:val="4472C4" w:themeColor="accent1"/>
              <w:sz w:val="32"/>
              <w:szCs w:val="32"/>
            </w:rPr>
            <w:t>Khaza</w:t>
          </w:r>
          <w:proofErr w:type="spellEnd"/>
          <w:r>
            <w:rPr>
              <w:color w:val="4472C4" w:themeColor="accent1"/>
              <w:sz w:val="32"/>
              <w:szCs w:val="32"/>
            </w:rPr>
            <w:t xml:space="preserve"> Ahmed</w:t>
          </w:r>
        </w:p>
        <w:p w14:paraId="09E41A5B" w14:textId="77777777" w:rsidR="007040A9" w:rsidRDefault="007040A9">
          <w:pPr>
            <w:rPr>
              <w:color w:val="4472C4" w:themeColor="accent1"/>
              <w:sz w:val="32"/>
              <w:szCs w:val="32"/>
            </w:rPr>
          </w:pPr>
        </w:p>
        <w:p w14:paraId="6CA74E1D" w14:textId="21D0691A" w:rsidR="007040A9" w:rsidRDefault="007040A9">
          <w:pPr>
            <w:rPr>
              <w:color w:val="4472C4" w:themeColor="accent1"/>
              <w:sz w:val="32"/>
              <w:szCs w:val="32"/>
            </w:rPr>
          </w:pPr>
          <w:r>
            <w:rPr>
              <w:color w:val="4472C4" w:themeColor="accent1"/>
              <w:sz w:val="32"/>
              <w:szCs w:val="32"/>
            </w:rPr>
            <w:t>19/10/2022</w:t>
          </w:r>
        </w:p>
        <w:p w14:paraId="2F08A8A7" w14:textId="77777777" w:rsidR="00740476" w:rsidRDefault="00740476">
          <w:pPr>
            <w:rPr>
              <w:color w:val="4472C4" w:themeColor="accent1"/>
              <w:sz w:val="32"/>
              <w:szCs w:val="32"/>
            </w:rPr>
          </w:pPr>
        </w:p>
        <w:p w14:paraId="3DAF3AA9" w14:textId="77777777" w:rsidR="00740476" w:rsidRPr="00740476" w:rsidRDefault="00740476">
          <w:pPr>
            <w:rPr>
              <w:color w:val="4472C4" w:themeColor="accent1"/>
              <w:sz w:val="32"/>
              <w:szCs w:val="32"/>
            </w:rPr>
          </w:pPr>
        </w:p>
        <w:p w14:paraId="6D141E2D" w14:textId="77777777" w:rsidR="00740476" w:rsidRDefault="00740476"/>
        <w:p w14:paraId="3BB78E1F" w14:textId="5B2672EF" w:rsidR="000E6077" w:rsidRDefault="000E6077">
          <w:r>
            <w:br w:type="page"/>
          </w:r>
        </w:p>
      </w:sdtContent>
    </w:sdt>
    <w:p w14:paraId="21269D80" w14:textId="1AB4F163" w:rsidR="00682E71" w:rsidRDefault="001C4E9F">
      <w:pPr>
        <w:rPr>
          <w:color w:val="4472C4" w:themeColor="accent1"/>
          <w:sz w:val="32"/>
          <w:szCs w:val="32"/>
        </w:rPr>
      </w:pPr>
      <w:r w:rsidRPr="001C4E9F">
        <w:rPr>
          <w:color w:val="4472C4" w:themeColor="accent1"/>
          <w:sz w:val="32"/>
          <w:szCs w:val="32"/>
        </w:rPr>
        <w:lastRenderedPageBreak/>
        <w:t>CONTENTS</w:t>
      </w:r>
      <w:r>
        <w:rPr>
          <w:color w:val="4472C4" w:themeColor="accent1"/>
          <w:sz w:val="32"/>
          <w:szCs w:val="32"/>
        </w:rPr>
        <w:t>.</w:t>
      </w:r>
    </w:p>
    <w:p w14:paraId="57760472" w14:textId="77777777" w:rsidR="00FC3B36" w:rsidRDefault="00FC3B36">
      <w:pPr>
        <w:rPr>
          <w:color w:val="4472C4" w:themeColor="accent1"/>
          <w:sz w:val="32"/>
          <w:szCs w:val="32"/>
        </w:rPr>
      </w:pPr>
    </w:p>
    <w:p w14:paraId="309FFFA5" w14:textId="77777777" w:rsidR="00FC3B36" w:rsidRDefault="00FC3B36">
      <w:pPr>
        <w:rPr>
          <w:color w:val="4472C4" w:themeColor="accent1"/>
          <w:sz w:val="32"/>
          <w:szCs w:val="32"/>
        </w:rPr>
      </w:pPr>
    </w:p>
    <w:p w14:paraId="2E7A074E" w14:textId="77777777" w:rsidR="00FB4505" w:rsidRDefault="00FB4505">
      <w:pPr>
        <w:rPr>
          <w:color w:val="4472C4" w:themeColor="accent1"/>
          <w:sz w:val="32"/>
          <w:szCs w:val="32"/>
        </w:rPr>
      </w:pPr>
    </w:p>
    <w:p w14:paraId="699D85C3" w14:textId="35C16B4B" w:rsidR="001C4E9F" w:rsidRPr="001E7237" w:rsidRDefault="00E073DB">
      <w:pPr>
        <w:rPr>
          <w:sz w:val="24"/>
          <w:szCs w:val="24"/>
        </w:rPr>
      </w:pPr>
      <w:r w:rsidRPr="001E7237">
        <w:rPr>
          <w:sz w:val="24"/>
          <w:szCs w:val="24"/>
        </w:rPr>
        <w:t>Introduction</w:t>
      </w:r>
      <w:r w:rsidR="00E636CC" w:rsidRPr="001E7237">
        <w:rPr>
          <w:sz w:val="24"/>
          <w:szCs w:val="24"/>
        </w:rPr>
        <w:t xml:space="preserve">                   P - 2</w:t>
      </w:r>
    </w:p>
    <w:p w14:paraId="2D742E9D" w14:textId="593A3B55" w:rsidR="009600CA" w:rsidRDefault="00C076A8">
      <w:pPr>
        <w:rPr>
          <w:sz w:val="24"/>
          <w:szCs w:val="24"/>
        </w:rPr>
      </w:pPr>
      <w:r w:rsidRPr="001E7237">
        <w:rPr>
          <w:sz w:val="24"/>
          <w:szCs w:val="24"/>
        </w:rPr>
        <w:t xml:space="preserve">Just </w:t>
      </w:r>
      <w:r w:rsidR="00493514" w:rsidRPr="001E7237">
        <w:rPr>
          <w:sz w:val="24"/>
          <w:szCs w:val="24"/>
        </w:rPr>
        <w:t>eats’</w:t>
      </w:r>
      <w:r w:rsidR="00D54BD1" w:rsidRPr="001E7237">
        <w:rPr>
          <w:sz w:val="24"/>
          <w:szCs w:val="24"/>
        </w:rPr>
        <w:t xml:space="preserve"> Structure</w:t>
      </w:r>
      <w:r w:rsidR="00532525">
        <w:rPr>
          <w:sz w:val="24"/>
          <w:szCs w:val="24"/>
        </w:rPr>
        <w:t xml:space="preserve">       P - </w:t>
      </w:r>
      <w:r w:rsidR="00787FDA">
        <w:rPr>
          <w:sz w:val="24"/>
          <w:szCs w:val="24"/>
        </w:rPr>
        <w:t>3</w:t>
      </w:r>
    </w:p>
    <w:p w14:paraId="477A7AD3" w14:textId="2A030DD0" w:rsidR="00D11FDA" w:rsidRDefault="00D11FDA">
      <w:pPr>
        <w:rPr>
          <w:sz w:val="24"/>
          <w:szCs w:val="24"/>
        </w:rPr>
      </w:pPr>
      <w:r>
        <w:rPr>
          <w:sz w:val="24"/>
          <w:szCs w:val="24"/>
        </w:rPr>
        <w:t>Summery</w:t>
      </w:r>
      <w:r w:rsidR="0010626E">
        <w:rPr>
          <w:sz w:val="24"/>
          <w:szCs w:val="24"/>
        </w:rPr>
        <w:t xml:space="preserve">                        P - </w:t>
      </w:r>
      <w:r w:rsidR="00787FDA">
        <w:rPr>
          <w:sz w:val="24"/>
          <w:szCs w:val="24"/>
        </w:rPr>
        <w:t>4</w:t>
      </w:r>
    </w:p>
    <w:p w14:paraId="10DEBECA" w14:textId="34AB433C" w:rsidR="00D11FDA" w:rsidRDefault="00842033">
      <w:pPr>
        <w:rPr>
          <w:sz w:val="24"/>
          <w:szCs w:val="24"/>
        </w:rPr>
      </w:pPr>
      <w:r>
        <w:rPr>
          <w:sz w:val="24"/>
          <w:szCs w:val="24"/>
        </w:rPr>
        <w:t>PESTEL Report</w:t>
      </w:r>
      <w:r w:rsidR="0010626E">
        <w:rPr>
          <w:sz w:val="24"/>
          <w:szCs w:val="24"/>
        </w:rPr>
        <w:t xml:space="preserve">               P - </w:t>
      </w:r>
      <w:r w:rsidR="00787FDA">
        <w:rPr>
          <w:sz w:val="24"/>
          <w:szCs w:val="24"/>
        </w:rPr>
        <w:t>8</w:t>
      </w:r>
    </w:p>
    <w:p w14:paraId="1211DB52" w14:textId="16464492" w:rsidR="00842033" w:rsidRDefault="00842033">
      <w:pPr>
        <w:rPr>
          <w:sz w:val="24"/>
          <w:szCs w:val="24"/>
        </w:rPr>
      </w:pPr>
      <w:r>
        <w:rPr>
          <w:sz w:val="24"/>
          <w:szCs w:val="24"/>
        </w:rPr>
        <w:t>Five Porter</w:t>
      </w:r>
      <w:r w:rsidR="00532525">
        <w:rPr>
          <w:sz w:val="24"/>
          <w:szCs w:val="24"/>
        </w:rPr>
        <w:t xml:space="preserve"> </w:t>
      </w:r>
      <w:r>
        <w:rPr>
          <w:sz w:val="24"/>
          <w:szCs w:val="24"/>
        </w:rPr>
        <w:t>Forces</w:t>
      </w:r>
      <w:r w:rsidR="00787FDA">
        <w:rPr>
          <w:sz w:val="24"/>
          <w:szCs w:val="24"/>
        </w:rPr>
        <w:t xml:space="preserve">      </w:t>
      </w:r>
      <w:r w:rsidR="006C4544">
        <w:rPr>
          <w:sz w:val="24"/>
          <w:szCs w:val="24"/>
        </w:rPr>
        <w:t xml:space="preserve">  </w:t>
      </w:r>
      <w:r w:rsidR="00787FDA">
        <w:rPr>
          <w:sz w:val="24"/>
          <w:szCs w:val="24"/>
        </w:rPr>
        <w:t xml:space="preserve"> P - 11</w:t>
      </w:r>
    </w:p>
    <w:p w14:paraId="3B2D45E5" w14:textId="2087E5AB" w:rsidR="00532525" w:rsidRDefault="004A6C81" w:rsidP="009600CA">
      <w:pPr>
        <w:rPr>
          <w:sz w:val="24"/>
          <w:szCs w:val="24"/>
        </w:rPr>
      </w:pPr>
      <w:r w:rsidRPr="001E7237">
        <w:rPr>
          <w:sz w:val="24"/>
          <w:szCs w:val="24"/>
        </w:rPr>
        <w:t>Conclusion</w:t>
      </w:r>
      <w:r w:rsidR="00787FDA">
        <w:rPr>
          <w:sz w:val="24"/>
          <w:szCs w:val="24"/>
        </w:rPr>
        <w:t xml:space="preserve">                      P - </w:t>
      </w:r>
      <w:r w:rsidR="006C4544">
        <w:rPr>
          <w:sz w:val="24"/>
          <w:szCs w:val="24"/>
        </w:rPr>
        <w:t>14</w:t>
      </w:r>
    </w:p>
    <w:p w14:paraId="6DDD7F5C" w14:textId="3E3E8971" w:rsidR="00AB1710" w:rsidRPr="001E7237" w:rsidRDefault="00532525" w:rsidP="009600CA">
      <w:pPr>
        <w:rPr>
          <w:sz w:val="24"/>
          <w:szCs w:val="24"/>
        </w:rPr>
      </w:pPr>
      <w:r>
        <w:rPr>
          <w:sz w:val="24"/>
          <w:szCs w:val="24"/>
        </w:rPr>
        <w:t>References</w:t>
      </w:r>
      <w:r w:rsidR="00913259">
        <w:rPr>
          <w:sz w:val="24"/>
          <w:szCs w:val="24"/>
        </w:rPr>
        <w:t xml:space="preserve">              </w:t>
      </w:r>
      <w:r w:rsidR="006C4544">
        <w:rPr>
          <w:sz w:val="24"/>
          <w:szCs w:val="24"/>
        </w:rPr>
        <w:t xml:space="preserve">        P - 5</w:t>
      </w:r>
      <w:r w:rsidR="00913259">
        <w:rPr>
          <w:sz w:val="24"/>
          <w:szCs w:val="24"/>
        </w:rPr>
        <w:t xml:space="preserve">        </w:t>
      </w:r>
    </w:p>
    <w:p w14:paraId="5E8CBB5F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243B5768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56977503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0322C36B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57441D07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73F5A8D1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4EAAFC76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0053E598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4A7AE1CA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74B7486F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03DE72CD" w14:textId="77777777" w:rsidR="009E1041" w:rsidRDefault="009E1041">
      <w:pPr>
        <w:rPr>
          <w:color w:val="4472C4" w:themeColor="accent1"/>
          <w:sz w:val="24"/>
          <w:szCs w:val="24"/>
        </w:rPr>
      </w:pPr>
    </w:p>
    <w:p w14:paraId="26C9C6F2" w14:textId="77777777" w:rsidR="004A6C81" w:rsidRPr="00FB4505" w:rsidRDefault="004A6C81">
      <w:pPr>
        <w:rPr>
          <w:color w:val="4472C4" w:themeColor="accent1"/>
          <w:sz w:val="24"/>
          <w:szCs w:val="24"/>
        </w:rPr>
      </w:pPr>
    </w:p>
    <w:p w14:paraId="108CA627" w14:textId="48B9882F" w:rsidR="00094BAA" w:rsidRDefault="00094BAA">
      <w:pPr>
        <w:rPr>
          <w:color w:val="4472C4" w:themeColor="accent1"/>
          <w:sz w:val="32"/>
          <w:szCs w:val="32"/>
        </w:rPr>
      </w:pPr>
    </w:p>
    <w:p w14:paraId="339BDB14" w14:textId="77777777" w:rsidR="001875A3" w:rsidRDefault="001875A3">
      <w:pPr>
        <w:rPr>
          <w:color w:val="4472C4" w:themeColor="accent1"/>
          <w:sz w:val="32"/>
          <w:szCs w:val="32"/>
        </w:rPr>
      </w:pPr>
    </w:p>
    <w:p w14:paraId="43CEF439" w14:textId="77777777" w:rsidR="001875A3" w:rsidRDefault="001875A3">
      <w:pPr>
        <w:rPr>
          <w:color w:val="4472C4" w:themeColor="accent1"/>
          <w:sz w:val="32"/>
          <w:szCs w:val="32"/>
        </w:rPr>
      </w:pPr>
    </w:p>
    <w:p w14:paraId="33B9A503" w14:textId="77777777" w:rsidR="001875A3" w:rsidRDefault="001875A3">
      <w:pPr>
        <w:rPr>
          <w:color w:val="4472C4" w:themeColor="accent1"/>
          <w:sz w:val="32"/>
          <w:szCs w:val="32"/>
        </w:rPr>
      </w:pPr>
    </w:p>
    <w:p w14:paraId="0EE7687F" w14:textId="4D07BF66" w:rsidR="00894093" w:rsidRDefault="00F54577">
      <w:pPr>
        <w:rPr>
          <w:color w:val="4472C4" w:themeColor="accen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D468A51" wp14:editId="56350C3B">
            <wp:extent cx="2350770" cy="1268978"/>
            <wp:effectExtent l="0" t="0" r="0" b="762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550" cy="128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2A95C" w14:textId="77777777" w:rsidR="00894093" w:rsidRDefault="00894093">
      <w:pPr>
        <w:rPr>
          <w:color w:val="4472C4" w:themeColor="accent1"/>
          <w:sz w:val="32"/>
          <w:szCs w:val="32"/>
        </w:rPr>
      </w:pPr>
    </w:p>
    <w:p w14:paraId="4FF197FB" w14:textId="0646E7FA" w:rsidR="004A6C81" w:rsidRPr="001B572F" w:rsidRDefault="004A6C81">
      <w:pPr>
        <w:rPr>
          <w:color w:val="4472C4" w:themeColor="accent1"/>
          <w:sz w:val="28"/>
          <w:szCs w:val="28"/>
        </w:rPr>
      </w:pPr>
      <w:r w:rsidRPr="001B572F">
        <w:rPr>
          <w:color w:val="4472C4" w:themeColor="accent1"/>
          <w:sz w:val="28"/>
          <w:szCs w:val="28"/>
        </w:rPr>
        <w:t>INTRODUCTION.</w:t>
      </w:r>
    </w:p>
    <w:p w14:paraId="253A95AE" w14:textId="77777777" w:rsidR="00E073DB" w:rsidRDefault="00E073DB">
      <w:pPr>
        <w:rPr>
          <w:color w:val="4472C4" w:themeColor="accent1"/>
          <w:sz w:val="32"/>
          <w:szCs w:val="32"/>
        </w:rPr>
      </w:pPr>
    </w:p>
    <w:p w14:paraId="61EB823A" w14:textId="77777777" w:rsidR="00E073DB" w:rsidRDefault="00E073DB">
      <w:pPr>
        <w:rPr>
          <w:color w:val="4472C4" w:themeColor="accent1"/>
          <w:sz w:val="32"/>
          <w:szCs w:val="32"/>
        </w:rPr>
      </w:pPr>
    </w:p>
    <w:p w14:paraId="1EC682C2" w14:textId="55ED0E49" w:rsidR="004A6C81" w:rsidRDefault="004A6C81">
      <w:r w:rsidRPr="004A6C81">
        <w:t>J</w:t>
      </w:r>
      <w:r>
        <w:t xml:space="preserve">ust eat is a </w:t>
      </w:r>
      <w:r w:rsidR="00A60E19">
        <w:t xml:space="preserve">is a </w:t>
      </w:r>
      <w:r w:rsidR="00E67535">
        <w:t>global company online food delivery company</w:t>
      </w:r>
      <w:r w:rsidR="005831F8">
        <w:t>. Of Tens of millions of customers</w:t>
      </w:r>
      <w:r w:rsidR="00C613B9">
        <w:t xml:space="preserve">, and with 25,000 local </w:t>
      </w:r>
      <w:r w:rsidR="00DD787E">
        <w:t>restaurants</w:t>
      </w:r>
      <w:r w:rsidR="003F03EC">
        <w:t xml:space="preserve"> throughout </w:t>
      </w:r>
      <w:r w:rsidR="00DD787E">
        <w:t>their</w:t>
      </w:r>
      <w:r w:rsidR="003F03EC">
        <w:t xml:space="preserve"> website and apps. They are </w:t>
      </w:r>
      <w:r w:rsidR="00DD787E">
        <w:t>known</w:t>
      </w:r>
      <w:r w:rsidR="003F03EC">
        <w:t xml:space="preserve"> as </w:t>
      </w:r>
      <w:r w:rsidR="00AB3F13">
        <w:t>a</w:t>
      </w:r>
      <w:r w:rsidR="00B52C7E">
        <w:t xml:space="preserve"> </w:t>
      </w:r>
      <w:r w:rsidR="004642C4">
        <w:t>well-known</w:t>
      </w:r>
      <w:r w:rsidR="00B52C7E">
        <w:t xml:space="preserve"> </w:t>
      </w:r>
      <w:r w:rsidR="00AB3F13">
        <w:t>marketplace that offer a food delivery serv</w:t>
      </w:r>
      <w:r w:rsidR="00DD787E">
        <w:t>i</w:t>
      </w:r>
      <w:r w:rsidR="00AB3F13">
        <w:t>ce</w:t>
      </w:r>
      <w:r w:rsidR="00DD787E">
        <w:t xml:space="preserve"> in 23 countries</w:t>
      </w:r>
      <w:r w:rsidR="002D5E1F">
        <w:t>.</w:t>
      </w:r>
    </w:p>
    <w:p w14:paraId="4FFDA25E" w14:textId="67C832EA" w:rsidR="002D5E1F" w:rsidRDefault="002D5E1F">
      <w:r>
        <w:t xml:space="preserve">The company was founded </w:t>
      </w:r>
      <w:r w:rsidR="00AC327D">
        <w:t xml:space="preserve">within a separate company in </w:t>
      </w:r>
      <w:r w:rsidR="00714205">
        <w:t>2001, in</w:t>
      </w:r>
      <w:r w:rsidR="00AC327D">
        <w:t xml:space="preserve"> Kolding Denmark</w:t>
      </w:r>
      <w:r w:rsidR="00DF14D1">
        <w:t xml:space="preserve">, which they had </w:t>
      </w:r>
      <w:r w:rsidR="000D69B7">
        <w:t>headquarters</w:t>
      </w:r>
      <w:r w:rsidR="00DF14D1">
        <w:t xml:space="preserve"> in London from 2006 </w:t>
      </w:r>
      <w:r w:rsidR="00B47AAA">
        <w:t>until</w:t>
      </w:r>
      <w:r w:rsidR="00DF14D1">
        <w:t xml:space="preserve"> then emerging </w:t>
      </w:r>
      <w:r w:rsidR="00B47AAA">
        <w:t>in 2020</w:t>
      </w:r>
      <w:r w:rsidR="00082AC7">
        <w:t xml:space="preserve">, and just eat is </w:t>
      </w:r>
      <w:r w:rsidR="000178BC">
        <w:t>known</w:t>
      </w:r>
      <w:r w:rsidR="00082AC7">
        <w:t xml:space="preserve"> </w:t>
      </w:r>
      <w:r w:rsidR="000178BC">
        <w:t>to be</w:t>
      </w:r>
      <w:r w:rsidR="00082AC7">
        <w:t xml:space="preserve"> the most </w:t>
      </w:r>
      <w:r w:rsidR="00B51EF7">
        <w:t xml:space="preserve">successful food delivery organisation. Both companies </w:t>
      </w:r>
      <w:r w:rsidR="000178BC">
        <w:t>were</w:t>
      </w:r>
      <w:r w:rsidR="00B51EF7">
        <w:t xml:space="preserve"> started by two </w:t>
      </w:r>
      <w:r w:rsidR="000178BC">
        <w:t>entrepreneurs who</w:t>
      </w:r>
      <w:r w:rsidR="009C27E3">
        <w:t xml:space="preserve"> grew </w:t>
      </w:r>
      <w:r w:rsidR="000178BC">
        <w:t>their</w:t>
      </w:r>
      <w:r w:rsidR="009C27E3">
        <w:t xml:space="preserve"> business’s to be the number one</w:t>
      </w:r>
      <w:r w:rsidR="000178BC">
        <w:t xml:space="preserve"> </w:t>
      </w:r>
      <w:r w:rsidR="009C27E3">
        <w:t>food deli</w:t>
      </w:r>
      <w:r w:rsidR="006A7E5E">
        <w:t xml:space="preserve">very in </w:t>
      </w:r>
      <w:r w:rsidR="000178BC">
        <w:t>their own</w:t>
      </w:r>
      <w:r w:rsidR="006A7E5E">
        <w:t xml:space="preserve"> home</w:t>
      </w:r>
      <w:r w:rsidR="003626C4">
        <w:t xml:space="preserve">. Today just eat is the leading online food </w:t>
      </w:r>
      <w:r w:rsidR="00D839A2">
        <w:t xml:space="preserve">delivery outside China, but they said they </w:t>
      </w:r>
      <w:r w:rsidR="000178BC">
        <w:t>haven’t</w:t>
      </w:r>
      <w:r w:rsidR="00D839A2">
        <w:t xml:space="preserve"> stopped there as they want to be largest food company </w:t>
      </w:r>
      <w:r w:rsidR="000178BC">
        <w:t>on the planet.</w:t>
      </w:r>
    </w:p>
    <w:p w14:paraId="32E9F718" w14:textId="77777777" w:rsidR="00A71ED6" w:rsidRDefault="000178BC">
      <w:r>
        <w:t>Within this report I will be researching</w:t>
      </w:r>
      <w:r w:rsidR="00D43522">
        <w:t xml:space="preserve"> and identifying the </w:t>
      </w:r>
      <w:r w:rsidR="00077C25">
        <w:t>organisation’s</w:t>
      </w:r>
      <w:r w:rsidR="00D600AA">
        <w:t xml:space="preserve"> chart and ho</w:t>
      </w:r>
      <w:r w:rsidR="00951BD6">
        <w:t>w this chart works well for their hierarchy.</w:t>
      </w:r>
      <w:r w:rsidR="0069617D">
        <w:t xml:space="preserve"> </w:t>
      </w:r>
    </w:p>
    <w:p w14:paraId="59303F5A" w14:textId="3DF00511" w:rsidR="00951BD6" w:rsidRDefault="0069617D">
      <w:r>
        <w:t xml:space="preserve">I will be </w:t>
      </w:r>
      <w:r w:rsidR="00461BE1">
        <w:t>using the</w:t>
      </w:r>
      <w:r w:rsidR="00DF6476">
        <w:t xml:space="preserve"> SWOT </w:t>
      </w:r>
      <w:r w:rsidR="00BA78C3">
        <w:t xml:space="preserve">&amp; </w:t>
      </w:r>
      <w:r w:rsidR="00A71ED6">
        <w:t>P</w:t>
      </w:r>
      <w:r w:rsidR="00A92FB5">
        <w:t>ESTLE model</w:t>
      </w:r>
      <w:r w:rsidR="00A71ED6">
        <w:t xml:space="preserve"> to see if th</w:t>
      </w:r>
      <w:r w:rsidR="00BA78C3">
        <w:t>ese</w:t>
      </w:r>
      <w:r w:rsidR="00A71ED6">
        <w:t xml:space="preserve"> model</w:t>
      </w:r>
      <w:r w:rsidR="00BA78C3">
        <w:t>’s</w:t>
      </w:r>
      <w:r w:rsidR="00A71ED6">
        <w:t xml:space="preserve"> </w:t>
      </w:r>
      <w:r w:rsidR="00001B5C">
        <w:t>work</w:t>
      </w:r>
      <w:r w:rsidR="00E07999">
        <w:t>’s</w:t>
      </w:r>
      <w:r w:rsidR="00001B5C">
        <w:t xml:space="preserve"> for</w:t>
      </w:r>
      <w:r w:rsidR="00E07999">
        <w:t xml:space="preserve"> Just eat</w:t>
      </w:r>
      <w:r w:rsidR="00001B5C">
        <w:t xml:space="preserve"> as an organisation.</w:t>
      </w:r>
    </w:p>
    <w:p w14:paraId="052AB981" w14:textId="64E63B1F" w:rsidR="00C21248" w:rsidRDefault="00A6287D">
      <w:r>
        <w:t xml:space="preserve">How they also </w:t>
      </w:r>
      <w:r w:rsidR="00757BC5">
        <w:t>evaluate key elements</w:t>
      </w:r>
      <w:r w:rsidR="000E0404">
        <w:t xml:space="preserve"> of an ethnical</w:t>
      </w:r>
      <w:r w:rsidR="00A71ED6">
        <w:t xml:space="preserve"> </w:t>
      </w:r>
      <w:r w:rsidR="000E0404">
        <w:t>culture</w:t>
      </w:r>
      <w:r w:rsidR="00C21248">
        <w:t>/element</w:t>
      </w:r>
      <w:r w:rsidR="00356BE6">
        <w:t>.</w:t>
      </w:r>
    </w:p>
    <w:p w14:paraId="5E5C0D41" w14:textId="77777777" w:rsidR="000A7A82" w:rsidRDefault="00461BE1">
      <w:r>
        <w:t>Also,</w:t>
      </w:r>
      <w:r w:rsidR="00F34C39">
        <w:t xml:space="preserve"> </w:t>
      </w:r>
      <w:r>
        <w:t>how I am going to</w:t>
      </w:r>
      <w:r w:rsidR="00B374CC">
        <w:t xml:space="preserve"> inco</w:t>
      </w:r>
      <w:r w:rsidR="0000596A">
        <w:t>rporate my own recommendations and what I would change</w:t>
      </w:r>
      <w:r w:rsidR="00CD0197">
        <w:t xml:space="preserve"> within the report. </w:t>
      </w:r>
    </w:p>
    <w:p w14:paraId="6FD65F33" w14:textId="4ACB65A2" w:rsidR="00CD0197" w:rsidRPr="004A6C81" w:rsidRDefault="000A7A82">
      <w:r>
        <w:t>F</w:t>
      </w:r>
      <w:r w:rsidR="00157C39">
        <w:t>inally</w:t>
      </w:r>
      <w:r w:rsidR="00676C67">
        <w:t xml:space="preserve">, </w:t>
      </w:r>
      <w:r w:rsidR="00CD0197">
        <w:t xml:space="preserve">a </w:t>
      </w:r>
      <w:r w:rsidR="00D408E1">
        <w:t>conclusion what key points I will be concentrating on the whole repor</w:t>
      </w:r>
      <w:r w:rsidR="00157C39">
        <w:t>t.</w:t>
      </w:r>
    </w:p>
    <w:p w14:paraId="55BAC4A9" w14:textId="77777777" w:rsidR="0042235D" w:rsidRDefault="0042235D">
      <w:pPr>
        <w:rPr>
          <w:color w:val="4472C4" w:themeColor="accent1"/>
          <w:sz w:val="32"/>
          <w:szCs w:val="32"/>
        </w:rPr>
      </w:pPr>
    </w:p>
    <w:p w14:paraId="0FAC9B79" w14:textId="77777777" w:rsidR="0042235D" w:rsidRDefault="0042235D">
      <w:pPr>
        <w:rPr>
          <w:color w:val="4472C4" w:themeColor="accent1"/>
          <w:sz w:val="32"/>
          <w:szCs w:val="32"/>
        </w:rPr>
      </w:pPr>
    </w:p>
    <w:p w14:paraId="45E77D25" w14:textId="77777777" w:rsidR="00157C39" w:rsidRDefault="00157C39">
      <w:pPr>
        <w:rPr>
          <w:color w:val="4472C4" w:themeColor="accent1"/>
          <w:sz w:val="32"/>
          <w:szCs w:val="32"/>
        </w:rPr>
      </w:pPr>
    </w:p>
    <w:p w14:paraId="37084643" w14:textId="77777777" w:rsidR="00157C39" w:rsidRDefault="00157C39">
      <w:pPr>
        <w:rPr>
          <w:color w:val="4472C4" w:themeColor="accent1"/>
          <w:sz w:val="32"/>
          <w:szCs w:val="32"/>
        </w:rPr>
      </w:pPr>
    </w:p>
    <w:p w14:paraId="633002F8" w14:textId="13DC1E51" w:rsidR="00157C39" w:rsidRDefault="00157C39">
      <w:pPr>
        <w:rPr>
          <w:color w:val="4472C4" w:themeColor="accent1"/>
          <w:sz w:val="32"/>
          <w:szCs w:val="32"/>
        </w:rPr>
      </w:pPr>
    </w:p>
    <w:p w14:paraId="6739A7F7" w14:textId="77777777" w:rsidR="00CF555E" w:rsidRDefault="00CF555E">
      <w:pPr>
        <w:rPr>
          <w:color w:val="4472C4" w:themeColor="accent1"/>
          <w:sz w:val="32"/>
          <w:szCs w:val="32"/>
        </w:rPr>
      </w:pPr>
    </w:p>
    <w:p w14:paraId="79D9862C" w14:textId="3517A5A0" w:rsidR="00AD27C1" w:rsidRDefault="00AD27C1">
      <w:pPr>
        <w:rPr>
          <w:color w:val="4472C4" w:themeColor="accent1"/>
          <w:sz w:val="32"/>
          <w:szCs w:val="32"/>
        </w:rPr>
      </w:pPr>
      <w:r>
        <w:rPr>
          <w:color w:val="4472C4" w:themeColor="accent1"/>
          <w:sz w:val="32"/>
          <w:szCs w:val="32"/>
        </w:rPr>
        <w:lastRenderedPageBreak/>
        <w:t>Just eat structure</w:t>
      </w:r>
    </w:p>
    <w:p w14:paraId="66FE2004" w14:textId="77777777" w:rsidR="00FB733F" w:rsidRDefault="00FB733F" w:rsidP="00FB733F">
      <w:pPr>
        <w:rPr>
          <w:color w:val="4472C4" w:themeColor="accent1"/>
          <w:sz w:val="32"/>
          <w:szCs w:val="32"/>
        </w:rPr>
      </w:pPr>
    </w:p>
    <w:p w14:paraId="555AD6C9" w14:textId="77777777" w:rsidR="00FB733F" w:rsidRDefault="00FB733F" w:rsidP="00FB733F">
      <w:pPr>
        <w:rPr>
          <w:rFonts w:ascii="Fairwater Script" w:hAnsi="Fairwater Script"/>
        </w:rPr>
      </w:pPr>
      <w:bookmarkStart w:id="0" w:name="_Hlk118900964"/>
    </w:p>
    <w:p w14:paraId="3E1F2F9E" w14:textId="732B0B3B" w:rsidR="00FB733F" w:rsidRDefault="00FB733F" w:rsidP="00FB733F">
      <w:pPr>
        <w:rPr>
          <w:rFonts w:ascii="Fairwater Script" w:hAnsi="Fairwater Script"/>
          <w:sz w:val="24"/>
          <w:szCs w:val="24"/>
        </w:rPr>
      </w:pPr>
      <w:r w:rsidRPr="00DD0CA6">
        <w:rPr>
          <w:rFonts w:ascii="Fairwater Script" w:hAnsi="Fairwater Script"/>
        </w:rPr>
        <w:t>“</w:t>
      </w:r>
      <w:r w:rsidRPr="00DD0CA6">
        <w:rPr>
          <w:rFonts w:ascii="Fairwater Script" w:hAnsi="Fairwater Script"/>
          <w:sz w:val="24"/>
          <w:szCs w:val="24"/>
        </w:rPr>
        <w:t>You can order with just eat on your phone, your tablet, laptop, or computer. Once you are logged on the App or website, you just enter your postcode, pick a place to make an order from and pick whatever your heart desire, it is as easy as that.”</w:t>
      </w:r>
    </w:p>
    <w:p w14:paraId="1D4CD33C" w14:textId="77777777" w:rsidR="009D2984" w:rsidRDefault="009D2984" w:rsidP="00FB733F">
      <w:pPr>
        <w:rPr>
          <w:rFonts w:ascii="Fairwater Script" w:hAnsi="Fairwater Script"/>
          <w:sz w:val="24"/>
          <w:szCs w:val="24"/>
        </w:rPr>
      </w:pPr>
    </w:p>
    <w:bookmarkEnd w:id="0"/>
    <w:p w14:paraId="2A62BB38" w14:textId="77777777" w:rsidR="00FB733F" w:rsidRDefault="00FB733F">
      <w:pPr>
        <w:rPr>
          <w:color w:val="4472C4" w:themeColor="accent1"/>
          <w:sz w:val="32"/>
          <w:szCs w:val="32"/>
        </w:rPr>
      </w:pPr>
    </w:p>
    <w:p w14:paraId="57AE35A8" w14:textId="4D7DEE47" w:rsidR="002B4D15" w:rsidRPr="00FB733F" w:rsidRDefault="00AD27C1">
      <w:pPr>
        <w:rPr>
          <w:color w:val="4472C4" w:themeColor="accent1"/>
          <w:sz w:val="32"/>
          <w:szCs w:val="32"/>
        </w:rPr>
      </w:pPr>
      <w:r>
        <w:rPr>
          <w:noProof/>
        </w:rPr>
        <w:drawing>
          <wp:inline distT="0" distB="0" distL="0" distR="0" wp14:anchorId="5C3A22A0" wp14:editId="0263B506">
            <wp:extent cx="5731510" cy="2308843"/>
            <wp:effectExtent l="0" t="0" r="2540" b="0"/>
            <wp:docPr id="5" name="Picture 5" descr="Just Eat Takeaway-Grubhub: Poised To Outlast The Competition (GRUB) (JET) |  Seeking Alp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ust Eat Takeaway-Grubhub: Poised To Outlast The Competition (GRUB) (JET) |  Seeking Alph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0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Hlk118878918"/>
    </w:p>
    <w:bookmarkEnd w:id="1"/>
    <w:p w14:paraId="4D1EDEB9" w14:textId="77777777" w:rsidR="00F649F4" w:rsidRDefault="00F649F4">
      <w:pPr>
        <w:rPr>
          <w:rFonts w:cstheme="minorHAnsi"/>
        </w:rPr>
      </w:pPr>
    </w:p>
    <w:p w14:paraId="74449E4B" w14:textId="77777777" w:rsidR="00F649F4" w:rsidRDefault="00F649F4" w:rsidP="00F649F4">
      <w:pPr>
        <w:rPr>
          <w:rFonts w:ascii="Fairwater Script" w:hAnsi="Fairwater Script"/>
        </w:rPr>
      </w:pPr>
    </w:p>
    <w:p w14:paraId="10516549" w14:textId="77777777" w:rsidR="002906C9" w:rsidRDefault="002906C9" w:rsidP="00F649F4">
      <w:pPr>
        <w:rPr>
          <w:rFonts w:ascii="Fairwater Script" w:hAnsi="Fairwater Script"/>
        </w:rPr>
      </w:pPr>
    </w:p>
    <w:p w14:paraId="3B45E057" w14:textId="77777777" w:rsidR="002906C9" w:rsidRPr="002906C9" w:rsidRDefault="002906C9" w:rsidP="00F649F4">
      <w:pPr>
        <w:rPr>
          <w:rFonts w:cstheme="minorHAnsi"/>
          <w:color w:val="4472C4" w:themeColor="accent1"/>
        </w:rPr>
      </w:pPr>
    </w:p>
    <w:p w14:paraId="5C17BDE3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4D1F14E1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51DAC820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1043ED9D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185B816F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3E9D5C17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55CCA751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39E92563" w14:textId="77777777" w:rsidR="00B83AE7" w:rsidRDefault="00B83AE7">
      <w:pPr>
        <w:rPr>
          <w:rFonts w:cstheme="minorHAnsi"/>
          <w:color w:val="4472C4" w:themeColor="accent1"/>
          <w:sz w:val="28"/>
          <w:szCs w:val="28"/>
        </w:rPr>
      </w:pPr>
    </w:p>
    <w:p w14:paraId="4818C20A" w14:textId="273BBDB2" w:rsidR="00A839AD" w:rsidRDefault="002906C9">
      <w:pPr>
        <w:rPr>
          <w:rFonts w:cstheme="minorHAnsi"/>
          <w:color w:val="4472C4" w:themeColor="accent1"/>
          <w:sz w:val="28"/>
          <w:szCs w:val="28"/>
        </w:rPr>
      </w:pPr>
      <w:r w:rsidRPr="003B3A29">
        <w:rPr>
          <w:rFonts w:cstheme="minorHAnsi"/>
          <w:color w:val="4472C4" w:themeColor="accent1"/>
          <w:sz w:val="28"/>
          <w:szCs w:val="28"/>
        </w:rPr>
        <w:lastRenderedPageBreak/>
        <w:t>SUMMERY</w:t>
      </w:r>
    </w:p>
    <w:p w14:paraId="54C9EBD0" w14:textId="77777777" w:rsidR="003B3A29" w:rsidRPr="003B3A29" w:rsidRDefault="003B3A29">
      <w:pPr>
        <w:rPr>
          <w:rFonts w:cstheme="minorHAnsi"/>
          <w:color w:val="4472C4" w:themeColor="accent1"/>
          <w:sz w:val="28"/>
          <w:szCs w:val="28"/>
        </w:rPr>
      </w:pPr>
    </w:p>
    <w:p w14:paraId="5208A910" w14:textId="3BB68C50" w:rsidR="00DD0CA6" w:rsidRPr="006A6A1B" w:rsidRDefault="001404D6">
      <w:pPr>
        <w:rPr>
          <w:rFonts w:cstheme="minorHAnsi"/>
        </w:rPr>
      </w:pPr>
      <w:r w:rsidRPr="006A6A1B">
        <w:rPr>
          <w:rFonts w:cstheme="minorHAnsi"/>
        </w:rPr>
        <w:t xml:space="preserve">This is a quick </w:t>
      </w:r>
      <w:r w:rsidR="006A6A1B">
        <w:rPr>
          <w:rFonts w:cstheme="minorHAnsi"/>
        </w:rPr>
        <w:t>summery</w:t>
      </w:r>
      <w:r w:rsidRPr="006A6A1B">
        <w:rPr>
          <w:rFonts w:cstheme="minorHAnsi"/>
        </w:rPr>
        <w:t xml:space="preserve"> upon how just eat work within </w:t>
      </w:r>
      <w:r w:rsidR="008A1F9E" w:rsidRPr="006A6A1B">
        <w:rPr>
          <w:rFonts w:cstheme="minorHAnsi"/>
        </w:rPr>
        <w:t>their</w:t>
      </w:r>
      <w:r w:rsidRPr="006A6A1B">
        <w:rPr>
          <w:rFonts w:cstheme="minorHAnsi"/>
        </w:rPr>
        <w:t xml:space="preserve"> structure and how it works well for them and has continued for many </w:t>
      </w:r>
      <w:r w:rsidR="003950AC" w:rsidRPr="006A6A1B">
        <w:rPr>
          <w:rFonts w:cstheme="minorHAnsi"/>
        </w:rPr>
        <w:t>years,</w:t>
      </w:r>
      <w:r w:rsidRPr="006A6A1B">
        <w:rPr>
          <w:rFonts w:cstheme="minorHAnsi"/>
        </w:rPr>
        <w:t xml:space="preserve"> and I </w:t>
      </w:r>
      <w:r w:rsidR="00F62A28" w:rsidRPr="006A6A1B">
        <w:rPr>
          <w:rFonts w:cstheme="minorHAnsi"/>
        </w:rPr>
        <w:t>guess many</w:t>
      </w:r>
      <w:r w:rsidRPr="006A6A1B">
        <w:rPr>
          <w:rFonts w:cstheme="minorHAnsi"/>
        </w:rPr>
        <w:t xml:space="preserve"> more for the future</w:t>
      </w:r>
    </w:p>
    <w:p w14:paraId="1B5A03E1" w14:textId="2FA369CC" w:rsidR="008038ED" w:rsidRDefault="00006E4F">
      <w:r w:rsidRPr="00006E4F">
        <w:t>Just</w:t>
      </w:r>
      <w:r w:rsidRPr="00006E4F">
        <w:rPr>
          <w:color w:val="4472C4" w:themeColor="accent1"/>
          <w:sz w:val="32"/>
          <w:szCs w:val="32"/>
        </w:rPr>
        <w:t xml:space="preserve"> </w:t>
      </w:r>
      <w:r w:rsidR="00495C61" w:rsidRPr="00495C61">
        <w:t>Eat</w:t>
      </w:r>
      <w:r w:rsidR="00495C61">
        <w:t xml:space="preserve"> acts upon </w:t>
      </w:r>
      <w:r w:rsidR="004B3147">
        <w:t>an independent takeaway food outlets and customers. The</w:t>
      </w:r>
      <w:r w:rsidR="001050CB">
        <w:t xml:space="preserve">re service operates under its brand name in seven countries. The </w:t>
      </w:r>
      <w:r w:rsidR="0074139E">
        <w:t xml:space="preserve">platform enables customers to search for </w:t>
      </w:r>
      <w:r w:rsidR="008A1F9E">
        <w:t>their</w:t>
      </w:r>
      <w:r w:rsidR="0074139E">
        <w:t xml:space="preserve"> local take</w:t>
      </w:r>
      <w:r w:rsidR="00F37BCE">
        <w:t xml:space="preserve">aways and </w:t>
      </w:r>
      <w:r w:rsidR="00005CB6">
        <w:t>restaurants</w:t>
      </w:r>
      <w:r w:rsidR="00F37BCE">
        <w:t xml:space="preserve">, place an order pay online </w:t>
      </w:r>
      <w:r w:rsidR="00405E99">
        <w:t xml:space="preserve">to either pick up and collect or with </w:t>
      </w:r>
      <w:r w:rsidR="00547AEF">
        <w:t>delivery</w:t>
      </w:r>
      <w:r w:rsidR="00405E99">
        <w:t xml:space="preserve"> options at a cost.</w:t>
      </w:r>
      <w:r w:rsidR="00005CB6">
        <w:t xml:space="preserve"> Just eat </w:t>
      </w:r>
      <w:r w:rsidR="00547AEF">
        <w:t>utilize</w:t>
      </w:r>
      <w:r w:rsidR="00FE2F35">
        <w:t xml:space="preserve"> a hybrid model, meaning som</w:t>
      </w:r>
      <w:r w:rsidR="00B01785">
        <w:t xml:space="preserve">e of its </w:t>
      </w:r>
      <w:r w:rsidR="00547AEF">
        <w:t>restaurant</w:t>
      </w:r>
      <w:r w:rsidR="00B01785">
        <w:t xml:space="preserve"> partners </w:t>
      </w:r>
      <w:r w:rsidR="00547AEF">
        <w:t>utilize</w:t>
      </w:r>
      <w:r w:rsidR="00B01785">
        <w:t xml:space="preserve"> their own delivery fleet</w:t>
      </w:r>
      <w:r w:rsidR="00211FC4">
        <w:t>, while with others, working together</w:t>
      </w:r>
      <w:r w:rsidR="00AF6771">
        <w:t xml:space="preserve"> with independent contractors to </w:t>
      </w:r>
      <w:r w:rsidR="00547AEF">
        <w:t>fulfil</w:t>
      </w:r>
      <w:r w:rsidR="00AF6771">
        <w:t xml:space="preserve"> </w:t>
      </w:r>
      <w:r w:rsidR="00547AEF">
        <w:t>orders. After the couriers are paid a pre-order fee on top of the tips thy receive.</w:t>
      </w:r>
      <w:r w:rsidR="00006805">
        <w:t xml:space="preserve"> (</w:t>
      </w:r>
      <w:proofErr w:type="spellStart"/>
      <w:r w:rsidR="00006805">
        <w:t>Maydan</w:t>
      </w:r>
      <w:proofErr w:type="spellEnd"/>
      <w:r w:rsidR="00006805">
        <w:t>, Nicotera,2003)</w:t>
      </w:r>
    </w:p>
    <w:p w14:paraId="7FE7DEF2" w14:textId="0199EA93" w:rsidR="003112FF" w:rsidRDefault="003112FF">
      <w:r>
        <w:t>When a customer orders from their local or favourite takeaway</w:t>
      </w:r>
      <w:r w:rsidR="00D66634">
        <w:t xml:space="preserve"> </w:t>
      </w:r>
      <w:r>
        <w:t>through just e</w:t>
      </w:r>
      <w:r w:rsidR="00D66634">
        <w:t xml:space="preserve">at, they are </w:t>
      </w:r>
      <w:r w:rsidR="00223473">
        <w:t>ordering</w:t>
      </w:r>
      <w:r w:rsidR="00D66634">
        <w:t xml:space="preserve"> through Just eat</w:t>
      </w:r>
      <w:r w:rsidR="00E1315F">
        <w:t>, this means that the restaurant will have minimum or any contact with their customers.</w:t>
      </w:r>
    </w:p>
    <w:p w14:paraId="18FFCA09" w14:textId="65F93AE1" w:rsidR="00223473" w:rsidRDefault="00223473">
      <w:r>
        <w:t>Just eat are so successful in wh</w:t>
      </w:r>
      <w:r w:rsidR="0018792F">
        <w:t>a</w:t>
      </w:r>
      <w:r>
        <w:t xml:space="preserve">t they are doing </w:t>
      </w:r>
      <w:r w:rsidR="000D19E9">
        <w:t>the model was so highly successful it took 10-15 percent commission for every order made</w:t>
      </w:r>
      <w:r w:rsidR="00390707">
        <w:t>, without any meaningful overhead</w:t>
      </w:r>
      <w:r w:rsidR="008C24B8">
        <w:t xml:space="preserve">. In the past few years due a little pressure from Uber </w:t>
      </w:r>
      <w:r w:rsidR="0018792F">
        <w:t>eats (</w:t>
      </w:r>
      <w:r w:rsidR="008C24B8">
        <w:t>main competition)</w:t>
      </w:r>
      <w:r w:rsidR="00FD77B1">
        <w:t xml:space="preserve"> and Deliveroo they too have started up </w:t>
      </w:r>
      <w:r w:rsidR="0018792F">
        <w:t>their own</w:t>
      </w:r>
      <w:r w:rsidR="00FD77B1">
        <w:t xml:space="preserve"> delivery service.</w:t>
      </w:r>
    </w:p>
    <w:p w14:paraId="4EAE29B1" w14:textId="3DF0A4FB" w:rsidR="00CC0408" w:rsidRDefault="00CC0408">
      <w:r>
        <w:t>Working closely with their restaurants</w:t>
      </w:r>
      <w:r w:rsidR="00304AAD">
        <w:t xml:space="preserve"> partners </w:t>
      </w:r>
      <w:r w:rsidR="008A1F9E">
        <w:t>Just</w:t>
      </w:r>
      <w:r w:rsidR="00304AAD">
        <w:t xml:space="preserve"> eat aim to deliver best take away services to each of </w:t>
      </w:r>
      <w:r w:rsidR="008A1F9E">
        <w:t>their</w:t>
      </w:r>
      <w:r w:rsidR="00304AAD">
        <w:t xml:space="preserve"> customers. </w:t>
      </w:r>
      <w:r w:rsidR="00216EA5">
        <w:t>Therefore,</w:t>
      </w:r>
      <w:r w:rsidR="00304AAD">
        <w:t xml:space="preserve"> </w:t>
      </w:r>
      <w:r w:rsidR="00216EA5">
        <w:t>their</w:t>
      </w:r>
      <w:r w:rsidR="00304AAD">
        <w:t xml:space="preserve"> order </w:t>
      </w:r>
      <w:r w:rsidR="002F5F9C">
        <w:t>includes</w:t>
      </w:r>
      <w:r w:rsidR="00AC6CDB">
        <w:t xml:space="preserve"> a service charge. Thy use this to</w:t>
      </w:r>
      <w:r w:rsidR="0067107A">
        <w:t xml:space="preserve"> make sure that the experience with just eat is the best </w:t>
      </w:r>
      <w:r w:rsidR="00670BCA">
        <w:t xml:space="preserve">service, they also use the website and apps so just eat </w:t>
      </w:r>
      <w:r w:rsidR="00216EA5">
        <w:t>can</w:t>
      </w:r>
      <w:r w:rsidR="00670BCA">
        <w:t xml:space="preserve"> </w:t>
      </w:r>
      <w:r w:rsidR="00216EA5">
        <w:t>maintain a professional service.</w:t>
      </w:r>
    </w:p>
    <w:p w14:paraId="5FEEF661" w14:textId="5F1AFCCB" w:rsidR="00477ECD" w:rsidRDefault="002F5F9C">
      <w:r>
        <w:t>The service is charged</w:t>
      </w:r>
      <w:r w:rsidR="00DD72B5">
        <w:t xml:space="preserve"> upon the amount the order value is. </w:t>
      </w:r>
      <w:r w:rsidR="002D486D">
        <w:t>It works out to be around 5% of the order value, with only a minimum charge of 50p.</w:t>
      </w:r>
      <w:r w:rsidR="00A13E0D">
        <w:t xml:space="preserve"> and the maximum would be a charge of £1.99. </w:t>
      </w:r>
      <w:r w:rsidR="000A7C91">
        <w:t>(Edmondson,2014).</w:t>
      </w:r>
    </w:p>
    <w:p w14:paraId="7C119E66" w14:textId="77777777" w:rsidR="003B3A29" w:rsidRDefault="003B3A29">
      <w:pPr>
        <w:rPr>
          <w:color w:val="4472C4" w:themeColor="accent1"/>
          <w:sz w:val="28"/>
          <w:szCs w:val="28"/>
        </w:rPr>
      </w:pPr>
    </w:p>
    <w:p w14:paraId="64846C08" w14:textId="61685F01" w:rsidR="00157C39" w:rsidRPr="001B572F" w:rsidRDefault="003258BD">
      <w:pPr>
        <w:rPr>
          <w:color w:val="4472C4" w:themeColor="accent1"/>
          <w:sz w:val="28"/>
          <w:szCs w:val="28"/>
        </w:rPr>
      </w:pPr>
      <w:r w:rsidRPr="001B572F">
        <w:rPr>
          <w:color w:val="4472C4" w:themeColor="accent1"/>
          <w:sz w:val="28"/>
          <w:szCs w:val="28"/>
        </w:rPr>
        <w:t xml:space="preserve">Just </w:t>
      </w:r>
      <w:r w:rsidR="00E82100" w:rsidRPr="001B572F">
        <w:rPr>
          <w:color w:val="4472C4" w:themeColor="accent1"/>
          <w:sz w:val="28"/>
          <w:szCs w:val="28"/>
        </w:rPr>
        <w:t>Eat</w:t>
      </w:r>
      <w:r w:rsidR="00F62A28" w:rsidRPr="001B572F">
        <w:rPr>
          <w:color w:val="4472C4" w:themeColor="accent1"/>
          <w:sz w:val="28"/>
          <w:szCs w:val="28"/>
        </w:rPr>
        <w:t xml:space="preserve"> Work</w:t>
      </w:r>
      <w:r w:rsidRPr="001B572F">
        <w:rPr>
          <w:color w:val="4472C4" w:themeColor="accent1"/>
          <w:sz w:val="28"/>
          <w:szCs w:val="28"/>
        </w:rPr>
        <w:t xml:space="preserve"> Culture.</w:t>
      </w:r>
    </w:p>
    <w:p w14:paraId="60FAD147" w14:textId="77777777" w:rsidR="00FB5CEE" w:rsidRDefault="00FB5CEE">
      <w:pPr>
        <w:rPr>
          <w:color w:val="4472C4" w:themeColor="accent1"/>
          <w:sz w:val="32"/>
          <w:szCs w:val="32"/>
        </w:rPr>
      </w:pPr>
    </w:p>
    <w:p w14:paraId="33A6CA49" w14:textId="7B4EDB07" w:rsidR="00FB5CEE" w:rsidRDefault="00FB5CEE">
      <w:r w:rsidRPr="00FB5CEE">
        <w:t xml:space="preserve">Life at </w:t>
      </w:r>
      <w:r w:rsidR="00BD6D61">
        <w:t xml:space="preserve">Just eat </w:t>
      </w:r>
      <w:r w:rsidR="000B1D5A">
        <w:t xml:space="preserve">means </w:t>
      </w:r>
      <w:r w:rsidR="00E82100">
        <w:t>that there</w:t>
      </w:r>
      <w:r w:rsidR="00BD6D61">
        <w:t xml:space="preserve"> is</w:t>
      </w:r>
      <w:r w:rsidR="00E82100">
        <w:t xml:space="preserve"> </w:t>
      </w:r>
      <w:r w:rsidR="00363D79">
        <w:t>always something</w:t>
      </w:r>
      <w:r w:rsidR="00E82100">
        <w:t xml:space="preserve"> new</w:t>
      </w:r>
      <w:r w:rsidR="00BD6D61">
        <w:t xml:space="preserve"> for everybody</w:t>
      </w:r>
      <w:r w:rsidR="00406144">
        <w:t xml:space="preserve">, always working on something new so it keeps them one step ahead of other rivalries so that they are </w:t>
      </w:r>
      <w:r w:rsidR="007E1531">
        <w:t xml:space="preserve">looking for </w:t>
      </w:r>
      <w:r w:rsidR="007A1938">
        <w:t>opportunities to</w:t>
      </w:r>
      <w:r w:rsidR="00406144">
        <w:t xml:space="preserve"> make an impact</w:t>
      </w:r>
      <w:r w:rsidR="00373D9E">
        <w:t xml:space="preserve">. Just eat reports that I have researched stating that </w:t>
      </w:r>
      <w:r w:rsidR="00FD2F2D">
        <w:t xml:space="preserve">for </w:t>
      </w:r>
      <w:r w:rsidR="00C33612">
        <w:t>their</w:t>
      </w:r>
      <w:r w:rsidR="00FD2F2D">
        <w:t xml:space="preserve"> people they are consistently</w:t>
      </w:r>
      <w:r w:rsidR="003311A0">
        <w:t xml:space="preserve"> powering just eat employees to support each other using their ec</w:t>
      </w:r>
      <w:r w:rsidR="00F83D64">
        <w:t>o</w:t>
      </w:r>
      <w:r w:rsidR="003311A0">
        <w:t xml:space="preserve">- </w:t>
      </w:r>
      <w:r w:rsidR="00F83D64">
        <w:t>systems that empowers them</w:t>
      </w:r>
      <w:r w:rsidR="007A1938">
        <w:t xml:space="preserve"> and enables them to feel and perform at their best capability.</w:t>
      </w:r>
    </w:p>
    <w:p w14:paraId="78AA8F88" w14:textId="366B9351" w:rsidR="00363D79" w:rsidRDefault="00363D79">
      <w:r>
        <w:t xml:space="preserve">Just eat states that there is no </w:t>
      </w:r>
      <w:r w:rsidR="00AA597A">
        <w:t xml:space="preserve">one path wellbeing in </w:t>
      </w:r>
      <w:r w:rsidR="00F42879">
        <w:t>their</w:t>
      </w:r>
      <w:r w:rsidR="00AA597A">
        <w:t xml:space="preserve"> structure they are all on </w:t>
      </w:r>
      <w:r w:rsidR="00C33612">
        <w:t>their own</w:t>
      </w:r>
      <w:r w:rsidR="00AA597A">
        <w:t xml:space="preserve"> journey</w:t>
      </w:r>
      <w:r w:rsidR="00F42879">
        <w:t xml:space="preserve">, meaning that we all need different things at different times. At just eat they provide a range of support that meets all their individual needs of all their employees and </w:t>
      </w:r>
      <w:r w:rsidR="00DD5435">
        <w:t>customers. (</w:t>
      </w:r>
      <w:r w:rsidR="00217F6A">
        <w:t>Altaf,</w:t>
      </w:r>
      <w:r w:rsidR="00176767">
        <w:t>2011)</w:t>
      </w:r>
    </w:p>
    <w:p w14:paraId="2F860D94" w14:textId="14FFE27B" w:rsidR="00105461" w:rsidRDefault="00105461">
      <w:r>
        <w:t xml:space="preserve">Just eat also have their </w:t>
      </w:r>
      <w:r w:rsidR="00981A8F">
        <w:t xml:space="preserve">own mental health first aiders, </w:t>
      </w:r>
      <w:r w:rsidR="006132F9">
        <w:t>there</w:t>
      </w:r>
      <w:r w:rsidR="00981A8F">
        <w:t xml:space="preserve"> global community of mental </w:t>
      </w:r>
      <w:r w:rsidR="00AD2D9F">
        <w:t>health</w:t>
      </w:r>
      <w:r w:rsidR="00981A8F">
        <w:t xml:space="preserve"> aiders support </w:t>
      </w:r>
      <w:r w:rsidR="006132F9">
        <w:t>their</w:t>
      </w:r>
      <w:r w:rsidR="0020287B">
        <w:t xml:space="preserve"> mission to help create a safer environment, by being </w:t>
      </w:r>
      <w:r w:rsidR="00857ED5">
        <w:t>a</w:t>
      </w:r>
      <w:r w:rsidR="0020287B">
        <w:t>ble to support</w:t>
      </w:r>
      <w:r w:rsidR="002173AF">
        <w:t xml:space="preserve"> and let others speak up about their struggles, there wellbeing</w:t>
      </w:r>
      <w:r w:rsidR="00857ED5">
        <w:t xml:space="preserve">, in </w:t>
      </w:r>
      <w:r w:rsidR="009D2984">
        <w:t>an</w:t>
      </w:r>
      <w:r w:rsidR="00857ED5">
        <w:t xml:space="preserve"> open and positive way.</w:t>
      </w:r>
    </w:p>
    <w:p w14:paraId="78B03071" w14:textId="7AA64B51" w:rsidR="00391727" w:rsidRDefault="006132F9">
      <w:r>
        <w:lastRenderedPageBreak/>
        <w:t>“I</w:t>
      </w:r>
      <w:r w:rsidR="00391727">
        <w:t xml:space="preserve"> </w:t>
      </w:r>
      <w:r>
        <w:t>really; like</w:t>
      </w:r>
      <w:r w:rsidR="00391727">
        <w:t xml:space="preserve"> that the fact that we are building something from scratch </w:t>
      </w:r>
      <w:r>
        <w:t>and</w:t>
      </w:r>
      <w:r w:rsidR="00391727">
        <w:t xml:space="preserve"> seeing my work come to life</w:t>
      </w:r>
      <w:r w:rsidR="00054325">
        <w:t xml:space="preserve">. Aside from the </w:t>
      </w:r>
      <w:r>
        <w:t>professional</w:t>
      </w:r>
      <w:r w:rsidR="00054325">
        <w:t xml:space="preserve"> challenges, there is a family atmosphere here</w:t>
      </w:r>
      <w:r w:rsidR="003C1233">
        <w:t xml:space="preserve">. Work is </w:t>
      </w:r>
      <w:r>
        <w:t>important</w:t>
      </w:r>
      <w:r w:rsidR="003C1233">
        <w:t xml:space="preserve"> here but </w:t>
      </w:r>
      <w:r>
        <w:t>there’s</w:t>
      </w:r>
      <w:r w:rsidR="003C1233">
        <w:t xml:space="preserve"> balance. I never </w:t>
      </w:r>
      <w:r>
        <w:t>give up spending my son. And everyone respects that.”</w:t>
      </w:r>
      <w:r w:rsidR="0048289D">
        <w:t xml:space="preserve"> (Doron Segal </w:t>
      </w:r>
      <w:r w:rsidR="005D023C">
        <w:t>Lefkowitz</w:t>
      </w:r>
      <w:r w:rsidR="0048289D">
        <w:t xml:space="preserve"> senior front-end </w:t>
      </w:r>
      <w:r w:rsidR="00D61F8F">
        <w:t>developer, from just eat).</w:t>
      </w:r>
      <w:r w:rsidR="002C5744">
        <w:t xml:space="preserve"> </w:t>
      </w:r>
      <w:r w:rsidR="006F7673">
        <w:t>(</w:t>
      </w:r>
      <w:r w:rsidR="00217F6A">
        <w:t>Doron</w:t>
      </w:r>
      <w:r w:rsidR="009D2984">
        <w:t>,</w:t>
      </w:r>
      <w:r w:rsidR="006F7673">
        <w:t>2017)</w:t>
      </w:r>
    </w:p>
    <w:p w14:paraId="1A368B8B" w14:textId="77777777" w:rsidR="009559DA" w:rsidRDefault="009559DA"/>
    <w:p w14:paraId="0196D0B5" w14:textId="77777777" w:rsidR="009559DA" w:rsidRDefault="009559DA"/>
    <w:p w14:paraId="62ED0878" w14:textId="77777777" w:rsidR="00123754" w:rsidRDefault="006132F9">
      <w:r>
        <w:t xml:space="preserve">      </w:t>
      </w:r>
      <w:r w:rsidR="009559DA">
        <w:rPr>
          <w:noProof/>
        </w:rPr>
        <w:drawing>
          <wp:inline distT="0" distB="0" distL="0" distR="0" wp14:anchorId="5655A4F0" wp14:editId="2EA57357">
            <wp:extent cx="2859405" cy="1894205"/>
            <wp:effectExtent l="0" t="0" r="0" b="0"/>
            <wp:docPr id="10" name="Picture 10" descr="See related image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related image detai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14:paraId="2DA70957" w14:textId="77777777" w:rsidR="00123754" w:rsidRDefault="00123754"/>
    <w:p w14:paraId="412D9A40" w14:textId="77777777" w:rsidR="004C0676" w:rsidRDefault="0041185C">
      <w:r>
        <w:t>Just eats organisation culture represents the specific</w:t>
      </w:r>
      <w:r w:rsidR="00E349A7">
        <w:t xml:space="preserve"> defined policies that guide the employees </w:t>
      </w:r>
      <w:r w:rsidR="00AA00E3">
        <w:t xml:space="preserve">and gives them a sense of direction. This is a complex system that shares beliefs </w:t>
      </w:r>
      <w:r w:rsidR="007931EB">
        <w:t xml:space="preserve">and compromises values, this helps govern the </w:t>
      </w:r>
      <w:r w:rsidR="004C0676">
        <w:t>employee’s</w:t>
      </w:r>
      <w:r w:rsidR="00B32414">
        <w:t xml:space="preserve"> behaviour in the </w:t>
      </w:r>
      <w:r w:rsidR="004C0676">
        <w:t>organisation</w:t>
      </w:r>
      <w:r w:rsidR="00B32414">
        <w:t>.</w:t>
      </w:r>
      <w:r w:rsidR="00BB0188">
        <w:t xml:space="preserve"> These</w:t>
      </w:r>
      <w:r w:rsidR="006132F9">
        <w:t xml:space="preserve"> </w:t>
      </w:r>
      <w:r w:rsidR="00BB0188">
        <w:t>beliefs contribute</w:t>
      </w:r>
      <w:r w:rsidR="00B465BB">
        <w:t xml:space="preserve"> to the unique and social environment.</w:t>
      </w:r>
    </w:p>
    <w:p w14:paraId="0B920B51" w14:textId="77777777" w:rsidR="00446646" w:rsidRDefault="00165D1B">
      <w:r>
        <w:t xml:space="preserve">The vision of just eats brief is that it is </w:t>
      </w:r>
      <w:r w:rsidR="00BE0E2F">
        <w:t xml:space="preserve">to the point, they have no dialogues to deliver </w:t>
      </w:r>
      <w:r w:rsidR="00CD4D06">
        <w:t>their</w:t>
      </w:r>
      <w:r w:rsidR="00BE0E2F">
        <w:t xml:space="preserve"> opi</w:t>
      </w:r>
      <w:r w:rsidR="00395C55">
        <w:t xml:space="preserve">nion to the public and </w:t>
      </w:r>
      <w:r w:rsidR="00CD4D06">
        <w:t>their</w:t>
      </w:r>
      <w:r w:rsidR="002972C9">
        <w:t xml:space="preserve"> stakeholders</w:t>
      </w:r>
      <w:r w:rsidR="001A6D5A">
        <w:t xml:space="preserve">. Just eat communicate </w:t>
      </w:r>
      <w:r w:rsidR="002F5FB8">
        <w:t xml:space="preserve">the future with </w:t>
      </w:r>
      <w:r w:rsidR="00CD4D06">
        <w:t>their stakeholders</w:t>
      </w:r>
      <w:r w:rsidR="002F5FB8">
        <w:t xml:space="preserve"> of </w:t>
      </w:r>
      <w:r w:rsidR="00CD4D06">
        <w:t>their</w:t>
      </w:r>
      <w:r w:rsidR="002F5FB8">
        <w:t xml:space="preserve"> business to build and understand business</w:t>
      </w:r>
      <w:r w:rsidR="002F57ED">
        <w:t xml:space="preserve"> </w:t>
      </w:r>
      <w:r w:rsidR="00CD4D06">
        <w:t>strategy.</w:t>
      </w:r>
    </w:p>
    <w:p w14:paraId="2BB08C4C" w14:textId="2F96FAB7" w:rsidR="00F00D5C" w:rsidRDefault="00446646">
      <w:r>
        <w:t xml:space="preserve">There are three levels of </w:t>
      </w:r>
      <w:r w:rsidR="004A71C6">
        <w:t>organizational culture</w:t>
      </w:r>
      <w:r w:rsidR="00D936F1">
        <w:t xml:space="preserve"> – If organisational culture is presented in the form of a circle, it will have three layers</w:t>
      </w:r>
      <w:r w:rsidR="000D3AC8">
        <w:t xml:space="preserve">. The outermost will be artifacts, middle will be the values and the </w:t>
      </w:r>
      <w:r w:rsidR="00E042D6">
        <w:t xml:space="preserve">beliefs, and the inner would be the </w:t>
      </w:r>
      <w:r w:rsidR="00407EC8">
        <w:t xml:space="preserve">underlying </w:t>
      </w:r>
      <w:r w:rsidR="00DD5435">
        <w:t>assumptions (</w:t>
      </w:r>
      <w:r w:rsidR="004B0BCE">
        <w:t>Christiansen,</w:t>
      </w:r>
      <w:r w:rsidR="004F720D">
        <w:t>20</w:t>
      </w:r>
      <w:r w:rsidR="00DA731D">
        <w:t>17</w:t>
      </w:r>
      <w:r w:rsidR="004F720D">
        <w:t>)</w:t>
      </w:r>
    </w:p>
    <w:p w14:paraId="62394064" w14:textId="2BA9C762" w:rsidR="0023377B" w:rsidRDefault="006132F9">
      <w:r>
        <w:t xml:space="preserve"> </w:t>
      </w:r>
      <w:r w:rsidR="00F00D5C" w:rsidRPr="001B572F">
        <w:rPr>
          <w:color w:val="4472C4" w:themeColor="accent1"/>
        </w:rPr>
        <w:t>ARTIFACTS</w:t>
      </w:r>
      <w:r w:rsidR="00FC7A45" w:rsidRPr="001B572F">
        <w:rPr>
          <w:color w:val="4472C4" w:themeColor="accent1"/>
        </w:rPr>
        <w:t xml:space="preserve"> </w:t>
      </w:r>
      <w:r w:rsidR="0023377B" w:rsidRPr="001B572F">
        <w:rPr>
          <w:color w:val="4472C4" w:themeColor="accent1"/>
        </w:rPr>
        <w:t>–</w:t>
      </w:r>
    </w:p>
    <w:p w14:paraId="1348DE60" w14:textId="030815C1" w:rsidR="001906B9" w:rsidRDefault="0023377B">
      <w:r>
        <w:t xml:space="preserve"> Form</w:t>
      </w:r>
      <w:r w:rsidR="00FC7A45">
        <w:t xml:space="preserve"> the outermost layer of the organisation </w:t>
      </w:r>
      <w:r w:rsidR="00F22E72">
        <w:t xml:space="preserve">culture circle. </w:t>
      </w:r>
      <w:r w:rsidR="0037183B">
        <w:t>These</w:t>
      </w:r>
      <w:r w:rsidR="00F22E72">
        <w:t xml:space="preserve"> are the most tang</w:t>
      </w:r>
      <w:r w:rsidR="00B87AA4">
        <w:t>ible and the most visible aspects of just eats organisation culture.</w:t>
      </w:r>
      <w:r w:rsidR="006D5665">
        <w:t xml:space="preserve"> These can be some examples like, open door </w:t>
      </w:r>
      <w:r>
        <w:t>policy, office</w:t>
      </w:r>
      <w:r w:rsidR="00A86811">
        <w:t xml:space="preserve"> layout, and dress code for the employees.</w:t>
      </w:r>
      <w:r w:rsidR="00EA4FCC">
        <w:t xml:space="preserve"> These artifacts are easily observable by the outside world</w:t>
      </w:r>
      <w:r>
        <w:t>, however, are hard to interpret.</w:t>
      </w:r>
      <w:r w:rsidR="006132F9">
        <w:t xml:space="preserve">      </w:t>
      </w:r>
    </w:p>
    <w:p w14:paraId="131240A1" w14:textId="273DE366" w:rsidR="002D479A" w:rsidRDefault="001906B9">
      <w:r>
        <w:t xml:space="preserve"> </w:t>
      </w:r>
      <w:r w:rsidRPr="001B572F">
        <w:rPr>
          <w:color w:val="4472C4" w:themeColor="accent1"/>
        </w:rPr>
        <w:t xml:space="preserve">VALUES – </w:t>
      </w:r>
    </w:p>
    <w:p w14:paraId="209E463C" w14:textId="77777777" w:rsidR="002D479A" w:rsidRDefault="001906B9">
      <w:r>
        <w:t>Core v</w:t>
      </w:r>
      <w:r w:rsidR="002D479A">
        <w:t>a</w:t>
      </w:r>
      <w:r>
        <w:t xml:space="preserve">lues are not </w:t>
      </w:r>
      <w:r w:rsidR="002D479A">
        <w:t>necessary</w:t>
      </w:r>
      <w:r>
        <w:t xml:space="preserve"> easily observed</w:t>
      </w:r>
      <w:r w:rsidR="00B3269C">
        <w:t xml:space="preserve">, the just eat core values are shared goals, </w:t>
      </w:r>
      <w:r w:rsidR="002D479A">
        <w:t>principles,</w:t>
      </w:r>
      <w:r w:rsidR="00B37B80">
        <w:t xml:space="preserve"> and standards. The core goals are diversity, quality, </w:t>
      </w:r>
      <w:r w:rsidR="007B017E">
        <w:t>passion, and leadership. Just eat management understand the importance of</w:t>
      </w:r>
      <w:r w:rsidR="00085333">
        <w:t xml:space="preserve"> communicating with the core values so their employees can accept </w:t>
      </w:r>
      <w:r w:rsidR="002D479A">
        <w:t>behaviour</w:t>
      </w:r>
      <w:r w:rsidR="00085333">
        <w:t xml:space="preserve"> accordingly.</w:t>
      </w:r>
      <w:r w:rsidR="006132F9">
        <w:t xml:space="preserve">      </w:t>
      </w:r>
    </w:p>
    <w:p w14:paraId="6D5F1A0F" w14:textId="7A46A4DC" w:rsidR="00071ECA" w:rsidRPr="001B572F" w:rsidRDefault="00071ECA">
      <w:pPr>
        <w:rPr>
          <w:color w:val="4472C4" w:themeColor="accent1"/>
        </w:rPr>
      </w:pPr>
      <w:r w:rsidRPr="001B572F">
        <w:rPr>
          <w:color w:val="4472C4" w:themeColor="accent1"/>
        </w:rPr>
        <w:t>ASSUMPTIONS –</w:t>
      </w:r>
      <w:r w:rsidR="00D01D62" w:rsidRPr="001B572F">
        <w:rPr>
          <w:color w:val="4472C4" w:themeColor="accent1"/>
        </w:rPr>
        <w:t xml:space="preserve"> </w:t>
      </w:r>
    </w:p>
    <w:p w14:paraId="2106633F" w14:textId="77777777" w:rsidR="00536F6B" w:rsidRDefault="00A27255">
      <w:r>
        <w:lastRenderedPageBreak/>
        <w:t>Assumptions are</w:t>
      </w:r>
      <w:r w:rsidR="007206F7">
        <w:t xml:space="preserve"> deeply embedded to provide a foundation</w:t>
      </w:r>
      <w:r w:rsidR="000D6A6E">
        <w:t xml:space="preserve"> to the just eat organisation culture. Employees usually remain</w:t>
      </w:r>
      <w:r w:rsidR="00D76EFE">
        <w:t xml:space="preserve"> unaware of the underlying assumptions</w:t>
      </w:r>
      <w:r w:rsidR="00356B0C">
        <w:t xml:space="preserve">, but they still play an important role of core values </w:t>
      </w:r>
      <w:r w:rsidR="00071ECA">
        <w:t>to behaviour.</w:t>
      </w:r>
    </w:p>
    <w:p w14:paraId="4FA3B362" w14:textId="2B52C2C2" w:rsidR="00071ECA" w:rsidRDefault="006132F9">
      <w:r>
        <w:t xml:space="preserve">   </w:t>
      </w:r>
    </w:p>
    <w:p w14:paraId="3FDB9963" w14:textId="2AA4734F" w:rsidR="006132F9" w:rsidRDefault="0037183B">
      <w:r>
        <w:t>It</w:t>
      </w:r>
      <w:r w:rsidR="00071ECA">
        <w:t xml:space="preserve"> is so important </w:t>
      </w:r>
      <w:r w:rsidR="00E442BE">
        <w:t>for just et to understand the organizational culture today</w:t>
      </w:r>
      <w:r w:rsidR="003577D6">
        <w:t xml:space="preserve">, because in this competitive </w:t>
      </w:r>
      <w:r w:rsidR="00BD603F">
        <w:t>environment, organizational culture plays an important role</w:t>
      </w:r>
      <w:r w:rsidR="00D3191A">
        <w:t>, with gaining the competitive advantage.</w:t>
      </w:r>
      <w:r w:rsidR="00BF63C9">
        <w:t xml:space="preserve"> The organizational culture</w:t>
      </w:r>
      <w:r w:rsidR="00847F4E">
        <w:t xml:space="preserve"> of</w:t>
      </w:r>
      <w:r w:rsidR="00BF63C9">
        <w:t xml:space="preserve"> just eat</w:t>
      </w:r>
      <w:r w:rsidR="006132F9">
        <w:t xml:space="preserve"> </w:t>
      </w:r>
      <w:r w:rsidR="00847F4E">
        <w:t>make sure that they share all common</w:t>
      </w:r>
      <w:r w:rsidR="004D61B8">
        <w:t xml:space="preserve"> </w:t>
      </w:r>
      <w:r w:rsidR="0040485D">
        <w:t>purpose,</w:t>
      </w:r>
      <w:r w:rsidR="004D61B8">
        <w:t xml:space="preserve"> so they are aligned with</w:t>
      </w:r>
      <w:r w:rsidR="000C1482">
        <w:t xml:space="preserve"> </w:t>
      </w:r>
      <w:r w:rsidR="006F07EA">
        <w:t>an</w:t>
      </w:r>
      <w:r w:rsidR="000C1482">
        <w:t xml:space="preserve"> organizational purpose. The explicit of </w:t>
      </w:r>
      <w:r w:rsidR="0040485D">
        <w:t>behaviours</w:t>
      </w:r>
      <w:r w:rsidR="00F011C8">
        <w:t xml:space="preserve"> and goals are deeply planted into </w:t>
      </w:r>
      <w:r w:rsidR="00693A66">
        <w:t xml:space="preserve">just eats </w:t>
      </w:r>
      <w:r w:rsidR="0040485D">
        <w:t xml:space="preserve">employees put efforts </w:t>
      </w:r>
      <w:r w:rsidR="00693A66">
        <w:t>in the right direction</w:t>
      </w:r>
      <w:r w:rsidR="006F07EA">
        <w:t xml:space="preserve"> this enable to give the organisation a strong </w:t>
      </w:r>
      <w:r w:rsidR="00651CFD">
        <w:t xml:space="preserve">commitment. </w:t>
      </w:r>
      <w:r w:rsidR="00671BE0">
        <w:t xml:space="preserve"> (Denison,</w:t>
      </w:r>
      <w:r w:rsidR="00DD5435">
        <w:t>1991)</w:t>
      </w:r>
    </w:p>
    <w:p w14:paraId="799C7B7D" w14:textId="0B31A2AD" w:rsidR="00EC61E7" w:rsidRDefault="00EC61E7">
      <w:r>
        <w:t>The main</w:t>
      </w:r>
      <w:r w:rsidR="002311F0">
        <w:t xml:space="preserve"> reasons an organisation for understanding organizational culture</w:t>
      </w:r>
      <w:r w:rsidR="00CE1895">
        <w:t xml:space="preserve"> </w:t>
      </w:r>
      <w:r w:rsidR="001C7B2E">
        <w:t>is.</w:t>
      </w:r>
      <w:r w:rsidR="00CE1895">
        <w:t xml:space="preserve"> </w:t>
      </w:r>
    </w:p>
    <w:p w14:paraId="25711E19" w14:textId="4EC5ED42" w:rsidR="00CE1895" w:rsidRDefault="00CE1895" w:rsidP="00CE1895">
      <w:pPr>
        <w:pStyle w:val="ListParagraph"/>
        <w:numPr>
          <w:ilvl w:val="0"/>
          <w:numId w:val="1"/>
        </w:numPr>
      </w:pPr>
      <w:r>
        <w:t xml:space="preserve">It acts as a strategic tool </w:t>
      </w:r>
      <w:r w:rsidR="003513D7">
        <w:t xml:space="preserve">for understanding willingness to </w:t>
      </w:r>
      <w:r w:rsidR="001C7B2E">
        <w:t>change</w:t>
      </w:r>
      <w:r w:rsidR="003513D7">
        <w:t>,</w:t>
      </w:r>
    </w:p>
    <w:p w14:paraId="44E2CEB5" w14:textId="1A2BE85A" w:rsidR="003513D7" w:rsidRDefault="003513D7" w:rsidP="00CE1895">
      <w:pPr>
        <w:pStyle w:val="ListParagraph"/>
        <w:numPr>
          <w:ilvl w:val="0"/>
          <w:numId w:val="1"/>
        </w:numPr>
      </w:pPr>
      <w:r>
        <w:t>It shows how employees</w:t>
      </w:r>
      <w:r w:rsidR="00F007AB">
        <w:t xml:space="preserve"> can relate to just eats work culture,</w:t>
      </w:r>
    </w:p>
    <w:p w14:paraId="3DA230FB" w14:textId="362ADAFC" w:rsidR="00F007AB" w:rsidRDefault="00C227CE" w:rsidP="00CE1895">
      <w:pPr>
        <w:pStyle w:val="ListParagraph"/>
        <w:numPr>
          <w:ilvl w:val="0"/>
          <w:numId w:val="1"/>
        </w:numPr>
      </w:pPr>
      <w:r>
        <w:t xml:space="preserve">Helps identify gaps between actual and </w:t>
      </w:r>
      <w:r w:rsidR="001C7B2E">
        <w:t>desired work culture.</w:t>
      </w:r>
    </w:p>
    <w:p w14:paraId="3D118437" w14:textId="77777777" w:rsidR="004C4154" w:rsidRDefault="004C4154" w:rsidP="004C4154"/>
    <w:p w14:paraId="0659289C" w14:textId="3820EA45" w:rsidR="004C4154" w:rsidRDefault="00F17E86" w:rsidP="004C4154">
      <w:r>
        <w:t xml:space="preserve">Just eats </w:t>
      </w:r>
      <w:r w:rsidR="00944289">
        <w:t>organizational</w:t>
      </w:r>
      <w:r w:rsidR="002D2C2B">
        <w:t xml:space="preserve"> culture use the H</w:t>
      </w:r>
      <w:r w:rsidR="00944289">
        <w:t xml:space="preserve">ofstede model, which is proposed </w:t>
      </w:r>
      <w:r w:rsidR="00C526F4">
        <w:t xml:space="preserve">by the seminal importance as it </w:t>
      </w:r>
      <w:r w:rsidR="00822D2A">
        <w:t>analyses the organisational culture of the company.</w:t>
      </w:r>
      <w:r w:rsidR="003C2FF6">
        <w:t xml:space="preserve"> </w:t>
      </w:r>
      <w:r w:rsidR="007402E4">
        <w:t>The model has six dimensions as listed below:</w:t>
      </w:r>
    </w:p>
    <w:p w14:paraId="5F60B479" w14:textId="2AB58B42" w:rsidR="00964856" w:rsidRDefault="00964856" w:rsidP="004C4154"/>
    <w:p w14:paraId="25F53EF3" w14:textId="5305D293" w:rsidR="00964856" w:rsidRDefault="00811F2C" w:rsidP="004C4154">
      <w:r>
        <w:rPr>
          <w:noProof/>
        </w:rPr>
        <w:drawing>
          <wp:inline distT="0" distB="0" distL="0" distR="0" wp14:anchorId="216C447F" wp14:editId="518C6F9D">
            <wp:extent cx="4111104" cy="1625328"/>
            <wp:effectExtent l="0" t="0" r="3810" b="0"/>
            <wp:docPr id="12" name="Picture 1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332" cy="1780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2F909" w14:textId="15CED5C6" w:rsidR="00964856" w:rsidRDefault="00811F2C" w:rsidP="004C4154">
      <w:r>
        <w:t xml:space="preserve">                                                                   Businesstoyou.com</w:t>
      </w:r>
    </w:p>
    <w:p w14:paraId="2C56F40D" w14:textId="63D90CAA" w:rsidR="00964856" w:rsidRPr="00A62584" w:rsidRDefault="00C04776" w:rsidP="004C4154">
      <w:pPr>
        <w:rPr>
          <w:color w:val="4472C4" w:themeColor="accent1"/>
          <w:sz w:val="28"/>
          <w:szCs w:val="28"/>
        </w:rPr>
      </w:pPr>
      <w:r w:rsidRPr="00A62584">
        <w:rPr>
          <w:color w:val="4472C4" w:themeColor="accent1"/>
          <w:sz w:val="28"/>
          <w:szCs w:val="28"/>
        </w:rPr>
        <w:t>Hofstede</w:t>
      </w:r>
      <w:r w:rsidR="00A62584" w:rsidRPr="00A62584">
        <w:rPr>
          <w:color w:val="4472C4" w:themeColor="accent1"/>
          <w:sz w:val="28"/>
          <w:szCs w:val="28"/>
        </w:rPr>
        <w:t xml:space="preserve"> </w:t>
      </w:r>
      <w:r w:rsidR="00A62584">
        <w:rPr>
          <w:color w:val="4472C4" w:themeColor="accent1"/>
          <w:sz w:val="28"/>
          <w:szCs w:val="28"/>
        </w:rPr>
        <w:t>S</w:t>
      </w:r>
      <w:r w:rsidR="00A62584" w:rsidRPr="00A62584">
        <w:rPr>
          <w:color w:val="4472C4" w:themeColor="accent1"/>
          <w:sz w:val="28"/>
          <w:szCs w:val="28"/>
        </w:rPr>
        <w:t>ix Dimensions.</w:t>
      </w:r>
    </w:p>
    <w:p w14:paraId="2BBC0975" w14:textId="603D86BE" w:rsidR="00964856" w:rsidRDefault="00964856" w:rsidP="004C4154"/>
    <w:p w14:paraId="57F6E438" w14:textId="10BC7C55" w:rsidR="007402E4" w:rsidRDefault="00765F8F" w:rsidP="00AD6B5B">
      <w:pPr>
        <w:pStyle w:val="ListParagraph"/>
        <w:numPr>
          <w:ilvl w:val="0"/>
          <w:numId w:val="1"/>
        </w:numPr>
      </w:pPr>
      <w:r>
        <w:t>Oriented versus goals</w:t>
      </w:r>
    </w:p>
    <w:p w14:paraId="29F87915" w14:textId="179778AC" w:rsidR="00765F8F" w:rsidRDefault="00765F8F" w:rsidP="00AD6B5B">
      <w:pPr>
        <w:pStyle w:val="ListParagraph"/>
        <w:numPr>
          <w:ilvl w:val="0"/>
          <w:numId w:val="1"/>
        </w:numPr>
      </w:pPr>
      <w:r>
        <w:t>Easy goin</w:t>
      </w:r>
      <w:r w:rsidR="00F92728">
        <w:t>g work discipline- and the strict work discipline</w:t>
      </w:r>
    </w:p>
    <w:p w14:paraId="6FBAB9CA" w14:textId="61250443" w:rsidR="00F92728" w:rsidRDefault="007530D4" w:rsidP="007402E4">
      <w:pPr>
        <w:pStyle w:val="ListParagraph"/>
        <w:numPr>
          <w:ilvl w:val="0"/>
          <w:numId w:val="1"/>
        </w:numPr>
      </w:pPr>
      <w:r>
        <w:t>Local professional organizational culture</w:t>
      </w:r>
    </w:p>
    <w:p w14:paraId="712EECA0" w14:textId="481C283A" w:rsidR="007530D4" w:rsidRDefault="007530D4" w:rsidP="007402E4">
      <w:pPr>
        <w:pStyle w:val="ListParagraph"/>
        <w:numPr>
          <w:ilvl w:val="0"/>
          <w:numId w:val="1"/>
        </w:numPr>
      </w:pPr>
      <w:r>
        <w:t>Open systems versus closed systems</w:t>
      </w:r>
    </w:p>
    <w:p w14:paraId="3332EA5C" w14:textId="4AE1811E" w:rsidR="007530D4" w:rsidRDefault="009207F6" w:rsidP="00730B8C">
      <w:pPr>
        <w:pStyle w:val="ListParagraph"/>
        <w:numPr>
          <w:ilvl w:val="0"/>
          <w:numId w:val="1"/>
        </w:numPr>
      </w:pPr>
      <w:r>
        <w:t>Internal</w:t>
      </w:r>
      <w:r w:rsidR="00117A69">
        <w:t xml:space="preserve"> </w:t>
      </w:r>
      <w:r>
        <w:t>driven</w:t>
      </w:r>
      <w:r w:rsidR="00117A69">
        <w:t xml:space="preserve"> versus external driven</w:t>
      </w:r>
    </w:p>
    <w:p w14:paraId="5BECE180" w14:textId="72B1512D" w:rsidR="00117A69" w:rsidRDefault="00117A69" w:rsidP="00730B8C">
      <w:pPr>
        <w:pStyle w:val="ListParagraph"/>
        <w:numPr>
          <w:ilvl w:val="0"/>
          <w:numId w:val="1"/>
        </w:numPr>
      </w:pPr>
      <w:r>
        <w:t xml:space="preserve">Employee versus </w:t>
      </w:r>
      <w:r w:rsidR="009207F6">
        <w:t>work orientation</w:t>
      </w:r>
    </w:p>
    <w:p w14:paraId="5B9A8DBB" w14:textId="77777777" w:rsidR="00827ED6" w:rsidRDefault="00827ED6" w:rsidP="00827ED6"/>
    <w:p w14:paraId="03BE35E8" w14:textId="721226AD" w:rsidR="002D2230" w:rsidRDefault="00656B25" w:rsidP="00A56CDE">
      <w:pPr>
        <w:spacing w:before="240"/>
      </w:pPr>
      <w:r>
        <w:lastRenderedPageBreak/>
        <w:t xml:space="preserve">The overall analysis suggest that individual culture dimensions also interact </w:t>
      </w:r>
      <w:r w:rsidR="008D3F9C">
        <w:t xml:space="preserve">with each other, for example </w:t>
      </w:r>
      <w:r w:rsidR="007651FF">
        <w:t>just eat tends to balance its means orientation</w:t>
      </w:r>
      <w:r w:rsidR="001D4A47">
        <w:t xml:space="preserve"> and goal </w:t>
      </w:r>
      <w:r w:rsidR="006B4933">
        <w:t>orientational, which</w:t>
      </w:r>
      <w:r w:rsidR="00E85266">
        <w:t xml:space="preserve"> is</w:t>
      </w:r>
      <w:r w:rsidR="006B4933">
        <w:t xml:space="preserve"> an internal</w:t>
      </w:r>
      <w:r w:rsidR="00D22B4A">
        <w:t xml:space="preserve">ly driven </w:t>
      </w:r>
      <w:r w:rsidR="00600D25">
        <w:t>dimension</w:t>
      </w:r>
      <w:r w:rsidR="004E1A28">
        <w:t xml:space="preserve"> These </w:t>
      </w:r>
      <w:r w:rsidR="00DA0C0E">
        <w:t>emphasise ethics</w:t>
      </w:r>
      <w:r w:rsidR="004E1A28">
        <w:t xml:space="preserve"> and integrity towards</w:t>
      </w:r>
      <w:r w:rsidR="00600D25">
        <w:t xml:space="preserve"> </w:t>
      </w:r>
      <w:r w:rsidR="00A56CDE">
        <w:t xml:space="preserve">one </w:t>
      </w:r>
      <w:r w:rsidR="00600D25">
        <w:t>dimension</w:t>
      </w:r>
      <w:r w:rsidR="00A56CDE">
        <w:t xml:space="preserve"> </w:t>
      </w:r>
      <w:r w:rsidR="00DA0C0E">
        <w:t>(internally</w:t>
      </w:r>
      <w:r w:rsidR="00A56CDE">
        <w:t xml:space="preserve"> driven culture</w:t>
      </w:r>
      <w:r w:rsidR="002D2230">
        <w:t>). (</w:t>
      </w:r>
      <w:r w:rsidR="00662526">
        <w:t>Lanier,</w:t>
      </w:r>
      <w:r w:rsidR="002D2230">
        <w:t>2013)</w:t>
      </w:r>
    </w:p>
    <w:p w14:paraId="498D34DE" w14:textId="77777777" w:rsidR="009E5F45" w:rsidRDefault="009E5F45" w:rsidP="00A56CDE">
      <w:pPr>
        <w:spacing w:before="240"/>
        <w:rPr>
          <w:color w:val="4472C4" w:themeColor="accent1"/>
        </w:rPr>
      </w:pPr>
    </w:p>
    <w:p w14:paraId="49EAC5ED" w14:textId="181A71D2" w:rsidR="00DA0C0E" w:rsidRPr="001B572F" w:rsidRDefault="00442C1F" w:rsidP="00A56CDE">
      <w:pPr>
        <w:spacing w:before="240"/>
        <w:rPr>
          <w:color w:val="4472C4" w:themeColor="accent1"/>
        </w:rPr>
      </w:pPr>
      <w:r w:rsidRPr="001B572F">
        <w:rPr>
          <w:color w:val="4472C4" w:themeColor="accent1"/>
        </w:rPr>
        <w:t xml:space="preserve">HOFSTEDE CULTUER &amp; MODEL </w:t>
      </w:r>
      <w:r w:rsidR="00130A4D" w:rsidRPr="001B572F">
        <w:rPr>
          <w:color w:val="4472C4" w:themeColor="accent1"/>
        </w:rPr>
        <w:t>- STRENGTHS.</w:t>
      </w:r>
    </w:p>
    <w:p w14:paraId="506A2220" w14:textId="0D95EFDA" w:rsidR="00130A4D" w:rsidRDefault="005B1DDD" w:rsidP="00A56CDE">
      <w:pPr>
        <w:spacing w:before="240"/>
      </w:pPr>
      <w:r>
        <w:t xml:space="preserve">Just eat organisation culture </w:t>
      </w:r>
      <w:r w:rsidR="0045746E">
        <w:t>analysed</w:t>
      </w:r>
      <w:r>
        <w:t xml:space="preserve"> in light </w:t>
      </w:r>
      <w:r w:rsidR="00514A4E">
        <w:t xml:space="preserve">with Hofstede model has certain limits that must be </w:t>
      </w:r>
      <w:r w:rsidR="0036450D">
        <w:t>considered whilst applying this model to understand the</w:t>
      </w:r>
      <w:r w:rsidR="00487475">
        <w:t xml:space="preserve"> culture of any</w:t>
      </w:r>
      <w:r w:rsidR="0036450D">
        <w:t xml:space="preserve"> organizational</w:t>
      </w:r>
      <w:r w:rsidR="00487475">
        <w:t>:</w:t>
      </w:r>
    </w:p>
    <w:p w14:paraId="674ADC6B" w14:textId="351B6B5E" w:rsidR="00487475" w:rsidRDefault="00913563" w:rsidP="00487475">
      <w:pPr>
        <w:pStyle w:val="ListParagraph"/>
        <w:numPr>
          <w:ilvl w:val="0"/>
          <w:numId w:val="1"/>
        </w:numPr>
        <w:spacing w:before="240"/>
      </w:pPr>
      <w:r>
        <w:t xml:space="preserve">It is broad and complex, cannot be assessed based on a few </w:t>
      </w:r>
      <w:r w:rsidR="00F625D0">
        <w:t>dimensions,</w:t>
      </w:r>
    </w:p>
    <w:p w14:paraId="70CE6009" w14:textId="34C34D35" w:rsidR="00E4649A" w:rsidRDefault="00F625D0" w:rsidP="0062647D">
      <w:pPr>
        <w:pStyle w:val="ListParagraph"/>
        <w:numPr>
          <w:ilvl w:val="0"/>
          <w:numId w:val="1"/>
        </w:numPr>
        <w:spacing w:before="240"/>
      </w:pPr>
      <w:r>
        <w:t>The close end survey</w:t>
      </w:r>
      <w:r w:rsidR="00E4649A">
        <w:t xml:space="preserve"> responses may not be detailed about a </w:t>
      </w:r>
      <w:r w:rsidR="00647113">
        <w:t>co</w:t>
      </w:r>
      <w:r w:rsidR="008544C7">
        <w:t>mpany’s culture</w:t>
      </w:r>
    </w:p>
    <w:p w14:paraId="4B5E6E26" w14:textId="77777777" w:rsidR="00D6448D" w:rsidRDefault="008544C7" w:rsidP="00671165">
      <w:pPr>
        <w:pStyle w:val="ListParagraph"/>
        <w:numPr>
          <w:ilvl w:val="0"/>
          <w:numId w:val="1"/>
        </w:numPr>
        <w:spacing w:before="240"/>
      </w:pPr>
      <w:r>
        <w:t xml:space="preserve">May share loose </w:t>
      </w:r>
      <w:r w:rsidR="00671165">
        <w:t>relevancy to a changed company</w:t>
      </w:r>
    </w:p>
    <w:p w14:paraId="2AA827A3" w14:textId="353D45AD" w:rsidR="00671165" w:rsidRDefault="00671165" w:rsidP="00671165">
      <w:pPr>
        <w:pStyle w:val="ListParagraph"/>
        <w:numPr>
          <w:ilvl w:val="0"/>
          <w:numId w:val="1"/>
        </w:numPr>
        <w:spacing w:before="240"/>
      </w:pPr>
      <w:r>
        <w:t xml:space="preserve">Despite changes the </w:t>
      </w:r>
      <w:r w:rsidR="009F2509">
        <w:t>cultural mode</w:t>
      </w:r>
      <w:r w:rsidR="00C619C3">
        <w:t>l</w:t>
      </w:r>
      <w:r w:rsidR="009F2509">
        <w:t xml:space="preserve"> still applied to analyse for</w:t>
      </w:r>
      <w:r w:rsidR="00151348">
        <w:t xml:space="preserve"> the model to be used for any research design</w:t>
      </w:r>
      <w:r w:rsidR="00D5760C">
        <w:t xml:space="preserve"> to identify dimensions, </w:t>
      </w:r>
      <w:r w:rsidR="00C619C3">
        <w:t>believed</w:t>
      </w:r>
      <w:r w:rsidR="00D5760C">
        <w:t xml:space="preserve"> </w:t>
      </w:r>
      <w:r w:rsidR="00C619C3">
        <w:t>to have</w:t>
      </w:r>
      <w:r w:rsidR="002C7652">
        <w:t xml:space="preserve"> a high accuracy of the researchers who have applied the model. And the model is simple t</w:t>
      </w:r>
      <w:r w:rsidR="00122746">
        <w:t xml:space="preserve">o use and understand which makes it easier for the </w:t>
      </w:r>
      <w:r w:rsidR="009D35F5">
        <w:t xml:space="preserve">organizational culture and the </w:t>
      </w:r>
      <w:r w:rsidR="002D2230">
        <w:t>public. (</w:t>
      </w:r>
      <w:r w:rsidR="00EF785F">
        <w:t>Hofstede,</w:t>
      </w:r>
      <w:r w:rsidR="002D2230">
        <w:t>2019)</w:t>
      </w:r>
    </w:p>
    <w:p w14:paraId="208D5074" w14:textId="77777777" w:rsidR="009E5F45" w:rsidRDefault="009E5F45" w:rsidP="00671165">
      <w:pPr>
        <w:spacing w:before="240"/>
        <w:rPr>
          <w:color w:val="4472C4" w:themeColor="accent1"/>
        </w:rPr>
      </w:pPr>
    </w:p>
    <w:p w14:paraId="6571C795" w14:textId="49320F9A" w:rsidR="0051555E" w:rsidRPr="001B572F" w:rsidRDefault="0051555E" w:rsidP="00671165">
      <w:pPr>
        <w:spacing w:before="240"/>
        <w:rPr>
          <w:color w:val="4472C4" w:themeColor="accent1"/>
        </w:rPr>
      </w:pPr>
      <w:r w:rsidRPr="001B572F">
        <w:rPr>
          <w:color w:val="4472C4" w:themeColor="accent1"/>
        </w:rPr>
        <w:t>CONCLUSION – ORGANIZATIONAL CULTURE</w:t>
      </w:r>
    </w:p>
    <w:p w14:paraId="1E15CABE" w14:textId="6AD42C94" w:rsidR="004B37BA" w:rsidRDefault="004B37BA" w:rsidP="00671165">
      <w:pPr>
        <w:spacing w:before="240"/>
      </w:pPr>
      <w:r>
        <w:t xml:space="preserve">Just eat </w:t>
      </w:r>
      <w:r w:rsidR="00EE53C9">
        <w:t>organisational</w:t>
      </w:r>
      <w:r>
        <w:t xml:space="preserve"> culture</w:t>
      </w:r>
      <w:r w:rsidR="00496496">
        <w:t xml:space="preserve"> shows that the successful </w:t>
      </w:r>
      <w:r w:rsidR="00656AAF">
        <w:t>businesses</w:t>
      </w:r>
      <w:r w:rsidR="00EA3919">
        <w:t xml:space="preserve"> don’t adopt the extreme cultural organisation</w:t>
      </w:r>
      <w:r w:rsidR="00137AED">
        <w:t xml:space="preserve">, but they are willing to find the right one to develop </w:t>
      </w:r>
      <w:r w:rsidR="00FC7952">
        <w:t xml:space="preserve">effectively and create a strong organizational culture that is </w:t>
      </w:r>
      <w:r w:rsidR="00EE53C9">
        <w:t>widely accepted in a highly divisible workforce.</w:t>
      </w:r>
      <w:r w:rsidR="00D8538B">
        <w:t xml:space="preserve"> When a business successfully creates the </w:t>
      </w:r>
      <w:r w:rsidR="00656AAF">
        <w:t>structure</w:t>
      </w:r>
      <w:r w:rsidR="00D5055F">
        <w:t xml:space="preserve"> and culture the business strategies understand the complex</w:t>
      </w:r>
      <w:r w:rsidR="00705092">
        <w:t xml:space="preserve"> understanding the value or the core values </w:t>
      </w:r>
      <w:r w:rsidR="00D77873">
        <w:t xml:space="preserve">and observable </w:t>
      </w:r>
      <w:r w:rsidR="00656AAF">
        <w:t>behaviours</w:t>
      </w:r>
      <w:r w:rsidR="00D77873">
        <w:t>, it can use the organizatio</w:t>
      </w:r>
      <w:r w:rsidR="00CA3792">
        <w:t>ns</w:t>
      </w:r>
      <w:r w:rsidR="005B2CD0">
        <w:t xml:space="preserve"> </w:t>
      </w:r>
      <w:r w:rsidR="00367C05">
        <w:t>positions to</w:t>
      </w:r>
      <w:r w:rsidR="005B2CD0">
        <w:t xml:space="preserve"> </w:t>
      </w:r>
      <w:r w:rsidR="00CA3792">
        <w:t xml:space="preserve">work strong with culture and secure </w:t>
      </w:r>
      <w:r w:rsidR="002D2230">
        <w:t>their</w:t>
      </w:r>
      <w:r w:rsidR="00656AAF">
        <w:t xml:space="preserve"> </w:t>
      </w:r>
      <w:r w:rsidR="00D6448D">
        <w:t>position. (</w:t>
      </w:r>
      <w:r w:rsidR="00F237D3">
        <w:t>G, Hofstede</w:t>
      </w:r>
      <w:r w:rsidR="00446A2D">
        <w:t>,</w:t>
      </w:r>
      <w:r w:rsidR="00D6448D">
        <w:t>2019)</w:t>
      </w:r>
    </w:p>
    <w:p w14:paraId="3EA215BA" w14:textId="6022B206" w:rsidR="0051555E" w:rsidRDefault="0051555E" w:rsidP="00671165">
      <w:pPr>
        <w:spacing w:before="240"/>
      </w:pPr>
    </w:p>
    <w:p w14:paraId="58BA76F8" w14:textId="403610DD" w:rsidR="007F69DC" w:rsidRDefault="007F69DC" w:rsidP="009207F6"/>
    <w:p w14:paraId="42C9B273" w14:textId="77777777" w:rsidR="00AD6B5B" w:rsidRDefault="00AD6B5B" w:rsidP="009207F6">
      <w:pPr>
        <w:rPr>
          <w:color w:val="4472C4" w:themeColor="accent1"/>
          <w:sz w:val="28"/>
          <w:szCs w:val="28"/>
        </w:rPr>
      </w:pPr>
    </w:p>
    <w:p w14:paraId="11EE6DF9" w14:textId="460DF61D" w:rsidR="00AD6B5B" w:rsidRPr="009948FF" w:rsidRDefault="00AD6B5B" w:rsidP="009207F6">
      <w:pPr>
        <w:rPr>
          <w:sz w:val="28"/>
          <w:szCs w:val="28"/>
        </w:rPr>
      </w:pPr>
    </w:p>
    <w:p w14:paraId="1A8DB65E" w14:textId="1EBB3FDC" w:rsidR="000C25AF" w:rsidRPr="004B61C6" w:rsidRDefault="00D6448D" w:rsidP="009207F6">
      <w:pPr>
        <w:rPr>
          <w:sz w:val="28"/>
          <w:szCs w:val="28"/>
        </w:rPr>
      </w:pPr>
      <w:r w:rsidRPr="009948FF">
        <w:rPr>
          <w:noProof/>
        </w:rPr>
        <w:drawing>
          <wp:inline distT="0" distB="0" distL="0" distR="0" wp14:anchorId="1035536F" wp14:editId="48265E46">
            <wp:extent cx="5726181" cy="1952171"/>
            <wp:effectExtent l="0" t="0" r="8255" b="0"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701" cy="198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564B2" w14:textId="77777777" w:rsidR="00F237D3" w:rsidRDefault="00F237D3" w:rsidP="009207F6">
      <w:pPr>
        <w:rPr>
          <w:color w:val="4472C4" w:themeColor="accent1"/>
          <w:sz w:val="32"/>
          <w:szCs w:val="32"/>
        </w:rPr>
      </w:pPr>
    </w:p>
    <w:p w14:paraId="0C35A9CA" w14:textId="3FF4E611" w:rsidR="009207F6" w:rsidRPr="003F2487" w:rsidRDefault="004B420B" w:rsidP="009207F6">
      <w:pPr>
        <w:rPr>
          <w:color w:val="4472C4" w:themeColor="accent1"/>
          <w:sz w:val="32"/>
          <w:szCs w:val="32"/>
        </w:rPr>
      </w:pPr>
      <w:r w:rsidRPr="004B420B">
        <w:rPr>
          <w:color w:val="4472C4" w:themeColor="accent1"/>
          <w:sz w:val="32"/>
          <w:szCs w:val="32"/>
        </w:rPr>
        <w:t xml:space="preserve">PESTEL </w:t>
      </w:r>
    </w:p>
    <w:p w14:paraId="79BE8C98" w14:textId="77777777" w:rsidR="00A83342" w:rsidRDefault="00A83342" w:rsidP="009207F6">
      <w:pPr>
        <w:rPr>
          <w:color w:val="4472C4" w:themeColor="accent1"/>
          <w:sz w:val="32"/>
          <w:szCs w:val="32"/>
        </w:rPr>
      </w:pPr>
    </w:p>
    <w:p w14:paraId="7EB536F1" w14:textId="3C35759A" w:rsidR="00A83342" w:rsidRDefault="00A83342" w:rsidP="009207F6">
      <w:r>
        <w:t>PESTEL</w:t>
      </w:r>
      <w:r w:rsidR="00A41FAF">
        <w:t xml:space="preserve"> analysis is a strong tool that analyse the macro </w:t>
      </w:r>
      <w:r w:rsidR="00C5147D">
        <w:t xml:space="preserve">environment, of an organisation. Pestel stands for </w:t>
      </w:r>
      <w:r w:rsidR="00E944B9">
        <w:t>Political,</w:t>
      </w:r>
      <w:r w:rsidR="00C5147D">
        <w:t xml:space="preserve"> </w:t>
      </w:r>
      <w:r w:rsidR="00E944B9">
        <w:t>Economic</w:t>
      </w:r>
      <w:r w:rsidR="00762626">
        <w:t xml:space="preserve">, </w:t>
      </w:r>
      <w:r w:rsidR="00E944B9">
        <w:t>Social,</w:t>
      </w:r>
      <w:r w:rsidR="00762626">
        <w:t xml:space="preserve"> Technological, </w:t>
      </w:r>
      <w:r w:rsidR="00E944B9">
        <w:t>Environment, and Legal. The environment and legal factors that impact the microenvironment of just eat.</w:t>
      </w:r>
    </w:p>
    <w:p w14:paraId="630F18ED" w14:textId="0C380500" w:rsidR="001D617B" w:rsidRDefault="001D617B" w:rsidP="009207F6">
      <w:r>
        <w:t>Any changes in the macro- environment f</w:t>
      </w:r>
      <w:r w:rsidR="0012750E">
        <w:t>a</w:t>
      </w:r>
      <w:r>
        <w:t>ctors</w:t>
      </w:r>
      <w:r w:rsidR="000A6B81">
        <w:t xml:space="preserve"> can have a direct impact on just eat and other companies</w:t>
      </w:r>
      <w:r w:rsidR="00F26166">
        <w:t xml:space="preserve"> that are in the retail.</w:t>
      </w:r>
      <w:r w:rsidR="00022933">
        <w:t xml:space="preserve"> That effect </w:t>
      </w:r>
      <w:r w:rsidR="00F26166">
        <w:t xml:space="preserve">Porters Five </w:t>
      </w:r>
      <w:r w:rsidR="0012750E">
        <w:t>Forces, t</w:t>
      </w:r>
      <w:r w:rsidR="00022933">
        <w:t>here strategy and competi</w:t>
      </w:r>
      <w:r w:rsidR="00F657CA">
        <w:t xml:space="preserve">tive </w:t>
      </w:r>
      <w:r w:rsidR="003C3484">
        <w:t xml:space="preserve">landscapes. They can make an impact from </w:t>
      </w:r>
      <w:r w:rsidR="00306E25">
        <w:t xml:space="preserve">individual </w:t>
      </w:r>
      <w:r w:rsidR="0012750E">
        <w:t>firms’</w:t>
      </w:r>
      <w:r w:rsidR="00306E25">
        <w:t xml:space="preserve"> competitive advantage overall </w:t>
      </w:r>
      <w:r w:rsidR="0012750E">
        <w:t>profitability</w:t>
      </w:r>
      <w:r w:rsidR="00306E25">
        <w:t xml:space="preserve"> levels of the </w:t>
      </w:r>
      <w:r w:rsidR="0012750E">
        <w:t>consumer industries.</w:t>
      </w:r>
    </w:p>
    <w:p w14:paraId="569CD2EC" w14:textId="68A1DA45" w:rsidR="004E3180" w:rsidRDefault="004E3180" w:rsidP="009207F6">
      <w:r>
        <w:t xml:space="preserve">PESTEL analysis provides the greatest detail about </w:t>
      </w:r>
      <w:r w:rsidR="00430735">
        <w:t xml:space="preserve">operating challenges for just eat and can face in macro </w:t>
      </w:r>
      <w:r w:rsidR="00CD13A9">
        <w:t xml:space="preserve">environment, other than other forces. Just eat industry may be highly profitable </w:t>
      </w:r>
      <w:r w:rsidR="006F7B5A">
        <w:t xml:space="preserve">with strong growth but it </w:t>
      </w:r>
      <w:r w:rsidR="001B572F">
        <w:t>won’t</w:t>
      </w:r>
      <w:r w:rsidR="006F7B5A">
        <w:t xml:space="preserve"> be good for just eat if it</w:t>
      </w:r>
      <w:r w:rsidR="00514768">
        <w:t xml:space="preserve"> </w:t>
      </w:r>
      <w:r w:rsidR="004008FA">
        <w:t>an</w:t>
      </w:r>
      <w:r w:rsidR="00514768">
        <w:t xml:space="preserve"> unstable political </w:t>
      </w:r>
      <w:r w:rsidR="00C87F6A">
        <w:t>environment. (</w:t>
      </w:r>
      <w:r w:rsidR="002A35EB">
        <w:t>Caberera,2001)</w:t>
      </w:r>
      <w:r w:rsidR="007375F4">
        <w:t>.</w:t>
      </w:r>
    </w:p>
    <w:p w14:paraId="5567C1D5" w14:textId="77777777" w:rsidR="001B572F" w:rsidRDefault="001B572F" w:rsidP="009207F6"/>
    <w:p w14:paraId="4598F1E2" w14:textId="77777777" w:rsidR="001B572F" w:rsidRDefault="001B572F" w:rsidP="009207F6"/>
    <w:p w14:paraId="470B1218" w14:textId="3376EB9E" w:rsidR="001B572F" w:rsidRDefault="00426DF2" w:rsidP="009207F6">
      <w:r>
        <w:rPr>
          <w:noProof/>
        </w:rPr>
        <w:drawing>
          <wp:inline distT="0" distB="0" distL="0" distR="0" wp14:anchorId="7439CA96" wp14:editId="294FD366">
            <wp:extent cx="5730875" cy="1603812"/>
            <wp:effectExtent l="0" t="0" r="3175" b="0"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872" cy="162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9D4FD" w14:textId="67674454" w:rsidR="001B572F" w:rsidRDefault="00452483" w:rsidP="009207F6">
      <w:r>
        <w:t xml:space="preserve">                                                                                                                                         Activewebgroup</w:t>
      </w:r>
      <w:r w:rsidR="00366587">
        <w:t>.com</w:t>
      </w:r>
    </w:p>
    <w:p w14:paraId="02F2C733" w14:textId="6A617E6A" w:rsidR="002056EB" w:rsidRPr="00866436" w:rsidRDefault="00866436" w:rsidP="009207F6">
      <w:pPr>
        <w:rPr>
          <w:color w:val="4472C4" w:themeColor="accent1"/>
          <w:sz w:val="28"/>
          <w:szCs w:val="28"/>
        </w:rPr>
      </w:pPr>
      <w:r w:rsidRPr="00866436">
        <w:rPr>
          <w:color w:val="4472C4" w:themeColor="accent1"/>
          <w:sz w:val="28"/>
          <w:szCs w:val="28"/>
        </w:rPr>
        <w:t>Political Factors</w:t>
      </w:r>
    </w:p>
    <w:p w14:paraId="5B93902E" w14:textId="22333C97" w:rsidR="00732180" w:rsidRDefault="00F3596F" w:rsidP="00732180">
      <w:r>
        <w:t xml:space="preserve">Political factors play such a significant </w:t>
      </w:r>
      <w:r w:rsidR="00046F2C">
        <w:t xml:space="preserve">role in just eat long term </w:t>
      </w:r>
      <w:r w:rsidR="007D0BDC">
        <w:t>profitability</w:t>
      </w:r>
      <w:r w:rsidR="009E7117">
        <w:t xml:space="preserve"> in the market or certain </w:t>
      </w:r>
      <w:r w:rsidR="007D0BDC">
        <w:t>countries,</w:t>
      </w:r>
      <w:r w:rsidR="009E7117">
        <w:t xml:space="preserve"> political</w:t>
      </w:r>
      <w:r w:rsidR="00605532">
        <w:t xml:space="preserve"> </w:t>
      </w:r>
      <w:r w:rsidR="007D0BDC">
        <w:t>environments,</w:t>
      </w:r>
      <w:r w:rsidR="00605532">
        <w:t xml:space="preserve"> and a political </w:t>
      </w:r>
      <w:r w:rsidR="000950ED">
        <w:t xml:space="preserve">system </w:t>
      </w:r>
      <w:r w:rsidR="007D0BDC">
        <w:t>risk</w:t>
      </w:r>
      <w:r w:rsidR="000950ED">
        <w:t xml:space="preserve">. To achieve </w:t>
      </w:r>
      <w:r w:rsidR="00CC5568">
        <w:t>success in such a diversity</w:t>
      </w:r>
      <w:r w:rsidR="003D5E51">
        <w:t xml:space="preserve"> across various countries</w:t>
      </w:r>
      <w:r w:rsidR="0048422B">
        <w:t xml:space="preserve"> is possible risks to poli</w:t>
      </w:r>
      <w:r w:rsidR="0001353B">
        <w:t xml:space="preserve">tical environments Just eat keep a close eye on analysing the following factors </w:t>
      </w:r>
      <w:r w:rsidR="007D0BDC">
        <w:t>before investing in a certain market</w:t>
      </w:r>
    </w:p>
    <w:p w14:paraId="2903D67F" w14:textId="77777777" w:rsidR="007D0BDC" w:rsidRDefault="007D0BDC" w:rsidP="00732180"/>
    <w:p w14:paraId="64398AF9" w14:textId="38A832A8" w:rsidR="007D0BDC" w:rsidRDefault="007436E2" w:rsidP="007436E2">
      <w:pPr>
        <w:pStyle w:val="ListParagraph"/>
        <w:numPr>
          <w:ilvl w:val="0"/>
          <w:numId w:val="1"/>
        </w:numPr>
      </w:pPr>
      <w:r>
        <w:t xml:space="preserve">Political stability/ Retail sector in </w:t>
      </w:r>
      <w:r w:rsidR="0055569F">
        <w:t>countries economy</w:t>
      </w:r>
    </w:p>
    <w:p w14:paraId="153D3CC8" w14:textId="479668B5" w:rsidR="0055569F" w:rsidRDefault="0055569F" w:rsidP="007436E2">
      <w:pPr>
        <w:pStyle w:val="ListParagraph"/>
        <w:numPr>
          <w:ilvl w:val="0"/>
          <w:numId w:val="1"/>
        </w:numPr>
      </w:pPr>
      <w:r>
        <w:t xml:space="preserve">Risks of Military </w:t>
      </w:r>
      <w:r w:rsidR="00D36C54">
        <w:t>invasion</w:t>
      </w:r>
    </w:p>
    <w:p w14:paraId="1189ACE5" w14:textId="56451530" w:rsidR="0055569F" w:rsidRDefault="0055569F" w:rsidP="007436E2">
      <w:pPr>
        <w:pStyle w:val="ListParagraph"/>
        <w:numPr>
          <w:ilvl w:val="0"/>
          <w:numId w:val="1"/>
        </w:numPr>
      </w:pPr>
      <w:r>
        <w:t>Corruption</w:t>
      </w:r>
    </w:p>
    <w:p w14:paraId="344AE30B" w14:textId="174FF570" w:rsidR="00616358" w:rsidRDefault="00616358" w:rsidP="007436E2">
      <w:pPr>
        <w:pStyle w:val="ListParagraph"/>
        <w:numPr>
          <w:ilvl w:val="0"/>
          <w:numId w:val="1"/>
        </w:numPr>
      </w:pPr>
      <w:r>
        <w:t>Legal framework</w:t>
      </w:r>
    </w:p>
    <w:p w14:paraId="760783DC" w14:textId="7D134DA2" w:rsidR="00616358" w:rsidRDefault="006A6311" w:rsidP="007436E2">
      <w:pPr>
        <w:pStyle w:val="ListParagraph"/>
        <w:numPr>
          <w:ilvl w:val="0"/>
          <w:numId w:val="1"/>
        </w:numPr>
      </w:pPr>
      <w:r>
        <w:t>Anti- trust laws</w:t>
      </w:r>
    </w:p>
    <w:p w14:paraId="67EA81D5" w14:textId="08DC0852" w:rsidR="006A6311" w:rsidRDefault="006A6311" w:rsidP="007436E2">
      <w:pPr>
        <w:pStyle w:val="ListParagraph"/>
        <w:numPr>
          <w:ilvl w:val="0"/>
          <w:numId w:val="1"/>
        </w:numPr>
      </w:pPr>
      <w:r>
        <w:t>Taxation</w:t>
      </w:r>
    </w:p>
    <w:p w14:paraId="05668143" w14:textId="59BF93CA" w:rsidR="006A6311" w:rsidRDefault="006A6311" w:rsidP="007436E2">
      <w:pPr>
        <w:pStyle w:val="ListParagraph"/>
        <w:numPr>
          <w:ilvl w:val="0"/>
          <w:numId w:val="1"/>
        </w:numPr>
      </w:pPr>
      <w:r>
        <w:t>Wage legalisation</w:t>
      </w:r>
    </w:p>
    <w:p w14:paraId="24FB7C64" w14:textId="14767B54" w:rsidR="00E61139" w:rsidRDefault="00E61139" w:rsidP="007436E2">
      <w:pPr>
        <w:pStyle w:val="ListParagraph"/>
        <w:numPr>
          <w:ilvl w:val="0"/>
          <w:numId w:val="1"/>
        </w:numPr>
      </w:pPr>
      <w:r>
        <w:t>Work week regulations</w:t>
      </w:r>
    </w:p>
    <w:p w14:paraId="40C17F8B" w14:textId="77777777" w:rsidR="00D36C54" w:rsidRPr="00A83342" w:rsidRDefault="00D36C54" w:rsidP="00D36C54">
      <w:pPr>
        <w:pStyle w:val="ListParagraph"/>
        <w:ind w:left="460"/>
      </w:pPr>
    </w:p>
    <w:p w14:paraId="2DDA54E4" w14:textId="25505736" w:rsidR="00A83342" w:rsidRPr="001B572F" w:rsidRDefault="00D36C54" w:rsidP="009207F6">
      <w:pPr>
        <w:rPr>
          <w:color w:val="4472C4" w:themeColor="accent1"/>
          <w:sz w:val="28"/>
          <w:szCs w:val="28"/>
        </w:rPr>
      </w:pPr>
      <w:r w:rsidRPr="001B572F">
        <w:rPr>
          <w:color w:val="4472C4" w:themeColor="accent1"/>
          <w:sz w:val="28"/>
          <w:szCs w:val="28"/>
        </w:rPr>
        <w:t>Economic Factors</w:t>
      </w:r>
    </w:p>
    <w:p w14:paraId="34E004F1" w14:textId="77777777" w:rsidR="00866436" w:rsidRDefault="00866436" w:rsidP="009207F6">
      <w:pPr>
        <w:rPr>
          <w:color w:val="4472C4" w:themeColor="accent1"/>
          <w:sz w:val="32"/>
          <w:szCs w:val="32"/>
        </w:rPr>
      </w:pPr>
    </w:p>
    <w:p w14:paraId="24554245" w14:textId="7E81C438" w:rsidR="00866436" w:rsidRDefault="00867E98" w:rsidP="009207F6">
      <w:r>
        <w:t xml:space="preserve">Economic Factors can be </w:t>
      </w:r>
      <w:r w:rsidR="00767253">
        <w:t>anything</w:t>
      </w:r>
      <w:r>
        <w:t xml:space="preserve"> like </w:t>
      </w:r>
      <w:r w:rsidR="00767253">
        <w:t>- Inflation</w:t>
      </w:r>
      <w:r w:rsidR="008B6BBA">
        <w:t xml:space="preserve"> rates, saving rates, for</w:t>
      </w:r>
      <w:r w:rsidR="001106DD">
        <w:t>eign exchange, the economic cycle th</w:t>
      </w:r>
      <w:r w:rsidR="00767253">
        <w:t>a</w:t>
      </w:r>
      <w:r w:rsidR="001106DD">
        <w:t>t can demand</w:t>
      </w:r>
      <w:r w:rsidR="008B210D">
        <w:t xml:space="preserve"> aggerate investment. Whilst the macro </w:t>
      </w:r>
      <w:r w:rsidR="001A4FB3">
        <w:t xml:space="preserve">environment factors are things such as </w:t>
      </w:r>
      <w:r w:rsidR="00767253">
        <w:t>competition,</w:t>
      </w:r>
      <w:r w:rsidR="00F51588">
        <w:t xml:space="preserve"> competitive advantage of a firm.</w:t>
      </w:r>
      <w:r w:rsidR="006F1868">
        <w:t xml:space="preserve"> </w:t>
      </w:r>
      <w:r w:rsidR="00595AD3">
        <w:t xml:space="preserve">Just eat use the </w:t>
      </w:r>
      <w:r w:rsidR="00767253">
        <w:t>country’s</w:t>
      </w:r>
      <w:r w:rsidR="00595AD3">
        <w:t xml:space="preserve"> economic </w:t>
      </w:r>
      <w:r w:rsidR="00932CA0">
        <w:t>factor for growth rate, inflation, industry</w:t>
      </w:r>
      <w:r w:rsidR="00784AFF">
        <w:t>, all for growth rate.</w:t>
      </w:r>
    </w:p>
    <w:p w14:paraId="5A142DD5" w14:textId="7BE029FB" w:rsidR="00784AFF" w:rsidRDefault="00767253" w:rsidP="00784AFF">
      <w:pPr>
        <w:pStyle w:val="ListParagraph"/>
        <w:numPr>
          <w:ilvl w:val="0"/>
          <w:numId w:val="1"/>
        </w:numPr>
      </w:pPr>
      <w:r>
        <w:t>Exchange</w:t>
      </w:r>
      <w:r w:rsidR="00896BCE">
        <w:t xml:space="preserve"> rates</w:t>
      </w:r>
    </w:p>
    <w:p w14:paraId="140CE154" w14:textId="44B310F1" w:rsidR="00896BCE" w:rsidRDefault="00896BCE" w:rsidP="00784AFF">
      <w:pPr>
        <w:pStyle w:val="ListParagraph"/>
        <w:numPr>
          <w:ilvl w:val="0"/>
          <w:numId w:val="1"/>
        </w:numPr>
      </w:pPr>
      <w:r>
        <w:t>Raise capital in local markets</w:t>
      </w:r>
    </w:p>
    <w:p w14:paraId="54DFEE86" w14:textId="12389A92" w:rsidR="00896BCE" w:rsidRDefault="00216E07" w:rsidP="00784AFF">
      <w:pPr>
        <w:pStyle w:val="ListParagraph"/>
        <w:numPr>
          <w:ilvl w:val="0"/>
          <w:numId w:val="1"/>
        </w:numPr>
      </w:pPr>
      <w:r>
        <w:t>Skill level</w:t>
      </w:r>
      <w:r w:rsidR="009E40DC">
        <w:t xml:space="preserve"> of workforce</w:t>
      </w:r>
    </w:p>
    <w:p w14:paraId="16D1075F" w14:textId="64B7E123" w:rsidR="009E40DC" w:rsidRDefault="009E40DC" w:rsidP="00784AFF">
      <w:pPr>
        <w:pStyle w:val="ListParagraph"/>
        <w:numPr>
          <w:ilvl w:val="0"/>
          <w:numId w:val="1"/>
        </w:numPr>
      </w:pPr>
      <w:r>
        <w:t>Economic growth rate</w:t>
      </w:r>
    </w:p>
    <w:p w14:paraId="57E935EB" w14:textId="55C30FD3" w:rsidR="009E40DC" w:rsidRDefault="009E40DC" w:rsidP="00784AFF">
      <w:pPr>
        <w:pStyle w:val="ListParagraph"/>
        <w:numPr>
          <w:ilvl w:val="0"/>
          <w:numId w:val="1"/>
        </w:numPr>
      </w:pPr>
      <w:r>
        <w:t>Unemployment rate</w:t>
      </w:r>
    </w:p>
    <w:p w14:paraId="210B6783" w14:textId="0C69EBA2" w:rsidR="009E40DC" w:rsidRDefault="009E40DC" w:rsidP="00784AFF">
      <w:pPr>
        <w:pStyle w:val="ListParagraph"/>
        <w:numPr>
          <w:ilvl w:val="0"/>
          <w:numId w:val="1"/>
        </w:numPr>
      </w:pPr>
      <w:r>
        <w:t>Inflation rate</w:t>
      </w:r>
    </w:p>
    <w:p w14:paraId="3EC2155B" w14:textId="77B160A8" w:rsidR="009E40DC" w:rsidRDefault="009E40DC" w:rsidP="00784AFF">
      <w:pPr>
        <w:pStyle w:val="ListParagraph"/>
        <w:numPr>
          <w:ilvl w:val="0"/>
          <w:numId w:val="1"/>
        </w:numPr>
      </w:pPr>
      <w:r>
        <w:t>Interest rate</w:t>
      </w:r>
    </w:p>
    <w:p w14:paraId="14C59C05" w14:textId="77777777" w:rsidR="006B5B8C" w:rsidRDefault="006B5B8C" w:rsidP="006B5B8C"/>
    <w:p w14:paraId="3607911F" w14:textId="4A8A5FEA" w:rsidR="006B5B8C" w:rsidRPr="001B572F" w:rsidRDefault="006B5B8C" w:rsidP="006B5B8C">
      <w:pPr>
        <w:rPr>
          <w:color w:val="4472C4" w:themeColor="accent1"/>
          <w:sz w:val="28"/>
          <w:szCs w:val="28"/>
        </w:rPr>
      </w:pPr>
      <w:r w:rsidRPr="001B572F">
        <w:rPr>
          <w:color w:val="4472C4" w:themeColor="accent1"/>
          <w:sz w:val="28"/>
          <w:szCs w:val="28"/>
        </w:rPr>
        <w:t>Social Factors</w:t>
      </w:r>
    </w:p>
    <w:p w14:paraId="28E50653" w14:textId="77777777" w:rsidR="006B5B8C" w:rsidRDefault="006B5B8C" w:rsidP="006B5B8C"/>
    <w:p w14:paraId="5208EF0B" w14:textId="45DD5229" w:rsidR="00941080" w:rsidRDefault="006B5B8C" w:rsidP="00DE4D51">
      <w:r>
        <w:t>Social factors that make an impac</w:t>
      </w:r>
      <w:r w:rsidR="00A23A15">
        <w:t>t</w:t>
      </w:r>
      <w:r>
        <w:t xml:space="preserve"> on just eat</w:t>
      </w:r>
      <w:r w:rsidR="007D6691">
        <w:t xml:space="preserve">, is the culture of an organization in an </w:t>
      </w:r>
      <w:r w:rsidR="00512F46">
        <w:t xml:space="preserve">environment share with beliefs and </w:t>
      </w:r>
      <w:r w:rsidR="00A23A15">
        <w:t>attitudes</w:t>
      </w:r>
      <w:r w:rsidR="00512F46">
        <w:t xml:space="preserve"> </w:t>
      </w:r>
      <w:r w:rsidR="00A23A15">
        <w:t xml:space="preserve">they </w:t>
      </w:r>
      <w:r w:rsidR="00512F46">
        <w:t xml:space="preserve">play a huge </w:t>
      </w:r>
      <w:r w:rsidR="00E966F3">
        <w:t xml:space="preserve">role </w:t>
      </w:r>
      <w:r w:rsidR="007F69DC">
        <w:t>in</w:t>
      </w:r>
      <w:r w:rsidR="00E966F3">
        <w:t xml:space="preserve"> how just eat understand the customers</w:t>
      </w:r>
      <w:r w:rsidR="00DE4D51">
        <w:t xml:space="preserve"> and </w:t>
      </w:r>
      <w:r w:rsidR="003F2487">
        <w:t>their</w:t>
      </w:r>
      <w:r w:rsidR="00DE4D51">
        <w:t xml:space="preserve"> market for a </w:t>
      </w:r>
      <w:r w:rsidR="00AE1811">
        <w:t xml:space="preserve">retail industry consumer. </w:t>
      </w:r>
      <w:r w:rsidR="00A23A15">
        <w:t>The social analyse or PESTEL are,</w:t>
      </w:r>
    </w:p>
    <w:p w14:paraId="60639ADD" w14:textId="77777777" w:rsidR="00D43995" w:rsidRDefault="00D43995" w:rsidP="00DE4D51"/>
    <w:p w14:paraId="6D044211" w14:textId="55658468" w:rsidR="00D43995" w:rsidRDefault="00D43995" w:rsidP="00D43995">
      <w:pPr>
        <w:pStyle w:val="ListParagraph"/>
        <w:numPr>
          <w:ilvl w:val="0"/>
          <w:numId w:val="1"/>
        </w:numPr>
      </w:pPr>
      <w:r>
        <w:t>Demographic skills and level of the population</w:t>
      </w:r>
    </w:p>
    <w:p w14:paraId="27B42117" w14:textId="03755000" w:rsidR="00D43995" w:rsidRDefault="00AE0985" w:rsidP="00D43995">
      <w:pPr>
        <w:pStyle w:val="ListParagraph"/>
        <w:numPr>
          <w:ilvl w:val="0"/>
          <w:numId w:val="1"/>
        </w:numPr>
      </w:pPr>
      <w:r>
        <w:t>Structure in the power society</w:t>
      </w:r>
    </w:p>
    <w:p w14:paraId="4C376047" w14:textId="07BA61C2" w:rsidR="00AE0985" w:rsidRDefault="00AE0985" w:rsidP="00D43995">
      <w:pPr>
        <w:pStyle w:val="ListParagraph"/>
        <w:numPr>
          <w:ilvl w:val="0"/>
          <w:numId w:val="1"/>
        </w:numPr>
      </w:pPr>
      <w:r>
        <w:t>Education level</w:t>
      </w:r>
      <w:r w:rsidR="003B145C">
        <w:t xml:space="preserve"> as a standard in the just eat industry</w:t>
      </w:r>
    </w:p>
    <w:p w14:paraId="377AD1B5" w14:textId="08E5B0BD" w:rsidR="003B145C" w:rsidRDefault="008A3687" w:rsidP="00D43995">
      <w:pPr>
        <w:pStyle w:val="ListParagraph"/>
        <w:numPr>
          <w:ilvl w:val="0"/>
          <w:numId w:val="1"/>
        </w:numPr>
      </w:pPr>
      <w:r>
        <w:t>Culture (gender</w:t>
      </w:r>
      <w:r w:rsidR="000B32CD">
        <w:t xml:space="preserve"> roles, social conventions etc.)</w:t>
      </w:r>
    </w:p>
    <w:p w14:paraId="384E1E10" w14:textId="00F98231" w:rsidR="000B32CD" w:rsidRDefault="008A3687" w:rsidP="00D43995">
      <w:pPr>
        <w:pStyle w:val="ListParagraph"/>
        <w:numPr>
          <w:ilvl w:val="0"/>
          <w:numId w:val="1"/>
        </w:numPr>
      </w:pPr>
      <w:r>
        <w:t>Attitudes</w:t>
      </w:r>
    </w:p>
    <w:p w14:paraId="47133A54" w14:textId="2300228A" w:rsidR="008A3687" w:rsidRDefault="008A3687" w:rsidP="00D43995">
      <w:pPr>
        <w:pStyle w:val="ListParagraph"/>
        <w:numPr>
          <w:ilvl w:val="0"/>
          <w:numId w:val="1"/>
        </w:numPr>
      </w:pPr>
      <w:r>
        <w:t>Leisure interests – Hobbies</w:t>
      </w:r>
    </w:p>
    <w:p w14:paraId="0D482422" w14:textId="77777777" w:rsidR="008A3687" w:rsidRDefault="008A3687" w:rsidP="008A3687"/>
    <w:p w14:paraId="7071DF62" w14:textId="27FEF302" w:rsidR="008A3687" w:rsidRPr="001B572F" w:rsidRDefault="007F69DC" w:rsidP="008A3687">
      <w:pPr>
        <w:rPr>
          <w:color w:val="4472C4" w:themeColor="accent1"/>
          <w:sz w:val="28"/>
          <w:szCs w:val="28"/>
        </w:rPr>
      </w:pPr>
      <w:r w:rsidRPr="001B572F">
        <w:rPr>
          <w:color w:val="4472C4" w:themeColor="accent1"/>
          <w:sz w:val="28"/>
          <w:szCs w:val="28"/>
        </w:rPr>
        <w:t>Technological</w:t>
      </w:r>
      <w:r w:rsidR="00B5531A" w:rsidRPr="001B572F">
        <w:rPr>
          <w:color w:val="4472C4" w:themeColor="accent1"/>
          <w:sz w:val="28"/>
          <w:szCs w:val="28"/>
        </w:rPr>
        <w:t xml:space="preserve"> Factors</w:t>
      </w:r>
    </w:p>
    <w:p w14:paraId="3924FC93" w14:textId="77777777" w:rsidR="00B5531A" w:rsidRDefault="00B5531A" w:rsidP="008A3687"/>
    <w:p w14:paraId="5565C7E0" w14:textId="2E89F567" w:rsidR="00B5531A" w:rsidRDefault="007F69DC" w:rsidP="00FD331A">
      <w:r>
        <w:t>Technology</w:t>
      </w:r>
      <w:r w:rsidR="00FD331A">
        <w:t xml:space="preserve"> can be fast and disrupting the various industries </w:t>
      </w:r>
      <w:r w:rsidR="00193B78">
        <w:t xml:space="preserve">across the board. Over the past years the industry has been transforming </w:t>
      </w:r>
      <w:r>
        <w:t>fast</w:t>
      </w:r>
      <w:r w:rsidR="00E17FB0">
        <w:t>, not even giving us chance to keep up with changes.</w:t>
      </w:r>
      <w:r>
        <w:t xml:space="preserve"> The</w:t>
      </w:r>
      <w:r w:rsidR="009120CF">
        <w:t xml:space="preserve"> taxi industry is catching up with us using Uber, and the car </w:t>
      </w:r>
      <w:r w:rsidR="00140780">
        <w:t xml:space="preserve">industry is moving forward with google </w:t>
      </w:r>
      <w:r w:rsidR="00A6744C">
        <w:t>and Tesla which have started an electric car revolution.</w:t>
      </w:r>
      <w:r w:rsidR="006236D3">
        <w:t xml:space="preserve"> A firm should not only d</w:t>
      </w:r>
      <w:r>
        <w:t>o</w:t>
      </w:r>
      <w:r w:rsidR="006236D3">
        <w:t xml:space="preserve"> </w:t>
      </w:r>
      <w:r w:rsidR="009A42D8">
        <w:t xml:space="preserve">technology analysis but also with the speed of technology that </w:t>
      </w:r>
      <w:r w:rsidR="00D60359">
        <w:t xml:space="preserve">is withing that industry. </w:t>
      </w:r>
      <w:r>
        <w:t>Technology</w:t>
      </w:r>
      <w:r w:rsidR="003A6C57">
        <w:t xml:space="preserve"> analysis un</w:t>
      </w:r>
      <w:r>
        <w:t>der</w:t>
      </w:r>
      <w:r w:rsidR="003A6C57">
        <w:t xml:space="preserve">stands the impact of the </w:t>
      </w:r>
      <w:r>
        <w:t>following.</w:t>
      </w:r>
    </w:p>
    <w:p w14:paraId="03C9AE2D" w14:textId="77777777" w:rsidR="003A6C57" w:rsidRDefault="003A6C57" w:rsidP="00FD331A"/>
    <w:p w14:paraId="028D7574" w14:textId="3C607D9E" w:rsidR="003A6C57" w:rsidRDefault="00685DF3" w:rsidP="00685DF3">
      <w:pPr>
        <w:pStyle w:val="ListParagraph"/>
        <w:numPr>
          <w:ilvl w:val="0"/>
          <w:numId w:val="1"/>
        </w:numPr>
      </w:pPr>
      <w:r>
        <w:lastRenderedPageBreak/>
        <w:t>Recent technology developments by just eat competitors</w:t>
      </w:r>
    </w:p>
    <w:p w14:paraId="4B75BA10" w14:textId="46ABFBA9" w:rsidR="00685DF3" w:rsidRDefault="007F69DC" w:rsidP="00685DF3">
      <w:pPr>
        <w:pStyle w:val="ListParagraph"/>
        <w:numPr>
          <w:ilvl w:val="0"/>
          <w:numId w:val="1"/>
        </w:numPr>
      </w:pPr>
      <w:r>
        <w:t>Technology</w:t>
      </w:r>
      <w:r w:rsidR="00846383">
        <w:t xml:space="preserve"> impact on product offering</w:t>
      </w:r>
    </w:p>
    <w:p w14:paraId="3E5BC2BF" w14:textId="45CA9A20" w:rsidR="00846383" w:rsidRDefault="00846383" w:rsidP="00685DF3">
      <w:pPr>
        <w:pStyle w:val="ListParagraph"/>
        <w:numPr>
          <w:ilvl w:val="0"/>
          <w:numId w:val="1"/>
        </w:numPr>
      </w:pPr>
      <w:r>
        <w:t>Impact on costs</w:t>
      </w:r>
      <w:r w:rsidR="000E62C3">
        <w:t xml:space="preserve"> and structure</w:t>
      </w:r>
    </w:p>
    <w:p w14:paraId="53605232" w14:textId="3DA601F4" w:rsidR="000E62C3" w:rsidRDefault="000E62C3" w:rsidP="00685DF3">
      <w:pPr>
        <w:pStyle w:val="ListParagraph"/>
        <w:numPr>
          <w:ilvl w:val="0"/>
          <w:numId w:val="1"/>
        </w:numPr>
      </w:pPr>
      <w:r>
        <w:t>Impact on the value chain, in consumer service sector</w:t>
      </w:r>
    </w:p>
    <w:p w14:paraId="05CE97C6" w14:textId="57F9CB2F" w:rsidR="000E62C3" w:rsidRDefault="000E62C3" w:rsidP="00685DF3">
      <w:pPr>
        <w:pStyle w:val="ListParagraph"/>
        <w:numPr>
          <w:ilvl w:val="0"/>
          <w:numId w:val="1"/>
        </w:numPr>
      </w:pPr>
      <w:r>
        <w:t xml:space="preserve">Rate of </w:t>
      </w:r>
      <w:r w:rsidR="00C26C57">
        <w:t xml:space="preserve">technology </w:t>
      </w:r>
      <w:r w:rsidR="003D6946">
        <w:t>- price</w:t>
      </w:r>
    </w:p>
    <w:p w14:paraId="79A2E2DB" w14:textId="77777777" w:rsidR="003D6946" w:rsidRDefault="003D6946" w:rsidP="003D6946">
      <w:pPr>
        <w:pStyle w:val="ListParagraph"/>
        <w:ind w:left="460"/>
      </w:pPr>
    </w:p>
    <w:p w14:paraId="69C9C5B1" w14:textId="77777777" w:rsidR="00C26C57" w:rsidRDefault="00C26C57" w:rsidP="00C26C57">
      <w:pPr>
        <w:pStyle w:val="ListParagraph"/>
        <w:ind w:left="460"/>
      </w:pPr>
    </w:p>
    <w:p w14:paraId="4A608D03" w14:textId="73B34760" w:rsidR="003D6946" w:rsidRPr="001B572F" w:rsidRDefault="001B572F" w:rsidP="008A3687">
      <w:pPr>
        <w:rPr>
          <w:color w:val="4472C4" w:themeColor="accent1"/>
          <w:sz w:val="28"/>
          <w:szCs w:val="28"/>
        </w:rPr>
      </w:pPr>
      <w:r w:rsidRPr="001B572F">
        <w:rPr>
          <w:color w:val="4472C4" w:themeColor="accent1"/>
          <w:sz w:val="28"/>
          <w:szCs w:val="28"/>
        </w:rPr>
        <w:t>Environmental</w:t>
      </w:r>
      <w:r w:rsidR="003D6946" w:rsidRPr="001B572F">
        <w:rPr>
          <w:color w:val="4472C4" w:themeColor="accent1"/>
          <w:sz w:val="28"/>
          <w:szCs w:val="28"/>
        </w:rPr>
        <w:t xml:space="preserve"> Factors</w:t>
      </w:r>
    </w:p>
    <w:p w14:paraId="320B9171" w14:textId="77777777" w:rsidR="003D6946" w:rsidRDefault="003D6946" w:rsidP="008A3687"/>
    <w:p w14:paraId="64260542" w14:textId="528BC52A" w:rsidR="003D6946" w:rsidRDefault="00F21CF2" w:rsidP="008A3687">
      <w:r>
        <w:t>Different markets have different environmental standards</w:t>
      </w:r>
      <w:r w:rsidR="003646AF">
        <w:t xml:space="preserve">, which is an impact with profitability of an </w:t>
      </w:r>
      <w:r w:rsidR="004023CB">
        <w:t>organisation in</w:t>
      </w:r>
      <w:r w:rsidR="003646AF">
        <w:t xml:space="preserve"> </w:t>
      </w:r>
      <w:r w:rsidR="004023CB">
        <w:t>their</w:t>
      </w:r>
      <w:r w:rsidR="003646AF">
        <w:t xml:space="preserve"> markets</w:t>
      </w:r>
      <w:r w:rsidR="00AA32B5">
        <w:t xml:space="preserve">. Different </w:t>
      </w:r>
      <w:r w:rsidR="004023CB">
        <w:t>countries</w:t>
      </w:r>
      <w:r w:rsidR="00AA32B5">
        <w:t xml:space="preserve"> have different environmental laws and liability laws. </w:t>
      </w:r>
      <w:r w:rsidR="000808B0">
        <w:t xml:space="preserve">Before entering a new market or starting a new </w:t>
      </w:r>
      <w:r w:rsidR="00C96B01">
        <w:t>business the firm should be aware of exciting markets and should be very careful</w:t>
      </w:r>
      <w:r w:rsidR="00797BA9">
        <w:t xml:space="preserve"> to evaluate the environmental standards that are required for that state/ country</w:t>
      </w:r>
      <w:r w:rsidR="005E2EE1">
        <w:t xml:space="preserve">, </w:t>
      </w:r>
      <w:r w:rsidR="007F69DC">
        <w:t>some</w:t>
      </w:r>
      <w:r w:rsidR="005E2EE1">
        <w:t xml:space="preserve"> of the factors</w:t>
      </w:r>
      <w:r w:rsidR="00AE0A43">
        <w:t xml:space="preserve"> considered </w:t>
      </w:r>
      <w:r w:rsidR="004023CB">
        <w:t>beforehand</w:t>
      </w:r>
      <w:r w:rsidR="00AE0A43">
        <w:t xml:space="preserve"> followed </w:t>
      </w:r>
      <w:proofErr w:type="gramStart"/>
      <w:r w:rsidR="00282FFC">
        <w:t>below.</w:t>
      </w:r>
      <w:r w:rsidR="00C87F6A">
        <w:t>(</w:t>
      </w:r>
      <w:proofErr w:type="gramEnd"/>
      <w:r w:rsidR="00C87F6A">
        <w:t>Keyton,2011)</w:t>
      </w:r>
    </w:p>
    <w:p w14:paraId="7E26BB06" w14:textId="77777777" w:rsidR="00AE0A43" w:rsidRDefault="00AE0A43" w:rsidP="008A3687"/>
    <w:p w14:paraId="25CFFB5E" w14:textId="10A68E99" w:rsidR="00AE0A43" w:rsidRDefault="00AE0A43" w:rsidP="00AE0A43">
      <w:pPr>
        <w:pStyle w:val="ListParagraph"/>
        <w:numPr>
          <w:ilvl w:val="0"/>
          <w:numId w:val="1"/>
        </w:numPr>
      </w:pPr>
      <w:r>
        <w:t>Climate change</w:t>
      </w:r>
    </w:p>
    <w:p w14:paraId="439C4971" w14:textId="71B50AB7" w:rsidR="003A50A1" w:rsidRDefault="003A50A1" w:rsidP="00AE0A43">
      <w:pPr>
        <w:pStyle w:val="ListParagraph"/>
        <w:numPr>
          <w:ilvl w:val="0"/>
          <w:numId w:val="1"/>
        </w:numPr>
      </w:pPr>
      <w:r>
        <w:t>Weather</w:t>
      </w:r>
    </w:p>
    <w:p w14:paraId="5E0C0541" w14:textId="347F5B76" w:rsidR="003A50A1" w:rsidRDefault="003A50A1" w:rsidP="00AE0A43">
      <w:pPr>
        <w:pStyle w:val="ListParagraph"/>
        <w:numPr>
          <w:ilvl w:val="0"/>
          <w:numId w:val="1"/>
        </w:numPr>
      </w:pPr>
      <w:r>
        <w:t>Air and water pollution</w:t>
      </w:r>
    </w:p>
    <w:p w14:paraId="09C3313C" w14:textId="475894DE" w:rsidR="008F7B62" w:rsidRDefault="008F7B62" w:rsidP="00AE0A43">
      <w:pPr>
        <w:pStyle w:val="ListParagraph"/>
        <w:numPr>
          <w:ilvl w:val="0"/>
          <w:numId w:val="1"/>
        </w:numPr>
      </w:pPr>
      <w:r>
        <w:t>Recycling</w:t>
      </w:r>
    </w:p>
    <w:p w14:paraId="28E569EE" w14:textId="54ABC662" w:rsidR="008F7B62" w:rsidRDefault="008F7B62" w:rsidP="00AE0A43">
      <w:pPr>
        <w:pStyle w:val="ListParagraph"/>
        <w:numPr>
          <w:ilvl w:val="0"/>
          <w:numId w:val="1"/>
        </w:numPr>
      </w:pPr>
      <w:r>
        <w:t>Waste management</w:t>
      </w:r>
    </w:p>
    <w:p w14:paraId="0FCEC3BE" w14:textId="2A765C4B" w:rsidR="008F7B62" w:rsidRDefault="008F7B62" w:rsidP="00AE0A43">
      <w:pPr>
        <w:pStyle w:val="ListParagraph"/>
        <w:numPr>
          <w:ilvl w:val="0"/>
          <w:numId w:val="1"/>
        </w:numPr>
      </w:pPr>
      <w:r>
        <w:t xml:space="preserve">Attitudes towards </w:t>
      </w:r>
      <w:r w:rsidR="004023CB">
        <w:t>“Green</w:t>
      </w:r>
      <w:r w:rsidR="00133136">
        <w:t>” or ecological products</w:t>
      </w:r>
    </w:p>
    <w:p w14:paraId="3CC2D728" w14:textId="6FD99EC6" w:rsidR="00133136" w:rsidRDefault="004023CB" w:rsidP="00AE0A43">
      <w:pPr>
        <w:pStyle w:val="ListParagraph"/>
        <w:numPr>
          <w:ilvl w:val="0"/>
          <w:numId w:val="1"/>
        </w:numPr>
      </w:pPr>
      <w:r>
        <w:t>Endangered species</w:t>
      </w:r>
    </w:p>
    <w:p w14:paraId="10530856" w14:textId="77777777" w:rsidR="004023CB" w:rsidRDefault="004023CB" w:rsidP="004023CB">
      <w:pPr>
        <w:pStyle w:val="ListParagraph"/>
        <w:ind w:left="460"/>
      </w:pPr>
    </w:p>
    <w:p w14:paraId="66C679E2" w14:textId="2E1E723C" w:rsidR="004023CB" w:rsidRDefault="004023CB" w:rsidP="004023CB"/>
    <w:p w14:paraId="55BC34B6" w14:textId="7C196A29" w:rsidR="005817AA" w:rsidRPr="001B572F" w:rsidRDefault="005817AA" w:rsidP="004023CB">
      <w:pPr>
        <w:rPr>
          <w:color w:val="4472C4" w:themeColor="accent1"/>
          <w:sz w:val="28"/>
          <w:szCs w:val="28"/>
        </w:rPr>
      </w:pPr>
      <w:r w:rsidRPr="001B572F">
        <w:rPr>
          <w:color w:val="4472C4" w:themeColor="accent1"/>
          <w:sz w:val="28"/>
          <w:szCs w:val="28"/>
        </w:rPr>
        <w:t>Legal Factors</w:t>
      </w:r>
    </w:p>
    <w:p w14:paraId="0FB0F351" w14:textId="77777777" w:rsidR="005817AA" w:rsidRDefault="005817AA" w:rsidP="004023CB"/>
    <w:p w14:paraId="6424060A" w14:textId="0F36DE53" w:rsidR="005817AA" w:rsidRDefault="005817AA" w:rsidP="004023CB">
      <w:r>
        <w:t xml:space="preserve">In many counties the legal </w:t>
      </w:r>
      <w:r w:rsidR="00C46B79">
        <w:t>f</w:t>
      </w:r>
      <w:r w:rsidR="001C186B">
        <w:t xml:space="preserve">ramework and </w:t>
      </w:r>
      <w:r w:rsidR="001B572F">
        <w:t>institutions</w:t>
      </w:r>
      <w:r w:rsidR="001C186B">
        <w:t xml:space="preserve"> are not robust</w:t>
      </w:r>
      <w:r w:rsidR="0031741C">
        <w:t xml:space="preserve"> enough to protect the </w:t>
      </w:r>
      <w:r w:rsidR="00986D5E">
        <w:t xml:space="preserve">rights of an organisation. A firm should </w:t>
      </w:r>
      <w:r w:rsidR="007B39A5">
        <w:t xml:space="preserve">carefully </w:t>
      </w:r>
      <w:r w:rsidR="001B572F">
        <w:t>do their</w:t>
      </w:r>
      <w:r w:rsidR="007B39A5">
        <w:t xml:space="preserve"> research before entering such markets, as this can lead to theft</w:t>
      </w:r>
      <w:r w:rsidR="00520743">
        <w:t>, over a competitive edge.</w:t>
      </w:r>
      <w:r w:rsidR="00963FF8">
        <w:t xml:space="preserve"> Some of the just eat leadership should consider</w:t>
      </w:r>
      <w:r w:rsidR="00070F48">
        <w:t xml:space="preserve"> while entering a </w:t>
      </w:r>
      <w:r w:rsidR="001B572F">
        <w:t>new market</w:t>
      </w:r>
      <w:r w:rsidR="00070F48">
        <w:t xml:space="preserve"> as </w:t>
      </w:r>
      <w:r w:rsidR="00E27635">
        <w:t>followed. (</w:t>
      </w:r>
      <w:r w:rsidR="003933BE">
        <w:t>Rollins,1998)</w:t>
      </w:r>
    </w:p>
    <w:p w14:paraId="0453B3EA" w14:textId="3C463EC6" w:rsidR="00070F48" w:rsidRDefault="00070F48" w:rsidP="005C7C6C"/>
    <w:p w14:paraId="18C75C94" w14:textId="1D8106E9" w:rsidR="005C7C6C" w:rsidRDefault="005C7C6C" w:rsidP="005C7C6C">
      <w:pPr>
        <w:pStyle w:val="ListParagraph"/>
        <w:numPr>
          <w:ilvl w:val="0"/>
          <w:numId w:val="1"/>
        </w:numPr>
      </w:pPr>
      <w:r>
        <w:t xml:space="preserve">Anti </w:t>
      </w:r>
      <w:r w:rsidR="00C46B79">
        <w:t>- trust</w:t>
      </w:r>
      <w:r>
        <w:t xml:space="preserve"> law</w:t>
      </w:r>
    </w:p>
    <w:p w14:paraId="16D672EC" w14:textId="067BBE76" w:rsidR="005C7C6C" w:rsidRDefault="00C46B79" w:rsidP="005C7C6C">
      <w:pPr>
        <w:pStyle w:val="ListParagraph"/>
        <w:numPr>
          <w:ilvl w:val="0"/>
          <w:numId w:val="1"/>
        </w:numPr>
      </w:pPr>
      <w:r>
        <w:t>Discrimination</w:t>
      </w:r>
      <w:r w:rsidR="005C7C6C">
        <w:t xml:space="preserve"> law</w:t>
      </w:r>
    </w:p>
    <w:p w14:paraId="08781980" w14:textId="60D96745" w:rsidR="005C7C6C" w:rsidRDefault="005C7C6C" w:rsidP="005C7C6C">
      <w:pPr>
        <w:pStyle w:val="ListParagraph"/>
        <w:numPr>
          <w:ilvl w:val="0"/>
          <w:numId w:val="1"/>
        </w:numPr>
      </w:pPr>
      <w:r>
        <w:t xml:space="preserve">Copy writes </w:t>
      </w:r>
      <w:r w:rsidR="00C367ED">
        <w:t>/ property law</w:t>
      </w:r>
    </w:p>
    <w:p w14:paraId="4839A7CC" w14:textId="63BDFE42" w:rsidR="00C367ED" w:rsidRDefault="00C367ED" w:rsidP="005C7C6C">
      <w:pPr>
        <w:pStyle w:val="ListParagraph"/>
        <w:numPr>
          <w:ilvl w:val="0"/>
          <w:numId w:val="1"/>
        </w:numPr>
      </w:pPr>
      <w:r>
        <w:t>Employment law</w:t>
      </w:r>
    </w:p>
    <w:p w14:paraId="6A882B14" w14:textId="30FE4FCC" w:rsidR="00C367ED" w:rsidRDefault="00C367ED" w:rsidP="005C7C6C">
      <w:pPr>
        <w:pStyle w:val="ListParagraph"/>
        <w:numPr>
          <w:ilvl w:val="0"/>
          <w:numId w:val="1"/>
        </w:numPr>
      </w:pPr>
      <w:r>
        <w:t>Health and safety law</w:t>
      </w:r>
    </w:p>
    <w:p w14:paraId="1317B621" w14:textId="799E7125" w:rsidR="00C367ED" w:rsidRDefault="00C46B79" w:rsidP="005C7C6C">
      <w:pPr>
        <w:pStyle w:val="ListParagraph"/>
        <w:numPr>
          <w:ilvl w:val="0"/>
          <w:numId w:val="1"/>
        </w:numPr>
      </w:pPr>
      <w:r>
        <w:t>Data protection</w:t>
      </w:r>
    </w:p>
    <w:p w14:paraId="785D57FE" w14:textId="77777777" w:rsidR="007F69DC" w:rsidRDefault="007F69DC" w:rsidP="007F69DC"/>
    <w:p w14:paraId="48A42565" w14:textId="7AB10F47" w:rsidR="007F69DC" w:rsidRDefault="007F69DC" w:rsidP="007F69DC">
      <w:r>
        <w:rPr>
          <w:noProof/>
        </w:rPr>
        <w:lastRenderedPageBreak/>
        <w:drawing>
          <wp:inline distT="0" distB="0" distL="0" distR="0" wp14:anchorId="75A407DB" wp14:editId="30CE6082">
            <wp:extent cx="3570605" cy="2569210"/>
            <wp:effectExtent l="0" t="0" r="0" b="2540"/>
            <wp:docPr id="19" name="Picture 19" descr="A picture containing text, first-aid k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first-aid k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60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A0FCB" w14:textId="77777777" w:rsidR="007F69DC" w:rsidRDefault="007F69DC" w:rsidP="007F69DC"/>
    <w:p w14:paraId="0A6EE103" w14:textId="77777777" w:rsidR="004008FA" w:rsidRDefault="004008FA" w:rsidP="007F69DC">
      <w:pPr>
        <w:rPr>
          <w:color w:val="4472C4" w:themeColor="accent1"/>
          <w:sz w:val="28"/>
          <w:szCs w:val="28"/>
        </w:rPr>
      </w:pPr>
    </w:p>
    <w:p w14:paraId="4C96DBEB" w14:textId="77777777" w:rsidR="004008FA" w:rsidRDefault="004008FA" w:rsidP="007F69DC">
      <w:pPr>
        <w:rPr>
          <w:color w:val="4472C4" w:themeColor="accent1"/>
          <w:sz w:val="28"/>
          <w:szCs w:val="28"/>
        </w:rPr>
      </w:pPr>
    </w:p>
    <w:p w14:paraId="75D1BE7D" w14:textId="5ABAD554" w:rsidR="007F69DC" w:rsidRDefault="005B5898" w:rsidP="007F69DC">
      <w:pPr>
        <w:rPr>
          <w:color w:val="4472C4" w:themeColor="accent1"/>
          <w:sz w:val="28"/>
          <w:szCs w:val="28"/>
        </w:rPr>
      </w:pPr>
      <w:r w:rsidRPr="005B5898">
        <w:rPr>
          <w:color w:val="4472C4" w:themeColor="accent1"/>
          <w:sz w:val="28"/>
          <w:szCs w:val="28"/>
        </w:rPr>
        <w:t>PORTERS FIVE FORCES</w:t>
      </w:r>
      <w:r>
        <w:rPr>
          <w:color w:val="4472C4" w:themeColor="accent1"/>
          <w:sz w:val="28"/>
          <w:szCs w:val="28"/>
        </w:rPr>
        <w:t>.</w:t>
      </w:r>
    </w:p>
    <w:p w14:paraId="3D050A34" w14:textId="77777777" w:rsidR="005B5898" w:rsidRDefault="005B5898" w:rsidP="007F69DC">
      <w:pPr>
        <w:rPr>
          <w:color w:val="4472C4" w:themeColor="accent1"/>
          <w:sz w:val="28"/>
          <w:szCs w:val="28"/>
        </w:rPr>
      </w:pPr>
    </w:p>
    <w:p w14:paraId="138DF45E" w14:textId="20B23B84" w:rsidR="007F69DC" w:rsidRDefault="00BA6C55" w:rsidP="007F69DC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7DDFAC1D" wp14:editId="5075E097">
            <wp:extent cx="3009900" cy="1956091"/>
            <wp:effectExtent l="0" t="0" r="0" b="6350"/>
            <wp:docPr id="6" name="Picture 6" descr="Image result for GOOGLE PORTAS F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GOOGLE PORTAS FIV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700" cy="195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1093A" w14:textId="59D8894F" w:rsidR="00ED73B7" w:rsidRDefault="00ED73B7" w:rsidP="007F69DC">
      <w:r>
        <w:rPr>
          <w:color w:val="4472C4" w:themeColor="accent1"/>
          <w:sz w:val="28"/>
          <w:szCs w:val="28"/>
        </w:rPr>
        <w:t xml:space="preserve">                                             </w:t>
      </w:r>
      <w:r w:rsidR="002D0EBE">
        <w:t>t</w:t>
      </w:r>
      <w:r w:rsidRPr="002D0EBE">
        <w:t>hu</w:t>
      </w:r>
      <w:r w:rsidR="002D0EBE" w:rsidRPr="002D0EBE">
        <w:t>phamtien.</w:t>
      </w:r>
      <w:r w:rsidR="002D0EBE" w:rsidRPr="004D3B09">
        <w:t>blogspot</w:t>
      </w:r>
      <w:r w:rsidR="004D3B09" w:rsidRPr="004D3B09">
        <w:t>.com</w:t>
      </w:r>
    </w:p>
    <w:p w14:paraId="3F2AE0BB" w14:textId="77777777" w:rsidR="004D3B09" w:rsidRDefault="004D3B09" w:rsidP="007F69DC"/>
    <w:p w14:paraId="6C270994" w14:textId="5E5AA238" w:rsidR="004D3B09" w:rsidRDefault="00B67ADD" w:rsidP="007F69DC">
      <w:r>
        <w:t xml:space="preserve">What </w:t>
      </w:r>
      <w:r w:rsidR="002325AE">
        <w:t xml:space="preserve">are FIVE </w:t>
      </w:r>
      <w:r w:rsidR="00E8735C">
        <w:t>PORTERS’</w:t>
      </w:r>
      <w:r w:rsidR="002325AE">
        <w:t xml:space="preserve"> </w:t>
      </w:r>
      <w:r w:rsidR="00E8735C">
        <w:t>FORCES, &amp; why do Just Eat use this model.</w:t>
      </w:r>
    </w:p>
    <w:p w14:paraId="79EFE4A2" w14:textId="77777777" w:rsidR="00E8735C" w:rsidRDefault="00E8735C" w:rsidP="007F69DC"/>
    <w:p w14:paraId="74F9F805" w14:textId="4BB796F8" w:rsidR="00E8735C" w:rsidRDefault="001020D4" w:rsidP="007F69DC">
      <w:r>
        <w:t xml:space="preserve">Five Porters Forces Model </w:t>
      </w:r>
      <w:r w:rsidR="00D72090">
        <w:t>is a shape strategy whom Michael Porter</w:t>
      </w:r>
      <w:r w:rsidR="004442D7">
        <w:t xml:space="preserve"> created the five forces</w:t>
      </w:r>
      <w:r w:rsidR="00A8272A">
        <w:t>, that impact on an organisation’s profitability</w:t>
      </w:r>
      <w:r w:rsidR="00A025EA">
        <w:t xml:space="preserve"> in its industry. These five forces </w:t>
      </w:r>
      <w:r w:rsidR="00893892">
        <w:t xml:space="preserve">analysis in </w:t>
      </w:r>
      <w:r w:rsidR="004008FA">
        <w:t>today’s</w:t>
      </w:r>
      <w:r w:rsidR="00893892">
        <w:t xml:space="preserve"> business world which is known as the </w:t>
      </w:r>
      <w:r w:rsidR="00EF1C37">
        <w:t xml:space="preserve">Porters Five Forces are – </w:t>
      </w:r>
    </w:p>
    <w:p w14:paraId="401C8493" w14:textId="7FF5FBA3" w:rsidR="00EF1C37" w:rsidRDefault="00EF1C37" w:rsidP="00EF1C37">
      <w:pPr>
        <w:pStyle w:val="ListParagraph"/>
        <w:numPr>
          <w:ilvl w:val="0"/>
          <w:numId w:val="1"/>
        </w:numPr>
      </w:pPr>
      <w:r>
        <w:t>Threat</w:t>
      </w:r>
      <w:r w:rsidR="0087232C">
        <w:t xml:space="preserve"> </w:t>
      </w:r>
      <w:r w:rsidR="00537636">
        <w:t>- new</w:t>
      </w:r>
      <w:r w:rsidR="0087232C">
        <w:t xml:space="preserve"> entrants</w:t>
      </w:r>
    </w:p>
    <w:p w14:paraId="5EC7DD1F" w14:textId="70F0083B" w:rsidR="0087232C" w:rsidRDefault="0087232C" w:rsidP="00EF1C37">
      <w:pPr>
        <w:pStyle w:val="ListParagraph"/>
        <w:numPr>
          <w:ilvl w:val="0"/>
          <w:numId w:val="1"/>
        </w:numPr>
      </w:pPr>
      <w:r>
        <w:t>Bargaining power of suppliers</w:t>
      </w:r>
    </w:p>
    <w:p w14:paraId="2D2DDAAB" w14:textId="2589F9E8" w:rsidR="002F426E" w:rsidRDefault="002F426E" w:rsidP="00EF1C37">
      <w:pPr>
        <w:pStyle w:val="ListParagraph"/>
        <w:numPr>
          <w:ilvl w:val="0"/>
          <w:numId w:val="1"/>
        </w:numPr>
      </w:pPr>
      <w:r>
        <w:t>Bargaining power buyers</w:t>
      </w:r>
    </w:p>
    <w:p w14:paraId="284C3156" w14:textId="59B6AAA0" w:rsidR="002F426E" w:rsidRDefault="002F426E" w:rsidP="00EF1C37">
      <w:pPr>
        <w:pStyle w:val="ListParagraph"/>
        <w:numPr>
          <w:ilvl w:val="0"/>
          <w:numId w:val="1"/>
        </w:numPr>
      </w:pPr>
      <w:r>
        <w:lastRenderedPageBreak/>
        <w:t xml:space="preserve">Treat from substitute products </w:t>
      </w:r>
    </w:p>
    <w:p w14:paraId="0FEC00C0" w14:textId="5DBC01F6" w:rsidR="002F426E" w:rsidRDefault="00537636" w:rsidP="00EF1C37">
      <w:pPr>
        <w:pStyle w:val="ListParagraph"/>
        <w:numPr>
          <w:ilvl w:val="0"/>
          <w:numId w:val="1"/>
        </w:numPr>
      </w:pPr>
      <w:r>
        <w:t>Rivalry among existing players</w:t>
      </w:r>
    </w:p>
    <w:p w14:paraId="4350EFBA" w14:textId="1A556792" w:rsidR="00684CE9" w:rsidRDefault="00B8790D" w:rsidP="007F69DC">
      <w:r w:rsidRPr="00646DA5">
        <w:t xml:space="preserve">Five </w:t>
      </w:r>
      <w:r w:rsidR="00646DA5" w:rsidRPr="00646DA5">
        <w:t>porter’s</w:t>
      </w:r>
      <w:r w:rsidRPr="00646DA5">
        <w:t xml:space="preserve"> framework is a </w:t>
      </w:r>
      <w:r w:rsidR="00646DA5" w:rsidRPr="00646DA5">
        <w:t>holistic</w:t>
      </w:r>
      <w:r w:rsidRPr="00646DA5">
        <w:t xml:space="preserve"> framework from just </w:t>
      </w:r>
      <w:r w:rsidR="00646DA5" w:rsidRPr="00646DA5">
        <w:t>analysing</w:t>
      </w:r>
      <w:r w:rsidRPr="00646DA5">
        <w:t xml:space="preserve"> </w:t>
      </w:r>
      <w:r w:rsidR="00B7362E" w:rsidRPr="00646DA5">
        <w:t>the present competition, it focuses on how Just eat</w:t>
      </w:r>
      <w:r w:rsidR="00646DA5">
        <w:t xml:space="preserve"> </w:t>
      </w:r>
      <w:r w:rsidR="00B7362E" w:rsidRPr="00646DA5">
        <w:t xml:space="preserve">can build a </w:t>
      </w:r>
      <w:r w:rsidR="00646DA5" w:rsidRPr="00646DA5">
        <w:t>sustainable competitive advantage in the retail industry</w:t>
      </w:r>
      <w:r w:rsidR="00646DA5">
        <w:t>.</w:t>
      </w:r>
      <w:r w:rsidR="00D07AB8">
        <w:t xml:space="preserve"> Managers at Just eat can explore the profitable </w:t>
      </w:r>
      <w:r w:rsidR="007462C3">
        <w:t>opportunities in the whole sector.</w:t>
      </w:r>
    </w:p>
    <w:p w14:paraId="56E8C297" w14:textId="27C34980" w:rsidR="00552725" w:rsidRDefault="00552725" w:rsidP="007F69DC">
      <w:pPr>
        <w:rPr>
          <w:rFonts w:cstheme="minorHAnsi"/>
        </w:rPr>
      </w:pPr>
      <w:r w:rsidRPr="00C81358">
        <w:rPr>
          <w:rFonts w:cstheme="minorHAnsi"/>
        </w:rPr>
        <w:t xml:space="preserve">   </w:t>
      </w:r>
      <w:r w:rsidR="00E9670E" w:rsidRPr="00C81358">
        <w:rPr>
          <w:rFonts w:cstheme="minorHAnsi"/>
        </w:rPr>
        <w:t>“</w:t>
      </w:r>
      <w:r w:rsidRPr="004008FA">
        <w:rPr>
          <w:rFonts w:cstheme="minorHAnsi"/>
        </w:rPr>
        <w:t>JUST EAT PORTERS FIVE FORCES ANAL</w:t>
      </w:r>
      <w:r w:rsidR="00E9670E" w:rsidRPr="004008FA">
        <w:rPr>
          <w:rFonts w:cstheme="minorHAnsi"/>
        </w:rPr>
        <w:t>YSIS FOR CONSUMER SERVICES INDUSTRY”</w:t>
      </w:r>
    </w:p>
    <w:p w14:paraId="2E845CD0" w14:textId="77777777" w:rsidR="00684CE9" w:rsidRDefault="00684CE9" w:rsidP="007F69DC">
      <w:pPr>
        <w:rPr>
          <w:rFonts w:cstheme="minorHAnsi"/>
        </w:rPr>
      </w:pPr>
    </w:p>
    <w:p w14:paraId="622C6B0F" w14:textId="6AE4743D" w:rsidR="00684CE9" w:rsidRDefault="00684CE9" w:rsidP="007F69DC">
      <w:pPr>
        <w:rPr>
          <w:rFonts w:cstheme="minorHAnsi"/>
          <w:color w:val="4472C4" w:themeColor="accent1"/>
          <w:sz w:val="28"/>
          <w:szCs w:val="28"/>
        </w:rPr>
      </w:pPr>
      <w:r w:rsidRPr="00684CE9">
        <w:rPr>
          <w:rFonts w:cstheme="minorHAnsi"/>
          <w:color w:val="4472C4" w:themeColor="accent1"/>
          <w:sz w:val="28"/>
          <w:szCs w:val="28"/>
        </w:rPr>
        <w:t>Threats Of New Entrants</w:t>
      </w:r>
    </w:p>
    <w:p w14:paraId="1FF7044E" w14:textId="1148E9C0" w:rsidR="005E2709" w:rsidRDefault="003268AD" w:rsidP="007F69DC">
      <w:pPr>
        <w:rPr>
          <w:rFonts w:cstheme="minorHAnsi"/>
        </w:rPr>
      </w:pPr>
      <w:r>
        <w:rPr>
          <w:rFonts w:cstheme="minorHAnsi"/>
        </w:rPr>
        <w:t>New entrants in retail usually</w:t>
      </w:r>
      <w:r w:rsidR="00A04A55">
        <w:rPr>
          <w:rFonts w:cstheme="minorHAnsi"/>
        </w:rPr>
        <w:t xml:space="preserve"> bring innovation, they have new ways of doing things and put pressure on Just eat</w:t>
      </w:r>
      <w:r w:rsidR="00977697">
        <w:rPr>
          <w:rFonts w:cstheme="minorHAnsi"/>
        </w:rPr>
        <w:t xml:space="preserve"> through lowering prices, reducing costs </w:t>
      </w:r>
      <w:r w:rsidR="007C156E">
        <w:rPr>
          <w:rFonts w:cstheme="minorHAnsi"/>
        </w:rPr>
        <w:t xml:space="preserve">and a new value for the customers. Just eat </w:t>
      </w:r>
      <w:r w:rsidR="004008FA">
        <w:rPr>
          <w:rFonts w:cstheme="minorHAnsi"/>
        </w:rPr>
        <w:t>must</w:t>
      </w:r>
      <w:r w:rsidR="007C156E">
        <w:rPr>
          <w:rFonts w:cstheme="minorHAnsi"/>
        </w:rPr>
        <w:t xml:space="preserve"> manage all </w:t>
      </w:r>
      <w:r w:rsidR="002C483C">
        <w:rPr>
          <w:rFonts w:cstheme="minorHAnsi"/>
        </w:rPr>
        <w:t xml:space="preserve">these challenges to be able to build an effective competitive </w:t>
      </w:r>
      <w:r w:rsidR="00971B45">
        <w:rPr>
          <w:rFonts w:cstheme="minorHAnsi"/>
        </w:rPr>
        <w:t xml:space="preserve">edge. This is how Just eat tackle </w:t>
      </w:r>
      <w:r w:rsidR="00180EAD">
        <w:rPr>
          <w:rFonts w:cstheme="minorHAnsi"/>
        </w:rPr>
        <w:t>their</w:t>
      </w:r>
      <w:r w:rsidR="00971B45">
        <w:rPr>
          <w:rFonts w:cstheme="minorHAnsi"/>
        </w:rPr>
        <w:t xml:space="preserve"> </w:t>
      </w:r>
      <w:r w:rsidR="008908A4">
        <w:rPr>
          <w:rFonts w:cstheme="minorHAnsi"/>
        </w:rPr>
        <w:t xml:space="preserve">new Entrants/ Threats – </w:t>
      </w:r>
    </w:p>
    <w:p w14:paraId="0E3E8025" w14:textId="5F7CAB7B" w:rsidR="008908A4" w:rsidRDefault="00C760D7" w:rsidP="00C760D7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By introducing new products</w:t>
      </w:r>
      <w:r w:rsidR="001D126F">
        <w:rPr>
          <w:rFonts w:cstheme="minorHAnsi"/>
        </w:rPr>
        <w:t xml:space="preserve">, &amp; services. New products bring new customers, </w:t>
      </w:r>
      <w:r w:rsidR="003D3FF7">
        <w:rPr>
          <w:rFonts w:cstheme="minorHAnsi"/>
        </w:rPr>
        <w:t>but also keeps new customers a reason to buy new products.</w:t>
      </w:r>
    </w:p>
    <w:p w14:paraId="357CCCC1" w14:textId="7ABB5565" w:rsidR="003D3FF7" w:rsidRDefault="003D3FF7" w:rsidP="00C760D7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By building the economies this </w:t>
      </w:r>
      <w:r w:rsidR="00B4563F">
        <w:rPr>
          <w:rFonts w:cstheme="minorHAnsi"/>
        </w:rPr>
        <w:t>can lower the fixed cost per units.</w:t>
      </w:r>
    </w:p>
    <w:p w14:paraId="381650D5" w14:textId="5FD45CDF" w:rsidR="00B4563F" w:rsidRDefault="00B4563F" w:rsidP="00C760D7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Buil</w:t>
      </w:r>
      <w:r w:rsidR="004B669A">
        <w:rPr>
          <w:rFonts w:cstheme="minorHAnsi"/>
        </w:rPr>
        <w:t>ding capacities and spending money on research</w:t>
      </w:r>
      <w:r w:rsidR="0067192D">
        <w:rPr>
          <w:rFonts w:cstheme="minorHAnsi"/>
        </w:rPr>
        <w:t>, and development,</w:t>
      </w:r>
      <w:r w:rsidR="007B144D">
        <w:rPr>
          <w:rFonts w:cstheme="minorHAnsi"/>
        </w:rPr>
        <w:t xml:space="preserve"> </w:t>
      </w:r>
      <w:r w:rsidR="001744C6">
        <w:rPr>
          <w:rFonts w:cstheme="minorHAnsi"/>
        </w:rPr>
        <w:t>new</w:t>
      </w:r>
      <w:r w:rsidR="007B144D">
        <w:rPr>
          <w:rFonts w:cstheme="minorHAnsi"/>
        </w:rPr>
        <w:t xml:space="preserve"> entrants are less likely to</w:t>
      </w:r>
      <w:r w:rsidR="00AF56B8">
        <w:rPr>
          <w:rFonts w:cstheme="minorHAnsi"/>
        </w:rPr>
        <w:t xml:space="preserve"> enter Just eats industry, and </w:t>
      </w:r>
      <w:r w:rsidR="0030455B">
        <w:rPr>
          <w:rFonts w:cstheme="minorHAnsi"/>
        </w:rPr>
        <w:t>just</w:t>
      </w:r>
      <w:r w:rsidR="00AF56B8">
        <w:rPr>
          <w:rFonts w:cstheme="minorHAnsi"/>
        </w:rPr>
        <w:t xml:space="preserve"> eat can keep defining their</w:t>
      </w:r>
      <w:r w:rsidR="00B3289D">
        <w:rPr>
          <w:rFonts w:cstheme="minorHAnsi"/>
        </w:rPr>
        <w:t xml:space="preserve"> standards regularly. This reduces </w:t>
      </w:r>
      <w:r w:rsidR="000F7FD8">
        <w:rPr>
          <w:rFonts w:cstheme="minorHAnsi"/>
        </w:rPr>
        <w:t>the window of extraordinary players in the industry.</w:t>
      </w:r>
    </w:p>
    <w:p w14:paraId="18FA5329" w14:textId="77777777" w:rsidR="00180EAD" w:rsidRDefault="00180EAD" w:rsidP="00180EAD">
      <w:pPr>
        <w:ind w:left="100"/>
        <w:rPr>
          <w:rFonts w:cstheme="minorHAnsi"/>
        </w:rPr>
      </w:pPr>
    </w:p>
    <w:p w14:paraId="687995C2" w14:textId="6B3ECAD5" w:rsidR="00180EAD" w:rsidRDefault="00180EAD" w:rsidP="00180EAD">
      <w:pPr>
        <w:ind w:left="100"/>
        <w:rPr>
          <w:rFonts w:cstheme="minorHAnsi"/>
          <w:color w:val="4472C4" w:themeColor="accent1"/>
          <w:sz w:val="28"/>
          <w:szCs w:val="28"/>
        </w:rPr>
      </w:pPr>
      <w:r w:rsidRPr="006829B2">
        <w:rPr>
          <w:rFonts w:cstheme="minorHAnsi"/>
          <w:color w:val="4472C4" w:themeColor="accent1"/>
          <w:sz w:val="28"/>
          <w:szCs w:val="28"/>
        </w:rPr>
        <w:t>Bargaining Power</w:t>
      </w:r>
      <w:r w:rsidR="006829B2" w:rsidRPr="006829B2">
        <w:rPr>
          <w:rFonts w:cstheme="minorHAnsi"/>
          <w:color w:val="4472C4" w:themeColor="accent1"/>
          <w:sz w:val="28"/>
          <w:szCs w:val="28"/>
        </w:rPr>
        <w:t xml:space="preserve"> of Suppliers</w:t>
      </w:r>
      <w:r w:rsidR="006829B2">
        <w:rPr>
          <w:rFonts w:cstheme="minorHAnsi"/>
          <w:color w:val="4472C4" w:themeColor="accent1"/>
          <w:sz w:val="28"/>
          <w:szCs w:val="28"/>
        </w:rPr>
        <w:t>.</w:t>
      </w:r>
    </w:p>
    <w:p w14:paraId="07767264" w14:textId="6C62CA4F" w:rsidR="00841147" w:rsidRDefault="00841147" w:rsidP="00180EAD">
      <w:pPr>
        <w:ind w:left="100"/>
        <w:rPr>
          <w:rFonts w:cstheme="minorHAnsi"/>
        </w:rPr>
      </w:pPr>
      <w:r w:rsidRPr="00841147">
        <w:rPr>
          <w:rFonts w:cstheme="minorHAnsi"/>
        </w:rPr>
        <w:t>Just eat</w:t>
      </w:r>
      <w:r>
        <w:rPr>
          <w:rFonts w:cstheme="minorHAnsi"/>
        </w:rPr>
        <w:t xml:space="preserve"> </w:t>
      </w:r>
      <w:r w:rsidR="006134C5">
        <w:rPr>
          <w:rFonts w:cstheme="minorHAnsi"/>
        </w:rPr>
        <w:t xml:space="preserve">most of the time buy </w:t>
      </w:r>
      <w:r w:rsidR="0021320C">
        <w:rPr>
          <w:rFonts w:cstheme="minorHAnsi"/>
        </w:rPr>
        <w:t>their</w:t>
      </w:r>
      <w:r w:rsidR="006134C5">
        <w:rPr>
          <w:rFonts w:cstheme="minorHAnsi"/>
        </w:rPr>
        <w:t xml:space="preserve"> raw materials from numerous suppliers. Suppliers</w:t>
      </w:r>
      <w:r w:rsidR="00917676">
        <w:rPr>
          <w:rFonts w:cstheme="minorHAnsi"/>
        </w:rPr>
        <w:t xml:space="preserve"> in dominant </w:t>
      </w:r>
      <w:r w:rsidR="0021320C">
        <w:rPr>
          <w:rFonts w:cstheme="minorHAnsi"/>
        </w:rPr>
        <w:t>position and</w:t>
      </w:r>
      <w:r w:rsidR="00A94B48">
        <w:rPr>
          <w:rFonts w:cstheme="minorHAnsi"/>
        </w:rPr>
        <w:t xml:space="preserve"> can decrease </w:t>
      </w:r>
      <w:r w:rsidR="0036384B">
        <w:rPr>
          <w:rFonts w:cstheme="minorHAnsi"/>
        </w:rPr>
        <w:t>the margins in Just eat earn in the market.</w:t>
      </w:r>
      <w:r w:rsidR="009659B5">
        <w:rPr>
          <w:rFonts w:cstheme="minorHAnsi"/>
        </w:rPr>
        <w:t xml:space="preserve"> Powerful suppliers in this sector use their </w:t>
      </w:r>
      <w:r w:rsidR="008D0ABF">
        <w:rPr>
          <w:rFonts w:cstheme="minorHAnsi"/>
        </w:rPr>
        <w:t>negotiating power to higher prices from the firms in</w:t>
      </w:r>
      <w:r w:rsidR="0031229E">
        <w:rPr>
          <w:rFonts w:cstheme="minorHAnsi"/>
        </w:rPr>
        <w:t xml:space="preserve"> the</w:t>
      </w:r>
      <w:r w:rsidR="008D0ABF">
        <w:rPr>
          <w:rFonts w:cstheme="minorHAnsi"/>
        </w:rPr>
        <w:t xml:space="preserve"> </w:t>
      </w:r>
      <w:r w:rsidR="0031229E">
        <w:rPr>
          <w:rFonts w:cstheme="minorHAnsi"/>
        </w:rPr>
        <w:t xml:space="preserve">retail field. The higher </w:t>
      </w:r>
      <w:r w:rsidR="00FF600C">
        <w:rPr>
          <w:rFonts w:cstheme="minorHAnsi"/>
        </w:rPr>
        <w:t xml:space="preserve">supplier has a bargaining power </w:t>
      </w:r>
      <w:r w:rsidR="00BC0270">
        <w:rPr>
          <w:rFonts w:cstheme="minorHAnsi"/>
        </w:rPr>
        <w:t xml:space="preserve">is that it lowers the profitability of </w:t>
      </w:r>
      <w:proofErr w:type="gramStart"/>
      <w:r w:rsidR="00BC0270">
        <w:rPr>
          <w:rFonts w:cstheme="minorHAnsi"/>
        </w:rPr>
        <w:t>retail.</w:t>
      </w:r>
      <w:r w:rsidR="007368B5">
        <w:rPr>
          <w:rFonts w:cstheme="minorHAnsi"/>
        </w:rPr>
        <w:t>(</w:t>
      </w:r>
      <w:proofErr w:type="gramEnd"/>
      <w:r w:rsidR="0030455B">
        <w:rPr>
          <w:rFonts w:cstheme="minorHAnsi"/>
        </w:rPr>
        <w:t>Lakkoju,2022).</w:t>
      </w:r>
    </w:p>
    <w:p w14:paraId="5E727699" w14:textId="5F5B4B5E" w:rsidR="00BC0270" w:rsidRDefault="000E0378" w:rsidP="00180EAD">
      <w:pPr>
        <w:ind w:left="100"/>
        <w:rPr>
          <w:rFonts w:cstheme="minorHAnsi"/>
        </w:rPr>
      </w:pPr>
      <w:r>
        <w:rPr>
          <w:rFonts w:cstheme="minorHAnsi"/>
        </w:rPr>
        <w:t xml:space="preserve">   How Just eat tackle bargaining power of its suppliers – </w:t>
      </w:r>
    </w:p>
    <w:p w14:paraId="2024AA98" w14:textId="72C4071D" w:rsidR="000E0378" w:rsidRDefault="00231EFE" w:rsidP="000E0378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Building an efficient supply chain with multiple suppliers in hand.</w:t>
      </w:r>
    </w:p>
    <w:p w14:paraId="0D398DD9" w14:textId="004E0D32" w:rsidR="00231EFE" w:rsidRDefault="00231EFE" w:rsidP="000E0378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By</w:t>
      </w:r>
      <w:r w:rsidR="00425A0C">
        <w:rPr>
          <w:rFonts w:cstheme="minorHAnsi"/>
        </w:rPr>
        <w:t xml:space="preserve"> experimenting with different materials, so if one material prices go </w:t>
      </w:r>
      <w:r w:rsidR="00FB1A52">
        <w:rPr>
          <w:rFonts w:cstheme="minorHAnsi"/>
        </w:rPr>
        <w:t>up,</w:t>
      </w:r>
      <w:r w:rsidR="00425A0C">
        <w:rPr>
          <w:rFonts w:cstheme="minorHAnsi"/>
        </w:rPr>
        <w:t xml:space="preserve"> they can shift to another.</w:t>
      </w:r>
    </w:p>
    <w:p w14:paraId="72B23530" w14:textId="5C47CFC5" w:rsidR="00425A0C" w:rsidRDefault="00FB1A52" w:rsidP="000E0378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Developing a dedicated supplier</w:t>
      </w:r>
      <w:r w:rsidR="0082435F">
        <w:rPr>
          <w:rFonts w:cstheme="minorHAnsi"/>
        </w:rPr>
        <w:t xml:space="preserve"> whose business mostly depend on Just eat.</w:t>
      </w:r>
    </w:p>
    <w:p w14:paraId="2DF4A443" w14:textId="77777777" w:rsidR="0082435F" w:rsidRDefault="0082435F" w:rsidP="0082435F">
      <w:pPr>
        <w:ind w:left="100"/>
        <w:rPr>
          <w:rFonts w:cstheme="minorHAnsi"/>
        </w:rPr>
      </w:pPr>
    </w:p>
    <w:p w14:paraId="1354275D" w14:textId="1B35CD02" w:rsidR="0082435F" w:rsidRDefault="0082435F" w:rsidP="0082435F">
      <w:pPr>
        <w:ind w:left="100"/>
        <w:rPr>
          <w:rFonts w:cstheme="minorHAnsi"/>
          <w:color w:val="4472C4" w:themeColor="accent1"/>
          <w:sz w:val="28"/>
          <w:szCs w:val="28"/>
        </w:rPr>
      </w:pPr>
      <w:r w:rsidRPr="0082435F">
        <w:rPr>
          <w:rFonts w:cstheme="minorHAnsi"/>
          <w:color w:val="4472C4" w:themeColor="accent1"/>
          <w:sz w:val="28"/>
          <w:szCs w:val="28"/>
        </w:rPr>
        <w:t xml:space="preserve">Bargaining </w:t>
      </w:r>
      <w:r w:rsidR="0021320C" w:rsidRPr="0082435F">
        <w:rPr>
          <w:rFonts w:cstheme="minorHAnsi"/>
          <w:color w:val="4472C4" w:themeColor="accent1"/>
          <w:sz w:val="28"/>
          <w:szCs w:val="28"/>
        </w:rPr>
        <w:t>Power</w:t>
      </w:r>
      <w:r w:rsidR="0021320C">
        <w:rPr>
          <w:rFonts w:cstheme="minorHAnsi"/>
          <w:color w:val="4472C4" w:themeColor="accent1"/>
          <w:sz w:val="28"/>
          <w:szCs w:val="28"/>
        </w:rPr>
        <w:t xml:space="preserve"> of Buyers.</w:t>
      </w:r>
    </w:p>
    <w:p w14:paraId="67169E08" w14:textId="464221C4" w:rsidR="0021320C" w:rsidRDefault="0021320C" w:rsidP="002E093A">
      <w:pPr>
        <w:ind w:left="100"/>
        <w:rPr>
          <w:rFonts w:cstheme="minorHAnsi"/>
        </w:rPr>
      </w:pPr>
      <w:r w:rsidRPr="004B66E7">
        <w:rPr>
          <w:rFonts w:cstheme="minorHAnsi"/>
        </w:rPr>
        <w:t>Buye</w:t>
      </w:r>
      <w:r w:rsidR="004B66E7">
        <w:rPr>
          <w:rFonts w:cstheme="minorHAnsi"/>
        </w:rPr>
        <w:t xml:space="preserve">rs usually demand a </w:t>
      </w:r>
      <w:r w:rsidR="007A05C4">
        <w:rPr>
          <w:rFonts w:cstheme="minorHAnsi"/>
        </w:rPr>
        <w:t>lot;</w:t>
      </w:r>
      <w:r w:rsidR="001F18B2">
        <w:rPr>
          <w:rFonts w:cstheme="minorHAnsi"/>
        </w:rPr>
        <w:t xml:space="preserve"> they usually wan</w:t>
      </w:r>
      <w:r w:rsidR="007A05C4">
        <w:rPr>
          <w:rFonts w:cstheme="minorHAnsi"/>
        </w:rPr>
        <w:t>t</w:t>
      </w:r>
      <w:r w:rsidR="001F18B2">
        <w:rPr>
          <w:rFonts w:cstheme="minorHAnsi"/>
        </w:rPr>
        <w:t xml:space="preserve"> to buy the best of products but still want to pay the </w:t>
      </w:r>
      <w:r w:rsidR="00297B23">
        <w:rPr>
          <w:rFonts w:cstheme="minorHAnsi"/>
        </w:rPr>
        <w:t xml:space="preserve">minimum price. This can put a lot of pressure on </w:t>
      </w:r>
      <w:r w:rsidR="00BD67D9">
        <w:rPr>
          <w:rFonts w:cstheme="minorHAnsi"/>
        </w:rPr>
        <w:t>Just eat</w:t>
      </w:r>
      <w:r w:rsidR="007272BB">
        <w:rPr>
          <w:rFonts w:cstheme="minorHAnsi"/>
        </w:rPr>
        <w:t xml:space="preserve"> profitability in the long run. The smaller the </w:t>
      </w:r>
      <w:r w:rsidR="00A9062C">
        <w:rPr>
          <w:rFonts w:cstheme="minorHAnsi"/>
        </w:rPr>
        <w:t>customer base is of Just e</w:t>
      </w:r>
      <w:r w:rsidR="007A05C4">
        <w:rPr>
          <w:rFonts w:cstheme="minorHAnsi"/>
        </w:rPr>
        <w:t>a</w:t>
      </w:r>
      <w:r w:rsidR="00A9062C">
        <w:rPr>
          <w:rFonts w:cstheme="minorHAnsi"/>
        </w:rPr>
        <w:t>t the higher the bargaining power</w:t>
      </w:r>
      <w:r w:rsidR="00FA7EE5">
        <w:rPr>
          <w:rFonts w:cstheme="minorHAnsi"/>
        </w:rPr>
        <w:t xml:space="preserve"> of customers and their ability to increase discounts and any offers</w:t>
      </w:r>
      <w:r w:rsidR="00BD67D9">
        <w:rPr>
          <w:rFonts w:cstheme="minorHAnsi"/>
        </w:rPr>
        <w:t xml:space="preserve"> they can offer to their customers new or </w:t>
      </w:r>
      <w:r w:rsidR="001744C6">
        <w:rPr>
          <w:rFonts w:cstheme="minorHAnsi"/>
        </w:rPr>
        <w:t>exciting. (</w:t>
      </w:r>
      <w:r w:rsidR="007A05C4">
        <w:rPr>
          <w:rFonts w:cstheme="minorHAnsi"/>
        </w:rPr>
        <w:t>Heskett,2011)</w:t>
      </w:r>
    </w:p>
    <w:p w14:paraId="330D110B" w14:textId="30AFD987" w:rsidR="00674C9B" w:rsidRDefault="00674C9B" w:rsidP="00674C9B">
      <w:pPr>
        <w:ind w:left="100"/>
        <w:rPr>
          <w:rFonts w:cstheme="minorHAnsi"/>
        </w:rPr>
      </w:pPr>
      <w:r>
        <w:rPr>
          <w:rFonts w:cstheme="minorHAnsi"/>
        </w:rPr>
        <w:t xml:space="preserve">   </w:t>
      </w:r>
      <w:r w:rsidR="00992E05">
        <w:rPr>
          <w:rFonts w:cstheme="minorHAnsi"/>
        </w:rPr>
        <w:t>How Just eat tackle their Bargaining power of Buyers</w:t>
      </w:r>
      <w:r>
        <w:rPr>
          <w:rFonts w:cstheme="minorHAnsi"/>
        </w:rPr>
        <w:t xml:space="preserve"> – </w:t>
      </w:r>
    </w:p>
    <w:p w14:paraId="71FC1A6D" w14:textId="4E1D0111" w:rsidR="002E093A" w:rsidRDefault="002E093A" w:rsidP="002E093A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Building </w:t>
      </w:r>
      <w:r w:rsidR="00D94D36">
        <w:rPr>
          <w:rFonts w:cstheme="minorHAnsi"/>
        </w:rPr>
        <w:t>many</w:t>
      </w:r>
      <w:r>
        <w:rPr>
          <w:rFonts w:cstheme="minorHAnsi"/>
        </w:rPr>
        <w:t xml:space="preserve"> customers</w:t>
      </w:r>
      <w:r w:rsidR="00110708">
        <w:rPr>
          <w:rFonts w:cstheme="minorHAnsi"/>
        </w:rPr>
        <w:t xml:space="preserve">, this can reduce the power of the buyers and provide an </w:t>
      </w:r>
      <w:r w:rsidR="001A2E92">
        <w:rPr>
          <w:rFonts w:cstheme="minorHAnsi"/>
        </w:rPr>
        <w:t>opportunity for the sales and production process.</w:t>
      </w:r>
    </w:p>
    <w:p w14:paraId="2668B4B2" w14:textId="1DB32305" w:rsidR="001A2E92" w:rsidRDefault="001A2E92" w:rsidP="002E093A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lastRenderedPageBreak/>
        <w:t xml:space="preserve">By </w:t>
      </w:r>
      <w:r w:rsidR="002576FC">
        <w:rPr>
          <w:rFonts w:cstheme="minorHAnsi"/>
        </w:rPr>
        <w:t xml:space="preserve">rapidly innovating new products, customers seek discounts on </w:t>
      </w:r>
      <w:r w:rsidR="00F17A5D">
        <w:rPr>
          <w:rFonts w:cstheme="minorHAnsi"/>
        </w:rPr>
        <w:t>produc</w:t>
      </w:r>
      <w:r w:rsidR="00D94D36">
        <w:rPr>
          <w:rFonts w:cstheme="minorHAnsi"/>
        </w:rPr>
        <w:t>t</w:t>
      </w:r>
      <w:r w:rsidR="00F17A5D">
        <w:rPr>
          <w:rFonts w:cstheme="minorHAnsi"/>
        </w:rPr>
        <w:t>s then can limit the bargaining p</w:t>
      </w:r>
      <w:r w:rsidR="00D94D36">
        <w:rPr>
          <w:rFonts w:cstheme="minorHAnsi"/>
        </w:rPr>
        <w:t>ower of buyers</w:t>
      </w:r>
    </w:p>
    <w:p w14:paraId="787652B7" w14:textId="20ACF5DE" w:rsidR="00D94D36" w:rsidRPr="002E093A" w:rsidRDefault="00D94D36" w:rsidP="002E093A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New products will also reduce</w:t>
      </w:r>
      <w:r w:rsidR="00293F6D">
        <w:rPr>
          <w:rFonts w:cstheme="minorHAnsi"/>
        </w:rPr>
        <w:t xml:space="preserve"> </w:t>
      </w:r>
      <w:r w:rsidR="005D73D3">
        <w:rPr>
          <w:rFonts w:cstheme="minorHAnsi"/>
        </w:rPr>
        <w:t>defection</w:t>
      </w:r>
      <w:r w:rsidR="00293F6D">
        <w:rPr>
          <w:rFonts w:cstheme="minorHAnsi"/>
        </w:rPr>
        <w:t xml:space="preserve"> of exciting customers to Just eat </w:t>
      </w:r>
      <w:r w:rsidR="005D73D3">
        <w:rPr>
          <w:rFonts w:cstheme="minorHAnsi"/>
        </w:rPr>
        <w:t>to its competitors.</w:t>
      </w:r>
    </w:p>
    <w:p w14:paraId="19A1A1F4" w14:textId="77777777" w:rsidR="00BD67D9" w:rsidRPr="00125871" w:rsidRDefault="00BD67D9" w:rsidP="0082435F">
      <w:pPr>
        <w:ind w:left="100"/>
        <w:rPr>
          <w:rFonts w:cstheme="minorHAnsi"/>
          <w:color w:val="4472C4" w:themeColor="accent1"/>
          <w:sz w:val="28"/>
          <w:szCs w:val="28"/>
        </w:rPr>
      </w:pPr>
    </w:p>
    <w:p w14:paraId="53684CA6" w14:textId="429E3BA5" w:rsidR="001F4BAC" w:rsidRDefault="001F4BAC" w:rsidP="0082435F">
      <w:pPr>
        <w:ind w:left="100"/>
        <w:rPr>
          <w:rFonts w:cstheme="minorHAnsi"/>
          <w:color w:val="4472C4" w:themeColor="accent1"/>
          <w:sz w:val="28"/>
          <w:szCs w:val="28"/>
        </w:rPr>
      </w:pPr>
      <w:r w:rsidRPr="00125871">
        <w:rPr>
          <w:rFonts w:cstheme="minorHAnsi"/>
          <w:color w:val="4472C4" w:themeColor="accent1"/>
          <w:sz w:val="28"/>
          <w:szCs w:val="28"/>
        </w:rPr>
        <w:t xml:space="preserve">Threats of </w:t>
      </w:r>
      <w:r w:rsidR="00125871" w:rsidRPr="00125871">
        <w:rPr>
          <w:rFonts w:cstheme="minorHAnsi"/>
          <w:color w:val="4472C4" w:themeColor="accent1"/>
          <w:sz w:val="28"/>
          <w:szCs w:val="28"/>
        </w:rPr>
        <w:t>Substitution</w:t>
      </w:r>
      <w:r w:rsidRPr="00125871">
        <w:rPr>
          <w:rFonts w:cstheme="minorHAnsi"/>
          <w:color w:val="4472C4" w:themeColor="accent1"/>
          <w:sz w:val="28"/>
          <w:szCs w:val="28"/>
        </w:rPr>
        <w:t xml:space="preserve"> Products </w:t>
      </w:r>
      <w:r w:rsidR="00125871" w:rsidRPr="00125871">
        <w:rPr>
          <w:rFonts w:cstheme="minorHAnsi"/>
          <w:color w:val="4472C4" w:themeColor="accent1"/>
          <w:sz w:val="28"/>
          <w:szCs w:val="28"/>
        </w:rPr>
        <w:t>or</w:t>
      </w:r>
      <w:r w:rsidRPr="00125871">
        <w:rPr>
          <w:rFonts w:cstheme="minorHAnsi"/>
          <w:color w:val="4472C4" w:themeColor="accent1"/>
          <w:sz w:val="28"/>
          <w:szCs w:val="28"/>
        </w:rPr>
        <w:t xml:space="preserve"> Services</w:t>
      </w:r>
      <w:r w:rsidR="00125871">
        <w:rPr>
          <w:rFonts w:cstheme="minorHAnsi"/>
          <w:color w:val="4472C4" w:themeColor="accent1"/>
          <w:sz w:val="28"/>
          <w:szCs w:val="28"/>
        </w:rPr>
        <w:t>.</w:t>
      </w:r>
    </w:p>
    <w:p w14:paraId="2EE1D62D" w14:textId="619FCCDC" w:rsidR="00125871" w:rsidRDefault="00AF5EEA" w:rsidP="0082435F">
      <w:pPr>
        <w:ind w:left="100"/>
        <w:rPr>
          <w:rFonts w:cstheme="minorHAnsi"/>
        </w:rPr>
      </w:pPr>
      <w:r>
        <w:rPr>
          <w:rFonts w:cstheme="minorHAnsi"/>
        </w:rPr>
        <w:t xml:space="preserve">When a new product, or service meets a </w:t>
      </w:r>
      <w:r w:rsidR="000F64D9">
        <w:rPr>
          <w:rFonts w:cstheme="minorHAnsi"/>
        </w:rPr>
        <w:t xml:space="preserve">similar customer in a different way, any </w:t>
      </w:r>
      <w:r w:rsidR="00992E05">
        <w:rPr>
          <w:rFonts w:cstheme="minorHAnsi"/>
        </w:rPr>
        <w:t>profitability</w:t>
      </w:r>
      <w:r w:rsidR="000F64D9">
        <w:rPr>
          <w:rFonts w:cstheme="minorHAnsi"/>
        </w:rPr>
        <w:t xml:space="preserve"> suffers</w:t>
      </w:r>
      <w:r w:rsidR="009A4DB9">
        <w:rPr>
          <w:rFonts w:cstheme="minorHAnsi"/>
        </w:rPr>
        <w:t>.</w:t>
      </w:r>
      <w:r w:rsidR="00650F6C">
        <w:rPr>
          <w:rFonts w:cstheme="minorHAnsi"/>
        </w:rPr>
        <w:t xml:space="preserve"> </w:t>
      </w:r>
      <w:r w:rsidR="00CF2B53">
        <w:rPr>
          <w:rFonts w:cstheme="minorHAnsi"/>
        </w:rPr>
        <w:t>The threat of a product or service is high if it offers a</w:t>
      </w:r>
      <w:r w:rsidR="00590EDE">
        <w:rPr>
          <w:rFonts w:cstheme="minorHAnsi"/>
        </w:rPr>
        <w:t xml:space="preserve"> unique</w:t>
      </w:r>
      <w:r w:rsidR="00ED7207">
        <w:rPr>
          <w:rFonts w:cstheme="minorHAnsi"/>
        </w:rPr>
        <w:t xml:space="preserve"> or different product from the present offerings of the </w:t>
      </w:r>
      <w:r w:rsidR="00295B18">
        <w:rPr>
          <w:rFonts w:cstheme="minorHAnsi"/>
        </w:rPr>
        <w:t>industry.</w:t>
      </w:r>
    </w:p>
    <w:p w14:paraId="59A54974" w14:textId="5DEFE1D6" w:rsidR="00792706" w:rsidRDefault="00674C9B" w:rsidP="0082435F">
      <w:pPr>
        <w:ind w:left="100"/>
        <w:rPr>
          <w:rFonts w:cstheme="minorHAnsi"/>
        </w:rPr>
      </w:pPr>
      <w:r>
        <w:rPr>
          <w:rFonts w:cstheme="minorHAnsi"/>
        </w:rPr>
        <w:t xml:space="preserve">   </w:t>
      </w:r>
      <w:r w:rsidR="00792706">
        <w:rPr>
          <w:rFonts w:cstheme="minorHAnsi"/>
        </w:rPr>
        <w:t>How Just eat</w:t>
      </w:r>
      <w:r w:rsidR="003F4DBC">
        <w:rPr>
          <w:rFonts w:cstheme="minorHAnsi"/>
        </w:rPr>
        <w:t xml:space="preserve"> tackle the Treat of Substitute</w:t>
      </w:r>
      <w:r w:rsidR="00992E05">
        <w:rPr>
          <w:rFonts w:cstheme="minorHAnsi"/>
        </w:rPr>
        <w:t xml:space="preserve"> product/services- </w:t>
      </w:r>
    </w:p>
    <w:p w14:paraId="551F7913" w14:textId="3858A4CC" w:rsidR="00295B18" w:rsidRDefault="00295B18" w:rsidP="00295B18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Being service orientated rather than</w:t>
      </w:r>
      <w:r w:rsidR="0000173A">
        <w:rPr>
          <w:rFonts w:cstheme="minorHAnsi"/>
        </w:rPr>
        <w:t xml:space="preserve"> product orientated</w:t>
      </w:r>
    </w:p>
    <w:p w14:paraId="569F6533" w14:textId="14E957C3" w:rsidR="0000173A" w:rsidRDefault="0000173A" w:rsidP="00295B18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Understanding the core of the </w:t>
      </w:r>
      <w:r w:rsidR="003434A5">
        <w:rPr>
          <w:rFonts w:cstheme="minorHAnsi"/>
        </w:rPr>
        <w:t>customer rather than the customer is buying</w:t>
      </w:r>
    </w:p>
    <w:p w14:paraId="4B02C926" w14:textId="5FBB5235" w:rsidR="003434A5" w:rsidRDefault="003434A5" w:rsidP="00295B18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By switching the </w:t>
      </w:r>
      <w:r w:rsidR="00792706">
        <w:rPr>
          <w:rFonts w:cstheme="minorHAnsi"/>
        </w:rPr>
        <w:t>cost for the customers</w:t>
      </w:r>
    </w:p>
    <w:p w14:paraId="6E88AF2D" w14:textId="77777777" w:rsidR="00B14E13" w:rsidRDefault="00B14E13" w:rsidP="00B14E13">
      <w:pPr>
        <w:ind w:left="100"/>
        <w:rPr>
          <w:rFonts w:cstheme="minorHAnsi"/>
        </w:rPr>
      </w:pPr>
    </w:p>
    <w:p w14:paraId="3D95B1CC" w14:textId="77777777" w:rsidR="00B14E13" w:rsidRDefault="00B14E13" w:rsidP="00B14E13">
      <w:pPr>
        <w:ind w:left="100"/>
        <w:rPr>
          <w:rFonts w:cstheme="minorHAnsi"/>
        </w:rPr>
      </w:pPr>
    </w:p>
    <w:p w14:paraId="557BFD13" w14:textId="7545DCBB" w:rsidR="00B14E13" w:rsidRDefault="00467CC5" w:rsidP="00B14E13">
      <w:pPr>
        <w:ind w:left="100"/>
        <w:rPr>
          <w:rFonts w:cstheme="minorHAnsi"/>
          <w:color w:val="4472C4" w:themeColor="accent1"/>
          <w:sz w:val="28"/>
          <w:szCs w:val="28"/>
        </w:rPr>
      </w:pPr>
      <w:r w:rsidRPr="00467CC5">
        <w:rPr>
          <w:rFonts w:cstheme="minorHAnsi"/>
          <w:color w:val="4472C4" w:themeColor="accent1"/>
          <w:sz w:val="28"/>
          <w:szCs w:val="28"/>
        </w:rPr>
        <w:t>Rivalry Among Existing Competitors</w:t>
      </w:r>
      <w:r>
        <w:rPr>
          <w:rFonts w:cstheme="minorHAnsi"/>
          <w:color w:val="4472C4" w:themeColor="accent1"/>
          <w:sz w:val="28"/>
          <w:szCs w:val="28"/>
        </w:rPr>
        <w:t>.</w:t>
      </w:r>
    </w:p>
    <w:p w14:paraId="62C59FE1" w14:textId="638F3472" w:rsidR="00467CC5" w:rsidRDefault="00740393" w:rsidP="00B14E13">
      <w:pPr>
        <w:ind w:left="100"/>
        <w:rPr>
          <w:rFonts w:cstheme="minorHAnsi"/>
        </w:rPr>
      </w:pPr>
      <w:r>
        <w:rPr>
          <w:rFonts w:cstheme="minorHAnsi"/>
        </w:rPr>
        <w:t>Just eat operate in a very competitive retail indus</w:t>
      </w:r>
      <w:r w:rsidR="00C424BB">
        <w:rPr>
          <w:rFonts w:cstheme="minorHAnsi"/>
        </w:rPr>
        <w:t>try. This competition can take its toll</w:t>
      </w:r>
      <w:r w:rsidR="0043011D">
        <w:rPr>
          <w:rFonts w:cstheme="minorHAnsi"/>
        </w:rPr>
        <w:t xml:space="preserve"> on </w:t>
      </w:r>
      <w:r w:rsidR="00BC2DF4">
        <w:rPr>
          <w:rFonts w:cstheme="minorHAnsi"/>
        </w:rPr>
        <w:t>the overall</w:t>
      </w:r>
      <w:r w:rsidR="00C424BB">
        <w:rPr>
          <w:rFonts w:cstheme="minorHAnsi"/>
        </w:rPr>
        <w:t xml:space="preserve"> </w:t>
      </w:r>
      <w:r w:rsidR="00BC2DF4">
        <w:rPr>
          <w:rFonts w:cstheme="minorHAnsi"/>
        </w:rPr>
        <w:t>long-term</w:t>
      </w:r>
      <w:r w:rsidR="000462D4">
        <w:rPr>
          <w:rFonts w:cstheme="minorHAnsi"/>
        </w:rPr>
        <w:t xml:space="preserve"> profitability of the organ</w:t>
      </w:r>
      <w:r w:rsidR="0043011D">
        <w:rPr>
          <w:rFonts w:cstheme="minorHAnsi"/>
        </w:rPr>
        <w:t>ization.</w:t>
      </w:r>
    </w:p>
    <w:p w14:paraId="18CE0492" w14:textId="48070C1D" w:rsidR="00F00808" w:rsidRDefault="00F00808" w:rsidP="00B14E13">
      <w:pPr>
        <w:ind w:left="100"/>
        <w:rPr>
          <w:rFonts w:cstheme="minorHAnsi"/>
        </w:rPr>
      </w:pPr>
      <w:r>
        <w:rPr>
          <w:rFonts w:cstheme="minorHAnsi"/>
        </w:rPr>
        <w:t xml:space="preserve">  How Just eat tackle </w:t>
      </w:r>
      <w:r w:rsidR="00D66C3D">
        <w:rPr>
          <w:rFonts w:cstheme="minorHAnsi"/>
        </w:rPr>
        <w:t>their</w:t>
      </w:r>
      <w:r w:rsidR="003B6026">
        <w:rPr>
          <w:rFonts w:cstheme="minorHAnsi"/>
        </w:rPr>
        <w:t xml:space="preserve"> Rivalry among</w:t>
      </w:r>
      <w:r w:rsidR="00C12AEC">
        <w:rPr>
          <w:rFonts w:cstheme="minorHAnsi"/>
        </w:rPr>
        <w:t xml:space="preserve">st </w:t>
      </w:r>
      <w:r w:rsidR="00414F16">
        <w:rPr>
          <w:rFonts w:cstheme="minorHAnsi"/>
        </w:rPr>
        <w:t>their</w:t>
      </w:r>
      <w:r w:rsidR="00C12AEC">
        <w:rPr>
          <w:rFonts w:cstheme="minorHAnsi"/>
        </w:rPr>
        <w:t xml:space="preserve"> </w:t>
      </w:r>
      <w:r w:rsidR="00D66C3D">
        <w:rPr>
          <w:rFonts w:cstheme="minorHAnsi"/>
        </w:rPr>
        <w:t>competitors</w:t>
      </w:r>
    </w:p>
    <w:p w14:paraId="45BFBF0B" w14:textId="07ED2567" w:rsidR="00C12AEC" w:rsidRDefault="00C12AEC" w:rsidP="00C12AEC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Building </w:t>
      </w:r>
      <w:r w:rsidR="00D66C3D">
        <w:rPr>
          <w:rFonts w:cstheme="minorHAnsi"/>
        </w:rPr>
        <w:t>a sustainable differentiation</w:t>
      </w:r>
    </w:p>
    <w:p w14:paraId="7283AFC7" w14:textId="4C5DA709" w:rsidR="00D66C3D" w:rsidRDefault="00F119E6" w:rsidP="00C12AEC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A scale that it can compete better</w:t>
      </w:r>
    </w:p>
    <w:p w14:paraId="4075E920" w14:textId="67EBB77C" w:rsidR="00F119E6" w:rsidRDefault="00DE5C86" w:rsidP="00C12AEC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Collaborating</w:t>
      </w:r>
      <w:r w:rsidR="0075501B">
        <w:rPr>
          <w:rFonts w:cstheme="minorHAnsi"/>
        </w:rPr>
        <w:t xml:space="preserve"> with </w:t>
      </w:r>
      <w:r>
        <w:rPr>
          <w:rFonts w:cstheme="minorHAnsi"/>
        </w:rPr>
        <w:t>competitors</w:t>
      </w:r>
      <w:r w:rsidR="0075501B">
        <w:rPr>
          <w:rFonts w:cstheme="minorHAnsi"/>
        </w:rPr>
        <w:t xml:space="preserve"> to increase the market siz</w:t>
      </w:r>
      <w:r>
        <w:rPr>
          <w:rFonts w:cstheme="minorHAnsi"/>
        </w:rPr>
        <w:t>e.</w:t>
      </w:r>
    </w:p>
    <w:p w14:paraId="2742F582" w14:textId="77777777" w:rsidR="005C1508" w:rsidRDefault="005C1508" w:rsidP="005C1508">
      <w:pPr>
        <w:ind w:left="100"/>
        <w:rPr>
          <w:rFonts w:cstheme="minorHAnsi"/>
        </w:rPr>
      </w:pPr>
    </w:p>
    <w:p w14:paraId="13FB95F5" w14:textId="3A474769" w:rsidR="00BC2DF4" w:rsidRDefault="005C1508" w:rsidP="00697645">
      <w:pPr>
        <w:ind w:left="100"/>
        <w:rPr>
          <w:rFonts w:cstheme="minorHAnsi"/>
          <w:color w:val="4472C4" w:themeColor="accent1"/>
          <w:sz w:val="28"/>
          <w:szCs w:val="28"/>
        </w:rPr>
      </w:pPr>
      <w:r w:rsidRPr="00697645">
        <w:rPr>
          <w:rFonts w:cstheme="minorHAnsi"/>
          <w:color w:val="4472C4" w:themeColor="accent1"/>
          <w:sz w:val="28"/>
          <w:szCs w:val="28"/>
        </w:rPr>
        <w:t xml:space="preserve">Implications of Porters Five Forces Just eat </w:t>
      </w:r>
    </w:p>
    <w:p w14:paraId="0D2E540F" w14:textId="334E4C33" w:rsidR="00697645" w:rsidRPr="00697645" w:rsidRDefault="00697645" w:rsidP="00697645">
      <w:pPr>
        <w:ind w:left="100"/>
        <w:rPr>
          <w:rFonts w:cstheme="minorHAnsi"/>
        </w:rPr>
      </w:pPr>
      <w:r w:rsidRPr="00697645">
        <w:rPr>
          <w:rFonts w:cstheme="minorHAnsi"/>
        </w:rPr>
        <w:t>By</w:t>
      </w:r>
      <w:r>
        <w:rPr>
          <w:rFonts w:cstheme="minorHAnsi"/>
        </w:rPr>
        <w:t xml:space="preserve"> </w:t>
      </w:r>
      <w:r w:rsidR="00596AB5">
        <w:rPr>
          <w:rFonts w:cstheme="minorHAnsi"/>
        </w:rPr>
        <w:t>analysing</w:t>
      </w:r>
      <w:r w:rsidR="003E5411">
        <w:rPr>
          <w:rFonts w:cstheme="minorHAnsi"/>
        </w:rPr>
        <w:t xml:space="preserve"> the five competitive forces Just eat </w:t>
      </w:r>
      <w:r w:rsidR="004008FA">
        <w:rPr>
          <w:rFonts w:cstheme="minorHAnsi"/>
        </w:rPr>
        <w:t>can</w:t>
      </w:r>
      <w:r w:rsidR="003E5411">
        <w:rPr>
          <w:rFonts w:cstheme="minorHAnsi"/>
        </w:rPr>
        <w:t xml:space="preserve"> gai</w:t>
      </w:r>
      <w:r w:rsidR="004C0411">
        <w:rPr>
          <w:rFonts w:cstheme="minorHAnsi"/>
        </w:rPr>
        <w:t>n a complete picture of what impacts the profit margin</w:t>
      </w:r>
      <w:r w:rsidR="0026516D">
        <w:rPr>
          <w:rFonts w:cstheme="minorHAnsi"/>
        </w:rPr>
        <w:t xml:space="preserve"> of the organization in the retail industry. They can </w:t>
      </w:r>
      <w:r w:rsidR="007D1458">
        <w:rPr>
          <w:rFonts w:cstheme="minorHAnsi"/>
        </w:rPr>
        <w:t>identify any game change early on and are able to act swiftly</w:t>
      </w:r>
      <w:r w:rsidR="00EE3B83">
        <w:rPr>
          <w:rFonts w:cstheme="minorHAnsi"/>
        </w:rPr>
        <w:t xml:space="preserve"> to respond to exploit</w:t>
      </w:r>
      <w:r w:rsidR="008A0610">
        <w:rPr>
          <w:rFonts w:cstheme="minorHAnsi"/>
        </w:rPr>
        <w:t xml:space="preserve"> emerging </w:t>
      </w:r>
      <w:r w:rsidR="00596AB5">
        <w:rPr>
          <w:rFonts w:cstheme="minorHAnsi"/>
        </w:rPr>
        <w:t>opportunity</w:t>
      </w:r>
      <w:r w:rsidR="0007162D">
        <w:rPr>
          <w:rFonts w:cstheme="minorHAnsi"/>
        </w:rPr>
        <w:t xml:space="preserve">. Understanding porters five forces in </w:t>
      </w:r>
      <w:r w:rsidR="00596AB5">
        <w:rPr>
          <w:rFonts w:cstheme="minorHAnsi"/>
        </w:rPr>
        <w:t>detail</w:t>
      </w:r>
      <w:r w:rsidR="0007162D">
        <w:rPr>
          <w:rFonts w:cstheme="minorHAnsi"/>
        </w:rPr>
        <w:t xml:space="preserve"> Just eat</w:t>
      </w:r>
      <w:r w:rsidR="006A64D1">
        <w:rPr>
          <w:rFonts w:cstheme="minorHAnsi"/>
        </w:rPr>
        <w:t xml:space="preserve"> managers </w:t>
      </w:r>
      <w:r w:rsidR="00596AB5">
        <w:rPr>
          <w:rFonts w:cstheme="minorHAnsi"/>
        </w:rPr>
        <w:t>can</w:t>
      </w:r>
      <w:r w:rsidR="006A64D1">
        <w:rPr>
          <w:rFonts w:cstheme="minorHAnsi"/>
        </w:rPr>
        <w:t xml:space="preserve"> shape those forces in their </w:t>
      </w:r>
      <w:r w:rsidR="00414F16">
        <w:rPr>
          <w:rFonts w:cstheme="minorHAnsi"/>
        </w:rPr>
        <w:t>favour. (Schein,2017)</w:t>
      </w:r>
    </w:p>
    <w:p w14:paraId="0DA283D8" w14:textId="77777777" w:rsidR="00792706" w:rsidRDefault="00792706" w:rsidP="00792706">
      <w:pPr>
        <w:ind w:left="100"/>
        <w:rPr>
          <w:rFonts w:cstheme="minorHAnsi"/>
        </w:rPr>
      </w:pPr>
    </w:p>
    <w:p w14:paraId="729E598E" w14:textId="77777777" w:rsidR="00792706" w:rsidRPr="00792706" w:rsidRDefault="00792706" w:rsidP="00792706">
      <w:pPr>
        <w:ind w:left="100"/>
        <w:rPr>
          <w:rFonts w:cstheme="minorHAnsi"/>
        </w:rPr>
      </w:pPr>
    </w:p>
    <w:p w14:paraId="713F326C" w14:textId="77777777" w:rsidR="005D73D3" w:rsidRDefault="005D73D3" w:rsidP="0082435F">
      <w:pPr>
        <w:ind w:left="100"/>
        <w:rPr>
          <w:rFonts w:cstheme="minorHAnsi"/>
        </w:rPr>
      </w:pPr>
    </w:p>
    <w:p w14:paraId="3B7EBDE7" w14:textId="02E19681" w:rsidR="00FA7EE5" w:rsidRPr="00FA7EE5" w:rsidRDefault="00FA7EE5" w:rsidP="00BD67D9">
      <w:pPr>
        <w:pStyle w:val="ListParagraph"/>
        <w:ind w:left="460"/>
        <w:rPr>
          <w:rFonts w:cstheme="minorHAnsi"/>
        </w:rPr>
      </w:pPr>
    </w:p>
    <w:p w14:paraId="129368A4" w14:textId="77777777" w:rsidR="0082435F" w:rsidRPr="0082435F" w:rsidRDefault="0082435F" w:rsidP="0082435F">
      <w:pPr>
        <w:ind w:left="100"/>
        <w:rPr>
          <w:rFonts w:cstheme="minorHAnsi"/>
          <w:color w:val="4472C4" w:themeColor="accent1"/>
          <w:sz w:val="28"/>
          <w:szCs w:val="28"/>
        </w:rPr>
      </w:pPr>
    </w:p>
    <w:p w14:paraId="17346169" w14:textId="77777777" w:rsidR="00180EAD" w:rsidRPr="00C760D7" w:rsidRDefault="00180EAD" w:rsidP="00180EAD">
      <w:pPr>
        <w:pStyle w:val="ListParagraph"/>
        <w:ind w:left="460"/>
        <w:rPr>
          <w:rFonts w:cstheme="minorHAnsi"/>
        </w:rPr>
      </w:pPr>
    </w:p>
    <w:p w14:paraId="2A373F41" w14:textId="77777777" w:rsidR="00971B45" w:rsidRDefault="00971B45" w:rsidP="007F69DC">
      <w:pPr>
        <w:rPr>
          <w:rFonts w:cstheme="minorHAnsi"/>
        </w:rPr>
      </w:pPr>
    </w:p>
    <w:p w14:paraId="3781C0C9" w14:textId="7F89C616" w:rsidR="00971B45" w:rsidRDefault="00F237D3" w:rsidP="007F69DC">
      <w:pPr>
        <w:rPr>
          <w:rFonts w:cstheme="minorHAnsi"/>
          <w:color w:val="4472C4" w:themeColor="accent1"/>
          <w:sz w:val="28"/>
          <w:szCs w:val="28"/>
        </w:rPr>
      </w:pPr>
      <w:r w:rsidRPr="00F237D3">
        <w:rPr>
          <w:rFonts w:cstheme="minorHAnsi"/>
          <w:color w:val="4472C4" w:themeColor="accent1"/>
          <w:sz w:val="28"/>
          <w:szCs w:val="28"/>
        </w:rPr>
        <w:lastRenderedPageBreak/>
        <w:t>Conclusion.</w:t>
      </w:r>
    </w:p>
    <w:p w14:paraId="106E189B" w14:textId="77777777" w:rsidR="00341337" w:rsidRDefault="00341337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08A2C404" w14:textId="14C35FA1" w:rsidR="009D01A6" w:rsidRDefault="00B5161A" w:rsidP="007F69DC">
      <w:pPr>
        <w:rPr>
          <w:rFonts w:cstheme="minorHAnsi"/>
        </w:rPr>
      </w:pPr>
      <w:r w:rsidRPr="00B5161A">
        <w:rPr>
          <w:rFonts w:cstheme="minorHAnsi"/>
        </w:rPr>
        <w:t xml:space="preserve">To sum it up the report on the on just eat explores as a giant online retailer that has taken the world by storm especially in the workplace </w:t>
      </w:r>
      <w:r w:rsidR="00AA58A4" w:rsidRPr="00B5161A">
        <w:rPr>
          <w:rFonts w:cstheme="minorHAnsi"/>
        </w:rPr>
        <w:t>culture,</w:t>
      </w:r>
      <w:r w:rsidRPr="00B5161A">
        <w:rPr>
          <w:rFonts w:cstheme="minorHAnsi"/>
        </w:rPr>
        <w:t xml:space="preserve"> they constantly show support throughout the company not just as a company </w:t>
      </w:r>
      <w:r w:rsidR="00AA58A4" w:rsidRPr="00B5161A">
        <w:rPr>
          <w:rFonts w:cstheme="minorHAnsi"/>
        </w:rPr>
        <w:t>but</w:t>
      </w:r>
      <w:r w:rsidRPr="00B5161A">
        <w:rPr>
          <w:rFonts w:cstheme="minorHAnsi"/>
        </w:rPr>
        <w:t xml:space="preserve"> lot of support for all their staff</w:t>
      </w:r>
      <w:r w:rsidR="006444BD">
        <w:rPr>
          <w:rFonts w:cstheme="minorHAnsi"/>
        </w:rPr>
        <w:t>.</w:t>
      </w:r>
      <w:r w:rsidR="007B0A8D" w:rsidRPr="007B0A8D">
        <w:rPr>
          <w:rFonts w:cstheme="minorHAnsi"/>
        </w:rPr>
        <w:t xml:space="preserve"> If any members of staff are struggling with personal life or work life</w:t>
      </w:r>
      <w:r w:rsidR="00E106E2">
        <w:rPr>
          <w:rFonts w:cstheme="minorHAnsi"/>
        </w:rPr>
        <w:t xml:space="preserve"> itself there</w:t>
      </w:r>
      <w:r w:rsidR="007B0A8D" w:rsidRPr="007B0A8D">
        <w:rPr>
          <w:rFonts w:cstheme="minorHAnsi"/>
        </w:rPr>
        <w:t xml:space="preserve"> is support on hand for them</w:t>
      </w:r>
      <w:r w:rsidR="00AA58A4">
        <w:rPr>
          <w:rFonts w:cstheme="minorHAnsi"/>
        </w:rPr>
        <w:t xml:space="preserve"> they can call upon for help and support</w:t>
      </w:r>
      <w:r w:rsidR="007B0A8D" w:rsidRPr="007B0A8D">
        <w:rPr>
          <w:rFonts w:cstheme="minorHAnsi"/>
        </w:rPr>
        <w:t xml:space="preserve"> which not many companies</w:t>
      </w:r>
      <w:r w:rsidR="00BD6E78">
        <w:rPr>
          <w:rFonts w:cstheme="minorHAnsi"/>
        </w:rPr>
        <w:t xml:space="preserve"> are interested in the health of there staff just wanting them to work</w:t>
      </w:r>
      <w:r w:rsidR="00E87520">
        <w:rPr>
          <w:rFonts w:cstheme="minorHAnsi"/>
        </w:rPr>
        <w:t xml:space="preserve">, in our work </w:t>
      </w:r>
      <w:r w:rsidR="0024330C">
        <w:rPr>
          <w:rFonts w:cstheme="minorHAnsi"/>
        </w:rPr>
        <w:t>culture</w:t>
      </w:r>
      <w:r w:rsidR="00E87520">
        <w:rPr>
          <w:rFonts w:cstheme="minorHAnsi"/>
        </w:rPr>
        <w:t xml:space="preserve"> nowadays people are having problems wit</w:t>
      </w:r>
      <w:r w:rsidR="0024330C">
        <w:rPr>
          <w:rFonts w:cstheme="minorHAnsi"/>
        </w:rPr>
        <w:t>h</w:t>
      </w:r>
      <w:r w:rsidR="00E87520">
        <w:rPr>
          <w:rFonts w:cstheme="minorHAnsi"/>
        </w:rPr>
        <w:t xml:space="preserve"> their m</w:t>
      </w:r>
      <w:r w:rsidR="0024330C">
        <w:rPr>
          <w:rFonts w:cstheme="minorHAnsi"/>
        </w:rPr>
        <w:t>e</w:t>
      </w:r>
      <w:r w:rsidR="00E87520">
        <w:rPr>
          <w:rFonts w:cstheme="minorHAnsi"/>
        </w:rPr>
        <w:t xml:space="preserve">ntal health issues so I was really happy to see that Just eat support all staff through </w:t>
      </w:r>
      <w:r w:rsidR="0024330C">
        <w:rPr>
          <w:rFonts w:cstheme="minorHAnsi"/>
        </w:rPr>
        <w:t>sad times etc.</w:t>
      </w:r>
      <w:r w:rsidR="00835153">
        <w:rPr>
          <w:rFonts w:cstheme="minorHAnsi"/>
        </w:rPr>
        <w:t xml:space="preserve"> I found their cultural values impeccable, with all support given to those who needs it.</w:t>
      </w:r>
    </w:p>
    <w:p w14:paraId="5947E098" w14:textId="0F0CE2F5" w:rsidR="00835153" w:rsidRDefault="00AE12B5" w:rsidP="007F69DC">
      <w:pPr>
        <w:rPr>
          <w:rFonts w:cstheme="minorHAnsi"/>
        </w:rPr>
      </w:pPr>
      <w:r w:rsidRPr="00AE12B5">
        <w:rPr>
          <w:rFonts w:cstheme="minorHAnsi"/>
        </w:rPr>
        <w:t>In essence this report shows the emphasis on</w:t>
      </w:r>
      <w:r w:rsidR="006D291F">
        <w:rPr>
          <w:rFonts w:cstheme="minorHAnsi"/>
        </w:rPr>
        <w:t xml:space="preserve"> </w:t>
      </w:r>
      <w:r w:rsidRPr="00AE12B5">
        <w:rPr>
          <w:rFonts w:cstheme="minorHAnsi"/>
        </w:rPr>
        <w:t xml:space="preserve">how just eat </w:t>
      </w:r>
      <w:r w:rsidR="00C51BBF">
        <w:rPr>
          <w:rFonts w:cstheme="minorHAnsi"/>
        </w:rPr>
        <w:t>look on the</w:t>
      </w:r>
      <w:r w:rsidRPr="00AE12B5">
        <w:rPr>
          <w:rFonts w:cstheme="minorHAnsi"/>
        </w:rPr>
        <w:t xml:space="preserve"> internal and external approaches from management to staff and also that their suppliers</w:t>
      </w:r>
      <w:r w:rsidR="00E82E25" w:rsidRPr="00E82E25">
        <w:rPr>
          <w:rFonts w:cstheme="minorHAnsi"/>
        </w:rPr>
        <w:t xml:space="preserve"> by using the </w:t>
      </w:r>
      <w:r w:rsidR="00E82E25">
        <w:rPr>
          <w:rFonts w:cstheme="minorHAnsi"/>
        </w:rPr>
        <w:t>P</w:t>
      </w:r>
      <w:r w:rsidR="00E82E25" w:rsidRPr="00E82E25">
        <w:rPr>
          <w:rFonts w:cstheme="minorHAnsi"/>
        </w:rPr>
        <w:t xml:space="preserve">orters </w:t>
      </w:r>
      <w:r w:rsidR="00E82E25">
        <w:rPr>
          <w:rFonts w:cstheme="minorHAnsi"/>
        </w:rPr>
        <w:t>Five</w:t>
      </w:r>
      <w:r w:rsidR="0003428A">
        <w:rPr>
          <w:rFonts w:cstheme="minorHAnsi"/>
        </w:rPr>
        <w:t xml:space="preserve"> Forces</w:t>
      </w:r>
      <w:r w:rsidR="00E82E25" w:rsidRPr="00E82E25">
        <w:rPr>
          <w:rFonts w:cstheme="minorHAnsi"/>
        </w:rPr>
        <w:t xml:space="preserve"> model this keeps just eat in control over suppliers and their competition at all costs on the whole just ate as a company have the right strategy and knowledge behind them as a company strike organisation are able to succeed within an organisation to grow in the future</w:t>
      </w:r>
    </w:p>
    <w:p w14:paraId="3324740D" w14:textId="77777777" w:rsidR="00835153" w:rsidRDefault="00835153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15266F26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769FA270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3D5E8E0A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0114A155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6AA62925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3199C794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1ACF6A28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7FAFD0BC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51B61D93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65CC58D1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006D496A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2F01403D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4708398E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66B65C79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7DB6E184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67DE49A0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13449FE2" w14:textId="77777777" w:rsidR="009D01A6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p w14:paraId="49288AF0" w14:textId="4302BF4B" w:rsidR="004C429C" w:rsidRPr="004C429C" w:rsidRDefault="004C429C" w:rsidP="007F69DC">
      <w:pPr>
        <w:rPr>
          <w:rFonts w:cstheme="minorHAnsi"/>
          <w:color w:val="4472C4" w:themeColor="accent1"/>
          <w:sz w:val="28"/>
          <w:szCs w:val="28"/>
        </w:rPr>
      </w:pPr>
      <w:r w:rsidRPr="004C429C">
        <w:rPr>
          <w:rFonts w:cstheme="minorHAnsi"/>
          <w:color w:val="4472C4" w:themeColor="accent1"/>
          <w:sz w:val="28"/>
          <w:szCs w:val="28"/>
        </w:rPr>
        <w:t>References</w:t>
      </w:r>
    </w:p>
    <w:p w14:paraId="0F63A6C5" w14:textId="77777777" w:rsidR="004C429C" w:rsidRDefault="004C429C" w:rsidP="007F69DC">
      <w:pPr>
        <w:rPr>
          <w:rFonts w:cstheme="minorHAnsi"/>
          <w:sz w:val="28"/>
          <w:szCs w:val="28"/>
        </w:rPr>
      </w:pPr>
    </w:p>
    <w:p w14:paraId="403EB04E" w14:textId="77777777" w:rsidR="004C429C" w:rsidRDefault="004C429C" w:rsidP="007F69DC">
      <w:pPr>
        <w:rPr>
          <w:rFonts w:cstheme="minorHAnsi"/>
          <w:sz w:val="28"/>
          <w:szCs w:val="28"/>
        </w:rPr>
      </w:pPr>
    </w:p>
    <w:p w14:paraId="211E279C" w14:textId="7D0191AE" w:rsidR="008050C0" w:rsidRDefault="001949A6" w:rsidP="007F69D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Activebgroup.com</w:t>
      </w:r>
    </w:p>
    <w:p w14:paraId="2635252F" w14:textId="77777777" w:rsidR="008050C0" w:rsidRDefault="00AD3219" w:rsidP="008050C0">
      <w:pPr>
        <w:pStyle w:val="NormalWeb"/>
        <w:spacing w:before="0" w:beforeAutospacing="0" w:after="0" w:afterAutospacing="0" w:line="480" w:lineRule="atLeast"/>
        <w:ind w:left="720" w:hanging="720"/>
        <w:rPr>
          <w:rFonts w:ascii="Calibri" w:hAnsi="Calibri" w:cs="Calibri"/>
          <w:color w:val="000000"/>
          <w:sz w:val="27"/>
          <w:szCs w:val="27"/>
        </w:rPr>
      </w:pPr>
      <w:r w:rsidRPr="002B5302">
        <w:rPr>
          <w:rFonts w:cstheme="minorHAnsi"/>
          <w:sz w:val="28"/>
          <w:szCs w:val="28"/>
        </w:rPr>
        <w:t>Altaf</w:t>
      </w:r>
      <w:r w:rsidR="0049123C" w:rsidRPr="002B5302">
        <w:rPr>
          <w:rFonts w:cstheme="minorHAnsi"/>
          <w:sz w:val="28"/>
          <w:szCs w:val="28"/>
        </w:rPr>
        <w:t>, A, The impact of organizational culture on organizational effectiveness</w:t>
      </w:r>
      <w:r w:rsidR="002B5302" w:rsidRPr="002B5302">
        <w:rPr>
          <w:rFonts w:cstheme="minorHAnsi"/>
          <w:sz w:val="28"/>
          <w:szCs w:val="28"/>
        </w:rPr>
        <w:t>, (2011)</w:t>
      </w:r>
      <w:r w:rsidR="008050C0" w:rsidRPr="008050C0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050C0">
        <w:rPr>
          <w:rFonts w:ascii="Calibri" w:hAnsi="Calibri" w:cs="Calibri"/>
          <w:color w:val="000000"/>
          <w:sz w:val="27"/>
          <w:szCs w:val="27"/>
        </w:rPr>
        <w:t>‌</w:t>
      </w:r>
    </w:p>
    <w:p w14:paraId="2DAEE114" w14:textId="791E9B34" w:rsidR="008050C0" w:rsidRDefault="008050C0" w:rsidP="008050C0">
      <w:pPr>
        <w:pStyle w:val="NormalWeb"/>
        <w:spacing w:before="0" w:beforeAutospacing="0" w:after="0" w:afterAutospacing="0" w:line="480" w:lineRule="atLeast"/>
        <w:ind w:left="720" w:hanging="720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Anne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Maydan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Nicotera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Clinkscales, M. J., &amp; Walker, F. R. (2003).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Understanding Organization Through Culture and Structure</w:t>
      </w:r>
      <w:r>
        <w:rPr>
          <w:rFonts w:ascii="Calibri" w:hAnsi="Calibri" w:cs="Calibri"/>
          <w:color w:val="000000"/>
          <w:sz w:val="27"/>
          <w:szCs w:val="27"/>
        </w:rPr>
        <w:t>. Routledge.</w:t>
      </w:r>
    </w:p>
    <w:p w14:paraId="73A1FB35" w14:textId="28FD791C" w:rsidR="00AD3219" w:rsidRDefault="00AD3219" w:rsidP="007F69DC">
      <w:pPr>
        <w:rPr>
          <w:rFonts w:cstheme="minorHAnsi"/>
          <w:sz w:val="28"/>
          <w:szCs w:val="28"/>
        </w:rPr>
      </w:pPr>
    </w:p>
    <w:p w14:paraId="5215BD00" w14:textId="049DFE00" w:rsidR="008E0C4F" w:rsidRDefault="008E0C4F" w:rsidP="007F69D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Businesstoyou.com</w:t>
      </w:r>
    </w:p>
    <w:p w14:paraId="16931DFF" w14:textId="33B77E0E" w:rsidR="00C03211" w:rsidRDefault="006E79FC" w:rsidP="007F69D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Cabrera</w:t>
      </w:r>
      <w:r w:rsidR="00C03211">
        <w:rPr>
          <w:rFonts w:cstheme="minorHAnsi"/>
          <w:sz w:val="28"/>
          <w:szCs w:val="28"/>
        </w:rPr>
        <w:t xml:space="preserve">, A, </w:t>
      </w:r>
      <w:r>
        <w:rPr>
          <w:rFonts w:cstheme="minorHAnsi"/>
          <w:sz w:val="28"/>
          <w:szCs w:val="28"/>
        </w:rPr>
        <w:t>Cabrera</w:t>
      </w:r>
      <w:r w:rsidR="00403825">
        <w:rPr>
          <w:rFonts w:cstheme="minorHAnsi"/>
          <w:sz w:val="28"/>
          <w:szCs w:val="28"/>
        </w:rPr>
        <w:t xml:space="preserve">, E.F, &amp; Barajas, S </w:t>
      </w:r>
      <w:r>
        <w:rPr>
          <w:rFonts w:cstheme="minorHAnsi"/>
          <w:sz w:val="28"/>
          <w:szCs w:val="28"/>
        </w:rPr>
        <w:t>The key role of organisation culture in a multi system (2001)</w:t>
      </w:r>
    </w:p>
    <w:p w14:paraId="757CB13D" w14:textId="2AAD371F" w:rsidR="00E3367C" w:rsidRDefault="00E3367C" w:rsidP="007F69D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Christiansen, B, &amp; Chand</w:t>
      </w:r>
      <w:r w:rsidR="00502A0C">
        <w:rPr>
          <w:rFonts w:cstheme="minorHAnsi"/>
          <w:sz w:val="28"/>
          <w:szCs w:val="28"/>
        </w:rPr>
        <w:t xml:space="preserve">an, </w:t>
      </w:r>
      <w:r w:rsidR="00C95AC6">
        <w:rPr>
          <w:rFonts w:cstheme="minorHAnsi"/>
          <w:sz w:val="28"/>
          <w:szCs w:val="28"/>
        </w:rPr>
        <w:t>H, D</w:t>
      </w:r>
      <w:r w:rsidR="00502A0C">
        <w:rPr>
          <w:rFonts w:cstheme="minorHAnsi"/>
          <w:sz w:val="28"/>
          <w:szCs w:val="28"/>
        </w:rPr>
        <w:t xml:space="preserve"> (Eds) Handbook of </w:t>
      </w:r>
      <w:r w:rsidR="000A3A0B">
        <w:rPr>
          <w:rFonts w:cstheme="minorHAnsi"/>
          <w:sz w:val="28"/>
          <w:szCs w:val="28"/>
        </w:rPr>
        <w:t xml:space="preserve">research of organizational &amp; diversity in modern </w:t>
      </w:r>
      <w:r w:rsidR="00C95AC6">
        <w:rPr>
          <w:rFonts w:cstheme="minorHAnsi"/>
          <w:sz w:val="28"/>
          <w:szCs w:val="28"/>
        </w:rPr>
        <w:t>workplace</w:t>
      </w:r>
      <w:r w:rsidR="000A3A0B">
        <w:rPr>
          <w:rFonts w:cstheme="minorHAnsi"/>
          <w:sz w:val="28"/>
          <w:szCs w:val="28"/>
        </w:rPr>
        <w:t>. (</w:t>
      </w:r>
      <w:r w:rsidR="00C95AC6">
        <w:rPr>
          <w:rFonts w:cstheme="minorHAnsi"/>
          <w:sz w:val="28"/>
          <w:szCs w:val="28"/>
        </w:rPr>
        <w:t>2017)</w:t>
      </w:r>
    </w:p>
    <w:p w14:paraId="71A839BE" w14:textId="411D8FFD" w:rsidR="00C95AC6" w:rsidRDefault="00C95AC6" w:rsidP="007F69D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Denison, </w:t>
      </w:r>
      <w:r w:rsidR="008170C2">
        <w:rPr>
          <w:rFonts w:cstheme="minorHAnsi"/>
          <w:sz w:val="28"/>
          <w:szCs w:val="28"/>
        </w:rPr>
        <w:t xml:space="preserve">D, </w:t>
      </w:r>
      <w:proofErr w:type="gramStart"/>
      <w:r w:rsidR="008170C2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 xml:space="preserve"> </w:t>
      </w:r>
      <w:r w:rsidR="006C3F0A">
        <w:rPr>
          <w:rFonts w:cstheme="minorHAnsi"/>
          <w:sz w:val="28"/>
          <w:szCs w:val="28"/>
        </w:rPr>
        <w:t>;</w:t>
      </w:r>
      <w:proofErr w:type="gramEnd"/>
      <w:r w:rsidR="006C3F0A">
        <w:rPr>
          <w:rFonts w:cstheme="minorHAnsi"/>
          <w:sz w:val="28"/>
          <w:szCs w:val="28"/>
        </w:rPr>
        <w:t xml:space="preserve"> &amp;</w:t>
      </w:r>
      <w:r w:rsidR="008170C2">
        <w:rPr>
          <w:rFonts w:cstheme="minorHAnsi"/>
          <w:sz w:val="28"/>
          <w:szCs w:val="28"/>
        </w:rPr>
        <w:t xml:space="preserve"> </w:t>
      </w:r>
      <w:proofErr w:type="spellStart"/>
      <w:r w:rsidR="006C3F0A">
        <w:rPr>
          <w:rFonts w:cstheme="minorHAnsi"/>
          <w:sz w:val="28"/>
          <w:szCs w:val="28"/>
        </w:rPr>
        <w:t>Spreitzer</w:t>
      </w:r>
      <w:proofErr w:type="spellEnd"/>
      <w:r w:rsidR="006C3F0A">
        <w:rPr>
          <w:rFonts w:cstheme="minorHAnsi"/>
          <w:sz w:val="28"/>
          <w:szCs w:val="28"/>
        </w:rPr>
        <w:t>, G.M culture &amp; organisational development</w:t>
      </w:r>
    </w:p>
    <w:p w14:paraId="27A33873" w14:textId="08C45E15" w:rsidR="00CD66D6" w:rsidRPr="002B5302" w:rsidRDefault="00CD66D6" w:rsidP="007F69D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Doran, (2017)</w:t>
      </w:r>
    </w:p>
    <w:p w14:paraId="097775D0" w14:textId="77777777" w:rsidR="00494DFF" w:rsidRDefault="00EF39B5" w:rsidP="00494D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494DFF">
        <w:rPr>
          <w:rFonts w:ascii="Calibri" w:hAnsi="Calibri" w:cs="Calibri"/>
          <w:color w:val="000000"/>
          <w:sz w:val="27"/>
          <w:szCs w:val="27"/>
        </w:rPr>
        <w:t>Heskett, J. (2011). </w:t>
      </w:r>
      <w:r w:rsidR="00494DFF">
        <w:rPr>
          <w:rFonts w:ascii="Calibri" w:hAnsi="Calibri" w:cs="Calibri"/>
          <w:i/>
          <w:iCs/>
          <w:color w:val="000000"/>
          <w:sz w:val="27"/>
          <w:szCs w:val="27"/>
        </w:rPr>
        <w:t xml:space="preserve">The culture </w:t>
      </w:r>
      <w:proofErr w:type="gramStart"/>
      <w:r w:rsidR="00494DFF">
        <w:rPr>
          <w:rFonts w:ascii="Calibri" w:hAnsi="Calibri" w:cs="Calibri"/>
          <w:i/>
          <w:iCs/>
          <w:color w:val="000000"/>
          <w:sz w:val="27"/>
          <w:szCs w:val="27"/>
        </w:rPr>
        <w:t>cycle :</w:t>
      </w:r>
      <w:proofErr w:type="gramEnd"/>
      <w:r w:rsidR="00494DFF">
        <w:rPr>
          <w:rFonts w:ascii="Calibri" w:hAnsi="Calibri" w:cs="Calibri"/>
          <w:i/>
          <w:iCs/>
          <w:color w:val="000000"/>
          <w:sz w:val="27"/>
          <w:szCs w:val="27"/>
        </w:rPr>
        <w:t xml:space="preserve"> how to shape the unseen force that transforms performance</w:t>
      </w:r>
      <w:r w:rsidR="00494DFF">
        <w:rPr>
          <w:rFonts w:ascii="Calibri" w:hAnsi="Calibri" w:cs="Calibri"/>
          <w:color w:val="000000"/>
          <w:sz w:val="27"/>
          <w:szCs w:val="27"/>
        </w:rPr>
        <w:t>. Upper Saddle River, N.J.: Pearson Education.</w:t>
      </w:r>
    </w:p>
    <w:p w14:paraId="1E2A4E33" w14:textId="77777777" w:rsidR="008F0904" w:rsidRDefault="008F0904" w:rsidP="00494D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788F538" w14:textId="11353A58" w:rsidR="008142A0" w:rsidRDefault="008F0904" w:rsidP="00494D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proofErr w:type="gramStart"/>
      <w:r>
        <w:rPr>
          <w:rFonts w:ascii="Calibri" w:hAnsi="Calibri" w:cs="Calibri"/>
          <w:color w:val="000000"/>
          <w:sz w:val="27"/>
          <w:szCs w:val="27"/>
        </w:rPr>
        <w:t>Hofestede,G</w:t>
      </w:r>
      <w:proofErr w:type="spellEnd"/>
      <w:proofErr w:type="gramEnd"/>
      <w:r>
        <w:rPr>
          <w:rFonts w:ascii="Calibri" w:hAnsi="Calibri" w:cs="Calibri"/>
          <w:color w:val="000000"/>
          <w:sz w:val="27"/>
          <w:szCs w:val="27"/>
        </w:rPr>
        <w:t>, Hofs</w:t>
      </w:r>
      <w:r w:rsidR="00EF68D3">
        <w:rPr>
          <w:rFonts w:ascii="Calibri" w:hAnsi="Calibri" w:cs="Calibri"/>
          <w:color w:val="000000"/>
          <w:sz w:val="27"/>
          <w:szCs w:val="27"/>
        </w:rPr>
        <w:t>tede, G.J &amp; MINKOV,</w:t>
      </w:r>
      <w:r w:rsidR="002619FF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r w:rsidR="002619FF">
        <w:rPr>
          <w:rFonts w:ascii="Calibri" w:hAnsi="Calibri" w:cs="Calibri"/>
          <w:color w:val="000000"/>
          <w:sz w:val="27"/>
          <w:szCs w:val="27"/>
        </w:rPr>
        <w:t>Sturcucture</w:t>
      </w:r>
      <w:proofErr w:type="spellEnd"/>
      <w:r w:rsidR="002619FF">
        <w:rPr>
          <w:rFonts w:ascii="Calibri" w:hAnsi="Calibri" w:cs="Calibri"/>
          <w:color w:val="000000"/>
          <w:sz w:val="27"/>
          <w:szCs w:val="27"/>
        </w:rPr>
        <w:t xml:space="preserve"> of the mind. New York </w:t>
      </w:r>
      <w:proofErr w:type="spellStart"/>
      <w:r w:rsidR="002619FF">
        <w:rPr>
          <w:rFonts w:ascii="Calibri" w:hAnsi="Calibri" w:cs="Calibri"/>
          <w:color w:val="000000"/>
          <w:sz w:val="27"/>
          <w:szCs w:val="27"/>
        </w:rPr>
        <w:t>Mcgrow</w:t>
      </w:r>
      <w:proofErr w:type="spellEnd"/>
      <w:r w:rsidR="002619FF">
        <w:rPr>
          <w:rFonts w:ascii="Calibri" w:hAnsi="Calibri" w:cs="Calibri"/>
          <w:color w:val="000000"/>
          <w:sz w:val="27"/>
          <w:szCs w:val="27"/>
        </w:rPr>
        <w:t>. Hill (2</w:t>
      </w:r>
      <w:r w:rsidR="004A5AB2">
        <w:rPr>
          <w:rFonts w:ascii="Calibri" w:hAnsi="Calibri" w:cs="Calibri"/>
          <w:color w:val="000000"/>
          <w:sz w:val="27"/>
          <w:szCs w:val="27"/>
        </w:rPr>
        <w:t>019)</w:t>
      </w:r>
    </w:p>
    <w:p w14:paraId="618E942B" w14:textId="35D7208B" w:rsidR="004A5AB2" w:rsidRDefault="004A5AB2" w:rsidP="00494D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6FDA1D97" w14:textId="355D0CCB" w:rsidR="004A5AB2" w:rsidRDefault="004A5AB2" w:rsidP="00494D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Hofstede, Insights organisational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cukture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(2019)</w:t>
      </w:r>
    </w:p>
    <w:p w14:paraId="4887F420" w14:textId="77777777" w:rsidR="00D01A77" w:rsidRDefault="00D01A77" w:rsidP="00494DF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6E07977" w14:textId="77777777" w:rsidR="008142A0" w:rsidRDefault="00494DFF" w:rsidP="008142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proofErr w:type="spellStart"/>
      <w:r w:rsidR="008142A0">
        <w:rPr>
          <w:rFonts w:ascii="Calibri" w:hAnsi="Calibri" w:cs="Calibri"/>
          <w:color w:val="000000"/>
          <w:sz w:val="27"/>
          <w:szCs w:val="27"/>
        </w:rPr>
        <w:t>Keyton</w:t>
      </w:r>
      <w:proofErr w:type="spellEnd"/>
      <w:r w:rsidR="008142A0">
        <w:rPr>
          <w:rFonts w:ascii="Calibri" w:hAnsi="Calibri" w:cs="Calibri"/>
          <w:color w:val="000000"/>
          <w:sz w:val="27"/>
          <w:szCs w:val="27"/>
        </w:rPr>
        <w:t>, J. (2004). </w:t>
      </w:r>
      <w:r w:rsidR="008142A0">
        <w:rPr>
          <w:rFonts w:ascii="Calibri" w:hAnsi="Calibri" w:cs="Calibri"/>
          <w:i/>
          <w:iCs/>
          <w:color w:val="000000"/>
          <w:sz w:val="27"/>
          <w:szCs w:val="27"/>
        </w:rPr>
        <w:t xml:space="preserve">Communication and organizational </w:t>
      </w:r>
      <w:proofErr w:type="gramStart"/>
      <w:r w:rsidR="008142A0">
        <w:rPr>
          <w:rFonts w:ascii="Calibri" w:hAnsi="Calibri" w:cs="Calibri"/>
          <w:i/>
          <w:iCs/>
          <w:color w:val="000000"/>
          <w:sz w:val="27"/>
          <w:szCs w:val="27"/>
        </w:rPr>
        <w:t>culture :</w:t>
      </w:r>
      <w:proofErr w:type="gramEnd"/>
      <w:r w:rsidR="008142A0">
        <w:rPr>
          <w:rFonts w:ascii="Calibri" w:hAnsi="Calibri" w:cs="Calibri"/>
          <w:i/>
          <w:iCs/>
          <w:color w:val="000000"/>
          <w:sz w:val="27"/>
          <w:szCs w:val="27"/>
        </w:rPr>
        <w:t xml:space="preserve"> a key to understanding work experiences</w:t>
      </w:r>
      <w:r w:rsidR="008142A0">
        <w:rPr>
          <w:rFonts w:ascii="Calibri" w:hAnsi="Calibri" w:cs="Calibri"/>
          <w:color w:val="000000"/>
          <w:sz w:val="27"/>
          <w:szCs w:val="27"/>
        </w:rPr>
        <w:t xml:space="preserve">. Thousand Oaks, </w:t>
      </w:r>
      <w:proofErr w:type="gramStart"/>
      <w:r w:rsidR="008142A0">
        <w:rPr>
          <w:rFonts w:ascii="Calibri" w:hAnsi="Calibri" w:cs="Calibri"/>
          <w:color w:val="000000"/>
          <w:sz w:val="27"/>
          <w:szCs w:val="27"/>
        </w:rPr>
        <w:t>Calif. ;</w:t>
      </w:r>
      <w:proofErr w:type="gramEnd"/>
      <w:r w:rsidR="008142A0">
        <w:rPr>
          <w:rFonts w:ascii="Calibri" w:hAnsi="Calibri" w:cs="Calibri"/>
          <w:color w:val="000000"/>
          <w:sz w:val="27"/>
          <w:szCs w:val="27"/>
        </w:rPr>
        <w:t xml:space="preserve"> London: Sage.</w:t>
      </w:r>
    </w:p>
    <w:p w14:paraId="2B57B90D" w14:textId="77777777" w:rsidR="00C474CB" w:rsidRDefault="009F3D8A" w:rsidP="008142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4D97383" w14:textId="5B7179BA" w:rsidR="009F3D8A" w:rsidRDefault="009F3D8A" w:rsidP="008142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Lakkoju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S. (2022). Does Changing Workplace Culture Accelerate Work-Family Conflicts?!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SSRN Electronic Journal</w:t>
      </w:r>
      <w:r>
        <w:rPr>
          <w:rFonts w:ascii="Calibri" w:hAnsi="Calibri" w:cs="Calibri"/>
          <w:color w:val="000000"/>
          <w:sz w:val="27"/>
          <w:szCs w:val="27"/>
        </w:rPr>
        <w:t>. doi:10.2139/ssrn.4085905</w:t>
      </w:r>
    </w:p>
    <w:p w14:paraId="008639C0" w14:textId="77777777" w:rsidR="00D01A77" w:rsidRDefault="00D01A77" w:rsidP="008142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9C236AD" w14:textId="35C24D26" w:rsidR="00D01A77" w:rsidRDefault="00D01A77" w:rsidP="008142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Lanier</w:t>
      </w:r>
      <w:r w:rsidR="00DF003F">
        <w:rPr>
          <w:rFonts w:ascii="Calibri" w:hAnsi="Calibri" w:cs="Calibri"/>
          <w:color w:val="000000"/>
          <w:sz w:val="27"/>
          <w:szCs w:val="27"/>
        </w:rPr>
        <w:t xml:space="preserve">, C, J, &amp; </w:t>
      </w:r>
      <w:proofErr w:type="spellStart"/>
      <w:r w:rsidR="00DF003F">
        <w:rPr>
          <w:rFonts w:ascii="Calibri" w:hAnsi="Calibri" w:cs="Calibri"/>
          <w:color w:val="000000"/>
          <w:sz w:val="27"/>
          <w:szCs w:val="27"/>
        </w:rPr>
        <w:t>Kirtchner</w:t>
      </w:r>
      <w:proofErr w:type="spellEnd"/>
      <w:r w:rsidR="00DF003F">
        <w:rPr>
          <w:rFonts w:ascii="Calibri" w:hAnsi="Calibri" w:cs="Calibri"/>
          <w:color w:val="000000"/>
          <w:sz w:val="27"/>
          <w:szCs w:val="27"/>
        </w:rPr>
        <w:t xml:space="preserve">, M </w:t>
      </w:r>
      <w:r w:rsidR="004C429C">
        <w:rPr>
          <w:rFonts w:ascii="Calibri" w:hAnsi="Calibri" w:cs="Calibri"/>
          <w:color w:val="000000"/>
          <w:sz w:val="27"/>
          <w:szCs w:val="27"/>
        </w:rPr>
        <w:t>Cultural</w:t>
      </w:r>
      <w:r w:rsidR="00DF003F">
        <w:rPr>
          <w:rFonts w:ascii="Calibri" w:hAnsi="Calibri" w:cs="Calibri"/>
          <w:color w:val="000000"/>
          <w:sz w:val="27"/>
          <w:szCs w:val="27"/>
        </w:rPr>
        <w:t xml:space="preserve"> </w:t>
      </w:r>
      <w:proofErr w:type="spellStart"/>
      <w:proofErr w:type="gramStart"/>
      <w:r w:rsidR="00DF003F">
        <w:rPr>
          <w:rFonts w:ascii="Calibri" w:hAnsi="Calibri" w:cs="Calibri"/>
          <w:color w:val="000000"/>
          <w:sz w:val="27"/>
          <w:szCs w:val="27"/>
        </w:rPr>
        <w:t>rec</w:t>
      </w:r>
      <w:r w:rsidR="00817B87">
        <w:rPr>
          <w:rFonts w:ascii="Calibri" w:hAnsi="Calibri" w:cs="Calibri"/>
          <w:color w:val="000000"/>
          <w:sz w:val="27"/>
          <w:szCs w:val="27"/>
        </w:rPr>
        <w:t>epity</w:t>
      </w:r>
      <w:proofErr w:type="spellEnd"/>
      <w:r w:rsidR="00817B87">
        <w:rPr>
          <w:rFonts w:ascii="Calibri" w:hAnsi="Calibri" w:cs="Calibri"/>
          <w:color w:val="000000"/>
          <w:sz w:val="27"/>
          <w:szCs w:val="27"/>
        </w:rPr>
        <w:t xml:space="preserve"> ;</w:t>
      </w:r>
      <w:proofErr w:type="gramEnd"/>
      <w:r w:rsidR="00817B87">
        <w:rPr>
          <w:rFonts w:ascii="Calibri" w:hAnsi="Calibri" w:cs="Calibri"/>
          <w:color w:val="000000"/>
          <w:sz w:val="27"/>
          <w:szCs w:val="27"/>
        </w:rPr>
        <w:t xml:space="preserve"> predicting consumption in the </w:t>
      </w:r>
      <w:r w:rsidR="00165005">
        <w:rPr>
          <w:rFonts w:ascii="Calibri" w:hAnsi="Calibri" w:cs="Calibri"/>
          <w:color w:val="000000"/>
          <w:sz w:val="27"/>
          <w:szCs w:val="27"/>
        </w:rPr>
        <w:t xml:space="preserve">international beverage market, Global Journal of business </w:t>
      </w:r>
      <w:r w:rsidR="004C429C">
        <w:rPr>
          <w:rFonts w:ascii="Calibri" w:hAnsi="Calibri" w:cs="Calibri"/>
          <w:color w:val="000000"/>
          <w:sz w:val="27"/>
          <w:szCs w:val="27"/>
        </w:rPr>
        <w:t>research</w:t>
      </w:r>
    </w:p>
    <w:p w14:paraId="7EEBDA1C" w14:textId="77777777" w:rsidR="00C474CB" w:rsidRDefault="00C474CB" w:rsidP="008142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CA134B4" w14:textId="77777777" w:rsidR="00C474CB" w:rsidRDefault="00C474CB" w:rsidP="008142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FA0BEB5" w14:textId="5F62F173" w:rsidR="00882E99" w:rsidRDefault="00882E99" w:rsidP="00882E9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Rollins, T. and Roberts, D. (1998).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Work culture, organizational performance, and business </w:t>
      </w:r>
      <w:proofErr w:type="gramStart"/>
      <w:r>
        <w:rPr>
          <w:rFonts w:ascii="Calibri" w:hAnsi="Calibri" w:cs="Calibri"/>
          <w:i/>
          <w:iCs/>
          <w:color w:val="000000"/>
          <w:sz w:val="27"/>
          <w:szCs w:val="27"/>
        </w:rPr>
        <w:t>success :</w:t>
      </w:r>
      <w:proofErr w:type="gram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measurement and management</w:t>
      </w:r>
      <w:r>
        <w:rPr>
          <w:rFonts w:ascii="Calibri" w:hAnsi="Calibri" w:cs="Calibri"/>
          <w:color w:val="000000"/>
          <w:sz w:val="27"/>
          <w:szCs w:val="27"/>
        </w:rPr>
        <w:t>. Westport, Conn.: Quorum Books.</w:t>
      </w:r>
    </w:p>
    <w:p w14:paraId="698E067E" w14:textId="2F6670FA" w:rsidR="00CA49AF" w:rsidRDefault="00882E99" w:rsidP="00CA49AF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bookmarkStart w:id="2" w:name="_Hlk119927830"/>
      <w:r>
        <w:rPr>
          <w:rFonts w:ascii="Calibri" w:hAnsi="Calibri" w:cs="Calibri"/>
          <w:color w:val="000000"/>
          <w:sz w:val="27"/>
          <w:szCs w:val="27"/>
        </w:rPr>
        <w:t>‌</w:t>
      </w:r>
      <w:proofErr w:type="spellStart"/>
      <w:r w:rsidR="00CA49AF">
        <w:rPr>
          <w:rFonts w:ascii="Calibri" w:hAnsi="Calibri" w:cs="Calibri"/>
          <w:color w:val="000000"/>
          <w:sz w:val="27"/>
          <w:szCs w:val="27"/>
        </w:rPr>
        <w:t>Lakkoju</w:t>
      </w:r>
      <w:proofErr w:type="spellEnd"/>
      <w:r w:rsidR="00CA49AF">
        <w:rPr>
          <w:rFonts w:ascii="Calibri" w:hAnsi="Calibri" w:cs="Calibri"/>
          <w:color w:val="000000"/>
          <w:sz w:val="27"/>
          <w:szCs w:val="27"/>
        </w:rPr>
        <w:t>, S. (2022). Does Changing Workplace Culture Accelerate Work-Family Conflicts?! </w:t>
      </w:r>
      <w:r w:rsidR="00CA49AF">
        <w:rPr>
          <w:rFonts w:ascii="Calibri" w:hAnsi="Calibri" w:cs="Calibri"/>
          <w:i/>
          <w:iCs/>
          <w:color w:val="000000"/>
          <w:sz w:val="27"/>
          <w:szCs w:val="27"/>
        </w:rPr>
        <w:t>SSRN Electronic Journal</w:t>
      </w:r>
      <w:r w:rsidR="00CA49AF">
        <w:rPr>
          <w:rFonts w:ascii="Calibri" w:hAnsi="Calibri" w:cs="Calibri"/>
          <w:color w:val="000000"/>
          <w:sz w:val="27"/>
          <w:szCs w:val="27"/>
        </w:rPr>
        <w:t>. doi:10.2139/ssrn.4085905</w:t>
      </w:r>
      <w:bookmarkEnd w:id="2"/>
      <w:r w:rsidR="00CA49AF">
        <w:rPr>
          <w:rFonts w:ascii="Calibri" w:hAnsi="Calibri" w:cs="Calibri"/>
          <w:color w:val="000000"/>
          <w:sz w:val="27"/>
          <w:szCs w:val="27"/>
        </w:rPr>
        <w:t>.</w:t>
      </w:r>
    </w:p>
    <w:p w14:paraId="39913C87" w14:textId="1A937D8C" w:rsidR="007C2411" w:rsidRDefault="00CA49AF" w:rsidP="00C474C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7C2411">
        <w:rPr>
          <w:rFonts w:ascii="Calibri" w:hAnsi="Calibri" w:cs="Calibri"/>
          <w:color w:val="000000"/>
          <w:sz w:val="27"/>
          <w:szCs w:val="27"/>
        </w:rPr>
        <w:t>Schein, E.H. and Schein, P. (2017). </w:t>
      </w:r>
      <w:r w:rsidR="007C2411">
        <w:rPr>
          <w:rFonts w:ascii="Calibri" w:hAnsi="Calibri" w:cs="Calibri"/>
          <w:i/>
          <w:iCs/>
          <w:color w:val="000000"/>
          <w:sz w:val="27"/>
          <w:szCs w:val="27"/>
        </w:rPr>
        <w:t>Organizational Culture and Leadership</w:t>
      </w:r>
      <w:r w:rsidR="007C2411">
        <w:rPr>
          <w:rFonts w:ascii="Calibri" w:hAnsi="Calibri" w:cs="Calibri"/>
          <w:color w:val="000000"/>
          <w:sz w:val="27"/>
          <w:szCs w:val="27"/>
        </w:rPr>
        <w:t>. 5th ed. Hoboken, New Jersey Wiley.</w:t>
      </w:r>
    </w:p>
    <w:p w14:paraId="1281719D" w14:textId="4EEDAA76" w:rsidR="007C2411" w:rsidRDefault="007C2411" w:rsidP="007C2411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S Chris Edmonds and Blanchard, K.H. (2014).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The culture </w:t>
      </w:r>
      <w:proofErr w:type="gramStart"/>
      <w:r>
        <w:rPr>
          <w:rFonts w:ascii="Calibri" w:hAnsi="Calibri" w:cs="Calibri"/>
          <w:i/>
          <w:iCs/>
          <w:color w:val="000000"/>
          <w:sz w:val="27"/>
          <w:szCs w:val="27"/>
        </w:rPr>
        <w:t>engine :</w:t>
      </w:r>
      <w:proofErr w:type="gram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a framework for driving results, inspiring your employees, and transforming your workplace</w:t>
      </w:r>
      <w:r>
        <w:rPr>
          <w:rFonts w:ascii="Calibri" w:hAnsi="Calibri" w:cs="Calibri"/>
          <w:color w:val="000000"/>
          <w:sz w:val="27"/>
          <w:szCs w:val="27"/>
        </w:rPr>
        <w:t>. Hoboken, New Jersey: Wiley.</w:t>
      </w:r>
    </w:p>
    <w:p w14:paraId="2CA0959C" w14:textId="7BC4E7F7" w:rsidR="008142A0" w:rsidRDefault="008142A0" w:rsidP="008142A0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6EF6176" w14:textId="2798512C" w:rsidR="00494DFF" w:rsidRDefault="00494DFF" w:rsidP="00494DFF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4B23AB5" w14:textId="687ACED8" w:rsidR="00EF39B5" w:rsidRDefault="00EF39B5" w:rsidP="00EF39B5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6CACFE0" w14:textId="77777777" w:rsidR="009D01A6" w:rsidRPr="00F237D3" w:rsidRDefault="009D01A6" w:rsidP="007F69DC">
      <w:pPr>
        <w:rPr>
          <w:rFonts w:cstheme="minorHAnsi"/>
          <w:color w:val="4472C4" w:themeColor="accent1"/>
          <w:sz w:val="28"/>
          <w:szCs w:val="28"/>
        </w:rPr>
      </w:pPr>
    </w:p>
    <w:sectPr w:rsidR="009D01A6" w:rsidRPr="00F237D3" w:rsidSect="000E6077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34CE0" w14:textId="77777777" w:rsidR="008B4C3E" w:rsidRDefault="008B4C3E" w:rsidP="00495296">
      <w:pPr>
        <w:spacing w:after="0" w:line="240" w:lineRule="auto"/>
      </w:pPr>
      <w:r>
        <w:separator/>
      </w:r>
    </w:p>
  </w:endnote>
  <w:endnote w:type="continuationSeparator" w:id="0">
    <w:p w14:paraId="397C9ADC" w14:textId="77777777" w:rsidR="008B4C3E" w:rsidRDefault="008B4C3E" w:rsidP="00495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35666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2BCAB3" w14:textId="1512AE91" w:rsidR="00225FD3" w:rsidRDefault="00225F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A7E720" w14:textId="77777777" w:rsidR="00495296" w:rsidRDefault="00495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8F3C" w14:textId="77777777" w:rsidR="008B4C3E" w:rsidRDefault="008B4C3E" w:rsidP="00495296">
      <w:pPr>
        <w:spacing w:after="0" w:line="240" w:lineRule="auto"/>
      </w:pPr>
      <w:r>
        <w:separator/>
      </w:r>
    </w:p>
  </w:footnote>
  <w:footnote w:type="continuationSeparator" w:id="0">
    <w:p w14:paraId="7D72F2BB" w14:textId="77777777" w:rsidR="008B4C3E" w:rsidRDefault="008B4C3E" w:rsidP="004952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55AEE"/>
    <w:multiLevelType w:val="hybridMultilevel"/>
    <w:tmpl w:val="3C9E04F6"/>
    <w:lvl w:ilvl="0" w:tplc="1AAC7C40">
      <w:numFmt w:val="bullet"/>
      <w:lvlText w:val=""/>
      <w:lvlJc w:val="left"/>
      <w:pPr>
        <w:ind w:left="4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 w16cid:durableId="290943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E71"/>
    <w:rsid w:val="0000173A"/>
    <w:rsid w:val="00001B5C"/>
    <w:rsid w:val="0000596A"/>
    <w:rsid w:val="00005CB6"/>
    <w:rsid w:val="00006805"/>
    <w:rsid w:val="00006E4F"/>
    <w:rsid w:val="00012EFF"/>
    <w:rsid w:val="0001353B"/>
    <w:rsid w:val="000178BC"/>
    <w:rsid w:val="00022933"/>
    <w:rsid w:val="0003428A"/>
    <w:rsid w:val="000462D4"/>
    <w:rsid w:val="00046F2C"/>
    <w:rsid w:val="00054325"/>
    <w:rsid w:val="00070F48"/>
    <w:rsid w:val="0007162D"/>
    <w:rsid w:val="00071ECA"/>
    <w:rsid w:val="00077C25"/>
    <w:rsid w:val="000808B0"/>
    <w:rsid w:val="00082AC7"/>
    <w:rsid w:val="00083349"/>
    <w:rsid w:val="00085333"/>
    <w:rsid w:val="00094BAA"/>
    <w:rsid w:val="000950ED"/>
    <w:rsid w:val="000A14CC"/>
    <w:rsid w:val="000A3A0B"/>
    <w:rsid w:val="000A6B81"/>
    <w:rsid w:val="000A7A82"/>
    <w:rsid w:val="000A7C91"/>
    <w:rsid w:val="000B1D5A"/>
    <w:rsid w:val="000B32CD"/>
    <w:rsid w:val="000C1482"/>
    <w:rsid w:val="000C21DB"/>
    <w:rsid w:val="000C25AF"/>
    <w:rsid w:val="000D19E9"/>
    <w:rsid w:val="000D3AC8"/>
    <w:rsid w:val="000D4C90"/>
    <w:rsid w:val="000D69B7"/>
    <w:rsid w:val="000D6A52"/>
    <w:rsid w:val="000D6A6E"/>
    <w:rsid w:val="000E0378"/>
    <w:rsid w:val="000E0404"/>
    <w:rsid w:val="000E6077"/>
    <w:rsid w:val="000E62C3"/>
    <w:rsid w:val="000F64D9"/>
    <w:rsid w:val="000F7FD8"/>
    <w:rsid w:val="001020D4"/>
    <w:rsid w:val="00103230"/>
    <w:rsid w:val="001050CB"/>
    <w:rsid w:val="00105461"/>
    <w:rsid w:val="0010626E"/>
    <w:rsid w:val="001106DD"/>
    <w:rsid w:val="00110708"/>
    <w:rsid w:val="001158AC"/>
    <w:rsid w:val="00117A69"/>
    <w:rsid w:val="00122746"/>
    <w:rsid w:val="00123754"/>
    <w:rsid w:val="00125871"/>
    <w:rsid w:val="0012750E"/>
    <w:rsid w:val="00130A4D"/>
    <w:rsid w:val="00133136"/>
    <w:rsid w:val="00136221"/>
    <w:rsid w:val="00137AED"/>
    <w:rsid w:val="001404D6"/>
    <w:rsid w:val="00140780"/>
    <w:rsid w:val="00151348"/>
    <w:rsid w:val="00157C39"/>
    <w:rsid w:val="00165005"/>
    <w:rsid w:val="00165D1B"/>
    <w:rsid w:val="0016625F"/>
    <w:rsid w:val="00166E09"/>
    <w:rsid w:val="001744C6"/>
    <w:rsid w:val="00176767"/>
    <w:rsid w:val="00180EAD"/>
    <w:rsid w:val="001875A3"/>
    <w:rsid w:val="0018792F"/>
    <w:rsid w:val="001906B9"/>
    <w:rsid w:val="00193B78"/>
    <w:rsid w:val="001949A6"/>
    <w:rsid w:val="001A1355"/>
    <w:rsid w:val="001A2C26"/>
    <w:rsid w:val="001A2E92"/>
    <w:rsid w:val="001A4FB3"/>
    <w:rsid w:val="001A6D5A"/>
    <w:rsid w:val="001B572F"/>
    <w:rsid w:val="001B6F4F"/>
    <w:rsid w:val="001C186B"/>
    <w:rsid w:val="001C4E9F"/>
    <w:rsid w:val="001C7B2E"/>
    <w:rsid w:val="001D126F"/>
    <w:rsid w:val="001D3195"/>
    <w:rsid w:val="001D4A47"/>
    <w:rsid w:val="001D617B"/>
    <w:rsid w:val="001E7237"/>
    <w:rsid w:val="001F18B2"/>
    <w:rsid w:val="001F4BAC"/>
    <w:rsid w:val="0020287B"/>
    <w:rsid w:val="002056EB"/>
    <w:rsid w:val="00211FC4"/>
    <w:rsid w:val="0021320C"/>
    <w:rsid w:val="00216E07"/>
    <w:rsid w:val="00216EA5"/>
    <w:rsid w:val="002173AF"/>
    <w:rsid w:val="00217F6A"/>
    <w:rsid w:val="00223473"/>
    <w:rsid w:val="00225FD3"/>
    <w:rsid w:val="002311F0"/>
    <w:rsid w:val="00231EFE"/>
    <w:rsid w:val="002325AE"/>
    <w:rsid w:val="0023377B"/>
    <w:rsid w:val="002364D7"/>
    <w:rsid w:val="0024330C"/>
    <w:rsid w:val="002576FC"/>
    <w:rsid w:val="002619FF"/>
    <w:rsid w:val="0026516D"/>
    <w:rsid w:val="00282FFC"/>
    <w:rsid w:val="002841A5"/>
    <w:rsid w:val="002906C9"/>
    <w:rsid w:val="00292546"/>
    <w:rsid w:val="00293F6D"/>
    <w:rsid w:val="00295B18"/>
    <w:rsid w:val="002972C9"/>
    <w:rsid w:val="00297B23"/>
    <w:rsid w:val="002A35EB"/>
    <w:rsid w:val="002B4D15"/>
    <w:rsid w:val="002B5302"/>
    <w:rsid w:val="002C483C"/>
    <w:rsid w:val="002C5744"/>
    <w:rsid w:val="002C7652"/>
    <w:rsid w:val="002D0EBE"/>
    <w:rsid w:val="002D2230"/>
    <w:rsid w:val="002D2C2B"/>
    <w:rsid w:val="002D479A"/>
    <w:rsid w:val="002D486D"/>
    <w:rsid w:val="002D5E1F"/>
    <w:rsid w:val="002E093A"/>
    <w:rsid w:val="002F2B12"/>
    <w:rsid w:val="002F426E"/>
    <w:rsid w:val="002F57ED"/>
    <w:rsid w:val="002F5F9C"/>
    <w:rsid w:val="002F5FB8"/>
    <w:rsid w:val="002F642C"/>
    <w:rsid w:val="003026EB"/>
    <w:rsid w:val="0030455B"/>
    <w:rsid w:val="00304AAD"/>
    <w:rsid w:val="00306E25"/>
    <w:rsid w:val="003112FF"/>
    <w:rsid w:val="0031229E"/>
    <w:rsid w:val="0031741C"/>
    <w:rsid w:val="00321F8B"/>
    <w:rsid w:val="003258BD"/>
    <w:rsid w:val="003268AD"/>
    <w:rsid w:val="003311A0"/>
    <w:rsid w:val="00334266"/>
    <w:rsid w:val="00341337"/>
    <w:rsid w:val="003434A5"/>
    <w:rsid w:val="003513D7"/>
    <w:rsid w:val="00356B0C"/>
    <w:rsid w:val="00356BE6"/>
    <w:rsid w:val="003577D6"/>
    <w:rsid w:val="003626C4"/>
    <w:rsid w:val="0036384B"/>
    <w:rsid w:val="00363D79"/>
    <w:rsid w:val="0036450D"/>
    <w:rsid w:val="003646AF"/>
    <w:rsid w:val="00366587"/>
    <w:rsid w:val="00367C05"/>
    <w:rsid w:val="0037183B"/>
    <w:rsid w:val="00373D9E"/>
    <w:rsid w:val="00385F11"/>
    <w:rsid w:val="00390707"/>
    <w:rsid w:val="00391727"/>
    <w:rsid w:val="003933BE"/>
    <w:rsid w:val="003950AC"/>
    <w:rsid w:val="00395C55"/>
    <w:rsid w:val="003A50A1"/>
    <w:rsid w:val="003A6C57"/>
    <w:rsid w:val="003B145C"/>
    <w:rsid w:val="003B3A29"/>
    <w:rsid w:val="003B6026"/>
    <w:rsid w:val="003C1233"/>
    <w:rsid w:val="003C1DA6"/>
    <w:rsid w:val="003C2BB7"/>
    <w:rsid w:val="003C2FF6"/>
    <w:rsid w:val="003C3484"/>
    <w:rsid w:val="003C3FE5"/>
    <w:rsid w:val="003D3FF7"/>
    <w:rsid w:val="003D5E51"/>
    <w:rsid w:val="003D6946"/>
    <w:rsid w:val="003E5411"/>
    <w:rsid w:val="003F03EC"/>
    <w:rsid w:val="003F2487"/>
    <w:rsid w:val="003F4DBC"/>
    <w:rsid w:val="004008FA"/>
    <w:rsid w:val="004023CB"/>
    <w:rsid w:val="00403825"/>
    <w:rsid w:val="0040485D"/>
    <w:rsid w:val="00405E99"/>
    <w:rsid w:val="00406144"/>
    <w:rsid w:val="00407EC8"/>
    <w:rsid w:val="0041185C"/>
    <w:rsid w:val="00414F16"/>
    <w:rsid w:val="00415E91"/>
    <w:rsid w:val="0042235D"/>
    <w:rsid w:val="00425A0C"/>
    <w:rsid w:val="00426DF2"/>
    <w:rsid w:val="0043011D"/>
    <w:rsid w:val="00430735"/>
    <w:rsid w:val="00442C1F"/>
    <w:rsid w:val="004442D7"/>
    <w:rsid w:val="00446646"/>
    <w:rsid w:val="00446A2D"/>
    <w:rsid w:val="00450207"/>
    <w:rsid w:val="00451E53"/>
    <w:rsid w:val="00452483"/>
    <w:rsid w:val="0045746E"/>
    <w:rsid w:val="00461BE1"/>
    <w:rsid w:val="004642C4"/>
    <w:rsid w:val="00467CC5"/>
    <w:rsid w:val="004751CA"/>
    <w:rsid w:val="00477ECD"/>
    <w:rsid w:val="0048289D"/>
    <w:rsid w:val="0048422B"/>
    <w:rsid w:val="00487475"/>
    <w:rsid w:val="0049123C"/>
    <w:rsid w:val="00491823"/>
    <w:rsid w:val="00493514"/>
    <w:rsid w:val="00493C99"/>
    <w:rsid w:val="00494DFF"/>
    <w:rsid w:val="00495296"/>
    <w:rsid w:val="00495C61"/>
    <w:rsid w:val="00496496"/>
    <w:rsid w:val="004A58FD"/>
    <w:rsid w:val="004A5AB2"/>
    <w:rsid w:val="004A6C81"/>
    <w:rsid w:val="004A71C6"/>
    <w:rsid w:val="004B0BCE"/>
    <w:rsid w:val="004B3147"/>
    <w:rsid w:val="004B37BA"/>
    <w:rsid w:val="004B420B"/>
    <w:rsid w:val="004B61C6"/>
    <w:rsid w:val="004B669A"/>
    <w:rsid w:val="004B66E7"/>
    <w:rsid w:val="004C0411"/>
    <w:rsid w:val="004C0676"/>
    <w:rsid w:val="004C4154"/>
    <w:rsid w:val="004C429C"/>
    <w:rsid w:val="004C7360"/>
    <w:rsid w:val="004D0BD9"/>
    <w:rsid w:val="004D3B09"/>
    <w:rsid w:val="004D61B8"/>
    <w:rsid w:val="004E1A28"/>
    <w:rsid w:val="004E3180"/>
    <w:rsid w:val="004E5060"/>
    <w:rsid w:val="004F720D"/>
    <w:rsid w:val="00502A0C"/>
    <w:rsid w:val="00512F46"/>
    <w:rsid w:val="00514768"/>
    <w:rsid w:val="00514A4E"/>
    <w:rsid w:val="0051555E"/>
    <w:rsid w:val="00520743"/>
    <w:rsid w:val="00532525"/>
    <w:rsid w:val="00536F6B"/>
    <w:rsid w:val="00537636"/>
    <w:rsid w:val="00547AEF"/>
    <w:rsid w:val="00552725"/>
    <w:rsid w:val="0055569F"/>
    <w:rsid w:val="005817AA"/>
    <w:rsid w:val="005831F8"/>
    <w:rsid w:val="00590EDE"/>
    <w:rsid w:val="00591511"/>
    <w:rsid w:val="00595AD3"/>
    <w:rsid w:val="00596AB5"/>
    <w:rsid w:val="005A3FF0"/>
    <w:rsid w:val="005B1DDD"/>
    <w:rsid w:val="005B2CD0"/>
    <w:rsid w:val="005B334B"/>
    <w:rsid w:val="005B5898"/>
    <w:rsid w:val="005C1508"/>
    <w:rsid w:val="005C7C6C"/>
    <w:rsid w:val="005D023C"/>
    <w:rsid w:val="005D336C"/>
    <w:rsid w:val="005D73D3"/>
    <w:rsid w:val="005E087A"/>
    <w:rsid w:val="005E2709"/>
    <w:rsid w:val="005E2EE1"/>
    <w:rsid w:val="005E457E"/>
    <w:rsid w:val="005F6F73"/>
    <w:rsid w:val="00600D25"/>
    <w:rsid w:val="00605532"/>
    <w:rsid w:val="006132F9"/>
    <w:rsid w:val="006134C5"/>
    <w:rsid w:val="00616358"/>
    <w:rsid w:val="006236D3"/>
    <w:rsid w:val="0062647D"/>
    <w:rsid w:val="00630D68"/>
    <w:rsid w:val="006323E7"/>
    <w:rsid w:val="006444BD"/>
    <w:rsid w:val="00646DA5"/>
    <w:rsid w:val="00647113"/>
    <w:rsid w:val="00650F6C"/>
    <w:rsid w:val="00651CFD"/>
    <w:rsid w:val="00656AAF"/>
    <w:rsid w:val="00656B25"/>
    <w:rsid w:val="00662526"/>
    <w:rsid w:val="00670BCA"/>
    <w:rsid w:val="0067107A"/>
    <w:rsid w:val="00671165"/>
    <w:rsid w:val="0067192D"/>
    <w:rsid w:val="00671BE0"/>
    <w:rsid w:val="00674C9B"/>
    <w:rsid w:val="00676C67"/>
    <w:rsid w:val="006829B2"/>
    <w:rsid w:val="00682E71"/>
    <w:rsid w:val="00684CE9"/>
    <w:rsid w:val="00685DF3"/>
    <w:rsid w:val="00687B09"/>
    <w:rsid w:val="00693A66"/>
    <w:rsid w:val="0069617D"/>
    <w:rsid w:val="00697645"/>
    <w:rsid w:val="006A6311"/>
    <w:rsid w:val="006A64D1"/>
    <w:rsid w:val="006A6A1B"/>
    <w:rsid w:val="006A7E5E"/>
    <w:rsid w:val="006B4933"/>
    <w:rsid w:val="006B5B8C"/>
    <w:rsid w:val="006B6ED6"/>
    <w:rsid w:val="006C2072"/>
    <w:rsid w:val="006C3F0A"/>
    <w:rsid w:val="006C4544"/>
    <w:rsid w:val="006D291F"/>
    <w:rsid w:val="006D5665"/>
    <w:rsid w:val="006E79FC"/>
    <w:rsid w:val="006F07EA"/>
    <w:rsid w:val="006F1868"/>
    <w:rsid w:val="006F7673"/>
    <w:rsid w:val="006F7B5A"/>
    <w:rsid w:val="00702298"/>
    <w:rsid w:val="007040A9"/>
    <w:rsid w:val="00705092"/>
    <w:rsid w:val="00713410"/>
    <w:rsid w:val="00714205"/>
    <w:rsid w:val="007206F7"/>
    <w:rsid w:val="00726E8E"/>
    <w:rsid w:val="007272BB"/>
    <w:rsid w:val="00730B8C"/>
    <w:rsid w:val="00732180"/>
    <w:rsid w:val="00735A17"/>
    <w:rsid w:val="007368B5"/>
    <w:rsid w:val="007375F4"/>
    <w:rsid w:val="007402E4"/>
    <w:rsid w:val="00740393"/>
    <w:rsid w:val="00740476"/>
    <w:rsid w:val="0074139E"/>
    <w:rsid w:val="007436E2"/>
    <w:rsid w:val="007462C3"/>
    <w:rsid w:val="007530D4"/>
    <w:rsid w:val="0075501B"/>
    <w:rsid w:val="00757BC5"/>
    <w:rsid w:val="00762626"/>
    <w:rsid w:val="007651FF"/>
    <w:rsid w:val="00765F8F"/>
    <w:rsid w:val="00767253"/>
    <w:rsid w:val="00770973"/>
    <w:rsid w:val="00771AD6"/>
    <w:rsid w:val="00775486"/>
    <w:rsid w:val="00784AFF"/>
    <w:rsid w:val="00787FDA"/>
    <w:rsid w:val="007924E9"/>
    <w:rsid w:val="00792706"/>
    <w:rsid w:val="007931EB"/>
    <w:rsid w:val="00797BA9"/>
    <w:rsid w:val="007A05C4"/>
    <w:rsid w:val="007A1938"/>
    <w:rsid w:val="007A1A2D"/>
    <w:rsid w:val="007B017E"/>
    <w:rsid w:val="007B0A8D"/>
    <w:rsid w:val="007B144D"/>
    <w:rsid w:val="007B39A5"/>
    <w:rsid w:val="007C156E"/>
    <w:rsid w:val="007C2411"/>
    <w:rsid w:val="007D0BDC"/>
    <w:rsid w:val="007D1458"/>
    <w:rsid w:val="007D6691"/>
    <w:rsid w:val="007E1531"/>
    <w:rsid w:val="007F69DC"/>
    <w:rsid w:val="00803280"/>
    <w:rsid w:val="008038ED"/>
    <w:rsid w:val="008050C0"/>
    <w:rsid w:val="00810FE5"/>
    <w:rsid w:val="00811F2C"/>
    <w:rsid w:val="008142A0"/>
    <w:rsid w:val="008170C2"/>
    <w:rsid w:val="00817B87"/>
    <w:rsid w:val="00822D2A"/>
    <w:rsid w:val="0082435F"/>
    <w:rsid w:val="00827ED6"/>
    <w:rsid w:val="00834B55"/>
    <w:rsid w:val="00835153"/>
    <w:rsid w:val="00840F2B"/>
    <w:rsid w:val="00841147"/>
    <w:rsid w:val="00842033"/>
    <w:rsid w:val="00846383"/>
    <w:rsid w:val="00847F4E"/>
    <w:rsid w:val="008544C7"/>
    <w:rsid w:val="00857ED5"/>
    <w:rsid w:val="00866436"/>
    <w:rsid w:val="00867E98"/>
    <w:rsid w:val="0087232C"/>
    <w:rsid w:val="00882E99"/>
    <w:rsid w:val="008908A4"/>
    <w:rsid w:val="00893892"/>
    <w:rsid w:val="00894093"/>
    <w:rsid w:val="00896BCE"/>
    <w:rsid w:val="008A0610"/>
    <w:rsid w:val="008A1F9E"/>
    <w:rsid w:val="008A3687"/>
    <w:rsid w:val="008B210D"/>
    <w:rsid w:val="008B4C3E"/>
    <w:rsid w:val="008B6BBA"/>
    <w:rsid w:val="008C24B8"/>
    <w:rsid w:val="008C4754"/>
    <w:rsid w:val="008D0ABF"/>
    <w:rsid w:val="008D3F9C"/>
    <w:rsid w:val="008E0C4F"/>
    <w:rsid w:val="008F0904"/>
    <w:rsid w:val="008F7B62"/>
    <w:rsid w:val="009120CF"/>
    <w:rsid w:val="00913259"/>
    <w:rsid w:val="00913563"/>
    <w:rsid w:val="0091571E"/>
    <w:rsid w:val="00917676"/>
    <w:rsid w:val="009207F6"/>
    <w:rsid w:val="00923A3C"/>
    <w:rsid w:val="00932CA0"/>
    <w:rsid w:val="00941080"/>
    <w:rsid w:val="00944289"/>
    <w:rsid w:val="00951BD6"/>
    <w:rsid w:val="009559DA"/>
    <w:rsid w:val="00957530"/>
    <w:rsid w:val="009600CA"/>
    <w:rsid w:val="00963FF8"/>
    <w:rsid w:val="00964856"/>
    <w:rsid w:val="009659B5"/>
    <w:rsid w:val="00971B45"/>
    <w:rsid w:val="00977697"/>
    <w:rsid w:val="00981A8F"/>
    <w:rsid w:val="00986D5E"/>
    <w:rsid w:val="00992E05"/>
    <w:rsid w:val="009948FF"/>
    <w:rsid w:val="009A42D8"/>
    <w:rsid w:val="009A4DB9"/>
    <w:rsid w:val="009B4F63"/>
    <w:rsid w:val="009C21B6"/>
    <w:rsid w:val="009C27E3"/>
    <w:rsid w:val="009D01A6"/>
    <w:rsid w:val="009D2984"/>
    <w:rsid w:val="009D35F5"/>
    <w:rsid w:val="009D43AF"/>
    <w:rsid w:val="009E1041"/>
    <w:rsid w:val="009E40DC"/>
    <w:rsid w:val="009E558C"/>
    <w:rsid w:val="009E5F45"/>
    <w:rsid w:val="009E7117"/>
    <w:rsid w:val="009F2509"/>
    <w:rsid w:val="009F3D8A"/>
    <w:rsid w:val="00A025EA"/>
    <w:rsid w:val="00A04A55"/>
    <w:rsid w:val="00A13E0D"/>
    <w:rsid w:val="00A23A15"/>
    <w:rsid w:val="00A27255"/>
    <w:rsid w:val="00A333A1"/>
    <w:rsid w:val="00A41FAF"/>
    <w:rsid w:val="00A56CDE"/>
    <w:rsid w:val="00A60E19"/>
    <w:rsid w:val="00A62584"/>
    <w:rsid w:val="00A6287D"/>
    <w:rsid w:val="00A6744C"/>
    <w:rsid w:val="00A70738"/>
    <w:rsid w:val="00A71373"/>
    <w:rsid w:val="00A71ED6"/>
    <w:rsid w:val="00A8272A"/>
    <w:rsid w:val="00A83342"/>
    <w:rsid w:val="00A839AD"/>
    <w:rsid w:val="00A86811"/>
    <w:rsid w:val="00A9062C"/>
    <w:rsid w:val="00A92FB5"/>
    <w:rsid w:val="00A94B48"/>
    <w:rsid w:val="00A975F5"/>
    <w:rsid w:val="00AA00E3"/>
    <w:rsid w:val="00AA32B5"/>
    <w:rsid w:val="00AA58A4"/>
    <w:rsid w:val="00AA597A"/>
    <w:rsid w:val="00AB1710"/>
    <w:rsid w:val="00AB3F13"/>
    <w:rsid w:val="00AB7212"/>
    <w:rsid w:val="00AC327D"/>
    <w:rsid w:val="00AC6CDB"/>
    <w:rsid w:val="00AD27C1"/>
    <w:rsid w:val="00AD2D9F"/>
    <w:rsid w:val="00AD3219"/>
    <w:rsid w:val="00AD6B5B"/>
    <w:rsid w:val="00AE0985"/>
    <w:rsid w:val="00AE0A43"/>
    <w:rsid w:val="00AE12B5"/>
    <w:rsid w:val="00AE1811"/>
    <w:rsid w:val="00AF01DC"/>
    <w:rsid w:val="00AF56B8"/>
    <w:rsid w:val="00AF5EEA"/>
    <w:rsid w:val="00AF6771"/>
    <w:rsid w:val="00B01785"/>
    <w:rsid w:val="00B13E82"/>
    <w:rsid w:val="00B14E13"/>
    <w:rsid w:val="00B32414"/>
    <w:rsid w:val="00B3269C"/>
    <w:rsid w:val="00B3289D"/>
    <w:rsid w:val="00B374CC"/>
    <w:rsid w:val="00B37642"/>
    <w:rsid w:val="00B37B80"/>
    <w:rsid w:val="00B4563F"/>
    <w:rsid w:val="00B465BB"/>
    <w:rsid w:val="00B47AAA"/>
    <w:rsid w:val="00B5161A"/>
    <w:rsid w:val="00B51EF7"/>
    <w:rsid w:val="00B52C7E"/>
    <w:rsid w:val="00B5531A"/>
    <w:rsid w:val="00B67ADD"/>
    <w:rsid w:val="00B7362E"/>
    <w:rsid w:val="00B83AE7"/>
    <w:rsid w:val="00B85AEF"/>
    <w:rsid w:val="00B8790D"/>
    <w:rsid w:val="00B87AA4"/>
    <w:rsid w:val="00BA6C55"/>
    <w:rsid w:val="00BA78C3"/>
    <w:rsid w:val="00BB0188"/>
    <w:rsid w:val="00BC0270"/>
    <w:rsid w:val="00BC2DF4"/>
    <w:rsid w:val="00BD603F"/>
    <w:rsid w:val="00BD67D9"/>
    <w:rsid w:val="00BD6D61"/>
    <w:rsid w:val="00BD6E78"/>
    <w:rsid w:val="00BE0E2F"/>
    <w:rsid w:val="00BF63C9"/>
    <w:rsid w:val="00C03211"/>
    <w:rsid w:val="00C04776"/>
    <w:rsid w:val="00C076A8"/>
    <w:rsid w:val="00C12AEC"/>
    <w:rsid w:val="00C21248"/>
    <w:rsid w:val="00C227CE"/>
    <w:rsid w:val="00C2547A"/>
    <w:rsid w:val="00C26C57"/>
    <w:rsid w:val="00C33612"/>
    <w:rsid w:val="00C367ED"/>
    <w:rsid w:val="00C424BB"/>
    <w:rsid w:val="00C440D9"/>
    <w:rsid w:val="00C45F95"/>
    <w:rsid w:val="00C46B79"/>
    <w:rsid w:val="00C474CB"/>
    <w:rsid w:val="00C4757D"/>
    <w:rsid w:val="00C5147D"/>
    <w:rsid w:val="00C51BBF"/>
    <w:rsid w:val="00C526F4"/>
    <w:rsid w:val="00C613B9"/>
    <w:rsid w:val="00C619C3"/>
    <w:rsid w:val="00C64F2D"/>
    <w:rsid w:val="00C72B70"/>
    <w:rsid w:val="00C760D7"/>
    <w:rsid w:val="00C81358"/>
    <w:rsid w:val="00C87F6A"/>
    <w:rsid w:val="00C95AC6"/>
    <w:rsid w:val="00C96B01"/>
    <w:rsid w:val="00CA3792"/>
    <w:rsid w:val="00CA49AF"/>
    <w:rsid w:val="00CC0408"/>
    <w:rsid w:val="00CC5200"/>
    <w:rsid w:val="00CC5568"/>
    <w:rsid w:val="00CC55F3"/>
    <w:rsid w:val="00CD0197"/>
    <w:rsid w:val="00CD13A9"/>
    <w:rsid w:val="00CD4D06"/>
    <w:rsid w:val="00CD58BC"/>
    <w:rsid w:val="00CD66D6"/>
    <w:rsid w:val="00CE001F"/>
    <w:rsid w:val="00CE1895"/>
    <w:rsid w:val="00CF2B53"/>
    <w:rsid w:val="00CF555E"/>
    <w:rsid w:val="00D01A77"/>
    <w:rsid w:val="00D01D62"/>
    <w:rsid w:val="00D07AB8"/>
    <w:rsid w:val="00D11FDA"/>
    <w:rsid w:val="00D22B4A"/>
    <w:rsid w:val="00D2719F"/>
    <w:rsid w:val="00D3191A"/>
    <w:rsid w:val="00D36C54"/>
    <w:rsid w:val="00D408E1"/>
    <w:rsid w:val="00D43522"/>
    <w:rsid w:val="00D43995"/>
    <w:rsid w:val="00D5055F"/>
    <w:rsid w:val="00D54BD1"/>
    <w:rsid w:val="00D5760C"/>
    <w:rsid w:val="00D600AA"/>
    <w:rsid w:val="00D60359"/>
    <w:rsid w:val="00D61F8F"/>
    <w:rsid w:val="00D6448D"/>
    <w:rsid w:val="00D66634"/>
    <w:rsid w:val="00D66C3D"/>
    <w:rsid w:val="00D704A8"/>
    <w:rsid w:val="00D72090"/>
    <w:rsid w:val="00D76EFE"/>
    <w:rsid w:val="00D77873"/>
    <w:rsid w:val="00D81D5D"/>
    <w:rsid w:val="00D839A2"/>
    <w:rsid w:val="00D83E41"/>
    <w:rsid w:val="00D8538B"/>
    <w:rsid w:val="00D936F1"/>
    <w:rsid w:val="00D94D36"/>
    <w:rsid w:val="00DA0C0E"/>
    <w:rsid w:val="00DA731D"/>
    <w:rsid w:val="00DD0CA6"/>
    <w:rsid w:val="00DD5435"/>
    <w:rsid w:val="00DD72B5"/>
    <w:rsid w:val="00DD787E"/>
    <w:rsid w:val="00DE4D51"/>
    <w:rsid w:val="00DE5C86"/>
    <w:rsid w:val="00DF003F"/>
    <w:rsid w:val="00DF1403"/>
    <w:rsid w:val="00DF14D1"/>
    <w:rsid w:val="00DF6476"/>
    <w:rsid w:val="00E042D6"/>
    <w:rsid w:val="00E073DB"/>
    <w:rsid w:val="00E07999"/>
    <w:rsid w:val="00E106E2"/>
    <w:rsid w:val="00E1315F"/>
    <w:rsid w:val="00E17FB0"/>
    <w:rsid w:val="00E27635"/>
    <w:rsid w:val="00E3367C"/>
    <w:rsid w:val="00E349A7"/>
    <w:rsid w:val="00E442BE"/>
    <w:rsid w:val="00E4649A"/>
    <w:rsid w:val="00E61139"/>
    <w:rsid w:val="00E636CC"/>
    <w:rsid w:val="00E67535"/>
    <w:rsid w:val="00E82100"/>
    <w:rsid w:val="00E82E25"/>
    <w:rsid w:val="00E85266"/>
    <w:rsid w:val="00E8735C"/>
    <w:rsid w:val="00E87520"/>
    <w:rsid w:val="00E92128"/>
    <w:rsid w:val="00E944B9"/>
    <w:rsid w:val="00E966F3"/>
    <w:rsid w:val="00E9670E"/>
    <w:rsid w:val="00EA3919"/>
    <w:rsid w:val="00EA4FCC"/>
    <w:rsid w:val="00EC61E7"/>
    <w:rsid w:val="00ED7207"/>
    <w:rsid w:val="00ED73B7"/>
    <w:rsid w:val="00EE3B83"/>
    <w:rsid w:val="00EE53C9"/>
    <w:rsid w:val="00EF1C37"/>
    <w:rsid w:val="00EF39B5"/>
    <w:rsid w:val="00EF68D3"/>
    <w:rsid w:val="00EF785F"/>
    <w:rsid w:val="00F007AB"/>
    <w:rsid w:val="00F00808"/>
    <w:rsid w:val="00F00D5C"/>
    <w:rsid w:val="00F011C8"/>
    <w:rsid w:val="00F119E6"/>
    <w:rsid w:val="00F17A5D"/>
    <w:rsid w:val="00F17E86"/>
    <w:rsid w:val="00F21CF2"/>
    <w:rsid w:val="00F22E72"/>
    <w:rsid w:val="00F237D3"/>
    <w:rsid w:val="00F26166"/>
    <w:rsid w:val="00F34C39"/>
    <w:rsid w:val="00F3596F"/>
    <w:rsid w:val="00F37BCE"/>
    <w:rsid w:val="00F42879"/>
    <w:rsid w:val="00F51588"/>
    <w:rsid w:val="00F54577"/>
    <w:rsid w:val="00F625D0"/>
    <w:rsid w:val="00F62A28"/>
    <w:rsid w:val="00F649F4"/>
    <w:rsid w:val="00F657CA"/>
    <w:rsid w:val="00F83D64"/>
    <w:rsid w:val="00F92728"/>
    <w:rsid w:val="00F949DB"/>
    <w:rsid w:val="00FA7EE5"/>
    <w:rsid w:val="00FB1A52"/>
    <w:rsid w:val="00FB4505"/>
    <w:rsid w:val="00FB5CEE"/>
    <w:rsid w:val="00FB733F"/>
    <w:rsid w:val="00FC3B36"/>
    <w:rsid w:val="00FC7952"/>
    <w:rsid w:val="00FC7A45"/>
    <w:rsid w:val="00FD0A47"/>
    <w:rsid w:val="00FD2F2D"/>
    <w:rsid w:val="00FD331A"/>
    <w:rsid w:val="00FD581C"/>
    <w:rsid w:val="00FD77B1"/>
    <w:rsid w:val="00FE1E80"/>
    <w:rsid w:val="00FE2F35"/>
    <w:rsid w:val="00FF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1F0B"/>
  <w15:chartTrackingRefBased/>
  <w15:docId w15:val="{02ABD4E6-3359-4CC8-BB74-3F485F2E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607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607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95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296"/>
  </w:style>
  <w:style w:type="paragraph" w:styleId="Footer">
    <w:name w:val="footer"/>
    <w:basedOn w:val="Normal"/>
    <w:link w:val="FooterChar"/>
    <w:uiPriority w:val="99"/>
    <w:unhideWhenUsed/>
    <w:rsid w:val="00495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296"/>
  </w:style>
  <w:style w:type="paragraph" w:styleId="ListParagraph">
    <w:name w:val="List Paragraph"/>
    <w:basedOn w:val="Normal"/>
    <w:uiPriority w:val="34"/>
    <w:qFormat/>
    <w:rsid w:val="00CE18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F3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51CAFB5BCF042F59103C014603963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D62DA-4246-4A1B-9D10-8F00E0A329F5}"/>
      </w:docPartPr>
      <w:docPartBody>
        <w:p w:rsidR="00434DD1" w:rsidRDefault="007958B3" w:rsidP="007958B3">
          <w:pPr>
            <w:pStyle w:val="A51CAFB5BCF042F59103C0146039632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AE26BAD514942A18687F725E02F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CC741-696E-47B5-A714-8747920E9960}"/>
      </w:docPartPr>
      <w:docPartBody>
        <w:p w:rsidR="00434DD1" w:rsidRDefault="007958B3" w:rsidP="007958B3">
          <w:pPr>
            <w:pStyle w:val="CAE26BAD514942A18687F725E02FE2E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8B3"/>
    <w:rsid w:val="00126848"/>
    <w:rsid w:val="002D1412"/>
    <w:rsid w:val="00434DD1"/>
    <w:rsid w:val="004F2652"/>
    <w:rsid w:val="00636A78"/>
    <w:rsid w:val="007958B3"/>
    <w:rsid w:val="00994EA8"/>
    <w:rsid w:val="00A20316"/>
    <w:rsid w:val="00B075B8"/>
    <w:rsid w:val="00CE1358"/>
    <w:rsid w:val="00ED6E8B"/>
    <w:rsid w:val="00F741BB"/>
    <w:rsid w:val="00FC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1CAFB5BCF042F59103C0146039632E">
    <w:name w:val="A51CAFB5BCF042F59103C0146039632E"/>
    <w:rsid w:val="007958B3"/>
  </w:style>
  <w:style w:type="paragraph" w:customStyle="1" w:styleId="CAE26BAD514942A18687F725E02FE2E5">
    <w:name w:val="CAE26BAD514942A18687F725E02FE2E5"/>
    <w:rsid w:val="00795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F0724-7406-42E6-9632-6572031C8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17</Pages>
  <Words>3372</Words>
  <Characters>19221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 Trinity Saint David</vt:lpstr>
    </vt:vector>
  </TitlesOfParts>
  <Company/>
  <LinksUpToDate>false</LinksUpToDate>
  <CharactersWithSpaces>22548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</dc:title>
  <dc:subject>Workplace Culture &amp; Its Impact on Organisation Efficiency.</dc:subject>
  <dc:creator>Paula Canning</dc:creator>
  <cp:keywords/>
  <dc:description/>
  <cp:lastModifiedBy>Paula Canning</cp:lastModifiedBy>
  <cp:revision>690</cp:revision>
  <dcterms:created xsi:type="dcterms:W3CDTF">2022-10-19T08:49:00Z</dcterms:created>
  <dcterms:modified xsi:type="dcterms:W3CDTF">2022-11-21T14:02:00Z</dcterms:modified>
</cp:coreProperties>
</file>