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1671" w14:textId="26CEC404" w:rsidR="00191D3B" w:rsidRDefault="00880609" w:rsidP="00880609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880609">
        <w:rPr>
          <w:b/>
          <w:bCs/>
          <w:i/>
          <w:iCs/>
          <w:sz w:val="32"/>
          <w:szCs w:val="32"/>
          <w:u w:val="single"/>
        </w:rPr>
        <w:t>Scheme of work – Legal Process</w:t>
      </w:r>
    </w:p>
    <w:p w14:paraId="450548DD" w14:textId="77777777" w:rsidR="00880609" w:rsidRDefault="00880609" w:rsidP="00880609">
      <w:pPr>
        <w:jc w:val="center"/>
        <w:rPr>
          <w:b/>
          <w:bCs/>
          <w:i/>
          <w:iCs/>
          <w:sz w:val="32"/>
          <w:szCs w:val="32"/>
          <w:u w:val="single"/>
        </w:rPr>
      </w:pPr>
    </w:p>
    <w:tbl>
      <w:tblPr>
        <w:tblW w:w="127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5449"/>
        <w:gridCol w:w="4043"/>
      </w:tblGrid>
      <w:tr w:rsidR="00032129" w:rsidRPr="00032129" w14:paraId="359A4E6F" w14:textId="77777777" w:rsidTr="00032129">
        <w:trPr>
          <w:trHeight w:val="564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4C9B3F8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i/>
                <w:iCs/>
                <w:kern w:val="0"/>
                <w:sz w:val="32"/>
                <w:szCs w:val="32"/>
                <w:u w:val="single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i/>
                <w:iCs/>
                <w:color w:val="FFFFFF" w:themeColor="light1"/>
                <w:sz w:val="32"/>
                <w:szCs w:val="32"/>
                <w:u w:val="single"/>
                <w14:ligatures w14:val="none"/>
              </w:rPr>
              <w:t>Date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290A2C94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i/>
                <w:iCs/>
                <w:kern w:val="0"/>
                <w:sz w:val="32"/>
                <w:szCs w:val="32"/>
                <w:u w:val="single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i/>
                <w:iCs/>
                <w:color w:val="FFFFFF" w:themeColor="light1"/>
                <w:sz w:val="32"/>
                <w:szCs w:val="32"/>
                <w:u w:val="single"/>
                <w14:ligatures w14:val="none"/>
              </w:rPr>
              <w:t>Topic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065CEA6F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i/>
                <w:iCs/>
                <w:kern w:val="0"/>
                <w:sz w:val="32"/>
                <w:szCs w:val="32"/>
                <w:u w:val="single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i/>
                <w:iCs/>
                <w:color w:val="FFFFFF" w:themeColor="light1"/>
                <w:sz w:val="32"/>
                <w:szCs w:val="32"/>
                <w:u w:val="single"/>
                <w14:ligatures w14:val="none"/>
              </w:rPr>
              <w:t>Notes</w:t>
            </w:r>
          </w:p>
        </w:tc>
      </w:tr>
      <w:tr w:rsidR="00032129" w:rsidRPr="00032129" w14:paraId="58404EEF" w14:textId="77777777" w:rsidTr="00032129">
        <w:trPr>
          <w:trHeight w:val="645"/>
        </w:trPr>
        <w:tc>
          <w:tcPr>
            <w:tcW w:w="32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BBFD54F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29/01/2024</w:t>
            </w:r>
          </w:p>
        </w:tc>
        <w:tc>
          <w:tcPr>
            <w:tcW w:w="54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672180" w14:textId="77777777" w:rsidR="00032129" w:rsidRPr="00032129" w:rsidRDefault="00032129" w:rsidP="00032129">
            <w:pPr>
              <w:spacing w:after="0" w:line="240" w:lineRule="auto"/>
              <w:jc w:val="center"/>
              <w:textAlignment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Calibri"/>
                <w:color w:val="000000"/>
                <w:kern w:val="24"/>
                <w14:ligatures w14:val="none"/>
              </w:rPr>
              <w:t>Welcome to the Module/ Makers of law</w:t>
            </w:r>
          </w:p>
        </w:tc>
        <w:tc>
          <w:tcPr>
            <w:tcW w:w="40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547CF142" w14:textId="77777777" w:rsidR="00032129" w:rsidRPr="00032129" w:rsidRDefault="00032129" w:rsidP="00032129">
            <w:pPr>
              <w:numPr>
                <w:ilvl w:val="0"/>
                <w:numId w:val="1"/>
              </w:numPr>
              <w:spacing w:line="256" w:lineRule="auto"/>
              <w:ind w:left="1267"/>
              <w:contextualSpacing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Introduction to assignment 1 </w:t>
            </w:r>
          </w:p>
        </w:tc>
      </w:tr>
      <w:tr w:rsidR="00032129" w:rsidRPr="00032129" w14:paraId="5219BF9F" w14:textId="77777777" w:rsidTr="00032129">
        <w:trPr>
          <w:trHeight w:val="519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6211E7C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05/02/2024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F9B57F6" w14:textId="77777777" w:rsidR="00032129" w:rsidRPr="00032129" w:rsidRDefault="00032129" w:rsidP="00032129">
            <w:pPr>
              <w:spacing w:after="0" w:line="240" w:lineRule="auto"/>
              <w:jc w:val="center"/>
              <w:textAlignment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Calibri"/>
                <w:color w:val="000000"/>
                <w:kern w:val="24"/>
                <w14:ligatures w14:val="none"/>
              </w:rPr>
              <w:t xml:space="preserve">Government/ Parliament/ Judiciary 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58A34D5" w14:textId="77777777" w:rsidR="00032129" w:rsidRPr="00032129" w:rsidRDefault="00032129" w:rsidP="00032129">
            <w:pPr>
              <w:spacing w:after="0" w:line="240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</w:p>
        </w:tc>
      </w:tr>
      <w:tr w:rsidR="00032129" w:rsidRPr="00032129" w14:paraId="41D12927" w14:textId="77777777" w:rsidTr="00032129">
        <w:trPr>
          <w:trHeight w:val="727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0D9147F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12/02/2024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F42EE4" w14:textId="77777777" w:rsidR="00032129" w:rsidRPr="00032129" w:rsidRDefault="00032129" w:rsidP="00032129">
            <w:pPr>
              <w:spacing w:after="0" w:line="240" w:lineRule="auto"/>
              <w:jc w:val="center"/>
              <w:textAlignment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Calibri"/>
                <w:color w:val="000000"/>
                <w:kern w:val="24"/>
                <w14:ligatures w14:val="none"/>
              </w:rPr>
              <w:t>Assignment guidance/ Uk Constitution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CB7CA1A" w14:textId="77777777" w:rsidR="00032129" w:rsidRPr="00032129" w:rsidRDefault="00032129" w:rsidP="00032129">
            <w:pPr>
              <w:spacing w:after="0" w:line="240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</w:p>
        </w:tc>
      </w:tr>
      <w:tr w:rsidR="00032129" w:rsidRPr="00032129" w14:paraId="5E0D300A" w14:textId="77777777" w:rsidTr="00032129">
        <w:trPr>
          <w:trHeight w:val="436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1024919E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19/02/2024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F302B5" w14:textId="77777777" w:rsidR="00032129" w:rsidRPr="00032129" w:rsidRDefault="00032129" w:rsidP="00032129">
            <w:pPr>
              <w:spacing w:after="0" w:line="240" w:lineRule="auto"/>
              <w:jc w:val="center"/>
              <w:textAlignment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Calibri"/>
                <w:color w:val="000000"/>
                <w:kern w:val="24"/>
                <w14:ligatures w14:val="none"/>
              </w:rPr>
              <w:t xml:space="preserve">Rule of law and separation of powers 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6BBCF51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2E218C2F" w14:textId="77777777" w:rsidTr="00032129">
        <w:trPr>
          <w:trHeight w:val="451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AF8D2C3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26/02/2024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6BA6897" w14:textId="77777777" w:rsidR="00032129" w:rsidRPr="00032129" w:rsidRDefault="00032129" w:rsidP="00032129">
            <w:pPr>
              <w:spacing w:after="0" w:line="240" w:lineRule="auto"/>
              <w:jc w:val="center"/>
              <w:textAlignment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Calibri"/>
                <w:color w:val="000000"/>
                <w:kern w:val="24"/>
                <w14:ligatures w14:val="none"/>
              </w:rPr>
              <w:t>English and Welsh Justice system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84B5C51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763DA52A" w14:textId="77777777" w:rsidTr="00032129">
        <w:trPr>
          <w:trHeight w:val="436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580BAB1C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04/03/2024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52B02850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People within the justice system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B07686B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4F9DA5FA" w14:textId="77777777" w:rsidTr="00032129">
        <w:trPr>
          <w:trHeight w:val="455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5F6235C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11/03/2024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EB757DD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Draft session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1AB29227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Assignment due 15</w:t>
            </w:r>
            <w:proofErr w:type="spellStart"/>
            <w:r w:rsidRPr="00032129">
              <w:rPr>
                <w:rFonts w:asciiTheme="majorEastAsia" w:eastAsiaTheme="majorEastAsia" w:hAnsiTheme="majorEastAsia" w:cs="Arial"/>
                <w:color w:val="000000" w:themeColor="dark1"/>
                <w:position w:val="8"/>
                <w:vertAlign w:val="superscript"/>
                <w14:ligatures w14:val="none"/>
              </w:rPr>
              <w:t>th</w:t>
            </w:r>
            <w:proofErr w:type="spellEnd"/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 March 2024</w:t>
            </w:r>
          </w:p>
        </w:tc>
      </w:tr>
      <w:tr w:rsidR="00032129" w:rsidRPr="00032129" w14:paraId="2B4B23CB" w14:textId="77777777" w:rsidTr="00032129">
        <w:trPr>
          <w:trHeight w:val="436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DF5506B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 xml:space="preserve">17/03/2024 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71B0896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Employability week 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3255C19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05EBC358" w14:textId="77777777" w:rsidTr="00032129">
        <w:trPr>
          <w:trHeight w:val="436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CA8EE1F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24/03/2024- 15/04/2024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7C4111F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Easter Break 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7D1C7D3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42F4EBFA" w14:textId="77777777" w:rsidTr="00032129">
        <w:trPr>
          <w:trHeight w:val="436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0B1CAB4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 xml:space="preserve">15/04/2024 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FBA3D05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Equality and Human Rights 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26C3DCA8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2998E9CF" w14:textId="77777777" w:rsidTr="00032129">
        <w:trPr>
          <w:trHeight w:val="436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90DB295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22/04/2024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2D88D306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Police powers 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CED2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5145F4C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 </w:t>
            </w:r>
          </w:p>
        </w:tc>
      </w:tr>
      <w:tr w:rsidR="00032129" w:rsidRPr="00032129" w14:paraId="69746579" w14:textId="77777777" w:rsidTr="00032129">
        <w:trPr>
          <w:trHeight w:val="709"/>
        </w:trPr>
        <w:tc>
          <w:tcPr>
            <w:tcW w:w="3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3B5E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A4E8622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b/>
                <w:bCs/>
                <w:color w:val="FFFFFF" w:themeColor="light1"/>
                <w14:ligatures w14:val="none"/>
              </w:rPr>
              <w:t>29/04/2024</w:t>
            </w:r>
          </w:p>
        </w:tc>
        <w:tc>
          <w:tcPr>
            <w:tcW w:w="54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17CC1AF" w14:textId="77777777" w:rsidR="00032129" w:rsidRPr="00032129" w:rsidRDefault="00032129" w:rsidP="00032129">
            <w:pPr>
              <w:spacing w:line="256" w:lineRule="auto"/>
              <w:jc w:val="center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Draft session</w:t>
            </w:r>
          </w:p>
        </w:tc>
        <w:tc>
          <w:tcPr>
            <w:tcW w:w="40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8EA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0A1F2FAB" w14:textId="77777777" w:rsidR="00032129" w:rsidRPr="00032129" w:rsidRDefault="00032129" w:rsidP="00032129">
            <w:pPr>
              <w:spacing w:line="256" w:lineRule="auto"/>
              <w:rPr>
                <w:rFonts w:asciiTheme="majorEastAsia" w:eastAsiaTheme="majorEastAsia" w:hAnsiTheme="majorEastAsia" w:cs="Arial"/>
                <w:kern w:val="0"/>
                <w14:ligatures w14:val="none"/>
              </w:rPr>
            </w:pPr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>Assignment 2 due 3</w:t>
            </w:r>
            <w:proofErr w:type="spellStart"/>
            <w:r w:rsidRPr="00032129">
              <w:rPr>
                <w:rFonts w:asciiTheme="majorEastAsia" w:eastAsiaTheme="majorEastAsia" w:hAnsiTheme="majorEastAsia" w:cs="Arial"/>
                <w:color w:val="000000" w:themeColor="dark1"/>
                <w:position w:val="8"/>
                <w:vertAlign w:val="superscript"/>
                <w14:ligatures w14:val="none"/>
              </w:rPr>
              <w:t>rd</w:t>
            </w:r>
            <w:proofErr w:type="spellEnd"/>
            <w:r w:rsidRPr="00032129">
              <w:rPr>
                <w:rFonts w:asciiTheme="majorEastAsia" w:eastAsiaTheme="majorEastAsia" w:hAnsiTheme="majorEastAsia" w:cs="Arial"/>
                <w:color w:val="000000" w:themeColor="dark1"/>
                <w14:ligatures w14:val="none"/>
              </w:rPr>
              <w:t xml:space="preserve"> May 2024</w:t>
            </w:r>
          </w:p>
        </w:tc>
      </w:tr>
    </w:tbl>
    <w:p w14:paraId="1CC85E77" w14:textId="77777777" w:rsidR="00880609" w:rsidRDefault="00880609" w:rsidP="00880609">
      <w:pPr>
        <w:jc w:val="center"/>
        <w:rPr>
          <w:b/>
          <w:bCs/>
          <w:i/>
          <w:iCs/>
          <w:sz w:val="32"/>
          <w:szCs w:val="32"/>
          <w:u w:val="single"/>
        </w:rPr>
      </w:pPr>
    </w:p>
    <w:sectPr w:rsidR="00880609" w:rsidSect="000321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5F373D"/>
    <w:multiLevelType w:val="hybridMultilevel"/>
    <w:tmpl w:val="D06A329E"/>
    <w:lvl w:ilvl="0" w:tplc="2D380B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FBCEB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E3C95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FA664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E2AF4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DA5C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A8AC8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3522E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82403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225489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09"/>
    <w:rsid w:val="00032129"/>
    <w:rsid w:val="00191D3B"/>
    <w:rsid w:val="00336B9F"/>
    <w:rsid w:val="00612C94"/>
    <w:rsid w:val="006B3F23"/>
    <w:rsid w:val="00880609"/>
    <w:rsid w:val="00AF0AD4"/>
    <w:rsid w:val="00B2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4AF2B"/>
  <w15:chartTrackingRefBased/>
  <w15:docId w15:val="{35565780-758D-4491-92B7-5DC8BF683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32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0321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0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633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167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6</cp:revision>
  <dcterms:created xsi:type="dcterms:W3CDTF">2023-12-18T21:41:00Z</dcterms:created>
  <dcterms:modified xsi:type="dcterms:W3CDTF">2024-01-28T14:04:00Z</dcterms:modified>
</cp:coreProperties>
</file>