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158DFE" w14:textId="77777777" w:rsidR="00F11DC7" w:rsidRPr="0022116C" w:rsidRDefault="00F11DC7" w:rsidP="00F11DC7">
      <w:pPr>
        <w:spacing w:line="240" w:lineRule="auto"/>
        <w:jc w:val="center"/>
        <w:rPr>
          <w:rFonts w:ascii="Times New Roman" w:hAnsi="Times New Roman" w:cs="Times New Roman"/>
          <w:b/>
          <w:sz w:val="24"/>
          <w:szCs w:val="24"/>
        </w:rPr>
      </w:pPr>
    </w:p>
    <w:p w14:paraId="48F4F089" w14:textId="77777777" w:rsidR="00F11DC7" w:rsidRPr="0022116C" w:rsidRDefault="00F11DC7" w:rsidP="00F11DC7">
      <w:pPr>
        <w:spacing w:line="240" w:lineRule="auto"/>
        <w:jc w:val="center"/>
        <w:rPr>
          <w:rFonts w:ascii="Times New Roman" w:hAnsi="Times New Roman" w:cs="Times New Roman"/>
          <w:b/>
          <w:sz w:val="24"/>
          <w:szCs w:val="24"/>
        </w:rPr>
      </w:pPr>
    </w:p>
    <w:p w14:paraId="77BC9880" w14:textId="77777777" w:rsidR="00F11DC7" w:rsidRPr="0022116C" w:rsidRDefault="00F11DC7" w:rsidP="00F11DC7">
      <w:pPr>
        <w:spacing w:line="240" w:lineRule="auto"/>
        <w:jc w:val="center"/>
        <w:rPr>
          <w:rFonts w:ascii="Times New Roman" w:hAnsi="Times New Roman" w:cs="Times New Roman"/>
          <w:b/>
          <w:sz w:val="24"/>
          <w:szCs w:val="24"/>
        </w:rPr>
      </w:pPr>
    </w:p>
    <w:p w14:paraId="19335373" w14:textId="77777777" w:rsidR="00F11DC7" w:rsidRPr="0022116C" w:rsidRDefault="00F11DC7" w:rsidP="00F11DC7">
      <w:pPr>
        <w:spacing w:line="240" w:lineRule="auto"/>
        <w:jc w:val="center"/>
        <w:rPr>
          <w:rFonts w:ascii="Times New Roman" w:hAnsi="Times New Roman" w:cs="Times New Roman"/>
          <w:b/>
          <w:sz w:val="24"/>
          <w:szCs w:val="24"/>
        </w:rPr>
      </w:pPr>
    </w:p>
    <w:p w14:paraId="61151A73" w14:textId="77777777" w:rsidR="00F11DC7" w:rsidRPr="0022116C" w:rsidRDefault="00F11DC7" w:rsidP="00F11DC7">
      <w:pPr>
        <w:spacing w:line="240" w:lineRule="auto"/>
        <w:jc w:val="center"/>
        <w:rPr>
          <w:rFonts w:ascii="Times New Roman" w:hAnsi="Times New Roman" w:cs="Times New Roman"/>
          <w:b/>
          <w:sz w:val="24"/>
          <w:szCs w:val="24"/>
        </w:rPr>
      </w:pPr>
    </w:p>
    <w:p w14:paraId="01A4860C" w14:textId="77777777" w:rsidR="00F11DC7" w:rsidRPr="0022116C" w:rsidRDefault="00F11DC7" w:rsidP="00F11DC7">
      <w:pPr>
        <w:spacing w:line="240" w:lineRule="auto"/>
        <w:jc w:val="center"/>
        <w:rPr>
          <w:rFonts w:ascii="Times New Roman" w:hAnsi="Times New Roman" w:cs="Times New Roman"/>
          <w:b/>
          <w:sz w:val="24"/>
          <w:szCs w:val="24"/>
        </w:rPr>
      </w:pPr>
    </w:p>
    <w:p w14:paraId="1FB72CCA" w14:textId="77777777" w:rsidR="00F11DC7" w:rsidRPr="0022116C" w:rsidRDefault="00F11DC7" w:rsidP="00F11DC7">
      <w:pPr>
        <w:spacing w:line="240" w:lineRule="auto"/>
        <w:jc w:val="center"/>
        <w:rPr>
          <w:rFonts w:ascii="Times New Roman" w:hAnsi="Times New Roman" w:cs="Times New Roman"/>
          <w:b/>
          <w:sz w:val="24"/>
          <w:szCs w:val="24"/>
        </w:rPr>
      </w:pPr>
    </w:p>
    <w:p w14:paraId="513DFE3A" w14:textId="77777777" w:rsidR="00F11DC7" w:rsidRPr="0022116C" w:rsidRDefault="00F11DC7" w:rsidP="00F11DC7">
      <w:pPr>
        <w:spacing w:line="240" w:lineRule="auto"/>
        <w:jc w:val="center"/>
        <w:rPr>
          <w:rFonts w:ascii="Times New Roman" w:hAnsi="Times New Roman" w:cs="Times New Roman"/>
          <w:b/>
          <w:sz w:val="24"/>
          <w:szCs w:val="24"/>
        </w:rPr>
      </w:pPr>
    </w:p>
    <w:p w14:paraId="524EC8EE" w14:textId="77777777" w:rsidR="00E60172" w:rsidRPr="0022116C" w:rsidRDefault="00F11DC7" w:rsidP="00F11DC7">
      <w:pPr>
        <w:spacing w:line="240" w:lineRule="auto"/>
        <w:jc w:val="center"/>
        <w:rPr>
          <w:rFonts w:ascii="Times New Roman" w:hAnsi="Times New Roman" w:cs="Times New Roman"/>
          <w:b/>
          <w:sz w:val="24"/>
          <w:szCs w:val="24"/>
        </w:rPr>
      </w:pPr>
      <w:r w:rsidRPr="0022116C">
        <w:rPr>
          <w:rFonts w:ascii="Times New Roman" w:hAnsi="Times New Roman" w:cs="Times New Roman"/>
          <w:b/>
          <w:sz w:val="24"/>
          <w:szCs w:val="24"/>
        </w:rPr>
        <w:t>Distinctiveness and Regeneration (BMSP4005)</w:t>
      </w:r>
    </w:p>
    <w:p w14:paraId="337F2A21" w14:textId="77777777" w:rsidR="00F11DC7" w:rsidRPr="0022116C" w:rsidRDefault="00F11DC7" w:rsidP="00F11DC7">
      <w:pPr>
        <w:spacing w:line="240" w:lineRule="auto"/>
        <w:jc w:val="center"/>
        <w:rPr>
          <w:rFonts w:ascii="Times New Roman" w:hAnsi="Times New Roman" w:cs="Times New Roman"/>
          <w:b/>
          <w:sz w:val="24"/>
          <w:szCs w:val="24"/>
        </w:rPr>
      </w:pPr>
      <w:r w:rsidRPr="0022116C">
        <w:rPr>
          <w:rFonts w:ascii="Times New Roman" w:hAnsi="Times New Roman" w:cs="Times New Roman"/>
          <w:b/>
          <w:sz w:val="24"/>
          <w:szCs w:val="24"/>
        </w:rPr>
        <w:t>Alex Hudson</w:t>
      </w:r>
    </w:p>
    <w:p w14:paraId="307FFB65" w14:textId="77777777" w:rsidR="00F11DC7" w:rsidRPr="0022116C" w:rsidRDefault="00F11DC7" w:rsidP="00F11DC7">
      <w:pPr>
        <w:spacing w:line="240" w:lineRule="auto"/>
        <w:jc w:val="center"/>
        <w:rPr>
          <w:rFonts w:ascii="Times New Roman" w:hAnsi="Times New Roman" w:cs="Times New Roman"/>
          <w:b/>
          <w:sz w:val="24"/>
          <w:szCs w:val="24"/>
        </w:rPr>
      </w:pPr>
      <w:r w:rsidRPr="0022116C">
        <w:rPr>
          <w:rFonts w:ascii="Times New Roman" w:hAnsi="Times New Roman" w:cs="Times New Roman"/>
          <w:b/>
          <w:sz w:val="24"/>
          <w:szCs w:val="24"/>
        </w:rPr>
        <w:t xml:space="preserve">Dr Louise Emanuel </w:t>
      </w:r>
    </w:p>
    <w:p w14:paraId="38DC2F81" w14:textId="00C164A6" w:rsidR="00F11DC7" w:rsidRPr="0022116C" w:rsidRDefault="00F11DC7" w:rsidP="00F11DC7">
      <w:pPr>
        <w:spacing w:line="240" w:lineRule="auto"/>
        <w:jc w:val="center"/>
        <w:rPr>
          <w:rFonts w:ascii="Times New Roman" w:hAnsi="Times New Roman" w:cs="Times New Roman"/>
          <w:b/>
          <w:sz w:val="24"/>
          <w:szCs w:val="24"/>
        </w:rPr>
      </w:pPr>
      <w:r w:rsidRPr="0022116C">
        <w:rPr>
          <w:rFonts w:ascii="Times New Roman" w:hAnsi="Times New Roman" w:cs="Times New Roman"/>
          <w:b/>
          <w:sz w:val="24"/>
          <w:szCs w:val="24"/>
        </w:rPr>
        <w:t>1</w:t>
      </w:r>
      <w:r w:rsidR="007E3007" w:rsidRPr="0022116C">
        <w:rPr>
          <w:rFonts w:ascii="Times New Roman" w:hAnsi="Times New Roman" w:cs="Times New Roman"/>
          <w:b/>
          <w:sz w:val="24"/>
          <w:szCs w:val="24"/>
        </w:rPr>
        <w:t>5</w:t>
      </w:r>
      <w:r w:rsidRPr="0022116C">
        <w:rPr>
          <w:rFonts w:ascii="Times New Roman" w:hAnsi="Times New Roman" w:cs="Times New Roman"/>
          <w:b/>
          <w:sz w:val="24"/>
          <w:szCs w:val="24"/>
          <w:vertAlign w:val="superscript"/>
        </w:rPr>
        <w:t>th</w:t>
      </w:r>
      <w:r w:rsidRPr="0022116C">
        <w:rPr>
          <w:rFonts w:ascii="Times New Roman" w:hAnsi="Times New Roman" w:cs="Times New Roman"/>
          <w:b/>
          <w:sz w:val="24"/>
          <w:szCs w:val="24"/>
        </w:rPr>
        <w:t xml:space="preserve"> March 2018</w:t>
      </w:r>
    </w:p>
    <w:p w14:paraId="72172B39" w14:textId="77777777" w:rsidR="00F11DC7" w:rsidRPr="0022116C" w:rsidRDefault="00F11DC7" w:rsidP="00F11DC7">
      <w:pPr>
        <w:spacing w:line="240" w:lineRule="auto"/>
        <w:jc w:val="center"/>
        <w:rPr>
          <w:rFonts w:ascii="Times New Roman" w:hAnsi="Times New Roman" w:cs="Times New Roman"/>
          <w:b/>
          <w:sz w:val="24"/>
          <w:szCs w:val="24"/>
        </w:rPr>
      </w:pPr>
    </w:p>
    <w:p w14:paraId="7DE20EDB" w14:textId="77777777" w:rsidR="00F11DC7" w:rsidRPr="0022116C" w:rsidRDefault="00F11DC7" w:rsidP="00F11DC7">
      <w:pPr>
        <w:spacing w:line="240" w:lineRule="auto"/>
        <w:jc w:val="center"/>
        <w:rPr>
          <w:rFonts w:ascii="Times New Roman" w:hAnsi="Times New Roman" w:cs="Times New Roman"/>
          <w:b/>
          <w:sz w:val="24"/>
          <w:szCs w:val="24"/>
        </w:rPr>
      </w:pPr>
    </w:p>
    <w:p w14:paraId="6460F027" w14:textId="77777777" w:rsidR="00F11DC7" w:rsidRPr="0022116C" w:rsidRDefault="00F11DC7" w:rsidP="00F11DC7">
      <w:pPr>
        <w:spacing w:line="240" w:lineRule="auto"/>
        <w:jc w:val="center"/>
        <w:rPr>
          <w:rFonts w:ascii="Times New Roman" w:hAnsi="Times New Roman" w:cs="Times New Roman"/>
          <w:b/>
          <w:sz w:val="24"/>
          <w:szCs w:val="24"/>
        </w:rPr>
      </w:pPr>
    </w:p>
    <w:p w14:paraId="75E9E719" w14:textId="77777777" w:rsidR="00F11DC7" w:rsidRPr="0022116C" w:rsidRDefault="00F11DC7" w:rsidP="00F11DC7">
      <w:pPr>
        <w:spacing w:line="240" w:lineRule="auto"/>
        <w:jc w:val="center"/>
        <w:rPr>
          <w:rFonts w:ascii="Times New Roman" w:hAnsi="Times New Roman" w:cs="Times New Roman"/>
          <w:b/>
          <w:sz w:val="24"/>
          <w:szCs w:val="24"/>
        </w:rPr>
      </w:pPr>
    </w:p>
    <w:p w14:paraId="2953AF9B" w14:textId="77777777" w:rsidR="00F11DC7" w:rsidRPr="0022116C" w:rsidRDefault="00F11DC7" w:rsidP="00F11DC7">
      <w:pPr>
        <w:spacing w:line="240" w:lineRule="auto"/>
        <w:jc w:val="center"/>
        <w:rPr>
          <w:rFonts w:ascii="Times New Roman" w:hAnsi="Times New Roman" w:cs="Times New Roman"/>
          <w:b/>
          <w:sz w:val="24"/>
          <w:szCs w:val="24"/>
        </w:rPr>
      </w:pPr>
    </w:p>
    <w:p w14:paraId="0A849B2A" w14:textId="77777777" w:rsidR="00F11DC7" w:rsidRPr="0022116C" w:rsidRDefault="00F11DC7" w:rsidP="00F11DC7">
      <w:pPr>
        <w:spacing w:line="240" w:lineRule="auto"/>
        <w:jc w:val="center"/>
        <w:rPr>
          <w:rFonts w:ascii="Times New Roman" w:hAnsi="Times New Roman" w:cs="Times New Roman"/>
          <w:b/>
          <w:sz w:val="24"/>
          <w:szCs w:val="24"/>
        </w:rPr>
      </w:pPr>
    </w:p>
    <w:p w14:paraId="1C41432C" w14:textId="77777777" w:rsidR="00F11DC7" w:rsidRPr="0022116C" w:rsidRDefault="00F11DC7" w:rsidP="00F11DC7">
      <w:pPr>
        <w:spacing w:line="240" w:lineRule="auto"/>
        <w:jc w:val="center"/>
        <w:rPr>
          <w:rFonts w:ascii="Times New Roman" w:hAnsi="Times New Roman" w:cs="Times New Roman"/>
          <w:b/>
          <w:sz w:val="24"/>
          <w:szCs w:val="24"/>
        </w:rPr>
      </w:pPr>
    </w:p>
    <w:p w14:paraId="0EBAA935" w14:textId="77777777" w:rsidR="00F11DC7" w:rsidRPr="0022116C" w:rsidRDefault="00F11DC7" w:rsidP="00F11DC7">
      <w:pPr>
        <w:spacing w:line="240" w:lineRule="auto"/>
        <w:jc w:val="center"/>
        <w:rPr>
          <w:rFonts w:ascii="Times New Roman" w:hAnsi="Times New Roman" w:cs="Times New Roman"/>
          <w:b/>
          <w:sz w:val="24"/>
          <w:szCs w:val="24"/>
        </w:rPr>
      </w:pPr>
    </w:p>
    <w:p w14:paraId="29FA0EE7" w14:textId="77777777" w:rsidR="00F11DC7" w:rsidRPr="0022116C" w:rsidRDefault="00F11DC7" w:rsidP="00F11DC7">
      <w:pPr>
        <w:spacing w:line="240" w:lineRule="auto"/>
        <w:jc w:val="center"/>
        <w:rPr>
          <w:rFonts w:ascii="Times New Roman" w:hAnsi="Times New Roman" w:cs="Times New Roman"/>
          <w:b/>
          <w:sz w:val="24"/>
          <w:szCs w:val="24"/>
        </w:rPr>
      </w:pPr>
    </w:p>
    <w:p w14:paraId="791A73AE" w14:textId="77777777" w:rsidR="00F11DC7" w:rsidRPr="0022116C" w:rsidRDefault="00F11DC7" w:rsidP="00F11DC7">
      <w:pPr>
        <w:spacing w:line="240" w:lineRule="auto"/>
        <w:jc w:val="center"/>
        <w:rPr>
          <w:rFonts w:ascii="Times New Roman" w:hAnsi="Times New Roman" w:cs="Times New Roman"/>
          <w:b/>
          <w:sz w:val="24"/>
          <w:szCs w:val="24"/>
        </w:rPr>
      </w:pPr>
    </w:p>
    <w:p w14:paraId="06D4CA28" w14:textId="77777777" w:rsidR="00F11DC7" w:rsidRPr="0022116C" w:rsidRDefault="00F11DC7" w:rsidP="00F11DC7">
      <w:pPr>
        <w:spacing w:line="240" w:lineRule="auto"/>
        <w:jc w:val="center"/>
        <w:rPr>
          <w:rFonts w:ascii="Times New Roman" w:hAnsi="Times New Roman" w:cs="Times New Roman"/>
          <w:b/>
          <w:sz w:val="24"/>
          <w:szCs w:val="24"/>
        </w:rPr>
      </w:pPr>
    </w:p>
    <w:p w14:paraId="2C5C2265" w14:textId="77777777" w:rsidR="00F11DC7" w:rsidRPr="0022116C" w:rsidRDefault="00F11DC7" w:rsidP="00F11DC7">
      <w:pPr>
        <w:spacing w:line="240" w:lineRule="auto"/>
        <w:jc w:val="center"/>
        <w:rPr>
          <w:rFonts w:ascii="Times New Roman" w:hAnsi="Times New Roman" w:cs="Times New Roman"/>
          <w:b/>
          <w:sz w:val="24"/>
          <w:szCs w:val="24"/>
        </w:rPr>
      </w:pPr>
    </w:p>
    <w:p w14:paraId="65A04991" w14:textId="77777777" w:rsidR="00F11DC7" w:rsidRPr="0022116C" w:rsidRDefault="00F11DC7" w:rsidP="00F11DC7">
      <w:pPr>
        <w:spacing w:line="240" w:lineRule="auto"/>
        <w:jc w:val="center"/>
        <w:rPr>
          <w:rFonts w:ascii="Times New Roman" w:hAnsi="Times New Roman" w:cs="Times New Roman"/>
          <w:b/>
          <w:sz w:val="24"/>
          <w:szCs w:val="24"/>
        </w:rPr>
      </w:pPr>
    </w:p>
    <w:p w14:paraId="51332773" w14:textId="77777777" w:rsidR="00F11DC7" w:rsidRPr="0022116C" w:rsidRDefault="00F11DC7" w:rsidP="00F11DC7">
      <w:pPr>
        <w:spacing w:line="240" w:lineRule="auto"/>
        <w:jc w:val="center"/>
        <w:rPr>
          <w:rFonts w:ascii="Times New Roman" w:hAnsi="Times New Roman" w:cs="Times New Roman"/>
          <w:b/>
          <w:sz w:val="24"/>
          <w:szCs w:val="24"/>
        </w:rPr>
      </w:pPr>
    </w:p>
    <w:p w14:paraId="327D5692" w14:textId="77777777" w:rsidR="00F11DC7" w:rsidRPr="0022116C" w:rsidRDefault="00F11DC7" w:rsidP="00F11DC7">
      <w:pPr>
        <w:spacing w:line="240" w:lineRule="auto"/>
        <w:jc w:val="center"/>
        <w:rPr>
          <w:rFonts w:ascii="Times New Roman" w:hAnsi="Times New Roman" w:cs="Times New Roman"/>
          <w:b/>
          <w:sz w:val="24"/>
          <w:szCs w:val="24"/>
        </w:rPr>
      </w:pPr>
    </w:p>
    <w:p w14:paraId="15BAD919" w14:textId="77777777" w:rsidR="0022116C" w:rsidRDefault="0022116C">
      <w:pPr>
        <w:rPr>
          <w:rFonts w:ascii="Times New Roman" w:hAnsi="Times New Roman" w:cs="Times New Roman"/>
          <w:b/>
          <w:sz w:val="24"/>
          <w:szCs w:val="24"/>
        </w:rPr>
      </w:pPr>
      <w:r>
        <w:rPr>
          <w:rFonts w:ascii="Times New Roman" w:hAnsi="Times New Roman" w:cs="Times New Roman"/>
          <w:b/>
          <w:sz w:val="24"/>
          <w:szCs w:val="24"/>
        </w:rPr>
        <w:br w:type="page"/>
      </w:r>
    </w:p>
    <w:p w14:paraId="0D6EF92E" w14:textId="58D24556" w:rsidR="00F11DC7" w:rsidRPr="0022116C" w:rsidRDefault="00FD0FE4" w:rsidP="00F11DC7">
      <w:pPr>
        <w:spacing w:line="240" w:lineRule="auto"/>
        <w:jc w:val="center"/>
        <w:rPr>
          <w:rFonts w:ascii="Times New Roman" w:hAnsi="Times New Roman" w:cs="Times New Roman"/>
          <w:b/>
          <w:sz w:val="24"/>
          <w:szCs w:val="24"/>
        </w:rPr>
      </w:pPr>
      <w:r w:rsidRPr="0022116C">
        <w:rPr>
          <w:rFonts w:ascii="Times New Roman" w:hAnsi="Times New Roman" w:cs="Times New Roman"/>
          <w:b/>
          <w:sz w:val="24"/>
          <w:szCs w:val="24"/>
        </w:rPr>
        <w:lastRenderedPageBreak/>
        <w:t>Introduction</w:t>
      </w:r>
    </w:p>
    <w:p w14:paraId="755A20E4" w14:textId="77777777" w:rsidR="002749E5" w:rsidRPr="0022116C" w:rsidRDefault="00FD0FE4" w:rsidP="00FD0FE4">
      <w:pPr>
        <w:spacing w:line="240" w:lineRule="auto"/>
        <w:rPr>
          <w:rFonts w:ascii="Times New Roman" w:hAnsi="Times New Roman" w:cs="Times New Roman"/>
          <w:sz w:val="24"/>
          <w:szCs w:val="24"/>
        </w:rPr>
      </w:pPr>
      <w:r w:rsidRPr="0022116C">
        <w:rPr>
          <w:rFonts w:ascii="Times New Roman" w:hAnsi="Times New Roman" w:cs="Times New Roman"/>
          <w:sz w:val="24"/>
          <w:szCs w:val="24"/>
        </w:rPr>
        <w:t>For this assignment, I wi</w:t>
      </w:r>
      <w:r w:rsidR="002749E5" w:rsidRPr="0022116C">
        <w:rPr>
          <w:rFonts w:ascii="Times New Roman" w:hAnsi="Times New Roman" w:cs="Times New Roman"/>
          <w:sz w:val="24"/>
          <w:szCs w:val="24"/>
        </w:rPr>
        <w:t>ll be talking</w:t>
      </w:r>
      <w:r w:rsidR="005307C0" w:rsidRPr="0022116C">
        <w:rPr>
          <w:rFonts w:ascii="Times New Roman" w:hAnsi="Times New Roman" w:cs="Times New Roman"/>
          <w:sz w:val="24"/>
          <w:szCs w:val="24"/>
        </w:rPr>
        <w:t xml:space="preserve"> about</w:t>
      </w:r>
      <w:r w:rsidR="002749E5" w:rsidRPr="0022116C">
        <w:rPr>
          <w:rFonts w:ascii="Times New Roman" w:hAnsi="Times New Roman" w:cs="Times New Roman"/>
          <w:sz w:val="24"/>
          <w:szCs w:val="24"/>
        </w:rPr>
        <w:t xml:space="preserve"> my trip to Blaenav</w:t>
      </w:r>
      <w:r w:rsidRPr="0022116C">
        <w:rPr>
          <w:rFonts w:ascii="Times New Roman" w:hAnsi="Times New Roman" w:cs="Times New Roman"/>
          <w:sz w:val="24"/>
          <w:szCs w:val="24"/>
        </w:rPr>
        <w:t>on where we visited the Ironworks and Big Pit</w:t>
      </w:r>
      <w:r w:rsidR="006F45B7" w:rsidRPr="0022116C">
        <w:rPr>
          <w:rFonts w:ascii="Times New Roman" w:hAnsi="Times New Roman" w:cs="Times New Roman"/>
          <w:sz w:val="24"/>
          <w:szCs w:val="24"/>
        </w:rPr>
        <w:t>.</w:t>
      </w:r>
      <w:r w:rsidR="002749E5" w:rsidRPr="0022116C">
        <w:rPr>
          <w:rFonts w:ascii="Times New Roman" w:hAnsi="Times New Roman" w:cs="Times New Roman"/>
          <w:sz w:val="24"/>
          <w:szCs w:val="24"/>
        </w:rPr>
        <w:t xml:space="preserve"> </w:t>
      </w:r>
      <w:r w:rsidR="005307C0" w:rsidRPr="0022116C">
        <w:rPr>
          <w:rFonts w:ascii="Times New Roman" w:hAnsi="Times New Roman" w:cs="Times New Roman"/>
          <w:sz w:val="24"/>
          <w:szCs w:val="24"/>
        </w:rPr>
        <w:t>Our tour guide on this trip was Ruth</w:t>
      </w:r>
      <w:r w:rsidR="00277A86" w:rsidRPr="0022116C">
        <w:rPr>
          <w:rFonts w:ascii="Times New Roman" w:hAnsi="Times New Roman" w:cs="Times New Roman"/>
          <w:sz w:val="24"/>
          <w:szCs w:val="24"/>
        </w:rPr>
        <w:t xml:space="preserve"> </w:t>
      </w:r>
      <w:r w:rsidR="00946612" w:rsidRPr="0022116C">
        <w:rPr>
          <w:rFonts w:ascii="Times New Roman" w:hAnsi="Times New Roman" w:cs="Times New Roman"/>
          <w:sz w:val="24"/>
          <w:szCs w:val="24"/>
        </w:rPr>
        <w:t>Taylor-</w:t>
      </w:r>
      <w:r w:rsidR="00277A86" w:rsidRPr="0022116C">
        <w:rPr>
          <w:rFonts w:ascii="Times New Roman" w:hAnsi="Times New Roman" w:cs="Times New Roman"/>
          <w:sz w:val="24"/>
          <w:szCs w:val="24"/>
        </w:rPr>
        <w:t>Davies w</w:t>
      </w:r>
      <w:r w:rsidR="0072425F" w:rsidRPr="0022116C">
        <w:rPr>
          <w:rFonts w:ascii="Times New Roman" w:hAnsi="Times New Roman" w:cs="Times New Roman"/>
          <w:sz w:val="24"/>
          <w:szCs w:val="24"/>
        </w:rPr>
        <w:t>ho gave us a tour around Blaenav</w:t>
      </w:r>
      <w:r w:rsidR="00277A86" w:rsidRPr="0022116C">
        <w:rPr>
          <w:rFonts w:ascii="Times New Roman" w:hAnsi="Times New Roman" w:cs="Times New Roman"/>
          <w:sz w:val="24"/>
          <w:szCs w:val="24"/>
        </w:rPr>
        <w:t>on to look at its landmarks and provide us with information based on them.</w:t>
      </w:r>
      <w:r w:rsidR="005307C0" w:rsidRPr="0022116C">
        <w:rPr>
          <w:rFonts w:ascii="Times New Roman" w:hAnsi="Times New Roman" w:cs="Times New Roman"/>
          <w:sz w:val="24"/>
          <w:szCs w:val="24"/>
        </w:rPr>
        <w:t xml:space="preserve"> </w:t>
      </w:r>
      <w:r w:rsidR="002749E5" w:rsidRPr="0022116C">
        <w:rPr>
          <w:rFonts w:ascii="Times New Roman" w:hAnsi="Times New Roman" w:cs="Times New Roman"/>
          <w:sz w:val="24"/>
          <w:szCs w:val="24"/>
        </w:rPr>
        <w:t>The reason for visiting Blaenav</w:t>
      </w:r>
      <w:r w:rsidR="006F45B7" w:rsidRPr="0022116C">
        <w:rPr>
          <w:rFonts w:ascii="Times New Roman" w:hAnsi="Times New Roman" w:cs="Times New Roman"/>
          <w:sz w:val="24"/>
          <w:szCs w:val="24"/>
        </w:rPr>
        <w:t>on was due to it being one of the key locations during the industrial revolution, how they operated during thi</w:t>
      </w:r>
      <w:r w:rsidR="002749E5" w:rsidRPr="0022116C">
        <w:rPr>
          <w:rFonts w:ascii="Times New Roman" w:hAnsi="Times New Roman" w:cs="Times New Roman"/>
          <w:sz w:val="24"/>
          <w:szCs w:val="24"/>
        </w:rPr>
        <w:t>s time era and the impact they made on</w:t>
      </w:r>
      <w:r w:rsidR="006F45B7" w:rsidRPr="0022116C">
        <w:rPr>
          <w:rFonts w:ascii="Times New Roman" w:hAnsi="Times New Roman" w:cs="Times New Roman"/>
          <w:sz w:val="24"/>
          <w:szCs w:val="24"/>
        </w:rPr>
        <w:t xml:space="preserve"> lifestyle, </w:t>
      </w:r>
      <w:r w:rsidR="002749E5" w:rsidRPr="0022116C">
        <w:rPr>
          <w:rFonts w:ascii="Times New Roman" w:hAnsi="Times New Roman" w:cs="Times New Roman"/>
          <w:sz w:val="24"/>
          <w:szCs w:val="24"/>
        </w:rPr>
        <w:t xml:space="preserve">the </w:t>
      </w:r>
      <w:r w:rsidR="006F45B7" w:rsidRPr="0022116C">
        <w:rPr>
          <w:rFonts w:ascii="Times New Roman" w:hAnsi="Times New Roman" w:cs="Times New Roman"/>
          <w:sz w:val="24"/>
          <w:szCs w:val="24"/>
        </w:rPr>
        <w:t>environment and landscape.</w:t>
      </w:r>
      <w:r w:rsidR="002749E5" w:rsidRPr="0022116C">
        <w:rPr>
          <w:rFonts w:ascii="Times New Roman" w:hAnsi="Times New Roman" w:cs="Times New Roman"/>
          <w:sz w:val="24"/>
          <w:szCs w:val="24"/>
        </w:rPr>
        <w:t xml:space="preserve"> </w:t>
      </w:r>
      <w:r w:rsidR="00EB085E" w:rsidRPr="0022116C">
        <w:rPr>
          <w:rFonts w:ascii="Times New Roman" w:hAnsi="Times New Roman" w:cs="Times New Roman"/>
          <w:sz w:val="24"/>
          <w:szCs w:val="24"/>
        </w:rPr>
        <w:t>In December 2000, t</w:t>
      </w:r>
      <w:r w:rsidR="002749E5" w:rsidRPr="0022116C">
        <w:rPr>
          <w:rFonts w:ascii="Times New Roman" w:hAnsi="Times New Roman" w:cs="Times New Roman"/>
          <w:sz w:val="24"/>
          <w:szCs w:val="24"/>
        </w:rPr>
        <w:t xml:space="preserve">he Industrial landscape within Blaenavon </w:t>
      </w:r>
      <w:r w:rsidR="00EB085E" w:rsidRPr="0022116C">
        <w:rPr>
          <w:rFonts w:ascii="Times New Roman" w:hAnsi="Times New Roman" w:cs="Times New Roman"/>
          <w:sz w:val="24"/>
          <w:szCs w:val="24"/>
        </w:rPr>
        <w:t>became a World Heritage Site.</w:t>
      </w:r>
      <w:r w:rsidR="0086543D" w:rsidRPr="0022116C">
        <w:rPr>
          <w:rFonts w:ascii="Times New Roman" w:hAnsi="Times New Roman" w:cs="Times New Roman"/>
          <w:sz w:val="24"/>
          <w:szCs w:val="24"/>
        </w:rPr>
        <w:t xml:space="preserve"> This is a landscape that has been shaped by human hand that dates back to the Industrial Revolutions early days which was also an important stage in human evolution. This is also when coal and iron industries of South Wales were of global importance</w:t>
      </w:r>
      <w:r w:rsidR="004E6945" w:rsidRPr="0022116C">
        <w:rPr>
          <w:rFonts w:ascii="Times New Roman" w:hAnsi="Times New Roman" w:cs="Times New Roman"/>
          <w:sz w:val="24"/>
          <w:szCs w:val="24"/>
        </w:rPr>
        <w:t xml:space="preserve"> (“Blaenavon World Heritage Site”, 2018).</w:t>
      </w:r>
      <w:r w:rsidR="0086543D" w:rsidRPr="0022116C">
        <w:rPr>
          <w:rFonts w:ascii="Times New Roman" w:hAnsi="Times New Roman" w:cs="Times New Roman"/>
          <w:sz w:val="24"/>
          <w:szCs w:val="24"/>
        </w:rPr>
        <w:t xml:space="preserve">  </w:t>
      </w:r>
      <w:r w:rsidR="00EB085E" w:rsidRPr="0022116C">
        <w:rPr>
          <w:rFonts w:ascii="Times New Roman" w:hAnsi="Times New Roman" w:cs="Times New Roman"/>
          <w:sz w:val="24"/>
          <w:szCs w:val="24"/>
        </w:rPr>
        <w:t xml:space="preserve"> </w:t>
      </w:r>
      <w:r w:rsidR="002749E5" w:rsidRPr="0022116C">
        <w:rPr>
          <w:rFonts w:ascii="Times New Roman" w:hAnsi="Times New Roman" w:cs="Times New Roman"/>
          <w:sz w:val="24"/>
          <w:szCs w:val="24"/>
        </w:rPr>
        <w:t xml:space="preserve">  </w:t>
      </w:r>
    </w:p>
    <w:p w14:paraId="1DACBA19" w14:textId="77777777" w:rsidR="002749E5" w:rsidRPr="0022116C" w:rsidRDefault="002749E5" w:rsidP="002749E5">
      <w:pPr>
        <w:spacing w:line="240" w:lineRule="auto"/>
        <w:jc w:val="center"/>
        <w:rPr>
          <w:rFonts w:ascii="Times New Roman" w:hAnsi="Times New Roman" w:cs="Times New Roman"/>
          <w:b/>
          <w:i/>
          <w:sz w:val="24"/>
          <w:szCs w:val="24"/>
        </w:rPr>
      </w:pPr>
      <w:r w:rsidRPr="0022116C">
        <w:rPr>
          <w:rFonts w:ascii="Times New Roman" w:hAnsi="Times New Roman" w:cs="Times New Roman"/>
          <w:b/>
          <w:sz w:val="24"/>
          <w:szCs w:val="24"/>
        </w:rPr>
        <w:t>Personal Perspective</w:t>
      </w:r>
      <w:r w:rsidR="007A0D48" w:rsidRPr="0022116C">
        <w:rPr>
          <w:rFonts w:ascii="Times New Roman" w:hAnsi="Times New Roman" w:cs="Times New Roman"/>
          <w:b/>
          <w:sz w:val="24"/>
          <w:szCs w:val="24"/>
        </w:rPr>
        <w:t xml:space="preserve"> and Gathered Information</w:t>
      </w:r>
    </w:p>
    <w:p w14:paraId="066C20E2" w14:textId="10657C1B" w:rsidR="000333E9" w:rsidRPr="0022116C" w:rsidRDefault="004E6945" w:rsidP="004E6945">
      <w:pPr>
        <w:spacing w:line="240" w:lineRule="auto"/>
        <w:rPr>
          <w:rFonts w:ascii="Times New Roman" w:hAnsi="Times New Roman" w:cs="Times New Roman"/>
          <w:sz w:val="24"/>
          <w:szCs w:val="24"/>
        </w:rPr>
      </w:pPr>
      <w:r w:rsidRPr="0022116C">
        <w:rPr>
          <w:rFonts w:ascii="Times New Roman" w:hAnsi="Times New Roman" w:cs="Times New Roman"/>
          <w:sz w:val="24"/>
          <w:szCs w:val="24"/>
        </w:rPr>
        <w:t>Upon arrival to Blaenavon, I noticed that the landscape within the area were quite sloppy and steep</w:t>
      </w:r>
      <w:r w:rsidR="00656E02" w:rsidRPr="0022116C">
        <w:rPr>
          <w:rFonts w:ascii="Times New Roman" w:hAnsi="Times New Roman" w:cs="Times New Roman"/>
          <w:sz w:val="24"/>
          <w:szCs w:val="24"/>
        </w:rPr>
        <w:t xml:space="preserve">. This </w:t>
      </w:r>
      <w:r w:rsidR="001B32E7" w:rsidRPr="0022116C">
        <w:rPr>
          <w:rFonts w:ascii="Times New Roman" w:hAnsi="Times New Roman" w:cs="Times New Roman"/>
          <w:sz w:val="24"/>
          <w:szCs w:val="24"/>
        </w:rPr>
        <w:t>is because the landscape was structured by industry, examples include the usage of tunnels to transport coal an</w:t>
      </w:r>
      <w:r w:rsidR="00656E02" w:rsidRPr="0022116C">
        <w:rPr>
          <w:rFonts w:ascii="Times New Roman" w:hAnsi="Times New Roman" w:cs="Times New Roman"/>
          <w:sz w:val="24"/>
          <w:szCs w:val="24"/>
        </w:rPr>
        <w:t>d iron to designated locations. During this time p</w:t>
      </w:r>
      <w:r w:rsidR="008249C2" w:rsidRPr="0022116C">
        <w:rPr>
          <w:rFonts w:ascii="Times New Roman" w:hAnsi="Times New Roman" w:cs="Times New Roman"/>
          <w:sz w:val="24"/>
          <w:szCs w:val="24"/>
        </w:rPr>
        <w:t xml:space="preserve">eriod, the industrial landscape which consisted of levels, spoil tips, shafts, roads, quarries and rail and tramways were created by industrial activities </w:t>
      </w:r>
      <w:r w:rsidR="00AF3C89" w:rsidRPr="0022116C">
        <w:rPr>
          <w:rFonts w:ascii="Times New Roman" w:hAnsi="Times New Roman" w:cs="Times New Roman"/>
          <w:sz w:val="24"/>
          <w:szCs w:val="24"/>
        </w:rPr>
        <w:t>(Taylor-Davies, 2018</w:t>
      </w:r>
      <w:r w:rsidR="008249C2" w:rsidRPr="0022116C">
        <w:rPr>
          <w:rFonts w:ascii="Times New Roman" w:hAnsi="Times New Roman" w:cs="Times New Roman"/>
          <w:sz w:val="24"/>
          <w:szCs w:val="24"/>
        </w:rPr>
        <w:t xml:space="preserve">). Once we arrived at our destination, the first landmark we visited was the Ironworks which was founded in the year 1787. The history behind the foundation of the ironworks consist of the area’s </w:t>
      </w:r>
      <w:r w:rsidR="00836C7B" w:rsidRPr="0022116C">
        <w:rPr>
          <w:rFonts w:ascii="Times New Roman" w:hAnsi="Times New Roman" w:cs="Times New Roman"/>
          <w:sz w:val="24"/>
          <w:szCs w:val="24"/>
        </w:rPr>
        <w:t>geological wealth being exploited which had begun in the 16</w:t>
      </w:r>
      <w:r w:rsidR="00836C7B" w:rsidRPr="0022116C">
        <w:rPr>
          <w:rFonts w:ascii="Times New Roman" w:hAnsi="Times New Roman" w:cs="Times New Roman"/>
          <w:sz w:val="24"/>
          <w:szCs w:val="24"/>
          <w:vertAlign w:val="superscript"/>
        </w:rPr>
        <w:t>th</w:t>
      </w:r>
      <w:r w:rsidR="00836C7B" w:rsidRPr="0022116C">
        <w:rPr>
          <w:rFonts w:ascii="Times New Roman" w:hAnsi="Times New Roman" w:cs="Times New Roman"/>
          <w:sz w:val="24"/>
          <w:szCs w:val="24"/>
        </w:rPr>
        <w:t xml:space="preserve"> century, with iron ore and coal being transported to iron forges within Pontypool</w:t>
      </w:r>
      <w:r w:rsidR="00A51E9C" w:rsidRPr="0022116C">
        <w:rPr>
          <w:rFonts w:ascii="Times New Roman" w:hAnsi="Times New Roman" w:cs="Times New Roman"/>
          <w:sz w:val="24"/>
          <w:szCs w:val="24"/>
        </w:rPr>
        <w:t>.</w:t>
      </w:r>
      <w:r w:rsidR="00836C7B" w:rsidRPr="0022116C">
        <w:rPr>
          <w:rFonts w:ascii="Times New Roman" w:hAnsi="Times New Roman" w:cs="Times New Roman"/>
          <w:sz w:val="24"/>
          <w:szCs w:val="24"/>
        </w:rPr>
        <w:t xml:space="preserve"> So</w:t>
      </w:r>
      <w:r w:rsidR="00EC3C81" w:rsidRPr="0022116C">
        <w:rPr>
          <w:rFonts w:ascii="Times New Roman" w:hAnsi="Times New Roman" w:cs="Times New Roman"/>
          <w:sz w:val="24"/>
          <w:szCs w:val="24"/>
        </w:rPr>
        <w:t>,</w:t>
      </w:r>
      <w:r w:rsidR="00836C7B" w:rsidRPr="0022116C">
        <w:rPr>
          <w:rFonts w:ascii="Times New Roman" w:hAnsi="Times New Roman" w:cs="Times New Roman"/>
          <w:sz w:val="24"/>
          <w:szCs w:val="24"/>
        </w:rPr>
        <w:t xml:space="preserve"> the exploitation of this wealth played a large role in the increase of the </w:t>
      </w:r>
      <w:r w:rsidR="00965AA2" w:rsidRPr="0022116C">
        <w:rPr>
          <w:rFonts w:ascii="Times New Roman" w:hAnsi="Times New Roman" w:cs="Times New Roman"/>
          <w:sz w:val="24"/>
          <w:szCs w:val="24"/>
        </w:rPr>
        <w:t>Ironworks foundation</w:t>
      </w:r>
      <w:r w:rsidR="00A51E9C" w:rsidRPr="0022116C">
        <w:rPr>
          <w:rFonts w:ascii="Times New Roman" w:hAnsi="Times New Roman" w:cs="Times New Roman"/>
          <w:sz w:val="24"/>
          <w:szCs w:val="24"/>
        </w:rPr>
        <w:t xml:space="preserve"> </w:t>
      </w:r>
      <w:r w:rsidR="00AF3C89" w:rsidRPr="0022116C">
        <w:rPr>
          <w:rFonts w:ascii="Times New Roman" w:hAnsi="Times New Roman" w:cs="Times New Roman"/>
          <w:sz w:val="24"/>
          <w:szCs w:val="24"/>
        </w:rPr>
        <w:t>(Taylor-Davies, 2018</w:t>
      </w:r>
      <w:r w:rsidR="00A51E9C" w:rsidRPr="0022116C">
        <w:rPr>
          <w:rFonts w:ascii="Times New Roman" w:hAnsi="Times New Roman" w:cs="Times New Roman"/>
          <w:sz w:val="24"/>
          <w:szCs w:val="24"/>
        </w:rPr>
        <w:t>)</w:t>
      </w:r>
      <w:r w:rsidR="00965AA2" w:rsidRPr="0022116C">
        <w:rPr>
          <w:rFonts w:ascii="Times New Roman" w:hAnsi="Times New Roman" w:cs="Times New Roman"/>
          <w:sz w:val="24"/>
          <w:szCs w:val="24"/>
        </w:rPr>
        <w:t>.</w:t>
      </w:r>
      <w:r w:rsidR="00A51E9C" w:rsidRPr="0022116C">
        <w:rPr>
          <w:rFonts w:ascii="Times New Roman" w:hAnsi="Times New Roman" w:cs="Times New Roman"/>
          <w:sz w:val="24"/>
          <w:szCs w:val="24"/>
        </w:rPr>
        <w:t xml:space="preserve"> When observing the ironworks, I noticed the small houses next to it. This is because during the Industrial revolution, the houses were built next to the ironworks so that the workers didn’t have to travel far and make it easie</w:t>
      </w:r>
      <w:r w:rsidR="00FE7F6F" w:rsidRPr="0022116C">
        <w:rPr>
          <w:rFonts w:ascii="Times New Roman" w:hAnsi="Times New Roman" w:cs="Times New Roman"/>
          <w:sz w:val="24"/>
          <w:szCs w:val="24"/>
        </w:rPr>
        <w:t xml:space="preserve">r for them. I also noticed that some of the houses were better decorated than others, the earlier built houses were better decorated than the later built ones. This was because </w:t>
      </w:r>
      <w:r w:rsidR="00D41639" w:rsidRPr="0022116C">
        <w:rPr>
          <w:rFonts w:ascii="Times New Roman" w:hAnsi="Times New Roman" w:cs="Times New Roman"/>
          <w:sz w:val="24"/>
          <w:szCs w:val="24"/>
        </w:rPr>
        <w:t xml:space="preserve">during the construction of the earlier houses, they had more and better resources to build and decorate with </w:t>
      </w:r>
      <w:r w:rsidR="00AF3C89" w:rsidRPr="0022116C">
        <w:rPr>
          <w:rFonts w:ascii="Times New Roman" w:hAnsi="Times New Roman" w:cs="Times New Roman"/>
          <w:sz w:val="24"/>
          <w:szCs w:val="24"/>
        </w:rPr>
        <w:t>(Taylor Davies, 2018</w:t>
      </w:r>
      <w:r w:rsidR="00D41639" w:rsidRPr="0022116C">
        <w:rPr>
          <w:rFonts w:ascii="Times New Roman" w:hAnsi="Times New Roman" w:cs="Times New Roman"/>
          <w:sz w:val="24"/>
          <w:szCs w:val="24"/>
        </w:rPr>
        <w:t xml:space="preserve">). </w:t>
      </w:r>
      <w:r w:rsidR="00EE2C9A" w:rsidRPr="0022116C">
        <w:rPr>
          <w:rFonts w:ascii="Times New Roman" w:hAnsi="Times New Roman" w:cs="Times New Roman"/>
          <w:sz w:val="24"/>
          <w:szCs w:val="24"/>
        </w:rPr>
        <w:t xml:space="preserve">These houses were used to house a lot of people until the 1960s. </w:t>
      </w:r>
      <w:r w:rsidR="00D41639" w:rsidRPr="0022116C">
        <w:rPr>
          <w:rFonts w:ascii="Times New Roman" w:hAnsi="Times New Roman" w:cs="Times New Roman"/>
          <w:sz w:val="24"/>
          <w:szCs w:val="24"/>
        </w:rPr>
        <w:t xml:space="preserve">The ironworks had lifts that lead to the mines underground that were used to transfer iron </w:t>
      </w:r>
      <w:r w:rsidR="00DE10C1" w:rsidRPr="0022116C">
        <w:rPr>
          <w:rFonts w:ascii="Times New Roman" w:hAnsi="Times New Roman" w:cs="Times New Roman"/>
          <w:sz w:val="24"/>
          <w:szCs w:val="24"/>
        </w:rPr>
        <w:t xml:space="preserve">as large quantities of it would be too heavy for the railways. However, due to the structure of the landscape formed by industry, slopes were used to move materials to furnaces then moved to exports </w:t>
      </w:r>
      <w:r w:rsidR="00AF3C89" w:rsidRPr="0022116C">
        <w:rPr>
          <w:rFonts w:ascii="Times New Roman" w:hAnsi="Times New Roman" w:cs="Times New Roman"/>
          <w:sz w:val="24"/>
          <w:szCs w:val="24"/>
        </w:rPr>
        <w:t>(Taylor-Davies, 2018</w:t>
      </w:r>
      <w:r w:rsidR="00DE10C1" w:rsidRPr="0022116C">
        <w:rPr>
          <w:rFonts w:ascii="Times New Roman" w:hAnsi="Times New Roman" w:cs="Times New Roman"/>
          <w:sz w:val="24"/>
          <w:szCs w:val="24"/>
        </w:rPr>
        <w:t>)</w:t>
      </w:r>
      <w:r w:rsidR="001808E1" w:rsidRPr="0022116C">
        <w:rPr>
          <w:rFonts w:ascii="Times New Roman" w:hAnsi="Times New Roman" w:cs="Times New Roman"/>
          <w:sz w:val="24"/>
          <w:szCs w:val="24"/>
        </w:rPr>
        <w:t xml:space="preserve">. </w:t>
      </w:r>
      <w:r w:rsidR="00331556" w:rsidRPr="0022116C">
        <w:rPr>
          <w:rFonts w:ascii="Times New Roman" w:hAnsi="Times New Roman" w:cs="Times New Roman"/>
          <w:sz w:val="24"/>
          <w:szCs w:val="24"/>
        </w:rPr>
        <w:t>While we were talking about the Ironworks</w:t>
      </w:r>
      <w:r w:rsidR="007A0D48" w:rsidRPr="0022116C">
        <w:rPr>
          <w:rFonts w:ascii="Times New Roman" w:hAnsi="Times New Roman" w:cs="Times New Roman"/>
          <w:sz w:val="24"/>
          <w:szCs w:val="24"/>
        </w:rPr>
        <w:t xml:space="preserve">, we learned that a man named Sir Henry Bessemer experimented with pig iron during the 1850s. During this time, he developed a process which enabled the large conversion of pig iron into steel. However, with the Bessemer converter, </w:t>
      </w:r>
      <w:r w:rsidR="004550BC" w:rsidRPr="0022116C">
        <w:rPr>
          <w:rFonts w:ascii="Times New Roman" w:hAnsi="Times New Roman" w:cs="Times New Roman"/>
          <w:sz w:val="24"/>
          <w:szCs w:val="24"/>
        </w:rPr>
        <w:t xml:space="preserve">it was discovered that </w:t>
      </w:r>
      <w:r w:rsidR="00794098" w:rsidRPr="0022116C">
        <w:rPr>
          <w:rFonts w:ascii="Times New Roman" w:hAnsi="Times New Roman" w:cs="Times New Roman"/>
          <w:sz w:val="24"/>
          <w:szCs w:val="24"/>
        </w:rPr>
        <w:t>most of</w:t>
      </w:r>
      <w:r w:rsidR="004550BC" w:rsidRPr="0022116C">
        <w:rPr>
          <w:rFonts w:ascii="Times New Roman" w:hAnsi="Times New Roman" w:cs="Times New Roman"/>
          <w:sz w:val="24"/>
          <w:szCs w:val="24"/>
        </w:rPr>
        <w:t xml:space="preserve"> the iron ore in the world </w:t>
      </w:r>
      <w:r w:rsidR="005C3389" w:rsidRPr="0022116C">
        <w:rPr>
          <w:rFonts w:ascii="Times New Roman" w:hAnsi="Times New Roman" w:cs="Times New Roman"/>
          <w:sz w:val="24"/>
          <w:szCs w:val="24"/>
        </w:rPr>
        <w:t>contained a large amount of phosphorus</w:t>
      </w:r>
      <w:r w:rsidR="00BE3CFE" w:rsidRPr="0022116C">
        <w:rPr>
          <w:rFonts w:ascii="Times New Roman" w:hAnsi="Times New Roman" w:cs="Times New Roman"/>
          <w:sz w:val="24"/>
          <w:szCs w:val="24"/>
        </w:rPr>
        <w:t xml:space="preserve"> </w:t>
      </w:r>
      <w:r w:rsidR="00AF3C89" w:rsidRPr="0022116C">
        <w:rPr>
          <w:rFonts w:ascii="Times New Roman" w:hAnsi="Times New Roman" w:cs="Times New Roman"/>
          <w:sz w:val="24"/>
          <w:szCs w:val="24"/>
        </w:rPr>
        <w:t>(Taylor-Davies, 2018</w:t>
      </w:r>
      <w:r w:rsidR="00BE3CFE" w:rsidRPr="0022116C">
        <w:rPr>
          <w:rFonts w:ascii="Times New Roman" w:hAnsi="Times New Roman" w:cs="Times New Roman"/>
          <w:sz w:val="24"/>
          <w:szCs w:val="24"/>
        </w:rPr>
        <w:t>)</w:t>
      </w:r>
      <w:r w:rsidR="005C3389" w:rsidRPr="0022116C">
        <w:rPr>
          <w:rFonts w:ascii="Times New Roman" w:hAnsi="Times New Roman" w:cs="Times New Roman"/>
          <w:sz w:val="24"/>
          <w:szCs w:val="24"/>
        </w:rPr>
        <w:t xml:space="preserve">. </w:t>
      </w:r>
    </w:p>
    <w:p w14:paraId="7D3642BC" w14:textId="77777777" w:rsidR="001F5B2E" w:rsidRPr="0022116C" w:rsidRDefault="001F5B2E" w:rsidP="004E6945">
      <w:pPr>
        <w:spacing w:line="240" w:lineRule="auto"/>
        <w:rPr>
          <w:rFonts w:ascii="Times New Roman" w:hAnsi="Times New Roman" w:cs="Times New Roman"/>
          <w:sz w:val="24"/>
          <w:szCs w:val="24"/>
        </w:rPr>
      </w:pPr>
      <w:r w:rsidRPr="0022116C">
        <w:rPr>
          <w:rFonts w:ascii="Times New Roman" w:hAnsi="Times New Roman" w:cs="Times New Roman"/>
          <w:sz w:val="24"/>
          <w:szCs w:val="24"/>
        </w:rPr>
        <w:t xml:space="preserve">After we finished looking at the ironworks and made our way further into </w:t>
      </w:r>
      <w:proofErr w:type="spellStart"/>
      <w:r w:rsidRPr="0022116C">
        <w:rPr>
          <w:rFonts w:ascii="Times New Roman" w:hAnsi="Times New Roman" w:cs="Times New Roman"/>
          <w:sz w:val="24"/>
          <w:szCs w:val="24"/>
        </w:rPr>
        <w:t>Blaenafon’s</w:t>
      </w:r>
      <w:proofErr w:type="spellEnd"/>
      <w:r w:rsidRPr="0022116C">
        <w:rPr>
          <w:rFonts w:ascii="Times New Roman" w:hAnsi="Times New Roman" w:cs="Times New Roman"/>
          <w:sz w:val="24"/>
          <w:szCs w:val="24"/>
        </w:rPr>
        <w:t xml:space="preserve"> town centre, we came this building as shown below:</w:t>
      </w:r>
    </w:p>
    <w:p w14:paraId="25AB0ED3" w14:textId="77777777" w:rsidR="00DC1214" w:rsidRPr="0022116C" w:rsidRDefault="00DC1214" w:rsidP="004E6945">
      <w:pPr>
        <w:spacing w:line="240" w:lineRule="auto"/>
        <w:rPr>
          <w:rFonts w:ascii="Times New Roman" w:hAnsi="Times New Roman" w:cs="Times New Roman"/>
          <w:sz w:val="24"/>
          <w:szCs w:val="24"/>
          <w:highlight w:val="yellow"/>
        </w:rPr>
      </w:pPr>
      <w:r w:rsidRPr="0022116C">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3644640F" wp14:editId="298A8487">
                <wp:simplePos x="0" y="0"/>
                <wp:positionH relativeFrom="column">
                  <wp:posOffset>2908300</wp:posOffset>
                </wp:positionH>
                <wp:positionV relativeFrom="paragraph">
                  <wp:posOffset>-1905</wp:posOffset>
                </wp:positionV>
                <wp:extent cx="2373212" cy="685800"/>
                <wp:effectExtent l="0" t="0" r="27305" b="19050"/>
                <wp:wrapNone/>
                <wp:docPr id="4" name="Text Box 4"/>
                <wp:cNvGraphicFramePr/>
                <a:graphic xmlns:a="http://schemas.openxmlformats.org/drawingml/2006/main">
                  <a:graphicData uri="http://schemas.microsoft.com/office/word/2010/wordprocessingShape">
                    <wps:wsp>
                      <wps:cNvSpPr txBox="1"/>
                      <wps:spPr>
                        <a:xfrm>
                          <a:off x="0" y="0"/>
                          <a:ext cx="2373212" cy="685800"/>
                        </a:xfrm>
                        <a:prstGeom prst="rect">
                          <a:avLst/>
                        </a:prstGeom>
                        <a:solidFill>
                          <a:schemeClr val="lt1"/>
                        </a:solidFill>
                        <a:ln w="6350">
                          <a:solidFill>
                            <a:prstClr val="black"/>
                          </a:solidFill>
                        </a:ln>
                      </wps:spPr>
                      <wps:txbx>
                        <w:txbxContent>
                          <w:p w14:paraId="28EBDDF8" w14:textId="77777777" w:rsidR="00DC1214" w:rsidRPr="00DF098C" w:rsidRDefault="00DC1214">
                            <w:pPr>
                              <w:rPr>
                                <w:rFonts w:ascii="Times New Roman" w:hAnsi="Times New Roman" w:cs="Times New Roman"/>
                                <w:sz w:val="24"/>
                              </w:rPr>
                            </w:pPr>
                            <w:r w:rsidRPr="00DF098C">
                              <w:rPr>
                                <w:rFonts w:ascii="Times New Roman" w:hAnsi="Times New Roman" w:cs="Times New Roman"/>
                                <w:sz w:val="24"/>
                              </w:rPr>
                              <w:t>This is where Samuel Hopkins lived during the industrial revolution</w:t>
                            </w:r>
                            <w:r w:rsidR="00B54E1D" w:rsidRPr="00DF098C">
                              <w:rPr>
                                <w:rFonts w:ascii="Times New Roman" w:hAnsi="Times New Roman" w:cs="Times New Roman"/>
                                <w:sz w:val="24"/>
                              </w:rPr>
                              <w:t>.</w:t>
                            </w:r>
                            <w:r w:rsidRPr="00DF098C">
                              <w:rPr>
                                <w:rFonts w:ascii="Times New Roman" w:hAnsi="Times New Roman" w:cs="Times New Roman"/>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44640F" id="_x0000_t202" coordsize="21600,21600" o:spt="202" path="m,l,21600r21600,l21600,xe">
                <v:stroke joinstyle="miter"/>
                <v:path gradientshapeok="t" o:connecttype="rect"/>
              </v:shapetype>
              <v:shape id="Text Box 4" o:spid="_x0000_s1026" type="#_x0000_t202" style="position:absolute;margin-left:229pt;margin-top:-.15pt;width:186.85pt;height: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" fillcolor="white [3201]" strokeweight=".5pt">
                <v:textbox>
                  <w:txbxContent>
                    <w:p w14:paraId="28EBDDF8" w14:textId="77777777" w:rsidR="00DC1214" w:rsidRPr="00DF098C" w:rsidRDefault="00DC1214">
                      <w:pPr>
                        <w:rPr>
                          <w:rFonts w:ascii="Times New Roman" w:hAnsi="Times New Roman" w:cs="Times New Roman"/>
                          <w:sz w:val="24"/>
                        </w:rPr>
                      </w:pPr>
                      <w:r w:rsidRPr="00DF098C">
                        <w:rPr>
                          <w:rFonts w:ascii="Times New Roman" w:hAnsi="Times New Roman" w:cs="Times New Roman"/>
                          <w:sz w:val="24"/>
                        </w:rPr>
                        <w:t>This is where Samuel Hopkins lived during the industrial revolution</w:t>
                      </w:r>
                      <w:r w:rsidR="00B54E1D" w:rsidRPr="00DF098C">
                        <w:rPr>
                          <w:rFonts w:ascii="Times New Roman" w:hAnsi="Times New Roman" w:cs="Times New Roman"/>
                          <w:sz w:val="24"/>
                        </w:rPr>
                        <w:t>.</w:t>
                      </w:r>
                      <w:r w:rsidRPr="00DF098C">
                        <w:rPr>
                          <w:rFonts w:ascii="Times New Roman" w:hAnsi="Times New Roman" w:cs="Times New Roman"/>
                          <w:sz w:val="24"/>
                        </w:rPr>
                        <w:t xml:space="preserve"> </w:t>
                      </w:r>
                    </w:p>
                  </w:txbxContent>
                </v:textbox>
              </v:shape>
            </w:pict>
          </mc:Fallback>
        </mc:AlternateContent>
      </w:r>
      <w:r w:rsidRPr="0022116C">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6323DDCD" wp14:editId="7200FCE0">
            <wp:simplePos x="0" y="0"/>
            <wp:positionH relativeFrom="margin">
              <wp:posOffset>0</wp:posOffset>
            </wp:positionH>
            <wp:positionV relativeFrom="paragraph">
              <wp:posOffset>3810</wp:posOffset>
            </wp:positionV>
            <wp:extent cx="2795905" cy="1711960"/>
            <wp:effectExtent l="0" t="0" r="4445" b="2540"/>
            <wp:wrapNone/>
            <wp:docPr id="3" name="Picture 3" descr="U:\University Year 1 Work\Distinctiveness and Regeneration\Assignments\Assignment 1\Image 1 - Hou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University Year 1 Work\Distinctiveness and Regeneration\Assignments\Assignment 1\Image 1 - House.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521" r="9552"/>
                    <a:stretch/>
                  </pic:blipFill>
                  <pic:spPr bwMode="auto">
                    <a:xfrm>
                      <a:off x="0" y="0"/>
                      <a:ext cx="2795905" cy="1711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64771D" w14:textId="77777777" w:rsidR="00DC1214" w:rsidRPr="0022116C" w:rsidRDefault="00DC1214" w:rsidP="004E6945">
      <w:pPr>
        <w:spacing w:line="240" w:lineRule="auto"/>
        <w:rPr>
          <w:rFonts w:ascii="Times New Roman" w:hAnsi="Times New Roman" w:cs="Times New Roman"/>
          <w:sz w:val="24"/>
          <w:szCs w:val="24"/>
        </w:rPr>
      </w:pPr>
    </w:p>
    <w:p w14:paraId="5F3A71CB" w14:textId="77777777" w:rsidR="00DC1214" w:rsidRPr="0022116C" w:rsidRDefault="00DC1214" w:rsidP="004E6945">
      <w:pPr>
        <w:spacing w:line="240" w:lineRule="auto"/>
        <w:rPr>
          <w:rFonts w:ascii="Times New Roman" w:hAnsi="Times New Roman" w:cs="Times New Roman"/>
          <w:sz w:val="24"/>
          <w:szCs w:val="24"/>
        </w:rPr>
      </w:pPr>
    </w:p>
    <w:p w14:paraId="602C65EA" w14:textId="77777777" w:rsidR="00DC1214" w:rsidRPr="0022116C" w:rsidRDefault="00DC1214" w:rsidP="004E6945">
      <w:pPr>
        <w:spacing w:line="240" w:lineRule="auto"/>
        <w:rPr>
          <w:rFonts w:ascii="Times New Roman" w:hAnsi="Times New Roman" w:cs="Times New Roman"/>
          <w:sz w:val="24"/>
          <w:szCs w:val="24"/>
        </w:rPr>
      </w:pPr>
    </w:p>
    <w:p w14:paraId="224EB4CD" w14:textId="77777777" w:rsidR="00DC1214" w:rsidRPr="0022116C" w:rsidRDefault="00DC1214" w:rsidP="004E6945">
      <w:pPr>
        <w:spacing w:line="240" w:lineRule="auto"/>
        <w:rPr>
          <w:rFonts w:ascii="Times New Roman" w:hAnsi="Times New Roman" w:cs="Times New Roman"/>
          <w:sz w:val="24"/>
          <w:szCs w:val="24"/>
        </w:rPr>
      </w:pPr>
    </w:p>
    <w:p w14:paraId="220DFFBC" w14:textId="063AF525" w:rsidR="00DC1214" w:rsidRPr="0022116C" w:rsidRDefault="008974DA" w:rsidP="004E6945">
      <w:pPr>
        <w:spacing w:line="240" w:lineRule="auto"/>
        <w:rPr>
          <w:rFonts w:ascii="Times New Roman" w:hAnsi="Times New Roman" w:cs="Times New Roman"/>
          <w:sz w:val="24"/>
          <w:szCs w:val="24"/>
        </w:rPr>
      </w:pPr>
      <w:r w:rsidRPr="0022116C">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1312" behindDoc="0" locked="0" layoutInCell="1" allowOverlap="1" wp14:anchorId="2AF223CC" wp14:editId="44F4AFF9">
                <wp:simplePos x="0" y="0"/>
                <wp:positionH relativeFrom="column">
                  <wp:posOffset>2514600</wp:posOffset>
                </wp:positionH>
                <wp:positionV relativeFrom="paragraph">
                  <wp:posOffset>361950</wp:posOffset>
                </wp:positionV>
                <wp:extent cx="3176615" cy="1231900"/>
                <wp:effectExtent l="0" t="0" r="24130" b="25400"/>
                <wp:wrapNone/>
                <wp:docPr id="6" name="Text Box 6"/>
                <wp:cNvGraphicFramePr/>
                <a:graphic xmlns:a="http://schemas.openxmlformats.org/drawingml/2006/main">
                  <a:graphicData uri="http://schemas.microsoft.com/office/word/2010/wordprocessingShape">
                    <wps:wsp>
                      <wps:cNvSpPr txBox="1"/>
                      <wps:spPr>
                        <a:xfrm>
                          <a:off x="0" y="0"/>
                          <a:ext cx="3176615" cy="1231900"/>
                        </a:xfrm>
                        <a:prstGeom prst="rect">
                          <a:avLst/>
                        </a:prstGeom>
                        <a:solidFill>
                          <a:schemeClr val="lt1"/>
                        </a:solidFill>
                        <a:ln w="6350">
                          <a:solidFill>
                            <a:prstClr val="black"/>
                          </a:solidFill>
                        </a:ln>
                      </wps:spPr>
                      <wps:txbx>
                        <w:txbxContent>
                          <w:p w14:paraId="0F359DDA" w14:textId="77777777" w:rsidR="008974DA" w:rsidRPr="008974DA" w:rsidRDefault="008974DA">
                            <w:pPr>
                              <w:rPr>
                                <w:rFonts w:ascii="Times New Roman" w:hAnsi="Times New Roman" w:cs="Times New Roman"/>
                              </w:rPr>
                            </w:pPr>
                            <w:r w:rsidRPr="00DF098C">
                              <w:rPr>
                                <w:rFonts w:ascii="Times New Roman" w:hAnsi="Times New Roman" w:cs="Times New Roman"/>
                                <w:sz w:val="24"/>
                              </w:rPr>
                              <w:t>This church was built by the Ironmasters in the year 1804. The ironmasters left their mark on the construction of this church by building cast iron pillars, a cast iron baptismal font, cast iron door sills and some iron-topped</w:t>
                            </w:r>
                            <w:r w:rsidR="004A73AF" w:rsidRPr="00DF098C">
                              <w:rPr>
                                <w:rFonts w:ascii="Times New Roman" w:hAnsi="Times New Roman" w:cs="Times New Roman"/>
                                <w:sz w:val="24"/>
                              </w:rPr>
                              <w:t xml:space="preserve"> graves in the graveyard</w:t>
                            </w:r>
                            <w:r w:rsidR="004A73AF">
                              <w:rPr>
                                <w:rFonts w:ascii="Times New Roman" w:hAnsi="Times New Roman" w:cs="Times New Roman"/>
                              </w:rPr>
                              <w:t>.</w:t>
                            </w:r>
                            <w:r>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223CC" id="Text Box 6" o:spid="_x0000_s1027" type="#_x0000_t202" style="position:absolute;margin-left:198pt;margin-top:28.5pt;width:250.15pt;height:9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" fillcolor="white [3201]" strokeweight=".5pt">
                <v:textbox>
                  <w:txbxContent>
                    <w:p w14:paraId="0F359DDA" w14:textId="77777777" w:rsidR="008974DA" w:rsidRPr="008974DA" w:rsidRDefault="008974DA">
                      <w:pPr>
                        <w:rPr>
                          <w:rFonts w:ascii="Times New Roman" w:hAnsi="Times New Roman" w:cs="Times New Roman"/>
                        </w:rPr>
                      </w:pPr>
                      <w:r w:rsidRPr="00DF098C">
                        <w:rPr>
                          <w:rFonts w:ascii="Times New Roman" w:hAnsi="Times New Roman" w:cs="Times New Roman"/>
                          <w:sz w:val="24"/>
                        </w:rPr>
                        <w:t>This church was built by the Ironmasters in the year 1804. The ironmasters left their mark on the construction of this church by building cast iron pillars, a cast iron baptismal font, cast iron door sills and some iron-topped</w:t>
                      </w:r>
                      <w:r w:rsidR="004A73AF" w:rsidRPr="00DF098C">
                        <w:rPr>
                          <w:rFonts w:ascii="Times New Roman" w:hAnsi="Times New Roman" w:cs="Times New Roman"/>
                          <w:sz w:val="24"/>
                        </w:rPr>
                        <w:t xml:space="preserve"> graves in the graveyard</w:t>
                      </w:r>
                      <w:r w:rsidR="004A73AF">
                        <w:rPr>
                          <w:rFonts w:ascii="Times New Roman" w:hAnsi="Times New Roman" w:cs="Times New Roman"/>
                        </w:rPr>
                        <w:t>.</w:t>
                      </w:r>
                      <w:r>
                        <w:rPr>
                          <w:rFonts w:ascii="Times New Roman" w:hAnsi="Times New Roman" w:cs="Times New Roman"/>
                        </w:rPr>
                        <w:t xml:space="preserve"> </w:t>
                      </w:r>
                    </w:p>
                  </w:txbxContent>
                </v:textbox>
              </v:shape>
            </w:pict>
          </mc:Fallback>
        </mc:AlternateContent>
      </w:r>
      <w:r w:rsidRPr="0022116C">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040A1EBF" wp14:editId="134A441B">
            <wp:simplePos x="0" y="0"/>
            <wp:positionH relativeFrom="margin">
              <wp:posOffset>-31526</wp:posOffset>
            </wp:positionH>
            <wp:positionV relativeFrom="paragraph">
              <wp:posOffset>348670</wp:posOffset>
            </wp:positionV>
            <wp:extent cx="2415496" cy="1510665"/>
            <wp:effectExtent l="0" t="0" r="4445" b="0"/>
            <wp:wrapNone/>
            <wp:docPr id="5" name="Picture 5" descr="U:\University Year 1 Work\Distinctiveness and Regeneration\Assignments\Assignment 1\Image 2 - Chur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University Year 1 Work\Distinctiveness and Regeneration\Assignments\Assignment 1\Image 2 - Church.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10072"/>
                    <a:stretch/>
                  </pic:blipFill>
                  <pic:spPr bwMode="auto">
                    <a:xfrm>
                      <a:off x="0" y="0"/>
                      <a:ext cx="2415496" cy="1510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7396" w:rsidRPr="0022116C">
        <w:rPr>
          <w:rFonts w:ascii="Times New Roman" w:hAnsi="Times New Roman" w:cs="Times New Roman"/>
          <w:sz w:val="24"/>
          <w:szCs w:val="24"/>
        </w:rPr>
        <w:t xml:space="preserve">Then when we eventually made our way into town, we came across the church </w:t>
      </w:r>
      <w:r w:rsidR="00DE7C43" w:rsidRPr="0022116C">
        <w:rPr>
          <w:rFonts w:ascii="Times New Roman" w:hAnsi="Times New Roman" w:cs="Times New Roman"/>
          <w:sz w:val="24"/>
          <w:szCs w:val="24"/>
        </w:rPr>
        <w:t>as shown in the image below:</w:t>
      </w:r>
    </w:p>
    <w:p w14:paraId="0E18A0BF" w14:textId="77777777" w:rsidR="008974DA" w:rsidRPr="0022116C" w:rsidRDefault="008974DA" w:rsidP="004E6945">
      <w:pPr>
        <w:spacing w:line="240" w:lineRule="auto"/>
        <w:rPr>
          <w:rFonts w:ascii="Times New Roman" w:hAnsi="Times New Roman" w:cs="Times New Roman"/>
          <w:sz w:val="24"/>
          <w:szCs w:val="24"/>
          <w:highlight w:val="yellow"/>
        </w:rPr>
      </w:pPr>
    </w:p>
    <w:p w14:paraId="61DB83DF" w14:textId="77777777" w:rsidR="008974DA" w:rsidRPr="0022116C" w:rsidRDefault="008974DA" w:rsidP="004E6945">
      <w:pPr>
        <w:spacing w:line="240" w:lineRule="auto"/>
        <w:rPr>
          <w:rFonts w:ascii="Times New Roman" w:hAnsi="Times New Roman" w:cs="Times New Roman"/>
          <w:sz w:val="24"/>
          <w:szCs w:val="24"/>
        </w:rPr>
      </w:pPr>
    </w:p>
    <w:p w14:paraId="3D5EDC9A" w14:textId="77777777" w:rsidR="008974DA" w:rsidRPr="0022116C" w:rsidRDefault="008974DA" w:rsidP="004E6945">
      <w:pPr>
        <w:spacing w:line="240" w:lineRule="auto"/>
        <w:rPr>
          <w:rFonts w:ascii="Times New Roman" w:hAnsi="Times New Roman" w:cs="Times New Roman"/>
          <w:sz w:val="24"/>
          <w:szCs w:val="24"/>
        </w:rPr>
      </w:pPr>
    </w:p>
    <w:p w14:paraId="7B41CA92" w14:textId="66B395D4" w:rsidR="008974DA" w:rsidRPr="0022116C" w:rsidRDefault="008974DA" w:rsidP="004E6945">
      <w:pPr>
        <w:spacing w:line="240" w:lineRule="auto"/>
        <w:rPr>
          <w:rFonts w:ascii="Times New Roman" w:hAnsi="Times New Roman" w:cs="Times New Roman"/>
          <w:sz w:val="24"/>
          <w:szCs w:val="24"/>
        </w:rPr>
      </w:pPr>
    </w:p>
    <w:p w14:paraId="26053FF2" w14:textId="77777777" w:rsidR="008974DA" w:rsidRPr="0022116C" w:rsidRDefault="008974DA" w:rsidP="004E6945">
      <w:pPr>
        <w:spacing w:line="240" w:lineRule="auto"/>
        <w:rPr>
          <w:rFonts w:ascii="Times New Roman" w:hAnsi="Times New Roman" w:cs="Times New Roman"/>
          <w:sz w:val="24"/>
          <w:szCs w:val="24"/>
        </w:rPr>
      </w:pPr>
    </w:p>
    <w:p w14:paraId="3272F8F6" w14:textId="7EFB7AF1" w:rsidR="008974DA" w:rsidRPr="0022116C" w:rsidRDefault="008974DA" w:rsidP="004E6945">
      <w:pPr>
        <w:spacing w:line="240" w:lineRule="auto"/>
        <w:rPr>
          <w:rFonts w:ascii="Times New Roman" w:hAnsi="Times New Roman" w:cs="Times New Roman"/>
          <w:sz w:val="24"/>
          <w:szCs w:val="24"/>
        </w:rPr>
      </w:pPr>
    </w:p>
    <w:p w14:paraId="6D2F207B" w14:textId="6BF651F5" w:rsidR="001D38BB" w:rsidRPr="0022116C" w:rsidRDefault="001D38BB" w:rsidP="004E6945">
      <w:pPr>
        <w:spacing w:line="240" w:lineRule="auto"/>
        <w:rPr>
          <w:rFonts w:ascii="Times New Roman" w:hAnsi="Times New Roman" w:cs="Times New Roman"/>
          <w:sz w:val="24"/>
          <w:szCs w:val="24"/>
        </w:rPr>
      </w:pPr>
      <w:r w:rsidRPr="0022116C">
        <w:rPr>
          <w:noProof/>
          <w:sz w:val="24"/>
          <w:szCs w:val="24"/>
          <w:lang w:eastAsia="en-GB"/>
        </w:rPr>
        <w:drawing>
          <wp:anchor distT="0" distB="0" distL="114300" distR="114300" simplePos="0" relativeHeight="251662336" behindDoc="1" locked="0" layoutInCell="1" allowOverlap="1" wp14:anchorId="1F466507" wp14:editId="262F5536">
            <wp:simplePos x="0" y="0"/>
            <wp:positionH relativeFrom="column">
              <wp:posOffset>525145</wp:posOffset>
            </wp:positionH>
            <wp:positionV relativeFrom="paragraph">
              <wp:posOffset>970280</wp:posOffset>
            </wp:positionV>
            <wp:extent cx="1687439" cy="3011042"/>
            <wp:effectExtent l="508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1687439" cy="3011042"/>
                    </a:xfrm>
                    <a:prstGeom prst="rect">
                      <a:avLst/>
                    </a:prstGeom>
                    <a:noFill/>
                    <a:ln>
                      <a:noFill/>
                    </a:ln>
                  </pic:spPr>
                </pic:pic>
              </a:graphicData>
            </a:graphic>
            <wp14:sizeRelH relativeFrom="page">
              <wp14:pctWidth>0</wp14:pctWidth>
            </wp14:sizeRelH>
            <wp14:sizeRelV relativeFrom="page">
              <wp14:pctHeight>0</wp14:pctHeight>
            </wp14:sizeRelV>
          </wp:anchor>
        </w:drawing>
      </w:r>
      <w:r w:rsidR="00616780" w:rsidRPr="0022116C">
        <w:rPr>
          <w:rFonts w:ascii="Times New Roman" w:hAnsi="Times New Roman" w:cs="Times New Roman"/>
          <w:sz w:val="24"/>
          <w:szCs w:val="24"/>
        </w:rPr>
        <w:t>After</w:t>
      </w:r>
      <w:r w:rsidR="00C74A78" w:rsidRPr="0022116C">
        <w:rPr>
          <w:rFonts w:ascii="Times New Roman" w:hAnsi="Times New Roman" w:cs="Times New Roman"/>
          <w:sz w:val="24"/>
          <w:szCs w:val="24"/>
        </w:rPr>
        <w:t xml:space="preserve"> </w:t>
      </w:r>
      <w:r w:rsidR="00EE2C9A" w:rsidRPr="0022116C">
        <w:rPr>
          <w:rFonts w:ascii="Times New Roman" w:hAnsi="Times New Roman" w:cs="Times New Roman"/>
          <w:sz w:val="24"/>
          <w:szCs w:val="24"/>
        </w:rPr>
        <w:t xml:space="preserve">we </w:t>
      </w:r>
      <w:r w:rsidR="00EE2FA5" w:rsidRPr="0022116C">
        <w:rPr>
          <w:rFonts w:ascii="Times New Roman" w:hAnsi="Times New Roman" w:cs="Times New Roman"/>
          <w:sz w:val="24"/>
          <w:szCs w:val="24"/>
        </w:rPr>
        <w:t xml:space="preserve">visited the church, we had a tour of the town centre </w:t>
      </w:r>
      <w:r w:rsidR="00D10070" w:rsidRPr="0022116C">
        <w:rPr>
          <w:rFonts w:ascii="Times New Roman" w:hAnsi="Times New Roman" w:cs="Times New Roman"/>
          <w:sz w:val="24"/>
          <w:szCs w:val="24"/>
        </w:rPr>
        <w:t xml:space="preserve">which was </w:t>
      </w:r>
      <w:r w:rsidR="00EC3C81" w:rsidRPr="0022116C">
        <w:rPr>
          <w:rFonts w:ascii="Times New Roman" w:hAnsi="Times New Roman" w:cs="Times New Roman"/>
          <w:sz w:val="24"/>
          <w:szCs w:val="24"/>
        </w:rPr>
        <w:t>quiet</w:t>
      </w:r>
      <w:r w:rsidR="00D10070" w:rsidRPr="0022116C">
        <w:rPr>
          <w:rFonts w:ascii="Times New Roman" w:hAnsi="Times New Roman" w:cs="Times New Roman"/>
          <w:sz w:val="24"/>
          <w:szCs w:val="24"/>
        </w:rPr>
        <w:t>. This is b</w:t>
      </w:r>
      <w:r w:rsidR="00A91365" w:rsidRPr="0022116C">
        <w:rPr>
          <w:rFonts w:ascii="Times New Roman" w:hAnsi="Times New Roman" w:cs="Times New Roman"/>
          <w:sz w:val="24"/>
          <w:szCs w:val="24"/>
        </w:rPr>
        <w:t>ecause the population in Blaenav</w:t>
      </w:r>
      <w:r w:rsidR="00D10070" w:rsidRPr="0022116C">
        <w:rPr>
          <w:rFonts w:ascii="Times New Roman" w:hAnsi="Times New Roman" w:cs="Times New Roman"/>
          <w:sz w:val="24"/>
          <w:szCs w:val="24"/>
        </w:rPr>
        <w:t xml:space="preserve">on is roughly 6000 which is quite a large </w:t>
      </w:r>
      <w:r w:rsidR="00440B7C" w:rsidRPr="0022116C">
        <w:rPr>
          <w:rFonts w:ascii="Times New Roman" w:hAnsi="Times New Roman" w:cs="Times New Roman"/>
          <w:sz w:val="24"/>
          <w:szCs w:val="24"/>
        </w:rPr>
        <w:t>drop from having 13,000 in 1921 (Taylor-Davies, 2018).</w:t>
      </w:r>
      <w:r w:rsidR="006B68AD" w:rsidRPr="0022116C">
        <w:rPr>
          <w:rFonts w:ascii="Times New Roman" w:hAnsi="Times New Roman" w:cs="Times New Roman"/>
          <w:sz w:val="24"/>
          <w:szCs w:val="24"/>
        </w:rPr>
        <w:t xml:space="preserve"> </w:t>
      </w:r>
      <w:r w:rsidR="00AC7292" w:rsidRPr="0022116C">
        <w:rPr>
          <w:rFonts w:ascii="Times New Roman" w:hAnsi="Times New Roman" w:cs="Times New Roman"/>
          <w:sz w:val="24"/>
          <w:szCs w:val="24"/>
        </w:rPr>
        <w:t xml:space="preserve">The reason being for this is because the since the great depression, the </w:t>
      </w:r>
      <w:r w:rsidR="00282A2F" w:rsidRPr="0022116C">
        <w:rPr>
          <w:rFonts w:ascii="Times New Roman" w:hAnsi="Times New Roman" w:cs="Times New Roman"/>
          <w:sz w:val="24"/>
          <w:szCs w:val="24"/>
        </w:rPr>
        <w:t xml:space="preserve">impact it made on </w:t>
      </w:r>
      <w:r w:rsidR="00AC7292" w:rsidRPr="0022116C">
        <w:rPr>
          <w:rFonts w:ascii="Times New Roman" w:hAnsi="Times New Roman" w:cs="Times New Roman"/>
          <w:sz w:val="24"/>
          <w:szCs w:val="24"/>
        </w:rPr>
        <w:t>economy in Blaenavon has</w:t>
      </w:r>
      <w:r w:rsidR="00282A2F" w:rsidRPr="0022116C">
        <w:rPr>
          <w:rFonts w:ascii="Times New Roman" w:hAnsi="Times New Roman" w:cs="Times New Roman"/>
          <w:sz w:val="24"/>
          <w:szCs w:val="24"/>
        </w:rPr>
        <w:t xml:space="preserve"> resulted in negative outcomes. It was after the </w:t>
      </w:r>
      <w:r w:rsidR="008F410C" w:rsidRPr="0022116C">
        <w:rPr>
          <w:rFonts w:ascii="Times New Roman" w:hAnsi="Times New Roman" w:cs="Times New Roman"/>
          <w:sz w:val="24"/>
          <w:szCs w:val="24"/>
        </w:rPr>
        <w:t>Second World War</w:t>
      </w:r>
      <w:r w:rsidR="00282A2F" w:rsidRPr="0022116C">
        <w:rPr>
          <w:rFonts w:ascii="Times New Roman" w:hAnsi="Times New Roman" w:cs="Times New Roman"/>
          <w:sz w:val="24"/>
          <w:szCs w:val="24"/>
        </w:rPr>
        <w:t xml:space="preserve">, a decline sparked. </w:t>
      </w:r>
      <w:r w:rsidR="008F410C" w:rsidRPr="0022116C">
        <w:rPr>
          <w:rFonts w:ascii="Times New Roman" w:hAnsi="Times New Roman" w:cs="Times New Roman"/>
          <w:sz w:val="24"/>
          <w:szCs w:val="24"/>
        </w:rPr>
        <w:t>The Blaenavon Company closed down, there was a drop in attendance and people were moving away (Taylor-Davies, 2018).</w:t>
      </w:r>
      <w:r w:rsidR="00EC3C81" w:rsidRPr="0022116C">
        <w:rPr>
          <w:rFonts w:ascii="Times New Roman" w:hAnsi="Times New Roman" w:cs="Times New Roman"/>
          <w:sz w:val="24"/>
          <w:szCs w:val="24"/>
        </w:rPr>
        <w:t xml:space="preserve"> We made our way to </w:t>
      </w:r>
      <w:r w:rsidR="00F22DB1" w:rsidRPr="0022116C">
        <w:rPr>
          <w:rFonts w:ascii="Times New Roman" w:hAnsi="Times New Roman" w:cs="Times New Roman"/>
          <w:sz w:val="24"/>
          <w:szCs w:val="24"/>
        </w:rPr>
        <w:t>the Blaenavon Workmen’s Hall</w:t>
      </w:r>
      <w:r w:rsidR="00EC3C81" w:rsidRPr="0022116C">
        <w:rPr>
          <w:rFonts w:ascii="Times New Roman" w:hAnsi="Times New Roman" w:cs="Times New Roman"/>
          <w:sz w:val="24"/>
          <w:szCs w:val="24"/>
        </w:rPr>
        <w:t xml:space="preserve"> which was where the history of Blaenavon was based. </w:t>
      </w:r>
    </w:p>
    <w:p w14:paraId="7FC5CB3B" w14:textId="00E16042" w:rsidR="002847AC" w:rsidRPr="0022116C" w:rsidRDefault="000F2FB7" w:rsidP="004E6945">
      <w:pPr>
        <w:spacing w:line="240" w:lineRule="auto"/>
        <w:rPr>
          <w:rFonts w:ascii="Times New Roman" w:hAnsi="Times New Roman" w:cs="Times New Roman"/>
          <w:sz w:val="24"/>
          <w:szCs w:val="24"/>
        </w:rPr>
      </w:pPr>
      <w:r w:rsidRPr="0022116C">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79D6935C" wp14:editId="74247F37">
                <wp:simplePos x="0" y="0"/>
                <wp:positionH relativeFrom="column">
                  <wp:posOffset>3105150</wp:posOffset>
                </wp:positionH>
                <wp:positionV relativeFrom="paragraph">
                  <wp:posOffset>218440</wp:posOffset>
                </wp:positionV>
                <wp:extent cx="2924175" cy="1822450"/>
                <wp:effectExtent l="0" t="0" r="28575" b="25400"/>
                <wp:wrapNone/>
                <wp:docPr id="2" name="Text Box 2"/>
                <wp:cNvGraphicFramePr/>
                <a:graphic xmlns:a="http://schemas.openxmlformats.org/drawingml/2006/main">
                  <a:graphicData uri="http://schemas.microsoft.com/office/word/2010/wordprocessingShape">
                    <wps:wsp>
                      <wps:cNvSpPr txBox="1"/>
                      <wps:spPr>
                        <a:xfrm>
                          <a:off x="0" y="0"/>
                          <a:ext cx="2924175" cy="1822450"/>
                        </a:xfrm>
                        <a:prstGeom prst="rect">
                          <a:avLst/>
                        </a:prstGeom>
                        <a:solidFill>
                          <a:schemeClr val="lt1"/>
                        </a:solidFill>
                        <a:ln w="6350">
                          <a:solidFill>
                            <a:prstClr val="black"/>
                          </a:solidFill>
                        </a:ln>
                      </wps:spPr>
                      <wps:txbx>
                        <w:txbxContent>
                          <w:p w14:paraId="3794DC8B" w14:textId="76F4C3F8" w:rsidR="000F2FB7" w:rsidRPr="00DF098C" w:rsidRDefault="000F2FB7">
                            <w:pPr>
                              <w:rPr>
                                <w:rFonts w:ascii="Times New Roman" w:hAnsi="Times New Roman" w:cs="Times New Roman"/>
                                <w:sz w:val="24"/>
                              </w:rPr>
                            </w:pPr>
                            <w:r w:rsidRPr="00DF098C">
                              <w:rPr>
                                <w:rFonts w:ascii="Times New Roman" w:hAnsi="Times New Roman" w:cs="Times New Roman"/>
                                <w:sz w:val="24"/>
                              </w:rPr>
                              <w:t xml:space="preserve">This is the </w:t>
                            </w:r>
                            <w:r w:rsidR="00F22DB1" w:rsidRPr="00DF098C">
                              <w:rPr>
                                <w:rFonts w:ascii="Times New Roman" w:hAnsi="Times New Roman" w:cs="Times New Roman"/>
                                <w:sz w:val="24"/>
                              </w:rPr>
                              <w:t>Workmen’s Hall</w:t>
                            </w:r>
                            <w:r w:rsidRPr="00DF098C">
                              <w:rPr>
                                <w:rFonts w:ascii="Times New Roman" w:hAnsi="Times New Roman" w:cs="Times New Roman"/>
                                <w:sz w:val="24"/>
                              </w:rPr>
                              <w:t xml:space="preserve"> </w:t>
                            </w:r>
                            <w:r w:rsidR="0054507C" w:rsidRPr="00DF098C">
                              <w:rPr>
                                <w:rFonts w:ascii="Times New Roman" w:hAnsi="Times New Roman" w:cs="Times New Roman"/>
                                <w:sz w:val="24"/>
                              </w:rPr>
                              <w:t>in Blaenavon where we visited to learn more about the history of Blaenavon.</w:t>
                            </w:r>
                            <w:r w:rsidR="00C66ECC" w:rsidRPr="00DF098C">
                              <w:rPr>
                                <w:rFonts w:ascii="Times New Roman" w:hAnsi="Times New Roman" w:cs="Times New Roman"/>
                                <w:sz w:val="24"/>
                              </w:rPr>
                              <w:t xml:space="preserve"> This is where we were put into two groups to tour </w:t>
                            </w:r>
                            <w:r w:rsidR="00E2296B" w:rsidRPr="00DF098C">
                              <w:rPr>
                                <w:rFonts w:ascii="Times New Roman" w:hAnsi="Times New Roman" w:cs="Times New Roman"/>
                                <w:sz w:val="24"/>
                              </w:rPr>
                              <w:t xml:space="preserve">the building </w:t>
                            </w:r>
                            <w:r w:rsidR="00C66ECC" w:rsidRPr="00DF098C">
                              <w:rPr>
                                <w:rFonts w:ascii="Times New Roman" w:hAnsi="Times New Roman" w:cs="Times New Roman"/>
                                <w:sz w:val="24"/>
                              </w:rPr>
                              <w:t>where one group toured upstairs and the other group downstairs.</w:t>
                            </w:r>
                            <w:r w:rsidR="00B35B42" w:rsidRPr="00DF098C">
                              <w:rPr>
                                <w:rFonts w:ascii="Times New Roman" w:hAnsi="Times New Roman" w:cs="Times New Roman"/>
                                <w:sz w:val="24"/>
                                <w:szCs w:val="24"/>
                              </w:rPr>
                              <w:t xml:space="preserve"> The Blaenvon Workmen’s Hall opened in January in the year 1895 is one most impressive landmarks within Blaenavon World Heritage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D6935C" id="Text Box 2" o:spid="_x0000_s1028" type="#_x0000_t202" style="position:absolute;margin-left:244.5pt;margin-top:17.2pt;width:230.25pt;height:14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" fillcolor="white [3201]" strokeweight=".5pt">
                <v:textbox>
                  <w:txbxContent>
                    <w:p w14:paraId="3794DC8B" w14:textId="76F4C3F8" w:rsidR="000F2FB7" w:rsidRPr="00DF098C" w:rsidRDefault="000F2FB7">
                      <w:pPr>
                        <w:rPr>
                          <w:rFonts w:ascii="Times New Roman" w:hAnsi="Times New Roman" w:cs="Times New Roman"/>
                          <w:sz w:val="24"/>
                        </w:rPr>
                      </w:pPr>
                      <w:r w:rsidRPr="00DF098C">
                        <w:rPr>
                          <w:rFonts w:ascii="Times New Roman" w:hAnsi="Times New Roman" w:cs="Times New Roman"/>
                          <w:sz w:val="24"/>
                        </w:rPr>
                        <w:t xml:space="preserve">This is the </w:t>
                      </w:r>
                      <w:r w:rsidR="00F22DB1" w:rsidRPr="00DF098C">
                        <w:rPr>
                          <w:rFonts w:ascii="Times New Roman" w:hAnsi="Times New Roman" w:cs="Times New Roman"/>
                          <w:sz w:val="24"/>
                        </w:rPr>
                        <w:t>Workmen’s Hall</w:t>
                      </w:r>
                      <w:r w:rsidRPr="00DF098C">
                        <w:rPr>
                          <w:rFonts w:ascii="Times New Roman" w:hAnsi="Times New Roman" w:cs="Times New Roman"/>
                          <w:sz w:val="24"/>
                        </w:rPr>
                        <w:t xml:space="preserve"> </w:t>
                      </w:r>
                      <w:r w:rsidR="0054507C" w:rsidRPr="00DF098C">
                        <w:rPr>
                          <w:rFonts w:ascii="Times New Roman" w:hAnsi="Times New Roman" w:cs="Times New Roman"/>
                          <w:sz w:val="24"/>
                        </w:rPr>
                        <w:t>in Blaenavon where we visited to learn more about the history of Blaenavon.</w:t>
                      </w:r>
                      <w:r w:rsidR="00C66ECC" w:rsidRPr="00DF098C">
                        <w:rPr>
                          <w:rFonts w:ascii="Times New Roman" w:hAnsi="Times New Roman" w:cs="Times New Roman"/>
                          <w:sz w:val="24"/>
                        </w:rPr>
                        <w:t xml:space="preserve"> This is where we were put into two groups to tour </w:t>
                      </w:r>
                      <w:r w:rsidR="00E2296B" w:rsidRPr="00DF098C">
                        <w:rPr>
                          <w:rFonts w:ascii="Times New Roman" w:hAnsi="Times New Roman" w:cs="Times New Roman"/>
                          <w:sz w:val="24"/>
                        </w:rPr>
                        <w:t xml:space="preserve">the building </w:t>
                      </w:r>
                      <w:r w:rsidR="00C66ECC" w:rsidRPr="00DF098C">
                        <w:rPr>
                          <w:rFonts w:ascii="Times New Roman" w:hAnsi="Times New Roman" w:cs="Times New Roman"/>
                          <w:sz w:val="24"/>
                        </w:rPr>
                        <w:t>where one group toured upstairs and the other group downstairs.</w:t>
                      </w:r>
                      <w:r w:rsidR="00B35B42" w:rsidRPr="00DF098C">
                        <w:rPr>
                          <w:rFonts w:ascii="Times New Roman" w:hAnsi="Times New Roman" w:cs="Times New Roman"/>
                          <w:sz w:val="24"/>
                          <w:szCs w:val="24"/>
                        </w:rPr>
                        <w:t xml:space="preserve"> The Blaenvon Workmen’s Hall opened in January in the year 1895 is one most impressive landmarks within Blaenavon World Heritage Site.</w:t>
                      </w:r>
                    </w:p>
                  </w:txbxContent>
                </v:textbox>
              </v:shape>
            </w:pict>
          </mc:Fallback>
        </mc:AlternateContent>
      </w:r>
      <w:r w:rsidR="00EC3C81" w:rsidRPr="0022116C">
        <w:rPr>
          <w:rFonts w:ascii="Times New Roman" w:hAnsi="Times New Roman" w:cs="Times New Roman"/>
          <w:sz w:val="24"/>
          <w:szCs w:val="24"/>
        </w:rPr>
        <w:t xml:space="preserve"> </w:t>
      </w:r>
      <w:r w:rsidR="008F410C" w:rsidRPr="0022116C">
        <w:rPr>
          <w:rFonts w:ascii="Times New Roman" w:hAnsi="Times New Roman" w:cs="Times New Roman"/>
          <w:sz w:val="24"/>
          <w:szCs w:val="24"/>
        </w:rPr>
        <w:t xml:space="preserve"> </w:t>
      </w:r>
      <w:r w:rsidR="00AC7292" w:rsidRPr="0022116C">
        <w:rPr>
          <w:rFonts w:ascii="Times New Roman" w:hAnsi="Times New Roman" w:cs="Times New Roman"/>
          <w:sz w:val="24"/>
          <w:szCs w:val="24"/>
        </w:rPr>
        <w:t xml:space="preserve"> </w:t>
      </w:r>
    </w:p>
    <w:p w14:paraId="62129CC7" w14:textId="5434573B" w:rsidR="00B038F5" w:rsidRPr="0022116C" w:rsidRDefault="003E5C8F" w:rsidP="004E6945">
      <w:pPr>
        <w:spacing w:line="240" w:lineRule="auto"/>
        <w:rPr>
          <w:rFonts w:ascii="Times New Roman" w:hAnsi="Times New Roman" w:cs="Times New Roman"/>
          <w:sz w:val="24"/>
          <w:szCs w:val="24"/>
        </w:rPr>
      </w:pPr>
      <w:r w:rsidRPr="0022116C">
        <w:rPr>
          <w:rFonts w:ascii="Times New Roman" w:hAnsi="Times New Roman" w:cs="Times New Roman"/>
          <w:sz w:val="24"/>
          <w:szCs w:val="24"/>
        </w:rPr>
        <w:t xml:space="preserve"> </w:t>
      </w:r>
      <w:r w:rsidR="00FF2C4E" w:rsidRPr="0022116C">
        <w:rPr>
          <w:rFonts w:ascii="Times New Roman" w:hAnsi="Times New Roman" w:cs="Times New Roman"/>
          <w:sz w:val="24"/>
          <w:szCs w:val="24"/>
        </w:rPr>
        <w:t xml:space="preserve"> </w:t>
      </w:r>
      <w:r w:rsidR="00DE7C43" w:rsidRPr="0022116C">
        <w:rPr>
          <w:rFonts w:ascii="Times New Roman" w:hAnsi="Times New Roman" w:cs="Times New Roman"/>
          <w:sz w:val="24"/>
          <w:szCs w:val="24"/>
        </w:rPr>
        <w:t xml:space="preserve"> </w:t>
      </w:r>
      <w:r w:rsidR="00BE3CFE" w:rsidRPr="0022116C">
        <w:rPr>
          <w:rFonts w:ascii="Times New Roman" w:hAnsi="Times New Roman" w:cs="Times New Roman"/>
          <w:sz w:val="24"/>
          <w:szCs w:val="24"/>
        </w:rPr>
        <w:t xml:space="preserve"> </w:t>
      </w:r>
      <w:r w:rsidR="00B038F5" w:rsidRPr="0022116C">
        <w:rPr>
          <w:rFonts w:ascii="Times New Roman" w:hAnsi="Times New Roman" w:cs="Times New Roman"/>
          <w:sz w:val="24"/>
          <w:szCs w:val="24"/>
        </w:rPr>
        <w:t xml:space="preserve"> </w:t>
      </w:r>
    </w:p>
    <w:p w14:paraId="7F15725A" w14:textId="2901FB1F" w:rsidR="00B038F5" w:rsidRPr="0022116C" w:rsidRDefault="00B038F5" w:rsidP="004E6945">
      <w:pPr>
        <w:spacing w:line="240" w:lineRule="auto"/>
        <w:rPr>
          <w:rFonts w:ascii="Times New Roman" w:hAnsi="Times New Roman" w:cs="Times New Roman"/>
          <w:sz w:val="24"/>
          <w:szCs w:val="24"/>
        </w:rPr>
      </w:pPr>
    </w:p>
    <w:p w14:paraId="74D0F4C2" w14:textId="65872411" w:rsidR="00B038F5" w:rsidRPr="0022116C" w:rsidRDefault="00B038F5" w:rsidP="004E6945">
      <w:pPr>
        <w:spacing w:line="240" w:lineRule="auto"/>
        <w:rPr>
          <w:rFonts w:ascii="Times New Roman" w:hAnsi="Times New Roman" w:cs="Times New Roman"/>
          <w:sz w:val="24"/>
          <w:szCs w:val="24"/>
        </w:rPr>
      </w:pPr>
    </w:p>
    <w:p w14:paraId="0F4A9F4E" w14:textId="177313AC" w:rsidR="00B038F5" w:rsidRPr="0022116C" w:rsidRDefault="00B038F5" w:rsidP="004E6945">
      <w:pPr>
        <w:spacing w:line="240" w:lineRule="auto"/>
        <w:rPr>
          <w:rFonts w:ascii="Times New Roman" w:hAnsi="Times New Roman" w:cs="Times New Roman"/>
          <w:sz w:val="24"/>
          <w:szCs w:val="24"/>
        </w:rPr>
      </w:pPr>
    </w:p>
    <w:p w14:paraId="3CCE2B4F" w14:textId="67E3886B" w:rsidR="00B038F5" w:rsidRPr="0022116C" w:rsidRDefault="00B038F5" w:rsidP="004E6945">
      <w:pPr>
        <w:spacing w:line="240" w:lineRule="auto"/>
        <w:rPr>
          <w:rFonts w:ascii="Times New Roman" w:hAnsi="Times New Roman" w:cs="Times New Roman"/>
          <w:sz w:val="24"/>
          <w:szCs w:val="24"/>
        </w:rPr>
      </w:pPr>
    </w:p>
    <w:p w14:paraId="4C604379" w14:textId="3A638BD3" w:rsidR="00B038F5" w:rsidRPr="0022116C" w:rsidRDefault="00B038F5" w:rsidP="004E6945">
      <w:pPr>
        <w:spacing w:line="240" w:lineRule="auto"/>
        <w:rPr>
          <w:rFonts w:ascii="Times New Roman" w:hAnsi="Times New Roman" w:cs="Times New Roman"/>
          <w:sz w:val="24"/>
          <w:szCs w:val="24"/>
        </w:rPr>
      </w:pPr>
    </w:p>
    <w:p w14:paraId="551C2DF8" w14:textId="2A3633E7" w:rsidR="00B35B42" w:rsidRPr="0022116C" w:rsidRDefault="00B35B42" w:rsidP="004E6945">
      <w:pPr>
        <w:spacing w:line="240" w:lineRule="auto"/>
        <w:rPr>
          <w:rFonts w:ascii="Times New Roman" w:hAnsi="Times New Roman" w:cs="Times New Roman"/>
          <w:sz w:val="24"/>
          <w:szCs w:val="24"/>
        </w:rPr>
      </w:pPr>
    </w:p>
    <w:p w14:paraId="4BF5CBA4" w14:textId="1CF22EA4" w:rsidR="003E6EAA" w:rsidRPr="0022116C" w:rsidRDefault="001E010A" w:rsidP="004E6945">
      <w:pPr>
        <w:spacing w:line="240" w:lineRule="auto"/>
        <w:rPr>
          <w:rFonts w:ascii="Times New Roman" w:hAnsi="Times New Roman" w:cs="Times New Roman"/>
          <w:sz w:val="24"/>
          <w:szCs w:val="24"/>
        </w:rPr>
      </w:pPr>
      <w:r w:rsidRPr="0022116C">
        <w:rPr>
          <w:rFonts w:ascii="Times New Roman" w:hAnsi="Times New Roman" w:cs="Times New Roman"/>
          <w:sz w:val="24"/>
          <w:szCs w:val="24"/>
        </w:rPr>
        <w:t xml:space="preserve">After we visited the Blaenavon Workmen’s Hall, we </w:t>
      </w:r>
      <w:r w:rsidR="002E7975" w:rsidRPr="0022116C">
        <w:rPr>
          <w:rFonts w:ascii="Times New Roman" w:hAnsi="Times New Roman" w:cs="Times New Roman"/>
          <w:sz w:val="24"/>
          <w:szCs w:val="24"/>
        </w:rPr>
        <w:t xml:space="preserve">made our way to the World Heritage Centre which is where learned more about the history of Blaenavon. In the Heritage Centre, we watched a short video that covered the mining history of Blaenavon and how </w:t>
      </w:r>
      <w:r w:rsidR="00266C9D" w:rsidRPr="0022116C">
        <w:rPr>
          <w:rFonts w:ascii="Times New Roman" w:hAnsi="Times New Roman" w:cs="Times New Roman"/>
          <w:sz w:val="24"/>
          <w:szCs w:val="24"/>
        </w:rPr>
        <w:t>people lived during these times. The Blaenavon World Heritage Centre was constructed</w:t>
      </w:r>
      <w:r w:rsidR="00CE6144" w:rsidRPr="0022116C">
        <w:rPr>
          <w:rFonts w:ascii="Times New Roman" w:hAnsi="Times New Roman" w:cs="Times New Roman"/>
          <w:sz w:val="24"/>
          <w:szCs w:val="24"/>
        </w:rPr>
        <w:t xml:space="preserve"> from the restoration </w:t>
      </w:r>
      <w:r w:rsidR="00333594" w:rsidRPr="0022116C">
        <w:rPr>
          <w:rFonts w:ascii="Times New Roman" w:hAnsi="Times New Roman" w:cs="Times New Roman"/>
          <w:sz w:val="24"/>
          <w:szCs w:val="24"/>
        </w:rPr>
        <w:t>of former industrial schools</w:t>
      </w:r>
      <w:r w:rsidR="00266C9D" w:rsidRPr="0022116C">
        <w:rPr>
          <w:rFonts w:ascii="Times New Roman" w:hAnsi="Times New Roman" w:cs="Times New Roman"/>
          <w:sz w:val="24"/>
          <w:szCs w:val="24"/>
        </w:rPr>
        <w:t xml:space="preserve"> by the Ironmasters in the early 19</w:t>
      </w:r>
      <w:r w:rsidR="00266C9D" w:rsidRPr="0022116C">
        <w:rPr>
          <w:rFonts w:ascii="Times New Roman" w:hAnsi="Times New Roman" w:cs="Times New Roman"/>
          <w:sz w:val="24"/>
          <w:szCs w:val="24"/>
          <w:vertAlign w:val="superscript"/>
        </w:rPr>
        <w:t>th</w:t>
      </w:r>
      <w:r w:rsidR="00192658" w:rsidRPr="0022116C">
        <w:rPr>
          <w:rFonts w:ascii="Times New Roman" w:hAnsi="Times New Roman" w:cs="Times New Roman"/>
          <w:sz w:val="24"/>
          <w:szCs w:val="24"/>
        </w:rPr>
        <w:t xml:space="preserve"> century (“Visitor Centre at Blaenavon World Heritage Centre”</w:t>
      </w:r>
      <w:r w:rsidR="00D9132B" w:rsidRPr="0022116C">
        <w:rPr>
          <w:rFonts w:ascii="Times New Roman" w:hAnsi="Times New Roman" w:cs="Times New Roman"/>
          <w:sz w:val="24"/>
          <w:szCs w:val="24"/>
        </w:rPr>
        <w:t>, 2018). The World Heritage Centre consisted of interactive displays that would introduce visitors such as our group to the main attractions within the area.</w:t>
      </w:r>
      <w:r w:rsidR="00DE23E8" w:rsidRPr="0022116C">
        <w:rPr>
          <w:rFonts w:ascii="Times New Roman" w:hAnsi="Times New Roman" w:cs="Times New Roman"/>
          <w:sz w:val="24"/>
          <w:szCs w:val="24"/>
        </w:rPr>
        <w:t xml:space="preserve"> I thought this was an effective method to attract tourists to Blaenavon and have them engage with their mining history. </w:t>
      </w:r>
      <w:r w:rsidR="00FC1817" w:rsidRPr="0022116C">
        <w:rPr>
          <w:rFonts w:ascii="Times New Roman" w:hAnsi="Times New Roman" w:cs="Times New Roman"/>
          <w:sz w:val="24"/>
          <w:szCs w:val="24"/>
        </w:rPr>
        <w:t>After we had a tour of the World Heritage Centre, some of us made our wa</w:t>
      </w:r>
      <w:r w:rsidR="00D410BC" w:rsidRPr="0022116C">
        <w:rPr>
          <w:rFonts w:ascii="Times New Roman" w:hAnsi="Times New Roman" w:cs="Times New Roman"/>
          <w:sz w:val="24"/>
          <w:szCs w:val="24"/>
        </w:rPr>
        <w:t>y to the Big Pit where we had a tourism experience of what went on in the mines.</w:t>
      </w:r>
    </w:p>
    <w:p w14:paraId="56831E50" w14:textId="5C1E9CBA" w:rsidR="00F22DB1" w:rsidRPr="0022116C" w:rsidRDefault="0022116C" w:rsidP="003E6EAA">
      <w:pPr>
        <w:tabs>
          <w:tab w:val="center" w:pos="4513"/>
          <w:tab w:val="left" w:pos="4890"/>
        </w:tabs>
        <w:spacing w:line="240" w:lineRule="auto"/>
        <w:rPr>
          <w:rFonts w:ascii="Times New Roman" w:hAnsi="Times New Roman" w:cs="Times New Roman"/>
          <w:sz w:val="24"/>
          <w:szCs w:val="24"/>
        </w:rPr>
      </w:pPr>
      <w:r w:rsidRPr="0022116C">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7684058B" wp14:editId="27A09AF3">
                <wp:simplePos x="0" y="0"/>
                <wp:positionH relativeFrom="column">
                  <wp:posOffset>2971800</wp:posOffset>
                </wp:positionH>
                <wp:positionV relativeFrom="paragraph">
                  <wp:posOffset>19685</wp:posOffset>
                </wp:positionV>
                <wp:extent cx="2927350" cy="1308100"/>
                <wp:effectExtent l="0" t="0" r="25400" b="25400"/>
                <wp:wrapNone/>
                <wp:docPr id="8" name="Text Box 8"/>
                <wp:cNvGraphicFramePr/>
                <a:graphic xmlns:a="http://schemas.openxmlformats.org/drawingml/2006/main">
                  <a:graphicData uri="http://schemas.microsoft.com/office/word/2010/wordprocessingShape">
                    <wps:wsp>
                      <wps:cNvSpPr txBox="1"/>
                      <wps:spPr>
                        <a:xfrm>
                          <a:off x="0" y="0"/>
                          <a:ext cx="2927350" cy="1308100"/>
                        </a:xfrm>
                        <a:prstGeom prst="rect">
                          <a:avLst/>
                        </a:prstGeom>
                        <a:solidFill>
                          <a:schemeClr val="lt1"/>
                        </a:solidFill>
                        <a:ln w="6350">
                          <a:solidFill>
                            <a:prstClr val="black"/>
                          </a:solidFill>
                        </a:ln>
                      </wps:spPr>
                      <wps:txbx>
                        <w:txbxContent>
                          <w:p w14:paraId="7D8E8376" w14:textId="5CA89C1E" w:rsidR="003E6EAA" w:rsidRPr="00DF098C" w:rsidRDefault="003E6EAA">
                            <w:pPr>
                              <w:rPr>
                                <w:rFonts w:ascii="Times New Roman" w:hAnsi="Times New Roman" w:cs="Times New Roman"/>
                                <w:sz w:val="24"/>
                              </w:rPr>
                            </w:pPr>
                            <w:r w:rsidRPr="00DF098C">
                              <w:rPr>
                                <w:rFonts w:ascii="Times New Roman" w:hAnsi="Times New Roman" w:cs="Times New Roman"/>
                                <w:sz w:val="24"/>
                              </w:rPr>
                              <w:t>This is Big Pit that we came across among the hills of Blaenavon. This is where the mining took place during the industrial revolution. When we were tourin</w:t>
                            </w:r>
                            <w:r w:rsidR="002E4D3A" w:rsidRPr="00DF098C">
                              <w:rPr>
                                <w:rFonts w:ascii="Times New Roman" w:hAnsi="Times New Roman" w:cs="Times New Roman"/>
                                <w:sz w:val="24"/>
                              </w:rPr>
                              <w:t>g this, it made me realise what the miners had to work with on a daily basis.</w:t>
                            </w:r>
                            <w:r w:rsidRPr="00DF098C">
                              <w:rPr>
                                <w:rFonts w:ascii="Times New Roman" w:hAnsi="Times New Roman" w:cs="Times New Roman"/>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84058B" id="Text Box 8" o:spid="_x0000_s1029" type="#_x0000_t202" style="position:absolute;margin-left:234pt;margin-top:1.55pt;width:230.5pt;height:10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" fillcolor="white [3201]" strokeweight=".5pt">
                <v:textbox>
                  <w:txbxContent>
                    <w:p w14:paraId="7D8E8376" w14:textId="5CA89C1E" w:rsidR="003E6EAA" w:rsidRPr="00DF098C" w:rsidRDefault="003E6EAA">
                      <w:pPr>
                        <w:rPr>
                          <w:rFonts w:ascii="Times New Roman" w:hAnsi="Times New Roman" w:cs="Times New Roman"/>
                          <w:sz w:val="24"/>
                        </w:rPr>
                      </w:pPr>
                      <w:r w:rsidRPr="00DF098C">
                        <w:rPr>
                          <w:rFonts w:ascii="Times New Roman" w:hAnsi="Times New Roman" w:cs="Times New Roman"/>
                          <w:sz w:val="24"/>
                        </w:rPr>
                        <w:t>This is Big Pit that we came across among the hills of Blaenavon. This is where the mining took place during the industrial revolution. When we were tourin</w:t>
                      </w:r>
                      <w:r w:rsidR="002E4D3A" w:rsidRPr="00DF098C">
                        <w:rPr>
                          <w:rFonts w:ascii="Times New Roman" w:hAnsi="Times New Roman" w:cs="Times New Roman"/>
                          <w:sz w:val="24"/>
                        </w:rPr>
                        <w:t>g this, it made me realise what the miners had to work with on a daily basis.</w:t>
                      </w:r>
                      <w:r w:rsidRPr="00DF098C">
                        <w:rPr>
                          <w:rFonts w:ascii="Times New Roman" w:hAnsi="Times New Roman" w:cs="Times New Roman"/>
                          <w:sz w:val="24"/>
                        </w:rPr>
                        <w:t xml:space="preserve"> </w:t>
                      </w:r>
                    </w:p>
                  </w:txbxContent>
                </v:textbox>
              </v:shape>
            </w:pict>
          </mc:Fallback>
        </mc:AlternateContent>
      </w:r>
      <w:r w:rsidRPr="0022116C">
        <w:rPr>
          <w:rFonts w:ascii="Times New Roman" w:hAnsi="Times New Roman" w:cs="Times New Roman"/>
          <w:noProof/>
          <w:sz w:val="24"/>
          <w:szCs w:val="24"/>
          <w:lang w:eastAsia="en-GB"/>
        </w:rPr>
        <w:drawing>
          <wp:anchor distT="0" distB="0" distL="114300" distR="114300" simplePos="0" relativeHeight="251664384" behindDoc="1" locked="0" layoutInCell="1" allowOverlap="1" wp14:anchorId="5F238D4C" wp14:editId="38381CDD">
            <wp:simplePos x="0" y="0"/>
            <wp:positionH relativeFrom="margin">
              <wp:posOffset>-304800</wp:posOffset>
            </wp:positionH>
            <wp:positionV relativeFrom="paragraph">
              <wp:posOffset>26670</wp:posOffset>
            </wp:positionV>
            <wp:extent cx="3110875" cy="1748790"/>
            <wp:effectExtent l="0" t="0" r="0" b="3810"/>
            <wp:wrapNone/>
            <wp:docPr id="7" name="Picture 7" descr="U:\University Year 1 Work\Distinctiveness and Regeneration\Assignments\Assignment 1\Big P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versity Year 1 Work\Distinctiveness and Regeneration\Assignments\Assignment 1\Big Pi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0875" cy="1748790"/>
                    </a:xfrm>
                    <a:prstGeom prst="rect">
                      <a:avLst/>
                    </a:prstGeom>
                    <a:noFill/>
                    <a:ln>
                      <a:noFill/>
                    </a:ln>
                  </pic:spPr>
                </pic:pic>
              </a:graphicData>
            </a:graphic>
            <wp14:sizeRelH relativeFrom="page">
              <wp14:pctWidth>0</wp14:pctWidth>
            </wp14:sizeRelH>
            <wp14:sizeRelV relativeFrom="page">
              <wp14:pctHeight>0</wp14:pctHeight>
            </wp14:sizeRelV>
          </wp:anchor>
        </w:drawing>
      </w:r>
      <w:r w:rsidR="00D410BC" w:rsidRPr="0022116C">
        <w:rPr>
          <w:rFonts w:ascii="Times New Roman" w:hAnsi="Times New Roman" w:cs="Times New Roman"/>
          <w:sz w:val="24"/>
          <w:szCs w:val="24"/>
        </w:rPr>
        <w:t xml:space="preserve"> </w:t>
      </w:r>
      <w:r w:rsidR="00DE23E8" w:rsidRPr="0022116C">
        <w:rPr>
          <w:rFonts w:ascii="Times New Roman" w:hAnsi="Times New Roman" w:cs="Times New Roman"/>
          <w:sz w:val="24"/>
          <w:szCs w:val="24"/>
        </w:rPr>
        <w:t xml:space="preserve"> </w:t>
      </w:r>
      <w:r w:rsidR="00D9132B" w:rsidRPr="0022116C">
        <w:rPr>
          <w:rFonts w:ascii="Times New Roman" w:hAnsi="Times New Roman" w:cs="Times New Roman"/>
          <w:sz w:val="24"/>
          <w:szCs w:val="24"/>
        </w:rPr>
        <w:t xml:space="preserve"> </w:t>
      </w:r>
      <w:r w:rsidR="00266C9D" w:rsidRPr="0022116C">
        <w:rPr>
          <w:rFonts w:ascii="Times New Roman" w:hAnsi="Times New Roman" w:cs="Times New Roman"/>
          <w:sz w:val="24"/>
          <w:szCs w:val="24"/>
        </w:rPr>
        <w:t xml:space="preserve"> </w:t>
      </w:r>
      <w:r w:rsidR="002E7975" w:rsidRPr="0022116C">
        <w:rPr>
          <w:rFonts w:ascii="Times New Roman" w:hAnsi="Times New Roman" w:cs="Times New Roman"/>
          <w:sz w:val="24"/>
          <w:szCs w:val="24"/>
        </w:rPr>
        <w:t xml:space="preserve">  </w:t>
      </w:r>
      <w:r w:rsidR="00B35B42" w:rsidRPr="0022116C">
        <w:rPr>
          <w:rFonts w:ascii="Times New Roman" w:hAnsi="Times New Roman" w:cs="Times New Roman"/>
          <w:sz w:val="24"/>
          <w:szCs w:val="24"/>
        </w:rPr>
        <w:t xml:space="preserve"> </w:t>
      </w:r>
      <w:r w:rsidR="00724A26" w:rsidRPr="0022116C">
        <w:rPr>
          <w:rFonts w:ascii="Times New Roman" w:hAnsi="Times New Roman" w:cs="Times New Roman"/>
          <w:sz w:val="24"/>
          <w:szCs w:val="24"/>
        </w:rPr>
        <w:t xml:space="preserve"> </w:t>
      </w:r>
      <w:r w:rsidR="003B4EC9" w:rsidRPr="0022116C">
        <w:rPr>
          <w:rFonts w:ascii="Times New Roman" w:hAnsi="Times New Roman" w:cs="Times New Roman"/>
          <w:sz w:val="24"/>
          <w:szCs w:val="24"/>
        </w:rPr>
        <w:t xml:space="preserve"> </w:t>
      </w:r>
      <w:r w:rsidR="003E6EAA" w:rsidRPr="0022116C">
        <w:rPr>
          <w:rFonts w:ascii="Times New Roman" w:hAnsi="Times New Roman" w:cs="Times New Roman"/>
          <w:sz w:val="24"/>
          <w:szCs w:val="24"/>
        </w:rPr>
        <w:tab/>
      </w:r>
      <w:r w:rsidR="003E6EAA" w:rsidRPr="0022116C">
        <w:rPr>
          <w:rFonts w:ascii="Times New Roman" w:hAnsi="Times New Roman" w:cs="Times New Roman"/>
          <w:sz w:val="24"/>
          <w:szCs w:val="24"/>
        </w:rPr>
        <w:tab/>
      </w:r>
    </w:p>
    <w:p w14:paraId="05F228A7" w14:textId="77777777" w:rsidR="00B038F5" w:rsidRPr="0022116C" w:rsidRDefault="00B038F5" w:rsidP="004E6945">
      <w:pPr>
        <w:spacing w:line="240" w:lineRule="auto"/>
        <w:rPr>
          <w:rFonts w:ascii="Times New Roman" w:hAnsi="Times New Roman" w:cs="Times New Roman"/>
          <w:sz w:val="24"/>
          <w:szCs w:val="24"/>
        </w:rPr>
      </w:pPr>
    </w:p>
    <w:p w14:paraId="360E51F4" w14:textId="77777777" w:rsidR="00B038F5" w:rsidRPr="0022116C" w:rsidRDefault="00B038F5" w:rsidP="004E6945">
      <w:pPr>
        <w:spacing w:line="240" w:lineRule="auto"/>
        <w:rPr>
          <w:rFonts w:ascii="Times New Roman" w:hAnsi="Times New Roman" w:cs="Times New Roman"/>
          <w:sz w:val="24"/>
          <w:szCs w:val="24"/>
        </w:rPr>
      </w:pPr>
    </w:p>
    <w:p w14:paraId="5E6ADBD3" w14:textId="3750134C" w:rsidR="00B038F5" w:rsidRPr="0022116C" w:rsidRDefault="0022116C" w:rsidP="004E6945">
      <w:pPr>
        <w:spacing w:line="240" w:lineRule="auto"/>
        <w:rPr>
          <w:rFonts w:ascii="Times New Roman" w:hAnsi="Times New Roman" w:cs="Times New Roman"/>
          <w:sz w:val="24"/>
          <w:szCs w:val="24"/>
        </w:rPr>
      </w:pPr>
      <w:r w:rsidRPr="0022116C">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7456" behindDoc="0" locked="0" layoutInCell="1" allowOverlap="1" wp14:anchorId="07F184E2" wp14:editId="03BC3916">
                <wp:simplePos x="0" y="0"/>
                <wp:positionH relativeFrom="column">
                  <wp:posOffset>3136900</wp:posOffset>
                </wp:positionH>
                <wp:positionV relativeFrom="paragraph">
                  <wp:posOffset>19050</wp:posOffset>
                </wp:positionV>
                <wp:extent cx="2952750" cy="1250950"/>
                <wp:effectExtent l="0" t="0" r="19050" b="25400"/>
                <wp:wrapNone/>
                <wp:docPr id="10" name="Text Box 10"/>
                <wp:cNvGraphicFramePr/>
                <a:graphic xmlns:a="http://schemas.openxmlformats.org/drawingml/2006/main">
                  <a:graphicData uri="http://schemas.microsoft.com/office/word/2010/wordprocessingShape">
                    <wps:wsp>
                      <wps:cNvSpPr txBox="1"/>
                      <wps:spPr>
                        <a:xfrm>
                          <a:off x="0" y="0"/>
                          <a:ext cx="2952750" cy="1250950"/>
                        </a:xfrm>
                        <a:prstGeom prst="rect">
                          <a:avLst/>
                        </a:prstGeom>
                        <a:solidFill>
                          <a:schemeClr val="lt1"/>
                        </a:solidFill>
                        <a:ln w="6350">
                          <a:solidFill>
                            <a:prstClr val="black"/>
                          </a:solidFill>
                        </a:ln>
                      </wps:spPr>
                      <wps:txbx>
                        <w:txbxContent>
                          <w:p w14:paraId="5ECD0016" w14:textId="519BDF00" w:rsidR="0092395B" w:rsidRPr="00DF098C" w:rsidRDefault="0092395B">
                            <w:pPr>
                              <w:rPr>
                                <w:rFonts w:ascii="Times New Roman" w:hAnsi="Times New Roman" w:cs="Times New Roman"/>
                                <w:sz w:val="24"/>
                              </w:rPr>
                            </w:pPr>
                            <w:r w:rsidRPr="00DF098C">
                              <w:rPr>
                                <w:rFonts w:ascii="Times New Roman" w:hAnsi="Times New Roman" w:cs="Times New Roman"/>
                                <w:sz w:val="24"/>
                              </w:rPr>
                              <w:t xml:space="preserve">This is the lift within the Big Pit that would take miners down to the mines below. However, when we planned to use it to explore the mines, the lift was out of use for the public so we were unable to have the underground tour.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F184E2" id="Text Box 10" o:spid="_x0000_s1030" type="#_x0000_t202" style="position:absolute;margin-left:247pt;margin-top:1.5pt;width:232.5pt;height:98.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" fillcolor="white [3201]" strokeweight=".5pt">
                <v:textbox>
                  <w:txbxContent>
                    <w:p w14:paraId="5ECD0016" w14:textId="519BDF00" w:rsidR="0092395B" w:rsidRPr="00DF098C" w:rsidRDefault="0092395B">
                      <w:pPr>
                        <w:rPr>
                          <w:rFonts w:ascii="Times New Roman" w:hAnsi="Times New Roman" w:cs="Times New Roman"/>
                          <w:sz w:val="24"/>
                        </w:rPr>
                      </w:pPr>
                      <w:r w:rsidRPr="00DF098C">
                        <w:rPr>
                          <w:rFonts w:ascii="Times New Roman" w:hAnsi="Times New Roman" w:cs="Times New Roman"/>
                          <w:sz w:val="24"/>
                        </w:rPr>
                        <w:t xml:space="preserve">This is the lift within the Big Pit that would take miners down to the mines below. However, when we planned to use it to explore the mines, the lift was out of use for the public so we were unable to have the underground tour. </w:t>
                      </w:r>
                    </w:p>
                  </w:txbxContent>
                </v:textbox>
              </v:shape>
            </w:pict>
          </mc:Fallback>
        </mc:AlternateContent>
      </w:r>
      <w:r w:rsidRPr="0022116C">
        <w:rPr>
          <w:rFonts w:ascii="Times New Roman" w:hAnsi="Times New Roman" w:cs="Times New Roman"/>
          <w:noProof/>
          <w:sz w:val="24"/>
          <w:szCs w:val="24"/>
          <w:lang w:eastAsia="en-GB"/>
        </w:rPr>
        <w:drawing>
          <wp:anchor distT="0" distB="0" distL="114300" distR="114300" simplePos="0" relativeHeight="251666432" behindDoc="1" locked="0" layoutInCell="1" allowOverlap="1" wp14:anchorId="5DA0A3B8" wp14:editId="2B55C9B1">
            <wp:simplePos x="0" y="0"/>
            <wp:positionH relativeFrom="column">
              <wp:posOffset>-358775</wp:posOffset>
            </wp:positionH>
            <wp:positionV relativeFrom="paragraph">
              <wp:posOffset>8890</wp:posOffset>
            </wp:positionV>
            <wp:extent cx="3371419" cy="1895475"/>
            <wp:effectExtent l="0" t="0" r="635" b="0"/>
            <wp:wrapNone/>
            <wp:docPr id="9" name="Picture 9" descr="U:\University Year 1 Work\Distinctiveness and Regeneration\Assignments\Assignment 1\Mine Lif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University Year 1 Work\Distinctiveness and Regeneration\Assignments\Assignment 1\Mine Lift.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1419" cy="1895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8013DB" w14:textId="14ECEF81" w:rsidR="00B038F5" w:rsidRPr="0022116C" w:rsidRDefault="00B038F5" w:rsidP="004E6945">
      <w:pPr>
        <w:spacing w:line="240" w:lineRule="auto"/>
        <w:rPr>
          <w:rFonts w:ascii="Times New Roman" w:hAnsi="Times New Roman" w:cs="Times New Roman"/>
          <w:sz w:val="24"/>
          <w:szCs w:val="24"/>
        </w:rPr>
      </w:pPr>
    </w:p>
    <w:p w14:paraId="0086891C" w14:textId="14302A16" w:rsidR="00B038F5" w:rsidRPr="0022116C" w:rsidRDefault="00B038F5" w:rsidP="004E6945">
      <w:pPr>
        <w:spacing w:line="240" w:lineRule="auto"/>
        <w:rPr>
          <w:rFonts w:ascii="Times New Roman" w:hAnsi="Times New Roman" w:cs="Times New Roman"/>
          <w:sz w:val="24"/>
          <w:szCs w:val="24"/>
        </w:rPr>
      </w:pPr>
    </w:p>
    <w:p w14:paraId="67918284" w14:textId="39A2CDDF" w:rsidR="00B038F5" w:rsidRPr="0022116C" w:rsidRDefault="00B038F5" w:rsidP="004E6945">
      <w:pPr>
        <w:spacing w:line="240" w:lineRule="auto"/>
        <w:rPr>
          <w:rFonts w:ascii="Times New Roman" w:hAnsi="Times New Roman" w:cs="Times New Roman"/>
          <w:sz w:val="24"/>
          <w:szCs w:val="24"/>
        </w:rPr>
      </w:pPr>
    </w:p>
    <w:p w14:paraId="35C0C4AC" w14:textId="364CB1DC" w:rsidR="002E4D3A" w:rsidRPr="0022116C" w:rsidRDefault="002E4D3A" w:rsidP="004E6945">
      <w:pPr>
        <w:spacing w:line="240" w:lineRule="auto"/>
        <w:rPr>
          <w:rFonts w:ascii="Times New Roman" w:hAnsi="Times New Roman" w:cs="Times New Roman"/>
          <w:sz w:val="24"/>
          <w:szCs w:val="24"/>
        </w:rPr>
      </w:pPr>
    </w:p>
    <w:p w14:paraId="5448F9EA" w14:textId="5CC673A9" w:rsidR="00B038F5" w:rsidRPr="0022116C" w:rsidRDefault="00B038F5" w:rsidP="004E6945">
      <w:pPr>
        <w:spacing w:line="240" w:lineRule="auto"/>
        <w:rPr>
          <w:rFonts w:ascii="Times New Roman" w:hAnsi="Times New Roman" w:cs="Times New Roman"/>
          <w:sz w:val="24"/>
          <w:szCs w:val="24"/>
        </w:rPr>
      </w:pPr>
    </w:p>
    <w:p w14:paraId="0EA8586F" w14:textId="4C088E08" w:rsidR="00B038F5" w:rsidRPr="0022116C" w:rsidRDefault="00B038F5" w:rsidP="004E6945">
      <w:pPr>
        <w:spacing w:line="240" w:lineRule="auto"/>
        <w:rPr>
          <w:rFonts w:ascii="Times New Roman" w:hAnsi="Times New Roman" w:cs="Times New Roman"/>
          <w:sz w:val="24"/>
          <w:szCs w:val="24"/>
        </w:rPr>
      </w:pPr>
    </w:p>
    <w:p w14:paraId="6B55464E" w14:textId="08A622C1" w:rsidR="00B038F5" w:rsidRDefault="00B038F5" w:rsidP="004E6945">
      <w:pPr>
        <w:spacing w:line="240" w:lineRule="auto"/>
        <w:rPr>
          <w:rFonts w:ascii="Times New Roman" w:hAnsi="Times New Roman" w:cs="Times New Roman"/>
          <w:sz w:val="24"/>
          <w:szCs w:val="24"/>
        </w:rPr>
      </w:pPr>
    </w:p>
    <w:p w14:paraId="688FF83D" w14:textId="18D8C365" w:rsidR="00405754" w:rsidRPr="0022116C" w:rsidRDefault="00405754" w:rsidP="004E6945">
      <w:pPr>
        <w:spacing w:line="240" w:lineRule="auto"/>
        <w:rPr>
          <w:rFonts w:ascii="Times New Roman" w:hAnsi="Times New Roman" w:cs="Times New Roman"/>
          <w:sz w:val="24"/>
          <w:szCs w:val="24"/>
        </w:rPr>
      </w:pPr>
      <w:r>
        <w:rPr>
          <w:rFonts w:ascii="Times New Roman" w:hAnsi="Times New Roman" w:cs="Times New Roman"/>
          <w:sz w:val="24"/>
          <w:szCs w:val="24"/>
        </w:rPr>
        <w:t xml:space="preserve">When we finished exploring Blaenavon, we gathered all the information that were collected for use and made our way back to Carmarthen. </w:t>
      </w:r>
    </w:p>
    <w:p w14:paraId="41771014" w14:textId="77777777" w:rsidR="00B038F5" w:rsidRPr="0022116C" w:rsidRDefault="00B038F5" w:rsidP="004E6945">
      <w:pPr>
        <w:spacing w:line="240" w:lineRule="auto"/>
        <w:rPr>
          <w:rFonts w:ascii="Times New Roman" w:hAnsi="Times New Roman" w:cs="Times New Roman"/>
          <w:sz w:val="24"/>
          <w:szCs w:val="24"/>
        </w:rPr>
      </w:pPr>
    </w:p>
    <w:p w14:paraId="0FB09EEB" w14:textId="77777777" w:rsidR="00B038F5" w:rsidRPr="0022116C" w:rsidRDefault="00B038F5" w:rsidP="004E6945">
      <w:pPr>
        <w:spacing w:line="240" w:lineRule="auto"/>
        <w:rPr>
          <w:rFonts w:ascii="Times New Roman" w:hAnsi="Times New Roman" w:cs="Times New Roman"/>
          <w:sz w:val="24"/>
          <w:szCs w:val="24"/>
        </w:rPr>
      </w:pPr>
    </w:p>
    <w:p w14:paraId="05CD5413" w14:textId="77777777" w:rsidR="00B038F5" w:rsidRPr="0022116C" w:rsidRDefault="00B038F5" w:rsidP="004E6945">
      <w:pPr>
        <w:spacing w:line="240" w:lineRule="auto"/>
        <w:rPr>
          <w:rFonts w:ascii="Times New Roman" w:hAnsi="Times New Roman" w:cs="Times New Roman"/>
          <w:sz w:val="24"/>
          <w:szCs w:val="24"/>
        </w:rPr>
      </w:pPr>
    </w:p>
    <w:p w14:paraId="311F00F2" w14:textId="77777777" w:rsidR="00B038F5" w:rsidRPr="0022116C" w:rsidRDefault="00B038F5" w:rsidP="004E6945">
      <w:pPr>
        <w:spacing w:line="240" w:lineRule="auto"/>
        <w:rPr>
          <w:rFonts w:ascii="Times New Roman" w:hAnsi="Times New Roman" w:cs="Times New Roman"/>
          <w:sz w:val="24"/>
          <w:szCs w:val="24"/>
        </w:rPr>
      </w:pPr>
    </w:p>
    <w:p w14:paraId="0D74058E" w14:textId="1D689D67" w:rsidR="00B038F5" w:rsidRPr="0022116C" w:rsidRDefault="00B038F5" w:rsidP="004E6945">
      <w:pPr>
        <w:spacing w:line="240" w:lineRule="auto"/>
        <w:rPr>
          <w:rFonts w:ascii="Times New Roman" w:hAnsi="Times New Roman" w:cs="Times New Roman"/>
          <w:sz w:val="24"/>
          <w:szCs w:val="24"/>
        </w:rPr>
      </w:pPr>
    </w:p>
    <w:p w14:paraId="3705D08F" w14:textId="77777777" w:rsidR="00B038F5" w:rsidRPr="0022116C" w:rsidRDefault="00B038F5" w:rsidP="004E6945">
      <w:pPr>
        <w:spacing w:line="240" w:lineRule="auto"/>
        <w:rPr>
          <w:rFonts w:ascii="Times New Roman" w:hAnsi="Times New Roman" w:cs="Times New Roman"/>
          <w:sz w:val="24"/>
          <w:szCs w:val="24"/>
        </w:rPr>
      </w:pPr>
    </w:p>
    <w:p w14:paraId="751ECBB9" w14:textId="77777777" w:rsidR="00B038F5" w:rsidRPr="0022116C" w:rsidRDefault="00B038F5" w:rsidP="004E6945">
      <w:pPr>
        <w:spacing w:line="240" w:lineRule="auto"/>
        <w:rPr>
          <w:rFonts w:ascii="Times New Roman" w:hAnsi="Times New Roman" w:cs="Times New Roman"/>
          <w:sz w:val="24"/>
          <w:szCs w:val="24"/>
        </w:rPr>
      </w:pPr>
    </w:p>
    <w:p w14:paraId="397A66E0" w14:textId="77777777" w:rsidR="00B038F5" w:rsidRPr="0022116C" w:rsidRDefault="00B038F5" w:rsidP="004E6945">
      <w:pPr>
        <w:spacing w:line="240" w:lineRule="auto"/>
        <w:rPr>
          <w:rFonts w:ascii="Times New Roman" w:hAnsi="Times New Roman" w:cs="Times New Roman"/>
          <w:sz w:val="24"/>
          <w:szCs w:val="24"/>
        </w:rPr>
      </w:pPr>
    </w:p>
    <w:p w14:paraId="27C98428" w14:textId="77777777" w:rsidR="00B038F5" w:rsidRPr="0022116C" w:rsidRDefault="00B038F5" w:rsidP="004E6945">
      <w:pPr>
        <w:spacing w:line="240" w:lineRule="auto"/>
        <w:rPr>
          <w:rFonts w:ascii="Times New Roman" w:hAnsi="Times New Roman" w:cs="Times New Roman"/>
          <w:sz w:val="24"/>
          <w:szCs w:val="24"/>
        </w:rPr>
      </w:pPr>
    </w:p>
    <w:p w14:paraId="78DFB1C5" w14:textId="77777777" w:rsidR="00B038F5" w:rsidRPr="0022116C" w:rsidRDefault="00B038F5" w:rsidP="004E6945">
      <w:pPr>
        <w:spacing w:line="240" w:lineRule="auto"/>
        <w:rPr>
          <w:rFonts w:ascii="Times New Roman" w:hAnsi="Times New Roman" w:cs="Times New Roman"/>
          <w:sz w:val="24"/>
          <w:szCs w:val="24"/>
        </w:rPr>
      </w:pPr>
    </w:p>
    <w:p w14:paraId="38B3B818" w14:textId="77777777" w:rsidR="00B038F5" w:rsidRPr="0022116C" w:rsidRDefault="00B038F5" w:rsidP="004E6945">
      <w:pPr>
        <w:spacing w:line="240" w:lineRule="auto"/>
        <w:rPr>
          <w:rFonts w:ascii="Times New Roman" w:hAnsi="Times New Roman" w:cs="Times New Roman"/>
          <w:sz w:val="24"/>
          <w:szCs w:val="24"/>
        </w:rPr>
      </w:pPr>
    </w:p>
    <w:p w14:paraId="61AA4F5A" w14:textId="77777777" w:rsidR="00B038F5" w:rsidRPr="0022116C" w:rsidRDefault="00B038F5" w:rsidP="004E6945">
      <w:pPr>
        <w:spacing w:line="240" w:lineRule="auto"/>
        <w:rPr>
          <w:rFonts w:ascii="Times New Roman" w:hAnsi="Times New Roman" w:cs="Times New Roman"/>
          <w:sz w:val="24"/>
          <w:szCs w:val="24"/>
        </w:rPr>
      </w:pPr>
    </w:p>
    <w:p w14:paraId="5DB31958" w14:textId="77777777" w:rsidR="00B038F5" w:rsidRPr="0022116C" w:rsidRDefault="00B038F5" w:rsidP="004E6945">
      <w:pPr>
        <w:spacing w:line="240" w:lineRule="auto"/>
        <w:rPr>
          <w:rFonts w:ascii="Times New Roman" w:hAnsi="Times New Roman" w:cs="Times New Roman"/>
          <w:sz w:val="24"/>
          <w:szCs w:val="24"/>
        </w:rPr>
      </w:pPr>
    </w:p>
    <w:p w14:paraId="3AE02327" w14:textId="77777777" w:rsidR="00B038F5" w:rsidRPr="0022116C" w:rsidRDefault="00B038F5" w:rsidP="004E6945">
      <w:pPr>
        <w:spacing w:line="240" w:lineRule="auto"/>
        <w:rPr>
          <w:rFonts w:ascii="Times New Roman" w:hAnsi="Times New Roman" w:cs="Times New Roman"/>
          <w:sz w:val="24"/>
          <w:szCs w:val="24"/>
        </w:rPr>
      </w:pPr>
    </w:p>
    <w:p w14:paraId="43B1755F" w14:textId="77777777" w:rsidR="00B038F5" w:rsidRPr="0022116C" w:rsidRDefault="00B038F5" w:rsidP="004E6945">
      <w:pPr>
        <w:spacing w:line="240" w:lineRule="auto"/>
        <w:rPr>
          <w:rFonts w:ascii="Times New Roman" w:hAnsi="Times New Roman" w:cs="Times New Roman"/>
          <w:sz w:val="24"/>
          <w:szCs w:val="24"/>
        </w:rPr>
      </w:pPr>
    </w:p>
    <w:p w14:paraId="09F08E10" w14:textId="77777777" w:rsidR="00B038F5" w:rsidRPr="0022116C" w:rsidRDefault="00B038F5" w:rsidP="004E6945">
      <w:pPr>
        <w:spacing w:line="240" w:lineRule="auto"/>
        <w:rPr>
          <w:rFonts w:ascii="Times New Roman" w:hAnsi="Times New Roman" w:cs="Times New Roman"/>
          <w:sz w:val="24"/>
          <w:szCs w:val="24"/>
        </w:rPr>
      </w:pPr>
    </w:p>
    <w:p w14:paraId="6C86B967" w14:textId="77777777" w:rsidR="00B038F5" w:rsidRPr="0022116C" w:rsidRDefault="00B038F5" w:rsidP="004E6945">
      <w:pPr>
        <w:spacing w:line="240" w:lineRule="auto"/>
        <w:rPr>
          <w:rFonts w:ascii="Times New Roman" w:hAnsi="Times New Roman" w:cs="Times New Roman"/>
          <w:sz w:val="24"/>
          <w:szCs w:val="24"/>
        </w:rPr>
      </w:pPr>
    </w:p>
    <w:p w14:paraId="07838A19" w14:textId="77777777" w:rsidR="00B038F5" w:rsidRPr="0022116C" w:rsidRDefault="00B038F5" w:rsidP="004E6945">
      <w:pPr>
        <w:spacing w:line="240" w:lineRule="auto"/>
        <w:rPr>
          <w:rFonts w:ascii="Times New Roman" w:hAnsi="Times New Roman" w:cs="Times New Roman"/>
          <w:sz w:val="24"/>
          <w:szCs w:val="24"/>
        </w:rPr>
      </w:pPr>
    </w:p>
    <w:p w14:paraId="5C55A74A" w14:textId="77777777" w:rsidR="00B038F5" w:rsidRPr="0022116C" w:rsidRDefault="00B038F5" w:rsidP="004E6945">
      <w:pPr>
        <w:spacing w:line="240" w:lineRule="auto"/>
        <w:rPr>
          <w:rFonts w:ascii="Times New Roman" w:hAnsi="Times New Roman" w:cs="Times New Roman"/>
          <w:sz w:val="24"/>
          <w:szCs w:val="24"/>
        </w:rPr>
      </w:pPr>
    </w:p>
    <w:p w14:paraId="5CFFA34A" w14:textId="77777777" w:rsidR="00B038F5" w:rsidRPr="0022116C" w:rsidRDefault="00B038F5" w:rsidP="004E6945">
      <w:pPr>
        <w:spacing w:line="240" w:lineRule="auto"/>
        <w:rPr>
          <w:rFonts w:ascii="Times New Roman" w:hAnsi="Times New Roman" w:cs="Times New Roman"/>
          <w:sz w:val="24"/>
          <w:szCs w:val="24"/>
        </w:rPr>
      </w:pPr>
    </w:p>
    <w:p w14:paraId="56282CD1" w14:textId="77777777" w:rsidR="00B038F5" w:rsidRPr="0022116C" w:rsidRDefault="00B038F5" w:rsidP="004E6945">
      <w:pPr>
        <w:spacing w:line="240" w:lineRule="auto"/>
        <w:rPr>
          <w:rFonts w:ascii="Times New Roman" w:hAnsi="Times New Roman" w:cs="Times New Roman"/>
          <w:sz w:val="24"/>
          <w:szCs w:val="24"/>
        </w:rPr>
      </w:pPr>
    </w:p>
    <w:p w14:paraId="5E4C2D15" w14:textId="77777777" w:rsidR="00B038F5" w:rsidRPr="0022116C" w:rsidRDefault="00B038F5" w:rsidP="004E6945">
      <w:pPr>
        <w:spacing w:line="240" w:lineRule="auto"/>
        <w:rPr>
          <w:rFonts w:ascii="Times New Roman" w:hAnsi="Times New Roman" w:cs="Times New Roman"/>
          <w:sz w:val="24"/>
          <w:szCs w:val="24"/>
        </w:rPr>
      </w:pPr>
    </w:p>
    <w:p w14:paraId="2B6A72B2" w14:textId="77777777" w:rsidR="00B038F5" w:rsidRPr="0022116C" w:rsidRDefault="00B038F5" w:rsidP="004E6945">
      <w:pPr>
        <w:spacing w:line="240" w:lineRule="auto"/>
        <w:rPr>
          <w:rFonts w:ascii="Times New Roman" w:hAnsi="Times New Roman" w:cs="Times New Roman"/>
          <w:sz w:val="24"/>
          <w:szCs w:val="24"/>
        </w:rPr>
      </w:pPr>
    </w:p>
    <w:p w14:paraId="2DBED801" w14:textId="39BB5E45" w:rsidR="00B038F5" w:rsidRDefault="0033449D" w:rsidP="0033449D">
      <w:pPr>
        <w:spacing w:line="240" w:lineRule="auto"/>
        <w:jc w:val="center"/>
        <w:rPr>
          <w:rFonts w:ascii="Times New Roman" w:hAnsi="Times New Roman" w:cs="Times New Roman"/>
          <w:b/>
          <w:sz w:val="24"/>
          <w:szCs w:val="24"/>
        </w:rPr>
      </w:pPr>
      <w:r>
        <w:rPr>
          <w:rFonts w:ascii="Times New Roman" w:hAnsi="Times New Roman" w:cs="Times New Roman"/>
          <w:b/>
          <w:sz w:val="24"/>
          <w:szCs w:val="24"/>
        </w:rPr>
        <w:t xml:space="preserve">References </w:t>
      </w:r>
    </w:p>
    <w:p w14:paraId="0572B0F6" w14:textId="242062BF" w:rsidR="000A49E7" w:rsidRDefault="000A49E7" w:rsidP="000A49E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Taylor-Davies, R. (2018),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Specialist in Industrial Heritage and Regeneration Wales.</w:t>
      </w:r>
    </w:p>
    <w:p w14:paraId="09790B70" w14:textId="1973869A" w:rsidR="000A49E7" w:rsidRDefault="000A49E7" w:rsidP="000A49E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(Personal communication), 6</w:t>
      </w:r>
      <w:r w:rsidRPr="000A49E7">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w:t>
      </w:r>
    </w:p>
    <w:p w14:paraId="2C4F804A" w14:textId="77777777" w:rsidR="00973543" w:rsidRDefault="00973543" w:rsidP="000A49E7">
      <w:pPr>
        <w:spacing w:line="240" w:lineRule="auto"/>
        <w:ind w:left="720" w:hanging="720"/>
        <w:rPr>
          <w:rFonts w:ascii="Times New Roman" w:hAnsi="Times New Roman" w:cs="Times New Roman"/>
          <w:sz w:val="24"/>
          <w:szCs w:val="24"/>
        </w:rPr>
      </w:pPr>
    </w:p>
    <w:p w14:paraId="641C62E4" w14:textId="3D958657" w:rsidR="0033449D" w:rsidRDefault="0033449D" w:rsidP="000A49E7">
      <w:pPr>
        <w:spacing w:line="240" w:lineRule="auto"/>
        <w:ind w:left="720" w:hanging="720"/>
        <w:rPr>
          <w:rFonts w:ascii="Times New Roman" w:hAnsi="Times New Roman" w:cs="Times New Roman"/>
          <w:sz w:val="24"/>
          <w:szCs w:val="24"/>
        </w:rPr>
      </w:pPr>
      <w:bookmarkStart w:id="0" w:name="_GoBack"/>
      <w:bookmarkEnd w:id="0"/>
      <w:r>
        <w:rPr>
          <w:rFonts w:ascii="Times New Roman" w:hAnsi="Times New Roman" w:cs="Times New Roman"/>
          <w:sz w:val="24"/>
          <w:szCs w:val="24"/>
        </w:rPr>
        <w:t>Visitor Centre at Blaenavon World Heritage Centre. (2018).</w:t>
      </w:r>
    </w:p>
    <w:p w14:paraId="00B018B8" w14:textId="69FA8530" w:rsidR="0033449D" w:rsidRDefault="000A49E7" w:rsidP="000A49E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http://www.</w:t>
      </w:r>
      <w:r w:rsidR="0033449D">
        <w:rPr>
          <w:rFonts w:ascii="Times New Roman" w:hAnsi="Times New Roman" w:cs="Times New Roman"/>
          <w:sz w:val="24"/>
          <w:szCs w:val="24"/>
        </w:rPr>
        <w:t>Visitmonmouthshire.com</w:t>
      </w:r>
    </w:p>
    <w:p w14:paraId="3CEDC182" w14:textId="77777777" w:rsidR="0033449D" w:rsidRPr="0033449D" w:rsidRDefault="0033449D" w:rsidP="0033449D">
      <w:pPr>
        <w:spacing w:line="240" w:lineRule="auto"/>
        <w:rPr>
          <w:rFonts w:ascii="Times New Roman" w:hAnsi="Times New Roman" w:cs="Times New Roman"/>
          <w:sz w:val="24"/>
          <w:szCs w:val="24"/>
        </w:rPr>
      </w:pPr>
    </w:p>
    <w:p w14:paraId="0D7160D4" w14:textId="77777777" w:rsidR="00B038F5" w:rsidRPr="0022116C" w:rsidRDefault="00B038F5" w:rsidP="004E6945">
      <w:pPr>
        <w:spacing w:line="240" w:lineRule="auto"/>
        <w:rPr>
          <w:rFonts w:ascii="Times New Roman" w:hAnsi="Times New Roman" w:cs="Times New Roman"/>
          <w:sz w:val="24"/>
          <w:szCs w:val="24"/>
        </w:rPr>
      </w:pPr>
    </w:p>
    <w:p w14:paraId="519C5CE9" w14:textId="77777777" w:rsidR="00B038F5" w:rsidRPr="0022116C" w:rsidRDefault="00B038F5" w:rsidP="004E6945">
      <w:pPr>
        <w:spacing w:line="240" w:lineRule="auto"/>
        <w:rPr>
          <w:rFonts w:ascii="Times New Roman" w:hAnsi="Times New Roman" w:cs="Times New Roman"/>
          <w:sz w:val="24"/>
          <w:szCs w:val="24"/>
        </w:rPr>
      </w:pPr>
    </w:p>
    <w:p w14:paraId="76A543D0" w14:textId="77777777" w:rsidR="00B038F5" w:rsidRPr="0022116C" w:rsidRDefault="00B038F5" w:rsidP="004E6945">
      <w:pPr>
        <w:spacing w:line="240" w:lineRule="auto"/>
        <w:rPr>
          <w:rFonts w:ascii="Times New Roman" w:hAnsi="Times New Roman" w:cs="Times New Roman"/>
          <w:sz w:val="24"/>
          <w:szCs w:val="24"/>
        </w:rPr>
      </w:pPr>
    </w:p>
    <w:p w14:paraId="3D27755A" w14:textId="77777777" w:rsidR="00B038F5" w:rsidRPr="0022116C" w:rsidRDefault="00B038F5" w:rsidP="004E6945">
      <w:pPr>
        <w:spacing w:line="240" w:lineRule="auto"/>
        <w:rPr>
          <w:rFonts w:ascii="Times New Roman" w:hAnsi="Times New Roman" w:cs="Times New Roman"/>
          <w:sz w:val="24"/>
          <w:szCs w:val="24"/>
        </w:rPr>
      </w:pPr>
    </w:p>
    <w:p w14:paraId="2DCDE207" w14:textId="77777777" w:rsidR="00B038F5" w:rsidRPr="0022116C" w:rsidRDefault="00B038F5" w:rsidP="004E6945">
      <w:pPr>
        <w:spacing w:line="240" w:lineRule="auto"/>
        <w:rPr>
          <w:rFonts w:ascii="Times New Roman" w:hAnsi="Times New Roman" w:cs="Times New Roman"/>
          <w:sz w:val="24"/>
          <w:szCs w:val="24"/>
        </w:rPr>
      </w:pPr>
    </w:p>
    <w:p w14:paraId="4E64E256" w14:textId="77777777" w:rsidR="00B038F5" w:rsidRPr="0022116C" w:rsidRDefault="00B038F5" w:rsidP="004E6945">
      <w:pPr>
        <w:spacing w:line="240" w:lineRule="auto"/>
        <w:rPr>
          <w:rFonts w:ascii="Times New Roman" w:hAnsi="Times New Roman" w:cs="Times New Roman"/>
          <w:sz w:val="24"/>
          <w:szCs w:val="24"/>
        </w:rPr>
      </w:pPr>
    </w:p>
    <w:p w14:paraId="0F4BD523" w14:textId="77777777" w:rsidR="00B038F5" w:rsidRPr="0022116C" w:rsidRDefault="00B038F5" w:rsidP="004E6945">
      <w:pPr>
        <w:spacing w:line="240" w:lineRule="auto"/>
        <w:rPr>
          <w:rFonts w:ascii="Times New Roman" w:hAnsi="Times New Roman" w:cs="Times New Roman"/>
          <w:sz w:val="24"/>
          <w:szCs w:val="24"/>
        </w:rPr>
      </w:pPr>
    </w:p>
    <w:p w14:paraId="6B3C55A9" w14:textId="77777777" w:rsidR="00B038F5" w:rsidRPr="0022116C" w:rsidRDefault="00B038F5" w:rsidP="004E6945">
      <w:pPr>
        <w:spacing w:line="240" w:lineRule="auto"/>
        <w:rPr>
          <w:rFonts w:ascii="Times New Roman" w:hAnsi="Times New Roman" w:cs="Times New Roman"/>
          <w:sz w:val="24"/>
          <w:szCs w:val="24"/>
        </w:rPr>
      </w:pPr>
    </w:p>
    <w:p w14:paraId="04AF2C35" w14:textId="77777777" w:rsidR="00B038F5" w:rsidRPr="0022116C" w:rsidRDefault="00B038F5" w:rsidP="004E6945">
      <w:pPr>
        <w:spacing w:line="240" w:lineRule="auto"/>
        <w:rPr>
          <w:rFonts w:ascii="Times New Roman" w:hAnsi="Times New Roman" w:cs="Times New Roman"/>
          <w:sz w:val="24"/>
          <w:szCs w:val="24"/>
        </w:rPr>
      </w:pPr>
    </w:p>
    <w:p w14:paraId="4F3FB1D0" w14:textId="77777777" w:rsidR="00B038F5" w:rsidRPr="0022116C" w:rsidRDefault="00B038F5" w:rsidP="004E6945">
      <w:pPr>
        <w:spacing w:line="240" w:lineRule="auto"/>
        <w:rPr>
          <w:rFonts w:ascii="Times New Roman" w:hAnsi="Times New Roman" w:cs="Times New Roman"/>
          <w:sz w:val="24"/>
          <w:szCs w:val="24"/>
        </w:rPr>
      </w:pPr>
    </w:p>
    <w:p w14:paraId="59955A1E" w14:textId="77777777" w:rsidR="00B038F5" w:rsidRPr="0022116C" w:rsidRDefault="00B038F5" w:rsidP="004E6945">
      <w:pPr>
        <w:spacing w:line="240" w:lineRule="auto"/>
        <w:rPr>
          <w:rFonts w:ascii="Times New Roman" w:hAnsi="Times New Roman" w:cs="Times New Roman"/>
          <w:sz w:val="24"/>
          <w:szCs w:val="24"/>
        </w:rPr>
      </w:pPr>
    </w:p>
    <w:p w14:paraId="51AF1DC5" w14:textId="77777777" w:rsidR="00B038F5" w:rsidRPr="0022116C" w:rsidRDefault="00B038F5" w:rsidP="004E6945">
      <w:pPr>
        <w:spacing w:line="240" w:lineRule="auto"/>
        <w:rPr>
          <w:rFonts w:ascii="Times New Roman" w:hAnsi="Times New Roman" w:cs="Times New Roman"/>
          <w:sz w:val="24"/>
          <w:szCs w:val="24"/>
        </w:rPr>
      </w:pPr>
    </w:p>
    <w:p w14:paraId="4615E57C" w14:textId="77777777" w:rsidR="00B038F5" w:rsidRPr="0022116C" w:rsidRDefault="00B038F5" w:rsidP="004E6945">
      <w:pPr>
        <w:spacing w:line="240" w:lineRule="auto"/>
        <w:rPr>
          <w:rFonts w:ascii="Times New Roman" w:hAnsi="Times New Roman" w:cs="Times New Roman"/>
          <w:sz w:val="24"/>
          <w:szCs w:val="24"/>
        </w:rPr>
      </w:pPr>
    </w:p>
    <w:p w14:paraId="5111947F" w14:textId="77777777" w:rsidR="00B038F5" w:rsidRPr="0022116C" w:rsidRDefault="00B038F5" w:rsidP="004E6945">
      <w:pPr>
        <w:spacing w:line="240" w:lineRule="auto"/>
        <w:rPr>
          <w:rFonts w:ascii="Times New Roman" w:hAnsi="Times New Roman" w:cs="Times New Roman"/>
          <w:sz w:val="24"/>
          <w:szCs w:val="24"/>
        </w:rPr>
      </w:pPr>
    </w:p>
    <w:p w14:paraId="2A7AACCC" w14:textId="77777777" w:rsidR="00B038F5" w:rsidRPr="0022116C" w:rsidRDefault="00B038F5" w:rsidP="004E6945">
      <w:pPr>
        <w:spacing w:line="240" w:lineRule="auto"/>
        <w:rPr>
          <w:rFonts w:ascii="Times New Roman" w:hAnsi="Times New Roman" w:cs="Times New Roman"/>
          <w:sz w:val="24"/>
          <w:szCs w:val="24"/>
        </w:rPr>
      </w:pPr>
    </w:p>
    <w:p w14:paraId="3F43CDB9" w14:textId="77777777" w:rsidR="00B038F5" w:rsidRPr="0022116C" w:rsidRDefault="00B038F5" w:rsidP="004E6945">
      <w:pPr>
        <w:spacing w:line="240" w:lineRule="auto"/>
        <w:rPr>
          <w:rFonts w:ascii="Times New Roman" w:hAnsi="Times New Roman" w:cs="Times New Roman"/>
          <w:sz w:val="24"/>
          <w:szCs w:val="24"/>
        </w:rPr>
      </w:pPr>
    </w:p>
    <w:p w14:paraId="27381437" w14:textId="77777777" w:rsidR="00B038F5" w:rsidRPr="0022116C" w:rsidRDefault="00B038F5" w:rsidP="004E6945">
      <w:pPr>
        <w:spacing w:line="240" w:lineRule="auto"/>
        <w:rPr>
          <w:rFonts w:ascii="Times New Roman" w:hAnsi="Times New Roman" w:cs="Times New Roman"/>
          <w:sz w:val="24"/>
          <w:szCs w:val="24"/>
        </w:rPr>
      </w:pPr>
    </w:p>
    <w:p w14:paraId="2D6C4BF0" w14:textId="77777777" w:rsidR="00B038F5" w:rsidRPr="0022116C" w:rsidRDefault="00B038F5" w:rsidP="004E6945">
      <w:pPr>
        <w:spacing w:line="240" w:lineRule="auto"/>
        <w:rPr>
          <w:rFonts w:ascii="Times New Roman" w:hAnsi="Times New Roman" w:cs="Times New Roman"/>
          <w:sz w:val="24"/>
          <w:szCs w:val="24"/>
        </w:rPr>
      </w:pPr>
    </w:p>
    <w:p w14:paraId="2EA9F461" w14:textId="77777777" w:rsidR="00B038F5" w:rsidRPr="0022116C" w:rsidRDefault="00B038F5" w:rsidP="004E6945">
      <w:pPr>
        <w:spacing w:line="240" w:lineRule="auto"/>
        <w:rPr>
          <w:rFonts w:ascii="Times New Roman" w:hAnsi="Times New Roman" w:cs="Times New Roman"/>
          <w:sz w:val="24"/>
          <w:szCs w:val="24"/>
        </w:rPr>
      </w:pPr>
    </w:p>
    <w:p w14:paraId="4910FDF0" w14:textId="77777777" w:rsidR="00B038F5" w:rsidRPr="0022116C" w:rsidRDefault="00B038F5" w:rsidP="004E6945">
      <w:pPr>
        <w:spacing w:line="240" w:lineRule="auto"/>
        <w:rPr>
          <w:rFonts w:ascii="Times New Roman" w:hAnsi="Times New Roman" w:cs="Times New Roman"/>
          <w:sz w:val="24"/>
          <w:szCs w:val="24"/>
        </w:rPr>
      </w:pPr>
    </w:p>
    <w:p w14:paraId="2BEAABB7" w14:textId="77777777" w:rsidR="00B038F5" w:rsidRPr="0022116C" w:rsidRDefault="00B038F5" w:rsidP="004E6945">
      <w:pPr>
        <w:spacing w:line="240" w:lineRule="auto"/>
        <w:rPr>
          <w:rFonts w:ascii="Times New Roman" w:hAnsi="Times New Roman" w:cs="Times New Roman"/>
          <w:sz w:val="24"/>
          <w:szCs w:val="24"/>
        </w:rPr>
      </w:pPr>
    </w:p>
    <w:p w14:paraId="64CA68EA" w14:textId="77777777" w:rsidR="00B038F5" w:rsidRPr="0022116C" w:rsidRDefault="00B038F5" w:rsidP="004E6945">
      <w:pPr>
        <w:spacing w:line="240" w:lineRule="auto"/>
        <w:rPr>
          <w:rFonts w:ascii="Times New Roman" w:hAnsi="Times New Roman" w:cs="Times New Roman"/>
          <w:sz w:val="24"/>
          <w:szCs w:val="24"/>
        </w:rPr>
      </w:pPr>
    </w:p>
    <w:p w14:paraId="4427C641" w14:textId="77777777" w:rsidR="00B038F5" w:rsidRPr="0022116C" w:rsidRDefault="00B038F5" w:rsidP="004E6945">
      <w:pPr>
        <w:spacing w:line="240" w:lineRule="auto"/>
        <w:rPr>
          <w:rFonts w:ascii="Times New Roman" w:hAnsi="Times New Roman" w:cs="Times New Roman"/>
          <w:sz w:val="24"/>
          <w:szCs w:val="24"/>
        </w:rPr>
      </w:pPr>
    </w:p>
    <w:p w14:paraId="44ED7F02" w14:textId="77777777" w:rsidR="00B038F5" w:rsidRPr="0022116C" w:rsidRDefault="00B038F5" w:rsidP="004E6945">
      <w:pPr>
        <w:spacing w:line="240" w:lineRule="auto"/>
        <w:rPr>
          <w:rFonts w:ascii="Times New Roman" w:hAnsi="Times New Roman" w:cs="Times New Roman"/>
          <w:sz w:val="24"/>
          <w:szCs w:val="24"/>
        </w:rPr>
      </w:pPr>
    </w:p>
    <w:p w14:paraId="662E4FEF" w14:textId="77777777" w:rsidR="00B038F5" w:rsidRPr="0022116C" w:rsidRDefault="00B038F5" w:rsidP="004E6945">
      <w:pPr>
        <w:spacing w:line="240" w:lineRule="auto"/>
        <w:rPr>
          <w:rFonts w:ascii="Times New Roman" w:hAnsi="Times New Roman" w:cs="Times New Roman"/>
          <w:sz w:val="24"/>
          <w:szCs w:val="24"/>
        </w:rPr>
      </w:pPr>
    </w:p>
    <w:p w14:paraId="19BD665C" w14:textId="77777777" w:rsidR="00B038F5" w:rsidRPr="0022116C" w:rsidRDefault="00B038F5" w:rsidP="004E6945">
      <w:pPr>
        <w:spacing w:line="240" w:lineRule="auto"/>
        <w:rPr>
          <w:rFonts w:ascii="Times New Roman" w:hAnsi="Times New Roman" w:cs="Times New Roman"/>
          <w:sz w:val="24"/>
          <w:szCs w:val="24"/>
        </w:rPr>
      </w:pPr>
    </w:p>
    <w:p w14:paraId="120C856E" w14:textId="77777777" w:rsidR="00B038F5" w:rsidRPr="0022116C" w:rsidRDefault="00B038F5" w:rsidP="004E6945">
      <w:pPr>
        <w:spacing w:line="240" w:lineRule="auto"/>
        <w:rPr>
          <w:rFonts w:ascii="Times New Roman" w:hAnsi="Times New Roman" w:cs="Times New Roman"/>
          <w:sz w:val="24"/>
          <w:szCs w:val="24"/>
        </w:rPr>
      </w:pPr>
    </w:p>
    <w:p w14:paraId="056794AC" w14:textId="77777777" w:rsidR="00B038F5" w:rsidRPr="0022116C" w:rsidRDefault="00B038F5" w:rsidP="004E6945">
      <w:pPr>
        <w:spacing w:line="240" w:lineRule="auto"/>
        <w:rPr>
          <w:rFonts w:ascii="Times New Roman" w:hAnsi="Times New Roman" w:cs="Times New Roman"/>
          <w:sz w:val="24"/>
          <w:szCs w:val="24"/>
        </w:rPr>
      </w:pPr>
    </w:p>
    <w:p w14:paraId="71BF3770" w14:textId="77777777" w:rsidR="00B038F5" w:rsidRPr="0022116C" w:rsidRDefault="00B038F5" w:rsidP="004E6945">
      <w:pPr>
        <w:spacing w:line="240" w:lineRule="auto"/>
        <w:rPr>
          <w:rFonts w:ascii="Times New Roman" w:hAnsi="Times New Roman" w:cs="Times New Roman"/>
          <w:sz w:val="24"/>
          <w:szCs w:val="24"/>
        </w:rPr>
      </w:pPr>
    </w:p>
    <w:p w14:paraId="4FBEC34A" w14:textId="77777777" w:rsidR="00B038F5" w:rsidRPr="0022116C" w:rsidRDefault="00B038F5" w:rsidP="004E6945">
      <w:pPr>
        <w:spacing w:line="240" w:lineRule="auto"/>
        <w:rPr>
          <w:rFonts w:ascii="Times New Roman" w:hAnsi="Times New Roman" w:cs="Times New Roman"/>
          <w:sz w:val="24"/>
          <w:szCs w:val="24"/>
        </w:rPr>
      </w:pPr>
    </w:p>
    <w:p w14:paraId="6456D49C" w14:textId="77777777" w:rsidR="00B038F5" w:rsidRPr="0022116C" w:rsidRDefault="00B038F5" w:rsidP="004E6945">
      <w:pPr>
        <w:spacing w:line="240" w:lineRule="auto"/>
        <w:rPr>
          <w:rFonts w:ascii="Times New Roman" w:hAnsi="Times New Roman" w:cs="Times New Roman"/>
          <w:sz w:val="24"/>
          <w:szCs w:val="24"/>
        </w:rPr>
      </w:pPr>
    </w:p>
    <w:p w14:paraId="72273FA2" w14:textId="77777777" w:rsidR="00B038F5" w:rsidRPr="0022116C" w:rsidRDefault="00B038F5" w:rsidP="004E6945">
      <w:pPr>
        <w:spacing w:line="240" w:lineRule="auto"/>
        <w:rPr>
          <w:rFonts w:ascii="Times New Roman" w:hAnsi="Times New Roman" w:cs="Times New Roman"/>
          <w:sz w:val="24"/>
          <w:szCs w:val="24"/>
        </w:rPr>
      </w:pPr>
    </w:p>
    <w:p w14:paraId="66C11752" w14:textId="77777777" w:rsidR="00B038F5" w:rsidRPr="0022116C" w:rsidRDefault="00B038F5" w:rsidP="004E6945">
      <w:pPr>
        <w:spacing w:line="240" w:lineRule="auto"/>
        <w:rPr>
          <w:rFonts w:ascii="Times New Roman" w:hAnsi="Times New Roman" w:cs="Times New Roman"/>
          <w:sz w:val="24"/>
          <w:szCs w:val="24"/>
        </w:rPr>
      </w:pPr>
    </w:p>
    <w:p w14:paraId="18A88D2B" w14:textId="77777777" w:rsidR="00B038F5" w:rsidRPr="0022116C" w:rsidRDefault="00B038F5" w:rsidP="004E6945">
      <w:pPr>
        <w:spacing w:line="240" w:lineRule="auto"/>
        <w:rPr>
          <w:rFonts w:ascii="Times New Roman" w:hAnsi="Times New Roman" w:cs="Times New Roman"/>
          <w:sz w:val="24"/>
          <w:szCs w:val="24"/>
        </w:rPr>
      </w:pPr>
    </w:p>
    <w:p w14:paraId="153C5F13" w14:textId="77777777" w:rsidR="00B038F5" w:rsidRPr="0022116C" w:rsidRDefault="00B038F5" w:rsidP="004E6945">
      <w:pPr>
        <w:spacing w:line="240" w:lineRule="auto"/>
        <w:rPr>
          <w:rFonts w:ascii="Times New Roman" w:hAnsi="Times New Roman" w:cs="Times New Roman"/>
          <w:sz w:val="24"/>
          <w:szCs w:val="24"/>
        </w:rPr>
      </w:pPr>
    </w:p>
    <w:p w14:paraId="48181513" w14:textId="77777777" w:rsidR="00B038F5" w:rsidRPr="0022116C" w:rsidRDefault="00B038F5" w:rsidP="004E6945">
      <w:pPr>
        <w:spacing w:line="240" w:lineRule="auto"/>
        <w:rPr>
          <w:rFonts w:ascii="Times New Roman" w:hAnsi="Times New Roman" w:cs="Times New Roman"/>
          <w:sz w:val="24"/>
          <w:szCs w:val="24"/>
        </w:rPr>
      </w:pPr>
    </w:p>
    <w:p w14:paraId="5EED4414" w14:textId="77777777" w:rsidR="00B038F5" w:rsidRPr="0022116C" w:rsidRDefault="00B038F5" w:rsidP="004E6945">
      <w:pPr>
        <w:spacing w:line="240" w:lineRule="auto"/>
        <w:rPr>
          <w:rFonts w:ascii="Times New Roman" w:hAnsi="Times New Roman" w:cs="Times New Roman"/>
          <w:sz w:val="24"/>
          <w:szCs w:val="24"/>
        </w:rPr>
      </w:pPr>
    </w:p>
    <w:p w14:paraId="4F59ACB9" w14:textId="77777777" w:rsidR="00B038F5" w:rsidRPr="0022116C" w:rsidRDefault="00B038F5" w:rsidP="004E6945">
      <w:pPr>
        <w:spacing w:line="240" w:lineRule="auto"/>
        <w:rPr>
          <w:rFonts w:ascii="Times New Roman" w:hAnsi="Times New Roman" w:cs="Times New Roman"/>
          <w:sz w:val="24"/>
          <w:szCs w:val="24"/>
        </w:rPr>
      </w:pPr>
    </w:p>
    <w:p w14:paraId="3E441FE8" w14:textId="77777777" w:rsidR="00B038F5" w:rsidRPr="0022116C" w:rsidRDefault="00B038F5" w:rsidP="004E6945">
      <w:pPr>
        <w:spacing w:line="240" w:lineRule="auto"/>
        <w:rPr>
          <w:rFonts w:ascii="Times New Roman" w:hAnsi="Times New Roman" w:cs="Times New Roman"/>
          <w:sz w:val="24"/>
          <w:szCs w:val="24"/>
        </w:rPr>
      </w:pPr>
    </w:p>
    <w:p w14:paraId="5688D3EF" w14:textId="77777777" w:rsidR="00B038F5" w:rsidRPr="0022116C" w:rsidRDefault="00B038F5" w:rsidP="004E6945">
      <w:pPr>
        <w:spacing w:line="240" w:lineRule="auto"/>
        <w:rPr>
          <w:rFonts w:ascii="Times New Roman" w:hAnsi="Times New Roman" w:cs="Times New Roman"/>
          <w:sz w:val="24"/>
          <w:szCs w:val="24"/>
        </w:rPr>
      </w:pPr>
    </w:p>
    <w:p w14:paraId="5A374AB2" w14:textId="77777777" w:rsidR="00B038F5" w:rsidRPr="0022116C" w:rsidRDefault="00B038F5" w:rsidP="004E6945">
      <w:pPr>
        <w:spacing w:line="240" w:lineRule="auto"/>
        <w:rPr>
          <w:rFonts w:ascii="Times New Roman" w:hAnsi="Times New Roman" w:cs="Times New Roman"/>
          <w:sz w:val="24"/>
          <w:szCs w:val="24"/>
        </w:rPr>
      </w:pPr>
    </w:p>
    <w:p w14:paraId="16396476" w14:textId="77777777" w:rsidR="00B038F5" w:rsidRPr="0022116C" w:rsidRDefault="00B038F5" w:rsidP="004E6945">
      <w:pPr>
        <w:spacing w:line="240" w:lineRule="auto"/>
        <w:rPr>
          <w:rFonts w:ascii="Times New Roman" w:hAnsi="Times New Roman" w:cs="Times New Roman"/>
          <w:sz w:val="24"/>
          <w:szCs w:val="24"/>
        </w:rPr>
      </w:pPr>
    </w:p>
    <w:p w14:paraId="32CFB585" w14:textId="77777777" w:rsidR="00B038F5" w:rsidRPr="0022116C" w:rsidRDefault="00B038F5" w:rsidP="004E6945">
      <w:pPr>
        <w:spacing w:line="240" w:lineRule="auto"/>
        <w:rPr>
          <w:rFonts w:ascii="Times New Roman" w:hAnsi="Times New Roman" w:cs="Times New Roman"/>
          <w:sz w:val="24"/>
          <w:szCs w:val="24"/>
        </w:rPr>
      </w:pPr>
    </w:p>
    <w:p w14:paraId="65738110" w14:textId="77777777" w:rsidR="00B038F5" w:rsidRPr="0022116C" w:rsidRDefault="00B038F5" w:rsidP="004E6945">
      <w:pPr>
        <w:spacing w:line="240" w:lineRule="auto"/>
        <w:rPr>
          <w:rFonts w:ascii="Times New Roman" w:hAnsi="Times New Roman" w:cs="Times New Roman"/>
          <w:sz w:val="24"/>
          <w:szCs w:val="24"/>
        </w:rPr>
      </w:pPr>
    </w:p>
    <w:p w14:paraId="1B2B232C" w14:textId="77777777" w:rsidR="00B038F5" w:rsidRPr="0022116C" w:rsidRDefault="00B038F5" w:rsidP="004E6945">
      <w:pPr>
        <w:spacing w:line="240" w:lineRule="auto"/>
        <w:rPr>
          <w:rFonts w:ascii="Times New Roman" w:hAnsi="Times New Roman" w:cs="Times New Roman"/>
          <w:sz w:val="24"/>
          <w:szCs w:val="24"/>
        </w:rPr>
      </w:pPr>
    </w:p>
    <w:p w14:paraId="60F11916" w14:textId="77777777" w:rsidR="00B038F5" w:rsidRPr="0022116C" w:rsidRDefault="00B038F5" w:rsidP="004E6945">
      <w:pPr>
        <w:spacing w:line="240" w:lineRule="auto"/>
        <w:rPr>
          <w:rFonts w:ascii="Times New Roman" w:hAnsi="Times New Roman" w:cs="Times New Roman"/>
          <w:sz w:val="24"/>
          <w:szCs w:val="24"/>
        </w:rPr>
      </w:pPr>
    </w:p>
    <w:p w14:paraId="1C5C537C" w14:textId="77777777" w:rsidR="00B038F5" w:rsidRPr="0022116C" w:rsidRDefault="00B038F5" w:rsidP="004E6945">
      <w:pPr>
        <w:spacing w:line="240" w:lineRule="auto"/>
        <w:rPr>
          <w:rFonts w:ascii="Times New Roman" w:hAnsi="Times New Roman" w:cs="Times New Roman"/>
          <w:sz w:val="24"/>
          <w:szCs w:val="24"/>
        </w:rPr>
      </w:pPr>
    </w:p>
    <w:p w14:paraId="1CFB8481" w14:textId="77777777" w:rsidR="00B038F5" w:rsidRPr="0022116C" w:rsidRDefault="00B038F5" w:rsidP="004E6945">
      <w:pPr>
        <w:spacing w:line="240" w:lineRule="auto"/>
        <w:rPr>
          <w:rFonts w:ascii="Times New Roman" w:hAnsi="Times New Roman" w:cs="Times New Roman"/>
          <w:sz w:val="24"/>
          <w:szCs w:val="24"/>
        </w:rPr>
      </w:pPr>
    </w:p>
    <w:p w14:paraId="78171523" w14:textId="77777777" w:rsidR="00B038F5" w:rsidRPr="0022116C" w:rsidRDefault="00B038F5" w:rsidP="004E6945">
      <w:pPr>
        <w:spacing w:line="240" w:lineRule="auto"/>
        <w:rPr>
          <w:rFonts w:ascii="Times New Roman" w:hAnsi="Times New Roman" w:cs="Times New Roman"/>
          <w:sz w:val="24"/>
          <w:szCs w:val="24"/>
        </w:rPr>
      </w:pPr>
    </w:p>
    <w:p w14:paraId="2892DC79" w14:textId="77777777" w:rsidR="00B038F5" w:rsidRPr="0022116C" w:rsidRDefault="00B038F5" w:rsidP="004E6945">
      <w:pPr>
        <w:spacing w:line="240" w:lineRule="auto"/>
        <w:rPr>
          <w:rFonts w:ascii="Times New Roman" w:hAnsi="Times New Roman" w:cs="Times New Roman"/>
          <w:sz w:val="24"/>
          <w:szCs w:val="24"/>
        </w:rPr>
      </w:pPr>
    </w:p>
    <w:p w14:paraId="2520D212" w14:textId="77777777" w:rsidR="00B038F5" w:rsidRPr="0022116C" w:rsidRDefault="00B038F5" w:rsidP="004E6945">
      <w:pPr>
        <w:spacing w:line="240" w:lineRule="auto"/>
        <w:rPr>
          <w:rFonts w:ascii="Times New Roman" w:hAnsi="Times New Roman" w:cs="Times New Roman"/>
          <w:sz w:val="24"/>
          <w:szCs w:val="24"/>
        </w:rPr>
      </w:pPr>
    </w:p>
    <w:p w14:paraId="7727B448" w14:textId="77777777" w:rsidR="00B038F5" w:rsidRPr="0022116C" w:rsidRDefault="00B038F5" w:rsidP="004E6945">
      <w:pPr>
        <w:spacing w:line="240" w:lineRule="auto"/>
        <w:rPr>
          <w:rFonts w:ascii="Times New Roman" w:hAnsi="Times New Roman" w:cs="Times New Roman"/>
          <w:sz w:val="24"/>
          <w:szCs w:val="24"/>
        </w:rPr>
      </w:pPr>
    </w:p>
    <w:p w14:paraId="493C33C1" w14:textId="77777777" w:rsidR="00B038F5" w:rsidRPr="0022116C" w:rsidRDefault="00B038F5" w:rsidP="004E6945">
      <w:pPr>
        <w:spacing w:line="240" w:lineRule="auto"/>
        <w:rPr>
          <w:rFonts w:ascii="Times New Roman" w:hAnsi="Times New Roman" w:cs="Times New Roman"/>
          <w:sz w:val="24"/>
          <w:szCs w:val="24"/>
        </w:rPr>
      </w:pPr>
    </w:p>
    <w:p w14:paraId="259A47DC" w14:textId="77777777" w:rsidR="00B038F5" w:rsidRPr="0022116C" w:rsidRDefault="00B038F5" w:rsidP="004E6945">
      <w:pPr>
        <w:spacing w:line="240" w:lineRule="auto"/>
        <w:rPr>
          <w:rFonts w:ascii="Times New Roman" w:hAnsi="Times New Roman" w:cs="Times New Roman"/>
          <w:sz w:val="24"/>
          <w:szCs w:val="24"/>
        </w:rPr>
      </w:pPr>
    </w:p>
    <w:p w14:paraId="2AC3871C" w14:textId="77777777" w:rsidR="00B038F5" w:rsidRPr="0022116C" w:rsidRDefault="00B038F5" w:rsidP="004E6945">
      <w:pPr>
        <w:spacing w:line="240" w:lineRule="auto"/>
        <w:rPr>
          <w:rFonts w:ascii="Times New Roman" w:hAnsi="Times New Roman" w:cs="Times New Roman"/>
          <w:sz w:val="24"/>
          <w:szCs w:val="24"/>
        </w:rPr>
      </w:pPr>
    </w:p>
    <w:p w14:paraId="2A22FBE3" w14:textId="77777777" w:rsidR="00B038F5" w:rsidRPr="0022116C" w:rsidRDefault="00B038F5" w:rsidP="004E6945">
      <w:pPr>
        <w:spacing w:line="240" w:lineRule="auto"/>
        <w:rPr>
          <w:rFonts w:ascii="Times New Roman" w:hAnsi="Times New Roman" w:cs="Times New Roman"/>
          <w:sz w:val="24"/>
          <w:szCs w:val="24"/>
        </w:rPr>
      </w:pPr>
    </w:p>
    <w:p w14:paraId="1B260E95" w14:textId="77777777" w:rsidR="00B038F5" w:rsidRPr="0022116C" w:rsidRDefault="00B038F5" w:rsidP="004E6945">
      <w:pPr>
        <w:spacing w:line="240" w:lineRule="auto"/>
        <w:rPr>
          <w:rFonts w:ascii="Times New Roman" w:hAnsi="Times New Roman" w:cs="Times New Roman"/>
          <w:sz w:val="24"/>
          <w:szCs w:val="24"/>
        </w:rPr>
      </w:pPr>
    </w:p>
    <w:p w14:paraId="1E0A18D0" w14:textId="77777777" w:rsidR="00B038F5" w:rsidRPr="0022116C" w:rsidRDefault="00B038F5" w:rsidP="004E6945">
      <w:pPr>
        <w:spacing w:line="240" w:lineRule="auto"/>
        <w:rPr>
          <w:rFonts w:ascii="Times New Roman" w:hAnsi="Times New Roman" w:cs="Times New Roman"/>
          <w:sz w:val="24"/>
          <w:szCs w:val="24"/>
        </w:rPr>
      </w:pPr>
    </w:p>
    <w:p w14:paraId="04669D43" w14:textId="77777777" w:rsidR="00B038F5" w:rsidRPr="0022116C" w:rsidRDefault="00B038F5" w:rsidP="004E6945">
      <w:pPr>
        <w:spacing w:line="240" w:lineRule="auto"/>
        <w:rPr>
          <w:rFonts w:ascii="Times New Roman" w:hAnsi="Times New Roman" w:cs="Times New Roman"/>
          <w:sz w:val="24"/>
          <w:szCs w:val="24"/>
        </w:rPr>
      </w:pPr>
    </w:p>
    <w:p w14:paraId="6FABC191" w14:textId="77777777" w:rsidR="00B038F5" w:rsidRPr="0022116C" w:rsidRDefault="00B038F5" w:rsidP="004E6945">
      <w:pPr>
        <w:spacing w:line="240" w:lineRule="auto"/>
        <w:rPr>
          <w:rFonts w:ascii="Times New Roman" w:hAnsi="Times New Roman" w:cs="Times New Roman"/>
          <w:sz w:val="24"/>
          <w:szCs w:val="24"/>
        </w:rPr>
      </w:pPr>
    </w:p>
    <w:p w14:paraId="2B2DDAA7" w14:textId="77777777" w:rsidR="00B038F5" w:rsidRPr="0022116C" w:rsidRDefault="00B038F5" w:rsidP="004E6945">
      <w:pPr>
        <w:spacing w:line="240" w:lineRule="auto"/>
        <w:rPr>
          <w:rFonts w:ascii="Times New Roman" w:hAnsi="Times New Roman" w:cs="Times New Roman"/>
          <w:sz w:val="24"/>
          <w:szCs w:val="24"/>
        </w:rPr>
      </w:pPr>
    </w:p>
    <w:p w14:paraId="1929FFA1" w14:textId="77777777" w:rsidR="00B038F5" w:rsidRPr="0022116C" w:rsidRDefault="00B038F5" w:rsidP="004E6945">
      <w:pPr>
        <w:spacing w:line="240" w:lineRule="auto"/>
        <w:rPr>
          <w:rFonts w:ascii="Times New Roman" w:hAnsi="Times New Roman" w:cs="Times New Roman"/>
          <w:sz w:val="24"/>
          <w:szCs w:val="24"/>
        </w:rPr>
      </w:pPr>
    </w:p>
    <w:p w14:paraId="7B40777C" w14:textId="77777777" w:rsidR="00B038F5" w:rsidRPr="0022116C" w:rsidRDefault="00B038F5" w:rsidP="004E6945">
      <w:pPr>
        <w:spacing w:line="240" w:lineRule="auto"/>
        <w:rPr>
          <w:rFonts w:ascii="Times New Roman" w:hAnsi="Times New Roman" w:cs="Times New Roman"/>
          <w:sz w:val="24"/>
          <w:szCs w:val="24"/>
        </w:rPr>
      </w:pPr>
    </w:p>
    <w:p w14:paraId="7334D27F" w14:textId="77777777" w:rsidR="00B038F5" w:rsidRPr="0022116C" w:rsidRDefault="00B038F5" w:rsidP="004E6945">
      <w:pPr>
        <w:spacing w:line="240" w:lineRule="auto"/>
        <w:rPr>
          <w:rFonts w:ascii="Times New Roman" w:hAnsi="Times New Roman" w:cs="Times New Roman"/>
          <w:sz w:val="24"/>
          <w:szCs w:val="24"/>
        </w:rPr>
      </w:pPr>
    </w:p>
    <w:p w14:paraId="4C7C351E" w14:textId="77777777" w:rsidR="00B038F5" w:rsidRPr="0022116C" w:rsidRDefault="00B038F5" w:rsidP="004E6945">
      <w:pPr>
        <w:spacing w:line="240" w:lineRule="auto"/>
        <w:rPr>
          <w:rFonts w:ascii="Times New Roman" w:hAnsi="Times New Roman" w:cs="Times New Roman"/>
          <w:sz w:val="24"/>
          <w:szCs w:val="24"/>
        </w:rPr>
      </w:pPr>
    </w:p>
    <w:p w14:paraId="540E97CA" w14:textId="77777777" w:rsidR="00B038F5" w:rsidRPr="0022116C" w:rsidRDefault="00B038F5" w:rsidP="004E6945">
      <w:pPr>
        <w:spacing w:line="240" w:lineRule="auto"/>
        <w:rPr>
          <w:rFonts w:ascii="Times New Roman" w:hAnsi="Times New Roman" w:cs="Times New Roman"/>
          <w:sz w:val="24"/>
          <w:szCs w:val="24"/>
        </w:rPr>
      </w:pPr>
    </w:p>
    <w:p w14:paraId="4EE1FCB2" w14:textId="77777777" w:rsidR="00B038F5" w:rsidRPr="0022116C" w:rsidRDefault="00B038F5" w:rsidP="004E6945">
      <w:pPr>
        <w:spacing w:line="240" w:lineRule="auto"/>
        <w:rPr>
          <w:rFonts w:ascii="Times New Roman" w:hAnsi="Times New Roman" w:cs="Times New Roman"/>
          <w:sz w:val="24"/>
          <w:szCs w:val="24"/>
        </w:rPr>
      </w:pPr>
    </w:p>
    <w:p w14:paraId="4EA80A1C" w14:textId="77777777" w:rsidR="00B038F5" w:rsidRPr="0022116C" w:rsidRDefault="00B038F5" w:rsidP="004E6945">
      <w:pPr>
        <w:spacing w:line="240" w:lineRule="auto"/>
        <w:rPr>
          <w:rFonts w:ascii="Times New Roman" w:hAnsi="Times New Roman" w:cs="Times New Roman"/>
          <w:sz w:val="24"/>
          <w:szCs w:val="24"/>
        </w:rPr>
      </w:pPr>
    </w:p>
    <w:p w14:paraId="1F98BF06" w14:textId="77777777" w:rsidR="00B038F5" w:rsidRPr="0022116C" w:rsidRDefault="00B038F5" w:rsidP="004E6945">
      <w:pPr>
        <w:spacing w:line="240" w:lineRule="auto"/>
        <w:rPr>
          <w:rFonts w:ascii="Times New Roman" w:hAnsi="Times New Roman" w:cs="Times New Roman"/>
          <w:sz w:val="24"/>
          <w:szCs w:val="24"/>
        </w:rPr>
      </w:pPr>
    </w:p>
    <w:p w14:paraId="41E4FD68" w14:textId="77777777" w:rsidR="00B038F5" w:rsidRPr="0022116C" w:rsidRDefault="00B038F5" w:rsidP="004E6945">
      <w:pPr>
        <w:spacing w:line="240" w:lineRule="auto"/>
        <w:rPr>
          <w:rFonts w:ascii="Times New Roman" w:hAnsi="Times New Roman" w:cs="Times New Roman"/>
          <w:sz w:val="24"/>
          <w:szCs w:val="24"/>
        </w:rPr>
      </w:pPr>
    </w:p>
    <w:p w14:paraId="08DA496A" w14:textId="77777777" w:rsidR="00B038F5" w:rsidRPr="0022116C" w:rsidRDefault="00B038F5" w:rsidP="004E6945">
      <w:pPr>
        <w:spacing w:line="240" w:lineRule="auto"/>
        <w:rPr>
          <w:rFonts w:ascii="Times New Roman" w:hAnsi="Times New Roman" w:cs="Times New Roman"/>
          <w:sz w:val="24"/>
          <w:szCs w:val="24"/>
        </w:rPr>
      </w:pPr>
    </w:p>
    <w:p w14:paraId="393F17B0" w14:textId="77777777" w:rsidR="00B038F5" w:rsidRPr="0022116C" w:rsidRDefault="00B038F5" w:rsidP="004E6945">
      <w:pPr>
        <w:spacing w:line="240" w:lineRule="auto"/>
        <w:rPr>
          <w:rFonts w:ascii="Times New Roman" w:hAnsi="Times New Roman" w:cs="Times New Roman"/>
          <w:sz w:val="24"/>
          <w:szCs w:val="24"/>
        </w:rPr>
      </w:pPr>
    </w:p>
    <w:p w14:paraId="447C8CE9" w14:textId="77777777" w:rsidR="00B038F5" w:rsidRPr="0022116C" w:rsidRDefault="00B038F5" w:rsidP="004E6945">
      <w:pPr>
        <w:spacing w:line="240" w:lineRule="auto"/>
        <w:rPr>
          <w:rFonts w:ascii="Times New Roman" w:hAnsi="Times New Roman" w:cs="Times New Roman"/>
          <w:sz w:val="24"/>
          <w:szCs w:val="24"/>
        </w:rPr>
      </w:pPr>
    </w:p>
    <w:p w14:paraId="7936958A" w14:textId="77777777" w:rsidR="004E6945" w:rsidRPr="0022116C" w:rsidRDefault="00FA5E03" w:rsidP="004E6945">
      <w:pPr>
        <w:spacing w:line="240" w:lineRule="auto"/>
        <w:rPr>
          <w:rFonts w:ascii="Times New Roman" w:hAnsi="Times New Roman" w:cs="Times New Roman"/>
          <w:sz w:val="24"/>
          <w:szCs w:val="24"/>
        </w:rPr>
      </w:pPr>
      <w:r w:rsidRPr="0022116C">
        <w:rPr>
          <w:rFonts w:ascii="Times New Roman" w:hAnsi="Times New Roman" w:cs="Times New Roman"/>
          <w:sz w:val="24"/>
          <w:szCs w:val="24"/>
        </w:rPr>
        <w:t xml:space="preserve"> </w:t>
      </w:r>
      <w:r w:rsidR="00943480" w:rsidRPr="0022116C">
        <w:rPr>
          <w:rFonts w:ascii="Times New Roman" w:hAnsi="Times New Roman" w:cs="Times New Roman"/>
          <w:sz w:val="24"/>
          <w:szCs w:val="24"/>
        </w:rPr>
        <w:t xml:space="preserve">                                  </w:t>
      </w:r>
      <w:r w:rsidR="00C232DB" w:rsidRPr="0022116C">
        <w:rPr>
          <w:rFonts w:ascii="Times New Roman" w:hAnsi="Times New Roman" w:cs="Times New Roman"/>
          <w:sz w:val="24"/>
          <w:szCs w:val="24"/>
        </w:rPr>
        <w:t xml:space="preserve">               </w:t>
      </w:r>
      <w:r w:rsidRPr="0022116C">
        <w:rPr>
          <w:rFonts w:ascii="Times New Roman" w:hAnsi="Times New Roman" w:cs="Times New Roman"/>
          <w:sz w:val="24"/>
          <w:szCs w:val="24"/>
        </w:rPr>
        <w:t xml:space="preserve"> </w:t>
      </w:r>
      <w:r w:rsidR="007A0D48" w:rsidRPr="0022116C">
        <w:rPr>
          <w:rFonts w:ascii="Times New Roman" w:hAnsi="Times New Roman" w:cs="Times New Roman"/>
          <w:sz w:val="24"/>
          <w:szCs w:val="24"/>
        </w:rPr>
        <w:t xml:space="preserve"> </w:t>
      </w:r>
      <w:r w:rsidR="001808E1" w:rsidRPr="0022116C">
        <w:rPr>
          <w:rFonts w:ascii="Times New Roman" w:hAnsi="Times New Roman" w:cs="Times New Roman"/>
          <w:sz w:val="24"/>
          <w:szCs w:val="24"/>
        </w:rPr>
        <w:t xml:space="preserve"> </w:t>
      </w:r>
      <w:r w:rsidR="00DE10C1" w:rsidRPr="0022116C">
        <w:rPr>
          <w:rFonts w:ascii="Times New Roman" w:hAnsi="Times New Roman" w:cs="Times New Roman"/>
          <w:sz w:val="24"/>
          <w:szCs w:val="24"/>
        </w:rPr>
        <w:t xml:space="preserve"> </w:t>
      </w:r>
      <w:r w:rsidR="00836C7B" w:rsidRPr="0022116C">
        <w:rPr>
          <w:rFonts w:ascii="Times New Roman" w:hAnsi="Times New Roman" w:cs="Times New Roman"/>
          <w:sz w:val="24"/>
          <w:szCs w:val="24"/>
        </w:rPr>
        <w:t xml:space="preserve">  </w:t>
      </w:r>
      <w:r w:rsidR="008249C2" w:rsidRPr="0022116C">
        <w:rPr>
          <w:rFonts w:ascii="Times New Roman" w:hAnsi="Times New Roman" w:cs="Times New Roman"/>
          <w:sz w:val="24"/>
          <w:szCs w:val="24"/>
        </w:rPr>
        <w:t xml:space="preserve"> </w:t>
      </w:r>
    </w:p>
    <w:p w14:paraId="3E13D99A" w14:textId="77777777" w:rsidR="002749E5" w:rsidRPr="0022116C" w:rsidRDefault="002749E5" w:rsidP="002749E5">
      <w:pPr>
        <w:spacing w:line="240" w:lineRule="auto"/>
        <w:rPr>
          <w:rFonts w:ascii="Times New Roman" w:hAnsi="Times New Roman" w:cs="Times New Roman"/>
          <w:sz w:val="24"/>
          <w:szCs w:val="24"/>
        </w:rPr>
      </w:pPr>
    </w:p>
    <w:p w14:paraId="1A8FB633" w14:textId="77777777" w:rsidR="00FD0FE4" w:rsidRPr="0022116C" w:rsidRDefault="006F45B7" w:rsidP="00FD0FE4">
      <w:pPr>
        <w:spacing w:line="240" w:lineRule="auto"/>
        <w:rPr>
          <w:rFonts w:ascii="Times New Roman" w:hAnsi="Times New Roman" w:cs="Times New Roman"/>
          <w:sz w:val="24"/>
          <w:szCs w:val="24"/>
        </w:rPr>
      </w:pPr>
      <w:r w:rsidRPr="0022116C">
        <w:rPr>
          <w:rFonts w:ascii="Times New Roman" w:hAnsi="Times New Roman" w:cs="Times New Roman"/>
          <w:sz w:val="24"/>
          <w:szCs w:val="24"/>
        </w:rPr>
        <w:t xml:space="preserve"> </w:t>
      </w:r>
      <w:r w:rsidR="00FD0FE4" w:rsidRPr="0022116C">
        <w:rPr>
          <w:rFonts w:ascii="Times New Roman" w:hAnsi="Times New Roman" w:cs="Times New Roman"/>
          <w:sz w:val="24"/>
          <w:szCs w:val="24"/>
        </w:rPr>
        <w:t xml:space="preserve"> </w:t>
      </w:r>
    </w:p>
    <w:p w14:paraId="164D806C" w14:textId="77777777" w:rsidR="00F11DC7" w:rsidRPr="0022116C" w:rsidRDefault="00F11DC7" w:rsidP="00F11DC7">
      <w:pPr>
        <w:spacing w:line="240" w:lineRule="auto"/>
        <w:jc w:val="center"/>
        <w:rPr>
          <w:rFonts w:ascii="Times New Roman" w:hAnsi="Times New Roman" w:cs="Times New Roman"/>
          <w:b/>
          <w:sz w:val="24"/>
          <w:szCs w:val="24"/>
        </w:rPr>
      </w:pPr>
    </w:p>
    <w:sectPr w:rsidR="00F11DC7" w:rsidRPr="0022116C" w:rsidSect="00F11DC7">
      <w:head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E3A709" w14:textId="77777777" w:rsidR="007D62E5" w:rsidRDefault="007D62E5" w:rsidP="00F11DC7">
      <w:pPr>
        <w:spacing w:after="0" w:line="240" w:lineRule="auto"/>
      </w:pPr>
      <w:r>
        <w:separator/>
      </w:r>
    </w:p>
  </w:endnote>
  <w:endnote w:type="continuationSeparator" w:id="0">
    <w:p w14:paraId="4B108499" w14:textId="77777777" w:rsidR="007D62E5" w:rsidRDefault="007D62E5" w:rsidP="00F11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14651E" w14:textId="77777777" w:rsidR="007D62E5" w:rsidRDefault="007D62E5" w:rsidP="00F11DC7">
      <w:pPr>
        <w:spacing w:after="0" w:line="240" w:lineRule="auto"/>
      </w:pPr>
      <w:r>
        <w:separator/>
      </w:r>
    </w:p>
  </w:footnote>
  <w:footnote w:type="continuationSeparator" w:id="0">
    <w:p w14:paraId="711277C2" w14:textId="77777777" w:rsidR="007D62E5" w:rsidRDefault="007D62E5" w:rsidP="00F11D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81FE5" w14:textId="77777777" w:rsidR="00F11DC7" w:rsidRPr="00F11DC7" w:rsidRDefault="00F11DC7">
    <w:pPr>
      <w:pStyle w:val="Header"/>
      <w:rPr>
        <w:rFonts w:ascii="Times New Roman" w:hAnsi="Times New Roman" w:cs="Times New Roman"/>
      </w:rPr>
    </w:pPr>
    <w:r w:rsidRPr="00F11DC7">
      <w:rPr>
        <w:rFonts w:ascii="Times New Roman" w:hAnsi="Times New Roman" w:cs="Times New Roman"/>
      </w:rPr>
      <w:t>Assignment 1</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CC7F6" w14:textId="77777777" w:rsidR="00F11DC7" w:rsidRPr="00F11DC7" w:rsidRDefault="00F11DC7">
    <w:pPr>
      <w:pStyle w:val="Header"/>
      <w:rPr>
        <w:rFonts w:ascii="Times New Roman" w:hAnsi="Times New Roman" w:cs="Times New Roman"/>
      </w:rPr>
    </w:pPr>
    <w:r w:rsidRPr="00F11DC7">
      <w:rPr>
        <w:rFonts w:ascii="Times New Roman" w:hAnsi="Times New Roman" w:cs="Times New Roman"/>
      </w:rPr>
      <w:t>Running Head: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DC7"/>
    <w:rsid w:val="00027B79"/>
    <w:rsid w:val="000333E9"/>
    <w:rsid w:val="000A49E7"/>
    <w:rsid w:val="000F2FB7"/>
    <w:rsid w:val="00124AEE"/>
    <w:rsid w:val="00125809"/>
    <w:rsid w:val="001808E1"/>
    <w:rsid w:val="00192658"/>
    <w:rsid w:val="001B32E7"/>
    <w:rsid w:val="001D38BB"/>
    <w:rsid w:val="001E010A"/>
    <w:rsid w:val="001F5B2E"/>
    <w:rsid w:val="0022116C"/>
    <w:rsid w:val="00266C9D"/>
    <w:rsid w:val="002749E5"/>
    <w:rsid w:val="00277A86"/>
    <w:rsid w:val="00282A2F"/>
    <w:rsid w:val="00282A40"/>
    <w:rsid w:val="002847AC"/>
    <w:rsid w:val="002E4D3A"/>
    <w:rsid w:val="002E7975"/>
    <w:rsid w:val="00331556"/>
    <w:rsid w:val="00333594"/>
    <w:rsid w:val="0033449D"/>
    <w:rsid w:val="00374C0A"/>
    <w:rsid w:val="003B4EC9"/>
    <w:rsid w:val="003B67F2"/>
    <w:rsid w:val="003E5C8F"/>
    <w:rsid w:val="003E6EAA"/>
    <w:rsid w:val="00405754"/>
    <w:rsid w:val="00436FA3"/>
    <w:rsid w:val="00440B7C"/>
    <w:rsid w:val="004550BC"/>
    <w:rsid w:val="00463CA2"/>
    <w:rsid w:val="004A73AF"/>
    <w:rsid w:val="004B1322"/>
    <w:rsid w:val="004D237E"/>
    <w:rsid w:val="004E6945"/>
    <w:rsid w:val="00505077"/>
    <w:rsid w:val="005307C0"/>
    <w:rsid w:val="0054507C"/>
    <w:rsid w:val="005C3389"/>
    <w:rsid w:val="00616780"/>
    <w:rsid w:val="00656E02"/>
    <w:rsid w:val="006B68AD"/>
    <w:rsid w:val="006F45B7"/>
    <w:rsid w:val="0072425F"/>
    <w:rsid w:val="00724A26"/>
    <w:rsid w:val="00794098"/>
    <w:rsid w:val="007A0D48"/>
    <w:rsid w:val="007D62E5"/>
    <w:rsid w:val="007E3007"/>
    <w:rsid w:val="008249C2"/>
    <w:rsid w:val="00836C7B"/>
    <w:rsid w:val="0086543D"/>
    <w:rsid w:val="008974DA"/>
    <w:rsid w:val="008F410C"/>
    <w:rsid w:val="009238C5"/>
    <w:rsid w:val="0092395B"/>
    <w:rsid w:val="00943480"/>
    <w:rsid w:val="00946612"/>
    <w:rsid w:val="00951B34"/>
    <w:rsid w:val="00965AA2"/>
    <w:rsid w:val="00973543"/>
    <w:rsid w:val="00997396"/>
    <w:rsid w:val="00A51E9C"/>
    <w:rsid w:val="00A91365"/>
    <w:rsid w:val="00A96C36"/>
    <w:rsid w:val="00AC7292"/>
    <w:rsid w:val="00AF3C89"/>
    <w:rsid w:val="00B038F5"/>
    <w:rsid w:val="00B35B42"/>
    <w:rsid w:val="00B54E1D"/>
    <w:rsid w:val="00BE3CFE"/>
    <w:rsid w:val="00C232DB"/>
    <w:rsid w:val="00C66ECC"/>
    <w:rsid w:val="00C74A78"/>
    <w:rsid w:val="00CA6F6A"/>
    <w:rsid w:val="00CE6144"/>
    <w:rsid w:val="00D10070"/>
    <w:rsid w:val="00D410BC"/>
    <w:rsid w:val="00D41639"/>
    <w:rsid w:val="00D4336A"/>
    <w:rsid w:val="00D9132B"/>
    <w:rsid w:val="00DC1214"/>
    <w:rsid w:val="00DE10C1"/>
    <w:rsid w:val="00DE23E8"/>
    <w:rsid w:val="00DE7C43"/>
    <w:rsid w:val="00DF098C"/>
    <w:rsid w:val="00E2296B"/>
    <w:rsid w:val="00E60172"/>
    <w:rsid w:val="00EB085E"/>
    <w:rsid w:val="00EC3C81"/>
    <w:rsid w:val="00EE2C9A"/>
    <w:rsid w:val="00EE2FA5"/>
    <w:rsid w:val="00F11DC7"/>
    <w:rsid w:val="00F22DB1"/>
    <w:rsid w:val="00FA5E03"/>
    <w:rsid w:val="00FC1817"/>
    <w:rsid w:val="00FD0FE4"/>
    <w:rsid w:val="00FE7F6F"/>
    <w:rsid w:val="00FF2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5101"/>
  <w15:chartTrackingRefBased/>
  <w15:docId w15:val="{79C5BCC0-9CC5-4B6C-90F0-B20CD4137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085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DC7"/>
  </w:style>
  <w:style w:type="paragraph" w:styleId="Footer">
    <w:name w:val="footer"/>
    <w:basedOn w:val="Normal"/>
    <w:link w:val="FooterChar"/>
    <w:uiPriority w:val="99"/>
    <w:unhideWhenUsed/>
    <w:rsid w:val="00F11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DC7"/>
  </w:style>
  <w:style w:type="character" w:customStyle="1" w:styleId="Heading1Char">
    <w:name w:val="Heading 1 Char"/>
    <w:basedOn w:val="DefaultParagraphFont"/>
    <w:link w:val="Heading1"/>
    <w:uiPriority w:val="9"/>
    <w:rsid w:val="00EB085E"/>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CABB3-2577-44AE-A9E6-5789CA221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7</Pages>
  <Words>842</Words>
  <Characters>4806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57</cp:revision>
  <dcterms:created xsi:type="dcterms:W3CDTF">2018-02-08T13:08:00Z</dcterms:created>
  <dcterms:modified xsi:type="dcterms:W3CDTF">2018-03-14T21:41:00Z</dcterms:modified>
</cp:coreProperties>
</file>