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F5A6971" wp14:paraId="2C078E63" wp14:textId="00C980E2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3FE55F8C" w:rsidR="6834B2C9">
        <w:rPr>
          <w:rFonts w:ascii="Arial" w:hAnsi="Arial" w:eastAsia="Arial" w:cs="Arial"/>
          <w:b w:val="0"/>
          <w:bCs w:val="0"/>
          <w:sz w:val="24"/>
          <w:szCs w:val="24"/>
        </w:rPr>
        <w:t>This essay aims to explain policing the public by community consent</w:t>
      </w:r>
      <w:r w:rsidRPr="3FE55F8C" w:rsidR="405CEC2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4130C1FC">
        <w:rPr>
          <w:rFonts w:ascii="Arial" w:hAnsi="Arial" w:eastAsia="Arial" w:cs="Arial"/>
          <w:b w:val="0"/>
          <w:bCs w:val="0"/>
          <w:sz w:val="24"/>
          <w:szCs w:val="24"/>
        </w:rPr>
        <w:t xml:space="preserve">versus </w:t>
      </w:r>
      <w:r w:rsidRPr="3FE55F8C" w:rsidR="405CEC26">
        <w:rPr>
          <w:rFonts w:ascii="Arial" w:hAnsi="Arial" w:eastAsia="Arial" w:cs="Arial"/>
          <w:b w:val="0"/>
          <w:bCs w:val="0"/>
          <w:sz w:val="24"/>
          <w:szCs w:val="24"/>
        </w:rPr>
        <w:t xml:space="preserve">government control. </w:t>
      </w:r>
      <w:r w:rsidRPr="3FE55F8C" w:rsidR="4556F5A0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3FE55F8C" w:rsidR="18FAD1C1">
        <w:rPr>
          <w:rFonts w:ascii="Arial" w:hAnsi="Arial" w:eastAsia="Arial" w:cs="Arial"/>
          <w:b w:val="0"/>
          <w:bCs w:val="0"/>
          <w:sz w:val="24"/>
          <w:szCs w:val="24"/>
        </w:rPr>
        <w:t xml:space="preserve">history of </w:t>
      </w:r>
      <w:r w:rsidRPr="3FE55F8C" w:rsidR="18FAD1C1">
        <w:rPr>
          <w:rFonts w:ascii="Arial" w:hAnsi="Arial" w:eastAsia="Arial" w:cs="Arial"/>
          <w:b w:val="0"/>
          <w:bCs w:val="0"/>
          <w:sz w:val="24"/>
          <w:szCs w:val="24"/>
        </w:rPr>
        <w:t>establishing</w:t>
      </w:r>
      <w:r w:rsidRPr="3FE55F8C" w:rsidR="18FAD1C1">
        <w:rPr>
          <w:rFonts w:ascii="Arial" w:hAnsi="Arial" w:eastAsia="Arial" w:cs="Arial"/>
          <w:b w:val="0"/>
          <w:bCs w:val="0"/>
          <w:sz w:val="24"/>
          <w:szCs w:val="24"/>
        </w:rPr>
        <w:t xml:space="preserve"> the police force</w:t>
      </w:r>
      <w:r w:rsidRPr="3FE55F8C" w:rsidR="7580809A">
        <w:rPr>
          <w:rFonts w:ascii="Arial" w:hAnsi="Arial" w:eastAsia="Arial" w:cs="Arial"/>
          <w:b w:val="0"/>
          <w:bCs w:val="0"/>
          <w:sz w:val="24"/>
          <w:szCs w:val="24"/>
        </w:rPr>
        <w:t>, explaining what happen at waterloo mascara</w:t>
      </w:r>
      <w:r w:rsidRPr="3FE55F8C" w:rsidR="2FEDDE35">
        <w:rPr>
          <w:rFonts w:ascii="Arial" w:hAnsi="Arial" w:eastAsia="Arial" w:cs="Arial"/>
          <w:b w:val="0"/>
          <w:bCs w:val="0"/>
          <w:sz w:val="24"/>
          <w:szCs w:val="24"/>
        </w:rPr>
        <w:t>, the government control society</w:t>
      </w:r>
      <w:r w:rsidRPr="3FE55F8C" w:rsidR="762D6069">
        <w:rPr>
          <w:rFonts w:ascii="Arial" w:hAnsi="Arial" w:eastAsia="Arial" w:cs="Arial"/>
          <w:b w:val="0"/>
          <w:bCs w:val="0"/>
          <w:sz w:val="24"/>
          <w:szCs w:val="24"/>
        </w:rPr>
        <w:t xml:space="preserve"> and responsible for ensuring that the eq</w:t>
      </w:r>
      <w:r w:rsidRPr="3FE55F8C" w:rsidR="1949E4F3">
        <w:rPr>
          <w:rFonts w:ascii="Arial" w:hAnsi="Arial" w:eastAsia="Arial" w:cs="Arial"/>
          <w:b w:val="0"/>
          <w:bCs w:val="0"/>
          <w:sz w:val="24"/>
          <w:szCs w:val="24"/>
        </w:rPr>
        <w:t xml:space="preserve">uality is </w:t>
      </w:r>
      <w:r w:rsidRPr="3FE55F8C" w:rsidR="78E5CC39">
        <w:rPr>
          <w:rFonts w:ascii="Arial" w:hAnsi="Arial" w:eastAsia="Arial" w:cs="Arial"/>
          <w:b w:val="0"/>
          <w:bCs w:val="0"/>
          <w:sz w:val="24"/>
          <w:szCs w:val="24"/>
        </w:rPr>
        <w:t>imposed</w:t>
      </w:r>
      <w:r w:rsidRPr="3FE55F8C" w:rsidR="2FEDDE3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2FEDDE35">
        <w:rPr>
          <w:rFonts w:ascii="Arial" w:hAnsi="Arial" w:eastAsia="Arial" w:cs="Arial"/>
          <w:b w:val="0"/>
          <w:bCs w:val="0"/>
          <w:sz w:val="24"/>
          <w:szCs w:val="24"/>
        </w:rPr>
        <w:t xml:space="preserve">for example </w:t>
      </w:r>
      <w:r w:rsidRPr="3FE55F8C" w:rsidR="40EEC462">
        <w:rPr>
          <w:rFonts w:ascii="Arial" w:hAnsi="Arial" w:eastAsia="Arial" w:cs="Arial"/>
          <w:b w:val="0"/>
          <w:bCs w:val="0"/>
          <w:sz w:val="24"/>
          <w:szCs w:val="24"/>
        </w:rPr>
        <w:t xml:space="preserve">creating </w:t>
      </w:r>
      <w:r w:rsidRPr="3FE55F8C" w:rsidR="2FEDDE35">
        <w:rPr>
          <w:rFonts w:ascii="Arial" w:hAnsi="Arial" w:eastAsia="Arial" w:cs="Arial"/>
          <w:b w:val="0"/>
          <w:bCs w:val="0"/>
          <w:sz w:val="24"/>
          <w:szCs w:val="24"/>
        </w:rPr>
        <w:t>new legislat</w:t>
      </w:r>
      <w:r w:rsidRPr="3FE55F8C" w:rsidR="5BAC017C">
        <w:rPr>
          <w:rFonts w:ascii="Arial" w:hAnsi="Arial" w:eastAsia="Arial" w:cs="Arial"/>
          <w:b w:val="0"/>
          <w:bCs w:val="0"/>
          <w:sz w:val="24"/>
          <w:szCs w:val="24"/>
        </w:rPr>
        <w:t>ion</w:t>
      </w:r>
      <w:r w:rsidRPr="3FE55F8C" w:rsidR="6645C9DB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3FE55F8C" w:rsidR="60B87CD3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3FE55F8C" w:rsidR="719FD186">
        <w:rPr>
          <w:rFonts w:ascii="Arial" w:hAnsi="Arial" w:eastAsia="Arial" w:cs="Arial"/>
          <w:b w:val="0"/>
          <w:bCs w:val="0"/>
          <w:sz w:val="24"/>
          <w:szCs w:val="24"/>
        </w:rPr>
        <w:t xml:space="preserve">The public responds to </w:t>
      </w:r>
      <w:r w:rsidRPr="3FE55F8C" w:rsidR="716C487D">
        <w:rPr>
          <w:rFonts w:ascii="Arial" w:hAnsi="Arial" w:eastAsia="Arial" w:cs="Arial"/>
          <w:b w:val="0"/>
          <w:bCs w:val="0"/>
          <w:sz w:val="24"/>
          <w:szCs w:val="24"/>
        </w:rPr>
        <w:t>government</w:t>
      </w:r>
      <w:r w:rsidRPr="3FE55F8C" w:rsidR="719FD18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55B2A52B">
        <w:rPr>
          <w:rFonts w:ascii="Arial" w:hAnsi="Arial" w:eastAsia="Arial" w:cs="Arial"/>
          <w:b w:val="0"/>
          <w:bCs w:val="0"/>
          <w:sz w:val="24"/>
          <w:szCs w:val="24"/>
        </w:rPr>
        <w:t xml:space="preserve">control </w:t>
      </w:r>
      <w:r w:rsidRPr="3FE55F8C" w:rsidR="5B10CBCD">
        <w:rPr>
          <w:rFonts w:ascii="Arial" w:hAnsi="Arial" w:eastAsia="Arial" w:cs="Arial"/>
          <w:b w:val="0"/>
          <w:bCs w:val="0"/>
          <w:sz w:val="24"/>
          <w:szCs w:val="24"/>
        </w:rPr>
        <w:t>if the power is abused ag</w:t>
      </w:r>
      <w:r w:rsidRPr="3FE55F8C" w:rsidR="67E124C1">
        <w:rPr>
          <w:rFonts w:ascii="Arial" w:hAnsi="Arial" w:eastAsia="Arial" w:cs="Arial"/>
          <w:b w:val="0"/>
          <w:bCs w:val="0"/>
          <w:sz w:val="24"/>
          <w:szCs w:val="24"/>
        </w:rPr>
        <w:t xml:space="preserve">ainst people, the people </w:t>
      </w:r>
      <w:r w:rsidRPr="3FE55F8C" w:rsidR="6311C726">
        <w:rPr>
          <w:rFonts w:ascii="Arial" w:hAnsi="Arial" w:eastAsia="Arial" w:cs="Arial"/>
          <w:b w:val="0"/>
          <w:bCs w:val="0"/>
          <w:sz w:val="24"/>
          <w:szCs w:val="24"/>
        </w:rPr>
        <w:t xml:space="preserve">will </w:t>
      </w:r>
      <w:r w:rsidRPr="3FE55F8C" w:rsidR="6311C726">
        <w:rPr>
          <w:rFonts w:ascii="Arial" w:hAnsi="Arial" w:eastAsia="Arial" w:cs="Arial"/>
          <w:b w:val="0"/>
          <w:bCs w:val="0"/>
          <w:sz w:val="24"/>
          <w:szCs w:val="24"/>
        </w:rPr>
        <w:t>express</w:t>
      </w:r>
      <w:r w:rsidRPr="3FE55F8C" w:rsidR="67E124C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7CA69473">
        <w:rPr>
          <w:rFonts w:ascii="Arial" w:hAnsi="Arial" w:eastAsia="Arial" w:cs="Arial"/>
          <w:b w:val="0"/>
          <w:bCs w:val="0"/>
          <w:sz w:val="24"/>
          <w:szCs w:val="24"/>
        </w:rPr>
        <w:t xml:space="preserve">themselves </w:t>
      </w:r>
      <w:r w:rsidRPr="3FE55F8C" w:rsidR="55B2A52B">
        <w:rPr>
          <w:rFonts w:ascii="Arial" w:hAnsi="Arial" w:eastAsia="Arial" w:cs="Arial"/>
          <w:b w:val="0"/>
          <w:bCs w:val="0"/>
          <w:sz w:val="24"/>
          <w:szCs w:val="24"/>
        </w:rPr>
        <w:t>by protesting</w:t>
      </w:r>
      <w:r w:rsidRPr="3FE55F8C" w:rsidR="1515D083">
        <w:rPr>
          <w:rFonts w:ascii="Arial" w:hAnsi="Arial" w:eastAsia="Arial" w:cs="Arial"/>
          <w:b w:val="0"/>
          <w:bCs w:val="0"/>
          <w:sz w:val="24"/>
          <w:szCs w:val="24"/>
        </w:rPr>
        <w:t xml:space="preserve"> to be heard</w:t>
      </w:r>
      <w:r w:rsidRPr="3FE55F8C" w:rsidR="6ED9A6FF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08AFAEA6" w:rsidP="3FE55F8C" w:rsidRDefault="08AFAEA6" w14:paraId="4F9C572B" w14:textId="7292B49A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3FE55F8C" w:rsidR="08AFAEA6">
        <w:rPr>
          <w:rFonts w:ascii="Arial" w:hAnsi="Arial" w:eastAsia="Arial" w:cs="Arial"/>
          <w:b w:val="0"/>
          <w:bCs w:val="0"/>
          <w:sz w:val="24"/>
          <w:szCs w:val="24"/>
        </w:rPr>
        <w:t xml:space="preserve">In 1749, Magistrate and Henry Fielding </w:t>
      </w:r>
      <w:r w:rsidRPr="3FE55F8C" w:rsidR="08AFAEA6">
        <w:rPr>
          <w:rFonts w:ascii="Arial" w:hAnsi="Arial" w:eastAsia="Arial" w:cs="Arial"/>
          <w:b w:val="0"/>
          <w:bCs w:val="0"/>
          <w:sz w:val="24"/>
          <w:szCs w:val="24"/>
        </w:rPr>
        <w:t>established</w:t>
      </w:r>
      <w:r w:rsidRPr="3FE55F8C" w:rsidR="08AFAEA6">
        <w:rPr>
          <w:rFonts w:ascii="Arial" w:hAnsi="Arial" w:eastAsia="Arial" w:cs="Arial"/>
          <w:b w:val="0"/>
          <w:bCs w:val="0"/>
          <w:sz w:val="24"/>
          <w:szCs w:val="24"/>
        </w:rPr>
        <w:t xml:space="preserve"> the first professional police force in London, known as the Bow Street Runners. Prior to the establishment of the Bow Street Runners, law enforcement lacked a systematic connection to the government</w:t>
      </w:r>
      <w:r w:rsidRPr="3FE55F8C" w:rsidR="0B95BAB7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FE55F8C" w:rsidR="2E805488">
        <w:rPr>
          <w:rFonts w:ascii="Arial" w:hAnsi="Arial" w:eastAsia="Arial" w:cs="Arial"/>
          <w:b w:val="0"/>
          <w:bCs w:val="0"/>
          <w:sz w:val="24"/>
          <w:szCs w:val="24"/>
        </w:rPr>
        <w:t xml:space="preserve"> (Brain, no date).</w:t>
      </w:r>
      <w:r w:rsidRPr="3FE55F8C" w:rsidR="0B95BAB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50217E7B">
        <w:rPr>
          <w:rFonts w:ascii="Arial" w:hAnsi="Arial" w:eastAsia="Arial" w:cs="Arial"/>
          <w:b w:val="0"/>
          <w:bCs w:val="0"/>
          <w:sz w:val="24"/>
          <w:szCs w:val="24"/>
        </w:rPr>
        <w:t>In medieval e</w:t>
      </w:r>
      <w:r w:rsidRPr="3FE55F8C" w:rsidR="6C0BBA64">
        <w:rPr>
          <w:rFonts w:ascii="Arial" w:hAnsi="Arial" w:eastAsia="Arial" w:cs="Arial"/>
          <w:b w:val="0"/>
          <w:bCs w:val="0"/>
          <w:sz w:val="24"/>
          <w:szCs w:val="24"/>
        </w:rPr>
        <w:t>ra</w:t>
      </w:r>
      <w:r w:rsidRPr="3FE55F8C" w:rsidR="50217E7B">
        <w:rPr>
          <w:rFonts w:ascii="Arial" w:hAnsi="Arial" w:eastAsia="Arial" w:cs="Arial"/>
          <w:b w:val="0"/>
          <w:bCs w:val="0"/>
          <w:sz w:val="24"/>
          <w:szCs w:val="24"/>
        </w:rPr>
        <w:t>, t</w:t>
      </w:r>
      <w:r w:rsidRPr="3FE55F8C" w:rsidR="24A765DA">
        <w:rPr>
          <w:rFonts w:ascii="Arial" w:hAnsi="Arial" w:eastAsia="Arial" w:cs="Arial"/>
          <w:b w:val="0"/>
          <w:bCs w:val="0"/>
          <w:sz w:val="24"/>
          <w:szCs w:val="24"/>
        </w:rPr>
        <w:t xml:space="preserve">he Justice of the Peace has </w:t>
      </w:r>
      <w:r w:rsidRPr="3FE55F8C" w:rsidR="21F066E0">
        <w:rPr>
          <w:rFonts w:ascii="Arial" w:hAnsi="Arial" w:eastAsia="Arial" w:cs="Arial"/>
          <w:b w:val="0"/>
          <w:bCs w:val="0"/>
          <w:sz w:val="24"/>
          <w:szCs w:val="24"/>
        </w:rPr>
        <w:t xml:space="preserve">been in charge, </w:t>
      </w:r>
      <w:r w:rsidRPr="3FE55F8C" w:rsidR="4DD13B7B">
        <w:rPr>
          <w:rFonts w:ascii="Arial" w:hAnsi="Arial" w:eastAsia="Arial" w:cs="Arial"/>
          <w:b w:val="0"/>
          <w:bCs w:val="0"/>
          <w:sz w:val="24"/>
          <w:szCs w:val="24"/>
        </w:rPr>
        <w:t xml:space="preserve">ensuring </w:t>
      </w:r>
      <w:r w:rsidRPr="3FE55F8C" w:rsidR="10CED46E">
        <w:rPr>
          <w:rFonts w:ascii="Arial" w:hAnsi="Arial" w:eastAsia="Arial" w:cs="Arial"/>
          <w:b w:val="0"/>
          <w:bCs w:val="0"/>
          <w:sz w:val="24"/>
          <w:szCs w:val="24"/>
        </w:rPr>
        <w:t>peace and order in a country</w:t>
      </w:r>
      <w:r w:rsidRPr="3FE55F8C" w:rsidR="040E459E">
        <w:rPr>
          <w:rFonts w:ascii="Arial" w:hAnsi="Arial" w:eastAsia="Arial" w:cs="Arial"/>
          <w:b w:val="0"/>
          <w:bCs w:val="0"/>
          <w:sz w:val="24"/>
          <w:szCs w:val="24"/>
        </w:rPr>
        <w:t xml:space="preserve"> by landowners,</w:t>
      </w:r>
      <w:r w:rsidRPr="3FE55F8C" w:rsidR="70425D3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613997BA">
        <w:rPr>
          <w:rFonts w:ascii="Arial" w:hAnsi="Arial" w:eastAsia="Arial" w:cs="Arial"/>
          <w:b w:val="0"/>
          <w:bCs w:val="0"/>
          <w:sz w:val="24"/>
          <w:szCs w:val="24"/>
        </w:rPr>
        <w:t xml:space="preserve">even though they did not get paid for it. </w:t>
      </w:r>
      <w:r w:rsidRPr="3FE55F8C" w:rsidR="1A7058F3">
        <w:rPr>
          <w:rFonts w:ascii="Arial" w:hAnsi="Arial" w:eastAsia="Arial" w:cs="Arial"/>
          <w:b w:val="0"/>
          <w:bCs w:val="0"/>
          <w:sz w:val="24"/>
          <w:szCs w:val="24"/>
        </w:rPr>
        <w:t xml:space="preserve">To provide </w:t>
      </w:r>
      <w:r w:rsidRPr="3FE55F8C" w:rsidR="4604DD9F">
        <w:rPr>
          <w:rFonts w:ascii="Arial" w:hAnsi="Arial" w:eastAsia="Arial" w:cs="Arial"/>
          <w:b w:val="0"/>
          <w:bCs w:val="0"/>
          <w:sz w:val="24"/>
          <w:szCs w:val="24"/>
        </w:rPr>
        <w:t xml:space="preserve">policing in local county the </w:t>
      </w:r>
      <w:r w:rsidRPr="3FE55F8C" w:rsidR="41D112A8">
        <w:rPr>
          <w:rFonts w:ascii="Arial" w:hAnsi="Arial" w:eastAsia="Arial" w:cs="Arial"/>
          <w:b w:val="0"/>
          <w:bCs w:val="0"/>
          <w:sz w:val="24"/>
          <w:szCs w:val="24"/>
        </w:rPr>
        <w:t xml:space="preserve">Parish or Petty Constables were </w:t>
      </w:r>
      <w:r w:rsidRPr="3FE55F8C" w:rsidR="211FFEB7">
        <w:rPr>
          <w:rFonts w:ascii="Arial" w:hAnsi="Arial" w:eastAsia="Arial" w:cs="Arial"/>
          <w:b w:val="0"/>
          <w:bCs w:val="0"/>
          <w:sz w:val="24"/>
          <w:szCs w:val="24"/>
        </w:rPr>
        <w:t>selected</w:t>
      </w:r>
      <w:r w:rsidRPr="3FE55F8C" w:rsidR="41D112A8">
        <w:rPr>
          <w:rFonts w:ascii="Arial" w:hAnsi="Arial" w:eastAsia="Arial" w:cs="Arial"/>
          <w:b w:val="0"/>
          <w:bCs w:val="0"/>
          <w:sz w:val="24"/>
          <w:szCs w:val="24"/>
        </w:rPr>
        <w:t xml:space="preserve"> by </w:t>
      </w:r>
      <w:r w:rsidRPr="3FE55F8C" w:rsidR="613997BA">
        <w:rPr>
          <w:rFonts w:ascii="Arial" w:hAnsi="Arial" w:eastAsia="Arial" w:cs="Arial"/>
          <w:b w:val="0"/>
          <w:bCs w:val="0"/>
          <w:sz w:val="24"/>
          <w:szCs w:val="24"/>
        </w:rPr>
        <w:t>Justice of the Peace</w:t>
      </w:r>
      <w:r w:rsidRPr="3FE55F8C" w:rsidR="78CF723E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3FE55F8C" w:rsidR="33CA248B">
        <w:rPr>
          <w:rFonts w:ascii="Arial" w:hAnsi="Arial" w:eastAsia="Arial" w:cs="Arial"/>
          <w:b w:val="0"/>
          <w:bCs w:val="0"/>
          <w:sz w:val="24"/>
          <w:szCs w:val="24"/>
        </w:rPr>
        <w:t xml:space="preserve">These were often </w:t>
      </w:r>
      <w:r w:rsidRPr="3FE55F8C" w:rsidR="3A5E0EE2">
        <w:rPr>
          <w:rFonts w:ascii="Arial" w:hAnsi="Arial" w:eastAsia="Arial" w:cs="Arial"/>
          <w:b w:val="0"/>
          <w:bCs w:val="0"/>
          <w:sz w:val="24"/>
          <w:szCs w:val="24"/>
        </w:rPr>
        <w:t>one-year</w:t>
      </w:r>
      <w:r w:rsidRPr="3FE55F8C" w:rsidR="33CA248B">
        <w:rPr>
          <w:rFonts w:ascii="Arial" w:hAnsi="Arial" w:eastAsia="Arial" w:cs="Arial"/>
          <w:b w:val="0"/>
          <w:bCs w:val="0"/>
          <w:sz w:val="24"/>
          <w:szCs w:val="24"/>
        </w:rPr>
        <w:t xml:space="preserve"> positions held by loca</w:t>
      </w:r>
      <w:r w:rsidRPr="3FE55F8C" w:rsidR="778AA0CC">
        <w:rPr>
          <w:rFonts w:ascii="Arial" w:hAnsi="Arial" w:eastAsia="Arial" w:cs="Arial"/>
          <w:b w:val="0"/>
          <w:bCs w:val="0"/>
          <w:sz w:val="24"/>
          <w:szCs w:val="24"/>
        </w:rPr>
        <w:t xml:space="preserve">l famers or </w:t>
      </w:r>
      <w:r w:rsidRPr="3FE55F8C" w:rsidR="7EA2BF9B">
        <w:rPr>
          <w:rFonts w:ascii="Arial" w:hAnsi="Arial" w:eastAsia="Arial" w:cs="Arial"/>
          <w:b w:val="0"/>
          <w:bCs w:val="0"/>
          <w:sz w:val="24"/>
          <w:szCs w:val="24"/>
        </w:rPr>
        <w:t>tradesmen</w:t>
      </w:r>
      <w:r w:rsidRPr="3FE55F8C" w:rsidR="5F47451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00455436">
        <w:rPr>
          <w:rFonts w:ascii="Arial" w:hAnsi="Arial" w:eastAsia="Arial" w:cs="Arial"/>
          <w:b w:val="0"/>
          <w:bCs w:val="0"/>
          <w:sz w:val="24"/>
          <w:szCs w:val="24"/>
        </w:rPr>
        <w:t>addition to</w:t>
      </w:r>
      <w:r w:rsidRPr="3FE55F8C" w:rsidR="5F47451E">
        <w:rPr>
          <w:rFonts w:ascii="Arial" w:hAnsi="Arial" w:eastAsia="Arial" w:cs="Arial"/>
          <w:b w:val="0"/>
          <w:bCs w:val="0"/>
          <w:sz w:val="24"/>
          <w:szCs w:val="24"/>
        </w:rPr>
        <w:t xml:space="preserve"> their regular </w:t>
      </w:r>
      <w:r w:rsidRPr="3FE55F8C" w:rsidR="4D27C8B3">
        <w:rPr>
          <w:rFonts w:ascii="Arial" w:hAnsi="Arial" w:eastAsia="Arial" w:cs="Arial"/>
          <w:b w:val="0"/>
          <w:bCs w:val="0"/>
          <w:sz w:val="24"/>
          <w:szCs w:val="24"/>
        </w:rPr>
        <w:t xml:space="preserve">duties </w:t>
      </w:r>
      <w:r w:rsidRPr="3FE55F8C" w:rsidR="0F08A524">
        <w:rPr>
          <w:rFonts w:ascii="Arial" w:hAnsi="Arial" w:eastAsia="Arial" w:cs="Arial"/>
          <w:b w:val="0"/>
          <w:bCs w:val="0"/>
          <w:sz w:val="24"/>
          <w:szCs w:val="24"/>
        </w:rPr>
        <w:t xml:space="preserve">and </w:t>
      </w:r>
      <w:r w:rsidRPr="3FE55F8C" w:rsidR="7EA2BF9B">
        <w:rPr>
          <w:rFonts w:ascii="Arial" w:hAnsi="Arial" w:eastAsia="Arial" w:cs="Arial"/>
          <w:b w:val="0"/>
          <w:bCs w:val="0"/>
          <w:sz w:val="24"/>
          <w:szCs w:val="24"/>
        </w:rPr>
        <w:t>did not get paid</w:t>
      </w:r>
      <w:r w:rsidRPr="3FE55F8C" w:rsidR="54E22A80">
        <w:rPr>
          <w:rFonts w:ascii="Arial" w:hAnsi="Arial" w:eastAsia="Arial" w:cs="Arial"/>
          <w:b w:val="0"/>
          <w:bCs w:val="0"/>
          <w:sz w:val="24"/>
          <w:szCs w:val="24"/>
        </w:rPr>
        <w:t xml:space="preserve"> (Robson, 2021). </w:t>
      </w:r>
      <w:r w:rsidRPr="3FE55F8C" w:rsidR="3F4888C7">
        <w:rPr>
          <w:rFonts w:ascii="Arial" w:hAnsi="Arial" w:eastAsia="Arial" w:cs="Arial"/>
          <w:b w:val="0"/>
          <w:bCs w:val="0"/>
          <w:sz w:val="24"/>
          <w:szCs w:val="24"/>
        </w:rPr>
        <w:t xml:space="preserve">To keep peace and order, police would depend on privately paid individuals. As a </w:t>
      </w:r>
      <w:r w:rsidRPr="3FE55F8C" w:rsidR="220CDA48">
        <w:rPr>
          <w:rFonts w:ascii="Arial" w:hAnsi="Arial" w:eastAsia="Arial" w:cs="Arial"/>
          <w:b w:val="0"/>
          <w:bCs w:val="0"/>
          <w:sz w:val="24"/>
          <w:szCs w:val="24"/>
        </w:rPr>
        <w:t>result</w:t>
      </w:r>
      <w:r w:rsidRPr="3FE55F8C" w:rsidR="1BC771E3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3FE55F8C" w:rsidR="220CDA4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79FD6781">
        <w:rPr>
          <w:rFonts w:ascii="Arial" w:hAnsi="Arial" w:eastAsia="Arial" w:cs="Arial"/>
          <w:b w:val="0"/>
          <w:bCs w:val="0"/>
          <w:sz w:val="24"/>
          <w:szCs w:val="24"/>
        </w:rPr>
        <w:t>there were</w:t>
      </w:r>
      <w:r w:rsidRPr="3FE55F8C" w:rsidR="220CDA48">
        <w:rPr>
          <w:rFonts w:ascii="Arial" w:hAnsi="Arial" w:eastAsia="Arial" w:cs="Arial"/>
          <w:b w:val="0"/>
          <w:bCs w:val="0"/>
          <w:sz w:val="24"/>
          <w:szCs w:val="24"/>
        </w:rPr>
        <w:t xml:space="preserve"> unofficial </w:t>
      </w:r>
      <w:r w:rsidRPr="3FE55F8C" w:rsidR="220CDA48">
        <w:rPr>
          <w:rFonts w:ascii="Arial" w:hAnsi="Arial" w:eastAsia="Arial" w:cs="Arial"/>
          <w:b w:val="0"/>
          <w:bCs w:val="0"/>
          <w:sz w:val="24"/>
          <w:szCs w:val="24"/>
        </w:rPr>
        <w:t>police</w:t>
      </w:r>
      <w:r w:rsidRPr="3FE55F8C" w:rsidR="0D7F6A37">
        <w:rPr>
          <w:rFonts w:ascii="Arial" w:hAnsi="Arial" w:eastAsia="Arial" w:cs="Arial"/>
          <w:b w:val="0"/>
          <w:bCs w:val="0"/>
          <w:sz w:val="24"/>
          <w:szCs w:val="24"/>
        </w:rPr>
        <w:t xml:space="preserve"> officer </w:t>
      </w:r>
      <w:r w:rsidRPr="3FE55F8C" w:rsidR="220CDA48">
        <w:rPr>
          <w:rFonts w:ascii="Arial" w:hAnsi="Arial" w:eastAsia="Arial" w:cs="Arial"/>
          <w:b w:val="0"/>
          <w:bCs w:val="0"/>
          <w:sz w:val="24"/>
          <w:szCs w:val="24"/>
        </w:rPr>
        <w:t xml:space="preserve">who were known as ‘Thief Taker’ </w:t>
      </w:r>
      <w:r w:rsidRPr="3FE55F8C" w:rsidR="04EE7F4C">
        <w:rPr>
          <w:rFonts w:ascii="Arial" w:hAnsi="Arial" w:eastAsia="Arial" w:cs="Arial"/>
          <w:b w:val="0"/>
          <w:bCs w:val="0"/>
          <w:sz w:val="24"/>
          <w:szCs w:val="24"/>
        </w:rPr>
        <w:t xml:space="preserve">who would capture criminals </w:t>
      </w:r>
      <w:r w:rsidRPr="3FE55F8C" w:rsidR="5AB81051">
        <w:rPr>
          <w:rFonts w:ascii="Arial" w:hAnsi="Arial" w:eastAsia="Arial" w:cs="Arial"/>
          <w:b w:val="0"/>
          <w:bCs w:val="0"/>
          <w:sz w:val="24"/>
          <w:szCs w:val="24"/>
        </w:rPr>
        <w:t xml:space="preserve">in exchange for cash </w:t>
      </w:r>
      <w:r w:rsidRPr="3FE55F8C" w:rsidR="04EE7F4C">
        <w:rPr>
          <w:rFonts w:ascii="Arial" w:hAnsi="Arial" w:eastAsia="Arial" w:cs="Arial"/>
          <w:b w:val="0"/>
          <w:bCs w:val="0"/>
          <w:sz w:val="24"/>
          <w:szCs w:val="24"/>
        </w:rPr>
        <w:t xml:space="preserve">and negotiate deals </w:t>
      </w:r>
      <w:r w:rsidRPr="3FE55F8C" w:rsidR="4545EA9D">
        <w:rPr>
          <w:rFonts w:ascii="Arial" w:hAnsi="Arial" w:eastAsia="Arial" w:cs="Arial"/>
          <w:b w:val="0"/>
          <w:bCs w:val="0"/>
          <w:sz w:val="24"/>
          <w:szCs w:val="24"/>
        </w:rPr>
        <w:t>to</w:t>
      </w:r>
      <w:r w:rsidRPr="3FE55F8C" w:rsidR="04EE7F4C">
        <w:rPr>
          <w:rFonts w:ascii="Arial" w:hAnsi="Arial" w:eastAsia="Arial" w:cs="Arial"/>
          <w:b w:val="0"/>
          <w:bCs w:val="0"/>
          <w:sz w:val="24"/>
          <w:szCs w:val="24"/>
        </w:rPr>
        <w:t xml:space="preserve"> re</w:t>
      </w:r>
      <w:r w:rsidRPr="3FE55F8C" w:rsidR="6C74CDE7">
        <w:rPr>
          <w:rFonts w:ascii="Arial" w:hAnsi="Arial" w:eastAsia="Arial" w:cs="Arial"/>
          <w:b w:val="0"/>
          <w:bCs w:val="0"/>
          <w:sz w:val="24"/>
          <w:szCs w:val="24"/>
        </w:rPr>
        <w:t xml:space="preserve">store </w:t>
      </w:r>
      <w:r w:rsidRPr="3FE55F8C" w:rsidR="04EE7F4C">
        <w:rPr>
          <w:rFonts w:ascii="Arial" w:hAnsi="Arial" w:eastAsia="Arial" w:cs="Arial"/>
          <w:b w:val="0"/>
          <w:bCs w:val="0"/>
          <w:sz w:val="24"/>
          <w:szCs w:val="24"/>
        </w:rPr>
        <w:t xml:space="preserve">stolen </w:t>
      </w:r>
      <w:r w:rsidRPr="3FE55F8C" w:rsidR="6680F893">
        <w:rPr>
          <w:rFonts w:ascii="Arial" w:hAnsi="Arial" w:eastAsia="Arial" w:cs="Arial"/>
          <w:b w:val="0"/>
          <w:bCs w:val="0"/>
          <w:sz w:val="24"/>
          <w:szCs w:val="24"/>
        </w:rPr>
        <w:t>items</w:t>
      </w:r>
      <w:r w:rsidRPr="3FE55F8C" w:rsidR="04EE7F4C">
        <w:rPr>
          <w:rFonts w:ascii="Arial" w:hAnsi="Arial" w:eastAsia="Arial" w:cs="Arial"/>
          <w:b w:val="0"/>
          <w:bCs w:val="0"/>
          <w:sz w:val="24"/>
          <w:szCs w:val="24"/>
        </w:rPr>
        <w:t xml:space="preserve"> whilst claiming the rewards.</w:t>
      </w:r>
      <w:r w:rsidRPr="3FE55F8C" w:rsidR="07C2EF0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6B717F6A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3FE55F8C" w:rsidR="49715398">
        <w:rPr>
          <w:rFonts w:ascii="Arial" w:hAnsi="Arial" w:eastAsia="Arial" w:cs="Arial"/>
          <w:b w:val="0"/>
          <w:bCs w:val="0"/>
          <w:sz w:val="24"/>
          <w:szCs w:val="24"/>
        </w:rPr>
        <w:t xml:space="preserve">he crime </w:t>
      </w:r>
      <w:r w:rsidRPr="3FE55F8C" w:rsidR="1CE21C6B">
        <w:rPr>
          <w:rFonts w:ascii="Arial" w:hAnsi="Arial" w:eastAsia="Arial" w:cs="Arial"/>
          <w:b w:val="0"/>
          <w:bCs w:val="0"/>
          <w:sz w:val="24"/>
          <w:szCs w:val="24"/>
        </w:rPr>
        <w:t xml:space="preserve">continuing to increase and new offences </w:t>
      </w:r>
      <w:r w:rsidRPr="3FE55F8C" w:rsidR="1CE21C6B">
        <w:rPr>
          <w:rFonts w:ascii="Arial" w:hAnsi="Arial" w:eastAsia="Arial" w:cs="Arial"/>
          <w:b w:val="0"/>
          <w:bCs w:val="0"/>
          <w:sz w:val="24"/>
          <w:szCs w:val="24"/>
        </w:rPr>
        <w:t>emerging</w:t>
      </w:r>
      <w:r w:rsidRPr="3FE55F8C" w:rsidR="75F1136B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3FE55F8C" w:rsidR="6E6F7696">
        <w:rPr>
          <w:rFonts w:ascii="Arial" w:hAnsi="Arial" w:eastAsia="Arial" w:cs="Arial"/>
          <w:b w:val="0"/>
          <w:bCs w:val="0"/>
          <w:sz w:val="24"/>
          <w:szCs w:val="24"/>
        </w:rPr>
        <w:t>It was obvious that the current system was not working</w:t>
      </w:r>
      <w:r w:rsidRPr="3FE55F8C" w:rsidR="20811195">
        <w:rPr>
          <w:rFonts w:ascii="Arial" w:hAnsi="Arial" w:eastAsia="Arial" w:cs="Arial"/>
          <w:b w:val="0"/>
          <w:bCs w:val="0"/>
          <w:sz w:val="24"/>
          <w:szCs w:val="24"/>
        </w:rPr>
        <w:t xml:space="preserve"> (Brain, </w:t>
      </w:r>
      <w:r w:rsidRPr="3FE55F8C" w:rsidR="4CC33805">
        <w:rPr>
          <w:rFonts w:ascii="Arial" w:hAnsi="Arial" w:eastAsia="Arial" w:cs="Arial"/>
          <w:b w:val="0"/>
          <w:bCs w:val="0"/>
          <w:sz w:val="24"/>
          <w:szCs w:val="24"/>
        </w:rPr>
        <w:t>no date).</w:t>
      </w:r>
      <w:r w:rsidRPr="3FE55F8C" w:rsidR="4CC3380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3692B0BC" w:rsidP="3FE55F8C" w:rsidRDefault="3692B0BC" w14:paraId="45038BEA" w14:textId="5756B331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3FE55F8C" w:rsidR="3692B0BC">
        <w:rPr>
          <w:rFonts w:ascii="Arial" w:hAnsi="Arial" w:eastAsia="Arial" w:cs="Arial"/>
          <w:b w:val="0"/>
          <w:bCs w:val="0"/>
          <w:sz w:val="24"/>
          <w:szCs w:val="24"/>
        </w:rPr>
        <w:t>Robert Peel</w:t>
      </w:r>
      <w:r w:rsidRPr="3FE55F8C" w:rsidR="63F02471">
        <w:rPr>
          <w:rFonts w:ascii="Arial" w:hAnsi="Arial" w:eastAsia="Arial" w:cs="Arial"/>
          <w:b w:val="0"/>
          <w:bCs w:val="0"/>
          <w:sz w:val="24"/>
          <w:szCs w:val="24"/>
        </w:rPr>
        <w:t xml:space="preserve"> and his ministers noticed that the crim</w:t>
      </w:r>
      <w:r w:rsidRPr="3FE55F8C" w:rsidR="3153AEE2">
        <w:rPr>
          <w:rFonts w:ascii="Arial" w:hAnsi="Arial" w:eastAsia="Arial" w:cs="Arial"/>
          <w:b w:val="0"/>
          <w:bCs w:val="0"/>
          <w:sz w:val="24"/>
          <w:szCs w:val="24"/>
        </w:rPr>
        <w:t xml:space="preserve">inal activity </w:t>
      </w:r>
      <w:r w:rsidRPr="3FE55F8C" w:rsidR="0BFBA7BF">
        <w:rPr>
          <w:rFonts w:ascii="Arial" w:hAnsi="Arial" w:eastAsia="Arial" w:cs="Arial"/>
          <w:b w:val="0"/>
          <w:bCs w:val="0"/>
          <w:sz w:val="24"/>
          <w:szCs w:val="24"/>
        </w:rPr>
        <w:t>was rising</w:t>
      </w:r>
      <w:r w:rsidRPr="3FE55F8C" w:rsidR="63F0247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66459F01">
        <w:rPr>
          <w:rFonts w:ascii="Arial" w:hAnsi="Arial" w:eastAsia="Arial" w:cs="Arial"/>
          <w:b w:val="0"/>
          <w:bCs w:val="0"/>
          <w:sz w:val="24"/>
          <w:szCs w:val="24"/>
        </w:rPr>
        <w:t>and pose</w:t>
      </w:r>
      <w:r w:rsidRPr="3FE55F8C" w:rsidR="7590F05B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3FE55F8C" w:rsidR="66459F01">
        <w:rPr>
          <w:rFonts w:ascii="Arial" w:hAnsi="Arial" w:eastAsia="Arial" w:cs="Arial"/>
          <w:b w:val="0"/>
          <w:bCs w:val="0"/>
          <w:sz w:val="24"/>
          <w:szCs w:val="24"/>
        </w:rPr>
        <w:t xml:space="preserve"> danger to society. </w:t>
      </w:r>
      <w:r w:rsidRPr="3FE55F8C" w:rsidR="1B5FEF48">
        <w:rPr>
          <w:rFonts w:ascii="Arial" w:hAnsi="Arial" w:eastAsia="Arial" w:cs="Arial"/>
          <w:b w:val="0"/>
          <w:bCs w:val="0"/>
          <w:sz w:val="24"/>
          <w:szCs w:val="24"/>
        </w:rPr>
        <w:t xml:space="preserve">He introduced </w:t>
      </w:r>
      <w:r w:rsidRPr="3FE55F8C" w:rsidR="2C3B5E07">
        <w:rPr>
          <w:rFonts w:ascii="Arial" w:hAnsi="Arial" w:eastAsia="Arial" w:cs="Arial"/>
          <w:b w:val="0"/>
          <w:bCs w:val="0"/>
          <w:sz w:val="24"/>
          <w:szCs w:val="24"/>
        </w:rPr>
        <w:t>Metropolitan</w:t>
      </w:r>
      <w:r w:rsidRPr="3FE55F8C" w:rsidR="1B5FEF48">
        <w:rPr>
          <w:rFonts w:ascii="Arial" w:hAnsi="Arial" w:eastAsia="Arial" w:cs="Arial"/>
          <w:b w:val="0"/>
          <w:bCs w:val="0"/>
          <w:sz w:val="24"/>
          <w:szCs w:val="24"/>
        </w:rPr>
        <w:t xml:space="preserve"> police bill </w:t>
      </w:r>
      <w:r w:rsidRPr="3FE55F8C" w:rsidR="238866E1">
        <w:rPr>
          <w:rFonts w:ascii="Arial" w:hAnsi="Arial" w:eastAsia="Arial" w:cs="Arial"/>
          <w:b w:val="0"/>
          <w:bCs w:val="0"/>
          <w:sz w:val="24"/>
          <w:szCs w:val="24"/>
        </w:rPr>
        <w:t xml:space="preserve">which was approved in 1829 by parliament. </w:t>
      </w:r>
      <w:r w:rsidRPr="3FE55F8C" w:rsidR="55EDFFCC">
        <w:rPr>
          <w:rFonts w:ascii="Arial" w:hAnsi="Arial" w:eastAsia="Arial" w:cs="Arial"/>
          <w:b w:val="0"/>
          <w:bCs w:val="0"/>
          <w:sz w:val="24"/>
          <w:szCs w:val="24"/>
        </w:rPr>
        <w:t xml:space="preserve">The Metropolitan Police Act 1829 </w:t>
      </w:r>
      <w:r w:rsidRPr="3FE55F8C" w:rsidR="1E7C0D5C">
        <w:rPr>
          <w:rFonts w:ascii="Arial" w:hAnsi="Arial" w:eastAsia="Arial" w:cs="Arial"/>
          <w:b w:val="0"/>
          <w:bCs w:val="0"/>
          <w:sz w:val="24"/>
          <w:szCs w:val="24"/>
        </w:rPr>
        <w:t>aimed to have full time</w:t>
      </w:r>
      <w:r w:rsidRPr="3FE55F8C" w:rsidR="6A88B989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3FE55F8C" w:rsidR="1E7C0D5C">
        <w:rPr>
          <w:rFonts w:ascii="Arial" w:hAnsi="Arial" w:eastAsia="Arial" w:cs="Arial"/>
          <w:b w:val="0"/>
          <w:bCs w:val="0"/>
          <w:sz w:val="24"/>
          <w:szCs w:val="24"/>
        </w:rPr>
        <w:t xml:space="preserve"> professional</w:t>
      </w:r>
      <w:r w:rsidRPr="3FE55F8C" w:rsidR="128BE44A">
        <w:rPr>
          <w:rFonts w:ascii="Arial" w:hAnsi="Arial" w:eastAsia="Arial" w:cs="Arial"/>
          <w:b w:val="0"/>
          <w:bCs w:val="0"/>
          <w:sz w:val="24"/>
          <w:szCs w:val="24"/>
        </w:rPr>
        <w:t xml:space="preserve">, the constables need to wear uniforms </w:t>
      </w:r>
      <w:r w:rsidRPr="3FE55F8C" w:rsidR="1E7C0D5C">
        <w:rPr>
          <w:rFonts w:ascii="Arial" w:hAnsi="Arial" w:eastAsia="Arial" w:cs="Arial"/>
          <w:b w:val="0"/>
          <w:bCs w:val="0"/>
          <w:sz w:val="24"/>
          <w:szCs w:val="24"/>
        </w:rPr>
        <w:t xml:space="preserve">and </w:t>
      </w:r>
      <w:r w:rsidRPr="3FE55F8C" w:rsidR="58A59BF3">
        <w:rPr>
          <w:rFonts w:ascii="Arial" w:hAnsi="Arial" w:eastAsia="Arial" w:cs="Arial"/>
          <w:b w:val="0"/>
          <w:bCs w:val="0"/>
          <w:sz w:val="24"/>
          <w:szCs w:val="24"/>
        </w:rPr>
        <w:t>mainly police</w:t>
      </w:r>
      <w:r w:rsidRPr="3FE55F8C" w:rsidR="58A59BF3">
        <w:rPr>
          <w:rFonts w:ascii="Arial" w:hAnsi="Arial" w:eastAsia="Arial" w:cs="Arial"/>
          <w:b w:val="0"/>
          <w:bCs w:val="0"/>
          <w:sz w:val="24"/>
          <w:szCs w:val="24"/>
        </w:rPr>
        <w:t xml:space="preserve"> force for the greater London region, overseen by home secretary</w:t>
      </w:r>
      <w:r w:rsidRPr="3FE55F8C" w:rsidR="1D75CB37">
        <w:rPr>
          <w:rFonts w:ascii="Arial" w:hAnsi="Arial" w:eastAsia="Arial" w:cs="Arial"/>
          <w:b w:val="0"/>
          <w:bCs w:val="0"/>
          <w:sz w:val="24"/>
          <w:szCs w:val="24"/>
        </w:rPr>
        <w:t xml:space="preserve"> (UK Parliament, 2024)</w:t>
      </w:r>
      <w:r w:rsidRPr="3FE55F8C" w:rsidR="58A59BF3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3FE55F8C" w:rsidR="4A8F6025">
        <w:rPr>
          <w:rFonts w:ascii="Arial" w:hAnsi="Arial" w:eastAsia="Arial" w:cs="Arial"/>
          <w:b w:val="0"/>
          <w:bCs w:val="0"/>
          <w:sz w:val="24"/>
          <w:szCs w:val="24"/>
        </w:rPr>
        <w:t xml:space="preserve">Furthermore, the Robert Peel created Peel Principles </w:t>
      </w:r>
      <w:r w:rsidRPr="3FE55F8C" w:rsidR="14F48836">
        <w:rPr>
          <w:rFonts w:ascii="Arial" w:hAnsi="Arial" w:eastAsia="Arial" w:cs="Arial"/>
          <w:b w:val="0"/>
          <w:bCs w:val="0"/>
          <w:sz w:val="24"/>
          <w:szCs w:val="24"/>
        </w:rPr>
        <w:t xml:space="preserve">to </w:t>
      </w:r>
      <w:r w:rsidRPr="3FE55F8C" w:rsidR="14F48836">
        <w:rPr>
          <w:rFonts w:ascii="Arial" w:hAnsi="Arial" w:eastAsia="Arial" w:cs="Arial"/>
          <w:b w:val="0"/>
          <w:bCs w:val="0"/>
          <w:sz w:val="24"/>
          <w:szCs w:val="24"/>
        </w:rPr>
        <w:t>establish</w:t>
      </w:r>
      <w:r w:rsidRPr="3FE55F8C" w:rsidR="14F48836">
        <w:rPr>
          <w:rFonts w:ascii="Arial" w:hAnsi="Arial" w:eastAsia="Arial" w:cs="Arial"/>
          <w:b w:val="0"/>
          <w:bCs w:val="0"/>
          <w:sz w:val="24"/>
          <w:szCs w:val="24"/>
        </w:rPr>
        <w:t xml:space="preserve"> an ethical police force referred as policing by consent</w:t>
      </w:r>
      <w:r w:rsidRPr="3FE55F8C" w:rsidR="0ACBBE7B">
        <w:rPr>
          <w:rFonts w:ascii="Arial" w:hAnsi="Arial" w:eastAsia="Arial" w:cs="Arial"/>
          <w:b w:val="0"/>
          <w:bCs w:val="0"/>
          <w:sz w:val="24"/>
          <w:szCs w:val="24"/>
        </w:rPr>
        <w:t xml:space="preserve"> for example </w:t>
      </w:r>
      <w:r w:rsidRPr="3FE55F8C" w:rsidR="27822229">
        <w:rPr>
          <w:rFonts w:ascii="Arial" w:hAnsi="Arial" w:eastAsia="Arial" w:cs="Arial"/>
          <w:b w:val="0"/>
          <w:bCs w:val="0"/>
          <w:sz w:val="24"/>
          <w:szCs w:val="24"/>
        </w:rPr>
        <w:t>police needs to carry out their duties by public consent</w:t>
      </w:r>
      <w:r w:rsidRPr="3FE55F8C" w:rsidR="44FCD4BB">
        <w:rPr>
          <w:rFonts w:ascii="Arial" w:hAnsi="Arial" w:eastAsia="Arial" w:cs="Arial"/>
          <w:b w:val="0"/>
          <w:bCs w:val="0"/>
          <w:sz w:val="24"/>
          <w:szCs w:val="24"/>
        </w:rPr>
        <w:t xml:space="preserve"> (college of policing, 2014)</w:t>
      </w:r>
      <w:r w:rsidRPr="3FE55F8C" w:rsidR="27822229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08B10E62" w:rsidP="3FE55F8C" w:rsidRDefault="08B10E62" w14:paraId="7D492C7F" w14:textId="0E1F8491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3FE55F8C" w:rsidR="7CC36662">
        <w:rPr>
          <w:rFonts w:ascii="Arial" w:hAnsi="Arial" w:eastAsia="Arial" w:cs="Arial"/>
          <w:b w:val="0"/>
          <w:bCs w:val="0"/>
          <w:sz w:val="24"/>
          <w:szCs w:val="24"/>
        </w:rPr>
        <w:t xml:space="preserve">In 1819, </w:t>
      </w:r>
      <w:r w:rsidRPr="3FE55F8C" w:rsidR="1D4A0797">
        <w:rPr>
          <w:rFonts w:ascii="Arial" w:hAnsi="Arial" w:eastAsia="Arial" w:cs="Arial"/>
          <w:b w:val="0"/>
          <w:bCs w:val="0"/>
          <w:sz w:val="24"/>
          <w:szCs w:val="24"/>
        </w:rPr>
        <w:t>Henry Hunt</w:t>
      </w:r>
      <w:r w:rsidRPr="3FE55F8C" w:rsidR="08B10E6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7AAF140F">
        <w:rPr>
          <w:rFonts w:ascii="Arial" w:hAnsi="Arial" w:eastAsia="Arial" w:cs="Arial"/>
          <w:b w:val="0"/>
          <w:bCs w:val="0"/>
          <w:sz w:val="24"/>
          <w:szCs w:val="24"/>
        </w:rPr>
        <w:t xml:space="preserve">a British radical political, </w:t>
      </w:r>
      <w:r w:rsidRPr="3FE55F8C" w:rsidR="42DEE929">
        <w:rPr>
          <w:rFonts w:ascii="Arial" w:hAnsi="Arial" w:eastAsia="Arial" w:cs="Arial"/>
          <w:b w:val="0"/>
          <w:bCs w:val="0"/>
          <w:sz w:val="24"/>
          <w:szCs w:val="24"/>
        </w:rPr>
        <w:t xml:space="preserve">organised the meeting </w:t>
      </w:r>
      <w:r w:rsidRPr="3FE55F8C" w:rsidR="78B87822">
        <w:rPr>
          <w:rFonts w:ascii="Arial" w:hAnsi="Arial" w:eastAsia="Arial" w:cs="Arial"/>
          <w:b w:val="0"/>
          <w:bCs w:val="0"/>
          <w:sz w:val="24"/>
          <w:szCs w:val="24"/>
        </w:rPr>
        <w:t xml:space="preserve">to demand </w:t>
      </w:r>
      <w:r w:rsidRPr="3FE55F8C" w:rsidR="12C29F4B">
        <w:rPr>
          <w:rFonts w:ascii="Arial" w:hAnsi="Arial" w:eastAsia="Arial" w:cs="Arial"/>
          <w:b w:val="0"/>
          <w:bCs w:val="0"/>
          <w:sz w:val="24"/>
          <w:szCs w:val="24"/>
        </w:rPr>
        <w:t>parliamentary</w:t>
      </w:r>
      <w:r w:rsidRPr="3FE55F8C" w:rsidR="78B87822">
        <w:rPr>
          <w:rFonts w:ascii="Arial" w:hAnsi="Arial" w:eastAsia="Arial" w:cs="Arial"/>
          <w:b w:val="0"/>
          <w:bCs w:val="0"/>
          <w:sz w:val="24"/>
          <w:szCs w:val="24"/>
        </w:rPr>
        <w:t xml:space="preserve"> reform</w:t>
      </w:r>
      <w:r w:rsidRPr="3FE55F8C" w:rsidR="42DEE92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1BD37E9D">
        <w:rPr>
          <w:rFonts w:ascii="Arial" w:hAnsi="Arial" w:eastAsia="Arial" w:cs="Arial"/>
          <w:b w:val="0"/>
          <w:bCs w:val="0"/>
          <w:sz w:val="24"/>
          <w:szCs w:val="24"/>
        </w:rPr>
        <w:t xml:space="preserve">(equal right to vote) </w:t>
      </w:r>
      <w:r w:rsidRPr="3FE55F8C" w:rsidR="2D726C5B">
        <w:rPr>
          <w:rFonts w:ascii="Arial" w:hAnsi="Arial" w:eastAsia="Arial" w:cs="Arial"/>
          <w:b w:val="0"/>
          <w:bCs w:val="0"/>
          <w:sz w:val="24"/>
          <w:szCs w:val="24"/>
        </w:rPr>
        <w:t xml:space="preserve">at </w:t>
      </w:r>
      <w:r w:rsidRPr="3FE55F8C" w:rsidR="0E587D4E">
        <w:rPr>
          <w:rFonts w:ascii="Arial" w:hAnsi="Arial" w:eastAsia="Arial" w:cs="Arial"/>
          <w:b w:val="0"/>
          <w:bCs w:val="0"/>
          <w:sz w:val="24"/>
          <w:szCs w:val="24"/>
        </w:rPr>
        <w:t>the Peterloo massacre</w:t>
      </w:r>
      <w:r w:rsidRPr="3FE55F8C" w:rsidR="30634AFF">
        <w:rPr>
          <w:rFonts w:ascii="Arial" w:hAnsi="Arial" w:eastAsia="Arial" w:cs="Arial"/>
          <w:b w:val="0"/>
          <w:bCs w:val="0"/>
          <w:sz w:val="24"/>
          <w:szCs w:val="24"/>
        </w:rPr>
        <w:t xml:space="preserve"> (Britannica, 2024)</w:t>
      </w:r>
      <w:r w:rsidRPr="3FE55F8C" w:rsidR="31761BEA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3FE55F8C" w:rsidR="26BC6717">
        <w:rPr>
          <w:rFonts w:ascii="Arial" w:hAnsi="Arial" w:eastAsia="Arial" w:cs="Arial"/>
          <w:b w:val="0"/>
          <w:bCs w:val="0"/>
          <w:sz w:val="24"/>
          <w:szCs w:val="24"/>
        </w:rPr>
        <w:t>When only rich landowners were eligible to vote, more than sixty</w:t>
      </w:r>
      <w:r w:rsidRPr="3FE55F8C" w:rsidR="52EB18E0">
        <w:rPr>
          <w:rFonts w:ascii="Arial" w:hAnsi="Arial" w:eastAsia="Arial" w:cs="Arial"/>
          <w:b w:val="0"/>
          <w:bCs w:val="0"/>
          <w:sz w:val="24"/>
          <w:szCs w:val="24"/>
        </w:rPr>
        <w:t xml:space="preserve">-thousand people of working class from cities and villages marched to St Peter’s Field </w:t>
      </w:r>
      <w:r w:rsidRPr="3FE55F8C" w:rsidR="0ED0A80C">
        <w:rPr>
          <w:rFonts w:ascii="Arial" w:hAnsi="Arial" w:eastAsia="Arial" w:cs="Arial"/>
          <w:b w:val="0"/>
          <w:bCs w:val="0"/>
          <w:sz w:val="24"/>
          <w:szCs w:val="24"/>
        </w:rPr>
        <w:t xml:space="preserve">to seek political participation. </w:t>
      </w:r>
      <w:r w:rsidRPr="3FE55F8C" w:rsidR="72D5296B">
        <w:rPr>
          <w:rFonts w:ascii="Arial" w:hAnsi="Arial" w:eastAsia="Arial" w:cs="Arial"/>
          <w:b w:val="0"/>
          <w:bCs w:val="0"/>
          <w:sz w:val="24"/>
          <w:szCs w:val="24"/>
        </w:rPr>
        <w:t xml:space="preserve">The peaceful protest becomes violent when Manchester magistrates commanded a private army to attack the crowd with sword funded by wealthy locals. In result the </w:t>
      </w:r>
      <w:r w:rsidRPr="3FE55F8C" w:rsidR="519C7CB3">
        <w:rPr>
          <w:rFonts w:ascii="Arial" w:hAnsi="Arial" w:eastAsia="Arial" w:cs="Arial"/>
          <w:b w:val="0"/>
          <w:bCs w:val="0"/>
          <w:sz w:val="24"/>
          <w:szCs w:val="24"/>
        </w:rPr>
        <w:t>fifteen</w:t>
      </w:r>
      <w:r w:rsidRPr="3FE55F8C" w:rsidR="72D5296B">
        <w:rPr>
          <w:rFonts w:ascii="Arial" w:hAnsi="Arial" w:eastAsia="Arial" w:cs="Arial"/>
          <w:b w:val="0"/>
          <w:bCs w:val="0"/>
          <w:sz w:val="24"/>
          <w:szCs w:val="24"/>
        </w:rPr>
        <w:t xml:space="preserve"> individuals lost their lives and another six-hundred and fifty were injured in the chaos. </w:t>
      </w:r>
      <w:r w:rsidRPr="3FE55F8C" w:rsidR="5FA68F1A">
        <w:rPr>
          <w:rFonts w:ascii="Arial" w:hAnsi="Arial" w:eastAsia="Arial" w:cs="Arial"/>
          <w:b w:val="0"/>
          <w:bCs w:val="0"/>
          <w:sz w:val="24"/>
          <w:szCs w:val="24"/>
        </w:rPr>
        <w:t xml:space="preserve">Inspired by French revolution, the </w:t>
      </w:r>
      <w:r w:rsidRPr="3FE55F8C" w:rsidR="4D4EBFE8">
        <w:rPr>
          <w:rFonts w:ascii="Arial" w:hAnsi="Arial" w:eastAsia="Arial" w:cs="Arial"/>
          <w:b w:val="0"/>
          <w:bCs w:val="0"/>
          <w:sz w:val="24"/>
          <w:szCs w:val="24"/>
        </w:rPr>
        <w:t>working-class people</w:t>
      </w:r>
      <w:r w:rsidRPr="3FE55F8C" w:rsidR="5D1DB2C7">
        <w:rPr>
          <w:rFonts w:ascii="Arial" w:hAnsi="Arial" w:eastAsia="Arial" w:cs="Arial"/>
          <w:b w:val="0"/>
          <w:bCs w:val="0"/>
          <w:sz w:val="24"/>
          <w:szCs w:val="24"/>
        </w:rPr>
        <w:t xml:space="preserve"> were </w:t>
      </w:r>
      <w:r w:rsidRPr="3FE55F8C" w:rsidR="181BAD68">
        <w:rPr>
          <w:rFonts w:ascii="Arial" w:hAnsi="Arial" w:eastAsia="Arial" w:cs="Arial"/>
          <w:b w:val="0"/>
          <w:bCs w:val="0"/>
          <w:sz w:val="24"/>
          <w:szCs w:val="24"/>
        </w:rPr>
        <w:t xml:space="preserve">facing </w:t>
      </w:r>
      <w:r w:rsidRPr="3FE55F8C" w:rsidR="181BAD68">
        <w:rPr>
          <w:rFonts w:ascii="Arial" w:hAnsi="Arial" w:eastAsia="Arial" w:cs="Arial"/>
          <w:b w:val="0"/>
          <w:bCs w:val="0"/>
          <w:sz w:val="24"/>
          <w:szCs w:val="24"/>
        </w:rPr>
        <w:t>hard time</w:t>
      </w:r>
      <w:r w:rsidRPr="3FE55F8C" w:rsidR="5D1DB2C7">
        <w:rPr>
          <w:rFonts w:ascii="Arial" w:hAnsi="Arial" w:eastAsia="Arial" w:cs="Arial"/>
          <w:b w:val="0"/>
          <w:bCs w:val="0"/>
          <w:sz w:val="24"/>
          <w:szCs w:val="24"/>
        </w:rPr>
        <w:t xml:space="preserve"> due to lack of </w:t>
      </w:r>
      <w:r w:rsidRPr="3FE55F8C" w:rsidR="1089A11D">
        <w:rPr>
          <w:rFonts w:ascii="Arial" w:hAnsi="Arial" w:eastAsia="Arial" w:cs="Arial"/>
          <w:b w:val="0"/>
          <w:bCs w:val="0"/>
          <w:sz w:val="24"/>
          <w:szCs w:val="24"/>
        </w:rPr>
        <w:t>employment</w:t>
      </w:r>
      <w:r w:rsidRPr="3FE55F8C" w:rsidR="5D1DB2C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1EE5787B">
        <w:rPr>
          <w:rFonts w:ascii="Arial" w:hAnsi="Arial" w:eastAsia="Arial" w:cs="Arial"/>
          <w:b w:val="0"/>
          <w:bCs w:val="0"/>
          <w:sz w:val="24"/>
          <w:szCs w:val="24"/>
        </w:rPr>
        <w:t xml:space="preserve">as companies were </w:t>
      </w:r>
      <w:r w:rsidRPr="3FE55F8C" w:rsidR="463C92E2">
        <w:rPr>
          <w:rFonts w:ascii="Arial" w:hAnsi="Arial" w:eastAsia="Arial" w:cs="Arial"/>
          <w:b w:val="0"/>
          <w:bCs w:val="0"/>
          <w:sz w:val="24"/>
          <w:szCs w:val="24"/>
        </w:rPr>
        <w:t>replacing</w:t>
      </w:r>
      <w:r w:rsidRPr="3FE55F8C" w:rsidR="1EE5787B">
        <w:rPr>
          <w:rFonts w:ascii="Arial" w:hAnsi="Arial" w:eastAsia="Arial" w:cs="Arial"/>
          <w:b w:val="0"/>
          <w:bCs w:val="0"/>
          <w:sz w:val="24"/>
          <w:szCs w:val="24"/>
        </w:rPr>
        <w:t xml:space="preserve"> people with </w:t>
      </w:r>
      <w:r w:rsidRPr="3FE55F8C" w:rsidR="3126BE85">
        <w:rPr>
          <w:rFonts w:ascii="Arial" w:hAnsi="Arial" w:eastAsia="Arial" w:cs="Arial"/>
          <w:b w:val="0"/>
          <w:bCs w:val="0"/>
          <w:sz w:val="24"/>
          <w:szCs w:val="24"/>
        </w:rPr>
        <w:t>machines</w:t>
      </w:r>
      <w:r w:rsidRPr="3FE55F8C" w:rsidR="1EE5787B">
        <w:rPr>
          <w:rFonts w:ascii="Arial" w:hAnsi="Arial" w:eastAsia="Arial" w:cs="Arial"/>
          <w:b w:val="0"/>
          <w:bCs w:val="0"/>
          <w:sz w:val="24"/>
          <w:szCs w:val="24"/>
        </w:rPr>
        <w:t xml:space="preserve"> and given short notice</w:t>
      </w:r>
      <w:r w:rsidRPr="3FE55F8C" w:rsidR="4261B9E6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3FE55F8C" w:rsidR="1EE5787B">
        <w:rPr>
          <w:rFonts w:ascii="Arial" w:hAnsi="Arial" w:eastAsia="Arial" w:cs="Arial"/>
          <w:b w:val="0"/>
          <w:bCs w:val="0"/>
          <w:sz w:val="24"/>
          <w:szCs w:val="24"/>
        </w:rPr>
        <w:t xml:space="preserve"> leading people to </w:t>
      </w:r>
      <w:r w:rsidRPr="3FE55F8C" w:rsidR="2D00DD2E">
        <w:rPr>
          <w:rFonts w:ascii="Arial" w:hAnsi="Arial" w:eastAsia="Arial" w:cs="Arial"/>
          <w:b w:val="0"/>
          <w:bCs w:val="0"/>
          <w:sz w:val="24"/>
          <w:szCs w:val="24"/>
        </w:rPr>
        <w:t>be on street</w:t>
      </w:r>
      <w:r w:rsidRPr="3FE55F8C" w:rsidR="028D70D8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3FE55F8C" w:rsidR="00737FCF">
        <w:rPr>
          <w:rFonts w:ascii="Arial" w:hAnsi="Arial" w:eastAsia="Arial" w:cs="Arial"/>
          <w:b w:val="0"/>
          <w:bCs w:val="0"/>
          <w:sz w:val="24"/>
          <w:szCs w:val="24"/>
        </w:rPr>
        <w:t xml:space="preserve">The country's economy </w:t>
      </w:r>
      <w:r w:rsidRPr="3FE55F8C" w:rsidR="56BF3380">
        <w:rPr>
          <w:rFonts w:ascii="Arial" w:hAnsi="Arial" w:eastAsia="Arial" w:cs="Arial"/>
          <w:b w:val="0"/>
          <w:bCs w:val="0"/>
          <w:sz w:val="24"/>
          <w:szCs w:val="24"/>
        </w:rPr>
        <w:t xml:space="preserve">has been bad due to the Napoleonic wars which ended in 1815 </w:t>
      </w:r>
      <w:r w:rsidRPr="3FE55F8C" w:rsidR="601F8725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3FE55F8C" w:rsidR="1BC5DFCA">
        <w:rPr>
          <w:rFonts w:ascii="Arial" w:hAnsi="Arial" w:eastAsia="Arial" w:cs="Arial"/>
          <w:b w:val="0"/>
          <w:bCs w:val="0"/>
          <w:sz w:val="24"/>
          <w:szCs w:val="24"/>
        </w:rPr>
        <w:t>B</w:t>
      </w:r>
      <w:r w:rsidRPr="3FE55F8C" w:rsidR="601F8725">
        <w:rPr>
          <w:rFonts w:ascii="Arial" w:hAnsi="Arial" w:eastAsia="Arial" w:cs="Arial"/>
          <w:b w:val="0"/>
          <w:bCs w:val="0"/>
          <w:sz w:val="24"/>
          <w:szCs w:val="24"/>
        </w:rPr>
        <w:t xml:space="preserve">attel of </w:t>
      </w:r>
      <w:r w:rsidRPr="3FE55F8C" w:rsidR="51E4DCD1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3FE55F8C" w:rsidR="601F8725">
        <w:rPr>
          <w:rFonts w:ascii="Arial" w:hAnsi="Arial" w:eastAsia="Arial" w:cs="Arial"/>
          <w:b w:val="0"/>
          <w:bCs w:val="0"/>
          <w:sz w:val="24"/>
          <w:szCs w:val="24"/>
        </w:rPr>
        <w:t xml:space="preserve">aterloo had impact on </w:t>
      </w:r>
      <w:r w:rsidRPr="3FE55F8C" w:rsidR="02C44B6B">
        <w:rPr>
          <w:rFonts w:ascii="Arial" w:hAnsi="Arial" w:eastAsia="Arial" w:cs="Arial"/>
          <w:b w:val="0"/>
          <w:bCs w:val="0"/>
          <w:sz w:val="24"/>
          <w:szCs w:val="24"/>
        </w:rPr>
        <w:t xml:space="preserve">three hundred fifty thousand </w:t>
      </w:r>
      <w:r w:rsidRPr="3FE55F8C" w:rsidR="5E581B6C">
        <w:rPr>
          <w:rFonts w:ascii="Arial" w:hAnsi="Arial" w:eastAsia="Arial" w:cs="Arial"/>
          <w:b w:val="0"/>
          <w:bCs w:val="0"/>
          <w:sz w:val="24"/>
          <w:szCs w:val="24"/>
        </w:rPr>
        <w:t xml:space="preserve">veterans came home </w:t>
      </w:r>
      <w:r w:rsidRPr="3FE55F8C" w:rsidR="47A11200">
        <w:rPr>
          <w:rFonts w:ascii="Arial" w:hAnsi="Arial" w:eastAsia="Arial" w:cs="Arial"/>
          <w:b w:val="0"/>
          <w:bCs w:val="0"/>
          <w:sz w:val="24"/>
          <w:szCs w:val="24"/>
        </w:rPr>
        <w:t xml:space="preserve">in </w:t>
      </w:r>
      <w:r w:rsidRPr="3FE55F8C" w:rsidR="5E581B6C">
        <w:rPr>
          <w:rFonts w:ascii="Arial" w:hAnsi="Arial" w:eastAsia="Arial" w:cs="Arial"/>
          <w:b w:val="0"/>
          <w:bCs w:val="0"/>
          <w:sz w:val="24"/>
          <w:szCs w:val="24"/>
        </w:rPr>
        <w:t>nee</w:t>
      </w:r>
      <w:r w:rsidRPr="3FE55F8C" w:rsidR="38E48CDC">
        <w:rPr>
          <w:rFonts w:ascii="Arial" w:hAnsi="Arial" w:eastAsia="Arial" w:cs="Arial"/>
          <w:b w:val="0"/>
          <w:bCs w:val="0"/>
          <w:sz w:val="24"/>
          <w:szCs w:val="24"/>
        </w:rPr>
        <w:t>d of</w:t>
      </w:r>
      <w:r w:rsidRPr="3FE55F8C" w:rsidR="5E581B6C">
        <w:rPr>
          <w:rFonts w:ascii="Arial" w:hAnsi="Arial" w:eastAsia="Arial" w:cs="Arial"/>
          <w:b w:val="0"/>
          <w:bCs w:val="0"/>
          <w:sz w:val="24"/>
          <w:szCs w:val="24"/>
        </w:rPr>
        <w:t xml:space="preserve"> food and work. </w:t>
      </w:r>
      <w:r w:rsidRPr="3FE55F8C" w:rsidR="5A00E6DF">
        <w:rPr>
          <w:rFonts w:ascii="Arial" w:hAnsi="Arial" w:eastAsia="Arial" w:cs="Arial"/>
          <w:b w:val="0"/>
          <w:bCs w:val="0"/>
          <w:sz w:val="24"/>
          <w:szCs w:val="24"/>
        </w:rPr>
        <w:t>Those in authority, appeared to be more concerned with enriching themselves than</w:t>
      </w:r>
      <w:r w:rsidRPr="3FE55F8C" w:rsidR="5ED4AB68">
        <w:rPr>
          <w:rFonts w:ascii="Arial" w:hAnsi="Arial" w:eastAsia="Arial" w:cs="Arial"/>
          <w:b w:val="0"/>
          <w:bCs w:val="0"/>
          <w:sz w:val="24"/>
          <w:szCs w:val="24"/>
        </w:rPr>
        <w:t xml:space="preserve"> helping the poor.</w:t>
      </w:r>
      <w:r w:rsidRPr="3FE55F8C" w:rsidR="5A00E6D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2A6F1CBF">
        <w:rPr>
          <w:rFonts w:ascii="Arial" w:hAnsi="Arial" w:eastAsia="Arial" w:cs="Arial"/>
          <w:b w:val="0"/>
          <w:bCs w:val="0"/>
          <w:sz w:val="24"/>
          <w:szCs w:val="24"/>
        </w:rPr>
        <w:t xml:space="preserve">The people </w:t>
      </w:r>
      <w:r w:rsidRPr="3FE55F8C" w:rsidR="4D4EBFE8">
        <w:rPr>
          <w:rFonts w:ascii="Arial" w:hAnsi="Arial" w:eastAsia="Arial" w:cs="Arial"/>
          <w:b w:val="0"/>
          <w:bCs w:val="0"/>
          <w:sz w:val="24"/>
          <w:szCs w:val="24"/>
        </w:rPr>
        <w:t>desired</w:t>
      </w:r>
      <w:r w:rsidRPr="3FE55F8C" w:rsidR="4D4EBFE8">
        <w:rPr>
          <w:rFonts w:ascii="Arial" w:hAnsi="Arial" w:eastAsia="Arial" w:cs="Arial"/>
          <w:b w:val="0"/>
          <w:bCs w:val="0"/>
          <w:sz w:val="24"/>
          <w:szCs w:val="24"/>
        </w:rPr>
        <w:t xml:space="preserve"> to have a voice in </w:t>
      </w:r>
      <w:r w:rsidRPr="3FE55F8C" w:rsidR="591CF299">
        <w:rPr>
          <w:rFonts w:ascii="Arial" w:hAnsi="Arial" w:eastAsia="Arial" w:cs="Arial"/>
          <w:b w:val="0"/>
          <w:bCs w:val="0"/>
          <w:sz w:val="24"/>
          <w:szCs w:val="24"/>
        </w:rPr>
        <w:t xml:space="preserve">parliament to place their requirements and </w:t>
      </w:r>
      <w:r w:rsidRPr="3FE55F8C" w:rsidR="65F6248F">
        <w:rPr>
          <w:rFonts w:ascii="Arial" w:hAnsi="Arial" w:eastAsia="Arial" w:cs="Arial"/>
          <w:b w:val="0"/>
          <w:bCs w:val="0"/>
          <w:sz w:val="24"/>
          <w:szCs w:val="24"/>
        </w:rPr>
        <w:t>desires on the political agenda</w:t>
      </w:r>
      <w:r w:rsidRPr="3FE55F8C" w:rsidR="20E3B8A7">
        <w:rPr>
          <w:rFonts w:ascii="Arial" w:hAnsi="Arial" w:eastAsia="Arial" w:cs="Arial"/>
          <w:b w:val="0"/>
          <w:bCs w:val="0"/>
          <w:sz w:val="24"/>
          <w:szCs w:val="24"/>
        </w:rPr>
        <w:t xml:space="preserve"> (</w:t>
      </w:r>
      <w:r w:rsidRPr="3FE55F8C" w:rsidR="20E3B8A7">
        <w:rPr>
          <w:rFonts w:ascii="Arial" w:hAnsi="Arial" w:eastAsia="Arial" w:cs="Arial"/>
          <w:b w:val="0"/>
          <w:bCs w:val="0"/>
          <w:sz w:val="24"/>
          <w:szCs w:val="24"/>
        </w:rPr>
        <w:t>pidd</w:t>
      </w:r>
      <w:r w:rsidRPr="3FE55F8C" w:rsidR="20E3B8A7">
        <w:rPr>
          <w:rFonts w:ascii="Arial" w:hAnsi="Arial" w:eastAsia="Arial" w:cs="Arial"/>
          <w:b w:val="0"/>
          <w:bCs w:val="0"/>
          <w:sz w:val="24"/>
          <w:szCs w:val="24"/>
        </w:rPr>
        <w:t xml:space="preserve">, 2019). </w:t>
      </w:r>
    </w:p>
    <w:p w:rsidR="08B10E62" w:rsidP="3FE55F8C" w:rsidRDefault="08B10E62" w14:paraId="196552E0" w14:textId="52055F3E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3FE55F8C" w:rsidR="13E4021F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3FE55F8C" w:rsidR="0562E45A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3FE55F8C" w:rsidR="13E4021F">
        <w:rPr>
          <w:rFonts w:ascii="Arial" w:hAnsi="Arial" w:eastAsia="Arial" w:cs="Arial"/>
          <w:b w:val="0"/>
          <w:bCs w:val="0"/>
          <w:sz w:val="24"/>
          <w:szCs w:val="24"/>
        </w:rPr>
        <w:t xml:space="preserve">eform </w:t>
      </w:r>
      <w:r w:rsidRPr="3FE55F8C" w:rsidR="74B82059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3FE55F8C" w:rsidR="13E4021F">
        <w:rPr>
          <w:rFonts w:ascii="Arial" w:hAnsi="Arial" w:eastAsia="Arial" w:cs="Arial"/>
          <w:b w:val="0"/>
          <w:bCs w:val="0"/>
          <w:sz w:val="24"/>
          <w:szCs w:val="24"/>
        </w:rPr>
        <w:t>ct 1832</w:t>
      </w:r>
      <w:r w:rsidRPr="3FE55F8C" w:rsidR="7A048B4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6EF0FF21">
        <w:rPr>
          <w:rFonts w:ascii="Arial" w:hAnsi="Arial" w:eastAsia="Arial" w:cs="Arial"/>
          <w:b w:val="0"/>
          <w:bCs w:val="0"/>
          <w:sz w:val="24"/>
          <w:szCs w:val="24"/>
        </w:rPr>
        <w:t>know as representation of the people</w:t>
      </w:r>
      <w:r w:rsidRPr="3FE55F8C" w:rsidR="2CB60057">
        <w:rPr>
          <w:rFonts w:ascii="Arial" w:hAnsi="Arial" w:eastAsia="Arial" w:cs="Arial"/>
          <w:b w:val="0"/>
          <w:bCs w:val="0"/>
          <w:sz w:val="24"/>
          <w:szCs w:val="24"/>
        </w:rPr>
        <w:t>, as the system was outdated and corrupted.</w:t>
      </w:r>
      <w:r w:rsidRPr="3FE55F8C" w:rsidR="40CFB51D">
        <w:rPr>
          <w:rFonts w:ascii="Arial" w:hAnsi="Arial" w:eastAsia="Arial" w:cs="Arial"/>
          <w:b w:val="0"/>
          <w:bCs w:val="0"/>
          <w:sz w:val="24"/>
          <w:szCs w:val="24"/>
        </w:rPr>
        <w:t xml:space="preserve"> The key issues were unequal distribution of seats as often controlled by wealth landowners, </w:t>
      </w:r>
      <w:r w:rsidRPr="3FE55F8C" w:rsidR="4F113517">
        <w:rPr>
          <w:rFonts w:ascii="Arial" w:hAnsi="Arial" w:eastAsia="Arial" w:cs="Arial"/>
          <w:b w:val="0"/>
          <w:bCs w:val="0"/>
          <w:sz w:val="24"/>
          <w:szCs w:val="24"/>
        </w:rPr>
        <w:t>extension</w:t>
      </w:r>
      <w:r w:rsidRPr="3FE55F8C" w:rsidR="40CFB51D">
        <w:rPr>
          <w:rFonts w:ascii="Arial" w:hAnsi="Arial" w:eastAsia="Arial" w:cs="Arial"/>
          <w:b w:val="0"/>
          <w:bCs w:val="0"/>
          <w:sz w:val="24"/>
          <w:szCs w:val="24"/>
        </w:rPr>
        <w:t xml:space="preserve"> of the franchise </w:t>
      </w:r>
      <w:r w:rsidRPr="3FE55F8C" w:rsidR="486E4AEB">
        <w:rPr>
          <w:rFonts w:ascii="Arial" w:hAnsi="Arial" w:eastAsia="Arial" w:cs="Arial"/>
          <w:b w:val="0"/>
          <w:bCs w:val="0"/>
          <w:sz w:val="24"/>
          <w:szCs w:val="24"/>
        </w:rPr>
        <w:t>as voting rights were limited, rotten boroughs controlled b</w:t>
      </w:r>
      <w:r w:rsidRPr="3FE55F8C" w:rsidR="5FF76F0C">
        <w:rPr>
          <w:rFonts w:ascii="Arial" w:hAnsi="Arial" w:eastAsia="Arial" w:cs="Arial"/>
          <w:b w:val="0"/>
          <w:bCs w:val="0"/>
          <w:sz w:val="24"/>
          <w:szCs w:val="24"/>
        </w:rPr>
        <w:t>y a single patron it was seen as inherently corrupt.</w:t>
      </w:r>
      <w:r w:rsidRPr="3FE55F8C" w:rsidR="486E4AE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2CB6005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2CB60057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3FE55F8C" w:rsidR="7A048B45">
        <w:rPr>
          <w:rFonts w:ascii="Arial" w:hAnsi="Arial" w:eastAsia="Arial" w:cs="Arial"/>
          <w:b w:val="0"/>
          <w:bCs w:val="0"/>
          <w:sz w:val="24"/>
          <w:szCs w:val="24"/>
        </w:rPr>
        <w:t xml:space="preserve">was </w:t>
      </w:r>
      <w:r w:rsidRPr="3FE55F8C" w:rsidR="4AB33A68">
        <w:rPr>
          <w:rFonts w:ascii="Arial" w:hAnsi="Arial" w:eastAsia="Arial" w:cs="Arial"/>
          <w:b w:val="0"/>
          <w:bCs w:val="0"/>
          <w:sz w:val="24"/>
          <w:szCs w:val="24"/>
        </w:rPr>
        <w:t>aimed</w:t>
      </w:r>
      <w:r w:rsidRPr="3FE55F8C" w:rsidR="7A048B45">
        <w:rPr>
          <w:rFonts w:ascii="Arial" w:hAnsi="Arial" w:eastAsia="Arial" w:cs="Arial"/>
          <w:b w:val="0"/>
          <w:bCs w:val="0"/>
          <w:sz w:val="24"/>
          <w:szCs w:val="24"/>
        </w:rPr>
        <w:t xml:space="preserve"> to </w:t>
      </w:r>
      <w:r w:rsidRPr="3FE55F8C" w:rsidR="7D310B35">
        <w:rPr>
          <w:rFonts w:ascii="Arial" w:hAnsi="Arial" w:eastAsia="Arial" w:cs="Arial"/>
          <w:b w:val="0"/>
          <w:bCs w:val="0"/>
          <w:sz w:val="24"/>
          <w:szCs w:val="24"/>
        </w:rPr>
        <w:t>give right to vote for middle class</w:t>
      </w:r>
      <w:r w:rsidRPr="3FE55F8C" w:rsidR="5373746C">
        <w:rPr>
          <w:rFonts w:ascii="Arial" w:hAnsi="Arial" w:eastAsia="Arial" w:cs="Arial"/>
          <w:b w:val="0"/>
          <w:bCs w:val="0"/>
          <w:sz w:val="24"/>
          <w:szCs w:val="24"/>
        </w:rPr>
        <w:t xml:space="preserve"> would help the economy to grow</w:t>
      </w:r>
      <w:r w:rsidRPr="3FE55F8C" w:rsidR="40E769FE">
        <w:rPr>
          <w:rFonts w:ascii="Arial" w:hAnsi="Arial" w:eastAsia="Arial" w:cs="Arial"/>
          <w:b w:val="0"/>
          <w:bCs w:val="0"/>
          <w:sz w:val="24"/>
          <w:szCs w:val="24"/>
        </w:rPr>
        <w:t xml:space="preserve"> by helping in decision making and to help </w:t>
      </w:r>
      <w:r w:rsidRPr="3FE55F8C" w:rsidR="68EFB805">
        <w:rPr>
          <w:rFonts w:ascii="Arial" w:hAnsi="Arial" w:eastAsia="Arial" w:cs="Arial"/>
          <w:b w:val="0"/>
          <w:bCs w:val="0"/>
          <w:sz w:val="24"/>
          <w:szCs w:val="24"/>
        </w:rPr>
        <w:t xml:space="preserve">political stability, </w:t>
      </w:r>
      <w:r w:rsidRPr="3FE55F8C" w:rsidR="68EFB805">
        <w:rPr>
          <w:rFonts w:ascii="Arial" w:hAnsi="Arial" w:eastAsia="Arial" w:cs="Arial"/>
          <w:b w:val="0"/>
          <w:bCs w:val="0"/>
          <w:sz w:val="24"/>
          <w:szCs w:val="24"/>
        </w:rPr>
        <w:t>investment</w:t>
      </w:r>
      <w:r w:rsidRPr="3FE55F8C" w:rsidR="23F36E2A">
        <w:rPr>
          <w:rFonts w:ascii="Arial" w:hAnsi="Arial" w:eastAsia="Arial" w:cs="Arial"/>
          <w:b w:val="0"/>
          <w:bCs w:val="0"/>
          <w:sz w:val="24"/>
          <w:szCs w:val="24"/>
        </w:rPr>
        <w:t xml:space="preserve"> and fairer distribution</w:t>
      </w:r>
      <w:r w:rsidRPr="3FE55F8C" w:rsidR="6D937C10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3FE55F8C" w:rsidR="7F803D1E">
        <w:rPr>
          <w:rFonts w:ascii="Arial" w:hAnsi="Arial" w:eastAsia="Arial" w:cs="Arial"/>
          <w:b w:val="0"/>
          <w:bCs w:val="0"/>
          <w:sz w:val="24"/>
          <w:szCs w:val="24"/>
        </w:rPr>
        <w:t>However, the women were not allowed to vote and</w:t>
      </w:r>
      <w:r w:rsidRPr="3FE55F8C" w:rsidR="4F5D3AF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4F5D3AF0">
        <w:rPr>
          <w:rFonts w:ascii="Arial" w:hAnsi="Arial" w:eastAsia="Arial" w:cs="Arial"/>
          <w:b w:val="0"/>
          <w:bCs w:val="0"/>
          <w:sz w:val="24"/>
          <w:szCs w:val="24"/>
        </w:rPr>
        <w:t>working men</w:t>
      </w:r>
      <w:r w:rsidRPr="3FE55F8C" w:rsidR="4F5D3AF0">
        <w:rPr>
          <w:rFonts w:ascii="Arial" w:hAnsi="Arial" w:eastAsia="Arial" w:cs="Arial"/>
          <w:b w:val="0"/>
          <w:bCs w:val="0"/>
          <w:sz w:val="24"/>
          <w:szCs w:val="24"/>
        </w:rPr>
        <w:t xml:space="preserve"> due to property requirements (UK Parli</w:t>
      </w:r>
      <w:r w:rsidRPr="3FE55F8C" w:rsidR="6242069A">
        <w:rPr>
          <w:rFonts w:ascii="Arial" w:hAnsi="Arial" w:eastAsia="Arial" w:cs="Arial"/>
          <w:b w:val="0"/>
          <w:bCs w:val="0"/>
          <w:sz w:val="24"/>
          <w:szCs w:val="24"/>
        </w:rPr>
        <w:t>ament, no date)</w:t>
      </w:r>
      <w:r w:rsidRPr="3FE55F8C" w:rsidR="4F5D3AF0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</w:p>
    <w:p w:rsidR="08B10E62" w:rsidP="3FE55F8C" w:rsidRDefault="08B10E62" w14:paraId="4D8504CA" w14:textId="296C8391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3FE55F8C" w:rsidR="7A566281">
        <w:rPr>
          <w:rFonts w:ascii="Arial" w:hAnsi="Arial" w:eastAsia="Arial" w:cs="Arial"/>
          <w:b w:val="0"/>
          <w:bCs w:val="0"/>
          <w:sz w:val="24"/>
          <w:szCs w:val="24"/>
        </w:rPr>
        <w:t>The Municipal Reform Act 1835</w:t>
      </w:r>
      <w:r w:rsidRPr="3FE55F8C" w:rsidR="6AE1DF60">
        <w:rPr>
          <w:rFonts w:ascii="Arial" w:hAnsi="Arial" w:eastAsia="Arial" w:cs="Arial"/>
          <w:b w:val="0"/>
          <w:bCs w:val="0"/>
          <w:sz w:val="24"/>
          <w:szCs w:val="24"/>
        </w:rPr>
        <w:t xml:space="preserve"> was needed as it was</w:t>
      </w:r>
      <w:r w:rsidRPr="3FE55F8C" w:rsidR="7F45C495">
        <w:rPr>
          <w:rFonts w:ascii="Arial" w:hAnsi="Arial" w:eastAsia="Arial" w:cs="Arial"/>
          <w:b w:val="0"/>
          <w:bCs w:val="0"/>
          <w:sz w:val="24"/>
          <w:szCs w:val="24"/>
        </w:rPr>
        <w:t xml:space="preserve"> unrepresentative and</w:t>
      </w:r>
      <w:r w:rsidRPr="3FE55F8C" w:rsidR="6AE1DF6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1F2F40D3">
        <w:rPr>
          <w:rFonts w:ascii="Arial" w:hAnsi="Arial" w:eastAsia="Arial" w:cs="Arial"/>
          <w:b w:val="0"/>
          <w:bCs w:val="0"/>
          <w:sz w:val="24"/>
          <w:szCs w:val="24"/>
        </w:rPr>
        <w:t>corrupted</w:t>
      </w:r>
      <w:r w:rsidRPr="3FE55F8C" w:rsidR="5E14D961">
        <w:rPr>
          <w:rFonts w:ascii="Arial" w:hAnsi="Arial" w:eastAsia="Arial" w:cs="Arial"/>
          <w:b w:val="0"/>
          <w:bCs w:val="0"/>
          <w:sz w:val="24"/>
          <w:szCs w:val="24"/>
        </w:rPr>
        <w:t xml:space="preserve"> as </w:t>
      </w:r>
      <w:r w:rsidRPr="3FE55F8C" w:rsidR="42C96451">
        <w:rPr>
          <w:rFonts w:ascii="Arial" w:hAnsi="Arial" w:eastAsia="Arial" w:cs="Arial"/>
          <w:b w:val="0"/>
          <w:bCs w:val="0"/>
          <w:sz w:val="24"/>
          <w:szCs w:val="24"/>
        </w:rPr>
        <w:t>often,</w:t>
      </w:r>
      <w:r w:rsidRPr="3FE55F8C" w:rsidR="5E14D961">
        <w:rPr>
          <w:rFonts w:ascii="Arial" w:hAnsi="Arial" w:eastAsia="Arial" w:cs="Arial"/>
          <w:b w:val="0"/>
          <w:bCs w:val="0"/>
          <w:sz w:val="24"/>
          <w:szCs w:val="24"/>
        </w:rPr>
        <w:t xml:space="preserve"> they would </w:t>
      </w:r>
      <w:r w:rsidRPr="3FE55F8C" w:rsidR="58846196">
        <w:rPr>
          <w:rFonts w:ascii="Arial" w:hAnsi="Arial" w:eastAsia="Arial" w:cs="Arial"/>
          <w:b w:val="0"/>
          <w:bCs w:val="0"/>
          <w:sz w:val="24"/>
          <w:szCs w:val="24"/>
        </w:rPr>
        <w:t>re-elect</w:t>
      </w:r>
      <w:r w:rsidRPr="3FE55F8C" w:rsidR="5E14D961">
        <w:rPr>
          <w:rFonts w:ascii="Arial" w:hAnsi="Arial" w:eastAsia="Arial" w:cs="Arial"/>
          <w:b w:val="0"/>
          <w:bCs w:val="0"/>
          <w:sz w:val="24"/>
          <w:szCs w:val="24"/>
        </w:rPr>
        <w:t xml:space="preserve"> themselves or friends and relatives onto </w:t>
      </w:r>
      <w:r w:rsidRPr="3FE55F8C" w:rsidR="5095275C">
        <w:rPr>
          <w:rFonts w:ascii="Arial" w:hAnsi="Arial" w:eastAsia="Arial" w:cs="Arial"/>
          <w:b w:val="0"/>
          <w:bCs w:val="0"/>
          <w:sz w:val="24"/>
          <w:szCs w:val="24"/>
        </w:rPr>
        <w:t>council</w:t>
      </w:r>
      <w:r w:rsidRPr="3FE55F8C" w:rsidR="3C001DCB">
        <w:rPr>
          <w:rFonts w:ascii="Arial" w:hAnsi="Arial" w:eastAsia="Arial" w:cs="Arial"/>
          <w:b w:val="0"/>
          <w:bCs w:val="0"/>
          <w:sz w:val="24"/>
          <w:szCs w:val="24"/>
        </w:rPr>
        <w:t xml:space="preserve"> and</w:t>
      </w:r>
      <w:r w:rsidRPr="3FE55F8C" w:rsidR="0C7C5ABB">
        <w:rPr>
          <w:rFonts w:ascii="Arial" w:hAnsi="Arial" w:eastAsia="Arial" w:cs="Arial"/>
          <w:b w:val="0"/>
          <w:bCs w:val="0"/>
          <w:sz w:val="24"/>
          <w:szCs w:val="24"/>
        </w:rPr>
        <w:t xml:space="preserve"> responsible for local councils </w:t>
      </w:r>
      <w:r w:rsidRPr="3FE55F8C" w:rsidR="55F1A6A9">
        <w:rPr>
          <w:rFonts w:ascii="Arial" w:hAnsi="Arial" w:eastAsia="Arial" w:cs="Arial"/>
          <w:b w:val="0"/>
          <w:bCs w:val="0"/>
          <w:sz w:val="24"/>
          <w:szCs w:val="24"/>
        </w:rPr>
        <w:t>including</w:t>
      </w:r>
      <w:r w:rsidRPr="3FE55F8C" w:rsidR="0C7C5AB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53D60DE6">
        <w:rPr>
          <w:rFonts w:ascii="Arial" w:hAnsi="Arial" w:eastAsia="Arial" w:cs="Arial"/>
          <w:b w:val="0"/>
          <w:bCs w:val="0"/>
          <w:sz w:val="24"/>
          <w:szCs w:val="24"/>
        </w:rPr>
        <w:t>law enforcement, public service</w:t>
      </w:r>
      <w:r w:rsidRPr="3FE55F8C" w:rsidR="5F49C26E">
        <w:rPr>
          <w:rFonts w:ascii="Arial" w:hAnsi="Arial" w:eastAsia="Arial" w:cs="Arial"/>
          <w:b w:val="0"/>
          <w:bCs w:val="0"/>
          <w:sz w:val="24"/>
          <w:szCs w:val="24"/>
        </w:rPr>
        <w:t xml:space="preserve"> and were not accountable to the population. </w:t>
      </w:r>
      <w:r w:rsidRPr="3FE55F8C" w:rsidR="7DF482C5">
        <w:rPr>
          <w:rFonts w:ascii="Arial" w:hAnsi="Arial" w:eastAsia="Arial" w:cs="Arial"/>
          <w:b w:val="0"/>
          <w:bCs w:val="0"/>
          <w:sz w:val="24"/>
          <w:szCs w:val="24"/>
        </w:rPr>
        <w:t xml:space="preserve">The key aspect of Municipal Act 1835 was to abolition the </w:t>
      </w:r>
      <w:r w:rsidRPr="3FE55F8C" w:rsidR="2B5C90ED">
        <w:rPr>
          <w:rFonts w:ascii="Arial" w:hAnsi="Arial" w:eastAsia="Arial" w:cs="Arial"/>
          <w:b w:val="0"/>
          <w:bCs w:val="0"/>
          <w:sz w:val="24"/>
          <w:szCs w:val="24"/>
        </w:rPr>
        <w:t>corruption by being more transparent and accountable to local government,</w:t>
      </w:r>
      <w:r w:rsidRPr="3FE55F8C" w:rsidR="7DF482C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2A2CE7F4">
        <w:rPr>
          <w:rFonts w:ascii="Arial" w:hAnsi="Arial" w:eastAsia="Arial" w:cs="Arial"/>
          <w:b w:val="0"/>
          <w:bCs w:val="0"/>
          <w:sz w:val="24"/>
          <w:szCs w:val="24"/>
        </w:rPr>
        <w:t>consistency with local govermeny by electing member (</w:t>
      </w:r>
      <w:r w:rsidRPr="3FE55F8C" w:rsidR="5FBFE09F">
        <w:rPr>
          <w:rFonts w:ascii="Arial" w:hAnsi="Arial" w:eastAsia="Arial" w:cs="Arial"/>
          <w:b w:val="0"/>
          <w:bCs w:val="0"/>
          <w:sz w:val="24"/>
          <w:szCs w:val="24"/>
        </w:rPr>
        <w:t>History Home</w:t>
      </w:r>
      <w:r w:rsidRPr="3FE55F8C" w:rsidR="3666CD26">
        <w:rPr>
          <w:rFonts w:ascii="Arial" w:hAnsi="Arial" w:eastAsia="Arial" w:cs="Arial"/>
          <w:b w:val="0"/>
          <w:bCs w:val="0"/>
          <w:sz w:val="24"/>
          <w:szCs w:val="24"/>
        </w:rPr>
        <w:t xml:space="preserve">, no date). </w:t>
      </w:r>
    </w:p>
    <w:p w:rsidR="08B10E62" w:rsidP="3FE55F8C" w:rsidRDefault="08B10E62" w14:paraId="20291832" w14:textId="43B59806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3FE55F8C" w:rsidR="7E274804">
        <w:rPr>
          <w:rFonts w:ascii="Arial" w:hAnsi="Arial" w:eastAsia="Arial" w:cs="Arial"/>
          <w:b w:val="0"/>
          <w:bCs w:val="0"/>
          <w:sz w:val="24"/>
          <w:szCs w:val="24"/>
        </w:rPr>
        <w:t xml:space="preserve">In conclusion, the policing the public by community consent versus government control shows that </w:t>
      </w:r>
      <w:r w:rsidRPr="3FE55F8C" w:rsidR="1CE45008">
        <w:rPr>
          <w:rFonts w:ascii="Arial" w:hAnsi="Arial" w:eastAsia="Arial" w:cs="Arial"/>
          <w:b w:val="0"/>
          <w:bCs w:val="0"/>
          <w:sz w:val="24"/>
          <w:szCs w:val="24"/>
        </w:rPr>
        <w:t xml:space="preserve">the history of policing is development by </w:t>
      </w:r>
      <w:r w:rsidRPr="3FE55F8C" w:rsidR="3DE98189">
        <w:rPr>
          <w:rFonts w:ascii="Arial" w:hAnsi="Arial" w:eastAsia="Arial" w:cs="Arial"/>
          <w:b w:val="0"/>
          <w:bCs w:val="0"/>
          <w:sz w:val="24"/>
          <w:szCs w:val="24"/>
        </w:rPr>
        <w:t>people's</w:t>
      </w:r>
      <w:r w:rsidRPr="3FE55F8C" w:rsidR="2ED90D7C">
        <w:rPr>
          <w:rFonts w:ascii="Arial" w:hAnsi="Arial" w:eastAsia="Arial" w:cs="Arial"/>
          <w:b w:val="0"/>
          <w:bCs w:val="0"/>
          <w:sz w:val="24"/>
          <w:szCs w:val="24"/>
        </w:rPr>
        <w:t xml:space="preserve"> actions </w:t>
      </w:r>
      <w:r w:rsidRPr="3FE55F8C" w:rsidR="1CE45008">
        <w:rPr>
          <w:rFonts w:ascii="Arial" w:hAnsi="Arial" w:eastAsia="Arial" w:cs="Arial"/>
          <w:b w:val="0"/>
          <w:bCs w:val="0"/>
          <w:sz w:val="24"/>
          <w:szCs w:val="24"/>
        </w:rPr>
        <w:t xml:space="preserve">that </w:t>
      </w:r>
      <w:r w:rsidRPr="3FE55F8C" w:rsidR="51DA87BE">
        <w:rPr>
          <w:rFonts w:ascii="Arial" w:hAnsi="Arial" w:eastAsia="Arial" w:cs="Arial"/>
          <w:b w:val="0"/>
          <w:bCs w:val="0"/>
          <w:sz w:val="24"/>
          <w:szCs w:val="24"/>
        </w:rPr>
        <w:t xml:space="preserve">needed </w:t>
      </w:r>
      <w:r w:rsidRPr="3FE55F8C" w:rsidR="5BC89421">
        <w:rPr>
          <w:rFonts w:ascii="Arial" w:hAnsi="Arial" w:eastAsia="Arial" w:cs="Arial"/>
          <w:b w:val="0"/>
          <w:bCs w:val="0"/>
          <w:sz w:val="24"/>
          <w:szCs w:val="24"/>
        </w:rPr>
        <w:t>government</w:t>
      </w:r>
      <w:r w:rsidRPr="3FE55F8C" w:rsidR="51DA87BE">
        <w:rPr>
          <w:rFonts w:ascii="Arial" w:hAnsi="Arial" w:eastAsia="Arial" w:cs="Arial"/>
          <w:b w:val="0"/>
          <w:bCs w:val="0"/>
          <w:sz w:val="24"/>
          <w:szCs w:val="24"/>
        </w:rPr>
        <w:t xml:space="preserve"> to respond</w:t>
      </w:r>
      <w:r w:rsidRPr="3FE55F8C" w:rsidR="7F407C46">
        <w:rPr>
          <w:rFonts w:ascii="Arial" w:hAnsi="Arial" w:eastAsia="Arial" w:cs="Arial"/>
          <w:b w:val="0"/>
          <w:bCs w:val="0"/>
          <w:sz w:val="24"/>
          <w:szCs w:val="24"/>
        </w:rPr>
        <w:t xml:space="preserve"> by creating new legislations and it is equal to people rights. The government control </w:t>
      </w:r>
      <w:r w:rsidRPr="3FE55F8C" w:rsidR="300B57CD">
        <w:rPr>
          <w:rFonts w:ascii="Arial" w:hAnsi="Arial" w:eastAsia="Arial" w:cs="Arial"/>
          <w:b w:val="0"/>
          <w:bCs w:val="0"/>
          <w:sz w:val="24"/>
          <w:szCs w:val="24"/>
        </w:rPr>
        <w:t xml:space="preserve">can be overused by abusing the power for example </w:t>
      </w:r>
      <w:r w:rsidRPr="3FE55F8C" w:rsidR="63EC48E5">
        <w:rPr>
          <w:rFonts w:ascii="Arial" w:hAnsi="Arial" w:eastAsia="Arial" w:cs="Arial"/>
          <w:b w:val="0"/>
          <w:bCs w:val="0"/>
          <w:sz w:val="24"/>
          <w:szCs w:val="24"/>
        </w:rPr>
        <w:t xml:space="preserve">overlooking the poor people.  </w:t>
      </w:r>
      <w:r w:rsidRPr="3FE55F8C" w:rsidR="5A8AED3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5A8AED3B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                </w:t>
      </w:r>
    </w:p>
    <w:p w:rsidR="08B10E62" w:rsidP="55993718" w:rsidRDefault="08B10E62" w14:paraId="073D5658" w14:textId="0C98F2BA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3FE55F8C" w:rsidR="5FA68F1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6F5A6971" w:rsidP="6F5A6971" w:rsidRDefault="6F5A6971" w14:paraId="6C123D6A" w14:textId="7A82D484">
      <w:pPr>
        <w:pStyle w:val="Normal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6F5A6971" w:rsidP="6F5A6971" w:rsidRDefault="6F5A6971" w14:paraId="7F5A09CE" w14:textId="498B0A58">
      <w:pPr>
        <w:pStyle w:val="Normal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6F5A6971" w:rsidP="6F5A6971" w:rsidRDefault="6F5A6971" w14:paraId="042D6A80" w14:textId="63D8DE0E">
      <w:pPr>
        <w:pStyle w:val="Normal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6F5A6971" w:rsidP="6F5A6971" w:rsidRDefault="6F5A6971" w14:paraId="00FC7590" w14:textId="48DECE99">
      <w:pPr>
        <w:pStyle w:val="Normal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6F5A6971" w:rsidP="6F5A6971" w:rsidRDefault="6F5A6971" w14:paraId="0128B6B0" w14:textId="27F8F91B">
      <w:pPr>
        <w:pStyle w:val="Normal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6F5A6971" w:rsidP="6F5A6971" w:rsidRDefault="6F5A6971" w14:paraId="1C9DE496" w14:textId="23925969">
      <w:pPr>
        <w:pStyle w:val="Normal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3FE55F8C" w:rsidP="3FE55F8C" w:rsidRDefault="3FE55F8C" w14:paraId="6C8EC85A" w14:textId="0E3260CA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FE55F8C" w:rsidP="3FE55F8C" w:rsidRDefault="3FE55F8C" w14:paraId="3F37BCB9" w14:textId="7730814B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06B7BF4C" w:rsidP="6F5A6971" w:rsidRDefault="06B7BF4C" w14:paraId="2AB221D8" w14:textId="71CE04D9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3FE55F8C" w:rsidR="06B7BF4C">
        <w:rPr>
          <w:rFonts w:ascii="Arial" w:hAnsi="Arial" w:eastAsia="Arial" w:cs="Arial"/>
          <w:b w:val="0"/>
          <w:bCs w:val="0"/>
          <w:sz w:val="24"/>
          <w:szCs w:val="24"/>
        </w:rPr>
        <w:t>Reference</w:t>
      </w:r>
      <w:r w:rsidRPr="3FE55F8C" w:rsidR="06B7BF4C">
        <w:rPr>
          <w:rFonts w:ascii="Arial" w:hAnsi="Arial" w:eastAsia="Arial" w:cs="Arial"/>
          <w:b w:val="0"/>
          <w:bCs w:val="0"/>
          <w:sz w:val="24"/>
          <w:szCs w:val="24"/>
        </w:rPr>
        <w:t xml:space="preserve"> list</w:t>
      </w:r>
    </w:p>
    <w:p w:rsidR="06B7BF4C" w:rsidP="6F5A6971" w:rsidRDefault="06B7BF4C" w14:paraId="73760DCB" w14:textId="6B12FF7D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3FE55F8C" w:rsidR="0DA33B86">
        <w:rPr>
          <w:rFonts w:ascii="Arial" w:hAnsi="Arial" w:eastAsia="Arial" w:cs="Arial"/>
          <w:b w:val="0"/>
          <w:bCs w:val="0"/>
          <w:sz w:val="24"/>
          <w:szCs w:val="24"/>
        </w:rPr>
        <w:t xml:space="preserve">Brain, J (2024) </w:t>
      </w:r>
      <w:r w:rsidRPr="3FE55F8C" w:rsidR="54EC9FB3">
        <w:rPr>
          <w:rFonts w:ascii="Arial" w:hAnsi="Arial" w:eastAsia="Arial" w:cs="Arial"/>
          <w:b w:val="0"/>
          <w:bCs w:val="0"/>
          <w:sz w:val="24"/>
          <w:szCs w:val="24"/>
        </w:rPr>
        <w:t xml:space="preserve">Historic UK </w:t>
      </w:r>
      <w:r w:rsidRPr="3FE55F8C" w:rsidR="0DA33B86">
        <w:rPr>
          <w:rFonts w:ascii="Arial" w:hAnsi="Arial" w:eastAsia="Arial" w:cs="Arial"/>
          <w:b w:val="0"/>
          <w:bCs w:val="0"/>
          <w:sz w:val="24"/>
          <w:szCs w:val="24"/>
        </w:rPr>
        <w:t xml:space="preserve">Bow Street Runners. </w:t>
      </w:r>
      <w:r w:rsidRPr="3FE55F8C" w:rsidR="6D89479D">
        <w:rPr>
          <w:rFonts w:ascii="Arial" w:hAnsi="Arial" w:eastAsia="Arial" w:cs="Arial"/>
          <w:b w:val="0"/>
          <w:bCs w:val="0"/>
          <w:sz w:val="24"/>
          <w:szCs w:val="24"/>
        </w:rPr>
        <w:t xml:space="preserve">Available: </w:t>
      </w:r>
      <w:hyperlink r:id="R5c4586fba1584eea">
        <w:r w:rsidRPr="3FE55F8C" w:rsidR="06B7BF4C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https://www.historic-uk.com/HistoryUK/HistoryofBritain/Bow-Street-Runners/</w:t>
        </w:r>
      </w:hyperlink>
      <w:r w:rsidRPr="3FE55F8C" w:rsidR="06B7BF4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07AAB277">
        <w:rPr>
          <w:rFonts w:ascii="Arial" w:hAnsi="Arial" w:eastAsia="Arial" w:cs="Arial"/>
          <w:b w:val="0"/>
          <w:bCs w:val="0"/>
          <w:sz w:val="24"/>
          <w:szCs w:val="24"/>
        </w:rPr>
        <w:t xml:space="preserve">(Assessed: 5/11/24). </w:t>
      </w:r>
    </w:p>
    <w:p w:rsidR="3EDCA1F1" w:rsidP="3FE55F8C" w:rsidRDefault="3EDCA1F1" w14:paraId="419DC5F1" w14:textId="50D424FC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3FE55F8C" w:rsidR="775D59E0">
        <w:rPr>
          <w:rFonts w:ascii="Arial" w:hAnsi="Arial" w:eastAsia="Arial" w:cs="Arial"/>
          <w:b w:val="0"/>
          <w:bCs w:val="0"/>
          <w:sz w:val="24"/>
          <w:szCs w:val="24"/>
        </w:rPr>
        <w:t>College of Policing (2014) The code of ethics. Available:</w:t>
      </w:r>
      <w:r w:rsidRPr="3FE55F8C" w:rsidR="775D59E0">
        <w:rPr>
          <w:rStyle w:val="Hyperlink"/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hyperlink r:id="R46cdea697fe1421b">
        <w:r w:rsidRPr="3FE55F8C" w:rsidR="775D59E0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https://assets.college.police.uk/s3fs-public/2021-02/code_of_ethics_readinglist.pdf</w:t>
        </w:r>
      </w:hyperlink>
      <w:r w:rsidRPr="3FE55F8C" w:rsidR="775D59E0">
        <w:rPr>
          <w:rFonts w:ascii="Arial" w:hAnsi="Arial" w:eastAsia="Arial" w:cs="Arial"/>
          <w:b w:val="0"/>
          <w:bCs w:val="0"/>
          <w:sz w:val="24"/>
          <w:szCs w:val="24"/>
        </w:rPr>
        <w:t xml:space="preserve"> (Assessed: 5/11/24).</w:t>
      </w:r>
    </w:p>
    <w:p w:rsidR="3EDCA1F1" w:rsidP="3FE55F8C" w:rsidRDefault="3EDCA1F1" w14:paraId="0E9D3D2F" w14:textId="6888F8CC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3FE55F8C" w:rsidR="1A014A71">
        <w:rPr>
          <w:rFonts w:ascii="Arial" w:hAnsi="Arial" w:eastAsia="Arial" w:cs="Arial"/>
          <w:b w:val="0"/>
          <w:bCs w:val="0"/>
          <w:sz w:val="24"/>
          <w:szCs w:val="24"/>
        </w:rPr>
        <w:t>History home (no date). The politics of municipal reform 1835. Available:</w:t>
      </w:r>
      <w:r w:rsidRPr="3FE55F8C" w:rsidR="1A014A71">
        <w:rPr>
          <w:rStyle w:val="Hyperlink"/>
          <w:rFonts w:ascii="Arial" w:hAnsi="Arial" w:eastAsia="Arial" w:cs="Arial"/>
          <w:b w:val="0"/>
          <w:bCs w:val="0"/>
          <w:sz w:val="24"/>
          <w:szCs w:val="24"/>
        </w:rPr>
        <w:t xml:space="preserve"> https://www.historyhome.co.uk/peel/politics/municip.htm </w:t>
      </w:r>
      <w:r w:rsidRPr="3FE55F8C" w:rsidR="1A014A71">
        <w:rPr>
          <w:rFonts w:ascii="Arial" w:hAnsi="Arial" w:eastAsia="Arial" w:cs="Arial"/>
          <w:b w:val="0"/>
          <w:bCs w:val="0"/>
          <w:sz w:val="24"/>
          <w:szCs w:val="24"/>
        </w:rPr>
        <w:t>(Assessed: 8/11/24).</w:t>
      </w:r>
    </w:p>
    <w:p w:rsidR="3EDCA1F1" w:rsidP="3FE55F8C" w:rsidRDefault="3EDCA1F1" w14:paraId="26FC538E" w14:textId="3BB03C46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3FE55F8C" w:rsidR="1A014A71">
        <w:rPr>
          <w:rFonts w:ascii="Arial" w:hAnsi="Arial" w:eastAsia="Arial" w:cs="Arial"/>
          <w:b w:val="0"/>
          <w:bCs w:val="0"/>
          <w:sz w:val="24"/>
          <w:szCs w:val="24"/>
        </w:rPr>
        <w:t>Pidd</w:t>
      </w:r>
      <w:r w:rsidRPr="3FE55F8C" w:rsidR="1A014A71">
        <w:rPr>
          <w:rFonts w:ascii="Arial" w:hAnsi="Arial" w:eastAsia="Arial" w:cs="Arial"/>
          <w:b w:val="0"/>
          <w:bCs w:val="0"/>
          <w:sz w:val="24"/>
          <w:szCs w:val="24"/>
        </w:rPr>
        <w:t>, H (2026) The Guardian the Peterloo massacre: what was it and what did it mean. Available:</w:t>
      </w:r>
      <w:r w:rsidRPr="3FE55F8C" w:rsidR="1A014A71">
        <w:rPr>
          <w:rStyle w:val="Hyperlink"/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hyperlink r:id="R978ec7f92c064b5b">
        <w:r w:rsidRPr="3FE55F8C" w:rsidR="1A014A71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https://www.theguardian.com/uk-news/2019/aug/16/the-peterloo-massacre-what-was-it-and-what-did-it-mean</w:t>
        </w:r>
      </w:hyperlink>
      <w:r w:rsidRPr="3FE55F8C" w:rsidR="1A014A71">
        <w:rPr>
          <w:rFonts w:ascii="Arial" w:hAnsi="Arial" w:eastAsia="Arial" w:cs="Arial"/>
          <w:b w:val="0"/>
          <w:bCs w:val="0"/>
          <w:sz w:val="24"/>
          <w:szCs w:val="24"/>
        </w:rPr>
        <w:t xml:space="preserve"> (Assessed: 6/11/24).</w:t>
      </w:r>
    </w:p>
    <w:p w:rsidR="3EDCA1F1" w:rsidP="3FE55F8C" w:rsidRDefault="3EDCA1F1" w14:paraId="4C98BAFB" w14:textId="6C01DAC9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3FE55F8C" w:rsidR="1A014A71">
        <w:rPr>
          <w:rFonts w:ascii="Arial" w:hAnsi="Arial" w:eastAsia="Arial" w:cs="Arial"/>
          <w:b w:val="0"/>
          <w:bCs w:val="0"/>
          <w:sz w:val="24"/>
          <w:szCs w:val="24"/>
        </w:rPr>
        <w:t xml:space="preserve">UK Parliament (no date) Metropolitan police.  Available: </w:t>
      </w:r>
      <w:hyperlink r:id="R9823f11c354448cc">
        <w:r w:rsidRPr="3FE55F8C" w:rsidR="1A014A71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https://www.parliament.uk/about/living-heritage/transformingsociety/laworder/policeprisons/overview/metropolitanpolice/</w:t>
        </w:r>
      </w:hyperlink>
      <w:r w:rsidRPr="3FE55F8C" w:rsidR="1A014A71">
        <w:rPr>
          <w:rFonts w:ascii="Arial" w:hAnsi="Arial" w:eastAsia="Arial" w:cs="Arial"/>
          <w:b w:val="0"/>
          <w:bCs w:val="0"/>
          <w:sz w:val="24"/>
          <w:szCs w:val="24"/>
        </w:rPr>
        <w:t xml:space="preserve"> (Assessed: 8/11/24). </w:t>
      </w:r>
    </w:p>
    <w:p w:rsidR="3EDCA1F1" w:rsidP="3FE55F8C" w:rsidRDefault="3EDCA1F1" w14:paraId="5EA01831" w14:textId="16B3AE29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3FE55F8C" w:rsidR="1A014A71">
        <w:rPr>
          <w:rFonts w:ascii="Arial" w:hAnsi="Arial" w:eastAsia="Arial" w:cs="Arial"/>
          <w:b w:val="0"/>
          <w:bCs w:val="0"/>
          <w:sz w:val="24"/>
          <w:szCs w:val="24"/>
        </w:rPr>
        <w:t xml:space="preserve">UK Parliament (no date) the reform act 1832. Available: </w:t>
      </w:r>
      <w:hyperlink r:id="R003b5f6b2acb44dd">
        <w:r w:rsidRPr="3FE55F8C" w:rsidR="1A014A71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https://www.parliament.uk/about/living-heritage/evolutionofparliament/houseofcommons/reformacts/overview/reformact1832/</w:t>
        </w:r>
      </w:hyperlink>
      <w:r w:rsidRPr="3FE55F8C" w:rsidR="1A014A71">
        <w:rPr>
          <w:rFonts w:ascii="Arial" w:hAnsi="Arial" w:eastAsia="Arial" w:cs="Arial"/>
          <w:b w:val="0"/>
          <w:bCs w:val="0"/>
          <w:sz w:val="24"/>
          <w:szCs w:val="24"/>
        </w:rPr>
        <w:t xml:space="preserve"> (Assessed: 8/11/24).</w:t>
      </w:r>
    </w:p>
    <w:p w:rsidR="3EDCA1F1" w:rsidP="14F9B501" w:rsidRDefault="3EDCA1F1" w14:paraId="7F42F1EE" w14:textId="31141F46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3FE55F8C" w:rsidR="1ED5F40A">
        <w:rPr>
          <w:rFonts w:ascii="Arial" w:hAnsi="Arial" w:eastAsia="Arial" w:cs="Arial"/>
          <w:b w:val="0"/>
          <w:bCs w:val="0"/>
          <w:sz w:val="24"/>
          <w:szCs w:val="24"/>
        </w:rPr>
        <w:t xml:space="preserve">Robson, A (2021) Your family historian A Brief History of Policing in England and Wales. </w:t>
      </w:r>
      <w:r w:rsidRPr="3FE55F8C" w:rsidR="2EEB4EFC">
        <w:rPr>
          <w:rFonts w:ascii="Arial" w:hAnsi="Arial" w:eastAsia="Arial" w:cs="Arial"/>
          <w:b w:val="0"/>
          <w:bCs w:val="0"/>
          <w:sz w:val="24"/>
          <w:szCs w:val="24"/>
        </w:rPr>
        <w:t>Available:</w:t>
      </w:r>
      <w:r w:rsidRPr="3FE55F8C" w:rsidR="2EEB4EFC">
        <w:rPr>
          <w:rStyle w:val="Hyperlink"/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hyperlink r:id="Rf0e13e23371a4c6d">
        <w:r w:rsidRPr="3FE55F8C" w:rsidR="3EDCA1F1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https://www.yourfamilyhistorian.co.uk/post/history-of-policing-in-england-and-wales</w:t>
        </w:r>
      </w:hyperlink>
      <w:r w:rsidRPr="3FE55F8C" w:rsidR="3EDCA1F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676A97A9">
        <w:rPr>
          <w:rFonts w:ascii="Arial" w:hAnsi="Arial" w:eastAsia="Arial" w:cs="Arial"/>
          <w:b w:val="0"/>
          <w:bCs w:val="0"/>
          <w:sz w:val="24"/>
          <w:szCs w:val="24"/>
        </w:rPr>
        <w:t>(Assessed: 5/11/24).</w:t>
      </w:r>
    </w:p>
    <w:p w:rsidR="3EDCA1F1" w:rsidP="14F9B501" w:rsidRDefault="3EDCA1F1" w14:paraId="24C8D064" w14:textId="2FC3FA4A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3FE55F8C" w:rsidR="28266C88">
        <w:rPr>
          <w:rFonts w:ascii="Arial" w:hAnsi="Arial" w:eastAsia="Arial" w:cs="Arial"/>
          <w:b w:val="0"/>
          <w:bCs w:val="0"/>
          <w:sz w:val="24"/>
          <w:szCs w:val="24"/>
        </w:rPr>
        <w:t xml:space="preserve">Watts, D (2024) Ministry of injustice What is policing by consent. </w:t>
      </w:r>
      <w:r w:rsidRPr="3FE55F8C" w:rsidR="042FA583">
        <w:rPr>
          <w:rFonts w:ascii="Arial" w:hAnsi="Arial" w:eastAsia="Arial" w:cs="Arial"/>
          <w:b w:val="0"/>
          <w:bCs w:val="0"/>
          <w:sz w:val="24"/>
          <w:szCs w:val="24"/>
        </w:rPr>
        <w:t>Available:</w:t>
      </w:r>
      <w:r w:rsidRPr="3FE55F8C" w:rsidR="3EDCA1F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hyperlink r:id="R32346b6512aa446e">
        <w:r w:rsidRPr="3FE55F8C" w:rsidR="3EDCA1F1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https://ministryofinjustice.co.uk/what-is-policing-by-consent/</w:t>
        </w:r>
      </w:hyperlink>
      <w:r w:rsidRPr="3FE55F8C" w:rsidR="3EDCA1F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FE55F8C" w:rsidR="660951F7">
        <w:rPr>
          <w:rFonts w:ascii="Arial" w:hAnsi="Arial" w:eastAsia="Arial" w:cs="Arial"/>
          <w:b w:val="0"/>
          <w:bCs w:val="0"/>
          <w:sz w:val="24"/>
          <w:szCs w:val="24"/>
        </w:rPr>
        <w:t xml:space="preserve">(Assessed: </w:t>
      </w:r>
      <w:r w:rsidRPr="3FE55F8C" w:rsidR="2FA21AD9">
        <w:rPr>
          <w:rFonts w:ascii="Arial" w:hAnsi="Arial" w:eastAsia="Arial" w:cs="Arial"/>
          <w:b w:val="0"/>
          <w:bCs w:val="0"/>
          <w:sz w:val="24"/>
          <w:szCs w:val="24"/>
        </w:rPr>
        <w:t>6</w:t>
      </w:r>
      <w:r w:rsidRPr="3FE55F8C" w:rsidR="660951F7">
        <w:rPr>
          <w:rFonts w:ascii="Arial" w:hAnsi="Arial" w:eastAsia="Arial" w:cs="Arial"/>
          <w:b w:val="0"/>
          <w:bCs w:val="0"/>
          <w:sz w:val="24"/>
          <w:szCs w:val="24"/>
        </w:rPr>
        <w:t>/11/24).</w:t>
      </w:r>
    </w:p>
    <w:p w:rsidR="3FE55F8C" w:rsidP="3FE55F8C" w:rsidRDefault="3FE55F8C" w14:paraId="3E7A8D82" w14:textId="2BB21597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MuIET247" int2:invalidationBookmarkName="" int2:hashCode="kmMiHdNZO5rjQT" int2:id="0yJWEgOG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25484B"/>
    <w:rsid w:val="000A05F3"/>
    <w:rsid w:val="0022F88D"/>
    <w:rsid w:val="00246216"/>
    <w:rsid w:val="00455436"/>
    <w:rsid w:val="00737FCF"/>
    <w:rsid w:val="009AAB37"/>
    <w:rsid w:val="009BA0FC"/>
    <w:rsid w:val="009E3722"/>
    <w:rsid w:val="00CD77F1"/>
    <w:rsid w:val="028D70D8"/>
    <w:rsid w:val="02BBB347"/>
    <w:rsid w:val="02C44B6B"/>
    <w:rsid w:val="02C4FD60"/>
    <w:rsid w:val="031B1F2D"/>
    <w:rsid w:val="032E15A2"/>
    <w:rsid w:val="0379DDD0"/>
    <w:rsid w:val="040E459E"/>
    <w:rsid w:val="042FA583"/>
    <w:rsid w:val="04771801"/>
    <w:rsid w:val="04D2DA9C"/>
    <w:rsid w:val="04EE7F4C"/>
    <w:rsid w:val="0562E45A"/>
    <w:rsid w:val="0633EDAE"/>
    <w:rsid w:val="06391AAA"/>
    <w:rsid w:val="0654FFC3"/>
    <w:rsid w:val="065EC87A"/>
    <w:rsid w:val="0689305C"/>
    <w:rsid w:val="0692A560"/>
    <w:rsid w:val="0693EFA8"/>
    <w:rsid w:val="06B7BF4C"/>
    <w:rsid w:val="0729A43A"/>
    <w:rsid w:val="0752C921"/>
    <w:rsid w:val="076A3347"/>
    <w:rsid w:val="0784B60E"/>
    <w:rsid w:val="07AAB277"/>
    <w:rsid w:val="07C2EF0A"/>
    <w:rsid w:val="084240BE"/>
    <w:rsid w:val="08AFAEA6"/>
    <w:rsid w:val="08B10E62"/>
    <w:rsid w:val="08D88AB7"/>
    <w:rsid w:val="09067A1D"/>
    <w:rsid w:val="09ABE059"/>
    <w:rsid w:val="0A2A464F"/>
    <w:rsid w:val="0A5DAF51"/>
    <w:rsid w:val="0ACBBE7B"/>
    <w:rsid w:val="0B95BAB7"/>
    <w:rsid w:val="0BB57A9A"/>
    <w:rsid w:val="0BFBA7BF"/>
    <w:rsid w:val="0C7C5ABB"/>
    <w:rsid w:val="0CA3C519"/>
    <w:rsid w:val="0CAB18F2"/>
    <w:rsid w:val="0D42E5A8"/>
    <w:rsid w:val="0D5E3DD8"/>
    <w:rsid w:val="0D61ACB9"/>
    <w:rsid w:val="0D7F6A37"/>
    <w:rsid w:val="0D96DA99"/>
    <w:rsid w:val="0DA33B86"/>
    <w:rsid w:val="0E587D4E"/>
    <w:rsid w:val="0EA0F0B8"/>
    <w:rsid w:val="0EA53728"/>
    <w:rsid w:val="0EC84D27"/>
    <w:rsid w:val="0ED0A80C"/>
    <w:rsid w:val="0EDB2DDB"/>
    <w:rsid w:val="0F08A524"/>
    <w:rsid w:val="0F43060D"/>
    <w:rsid w:val="0F5740CB"/>
    <w:rsid w:val="0F5AD5E8"/>
    <w:rsid w:val="0F616B2F"/>
    <w:rsid w:val="0FB56D51"/>
    <w:rsid w:val="0FD6B9D3"/>
    <w:rsid w:val="0FE4CAE5"/>
    <w:rsid w:val="1047F3D5"/>
    <w:rsid w:val="1089A11D"/>
    <w:rsid w:val="10CED46E"/>
    <w:rsid w:val="10D9A687"/>
    <w:rsid w:val="10EF24E8"/>
    <w:rsid w:val="10FC8FAE"/>
    <w:rsid w:val="1145C971"/>
    <w:rsid w:val="1149499D"/>
    <w:rsid w:val="1160B409"/>
    <w:rsid w:val="11FDA06D"/>
    <w:rsid w:val="1242712E"/>
    <w:rsid w:val="126F56BD"/>
    <w:rsid w:val="128BE44A"/>
    <w:rsid w:val="12C29F4B"/>
    <w:rsid w:val="12F2E73F"/>
    <w:rsid w:val="13D9D3C3"/>
    <w:rsid w:val="13E4021F"/>
    <w:rsid w:val="142D64E4"/>
    <w:rsid w:val="14B144EA"/>
    <w:rsid w:val="14D7D1C5"/>
    <w:rsid w:val="14E807E0"/>
    <w:rsid w:val="14F48836"/>
    <w:rsid w:val="14F9B501"/>
    <w:rsid w:val="1515D083"/>
    <w:rsid w:val="153A3CD4"/>
    <w:rsid w:val="155A7503"/>
    <w:rsid w:val="159AE4D3"/>
    <w:rsid w:val="1622D123"/>
    <w:rsid w:val="165B0C04"/>
    <w:rsid w:val="16D0882C"/>
    <w:rsid w:val="1759DB98"/>
    <w:rsid w:val="176D682B"/>
    <w:rsid w:val="181BAD68"/>
    <w:rsid w:val="183510F7"/>
    <w:rsid w:val="183C7442"/>
    <w:rsid w:val="1864083F"/>
    <w:rsid w:val="1896E2B9"/>
    <w:rsid w:val="18FAD1C1"/>
    <w:rsid w:val="19282442"/>
    <w:rsid w:val="1949E4F3"/>
    <w:rsid w:val="1973FD27"/>
    <w:rsid w:val="199EDE66"/>
    <w:rsid w:val="1A014A71"/>
    <w:rsid w:val="1A3B3443"/>
    <w:rsid w:val="1A7058F3"/>
    <w:rsid w:val="1B3A7F3D"/>
    <w:rsid w:val="1B5FEF48"/>
    <w:rsid w:val="1BAF0D19"/>
    <w:rsid w:val="1BC5DFCA"/>
    <w:rsid w:val="1BC771E3"/>
    <w:rsid w:val="1BD37E9D"/>
    <w:rsid w:val="1C55F4BD"/>
    <w:rsid w:val="1C88C97F"/>
    <w:rsid w:val="1CE21C6B"/>
    <w:rsid w:val="1CE45008"/>
    <w:rsid w:val="1CE74B10"/>
    <w:rsid w:val="1CE9EF94"/>
    <w:rsid w:val="1D48B55E"/>
    <w:rsid w:val="1D4A0797"/>
    <w:rsid w:val="1D5CEB85"/>
    <w:rsid w:val="1D75CB37"/>
    <w:rsid w:val="1E1E5D7D"/>
    <w:rsid w:val="1E7C0D5C"/>
    <w:rsid w:val="1EBDCC88"/>
    <w:rsid w:val="1ED5F40A"/>
    <w:rsid w:val="1EE5787B"/>
    <w:rsid w:val="1F2ADC90"/>
    <w:rsid w:val="1F2F40D3"/>
    <w:rsid w:val="1F403D37"/>
    <w:rsid w:val="1F6E6B2F"/>
    <w:rsid w:val="2007749E"/>
    <w:rsid w:val="20401120"/>
    <w:rsid w:val="207018CC"/>
    <w:rsid w:val="20811195"/>
    <w:rsid w:val="20C91AEF"/>
    <w:rsid w:val="20E3B8A7"/>
    <w:rsid w:val="211FFEB7"/>
    <w:rsid w:val="21C6EC07"/>
    <w:rsid w:val="21F066E0"/>
    <w:rsid w:val="220CDA48"/>
    <w:rsid w:val="226190C1"/>
    <w:rsid w:val="229A6A84"/>
    <w:rsid w:val="2351E9A3"/>
    <w:rsid w:val="238866E1"/>
    <w:rsid w:val="23F36E2A"/>
    <w:rsid w:val="247353B6"/>
    <w:rsid w:val="247D8AD6"/>
    <w:rsid w:val="247F4BCB"/>
    <w:rsid w:val="2494422B"/>
    <w:rsid w:val="24A4933C"/>
    <w:rsid w:val="24A765DA"/>
    <w:rsid w:val="24D54864"/>
    <w:rsid w:val="25100A7C"/>
    <w:rsid w:val="266C5912"/>
    <w:rsid w:val="26BC6717"/>
    <w:rsid w:val="27074F9E"/>
    <w:rsid w:val="276A5A1D"/>
    <w:rsid w:val="27822229"/>
    <w:rsid w:val="27C295C1"/>
    <w:rsid w:val="27D8F3EF"/>
    <w:rsid w:val="28266C88"/>
    <w:rsid w:val="2900188B"/>
    <w:rsid w:val="296D2CE3"/>
    <w:rsid w:val="29BDA1D9"/>
    <w:rsid w:val="29BE6590"/>
    <w:rsid w:val="29D564E1"/>
    <w:rsid w:val="29E95632"/>
    <w:rsid w:val="2A023A3E"/>
    <w:rsid w:val="2A2CE7F4"/>
    <w:rsid w:val="2A370064"/>
    <w:rsid w:val="2A4895D8"/>
    <w:rsid w:val="2A6F1CBF"/>
    <w:rsid w:val="2AC6A7A6"/>
    <w:rsid w:val="2B5C90ED"/>
    <w:rsid w:val="2B77B48C"/>
    <w:rsid w:val="2B7B05E1"/>
    <w:rsid w:val="2BD0BE87"/>
    <w:rsid w:val="2C39612F"/>
    <w:rsid w:val="2C3B5E07"/>
    <w:rsid w:val="2CB60057"/>
    <w:rsid w:val="2CF724CB"/>
    <w:rsid w:val="2D00DD2E"/>
    <w:rsid w:val="2D726C5B"/>
    <w:rsid w:val="2DA35184"/>
    <w:rsid w:val="2E12D8AF"/>
    <w:rsid w:val="2E58460A"/>
    <w:rsid w:val="2E7B236F"/>
    <w:rsid w:val="2E805488"/>
    <w:rsid w:val="2E981F22"/>
    <w:rsid w:val="2ED90D7C"/>
    <w:rsid w:val="2EEB4EFC"/>
    <w:rsid w:val="2F8C9CEA"/>
    <w:rsid w:val="2FA21AD9"/>
    <w:rsid w:val="2FEDDE35"/>
    <w:rsid w:val="300B57CD"/>
    <w:rsid w:val="3024AABC"/>
    <w:rsid w:val="30431D8E"/>
    <w:rsid w:val="30634AFF"/>
    <w:rsid w:val="31022860"/>
    <w:rsid w:val="3122BD2E"/>
    <w:rsid w:val="3126BE85"/>
    <w:rsid w:val="3144D37F"/>
    <w:rsid w:val="3145BC0C"/>
    <w:rsid w:val="3153AEE2"/>
    <w:rsid w:val="31761BEA"/>
    <w:rsid w:val="3199D9E2"/>
    <w:rsid w:val="31D24746"/>
    <w:rsid w:val="322DF221"/>
    <w:rsid w:val="328BD549"/>
    <w:rsid w:val="32EDAC33"/>
    <w:rsid w:val="32FB75CF"/>
    <w:rsid w:val="3312A160"/>
    <w:rsid w:val="3349B699"/>
    <w:rsid w:val="33B7CEBE"/>
    <w:rsid w:val="33BE8EB6"/>
    <w:rsid w:val="33CA248B"/>
    <w:rsid w:val="33E2E287"/>
    <w:rsid w:val="341D04D5"/>
    <w:rsid w:val="34B8D430"/>
    <w:rsid w:val="35678A64"/>
    <w:rsid w:val="35BE5AA8"/>
    <w:rsid w:val="3666CD26"/>
    <w:rsid w:val="3692B0BC"/>
    <w:rsid w:val="36959F86"/>
    <w:rsid w:val="36FAAD06"/>
    <w:rsid w:val="37057625"/>
    <w:rsid w:val="372CD258"/>
    <w:rsid w:val="37D8A032"/>
    <w:rsid w:val="37FF334E"/>
    <w:rsid w:val="382C9246"/>
    <w:rsid w:val="38C719F4"/>
    <w:rsid w:val="38E48CDC"/>
    <w:rsid w:val="38F9DEE4"/>
    <w:rsid w:val="394975EC"/>
    <w:rsid w:val="3971DC78"/>
    <w:rsid w:val="39EC58BE"/>
    <w:rsid w:val="3A1B8D25"/>
    <w:rsid w:val="3A5E0EE2"/>
    <w:rsid w:val="3AF7EF7C"/>
    <w:rsid w:val="3B4653DC"/>
    <w:rsid w:val="3B794FA4"/>
    <w:rsid w:val="3B8F6695"/>
    <w:rsid w:val="3BB8DF7A"/>
    <w:rsid w:val="3C001DCB"/>
    <w:rsid w:val="3C846EC0"/>
    <w:rsid w:val="3C968A06"/>
    <w:rsid w:val="3C97A117"/>
    <w:rsid w:val="3CDADCE2"/>
    <w:rsid w:val="3CFD8206"/>
    <w:rsid w:val="3D14B15E"/>
    <w:rsid w:val="3D867ADF"/>
    <w:rsid w:val="3D8E0510"/>
    <w:rsid w:val="3DE98189"/>
    <w:rsid w:val="3E40D047"/>
    <w:rsid w:val="3EDCA1F1"/>
    <w:rsid w:val="3F3246E0"/>
    <w:rsid w:val="3F3A6294"/>
    <w:rsid w:val="3F4888C7"/>
    <w:rsid w:val="3F589A0B"/>
    <w:rsid w:val="3FE55F8C"/>
    <w:rsid w:val="404F4C12"/>
    <w:rsid w:val="405CEC26"/>
    <w:rsid w:val="409182C1"/>
    <w:rsid w:val="40BAA1CE"/>
    <w:rsid w:val="40C0802A"/>
    <w:rsid w:val="40CFB51D"/>
    <w:rsid w:val="40E6DE76"/>
    <w:rsid w:val="40E769FE"/>
    <w:rsid w:val="40EEC462"/>
    <w:rsid w:val="40FF8252"/>
    <w:rsid w:val="4117F2C2"/>
    <w:rsid w:val="4130C1FC"/>
    <w:rsid w:val="41D112A8"/>
    <w:rsid w:val="41F26204"/>
    <w:rsid w:val="4261B9E6"/>
    <w:rsid w:val="4279243F"/>
    <w:rsid w:val="42C96451"/>
    <w:rsid w:val="42DEE929"/>
    <w:rsid w:val="42F9C7F0"/>
    <w:rsid w:val="431E83F0"/>
    <w:rsid w:val="43ADC05B"/>
    <w:rsid w:val="4406D69E"/>
    <w:rsid w:val="441E3908"/>
    <w:rsid w:val="4426420E"/>
    <w:rsid w:val="44656805"/>
    <w:rsid w:val="4497A1DB"/>
    <w:rsid w:val="44FCD4BB"/>
    <w:rsid w:val="4545BBE3"/>
    <w:rsid w:val="4545EA9D"/>
    <w:rsid w:val="4556F5A0"/>
    <w:rsid w:val="456A7BED"/>
    <w:rsid w:val="456E96DF"/>
    <w:rsid w:val="4604DD9F"/>
    <w:rsid w:val="46279FE6"/>
    <w:rsid w:val="463C92E2"/>
    <w:rsid w:val="46968960"/>
    <w:rsid w:val="46C5501F"/>
    <w:rsid w:val="46DA2814"/>
    <w:rsid w:val="4703911E"/>
    <w:rsid w:val="4727FC7E"/>
    <w:rsid w:val="47289B6A"/>
    <w:rsid w:val="472D662C"/>
    <w:rsid w:val="4767D8E7"/>
    <w:rsid w:val="47A11200"/>
    <w:rsid w:val="486A57FD"/>
    <w:rsid w:val="486E4AEB"/>
    <w:rsid w:val="49715398"/>
    <w:rsid w:val="4A791DBC"/>
    <w:rsid w:val="4A8F6025"/>
    <w:rsid w:val="4AA24721"/>
    <w:rsid w:val="4AAD26DD"/>
    <w:rsid w:val="4AB33A68"/>
    <w:rsid w:val="4B3CF3C7"/>
    <w:rsid w:val="4B49927C"/>
    <w:rsid w:val="4B61CBA0"/>
    <w:rsid w:val="4BBCF935"/>
    <w:rsid w:val="4CA766DD"/>
    <w:rsid w:val="4CC33805"/>
    <w:rsid w:val="4CF2EEFE"/>
    <w:rsid w:val="4D27C8B3"/>
    <w:rsid w:val="4D4EBFE8"/>
    <w:rsid w:val="4DD13B7B"/>
    <w:rsid w:val="4DDD049E"/>
    <w:rsid w:val="4DED9C11"/>
    <w:rsid w:val="4E266999"/>
    <w:rsid w:val="4F113517"/>
    <w:rsid w:val="4F3ECBFF"/>
    <w:rsid w:val="4F5D3AF0"/>
    <w:rsid w:val="4F7623B2"/>
    <w:rsid w:val="4F8AFF42"/>
    <w:rsid w:val="4FA1FD2A"/>
    <w:rsid w:val="50217E7B"/>
    <w:rsid w:val="50625D48"/>
    <w:rsid w:val="5095275C"/>
    <w:rsid w:val="50B213DC"/>
    <w:rsid w:val="50DC1196"/>
    <w:rsid w:val="50E81F10"/>
    <w:rsid w:val="51061A48"/>
    <w:rsid w:val="519C7CB3"/>
    <w:rsid w:val="51A4E666"/>
    <w:rsid w:val="51AFBFB0"/>
    <w:rsid w:val="51B61F37"/>
    <w:rsid w:val="51DA87BE"/>
    <w:rsid w:val="51E4DCD1"/>
    <w:rsid w:val="5255CDA8"/>
    <w:rsid w:val="526A13C3"/>
    <w:rsid w:val="52908736"/>
    <w:rsid w:val="52EB18E0"/>
    <w:rsid w:val="52ED2CA6"/>
    <w:rsid w:val="531CF18B"/>
    <w:rsid w:val="532147F5"/>
    <w:rsid w:val="534F15D5"/>
    <w:rsid w:val="5373746C"/>
    <w:rsid w:val="53A98963"/>
    <w:rsid w:val="53D60DE6"/>
    <w:rsid w:val="542AA032"/>
    <w:rsid w:val="54B1EB51"/>
    <w:rsid w:val="54E22A80"/>
    <w:rsid w:val="54EC9FB3"/>
    <w:rsid w:val="55993718"/>
    <w:rsid w:val="55B2A52B"/>
    <w:rsid w:val="55EDFFCC"/>
    <w:rsid w:val="55F1A6A9"/>
    <w:rsid w:val="56458A1C"/>
    <w:rsid w:val="566E7696"/>
    <w:rsid w:val="56931370"/>
    <w:rsid w:val="56BF3380"/>
    <w:rsid w:val="5733C700"/>
    <w:rsid w:val="5740DBFB"/>
    <w:rsid w:val="574D8DEF"/>
    <w:rsid w:val="57649B3F"/>
    <w:rsid w:val="576BD0F4"/>
    <w:rsid w:val="57EBB44F"/>
    <w:rsid w:val="582DBBDE"/>
    <w:rsid w:val="58846196"/>
    <w:rsid w:val="58A59BF3"/>
    <w:rsid w:val="58C178AE"/>
    <w:rsid w:val="58FAF40B"/>
    <w:rsid w:val="5907C928"/>
    <w:rsid w:val="590D7A11"/>
    <w:rsid w:val="591CF299"/>
    <w:rsid w:val="597668A1"/>
    <w:rsid w:val="5984AA66"/>
    <w:rsid w:val="59BF0FCE"/>
    <w:rsid w:val="5A00E6DF"/>
    <w:rsid w:val="5A5C34F4"/>
    <w:rsid w:val="5A6716F4"/>
    <w:rsid w:val="5A6931CA"/>
    <w:rsid w:val="5A6F26F0"/>
    <w:rsid w:val="5A8AED3B"/>
    <w:rsid w:val="5AA2DE8E"/>
    <w:rsid w:val="5AB81051"/>
    <w:rsid w:val="5AB922EC"/>
    <w:rsid w:val="5ADBC8F6"/>
    <w:rsid w:val="5B10CBCD"/>
    <w:rsid w:val="5B83A3FE"/>
    <w:rsid w:val="5BA93944"/>
    <w:rsid w:val="5BAC017C"/>
    <w:rsid w:val="5BBDDE43"/>
    <w:rsid w:val="5BC89421"/>
    <w:rsid w:val="5BC9B739"/>
    <w:rsid w:val="5CD1E7BF"/>
    <w:rsid w:val="5CD87B04"/>
    <w:rsid w:val="5CFCD0CF"/>
    <w:rsid w:val="5D1DB2C7"/>
    <w:rsid w:val="5D25484B"/>
    <w:rsid w:val="5D582F26"/>
    <w:rsid w:val="5D5EB768"/>
    <w:rsid w:val="5D8CF18A"/>
    <w:rsid w:val="5E14D961"/>
    <w:rsid w:val="5E560CB8"/>
    <w:rsid w:val="5E581B6C"/>
    <w:rsid w:val="5EAA02CD"/>
    <w:rsid w:val="5EC68392"/>
    <w:rsid w:val="5ED4AB68"/>
    <w:rsid w:val="5F3D5A10"/>
    <w:rsid w:val="5F47451E"/>
    <w:rsid w:val="5F49C26E"/>
    <w:rsid w:val="5F61CDEC"/>
    <w:rsid w:val="5F690125"/>
    <w:rsid w:val="5F757067"/>
    <w:rsid w:val="5F84E510"/>
    <w:rsid w:val="5F959065"/>
    <w:rsid w:val="5F9D5BA8"/>
    <w:rsid w:val="5FA68F1A"/>
    <w:rsid w:val="5FA6C74C"/>
    <w:rsid w:val="5FBFE09F"/>
    <w:rsid w:val="5FF76F0C"/>
    <w:rsid w:val="601F8725"/>
    <w:rsid w:val="605DB256"/>
    <w:rsid w:val="60B87CD3"/>
    <w:rsid w:val="613997BA"/>
    <w:rsid w:val="615F12D3"/>
    <w:rsid w:val="61E12D90"/>
    <w:rsid w:val="61FA3DA1"/>
    <w:rsid w:val="6201BD65"/>
    <w:rsid w:val="6242069A"/>
    <w:rsid w:val="627A6765"/>
    <w:rsid w:val="62889D3B"/>
    <w:rsid w:val="629B6914"/>
    <w:rsid w:val="6311C726"/>
    <w:rsid w:val="63EC48E5"/>
    <w:rsid w:val="63F02471"/>
    <w:rsid w:val="6415DA55"/>
    <w:rsid w:val="644DB750"/>
    <w:rsid w:val="6507767C"/>
    <w:rsid w:val="651272E1"/>
    <w:rsid w:val="65806789"/>
    <w:rsid w:val="65A77CB6"/>
    <w:rsid w:val="65C8605B"/>
    <w:rsid w:val="65F6248F"/>
    <w:rsid w:val="66065893"/>
    <w:rsid w:val="660951F7"/>
    <w:rsid w:val="66459F01"/>
    <w:rsid w:val="6645C9DB"/>
    <w:rsid w:val="666622F3"/>
    <w:rsid w:val="6680F893"/>
    <w:rsid w:val="66AB1580"/>
    <w:rsid w:val="66F2A2B6"/>
    <w:rsid w:val="66F9E8BF"/>
    <w:rsid w:val="670E7C97"/>
    <w:rsid w:val="671775D8"/>
    <w:rsid w:val="672BE7EB"/>
    <w:rsid w:val="676A97A9"/>
    <w:rsid w:val="67B0C37C"/>
    <w:rsid w:val="67CACED0"/>
    <w:rsid w:val="67E124C1"/>
    <w:rsid w:val="67E995B6"/>
    <w:rsid w:val="6834B2C9"/>
    <w:rsid w:val="688B908A"/>
    <w:rsid w:val="68E11D85"/>
    <w:rsid w:val="68EFB805"/>
    <w:rsid w:val="6954D4F2"/>
    <w:rsid w:val="6A1C9962"/>
    <w:rsid w:val="6A357CCD"/>
    <w:rsid w:val="6A88B989"/>
    <w:rsid w:val="6AA097E9"/>
    <w:rsid w:val="6AE1DF60"/>
    <w:rsid w:val="6B717F6A"/>
    <w:rsid w:val="6B90057E"/>
    <w:rsid w:val="6BB14FBB"/>
    <w:rsid w:val="6C0BBA64"/>
    <w:rsid w:val="6C74CDE7"/>
    <w:rsid w:val="6C9DCE00"/>
    <w:rsid w:val="6CCD5719"/>
    <w:rsid w:val="6CE81672"/>
    <w:rsid w:val="6D17FF20"/>
    <w:rsid w:val="6D82B508"/>
    <w:rsid w:val="6D89479D"/>
    <w:rsid w:val="6D8DE087"/>
    <w:rsid w:val="6D937C10"/>
    <w:rsid w:val="6D95B4AF"/>
    <w:rsid w:val="6D9836C4"/>
    <w:rsid w:val="6E37BC63"/>
    <w:rsid w:val="6E462111"/>
    <w:rsid w:val="6E6AECCA"/>
    <w:rsid w:val="6E6F7696"/>
    <w:rsid w:val="6EA62B15"/>
    <w:rsid w:val="6ED9A6FF"/>
    <w:rsid w:val="6EF0FF21"/>
    <w:rsid w:val="6F51D42B"/>
    <w:rsid w:val="6F5A6971"/>
    <w:rsid w:val="6F61E611"/>
    <w:rsid w:val="6F66B1EC"/>
    <w:rsid w:val="70425D32"/>
    <w:rsid w:val="70E1AEC2"/>
    <w:rsid w:val="70E2384D"/>
    <w:rsid w:val="71438F8F"/>
    <w:rsid w:val="716C487D"/>
    <w:rsid w:val="71885CA8"/>
    <w:rsid w:val="719FD186"/>
    <w:rsid w:val="71F14AC3"/>
    <w:rsid w:val="7296A47A"/>
    <w:rsid w:val="72D5296B"/>
    <w:rsid w:val="72EE396C"/>
    <w:rsid w:val="72FD31C7"/>
    <w:rsid w:val="733F75B1"/>
    <w:rsid w:val="7363C327"/>
    <w:rsid w:val="736A2EB0"/>
    <w:rsid w:val="73802EE0"/>
    <w:rsid w:val="748DA786"/>
    <w:rsid w:val="74A10C3E"/>
    <w:rsid w:val="74B82059"/>
    <w:rsid w:val="74EBFD95"/>
    <w:rsid w:val="74FC21E8"/>
    <w:rsid w:val="74FE1123"/>
    <w:rsid w:val="750EE393"/>
    <w:rsid w:val="753C3837"/>
    <w:rsid w:val="7580809A"/>
    <w:rsid w:val="758D88CF"/>
    <w:rsid w:val="7590F05B"/>
    <w:rsid w:val="75AC636C"/>
    <w:rsid w:val="75BEE038"/>
    <w:rsid w:val="75F1136B"/>
    <w:rsid w:val="762D6069"/>
    <w:rsid w:val="775D59E0"/>
    <w:rsid w:val="778AA0CC"/>
    <w:rsid w:val="77990A48"/>
    <w:rsid w:val="77A62FB7"/>
    <w:rsid w:val="77DA8170"/>
    <w:rsid w:val="784F49FB"/>
    <w:rsid w:val="78B87822"/>
    <w:rsid w:val="78CF723E"/>
    <w:rsid w:val="78E5CC39"/>
    <w:rsid w:val="7901A9ED"/>
    <w:rsid w:val="790FBFFD"/>
    <w:rsid w:val="791A0384"/>
    <w:rsid w:val="79797674"/>
    <w:rsid w:val="79C318C7"/>
    <w:rsid w:val="79D1DDD4"/>
    <w:rsid w:val="79D4C3EB"/>
    <w:rsid w:val="79FD6781"/>
    <w:rsid w:val="7A048B45"/>
    <w:rsid w:val="7A566281"/>
    <w:rsid w:val="7AAF140F"/>
    <w:rsid w:val="7AC22E20"/>
    <w:rsid w:val="7ADBE741"/>
    <w:rsid w:val="7B32B202"/>
    <w:rsid w:val="7B52A2DE"/>
    <w:rsid w:val="7C44F6E0"/>
    <w:rsid w:val="7CA69473"/>
    <w:rsid w:val="7CC36662"/>
    <w:rsid w:val="7D26BFF2"/>
    <w:rsid w:val="7D310B35"/>
    <w:rsid w:val="7DA77AF7"/>
    <w:rsid w:val="7DF482C5"/>
    <w:rsid w:val="7E274804"/>
    <w:rsid w:val="7E685B04"/>
    <w:rsid w:val="7EA2BF9B"/>
    <w:rsid w:val="7F407C46"/>
    <w:rsid w:val="7F45C495"/>
    <w:rsid w:val="7F803D1E"/>
    <w:rsid w:val="7F887E5A"/>
    <w:rsid w:val="7FC469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25484B"/>
  <w15:chartTrackingRefBased/>
  <w15:docId w15:val="{E45E6CBE-7A14-4C83-B4CB-91EB65EDB2D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F5A6971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6F5A697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F5A697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F5A6971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F5A6971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F5A6971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F5A6971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F5A6971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F5A6971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F5A6971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6F5A6971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6F5A6971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6F5A6971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6F5A6971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F5A6971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6F5A6971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F5A6971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F5A6971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F5A6971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F5A6971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F5A6971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F5A6971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F5A6971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F5A6971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F5A6971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6F5A697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6F5A6971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6F5A6971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be827bd87c6481a" /><Relationship Type="http://schemas.openxmlformats.org/officeDocument/2006/relationships/hyperlink" Target="https://www.historic-uk.com/HistoryUK/HistoryofBritain/Bow-Street-Runners/" TargetMode="External" Id="R5c4586fba1584eea" /><Relationship Type="http://schemas.openxmlformats.org/officeDocument/2006/relationships/hyperlink" Target="https://assets.college.police.uk/s3fs-public/2021-02/code_of_ethics_readinglist.pdf" TargetMode="External" Id="R46cdea697fe1421b" /><Relationship Type="http://schemas.openxmlformats.org/officeDocument/2006/relationships/hyperlink" Target="https://www.theguardian.com/uk-news/2019/aug/16/the-peterloo-massacre-what-was-it-and-what-did-it-mean" TargetMode="External" Id="R978ec7f92c064b5b" /><Relationship Type="http://schemas.openxmlformats.org/officeDocument/2006/relationships/hyperlink" Target="https://www.parliament.uk/about/living-heritage/transformingsociety/laworder/policeprisons/overview/metropolitanpolice/" TargetMode="External" Id="R9823f11c354448cc" /><Relationship Type="http://schemas.openxmlformats.org/officeDocument/2006/relationships/hyperlink" Target="https://www.parliament.uk/about/living-heritage/evolutionofparliament/houseofcommons/reformacts/overview/reformact1832/" TargetMode="External" Id="R003b5f6b2acb44dd" /><Relationship Type="http://schemas.openxmlformats.org/officeDocument/2006/relationships/hyperlink" Target="https://www.yourfamilyhistorian.co.uk/post/history-of-policing-in-england-and-wales" TargetMode="External" Id="Rf0e13e23371a4c6d" /><Relationship Type="http://schemas.openxmlformats.org/officeDocument/2006/relationships/hyperlink" Target="https://ministryofinjustice.co.uk/what-is-policing-by-consent/" TargetMode="External" Id="R32346b6512aa446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2024-10-09T16:02:32.7959040Z</dcterms:created>
  <dcterms:modified xsi:type="dcterms:W3CDTF">2024-11-08T23:40:17.0217066Z</dcterms:modified>
  <dc:creator>Nikola Kujawska (2300652)</dc:creator>
  <lastModifiedBy>Nikola Kujawska (2300652)</lastModifiedBy>
</coreProperties>
</file>