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40668F"/>
    <w:p w14:paraId="13CA7F89" w14:textId="1DB93B1F" w:rsidR="00563B58" w:rsidRPr="00270EEB" w:rsidRDefault="007874BC" w:rsidP="0040668F">
      <w:r>
        <w:rPr>
          <w:noProof/>
        </w:rPr>
        <w:drawing>
          <wp:inline distT="0" distB="0" distL="0" distR="0" wp14:anchorId="661DC7E3" wp14:editId="60F4FE8B">
            <wp:extent cx="2045368" cy="714179"/>
            <wp:effectExtent l="0" t="0" r="0" b="0"/>
            <wp:docPr id="45206543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40668F"/>
    <w:p w14:paraId="326BA8E0" w14:textId="77777777" w:rsidR="00563B58" w:rsidRPr="00270EEB" w:rsidRDefault="00563B58" w:rsidP="0040668F"/>
    <w:p w14:paraId="673A668D" w14:textId="77777777" w:rsidR="00270EEB" w:rsidRPr="007B491F" w:rsidRDefault="00270EEB" w:rsidP="0022001B">
      <w:pPr>
        <w:ind w:right="-330"/>
        <w:rPr>
          <w:b/>
          <w:sz w:val="36"/>
          <w:szCs w:val="40"/>
        </w:rPr>
      </w:pPr>
      <w:r w:rsidRPr="007B491F">
        <w:rPr>
          <w:b/>
          <w:sz w:val="36"/>
          <w:szCs w:val="40"/>
        </w:rPr>
        <w:t xml:space="preserve">BSc (Hons) Professional Police Practice </w:t>
      </w:r>
    </w:p>
    <w:p w14:paraId="467D0C82" w14:textId="77777777" w:rsidR="00270EEB" w:rsidRPr="007B491F" w:rsidRDefault="00270EEB" w:rsidP="0022001B">
      <w:pPr>
        <w:ind w:right="-330"/>
        <w:rPr>
          <w:b/>
          <w:sz w:val="44"/>
        </w:rPr>
      </w:pPr>
    </w:p>
    <w:p w14:paraId="4655B689" w14:textId="77777777" w:rsidR="0085230E" w:rsidRPr="007B491F" w:rsidRDefault="0085230E" w:rsidP="0022001B">
      <w:pPr>
        <w:ind w:right="-330"/>
        <w:rPr>
          <w:b/>
          <w:sz w:val="44"/>
        </w:rPr>
      </w:pPr>
      <w:r w:rsidRPr="007B491F">
        <w:rPr>
          <w:b/>
          <w:sz w:val="44"/>
        </w:rPr>
        <w:t xml:space="preserve">LEVEL </w:t>
      </w:r>
      <w:r w:rsidR="00270EEB" w:rsidRPr="007B491F">
        <w:rPr>
          <w:b/>
          <w:sz w:val="44"/>
        </w:rPr>
        <w:t>4</w:t>
      </w:r>
      <w:r w:rsidRPr="007B491F">
        <w:rPr>
          <w:b/>
          <w:sz w:val="44"/>
        </w:rPr>
        <w:t xml:space="preserve"> - </w:t>
      </w:r>
      <w:r w:rsidR="00270EEB" w:rsidRPr="007B491F">
        <w:rPr>
          <w:b/>
          <w:sz w:val="44"/>
        </w:rPr>
        <w:t>4</w:t>
      </w:r>
      <w:r w:rsidRPr="007B491F">
        <w:rPr>
          <w:b/>
          <w:sz w:val="44"/>
        </w:rPr>
        <w:t>0 Credits</w:t>
      </w:r>
    </w:p>
    <w:p w14:paraId="61488168" w14:textId="77777777" w:rsidR="00F927A1" w:rsidRPr="007B491F" w:rsidRDefault="00F927A1" w:rsidP="0022001B">
      <w:pPr>
        <w:ind w:right="-330"/>
        <w:rPr>
          <w:b/>
          <w:sz w:val="44"/>
        </w:rPr>
      </w:pPr>
    </w:p>
    <w:p w14:paraId="55F4D7BC" w14:textId="1AFA1D08" w:rsidR="008F22BD" w:rsidRDefault="008F22BD" w:rsidP="0022001B">
      <w:pPr>
        <w:ind w:right="-330"/>
        <w:rPr>
          <w:b/>
          <w:sz w:val="44"/>
        </w:rPr>
      </w:pPr>
    </w:p>
    <w:p w14:paraId="4389014C" w14:textId="53E7E98D" w:rsidR="005A1BA3" w:rsidRPr="00190913" w:rsidRDefault="005A1BA3" w:rsidP="0022001B">
      <w:pPr>
        <w:ind w:right="-330"/>
        <w:rPr>
          <w:b/>
          <w:sz w:val="40"/>
        </w:rPr>
      </w:pPr>
      <w:r w:rsidRPr="005A1BA3">
        <w:rPr>
          <w:b/>
          <w:sz w:val="40"/>
        </w:rPr>
        <w:t xml:space="preserve">Workbook title: Competency Based Workbook </w:t>
      </w:r>
      <w:r w:rsidR="008A1BA8">
        <w:rPr>
          <w:b/>
          <w:sz w:val="40"/>
        </w:rPr>
        <w:t>1</w:t>
      </w:r>
      <w:r w:rsidRPr="005A1BA3">
        <w:rPr>
          <w:b/>
          <w:sz w:val="40"/>
        </w:rPr>
        <w:t xml:space="preserve"> (PCDA)</w:t>
      </w:r>
    </w:p>
    <w:p w14:paraId="75B3B1AE" w14:textId="77777777" w:rsidR="005A1BA3" w:rsidRDefault="005A1BA3" w:rsidP="0022001B">
      <w:pPr>
        <w:ind w:right="-330"/>
        <w:rPr>
          <w:b/>
          <w:sz w:val="36"/>
        </w:rPr>
      </w:pPr>
    </w:p>
    <w:p w14:paraId="39944230" w14:textId="7A038FE1" w:rsidR="00F927A1" w:rsidRPr="007B491F" w:rsidRDefault="00F927A1" w:rsidP="0022001B">
      <w:pPr>
        <w:ind w:right="-330"/>
        <w:rPr>
          <w:b/>
          <w:sz w:val="36"/>
        </w:rPr>
      </w:pPr>
      <w:r w:rsidRPr="007B491F">
        <w:rPr>
          <w:b/>
          <w:sz w:val="36"/>
        </w:rPr>
        <w:t>(</w:t>
      </w:r>
      <w:r w:rsidR="00270EEB" w:rsidRPr="007B491F">
        <w:rPr>
          <w:b/>
          <w:sz w:val="36"/>
        </w:rPr>
        <w:t xml:space="preserve">SOUTH WALES POLICE, GWENT POLICE AND </w:t>
      </w:r>
      <w:r w:rsidRPr="007B491F">
        <w:rPr>
          <w:b/>
          <w:sz w:val="36"/>
        </w:rPr>
        <w:t>UWTSD)</w:t>
      </w:r>
    </w:p>
    <w:p w14:paraId="07BBFF5C" w14:textId="77777777" w:rsidR="0085230E" w:rsidRPr="007B491F" w:rsidRDefault="0085230E" w:rsidP="0022001B">
      <w:pPr>
        <w:ind w:right="-330"/>
        <w:rPr>
          <w:b/>
          <w:sz w:val="44"/>
        </w:rPr>
      </w:pPr>
    </w:p>
    <w:p w14:paraId="524030AE" w14:textId="77777777" w:rsidR="0085230E" w:rsidRPr="007B491F" w:rsidRDefault="0085230E" w:rsidP="0022001B">
      <w:pPr>
        <w:ind w:right="-330"/>
        <w:rPr>
          <w:b/>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3FB59C1C" w:rsidR="007B491F" w:rsidRPr="008F22BD" w:rsidRDefault="007B491F" w:rsidP="0022001B">
            <w:pPr>
              <w:ind w:right="-330"/>
              <w:rPr>
                <w:b/>
                <w:sz w:val="32"/>
              </w:rPr>
            </w:pPr>
            <w:r w:rsidRPr="008F22BD">
              <w:rPr>
                <w:b/>
                <w:sz w:val="32"/>
              </w:rPr>
              <w:t>Learner name</w:t>
            </w:r>
            <w:r w:rsidR="005A1BA3">
              <w:rPr>
                <w:b/>
                <w:sz w:val="32"/>
              </w:rPr>
              <w:t>:</w:t>
            </w:r>
            <w:r w:rsidR="00D56ADE">
              <w:rPr>
                <w:b/>
                <w:sz w:val="32"/>
              </w:rPr>
              <w:t xml:space="preserve"> Caitlin </w:t>
            </w:r>
            <w:r w:rsidR="004F1E5C">
              <w:rPr>
                <w:b/>
                <w:sz w:val="32"/>
              </w:rPr>
              <w:t>Bethan</w:t>
            </w:r>
            <w:r w:rsidR="00D56ADE">
              <w:rPr>
                <w:b/>
                <w:sz w:val="32"/>
              </w:rPr>
              <w:t xml:space="preserve"> Pugh</w:t>
            </w:r>
          </w:p>
          <w:p w14:paraId="44290483" w14:textId="77777777" w:rsidR="00FF6BE0" w:rsidRDefault="00FF6BE0" w:rsidP="0022001B">
            <w:pPr>
              <w:ind w:right="-330"/>
              <w:rPr>
                <w:b/>
                <w:sz w:val="32"/>
              </w:rPr>
            </w:pPr>
          </w:p>
          <w:p w14:paraId="07F4F00E" w14:textId="3CCA9E55" w:rsidR="0085230E" w:rsidRPr="008F22BD" w:rsidRDefault="0085230E" w:rsidP="0022001B">
            <w:pPr>
              <w:ind w:right="-330"/>
              <w:rPr>
                <w:b/>
                <w:sz w:val="32"/>
              </w:rPr>
            </w:pPr>
            <w:r w:rsidRPr="008F22BD">
              <w:rPr>
                <w:b/>
                <w:sz w:val="32"/>
              </w:rPr>
              <w:t>Learner’s University Registration</w:t>
            </w:r>
            <w:r w:rsidR="00F927A1" w:rsidRPr="008F22BD">
              <w:rPr>
                <w:b/>
                <w:sz w:val="32"/>
              </w:rPr>
              <w:t xml:space="preserve"> Number:</w:t>
            </w:r>
          </w:p>
          <w:p w14:paraId="4A4B1989" w14:textId="77777777" w:rsidR="005A1BA3" w:rsidRDefault="005A1BA3" w:rsidP="0022001B">
            <w:pPr>
              <w:ind w:right="-330"/>
              <w:rPr>
                <w:b/>
                <w:sz w:val="32"/>
              </w:rPr>
            </w:pPr>
            <w:r>
              <w:rPr>
                <w:b/>
                <w:sz w:val="32"/>
              </w:rPr>
              <w:t>_______________________________</w:t>
            </w:r>
          </w:p>
          <w:p w14:paraId="161E8B2D" w14:textId="77777777" w:rsidR="005A1BA3" w:rsidRDefault="005A1BA3" w:rsidP="0022001B">
            <w:pPr>
              <w:ind w:right="-330"/>
              <w:rPr>
                <w:b/>
                <w:sz w:val="32"/>
              </w:rPr>
            </w:pPr>
          </w:p>
          <w:p w14:paraId="52B439D7" w14:textId="44A05FEA" w:rsidR="005A1BA3" w:rsidRPr="008F22BD" w:rsidRDefault="005A1BA3" w:rsidP="0022001B">
            <w:pPr>
              <w:ind w:right="-330"/>
              <w:rPr>
                <w:b/>
                <w:sz w:val="32"/>
              </w:rPr>
            </w:pPr>
          </w:p>
        </w:tc>
      </w:tr>
    </w:tbl>
    <w:p w14:paraId="3E964735" w14:textId="7322D960" w:rsidR="00A3273B" w:rsidRDefault="00A3273B" w:rsidP="0022001B">
      <w:pPr>
        <w:ind w:right="-330"/>
        <w:rPr>
          <w:b/>
          <w:sz w:val="36"/>
        </w:rPr>
      </w:pPr>
    </w:p>
    <w:p w14:paraId="161214F0" w14:textId="4EB9FE53" w:rsidR="00A3273B" w:rsidRDefault="00A3273B" w:rsidP="0022001B">
      <w:pPr>
        <w:ind w:right="-330"/>
        <w:rPr>
          <w:b/>
          <w:sz w:val="36"/>
        </w:rPr>
      </w:pPr>
    </w:p>
    <w:p w14:paraId="505E8666" w14:textId="77777777" w:rsidR="00A3273B" w:rsidRPr="00E7374A" w:rsidRDefault="00A3273B" w:rsidP="0022001B">
      <w:pPr>
        <w:ind w:right="-330"/>
        <w:rPr>
          <w:b/>
          <w:sz w:val="36"/>
        </w:rPr>
      </w:pPr>
    </w:p>
    <w:p w14:paraId="0950084E" w14:textId="77777777" w:rsidR="00F927A1" w:rsidRDefault="00270EEB" w:rsidP="00F927A1">
      <w:pPr>
        <w:ind w:right="-957"/>
        <w:rPr>
          <w:b/>
          <w:sz w:val="40"/>
          <w:szCs w:val="56"/>
        </w:rPr>
      </w:pPr>
      <w:r>
        <w:rPr>
          <w:b/>
          <w:sz w:val="40"/>
          <w:szCs w:val="56"/>
        </w:rPr>
        <w:t>FACULTY OF BUSINESS AND MANAGEMENT</w:t>
      </w:r>
    </w:p>
    <w:p w14:paraId="67E2874C" w14:textId="5E3F285C" w:rsidR="00190913" w:rsidRPr="00190913" w:rsidRDefault="00270EEB" w:rsidP="00F927A1">
      <w:pPr>
        <w:ind w:right="-957"/>
        <w:rPr>
          <w:b/>
          <w:sz w:val="40"/>
          <w:szCs w:val="56"/>
        </w:rPr>
      </w:pPr>
      <w:r>
        <w:rPr>
          <w:b/>
          <w:sz w:val="40"/>
          <w:szCs w:val="56"/>
        </w:rPr>
        <w:t>PUBLIC SERVICE PROGRAMME</w:t>
      </w:r>
    </w:p>
    <w:p w14:paraId="01AF2F4E" w14:textId="77777777" w:rsidR="00A3273B" w:rsidRDefault="00A3273B" w:rsidP="00190913">
      <w:pPr>
        <w:rPr>
          <w:b/>
          <w:i/>
        </w:rPr>
      </w:pPr>
    </w:p>
    <w:p w14:paraId="17C7C385" w14:textId="3B8AC679" w:rsidR="00190913" w:rsidRPr="00932CCA" w:rsidRDefault="00190913" w:rsidP="00190913">
      <w:pPr>
        <w:rPr>
          <w:b/>
          <w:i/>
        </w:rPr>
      </w:pPr>
      <w:r w:rsidRPr="00932CCA">
        <w:rPr>
          <w:b/>
          <w:i/>
        </w:rPr>
        <w:t xml:space="preserve">Module title: </w:t>
      </w:r>
      <w:r w:rsidR="0019062A">
        <w:rPr>
          <w:b/>
          <w:i/>
        </w:rPr>
        <w:t xml:space="preserve">Professional Police Practice </w:t>
      </w:r>
      <w:r w:rsidRPr="00932CCA">
        <w:rPr>
          <w:b/>
          <w:i/>
        </w:rPr>
        <w:t xml:space="preserve">1 (PCDA) </w:t>
      </w:r>
    </w:p>
    <w:p w14:paraId="1502641F" w14:textId="77777777" w:rsidR="00190913" w:rsidRPr="00270EEB" w:rsidRDefault="00190913" w:rsidP="00F927A1">
      <w:pPr>
        <w:ind w:right="-957"/>
        <w:rPr>
          <w:b/>
          <w:sz w:val="36"/>
          <w:szCs w:val="56"/>
        </w:rPr>
      </w:pPr>
    </w:p>
    <w:p w14:paraId="6D58F4AD" w14:textId="6075BF78" w:rsidR="0010312C" w:rsidRPr="00270EEB" w:rsidRDefault="00F927A1" w:rsidP="0040668F">
      <w:pPr>
        <w:rPr>
          <w:b/>
        </w:rPr>
      </w:pPr>
      <w:r w:rsidRPr="00270EEB">
        <w:br w:type="page"/>
      </w:r>
      <w:r w:rsidR="00F139CF">
        <w:rPr>
          <w:b/>
        </w:rPr>
        <w:lastRenderedPageBreak/>
        <w:t>Workbook</w:t>
      </w:r>
      <w:r w:rsidR="0010312C" w:rsidRPr="00270EEB">
        <w:rPr>
          <w:b/>
        </w:rPr>
        <w:t xml:space="preserve"> Guidance</w:t>
      </w:r>
    </w:p>
    <w:p w14:paraId="08AF75DB" w14:textId="77777777" w:rsidR="0010312C" w:rsidRPr="00270EEB" w:rsidRDefault="0010312C" w:rsidP="0040668F"/>
    <w:p w14:paraId="619EE2C5" w14:textId="566EAA7A" w:rsidR="008B28E7" w:rsidRPr="00270EEB" w:rsidRDefault="62FE5CAF" w:rsidP="62FE5CAF">
      <w:pPr>
        <w:jc w:val="both"/>
      </w:pPr>
      <w:r w:rsidRPr="62FE5CAF">
        <w:t xml:space="preserve">Please read these notes carefully; they provide essential information. </w:t>
      </w:r>
    </w:p>
    <w:p w14:paraId="7142CEC8" w14:textId="3BAC6BD0" w:rsidR="62FE5CAF" w:rsidRDefault="62FE5CAF" w:rsidP="62FE5CAF">
      <w:pPr>
        <w:jc w:val="both"/>
      </w:pPr>
    </w:p>
    <w:p w14:paraId="276E7F40" w14:textId="4E8F046F" w:rsidR="0040668F" w:rsidRPr="00270EEB" w:rsidRDefault="0040668F" w:rsidP="00FF7EBB">
      <w:pPr>
        <w:jc w:val="both"/>
      </w:pPr>
      <w:r w:rsidRPr="00270EEB">
        <w:rPr>
          <w:b/>
        </w:rPr>
        <w:t xml:space="preserve">What is the </w:t>
      </w:r>
      <w:r w:rsidR="00F139CF">
        <w:rPr>
          <w:b/>
        </w:rPr>
        <w:t>workbook</w:t>
      </w:r>
      <w:r w:rsidR="00F139CF" w:rsidRPr="00270EEB">
        <w:rPr>
          <w:b/>
        </w:rPr>
        <w:t xml:space="preserve"> </w:t>
      </w:r>
      <w:r w:rsidRPr="00270EEB">
        <w:rPr>
          <w:b/>
        </w:rPr>
        <w:t>for?</w:t>
      </w:r>
    </w:p>
    <w:p w14:paraId="5514925D" w14:textId="77777777" w:rsidR="0040668F" w:rsidRPr="00270EEB" w:rsidRDefault="0040668F" w:rsidP="00FF7EBB">
      <w:pPr>
        <w:jc w:val="both"/>
        <w:rPr>
          <w:b/>
        </w:rPr>
      </w:pPr>
    </w:p>
    <w:p w14:paraId="113FEB01" w14:textId="07C33746" w:rsidR="004B69F6" w:rsidRPr="00270EEB" w:rsidRDefault="0040668F" w:rsidP="00FF7EBB">
      <w:pPr>
        <w:jc w:val="both"/>
      </w:pPr>
      <w:r w:rsidRPr="00270EEB">
        <w:t>The purpose of this</w:t>
      </w:r>
      <w:r w:rsidR="00751263" w:rsidRPr="00270EEB">
        <w:t xml:space="preserve"> </w:t>
      </w:r>
      <w:r w:rsidR="00F139CF">
        <w:t>workbook</w:t>
      </w:r>
      <w:r w:rsidR="00751263" w:rsidRPr="00270EEB">
        <w:t xml:space="preserve"> is to enable </w:t>
      </w:r>
      <w:r w:rsidR="00F254D1" w:rsidRPr="00270EEB">
        <w:t>learners</w:t>
      </w:r>
      <w:r w:rsidRPr="00270EEB">
        <w:t xml:space="preserve"> to</w:t>
      </w:r>
      <w:r w:rsidR="0010312C" w:rsidRPr="00270EEB">
        <w:t xml:space="preserve"> demonstrate and provide e</w:t>
      </w:r>
      <w:r w:rsidRPr="00270EEB">
        <w:t xml:space="preserve">vidence of </w:t>
      </w:r>
      <w:r w:rsidR="0010312C" w:rsidRPr="00270EEB">
        <w:t>how they meet</w:t>
      </w:r>
      <w:r w:rsidRPr="00270EEB">
        <w:t xml:space="preserve"> the learning outcomes </w:t>
      </w:r>
      <w:r w:rsidR="00390074" w:rsidRPr="00270EEB">
        <w:t xml:space="preserve">set by </w:t>
      </w:r>
      <w:r w:rsidR="009C3AC2">
        <w:t xml:space="preserve">the </w:t>
      </w:r>
      <w:r w:rsidR="00270EEB">
        <w:t>College of Policing</w:t>
      </w:r>
      <w:r w:rsidR="00390074" w:rsidRPr="00270EEB">
        <w:t xml:space="preserve">, </w:t>
      </w:r>
      <w:r w:rsidRPr="00270EEB">
        <w:t xml:space="preserve">for </w:t>
      </w:r>
      <w:r w:rsidR="009C3AC2">
        <w:t xml:space="preserve">the </w:t>
      </w:r>
      <w:r w:rsidR="00270EEB">
        <w:t xml:space="preserve">BSc </w:t>
      </w:r>
      <w:r w:rsidR="0010312C" w:rsidRPr="00270EEB">
        <w:t>programme</w:t>
      </w:r>
      <w:r w:rsidR="00A3273B">
        <w:t xml:space="preserve">. Essentially, you are being asked to outline your experiential learning based upon your theoretical understanding in a range of operational situations. </w:t>
      </w:r>
    </w:p>
    <w:p w14:paraId="5C274A72" w14:textId="77777777" w:rsidR="004B69F6" w:rsidRPr="00270EEB" w:rsidRDefault="004B69F6" w:rsidP="62FE5CAF">
      <w:pPr>
        <w:jc w:val="both"/>
      </w:pPr>
    </w:p>
    <w:p w14:paraId="186131DD" w14:textId="2028718C" w:rsidR="62FE5CAF" w:rsidRDefault="64D01D80" w:rsidP="64D01D80">
      <w:pPr>
        <w:jc w:val="both"/>
        <w:rPr>
          <w:b/>
          <w:bCs/>
          <w:sz w:val="22"/>
          <w:szCs w:val="22"/>
        </w:rPr>
      </w:pPr>
      <w:r w:rsidRPr="64D01D80">
        <w:rPr>
          <w:b/>
          <w:bCs/>
          <w:sz w:val="22"/>
          <w:szCs w:val="22"/>
        </w:rPr>
        <w:t xml:space="preserve">Area of Professional Practice covered, (called elements in your module descriptor): </w:t>
      </w:r>
    </w:p>
    <w:p w14:paraId="7157586E" w14:textId="0D93EE6E" w:rsidR="62FE5CAF" w:rsidRDefault="62FE5CAF" w:rsidP="62FE5CAF">
      <w:pPr>
        <w:jc w:val="both"/>
      </w:pPr>
    </w:p>
    <w:p w14:paraId="49175B06" w14:textId="32A3EA6C" w:rsidR="00A3273B" w:rsidRPr="00D8652C" w:rsidRDefault="00A3273B" w:rsidP="0081317E">
      <w:pPr>
        <w:pStyle w:val="ListParagraph"/>
        <w:numPr>
          <w:ilvl w:val="0"/>
          <w:numId w:val="5"/>
        </w:numPr>
        <w:jc w:val="both"/>
      </w:pPr>
      <w:r w:rsidRPr="00D8652C">
        <w:t>Wellbeing and Resilience</w:t>
      </w:r>
    </w:p>
    <w:p w14:paraId="20787C31" w14:textId="77777777" w:rsidR="00A3273B" w:rsidRPr="00D8652C" w:rsidRDefault="00A3273B" w:rsidP="0081317E">
      <w:pPr>
        <w:pStyle w:val="ListParagraph"/>
        <w:numPr>
          <w:ilvl w:val="0"/>
          <w:numId w:val="5"/>
        </w:numPr>
        <w:jc w:val="both"/>
      </w:pPr>
      <w:r w:rsidRPr="00D8652C">
        <w:t>Communication Skills</w:t>
      </w:r>
    </w:p>
    <w:p w14:paraId="3E1B8577" w14:textId="77777777" w:rsidR="00A3273B" w:rsidRPr="00D8652C" w:rsidRDefault="00A3273B" w:rsidP="0081317E">
      <w:pPr>
        <w:pStyle w:val="ListParagraph"/>
        <w:numPr>
          <w:ilvl w:val="0"/>
          <w:numId w:val="5"/>
        </w:numPr>
        <w:jc w:val="both"/>
      </w:pPr>
      <w:r w:rsidRPr="00D8652C">
        <w:t>Managing Conflict</w:t>
      </w:r>
    </w:p>
    <w:p w14:paraId="4560CBAC" w14:textId="3AAA9B7B" w:rsidR="00A3273B" w:rsidRPr="00D8652C" w:rsidRDefault="00A3273B" w:rsidP="0081317E">
      <w:pPr>
        <w:pStyle w:val="ListParagraph"/>
        <w:numPr>
          <w:ilvl w:val="0"/>
          <w:numId w:val="5"/>
        </w:numPr>
        <w:jc w:val="both"/>
      </w:pPr>
      <w:r w:rsidRPr="00D8652C">
        <w:t>Valuing Difference and Inclusion</w:t>
      </w:r>
    </w:p>
    <w:p w14:paraId="3263D299" w14:textId="3A8272EE" w:rsidR="00A3273B" w:rsidRPr="00D8652C" w:rsidRDefault="00A3273B" w:rsidP="0081317E">
      <w:pPr>
        <w:pStyle w:val="ListParagraph"/>
        <w:numPr>
          <w:ilvl w:val="0"/>
          <w:numId w:val="5"/>
        </w:numPr>
        <w:jc w:val="both"/>
      </w:pPr>
      <w:r w:rsidRPr="00D8652C">
        <w:t>Criminal Justice</w:t>
      </w:r>
    </w:p>
    <w:p w14:paraId="333D77E0" w14:textId="77777777" w:rsidR="00446792" w:rsidRPr="00D8652C" w:rsidRDefault="00A3273B" w:rsidP="0081317E">
      <w:pPr>
        <w:pStyle w:val="ListParagraph"/>
        <w:numPr>
          <w:ilvl w:val="0"/>
          <w:numId w:val="5"/>
        </w:numPr>
        <w:jc w:val="both"/>
      </w:pPr>
      <w:r w:rsidRPr="00D8652C">
        <w:t xml:space="preserve">Decision making, </w:t>
      </w:r>
      <w:proofErr w:type="gramStart"/>
      <w:r w:rsidRPr="00D8652C">
        <w:t>discretion</w:t>
      </w:r>
      <w:proofErr w:type="gramEnd"/>
    </w:p>
    <w:p w14:paraId="5C8436F9" w14:textId="77777777" w:rsidR="00446792" w:rsidRPr="00D8652C" w:rsidRDefault="00446792" w:rsidP="0081317E">
      <w:pPr>
        <w:pStyle w:val="ListParagraph"/>
        <w:numPr>
          <w:ilvl w:val="0"/>
          <w:numId w:val="5"/>
        </w:numPr>
        <w:jc w:val="both"/>
      </w:pPr>
      <w:r w:rsidRPr="00D8652C">
        <w:t>C</w:t>
      </w:r>
      <w:r w:rsidR="00A3273B" w:rsidRPr="00D8652C">
        <w:t>onducting Investigation</w:t>
      </w:r>
      <w:r w:rsidRPr="00D8652C">
        <w:t>s</w:t>
      </w:r>
    </w:p>
    <w:p w14:paraId="799487A7" w14:textId="663A0FFC" w:rsidR="00A3273B" w:rsidRPr="00D8652C" w:rsidRDefault="00A3273B" w:rsidP="0081317E">
      <w:pPr>
        <w:pStyle w:val="ListParagraph"/>
        <w:numPr>
          <w:ilvl w:val="0"/>
          <w:numId w:val="5"/>
        </w:numPr>
        <w:jc w:val="both"/>
      </w:pPr>
      <w:r w:rsidRPr="00D8652C">
        <w:t xml:space="preserve">Criminal Justice (Managing offenders) </w:t>
      </w:r>
    </w:p>
    <w:p w14:paraId="3B9BEF73" w14:textId="4384DB3E" w:rsidR="008B28E7" w:rsidRPr="00270EEB" w:rsidRDefault="008B28E7" w:rsidP="62FE5CAF">
      <w:pPr>
        <w:jc w:val="both"/>
        <w:rPr>
          <w:highlight w:val="yellow"/>
        </w:rPr>
      </w:pPr>
    </w:p>
    <w:p w14:paraId="1CD3127C" w14:textId="52A2F7AC" w:rsidR="0037A2D4" w:rsidRDefault="0037A2D4" w:rsidP="0037A2D4">
      <w:pPr>
        <w:jc w:val="both"/>
      </w:pPr>
      <w:r w:rsidRPr="0037A2D4">
        <w:rPr>
          <w:rFonts w:eastAsia="Arial"/>
          <w:color w:val="000000" w:themeColor="text1"/>
        </w:rPr>
        <w:t xml:space="preserve">You may wish to use the same incidents as you’ve outlined in the Occupational Competence Portfolio. </w:t>
      </w:r>
    </w:p>
    <w:p w14:paraId="1485D2E5" w14:textId="1BE11FB5" w:rsidR="0037A2D4" w:rsidRDefault="0037A2D4" w:rsidP="0037A2D4">
      <w:pPr>
        <w:jc w:val="both"/>
      </w:pPr>
      <w:r w:rsidRPr="0037A2D4">
        <w:rPr>
          <w:rFonts w:eastAsia="Arial"/>
          <w:color w:val="000000" w:themeColor="text1"/>
        </w:rPr>
        <w:t xml:space="preserve"> </w:t>
      </w:r>
    </w:p>
    <w:p w14:paraId="672DC2F0" w14:textId="39DDE189" w:rsidR="0037A2D4" w:rsidRDefault="0037A2D4" w:rsidP="0037A2D4">
      <w:pPr>
        <w:jc w:val="both"/>
      </w:pPr>
      <w:r w:rsidRPr="0037A2D4">
        <w:rPr>
          <w:rFonts w:eastAsia="Arial"/>
          <w:b/>
          <w:bCs/>
          <w:color w:val="000000" w:themeColor="text1"/>
        </w:rPr>
        <w:t>How should the workbook be presented?</w:t>
      </w:r>
    </w:p>
    <w:p w14:paraId="40B01FED" w14:textId="701A2C9A" w:rsidR="0037A2D4" w:rsidRDefault="0037A2D4" w:rsidP="0037A2D4">
      <w:pPr>
        <w:jc w:val="both"/>
      </w:pPr>
      <w:r w:rsidRPr="0037A2D4">
        <w:rPr>
          <w:rFonts w:eastAsia="Arial"/>
          <w:color w:val="000000" w:themeColor="text1"/>
        </w:rPr>
        <w:t xml:space="preserve"> </w:t>
      </w:r>
    </w:p>
    <w:p w14:paraId="3C8BC3D7" w14:textId="0866F352" w:rsidR="0037A2D4" w:rsidRDefault="0037A2D4" w:rsidP="0037A2D4">
      <w:pPr>
        <w:jc w:val="both"/>
      </w:pPr>
      <w:r w:rsidRPr="0037A2D4">
        <w:rPr>
          <w:rFonts w:eastAsia="Arial"/>
          <w:color w:val="000000" w:themeColor="text1"/>
        </w:rPr>
        <w:t xml:space="preserve">Blank electronic copies can be found on Moodle of this workbook. You must submit this document electronically therefore it is important that you save your work regularly and upload the final typed version through Turnitin on Moodle. </w:t>
      </w:r>
    </w:p>
    <w:p w14:paraId="29CD5258" w14:textId="24D7AFC0" w:rsidR="0037A2D4" w:rsidRDefault="0037A2D4" w:rsidP="0037A2D4">
      <w:pPr>
        <w:jc w:val="both"/>
      </w:pPr>
      <w:r w:rsidRPr="0037A2D4">
        <w:rPr>
          <w:rFonts w:eastAsia="Arial"/>
          <w:color w:val="000000" w:themeColor="text1"/>
        </w:rPr>
        <w:t xml:space="preserve"> </w:t>
      </w:r>
    </w:p>
    <w:p w14:paraId="05AC3D1D" w14:textId="0BEC285B" w:rsidR="0037A2D4" w:rsidRDefault="0037A2D4" w:rsidP="0037A2D4">
      <w:pPr>
        <w:jc w:val="both"/>
      </w:pPr>
      <w:r w:rsidRPr="0037A2D4">
        <w:rPr>
          <w:rFonts w:eastAsia="Arial"/>
          <w:b/>
          <w:bCs/>
          <w:color w:val="000000" w:themeColor="text1"/>
        </w:rPr>
        <w:t>Word count policy</w:t>
      </w:r>
      <w:r w:rsidRPr="0037A2D4">
        <w:rPr>
          <w:rFonts w:eastAsia="Arial"/>
          <w:color w:val="000000" w:themeColor="text1"/>
        </w:rPr>
        <w:t xml:space="preserve"> can be found in chapter 7 of the Academic Quality under section 7.7 (this applies to presenting work above and under the specified word count).  </w:t>
      </w:r>
    </w:p>
    <w:p w14:paraId="1CA8CAAD" w14:textId="67F880EB" w:rsidR="0037A2D4" w:rsidRDefault="0037A2D4" w:rsidP="0037A2D4">
      <w:pPr>
        <w:jc w:val="both"/>
      </w:pPr>
      <w:r w:rsidRPr="0037A2D4">
        <w:rPr>
          <w:rFonts w:eastAsia="Arial"/>
          <w:color w:val="000000" w:themeColor="text1"/>
        </w:rPr>
        <w:t>(</w:t>
      </w:r>
      <w:hyperlink r:id="rId12">
        <w:r w:rsidRPr="0037A2D4">
          <w:rPr>
            <w:rStyle w:val="Hyperlink"/>
            <w:rFonts w:eastAsia="Arial"/>
          </w:rPr>
          <w:t>https://www.uwtsd.ac.uk/media/uwtsd-website/content-assets/documents/academic-office/aqh-chapters/chapters---en/Chapter_07_Assessment_Taught_Programmes_Pages_72-79-UPDATED-05-11-2019.pdf</w:t>
        </w:r>
      </w:hyperlink>
      <w:r w:rsidRPr="0037A2D4">
        <w:rPr>
          <w:rFonts w:eastAsia="Arial"/>
          <w:color w:val="0000FF"/>
          <w:u w:val="single"/>
        </w:rPr>
        <w:t xml:space="preserve">) </w:t>
      </w:r>
    </w:p>
    <w:p w14:paraId="4DBFA51E" w14:textId="16424F3C" w:rsidR="0037A2D4" w:rsidRDefault="0037A2D4" w:rsidP="0037A2D4">
      <w:pPr>
        <w:jc w:val="both"/>
      </w:pPr>
      <w:r w:rsidRPr="0037A2D4">
        <w:rPr>
          <w:rFonts w:eastAsia="Arial"/>
          <w:color w:val="000000" w:themeColor="text1"/>
        </w:rPr>
        <w:t xml:space="preserve"> </w:t>
      </w:r>
    </w:p>
    <w:p w14:paraId="48EFC479" w14:textId="7A641535" w:rsidR="0037A2D4" w:rsidRDefault="0037A2D4" w:rsidP="0037A2D4">
      <w:pPr>
        <w:jc w:val="both"/>
      </w:pPr>
      <w:r w:rsidRPr="0037A2D4">
        <w:rPr>
          <w:rFonts w:eastAsia="Arial"/>
          <w:color w:val="000000" w:themeColor="text1"/>
        </w:rPr>
        <w:t xml:space="preserve">Reflective practice is a core aspect for your workbooks and although there is a variety of useful resources on Moodle, there is one </w:t>
      </w:r>
      <w:proofErr w:type="gramStart"/>
      <w:r w:rsidRPr="0037A2D4">
        <w:rPr>
          <w:rFonts w:eastAsia="Arial"/>
          <w:color w:val="000000" w:themeColor="text1"/>
        </w:rPr>
        <w:t>particular book</w:t>
      </w:r>
      <w:proofErr w:type="gramEnd"/>
      <w:r w:rsidRPr="0037A2D4">
        <w:rPr>
          <w:rFonts w:eastAsia="Arial"/>
          <w:color w:val="000000" w:themeColor="text1"/>
        </w:rPr>
        <w:t xml:space="preserve">, that is specifically based on reflective practice in policing, here is a link to one chapter from Selina Copley’s Reflective Practice for Policing Students: </w:t>
      </w:r>
    </w:p>
    <w:p w14:paraId="6DABB954" w14:textId="78122F80" w:rsidR="0037A2D4" w:rsidRDefault="00124CA6" w:rsidP="0037A2D4">
      <w:pPr>
        <w:jc w:val="both"/>
      </w:pPr>
      <w:hyperlink r:id="rId13">
        <w:r w:rsidR="0037A2D4" w:rsidRPr="0037A2D4">
          <w:rPr>
            <w:rStyle w:val="Hyperlink"/>
            <w:rFonts w:eastAsia="Arial"/>
          </w:rPr>
          <w:t>https://moodle.uwtsd.ac.uk/pluginfile.php/298870/mod_resource/content/1/Reflective%20Practice%20for%20Policing%20Students%20-%20Selina%20Copley%20Chapter5.pdf</w:t>
        </w:r>
      </w:hyperlink>
    </w:p>
    <w:p w14:paraId="1FF3DBAD" w14:textId="4D6FD5F7" w:rsidR="0037A2D4" w:rsidRDefault="0037A2D4" w:rsidP="0037A2D4">
      <w:pPr>
        <w:jc w:val="both"/>
      </w:pPr>
      <w:r w:rsidRPr="0037A2D4">
        <w:rPr>
          <w:rFonts w:eastAsia="Arial"/>
          <w:color w:val="000000" w:themeColor="text1"/>
        </w:rPr>
        <w:t xml:space="preserve"> </w:t>
      </w:r>
    </w:p>
    <w:p w14:paraId="5D24C399" w14:textId="1875D2E2" w:rsidR="0037A2D4" w:rsidRDefault="0037A2D4" w:rsidP="0037A2D4">
      <w:pPr>
        <w:jc w:val="both"/>
      </w:pPr>
      <w:r w:rsidRPr="0037A2D4">
        <w:rPr>
          <w:rFonts w:eastAsia="Arial"/>
          <w:b/>
          <w:bCs/>
          <w:color w:val="000000" w:themeColor="text1"/>
        </w:rPr>
        <w:t>How is the workbook assessed?</w:t>
      </w:r>
    </w:p>
    <w:p w14:paraId="77B74513" w14:textId="3C953D93" w:rsidR="0037A2D4" w:rsidRDefault="0037A2D4" w:rsidP="0037A2D4">
      <w:pPr>
        <w:jc w:val="both"/>
      </w:pPr>
      <w:r w:rsidRPr="0037A2D4">
        <w:rPr>
          <w:rFonts w:eastAsia="Arial"/>
          <w:color w:val="000000" w:themeColor="text1"/>
        </w:rPr>
        <w:t xml:space="preserve"> </w:t>
      </w:r>
    </w:p>
    <w:p w14:paraId="1226AB3C" w14:textId="1BAF09FF" w:rsidR="0037A2D4" w:rsidRDefault="0037A2D4" w:rsidP="0037A2D4">
      <w:pPr>
        <w:jc w:val="both"/>
      </w:pPr>
      <w:r w:rsidRPr="0037A2D4">
        <w:rPr>
          <w:rFonts w:eastAsia="Arial"/>
          <w:color w:val="000000" w:themeColor="text1"/>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360A603E" w14:textId="7167A735" w:rsidR="0037A2D4" w:rsidRDefault="0037A2D4" w:rsidP="0037A2D4">
      <w:pPr>
        <w:jc w:val="both"/>
      </w:pPr>
      <w:r w:rsidRPr="0037A2D4">
        <w:rPr>
          <w:rFonts w:eastAsia="Arial"/>
          <w:color w:val="000000" w:themeColor="text1"/>
        </w:rPr>
        <w:t xml:space="preserve"> </w:t>
      </w:r>
    </w:p>
    <w:p w14:paraId="4FEF5132" w14:textId="0C03CAFA" w:rsidR="0037A2D4" w:rsidRDefault="0037A2D4" w:rsidP="0037A2D4">
      <w:pPr>
        <w:jc w:val="both"/>
      </w:pPr>
      <w:r w:rsidRPr="0037A2D4">
        <w:rPr>
          <w:rFonts w:eastAsia="Arial"/>
          <w:color w:val="000000" w:themeColor="text1"/>
        </w:rPr>
        <w:lastRenderedPageBreak/>
        <w:t>Dates of workbook submission will be made available during the initial training day and posted on Moodle.</w:t>
      </w:r>
    </w:p>
    <w:p w14:paraId="5A428107" w14:textId="15100D1E" w:rsidR="0037A2D4" w:rsidRDefault="0037A2D4" w:rsidP="0037A2D4">
      <w:pPr>
        <w:jc w:val="both"/>
      </w:pPr>
      <w:r w:rsidRPr="0037A2D4">
        <w:rPr>
          <w:rFonts w:eastAsia="Arial"/>
          <w:color w:val="000000" w:themeColor="text1"/>
        </w:rPr>
        <w:t xml:space="preserve"> </w:t>
      </w:r>
    </w:p>
    <w:p w14:paraId="384749A7" w14:textId="0463FAF5" w:rsidR="0037A2D4" w:rsidRDefault="0037A2D4" w:rsidP="0037A2D4">
      <w:pPr>
        <w:jc w:val="both"/>
      </w:pPr>
      <w:r w:rsidRPr="0037A2D4">
        <w:rPr>
          <w:rFonts w:eastAsia="Arial"/>
          <w:color w:val="000000" w:themeColor="text1"/>
        </w:rPr>
        <w:t>Once submitted your workbook will be assessed and marked independently.</w:t>
      </w:r>
    </w:p>
    <w:p w14:paraId="38A2A33D" w14:textId="77444A41" w:rsidR="0037A2D4" w:rsidRDefault="0037A2D4" w:rsidP="0037A2D4">
      <w:pPr>
        <w:jc w:val="both"/>
      </w:pPr>
    </w:p>
    <w:p w14:paraId="0FA4C42B" w14:textId="77777777" w:rsidR="008B28E7" w:rsidRPr="00270EEB" w:rsidRDefault="008B28E7" w:rsidP="00FF7EBB">
      <w:pPr>
        <w:jc w:val="both"/>
      </w:pPr>
    </w:p>
    <w:p w14:paraId="3F0651C1" w14:textId="77777777" w:rsidR="00F546D1" w:rsidRPr="00270EEB" w:rsidRDefault="00F546D1" w:rsidP="00FF7EBB">
      <w:pPr>
        <w:jc w:val="both"/>
        <w:rPr>
          <w:b/>
        </w:rPr>
      </w:pPr>
    </w:p>
    <w:p w14:paraId="707B326D" w14:textId="77777777" w:rsidR="00F546D1" w:rsidRPr="00270EEB" w:rsidRDefault="00F546D1" w:rsidP="00FF7EBB">
      <w:pPr>
        <w:jc w:val="both"/>
        <w:rPr>
          <w:b/>
        </w:rPr>
      </w:pPr>
    </w:p>
    <w:p w14:paraId="414A6D38" w14:textId="77777777" w:rsidR="00D625E7" w:rsidRDefault="00D625E7">
      <w:pPr>
        <w:rPr>
          <w:b/>
        </w:rPr>
      </w:pPr>
      <w:r>
        <w:rPr>
          <w:b/>
        </w:rPr>
        <w:br w:type="page"/>
      </w:r>
    </w:p>
    <w:p w14:paraId="5F4CCD4A" w14:textId="77777777" w:rsidR="000325D9" w:rsidRPr="00270EEB" w:rsidRDefault="000325D9" w:rsidP="00FF7EBB">
      <w:pPr>
        <w:jc w:val="both"/>
      </w:pPr>
      <w:r w:rsidRPr="00270EEB">
        <w:rPr>
          <w:b/>
        </w:rPr>
        <w:lastRenderedPageBreak/>
        <w:t>Confidentiality</w:t>
      </w:r>
    </w:p>
    <w:p w14:paraId="206C88D2" w14:textId="77777777" w:rsidR="008B28E7" w:rsidRPr="00270EEB" w:rsidRDefault="008B28E7" w:rsidP="00FF7EBB">
      <w:pPr>
        <w:jc w:val="both"/>
        <w:rPr>
          <w:b/>
        </w:rPr>
      </w:pPr>
    </w:p>
    <w:p w14:paraId="7EC99A35" w14:textId="49249D08" w:rsidR="000325D9" w:rsidRPr="00270EEB" w:rsidRDefault="62FE5CAF" w:rsidP="62FE5CAF">
      <w:pPr>
        <w:jc w:val="both"/>
      </w:pPr>
      <w:r w:rsidRPr="62FE5CAF">
        <w:t>It is important that no individual can be identified either directly or indirectly from the information in the workbook. Therefore, you must:</w:t>
      </w:r>
    </w:p>
    <w:p w14:paraId="172DCCC1" w14:textId="77777777" w:rsidR="000325D9" w:rsidRPr="00270EEB" w:rsidRDefault="000325D9" w:rsidP="00FF7EBB">
      <w:pPr>
        <w:jc w:val="both"/>
      </w:pPr>
    </w:p>
    <w:p w14:paraId="5314D85C" w14:textId="1535D119" w:rsidR="000325D9" w:rsidRPr="00270EEB" w:rsidRDefault="62FE5CAF" w:rsidP="62FE5CAF">
      <w:pPr>
        <w:pStyle w:val="ListParagraph"/>
        <w:numPr>
          <w:ilvl w:val="0"/>
          <w:numId w:val="1"/>
        </w:numPr>
        <w:spacing w:line="259" w:lineRule="auto"/>
        <w:jc w:val="both"/>
      </w:pPr>
      <w:r w:rsidRPr="62FE5CAF">
        <w:t xml:space="preserve">adhere to guidance in the Student Handbook about unfair practice and </w:t>
      </w:r>
      <w:proofErr w:type="gramStart"/>
      <w:r w:rsidRPr="62FE5CAF">
        <w:t>plagiarism;</w:t>
      </w:r>
      <w:proofErr w:type="gramEnd"/>
    </w:p>
    <w:p w14:paraId="61BD2FDD" w14:textId="2602E35E" w:rsidR="000325D9" w:rsidRPr="00270EEB" w:rsidRDefault="62FE5CAF" w:rsidP="0081317E">
      <w:pPr>
        <w:numPr>
          <w:ilvl w:val="0"/>
          <w:numId w:val="4"/>
        </w:numPr>
        <w:spacing w:line="259" w:lineRule="auto"/>
        <w:jc w:val="both"/>
      </w:pPr>
      <w:r w:rsidRPr="62FE5CAF">
        <w:t xml:space="preserve">not identify individuals including witnesses, victims or offenders by </w:t>
      </w:r>
      <w:proofErr w:type="gramStart"/>
      <w:r w:rsidRPr="62FE5CAF">
        <w:t>name;</w:t>
      </w:r>
      <w:proofErr w:type="gramEnd"/>
    </w:p>
    <w:p w14:paraId="31E22773" w14:textId="57D957A0" w:rsidR="000325D9" w:rsidRPr="00270EEB" w:rsidRDefault="62FE5CAF" w:rsidP="0081317E">
      <w:pPr>
        <w:numPr>
          <w:ilvl w:val="0"/>
          <w:numId w:val="4"/>
        </w:numPr>
        <w:spacing w:line="259" w:lineRule="auto"/>
        <w:jc w:val="both"/>
      </w:pPr>
      <w:r w:rsidRPr="62FE5CAF">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proofErr w:type="gramStart"/>
      <w:r w:rsidRPr="62FE5CAF">
        <w:t>conditions;</w:t>
      </w:r>
      <w:proofErr w:type="gramEnd"/>
    </w:p>
    <w:p w14:paraId="4C102B69" w14:textId="48038418" w:rsidR="00F92E4D" w:rsidRPr="00E03B6D" w:rsidRDefault="62FE5CAF" w:rsidP="0081317E">
      <w:pPr>
        <w:numPr>
          <w:ilvl w:val="0"/>
          <w:numId w:val="3"/>
        </w:numPr>
        <w:spacing w:line="259" w:lineRule="auto"/>
        <w:jc w:val="both"/>
      </w:pPr>
      <w:r w:rsidRPr="62FE5CAF">
        <w:t xml:space="preserve">take personal responsibility for adhering to confidentiality rules. </w:t>
      </w:r>
    </w:p>
    <w:p w14:paraId="4A7E7B8A" w14:textId="49EF66EF" w:rsidR="00865008" w:rsidRPr="00E03B6D" w:rsidRDefault="62FE5CAF" w:rsidP="0081317E">
      <w:pPr>
        <w:numPr>
          <w:ilvl w:val="0"/>
          <w:numId w:val="3"/>
        </w:numPr>
        <w:jc w:val="both"/>
      </w:pPr>
      <w:r w:rsidRPr="12871B79">
        <w:t>not include any dates of any incidents or anything that specifically identifies an actual incident.</w:t>
      </w:r>
    </w:p>
    <w:p w14:paraId="13A8FDD3" w14:textId="777B8197" w:rsidR="12871B79" w:rsidRDefault="12871B79" w:rsidP="12871B79">
      <w:pPr>
        <w:jc w:val="both"/>
      </w:pPr>
    </w:p>
    <w:p w14:paraId="7641E7DB" w14:textId="322573B2" w:rsidR="12871B79" w:rsidRDefault="12871B79" w:rsidP="12871B79">
      <w:pPr>
        <w:jc w:val="both"/>
      </w:pPr>
    </w:p>
    <w:p w14:paraId="5FB9BC73" w14:textId="221E1AF8" w:rsidR="5B41F877" w:rsidRDefault="5B41F877" w:rsidP="12871B79">
      <w:pPr>
        <w:jc w:val="both"/>
      </w:pPr>
      <w:r w:rsidRPr="5FC95697">
        <w:rPr>
          <w:rFonts w:ascii="Calibri" w:eastAsia="Calibri" w:hAnsi="Calibri" w:cs="Calibri"/>
          <w:b/>
          <w:bCs/>
          <w:color w:val="000000" w:themeColor="text1"/>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5FC95697">
        <w:rPr>
          <w:rFonts w:ascii="Calibri" w:eastAsia="Calibri" w:hAnsi="Calibri" w:cs="Calibri"/>
          <w:color w:val="000000" w:themeColor="text1"/>
        </w:rPr>
        <w:t xml:space="preserve"> </w:t>
      </w:r>
    </w:p>
    <w:p w14:paraId="2E0C6FCB" w14:textId="7887EAB6" w:rsidR="5FC95697" w:rsidRDefault="5FC95697" w:rsidP="5FC95697">
      <w:pPr>
        <w:jc w:val="both"/>
        <w:rPr>
          <w:color w:val="000000" w:themeColor="text1"/>
        </w:rPr>
      </w:pPr>
    </w:p>
    <w:p w14:paraId="4335E62D" w14:textId="218F99B1" w:rsidR="5FC95697" w:rsidRDefault="5FC95697" w:rsidP="061C8C24">
      <w:pPr>
        <w:jc w:val="both"/>
        <w:rPr>
          <w:color w:val="000000" w:themeColor="text1"/>
          <w:highlight w:val="yellow"/>
        </w:rPr>
      </w:pPr>
      <w:r w:rsidRPr="061C8C24">
        <w:rPr>
          <w:rFonts w:ascii="Calibri" w:eastAsia="Calibri" w:hAnsi="Calibri" w:cs="Calibri"/>
          <w:color w:val="000000" w:themeColor="text1"/>
          <w:highlight w:val="yellow"/>
        </w:rPr>
        <w:t>The content of this workbook should be your own work. Do not allow anyone else to see your work or use your work for their own submissions.</w:t>
      </w:r>
      <w:r w:rsidRPr="061C8C24">
        <w:rPr>
          <w:rFonts w:ascii="Calibri" w:eastAsia="Calibri" w:hAnsi="Calibri" w:cs="Calibri"/>
          <w:color w:val="000000" w:themeColor="text1"/>
        </w:rPr>
        <w:t xml:space="preserve"> </w:t>
      </w:r>
    </w:p>
    <w:p w14:paraId="60EC03CA" w14:textId="2FABB0D2" w:rsidR="12871B79" w:rsidRDefault="12871B79" w:rsidP="12871B79">
      <w:pPr>
        <w:jc w:val="both"/>
        <w:rPr>
          <w:rFonts w:ascii="Calibri" w:eastAsia="Calibri" w:hAnsi="Calibri" w:cs="Calibri"/>
          <w:color w:val="000000" w:themeColor="text1"/>
        </w:rPr>
      </w:pPr>
    </w:p>
    <w:p w14:paraId="5039A991" w14:textId="1BED44EA" w:rsidR="12871B79" w:rsidRDefault="12871B79" w:rsidP="12871B79">
      <w:pPr>
        <w:jc w:val="both"/>
        <w:rPr>
          <w:rFonts w:ascii="Calibri" w:eastAsia="Calibri" w:hAnsi="Calibri" w:cs="Calibri"/>
          <w:color w:val="000000" w:themeColor="text1"/>
        </w:rPr>
      </w:pPr>
    </w:p>
    <w:p w14:paraId="786537F6" w14:textId="6772C35F" w:rsidR="5B41F877" w:rsidRDefault="5B41F877" w:rsidP="12871B79">
      <w:pPr>
        <w:jc w:val="both"/>
      </w:pPr>
      <w:r w:rsidRPr="12871B79">
        <w:rPr>
          <w:rFonts w:ascii="Calibri" w:eastAsia="Calibri" w:hAnsi="Calibri" w:cs="Calibri"/>
          <w:b/>
          <w:bCs/>
          <w:color w:val="000000" w:themeColor="text1"/>
        </w:rPr>
        <w:t xml:space="preserve">Should any health and wellbeing concerns be raised because of disclosures made by the student within this workbook, the employer of the student will be informed. </w:t>
      </w:r>
      <w:r w:rsidRPr="12871B79">
        <w:rPr>
          <w:rFonts w:ascii="Calibri" w:eastAsia="Calibri" w:hAnsi="Calibri" w:cs="Calibri"/>
          <w:color w:val="000000" w:themeColor="text1"/>
        </w:rPr>
        <w:t xml:space="preserve"> </w:t>
      </w:r>
    </w:p>
    <w:p w14:paraId="6D3FDBB0" w14:textId="1626907F" w:rsidR="12871B79" w:rsidRDefault="12871B79" w:rsidP="12871B79">
      <w:pPr>
        <w:jc w:val="both"/>
      </w:pPr>
    </w:p>
    <w:p w14:paraId="235E43AC" w14:textId="77777777" w:rsidR="00FF7EBB" w:rsidRPr="00270EEB" w:rsidRDefault="00FF7EBB" w:rsidP="00FF7EBB">
      <w:pPr>
        <w:jc w:val="both"/>
      </w:pPr>
    </w:p>
    <w:p w14:paraId="7256DFDE" w14:textId="77777777" w:rsidR="00FF7EBB" w:rsidRPr="00270EEB" w:rsidRDefault="00FF7EBB" w:rsidP="00FF7EBB">
      <w:pPr>
        <w:jc w:val="both"/>
        <w:rPr>
          <w:b/>
        </w:rPr>
      </w:pPr>
      <w:r w:rsidRPr="00270EEB">
        <w:rPr>
          <w:b/>
        </w:rPr>
        <w:t>NOTE</w:t>
      </w:r>
    </w:p>
    <w:p w14:paraId="09D7454F" w14:textId="77777777" w:rsidR="00FF7EBB" w:rsidRPr="00270EEB" w:rsidRDefault="00FF7EBB" w:rsidP="00FF7EBB">
      <w:pPr>
        <w:jc w:val="both"/>
      </w:pPr>
    </w:p>
    <w:p w14:paraId="228A8C57" w14:textId="0636BE07" w:rsidR="00FF7EBB" w:rsidRPr="00270EEB" w:rsidRDefault="62FE5CAF" w:rsidP="62FE5CAF">
      <w:pPr>
        <w:jc w:val="both"/>
      </w:pPr>
      <w:r w:rsidRPr="62FE5CAF">
        <w:t xml:space="preserve">Your workbook will be submitted electronically via Turnitin on Moodle. Guidance on this is in the Student Handbook. </w:t>
      </w:r>
    </w:p>
    <w:p w14:paraId="3836B8A0" w14:textId="77777777" w:rsidR="00390074" w:rsidRPr="00270EEB" w:rsidRDefault="00390074" w:rsidP="00FF7EBB">
      <w:pPr>
        <w:ind w:left="360"/>
        <w:jc w:val="both"/>
        <w:rPr>
          <w:b/>
        </w:rPr>
      </w:pPr>
    </w:p>
    <w:p w14:paraId="2655B5DB" w14:textId="545C3178" w:rsidR="00390074" w:rsidRPr="00270EEB" w:rsidRDefault="00390074" w:rsidP="00FF7EBB">
      <w:pPr>
        <w:jc w:val="both"/>
        <w:rPr>
          <w:b/>
          <w:i/>
        </w:rPr>
      </w:pPr>
      <w:r w:rsidRPr="00270EEB">
        <w:rPr>
          <w:b/>
          <w:i/>
        </w:rPr>
        <w:t xml:space="preserve">Remember that the </w:t>
      </w:r>
      <w:r w:rsidR="00E03B6D">
        <w:rPr>
          <w:b/>
          <w:i/>
        </w:rPr>
        <w:t>w</w:t>
      </w:r>
      <w:r w:rsidR="00F139CF">
        <w:rPr>
          <w:b/>
          <w:i/>
        </w:rPr>
        <w:t>orkbook</w:t>
      </w:r>
      <w:r w:rsidRPr="00270EEB">
        <w:rPr>
          <w:b/>
          <w:i/>
        </w:rPr>
        <w:t xml:space="preserve"> is YOUR </w:t>
      </w:r>
      <w:r w:rsidR="00920E5B" w:rsidRPr="00270EEB">
        <w:rPr>
          <w:b/>
          <w:i/>
        </w:rPr>
        <w:t>responsibility you must not rely on the assessor or anyone else to pick up any confidentiality breaches as this is your work and you must accept full responsibility for confidentiality.</w:t>
      </w:r>
      <w:r w:rsidRPr="00270EEB">
        <w:rPr>
          <w:b/>
          <w:i/>
        </w:rPr>
        <w:t xml:space="preserve"> Meeting all the confidentiality requirements is very important. </w:t>
      </w:r>
    </w:p>
    <w:p w14:paraId="412E6355" w14:textId="77777777" w:rsidR="00390074" w:rsidRPr="00270EEB" w:rsidRDefault="00390074" w:rsidP="00FF7EBB">
      <w:pPr>
        <w:ind w:left="360"/>
        <w:jc w:val="both"/>
        <w:rPr>
          <w:b/>
        </w:rPr>
      </w:pPr>
    </w:p>
    <w:p w14:paraId="64788E41" w14:textId="77777777" w:rsidR="00E03B6D" w:rsidRDefault="00E03B6D" w:rsidP="00FF7EBB">
      <w:pPr>
        <w:jc w:val="both"/>
        <w:rPr>
          <w:b/>
        </w:rPr>
      </w:pPr>
    </w:p>
    <w:p w14:paraId="2BA58660" w14:textId="6FE2A248" w:rsidR="000325D9" w:rsidRPr="00270EEB" w:rsidRDefault="000325D9" w:rsidP="00FF7EBB">
      <w:pPr>
        <w:jc w:val="both"/>
        <w:rPr>
          <w:b/>
        </w:rPr>
      </w:pPr>
      <w:r w:rsidRPr="00270EEB">
        <w:rPr>
          <w:b/>
        </w:rPr>
        <w:t>Dyslexia and other special circumstances</w:t>
      </w:r>
    </w:p>
    <w:p w14:paraId="0820EA31" w14:textId="77777777" w:rsidR="000325D9" w:rsidRPr="00270EEB" w:rsidRDefault="000325D9" w:rsidP="00FF7EBB">
      <w:pPr>
        <w:jc w:val="both"/>
        <w:rPr>
          <w:b/>
          <w:u w:val="single"/>
        </w:rPr>
      </w:pPr>
    </w:p>
    <w:p w14:paraId="71C5210E" w14:textId="1E95DBA8" w:rsidR="000325D9" w:rsidRPr="00270EEB" w:rsidRDefault="62FE5CAF" w:rsidP="62FE5CAF">
      <w:pPr>
        <w:jc w:val="both"/>
      </w:pPr>
      <w:r w:rsidRPr="62FE5CAF">
        <w:t xml:space="preserve">If you have any condition that you feel may affect your ability to deal with any part of the programme, please see the Student Handbook for further guidance. The University has a Student Services Unit that may be able to help but </w:t>
      </w:r>
      <w:r w:rsidRPr="62FE5CAF">
        <w:rPr>
          <w:b/>
          <w:bCs/>
          <w:i/>
          <w:iCs/>
        </w:rPr>
        <w:t>it is the learner’s individual responsibility to contact them</w:t>
      </w:r>
      <w:r w:rsidRPr="62FE5CAF">
        <w:t xml:space="preserve">. </w:t>
      </w:r>
    </w:p>
    <w:p w14:paraId="32920C53" w14:textId="77777777" w:rsidR="000325D9" w:rsidRPr="00270EEB" w:rsidRDefault="000325D9" w:rsidP="00FF7EBB">
      <w:pPr>
        <w:jc w:val="both"/>
        <w:rPr>
          <w:b/>
        </w:rPr>
      </w:pPr>
    </w:p>
    <w:p w14:paraId="27EF97E8" w14:textId="77777777" w:rsidR="000325D9" w:rsidRPr="00270EEB" w:rsidRDefault="000325D9" w:rsidP="00FF7EBB">
      <w:pPr>
        <w:jc w:val="both"/>
        <w:rPr>
          <w:b/>
        </w:rPr>
      </w:pPr>
    </w:p>
    <w:p w14:paraId="2DA36B43" w14:textId="77777777" w:rsidR="007C1D94" w:rsidRPr="00270EEB" w:rsidRDefault="00C7108B" w:rsidP="005463F1">
      <w:pPr>
        <w:rPr>
          <w:b/>
        </w:rPr>
      </w:pPr>
      <w:r w:rsidRPr="00270EEB">
        <w:rPr>
          <w:b/>
        </w:rPr>
        <w:br w:type="page"/>
      </w:r>
    </w:p>
    <w:p w14:paraId="224F2FC7" w14:textId="5D2FFE0C" w:rsidR="007C1D94" w:rsidRPr="00270EEB" w:rsidRDefault="62FE5CAF" w:rsidP="62FE5CAF">
      <w:pPr>
        <w:jc w:val="both"/>
        <w:rPr>
          <w:b/>
          <w:bCs/>
        </w:rPr>
      </w:pPr>
      <w:r w:rsidRPr="62FE5CAF">
        <w:rPr>
          <w:b/>
          <w:bCs/>
        </w:rPr>
        <w:lastRenderedPageBreak/>
        <w:t xml:space="preserve">Guidance: </w:t>
      </w:r>
    </w:p>
    <w:p w14:paraId="52E8970B" w14:textId="77777777" w:rsidR="008B28E7" w:rsidRPr="00270EEB" w:rsidRDefault="008B28E7" w:rsidP="00FF7EBB">
      <w:pPr>
        <w:jc w:val="both"/>
        <w:rPr>
          <w:i/>
        </w:rPr>
      </w:pPr>
    </w:p>
    <w:p w14:paraId="3FF77237" w14:textId="66F04DB4" w:rsidR="007C1D94" w:rsidRPr="002030F2" w:rsidRDefault="62FE5CAF" w:rsidP="0081317E">
      <w:pPr>
        <w:numPr>
          <w:ilvl w:val="0"/>
          <w:numId w:val="2"/>
        </w:numPr>
        <w:jc w:val="both"/>
        <w:rPr>
          <w:i/>
          <w:iCs/>
        </w:rPr>
      </w:pPr>
      <w:r w:rsidRPr="62FE5CAF">
        <w:rPr>
          <w:i/>
          <w:iCs/>
        </w:rPr>
        <w:t>Your workbook must contain the items specified in the table below (clearly identified and in the order given</w:t>
      </w:r>
      <w:proofErr w:type="gramStart"/>
      <w:r w:rsidRPr="62FE5CAF">
        <w:rPr>
          <w:i/>
          <w:iCs/>
        </w:rPr>
        <w:t>);</w:t>
      </w:r>
      <w:proofErr w:type="gramEnd"/>
    </w:p>
    <w:p w14:paraId="12E56D11" w14:textId="0C2A6234" w:rsidR="00895FCE" w:rsidRPr="002030F2" w:rsidRDefault="62FE5CAF" w:rsidP="0081317E">
      <w:pPr>
        <w:numPr>
          <w:ilvl w:val="0"/>
          <w:numId w:val="2"/>
        </w:numPr>
        <w:jc w:val="both"/>
        <w:rPr>
          <w:i/>
          <w:iCs/>
        </w:rPr>
      </w:pPr>
      <w:r w:rsidRPr="48DF4B50">
        <w:rPr>
          <w:i/>
          <w:iCs/>
        </w:rPr>
        <w:t xml:space="preserve">You should use this particular document to insert your text / answer within each section of this </w:t>
      </w:r>
      <w:proofErr w:type="gramStart"/>
      <w:r w:rsidRPr="48DF4B50">
        <w:rPr>
          <w:i/>
          <w:iCs/>
        </w:rPr>
        <w:t>workbook;</w:t>
      </w:r>
      <w:proofErr w:type="gramEnd"/>
      <w:r w:rsidRPr="48DF4B50">
        <w:rPr>
          <w:i/>
          <w:iCs/>
        </w:rPr>
        <w:t xml:space="preserve"> </w:t>
      </w:r>
    </w:p>
    <w:p w14:paraId="4A3D15FA" w14:textId="21E7E95D" w:rsidR="63CC4F28" w:rsidRDefault="63CC4F28" w:rsidP="0081317E">
      <w:pPr>
        <w:numPr>
          <w:ilvl w:val="0"/>
          <w:numId w:val="2"/>
        </w:numPr>
        <w:jc w:val="both"/>
        <w:rPr>
          <w:i/>
          <w:iCs/>
        </w:rPr>
      </w:pPr>
      <w:r w:rsidRPr="48DF4B50">
        <w:rPr>
          <w:i/>
          <w:iCs/>
        </w:rPr>
        <w:t xml:space="preserve">You should upload your completed document as a saved pdf of this workbook; if this is not possible then a </w:t>
      </w:r>
      <w:proofErr w:type="spellStart"/>
      <w:r w:rsidRPr="48DF4B50">
        <w:rPr>
          <w:i/>
          <w:iCs/>
        </w:rPr>
        <w:t>Worddoc</w:t>
      </w:r>
      <w:proofErr w:type="spellEnd"/>
      <w:r w:rsidRPr="48DF4B50">
        <w:rPr>
          <w:i/>
          <w:iCs/>
        </w:rPr>
        <w:t xml:space="preserve"> file is acceptable.</w:t>
      </w:r>
      <w:r w:rsidR="1CF736B1" w:rsidRPr="48DF4B50">
        <w:rPr>
          <w:i/>
          <w:iCs/>
        </w:rPr>
        <w:t xml:space="preserve"> Do not send a scanned file from a photocopier, an apple.dot file, or a Microsoft publisher file as Turnitin</w:t>
      </w:r>
      <w:r w:rsidR="4CBA31A3" w:rsidRPr="48DF4B50">
        <w:rPr>
          <w:i/>
          <w:iCs/>
        </w:rPr>
        <w:t xml:space="preserve"> will not be able to assess them despite you being able to upload them.</w:t>
      </w:r>
    </w:p>
    <w:p w14:paraId="0695EACA" w14:textId="77777777" w:rsidR="00B12295" w:rsidRPr="00270EEB" w:rsidRDefault="00B12295" w:rsidP="00FF7EBB">
      <w:pPr>
        <w:jc w:val="both"/>
        <w:rPr>
          <w:b/>
        </w:rPr>
      </w:pPr>
    </w:p>
    <w:p w14:paraId="405CF10B" w14:textId="4503AC3E" w:rsidR="008B28E7" w:rsidRPr="00270EEB" w:rsidRDefault="62FE5CAF" w:rsidP="62FE5CAF">
      <w:pPr>
        <w:jc w:val="both"/>
        <w:rPr>
          <w:b/>
          <w:bCs/>
        </w:rPr>
      </w:pPr>
      <w:r w:rsidRPr="62FE5CAF">
        <w:rPr>
          <w:b/>
          <w:bCs/>
        </w:rPr>
        <w:t xml:space="preserve">Contents: </w:t>
      </w:r>
    </w:p>
    <w:p w14:paraId="48980C89" w14:textId="77777777" w:rsidR="00B12295" w:rsidRPr="00270EEB" w:rsidRDefault="00B12295" w:rsidP="00FF7EBB">
      <w:pPr>
        <w:jc w:val="both"/>
        <w:rPr>
          <w:b/>
        </w:rPr>
      </w:pPr>
    </w:p>
    <w:tbl>
      <w:tblPr>
        <w:tblW w:w="8518"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0"/>
        <w:gridCol w:w="5550"/>
        <w:gridCol w:w="1578"/>
      </w:tblGrid>
      <w:tr w:rsidR="00446F80" w:rsidRPr="00270EEB" w14:paraId="0CDD85F0" w14:textId="4A005F79" w:rsidTr="4C037C18">
        <w:tc>
          <w:tcPr>
            <w:tcW w:w="1390" w:type="dxa"/>
            <w:shd w:val="clear" w:color="auto" w:fill="auto"/>
          </w:tcPr>
          <w:p w14:paraId="0C25BFEF" w14:textId="0E3B031A" w:rsidR="00446F80" w:rsidRPr="00270EEB" w:rsidRDefault="62FE5CAF" w:rsidP="62FE5CAF">
            <w:pPr>
              <w:jc w:val="both"/>
              <w:rPr>
                <w:b/>
                <w:bCs/>
                <w:sz w:val="22"/>
                <w:szCs w:val="22"/>
              </w:rPr>
            </w:pPr>
            <w:r w:rsidRPr="62FE5CAF">
              <w:rPr>
                <w:b/>
                <w:bCs/>
                <w:sz w:val="22"/>
                <w:szCs w:val="22"/>
              </w:rPr>
              <w:t xml:space="preserve">Workbook </w:t>
            </w:r>
          </w:p>
        </w:tc>
        <w:tc>
          <w:tcPr>
            <w:tcW w:w="5550" w:type="dxa"/>
            <w:shd w:val="clear" w:color="auto" w:fill="auto"/>
          </w:tcPr>
          <w:p w14:paraId="1F40F756" w14:textId="746F93B6" w:rsidR="00446F80" w:rsidRPr="00270EEB" w:rsidRDefault="62FE5CAF" w:rsidP="62FE5CAF">
            <w:pPr>
              <w:jc w:val="both"/>
              <w:rPr>
                <w:b/>
                <w:bCs/>
                <w:sz w:val="22"/>
                <w:szCs w:val="22"/>
              </w:rPr>
            </w:pPr>
            <w:r w:rsidRPr="62FE5CAF">
              <w:rPr>
                <w:b/>
                <w:bCs/>
                <w:sz w:val="22"/>
                <w:szCs w:val="22"/>
              </w:rPr>
              <w:t xml:space="preserve">Area of Professional Practice </w:t>
            </w:r>
          </w:p>
          <w:p w14:paraId="1A5D6AF9" w14:textId="77777777" w:rsidR="00446F80" w:rsidRPr="00270EEB" w:rsidRDefault="00446F80" w:rsidP="62FE5CAF">
            <w:pPr>
              <w:jc w:val="both"/>
              <w:rPr>
                <w:b/>
                <w:bCs/>
                <w:sz w:val="22"/>
                <w:szCs w:val="22"/>
              </w:rPr>
            </w:pPr>
          </w:p>
        </w:tc>
        <w:tc>
          <w:tcPr>
            <w:tcW w:w="1578" w:type="dxa"/>
          </w:tcPr>
          <w:p w14:paraId="0B5B7A74" w14:textId="18F87E3C" w:rsidR="00446F80" w:rsidRDefault="62FE5CAF" w:rsidP="62FE5CAF">
            <w:pPr>
              <w:jc w:val="both"/>
              <w:rPr>
                <w:b/>
                <w:bCs/>
                <w:sz w:val="22"/>
                <w:szCs w:val="22"/>
              </w:rPr>
            </w:pPr>
            <w:r w:rsidRPr="62FE5CAF">
              <w:rPr>
                <w:b/>
                <w:bCs/>
                <w:sz w:val="22"/>
                <w:szCs w:val="22"/>
              </w:rPr>
              <w:t>Word count</w:t>
            </w:r>
          </w:p>
        </w:tc>
      </w:tr>
      <w:tr w:rsidR="00446F80" w:rsidRPr="00270EEB" w14:paraId="3F209145" w14:textId="4F757148" w:rsidTr="4C037C18">
        <w:tc>
          <w:tcPr>
            <w:tcW w:w="1390" w:type="dxa"/>
            <w:shd w:val="clear" w:color="auto" w:fill="auto"/>
          </w:tcPr>
          <w:p w14:paraId="2967F37F" w14:textId="04D9D18D" w:rsidR="00446F80" w:rsidRPr="007B5CB2" w:rsidRDefault="64D01D80" w:rsidP="64D01D80">
            <w:pPr>
              <w:jc w:val="both"/>
              <w:rPr>
                <w:sz w:val="22"/>
                <w:szCs w:val="22"/>
              </w:rPr>
            </w:pPr>
            <w:r w:rsidRPr="64D01D80">
              <w:rPr>
                <w:sz w:val="22"/>
                <w:szCs w:val="22"/>
              </w:rPr>
              <w:t xml:space="preserve">Task 1 </w:t>
            </w:r>
          </w:p>
        </w:tc>
        <w:tc>
          <w:tcPr>
            <w:tcW w:w="5550" w:type="dxa"/>
            <w:shd w:val="clear" w:color="auto" w:fill="auto"/>
          </w:tcPr>
          <w:p w14:paraId="7CAD68AF" w14:textId="77777777" w:rsidR="00446F80" w:rsidRDefault="62FE5CAF" w:rsidP="62FE5CAF">
            <w:pPr>
              <w:jc w:val="both"/>
              <w:rPr>
                <w:b/>
                <w:bCs/>
                <w:sz w:val="22"/>
                <w:szCs w:val="22"/>
              </w:rPr>
            </w:pPr>
            <w:r w:rsidRPr="62FE5CAF">
              <w:rPr>
                <w:b/>
                <w:bCs/>
                <w:sz w:val="22"/>
                <w:szCs w:val="22"/>
              </w:rPr>
              <w:t>Wellbeing and Resilience</w:t>
            </w:r>
          </w:p>
          <w:p w14:paraId="13F52887" w14:textId="48D70A27" w:rsidR="00446F80" w:rsidRPr="00F6513F" w:rsidRDefault="00446F80" w:rsidP="62FE5CAF">
            <w:pPr>
              <w:jc w:val="both"/>
              <w:rPr>
                <w:b/>
                <w:bCs/>
                <w:sz w:val="22"/>
                <w:szCs w:val="22"/>
              </w:rPr>
            </w:pPr>
          </w:p>
        </w:tc>
        <w:tc>
          <w:tcPr>
            <w:tcW w:w="1578" w:type="dxa"/>
          </w:tcPr>
          <w:p w14:paraId="6787B963" w14:textId="4B919AFE" w:rsidR="00446F80" w:rsidRPr="001E7592" w:rsidRDefault="2200D607" w:rsidP="64D01D80">
            <w:pPr>
              <w:jc w:val="both"/>
              <w:rPr>
                <w:b/>
                <w:bCs/>
                <w:sz w:val="22"/>
                <w:szCs w:val="22"/>
              </w:rPr>
            </w:pPr>
            <w:r w:rsidRPr="4C037C18">
              <w:rPr>
                <w:b/>
                <w:bCs/>
                <w:sz w:val="22"/>
                <w:szCs w:val="22"/>
              </w:rPr>
              <w:t>1000</w:t>
            </w:r>
          </w:p>
        </w:tc>
      </w:tr>
      <w:tr w:rsidR="00446F80" w:rsidRPr="00270EEB" w14:paraId="73724C95" w14:textId="5CDFE9D3" w:rsidTr="4C037C18">
        <w:tc>
          <w:tcPr>
            <w:tcW w:w="1390" w:type="dxa"/>
            <w:shd w:val="clear" w:color="auto" w:fill="auto"/>
          </w:tcPr>
          <w:p w14:paraId="5F71CFD1" w14:textId="32136F1B" w:rsidR="00446F80" w:rsidRPr="007B5CB2" w:rsidRDefault="64D01D80" w:rsidP="64D01D80">
            <w:pPr>
              <w:jc w:val="both"/>
              <w:rPr>
                <w:sz w:val="22"/>
                <w:szCs w:val="22"/>
              </w:rPr>
            </w:pPr>
            <w:r w:rsidRPr="64D01D80">
              <w:rPr>
                <w:sz w:val="22"/>
                <w:szCs w:val="22"/>
              </w:rPr>
              <w:t>Task 2</w:t>
            </w:r>
          </w:p>
        </w:tc>
        <w:tc>
          <w:tcPr>
            <w:tcW w:w="5550" w:type="dxa"/>
            <w:shd w:val="clear" w:color="auto" w:fill="auto"/>
          </w:tcPr>
          <w:p w14:paraId="4C59266B" w14:textId="77777777" w:rsidR="00446F80" w:rsidRDefault="62FE5CAF" w:rsidP="62FE5CAF">
            <w:pPr>
              <w:jc w:val="both"/>
              <w:rPr>
                <w:b/>
                <w:bCs/>
                <w:sz w:val="22"/>
                <w:szCs w:val="22"/>
              </w:rPr>
            </w:pPr>
            <w:r w:rsidRPr="62FE5CAF">
              <w:rPr>
                <w:b/>
                <w:bCs/>
                <w:sz w:val="22"/>
                <w:szCs w:val="22"/>
              </w:rPr>
              <w:t xml:space="preserve">Communication Skills, Managing Conflict, Valuing </w:t>
            </w:r>
            <w:proofErr w:type="gramStart"/>
            <w:r w:rsidRPr="62FE5CAF">
              <w:rPr>
                <w:b/>
                <w:bCs/>
                <w:sz w:val="22"/>
                <w:szCs w:val="22"/>
              </w:rPr>
              <w:t>Difference</w:t>
            </w:r>
            <w:proofErr w:type="gramEnd"/>
            <w:r w:rsidRPr="62FE5CAF">
              <w:rPr>
                <w:b/>
                <w:bCs/>
                <w:sz w:val="22"/>
                <w:szCs w:val="22"/>
              </w:rPr>
              <w:t xml:space="preserve"> and Inclusion</w:t>
            </w:r>
          </w:p>
          <w:p w14:paraId="2C3E7745" w14:textId="2395FEB5" w:rsidR="00446F80" w:rsidRPr="00F6513F" w:rsidRDefault="00446F80" w:rsidP="62FE5CAF">
            <w:pPr>
              <w:jc w:val="both"/>
              <w:rPr>
                <w:b/>
                <w:bCs/>
                <w:sz w:val="22"/>
                <w:szCs w:val="22"/>
              </w:rPr>
            </w:pPr>
          </w:p>
        </w:tc>
        <w:tc>
          <w:tcPr>
            <w:tcW w:w="1578" w:type="dxa"/>
          </w:tcPr>
          <w:p w14:paraId="151A1BD9" w14:textId="5A725FA1" w:rsidR="00446F80" w:rsidRPr="001E7592" w:rsidRDefault="62FE5CAF" w:rsidP="62FE5CAF">
            <w:pPr>
              <w:jc w:val="both"/>
              <w:rPr>
                <w:b/>
                <w:bCs/>
                <w:sz w:val="22"/>
                <w:szCs w:val="22"/>
              </w:rPr>
            </w:pPr>
            <w:r w:rsidRPr="62FE5CAF">
              <w:rPr>
                <w:b/>
                <w:bCs/>
                <w:sz w:val="22"/>
                <w:szCs w:val="22"/>
              </w:rPr>
              <w:t>1500</w:t>
            </w:r>
          </w:p>
        </w:tc>
      </w:tr>
      <w:tr w:rsidR="00446F80" w:rsidRPr="00270EEB" w14:paraId="6953A260" w14:textId="25AAFF4B" w:rsidTr="4C037C18">
        <w:tc>
          <w:tcPr>
            <w:tcW w:w="1390" w:type="dxa"/>
            <w:shd w:val="clear" w:color="auto" w:fill="auto"/>
          </w:tcPr>
          <w:p w14:paraId="02F0EB04" w14:textId="75DFE214" w:rsidR="00446F80" w:rsidRPr="007B5CB2" w:rsidRDefault="64D01D80" w:rsidP="64D01D80">
            <w:pPr>
              <w:jc w:val="both"/>
              <w:rPr>
                <w:sz w:val="22"/>
                <w:szCs w:val="22"/>
              </w:rPr>
            </w:pPr>
            <w:r w:rsidRPr="64D01D80">
              <w:rPr>
                <w:sz w:val="22"/>
                <w:szCs w:val="22"/>
              </w:rPr>
              <w:t xml:space="preserve">Task 3 </w:t>
            </w:r>
          </w:p>
        </w:tc>
        <w:tc>
          <w:tcPr>
            <w:tcW w:w="5550" w:type="dxa"/>
            <w:shd w:val="clear" w:color="auto" w:fill="auto"/>
          </w:tcPr>
          <w:p w14:paraId="49BE66F3" w14:textId="77777777" w:rsidR="00446F80" w:rsidRDefault="62FE5CAF" w:rsidP="62FE5CAF">
            <w:pPr>
              <w:jc w:val="both"/>
              <w:rPr>
                <w:b/>
                <w:bCs/>
                <w:sz w:val="22"/>
                <w:szCs w:val="22"/>
              </w:rPr>
            </w:pPr>
            <w:r w:rsidRPr="62FE5CAF">
              <w:rPr>
                <w:b/>
                <w:bCs/>
                <w:sz w:val="22"/>
                <w:szCs w:val="22"/>
              </w:rPr>
              <w:t xml:space="preserve">Criminal Justice, Valuing difference and </w:t>
            </w:r>
            <w:proofErr w:type="gramStart"/>
            <w:r w:rsidRPr="62FE5CAF">
              <w:rPr>
                <w:b/>
                <w:bCs/>
                <w:sz w:val="22"/>
                <w:szCs w:val="22"/>
              </w:rPr>
              <w:t>inclusion</w:t>
            </w:r>
            <w:proofErr w:type="gramEnd"/>
            <w:r w:rsidRPr="62FE5CAF">
              <w:rPr>
                <w:b/>
                <w:bCs/>
                <w:sz w:val="22"/>
                <w:szCs w:val="22"/>
              </w:rPr>
              <w:t xml:space="preserve"> </w:t>
            </w:r>
          </w:p>
          <w:p w14:paraId="6F74A7BB" w14:textId="474F56B6" w:rsidR="00446F80" w:rsidRPr="007B5CB2" w:rsidRDefault="00446F80" w:rsidP="62FE5CAF">
            <w:pPr>
              <w:jc w:val="both"/>
              <w:rPr>
                <w:b/>
                <w:bCs/>
                <w:sz w:val="22"/>
                <w:szCs w:val="22"/>
              </w:rPr>
            </w:pPr>
          </w:p>
        </w:tc>
        <w:tc>
          <w:tcPr>
            <w:tcW w:w="1578" w:type="dxa"/>
          </w:tcPr>
          <w:p w14:paraId="2C10A136" w14:textId="18BE4B8D" w:rsidR="00446F80" w:rsidRPr="001E7592" w:rsidRDefault="62FE5CAF" w:rsidP="62FE5CAF">
            <w:pPr>
              <w:jc w:val="both"/>
              <w:rPr>
                <w:b/>
                <w:bCs/>
                <w:sz w:val="22"/>
                <w:szCs w:val="22"/>
              </w:rPr>
            </w:pPr>
            <w:r w:rsidRPr="62FE5CAF">
              <w:rPr>
                <w:b/>
                <w:bCs/>
                <w:sz w:val="22"/>
                <w:szCs w:val="22"/>
              </w:rPr>
              <w:t>1500</w:t>
            </w:r>
          </w:p>
        </w:tc>
      </w:tr>
      <w:tr w:rsidR="00446F80" w:rsidRPr="00270EEB" w14:paraId="0E09B7AB" w14:textId="15055A9A" w:rsidTr="4C037C18">
        <w:tc>
          <w:tcPr>
            <w:tcW w:w="1390" w:type="dxa"/>
            <w:shd w:val="clear" w:color="auto" w:fill="auto"/>
          </w:tcPr>
          <w:p w14:paraId="48892DF1" w14:textId="320A2A6C" w:rsidR="00446F80" w:rsidRPr="007B5CB2" w:rsidRDefault="64D01D80" w:rsidP="64D01D80">
            <w:pPr>
              <w:jc w:val="both"/>
              <w:rPr>
                <w:sz w:val="22"/>
                <w:szCs w:val="22"/>
              </w:rPr>
            </w:pPr>
            <w:r w:rsidRPr="64D01D80">
              <w:rPr>
                <w:sz w:val="22"/>
                <w:szCs w:val="22"/>
              </w:rPr>
              <w:t xml:space="preserve">Task 4 </w:t>
            </w:r>
          </w:p>
        </w:tc>
        <w:tc>
          <w:tcPr>
            <w:tcW w:w="5550" w:type="dxa"/>
            <w:shd w:val="clear" w:color="auto" w:fill="auto"/>
          </w:tcPr>
          <w:p w14:paraId="2C50EDCE" w14:textId="1E9868C2" w:rsidR="00446F80" w:rsidRDefault="62FE5CAF" w:rsidP="62FE5CAF">
            <w:pPr>
              <w:jc w:val="both"/>
              <w:rPr>
                <w:b/>
                <w:bCs/>
                <w:sz w:val="22"/>
                <w:szCs w:val="22"/>
              </w:rPr>
            </w:pPr>
            <w:r w:rsidRPr="62FE5CAF">
              <w:rPr>
                <w:b/>
                <w:bCs/>
                <w:sz w:val="22"/>
                <w:szCs w:val="22"/>
              </w:rPr>
              <w:t xml:space="preserve">Decision making and discretion, Conducting Investigations and Criminal Justice (Managing offenders) </w:t>
            </w:r>
          </w:p>
          <w:p w14:paraId="51B4540F" w14:textId="2EEBEF88" w:rsidR="00446F80" w:rsidRPr="007B5CB2" w:rsidRDefault="00446F80" w:rsidP="62FE5CAF">
            <w:pPr>
              <w:jc w:val="both"/>
              <w:rPr>
                <w:b/>
                <w:bCs/>
                <w:sz w:val="22"/>
                <w:szCs w:val="22"/>
              </w:rPr>
            </w:pPr>
          </w:p>
        </w:tc>
        <w:tc>
          <w:tcPr>
            <w:tcW w:w="1578" w:type="dxa"/>
          </w:tcPr>
          <w:p w14:paraId="09719273" w14:textId="105ECC09" w:rsidR="00446F80" w:rsidRPr="001E7592" w:rsidRDefault="62FE5CAF" w:rsidP="62FE5CAF">
            <w:pPr>
              <w:jc w:val="both"/>
              <w:rPr>
                <w:b/>
                <w:bCs/>
                <w:sz w:val="22"/>
                <w:szCs w:val="22"/>
              </w:rPr>
            </w:pPr>
            <w:r w:rsidRPr="62FE5CAF">
              <w:rPr>
                <w:b/>
                <w:bCs/>
                <w:sz w:val="22"/>
                <w:szCs w:val="22"/>
              </w:rPr>
              <w:t>1500</w:t>
            </w:r>
          </w:p>
        </w:tc>
      </w:tr>
      <w:tr w:rsidR="00446F80" w:rsidRPr="00270EEB" w14:paraId="442B656B" w14:textId="650C0AB6" w:rsidTr="4C037C18">
        <w:trPr>
          <w:trHeight w:val="81"/>
        </w:trPr>
        <w:tc>
          <w:tcPr>
            <w:tcW w:w="1390" w:type="dxa"/>
            <w:shd w:val="clear" w:color="auto" w:fill="auto"/>
          </w:tcPr>
          <w:p w14:paraId="25D7C409" w14:textId="7D3960E8" w:rsidR="00446F80" w:rsidRPr="007B5CB2" w:rsidRDefault="00446F80" w:rsidP="64D01D80">
            <w:pPr>
              <w:jc w:val="both"/>
              <w:rPr>
                <w:sz w:val="22"/>
                <w:szCs w:val="22"/>
              </w:rPr>
            </w:pPr>
          </w:p>
        </w:tc>
        <w:tc>
          <w:tcPr>
            <w:tcW w:w="5550" w:type="dxa"/>
            <w:shd w:val="clear" w:color="auto" w:fill="auto"/>
          </w:tcPr>
          <w:p w14:paraId="6188477D" w14:textId="77777777" w:rsidR="00446F80" w:rsidRPr="00F40CB5" w:rsidRDefault="62FE5CAF" w:rsidP="62FE5CAF">
            <w:pPr>
              <w:spacing w:line="360" w:lineRule="auto"/>
              <w:jc w:val="both"/>
              <w:rPr>
                <w:b/>
                <w:bCs/>
                <w:sz w:val="22"/>
                <w:szCs w:val="22"/>
              </w:rPr>
            </w:pPr>
            <w:r w:rsidRPr="62FE5CAF">
              <w:rPr>
                <w:b/>
                <w:bCs/>
                <w:sz w:val="22"/>
                <w:szCs w:val="22"/>
              </w:rPr>
              <w:t>Bibliography</w:t>
            </w:r>
          </w:p>
        </w:tc>
        <w:tc>
          <w:tcPr>
            <w:tcW w:w="1578" w:type="dxa"/>
          </w:tcPr>
          <w:p w14:paraId="1A03C628" w14:textId="77777777" w:rsidR="00446F80" w:rsidRPr="00F40CB5" w:rsidRDefault="00446F80" w:rsidP="62FE5CAF">
            <w:pPr>
              <w:spacing w:line="360" w:lineRule="auto"/>
              <w:jc w:val="both"/>
              <w:rPr>
                <w:b/>
                <w:bCs/>
                <w:sz w:val="22"/>
                <w:szCs w:val="22"/>
              </w:rPr>
            </w:pPr>
          </w:p>
        </w:tc>
      </w:tr>
      <w:tr w:rsidR="62FE5CAF" w14:paraId="57F0A2EE" w14:textId="77777777" w:rsidTr="4C037C18">
        <w:trPr>
          <w:trHeight w:val="81"/>
        </w:trPr>
        <w:tc>
          <w:tcPr>
            <w:tcW w:w="1390" w:type="dxa"/>
            <w:shd w:val="clear" w:color="auto" w:fill="auto"/>
          </w:tcPr>
          <w:p w14:paraId="616CA187" w14:textId="7F235B8E" w:rsidR="62FE5CAF" w:rsidRDefault="06E76184" w:rsidP="62FE5CAF">
            <w:pPr>
              <w:jc w:val="both"/>
              <w:rPr>
                <w:sz w:val="22"/>
                <w:szCs w:val="22"/>
              </w:rPr>
            </w:pPr>
            <w:r w:rsidRPr="48DF4B50">
              <w:rPr>
                <w:sz w:val="22"/>
                <w:szCs w:val="22"/>
              </w:rPr>
              <w:t>Task 5</w:t>
            </w:r>
          </w:p>
        </w:tc>
        <w:tc>
          <w:tcPr>
            <w:tcW w:w="5550" w:type="dxa"/>
            <w:shd w:val="clear" w:color="auto" w:fill="auto"/>
          </w:tcPr>
          <w:p w14:paraId="77A165D5" w14:textId="0AC0C4B2" w:rsidR="62FE5CAF" w:rsidRDefault="62FE5CAF" w:rsidP="62FE5CAF">
            <w:pPr>
              <w:spacing w:line="360" w:lineRule="auto"/>
              <w:jc w:val="both"/>
              <w:rPr>
                <w:b/>
                <w:bCs/>
                <w:sz w:val="22"/>
                <w:szCs w:val="22"/>
              </w:rPr>
            </w:pPr>
            <w:r w:rsidRPr="62FE5CAF">
              <w:rPr>
                <w:b/>
                <w:bCs/>
                <w:sz w:val="22"/>
                <w:szCs w:val="22"/>
              </w:rPr>
              <w:t>Development Plan</w:t>
            </w:r>
          </w:p>
        </w:tc>
        <w:tc>
          <w:tcPr>
            <w:tcW w:w="1578" w:type="dxa"/>
            <w:vMerge w:val="restart"/>
          </w:tcPr>
          <w:p w14:paraId="07E89919" w14:textId="44C98132" w:rsidR="62FE5CAF" w:rsidRDefault="672E8968" w:rsidP="64D01D80">
            <w:pPr>
              <w:rPr>
                <w:b/>
                <w:bCs/>
                <w:sz w:val="22"/>
                <w:szCs w:val="22"/>
              </w:rPr>
            </w:pPr>
            <w:r w:rsidRPr="4C037C18">
              <w:rPr>
                <w:b/>
                <w:bCs/>
                <w:sz w:val="22"/>
                <w:szCs w:val="22"/>
              </w:rPr>
              <w:t>500</w:t>
            </w:r>
          </w:p>
        </w:tc>
      </w:tr>
      <w:tr w:rsidR="62FE5CAF" w14:paraId="2130921B" w14:textId="77777777" w:rsidTr="4C037C18">
        <w:trPr>
          <w:trHeight w:val="81"/>
        </w:trPr>
        <w:tc>
          <w:tcPr>
            <w:tcW w:w="1390" w:type="dxa"/>
            <w:shd w:val="clear" w:color="auto" w:fill="auto"/>
          </w:tcPr>
          <w:p w14:paraId="75520E83" w14:textId="014ACA97" w:rsidR="62FE5CAF" w:rsidRDefault="62FE5CAF" w:rsidP="64D01D80">
            <w:pPr>
              <w:jc w:val="both"/>
              <w:rPr>
                <w:sz w:val="22"/>
                <w:szCs w:val="22"/>
              </w:rPr>
            </w:pPr>
          </w:p>
        </w:tc>
        <w:tc>
          <w:tcPr>
            <w:tcW w:w="5550" w:type="dxa"/>
            <w:shd w:val="clear" w:color="auto" w:fill="auto"/>
          </w:tcPr>
          <w:p w14:paraId="58D3C2A8" w14:textId="350159C9" w:rsidR="62FE5CAF" w:rsidRDefault="62FE5CAF" w:rsidP="62FE5CAF">
            <w:pPr>
              <w:jc w:val="both"/>
              <w:rPr>
                <w:b/>
                <w:bCs/>
                <w:sz w:val="22"/>
                <w:szCs w:val="22"/>
              </w:rPr>
            </w:pPr>
          </w:p>
        </w:tc>
        <w:tc>
          <w:tcPr>
            <w:tcW w:w="1578" w:type="dxa"/>
            <w:vMerge/>
          </w:tcPr>
          <w:p w14:paraId="2C8806CB" w14:textId="77777777" w:rsidR="006A69F5" w:rsidRDefault="006A69F5"/>
        </w:tc>
      </w:tr>
      <w:tr w:rsidR="4C037C18" w14:paraId="359197BC" w14:textId="77777777" w:rsidTr="4C037C18">
        <w:trPr>
          <w:trHeight w:val="81"/>
        </w:trPr>
        <w:tc>
          <w:tcPr>
            <w:tcW w:w="1390" w:type="dxa"/>
            <w:shd w:val="clear" w:color="auto" w:fill="auto"/>
          </w:tcPr>
          <w:p w14:paraId="166BBACB" w14:textId="6FA14698" w:rsidR="4C037C18" w:rsidRDefault="4C037C18" w:rsidP="4C037C18">
            <w:pPr>
              <w:jc w:val="both"/>
              <w:rPr>
                <w:color w:val="000000" w:themeColor="text1"/>
                <w:sz w:val="22"/>
                <w:szCs w:val="22"/>
              </w:rPr>
            </w:pPr>
          </w:p>
        </w:tc>
        <w:tc>
          <w:tcPr>
            <w:tcW w:w="5550" w:type="dxa"/>
            <w:shd w:val="clear" w:color="auto" w:fill="auto"/>
          </w:tcPr>
          <w:p w14:paraId="763FA42C" w14:textId="34C9E068" w:rsidR="203AD02E" w:rsidRDefault="203AD02E" w:rsidP="4C037C18">
            <w:pPr>
              <w:jc w:val="both"/>
              <w:rPr>
                <w:b/>
                <w:bCs/>
                <w:color w:val="000000" w:themeColor="text1"/>
                <w:sz w:val="22"/>
                <w:szCs w:val="22"/>
              </w:rPr>
            </w:pPr>
            <w:r w:rsidRPr="4C037C18">
              <w:rPr>
                <w:b/>
                <w:bCs/>
                <w:color w:val="000000" w:themeColor="text1"/>
                <w:sz w:val="22"/>
                <w:szCs w:val="22"/>
              </w:rPr>
              <w:t xml:space="preserve">Total </w:t>
            </w:r>
          </w:p>
        </w:tc>
        <w:tc>
          <w:tcPr>
            <w:tcW w:w="1578" w:type="dxa"/>
          </w:tcPr>
          <w:p w14:paraId="0B8E10EE" w14:textId="5233649F" w:rsidR="203AD02E" w:rsidRDefault="203AD02E" w:rsidP="4C037C18">
            <w:pPr>
              <w:rPr>
                <w:b/>
                <w:bCs/>
                <w:color w:val="000000" w:themeColor="text1"/>
                <w:sz w:val="22"/>
                <w:szCs w:val="22"/>
              </w:rPr>
            </w:pPr>
            <w:r w:rsidRPr="4C037C18">
              <w:rPr>
                <w:b/>
                <w:bCs/>
                <w:color w:val="000000" w:themeColor="text1"/>
                <w:sz w:val="22"/>
                <w:szCs w:val="22"/>
              </w:rPr>
              <w:t>6000</w:t>
            </w:r>
          </w:p>
        </w:tc>
      </w:tr>
      <w:tr w:rsidR="62FE5CAF" w14:paraId="190BDDF5" w14:textId="77777777" w:rsidTr="4C037C18">
        <w:trPr>
          <w:trHeight w:val="81"/>
        </w:trPr>
        <w:tc>
          <w:tcPr>
            <w:tcW w:w="1390" w:type="dxa"/>
            <w:shd w:val="clear" w:color="auto" w:fill="auto"/>
          </w:tcPr>
          <w:p w14:paraId="5A14ECFC" w14:textId="191C2609" w:rsidR="62FE5CAF" w:rsidRDefault="62FE5CAF" w:rsidP="64D01D80">
            <w:pPr>
              <w:jc w:val="both"/>
              <w:rPr>
                <w:sz w:val="22"/>
                <w:szCs w:val="22"/>
              </w:rPr>
            </w:pPr>
          </w:p>
        </w:tc>
        <w:tc>
          <w:tcPr>
            <w:tcW w:w="5550" w:type="dxa"/>
            <w:shd w:val="clear" w:color="auto" w:fill="auto"/>
          </w:tcPr>
          <w:p w14:paraId="6608CB35" w14:textId="08E41A9D" w:rsidR="62FE5CAF" w:rsidRDefault="62FE5CAF" w:rsidP="48DF4B50">
            <w:pPr>
              <w:spacing w:line="360" w:lineRule="auto"/>
              <w:jc w:val="both"/>
              <w:rPr>
                <w:b/>
                <w:bCs/>
                <w:sz w:val="22"/>
                <w:szCs w:val="22"/>
              </w:rPr>
            </w:pPr>
            <w:r w:rsidRPr="48DF4B50">
              <w:rPr>
                <w:b/>
                <w:bCs/>
                <w:sz w:val="22"/>
                <w:szCs w:val="22"/>
              </w:rPr>
              <w:t>Confirmation of Confidentiality and Plagiarism</w:t>
            </w:r>
          </w:p>
          <w:p w14:paraId="033CF1C6" w14:textId="432BED45" w:rsidR="62FE5CAF" w:rsidRDefault="35C0F44E" w:rsidP="48DF4B50">
            <w:pPr>
              <w:spacing w:line="360" w:lineRule="auto"/>
              <w:jc w:val="both"/>
              <w:rPr>
                <w:b/>
                <w:bCs/>
                <w:sz w:val="22"/>
                <w:szCs w:val="22"/>
              </w:rPr>
            </w:pPr>
            <w:r w:rsidRPr="48DF4B50">
              <w:rPr>
                <w:b/>
                <w:bCs/>
                <w:i/>
                <w:iCs/>
                <w:sz w:val="22"/>
                <w:szCs w:val="22"/>
              </w:rPr>
              <w:t>This is confirmed by submitting through Turnitin</w:t>
            </w:r>
          </w:p>
        </w:tc>
        <w:tc>
          <w:tcPr>
            <w:tcW w:w="1578" w:type="dxa"/>
          </w:tcPr>
          <w:p w14:paraId="1B0B6CAA" w14:textId="148F5207" w:rsidR="62FE5CAF" w:rsidRDefault="62FE5CAF" w:rsidP="62FE5CAF">
            <w:pPr>
              <w:spacing w:line="360" w:lineRule="auto"/>
              <w:jc w:val="both"/>
              <w:rPr>
                <w:b/>
                <w:bCs/>
                <w:sz w:val="22"/>
                <w:szCs w:val="22"/>
              </w:rPr>
            </w:pPr>
          </w:p>
        </w:tc>
      </w:tr>
    </w:tbl>
    <w:p w14:paraId="40AB9FD6" w14:textId="77777777" w:rsidR="001E7592" w:rsidRDefault="001E7592" w:rsidP="0093018C">
      <w:pPr>
        <w:jc w:val="center"/>
        <w:rPr>
          <w:b/>
        </w:rPr>
      </w:pPr>
    </w:p>
    <w:p w14:paraId="432E4825" w14:textId="77777777" w:rsidR="001E7592" w:rsidRDefault="001E7592" w:rsidP="0093018C">
      <w:pPr>
        <w:jc w:val="center"/>
        <w:rPr>
          <w:b/>
        </w:rPr>
      </w:pPr>
    </w:p>
    <w:p w14:paraId="1DD51F52" w14:textId="4C20ADED" w:rsidR="007C1D94" w:rsidRPr="00270EEB" w:rsidRDefault="00E83F91" w:rsidP="64D01D80">
      <w:pPr>
        <w:jc w:val="center"/>
        <w:rPr>
          <w:b/>
          <w:bCs/>
        </w:rPr>
      </w:pPr>
      <w:r w:rsidRPr="64D01D80">
        <w:rPr>
          <w:b/>
          <w:bCs/>
        </w:rPr>
        <w:br w:type="page"/>
      </w:r>
      <w:r w:rsidR="64D01D80" w:rsidRPr="64D01D80">
        <w:rPr>
          <w:b/>
          <w:bCs/>
        </w:rPr>
        <w:lastRenderedPageBreak/>
        <w:t>Task 1</w:t>
      </w:r>
    </w:p>
    <w:p w14:paraId="141F40F1" w14:textId="77777777" w:rsidR="000A469A" w:rsidRPr="00270EEB" w:rsidRDefault="000A469A" w:rsidP="00FF7EBB">
      <w:pPr>
        <w:jc w:val="both"/>
        <w:rPr>
          <w:b/>
        </w:rPr>
      </w:pPr>
    </w:p>
    <w:p w14:paraId="1B8554DF" w14:textId="77777777" w:rsidR="00EC4602" w:rsidRDefault="00EC4602" w:rsidP="00EC4602">
      <w:pPr>
        <w:ind w:right="237"/>
        <w:jc w:val="both"/>
        <w:rPr>
          <w:b/>
        </w:rPr>
      </w:pPr>
      <w:r>
        <w:rPr>
          <w:b/>
        </w:rPr>
        <w:t xml:space="preserve">Relevant areas of the National Policing Curriculum: </w:t>
      </w:r>
    </w:p>
    <w:p w14:paraId="0E0B2137" w14:textId="28529FA4" w:rsidR="001C0E74" w:rsidRPr="00270EEB" w:rsidRDefault="00932CCA" w:rsidP="00FF7EBB">
      <w:pPr>
        <w:jc w:val="both"/>
        <w:rPr>
          <w:b/>
        </w:rPr>
      </w:pPr>
      <w:r>
        <w:rPr>
          <w:b/>
        </w:rPr>
        <w:t>Wellbeing and</w:t>
      </w:r>
      <w:r w:rsidR="00092BC7">
        <w:rPr>
          <w:b/>
        </w:rPr>
        <w:t xml:space="preserve"> Resilience</w:t>
      </w:r>
    </w:p>
    <w:p w14:paraId="5C05EF47" w14:textId="77777777" w:rsidR="004046F0" w:rsidRPr="00270EEB" w:rsidRDefault="004046F0" w:rsidP="00FF7EBB">
      <w:pPr>
        <w:jc w:val="both"/>
        <w:rPr>
          <w:b/>
        </w:rPr>
      </w:pPr>
    </w:p>
    <w:p w14:paraId="6AB96EC0" w14:textId="54F04FE9" w:rsidR="004B69F6" w:rsidRPr="00003990" w:rsidRDefault="00C63D00" w:rsidP="00FF7EBB">
      <w:pPr>
        <w:jc w:val="both"/>
        <w:rPr>
          <w:i/>
        </w:rPr>
      </w:pPr>
      <w:r w:rsidRPr="00003990">
        <w:rPr>
          <w:i/>
        </w:rPr>
        <w:t>Guidance:</w:t>
      </w:r>
      <w:r w:rsidR="004F1E21" w:rsidRPr="00003990">
        <w:rPr>
          <w:i/>
        </w:rPr>
        <w:t xml:space="preserve">  </w:t>
      </w:r>
    </w:p>
    <w:p w14:paraId="66DAB488" w14:textId="77777777" w:rsidR="00E91F62" w:rsidRPr="00003990" w:rsidRDefault="00E91F62" w:rsidP="00FF7EBB">
      <w:pPr>
        <w:jc w:val="both"/>
        <w:rPr>
          <w:i/>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61C8C24">
        <w:tc>
          <w:tcPr>
            <w:tcW w:w="9067" w:type="dxa"/>
            <w:shd w:val="clear" w:color="auto" w:fill="auto"/>
          </w:tcPr>
          <w:p w14:paraId="6F4CBE1D" w14:textId="52DBBC0F" w:rsidR="000372B2" w:rsidRPr="00003990" w:rsidRDefault="62FE5CAF" w:rsidP="4465DD41">
            <w:pPr>
              <w:jc w:val="both"/>
              <w:rPr>
                <w:b/>
                <w:bCs/>
                <w:highlight w:val="yellow"/>
              </w:rPr>
            </w:pPr>
            <w:r w:rsidRPr="061C8C24">
              <w:t>Focussing on your initial 6 months of learning and since being attested as a Police Constable, outline the coping strategies you have applied to develop resilience and minimise stress.</w:t>
            </w:r>
          </w:p>
          <w:p w14:paraId="6E265046" w14:textId="77777777" w:rsidR="00E83F91" w:rsidRPr="00003990" w:rsidRDefault="00E83F91" w:rsidP="62FE5CAF">
            <w:pPr>
              <w:jc w:val="both"/>
              <w:rPr>
                <w:b/>
                <w:bCs/>
              </w:rPr>
            </w:pPr>
          </w:p>
          <w:p w14:paraId="4EE28371" w14:textId="744DD7AA" w:rsidR="004F1E21" w:rsidRPr="00270EEB" w:rsidRDefault="40E85D95" w:rsidP="4C037C18">
            <w:pPr>
              <w:jc w:val="both"/>
              <w:rPr>
                <w:i/>
                <w:iCs/>
              </w:rPr>
            </w:pPr>
            <w:r w:rsidRPr="4C037C18">
              <w:rPr>
                <w:i/>
                <w:iCs/>
              </w:rPr>
              <w:t xml:space="preserve">1000 </w:t>
            </w:r>
            <w:r w:rsidR="62FE5CAF" w:rsidRPr="4C037C18">
              <w:rPr>
                <w:i/>
                <w:iCs/>
              </w:rPr>
              <w:t>words (+/- 10%: include your actual word count at the end of each section)</w:t>
            </w:r>
          </w:p>
        </w:tc>
      </w:tr>
    </w:tbl>
    <w:p w14:paraId="48BEF9CF" w14:textId="77777777" w:rsidR="00025650" w:rsidRDefault="00025650" w:rsidP="00FF7EBB">
      <w:pPr>
        <w:jc w:val="both"/>
        <w:rPr>
          <w:b/>
        </w:rPr>
      </w:pPr>
    </w:p>
    <w:p w14:paraId="61825E14" w14:textId="77777777" w:rsidR="00AA666E" w:rsidRPr="00025650" w:rsidRDefault="00025650" w:rsidP="00FF7EBB">
      <w:pPr>
        <w:jc w:val="both"/>
        <w:rPr>
          <w:b/>
        </w:rPr>
      </w:pPr>
      <w:r w:rsidRPr="00025650">
        <w:rPr>
          <w:b/>
        </w:rPr>
        <w:t>ANSWER:</w:t>
      </w:r>
    </w:p>
    <w:p w14:paraId="616003F9" w14:textId="77777777" w:rsidR="00FF7784" w:rsidRPr="00270EEB" w:rsidRDefault="00FF7784" w:rsidP="00FF7EBB">
      <w:pPr>
        <w:jc w:val="both"/>
      </w:pPr>
    </w:p>
    <w:p w14:paraId="0590AAF8" w14:textId="36DF20B2" w:rsidR="00FF7784" w:rsidRDefault="00FD3EB8" w:rsidP="00FF7EBB">
      <w:pPr>
        <w:jc w:val="both"/>
      </w:pPr>
      <w:r>
        <w:t xml:space="preserve">During </w:t>
      </w:r>
      <w:r w:rsidR="003C035B">
        <w:t xml:space="preserve">my initial 6 months at training school, </w:t>
      </w:r>
      <w:r w:rsidR="00666E81">
        <w:t xml:space="preserve">I </w:t>
      </w:r>
      <w:r w:rsidR="00597A1C">
        <w:t>recognised the importance</w:t>
      </w:r>
      <w:r w:rsidR="00963411">
        <w:t xml:space="preserve"> </w:t>
      </w:r>
      <w:r w:rsidR="00E128CA">
        <w:t xml:space="preserve">of </w:t>
      </w:r>
      <w:r w:rsidR="00963411">
        <w:t xml:space="preserve">a </w:t>
      </w:r>
      <w:r w:rsidR="004326C1">
        <w:t>police constable</w:t>
      </w:r>
      <w:r w:rsidR="00597A1C">
        <w:t xml:space="preserve"> to develop re</w:t>
      </w:r>
      <w:r w:rsidR="00AC18E7">
        <w:t>silience</w:t>
      </w:r>
      <w:r w:rsidR="00076193">
        <w:t>;</w:t>
      </w:r>
      <w:r w:rsidR="00AC18E7">
        <w:t xml:space="preserve"> and </w:t>
      </w:r>
      <w:r w:rsidR="00963411">
        <w:t xml:space="preserve">to </w:t>
      </w:r>
      <w:r w:rsidR="00AC18E7">
        <w:t>construct coping strategies to manage</w:t>
      </w:r>
      <w:r w:rsidR="00963411">
        <w:t xml:space="preserve"> the heightened </w:t>
      </w:r>
      <w:r w:rsidR="00AC18E7">
        <w:t>stress levels. Within this assignment</w:t>
      </w:r>
      <w:r w:rsidR="006B1DB8">
        <w:t xml:space="preserve"> </w:t>
      </w:r>
      <w:r w:rsidR="00AC18E7">
        <w:t>I will</w:t>
      </w:r>
      <w:r w:rsidR="00FF7F8A">
        <w:t xml:space="preserve"> illustrate th</w:t>
      </w:r>
      <w:r w:rsidR="006B1DB8">
        <w:t>e importance that exercise has on decreasing stress levels</w:t>
      </w:r>
      <w:r w:rsidR="00D044CB">
        <w:t>. In addition</w:t>
      </w:r>
      <w:r w:rsidR="004326C1">
        <w:t xml:space="preserve">, I will also include the </w:t>
      </w:r>
      <w:r w:rsidR="00491E93">
        <w:t xml:space="preserve">significance of </w:t>
      </w:r>
      <w:r w:rsidR="004116D8">
        <w:t xml:space="preserve">a </w:t>
      </w:r>
      <w:r w:rsidR="00D9479A">
        <w:t xml:space="preserve">structural sleeping schedule </w:t>
      </w:r>
      <w:r w:rsidR="00F70030">
        <w:t xml:space="preserve">to ensure </w:t>
      </w:r>
      <w:r w:rsidR="00F20E86">
        <w:t xml:space="preserve">our work is not hindered during our policing duties. </w:t>
      </w:r>
      <w:r w:rsidR="00A3047F">
        <w:t>I will reference all research that will be included</w:t>
      </w:r>
      <w:r w:rsidR="00D81F84">
        <w:t>,</w:t>
      </w:r>
      <w:r w:rsidR="00A3047F">
        <w:t xml:space="preserve"> throughout this assignment.</w:t>
      </w:r>
      <w:r w:rsidR="00055600">
        <w:t xml:space="preserve"> </w:t>
      </w:r>
    </w:p>
    <w:p w14:paraId="34A119A0" w14:textId="77777777" w:rsidR="00E74BFD" w:rsidRDefault="00E74BFD" w:rsidP="00FF7EBB">
      <w:pPr>
        <w:jc w:val="both"/>
      </w:pPr>
    </w:p>
    <w:p w14:paraId="5404C95F" w14:textId="11C8EEF6" w:rsidR="00E74BFD" w:rsidRDefault="00336B78" w:rsidP="00FF7EBB">
      <w:pPr>
        <w:jc w:val="both"/>
        <w:rPr>
          <w:rFonts w:ascii="Helvetica" w:hAnsi="Helvetica" w:cs="Helvetica"/>
          <w:color w:val="222222"/>
          <w:shd w:val="clear" w:color="auto" w:fill="FFFFFF"/>
        </w:rPr>
      </w:pPr>
      <w:r>
        <w:t>Throughou</w:t>
      </w:r>
      <w:r w:rsidR="00FD3EB8">
        <w:t>t</w:t>
      </w:r>
      <w:r w:rsidR="00162665">
        <w:t xml:space="preserve"> </w:t>
      </w:r>
      <w:r w:rsidR="00D06380">
        <w:t>the duration</w:t>
      </w:r>
      <w:r w:rsidR="006F5451">
        <w:t xml:space="preserve"> </w:t>
      </w:r>
      <w:r w:rsidR="00162665">
        <w:t xml:space="preserve">at training school, I experienced a multitude of </w:t>
      </w:r>
      <w:r w:rsidR="0020360A">
        <w:t xml:space="preserve">situations which increased my stress levels. </w:t>
      </w:r>
      <w:r w:rsidR="009F0060">
        <w:t xml:space="preserve">Training school simulates </w:t>
      </w:r>
      <w:r w:rsidR="00E3495A">
        <w:t>emergency incidents, to prepare you ready for when you are placed into your stations</w:t>
      </w:r>
      <w:r w:rsidR="006B7A12">
        <w:t>. T</w:t>
      </w:r>
      <w:r w:rsidR="00E3495A">
        <w:t xml:space="preserve">hese </w:t>
      </w:r>
      <w:r w:rsidR="00AC3DA4">
        <w:t>situations induce high stress</w:t>
      </w:r>
      <w:r w:rsidR="00C52236">
        <w:t xml:space="preserve"> level</w:t>
      </w:r>
      <w:r w:rsidR="00AC3DA4">
        <w:t xml:space="preserve"> factors</w:t>
      </w:r>
      <w:r w:rsidR="00C52236">
        <w:t>,</w:t>
      </w:r>
      <w:r w:rsidR="00AC3DA4">
        <w:t xml:space="preserve"> as it is a new </w:t>
      </w:r>
      <w:r w:rsidR="00C2510A">
        <w:t>experience,</w:t>
      </w:r>
      <w:r w:rsidR="006B7A12">
        <w:t xml:space="preserve"> which coincides by</w:t>
      </w:r>
      <w:r w:rsidR="00CB63B4">
        <w:t xml:space="preserve"> </w:t>
      </w:r>
      <w:r w:rsidR="00445A90">
        <w:t>heighten</w:t>
      </w:r>
      <w:r w:rsidR="006B7A12">
        <w:t xml:space="preserve">ing the </w:t>
      </w:r>
      <w:r w:rsidR="00445A90">
        <w:t xml:space="preserve">adrenaline </w:t>
      </w:r>
      <w:r w:rsidR="006B7A12">
        <w:t xml:space="preserve">hormone </w:t>
      </w:r>
      <w:r w:rsidR="00F64B9D">
        <w:t>in your body.</w:t>
      </w:r>
      <w:r w:rsidR="00D172D0">
        <w:t xml:space="preserve"> </w:t>
      </w:r>
      <w:r w:rsidR="003A12D7">
        <w:t xml:space="preserve">Our bodies create a ‘Fight or Flight’ </w:t>
      </w:r>
      <w:r w:rsidR="007773F7">
        <w:t>physical reaction, this happens when the adren</w:t>
      </w:r>
      <w:r w:rsidR="000817B5">
        <w:t>alin hormone is released into the blood stream; this chemical change</w:t>
      </w:r>
      <w:r w:rsidR="00325080">
        <w:t xml:space="preserve"> then</w:t>
      </w:r>
      <w:r w:rsidR="000817B5">
        <w:t xml:space="preserve"> prepares </w:t>
      </w:r>
      <w:r w:rsidR="00D614A7">
        <w:t>the</w:t>
      </w:r>
      <w:r w:rsidR="000817B5">
        <w:t xml:space="preserve"> body for </w:t>
      </w:r>
      <w:r w:rsidR="00395684">
        <w:t xml:space="preserve">the unexpected, the unknown and </w:t>
      </w:r>
      <w:r w:rsidR="00B017A7">
        <w:t>action that may be required,</w:t>
      </w:r>
      <w:r w:rsidR="000817B5">
        <w:t xml:space="preserve"> (National Health</w:t>
      </w:r>
      <w:r w:rsidR="00E95BAF">
        <w:t xml:space="preserve"> Service, </w:t>
      </w:r>
      <w:r w:rsidR="00C444AB">
        <w:t>2014).</w:t>
      </w:r>
      <w:r w:rsidR="00F64B9D">
        <w:t xml:space="preserve"> </w:t>
      </w:r>
      <w:r w:rsidR="00BC1EBD">
        <w:t>Alongside the simulation practica</w:t>
      </w:r>
      <w:r w:rsidR="00573938">
        <w:t xml:space="preserve">l’s, I </w:t>
      </w:r>
      <w:r w:rsidR="00473440">
        <w:t xml:space="preserve">also </w:t>
      </w:r>
      <w:r w:rsidR="00573938">
        <w:t xml:space="preserve">sat two exams which tested your </w:t>
      </w:r>
      <w:r w:rsidR="00C44C6A">
        <w:t>knowledge retention surrounding law and legislation.</w:t>
      </w:r>
      <w:r w:rsidR="002807A1">
        <w:t xml:space="preserve"> </w:t>
      </w:r>
      <w:r w:rsidR="00BE5EBA">
        <w:t xml:space="preserve">Leading from this, my resilience began to form. </w:t>
      </w:r>
      <w:r w:rsidR="00D62243">
        <w:t xml:space="preserve">The journal of Police and Criminal Psychology states </w:t>
      </w:r>
      <w:r w:rsidR="00FB036B">
        <w:t>“</w:t>
      </w:r>
      <w:r w:rsidR="00FB036B" w:rsidRPr="00FB036B">
        <w:rPr>
          <w:color w:val="222222"/>
          <w:shd w:val="clear" w:color="auto" w:fill="FFFFFF"/>
        </w:rPr>
        <w:t>Resilience, hardiness, and psychological capital are considered to be important capacities for police officers to cope with and adapt to challenging stressful and potentially traumatic situations</w:t>
      </w:r>
      <w:r w:rsidR="00FB036B">
        <w:rPr>
          <w:color w:val="222222"/>
          <w:shd w:val="clear" w:color="auto" w:fill="FFFFFF"/>
        </w:rPr>
        <w:t>”</w:t>
      </w:r>
      <w:r w:rsidR="00C13E44">
        <w:rPr>
          <w:color w:val="222222"/>
          <w:shd w:val="clear" w:color="auto" w:fill="FFFFFF"/>
        </w:rPr>
        <w:t xml:space="preserve"> </w:t>
      </w:r>
      <w:r w:rsidR="00C13E44" w:rsidRPr="00641CE9">
        <w:rPr>
          <w:color w:val="222222"/>
          <w:shd w:val="clear" w:color="auto" w:fill="FFFFFF"/>
        </w:rPr>
        <w:t>(</w:t>
      </w:r>
      <w:r w:rsidR="00D91D36" w:rsidRPr="00641CE9">
        <w:rPr>
          <w:rFonts w:ascii="Helvetica" w:hAnsi="Helvetica" w:cs="Helvetica"/>
          <w:color w:val="222222"/>
          <w:shd w:val="clear" w:color="auto" w:fill="FFFFFF"/>
        </w:rPr>
        <w:t>Janssens, K.M.E., van der Velden, P.G., Taris, R. </w:t>
      </w:r>
      <w:r w:rsidR="00D91D36" w:rsidRPr="00641CE9">
        <w:rPr>
          <w:rFonts w:ascii="Helvetica" w:hAnsi="Helvetica" w:cs="Helvetica"/>
          <w:i/>
          <w:iCs/>
          <w:color w:val="222222"/>
          <w:shd w:val="clear" w:color="auto" w:fill="FFFFFF"/>
        </w:rPr>
        <w:t>et al.</w:t>
      </w:r>
      <w:r w:rsidR="00641CE9" w:rsidRPr="00641CE9">
        <w:rPr>
          <w:rFonts w:ascii="Helvetica" w:hAnsi="Helvetica" w:cs="Helvetica"/>
          <w:color w:val="222222"/>
          <w:shd w:val="clear" w:color="auto" w:fill="FFFFFF"/>
        </w:rPr>
        <w:t xml:space="preserve"> 20</w:t>
      </w:r>
      <w:r w:rsidR="00641CE9">
        <w:rPr>
          <w:rFonts w:ascii="Helvetica" w:hAnsi="Helvetica" w:cs="Helvetica"/>
          <w:color w:val="222222"/>
          <w:shd w:val="clear" w:color="auto" w:fill="FFFFFF"/>
        </w:rPr>
        <w:t>18, P.36).</w:t>
      </w:r>
    </w:p>
    <w:p w14:paraId="419CAE09" w14:textId="32CD5F12" w:rsidR="00354B52" w:rsidRDefault="00354B52" w:rsidP="00FF7EBB">
      <w:pPr>
        <w:jc w:val="both"/>
        <w:rPr>
          <w:rFonts w:ascii="Helvetica" w:hAnsi="Helvetica" w:cs="Helvetica"/>
          <w:color w:val="222222"/>
          <w:shd w:val="clear" w:color="auto" w:fill="FFFFFF"/>
        </w:rPr>
      </w:pPr>
    </w:p>
    <w:p w14:paraId="7CCB48AB" w14:textId="2CD125B7" w:rsidR="006E20FA" w:rsidRDefault="00B32EDA" w:rsidP="00FF7EBB">
      <w:pPr>
        <w:jc w:val="both"/>
      </w:pPr>
      <w:r>
        <w:rPr>
          <w:rFonts w:ascii="Helvetica" w:hAnsi="Helvetica" w:cs="Helvetica"/>
          <w:color w:val="222222"/>
          <w:shd w:val="clear" w:color="auto" w:fill="FFFFFF"/>
        </w:rPr>
        <w:t xml:space="preserve">Combining all </w:t>
      </w:r>
      <w:r w:rsidR="002C3EF4">
        <w:rPr>
          <w:rFonts w:ascii="Helvetica" w:hAnsi="Helvetica" w:cs="Helvetica"/>
          <w:color w:val="222222"/>
          <w:shd w:val="clear" w:color="auto" w:fill="FFFFFF"/>
        </w:rPr>
        <w:t>these elements</w:t>
      </w:r>
      <w:r>
        <w:rPr>
          <w:rFonts w:ascii="Helvetica" w:hAnsi="Helvetica" w:cs="Helvetica"/>
          <w:color w:val="222222"/>
          <w:shd w:val="clear" w:color="auto" w:fill="FFFFFF"/>
        </w:rPr>
        <w:t xml:space="preserve">, alongside </w:t>
      </w:r>
      <w:r w:rsidR="007312EB">
        <w:rPr>
          <w:rFonts w:ascii="Helvetica" w:hAnsi="Helvetica" w:cs="Helvetica"/>
          <w:color w:val="222222"/>
          <w:shd w:val="clear" w:color="auto" w:fill="FFFFFF"/>
        </w:rPr>
        <w:t xml:space="preserve">my </w:t>
      </w:r>
      <w:r w:rsidR="00AF40AA">
        <w:rPr>
          <w:rFonts w:ascii="Helvetica" w:hAnsi="Helvetica" w:cs="Helvetica"/>
          <w:color w:val="222222"/>
          <w:shd w:val="clear" w:color="auto" w:fill="FFFFFF"/>
        </w:rPr>
        <w:t>2-hour</w:t>
      </w:r>
      <w:r w:rsidR="007312EB">
        <w:rPr>
          <w:rFonts w:ascii="Helvetica" w:hAnsi="Helvetica" w:cs="Helvetica"/>
          <w:color w:val="222222"/>
          <w:shd w:val="clear" w:color="auto" w:fill="FFFFFF"/>
        </w:rPr>
        <w:t xml:space="preserve"> commute to </w:t>
      </w:r>
      <w:r w:rsidR="005B461F">
        <w:rPr>
          <w:rFonts w:ascii="Helvetica" w:hAnsi="Helvetica" w:cs="Helvetica"/>
          <w:color w:val="222222"/>
          <w:shd w:val="clear" w:color="auto" w:fill="FFFFFF"/>
        </w:rPr>
        <w:t xml:space="preserve">and from </w:t>
      </w:r>
      <w:r w:rsidR="007312EB">
        <w:rPr>
          <w:rFonts w:ascii="Helvetica" w:hAnsi="Helvetica" w:cs="Helvetica"/>
          <w:color w:val="222222"/>
          <w:shd w:val="clear" w:color="auto" w:fill="FFFFFF"/>
        </w:rPr>
        <w:t xml:space="preserve">work each day; Coping mechanisms </w:t>
      </w:r>
      <w:r w:rsidR="009B559B">
        <w:rPr>
          <w:rFonts w:ascii="Helvetica" w:hAnsi="Helvetica" w:cs="Helvetica"/>
          <w:color w:val="222222"/>
          <w:shd w:val="clear" w:color="auto" w:fill="FFFFFF"/>
        </w:rPr>
        <w:t xml:space="preserve">were reinforced and stress releases </w:t>
      </w:r>
      <w:r w:rsidR="002C3EF4">
        <w:rPr>
          <w:rFonts w:ascii="Helvetica" w:hAnsi="Helvetica" w:cs="Helvetica"/>
          <w:color w:val="222222"/>
          <w:shd w:val="clear" w:color="auto" w:fill="FFFFFF"/>
        </w:rPr>
        <w:t xml:space="preserve">were </w:t>
      </w:r>
      <w:r w:rsidR="005B461F">
        <w:rPr>
          <w:rFonts w:ascii="Helvetica" w:hAnsi="Helvetica" w:cs="Helvetica"/>
          <w:color w:val="222222"/>
          <w:shd w:val="clear" w:color="auto" w:fill="FFFFFF"/>
        </w:rPr>
        <w:t xml:space="preserve">developed. </w:t>
      </w:r>
      <w:r w:rsidR="00D176DB">
        <w:rPr>
          <w:rFonts w:ascii="Helvetica" w:hAnsi="Helvetica" w:cs="Helvetica"/>
          <w:color w:val="222222"/>
          <w:shd w:val="clear" w:color="auto" w:fill="FFFFFF"/>
        </w:rPr>
        <w:t>As I come from a background</w:t>
      </w:r>
      <w:r w:rsidR="0066437E">
        <w:rPr>
          <w:rFonts w:ascii="Helvetica" w:hAnsi="Helvetica" w:cs="Helvetica"/>
          <w:color w:val="222222"/>
          <w:shd w:val="clear" w:color="auto" w:fill="FFFFFF"/>
        </w:rPr>
        <w:t xml:space="preserve"> with</w:t>
      </w:r>
      <w:r w:rsidR="00D176DB">
        <w:rPr>
          <w:rFonts w:ascii="Helvetica" w:hAnsi="Helvetica" w:cs="Helvetica"/>
          <w:color w:val="222222"/>
          <w:shd w:val="clear" w:color="auto" w:fill="FFFFFF"/>
        </w:rPr>
        <w:t xml:space="preserve">in the fitness industry, </w:t>
      </w:r>
      <w:r w:rsidR="00495163">
        <w:rPr>
          <w:rFonts w:ascii="Helvetica" w:hAnsi="Helvetica" w:cs="Helvetica"/>
          <w:color w:val="222222"/>
          <w:shd w:val="clear" w:color="auto" w:fill="FFFFFF"/>
        </w:rPr>
        <w:t>my chosen coping strategy is the gym</w:t>
      </w:r>
      <w:r w:rsidR="00FA4310">
        <w:rPr>
          <w:rFonts w:ascii="Helvetica" w:hAnsi="Helvetica" w:cs="Helvetica"/>
          <w:color w:val="222222"/>
          <w:shd w:val="clear" w:color="auto" w:fill="FFFFFF"/>
        </w:rPr>
        <w:t>.</w:t>
      </w:r>
      <w:r w:rsidR="006E20FA">
        <w:rPr>
          <w:rFonts w:ascii="Helvetica" w:hAnsi="Helvetica" w:cs="Helvetica"/>
          <w:color w:val="222222"/>
          <w:shd w:val="clear" w:color="auto" w:fill="FFFFFF"/>
        </w:rPr>
        <w:t xml:space="preserve"> </w:t>
      </w:r>
      <w:r w:rsidR="00481F96">
        <w:t>There has been a profound amount of research that shows th</w:t>
      </w:r>
      <w:r w:rsidR="00307129">
        <w:t xml:space="preserve">e </w:t>
      </w:r>
      <w:r w:rsidR="00481F96">
        <w:t xml:space="preserve">benefits </w:t>
      </w:r>
      <w:r w:rsidR="004532CF">
        <w:t xml:space="preserve">that </w:t>
      </w:r>
      <w:r w:rsidR="00481F96">
        <w:t>a</w:t>
      </w:r>
      <w:r w:rsidR="00557858">
        <w:t xml:space="preserve">erobic exercise and weightlifting, has on reducing stress levels. </w:t>
      </w:r>
      <w:r w:rsidR="00A54AC9">
        <w:t xml:space="preserve">Studies have shown, completing 20 to 30 minutes of </w:t>
      </w:r>
      <w:r w:rsidR="00414937">
        <w:t xml:space="preserve">exercise </w:t>
      </w:r>
      <w:r w:rsidR="004532CF">
        <w:t xml:space="preserve">each day, </w:t>
      </w:r>
      <w:r w:rsidR="00925DF1">
        <w:t xml:space="preserve">has </w:t>
      </w:r>
      <w:r w:rsidR="00414937">
        <w:t>l</w:t>
      </w:r>
      <w:r w:rsidR="00925DF1">
        <w:t>eft</w:t>
      </w:r>
      <w:r w:rsidR="00414937">
        <w:t xml:space="preserve"> individuals</w:t>
      </w:r>
      <w:r w:rsidR="00D24EE5">
        <w:t xml:space="preserve"> more relaxed and calmer.</w:t>
      </w:r>
      <w:r w:rsidR="00414937">
        <w:t xml:space="preserve"> </w:t>
      </w:r>
      <w:r w:rsidR="001D6AAA">
        <w:t>Physical activity significantly improves</w:t>
      </w:r>
      <w:r w:rsidR="00FA411C">
        <w:t>,</w:t>
      </w:r>
      <w:r w:rsidR="001D6AAA">
        <w:t xml:space="preserve"> how the body can </w:t>
      </w:r>
      <w:r w:rsidR="00FA4310">
        <w:t>cope</w:t>
      </w:r>
      <w:r w:rsidR="00AB46E5">
        <w:t xml:space="preserve"> with stress; this is due to the developments</w:t>
      </w:r>
      <w:r w:rsidR="00C41E1D">
        <w:t xml:space="preserve"> of </w:t>
      </w:r>
      <w:r w:rsidR="00AB46E5">
        <w:t>the hormone responses</w:t>
      </w:r>
      <w:r w:rsidR="006E20FA">
        <w:t>. W</w:t>
      </w:r>
      <w:r w:rsidR="003E051F">
        <w:t xml:space="preserve">hich produces higher levels of </w:t>
      </w:r>
      <w:r w:rsidR="003B6CB0">
        <w:t xml:space="preserve">dopamine and serotonin to the brain. Overall making the individuals mood </w:t>
      </w:r>
      <w:r w:rsidR="00651C78">
        <w:t>dramatically better. (</w:t>
      </w:r>
      <w:r w:rsidR="00227D9F">
        <w:t xml:space="preserve">Jackson. Erica M. </w:t>
      </w:r>
      <w:r w:rsidR="00F14598">
        <w:t xml:space="preserve">Ph.D. FACSM. </w:t>
      </w:r>
      <w:r w:rsidR="00F373A6">
        <w:t>2013).</w:t>
      </w:r>
    </w:p>
    <w:p w14:paraId="7BAD8995" w14:textId="77777777" w:rsidR="006E20FA" w:rsidRDefault="006E20FA" w:rsidP="00FF7EBB">
      <w:pPr>
        <w:jc w:val="both"/>
      </w:pPr>
    </w:p>
    <w:p w14:paraId="25F7C1C3" w14:textId="77777777" w:rsidR="006E20FA" w:rsidRDefault="006E20FA" w:rsidP="00FF7EBB">
      <w:pPr>
        <w:jc w:val="both"/>
      </w:pPr>
    </w:p>
    <w:p w14:paraId="19FBAC4F" w14:textId="2C9CC814" w:rsidR="00FF7784" w:rsidRPr="00FA4310" w:rsidRDefault="004E1A51" w:rsidP="00FF7EBB">
      <w:pPr>
        <w:jc w:val="both"/>
        <w:rPr>
          <w:rFonts w:ascii="Helvetica" w:hAnsi="Helvetica" w:cs="Helvetica"/>
          <w:color w:val="222222"/>
          <w:shd w:val="clear" w:color="auto" w:fill="FFFFFF"/>
        </w:rPr>
      </w:pPr>
      <w:r>
        <w:t xml:space="preserve"> Creating a</w:t>
      </w:r>
      <w:r w:rsidR="00CD1D70">
        <w:t xml:space="preserve"> routine for myself was </w:t>
      </w:r>
      <w:r w:rsidR="00EA7B77">
        <w:t xml:space="preserve">fundamentally the most import factor, to allow </w:t>
      </w:r>
      <w:r w:rsidR="006D61B2">
        <w:t xml:space="preserve">my brain to disengage from any </w:t>
      </w:r>
      <w:r w:rsidR="00413429">
        <w:t>work-related</w:t>
      </w:r>
      <w:r w:rsidR="006D61B2">
        <w:t xml:space="preserve"> stress</w:t>
      </w:r>
      <w:r w:rsidR="007853B9">
        <w:t xml:space="preserve">. </w:t>
      </w:r>
      <w:r w:rsidR="00AC4B10">
        <w:t xml:space="preserve">The Mind organisation </w:t>
      </w:r>
      <w:r w:rsidR="004D538C">
        <w:t xml:space="preserve">(2023) </w:t>
      </w:r>
      <w:r w:rsidR="00F331BD">
        <w:t>Describes “</w:t>
      </w:r>
      <w:r w:rsidR="00754F25">
        <w:t xml:space="preserve">Stress is how we react when we feel under pressure or threatened. It usually happens when we are in a </w:t>
      </w:r>
      <w:r w:rsidR="00754F25">
        <w:lastRenderedPageBreak/>
        <w:t xml:space="preserve">situation that we don’t </w:t>
      </w:r>
      <w:r w:rsidR="00104A5D">
        <w:t xml:space="preserve">feel we can manage or control”. </w:t>
      </w:r>
      <w:r w:rsidR="00044BC1">
        <w:t>Granting those</w:t>
      </w:r>
      <w:r w:rsidR="007853B9">
        <w:t xml:space="preserve"> </w:t>
      </w:r>
      <w:r w:rsidR="006D61B2">
        <w:t xml:space="preserve">40 minutes of </w:t>
      </w:r>
      <w:r w:rsidR="00387B70">
        <w:t>the</w:t>
      </w:r>
      <w:r w:rsidR="00044BC1">
        <w:t xml:space="preserve"> </w:t>
      </w:r>
      <w:r w:rsidR="006D61B2">
        <w:t>day</w:t>
      </w:r>
      <w:r w:rsidR="007853B9">
        <w:t>,</w:t>
      </w:r>
      <w:r w:rsidR="006D61B2">
        <w:t xml:space="preserve"> </w:t>
      </w:r>
      <w:r w:rsidR="00413429">
        <w:t>W</w:t>
      </w:r>
      <w:r w:rsidR="006D61B2">
        <w:t xml:space="preserve">here I focused </w:t>
      </w:r>
      <w:r w:rsidR="00413429">
        <w:t>solely on improving myself physically</w:t>
      </w:r>
      <w:r w:rsidR="00F727F3">
        <w:t>.</w:t>
      </w:r>
      <w:r w:rsidR="00021ACA">
        <w:t xml:space="preserve"> </w:t>
      </w:r>
      <w:r w:rsidR="00F727F3">
        <w:t>A</w:t>
      </w:r>
      <w:r w:rsidR="00021ACA">
        <w:t>llow</w:t>
      </w:r>
      <w:r w:rsidR="00830E30">
        <w:t>ed</w:t>
      </w:r>
      <w:r w:rsidR="00833530">
        <w:t xml:space="preserve"> my mind to regain that control.</w:t>
      </w:r>
      <w:r w:rsidR="00021ACA">
        <w:t xml:space="preserve"> </w:t>
      </w:r>
      <w:r w:rsidR="00413429">
        <w:t xml:space="preserve"> </w:t>
      </w:r>
      <w:r w:rsidR="00A8232F">
        <w:t xml:space="preserve">Allocating that time </w:t>
      </w:r>
      <w:r w:rsidR="00E75392">
        <w:t>provided me</w:t>
      </w:r>
      <w:r w:rsidR="00A8232F">
        <w:t xml:space="preserve"> to </w:t>
      </w:r>
      <w:r w:rsidR="00087DCE">
        <w:t xml:space="preserve">be </w:t>
      </w:r>
      <w:r w:rsidR="00007B9A">
        <w:t>successful</w:t>
      </w:r>
      <w:r w:rsidR="00A8232F">
        <w:t xml:space="preserve"> </w:t>
      </w:r>
      <w:r w:rsidR="00007B9A">
        <w:t xml:space="preserve">in </w:t>
      </w:r>
      <w:r w:rsidR="00A8232F">
        <w:t>pass</w:t>
      </w:r>
      <w:r w:rsidR="00007B9A">
        <w:t xml:space="preserve">ing </w:t>
      </w:r>
      <w:r w:rsidR="00A8232F">
        <w:t>my exam</w:t>
      </w:r>
      <w:r w:rsidR="00007B9A">
        <w:t xml:space="preserve">ination </w:t>
      </w:r>
      <w:r w:rsidR="00A8232F">
        <w:t xml:space="preserve">and be able to </w:t>
      </w:r>
      <w:r w:rsidR="001C2D83">
        <w:t xml:space="preserve">be fully present in </w:t>
      </w:r>
      <w:r w:rsidR="006B0F7A">
        <w:t>every</w:t>
      </w:r>
      <w:r w:rsidR="001C2D83">
        <w:t xml:space="preserve"> aspect of my career. </w:t>
      </w:r>
    </w:p>
    <w:p w14:paraId="70AF8CF5" w14:textId="5520ED9D" w:rsidR="00081845" w:rsidRDefault="00081845" w:rsidP="00FF7EBB">
      <w:pPr>
        <w:jc w:val="both"/>
      </w:pPr>
    </w:p>
    <w:p w14:paraId="670E1FB9" w14:textId="3C5F7ACC" w:rsidR="00FF7784" w:rsidRDefault="00081845" w:rsidP="00FF7EBB">
      <w:pPr>
        <w:jc w:val="both"/>
      </w:pPr>
      <w:r>
        <w:t xml:space="preserve">I will now move onto the importance of </w:t>
      </w:r>
      <w:r w:rsidR="00606D0C">
        <w:t>an adequate sleeping schedule</w:t>
      </w:r>
      <w:r w:rsidR="00CC2B85">
        <w:t xml:space="preserve">. Studies have shown </w:t>
      </w:r>
      <w:r w:rsidR="00DD49E4">
        <w:t xml:space="preserve">that sleep contributes a vast part </w:t>
      </w:r>
      <w:r w:rsidR="00BA268E">
        <w:t xml:space="preserve">in our </w:t>
      </w:r>
      <w:r w:rsidR="006626B2">
        <w:t>body’s</w:t>
      </w:r>
      <w:r w:rsidR="00BA268E">
        <w:t xml:space="preserve"> memory functions, how to regulate our emotions, </w:t>
      </w:r>
      <w:r w:rsidR="002E135E">
        <w:t xml:space="preserve">the </w:t>
      </w:r>
      <w:r w:rsidR="007D6FCB">
        <w:t>metab</w:t>
      </w:r>
      <w:r w:rsidR="000F6B98">
        <w:t xml:space="preserve">olic </w:t>
      </w:r>
      <w:r w:rsidR="007D6FCB">
        <w:t>regulations</w:t>
      </w:r>
      <w:r w:rsidR="00255216">
        <w:t xml:space="preserve"> and </w:t>
      </w:r>
      <w:r w:rsidR="002E135E">
        <w:t xml:space="preserve">overall </w:t>
      </w:r>
      <w:r w:rsidR="00255216">
        <w:t xml:space="preserve">energy balance; even </w:t>
      </w:r>
      <w:r w:rsidR="002472A4">
        <w:t>the removal of waste</w:t>
      </w:r>
      <w:r w:rsidR="006A6601">
        <w:t>,</w:t>
      </w:r>
      <w:r w:rsidR="002472A4">
        <w:t xml:space="preserve"> (</w:t>
      </w:r>
      <w:proofErr w:type="spellStart"/>
      <w:r w:rsidR="002472A4">
        <w:t>Vya</w:t>
      </w:r>
      <w:r w:rsidR="00516A0C">
        <w:t>zovskiy</w:t>
      </w:r>
      <w:proofErr w:type="spellEnd"/>
      <w:r w:rsidR="00516A0C">
        <w:t xml:space="preserve">, </w:t>
      </w:r>
      <w:r w:rsidR="006A6601">
        <w:t>20</w:t>
      </w:r>
      <w:r w:rsidR="00990045">
        <w:t>16</w:t>
      </w:r>
      <w:r w:rsidR="006A6601">
        <w:t>).</w:t>
      </w:r>
      <w:r w:rsidR="00636B53">
        <w:t xml:space="preserve"> Every human requires a different level of rest, for the body to </w:t>
      </w:r>
      <w:r w:rsidR="00AA6632">
        <w:t>recuperate</w:t>
      </w:r>
      <w:r w:rsidR="00636B53">
        <w:t xml:space="preserve"> and recover</w:t>
      </w:r>
      <w:r w:rsidR="00AA6632">
        <w:t xml:space="preserve"> sufficiently</w:t>
      </w:r>
      <w:r w:rsidR="00636B53">
        <w:t xml:space="preserve">. This is </w:t>
      </w:r>
      <w:proofErr w:type="spellStart"/>
      <w:r w:rsidR="00636B53">
        <w:t>dependant</w:t>
      </w:r>
      <w:proofErr w:type="spellEnd"/>
      <w:r w:rsidR="00636B53">
        <w:t xml:space="preserve"> on the</w:t>
      </w:r>
      <w:r w:rsidR="00184A54">
        <w:t xml:space="preserve"> </w:t>
      </w:r>
      <w:r w:rsidR="0065729F">
        <w:t>individual’s</w:t>
      </w:r>
      <w:r w:rsidR="00636B53">
        <w:t xml:space="preserve"> activity levels and the</w:t>
      </w:r>
      <w:r w:rsidR="00184A54">
        <w:t xml:space="preserve">ir overall </w:t>
      </w:r>
      <w:r w:rsidR="0018196C">
        <w:t>day-to-day</w:t>
      </w:r>
      <w:r w:rsidR="00E92A83">
        <w:t xml:space="preserve"> environments. Policing however,</w:t>
      </w:r>
      <w:r w:rsidR="00A226F1">
        <w:t xml:space="preserve"> due to the nature and demand of the role, will have</w:t>
      </w:r>
      <w:r w:rsidR="00D83146">
        <w:t xml:space="preserve"> challenging times where sleep is no longer </w:t>
      </w:r>
      <w:r w:rsidR="00110F8A">
        <w:t xml:space="preserve">a necessity to recover. </w:t>
      </w:r>
      <w:r w:rsidR="0098498C">
        <w:t xml:space="preserve">Factors such as unmet deadlines, pressures from the </w:t>
      </w:r>
      <w:r w:rsidR="00A05C5F">
        <w:t>superiors and even just personal life challenges; can all contribute t</w:t>
      </w:r>
      <w:r w:rsidR="00E042B1">
        <w:t xml:space="preserve">o an unstructured sleeping </w:t>
      </w:r>
      <w:r w:rsidR="00B5365C">
        <w:t xml:space="preserve">schedule. </w:t>
      </w:r>
      <w:r w:rsidR="00470BA9">
        <w:t xml:space="preserve">The NHS </w:t>
      </w:r>
      <w:r w:rsidR="008C2E15">
        <w:t>guidelines state “A healthy adult usually needs around 7 to 9 hours of sleep</w:t>
      </w:r>
      <w:proofErr w:type="gramStart"/>
      <w:r w:rsidR="00C72862">
        <w:t>”,(</w:t>
      </w:r>
      <w:proofErr w:type="gramEnd"/>
      <w:r w:rsidR="00C72862">
        <w:t>National Health Service, (2023).</w:t>
      </w:r>
      <w:r w:rsidR="00184A54">
        <w:t xml:space="preserve"> </w:t>
      </w:r>
      <w:r w:rsidR="00C400E6">
        <w:t xml:space="preserve">Furthering this, </w:t>
      </w:r>
      <w:r w:rsidR="009E152D">
        <w:t xml:space="preserve">these </w:t>
      </w:r>
      <w:r w:rsidR="003172C2">
        <w:t xml:space="preserve">challenging elements </w:t>
      </w:r>
      <w:r w:rsidR="003D0537">
        <w:t>were</w:t>
      </w:r>
      <w:r w:rsidR="003172C2">
        <w:t xml:space="preserve"> overcome</w:t>
      </w:r>
      <w:r w:rsidR="009E152D">
        <w:t xml:space="preserve"> by setting boundaries </w:t>
      </w:r>
      <w:r w:rsidR="00190D25">
        <w:t>on myself</w:t>
      </w:r>
      <w:r w:rsidR="00A66953">
        <w:t>.</w:t>
      </w:r>
      <w:r w:rsidR="00757D4C">
        <w:t xml:space="preserve"> I </w:t>
      </w:r>
      <w:r w:rsidR="00190D25">
        <w:t xml:space="preserve">achieved </w:t>
      </w:r>
      <w:r w:rsidR="00CF4BE5">
        <w:t>this, by</w:t>
      </w:r>
      <w:r w:rsidR="00DC3584">
        <w:t xml:space="preserve"> finding a method that was realistic and </w:t>
      </w:r>
      <w:r w:rsidR="001C6C71">
        <w:t>sustainable</w:t>
      </w:r>
      <w:r w:rsidR="003D0537">
        <w:t>. Ensuring that there was</w:t>
      </w:r>
      <w:r w:rsidR="003172C2">
        <w:t xml:space="preserve"> minimal impact on </w:t>
      </w:r>
      <w:r w:rsidR="00D333AE">
        <w:t>my</w:t>
      </w:r>
      <w:r w:rsidR="00DC3584">
        <w:t xml:space="preserve"> personal life. </w:t>
      </w:r>
      <w:r w:rsidR="0078685C">
        <w:t xml:space="preserve">As stated above, </w:t>
      </w:r>
      <w:r w:rsidR="00123115">
        <w:t>exercise is a</w:t>
      </w:r>
      <w:r w:rsidR="00757D4C">
        <w:t xml:space="preserve"> </w:t>
      </w:r>
      <w:r w:rsidR="000C04B0">
        <w:t>fundamental coping mechanism</w:t>
      </w:r>
      <w:r w:rsidR="001C6C71">
        <w:t xml:space="preserve"> that</w:t>
      </w:r>
      <w:r w:rsidR="00353B56">
        <w:t xml:space="preserve"> will be consistently used throughout my career.</w:t>
      </w:r>
      <w:r w:rsidR="00221B0A">
        <w:t xml:space="preserve"> </w:t>
      </w:r>
      <w:r w:rsidR="00EB14E4">
        <w:t xml:space="preserve">Exercise </w:t>
      </w:r>
      <w:r w:rsidR="00221B0A">
        <w:t xml:space="preserve">causes </w:t>
      </w:r>
      <w:r w:rsidR="00EB14E4">
        <w:t>the body to fatigue</w:t>
      </w:r>
      <w:r w:rsidR="00221B0A">
        <w:t xml:space="preserve">, </w:t>
      </w:r>
      <w:r w:rsidR="000C1E13">
        <w:t xml:space="preserve">According to </w:t>
      </w:r>
      <w:r w:rsidR="0010081C">
        <w:t xml:space="preserve">Sport and health article </w:t>
      </w:r>
      <w:r w:rsidR="009D76FF">
        <w:t>“Fatigue</w:t>
      </w:r>
      <w:r w:rsidR="00AC0FDB">
        <w:t xml:space="preserve"> can be generally defined as a decrease in physical performance </w:t>
      </w:r>
      <w:r w:rsidR="008D4935">
        <w:t>related to a rise within the real/perceived difficulty of a task or exercise”. (</w:t>
      </w:r>
      <w:proofErr w:type="spellStart"/>
      <w:r w:rsidR="00482D03">
        <w:t>Tor</w:t>
      </w:r>
      <w:r w:rsidR="00F335C0">
        <w:t>nero</w:t>
      </w:r>
      <w:proofErr w:type="spellEnd"/>
      <w:r w:rsidR="00F335C0">
        <w:t xml:space="preserve"> – Aguilera, Jimenez </w:t>
      </w:r>
      <w:r w:rsidR="00700A06">
        <w:t>–</w:t>
      </w:r>
      <w:r w:rsidR="00F335C0">
        <w:t xml:space="preserve"> </w:t>
      </w:r>
      <w:proofErr w:type="spellStart"/>
      <w:r w:rsidR="00F335C0">
        <w:t>Mo</w:t>
      </w:r>
      <w:r w:rsidR="00700A06">
        <w:t>rcillo</w:t>
      </w:r>
      <w:proofErr w:type="spellEnd"/>
      <w:r w:rsidR="00700A06">
        <w:t xml:space="preserve">, </w:t>
      </w:r>
      <w:r w:rsidR="00084F7E" w:rsidRPr="00084F7E">
        <w:rPr>
          <w:i/>
          <w:iCs/>
        </w:rPr>
        <w:t xml:space="preserve">et </w:t>
      </w:r>
      <w:r w:rsidR="00084F7E">
        <w:rPr>
          <w:i/>
          <w:iCs/>
        </w:rPr>
        <w:t>a</w:t>
      </w:r>
      <w:r w:rsidR="00084F7E" w:rsidRPr="00084F7E">
        <w:rPr>
          <w:i/>
          <w:iCs/>
        </w:rPr>
        <w:t>l</w:t>
      </w:r>
      <w:r w:rsidR="00084F7E">
        <w:rPr>
          <w:i/>
          <w:iCs/>
        </w:rPr>
        <w:t>,</w:t>
      </w:r>
      <w:r w:rsidR="00084F7E" w:rsidRPr="00084F7E">
        <w:t>2022</w:t>
      </w:r>
      <w:r w:rsidR="00084F7E">
        <w:rPr>
          <w:i/>
          <w:iCs/>
        </w:rPr>
        <w:t>)</w:t>
      </w:r>
      <w:r w:rsidR="00221B0A">
        <w:t>.</w:t>
      </w:r>
      <w:r w:rsidR="00E419B4">
        <w:t xml:space="preserve"> </w:t>
      </w:r>
      <w:r w:rsidR="001943F4">
        <w:t xml:space="preserve">Establishing these </w:t>
      </w:r>
      <w:r w:rsidR="003721C9">
        <w:t xml:space="preserve">coping strategies, provided </w:t>
      </w:r>
      <w:r w:rsidR="00F43DCD">
        <w:t>excellent foundation</w:t>
      </w:r>
      <w:r w:rsidR="00EB06F1">
        <w:t>;</w:t>
      </w:r>
      <w:r w:rsidR="00F43DCD">
        <w:t xml:space="preserve"> that will continue onto the next stage of </w:t>
      </w:r>
      <w:r w:rsidR="00EB06F1">
        <w:t>my policing career.</w:t>
      </w:r>
    </w:p>
    <w:p w14:paraId="28593DC8" w14:textId="77777777" w:rsidR="009C5E69" w:rsidRDefault="009C5E69" w:rsidP="00FF7EBB">
      <w:pPr>
        <w:jc w:val="both"/>
      </w:pPr>
    </w:p>
    <w:p w14:paraId="2B5C33D0" w14:textId="11324C8F" w:rsidR="00EB06F1" w:rsidRDefault="00D07E89" w:rsidP="00FF7EBB">
      <w:pPr>
        <w:jc w:val="both"/>
      </w:pPr>
      <w:r>
        <w:t>The overall</w:t>
      </w:r>
      <w:r w:rsidR="00DA6DC6">
        <w:t xml:space="preserve"> outcome of training school </w:t>
      </w:r>
      <w:r w:rsidR="00032C9D">
        <w:t>was the development of my resilience</w:t>
      </w:r>
      <w:r w:rsidR="00B75EBE">
        <w:t xml:space="preserve">. </w:t>
      </w:r>
      <w:r w:rsidR="008F58CB">
        <w:t>Also,</w:t>
      </w:r>
      <w:r w:rsidR="00B75EBE">
        <w:t xml:space="preserve"> the </w:t>
      </w:r>
      <w:r w:rsidR="00DB373E">
        <w:t xml:space="preserve">ability </w:t>
      </w:r>
      <w:r w:rsidR="00B75EBE">
        <w:t>to manage workload</w:t>
      </w:r>
      <w:r w:rsidR="00D657C0">
        <w:t xml:space="preserve"> task </w:t>
      </w:r>
      <w:r w:rsidR="00B75EBE">
        <w:t xml:space="preserve">and </w:t>
      </w:r>
      <w:r w:rsidR="008C6AF4">
        <w:t xml:space="preserve">cope with the increasing stress levels throughout my career. </w:t>
      </w:r>
      <w:r w:rsidR="00955C40">
        <w:t>In conclusion</w:t>
      </w:r>
      <w:r w:rsidR="00D93966">
        <w:t xml:space="preserve">, </w:t>
      </w:r>
      <w:r w:rsidR="0032204F">
        <w:t xml:space="preserve">after </w:t>
      </w:r>
      <w:r w:rsidR="00016CCE">
        <w:t>the research I have conducted throughout this assignment. A</w:t>
      </w:r>
      <w:r w:rsidR="002E54DC">
        <w:t xml:space="preserve">ccommodating </w:t>
      </w:r>
      <w:r w:rsidR="009845C0">
        <w:t xml:space="preserve">these </w:t>
      </w:r>
      <w:r w:rsidR="0058771E">
        <w:t xml:space="preserve">coping strategies for </w:t>
      </w:r>
      <w:r w:rsidR="00AD3CE7">
        <w:t xml:space="preserve">a </w:t>
      </w:r>
      <w:proofErr w:type="gramStart"/>
      <w:r w:rsidR="00B4392F">
        <w:t>p</w:t>
      </w:r>
      <w:r w:rsidR="00C62D02">
        <w:t>olice</w:t>
      </w:r>
      <w:proofErr w:type="gramEnd"/>
      <w:r w:rsidR="00C62D02">
        <w:t xml:space="preserve"> </w:t>
      </w:r>
      <w:r w:rsidR="00B4392F">
        <w:t>c</w:t>
      </w:r>
      <w:r w:rsidR="00C62D02">
        <w:t>onstable</w:t>
      </w:r>
      <w:r w:rsidR="0058771E">
        <w:t>,</w:t>
      </w:r>
      <w:r w:rsidR="00AD3CE7">
        <w:t xml:space="preserve"> </w:t>
      </w:r>
      <w:r w:rsidR="001A7C64">
        <w:t xml:space="preserve">and </w:t>
      </w:r>
      <w:r w:rsidR="00727906">
        <w:t>incorporat</w:t>
      </w:r>
      <w:r w:rsidR="0058771E">
        <w:t>ing</w:t>
      </w:r>
      <w:r w:rsidR="00727906">
        <w:t xml:space="preserve"> these elements </w:t>
      </w:r>
      <w:r w:rsidR="00565335">
        <w:t xml:space="preserve">into their </w:t>
      </w:r>
      <w:r w:rsidR="00E957D1">
        <w:t xml:space="preserve">everyday routine </w:t>
      </w:r>
      <w:r w:rsidR="0058771E">
        <w:t xml:space="preserve">will </w:t>
      </w:r>
      <w:r w:rsidR="001A7C64">
        <w:t xml:space="preserve">help reduce stress </w:t>
      </w:r>
      <w:r w:rsidR="00DA32CA">
        <w:t xml:space="preserve">levels. Furthermore, </w:t>
      </w:r>
      <w:r w:rsidR="004A0C52">
        <w:t xml:space="preserve">I </w:t>
      </w:r>
      <w:r w:rsidR="003E176C">
        <w:t>now</w:t>
      </w:r>
      <w:r w:rsidR="004A0C52">
        <w:t xml:space="preserve"> acknowledge and understand the importance of incorporating </w:t>
      </w:r>
      <w:r w:rsidR="005009CB">
        <w:t>a consistent physical routine as the benefits towards stress reducti</w:t>
      </w:r>
      <w:r w:rsidR="00E9208B">
        <w:t>on are vital</w:t>
      </w:r>
      <w:r w:rsidR="003E176C">
        <w:t>.</w:t>
      </w:r>
      <w:r w:rsidR="0031585B">
        <w:t xml:space="preserve"> This is</w:t>
      </w:r>
      <w:r w:rsidR="00E9208B">
        <w:t xml:space="preserve"> especially</w:t>
      </w:r>
      <w:r w:rsidR="0031585B">
        <w:t xml:space="preserve"> paramount</w:t>
      </w:r>
      <w:r w:rsidR="00E9208B">
        <w:t xml:space="preserve"> In a Police constable role. </w:t>
      </w:r>
      <w:r w:rsidR="00AD0411">
        <w:t xml:space="preserve">I will continue </w:t>
      </w:r>
      <w:r w:rsidR="00397154">
        <w:t xml:space="preserve">to upkeep </w:t>
      </w:r>
      <w:r w:rsidR="00E53619">
        <w:t xml:space="preserve">a high physical level, to allow </w:t>
      </w:r>
      <w:r w:rsidR="00B4392F">
        <w:t xml:space="preserve">the standard of my work to remain at an exceptional level. </w:t>
      </w:r>
      <w:r w:rsidR="00D874B7">
        <w:t xml:space="preserve">I will then review </w:t>
      </w:r>
      <w:r w:rsidR="00593E4E">
        <w:t>my progress at the end of October 2024.</w:t>
      </w:r>
    </w:p>
    <w:p w14:paraId="6024F7B2" w14:textId="77777777" w:rsidR="00593E4E" w:rsidRDefault="00593E4E" w:rsidP="00FF7EBB">
      <w:pPr>
        <w:jc w:val="both"/>
      </w:pPr>
    </w:p>
    <w:p w14:paraId="6A139D41" w14:textId="5E01D143" w:rsidR="00593E4E" w:rsidRDefault="00593E4E" w:rsidP="00FF7EBB">
      <w:pPr>
        <w:jc w:val="both"/>
      </w:pPr>
      <w:r>
        <w:t>859 – Word Count</w:t>
      </w:r>
    </w:p>
    <w:p w14:paraId="2CB23F4A" w14:textId="77777777" w:rsidR="00EB06F1" w:rsidRDefault="00EB06F1" w:rsidP="00FF7EBB">
      <w:pPr>
        <w:jc w:val="both"/>
      </w:pPr>
    </w:p>
    <w:p w14:paraId="1B1C846A" w14:textId="3010A4E2" w:rsidR="00BA3201" w:rsidRDefault="00BA3201" w:rsidP="00FF7EBB">
      <w:pPr>
        <w:jc w:val="both"/>
      </w:pPr>
    </w:p>
    <w:p w14:paraId="5D054650" w14:textId="2E675EE7" w:rsidR="00BA3201" w:rsidRDefault="00BA3201" w:rsidP="00FF7EBB">
      <w:pPr>
        <w:jc w:val="both"/>
      </w:pPr>
    </w:p>
    <w:p w14:paraId="13819134" w14:textId="77777777" w:rsidR="00FF7784" w:rsidRPr="00270EEB" w:rsidRDefault="00FF7784" w:rsidP="00FF7EBB">
      <w:pPr>
        <w:jc w:val="both"/>
      </w:pPr>
    </w:p>
    <w:p w14:paraId="6CAC3913" w14:textId="77777777" w:rsidR="00FF7784" w:rsidRPr="00270EEB" w:rsidRDefault="00FF7784" w:rsidP="00FF7EBB">
      <w:pPr>
        <w:jc w:val="both"/>
      </w:pPr>
    </w:p>
    <w:p w14:paraId="26168F28" w14:textId="77777777" w:rsidR="00FF7784" w:rsidRPr="00270EEB" w:rsidRDefault="00FF7784" w:rsidP="00FF7EBB">
      <w:pPr>
        <w:jc w:val="both"/>
      </w:pPr>
    </w:p>
    <w:p w14:paraId="4A7EB1BF" w14:textId="77777777" w:rsidR="00FF7784" w:rsidRDefault="00FF7784" w:rsidP="00FF7EBB">
      <w:pPr>
        <w:jc w:val="both"/>
      </w:pPr>
    </w:p>
    <w:p w14:paraId="067E46A6" w14:textId="77777777" w:rsidR="00C61622" w:rsidRDefault="00C61622" w:rsidP="00FF7EBB">
      <w:pPr>
        <w:jc w:val="both"/>
      </w:pPr>
    </w:p>
    <w:p w14:paraId="186AA7D9" w14:textId="77777777" w:rsidR="00C61622" w:rsidRDefault="00C61622" w:rsidP="00FF7EBB">
      <w:pPr>
        <w:jc w:val="both"/>
      </w:pPr>
    </w:p>
    <w:p w14:paraId="354543B2" w14:textId="77777777" w:rsidR="00C61622" w:rsidRDefault="00C61622" w:rsidP="00FF7EBB">
      <w:pPr>
        <w:jc w:val="both"/>
      </w:pPr>
    </w:p>
    <w:p w14:paraId="49386F89" w14:textId="77777777" w:rsidR="00C61622" w:rsidRDefault="00C61622" w:rsidP="00FF7EBB">
      <w:pPr>
        <w:jc w:val="both"/>
      </w:pPr>
    </w:p>
    <w:p w14:paraId="62DB571E" w14:textId="77777777" w:rsidR="00C61622" w:rsidRDefault="00C61622" w:rsidP="00FF7EBB">
      <w:pPr>
        <w:jc w:val="both"/>
      </w:pPr>
    </w:p>
    <w:p w14:paraId="7D9BC16D" w14:textId="77777777" w:rsidR="00C61622" w:rsidRDefault="00C61622" w:rsidP="00FF7EBB">
      <w:pPr>
        <w:jc w:val="both"/>
      </w:pPr>
    </w:p>
    <w:p w14:paraId="6C47280F" w14:textId="77777777" w:rsidR="00C61622" w:rsidRPr="00270EEB" w:rsidRDefault="00C61622" w:rsidP="00FF7EBB">
      <w:pPr>
        <w:jc w:val="both"/>
      </w:pPr>
    </w:p>
    <w:p w14:paraId="015307D9" w14:textId="77777777" w:rsidR="00FF7784" w:rsidRDefault="00FF7784" w:rsidP="00FF7EBB">
      <w:pPr>
        <w:jc w:val="both"/>
      </w:pPr>
    </w:p>
    <w:p w14:paraId="34B322AF" w14:textId="26FBA6DA" w:rsidR="00450C83" w:rsidRPr="00270EEB" w:rsidRDefault="64D01D80" w:rsidP="64D01D80">
      <w:pPr>
        <w:jc w:val="center"/>
        <w:rPr>
          <w:b/>
          <w:bCs/>
        </w:rPr>
      </w:pPr>
      <w:r w:rsidRPr="64D01D80">
        <w:rPr>
          <w:b/>
          <w:bCs/>
        </w:rPr>
        <w:lastRenderedPageBreak/>
        <w:t>Task 2</w:t>
      </w:r>
    </w:p>
    <w:p w14:paraId="57466BD7" w14:textId="77777777" w:rsidR="004046F0" w:rsidRPr="00270EEB" w:rsidRDefault="004046F0" w:rsidP="00FF7EBB">
      <w:pPr>
        <w:jc w:val="both"/>
        <w:rPr>
          <w:b/>
        </w:rPr>
      </w:pPr>
    </w:p>
    <w:p w14:paraId="1BCAAE8E" w14:textId="77777777" w:rsidR="00EC4602" w:rsidRDefault="00EC4602" w:rsidP="00EC4602">
      <w:pPr>
        <w:ind w:right="237"/>
        <w:jc w:val="both"/>
        <w:rPr>
          <w:b/>
        </w:rPr>
      </w:pPr>
      <w:r>
        <w:rPr>
          <w:b/>
        </w:rPr>
        <w:t xml:space="preserve">Relevant areas of the National Policing Curriculum: </w:t>
      </w:r>
    </w:p>
    <w:p w14:paraId="03370767" w14:textId="4895FF25" w:rsidR="00025650" w:rsidRPr="00865008" w:rsidRDefault="00712E6F" w:rsidP="00025650">
      <w:pPr>
        <w:jc w:val="both"/>
        <w:rPr>
          <w:b/>
        </w:rPr>
      </w:pPr>
      <w:r w:rsidRPr="00865008">
        <w:rPr>
          <w:b/>
        </w:rPr>
        <w:t>Communication Skills</w:t>
      </w:r>
      <w:r w:rsidR="007D0C96">
        <w:rPr>
          <w:b/>
        </w:rPr>
        <w:t xml:space="preserve">, </w:t>
      </w:r>
      <w:r w:rsidR="00865008" w:rsidRPr="00865008">
        <w:rPr>
          <w:b/>
        </w:rPr>
        <w:t>M</w:t>
      </w:r>
      <w:r w:rsidRPr="00865008">
        <w:rPr>
          <w:b/>
        </w:rPr>
        <w:t xml:space="preserve">anaging </w:t>
      </w:r>
      <w:r w:rsidR="00865008" w:rsidRPr="00865008">
        <w:rPr>
          <w:b/>
        </w:rPr>
        <w:t>C</w:t>
      </w:r>
      <w:r w:rsidRPr="00865008">
        <w:rPr>
          <w:b/>
        </w:rPr>
        <w:t>onflict</w:t>
      </w:r>
      <w:r w:rsidR="007D0C96">
        <w:rPr>
          <w:b/>
        </w:rPr>
        <w:t xml:space="preserve">, Valuing </w:t>
      </w:r>
      <w:proofErr w:type="gramStart"/>
      <w:r w:rsidR="007D0C96">
        <w:rPr>
          <w:b/>
        </w:rPr>
        <w:t>Difference</w:t>
      </w:r>
      <w:proofErr w:type="gramEnd"/>
      <w:r w:rsidR="007D0C96">
        <w:rPr>
          <w:b/>
        </w:rPr>
        <w:t xml:space="preserve"> and Inclusion</w:t>
      </w:r>
    </w:p>
    <w:p w14:paraId="06059EE8" w14:textId="77777777" w:rsidR="00712E6F" w:rsidRPr="00270EEB" w:rsidRDefault="00712E6F" w:rsidP="00025650">
      <w:pPr>
        <w:jc w:val="both"/>
      </w:pPr>
    </w:p>
    <w:p w14:paraId="71239A69" w14:textId="7D13B63D" w:rsidR="00025650" w:rsidRPr="00270EEB" w:rsidRDefault="007C705D" w:rsidP="061C8C24">
      <w:pPr>
        <w:jc w:val="both"/>
      </w:pPr>
      <w:r w:rsidRPr="061C8C24">
        <w:t>You</w:t>
      </w:r>
      <w:r w:rsidR="00025650" w:rsidRPr="061C8C24">
        <w:t xml:space="preserve"> must choose </w:t>
      </w:r>
      <w:r w:rsidR="00025650" w:rsidRPr="061C8C24">
        <w:rPr>
          <w:b/>
          <w:bCs/>
          <w:u w:val="single"/>
        </w:rPr>
        <w:t xml:space="preserve">a </w:t>
      </w:r>
      <w:r w:rsidR="00843EBA" w:rsidRPr="061C8C24">
        <w:rPr>
          <w:b/>
          <w:bCs/>
          <w:u w:val="single"/>
        </w:rPr>
        <w:t>policing</w:t>
      </w:r>
      <w:r w:rsidR="00025650" w:rsidRPr="061C8C24">
        <w:rPr>
          <w:b/>
          <w:bCs/>
          <w:u w:val="single"/>
        </w:rPr>
        <w:t xml:space="preserve"> incident</w:t>
      </w:r>
      <w:r w:rsidR="00712E6F" w:rsidRPr="061C8C24">
        <w:rPr>
          <w:b/>
          <w:bCs/>
          <w:u w:val="single"/>
        </w:rPr>
        <w:t xml:space="preserve"> </w:t>
      </w:r>
      <w:r w:rsidR="00843EBA" w:rsidRPr="061C8C24">
        <w:rPr>
          <w:b/>
          <w:bCs/>
          <w:u w:val="single"/>
        </w:rPr>
        <w:t xml:space="preserve">involving conflict </w:t>
      </w:r>
      <w:r w:rsidR="00712E6F" w:rsidRPr="061C8C24">
        <w:t xml:space="preserve">in </w:t>
      </w:r>
      <w:r w:rsidRPr="061C8C24">
        <w:t xml:space="preserve">which you </w:t>
      </w:r>
      <w:r w:rsidR="00712E6F" w:rsidRPr="061C8C24">
        <w:t>played a significant role</w:t>
      </w:r>
      <w:r w:rsidRPr="061C8C24">
        <w:t xml:space="preserve"> </w:t>
      </w:r>
      <w:r w:rsidR="00025650" w:rsidRPr="061C8C24">
        <w:t>with a</w:t>
      </w:r>
      <w:r w:rsidR="00712E6F" w:rsidRPr="061C8C24">
        <w:t>n offender/</w:t>
      </w:r>
      <w:r w:rsidR="00025650" w:rsidRPr="061C8C24">
        <w:t>service</w:t>
      </w:r>
      <w:r w:rsidR="00025650" w:rsidRPr="061C8C24">
        <w:rPr>
          <w:b/>
          <w:bCs/>
        </w:rPr>
        <w:t xml:space="preserve"> </w:t>
      </w:r>
      <w:r w:rsidR="00025650" w:rsidRPr="061C8C24">
        <w:t xml:space="preserve">user/victim and </w:t>
      </w:r>
      <w:r w:rsidRPr="061C8C24">
        <w:t>reflect on what happened</w:t>
      </w:r>
      <w:r w:rsidR="00025650" w:rsidRPr="061C8C24">
        <w:t xml:space="preserve">. </w:t>
      </w:r>
    </w:p>
    <w:p w14:paraId="7DE79D7D" w14:textId="77777777" w:rsidR="00025650" w:rsidRPr="00270EEB" w:rsidRDefault="00025650" w:rsidP="00025650">
      <w:pPr>
        <w:jc w:val="both"/>
      </w:pPr>
    </w:p>
    <w:p w14:paraId="03F912AE" w14:textId="77777777" w:rsidR="00025650" w:rsidRPr="00270EEB" w:rsidRDefault="00025650" w:rsidP="061C8C24">
      <w:pPr>
        <w:jc w:val="both"/>
        <w:rPr>
          <w:b/>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061C8C24">
        <w:tc>
          <w:tcPr>
            <w:tcW w:w="10188" w:type="dxa"/>
            <w:shd w:val="clear" w:color="auto" w:fill="auto"/>
          </w:tcPr>
          <w:p w14:paraId="5F62A68F" w14:textId="77777777" w:rsidR="00025650" w:rsidRDefault="00025650" w:rsidP="62FE5CAF"/>
          <w:p w14:paraId="669C9530" w14:textId="21317CF0" w:rsidR="00025650" w:rsidRPr="00270EEB" w:rsidRDefault="62FE5CAF" w:rsidP="62FE5CAF">
            <w:pPr>
              <w:jc w:val="both"/>
            </w:pPr>
            <w:r w:rsidRPr="061C8C24">
              <w:rPr>
                <w:b/>
                <w:bCs/>
              </w:rPr>
              <w:t>Give a brief description</w:t>
            </w:r>
            <w:r w:rsidRPr="061C8C24">
              <w:t xml:space="preserve"> of the incident including social and legislative contexts and any relevant cultural, ethnicity and language issues. </w:t>
            </w:r>
          </w:p>
          <w:p w14:paraId="20143917" w14:textId="77777777" w:rsidR="00025650" w:rsidRDefault="00025650" w:rsidP="62FE5CAF"/>
          <w:p w14:paraId="36256C69" w14:textId="3A6AA6DC" w:rsidR="00417925" w:rsidRDefault="62FE5CAF" w:rsidP="62FE5CAF">
            <w:pPr>
              <w:jc w:val="both"/>
            </w:pPr>
            <w:r w:rsidRPr="061C8C24">
              <w:rPr>
                <w:b/>
                <w:bCs/>
              </w:rPr>
              <w:t>Review</w:t>
            </w:r>
            <w:r w:rsidRPr="061C8C24">
              <w:t xml:space="preserve"> the fundamental elements of effective communication used (verbal, non-verbal, active listening skills, open and closed questions, building rapport and negotiation skills).</w:t>
            </w:r>
          </w:p>
          <w:p w14:paraId="67106D69" w14:textId="77777777" w:rsidR="00417925" w:rsidRDefault="00417925" w:rsidP="62FE5CAF">
            <w:pPr>
              <w:jc w:val="both"/>
            </w:pPr>
          </w:p>
          <w:p w14:paraId="5C3A1F28" w14:textId="170D91CD" w:rsidR="00843EBA" w:rsidRDefault="62FE5CAF" w:rsidP="62FE5CAF">
            <w:pPr>
              <w:jc w:val="both"/>
            </w:pPr>
            <w:r w:rsidRPr="061C8C24">
              <w:rPr>
                <w:b/>
                <w:bCs/>
              </w:rPr>
              <w:t>Describe</w:t>
            </w:r>
            <w:r w:rsidRPr="061C8C24">
              <w:t xml:space="preserve"> the process for determining whether the use of force was necessary in a conflict situation (including any theories or models underpinning the causes of conflict within policing interventions – </w:t>
            </w:r>
            <w:proofErr w:type="gramStart"/>
            <w:r w:rsidRPr="061C8C24">
              <w:t>e.g.</w:t>
            </w:r>
            <w:proofErr w:type="gramEnd"/>
            <w:r w:rsidRPr="061C8C24">
              <w:t xml:space="preserve"> </w:t>
            </w:r>
            <w:proofErr w:type="spellStart"/>
            <w:r w:rsidRPr="061C8C24">
              <w:t>Betari’s</w:t>
            </w:r>
            <w:proofErr w:type="spellEnd"/>
            <w:r w:rsidRPr="061C8C24">
              <w:t xml:space="preserve"> Box, The Drama triangle, Emotional versus rational brain) and provide a reflection on the outcome of the incident. </w:t>
            </w:r>
          </w:p>
          <w:p w14:paraId="7E9F2456" w14:textId="3A41E04B" w:rsidR="00417925" w:rsidRDefault="00417925" w:rsidP="62FE5CAF">
            <w:pPr>
              <w:jc w:val="both"/>
            </w:pPr>
          </w:p>
          <w:p w14:paraId="55DDD0A4" w14:textId="71E07F32" w:rsidR="00417925" w:rsidRPr="00270EEB" w:rsidRDefault="62FE5CAF" w:rsidP="62FE5CAF">
            <w:pPr>
              <w:jc w:val="both"/>
            </w:pPr>
            <w:r w:rsidRPr="061C8C24">
              <w:t xml:space="preserve">Your reflection must illustrate your understanding and application of core principles of ethics, equality, </w:t>
            </w:r>
            <w:proofErr w:type="gramStart"/>
            <w:r w:rsidRPr="061C8C24">
              <w:t>diversity</w:t>
            </w:r>
            <w:proofErr w:type="gramEnd"/>
            <w:r w:rsidRPr="061C8C24">
              <w:t xml:space="preserve"> and human rights, as well as any relevant Code of Practice considerations, culturally sensitive practice and language preference.</w:t>
            </w:r>
          </w:p>
          <w:p w14:paraId="3FC3CEB5" w14:textId="77777777" w:rsidR="00417925" w:rsidRDefault="00417925" w:rsidP="62FE5CAF">
            <w:pPr>
              <w:jc w:val="both"/>
            </w:pPr>
          </w:p>
          <w:p w14:paraId="3FA823A9" w14:textId="77777777" w:rsidR="00C7108B" w:rsidRPr="00270EEB" w:rsidRDefault="00C7108B" w:rsidP="62FE5CAF">
            <w:pPr>
              <w:jc w:val="both"/>
            </w:pPr>
          </w:p>
          <w:p w14:paraId="306CE1D6" w14:textId="24CDB6BA" w:rsidR="008171E4" w:rsidRPr="00270EEB" w:rsidRDefault="62FE5CAF" w:rsidP="62FE5CAF">
            <w:pPr>
              <w:jc w:val="both"/>
            </w:pPr>
            <w:r w:rsidRPr="061C8C24">
              <w:t xml:space="preserve">1500 words </w:t>
            </w:r>
            <w:r w:rsidRPr="061C8C24">
              <w:rPr>
                <w:i/>
                <w:iCs/>
              </w:rPr>
              <w:t>(+/- 10%: include your actual word count at the end of each section)</w:t>
            </w:r>
          </w:p>
        </w:tc>
      </w:tr>
    </w:tbl>
    <w:p w14:paraId="6BCACF7B" w14:textId="77777777" w:rsidR="00AA666E" w:rsidRPr="00270EEB" w:rsidRDefault="00AA666E" w:rsidP="00FF7EBB">
      <w:pPr>
        <w:jc w:val="both"/>
      </w:pPr>
    </w:p>
    <w:p w14:paraId="5E868A48" w14:textId="77777777" w:rsidR="00450C83" w:rsidRPr="00450C83" w:rsidRDefault="00450C83" w:rsidP="00450C83">
      <w:pPr>
        <w:jc w:val="both"/>
        <w:rPr>
          <w:b/>
        </w:rPr>
      </w:pPr>
      <w:r w:rsidRPr="00450C83">
        <w:rPr>
          <w:b/>
        </w:rPr>
        <w:t>ANSWER:</w:t>
      </w:r>
    </w:p>
    <w:p w14:paraId="6A73DBDF" w14:textId="77777777" w:rsidR="00AA666E" w:rsidRPr="00270EEB" w:rsidRDefault="00AA666E" w:rsidP="00584D39"/>
    <w:p w14:paraId="79C6F38B" w14:textId="558CB4B7" w:rsidR="00AA666E" w:rsidRDefault="00C332F7" w:rsidP="00584D39">
      <w:r>
        <w:t xml:space="preserve">Acknowledging </w:t>
      </w:r>
      <w:r w:rsidR="000F1CB7">
        <w:t>the v</w:t>
      </w:r>
      <w:r w:rsidR="008012B1">
        <w:t xml:space="preserve">erity </w:t>
      </w:r>
      <w:r w:rsidR="00807FB7">
        <w:t xml:space="preserve">of vulnerabilities which reside within our community is paramount </w:t>
      </w:r>
      <w:r w:rsidR="00194202">
        <w:t xml:space="preserve">throughout a </w:t>
      </w:r>
      <w:proofErr w:type="gramStart"/>
      <w:r w:rsidR="00B8613D">
        <w:t>police</w:t>
      </w:r>
      <w:proofErr w:type="gramEnd"/>
      <w:r w:rsidR="00B8613D">
        <w:t xml:space="preserve"> </w:t>
      </w:r>
      <w:r w:rsidR="00194202">
        <w:t xml:space="preserve">constables role. </w:t>
      </w:r>
      <w:r w:rsidR="0040300A">
        <w:t xml:space="preserve">During this assignment I will </w:t>
      </w:r>
      <w:r w:rsidR="005109A8">
        <w:t>reflect upon a recent incident where a female was arrested by myself</w:t>
      </w:r>
      <w:r w:rsidR="00615BBF">
        <w:t>,</w:t>
      </w:r>
      <w:r w:rsidR="00A10C47">
        <w:t xml:space="preserve"> for a</w:t>
      </w:r>
      <w:r w:rsidR="00A94C84">
        <w:t xml:space="preserve"> Section 5</w:t>
      </w:r>
      <w:r w:rsidR="00A10C47">
        <w:t xml:space="preserve"> Public Order Offence</w:t>
      </w:r>
      <w:r w:rsidR="00A94C84">
        <w:t xml:space="preserve"> </w:t>
      </w:r>
      <w:r w:rsidR="00E85106">
        <w:t>1986</w:t>
      </w:r>
      <w:r w:rsidR="00A10C47">
        <w:t xml:space="preserve">. I will outline </w:t>
      </w:r>
      <w:r w:rsidR="007B5E9B">
        <w:t xml:space="preserve">my </w:t>
      </w:r>
      <w:r w:rsidR="00A10C47">
        <w:t>responsibilities</w:t>
      </w:r>
      <w:r w:rsidR="007B5E9B">
        <w:t xml:space="preserve">, the communication </w:t>
      </w:r>
      <w:r w:rsidR="00280408">
        <w:t xml:space="preserve">style that </w:t>
      </w:r>
      <w:r w:rsidR="000E4217">
        <w:t>w</w:t>
      </w:r>
      <w:r w:rsidR="001E48F7">
        <w:t>as</w:t>
      </w:r>
      <w:r w:rsidR="00280408">
        <w:t xml:space="preserve"> used and finally the use of force </w:t>
      </w:r>
      <w:r w:rsidR="005B1F50">
        <w:t xml:space="preserve">that was required </w:t>
      </w:r>
      <w:r w:rsidR="00E66CEC">
        <w:t>du</w:t>
      </w:r>
      <w:r w:rsidR="00441A50">
        <w:t>ring</w:t>
      </w:r>
      <w:r w:rsidR="00E66CEC">
        <w:t xml:space="preserve"> t</w:t>
      </w:r>
      <w:r w:rsidR="00441A50">
        <w:t xml:space="preserve">his </w:t>
      </w:r>
      <w:r w:rsidR="00387C82">
        <w:t>arrest</w:t>
      </w:r>
      <w:r w:rsidR="00E66CEC">
        <w:t xml:space="preserve">. </w:t>
      </w:r>
      <w:r w:rsidR="000E4217">
        <w:t>Th</w:t>
      </w:r>
      <w:r w:rsidR="00964E6F">
        <w:t>e references throughout this assignment will be supported with relevant research</w:t>
      </w:r>
      <w:r w:rsidR="009F3E4D">
        <w:t xml:space="preserve"> and t</w:t>
      </w:r>
      <w:r w:rsidR="00E66345">
        <w:t xml:space="preserve">he area surrounding reflection will be completed </w:t>
      </w:r>
      <w:r w:rsidR="00812FA8">
        <w:t>with using the Gibb’s Model of Reflection (MindTools, 2016).</w:t>
      </w:r>
    </w:p>
    <w:p w14:paraId="510111DD" w14:textId="77777777" w:rsidR="009F3E4D" w:rsidRDefault="009F3E4D" w:rsidP="00584D39"/>
    <w:p w14:paraId="2BDAC577" w14:textId="2343B309" w:rsidR="00193153" w:rsidRDefault="00987081" w:rsidP="00584D39">
      <w:r>
        <w:t>From the specific incident in question</w:t>
      </w:r>
      <w:r w:rsidR="00B81DA1">
        <w:t>,</w:t>
      </w:r>
      <w:r w:rsidR="00584D39">
        <w:t xml:space="preserve"> </w:t>
      </w:r>
      <w:r w:rsidR="00B81DA1">
        <w:t>this</w:t>
      </w:r>
      <w:r w:rsidR="00584D39">
        <w:t xml:space="preserve"> has </w:t>
      </w:r>
      <w:r w:rsidR="00B81DA1">
        <w:t>highlighted how</w:t>
      </w:r>
      <w:r w:rsidR="00584D39">
        <w:t xml:space="preserve"> many </w:t>
      </w:r>
      <w:r w:rsidR="00B81DA1">
        <w:t xml:space="preserve">factors </w:t>
      </w:r>
      <w:r w:rsidR="001C1BD4">
        <w:t xml:space="preserve">that </w:t>
      </w:r>
      <w:r w:rsidR="00E665C3">
        <w:t xml:space="preserve">are </w:t>
      </w:r>
      <w:r w:rsidR="00B81DA1">
        <w:t>surround</w:t>
      </w:r>
      <w:r w:rsidR="00E665C3">
        <w:t xml:space="preserve">ing the different categories of </w:t>
      </w:r>
      <w:r w:rsidR="00B81DA1">
        <w:t>vulnerabilitie</w:t>
      </w:r>
      <w:r w:rsidR="00E665C3">
        <w:t xml:space="preserve">s. </w:t>
      </w:r>
      <w:r w:rsidR="00065E88">
        <w:t xml:space="preserve">The </w:t>
      </w:r>
      <w:r w:rsidR="00E77B1A">
        <w:t>term v</w:t>
      </w:r>
      <w:r w:rsidR="00890FFA">
        <w:t xml:space="preserve">ulnerability </w:t>
      </w:r>
      <w:r w:rsidR="002A73C7">
        <w:t>i</w:t>
      </w:r>
      <w:r w:rsidR="00E77B1A">
        <w:t>s defined</w:t>
      </w:r>
      <w:r w:rsidR="002A73C7">
        <w:t xml:space="preserve"> </w:t>
      </w:r>
      <w:r w:rsidR="00E77B1A">
        <w:t xml:space="preserve">by a </w:t>
      </w:r>
      <w:r w:rsidR="0016043F">
        <w:t>person’s</w:t>
      </w:r>
      <w:r w:rsidR="00E77B1A">
        <w:t xml:space="preserve"> </w:t>
      </w:r>
      <w:r w:rsidR="00BC556F">
        <w:t xml:space="preserve">situation or their circumstances. The person </w:t>
      </w:r>
      <w:r w:rsidR="009305D1">
        <w:t xml:space="preserve">is </w:t>
      </w:r>
      <w:r w:rsidR="00BC556F">
        <w:t xml:space="preserve">unable to or </w:t>
      </w:r>
      <w:r w:rsidR="00CB2905">
        <w:t xml:space="preserve">capable </w:t>
      </w:r>
      <w:r w:rsidR="00B8613D">
        <w:t>of,</w:t>
      </w:r>
      <w:r w:rsidR="00CB2905">
        <w:t xml:space="preserve"> protecting themselves or others from harm or exploitation</w:t>
      </w:r>
      <w:r w:rsidR="001019CB">
        <w:t>. They may also no</w:t>
      </w:r>
      <w:r w:rsidR="00664E98">
        <w:t xml:space="preserve">t have the full capacity to take care of </w:t>
      </w:r>
      <w:r w:rsidR="00D14F83">
        <w:t>themselves</w:t>
      </w:r>
      <w:r w:rsidR="009D0DA1">
        <w:t xml:space="preserve"> </w:t>
      </w:r>
      <w:r w:rsidR="00D14F83">
        <w:t>(</w:t>
      </w:r>
      <w:r w:rsidR="00626B60">
        <w:t>College of Policing, 2023).</w:t>
      </w:r>
      <w:r w:rsidR="00290430">
        <w:t xml:space="preserve"> As a police constable we have intensive training</w:t>
      </w:r>
      <w:r w:rsidR="008B239C">
        <w:t xml:space="preserve">, </w:t>
      </w:r>
      <w:r w:rsidR="00193153">
        <w:t>designated,</w:t>
      </w:r>
      <w:r w:rsidR="008B239C">
        <w:t xml:space="preserve"> and tailored for identifying </w:t>
      </w:r>
      <w:r w:rsidR="00036FE8">
        <w:t xml:space="preserve">these </w:t>
      </w:r>
      <w:r w:rsidR="008B239C">
        <w:t xml:space="preserve">vulnerabilities. </w:t>
      </w:r>
    </w:p>
    <w:p w14:paraId="41249B4D" w14:textId="77777777" w:rsidR="00634E32" w:rsidRDefault="00634E32" w:rsidP="00584D39"/>
    <w:p w14:paraId="5AAB1C5C" w14:textId="5147844A" w:rsidR="00F3042A" w:rsidRDefault="004F0F39" w:rsidP="00584D39">
      <w:r>
        <w:t>The incident that I am going to discuss</w:t>
      </w:r>
      <w:r w:rsidR="00052096">
        <w:t xml:space="preserve"> is in relation to</w:t>
      </w:r>
      <w:r w:rsidR="00980754">
        <w:t xml:space="preserve">, A </w:t>
      </w:r>
      <w:r w:rsidR="00560EDD">
        <w:t xml:space="preserve">999 call </w:t>
      </w:r>
      <w:r w:rsidR="0055349D">
        <w:t xml:space="preserve">which </w:t>
      </w:r>
      <w:r w:rsidR="00560EDD">
        <w:t>came through</w:t>
      </w:r>
      <w:r w:rsidR="0055349D">
        <w:t>. Whereby</w:t>
      </w:r>
      <w:r w:rsidR="00494382">
        <w:t xml:space="preserve"> t</w:t>
      </w:r>
      <w:r w:rsidR="00026298">
        <w:t xml:space="preserve">wo officers </w:t>
      </w:r>
      <w:r w:rsidR="00494382">
        <w:t>were</w:t>
      </w:r>
      <w:r w:rsidR="00026298">
        <w:t xml:space="preserve"> </w:t>
      </w:r>
      <w:r w:rsidR="002E496C">
        <w:t>attending a welfare check on a victim</w:t>
      </w:r>
      <w:r w:rsidR="005A59A7">
        <w:t>,</w:t>
      </w:r>
      <w:r w:rsidR="002E496C">
        <w:t xml:space="preserve"> from a previous incident that happened that day.  </w:t>
      </w:r>
      <w:r w:rsidR="00494382">
        <w:t xml:space="preserve">A </w:t>
      </w:r>
      <w:r w:rsidR="002E496C">
        <w:t>Female</w:t>
      </w:r>
      <w:r w:rsidR="00494382">
        <w:t xml:space="preserve"> who lived </w:t>
      </w:r>
      <w:r w:rsidR="000E300D">
        <w:t xml:space="preserve">nearby, </w:t>
      </w:r>
      <w:r w:rsidR="002E496C">
        <w:t>approached the</w:t>
      </w:r>
      <w:r w:rsidR="00661F83">
        <w:t xml:space="preserve"> </w:t>
      </w:r>
      <w:r w:rsidR="000E300D">
        <w:t>t</w:t>
      </w:r>
      <w:r w:rsidR="00661F83">
        <w:t>wo</w:t>
      </w:r>
      <w:r w:rsidR="002E496C">
        <w:t xml:space="preserve"> </w:t>
      </w:r>
      <w:r w:rsidR="008E706B">
        <w:t>officers,</w:t>
      </w:r>
      <w:r w:rsidR="000E300D">
        <w:t xml:space="preserve"> </w:t>
      </w:r>
      <w:r w:rsidR="008E706B">
        <w:t xml:space="preserve">and began challenging them. </w:t>
      </w:r>
      <w:r w:rsidR="00922BC5">
        <w:t>The Female was f</w:t>
      </w:r>
      <w:r w:rsidR="001D7F2B">
        <w:t xml:space="preserve">illed with </w:t>
      </w:r>
      <w:r w:rsidR="00922BC5">
        <w:t xml:space="preserve">rage and visibly </w:t>
      </w:r>
      <w:r w:rsidR="00661F83">
        <w:t xml:space="preserve">very </w:t>
      </w:r>
      <w:r w:rsidR="00922BC5">
        <w:t>upset</w:t>
      </w:r>
      <w:r w:rsidR="00661F83">
        <w:t>. T</w:t>
      </w:r>
      <w:r w:rsidR="00307346">
        <w:t>he officers tried to compose the Female but was unsuccessful and</w:t>
      </w:r>
      <w:r w:rsidR="00795B61">
        <w:t xml:space="preserve"> </w:t>
      </w:r>
      <w:r w:rsidR="006E267A">
        <w:t>because of</w:t>
      </w:r>
      <w:r w:rsidR="00795B61">
        <w:t xml:space="preserve"> this,</w:t>
      </w:r>
      <w:r w:rsidR="00307346">
        <w:t xml:space="preserve"> the </w:t>
      </w:r>
      <w:r w:rsidR="00A85C1E">
        <w:t xml:space="preserve">threat of the </w:t>
      </w:r>
      <w:r w:rsidR="00307346">
        <w:t xml:space="preserve">situation </w:t>
      </w:r>
      <w:r w:rsidR="00307346">
        <w:lastRenderedPageBreak/>
        <w:t xml:space="preserve">increased. </w:t>
      </w:r>
      <w:r w:rsidR="00AB53CD">
        <w:t>All officers within the Caerphilly area w</w:t>
      </w:r>
      <w:r w:rsidR="005E1473">
        <w:t>ere</w:t>
      </w:r>
      <w:r w:rsidR="00AB53CD">
        <w:t xml:space="preserve"> required to attend this incident, due to its location.</w:t>
      </w:r>
      <w:r w:rsidR="005E1473">
        <w:t xml:space="preserve"> On arrival to the incident, t</w:t>
      </w:r>
      <w:r w:rsidR="00307346">
        <w:t>he Female was Screaming and shouting profanities</w:t>
      </w:r>
      <w:r w:rsidR="005E1473">
        <w:t xml:space="preserve">; this was </w:t>
      </w:r>
      <w:r w:rsidR="00A67677">
        <w:t>directed towards the victim</w:t>
      </w:r>
      <w:r w:rsidR="001D7F2B">
        <w:t xml:space="preserve"> </w:t>
      </w:r>
      <w:r w:rsidR="00A67677">
        <w:t>and the first attending officers.</w:t>
      </w:r>
    </w:p>
    <w:p w14:paraId="54030095" w14:textId="77777777" w:rsidR="00F3042A" w:rsidRDefault="00F3042A" w:rsidP="00584D39"/>
    <w:p w14:paraId="2D4EB288" w14:textId="2D4A0069" w:rsidR="00162549" w:rsidRDefault="00FF7D84" w:rsidP="00584D39">
      <w:r>
        <w:t>Initially</w:t>
      </w:r>
      <w:r w:rsidR="00A67677">
        <w:t xml:space="preserve"> </w:t>
      </w:r>
      <w:r w:rsidR="00471E75">
        <w:t>I tried to engage</w:t>
      </w:r>
      <w:r w:rsidR="00F315B2">
        <w:t xml:space="preserve"> with the Female</w:t>
      </w:r>
      <w:r w:rsidR="00471E75">
        <w:t xml:space="preserve"> and </w:t>
      </w:r>
      <w:r w:rsidR="00F315B2">
        <w:t xml:space="preserve">to </w:t>
      </w:r>
      <w:r w:rsidR="00471E75">
        <w:t xml:space="preserve">make </w:t>
      </w:r>
      <w:r w:rsidR="002638AD">
        <w:t>some form of contact</w:t>
      </w:r>
      <w:r w:rsidR="00F315B2">
        <w:t>,</w:t>
      </w:r>
      <w:r w:rsidR="00471E75">
        <w:t xml:space="preserve"> </w:t>
      </w:r>
      <w:r w:rsidR="0057136A">
        <w:t xml:space="preserve">to dismiss the arising incident; </w:t>
      </w:r>
      <w:r w:rsidR="00643770">
        <w:t>but</w:t>
      </w:r>
      <w:r w:rsidR="0057136A">
        <w:t xml:space="preserve"> the Female</w:t>
      </w:r>
      <w:r w:rsidR="00881AD1">
        <w:t xml:space="preserve"> </w:t>
      </w:r>
      <w:r w:rsidR="00656CA2">
        <w:t>refused to comply.</w:t>
      </w:r>
      <w:r w:rsidR="0057136A">
        <w:t xml:space="preserve"> </w:t>
      </w:r>
      <w:r w:rsidR="00C150E9">
        <w:t xml:space="preserve">Furthermore, I then </w:t>
      </w:r>
      <w:r w:rsidR="000E03BD">
        <w:t xml:space="preserve">attempted to </w:t>
      </w:r>
      <w:r w:rsidR="004154DF">
        <w:t>d</w:t>
      </w:r>
      <w:r w:rsidR="00881AD1">
        <w:t>irect</w:t>
      </w:r>
      <w:r w:rsidR="000E03BD">
        <w:t xml:space="preserve"> the Female</w:t>
      </w:r>
      <w:r w:rsidR="00881AD1">
        <w:t xml:space="preserve"> </w:t>
      </w:r>
      <w:r w:rsidR="00BF5BCF">
        <w:t>back</w:t>
      </w:r>
      <w:r w:rsidR="00FD40DC">
        <w:t xml:space="preserve"> in</w:t>
      </w:r>
      <w:r w:rsidR="00BF5BCF">
        <w:t xml:space="preserve"> </w:t>
      </w:r>
      <w:r w:rsidR="00C76EEF">
        <w:t xml:space="preserve">towards </w:t>
      </w:r>
      <w:r w:rsidR="00BF5BCF">
        <w:t>her home</w:t>
      </w:r>
      <w:r w:rsidR="000E03BD">
        <w:t xml:space="preserve"> </w:t>
      </w:r>
      <w:r w:rsidR="00773A54">
        <w:t xml:space="preserve">and </w:t>
      </w:r>
      <w:r w:rsidR="00BF5BCF">
        <w:t>refrain from using such vulgar language</w:t>
      </w:r>
      <w:r w:rsidR="00773A54">
        <w:t xml:space="preserve">. </w:t>
      </w:r>
      <w:r w:rsidR="001E6076">
        <w:t xml:space="preserve">The Females </w:t>
      </w:r>
      <w:r w:rsidR="00E74B86">
        <w:t xml:space="preserve">aggression significantly increased, which </w:t>
      </w:r>
      <w:r w:rsidR="00D12319">
        <w:t>impacted t</w:t>
      </w:r>
      <w:r w:rsidR="000C533B">
        <w:t>he Females behaviour</w:t>
      </w:r>
      <w:r w:rsidR="00E22197">
        <w:t xml:space="preserve">. </w:t>
      </w:r>
      <w:r w:rsidR="00B94AED">
        <w:t>Additionally</w:t>
      </w:r>
      <w:r w:rsidR="00E22197">
        <w:t>, after three separate warnings requesting the</w:t>
      </w:r>
      <w:r w:rsidR="00101850">
        <w:t xml:space="preserve"> language </w:t>
      </w:r>
      <w:r w:rsidR="004154DF">
        <w:t>to stop</w:t>
      </w:r>
      <w:r w:rsidR="00B94AED">
        <w:t xml:space="preserve">, </w:t>
      </w:r>
      <w:r w:rsidR="00522712">
        <w:t xml:space="preserve">I was left with the discission to </w:t>
      </w:r>
      <w:r w:rsidR="00773A54">
        <w:t xml:space="preserve">make an </w:t>
      </w:r>
      <w:r w:rsidR="00522712">
        <w:t xml:space="preserve">arrest </w:t>
      </w:r>
      <w:r w:rsidR="00773A54">
        <w:t xml:space="preserve">on </w:t>
      </w:r>
      <w:r w:rsidR="00522712">
        <w:t xml:space="preserve">the Female. </w:t>
      </w:r>
      <w:r w:rsidR="002A0B07">
        <w:t xml:space="preserve">As I placed my hand onto the Female to </w:t>
      </w:r>
      <w:r w:rsidR="00773A54">
        <w:t>conduct</w:t>
      </w:r>
      <w:r w:rsidR="002A0B07">
        <w:t xml:space="preserve"> my arrest, the Female became </w:t>
      </w:r>
      <w:r w:rsidR="008712C1">
        <w:t xml:space="preserve">resistant and </w:t>
      </w:r>
      <w:r w:rsidR="00DC7294">
        <w:t xml:space="preserve">noncompliant. </w:t>
      </w:r>
      <w:r w:rsidR="00690949">
        <w:t>This resulted in the use of force being required,</w:t>
      </w:r>
      <w:r w:rsidR="00812606">
        <w:t xml:space="preserve"> to complete </w:t>
      </w:r>
      <w:r w:rsidR="000C0C05">
        <w:t>the</w:t>
      </w:r>
      <w:r w:rsidR="00812606">
        <w:t xml:space="preserve"> arrest.</w:t>
      </w:r>
      <w:r w:rsidR="00690949">
        <w:t xml:space="preserve"> </w:t>
      </w:r>
      <w:proofErr w:type="spellStart"/>
      <w:r w:rsidR="009C577B">
        <w:t>Hedd</w:t>
      </w:r>
      <w:r w:rsidR="00345E5F">
        <w:t>lu</w:t>
      </w:r>
      <w:proofErr w:type="spellEnd"/>
      <w:r w:rsidR="00345E5F">
        <w:t xml:space="preserve"> </w:t>
      </w:r>
      <w:r w:rsidR="00E35149">
        <w:t>Gwent Police</w:t>
      </w:r>
      <w:r w:rsidR="002541F2">
        <w:t xml:space="preserve"> (2023) Explain</w:t>
      </w:r>
      <w:r w:rsidR="007F5761">
        <w:t>s</w:t>
      </w:r>
      <w:r w:rsidR="002541F2">
        <w:t>, “</w:t>
      </w:r>
      <w:r w:rsidR="00BD6E86">
        <w:t>Officers are authorised and trained to use force proportionately, lawfully and only when</w:t>
      </w:r>
      <w:r w:rsidR="00CE64B6">
        <w:t xml:space="preserve"> </w:t>
      </w:r>
      <w:r w:rsidR="00BD6E86">
        <w:t>necessary</w:t>
      </w:r>
      <w:proofErr w:type="gramStart"/>
      <w:r w:rsidR="00BD6E86">
        <w:t>”.(</w:t>
      </w:r>
      <w:proofErr w:type="spellStart"/>
      <w:proofErr w:type="gramEnd"/>
      <w:r w:rsidR="00345E5F">
        <w:t>Heddlu</w:t>
      </w:r>
      <w:proofErr w:type="spellEnd"/>
      <w:r w:rsidR="00345E5F">
        <w:t xml:space="preserve"> </w:t>
      </w:r>
      <w:r w:rsidR="00BD6E86">
        <w:t>Gwent Police, 202</w:t>
      </w:r>
      <w:r w:rsidR="008C3450">
        <w:t>3).</w:t>
      </w:r>
      <w:r w:rsidR="00BD6E86">
        <w:t xml:space="preserve"> </w:t>
      </w:r>
      <w:r w:rsidR="00930F1B">
        <w:t>The method in which force was used</w:t>
      </w:r>
      <w:r w:rsidR="00CA4F1C">
        <w:t xml:space="preserve"> on this occasion</w:t>
      </w:r>
      <w:r w:rsidR="00930F1B">
        <w:t xml:space="preserve"> was </w:t>
      </w:r>
      <w:r w:rsidR="00690949">
        <w:t>a straight bar arm lock</w:t>
      </w:r>
      <w:r w:rsidR="00930F1B">
        <w:t>,</w:t>
      </w:r>
      <w:r w:rsidR="00690949">
        <w:t xml:space="preserve"> </w:t>
      </w:r>
      <w:r w:rsidR="00930F1B">
        <w:t xml:space="preserve">this then </w:t>
      </w:r>
      <w:r w:rsidR="00690949">
        <w:t>allow</w:t>
      </w:r>
      <w:r w:rsidR="00930F1B">
        <w:t>ed</w:t>
      </w:r>
      <w:r w:rsidR="00690949">
        <w:t xml:space="preserve"> access to the Females hand</w:t>
      </w:r>
      <w:r w:rsidR="00C20B28">
        <w:t>, so the first cuff was safely locked</w:t>
      </w:r>
      <w:r w:rsidR="0052049D">
        <w:t xml:space="preserve"> onto her wrist. </w:t>
      </w:r>
      <w:r w:rsidR="0090746E">
        <w:t>I</w:t>
      </w:r>
      <w:r w:rsidR="00A107DA">
        <w:t xml:space="preserve"> then</w:t>
      </w:r>
      <w:r w:rsidR="0090746E">
        <w:t xml:space="preserve"> began my </w:t>
      </w:r>
      <w:r w:rsidR="00024D78">
        <w:t>arrest</w:t>
      </w:r>
      <w:r w:rsidR="00B11B14">
        <w:t xml:space="preserve"> </w:t>
      </w:r>
      <w:r w:rsidR="000852E5">
        <w:t>for the</w:t>
      </w:r>
      <w:r w:rsidR="0090746E">
        <w:t xml:space="preserve"> </w:t>
      </w:r>
      <w:r w:rsidR="00B11B14">
        <w:t>Public Order Offence</w:t>
      </w:r>
      <w:r w:rsidR="00F53E24">
        <w:t xml:space="preserve">, under Section 5 </w:t>
      </w:r>
      <w:r w:rsidR="00135698">
        <w:t>of Public Order Act 1986.</w:t>
      </w:r>
      <w:r w:rsidR="00024D78">
        <w:t xml:space="preserve"> </w:t>
      </w:r>
      <w:r w:rsidR="004F42FF">
        <w:t xml:space="preserve">According to the Police National Legal Data Base </w:t>
      </w:r>
      <w:r w:rsidR="00F80AA8">
        <w:t>[Hereby as PNLD]</w:t>
      </w:r>
      <w:r w:rsidR="006C7FD9">
        <w:t xml:space="preserve"> (2023)</w:t>
      </w:r>
      <w:r w:rsidR="00F80AA8">
        <w:t xml:space="preserve">, The definition of </w:t>
      </w:r>
      <w:r w:rsidR="00F52C04">
        <w:t xml:space="preserve">Section 5 of The Public Order Act states “A person is guilty of an offence if he, (a) Uses threatening or </w:t>
      </w:r>
      <w:r w:rsidR="002623A4">
        <w:t xml:space="preserve">abusive words or behaviour or disorderly behaviour, or (b) Displays any writing, signs or other visible representations which </w:t>
      </w:r>
      <w:r w:rsidR="0057342B">
        <w:t>threatening or abusive</w:t>
      </w:r>
      <w:proofErr w:type="gramStart"/>
      <w:r w:rsidR="0057342B">
        <w:t>”.(</w:t>
      </w:r>
      <w:proofErr w:type="gramEnd"/>
      <w:r w:rsidR="0057342B">
        <w:t xml:space="preserve">PNLD, </w:t>
      </w:r>
      <w:r w:rsidR="001325D6">
        <w:t>2023).</w:t>
      </w:r>
    </w:p>
    <w:p w14:paraId="2353EDDF" w14:textId="77777777" w:rsidR="0057342B" w:rsidRDefault="0057342B" w:rsidP="00584D39"/>
    <w:p w14:paraId="2D2D67FB" w14:textId="2E8D3BE0" w:rsidR="00522712" w:rsidRDefault="00A107DA" w:rsidP="00584D39">
      <w:r>
        <w:t xml:space="preserve">Completing the arrest </w:t>
      </w:r>
      <w:r w:rsidR="000852E5">
        <w:t xml:space="preserve">with </w:t>
      </w:r>
      <w:r w:rsidR="00B11B14">
        <w:t xml:space="preserve">the ‘When’ </w:t>
      </w:r>
      <w:r w:rsidR="00024D78">
        <w:t>caution, and finally</w:t>
      </w:r>
      <w:r w:rsidR="0044510D">
        <w:t xml:space="preserve"> followed with</w:t>
      </w:r>
      <w:r w:rsidR="00024D78">
        <w:t xml:space="preserve"> the necessity </w:t>
      </w:r>
      <w:r w:rsidR="009D3C85">
        <w:t xml:space="preserve">for this offence; ‘Public </w:t>
      </w:r>
      <w:r w:rsidR="00245487">
        <w:t>decency’.</w:t>
      </w:r>
      <w:r w:rsidR="009D3C85">
        <w:t xml:space="preserve"> </w:t>
      </w:r>
      <w:r w:rsidR="00D96C1D">
        <w:t xml:space="preserve">The Law of Commissions </w:t>
      </w:r>
      <w:r w:rsidR="003A7D74">
        <w:t xml:space="preserve">outlines </w:t>
      </w:r>
      <w:r w:rsidR="00084542">
        <w:t>Outraging public decency, it should be a requirement of the offence that the defendant kn</w:t>
      </w:r>
      <w:r w:rsidR="009135B2">
        <w:t>o</w:t>
      </w:r>
      <w:r w:rsidR="00084542">
        <w:t xml:space="preserve">w what he or she was or might be in a public </w:t>
      </w:r>
      <w:r w:rsidR="00E53B21">
        <w:t xml:space="preserve">place and that the act or display was of such a nature as to cause outrage </w:t>
      </w:r>
      <w:r w:rsidR="00D45850">
        <w:t>to ordinary people</w:t>
      </w:r>
      <w:r w:rsidR="006232CE">
        <w:t>, (Law of Commission</w:t>
      </w:r>
      <w:r w:rsidR="008B4563">
        <w:t>, 2015).</w:t>
      </w:r>
      <w:r w:rsidR="009135B2">
        <w:t xml:space="preserve"> </w:t>
      </w:r>
      <w:r w:rsidR="00301E69">
        <w:t xml:space="preserve">The Female was successfully placed safely into both handcuff and placed into the back of the </w:t>
      </w:r>
      <w:r w:rsidR="00DB7F42">
        <w:t xml:space="preserve">Marked Police </w:t>
      </w:r>
      <w:r w:rsidR="00E85106">
        <w:t>van and</w:t>
      </w:r>
      <w:r w:rsidR="00DB7F42">
        <w:t xml:space="preserve"> escorted to custody. </w:t>
      </w:r>
    </w:p>
    <w:p w14:paraId="44488BB0" w14:textId="77777777" w:rsidR="00167728" w:rsidRDefault="00167728" w:rsidP="00584D39"/>
    <w:p w14:paraId="05E62DCC" w14:textId="3E732AC2" w:rsidR="00A8606D" w:rsidRDefault="000B39DA" w:rsidP="00584D39">
      <w:r>
        <w:t>Understanding the importance of effective communication as a police officer is vital.</w:t>
      </w:r>
      <w:r w:rsidR="002D5148">
        <w:t xml:space="preserve"> The ability to adapt to the arising si</w:t>
      </w:r>
      <w:r w:rsidR="001F4366">
        <w:t>tuations and remain calm and composed</w:t>
      </w:r>
      <w:r w:rsidR="00DB320D">
        <w:t xml:space="preserve">; </w:t>
      </w:r>
      <w:r w:rsidR="00503FDC">
        <w:t>c</w:t>
      </w:r>
      <w:r w:rsidR="007D5387">
        <w:t>an</w:t>
      </w:r>
      <w:r w:rsidR="00503FDC">
        <w:t xml:space="preserve"> be a positive impact factor </w:t>
      </w:r>
      <w:r w:rsidR="001A0F5B">
        <w:t>on mitigating</w:t>
      </w:r>
      <w:r w:rsidR="00DB320D">
        <w:t xml:space="preserve"> </w:t>
      </w:r>
      <w:r w:rsidR="00B577B6">
        <w:t xml:space="preserve">the circumstances. </w:t>
      </w:r>
      <w:r w:rsidR="00CE760D">
        <w:t xml:space="preserve">The concept of </w:t>
      </w:r>
      <w:r w:rsidR="008F1E6F">
        <w:t xml:space="preserve">conflict can be </w:t>
      </w:r>
      <w:r w:rsidR="00F766C8">
        <w:t xml:space="preserve">triggered by a multitude of </w:t>
      </w:r>
      <w:r w:rsidR="00AE2A64">
        <w:t>factors, ranging from</w:t>
      </w:r>
      <w:r w:rsidR="007123C0">
        <w:t xml:space="preserve"> a variable scale </w:t>
      </w:r>
      <w:r w:rsidR="00415591">
        <w:t>of</w:t>
      </w:r>
      <w:r w:rsidR="00241F96">
        <w:t xml:space="preserve"> A</w:t>
      </w:r>
      <w:r w:rsidR="00415591">
        <w:t xml:space="preserve"> minuet </w:t>
      </w:r>
      <w:r w:rsidR="00B56ABE">
        <w:t xml:space="preserve">instance, increasing all the way to a </w:t>
      </w:r>
      <w:r w:rsidR="00241F96">
        <w:t>high-risk</w:t>
      </w:r>
      <w:r w:rsidR="00B56ABE">
        <w:t xml:space="preserve"> circumstance. </w:t>
      </w:r>
      <w:r w:rsidR="00AB4BFF">
        <w:t xml:space="preserve">Acknowledging </w:t>
      </w:r>
      <w:r w:rsidR="00472BC8">
        <w:t xml:space="preserve">this scale </w:t>
      </w:r>
      <w:r w:rsidR="002B4F34">
        <w:t>and understanding that no matter how small</w:t>
      </w:r>
      <w:r w:rsidR="00FD18B4">
        <w:t>, conflict</w:t>
      </w:r>
      <w:r w:rsidR="002659F6">
        <w:t xml:space="preserve"> can</w:t>
      </w:r>
      <w:r w:rsidR="00FD18B4">
        <w:t xml:space="preserve"> occur. It is paramount to explore </w:t>
      </w:r>
      <w:r w:rsidR="00CB0E69">
        <w:t>all forms of communication</w:t>
      </w:r>
      <w:r w:rsidR="00E307F9">
        <w:t xml:space="preserve"> through all cultural contexts. (</w:t>
      </w:r>
      <w:proofErr w:type="spellStart"/>
      <w:r w:rsidR="00357BF9">
        <w:t>Stadler</w:t>
      </w:r>
      <w:r w:rsidR="00FC0099">
        <w:t>.S</w:t>
      </w:r>
      <w:proofErr w:type="spellEnd"/>
      <w:r w:rsidR="00FC0099">
        <w:t xml:space="preserve">, 2019). </w:t>
      </w:r>
      <w:r w:rsidR="008C4B7C">
        <w:t>The arrest that I am discussing throughout this assignment, r</w:t>
      </w:r>
      <w:r w:rsidR="00D92888">
        <w:t>equired adaptation surrounding the communication scale.</w:t>
      </w:r>
      <w:r w:rsidR="00A97F37">
        <w:t xml:space="preserve"> </w:t>
      </w:r>
      <w:r w:rsidR="00450EC3">
        <w:t xml:space="preserve">Subsequentially, </w:t>
      </w:r>
      <w:r w:rsidR="00AF1F25">
        <w:t>the manor</w:t>
      </w:r>
      <w:r w:rsidR="00FE317B">
        <w:t xml:space="preserve"> as</w:t>
      </w:r>
      <w:r w:rsidR="00AF1F25">
        <w:t xml:space="preserve"> to which the Female conducted herself</w:t>
      </w:r>
      <w:r w:rsidR="00FE317B">
        <w:t>,</w:t>
      </w:r>
      <w:r w:rsidR="00AF1F25">
        <w:t xml:space="preserve"> placed boundaries within my communication </w:t>
      </w:r>
      <w:r w:rsidR="00FE317B">
        <w:t xml:space="preserve">abilities. </w:t>
      </w:r>
      <w:r w:rsidR="00580305">
        <w:t>Additionally, as the Females emotions where turbulent</w:t>
      </w:r>
      <w:r w:rsidR="0040267A">
        <w:t xml:space="preserve"> throughout our interaction with her; using</w:t>
      </w:r>
      <w:r w:rsidR="00580305">
        <w:t xml:space="preserve"> continuous profanities and loud screaming. </w:t>
      </w:r>
      <w:r w:rsidR="00C75812">
        <w:t>Placing the Female into the police van enabled</w:t>
      </w:r>
      <w:r w:rsidR="00A27B99">
        <w:t xml:space="preserve"> </w:t>
      </w:r>
      <w:r w:rsidR="004B2D43">
        <w:t xml:space="preserve">the first opportunity of effective communication. </w:t>
      </w:r>
      <w:r w:rsidR="000C44C4">
        <w:t xml:space="preserve">The College </w:t>
      </w:r>
      <w:r w:rsidR="00BA4C0E">
        <w:t xml:space="preserve">of Policing (2023), </w:t>
      </w:r>
      <w:r w:rsidR="00743A2B">
        <w:t xml:space="preserve">Lists the requirements for police officers </w:t>
      </w:r>
      <w:r w:rsidR="00303EBB">
        <w:t>to conduct effective conflict management</w:t>
      </w:r>
      <w:r w:rsidR="007A77EB">
        <w:t xml:space="preserve">; “Situational awareness, Emotional awareness and self- regulation, Active listening and </w:t>
      </w:r>
      <w:r w:rsidR="00E9695A">
        <w:t xml:space="preserve">verbal and non-verbal”. </w:t>
      </w:r>
      <w:r w:rsidR="00890550">
        <w:t xml:space="preserve">Complying with The College of Policing requirements, </w:t>
      </w:r>
      <w:r w:rsidR="00A73FAC">
        <w:t xml:space="preserve">ensuring the Female </w:t>
      </w:r>
      <w:r w:rsidR="00EA32E7">
        <w:t xml:space="preserve">understood </w:t>
      </w:r>
      <w:r w:rsidR="00AD0E21">
        <w:t>as to why she had been arrested</w:t>
      </w:r>
      <w:r w:rsidR="0026712A">
        <w:t xml:space="preserve">. Alongside this, </w:t>
      </w:r>
      <w:r w:rsidR="0032776D">
        <w:t xml:space="preserve">as the arresting officer </w:t>
      </w:r>
      <w:r w:rsidR="009B4E94">
        <w:t>I had a duty of care towards the Females welfare.</w:t>
      </w:r>
    </w:p>
    <w:p w14:paraId="2D134FBF" w14:textId="77777777" w:rsidR="00755E3E" w:rsidRDefault="00755E3E" w:rsidP="00584D39"/>
    <w:p w14:paraId="2D6005DA" w14:textId="154E3C19" w:rsidR="00167728" w:rsidRPr="003B718D" w:rsidRDefault="003B445A" w:rsidP="00584D39">
      <w:r>
        <w:t>Furthering th</w:t>
      </w:r>
      <w:r w:rsidR="00A215ED">
        <w:t>e incident explained above</w:t>
      </w:r>
      <w:r w:rsidR="00967D76">
        <w:t xml:space="preserve">. </w:t>
      </w:r>
      <w:r w:rsidR="00A215ED">
        <w:t>I will now discuss the use of force that was required during the arrest</w:t>
      </w:r>
      <w:r w:rsidR="001261FF">
        <w:t>. Also</w:t>
      </w:r>
      <w:r w:rsidR="000A326E">
        <w:t>,</w:t>
      </w:r>
      <w:r w:rsidR="001261FF">
        <w:t xml:space="preserve"> </w:t>
      </w:r>
      <w:r w:rsidR="00A215ED">
        <w:t>the powers and policies that</w:t>
      </w:r>
      <w:r w:rsidR="00032C77">
        <w:t xml:space="preserve"> </w:t>
      </w:r>
      <w:r w:rsidR="00E94CED">
        <w:t>P</w:t>
      </w:r>
      <w:r w:rsidR="00A215ED">
        <w:t xml:space="preserve">olice </w:t>
      </w:r>
      <w:r w:rsidR="00E94CED">
        <w:t>Officers</w:t>
      </w:r>
      <w:r w:rsidR="00A215ED">
        <w:t xml:space="preserve"> </w:t>
      </w:r>
      <w:r w:rsidR="00967D76">
        <w:t xml:space="preserve">are entitled to, </w:t>
      </w:r>
      <w:r w:rsidR="00B9556B">
        <w:t xml:space="preserve">for the </w:t>
      </w:r>
      <w:r w:rsidR="00967D76">
        <w:lastRenderedPageBreak/>
        <w:t>comple</w:t>
      </w:r>
      <w:r w:rsidR="00B9556B">
        <w:t>tion of</w:t>
      </w:r>
      <w:r w:rsidR="00967D76">
        <w:t xml:space="preserve"> a lawful arrest. </w:t>
      </w:r>
      <w:r w:rsidR="00E0665E">
        <w:t xml:space="preserve">It is crucial </w:t>
      </w:r>
      <w:r w:rsidR="00923A19">
        <w:t xml:space="preserve">in </w:t>
      </w:r>
      <w:r w:rsidR="007A4C60">
        <w:t xml:space="preserve">the </w:t>
      </w:r>
      <w:r w:rsidR="00923A19">
        <w:t xml:space="preserve">Police Constable role, to </w:t>
      </w:r>
      <w:r w:rsidR="00AB35B2">
        <w:t xml:space="preserve">be dynamic and </w:t>
      </w:r>
      <w:r w:rsidR="007A4C60">
        <w:t xml:space="preserve">to </w:t>
      </w:r>
      <w:r w:rsidR="00AB35B2">
        <w:t xml:space="preserve">have the ability </w:t>
      </w:r>
      <w:r w:rsidR="004F5E46">
        <w:t>to a</w:t>
      </w:r>
      <w:r w:rsidR="00091235">
        <w:t xml:space="preserve">ssess </w:t>
      </w:r>
      <w:r w:rsidR="00DA1846">
        <w:t>increasing circumstances</w:t>
      </w:r>
      <w:r w:rsidR="007A4C60">
        <w:t>, surrounding the incident. Depending on the compliance of the offender, w</w:t>
      </w:r>
      <w:r w:rsidR="00D92BAE">
        <w:t>ill</w:t>
      </w:r>
      <w:r w:rsidR="005E2476">
        <w:t xml:space="preserve"> significantly</w:t>
      </w:r>
      <w:r w:rsidR="00D92BAE">
        <w:t xml:space="preserve"> determine the level of force executed by a Police Officer, to initiate a lawful arrest. </w:t>
      </w:r>
      <w:r w:rsidR="00EB4245">
        <w:t xml:space="preserve">However, </w:t>
      </w:r>
      <w:r w:rsidR="007E1C83">
        <w:t xml:space="preserve">the Standards of Professional </w:t>
      </w:r>
      <w:r w:rsidR="005A6FFB">
        <w:t>Behaviour, fundamentally</w:t>
      </w:r>
      <w:r w:rsidR="008E4F57">
        <w:t xml:space="preserve"> </w:t>
      </w:r>
      <w:r w:rsidR="00B15A94">
        <w:t xml:space="preserve">are </w:t>
      </w:r>
      <w:r w:rsidR="008E4F57">
        <w:t>what A P</w:t>
      </w:r>
      <w:r w:rsidR="00761D44">
        <w:t xml:space="preserve">olice </w:t>
      </w:r>
      <w:r w:rsidR="008E4F57">
        <w:t>C</w:t>
      </w:r>
      <w:r w:rsidR="00761D44">
        <w:t>onstable</w:t>
      </w:r>
      <w:r w:rsidR="008E4F57">
        <w:t xml:space="preserve"> </w:t>
      </w:r>
      <w:r w:rsidR="00761D44">
        <w:t xml:space="preserve">adhere </w:t>
      </w:r>
      <w:r w:rsidR="00D22497">
        <w:t>too. Leg</w:t>
      </w:r>
      <w:r w:rsidR="0050680D">
        <w:t>islation states “The Use of Force: Police officers only use force to the extent that it is necessary, pro</w:t>
      </w:r>
      <w:r w:rsidR="00F0688A">
        <w:t>portionate and reasonable in all the circumstances</w:t>
      </w:r>
      <w:r w:rsidR="00676FFA">
        <w:t>”. (</w:t>
      </w:r>
      <w:r w:rsidR="00F0688A">
        <w:t>Legislation</w:t>
      </w:r>
      <w:r w:rsidR="00160D76">
        <w:t xml:space="preserve">, 2020). </w:t>
      </w:r>
      <w:r w:rsidR="00E62A0A">
        <w:t xml:space="preserve">It is also important to </w:t>
      </w:r>
      <w:r w:rsidR="009C71DC">
        <w:t xml:space="preserve">recognise </w:t>
      </w:r>
      <w:r w:rsidR="00421332">
        <w:t>the</w:t>
      </w:r>
      <w:r w:rsidR="007D4012">
        <w:t xml:space="preserve"> </w:t>
      </w:r>
      <w:r w:rsidR="00532459">
        <w:t>primary foundation</w:t>
      </w:r>
      <w:r w:rsidR="004E40A0">
        <w:t xml:space="preserve"> for a lawful arrest, which </w:t>
      </w:r>
      <w:r w:rsidR="007559F9">
        <w:t>i</w:t>
      </w:r>
      <w:r w:rsidR="004E40A0">
        <w:t xml:space="preserve">s PACE </w:t>
      </w:r>
      <w:r w:rsidR="00056A4C">
        <w:t xml:space="preserve">1984 Legislation. PACE was primarily </w:t>
      </w:r>
      <w:r w:rsidR="00A51165">
        <w:t xml:space="preserve">designed to correct the miscarriage of </w:t>
      </w:r>
      <w:r w:rsidR="00EF2A05">
        <w:t xml:space="preserve">justice which was </w:t>
      </w:r>
      <w:r w:rsidR="00F228E5">
        <w:t>highlighted during a polic</w:t>
      </w:r>
      <w:r w:rsidR="008B5A43">
        <w:t>ing</w:t>
      </w:r>
      <w:r w:rsidR="00F228E5">
        <w:t xml:space="preserve"> investigation. </w:t>
      </w:r>
      <w:r w:rsidR="00E30E1E">
        <w:t>Also,</w:t>
      </w:r>
      <w:r w:rsidR="00F228E5">
        <w:t xml:space="preserve"> </w:t>
      </w:r>
      <w:r w:rsidR="008B5A43">
        <w:t>a</w:t>
      </w:r>
      <w:r w:rsidR="0027625C">
        <w:t xml:space="preserve">t </w:t>
      </w:r>
      <w:r w:rsidR="008B5A43">
        <w:t xml:space="preserve">this </w:t>
      </w:r>
      <w:r w:rsidR="00E30E1E">
        <w:t>time</w:t>
      </w:r>
      <w:r w:rsidR="002315A1">
        <w:t xml:space="preserve"> the law that police </w:t>
      </w:r>
      <w:r w:rsidR="00936BBF">
        <w:t>abide</w:t>
      </w:r>
      <w:r w:rsidR="00C408F8">
        <w:t xml:space="preserve">d </w:t>
      </w:r>
      <w:r w:rsidR="00936BBF">
        <w:t xml:space="preserve">too, </w:t>
      </w:r>
      <w:r w:rsidR="00C408F8">
        <w:t>w</w:t>
      </w:r>
      <w:r w:rsidR="0027625C">
        <w:t>as</w:t>
      </w:r>
      <w:r w:rsidR="00C408F8">
        <w:t xml:space="preserve"> poorly defined</w:t>
      </w:r>
      <w:r w:rsidR="00E30E1E">
        <w:t xml:space="preserve">. The </w:t>
      </w:r>
      <w:r w:rsidR="003B1469">
        <w:t xml:space="preserve">main creation of PACE 1984, </w:t>
      </w:r>
      <w:r w:rsidR="00E7562C">
        <w:t xml:space="preserve">was to </w:t>
      </w:r>
      <w:r w:rsidR="00E7562C">
        <w:rPr>
          <w:i/>
          <w:iCs/>
        </w:rPr>
        <w:t>Standardise and professionalise police wor</w:t>
      </w:r>
      <w:r w:rsidR="003B718D">
        <w:rPr>
          <w:i/>
          <w:iCs/>
        </w:rPr>
        <w:t xml:space="preserve">k. </w:t>
      </w:r>
      <w:r w:rsidR="00F94F0B">
        <w:t xml:space="preserve">Inevitably </w:t>
      </w:r>
      <w:r w:rsidR="002630AC">
        <w:t xml:space="preserve">to </w:t>
      </w:r>
      <w:r w:rsidR="000E2DC2">
        <w:t xml:space="preserve">rectify the public perception </w:t>
      </w:r>
      <w:r w:rsidR="0006620F">
        <w:t xml:space="preserve">of a </w:t>
      </w:r>
      <w:r w:rsidR="007350E2">
        <w:t xml:space="preserve">dishonourable and </w:t>
      </w:r>
      <w:r w:rsidR="00527D02">
        <w:t>unprofessional police force. (</w:t>
      </w:r>
      <w:proofErr w:type="spellStart"/>
      <w:r w:rsidR="006F0290">
        <w:t>LawTeacher</w:t>
      </w:r>
      <w:proofErr w:type="spellEnd"/>
      <w:r w:rsidR="006F0290">
        <w:t>,</w:t>
      </w:r>
      <w:r w:rsidR="00D83BB9">
        <w:t xml:space="preserve"> </w:t>
      </w:r>
      <w:r w:rsidR="006F0290">
        <w:t>2019).</w:t>
      </w:r>
    </w:p>
    <w:p w14:paraId="663E6264" w14:textId="61DD8AE8" w:rsidR="00905567" w:rsidRDefault="00905567" w:rsidP="00584D39"/>
    <w:p w14:paraId="3448C24F" w14:textId="7D9F6EE6" w:rsidR="00B331A0" w:rsidRDefault="00981D5E" w:rsidP="00584D39">
      <w:r>
        <w:t>Upon reflection</w:t>
      </w:r>
      <w:r w:rsidR="00DD0432">
        <w:t xml:space="preserve">, </w:t>
      </w:r>
      <w:r w:rsidR="006F3DEC">
        <w:t xml:space="preserve">the rationale behind my decision making </w:t>
      </w:r>
      <w:r w:rsidR="00E61E13">
        <w:t>followed the College of Policing Guidelines</w:t>
      </w:r>
      <w:r w:rsidR="00AD1172">
        <w:t xml:space="preserve">. The College of Policing (2023) </w:t>
      </w:r>
      <w:r w:rsidR="00B42936">
        <w:t>explain</w:t>
      </w:r>
      <w:r w:rsidR="00A2320D">
        <w:t>s</w:t>
      </w:r>
      <w:r w:rsidR="009F17AC">
        <w:t xml:space="preserve"> that there are 10 Code of Practices that</w:t>
      </w:r>
      <w:r w:rsidR="00B42936">
        <w:t xml:space="preserve"> </w:t>
      </w:r>
      <w:r w:rsidR="00FE2B10">
        <w:t>are</w:t>
      </w:r>
      <w:r w:rsidR="00B42936">
        <w:t xml:space="preserve"> within a Police Officer</w:t>
      </w:r>
      <w:r w:rsidR="003461F4">
        <w:t xml:space="preserve"> Role</w:t>
      </w:r>
      <w:r w:rsidR="00B42936">
        <w:t xml:space="preserve">. </w:t>
      </w:r>
      <w:r w:rsidR="00285432">
        <w:t xml:space="preserve">“Honesty and Integrity, Authority, </w:t>
      </w:r>
      <w:r w:rsidR="00543F91">
        <w:t>R</w:t>
      </w:r>
      <w:r w:rsidR="00285432">
        <w:t xml:space="preserve">espect and </w:t>
      </w:r>
      <w:r w:rsidR="00543F91">
        <w:t>Courtesy</w:t>
      </w:r>
      <w:r w:rsidR="00285432">
        <w:t>,</w:t>
      </w:r>
      <w:r w:rsidR="00543F91">
        <w:t xml:space="preserve"> Equality and Diversity, Use of Force, </w:t>
      </w:r>
      <w:r w:rsidR="004B58DA">
        <w:t xml:space="preserve">Orders and Instructions, Duties and Responsibilities, Confidentiality, </w:t>
      </w:r>
      <w:r w:rsidR="00A9540C">
        <w:t>Fitness for Work, Conduct and Challenging and Reporting Improper Behaviour</w:t>
      </w:r>
      <w:r w:rsidR="00676FFA">
        <w:t>”. (</w:t>
      </w:r>
      <w:r w:rsidR="00A9540C">
        <w:t>College of Policing, 20</w:t>
      </w:r>
      <w:r w:rsidR="00F30A24">
        <w:t xml:space="preserve">23). </w:t>
      </w:r>
      <w:r w:rsidR="00232E45">
        <w:t xml:space="preserve">The arrest I am discussing throughout this assignment, </w:t>
      </w:r>
      <w:r w:rsidR="00D746F7">
        <w:t xml:space="preserve">highlights the importance of incorporating The </w:t>
      </w:r>
      <w:r w:rsidR="00A869DF">
        <w:t xml:space="preserve">College of Policing Principles. The Female who was arrested </w:t>
      </w:r>
      <w:r w:rsidR="009B07CB">
        <w:t>has a diagnosed medical condition known as ‘Bi- Polar Disorder</w:t>
      </w:r>
      <w:r w:rsidR="000646B7">
        <w:t>”</w:t>
      </w:r>
      <w:r w:rsidR="0091465E">
        <w:t>, Which the Female is medicated for to manage this condition</w:t>
      </w:r>
      <w:r w:rsidR="000646B7">
        <w:t xml:space="preserve">. According to The National Health Service </w:t>
      </w:r>
      <w:r w:rsidR="00F24264">
        <w:t xml:space="preserve">[Hereby known as NHS] (2023) </w:t>
      </w:r>
      <w:r w:rsidR="00A642AF">
        <w:t>“</w:t>
      </w:r>
      <w:r w:rsidR="000C7EF5">
        <w:t xml:space="preserve">bipolar disorder </w:t>
      </w:r>
      <w:r w:rsidR="00E32388">
        <w:t>is</w:t>
      </w:r>
      <w:r w:rsidR="00A642AF">
        <w:t xml:space="preserve"> a mental health condition that affects your moods, which can swing </w:t>
      </w:r>
      <w:r w:rsidR="00D70AC9">
        <w:t>from one extreme to another. It used to be known as manic depression”.</w:t>
      </w:r>
      <w:r w:rsidR="00287C17">
        <w:t xml:space="preserve"> </w:t>
      </w:r>
    </w:p>
    <w:p w14:paraId="1B71F166" w14:textId="77777777" w:rsidR="00B331A0" w:rsidRDefault="00B331A0" w:rsidP="00584D39"/>
    <w:p w14:paraId="6BA56445" w14:textId="5D15ED4C" w:rsidR="002630AC" w:rsidRDefault="00DB5721" w:rsidP="00584D39">
      <w:r>
        <w:t>A</w:t>
      </w:r>
      <w:r w:rsidR="003249AA">
        <w:t xml:space="preserve">cknowledging </w:t>
      </w:r>
      <w:r w:rsidR="007C20CC">
        <w:t>I had a duty of</w:t>
      </w:r>
      <w:r w:rsidR="002A07C8">
        <w:t xml:space="preserve"> care</w:t>
      </w:r>
      <w:r w:rsidR="007C20CC">
        <w:t xml:space="preserve"> </w:t>
      </w:r>
      <w:r w:rsidR="008E0C73">
        <w:t xml:space="preserve">as </w:t>
      </w:r>
      <w:r w:rsidR="00F258C6">
        <w:t xml:space="preserve">the arresting </w:t>
      </w:r>
      <w:r w:rsidR="00072F33">
        <w:t>officer</w:t>
      </w:r>
      <w:r w:rsidR="000C3CBD">
        <w:t>, so ensuring all the</w:t>
      </w:r>
      <w:r w:rsidR="008E0C73">
        <w:t xml:space="preserve"> requirements and needs of the Female </w:t>
      </w:r>
      <w:r w:rsidR="00F31D84">
        <w:t>remained</w:t>
      </w:r>
      <w:r w:rsidR="008E0C73">
        <w:t xml:space="preserve"> upheld</w:t>
      </w:r>
      <w:r w:rsidR="00F258C6">
        <w:t xml:space="preserve">. </w:t>
      </w:r>
      <w:r w:rsidR="00BC33BC">
        <w:t>A</w:t>
      </w:r>
      <w:r w:rsidR="00F31D84">
        <w:t xml:space="preserve">fter </w:t>
      </w:r>
      <w:r w:rsidR="005606AB">
        <w:t>consent from the Female</w:t>
      </w:r>
      <w:r w:rsidR="00BC33BC">
        <w:t>,</w:t>
      </w:r>
      <w:r w:rsidR="00C92179">
        <w:t xml:space="preserve"> </w:t>
      </w:r>
      <w:r w:rsidR="00BC33BC">
        <w:t>o</w:t>
      </w:r>
      <w:r w:rsidR="00C92179">
        <w:t>fficer</w:t>
      </w:r>
      <w:r w:rsidR="00BC33BC">
        <w:t>s</w:t>
      </w:r>
      <w:r w:rsidR="00C92179">
        <w:t xml:space="preserve"> then </w:t>
      </w:r>
      <w:r w:rsidR="005606AB">
        <w:t xml:space="preserve">entered the property to retrieve said medication. </w:t>
      </w:r>
      <w:r w:rsidR="00C92179">
        <w:t>The Female disclosed that there where young children at the property</w:t>
      </w:r>
      <w:r w:rsidR="00A75ADF">
        <w:t>. According to</w:t>
      </w:r>
      <w:r w:rsidR="00012AFA">
        <w:t>,</w:t>
      </w:r>
      <w:r w:rsidR="00A75ADF">
        <w:t xml:space="preserve"> </w:t>
      </w:r>
      <w:r w:rsidR="00EF4135">
        <w:t xml:space="preserve">The National </w:t>
      </w:r>
      <w:r w:rsidR="004F2222">
        <w:t xml:space="preserve">Society for The Prevention of Cruelty to Children </w:t>
      </w:r>
      <w:r w:rsidR="00012AFA">
        <w:t xml:space="preserve">[Hereby known as NSPCC] </w:t>
      </w:r>
      <w:r w:rsidR="002121D9">
        <w:t xml:space="preserve">safeguarding a child is </w:t>
      </w:r>
      <w:r w:rsidR="000328C4">
        <w:t xml:space="preserve">part of child protection. </w:t>
      </w:r>
      <w:r w:rsidR="00EB3E8B">
        <w:t xml:space="preserve">This highlights specifically protecting children who are suffering or </w:t>
      </w:r>
      <w:r w:rsidR="00B77992">
        <w:t>who is likely to suffer high risk harm. (NSPCC, 2023).</w:t>
      </w:r>
      <w:r w:rsidR="005C0D0B">
        <w:t xml:space="preserve"> Accounting for the welfare of the children residing at th</w:t>
      </w:r>
      <w:r w:rsidR="00215913">
        <w:t>e property</w:t>
      </w:r>
      <w:r w:rsidR="00690B58">
        <w:t>. This was achieved by</w:t>
      </w:r>
      <w:r w:rsidR="0017339F">
        <w:t xml:space="preserve"> working with our partner </w:t>
      </w:r>
      <w:r w:rsidR="001B19AC">
        <w:t>agencies,</w:t>
      </w:r>
      <w:r w:rsidR="0017339F">
        <w:t xml:space="preserve"> social services</w:t>
      </w:r>
      <w:r w:rsidR="00BD1D64">
        <w:t xml:space="preserve">. Social services then </w:t>
      </w:r>
      <w:r w:rsidR="009508DB">
        <w:t xml:space="preserve">thereby take welfare ownership of the children, whilst the Female </w:t>
      </w:r>
      <w:r w:rsidR="007137E7">
        <w:t xml:space="preserve">remained </w:t>
      </w:r>
      <w:r w:rsidR="00690B58">
        <w:t xml:space="preserve">under </w:t>
      </w:r>
      <w:r w:rsidR="007137E7">
        <w:t xml:space="preserve">police custody. Furthermore, </w:t>
      </w:r>
      <w:r w:rsidR="00DA6F6B">
        <w:t>these policing actions r</w:t>
      </w:r>
      <w:r w:rsidR="00C44685">
        <w:t xml:space="preserve">einstates </w:t>
      </w:r>
      <w:r w:rsidR="007B3CA5">
        <w:t>the</w:t>
      </w:r>
      <w:r w:rsidR="00C44685">
        <w:t xml:space="preserve"> College of Policing Principles, specifically </w:t>
      </w:r>
      <w:r w:rsidR="007B3CA5">
        <w:t>targeting</w:t>
      </w:r>
      <w:r w:rsidR="000C7EF5">
        <w:t xml:space="preserve"> </w:t>
      </w:r>
      <w:r w:rsidR="007B3CA5">
        <w:t xml:space="preserve">“Authority, </w:t>
      </w:r>
      <w:r w:rsidR="00104934">
        <w:t xml:space="preserve">Respect and Responsibility” (College of Policing, 2023). </w:t>
      </w:r>
    </w:p>
    <w:p w14:paraId="73B09F68" w14:textId="77777777" w:rsidR="00671A13" w:rsidRDefault="00671A13" w:rsidP="00584D39"/>
    <w:p w14:paraId="6D78B430" w14:textId="7E10AE55" w:rsidR="000C7EF5" w:rsidRDefault="001B19AC" w:rsidP="00584D39">
      <w:r>
        <w:t>Finally,</w:t>
      </w:r>
      <w:r w:rsidR="000C7EF5">
        <w:t xml:space="preserve"> to conclude this assignmen</w:t>
      </w:r>
      <w:r>
        <w:t>t. For</w:t>
      </w:r>
      <w:r w:rsidR="00634917">
        <w:t xml:space="preserve"> the</w:t>
      </w:r>
      <w:r>
        <w:t xml:space="preserve"> future progression </w:t>
      </w:r>
      <w:r w:rsidR="00D056AF">
        <w:t>of</w:t>
      </w:r>
      <w:r w:rsidR="00DC152E">
        <w:t xml:space="preserve"> my policing </w:t>
      </w:r>
      <w:r w:rsidR="00CD5F4A">
        <w:t>career</w:t>
      </w:r>
      <w:r w:rsidR="00063928">
        <w:t xml:space="preserve"> </w:t>
      </w:r>
      <w:r w:rsidR="00CD5F4A">
        <w:t xml:space="preserve">and </w:t>
      </w:r>
      <w:r w:rsidR="00DC152E">
        <w:t xml:space="preserve">ensuring all </w:t>
      </w:r>
      <w:r w:rsidR="000201D8">
        <w:t>methods</w:t>
      </w:r>
      <w:r w:rsidR="00CD5F4A">
        <w:t xml:space="preserve"> that are</w:t>
      </w:r>
      <w:r w:rsidR="000201D8">
        <w:t xml:space="preserve"> highlighted throughout this assignment are achieved and maintained will remain of the upmost importance. </w:t>
      </w:r>
      <w:r w:rsidR="00CD5F4A">
        <w:t xml:space="preserve">Additionally, </w:t>
      </w:r>
      <w:r w:rsidR="00822554">
        <w:t xml:space="preserve">my tutor provided feedback </w:t>
      </w:r>
      <w:r w:rsidR="00063928">
        <w:t>w</w:t>
      </w:r>
      <w:r w:rsidR="008F7A60">
        <w:t>hich stated key points</w:t>
      </w:r>
      <w:r w:rsidR="00063928">
        <w:t>,</w:t>
      </w:r>
      <w:r w:rsidR="008F7A60">
        <w:t xml:space="preserve"> that can now be improved and developed for the next </w:t>
      </w:r>
      <w:r w:rsidR="00EC2EFB">
        <w:t>arrestable offence</w:t>
      </w:r>
      <w:r w:rsidR="00977695">
        <w:t>. All refection was completed using the Gibb’s Model of Reflection (MindTools, 2016).</w:t>
      </w:r>
    </w:p>
    <w:p w14:paraId="4D49A14C" w14:textId="77777777" w:rsidR="00BA637F" w:rsidRDefault="00BA637F" w:rsidP="00584D39"/>
    <w:p w14:paraId="37BA6786" w14:textId="77777777" w:rsidR="00BA637F" w:rsidRDefault="00BA637F" w:rsidP="00584D39"/>
    <w:p w14:paraId="127AAD5C" w14:textId="5D0DED3C" w:rsidR="00BA637F" w:rsidRDefault="00043287" w:rsidP="00AC282F">
      <w:pPr>
        <w:pStyle w:val="ListParagraph"/>
        <w:numPr>
          <w:ilvl w:val="1"/>
          <w:numId w:val="7"/>
        </w:numPr>
      </w:pPr>
      <w:r>
        <w:t>– Word Count.</w:t>
      </w:r>
    </w:p>
    <w:p w14:paraId="3B3526AE" w14:textId="131A7D6F" w:rsidR="00025650" w:rsidRDefault="00025650"/>
    <w:p w14:paraId="3E7AABAF" w14:textId="2F2CD969" w:rsidR="00025650" w:rsidRPr="00270EEB" w:rsidRDefault="64D01D80" w:rsidP="64D01D80">
      <w:pPr>
        <w:jc w:val="center"/>
        <w:rPr>
          <w:b/>
          <w:bCs/>
        </w:rPr>
      </w:pPr>
      <w:r w:rsidRPr="64D01D80">
        <w:rPr>
          <w:b/>
          <w:bCs/>
        </w:rPr>
        <w:lastRenderedPageBreak/>
        <w:t>Task 3</w:t>
      </w:r>
    </w:p>
    <w:p w14:paraId="0319326B" w14:textId="77777777" w:rsidR="00025650" w:rsidRPr="00270EEB" w:rsidRDefault="00025650" w:rsidP="00025650">
      <w:pPr>
        <w:jc w:val="both"/>
        <w:rPr>
          <w:b/>
        </w:rPr>
      </w:pPr>
    </w:p>
    <w:p w14:paraId="0239B50D" w14:textId="77777777" w:rsidR="00EC4602" w:rsidRDefault="00EC4602" w:rsidP="00EC4602">
      <w:pPr>
        <w:ind w:right="237"/>
        <w:jc w:val="both"/>
        <w:rPr>
          <w:b/>
        </w:rPr>
      </w:pPr>
      <w:r>
        <w:rPr>
          <w:b/>
        </w:rPr>
        <w:t xml:space="preserve">Relevant areas of the National Policing Curriculum: </w:t>
      </w:r>
    </w:p>
    <w:p w14:paraId="0DEB641B" w14:textId="7A6C1D7D" w:rsidR="00025650" w:rsidRDefault="00636B6C" w:rsidP="00025650">
      <w:pPr>
        <w:jc w:val="both"/>
        <w:rPr>
          <w:b/>
        </w:rPr>
      </w:pPr>
      <w:r>
        <w:rPr>
          <w:b/>
        </w:rPr>
        <w:t>Criminal Justice</w:t>
      </w:r>
      <w:r w:rsidR="003769F6">
        <w:rPr>
          <w:b/>
        </w:rPr>
        <w:t xml:space="preserve">, Valuing difference and </w:t>
      </w:r>
      <w:proofErr w:type="gramStart"/>
      <w:r w:rsidR="003769F6">
        <w:rPr>
          <w:b/>
        </w:rPr>
        <w:t>inclusion</w:t>
      </w:r>
      <w:proofErr w:type="gramEnd"/>
      <w:r w:rsidR="003769F6">
        <w:rPr>
          <w:b/>
        </w:rPr>
        <w:t xml:space="preserve"> </w:t>
      </w:r>
    </w:p>
    <w:p w14:paraId="71FECDAB" w14:textId="77777777" w:rsidR="00711A70" w:rsidRDefault="00711A70" w:rsidP="00025650">
      <w:pPr>
        <w:jc w:val="both"/>
        <w:rPr>
          <w:highlight w:val="yellow"/>
        </w:rPr>
      </w:pPr>
    </w:p>
    <w:p w14:paraId="4A157439" w14:textId="5CE25A8E" w:rsidR="00636B6C" w:rsidRPr="00270EEB" w:rsidRDefault="00636B6C" w:rsidP="00636B6C">
      <w:pPr>
        <w:jc w:val="both"/>
      </w:pPr>
      <w:r w:rsidRPr="000B1E96">
        <w:t xml:space="preserve">You must choose </w:t>
      </w:r>
      <w:r w:rsidRPr="000B1E96">
        <w:rPr>
          <w:b/>
          <w:u w:val="single"/>
        </w:rPr>
        <w:t xml:space="preserve">a </w:t>
      </w:r>
      <w:r>
        <w:rPr>
          <w:b/>
          <w:u w:val="single"/>
        </w:rPr>
        <w:t>policing</w:t>
      </w:r>
      <w:r w:rsidRPr="000B1E96">
        <w:rPr>
          <w:b/>
          <w:u w:val="single"/>
        </w:rPr>
        <w:t xml:space="preserve"> incident</w:t>
      </w:r>
      <w:r w:rsidRPr="00636B6C">
        <w:rPr>
          <w:b/>
        </w:rPr>
        <w:t xml:space="preserve"> </w:t>
      </w:r>
      <w:r w:rsidRPr="00712E6F">
        <w:t xml:space="preserve">in </w:t>
      </w:r>
      <w:r w:rsidRPr="000B1E96">
        <w:t xml:space="preserve">which you </w:t>
      </w:r>
      <w:r>
        <w:t>played a significant role</w:t>
      </w:r>
      <w:r w:rsidRPr="000B1E96">
        <w:t xml:space="preserve"> with a</w:t>
      </w:r>
      <w:r>
        <w:t>n offender/</w:t>
      </w:r>
      <w:r w:rsidRPr="000B1E96">
        <w:t>service</w:t>
      </w:r>
      <w:r w:rsidRPr="000B1E96">
        <w:rPr>
          <w:b/>
        </w:rPr>
        <w:t xml:space="preserve"> </w:t>
      </w:r>
      <w:r w:rsidRPr="000B1E96">
        <w:t xml:space="preserve">user/victim and </w:t>
      </w:r>
      <w:r w:rsidRPr="005169D1">
        <w:t>reflect</w:t>
      </w:r>
      <w:r w:rsidRPr="000B1E96">
        <w:t xml:space="preserve"> on what happened. </w:t>
      </w:r>
    </w:p>
    <w:p w14:paraId="591345B1" w14:textId="408E9737" w:rsidR="00711A70" w:rsidRDefault="00711A70" w:rsidP="00711A70">
      <w:pPr>
        <w:jc w:val="both"/>
        <w:rPr>
          <w:b/>
          <w:u w:val="single"/>
        </w:rPr>
      </w:pPr>
    </w:p>
    <w:p w14:paraId="394BFD4F" w14:textId="77777777" w:rsidR="00636B6C" w:rsidRPr="00270EEB" w:rsidRDefault="00636B6C" w:rsidP="00711A70">
      <w:pPr>
        <w:jc w:val="both"/>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62FE5CAF">
        <w:tc>
          <w:tcPr>
            <w:tcW w:w="10188" w:type="dxa"/>
            <w:shd w:val="clear" w:color="auto" w:fill="auto"/>
          </w:tcPr>
          <w:p w14:paraId="53658D63" w14:textId="527A5DFA" w:rsidR="00711A70" w:rsidRPr="00025650" w:rsidRDefault="00711A70" w:rsidP="00F6513F">
            <w:pPr>
              <w:rPr>
                <w:b/>
              </w:rPr>
            </w:pPr>
            <w:r w:rsidRPr="00025650">
              <w:rPr>
                <w:b/>
              </w:rPr>
              <w:t xml:space="preserve"> </w:t>
            </w:r>
          </w:p>
          <w:p w14:paraId="039AADE6" w14:textId="77777777" w:rsidR="00711A70" w:rsidRDefault="00711A70" w:rsidP="62FE5CAF"/>
          <w:p w14:paraId="4B667574" w14:textId="02E5307A" w:rsidR="0030698D" w:rsidRPr="00270EEB" w:rsidRDefault="62FE5CAF" w:rsidP="62FE5CAF">
            <w:pPr>
              <w:jc w:val="both"/>
            </w:pPr>
            <w:r w:rsidRPr="62FE5CAF">
              <w:rPr>
                <w:b/>
                <w:bCs/>
              </w:rPr>
              <w:t>Give a brief description</w:t>
            </w:r>
            <w:r w:rsidRPr="62FE5CAF">
              <w:t xml:space="preserve"> of a relevant incident including social and legislative contexts and any relevant cultural, ethnicity and language issues. </w:t>
            </w:r>
          </w:p>
          <w:p w14:paraId="16F97ED8" w14:textId="1EAA6E06" w:rsidR="00711A70" w:rsidRDefault="00711A70" w:rsidP="62FE5CAF"/>
          <w:p w14:paraId="0B4B92E2" w14:textId="77777777" w:rsidR="0030698D" w:rsidRDefault="0030698D" w:rsidP="62FE5CAF"/>
          <w:p w14:paraId="20AB42B2" w14:textId="5A8EADEF" w:rsidR="0030698D" w:rsidRDefault="62FE5CAF" w:rsidP="62FE5CAF">
            <w:r w:rsidRPr="62FE5CAF">
              <w:rPr>
                <w:b/>
                <w:bCs/>
              </w:rPr>
              <w:t>Explain and reflect</w:t>
            </w:r>
            <w:r w:rsidRPr="62FE5CAF">
              <w:t xml:space="preserve"> on your responsibilities and procedures in line with the relevant Codes of Practice to support victims and witnesses through the criminal justice system. </w:t>
            </w:r>
          </w:p>
          <w:p w14:paraId="060F93EC" w14:textId="77777777" w:rsidR="0030698D" w:rsidRDefault="0030698D" w:rsidP="62FE5CAF"/>
          <w:p w14:paraId="6C83E81B" w14:textId="77777777" w:rsidR="00711A70" w:rsidRDefault="00711A70" w:rsidP="62FE5CAF">
            <w:pPr>
              <w:jc w:val="both"/>
            </w:pPr>
          </w:p>
          <w:p w14:paraId="1B6C3BBD" w14:textId="7248BE6C" w:rsidR="00711A70" w:rsidRPr="00270EEB" w:rsidRDefault="62FE5CAF" w:rsidP="62FE5CAF">
            <w:pPr>
              <w:jc w:val="both"/>
            </w:pPr>
            <w:r w:rsidRPr="62FE5CAF">
              <w:rPr>
                <w:b/>
                <w:bCs/>
              </w:rPr>
              <w:t>Illustrate</w:t>
            </w:r>
            <w:r w:rsidRPr="62FE5CAF">
              <w:t xml:space="preserve"> how policing values were engaged, as well as any other considerations including culturally sensitive practice and language preference.</w:t>
            </w:r>
          </w:p>
          <w:p w14:paraId="223C72BE" w14:textId="77777777" w:rsidR="00711A70" w:rsidRPr="00270EEB" w:rsidRDefault="00711A70" w:rsidP="62FE5CAF"/>
          <w:p w14:paraId="040A9587" w14:textId="77777777" w:rsidR="00711A70" w:rsidRPr="00270EEB" w:rsidRDefault="00711A70" w:rsidP="62FE5CAF">
            <w:pPr>
              <w:jc w:val="both"/>
            </w:pPr>
          </w:p>
          <w:p w14:paraId="364E4B13" w14:textId="11AA5B0E" w:rsidR="00711A70" w:rsidRDefault="62FE5CAF" w:rsidP="62FE5CAF">
            <w:pPr>
              <w:jc w:val="both"/>
              <w:rPr>
                <w:i/>
                <w:iCs/>
              </w:rPr>
            </w:pPr>
            <w:r w:rsidRPr="62FE5CAF">
              <w:t xml:space="preserve">1500 words </w:t>
            </w:r>
            <w:r w:rsidRPr="62FE5CAF">
              <w:rPr>
                <w:i/>
                <w:iCs/>
              </w:rPr>
              <w:t>(+/- 10%: include your actual word count at the end of each section)</w:t>
            </w:r>
          </w:p>
          <w:p w14:paraId="25171FDB" w14:textId="122F2941" w:rsidR="00C90A71" w:rsidRPr="00270EEB" w:rsidRDefault="00C90A71" w:rsidP="00F6513F">
            <w:pPr>
              <w:jc w:val="both"/>
            </w:pPr>
          </w:p>
        </w:tc>
      </w:tr>
    </w:tbl>
    <w:p w14:paraId="10961978" w14:textId="77777777" w:rsidR="00711A70" w:rsidRPr="00270EEB" w:rsidRDefault="00711A70" w:rsidP="00711A70">
      <w:pPr>
        <w:jc w:val="both"/>
      </w:pPr>
    </w:p>
    <w:p w14:paraId="695BBD67" w14:textId="77777777" w:rsidR="00711A70" w:rsidRPr="00450C83" w:rsidRDefault="00711A70" w:rsidP="00711A70">
      <w:pPr>
        <w:jc w:val="both"/>
        <w:rPr>
          <w:b/>
        </w:rPr>
      </w:pPr>
      <w:r w:rsidRPr="00450C83">
        <w:rPr>
          <w:b/>
        </w:rPr>
        <w:t>ANSWER:</w:t>
      </w:r>
    </w:p>
    <w:p w14:paraId="0797331D" w14:textId="77777777" w:rsidR="00025650" w:rsidRPr="00270EEB" w:rsidRDefault="00025650" w:rsidP="00025650">
      <w:pPr>
        <w:jc w:val="both"/>
      </w:pPr>
    </w:p>
    <w:p w14:paraId="4E9085BF" w14:textId="12627859" w:rsidR="00025650" w:rsidRPr="00CD54E0" w:rsidRDefault="00F3066F" w:rsidP="00025650">
      <w:pPr>
        <w:jc w:val="both"/>
      </w:pPr>
      <w:r w:rsidRPr="00CD54E0">
        <w:t xml:space="preserve">The role of a constable requires </w:t>
      </w:r>
      <w:r w:rsidR="00827186" w:rsidRPr="00CD54E0">
        <w:t xml:space="preserve">the officer to be dynamic within their decision making. Officers will </w:t>
      </w:r>
      <w:r w:rsidR="0057479B" w:rsidRPr="00CD54E0">
        <w:t>attend incident</w:t>
      </w:r>
      <w:r w:rsidR="00F95AD9" w:rsidRPr="00CD54E0">
        <w:t>s</w:t>
      </w:r>
      <w:r w:rsidR="0057479B" w:rsidRPr="00CD54E0">
        <w:t>, whereby the</w:t>
      </w:r>
      <w:r w:rsidR="00094C73" w:rsidRPr="00CD54E0">
        <w:t xml:space="preserve"> first interaction with a person could potentially be the offender</w:t>
      </w:r>
      <w:r w:rsidR="005E2D89" w:rsidRPr="00CD54E0">
        <w:t xml:space="preserve">. Then alternatively depending on the circumstances, on attendance to a scene </w:t>
      </w:r>
      <w:r w:rsidR="00767119" w:rsidRPr="00CD54E0">
        <w:t xml:space="preserve">the </w:t>
      </w:r>
      <w:r w:rsidR="005E2D89" w:rsidRPr="00CD54E0">
        <w:t xml:space="preserve">officer may be required to </w:t>
      </w:r>
      <w:r w:rsidR="00E704AD" w:rsidRPr="00CD54E0">
        <w:t>perform first aid on victim/witnesses.</w:t>
      </w:r>
      <w:r w:rsidR="00767119" w:rsidRPr="00CD54E0">
        <w:t xml:space="preserve"> Throughout this assignment, I will be discussing the importance of </w:t>
      </w:r>
      <w:r w:rsidR="0019682C" w:rsidRPr="00CD54E0">
        <w:t xml:space="preserve">supporting a victim after an incident. I will also be researching how officers can </w:t>
      </w:r>
      <w:r w:rsidR="007C1674" w:rsidRPr="00CD54E0">
        <w:t>effectively safeguard a victim</w:t>
      </w:r>
      <w:r w:rsidR="00506A91" w:rsidRPr="00CD54E0">
        <w:t>. A</w:t>
      </w:r>
      <w:r w:rsidR="002851EC" w:rsidRPr="00CD54E0">
        <w:t>longside</w:t>
      </w:r>
      <w:r w:rsidR="00506A91" w:rsidRPr="00CD54E0">
        <w:t xml:space="preserve">, the </w:t>
      </w:r>
      <w:r w:rsidR="007C1674" w:rsidRPr="00CD54E0">
        <w:t>codes of practice officer hereby adhere to</w:t>
      </w:r>
      <w:r w:rsidR="00506A91" w:rsidRPr="00CD54E0">
        <w:t xml:space="preserve">. </w:t>
      </w:r>
      <w:r w:rsidR="002851EC" w:rsidRPr="00CD54E0">
        <w:t xml:space="preserve">On concluding this </w:t>
      </w:r>
      <w:r w:rsidR="00181031" w:rsidRPr="00CD54E0">
        <w:t>assignment,</w:t>
      </w:r>
      <w:r w:rsidR="002851EC" w:rsidRPr="00CD54E0">
        <w:t xml:space="preserve"> I will </w:t>
      </w:r>
      <w:r w:rsidR="00BF07F6" w:rsidRPr="00CD54E0">
        <w:t>reflect upon my decisions and the actions that w</w:t>
      </w:r>
      <w:r w:rsidR="00F90EF1" w:rsidRPr="00CD54E0">
        <w:t>ere</w:t>
      </w:r>
      <w:r w:rsidR="00BF07F6" w:rsidRPr="00CD54E0">
        <w:t xml:space="preserve"> chosen on this specific incident </w:t>
      </w:r>
      <w:r w:rsidR="00181031" w:rsidRPr="00CD54E0">
        <w:t xml:space="preserve">in question. </w:t>
      </w:r>
      <w:r w:rsidR="00B0446A" w:rsidRPr="00CD54E0">
        <w:t>The reflection will be completed using the Gibb’s Model of Reflection (MindTools, 2016).</w:t>
      </w:r>
    </w:p>
    <w:p w14:paraId="183BC875" w14:textId="77777777" w:rsidR="00B0446A" w:rsidRPr="00CD54E0" w:rsidRDefault="00B0446A" w:rsidP="00025650">
      <w:pPr>
        <w:jc w:val="both"/>
      </w:pPr>
    </w:p>
    <w:p w14:paraId="1FB76E5B" w14:textId="12F2DF51" w:rsidR="00F74952" w:rsidRPr="00CD54E0" w:rsidRDefault="009D08E3" w:rsidP="00985C2E">
      <w:pPr>
        <w:pStyle w:val="NormalWeb"/>
        <w:shd w:val="clear" w:color="auto" w:fill="FFFFFF"/>
        <w:spacing w:before="0" w:beforeAutospacing="0" w:after="158" w:afterAutospacing="0"/>
        <w:rPr>
          <w:color w:val="080705"/>
        </w:rPr>
      </w:pPr>
      <w:r w:rsidRPr="00CD54E0">
        <w:t>The incident I am going to discuss throughout this assignment, i</w:t>
      </w:r>
      <w:r w:rsidR="00A6356E" w:rsidRPr="00CD54E0">
        <w:t xml:space="preserve">s in relation to a Domestic </w:t>
      </w:r>
      <w:r w:rsidR="00E21268" w:rsidRPr="00CD54E0">
        <w:t xml:space="preserve">Abuse </w:t>
      </w:r>
      <w:r w:rsidR="0006386C" w:rsidRPr="00CD54E0">
        <w:t>Offence</w:t>
      </w:r>
      <w:r w:rsidR="00113161" w:rsidRPr="00CD54E0">
        <w:t>. The Police National Legal Database</w:t>
      </w:r>
      <w:r w:rsidR="00985C2E" w:rsidRPr="00CD54E0">
        <w:t xml:space="preserve"> [Hereby known as P</w:t>
      </w:r>
      <w:r w:rsidR="008207EC" w:rsidRPr="00CD54E0">
        <w:t>NLD]</w:t>
      </w:r>
      <w:r w:rsidR="00113161" w:rsidRPr="00CD54E0">
        <w:t xml:space="preserve"> (2023)</w:t>
      </w:r>
      <w:r w:rsidR="003277B4" w:rsidRPr="00CD54E0">
        <w:t xml:space="preserve"> </w:t>
      </w:r>
      <w:r w:rsidR="00985C2E" w:rsidRPr="00CD54E0">
        <w:rPr>
          <w:color w:val="080705"/>
        </w:rPr>
        <w:t>(1) This section defines 'domestic abuse' for the purposes of this Act. Behaviour of a person ('A') towards another person ('B') is </w:t>
      </w:r>
      <w:r w:rsidR="00985C2E" w:rsidRPr="001B2AD6">
        <w:rPr>
          <w:rStyle w:val="Strong"/>
          <w:b w:val="0"/>
          <w:bCs w:val="0"/>
          <w:color w:val="080705"/>
        </w:rPr>
        <w:t>domestic abuse</w:t>
      </w:r>
      <w:r w:rsidR="00985C2E" w:rsidRPr="00CD54E0">
        <w:rPr>
          <w:color w:val="080705"/>
        </w:rPr>
        <w:t> if - (a) A and B are each aged 16 or over and are personally connected to each other, and (b) the behaviour is abusive. Behaviour is </w:t>
      </w:r>
      <w:r w:rsidR="00985C2E" w:rsidRPr="001B2AD6">
        <w:rPr>
          <w:rStyle w:val="Strong"/>
          <w:b w:val="0"/>
          <w:bCs w:val="0"/>
          <w:color w:val="080705"/>
        </w:rPr>
        <w:t>abusive</w:t>
      </w:r>
      <w:r w:rsidR="00985C2E" w:rsidRPr="00CD54E0">
        <w:rPr>
          <w:color w:val="080705"/>
        </w:rPr>
        <w:t> if it consists of any of the following - (a) physical or sexual abuse; (b) violent or threatening behaviour; (c) controlling or coercive behaviour;</w:t>
      </w:r>
      <w:r w:rsidR="00985C2E" w:rsidRPr="00CD54E0">
        <w:rPr>
          <w:rStyle w:val="Emphasis"/>
          <w:color w:val="080705"/>
        </w:rPr>
        <w:t> </w:t>
      </w:r>
      <w:r w:rsidR="00985C2E" w:rsidRPr="00CD54E0">
        <w:rPr>
          <w:color w:val="080705"/>
        </w:rPr>
        <w:t>(d) economic abuse (see subsection (4)); (e) psychological, emotional, or other abuse; and it does not matter whether the behaviour consists of a single incident or a course of conduct. (</w:t>
      </w:r>
      <w:r w:rsidR="008207EC" w:rsidRPr="00CD54E0">
        <w:rPr>
          <w:color w:val="080705"/>
        </w:rPr>
        <w:t>PNLD, 2021)</w:t>
      </w:r>
      <w:r w:rsidR="000D476B" w:rsidRPr="00CD54E0">
        <w:rPr>
          <w:color w:val="080705"/>
        </w:rPr>
        <w:t xml:space="preserve">. </w:t>
      </w:r>
    </w:p>
    <w:p w14:paraId="36DC9E71" w14:textId="0C2E5B6B" w:rsidR="00182302" w:rsidRPr="00CD54E0" w:rsidRDefault="00164035" w:rsidP="00985C2E">
      <w:pPr>
        <w:pStyle w:val="NormalWeb"/>
        <w:shd w:val="clear" w:color="auto" w:fill="FFFFFF"/>
        <w:spacing w:before="0" w:beforeAutospacing="0" w:after="158" w:afterAutospacing="0"/>
        <w:rPr>
          <w:color w:val="080705"/>
        </w:rPr>
      </w:pPr>
      <w:r w:rsidRPr="00CD54E0">
        <w:rPr>
          <w:color w:val="080705"/>
        </w:rPr>
        <w:t>During the morning of the incident t</w:t>
      </w:r>
      <w:r w:rsidR="00CF321B" w:rsidRPr="00CD54E0">
        <w:rPr>
          <w:color w:val="080705"/>
        </w:rPr>
        <w:t xml:space="preserve">he offender was arrested </w:t>
      </w:r>
      <w:r w:rsidR="00E92F58" w:rsidRPr="00CD54E0">
        <w:rPr>
          <w:color w:val="080705"/>
        </w:rPr>
        <w:t>for</w:t>
      </w:r>
      <w:r w:rsidR="008F5402" w:rsidRPr="00CD54E0">
        <w:rPr>
          <w:color w:val="080705"/>
        </w:rPr>
        <w:t xml:space="preserve"> a B</w:t>
      </w:r>
      <w:r w:rsidR="00E92F58" w:rsidRPr="00CD54E0">
        <w:rPr>
          <w:color w:val="080705"/>
        </w:rPr>
        <w:t xml:space="preserve">reach of </w:t>
      </w:r>
      <w:r w:rsidR="00F01CE3" w:rsidRPr="00CD54E0">
        <w:rPr>
          <w:color w:val="080705"/>
        </w:rPr>
        <w:t xml:space="preserve">their </w:t>
      </w:r>
      <w:r w:rsidR="008F5402" w:rsidRPr="00CD54E0">
        <w:rPr>
          <w:color w:val="080705"/>
        </w:rPr>
        <w:t>R</w:t>
      </w:r>
      <w:r w:rsidR="00E92F58" w:rsidRPr="00CD54E0">
        <w:rPr>
          <w:color w:val="080705"/>
        </w:rPr>
        <w:t>estraining</w:t>
      </w:r>
      <w:r w:rsidR="00F01CE3" w:rsidRPr="00CD54E0">
        <w:rPr>
          <w:color w:val="080705"/>
        </w:rPr>
        <w:t xml:space="preserve"> Order</w:t>
      </w:r>
      <w:r w:rsidR="00705965" w:rsidRPr="00CD54E0">
        <w:rPr>
          <w:color w:val="080705"/>
        </w:rPr>
        <w:t>, against the victim</w:t>
      </w:r>
      <w:r w:rsidR="008B64AB" w:rsidRPr="00CD54E0">
        <w:rPr>
          <w:color w:val="080705"/>
        </w:rPr>
        <w:t xml:space="preserve">. </w:t>
      </w:r>
      <w:r w:rsidR="00EB5D70" w:rsidRPr="00CD54E0">
        <w:rPr>
          <w:color w:val="080705"/>
        </w:rPr>
        <w:t xml:space="preserve">Restraining orders are designed to protect and prevent further </w:t>
      </w:r>
      <w:r w:rsidR="00EB5D70" w:rsidRPr="00CD54E0">
        <w:rPr>
          <w:color w:val="080705"/>
        </w:rPr>
        <w:lastRenderedPageBreak/>
        <w:t xml:space="preserve">harassment. </w:t>
      </w:r>
      <w:r w:rsidR="007C785C" w:rsidRPr="00CD54E0">
        <w:rPr>
          <w:color w:val="080705"/>
        </w:rPr>
        <w:t xml:space="preserve">To protect a person from future incidents occurring there are </w:t>
      </w:r>
      <w:r w:rsidR="007208D2" w:rsidRPr="00CD54E0">
        <w:rPr>
          <w:color w:val="080705"/>
        </w:rPr>
        <w:t>principles in place. As Police</w:t>
      </w:r>
      <w:r w:rsidR="00F01CE3" w:rsidRPr="00CD54E0">
        <w:rPr>
          <w:color w:val="080705"/>
        </w:rPr>
        <w:t xml:space="preserve"> officer</w:t>
      </w:r>
      <w:r w:rsidR="007208D2" w:rsidRPr="00CD54E0">
        <w:rPr>
          <w:color w:val="080705"/>
        </w:rPr>
        <w:t xml:space="preserve"> all evidence and relevant information gathered is required</w:t>
      </w:r>
      <w:r w:rsidR="00246D0C" w:rsidRPr="00CD54E0">
        <w:rPr>
          <w:color w:val="080705"/>
        </w:rPr>
        <w:t>,</w:t>
      </w:r>
      <w:r w:rsidR="007208D2" w:rsidRPr="00CD54E0">
        <w:rPr>
          <w:color w:val="080705"/>
        </w:rPr>
        <w:t xml:space="preserve"> </w:t>
      </w:r>
      <w:r w:rsidR="00246D0C" w:rsidRPr="00CD54E0">
        <w:rPr>
          <w:color w:val="080705"/>
        </w:rPr>
        <w:t>to enable the decision</w:t>
      </w:r>
      <w:r w:rsidR="00322F21" w:rsidRPr="00CD54E0">
        <w:rPr>
          <w:color w:val="080705"/>
        </w:rPr>
        <w:t xml:space="preserve"> made</w:t>
      </w:r>
      <w:r w:rsidR="00246D0C" w:rsidRPr="00CD54E0">
        <w:rPr>
          <w:color w:val="080705"/>
        </w:rPr>
        <w:t xml:space="preserve"> by t</w:t>
      </w:r>
      <w:r w:rsidR="00FE7354" w:rsidRPr="00CD54E0">
        <w:rPr>
          <w:color w:val="080705"/>
        </w:rPr>
        <w:t xml:space="preserve">he prosecutors. </w:t>
      </w:r>
      <w:r w:rsidR="00101403" w:rsidRPr="00CD54E0">
        <w:rPr>
          <w:color w:val="080705"/>
        </w:rPr>
        <w:t>Following this decision, the court will then be invited to make a restraining order for the offender. (</w:t>
      </w:r>
      <w:r w:rsidR="00210E1C" w:rsidRPr="00CD54E0">
        <w:rPr>
          <w:color w:val="080705"/>
        </w:rPr>
        <w:t xml:space="preserve">The </w:t>
      </w:r>
      <w:r w:rsidR="00101403" w:rsidRPr="00CD54E0">
        <w:rPr>
          <w:color w:val="080705"/>
        </w:rPr>
        <w:t>Crown</w:t>
      </w:r>
      <w:r w:rsidR="00210E1C" w:rsidRPr="00CD54E0">
        <w:rPr>
          <w:color w:val="080705"/>
        </w:rPr>
        <w:t xml:space="preserve"> </w:t>
      </w:r>
      <w:r w:rsidR="00101403" w:rsidRPr="00CD54E0">
        <w:rPr>
          <w:color w:val="080705"/>
        </w:rPr>
        <w:t>Prosecution</w:t>
      </w:r>
      <w:r w:rsidR="00210E1C" w:rsidRPr="00CD54E0">
        <w:rPr>
          <w:color w:val="080705"/>
        </w:rPr>
        <w:t xml:space="preserve"> Service, 2022).</w:t>
      </w:r>
      <w:r w:rsidR="00182302" w:rsidRPr="00CD54E0">
        <w:rPr>
          <w:color w:val="080705"/>
        </w:rPr>
        <w:t xml:space="preserve"> </w:t>
      </w:r>
      <w:r w:rsidR="007362D7" w:rsidRPr="00CD54E0">
        <w:rPr>
          <w:color w:val="080705"/>
        </w:rPr>
        <w:t>My tu</w:t>
      </w:r>
      <w:r w:rsidR="0055234A" w:rsidRPr="00CD54E0">
        <w:rPr>
          <w:color w:val="080705"/>
        </w:rPr>
        <w:t xml:space="preserve">tor and I </w:t>
      </w:r>
      <w:r w:rsidR="005B7632" w:rsidRPr="00CD54E0">
        <w:rPr>
          <w:color w:val="080705"/>
        </w:rPr>
        <w:t>attended the address to gather a statement from the victim</w:t>
      </w:r>
      <w:r w:rsidR="00E968BE" w:rsidRPr="00CD54E0">
        <w:rPr>
          <w:color w:val="080705"/>
        </w:rPr>
        <w:t xml:space="preserve">. </w:t>
      </w:r>
      <w:r w:rsidR="00F739D2" w:rsidRPr="00CD54E0">
        <w:rPr>
          <w:color w:val="080705"/>
        </w:rPr>
        <w:t xml:space="preserve">The victim disclosed that, </w:t>
      </w:r>
      <w:r w:rsidR="00253898" w:rsidRPr="00CD54E0">
        <w:rPr>
          <w:color w:val="080705"/>
        </w:rPr>
        <w:t>the offender</w:t>
      </w:r>
      <w:r w:rsidR="008D4AE4" w:rsidRPr="00CD54E0">
        <w:rPr>
          <w:color w:val="080705"/>
        </w:rPr>
        <w:t xml:space="preserve"> and victim</w:t>
      </w:r>
      <w:r w:rsidR="00253898" w:rsidRPr="00CD54E0">
        <w:rPr>
          <w:color w:val="080705"/>
        </w:rPr>
        <w:t xml:space="preserve"> reside</w:t>
      </w:r>
      <w:r w:rsidR="008D4AE4" w:rsidRPr="00CD54E0">
        <w:rPr>
          <w:color w:val="080705"/>
        </w:rPr>
        <w:t>d</w:t>
      </w:r>
      <w:r w:rsidR="00253898" w:rsidRPr="00CD54E0">
        <w:rPr>
          <w:color w:val="080705"/>
        </w:rPr>
        <w:t xml:space="preserve"> </w:t>
      </w:r>
      <w:r w:rsidR="00D60AEC" w:rsidRPr="00CD54E0">
        <w:rPr>
          <w:color w:val="080705"/>
        </w:rPr>
        <w:t xml:space="preserve">on the same street address as </w:t>
      </w:r>
      <w:r w:rsidR="008D4AE4" w:rsidRPr="00CD54E0">
        <w:rPr>
          <w:color w:val="080705"/>
        </w:rPr>
        <w:t>one another</w:t>
      </w:r>
      <w:r w:rsidR="00D60AEC" w:rsidRPr="00CD54E0">
        <w:rPr>
          <w:color w:val="080705"/>
        </w:rPr>
        <w:t xml:space="preserve"> and that they are in fact</w:t>
      </w:r>
      <w:r w:rsidR="008D4AE4" w:rsidRPr="00CD54E0">
        <w:rPr>
          <w:color w:val="080705"/>
        </w:rPr>
        <w:t xml:space="preserve"> related</w:t>
      </w:r>
      <w:r w:rsidR="00590CCE" w:rsidRPr="00CD54E0">
        <w:rPr>
          <w:color w:val="080705"/>
        </w:rPr>
        <w:t>, as</w:t>
      </w:r>
      <w:r w:rsidR="00D60AEC" w:rsidRPr="00CD54E0">
        <w:rPr>
          <w:color w:val="080705"/>
        </w:rPr>
        <w:t xml:space="preserve"> siblings. </w:t>
      </w:r>
    </w:p>
    <w:p w14:paraId="133E4FE7" w14:textId="0DAEAEB5" w:rsidR="00D60AEC" w:rsidRPr="00CD54E0" w:rsidRDefault="00D60AEC" w:rsidP="00985C2E">
      <w:pPr>
        <w:pStyle w:val="NormalWeb"/>
        <w:shd w:val="clear" w:color="auto" w:fill="FFFFFF"/>
        <w:spacing w:before="0" w:beforeAutospacing="0" w:after="158" w:afterAutospacing="0"/>
        <w:rPr>
          <w:color w:val="080705"/>
        </w:rPr>
      </w:pPr>
      <w:r w:rsidRPr="00CD54E0">
        <w:rPr>
          <w:color w:val="080705"/>
        </w:rPr>
        <w:t xml:space="preserve">The </w:t>
      </w:r>
      <w:r w:rsidR="00573480" w:rsidRPr="00CD54E0">
        <w:rPr>
          <w:color w:val="080705"/>
        </w:rPr>
        <w:t>offender prior to being arrested, busted into the Victims house</w:t>
      </w:r>
      <w:r w:rsidR="00E12C97" w:rsidRPr="00CD54E0">
        <w:rPr>
          <w:color w:val="080705"/>
        </w:rPr>
        <w:t xml:space="preserve"> whilst the family were </w:t>
      </w:r>
      <w:r w:rsidR="002363F4" w:rsidRPr="00CD54E0">
        <w:rPr>
          <w:color w:val="080705"/>
        </w:rPr>
        <w:t xml:space="preserve">sat </w:t>
      </w:r>
      <w:r w:rsidR="00E12C97" w:rsidRPr="00CD54E0">
        <w:rPr>
          <w:color w:val="080705"/>
        </w:rPr>
        <w:t>in the living room watching television and</w:t>
      </w:r>
      <w:r w:rsidR="008E606C" w:rsidRPr="00CD54E0">
        <w:rPr>
          <w:color w:val="080705"/>
        </w:rPr>
        <w:t xml:space="preserve"> made a ‘Threat to Kill’ towards the victim.</w:t>
      </w:r>
      <w:r w:rsidR="00D63574" w:rsidRPr="00CD54E0">
        <w:rPr>
          <w:color w:val="080705"/>
        </w:rPr>
        <w:t xml:space="preserve"> </w:t>
      </w:r>
      <w:r w:rsidR="00A93ADA" w:rsidRPr="00CD54E0">
        <w:rPr>
          <w:color w:val="080705"/>
        </w:rPr>
        <w:t xml:space="preserve">The victim’s husband pushed the offender out of the address and called 999. </w:t>
      </w:r>
      <w:r w:rsidR="006C59AD" w:rsidRPr="00CD54E0">
        <w:rPr>
          <w:color w:val="080705"/>
        </w:rPr>
        <w:t>Furthering this incident, the victim show</w:t>
      </w:r>
      <w:r w:rsidR="00206FED" w:rsidRPr="00CD54E0">
        <w:rPr>
          <w:color w:val="080705"/>
        </w:rPr>
        <w:t>ed</w:t>
      </w:r>
      <w:r w:rsidR="006C59AD" w:rsidRPr="00CD54E0">
        <w:rPr>
          <w:color w:val="080705"/>
        </w:rPr>
        <w:t xml:space="preserve"> heightened </w:t>
      </w:r>
      <w:r w:rsidR="007134AB" w:rsidRPr="00CD54E0">
        <w:rPr>
          <w:color w:val="080705"/>
        </w:rPr>
        <w:t>signs of anxiety</w:t>
      </w:r>
      <w:r w:rsidR="00206FED" w:rsidRPr="00CD54E0">
        <w:rPr>
          <w:color w:val="080705"/>
        </w:rPr>
        <w:t xml:space="preserve"> </w:t>
      </w:r>
      <w:r w:rsidR="000F20F3" w:rsidRPr="00CD54E0">
        <w:rPr>
          <w:color w:val="080705"/>
        </w:rPr>
        <w:t>whilst a statement was being accounted for</w:t>
      </w:r>
      <w:r w:rsidR="007134AB" w:rsidRPr="00CD54E0">
        <w:rPr>
          <w:color w:val="080705"/>
        </w:rPr>
        <w:t xml:space="preserve">. </w:t>
      </w:r>
      <w:r w:rsidR="0091263F" w:rsidRPr="00CD54E0">
        <w:rPr>
          <w:color w:val="080705"/>
        </w:rPr>
        <w:t>A more in-depth explanation of anxiety</w:t>
      </w:r>
      <w:r w:rsidR="00DA5FAF" w:rsidRPr="00CD54E0">
        <w:rPr>
          <w:color w:val="080705"/>
        </w:rPr>
        <w:t xml:space="preserve"> </w:t>
      </w:r>
      <w:r w:rsidR="0091263F" w:rsidRPr="00CD54E0">
        <w:rPr>
          <w:color w:val="080705"/>
        </w:rPr>
        <w:t>hereby</w:t>
      </w:r>
      <w:r w:rsidR="00F65238" w:rsidRPr="00CD54E0">
        <w:rPr>
          <w:color w:val="080705"/>
        </w:rPr>
        <w:t xml:space="preserve"> </w:t>
      </w:r>
      <w:r w:rsidR="009F17FC" w:rsidRPr="00CD54E0">
        <w:rPr>
          <w:color w:val="080705"/>
        </w:rPr>
        <w:t>is a natural human instinct</w:t>
      </w:r>
      <w:r w:rsidR="00DA5FAF" w:rsidRPr="00CD54E0">
        <w:rPr>
          <w:color w:val="080705"/>
        </w:rPr>
        <w:t>.</w:t>
      </w:r>
      <w:r w:rsidR="0078729C" w:rsidRPr="00CD54E0">
        <w:rPr>
          <w:color w:val="080705"/>
        </w:rPr>
        <w:t xml:space="preserve"> </w:t>
      </w:r>
      <w:r w:rsidR="00DA5FAF" w:rsidRPr="00CD54E0">
        <w:rPr>
          <w:color w:val="080705"/>
        </w:rPr>
        <w:t>C</w:t>
      </w:r>
      <w:r w:rsidR="00463591" w:rsidRPr="00CD54E0">
        <w:rPr>
          <w:color w:val="080705"/>
        </w:rPr>
        <w:t>omponents such</w:t>
      </w:r>
      <w:r w:rsidR="00EF6056" w:rsidRPr="00CD54E0">
        <w:rPr>
          <w:color w:val="080705"/>
        </w:rPr>
        <w:t xml:space="preserve"> as</w:t>
      </w:r>
      <w:r w:rsidR="00463591" w:rsidRPr="00CD54E0">
        <w:rPr>
          <w:color w:val="080705"/>
        </w:rPr>
        <w:t xml:space="preserve"> </w:t>
      </w:r>
      <w:r w:rsidR="00812851" w:rsidRPr="00CD54E0">
        <w:rPr>
          <w:color w:val="080705"/>
        </w:rPr>
        <w:t xml:space="preserve">becoming nervous, experiencing </w:t>
      </w:r>
      <w:r w:rsidR="00E45BEC" w:rsidRPr="00CD54E0">
        <w:rPr>
          <w:color w:val="080705"/>
        </w:rPr>
        <w:t>tension,</w:t>
      </w:r>
      <w:r w:rsidR="00812851" w:rsidRPr="00CD54E0">
        <w:rPr>
          <w:color w:val="080705"/>
        </w:rPr>
        <w:t xml:space="preserve"> or potentially worrying about upcoming events. </w:t>
      </w:r>
      <w:r w:rsidR="00290E87" w:rsidRPr="00CD54E0">
        <w:rPr>
          <w:color w:val="080705"/>
        </w:rPr>
        <w:t xml:space="preserve">Anxiety </w:t>
      </w:r>
      <w:r w:rsidR="0091263F" w:rsidRPr="00CD54E0">
        <w:rPr>
          <w:color w:val="080705"/>
        </w:rPr>
        <w:t>has been known to cause</w:t>
      </w:r>
      <w:r w:rsidR="00290E87" w:rsidRPr="00CD54E0">
        <w:rPr>
          <w:color w:val="080705"/>
        </w:rPr>
        <w:t xml:space="preserve"> physical </w:t>
      </w:r>
      <w:r w:rsidR="00382682" w:rsidRPr="00CD54E0">
        <w:rPr>
          <w:color w:val="080705"/>
        </w:rPr>
        <w:t>adaptations</w:t>
      </w:r>
      <w:r w:rsidR="00E45BEC" w:rsidRPr="00CD54E0">
        <w:rPr>
          <w:color w:val="080705"/>
        </w:rPr>
        <w:t xml:space="preserve"> on the body</w:t>
      </w:r>
      <w:r w:rsidR="004D2D1D" w:rsidRPr="00CD54E0">
        <w:rPr>
          <w:color w:val="080705"/>
        </w:rPr>
        <w:t xml:space="preserve">. Additionally, </w:t>
      </w:r>
      <w:r w:rsidR="00C9183D" w:rsidRPr="00CD54E0">
        <w:rPr>
          <w:color w:val="080705"/>
        </w:rPr>
        <w:t>dependant on the</w:t>
      </w:r>
      <w:r w:rsidR="008015D0" w:rsidRPr="00CD54E0">
        <w:rPr>
          <w:color w:val="080705"/>
        </w:rPr>
        <w:t xml:space="preserve"> individua</w:t>
      </w:r>
      <w:r w:rsidR="004D2D1D" w:rsidRPr="00CD54E0">
        <w:rPr>
          <w:color w:val="080705"/>
        </w:rPr>
        <w:t xml:space="preserve">l, </w:t>
      </w:r>
      <w:r w:rsidR="008015D0" w:rsidRPr="00CD54E0">
        <w:rPr>
          <w:color w:val="080705"/>
        </w:rPr>
        <w:t>anxiety could affect their qua</w:t>
      </w:r>
      <w:r w:rsidR="000B33E2" w:rsidRPr="00CD54E0">
        <w:rPr>
          <w:color w:val="080705"/>
        </w:rPr>
        <w:t xml:space="preserve">lity of life and </w:t>
      </w:r>
      <w:r w:rsidR="00FD2D45" w:rsidRPr="00CD54E0">
        <w:rPr>
          <w:color w:val="080705"/>
        </w:rPr>
        <w:t xml:space="preserve">their ability to complete basic day to day tasks. </w:t>
      </w:r>
      <w:r w:rsidR="00562253" w:rsidRPr="00CD54E0">
        <w:rPr>
          <w:color w:val="080705"/>
        </w:rPr>
        <w:t>(</w:t>
      </w:r>
      <w:proofErr w:type="spellStart"/>
      <w:r w:rsidR="00562253" w:rsidRPr="00CD54E0">
        <w:rPr>
          <w:color w:val="080705"/>
        </w:rPr>
        <w:t>Betterhelp</w:t>
      </w:r>
      <w:proofErr w:type="spellEnd"/>
      <w:r w:rsidR="00562253" w:rsidRPr="00CD54E0">
        <w:rPr>
          <w:color w:val="080705"/>
        </w:rPr>
        <w:t>, 2023).</w:t>
      </w:r>
    </w:p>
    <w:p w14:paraId="7001949E" w14:textId="4F0265F8" w:rsidR="009F3001" w:rsidRPr="00CD54E0" w:rsidRDefault="009F3001" w:rsidP="00985C2E">
      <w:pPr>
        <w:pStyle w:val="NormalWeb"/>
        <w:shd w:val="clear" w:color="auto" w:fill="FFFFFF"/>
        <w:spacing w:before="0" w:beforeAutospacing="0" w:after="158" w:afterAutospacing="0"/>
        <w:rPr>
          <w:color w:val="080705"/>
        </w:rPr>
      </w:pPr>
      <w:r w:rsidRPr="00CD54E0">
        <w:rPr>
          <w:color w:val="080705"/>
        </w:rPr>
        <w:t xml:space="preserve">Fundamentally, </w:t>
      </w:r>
      <w:r w:rsidR="001D0B42" w:rsidRPr="00CD54E0">
        <w:rPr>
          <w:color w:val="080705"/>
        </w:rPr>
        <w:t>allocating</w:t>
      </w:r>
      <w:r w:rsidR="001F6AD3" w:rsidRPr="00CD54E0">
        <w:rPr>
          <w:color w:val="080705"/>
        </w:rPr>
        <w:t xml:space="preserve"> support for the victim and </w:t>
      </w:r>
      <w:r w:rsidR="00991CA7" w:rsidRPr="00CD54E0">
        <w:rPr>
          <w:color w:val="080705"/>
        </w:rPr>
        <w:t>being present</w:t>
      </w:r>
      <w:r w:rsidR="00345197" w:rsidRPr="00CD54E0">
        <w:rPr>
          <w:color w:val="080705"/>
        </w:rPr>
        <w:t xml:space="preserve"> </w:t>
      </w:r>
      <w:r w:rsidR="00D45411" w:rsidRPr="00CD54E0">
        <w:rPr>
          <w:color w:val="080705"/>
        </w:rPr>
        <w:t xml:space="preserve">is paramount. </w:t>
      </w:r>
      <w:r w:rsidR="00DD150F" w:rsidRPr="00CD54E0">
        <w:rPr>
          <w:color w:val="080705"/>
        </w:rPr>
        <w:t>Especially during</w:t>
      </w:r>
      <w:r w:rsidR="00D45411" w:rsidRPr="00CD54E0">
        <w:rPr>
          <w:color w:val="080705"/>
        </w:rPr>
        <w:t xml:space="preserve"> </w:t>
      </w:r>
      <w:r w:rsidR="00CB1E08" w:rsidRPr="00CD54E0">
        <w:rPr>
          <w:color w:val="080705"/>
        </w:rPr>
        <w:t xml:space="preserve">the process of a statement </w:t>
      </w:r>
      <w:r w:rsidR="00F916EF" w:rsidRPr="00CD54E0">
        <w:rPr>
          <w:color w:val="080705"/>
        </w:rPr>
        <w:t>being taken</w:t>
      </w:r>
      <w:r w:rsidR="00991CA7" w:rsidRPr="00CD54E0">
        <w:rPr>
          <w:color w:val="080705"/>
        </w:rPr>
        <w:t xml:space="preserve">. </w:t>
      </w:r>
      <w:r w:rsidR="00CB1E08" w:rsidRPr="00CD54E0">
        <w:rPr>
          <w:color w:val="080705"/>
        </w:rPr>
        <w:t xml:space="preserve">A victim </w:t>
      </w:r>
      <w:r w:rsidR="00DD150F" w:rsidRPr="00CD54E0">
        <w:rPr>
          <w:color w:val="080705"/>
        </w:rPr>
        <w:t xml:space="preserve">is </w:t>
      </w:r>
      <w:r w:rsidR="00F916EF" w:rsidRPr="00CD54E0">
        <w:rPr>
          <w:color w:val="080705"/>
        </w:rPr>
        <w:t xml:space="preserve">at </w:t>
      </w:r>
      <w:r w:rsidR="00DD150F" w:rsidRPr="00CD54E0">
        <w:rPr>
          <w:color w:val="080705"/>
        </w:rPr>
        <w:t xml:space="preserve">their most vulnerable state and has more than likely </w:t>
      </w:r>
      <w:r w:rsidR="00F916EF" w:rsidRPr="00CD54E0">
        <w:rPr>
          <w:color w:val="080705"/>
        </w:rPr>
        <w:t xml:space="preserve">suffered </w:t>
      </w:r>
      <w:r w:rsidR="00DD150F" w:rsidRPr="00CD54E0">
        <w:rPr>
          <w:color w:val="080705"/>
        </w:rPr>
        <w:t>a form of trauma.</w:t>
      </w:r>
      <w:r w:rsidR="00D30A70" w:rsidRPr="00CD54E0">
        <w:rPr>
          <w:color w:val="080705"/>
        </w:rPr>
        <w:t xml:space="preserve"> </w:t>
      </w:r>
      <w:r w:rsidR="005E64A9" w:rsidRPr="00CD54E0">
        <w:rPr>
          <w:color w:val="080705"/>
        </w:rPr>
        <w:t xml:space="preserve">It is crucial to understand </w:t>
      </w:r>
      <w:r w:rsidR="00D30A70" w:rsidRPr="00CD54E0">
        <w:rPr>
          <w:color w:val="080705"/>
        </w:rPr>
        <w:t>traum</w:t>
      </w:r>
      <w:r w:rsidR="00243CBB" w:rsidRPr="00CD54E0">
        <w:rPr>
          <w:color w:val="080705"/>
        </w:rPr>
        <w:t>a.</w:t>
      </w:r>
      <w:r w:rsidR="00D30A70" w:rsidRPr="00CD54E0">
        <w:rPr>
          <w:color w:val="080705"/>
        </w:rPr>
        <w:t xml:space="preserve"> </w:t>
      </w:r>
      <w:r w:rsidR="00243CBB" w:rsidRPr="00CD54E0">
        <w:rPr>
          <w:color w:val="080705"/>
        </w:rPr>
        <w:t>I</w:t>
      </w:r>
      <w:r w:rsidR="009311EC" w:rsidRPr="00CD54E0">
        <w:rPr>
          <w:color w:val="080705"/>
        </w:rPr>
        <w:t>t is</w:t>
      </w:r>
      <w:r w:rsidR="00440DB9" w:rsidRPr="00CD54E0">
        <w:rPr>
          <w:color w:val="080705"/>
        </w:rPr>
        <w:t xml:space="preserve"> </w:t>
      </w:r>
      <w:r w:rsidR="009311EC" w:rsidRPr="00CD54E0">
        <w:rPr>
          <w:color w:val="080705"/>
        </w:rPr>
        <w:t>b</w:t>
      </w:r>
      <w:r w:rsidR="00EB692A" w:rsidRPr="00CD54E0">
        <w:rPr>
          <w:color w:val="080705"/>
        </w:rPr>
        <w:t xml:space="preserve">ecoming forgetful due to an </w:t>
      </w:r>
      <w:r w:rsidR="00CE42DF" w:rsidRPr="00CD54E0">
        <w:rPr>
          <w:color w:val="080705"/>
        </w:rPr>
        <w:t>event which caused an emotion,</w:t>
      </w:r>
      <w:r w:rsidR="00243CBB" w:rsidRPr="00CD54E0">
        <w:rPr>
          <w:color w:val="080705"/>
        </w:rPr>
        <w:t xml:space="preserve"> which</w:t>
      </w:r>
      <w:r w:rsidR="00CE42DF" w:rsidRPr="00CD54E0">
        <w:rPr>
          <w:color w:val="080705"/>
        </w:rPr>
        <w:t xml:space="preserve"> has become </w:t>
      </w:r>
      <w:r w:rsidR="009C0228" w:rsidRPr="00CD54E0">
        <w:rPr>
          <w:color w:val="080705"/>
        </w:rPr>
        <w:t>increasingly found to accompany higher emotional experience</w:t>
      </w:r>
      <w:r w:rsidR="00243CBB" w:rsidRPr="00CD54E0">
        <w:rPr>
          <w:color w:val="080705"/>
        </w:rPr>
        <w:t>s</w:t>
      </w:r>
      <w:r w:rsidR="002D2180" w:rsidRPr="00CD54E0">
        <w:rPr>
          <w:color w:val="080705"/>
        </w:rPr>
        <w:t xml:space="preserve">, such as continuous or mild form of amnesia. These are </w:t>
      </w:r>
      <w:r w:rsidR="00C52E1D" w:rsidRPr="00CD54E0">
        <w:rPr>
          <w:color w:val="080705"/>
        </w:rPr>
        <w:t>a complex and exaggerated form</w:t>
      </w:r>
      <w:r w:rsidR="00B07737" w:rsidRPr="00CD54E0">
        <w:rPr>
          <w:color w:val="080705"/>
        </w:rPr>
        <w:t xml:space="preserve">s </w:t>
      </w:r>
      <w:r w:rsidR="00C52E1D" w:rsidRPr="00CD54E0">
        <w:rPr>
          <w:color w:val="080705"/>
        </w:rPr>
        <w:t xml:space="preserve">of minor disturbances within a </w:t>
      </w:r>
      <w:r w:rsidR="004A27F1" w:rsidRPr="00CD54E0">
        <w:rPr>
          <w:color w:val="080705"/>
        </w:rPr>
        <w:t>person’s</w:t>
      </w:r>
      <w:r w:rsidR="00C52E1D" w:rsidRPr="00CD54E0">
        <w:rPr>
          <w:color w:val="080705"/>
        </w:rPr>
        <w:t xml:space="preserve"> memory </w:t>
      </w:r>
      <w:r w:rsidR="004A27F1" w:rsidRPr="00CD54E0">
        <w:rPr>
          <w:color w:val="080705"/>
        </w:rPr>
        <w:t>which stabilises their emotions. (</w:t>
      </w:r>
      <w:r w:rsidR="00173386" w:rsidRPr="00CD54E0">
        <w:rPr>
          <w:color w:val="1C1D1E"/>
          <w:sz w:val="20"/>
          <w:szCs w:val="20"/>
          <w:shd w:val="clear" w:color="auto" w:fill="FFFFFF"/>
        </w:rPr>
        <w:t xml:space="preserve">Bessel </w:t>
      </w:r>
      <w:proofErr w:type="spellStart"/>
      <w:r w:rsidR="00173386" w:rsidRPr="00CD54E0">
        <w:rPr>
          <w:color w:val="1C1D1E"/>
          <w:sz w:val="20"/>
          <w:szCs w:val="20"/>
          <w:shd w:val="clear" w:color="auto" w:fill="FFFFFF"/>
        </w:rPr>
        <w:t>A.van</w:t>
      </w:r>
      <w:proofErr w:type="spellEnd"/>
      <w:r w:rsidR="00173386" w:rsidRPr="00CD54E0">
        <w:rPr>
          <w:color w:val="1C1D1E"/>
          <w:sz w:val="20"/>
          <w:szCs w:val="20"/>
          <w:shd w:val="clear" w:color="auto" w:fill="FFFFFF"/>
        </w:rPr>
        <w:t xml:space="preserve"> der Kolk,</w:t>
      </w:r>
      <w:r w:rsidR="00834F8F" w:rsidRPr="00CD54E0">
        <w:rPr>
          <w:color w:val="1C1D1E"/>
          <w:sz w:val="20"/>
          <w:szCs w:val="20"/>
          <w:shd w:val="clear" w:color="auto" w:fill="FFFFFF"/>
        </w:rPr>
        <w:t xml:space="preserve"> 2002).</w:t>
      </w:r>
      <w:r w:rsidR="00834F8F" w:rsidRPr="00CD54E0">
        <w:rPr>
          <w:color w:val="080705"/>
        </w:rPr>
        <w:t xml:space="preserve"> </w:t>
      </w:r>
      <w:r w:rsidR="00DD150F" w:rsidRPr="00CD54E0">
        <w:rPr>
          <w:color w:val="080705"/>
        </w:rPr>
        <w:t xml:space="preserve"> </w:t>
      </w:r>
      <w:r w:rsidR="00991CA7" w:rsidRPr="00CD54E0">
        <w:rPr>
          <w:color w:val="080705"/>
        </w:rPr>
        <w:t xml:space="preserve">Ensuring the victim feels </w:t>
      </w:r>
      <w:r w:rsidR="00E514EF" w:rsidRPr="00CD54E0">
        <w:rPr>
          <w:color w:val="080705"/>
        </w:rPr>
        <w:t xml:space="preserve">comfortable and safe in an </w:t>
      </w:r>
      <w:r w:rsidR="00DD150F" w:rsidRPr="00CD54E0">
        <w:rPr>
          <w:color w:val="080705"/>
        </w:rPr>
        <w:t>officer’s</w:t>
      </w:r>
      <w:r w:rsidR="00E514EF" w:rsidRPr="00CD54E0">
        <w:rPr>
          <w:color w:val="080705"/>
        </w:rPr>
        <w:t xml:space="preserve"> presence, will enable the finer </w:t>
      </w:r>
      <w:r w:rsidR="00B07737" w:rsidRPr="00CD54E0">
        <w:rPr>
          <w:color w:val="080705"/>
        </w:rPr>
        <w:t xml:space="preserve">and </w:t>
      </w:r>
      <w:r w:rsidR="00E514EF" w:rsidRPr="00CD54E0">
        <w:rPr>
          <w:color w:val="080705"/>
        </w:rPr>
        <w:t xml:space="preserve">important details </w:t>
      </w:r>
      <w:r w:rsidR="00995EEB" w:rsidRPr="00CD54E0">
        <w:rPr>
          <w:color w:val="080705"/>
        </w:rPr>
        <w:t xml:space="preserve">to be </w:t>
      </w:r>
      <w:r w:rsidR="002505DE" w:rsidRPr="00CD54E0">
        <w:rPr>
          <w:color w:val="080705"/>
        </w:rPr>
        <w:t>disclosed</w:t>
      </w:r>
      <w:r w:rsidR="00995EEB" w:rsidRPr="00CD54E0">
        <w:rPr>
          <w:color w:val="080705"/>
        </w:rPr>
        <w:t xml:space="preserve"> within their statements. </w:t>
      </w:r>
      <w:r w:rsidR="006D5214" w:rsidRPr="00CD54E0">
        <w:rPr>
          <w:color w:val="080705"/>
        </w:rPr>
        <w:t xml:space="preserve">The Mind Tool (2023) </w:t>
      </w:r>
      <w:r w:rsidR="007A6EE0" w:rsidRPr="00CD54E0">
        <w:rPr>
          <w:color w:val="080705"/>
        </w:rPr>
        <w:t>further explain. “People also use their body language to convey positive feelings, such as trust, interest, and happiness. Spotting these signs can reassure you that others are</w:t>
      </w:r>
      <w:r w:rsidR="00B16CD0" w:rsidRPr="00CD54E0">
        <w:rPr>
          <w:color w:val="080705"/>
        </w:rPr>
        <w:t xml:space="preserve"> engaged with what you’re saying and at ease with the situation”. </w:t>
      </w:r>
    </w:p>
    <w:p w14:paraId="739556C7" w14:textId="257B814F" w:rsidR="00A94A9D" w:rsidRPr="00CD54E0" w:rsidRDefault="00A5256F" w:rsidP="00985C2E">
      <w:pPr>
        <w:pStyle w:val="NormalWeb"/>
        <w:shd w:val="clear" w:color="auto" w:fill="FFFFFF"/>
        <w:spacing w:before="0" w:beforeAutospacing="0" w:after="158" w:afterAutospacing="0"/>
        <w:rPr>
          <w:color w:val="080705"/>
        </w:rPr>
      </w:pPr>
      <w:r w:rsidRPr="00CD54E0">
        <w:rPr>
          <w:color w:val="080705"/>
        </w:rPr>
        <w:t>Further</w:t>
      </w:r>
      <w:r w:rsidR="00BA101E" w:rsidRPr="00CD54E0">
        <w:rPr>
          <w:color w:val="080705"/>
        </w:rPr>
        <w:t xml:space="preserve">more, </w:t>
      </w:r>
      <w:r w:rsidR="00663C3B" w:rsidRPr="00CD54E0">
        <w:rPr>
          <w:color w:val="080705"/>
        </w:rPr>
        <w:t>there are an abundance of safeguarding procedures which have been created</w:t>
      </w:r>
      <w:r w:rsidR="00E12704" w:rsidRPr="00CD54E0">
        <w:rPr>
          <w:color w:val="080705"/>
        </w:rPr>
        <w:t>, within the police force</w:t>
      </w:r>
      <w:r w:rsidR="00663C3B" w:rsidRPr="00CD54E0">
        <w:rPr>
          <w:color w:val="080705"/>
        </w:rPr>
        <w:t xml:space="preserve">. </w:t>
      </w:r>
      <w:r w:rsidR="00EE4600" w:rsidRPr="00CD54E0">
        <w:rPr>
          <w:color w:val="080705"/>
        </w:rPr>
        <w:t>The</w:t>
      </w:r>
      <w:r w:rsidR="00E1563C" w:rsidRPr="00CD54E0">
        <w:rPr>
          <w:color w:val="080705"/>
        </w:rPr>
        <w:t>se</w:t>
      </w:r>
      <w:r w:rsidR="00EE4600" w:rsidRPr="00CD54E0">
        <w:rPr>
          <w:color w:val="080705"/>
        </w:rPr>
        <w:t xml:space="preserve"> procedures </w:t>
      </w:r>
      <w:r w:rsidR="002B4C23" w:rsidRPr="00CD54E0">
        <w:rPr>
          <w:color w:val="080705"/>
        </w:rPr>
        <w:t>can broaden avenues for a police constable</w:t>
      </w:r>
      <w:r w:rsidR="00C45DCD" w:rsidRPr="00CD54E0">
        <w:rPr>
          <w:color w:val="080705"/>
        </w:rPr>
        <w:t xml:space="preserve">, </w:t>
      </w:r>
      <w:r w:rsidR="002B4C23" w:rsidRPr="00CD54E0">
        <w:rPr>
          <w:color w:val="080705"/>
        </w:rPr>
        <w:t xml:space="preserve">to establish the correct services the victim requires. In addition, </w:t>
      </w:r>
      <w:r w:rsidR="00C45DCD" w:rsidRPr="00CD54E0">
        <w:rPr>
          <w:color w:val="080705"/>
        </w:rPr>
        <w:t>this</w:t>
      </w:r>
      <w:r w:rsidR="002B4C23" w:rsidRPr="00CD54E0">
        <w:rPr>
          <w:color w:val="080705"/>
        </w:rPr>
        <w:t xml:space="preserve"> </w:t>
      </w:r>
      <w:r w:rsidR="00C45DCD" w:rsidRPr="00CD54E0">
        <w:rPr>
          <w:color w:val="080705"/>
        </w:rPr>
        <w:t>allows</w:t>
      </w:r>
      <w:r w:rsidR="00EE4600" w:rsidRPr="00CD54E0">
        <w:rPr>
          <w:color w:val="080705"/>
        </w:rPr>
        <w:t xml:space="preserve"> victims to express their needs and concerns</w:t>
      </w:r>
      <w:r w:rsidR="00FA2837" w:rsidRPr="00CD54E0">
        <w:rPr>
          <w:color w:val="080705"/>
        </w:rPr>
        <w:t xml:space="preserve"> to sister partnerships</w:t>
      </w:r>
      <w:r w:rsidR="00631B35" w:rsidRPr="00CD54E0">
        <w:rPr>
          <w:color w:val="080705"/>
        </w:rPr>
        <w:t>, who work collaboratively with</w:t>
      </w:r>
      <w:r w:rsidR="00FA2837" w:rsidRPr="00CD54E0">
        <w:rPr>
          <w:color w:val="080705"/>
        </w:rPr>
        <w:t xml:space="preserve"> the police.</w:t>
      </w:r>
      <w:r w:rsidR="00AD676A" w:rsidRPr="00CD54E0">
        <w:rPr>
          <w:color w:val="080705"/>
        </w:rPr>
        <w:t xml:space="preserve"> As mentioned above, the incident I am discussing throughout this assignment, is in relation to a </w:t>
      </w:r>
      <w:r w:rsidR="004E5CAD" w:rsidRPr="00CD54E0">
        <w:rPr>
          <w:color w:val="080705"/>
        </w:rPr>
        <w:t>d</w:t>
      </w:r>
      <w:r w:rsidR="00AD676A" w:rsidRPr="00CD54E0">
        <w:rPr>
          <w:color w:val="080705"/>
        </w:rPr>
        <w:t xml:space="preserve">omestic </w:t>
      </w:r>
      <w:r w:rsidR="004E5CAD" w:rsidRPr="00CD54E0">
        <w:rPr>
          <w:color w:val="080705"/>
        </w:rPr>
        <w:t>a</w:t>
      </w:r>
      <w:r w:rsidR="00AD676A" w:rsidRPr="00CD54E0">
        <w:rPr>
          <w:color w:val="080705"/>
        </w:rPr>
        <w:t xml:space="preserve">buse </w:t>
      </w:r>
      <w:r w:rsidR="004E5CAD" w:rsidRPr="00CD54E0">
        <w:rPr>
          <w:color w:val="080705"/>
        </w:rPr>
        <w:t>o</w:t>
      </w:r>
      <w:r w:rsidR="00AD676A" w:rsidRPr="00CD54E0">
        <w:rPr>
          <w:color w:val="080705"/>
        </w:rPr>
        <w:t xml:space="preserve">ffence. </w:t>
      </w:r>
      <w:r w:rsidR="004E5CAD" w:rsidRPr="00CD54E0">
        <w:rPr>
          <w:color w:val="080705"/>
        </w:rPr>
        <w:t xml:space="preserve">A victim of a such an offence, requires specific </w:t>
      </w:r>
      <w:r w:rsidR="00181C0B" w:rsidRPr="00CD54E0">
        <w:rPr>
          <w:color w:val="080705"/>
        </w:rPr>
        <w:t>measures and actions to be t</w:t>
      </w:r>
      <w:r w:rsidR="009245E9" w:rsidRPr="00CD54E0">
        <w:rPr>
          <w:color w:val="080705"/>
        </w:rPr>
        <w:t>aken. Furthering this, Gwent Police</w:t>
      </w:r>
      <w:r w:rsidR="003B7029" w:rsidRPr="00CD54E0">
        <w:rPr>
          <w:color w:val="080705"/>
        </w:rPr>
        <w:t xml:space="preserve"> tailer </w:t>
      </w:r>
      <w:r w:rsidR="005A2F51" w:rsidRPr="00CD54E0">
        <w:rPr>
          <w:color w:val="080705"/>
        </w:rPr>
        <w:t xml:space="preserve">their training on </w:t>
      </w:r>
      <w:r w:rsidR="0026272E" w:rsidRPr="00CD54E0">
        <w:rPr>
          <w:color w:val="080705"/>
        </w:rPr>
        <w:t xml:space="preserve">a </w:t>
      </w:r>
      <w:r w:rsidR="005A2F51" w:rsidRPr="00CD54E0">
        <w:rPr>
          <w:color w:val="080705"/>
        </w:rPr>
        <w:t>constable</w:t>
      </w:r>
      <w:r w:rsidR="008B1F13" w:rsidRPr="00CD54E0">
        <w:rPr>
          <w:color w:val="080705"/>
        </w:rPr>
        <w:t>,</w:t>
      </w:r>
      <w:r w:rsidR="005A2F51" w:rsidRPr="00CD54E0">
        <w:rPr>
          <w:color w:val="080705"/>
        </w:rPr>
        <w:t xml:space="preserve"> to enable the most effective result with victims. </w:t>
      </w:r>
      <w:r w:rsidR="004832DF" w:rsidRPr="00CD54E0">
        <w:rPr>
          <w:color w:val="080705"/>
        </w:rPr>
        <w:t xml:space="preserve">For example, </w:t>
      </w:r>
      <w:r w:rsidR="00D71DF2" w:rsidRPr="00CD54E0">
        <w:rPr>
          <w:color w:val="080705"/>
        </w:rPr>
        <w:t>the D</w:t>
      </w:r>
      <w:r w:rsidR="009C7C9B" w:rsidRPr="00CD54E0">
        <w:rPr>
          <w:color w:val="080705"/>
        </w:rPr>
        <w:t xml:space="preserve">omestic abuse, </w:t>
      </w:r>
      <w:r w:rsidR="006F0C51" w:rsidRPr="00CD54E0">
        <w:rPr>
          <w:color w:val="080705"/>
        </w:rPr>
        <w:t xml:space="preserve">Stalking and Honour Based violence </w:t>
      </w:r>
      <w:r w:rsidR="00D640D9" w:rsidRPr="00CD54E0">
        <w:rPr>
          <w:color w:val="080705"/>
        </w:rPr>
        <w:t xml:space="preserve">tool [Hereby known as DASH], was established to enable police officers and </w:t>
      </w:r>
      <w:r w:rsidR="002206AB" w:rsidRPr="00CD54E0">
        <w:rPr>
          <w:color w:val="080705"/>
        </w:rPr>
        <w:t xml:space="preserve">sister agencies who work with victims, specifically related to domestic abuse. </w:t>
      </w:r>
      <w:r w:rsidR="00002A8D" w:rsidRPr="00CD54E0">
        <w:rPr>
          <w:color w:val="080705"/>
        </w:rPr>
        <w:t xml:space="preserve">In </w:t>
      </w:r>
      <w:r w:rsidR="00EE102D" w:rsidRPr="00CD54E0">
        <w:rPr>
          <w:color w:val="080705"/>
        </w:rPr>
        <w:t>addition,</w:t>
      </w:r>
      <w:r w:rsidR="00002A8D" w:rsidRPr="00CD54E0">
        <w:rPr>
          <w:color w:val="080705"/>
        </w:rPr>
        <w:t xml:space="preserve"> </w:t>
      </w:r>
      <w:r w:rsidR="000710D2" w:rsidRPr="00CD54E0">
        <w:rPr>
          <w:color w:val="080705"/>
        </w:rPr>
        <w:t xml:space="preserve">this tool was used to gather the number of different </w:t>
      </w:r>
      <w:r w:rsidR="009B7543" w:rsidRPr="00CD54E0">
        <w:rPr>
          <w:color w:val="080705"/>
        </w:rPr>
        <w:t>risk factors that were spread across England and Wales</w:t>
      </w:r>
      <w:r w:rsidR="00EE102D" w:rsidRPr="00CD54E0">
        <w:rPr>
          <w:color w:val="080705"/>
        </w:rPr>
        <w:t xml:space="preserve">. The DASH was enforced as </w:t>
      </w:r>
      <w:r w:rsidR="001A06BB" w:rsidRPr="00CD54E0">
        <w:rPr>
          <w:color w:val="080705"/>
        </w:rPr>
        <w:t>a ‘correct professional judgement’ method</w:t>
      </w:r>
      <w:r w:rsidR="009619EC" w:rsidRPr="00CD54E0">
        <w:rPr>
          <w:color w:val="080705"/>
        </w:rPr>
        <w:t xml:space="preserve">, </w:t>
      </w:r>
      <w:r w:rsidR="00266B83" w:rsidRPr="00CD54E0">
        <w:rPr>
          <w:color w:val="080705"/>
        </w:rPr>
        <w:t xml:space="preserve">and </w:t>
      </w:r>
      <w:r w:rsidR="001815D2" w:rsidRPr="00CD54E0">
        <w:rPr>
          <w:color w:val="080705"/>
        </w:rPr>
        <w:t xml:space="preserve">the DASH requires the use of discretion to be used throughout. The DASH </w:t>
      </w:r>
      <w:r w:rsidR="003C4FC8" w:rsidRPr="00CD54E0">
        <w:rPr>
          <w:color w:val="080705"/>
        </w:rPr>
        <w:t xml:space="preserve">creates a score from the number of questions answered, which generates a </w:t>
      </w:r>
      <w:r w:rsidR="00723BD0" w:rsidRPr="00CD54E0">
        <w:rPr>
          <w:color w:val="080705"/>
        </w:rPr>
        <w:t>grading risk. The</w:t>
      </w:r>
      <w:r w:rsidR="00266B83" w:rsidRPr="00CD54E0">
        <w:rPr>
          <w:color w:val="080705"/>
        </w:rPr>
        <w:t xml:space="preserve"> </w:t>
      </w:r>
      <w:r w:rsidR="00723BD0" w:rsidRPr="00CD54E0">
        <w:rPr>
          <w:color w:val="080705"/>
        </w:rPr>
        <w:t>risks are ‘standard’, ‘medium’, or ‘high’. (</w:t>
      </w:r>
      <w:r w:rsidR="00591A29" w:rsidRPr="00CD54E0">
        <w:rPr>
          <w:color w:val="080705"/>
        </w:rPr>
        <w:t>College of Policing, 2023).</w:t>
      </w:r>
    </w:p>
    <w:p w14:paraId="64F7BBD4" w14:textId="77777777" w:rsidR="00B804AF" w:rsidRPr="00CD54E0" w:rsidRDefault="00C31557" w:rsidP="00985C2E">
      <w:pPr>
        <w:pStyle w:val="NormalWeb"/>
        <w:shd w:val="clear" w:color="auto" w:fill="FFFFFF"/>
        <w:spacing w:before="0" w:beforeAutospacing="0" w:after="158" w:afterAutospacing="0"/>
        <w:rPr>
          <w:color w:val="080705"/>
        </w:rPr>
      </w:pPr>
      <w:r w:rsidRPr="00CD54E0">
        <w:rPr>
          <w:color w:val="080705"/>
        </w:rPr>
        <w:t xml:space="preserve">Expanding further </w:t>
      </w:r>
      <w:r w:rsidR="00DF01CA" w:rsidRPr="00CD54E0">
        <w:rPr>
          <w:color w:val="080705"/>
        </w:rPr>
        <w:t xml:space="preserve">on the topic of victims. As a police constable, victims and members of the public have </w:t>
      </w:r>
      <w:r w:rsidR="00E837BE" w:rsidRPr="00CD54E0">
        <w:rPr>
          <w:color w:val="080705"/>
        </w:rPr>
        <w:t>heightened expectations to solve their concerns or traged</w:t>
      </w:r>
      <w:r w:rsidR="00AA1915" w:rsidRPr="00CD54E0">
        <w:rPr>
          <w:color w:val="080705"/>
        </w:rPr>
        <w:t>ies</w:t>
      </w:r>
      <w:r w:rsidR="00E837BE" w:rsidRPr="00CD54E0">
        <w:rPr>
          <w:color w:val="080705"/>
        </w:rPr>
        <w:t xml:space="preserve">. </w:t>
      </w:r>
      <w:r w:rsidR="00D75811" w:rsidRPr="00CD54E0">
        <w:rPr>
          <w:color w:val="080705"/>
        </w:rPr>
        <w:t>When victims encounter the police or further organisations</w:t>
      </w:r>
      <w:r w:rsidR="00370D81" w:rsidRPr="00CD54E0">
        <w:rPr>
          <w:color w:val="080705"/>
        </w:rPr>
        <w:t>,</w:t>
      </w:r>
      <w:r w:rsidR="00D75811" w:rsidRPr="00CD54E0">
        <w:rPr>
          <w:color w:val="080705"/>
        </w:rPr>
        <w:t xml:space="preserve"> </w:t>
      </w:r>
      <w:r w:rsidR="00737F6E" w:rsidRPr="00CD54E0">
        <w:rPr>
          <w:color w:val="080705"/>
        </w:rPr>
        <w:t>they inevitably except things to happen</w:t>
      </w:r>
      <w:r w:rsidR="008851FF" w:rsidRPr="00CD54E0">
        <w:rPr>
          <w:color w:val="080705"/>
        </w:rPr>
        <w:t xml:space="preserve">. Unfortunately, </w:t>
      </w:r>
      <w:r w:rsidR="00485B5E" w:rsidRPr="00CD54E0">
        <w:rPr>
          <w:color w:val="080705"/>
        </w:rPr>
        <w:t xml:space="preserve">understanding </w:t>
      </w:r>
      <w:r w:rsidR="00A401E2" w:rsidRPr="00CD54E0">
        <w:rPr>
          <w:color w:val="080705"/>
        </w:rPr>
        <w:t>as a</w:t>
      </w:r>
      <w:r w:rsidR="00485B5E" w:rsidRPr="00CD54E0">
        <w:rPr>
          <w:color w:val="080705"/>
        </w:rPr>
        <w:t xml:space="preserve"> police </w:t>
      </w:r>
      <w:r w:rsidR="00AA1915" w:rsidRPr="00CD54E0">
        <w:rPr>
          <w:color w:val="080705"/>
        </w:rPr>
        <w:t>officer’s</w:t>
      </w:r>
      <w:r w:rsidR="00485B5E" w:rsidRPr="00CD54E0">
        <w:rPr>
          <w:color w:val="080705"/>
        </w:rPr>
        <w:t xml:space="preserve"> our powers and possibilities are </w:t>
      </w:r>
      <w:r w:rsidR="00FE707C" w:rsidRPr="00CD54E0">
        <w:rPr>
          <w:color w:val="080705"/>
        </w:rPr>
        <w:t xml:space="preserve">widely </w:t>
      </w:r>
      <w:r w:rsidR="006C57F2" w:rsidRPr="00CD54E0">
        <w:rPr>
          <w:color w:val="080705"/>
        </w:rPr>
        <w:t xml:space="preserve">taken </w:t>
      </w:r>
      <w:r w:rsidR="00FE707C" w:rsidRPr="00CD54E0">
        <w:rPr>
          <w:color w:val="080705"/>
        </w:rPr>
        <w:t xml:space="preserve">for granted. </w:t>
      </w:r>
      <w:r w:rsidR="00776C43" w:rsidRPr="00CD54E0">
        <w:rPr>
          <w:color w:val="080705"/>
        </w:rPr>
        <w:t>Victims are unaware</w:t>
      </w:r>
      <w:r w:rsidR="00106052" w:rsidRPr="00CD54E0">
        <w:rPr>
          <w:color w:val="080705"/>
        </w:rPr>
        <w:t xml:space="preserve"> of</w:t>
      </w:r>
      <w:r w:rsidR="00776C43" w:rsidRPr="00CD54E0">
        <w:rPr>
          <w:color w:val="080705"/>
        </w:rPr>
        <w:t xml:space="preserve"> how complex the criminal justice system truly can </w:t>
      </w:r>
      <w:r w:rsidR="00776C43" w:rsidRPr="00CD54E0">
        <w:rPr>
          <w:color w:val="080705"/>
        </w:rPr>
        <w:lastRenderedPageBreak/>
        <w:t>be</w:t>
      </w:r>
      <w:r w:rsidR="00EF677C" w:rsidRPr="00CD54E0">
        <w:rPr>
          <w:color w:val="080705"/>
        </w:rPr>
        <w:t xml:space="preserve">. The Crown Prosecution Service [Hereby known as CPS] </w:t>
      </w:r>
      <w:r w:rsidR="001E6413" w:rsidRPr="00CD54E0">
        <w:rPr>
          <w:color w:val="080705"/>
        </w:rPr>
        <w:t xml:space="preserve">will decide whether </w:t>
      </w:r>
      <w:r w:rsidR="00106052" w:rsidRPr="00CD54E0">
        <w:rPr>
          <w:color w:val="080705"/>
        </w:rPr>
        <w:t xml:space="preserve">a </w:t>
      </w:r>
      <w:r w:rsidR="005B0800" w:rsidRPr="00CD54E0">
        <w:rPr>
          <w:color w:val="080705"/>
        </w:rPr>
        <w:t xml:space="preserve">crime will be </w:t>
      </w:r>
      <w:r w:rsidR="00B5658A" w:rsidRPr="00CD54E0">
        <w:rPr>
          <w:color w:val="080705"/>
        </w:rPr>
        <w:t>progress</w:t>
      </w:r>
      <w:r w:rsidR="005B0800" w:rsidRPr="00CD54E0">
        <w:rPr>
          <w:color w:val="080705"/>
        </w:rPr>
        <w:t>ed</w:t>
      </w:r>
      <w:r w:rsidR="004E4D58" w:rsidRPr="00CD54E0">
        <w:rPr>
          <w:color w:val="080705"/>
        </w:rPr>
        <w:t xml:space="preserve"> </w:t>
      </w:r>
      <w:r w:rsidR="00B5658A" w:rsidRPr="00CD54E0">
        <w:rPr>
          <w:color w:val="080705"/>
        </w:rPr>
        <w:t xml:space="preserve">or alternatively cause </w:t>
      </w:r>
      <w:r w:rsidR="005B0800" w:rsidRPr="00CD54E0">
        <w:rPr>
          <w:color w:val="080705"/>
        </w:rPr>
        <w:t xml:space="preserve">the </w:t>
      </w:r>
      <w:r w:rsidR="00B5658A" w:rsidRPr="00CD54E0">
        <w:rPr>
          <w:color w:val="080705"/>
        </w:rPr>
        <w:t xml:space="preserve">crime </w:t>
      </w:r>
      <w:r w:rsidR="004E4D58" w:rsidRPr="00CD54E0">
        <w:rPr>
          <w:color w:val="080705"/>
        </w:rPr>
        <w:t>to be ‘NFA’ (No further action)</w:t>
      </w:r>
      <w:r w:rsidR="00B5658A" w:rsidRPr="00CD54E0">
        <w:rPr>
          <w:color w:val="080705"/>
        </w:rPr>
        <w:t xml:space="preserve">. </w:t>
      </w:r>
      <w:r w:rsidR="00A401E2" w:rsidRPr="00CD54E0">
        <w:rPr>
          <w:color w:val="080705"/>
        </w:rPr>
        <w:t xml:space="preserve">In addition to this, A constable </w:t>
      </w:r>
      <w:r w:rsidR="00BD787C" w:rsidRPr="00CD54E0">
        <w:rPr>
          <w:color w:val="080705"/>
        </w:rPr>
        <w:t>acknowledges how these decisions can have drastic impact</w:t>
      </w:r>
      <w:r w:rsidR="00C23C86" w:rsidRPr="00CD54E0">
        <w:rPr>
          <w:color w:val="080705"/>
        </w:rPr>
        <w:t xml:space="preserve"> factors</w:t>
      </w:r>
      <w:r w:rsidR="00BD787C" w:rsidRPr="00CD54E0">
        <w:rPr>
          <w:color w:val="080705"/>
        </w:rPr>
        <w:t xml:space="preserve"> on the victims</w:t>
      </w:r>
      <w:r w:rsidR="00C23C86" w:rsidRPr="00CD54E0">
        <w:rPr>
          <w:color w:val="080705"/>
        </w:rPr>
        <w:t xml:space="preserve">; especially if the outcome of a crime is ‘NFA’. </w:t>
      </w:r>
      <w:r w:rsidR="0024493D" w:rsidRPr="00CD54E0">
        <w:rPr>
          <w:color w:val="080705"/>
        </w:rPr>
        <w:t xml:space="preserve">However, </w:t>
      </w:r>
      <w:r w:rsidR="00760B8F" w:rsidRPr="00CD54E0">
        <w:rPr>
          <w:color w:val="080705"/>
        </w:rPr>
        <w:t xml:space="preserve">as a force we encourage victims </w:t>
      </w:r>
      <w:r w:rsidR="00B45D0F" w:rsidRPr="00CD54E0">
        <w:rPr>
          <w:color w:val="080705"/>
        </w:rPr>
        <w:t xml:space="preserve">and members of the public, </w:t>
      </w:r>
      <w:r w:rsidR="00EF4A59" w:rsidRPr="00CD54E0">
        <w:rPr>
          <w:color w:val="080705"/>
        </w:rPr>
        <w:t>to contact the authorities when</w:t>
      </w:r>
      <w:r w:rsidR="00B45D0F" w:rsidRPr="00CD54E0">
        <w:rPr>
          <w:color w:val="080705"/>
        </w:rPr>
        <w:t>ever they feel</w:t>
      </w:r>
      <w:r w:rsidR="00D75C53" w:rsidRPr="00CD54E0">
        <w:rPr>
          <w:color w:val="080705"/>
        </w:rPr>
        <w:t xml:space="preserve"> it</w:t>
      </w:r>
      <w:r w:rsidR="00B45D0F" w:rsidRPr="00CD54E0">
        <w:rPr>
          <w:color w:val="080705"/>
        </w:rPr>
        <w:t xml:space="preserve"> is necessary. </w:t>
      </w:r>
      <w:r w:rsidR="00D75C53" w:rsidRPr="00CD54E0">
        <w:rPr>
          <w:color w:val="080705"/>
        </w:rPr>
        <w:t xml:space="preserve">Alongside this, officers should ensure that, </w:t>
      </w:r>
      <w:r w:rsidR="00F0113A" w:rsidRPr="00CD54E0">
        <w:rPr>
          <w:color w:val="080705"/>
        </w:rPr>
        <w:t>victims, witness and members of the public are respect</w:t>
      </w:r>
      <w:r w:rsidR="00525B0B" w:rsidRPr="00CD54E0">
        <w:rPr>
          <w:color w:val="080705"/>
        </w:rPr>
        <w:t>ed</w:t>
      </w:r>
      <w:r w:rsidR="00F0113A" w:rsidRPr="00CD54E0">
        <w:rPr>
          <w:color w:val="080705"/>
        </w:rPr>
        <w:t xml:space="preserve"> and listened too; and it is paramount </w:t>
      </w:r>
      <w:r w:rsidR="008A1501" w:rsidRPr="00CD54E0">
        <w:rPr>
          <w:color w:val="080705"/>
        </w:rPr>
        <w:t xml:space="preserve">for the person to </w:t>
      </w:r>
      <w:r w:rsidR="00807443" w:rsidRPr="00CD54E0">
        <w:rPr>
          <w:color w:val="080705"/>
        </w:rPr>
        <w:t>be taken seriously</w:t>
      </w:r>
      <w:r w:rsidR="00FA5256" w:rsidRPr="00CD54E0">
        <w:rPr>
          <w:color w:val="080705"/>
        </w:rPr>
        <w:t xml:space="preserve"> </w:t>
      </w:r>
      <w:r w:rsidR="00807443" w:rsidRPr="00CD54E0">
        <w:rPr>
          <w:color w:val="080705"/>
        </w:rPr>
        <w:t xml:space="preserve">from </w:t>
      </w:r>
      <w:r w:rsidR="00FA5256" w:rsidRPr="00CD54E0">
        <w:rPr>
          <w:color w:val="080705"/>
        </w:rPr>
        <w:t>every encounter with a police constable.</w:t>
      </w:r>
      <w:r w:rsidR="00AA1915" w:rsidRPr="00CD54E0">
        <w:rPr>
          <w:color w:val="080705"/>
        </w:rPr>
        <w:t xml:space="preserve"> (</w:t>
      </w:r>
      <w:proofErr w:type="spellStart"/>
      <w:proofErr w:type="gramStart"/>
      <w:r w:rsidR="00CC1061" w:rsidRPr="00CD54E0">
        <w:rPr>
          <w:color w:val="080705"/>
        </w:rPr>
        <w:t>K.S</w:t>
      </w:r>
      <w:r w:rsidR="003E65E3" w:rsidRPr="00CD54E0">
        <w:rPr>
          <w:color w:val="080705"/>
        </w:rPr>
        <w:t>vensson</w:t>
      </w:r>
      <w:proofErr w:type="spellEnd"/>
      <w:proofErr w:type="gramEnd"/>
      <w:r w:rsidR="003E65E3" w:rsidRPr="00CD54E0">
        <w:rPr>
          <w:color w:val="080705"/>
        </w:rPr>
        <w:t>, 2007).</w:t>
      </w:r>
    </w:p>
    <w:p w14:paraId="5D158497" w14:textId="07C59866" w:rsidR="00DE7E2D" w:rsidRPr="00CD54E0" w:rsidRDefault="00AD12DB" w:rsidP="00985C2E">
      <w:pPr>
        <w:pStyle w:val="NormalWeb"/>
        <w:shd w:val="clear" w:color="auto" w:fill="FFFFFF"/>
        <w:spacing w:before="0" w:beforeAutospacing="0" w:after="158" w:afterAutospacing="0"/>
        <w:rPr>
          <w:color w:val="080705"/>
        </w:rPr>
      </w:pPr>
      <w:r w:rsidRPr="00CD54E0">
        <w:rPr>
          <w:color w:val="080705"/>
        </w:rPr>
        <w:t>In conclusion</w:t>
      </w:r>
      <w:r w:rsidR="00496550" w:rsidRPr="00CD54E0">
        <w:rPr>
          <w:color w:val="080705"/>
        </w:rPr>
        <w:t>, as a police constable understanding the importance of recognising the needs of each individual victims</w:t>
      </w:r>
      <w:r w:rsidR="00985AD6" w:rsidRPr="00CD54E0">
        <w:rPr>
          <w:color w:val="080705"/>
        </w:rPr>
        <w:t xml:space="preserve">, is crucial. As a force, officers are </w:t>
      </w:r>
      <w:r w:rsidR="00245614" w:rsidRPr="00CD54E0">
        <w:rPr>
          <w:color w:val="080705"/>
        </w:rPr>
        <w:t xml:space="preserve">educated on special measures that can be implemented onto specific victims. </w:t>
      </w:r>
      <w:r w:rsidR="00484A56" w:rsidRPr="00CD54E0">
        <w:rPr>
          <w:color w:val="080705"/>
        </w:rPr>
        <w:t>The College of Policing (2023) explains “</w:t>
      </w:r>
      <w:r w:rsidR="00484A56" w:rsidRPr="00CD54E0">
        <w:rPr>
          <w:color w:val="080705"/>
        </w:rPr>
        <w:t>These include the use of video-recorded interviews as evidence-in-chief. They are also eligible to use communication aids, such as computer-aided speech programs and symbols on boards or in books, where necessary</w:t>
      </w:r>
      <w:r w:rsidR="00D726CD" w:rsidRPr="00CD54E0">
        <w:rPr>
          <w:color w:val="080705"/>
        </w:rPr>
        <w:t xml:space="preserve">”. In addition, </w:t>
      </w:r>
      <w:r w:rsidR="008D0E8D" w:rsidRPr="00CD54E0">
        <w:rPr>
          <w:color w:val="080705"/>
        </w:rPr>
        <w:t xml:space="preserve">officers need to assess and </w:t>
      </w:r>
      <w:r w:rsidR="006B19EC" w:rsidRPr="00CD54E0">
        <w:rPr>
          <w:color w:val="080705"/>
        </w:rPr>
        <w:t xml:space="preserve">evaluate </w:t>
      </w:r>
      <w:r w:rsidR="00FB252D" w:rsidRPr="00CD54E0">
        <w:rPr>
          <w:color w:val="080705"/>
        </w:rPr>
        <w:t xml:space="preserve">that not every victim of a crime </w:t>
      </w:r>
      <w:r w:rsidR="00CF39A2" w:rsidRPr="00CD54E0">
        <w:rPr>
          <w:color w:val="080705"/>
        </w:rPr>
        <w:t>will therefore be</w:t>
      </w:r>
      <w:r w:rsidR="00FB252D" w:rsidRPr="00CD54E0">
        <w:rPr>
          <w:color w:val="080705"/>
        </w:rPr>
        <w:t xml:space="preserve"> </w:t>
      </w:r>
      <w:r w:rsidR="00E20995" w:rsidRPr="00CD54E0">
        <w:rPr>
          <w:color w:val="080705"/>
        </w:rPr>
        <w:t xml:space="preserve">entitled to these special measures. </w:t>
      </w:r>
      <w:r w:rsidR="004B1747" w:rsidRPr="00CD54E0">
        <w:rPr>
          <w:color w:val="080705"/>
        </w:rPr>
        <w:t xml:space="preserve">To </w:t>
      </w:r>
      <w:r w:rsidR="00CF39A2" w:rsidRPr="00CD54E0">
        <w:rPr>
          <w:color w:val="080705"/>
        </w:rPr>
        <w:t>put into</w:t>
      </w:r>
      <w:r w:rsidR="004B1747" w:rsidRPr="00CD54E0">
        <w:rPr>
          <w:color w:val="080705"/>
        </w:rPr>
        <w:t xml:space="preserve"> context, the victims/witnesses that are allocated </w:t>
      </w:r>
      <w:r w:rsidR="00CF39A2" w:rsidRPr="00CD54E0">
        <w:rPr>
          <w:color w:val="080705"/>
        </w:rPr>
        <w:t xml:space="preserve">to </w:t>
      </w:r>
      <w:r w:rsidR="004B1747" w:rsidRPr="00CD54E0">
        <w:rPr>
          <w:color w:val="080705"/>
        </w:rPr>
        <w:t xml:space="preserve">these measures are as followed, </w:t>
      </w:r>
      <w:r w:rsidR="0059448F" w:rsidRPr="00CD54E0">
        <w:rPr>
          <w:color w:val="080705"/>
        </w:rPr>
        <w:t xml:space="preserve">individuals that going to experience </w:t>
      </w:r>
      <w:r w:rsidR="00A80268" w:rsidRPr="00CD54E0">
        <w:rPr>
          <w:color w:val="080705"/>
        </w:rPr>
        <w:t>distress or fear due to giving evidence</w:t>
      </w:r>
      <w:r w:rsidR="00783A1A" w:rsidRPr="00CD54E0">
        <w:rPr>
          <w:color w:val="080705"/>
        </w:rPr>
        <w:t xml:space="preserve"> in court</w:t>
      </w:r>
      <w:r w:rsidR="00A80268" w:rsidRPr="00CD54E0">
        <w:rPr>
          <w:color w:val="080705"/>
        </w:rPr>
        <w:t xml:space="preserve">, </w:t>
      </w:r>
      <w:r w:rsidR="00121CE8" w:rsidRPr="00CD54E0">
        <w:rPr>
          <w:color w:val="080705"/>
        </w:rPr>
        <w:t xml:space="preserve">any persons who is diagnosed with a mental disorder or learning difficulties, </w:t>
      </w:r>
      <w:r w:rsidR="00C32CA9" w:rsidRPr="00CD54E0">
        <w:rPr>
          <w:color w:val="080705"/>
        </w:rPr>
        <w:t xml:space="preserve">any persons under the age of 18, </w:t>
      </w:r>
      <w:r w:rsidR="00783A1A" w:rsidRPr="00CD54E0">
        <w:rPr>
          <w:color w:val="080705"/>
        </w:rPr>
        <w:t xml:space="preserve">Or </w:t>
      </w:r>
      <w:r w:rsidR="00F10880" w:rsidRPr="00CD54E0">
        <w:rPr>
          <w:color w:val="080705"/>
        </w:rPr>
        <w:t xml:space="preserve">any </w:t>
      </w:r>
      <w:r w:rsidR="00C32CA9" w:rsidRPr="00CD54E0">
        <w:rPr>
          <w:color w:val="080705"/>
        </w:rPr>
        <w:t>victims who have suffered a domestic abuse offence, sexual crime, stalking and human trafficking</w:t>
      </w:r>
      <w:r w:rsidR="00F10880" w:rsidRPr="00CD54E0">
        <w:rPr>
          <w:color w:val="080705"/>
        </w:rPr>
        <w:t xml:space="preserve"> offence</w:t>
      </w:r>
      <w:r w:rsidR="000A4DFD" w:rsidRPr="00CD54E0">
        <w:rPr>
          <w:color w:val="080705"/>
        </w:rPr>
        <w:t>. (</w:t>
      </w:r>
      <w:r w:rsidR="0074686E" w:rsidRPr="00CD54E0">
        <w:rPr>
          <w:color w:val="080705"/>
        </w:rPr>
        <w:t>Crown Officer &amp; Proc</w:t>
      </w:r>
      <w:r w:rsidR="008923A5" w:rsidRPr="00CD54E0">
        <w:rPr>
          <w:color w:val="080705"/>
        </w:rPr>
        <w:t>urator Fiscal Service, 2023)</w:t>
      </w:r>
      <w:r w:rsidR="008F55AF" w:rsidRPr="00CD54E0">
        <w:rPr>
          <w:color w:val="080705"/>
        </w:rPr>
        <w:t xml:space="preserve">. </w:t>
      </w:r>
    </w:p>
    <w:p w14:paraId="08A96534" w14:textId="3A83012C" w:rsidR="006E0D02" w:rsidRPr="00CD54E0" w:rsidRDefault="00675FDA" w:rsidP="00985C2E">
      <w:pPr>
        <w:pStyle w:val="NormalWeb"/>
        <w:shd w:val="clear" w:color="auto" w:fill="FFFFFF"/>
        <w:spacing w:before="0" w:beforeAutospacing="0" w:after="158" w:afterAutospacing="0"/>
        <w:rPr>
          <w:color w:val="080705"/>
        </w:rPr>
      </w:pPr>
      <w:r w:rsidRPr="00CD54E0">
        <w:rPr>
          <w:color w:val="080705"/>
        </w:rPr>
        <w:t>On reflection</w:t>
      </w:r>
      <w:r w:rsidR="00553F84" w:rsidRPr="00CD54E0">
        <w:rPr>
          <w:color w:val="080705"/>
        </w:rPr>
        <w:t xml:space="preserve"> of the incident explained throughout this assignment. As a student officer experiencing </w:t>
      </w:r>
      <w:r w:rsidR="00234142" w:rsidRPr="00CD54E0">
        <w:rPr>
          <w:color w:val="080705"/>
        </w:rPr>
        <w:t xml:space="preserve">a victim </w:t>
      </w:r>
      <w:r w:rsidR="002D634A" w:rsidRPr="00CD54E0">
        <w:rPr>
          <w:color w:val="080705"/>
        </w:rPr>
        <w:t>which was in relation to a crime of Domestic abuse</w:t>
      </w:r>
      <w:r w:rsidR="00234142" w:rsidRPr="00CD54E0">
        <w:rPr>
          <w:color w:val="080705"/>
        </w:rPr>
        <w:t>, I</w:t>
      </w:r>
      <w:r w:rsidR="00F73DF6" w:rsidRPr="00CD54E0">
        <w:rPr>
          <w:color w:val="080705"/>
        </w:rPr>
        <w:t xml:space="preserve"> have</w:t>
      </w:r>
      <w:r w:rsidR="00234142" w:rsidRPr="00CD54E0">
        <w:rPr>
          <w:color w:val="080705"/>
        </w:rPr>
        <w:t xml:space="preserve"> gathered </w:t>
      </w:r>
      <w:r w:rsidR="00BC7E20" w:rsidRPr="00CD54E0">
        <w:rPr>
          <w:color w:val="080705"/>
        </w:rPr>
        <w:t xml:space="preserve">a </w:t>
      </w:r>
      <w:r w:rsidR="00234142" w:rsidRPr="00CD54E0">
        <w:rPr>
          <w:color w:val="080705"/>
        </w:rPr>
        <w:t>valuable experience</w:t>
      </w:r>
      <w:r w:rsidR="00BC7E20" w:rsidRPr="00CD54E0">
        <w:rPr>
          <w:color w:val="080705"/>
        </w:rPr>
        <w:t>,</w:t>
      </w:r>
      <w:r w:rsidR="00234142" w:rsidRPr="00CD54E0">
        <w:rPr>
          <w:color w:val="080705"/>
        </w:rPr>
        <w:t xml:space="preserve"> </w:t>
      </w:r>
      <w:r w:rsidR="00522D58" w:rsidRPr="00CD54E0">
        <w:rPr>
          <w:color w:val="080705"/>
        </w:rPr>
        <w:t>which will expand further into my career</w:t>
      </w:r>
      <w:r w:rsidR="001D62A9" w:rsidRPr="00CD54E0">
        <w:rPr>
          <w:color w:val="080705"/>
        </w:rPr>
        <w:t xml:space="preserve"> for future incidents. </w:t>
      </w:r>
      <w:r w:rsidR="00576F04" w:rsidRPr="00CD54E0">
        <w:rPr>
          <w:color w:val="080705"/>
        </w:rPr>
        <w:t xml:space="preserve">Fundamentally, </w:t>
      </w:r>
      <w:r w:rsidR="00A73FEA" w:rsidRPr="00CD54E0">
        <w:rPr>
          <w:color w:val="080705"/>
        </w:rPr>
        <w:t>as the officer providing the support for the victim</w:t>
      </w:r>
      <w:r w:rsidR="001B4AE3" w:rsidRPr="00CD54E0">
        <w:rPr>
          <w:color w:val="080705"/>
        </w:rPr>
        <w:t xml:space="preserve">, certain information will be ascertained </w:t>
      </w:r>
      <w:r w:rsidR="008232DD" w:rsidRPr="00CD54E0">
        <w:rPr>
          <w:color w:val="080705"/>
        </w:rPr>
        <w:t>to</w:t>
      </w:r>
      <w:r w:rsidR="001B4AE3" w:rsidRPr="00CD54E0">
        <w:rPr>
          <w:color w:val="080705"/>
        </w:rPr>
        <w:t xml:space="preserve"> ensure the correct </w:t>
      </w:r>
      <w:r w:rsidR="008232DD" w:rsidRPr="00CD54E0">
        <w:rPr>
          <w:color w:val="080705"/>
        </w:rPr>
        <w:t>measures can be implemented for the victim.</w:t>
      </w:r>
      <w:r w:rsidR="004D228D" w:rsidRPr="00CD54E0">
        <w:rPr>
          <w:color w:val="080705"/>
        </w:rPr>
        <w:t xml:space="preserve"> </w:t>
      </w:r>
      <w:r w:rsidR="008232DD" w:rsidRPr="00CD54E0">
        <w:rPr>
          <w:color w:val="080705"/>
        </w:rPr>
        <w:t xml:space="preserve">Alongside this, </w:t>
      </w:r>
      <w:r w:rsidR="004D228D" w:rsidRPr="00CD54E0">
        <w:rPr>
          <w:color w:val="080705"/>
        </w:rPr>
        <w:t xml:space="preserve">victims and witnesses have </w:t>
      </w:r>
      <w:r w:rsidR="00FD128B" w:rsidRPr="00CD54E0">
        <w:rPr>
          <w:color w:val="080705"/>
        </w:rPr>
        <w:t xml:space="preserve">expectations of their desired outcome of the crimes. However, it is important to </w:t>
      </w:r>
      <w:r w:rsidR="00235A5D" w:rsidRPr="00CD54E0">
        <w:rPr>
          <w:color w:val="080705"/>
        </w:rPr>
        <w:t xml:space="preserve">manage these expectations </w:t>
      </w:r>
      <w:r w:rsidR="00C91ACD" w:rsidRPr="00CD54E0">
        <w:rPr>
          <w:color w:val="080705"/>
        </w:rPr>
        <w:t>to</w:t>
      </w:r>
      <w:r w:rsidR="00235A5D" w:rsidRPr="00CD54E0">
        <w:rPr>
          <w:color w:val="080705"/>
        </w:rPr>
        <w:t xml:space="preserve"> </w:t>
      </w:r>
      <w:r w:rsidR="00B840B5" w:rsidRPr="00CD54E0">
        <w:rPr>
          <w:color w:val="080705"/>
        </w:rPr>
        <w:t>maintain a good public perception.</w:t>
      </w:r>
      <w:r w:rsidR="001A543E" w:rsidRPr="00CD54E0">
        <w:rPr>
          <w:color w:val="080705"/>
        </w:rPr>
        <w:t xml:space="preserve"> Additionally, I </w:t>
      </w:r>
      <w:r w:rsidR="00A76DD2" w:rsidRPr="00CD54E0">
        <w:rPr>
          <w:color w:val="080705"/>
        </w:rPr>
        <w:t xml:space="preserve">have acknowledged that </w:t>
      </w:r>
      <w:r w:rsidR="00213D54" w:rsidRPr="00CD54E0">
        <w:rPr>
          <w:color w:val="080705"/>
        </w:rPr>
        <w:t xml:space="preserve">due to my </w:t>
      </w:r>
      <w:r w:rsidR="006C5D9B" w:rsidRPr="00CD54E0">
        <w:rPr>
          <w:color w:val="080705"/>
        </w:rPr>
        <w:t xml:space="preserve">lack of </w:t>
      </w:r>
      <w:r w:rsidR="00213D54" w:rsidRPr="00CD54E0">
        <w:rPr>
          <w:color w:val="080705"/>
        </w:rPr>
        <w:t>experience</w:t>
      </w:r>
      <w:r w:rsidR="006C5D9B" w:rsidRPr="00CD54E0">
        <w:rPr>
          <w:color w:val="080705"/>
        </w:rPr>
        <w:t xml:space="preserve"> within a police constable role, this did highlight </w:t>
      </w:r>
      <w:r w:rsidR="00033467" w:rsidRPr="00CD54E0">
        <w:rPr>
          <w:color w:val="080705"/>
        </w:rPr>
        <w:t xml:space="preserve">some areas of improvement. </w:t>
      </w:r>
      <w:r w:rsidR="00F40FEF" w:rsidRPr="00CD54E0">
        <w:rPr>
          <w:color w:val="080705"/>
        </w:rPr>
        <w:t xml:space="preserve">I expressed my weaknesses with my tutor, and together comprised a plan </w:t>
      </w:r>
      <w:r w:rsidR="0076275F" w:rsidRPr="00CD54E0">
        <w:rPr>
          <w:color w:val="080705"/>
        </w:rPr>
        <w:t xml:space="preserve">to overall improve my skill set for future incidents. I can provide conformation that since this incident occurred, </w:t>
      </w:r>
      <w:r w:rsidR="00046F06" w:rsidRPr="00CD54E0">
        <w:rPr>
          <w:color w:val="080705"/>
        </w:rPr>
        <w:t xml:space="preserve">I have improved my confidence with supporting a victim, </w:t>
      </w:r>
      <w:r w:rsidR="00686030" w:rsidRPr="00CD54E0">
        <w:rPr>
          <w:color w:val="080705"/>
        </w:rPr>
        <w:t>which</w:t>
      </w:r>
      <w:r w:rsidR="00046F06" w:rsidRPr="00CD54E0">
        <w:rPr>
          <w:color w:val="080705"/>
        </w:rPr>
        <w:t xml:space="preserve"> enabled me to take the leadership role </w:t>
      </w:r>
      <w:r w:rsidR="00686030" w:rsidRPr="00CD54E0">
        <w:rPr>
          <w:color w:val="080705"/>
        </w:rPr>
        <w:t xml:space="preserve">whilst attending the </w:t>
      </w:r>
      <w:r w:rsidR="00F75EF7" w:rsidRPr="00CD54E0">
        <w:rPr>
          <w:color w:val="080705"/>
        </w:rPr>
        <w:t xml:space="preserve">999 call. </w:t>
      </w:r>
    </w:p>
    <w:p w14:paraId="48FE5FAE" w14:textId="0E5E68C5" w:rsidR="00EA5FAD" w:rsidRPr="00CD54E0" w:rsidRDefault="00EA5FAD" w:rsidP="00985C2E">
      <w:pPr>
        <w:pStyle w:val="NormalWeb"/>
        <w:shd w:val="clear" w:color="auto" w:fill="FFFFFF"/>
        <w:spacing w:before="0" w:beforeAutospacing="0" w:after="158" w:afterAutospacing="0"/>
        <w:rPr>
          <w:color w:val="080705"/>
        </w:rPr>
      </w:pPr>
    </w:p>
    <w:p w14:paraId="59781CAD" w14:textId="254950B1" w:rsidR="00A73FEA" w:rsidRDefault="00B840B5" w:rsidP="00985C2E">
      <w:pPr>
        <w:pStyle w:val="NormalWeb"/>
        <w:shd w:val="clear" w:color="auto" w:fill="FFFFFF"/>
        <w:spacing w:before="0" w:beforeAutospacing="0" w:after="158" w:afterAutospacing="0"/>
        <w:rPr>
          <w:rFonts w:asciiTheme="minorHAnsi" w:hAnsiTheme="minorHAnsi" w:cstheme="minorHAnsi"/>
          <w:color w:val="080705"/>
        </w:rPr>
      </w:pPr>
      <w:r>
        <w:rPr>
          <w:rFonts w:asciiTheme="minorHAnsi" w:hAnsiTheme="minorHAnsi" w:cstheme="minorHAnsi"/>
          <w:color w:val="080705"/>
        </w:rPr>
        <w:t xml:space="preserve">  </w:t>
      </w:r>
    </w:p>
    <w:p w14:paraId="7CC44A78" w14:textId="7C4A5E31" w:rsidR="00A94A9D" w:rsidRPr="00CD54E0" w:rsidRDefault="00CD54E0" w:rsidP="00985C2E">
      <w:pPr>
        <w:pStyle w:val="NormalWeb"/>
        <w:shd w:val="clear" w:color="auto" w:fill="FFFFFF"/>
        <w:spacing w:before="0" w:beforeAutospacing="0" w:after="158" w:afterAutospacing="0"/>
        <w:rPr>
          <w:color w:val="080705"/>
        </w:rPr>
      </w:pPr>
      <w:r w:rsidRPr="00CD54E0">
        <w:rPr>
          <w:color w:val="080705"/>
        </w:rPr>
        <w:t xml:space="preserve">1392 </w:t>
      </w:r>
      <w:r>
        <w:rPr>
          <w:color w:val="080705"/>
        </w:rPr>
        <w:t xml:space="preserve">- </w:t>
      </w:r>
      <w:r w:rsidR="00F75EF7" w:rsidRPr="00CD54E0">
        <w:rPr>
          <w:color w:val="080705"/>
        </w:rPr>
        <w:t xml:space="preserve">Word count </w:t>
      </w:r>
    </w:p>
    <w:p w14:paraId="47EC4EA6" w14:textId="77777777" w:rsidR="0003197A" w:rsidRDefault="0003197A" w:rsidP="00985C2E">
      <w:pPr>
        <w:pStyle w:val="NormalWeb"/>
        <w:shd w:val="clear" w:color="auto" w:fill="FFFFFF"/>
        <w:spacing w:before="0" w:beforeAutospacing="0" w:after="158" w:afterAutospacing="0"/>
        <w:rPr>
          <w:rFonts w:asciiTheme="minorHAnsi" w:hAnsiTheme="minorHAnsi" w:cstheme="minorHAnsi"/>
          <w:color w:val="080705"/>
        </w:rPr>
      </w:pPr>
    </w:p>
    <w:p w14:paraId="36273728" w14:textId="77777777" w:rsidR="00182302" w:rsidRDefault="00182302" w:rsidP="00985C2E">
      <w:pPr>
        <w:pStyle w:val="NormalWeb"/>
        <w:shd w:val="clear" w:color="auto" w:fill="FFFFFF"/>
        <w:spacing w:before="0" w:beforeAutospacing="0" w:after="158" w:afterAutospacing="0"/>
        <w:rPr>
          <w:rFonts w:asciiTheme="minorHAnsi" w:hAnsiTheme="minorHAnsi" w:cstheme="minorHAnsi"/>
          <w:color w:val="080705"/>
        </w:rPr>
      </w:pPr>
    </w:p>
    <w:p w14:paraId="70EE66A2" w14:textId="77777777" w:rsidR="00CD54E0" w:rsidRDefault="00CD54E0" w:rsidP="00985C2E">
      <w:pPr>
        <w:pStyle w:val="NormalWeb"/>
        <w:shd w:val="clear" w:color="auto" w:fill="FFFFFF"/>
        <w:spacing w:before="0" w:beforeAutospacing="0" w:after="158" w:afterAutospacing="0"/>
        <w:rPr>
          <w:rFonts w:asciiTheme="minorHAnsi" w:hAnsiTheme="minorHAnsi" w:cstheme="minorHAnsi"/>
          <w:color w:val="080705"/>
        </w:rPr>
      </w:pPr>
    </w:p>
    <w:p w14:paraId="4307F538" w14:textId="77777777" w:rsidR="00CD54E0" w:rsidRDefault="00CD54E0" w:rsidP="00985C2E">
      <w:pPr>
        <w:pStyle w:val="NormalWeb"/>
        <w:shd w:val="clear" w:color="auto" w:fill="FFFFFF"/>
        <w:spacing w:before="0" w:beforeAutospacing="0" w:after="158" w:afterAutospacing="0"/>
        <w:rPr>
          <w:rFonts w:asciiTheme="minorHAnsi" w:hAnsiTheme="minorHAnsi" w:cstheme="minorHAnsi"/>
          <w:color w:val="080705"/>
        </w:rPr>
      </w:pPr>
    </w:p>
    <w:p w14:paraId="6281FDE1" w14:textId="77777777" w:rsidR="00CD54E0" w:rsidRDefault="00CD54E0" w:rsidP="00985C2E">
      <w:pPr>
        <w:pStyle w:val="NormalWeb"/>
        <w:shd w:val="clear" w:color="auto" w:fill="FFFFFF"/>
        <w:spacing w:before="0" w:beforeAutospacing="0" w:after="158" w:afterAutospacing="0"/>
        <w:rPr>
          <w:rFonts w:asciiTheme="minorHAnsi" w:hAnsiTheme="minorHAnsi" w:cstheme="minorHAnsi"/>
          <w:color w:val="080705"/>
        </w:rPr>
      </w:pPr>
    </w:p>
    <w:p w14:paraId="77863045" w14:textId="77777777" w:rsidR="00CD54E0" w:rsidRDefault="00CD54E0" w:rsidP="00985C2E">
      <w:pPr>
        <w:pStyle w:val="NormalWeb"/>
        <w:shd w:val="clear" w:color="auto" w:fill="FFFFFF"/>
        <w:spacing w:before="0" w:beforeAutospacing="0" w:after="158" w:afterAutospacing="0"/>
        <w:rPr>
          <w:rFonts w:asciiTheme="minorHAnsi" w:hAnsiTheme="minorHAnsi" w:cstheme="minorHAnsi"/>
          <w:color w:val="080705"/>
        </w:rPr>
      </w:pPr>
    </w:p>
    <w:p w14:paraId="32933C98" w14:textId="575C5668" w:rsidR="00AA666E" w:rsidRPr="0003197A" w:rsidRDefault="00AA666E" w:rsidP="000B1E96">
      <w:pPr>
        <w:rPr>
          <w:rFonts w:asciiTheme="minorHAnsi" w:hAnsiTheme="minorHAnsi" w:cstheme="minorHAnsi"/>
        </w:rPr>
      </w:pPr>
    </w:p>
    <w:p w14:paraId="55885AA0" w14:textId="77777777" w:rsidR="008B28E7" w:rsidRPr="00270EEB" w:rsidRDefault="008B28E7" w:rsidP="00FF7EBB">
      <w:pPr>
        <w:jc w:val="both"/>
      </w:pPr>
    </w:p>
    <w:p w14:paraId="6B0989EF" w14:textId="30D7089F" w:rsidR="00025650" w:rsidRPr="00270EEB" w:rsidRDefault="64D01D80" w:rsidP="64D01D80">
      <w:pPr>
        <w:jc w:val="center"/>
        <w:rPr>
          <w:b/>
          <w:bCs/>
        </w:rPr>
      </w:pPr>
      <w:r w:rsidRPr="64D01D80">
        <w:rPr>
          <w:b/>
          <w:bCs/>
        </w:rPr>
        <w:t>Task 4</w:t>
      </w:r>
    </w:p>
    <w:p w14:paraId="67FD7F8C" w14:textId="77777777" w:rsidR="00025650" w:rsidRPr="00270EEB" w:rsidRDefault="00025650" w:rsidP="00025650">
      <w:pPr>
        <w:jc w:val="both"/>
        <w:rPr>
          <w:b/>
        </w:rPr>
      </w:pPr>
    </w:p>
    <w:p w14:paraId="339E51FF" w14:textId="77777777" w:rsidR="00EC4602" w:rsidRDefault="00EC4602" w:rsidP="00EC4602">
      <w:pPr>
        <w:ind w:right="237"/>
        <w:jc w:val="both"/>
        <w:rPr>
          <w:b/>
        </w:rPr>
      </w:pPr>
      <w:r>
        <w:rPr>
          <w:b/>
        </w:rPr>
        <w:t xml:space="preserve">Relevant areas of the National Policing Curriculum: </w:t>
      </w:r>
    </w:p>
    <w:p w14:paraId="13663E17" w14:textId="3D0BB8F8" w:rsidR="003C458C" w:rsidRDefault="003769F6" w:rsidP="003C458C">
      <w:pPr>
        <w:jc w:val="both"/>
        <w:rPr>
          <w:b/>
        </w:rPr>
      </w:pPr>
      <w:r>
        <w:rPr>
          <w:b/>
        </w:rPr>
        <w:t>Decision making</w:t>
      </w:r>
      <w:r w:rsidR="00EC4602">
        <w:rPr>
          <w:b/>
        </w:rPr>
        <w:t xml:space="preserve"> and</w:t>
      </w:r>
      <w:r w:rsidR="00BA1FFA">
        <w:rPr>
          <w:b/>
        </w:rPr>
        <w:t xml:space="preserve"> </w:t>
      </w:r>
      <w:r>
        <w:rPr>
          <w:b/>
        </w:rPr>
        <w:t>discretion</w:t>
      </w:r>
      <w:r w:rsidR="0028095D">
        <w:rPr>
          <w:b/>
        </w:rPr>
        <w:t>, Conducting Investigations</w:t>
      </w:r>
      <w:r w:rsidR="00B011CD">
        <w:rPr>
          <w:b/>
        </w:rPr>
        <w:t xml:space="preserve"> and Criminal Justice </w:t>
      </w:r>
      <w:r w:rsidR="00BA1FFA">
        <w:rPr>
          <w:b/>
        </w:rPr>
        <w:t xml:space="preserve">(Managing offenders) </w:t>
      </w:r>
      <w:proofErr w:type="spellStart"/>
      <w:proofErr w:type="gramStart"/>
      <w:r w:rsidR="009D08E3">
        <w:rPr>
          <w:b/>
        </w:rPr>
        <w:t>ht</w:t>
      </w:r>
      <w:proofErr w:type="spellEnd"/>
      <w:proofErr w:type="gramEnd"/>
    </w:p>
    <w:p w14:paraId="5468B99E" w14:textId="77777777" w:rsidR="003C458C" w:rsidRDefault="003C458C" w:rsidP="003C458C">
      <w:pPr>
        <w:jc w:val="both"/>
        <w:rPr>
          <w:highlight w:val="yellow"/>
        </w:rPr>
      </w:pPr>
    </w:p>
    <w:p w14:paraId="1344A2C6" w14:textId="77777777" w:rsidR="00B011CD" w:rsidRPr="00270EEB" w:rsidRDefault="00B011CD" w:rsidP="00B011CD">
      <w:pPr>
        <w:jc w:val="both"/>
      </w:pPr>
      <w:r w:rsidRPr="000B1E96">
        <w:t xml:space="preserve">You must choose </w:t>
      </w:r>
      <w:r w:rsidRPr="000B1E96">
        <w:rPr>
          <w:b/>
          <w:u w:val="single"/>
        </w:rPr>
        <w:t xml:space="preserve">a </w:t>
      </w:r>
      <w:r>
        <w:rPr>
          <w:b/>
          <w:u w:val="single"/>
        </w:rPr>
        <w:t>policing</w:t>
      </w:r>
      <w:r w:rsidRPr="000B1E96">
        <w:rPr>
          <w:b/>
          <w:u w:val="single"/>
        </w:rPr>
        <w:t xml:space="preserve"> incident</w:t>
      </w:r>
      <w:r w:rsidRPr="00636B6C">
        <w:rPr>
          <w:b/>
        </w:rPr>
        <w:t xml:space="preserve"> </w:t>
      </w:r>
      <w:r w:rsidRPr="00712E6F">
        <w:t xml:space="preserve">in </w:t>
      </w:r>
      <w:r w:rsidRPr="000B1E96">
        <w:t xml:space="preserve">which you </w:t>
      </w:r>
      <w:r>
        <w:t>played a significant role</w:t>
      </w:r>
      <w:r w:rsidRPr="000B1E96">
        <w:t xml:space="preserve"> with a</w:t>
      </w:r>
      <w:r>
        <w:t>n offender/</w:t>
      </w:r>
      <w:r w:rsidRPr="000B1E96">
        <w:t>service</w:t>
      </w:r>
      <w:r w:rsidRPr="000B1E96">
        <w:rPr>
          <w:b/>
        </w:rPr>
        <w:t xml:space="preserve"> </w:t>
      </w:r>
      <w:r w:rsidRPr="000B1E96">
        <w:t xml:space="preserve">user/victim and </w:t>
      </w:r>
      <w:r w:rsidRPr="005169D1">
        <w:t>reflect</w:t>
      </w:r>
      <w:r w:rsidRPr="000B1E96">
        <w:t xml:space="preserve"> on what happened. </w:t>
      </w:r>
    </w:p>
    <w:p w14:paraId="0266D400" w14:textId="77777777" w:rsidR="003C458C" w:rsidRPr="00270EEB" w:rsidRDefault="003C458C" w:rsidP="003C458C">
      <w:pPr>
        <w:jc w:val="both"/>
      </w:pPr>
    </w:p>
    <w:p w14:paraId="71AE74C3" w14:textId="77777777" w:rsidR="003C458C" w:rsidRPr="00270EEB" w:rsidRDefault="003C458C" w:rsidP="003C458C">
      <w:pPr>
        <w:jc w:val="both"/>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61C8C24">
        <w:tc>
          <w:tcPr>
            <w:tcW w:w="10188" w:type="dxa"/>
            <w:shd w:val="clear" w:color="auto" w:fill="auto"/>
          </w:tcPr>
          <w:p w14:paraId="0FE59A08" w14:textId="7652DF6C" w:rsidR="003769F6" w:rsidRDefault="003769F6" w:rsidP="003769F6">
            <w:pPr>
              <w:pStyle w:val="TableParagraph"/>
              <w:tabs>
                <w:tab w:val="left" w:pos="355"/>
              </w:tabs>
              <w:ind w:left="0" w:right="228"/>
              <w:rPr>
                <w:rFonts w:eastAsia="Times New Roman"/>
                <w:color w:val="000000"/>
                <w:sz w:val="24"/>
                <w:szCs w:val="24"/>
                <w:lang w:bidi="ar-SA"/>
              </w:rPr>
            </w:pPr>
          </w:p>
          <w:p w14:paraId="365A5AC9" w14:textId="77777777" w:rsidR="003769F6" w:rsidRDefault="62FE5CAF" w:rsidP="62FE5CAF">
            <w:pPr>
              <w:jc w:val="both"/>
            </w:pPr>
            <w:r w:rsidRPr="061C8C24">
              <w:rPr>
                <w:b/>
                <w:bCs/>
              </w:rPr>
              <w:t>Give a brief description</w:t>
            </w:r>
            <w:r w:rsidRPr="061C8C24">
              <w:t xml:space="preserve"> of the situation including social and legislative contexts and any relevant cultural, ethnicity and language issues. </w:t>
            </w:r>
            <w:r w:rsidRPr="061C8C24">
              <w:rPr>
                <w:b/>
                <w:bCs/>
              </w:rPr>
              <w:t>Reflect</w:t>
            </w:r>
            <w:r w:rsidRPr="061C8C24">
              <w:t xml:space="preserve"> on how you applied the National Decision Model (NDM) to assist in resolving this incident. </w:t>
            </w:r>
            <w:r w:rsidRPr="061C8C24">
              <w:rPr>
                <w:b/>
                <w:bCs/>
              </w:rPr>
              <w:t>Consider</w:t>
            </w:r>
            <w:r w:rsidRPr="061C8C24">
              <w:t xml:space="preserve"> the role of discretion in the decision-making process. </w:t>
            </w:r>
          </w:p>
          <w:p w14:paraId="62DFA160" w14:textId="77777777" w:rsidR="003769F6" w:rsidRDefault="003769F6" w:rsidP="62FE5CAF">
            <w:pPr>
              <w:jc w:val="both"/>
            </w:pPr>
          </w:p>
          <w:p w14:paraId="27DE7663" w14:textId="30F72883" w:rsidR="00BA1FFA" w:rsidRDefault="62FE5CAF" w:rsidP="62FE5CAF">
            <w:pPr>
              <w:jc w:val="both"/>
            </w:pPr>
            <w:r w:rsidRPr="62FE5CAF">
              <w:rPr>
                <w:b/>
                <w:bCs/>
              </w:rPr>
              <w:t>Explain</w:t>
            </w:r>
            <w:r w:rsidRPr="62FE5CAF">
              <w:t xml:space="preserve"> your responsibilities with regards to the provision of the CPIA when conducting this investigation including when managing the offender and suspects and recording and retaining significant information.</w:t>
            </w:r>
          </w:p>
          <w:p w14:paraId="4998071E" w14:textId="77777777" w:rsidR="003C458C" w:rsidRDefault="003C458C" w:rsidP="62FE5CAF">
            <w:pPr>
              <w:jc w:val="both"/>
            </w:pPr>
          </w:p>
          <w:p w14:paraId="3C4885A7" w14:textId="6385A733" w:rsidR="00BA1FFA" w:rsidRPr="00270EEB" w:rsidRDefault="62FE5CAF" w:rsidP="62FE5CAF">
            <w:pPr>
              <w:jc w:val="both"/>
            </w:pPr>
            <w:r w:rsidRPr="62FE5CAF">
              <w:rPr>
                <w:b/>
                <w:bCs/>
              </w:rPr>
              <w:t>Illustrate</w:t>
            </w:r>
            <w:r w:rsidRPr="62FE5CAF">
              <w:t xml:space="preserve"> how policing values were engaged particularly through an </w:t>
            </w:r>
            <w:r w:rsidRPr="62FE5CAF">
              <w:rPr>
                <w:b/>
                <w:bCs/>
              </w:rPr>
              <w:t>analysis</w:t>
            </w:r>
            <w:r w:rsidRPr="62FE5CAF">
              <w:t xml:space="preserve"> of the potential impact of bias on the decision-making process.</w:t>
            </w:r>
          </w:p>
          <w:p w14:paraId="450B38EE" w14:textId="77777777" w:rsidR="003C458C" w:rsidRPr="00270EEB" w:rsidRDefault="003C458C" w:rsidP="62FE5CAF"/>
          <w:p w14:paraId="5A93EC2F" w14:textId="77777777" w:rsidR="003C458C" w:rsidRPr="00270EEB" w:rsidRDefault="003C458C" w:rsidP="62FE5CAF">
            <w:pPr>
              <w:jc w:val="both"/>
            </w:pPr>
          </w:p>
          <w:p w14:paraId="77D8AC39" w14:textId="2B816311" w:rsidR="003C458C" w:rsidRPr="00270EEB" w:rsidRDefault="62FE5CAF" w:rsidP="62FE5CAF">
            <w:pPr>
              <w:jc w:val="both"/>
            </w:pPr>
            <w:r w:rsidRPr="62FE5CAF">
              <w:t xml:space="preserve">1500 words </w:t>
            </w:r>
            <w:r w:rsidRPr="62FE5CAF">
              <w:rPr>
                <w:i/>
                <w:iCs/>
              </w:rPr>
              <w:t>(+/- 10%: include your actual word count at the end of each section)</w:t>
            </w:r>
          </w:p>
        </w:tc>
      </w:tr>
    </w:tbl>
    <w:p w14:paraId="09D61C2B" w14:textId="77777777" w:rsidR="003C458C" w:rsidRPr="00270EEB" w:rsidRDefault="003C458C" w:rsidP="003C458C">
      <w:pPr>
        <w:jc w:val="both"/>
      </w:pPr>
    </w:p>
    <w:p w14:paraId="76035EA8" w14:textId="77777777" w:rsidR="003C458C" w:rsidRPr="00450C83" w:rsidRDefault="003C458C" w:rsidP="003C458C">
      <w:pPr>
        <w:jc w:val="both"/>
        <w:rPr>
          <w:b/>
        </w:rPr>
      </w:pPr>
      <w:r w:rsidRPr="00450C83">
        <w:rPr>
          <w:b/>
        </w:rPr>
        <w:t>ANSWER:</w:t>
      </w:r>
    </w:p>
    <w:p w14:paraId="52FCEE5A" w14:textId="77777777" w:rsidR="00025650" w:rsidRPr="00270EEB" w:rsidRDefault="00025650" w:rsidP="00025650">
      <w:pPr>
        <w:jc w:val="both"/>
      </w:pPr>
    </w:p>
    <w:p w14:paraId="4C50E184" w14:textId="77777777" w:rsidR="00025650" w:rsidRPr="00270EEB" w:rsidRDefault="00025650" w:rsidP="00025650">
      <w:pPr>
        <w:jc w:val="both"/>
      </w:pPr>
    </w:p>
    <w:p w14:paraId="55E8513B" w14:textId="77777777" w:rsidR="00025650" w:rsidRPr="00270EEB" w:rsidRDefault="00025650" w:rsidP="00025650">
      <w:pPr>
        <w:jc w:val="both"/>
      </w:pPr>
    </w:p>
    <w:p w14:paraId="4C811AD3" w14:textId="77777777" w:rsidR="00025650" w:rsidRPr="00270EEB" w:rsidRDefault="00025650" w:rsidP="00025650">
      <w:pPr>
        <w:jc w:val="both"/>
      </w:pPr>
    </w:p>
    <w:p w14:paraId="0FEEFB0E" w14:textId="77777777" w:rsidR="00025650" w:rsidRPr="00270EEB" w:rsidRDefault="00025650" w:rsidP="00025650">
      <w:pPr>
        <w:jc w:val="both"/>
      </w:pPr>
    </w:p>
    <w:p w14:paraId="5E21F8DD" w14:textId="77777777" w:rsidR="00025650" w:rsidRPr="00270EEB" w:rsidRDefault="00025650" w:rsidP="00025650">
      <w:pPr>
        <w:jc w:val="both"/>
      </w:pPr>
    </w:p>
    <w:p w14:paraId="585519A4" w14:textId="77777777" w:rsidR="00025650" w:rsidRPr="00270EEB" w:rsidRDefault="00025650" w:rsidP="00025650">
      <w:pPr>
        <w:jc w:val="both"/>
      </w:pPr>
    </w:p>
    <w:p w14:paraId="53C57CDF" w14:textId="77777777" w:rsidR="00025650" w:rsidRPr="00270EEB" w:rsidRDefault="00025650" w:rsidP="00025650">
      <w:pPr>
        <w:jc w:val="both"/>
      </w:pPr>
    </w:p>
    <w:p w14:paraId="5A545E1D" w14:textId="77777777" w:rsidR="00025650" w:rsidRPr="00270EEB" w:rsidRDefault="00025650" w:rsidP="00025650">
      <w:pPr>
        <w:jc w:val="both"/>
      </w:pPr>
    </w:p>
    <w:p w14:paraId="71AB55F9" w14:textId="77777777" w:rsidR="00025650" w:rsidRPr="00270EEB" w:rsidRDefault="00025650" w:rsidP="00025650">
      <w:pPr>
        <w:jc w:val="both"/>
      </w:pPr>
    </w:p>
    <w:p w14:paraId="550E30AF" w14:textId="77777777" w:rsidR="00025650" w:rsidRPr="00025650" w:rsidRDefault="00025650" w:rsidP="00025650">
      <w:pPr>
        <w:jc w:val="both"/>
        <w:rPr>
          <w:b/>
        </w:rPr>
      </w:pPr>
    </w:p>
    <w:p w14:paraId="592CAEBA" w14:textId="3062DE39" w:rsidR="000F7ECD" w:rsidRPr="00270EEB" w:rsidRDefault="000F7ECD" w:rsidP="62FE5CAF">
      <w:pPr>
        <w:sectPr w:rsidR="000F7ECD" w:rsidRPr="00270EEB" w:rsidSect="0022001B">
          <w:footerReference w:type="default" r:id="rId14"/>
          <w:pgSz w:w="11906" w:h="16838" w:code="9"/>
          <w:pgMar w:top="1440" w:right="1440" w:bottom="1440" w:left="1440" w:header="720" w:footer="720" w:gutter="0"/>
          <w:cols w:space="720"/>
          <w:docGrid w:linePitch="272"/>
        </w:sectPr>
      </w:pPr>
      <w:r>
        <w:br w:type="page"/>
      </w:r>
    </w:p>
    <w:p w14:paraId="0CFD162A" w14:textId="311F0B83" w:rsidR="42A396E4" w:rsidRDefault="42A396E4" w:rsidP="48DF4B50">
      <w:pPr>
        <w:ind w:left="2880" w:firstLine="720"/>
        <w:jc w:val="both"/>
        <w:rPr>
          <w:b/>
          <w:bCs/>
        </w:rPr>
      </w:pPr>
      <w:r w:rsidRPr="48DF4B50">
        <w:rPr>
          <w:b/>
          <w:bCs/>
        </w:rPr>
        <w:lastRenderedPageBreak/>
        <w:t>Task 5</w:t>
      </w:r>
    </w:p>
    <w:p w14:paraId="4CBC78A5" w14:textId="157BA5F4" w:rsidR="48DF4B50" w:rsidRDefault="48DF4B50" w:rsidP="48DF4B50">
      <w:pPr>
        <w:jc w:val="both"/>
        <w:rPr>
          <w:b/>
          <w:bCs/>
        </w:rPr>
      </w:pPr>
    </w:p>
    <w:p w14:paraId="3EE02BD8" w14:textId="4404AFF4" w:rsidR="0044115F" w:rsidRDefault="716AC6DB" w:rsidP="48DF4B50">
      <w:pPr>
        <w:jc w:val="both"/>
        <w:rPr>
          <w:b/>
          <w:bCs/>
        </w:rPr>
      </w:pPr>
      <w:r w:rsidRPr="48DF4B50">
        <w:rPr>
          <w:b/>
          <w:bCs/>
        </w:rPr>
        <w:t xml:space="preserve">Personal </w:t>
      </w:r>
      <w:r w:rsidR="64D01D80" w:rsidRPr="48DF4B50">
        <w:rPr>
          <w:b/>
          <w:bCs/>
        </w:rPr>
        <w:t>Development Plan</w:t>
      </w:r>
      <w:r w:rsidR="361ABD92" w:rsidRPr="48DF4B50">
        <w:rPr>
          <w:b/>
          <w:bCs/>
        </w:rPr>
        <w:t xml:space="preserve"> (PDP) / Learning Plan. </w:t>
      </w:r>
    </w:p>
    <w:p w14:paraId="5F7FABEA" w14:textId="58BD7203" w:rsidR="48DF4B50" w:rsidRDefault="48DF4B50" w:rsidP="48DF4B50">
      <w:pPr>
        <w:jc w:val="both"/>
        <w:rPr>
          <w:b/>
          <w:bCs/>
        </w:rPr>
      </w:pPr>
    </w:p>
    <w:p w14:paraId="4C1AF58E" w14:textId="6DBA071E" w:rsidR="00846D84" w:rsidRPr="00270EEB" w:rsidRDefault="0044115F" w:rsidP="48DF4B50">
      <w:pPr>
        <w:jc w:val="both"/>
        <w:rPr>
          <w:b/>
          <w:bCs/>
          <w:i/>
          <w:iCs/>
        </w:rPr>
      </w:pPr>
      <w:r w:rsidRPr="48DF4B50">
        <w:rPr>
          <w:b/>
          <w:bCs/>
          <w:i/>
          <w:iCs/>
        </w:rPr>
        <w:t xml:space="preserve">As part of your reflective process, please use this table to aid you in identifying the next steps for development. </w:t>
      </w:r>
      <w:r w:rsidR="5EC7AAAF" w:rsidRPr="48DF4B50">
        <w:rPr>
          <w:b/>
          <w:bCs/>
          <w:i/>
          <w:iCs/>
        </w:rPr>
        <w:t xml:space="preserve"> This is equivalent to 500 words. Please note that this not the actual number of words you need to use, the wordcount reflects the though</w:t>
      </w:r>
      <w:r w:rsidR="540760A0" w:rsidRPr="48DF4B50">
        <w:rPr>
          <w:b/>
          <w:bCs/>
          <w:i/>
          <w:iCs/>
        </w:rPr>
        <w:t xml:space="preserve">t and research you put into it. </w:t>
      </w:r>
    </w:p>
    <w:p w14:paraId="2F475BA3" w14:textId="25EAB085" w:rsidR="48DF4B50" w:rsidRDefault="48DF4B50" w:rsidP="48DF4B50">
      <w:pPr>
        <w:jc w:val="both"/>
        <w:rPr>
          <w:b/>
          <w:bCs/>
        </w:rPr>
      </w:pPr>
    </w:p>
    <w:tbl>
      <w:tblPr>
        <w:tblW w:w="90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8"/>
        <w:gridCol w:w="2249"/>
        <w:gridCol w:w="2230"/>
        <w:gridCol w:w="2230"/>
      </w:tblGrid>
      <w:tr w:rsidR="00220D06" w:rsidRPr="00270EEB" w14:paraId="7286CFA3" w14:textId="77777777" w:rsidTr="6E3AA50A">
        <w:tc>
          <w:tcPr>
            <w:tcW w:w="2318" w:type="dxa"/>
            <w:shd w:val="clear" w:color="auto" w:fill="auto"/>
          </w:tcPr>
          <w:p w14:paraId="414B1F94" w14:textId="77777777" w:rsidR="00B17FA0" w:rsidRPr="00270EEB" w:rsidRDefault="00B17FA0" w:rsidP="00B17FA0">
            <w:pPr>
              <w:jc w:val="center"/>
              <w:rPr>
                <w:b/>
              </w:rPr>
            </w:pPr>
          </w:p>
          <w:p w14:paraId="7A07462E" w14:textId="1372E0ED" w:rsidR="00220D06" w:rsidRPr="00270EEB" w:rsidRDefault="62FE5CAF" w:rsidP="62FE5CAF">
            <w:pPr>
              <w:jc w:val="center"/>
              <w:rPr>
                <w:b/>
                <w:bCs/>
              </w:rPr>
            </w:pPr>
            <w:r w:rsidRPr="62FE5CAF">
              <w:rPr>
                <w:b/>
                <w:bCs/>
              </w:rPr>
              <w:t xml:space="preserve">Identified area for </w:t>
            </w:r>
            <w:proofErr w:type="gramStart"/>
            <w:r w:rsidRPr="62FE5CAF">
              <w:rPr>
                <w:b/>
                <w:bCs/>
              </w:rPr>
              <w:t>development</w:t>
            </w:r>
            <w:proofErr w:type="gramEnd"/>
            <w:r w:rsidRPr="62FE5CAF">
              <w:rPr>
                <w:b/>
                <w:bCs/>
              </w:rPr>
              <w:t xml:space="preserve"> </w:t>
            </w:r>
          </w:p>
          <w:p w14:paraId="041C559D" w14:textId="77777777" w:rsidR="00B17FA0" w:rsidRPr="00270EEB" w:rsidRDefault="00B17FA0" w:rsidP="00B17FA0">
            <w:pPr>
              <w:jc w:val="center"/>
              <w:rPr>
                <w:b/>
              </w:rPr>
            </w:pPr>
          </w:p>
        </w:tc>
        <w:tc>
          <w:tcPr>
            <w:tcW w:w="2249" w:type="dxa"/>
            <w:shd w:val="clear" w:color="auto" w:fill="auto"/>
          </w:tcPr>
          <w:p w14:paraId="4E0D2819" w14:textId="77777777" w:rsidR="00B17FA0" w:rsidRPr="00270EEB" w:rsidRDefault="00B17FA0" w:rsidP="00B17FA0">
            <w:pPr>
              <w:jc w:val="center"/>
              <w:rPr>
                <w:b/>
              </w:rPr>
            </w:pPr>
          </w:p>
          <w:p w14:paraId="69C82C88" w14:textId="77777777" w:rsidR="00220D06" w:rsidRPr="00270EEB" w:rsidRDefault="00220D06" w:rsidP="00B17FA0">
            <w:pPr>
              <w:jc w:val="center"/>
              <w:rPr>
                <w:b/>
              </w:rPr>
            </w:pPr>
            <w:r w:rsidRPr="00270EEB">
              <w:rPr>
                <w:b/>
              </w:rPr>
              <w:t>How it will be achieved</w:t>
            </w:r>
          </w:p>
        </w:tc>
        <w:tc>
          <w:tcPr>
            <w:tcW w:w="2230" w:type="dxa"/>
            <w:shd w:val="clear" w:color="auto" w:fill="auto"/>
          </w:tcPr>
          <w:p w14:paraId="3F615B5C" w14:textId="77777777" w:rsidR="00B17FA0" w:rsidRPr="00270EEB" w:rsidRDefault="00B17FA0" w:rsidP="00B17FA0">
            <w:pPr>
              <w:jc w:val="center"/>
              <w:rPr>
                <w:b/>
              </w:rPr>
            </w:pPr>
          </w:p>
          <w:p w14:paraId="14FABF3A" w14:textId="3979C1DE" w:rsidR="00220D06" w:rsidRPr="00270EEB" w:rsidRDefault="6E3AA50A" w:rsidP="6E3AA50A">
            <w:pPr>
              <w:jc w:val="center"/>
              <w:rPr>
                <w:b/>
                <w:bCs/>
              </w:rPr>
            </w:pPr>
            <w:r w:rsidRPr="6E3AA50A">
              <w:rPr>
                <w:b/>
                <w:bCs/>
              </w:rPr>
              <w:t>Who can provide support?</w:t>
            </w:r>
          </w:p>
        </w:tc>
        <w:tc>
          <w:tcPr>
            <w:tcW w:w="2230" w:type="dxa"/>
            <w:shd w:val="clear" w:color="auto" w:fill="auto"/>
          </w:tcPr>
          <w:p w14:paraId="126A9397" w14:textId="220EDD6C" w:rsidR="62FE5CAF" w:rsidRDefault="62FE5CAF" w:rsidP="62FE5CAF">
            <w:pPr>
              <w:jc w:val="center"/>
              <w:rPr>
                <w:b/>
                <w:bCs/>
              </w:rPr>
            </w:pPr>
          </w:p>
          <w:p w14:paraId="55617844" w14:textId="146DDEDB" w:rsidR="62FE5CAF" w:rsidRDefault="62FE5CAF" w:rsidP="62FE5CAF">
            <w:pPr>
              <w:spacing w:line="259" w:lineRule="auto"/>
              <w:jc w:val="center"/>
            </w:pPr>
            <w:r w:rsidRPr="62FE5CAF">
              <w:rPr>
                <w:b/>
                <w:bCs/>
              </w:rPr>
              <w:t xml:space="preserve">Timeline </w:t>
            </w:r>
          </w:p>
        </w:tc>
      </w:tr>
      <w:tr w:rsidR="00220D06" w:rsidRPr="00270EEB" w14:paraId="513D3471" w14:textId="77777777" w:rsidTr="6E3AA50A">
        <w:tc>
          <w:tcPr>
            <w:tcW w:w="2318" w:type="dxa"/>
            <w:shd w:val="clear" w:color="auto" w:fill="auto"/>
          </w:tcPr>
          <w:p w14:paraId="38D88991" w14:textId="77777777" w:rsidR="00220D06" w:rsidRPr="00270EEB" w:rsidRDefault="00220D06" w:rsidP="00FF7EBB">
            <w:pPr>
              <w:jc w:val="both"/>
            </w:pPr>
          </w:p>
          <w:p w14:paraId="66224223" w14:textId="77777777" w:rsidR="00220D06" w:rsidRPr="00270EEB" w:rsidRDefault="00220D06" w:rsidP="00FF7EBB">
            <w:pPr>
              <w:jc w:val="both"/>
            </w:pPr>
          </w:p>
          <w:p w14:paraId="4B5016F9" w14:textId="77777777" w:rsidR="00220D06" w:rsidRPr="00270EEB" w:rsidRDefault="00220D06" w:rsidP="00FF7EBB">
            <w:pPr>
              <w:jc w:val="both"/>
            </w:pPr>
          </w:p>
          <w:p w14:paraId="5A8E3BA0" w14:textId="77777777" w:rsidR="00220D06" w:rsidRPr="00270EEB" w:rsidRDefault="00220D06" w:rsidP="00FF7EBB">
            <w:pPr>
              <w:jc w:val="both"/>
            </w:pPr>
          </w:p>
          <w:p w14:paraId="1D925BEB" w14:textId="77777777" w:rsidR="00220D06" w:rsidRPr="00270EEB" w:rsidRDefault="00220D06" w:rsidP="00FF7EBB">
            <w:pPr>
              <w:jc w:val="both"/>
            </w:pPr>
          </w:p>
          <w:p w14:paraId="12DD0457" w14:textId="77777777" w:rsidR="00220D06" w:rsidRPr="00270EEB" w:rsidRDefault="00220D06" w:rsidP="00FF7EBB">
            <w:pPr>
              <w:jc w:val="both"/>
            </w:pPr>
          </w:p>
          <w:p w14:paraId="43FC3966" w14:textId="77777777" w:rsidR="00220D06" w:rsidRPr="00270EEB" w:rsidRDefault="00220D06" w:rsidP="00FF7EBB">
            <w:pPr>
              <w:jc w:val="both"/>
            </w:pPr>
          </w:p>
          <w:p w14:paraId="3E32D5F2" w14:textId="77777777" w:rsidR="00220D06" w:rsidRPr="00270EEB" w:rsidRDefault="00220D06" w:rsidP="00FF7EBB">
            <w:pPr>
              <w:jc w:val="both"/>
            </w:pPr>
          </w:p>
          <w:p w14:paraId="3F46813A" w14:textId="77777777" w:rsidR="00220D06" w:rsidRPr="00270EEB" w:rsidRDefault="00220D06" w:rsidP="00FF7EBB">
            <w:pPr>
              <w:jc w:val="both"/>
            </w:pPr>
          </w:p>
          <w:p w14:paraId="0ED85F85" w14:textId="77777777" w:rsidR="00220D06" w:rsidRPr="00270EEB" w:rsidRDefault="00220D06" w:rsidP="00FF7EBB">
            <w:pPr>
              <w:jc w:val="both"/>
            </w:pPr>
          </w:p>
        </w:tc>
        <w:tc>
          <w:tcPr>
            <w:tcW w:w="2249" w:type="dxa"/>
            <w:shd w:val="clear" w:color="auto" w:fill="auto"/>
          </w:tcPr>
          <w:p w14:paraId="1DD535CE" w14:textId="77777777" w:rsidR="00220D06" w:rsidRPr="00270EEB" w:rsidRDefault="00220D06" w:rsidP="00FF7EBB">
            <w:pPr>
              <w:jc w:val="both"/>
            </w:pPr>
          </w:p>
        </w:tc>
        <w:tc>
          <w:tcPr>
            <w:tcW w:w="2230" w:type="dxa"/>
            <w:shd w:val="clear" w:color="auto" w:fill="auto"/>
          </w:tcPr>
          <w:p w14:paraId="177DD410" w14:textId="77777777" w:rsidR="00220D06" w:rsidRPr="00270EEB" w:rsidRDefault="00220D06" w:rsidP="00FF7EBB">
            <w:pPr>
              <w:jc w:val="both"/>
            </w:pPr>
          </w:p>
        </w:tc>
        <w:tc>
          <w:tcPr>
            <w:tcW w:w="2230" w:type="dxa"/>
            <w:shd w:val="clear" w:color="auto" w:fill="auto"/>
          </w:tcPr>
          <w:p w14:paraId="1F90E38B" w14:textId="70223E47" w:rsidR="62FE5CAF" w:rsidRDefault="62FE5CAF" w:rsidP="62FE5CAF">
            <w:pPr>
              <w:jc w:val="both"/>
            </w:pPr>
          </w:p>
        </w:tc>
      </w:tr>
      <w:tr w:rsidR="00220D06" w:rsidRPr="00270EEB" w14:paraId="4DD6097A" w14:textId="77777777" w:rsidTr="6E3AA50A">
        <w:tc>
          <w:tcPr>
            <w:tcW w:w="2318" w:type="dxa"/>
            <w:shd w:val="clear" w:color="auto" w:fill="auto"/>
          </w:tcPr>
          <w:p w14:paraId="3411A998" w14:textId="77777777" w:rsidR="00220D06" w:rsidRPr="00270EEB" w:rsidRDefault="00220D06" w:rsidP="00FF7EBB">
            <w:pPr>
              <w:jc w:val="both"/>
            </w:pPr>
          </w:p>
          <w:p w14:paraId="24A3FE31" w14:textId="77777777" w:rsidR="00220D06" w:rsidRPr="00270EEB" w:rsidRDefault="00220D06" w:rsidP="00FF7EBB">
            <w:pPr>
              <w:jc w:val="both"/>
            </w:pPr>
          </w:p>
          <w:p w14:paraId="425B6CB3" w14:textId="77777777" w:rsidR="00220D06" w:rsidRPr="00270EEB" w:rsidRDefault="00220D06" w:rsidP="00FF7EBB">
            <w:pPr>
              <w:jc w:val="both"/>
            </w:pPr>
          </w:p>
          <w:p w14:paraId="4865F322" w14:textId="77777777" w:rsidR="00220D06" w:rsidRPr="00270EEB" w:rsidRDefault="00220D06" w:rsidP="00FF7EBB">
            <w:pPr>
              <w:jc w:val="both"/>
            </w:pPr>
          </w:p>
          <w:p w14:paraId="0A2D2C9B" w14:textId="77777777" w:rsidR="00220D06" w:rsidRPr="00270EEB" w:rsidRDefault="00220D06" w:rsidP="00FF7EBB">
            <w:pPr>
              <w:jc w:val="both"/>
            </w:pPr>
          </w:p>
          <w:p w14:paraId="0214F434" w14:textId="77777777" w:rsidR="00220D06" w:rsidRPr="00270EEB" w:rsidRDefault="00220D06" w:rsidP="00FF7EBB">
            <w:pPr>
              <w:jc w:val="both"/>
            </w:pPr>
          </w:p>
          <w:p w14:paraId="78E923B6" w14:textId="77777777" w:rsidR="00220D06" w:rsidRPr="00270EEB" w:rsidRDefault="00220D06" w:rsidP="00FF7EBB">
            <w:pPr>
              <w:jc w:val="both"/>
            </w:pPr>
          </w:p>
          <w:p w14:paraId="230BFF7F" w14:textId="77777777" w:rsidR="00220D06" w:rsidRPr="00270EEB" w:rsidRDefault="00220D06" w:rsidP="00FF7EBB">
            <w:pPr>
              <w:jc w:val="both"/>
            </w:pPr>
          </w:p>
          <w:p w14:paraId="1E5577CA" w14:textId="77777777" w:rsidR="00220D06" w:rsidRPr="00270EEB" w:rsidRDefault="00220D06" w:rsidP="00FF7EBB">
            <w:pPr>
              <w:jc w:val="both"/>
            </w:pPr>
          </w:p>
          <w:p w14:paraId="4FE15341" w14:textId="77777777" w:rsidR="00220D06" w:rsidRPr="00270EEB" w:rsidRDefault="00220D06" w:rsidP="00FF7EBB">
            <w:pPr>
              <w:jc w:val="both"/>
            </w:pPr>
          </w:p>
          <w:p w14:paraId="1243BA69" w14:textId="77777777" w:rsidR="00220D06" w:rsidRPr="00270EEB" w:rsidRDefault="00220D06" w:rsidP="00FF7EBB">
            <w:pPr>
              <w:jc w:val="both"/>
            </w:pPr>
          </w:p>
          <w:p w14:paraId="4B5300CC" w14:textId="77777777" w:rsidR="00220D06" w:rsidRPr="00270EEB" w:rsidRDefault="00220D06" w:rsidP="00FF7EBB">
            <w:pPr>
              <w:jc w:val="both"/>
            </w:pPr>
          </w:p>
        </w:tc>
        <w:tc>
          <w:tcPr>
            <w:tcW w:w="2249" w:type="dxa"/>
            <w:shd w:val="clear" w:color="auto" w:fill="auto"/>
          </w:tcPr>
          <w:p w14:paraId="4A5263DB" w14:textId="77777777" w:rsidR="00220D06" w:rsidRPr="00270EEB" w:rsidRDefault="00220D06" w:rsidP="00FF7EBB">
            <w:pPr>
              <w:jc w:val="both"/>
            </w:pPr>
          </w:p>
        </w:tc>
        <w:tc>
          <w:tcPr>
            <w:tcW w:w="2230" w:type="dxa"/>
            <w:shd w:val="clear" w:color="auto" w:fill="auto"/>
          </w:tcPr>
          <w:p w14:paraId="55CDA8EA" w14:textId="77777777" w:rsidR="00220D06" w:rsidRPr="00270EEB" w:rsidRDefault="00220D06" w:rsidP="00FF7EBB">
            <w:pPr>
              <w:jc w:val="both"/>
            </w:pPr>
          </w:p>
        </w:tc>
        <w:tc>
          <w:tcPr>
            <w:tcW w:w="2230" w:type="dxa"/>
            <w:shd w:val="clear" w:color="auto" w:fill="auto"/>
          </w:tcPr>
          <w:p w14:paraId="25AAFC86" w14:textId="0BAD7E73" w:rsidR="62FE5CAF" w:rsidRDefault="62FE5CAF" w:rsidP="62FE5CAF">
            <w:pPr>
              <w:jc w:val="both"/>
            </w:pPr>
          </w:p>
        </w:tc>
      </w:tr>
      <w:tr w:rsidR="00220D06" w:rsidRPr="00270EEB" w14:paraId="32973BBE" w14:textId="77777777" w:rsidTr="6E3AA50A">
        <w:tc>
          <w:tcPr>
            <w:tcW w:w="2318" w:type="dxa"/>
            <w:shd w:val="clear" w:color="auto" w:fill="auto"/>
          </w:tcPr>
          <w:p w14:paraId="27365973" w14:textId="77777777" w:rsidR="00220D06" w:rsidRPr="00270EEB" w:rsidRDefault="00220D06" w:rsidP="00FF7EBB">
            <w:pPr>
              <w:jc w:val="both"/>
            </w:pPr>
          </w:p>
          <w:p w14:paraId="6B12593B" w14:textId="77777777" w:rsidR="00220D06" w:rsidRPr="00270EEB" w:rsidRDefault="00220D06" w:rsidP="00FF7EBB">
            <w:pPr>
              <w:jc w:val="both"/>
            </w:pPr>
          </w:p>
          <w:p w14:paraId="39F61F13" w14:textId="77777777" w:rsidR="00220D06" w:rsidRPr="00270EEB" w:rsidRDefault="00220D06" w:rsidP="00FF7EBB">
            <w:pPr>
              <w:jc w:val="both"/>
            </w:pPr>
          </w:p>
          <w:p w14:paraId="3212F272" w14:textId="77777777" w:rsidR="00220D06" w:rsidRPr="00270EEB" w:rsidRDefault="00220D06" w:rsidP="00FF7EBB">
            <w:pPr>
              <w:jc w:val="both"/>
            </w:pPr>
          </w:p>
          <w:p w14:paraId="1BEBD163" w14:textId="77777777" w:rsidR="00220D06" w:rsidRPr="00270EEB" w:rsidRDefault="00220D06" w:rsidP="00FF7EBB">
            <w:pPr>
              <w:jc w:val="both"/>
            </w:pPr>
          </w:p>
          <w:p w14:paraId="40CC91DD" w14:textId="77777777" w:rsidR="00220D06" w:rsidRPr="00270EEB" w:rsidRDefault="00220D06" w:rsidP="00FF7EBB">
            <w:pPr>
              <w:jc w:val="both"/>
            </w:pPr>
          </w:p>
          <w:p w14:paraId="0304AF65" w14:textId="77777777" w:rsidR="00220D06" w:rsidRPr="00270EEB" w:rsidRDefault="00220D06" w:rsidP="00FF7EBB">
            <w:pPr>
              <w:jc w:val="both"/>
            </w:pPr>
          </w:p>
          <w:p w14:paraId="65C95C94" w14:textId="77777777" w:rsidR="00220D06" w:rsidRPr="00270EEB" w:rsidRDefault="00220D06" w:rsidP="00FF7EBB">
            <w:pPr>
              <w:jc w:val="both"/>
            </w:pPr>
          </w:p>
          <w:p w14:paraId="78F17E05" w14:textId="77777777" w:rsidR="00220D06" w:rsidRPr="00270EEB" w:rsidRDefault="00220D06" w:rsidP="00FF7EBB">
            <w:pPr>
              <w:jc w:val="both"/>
            </w:pPr>
          </w:p>
          <w:p w14:paraId="637C7801" w14:textId="77777777" w:rsidR="00220D06" w:rsidRPr="00270EEB" w:rsidRDefault="00220D06" w:rsidP="00FF7EBB">
            <w:pPr>
              <w:jc w:val="both"/>
            </w:pPr>
          </w:p>
          <w:p w14:paraId="3914B7AC" w14:textId="77777777" w:rsidR="00220D06" w:rsidRPr="00270EEB" w:rsidRDefault="00220D06" w:rsidP="00FF7EBB">
            <w:pPr>
              <w:jc w:val="both"/>
            </w:pPr>
          </w:p>
          <w:p w14:paraId="6AD71E3E" w14:textId="77777777" w:rsidR="00220D06" w:rsidRPr="00270EEB" w:rsidRDefault="00220D06" w:rsidP="00FF7EBB">
            <w:pPr>
              <w:jc w:val="both"/>
            </w:pPr>
          </w:p>
          <w:p w14:paraId="59B02BC7" w14:textId="77777777" w:rsidR="00220D06" w:rsidRPr="00270EEB" w:rsidRDefault="00220D06" w:rsidP="00FF7EBB">
            <w:pPr>
              <w:jc w:val="both"/>
            </w:pPr>
          </w:p>
        </w:tc>
        <w:tc>
          <w:tcPr>
            <w:tcW w:w="2249" w:type="dxa"/>
            <w:shd w:val="clear" w:color="auto" w:fill="auto"/>
          </w:tcPr>
          <w:p w14:paraId="568C69DA" w14:textId="77777777" w:rsidR="00220D06" w:rsidRPr="00270EEB" w:rsidRDefault="00220D06" w:rsidP="00FF7EBB">
            <w:pPr>
              <w:jc w:val="both"/>
            </w:pPr>
          </w:p>
        </w:tc>
        <w:tc>
          <w:tcPr>
            <w:tcW w:w="2230" w:type="dxa"/>
            <w:shd w:val="clear" w:color="auto" w:fill="auto"/>
          </w:tcPr>
          <w:p w14:paraId="63C5B3FF" w14:textId="77777777" w:rsidR="00220D06" w:rsidRPr="00270EEB" w:rsidRDefault="00220D06" w:rsidP="00FF7EBB">
            <w:pPr>
              <w:jc w:val="both"/>
            </w:pPr>
          </w:p>
        </w:tc>
        <w:tc>
          <w:tcPr>
            <w:tcW w:w="2230" w:type="dxa"/>
            <w:shd w:val="clear" w:color="auto" w:fill="auto"/>
          </w:tcPr>
          <w:p w14:paraId="5A4090B6" w14:textId="2BA1EFF6" w:rsidR="62FE5CAF" w:rsidRDefault="62FE5CAF" w:rsidP="62FE5CAF">
            <w:pPr>
              <w:jc w:val="both"/>
            </w:pPr>
          </w:p>
        </w:tc>
      </w:tr>
    </w:tbl>
    <w:p w14:paraId="6EDBB665" w14:textId="77777777" w:rsidR="00092970" w:rsidRPr="00270EEB" w:rsidRDefault="00092970" w:rsidP="00FF7EBB">
      <w:pPr>
        <w:jc w:val="both"/>
      </w:pPr>
    </w:p>
    <w:p w14:paraId="7DF140BE" w14:textId="77777777" w:rsidR="00536FA9" w:rsidRDefault="00536FA9">
      <w:pPr>
        <w:rPr>
          <w:b/>
        </w:rPr>
      </w:pPr>
      <w:r w:rsidRPr="62FE5CAF">
        <w:rPr>
          <w:b/>
          <w:bCs/>
        </w:rPr>
        <w:br w:type="page"/>
      </w:r>
    </w:p>
    <w:p w14:paraId="2B4DA333" w14:textId="66A6120B" w:rsidR="004923DA" w:rsidRPr="00270EEB" w:rsidRDefault="64D01D80" w:rsidP="64D01D80">
      <w:pPr>
        <w:keepNext/>
        <w:spacing w:before="240" w:after="60"/>
        <w:jc w:val="both"/>
        <w:rPr>
          <w:b/>
          <w:bCs/>
        </w:rPr>
      </w:pPr>
      <w:r w:rsidRPr="64D01D80">
        <w:rPr>
          <w:b/>
          <w:bCs/>
        </w:rPr>
        <w:lastRenderedPageBreak/>
        <w:t xml:space="preserve"> Bibliography</w:t>
      </w:r>
    </w:p>
    <w:p w14:paraId="5C7A9DD6" w14:textId="4FD550CA" w:rsidR="00390074" w:rsidRPr="00270EEB" w:rsidRDefault="000F7ECD" w:rsidP="00C44446">
      <w:pPr>
        <w:keepNext/>
        <w:spacing w:before="240" w:after="60"/>
        <w:jc w:val="both"/>
        <w:rPr>
          <w:b/>
        </w:rPr>
      </w:pPr>
      <w:r w:rsidRPr="00270EEB">
        <w:t xml:space="preserve">The bibliography should only include sources referenced within the </w:t>
      </w:r>
      <w:r w:rsidR="00F139CF">
        <w:t>workbook</w:t>
      </w:r>
      <w:r w:rsidRPr="00270EEB">
        <w:t xml:space="preserve"> using the Harvard referencing system. </w:t>
      </w:r>
      <w:r w:rsidR="004923DA" w:rsidRPr="00270EEB">
        <w:t>Information about referencing in written assignments and how to avoid plagiarism can be found on Moodle</w:t>
      </w:r>
      <w:r w:rsidR="00C27C95" w:rsidRPr="00270EEB">
        <w:t>.</w:t>
      </w:r>
      <w:r w:rsidR="00147DE3" w:rsidRPr="00270EEB">
        <w:t xml:space="preserve"> It is important that you are aware of the importance of ensuring that the work submitted is your original work.</w:t>
      </w:r>
    </w:p>
    <w:p w14:paraId="6706116D" w14:textId="77777777" w:rsidR="00390074" w:rsidRPr="00270EEB" w:rsidRDefault="00390074" w:rsidP="00FF7EBB">
      <w:pPr>
        <w:jc w:val="both"/>
        <w:rPr>
          <w:b/>
        </w:rPr>
      </w:pPr>
    </w:p>
    <w:p w14:paraId="1F3EC0D7" w14:textId="77777777" w:rsidR="00B11DAF" w:rsidRPr="00371D6B" w:rsidRDefault="00B11DAF" w:rsidP="00B11DAF">
      <w:pPr>
        <w:jc w:val="both"/>
      </w:pPr>
    </w:p>
    <w:p w14:paraId="4578C9A1" w14:textId="77777777" w:rsidR="00B11DAF" w:rsidRPr="00371D6B" w:rsidRDefault="00B11DAF" w:rsidP="00371D6B">
      <w:pPr>
        <w:textAlignment w:val="center"/>
      </w:pPr>
      <w:r w:rsidRPr="00371D6B">
        <w:t>Jackson. Erica M. Ph.D. FACSM. ACSM's Health and Fitness Journal: The Role of Exercise in Stress Management. 17(3</w:t>
      </w:r>
      <w:proofErr w:type="gramStart"/>
      <w:r w:rsidRPr="00371D6B">
        <w:t>):P</w:t>
      </w:r>
      <w:proofErr w:type="gramEnd"/>
      <w:r w:rsidRPr="00371D6B">
        <w:t>14-19, May/ June (2013).</w:t>
      </w:r>
    </w:p>
    <w:p w14:paraId="0390F7DA" w14:textId="77777777" w:rsidR="00371D6B" w:rsidRPr="00371D6B" w:rsidRDefault="00371D6B" w:rsidP="00371D6B">
      <w:pPr>
        <w:ind w:left="360"/>
        <w:textAlignment w:val="center"/>
      </w:pPr>
    </w:p>
    <w:p w14:paraId="529D4ED6" w14:textId="77777777" w:rsidR="00371D6B" w:rsidRPr="00371D6B" w:rsidRDefault="00371D6B" w:rsidP="00371D6B">
      <w:pPr>
        <w:ind w:left="360"/>
        <w:textAlignment w:val="center"/>
      </w:pPr>
    </w:p>
    <w:p w14:paraId="45DBF0F1" w14:textId="6B8118B2" w:rsidR="00B11DAF" w:rsidRPr="00371D6B" w:rsidRDefault="00B11DAF" w:rsidP="00371D6B">
      <w:pPr>
        <w:textAlignment w:val="center"/>
      </w:pPr>
      <w:r w:rsidRPr="00371D6B">
        <w:t>Janssens, K.M.E., van der Velden, P.G., Taris, R. </w:t>
      </w:r>
      <w:r w:rsidRPr="00371D6B">
        <w:rPr>
          <w:i/>
          <w:iCs/>
          <w:color w:val="222222"/>
          <w:shd w:val="clear" w:color="auto" w:fill="FFFFFF"/>
        </w:rPr>
        <w:t>et al.</w:t>
      </w:r>
      <w:r w:rsidRPr="00371D6B">
        <w:t xml:space="preserve"> Resilience Among Police Officers: </w:t>
      </w:r>
      <w:proofErr w:type="gramStart"/>
      <w:r w:rsidRPr="00371D6B">
        <w:t>a</w:t>
      </w:r>
      <w:proofErr w:type="gramEnd"/>
      <w:r w:rsidRPr="00371D6B">
        <w:t xml:space="preserve"> Critical Systematic Review of Used Concepts, Measures, and Predictive Values of Resilience. </w:t>
      </w:r>
      <w:r w:rsidRPr="00371D6B">
        <w:rPr>
          <w:i/>
          <w:iCs/>
          <w:color w:val="222222"/>
          <w:shd w:val="clear" w:color="auto" w:fill="FFFFFF"/>
        </w:rPr>
        <w:t>J Police Crim Psych</w:t>
      </w:r>
      <w:r w:rsidRPr="00371D6B">
        <w:t> </w:t>
      </w:r>
      <w:r w:rsidRPr="00371D6B">
        <w:rPr>
          <w:b/>
          <w:bCs/>
          <w:color w:val="222222"/>
          <w:shd w:val="clear" w:color="auto" w:fill="FFFFFF"/>
        </w:rPr>
        <w:t>36</w:t>
      </w:r>
      <w:r w:rsidRPr="00371D6B">
        <w:t>, 24–40 (2021).</w:t>
      </w:r>
    </w:p>
    <w:p w14:paraId="59A7E931" w14:textId="77777777" w:rsidR="00371D6B" w:rsidRPr="00371D6B" w:rsidRDefault="00371D6B" w:rsidP="00371D6B">
      <w:pPr>
        <w:ind w:left="360"/>
        <w:textAlignment w:val="center"/>
      </w:pPr>
    </w:p>
    <w:p w14:paraId="442E9346" w14:textId="77777777" w:rsidR="00371D6B" w:rsidRPr="00371D6B" w:rsidRDefault="00371D6B" w:rsidP="00371D6B">
      <w:pPr>
        <w:ind w:left="720"/>
        <w:textAlignment w:val="center"/>
      </w:pPr>
    </w:p>
    <w:p w14:paraId="21B72405" w14:textId="77777777" w:rsidR="00B11DAF" w:rsidRPr="00371D6B" w:rsidRDefault="00B11DAF" w:rsidP="00371D6B">
      <w:pPr>
        <w:textAlignment w:val="center"/>
      </w:pPr>
      <w:r w:rsidRPr="00371D6B">
        <w:t>National Health Service [NHS] (2014) "</w:t>
      </w:r>
      <w:r w:rsidRPr="00371D6B">
        <w:rPr>
          <w:i/>
          <w:iCs/>
        </w:rPr>
        <w:t xml:space="preserve">Fight or Flight" and relaxed breathing. </w:t>
      </w:r>
      <w:r w:rsidRPr="00371D6B">
        <w:t xml:space="preserve">Available at: </w:t>
      </w:r>
      <w:hyperlink r:id="rId15" w:history="1">
        <w:r w:rsidRPr="00371D6B">
          <w:rPr>
            <w:color w:val="0000FF"/>
            <w:u w:val="single"/>
          </w:rPr>
          <w:t>https://www.sfh-tr.nhs.uk/media/3782/fight_or_flight_and_relaxed_breathing.pdf/</w:t>
        </w:r>
      </w:hyperlink>
      <w:r w:rsidRPr="00371D6B">
        <w:t xml:space="preserve"> (Accessed: 24 September 2023).</w:t>
      </w:r>
    </w:p>
    <w:p w14:paraId="3AE9FB8B" w14:textId="77777777" w:rsidR="00371D6B" w:rsidRPr="00371D6B" w:rsidRDefault="00371D6B" w:rsidP="00371D6B">
      <w:pPr>
        <w:ind w:left="360"/>
        <w:textAlignment w:val="center"/>
      </w:pPr>
    </w:p>
    <w:p w14:paraId="3EA1CC03" w14:textId="77777777" w:rsidR="00371D6B" w:rsidRPr="00371D6B" w:rsidRDefault="00371D6B" w:rsidP="00371D6B">
      <w:pPr>
        <w:ind w:left="360"/>
        <w:textAlignment w:val="center"/>
      </w:pPr>
    </w:p>
    <w:p w14:paraId="09ED9ED3" w14:textId="553A7999" w:rsidR="00B11DAF" w:rsidRPr="00371D6B" w:rsidRDefault="00B11DAF" w:rsidP="00371D6B">
      <w:pPr>
        <w:textAlignment w:val="center"/>
        <w:rPr>
          <w:color w:val="333333"/>
        </w:rPr>
      </w:pPr>
      <w:r w:rsidRPr="00371D6B">
        <w:rPr>
          <w:color w:val="333333"/>
          <w:shd w:val="clear" w:color="auto" w:fill="FFFFFF"/>
        </w:rPr>
        <w:t xml:space="preserve">National Health Service [NHS] (2023) "How to fall asleep faster and better". Available at: </w:t>
      </w:r>
      <w:hyperlink w:history="1">
        <w:r w:rsidR="00371D6B" w:rsidRPr="00371D6B">
          <w:rPr>
            <w:rStyle w:val="Hyperlink"/>
          </w:rPr>
          <w:t>How to fall asleep faster and sleep better - Every Mind Matters - NHS (www.nhs.uk)</w:t>
        </w:r>
      </w:hyperlink>
      <w:r w:rsidRPr="00371D6B">
        <w:rPr>
          <w:color w:val="333333"/>
          <w:shd w:val="clear" w:color="auto" w:fill="FFFFFF"/>
        </w:rPr>
        <w:t>(Accessed: 24 September 2023).</w:t>
      </w:r>
    </w:p>
    <w:p w14:paraId="4B6D52F2" w14:textId="77777777" w:rsidR="00371D6B" w:rsidRPr="00371D6B" w:rsidRDefault="00371D6B" w:rsidP="00371D6B">
      <w:pPr>
        <w:ind w:left="720"/>
        <w:textAlignment w:val="center"/>
        <w:rPr>
          <w:color w:val="333333"/>
          <w:shd w:val="clear" w:color="auto" w:fill="FFFFFF"/>
        </w:rPr>
      </w:pPr>
    </w:p>
    <w:p w14:paraId="63A8BD88" w14:textId="77777777" w:rsidR="00371D6B" w:rsidRPr="00371D6B" w:rsidRDefault="00371D6B" w:rsidP="00371D6B">
      <w:pPr>
        <w:ind w:left="720"/>
        <w:textAlignment w:val="center"/>
        <w:rPr>
          <w:color w:val="333333"/>
        </w:rPr>
      </w:pPr>
    </w:p>
    <w:p w14:paraId="7BF2B14E" w14:textId="77777777" w:rsidR="00B11DAF" w:rsidRPr="00371D6B" w:rsidRDefault="00B11DAF" w:rsidP="00371D6B">
      <w:pPr>
        <w:textAlignment w:val="center"/>
      </w:pPr>
      <w:r w:rsidRPr="00371D6B">
        <w:t xml:space="preserve">The Mind Organisation (2023) "Types of mental health problems: What is Stress?". Available at:  </w:t>
      </w:r>
      <w:hyperlink r:id="rId16" w:history="1">
        <w:r w:rsidRPr="00371D6B">
          <w:rPr>
            <w:color w:val="0000FF"/>
            <w:u w:val="single"/>
          </w:rPr>
          <w:t>https://www.mind.org.uk/information-support/types-of-mental-health-problems/stress/what-is-stress/</w:t>
        </w:r>
      </w:hyperlink>
      <w:r w:rsidRPr="00371D6B">
        <w:t xml:space="preserve"> (Accessed: 24 September 2023).</w:t>
      </w:r>
    </w:p>
    <w:p w14:paraId="15BDF048" w14:textId="77777777" w:rsidR="00371D6B" w:rsidRPr="00371D6B" w:rsidRDefault="00371D6B" w:rsidP="00371D6B">
      <w:pPr>
        <w:ind w:left="720"/>
        <w:textAlignment w:val="center"/>
      </w:pPr>
    </w:p>
    <w:p w14:paraId="37EA838C" w14:textId="77777777" w:rsidR="00371D6B" w:rsidRPr="00371D6B" w:rsidRDefault="00371D6B" w:rsidP="00371D6B">
      <w:pPr>
        <w:ind w:left="720"/>
        <w:textAlignment w:val="center"/>
      </w:pPr>
    </w:p>
    <w:p w14:paraId="2889076E" w14:textId="77777777" w:rsidR="00B11DAF" w:rsidRPr="00371D6B" w:rsidRDefault="00B11DAF" w:rsidP="00371D6B">
      <w:pPr>
        <w:textAlignment w:val="center"/>
        <w:rPr>
          <w:color w:val="333333"/>
        </w:rPr>
      </w:pPr>
      <w:proofErr w:type="spellStart"/>
      <w:r w:rsidRPr="00371D6B">
        <w:rPr>
          <w:color w:val="333333"/>
          <w:shd w:val="clear" w:color="auto" w:fill="FFFFFF"/>
        </w:rPr>
        <w:t>Tornero</w:t>
      </w:r>
      <w:proofErr w:type="spellEnd"/>
      <w:r w:rsidRPr="00371D6B">
        <w:rPr>
          <w:color w:val="333333"/>
          <w:shd w:val="clear" w:color="auto" w:fill="FFFFFF"/>
        </w:rPr>
        <w:t xml:space="preserve"> - Aguilera. Jimenez- </w:t>
      </w:r>
      <w:proofErr w:type="spellStart"/>
      <w:r w:rsidRPr="00371D6B">
        <w:rPr>
          <w:color w:val="333333"/>
          <w:shd w:val="clear" w:color="auto" w:fill="FFFFFF"/>
        </w:rPr>
        <w:t>Morcillo</w:t>
      </w:r>
      <w:proofErr w:type="spellEnd"/>
      <w:r w:rsidRPr="00371D6B">
        <w:rPr>
          <w:color w:val="333333"/>
          <w:shd w:val="clear" w:color="auto" w:fill="FFFFFF"/>
        </w:rPr>
        <w:t xml:space="preserve">. Rubio - </w:t>
      </w:r>
      <w:proofErr w:type="spellStart"/>
      <w:r w:rsidRPr="00371D6B">
        <w:rPr>
          <w:color w:val="333333"/>
          <w:shd w:val="clear" w:color="auto" w:fill="FFFFFF"/>
        </w:rPr>
        <w:t>Zarapuz</w:t>
      </w:r>
      <w:proofErr w:type="spellEnd"/>
      <w:r w:rsidRPr="00371D6B">
        <w:rPr>
          <w:color w:val="333333"/>
          <w:shd w:val="clear" w:color="auto" w:fill="FFFFFF"/>
        </w:rPr>
        <w:t xml:space="preserve">. Clemente- Suarez. (2022) 'Central and Peripheral Fatigue in Physical Exercise Explained: A Narrative Review' Revised (2021), Accepted (2022). Article </w:t>
      </w:r>
      <w:proofErr w:type="gramStart"/>
      <w:r w:rsidRPr="00371D6B">
        <w:rPr>
          <w:color w:val="333333"/>
          <w:shd w:val="clear" w:color="auto" w:fill="FFFFFF"/>
        </w:rPr>
        <w:t>Number  10.3390</w:t>
      </w:r>
      <w:proofErr w:type="gramEnd"/>
      <w:r w:rsidRPr="00371D6B">
        <w:rPr>
          <w:color w:val="333333"/>
          <w:shd w:val="clear" w:color="auto" w:fill="FFFFFF"/>
        </w:rPr>
        <w:t xml:space="preserve">/ijerph19073909. Available at: </w:t>
      </w:r>
      <w:hyperlink r:id="rId17" w:history="1">
        <w:r w:rsidRPr="00371D6B">
          <w:rPr>
            <w:color w:val="0000FF"/>
            <w:u w:val="single"/>
          </w:rPr>
          <w:t>IJERPH | Free Full-Text | Central and Peripheral Fatigue in Physical Exercise Explained: A Narrative Review (mdpi.com)</w:t>
        </w:r>
      </w:hyperlink>
    </w:p>
    <w:p w14:paraId="3E688231" w14:textId="77777777" w:rsidR="00371D6B" w:rsidRPr="00371D6B" w:rsidRDefault="00371D6B" w:rsidP="00371D6B">
      <w:pPr>
        <w:ind w:left="360"/>
        <w:textAlignment w:val="center"/>
        <w:rPr>
          <w:color w:val="333333"/>
          <w:shd w:val="clear" w:color="auto" w:fill="FFFFFF"/>
        </w:rPr>
      </w:pPr>
    </w:p>
    <w:p w14:paraId="679B881C" w14:textId="77777777" w:rsidR="00371D6B" w:rsidRPr="00371D6B" w:rsidRDefault="00371D6B" w:rsidP="00371D6B">
      <w:pPr>
        <w:ind w:left="360"/>
        <w:textAlignment w:val="center"/>
        <w:rPr>
          <w:color w:val="333333"/>
          <w:shd w:val="clear" w:color="auto" w:fill="FFFFFF"/>
        </w:rPr>
      </w:pPr>
    </w:p>
    <w:p w14:paraId="2BEED7CF" w14:textId="4EC6DF12" w:rsidR="00B11DAF" w:rsidRPr="00371D6B" w:rsidRDefault="00B11DAF" w:rsidP="00371D6B">
      <w:pPr>
        <w:textAlignment w:val="center"/>
        <w:rPr>
          <w:color w:val="333333"/>
        </w:rPr>
      </w:pPr>
      <w:r w:rsidRPr="00371D6B">
        <w:rPr>
          <w:color w:val="333333"/>
          <w:shd w:val="clear" w:color="auto" w:fill="FFFFFF"/>
        </w:rPr>
        <w:t>Vladyslav V </w:t>
      </w:r>
      <w:proofErr w:type="spellStart"/>
      <w:r w:rsidRPr="00371D6B">
        <w:rPr>
          <w:color w:val="333333"/>
          <w:shd w:val="clear" w:color="auto" w:fill="FFFFFF"/>
        </w:rPr>
        <w:t>Vyazovskiy</w:t>
      </w:r>
      <w:proofErr w:type="spellEnd"/>
      <w:r w:rsidRPr="00371D6B">
        <w:rPr>
          <w:color w:val="000000"/>
        </w:rPr>
        <w:t xml:space="preserve">. </w:t>
      </w:r>
      <w:r w:rsidRPr="00371D6B">
        <w:rPr>
          <w:color w:val="333333"/>
          <w:shd w:val="clear" w:color="auto" w:fill="FFFFFF"/>
        </w:rPr>
        <w:t xml:space="preserve">Sleep, recovery, and </w:t>
      </w:r>
      <w:proofErr w:type="spellStart"/>
      <w:r w:rsidRPr="00371D6B">
        <w:rPr>
          <w:color w:val="333333"/>
          <w:shd w:val="clear" w:color="auto" w:fill="FFFFFF"/>
        </w:rPr>
        <w:t>metaregulation</w:t>
      </w:r>
      <w:proofErr w:type="spellEnd"/>
      <w:r w:rsidRPr="00371D6B">
        <w:rPr>
          <w:color w:val="333333"/>
          <w:shd w:val="clear" w:color="auto" w:fill="FFFFFF"/>
        </w:rPr>
        <w:t>: explaining the benefits of sleep,</w:t>
      </w:r>
      <w:r w:rsidRPr="00371D6B">
        <w:rPr>
          <w:color w:val="000000"/>
        </w:rPr>
        <w:t> </w:t>
      </w:r>
      <w:r w:rsidRPr="00371D6B">
        <w:rPr>
          <w:color w:val="333333"/>
          <w:shd w:val="clear" w:color="auto" w:fill="FFFFFF"/>
        </w:rPr>
        <w:t>Nature and Science of Sleep,</w:t>
      </w:r>
      <w:r w:rsidRPr="00371D6B">
        <w:rPr>
          <w:color w:val="000000"/>
        </w:rPr>
        <w:t> </w:t>
      </w:r>
      <w:proofErr w:type="gramStart"/>
      <w:r w:rsidRPr="00371D6B">
        <w:rPr>
          <w:color w:val="333333"/>
          <w:shd w:val="clear" w:color="auto" w:fill="FFFFFF"/>
        </w:rPr>
        <w:t>7:,</w:t>
      </w:r>
      <w:proofErr w:type="gramEnd"/>
      <w:r w:rsidRPr="00371D6B">
        <w:rPr>
          <w:color w:val="000000"/>
        </w:rPr>
        <w:t> </w:t>
      </w:r>
      <w:r w:rsidRPr="00371D6B">
        <w:rPr>
          <w:color w:val="333333"/>
          <w:shd w:val="clear" w:color="auto" w:fill="FFFFFF"/>
        </w:rPr>
        <w:t>171-184 (2016)</w:t>
      </w:r>
    </w:p>
    <w:p w14:paraId="52640430" w14:textId="77777777" w:rsidR="00B11DAF" w:rsidRDefault="00B11DAF" w:rsidP="00B11DAF">
      <w:pPr>
        <w:textAlignment w:val="center"/>
        <w:rPr>
          <w:rFonts w:asciiTheme="majorHAnsi" w:hAnsiTheme="majorHAnsi" w:cstheme="majorHAnsi"/>
          <w:color w:val="333333"/>
          <w:shd w:val="clear" w:color="auto" w:fill="FFFFFF"/>
        </w:rPr>
      </w:pPr>
    </w:p>
    <w:p w14:paraId="692EA881" w14:textId="77777777" w:rsidR="00371D6B" w:rsidRDefault="00371D6B" w:rsidP="00B11DAF">
      <w:pPr>
        <w:textAlignment w:val="center"/>
        <w:rPr>
          <w:rFonts w:asciiTheme="majorHAnsi" w:hAnsiTheme="majorHAnsi" w:cstheme="majorHAnsi"/>
          <w:color w:val="333333"/>
          <w:shd w:val="clear" w:color="auto" w:fill="FFFFFF"/>
        </w:rPr>
      </w:pPr>
    </w:p>
    <w:p w14:paraId="330420DB" w14:textId="77777777" w:rsidR="00371D6B" w:rsidRPr="007A43DD" w:rsidRDefault="00371D6B" w:rsidP="00371D6B">
      <w:pPr>
        <w:textAlignment w:val="center"/>
      </w:pPr>
      <w:r w:rsidRPr="007A43DD">
        <w:t xml:space="preserve">College of Policing (2023) </w:t>
      </w:r>
      <w:r w:rsidRPr="007A43DD">
        <w:rPr>
          <w:i/>
          <w:iCs/>
        </w:rPr>
        <w:t xml:space="preserve">Conflict Management using de-escalation, </w:t>
      </w:r>
      <w:proofErr w:type="gramStart"/>
      <w:r w:rsidRPr="007A43DD">
        <w:rPr>
          <w:i/>
          <w:iCs/>
        </w:rPr>
        <w:t>communication</w:t>
      </w:r>
      <w:proofErr w:type="gramEnd"/>
      <w:r w:rsidRPr="007A43DD">
        <w:rPr>
          <w:i/>
          <w:iCs/>
        </w:rPr>
        <w:t xml:space="preserve"> and negotiation. </w:t>
      </w:r>
      <w:r w:rsidRPr="007A43DD">
        <w:t xml:space="preserve">Available at: </w:t>
      </w:r>
      <w:hyperlink r:id="rId18" w:anchor=":~:text=These%20College%20of%20Policing%20guidelines%20focus%20on%20how,to%20oficers%20and%20staf%2C%20and%20improve%20public%20safety/" w:history="1">
        <w:r w:rsidRPr="007A43DD">
          <w:rPr>
            <w:rStyle w:val="Hyperlink"/>
          </w:rPr>
          <w:t>https://assets.college.police.uk/s3fs-public/2020-09/Conflict-management-guidelines.pdf#:~:text=These%20College%20of%20Policing%20guidelines%20focus%20on%20how,to%20oficers%20and%20staf%2C%20and%20improve%20public%20safety/</w:t>
        </w:r>
      </w:hyperlink>
      <w:r w:rsidRPr="007A43DD">
        <w:t xml:space="preserve"> (Accessed on: 09 October 2023).</w:t>
      </w:r>
    </w:p>
    <w:p w14:paraId="406D3A04" w14:textId="77777777" w:rsidR="00371D6B" w:rsidRPr="007A43DD" w:rsidRDefault="00371D6B" w:rsidP="00371D6B">
      <w:pPr>
        <w:textAlignment w:val="center"/>
        <w:rPr>
          <w:color w:val="222222"/>
        </w:rPr>
      </w:pPr>
      <w:r w:rsidRPr="007A43DD">
        <w:rPr>
          <w:color w:val="222222"/>
        </w:rPr>
        <w:lastRenderedPageBreak/>
        <w:t xml:space="preserve">College of Policing (2023) </w:t>
      </w:r>
      <w:r w:rsidRPr="007A43DD">
        <w:rPr>
          <w:i/>
          <w:iCs/>
          <w:color w:val="222222"/>
        </w:rPr>
        <w:t>Introduction to vulnerability- related risk.</w:t>
      </w:r>
      <w:r w:rsidRPr="007A43DD">
        <w:rPr>
          <w:color w:val="222222"/>
        </w:rPr>
        <w:t xml:space="preserve"> Available at: </w:t>
      </w:r>
      <w:hyperlink r:id="rId19" w:history="1">
        <w:r w:rsidRPr="007A43DD">
          <w:rPr>
            <w:rStyle w:val="Hyperlink"/>
          </w:rPr>
          <w:t>https://www.college.police.uk/guidance/vulnerability-related-risks/introduction-vulnerability-related-risk/</w:t>
        </w:r>
      </w:hyperlink>
      <w:r w:rsidRPr="007A43DD">
        <w:rPr>
          <w:color w:val="222222"/>
        </w:rPr>
        <w:t xml:space="preserve"> (Accessed: 03 October 2023).</w:t>
      </w:r>
    </w:p>
    <w:p w14:paraId="6D04AC5C" w14:textId="77777777" w:rsidR="00371D6B" w:rsidRPr="007A43DD" w:rsidRDefault="00371D6B" w:rsidP="00371D6B">
      <w:pPr>
        <w:textAlignment w:val="center"/>
        <w:rPr>
          <w:color w:val="222222"/>
        </w:rPr>
      </w:pPr>
    </w:p>
    <w:p w14:paraId="4D17DFFA" w14:textId="77777777" w:rsidR="00371D6B" w:rsidRPr="007A43DD" w:rsidRDefault="00371D6B" w:rsidP="00371D6B">
      <w:pPr>
        <w:textAlignment w:val="center"/>
        <w:rPr>
          <w:color w:val="222222"/>
        </w:rPr>
      </w:pPr>
    </w:p>
    <w:p w14:paraId="395777BB" w14:textId="77777777" w:rsidR="00371D6B" w:rsidRPr="007A43DD" w:rsidRDefault="00371D6B" w:rsidP="00371D6B">
      <w:pPr>
        <w:textAlignment w:val="center"/>
      </w:pPr>
      <w:r w:rsidRPr="007A43DD">
        <w:t xml:space="preserve">College of Policing (2023) </w:t>
      </w:r>
      <w:r w:rsidRPr="007A43DD">
        <w:rPr>
          <w:i/>
          <w:iCs/>
        </w:rPr>
        <w:t xml:space="preserve">Standards of professional behaviour: Code of ethics. </w:t>
      </w:r>
      <w:r w:rsidRPr="007A43DD">
        <w:t xml:space="preserve">Available at: </w:t>
      </w:r>
      <w:hyperlink r:id="rId20" w:history="1">
        <w:r w:rsidRPr="007A43DD">
          <w:rPr>
            <w:rStyle w:val="Hyperlink"/>
          </w:rPr>
          <w:t>code_of_ethics.pdf (college.police.uk)</w:t>
        </w:r>
      </w:hyperlink>
      <w:r w:rsidRPr="007A43DD">
        <w:t xml:space="preserve">/ (Assessed on: 14 October 2023). </w:t>
      </w:r>
    </w:p>
    <w:p w14:paraId="7464AFE6" w14:textId="77777777" w:rsidR="00371D6B" w:rsidRPr="007A43DD" w:rsidRDefault="00371D6B" w:rsidP="00371D6B">
      <w:pPr>
        <w:textAlignment w:val="center"/>
      </w:pPr>
    </w:p>
    <w:p w14:paraId="4C0597AE" w14:textId="77777777" w:rsidR="00371D6B" w:rsidRPr="007A43DD" w:rsidRDefault="00371D6B" w:rsidP="00371D6B">
      <w:pPr>
        <w:textAlignment w:val="center"/>
      </w:pPr>
    </w:p>
    <w:p w14:paraId="6B991753" w14:textId="77777777" w:rsidR="00371D6B" w:rsidRPr="007A43DD" w:rsidRDefault="00371D6B" w:rsidP="00371D6B">
      <w:pPr>
        <w:textAlignment w:val="center"/>
      </w:pPr>
      <w:r w:rsidRPr="007A43DD">
        <w:t>College of Policing (2023) Standards of professional behaviour: Code of ethics. Available at: code_of_ethics.pdf (college.police.uk)/ (Accessed on: 16 October 2023)</w:t>
      </w:r>
    </w:p>
    <w:p w14:paraId="23786BDE" w14:textId="77777777" w:rsidR="00371D6B" w:rsidRPr="007A43DD" w:rsidRDefault="00371D6B" w:rsidP="00371D6B">
      <w:pPr>
        <w:textAlignment w:val="center"/>
      </w:pPr>
    </w:p>
    <w:p w14:paraId="63C0B10D" w14:textId="77777777" w:rsidR="00371D6B" w:rsidRPr="007A43DD" w:rsidRDefault="00371D6B" w:rsidP="00371D6B">
      <w:pPr>
        <w:textAlignment w:val="center"/>
      </w:pPr>
    </w:p>
    <w:p w14:paraId="6B20B58C" w14:textId="77777777" w:rsidR="00371D6B" w:rsidRPr="007A43DD" w:rsidRDefault="00371D6B" w:rsidP="00371D6B">
      <w:pPr>
        <w:textAlignment w:val="center"/>
      </w:pPr>
      <w:r w:rsidRPr="007A43DD">
        <w:t xml:space="preserve">Gibb’s Model of Reflection (2016) </w:t>
      </w:r>
      <w:r w:rsidRPr="007A43DD">
        <w:rPr>
          <w:i/>
          <w:iCs/>
        </w:rPr>
        <w:t xml:space="preserve">Gibbs Reflective Cycle. </w:t>
      </w:r>
      <w:r w:rsidRPr="007A43DD">
        <w:t xml:space="preserve">Available at: </w:t>
      </w:r>
      <w:hyperlink r:id="rId21" w:history="1">
        <w:r w:rsidRPr="007A43DD">
          <w:rPr>
            <w:rStyle w:val="Hyperlink"/>
          </w:rPr>
          <w:t xml:space="preserve">Gibbs' Reflective Cycle - Helping People Learn </w:t>
        </w:r>
        <w:proofErr w:type="gramStart"/>
        <w:r w:rsidRPr="007A43DD">
          <w:rPr>
            <w:rStyle w:val="Hyperlink"/>
          </w:rPr>
          <w:t>From</w:t>
        </w:r>
        <w:proofErr w:type="gramEnd"/>
        <w:r w:rsidRPr="007A43DD">
          <w:rPr>
            <w:rStyle w:val="Hyperlink"/>
          </w:rPr>
          <w:t xml:space="preserve"> Experience (mindtools.com)</w:t>
        </w:r>
      </w:hyperlink>
      <w:r w:rsidRPr="007A43DD">
        <w:t>/ (Accessed on: 18 October 2023)</w:t>
      </w:r>
    </w:p>
    <w:p w14:paraId="7115543A" w14:textId="77777777" w:rsidR="00371D6B" w:rsidRPr="007A43DD" w:rsidRDefault="00371D6B" w:rsidP="00371D6B">
      <w:pPr>
        <w:textAlignment w:val="center"/>
      </w:pPr>
    </w:p>
    <w:p w14:paraId="74E926C3" w14:textId="77777777" w:rsidR="00371D6B" w:rsidRPr="007A43DD" w:rsidRDefault="00371D6B" w:rsidP="00371D6B">
      <w:pPr>
        <w:textAlignment w:val="center"/>
      </w:pPr>
    </w:p>
    <w:p w14:paraId="60E1B95D" w14:textId="77777777" w:rsidR="00371D6B" w:rsidRPr="007A43DD" w:rsidRDefault="00371D6B" w:rsidP="00371D6B">
      <w:pPr>
        <w:textAlignment w:val="center"/>
      </w:pPr>
      <w:proofErr w:type="spellStart"/>
      <w:r w:rsidRPr="007A43DD">
        <w:t>Heddlu</w:t>
      </w:r>
      <w:proofErr w:type="spellEnd"/>
      <w:r w:rsidRPr="007A43DD">
        <w:t xml:space="preserve"> Gwent Police (2023) '</w:t>
      </w:r>
      <w:r w:rsidRPr="007A43DD">
        <w:rPr>
          <w:i/>
          <w:iCs/>
        </w:rPr>
        <w:t xml:space="preserve">Use of force'. </w:t>
      </w:r>
      <w:r w:rsidRPr="007A43DD">
        <w:t xml:space="preserve">Available at: </w:t>
      </w:r>
      <w:hyperlink r:id="rId22" w:history="1">
        <w:r w:rsidRPr="007A43DD">
          <w:rPr>
            <w:rStyle w:val="Hyperlink"/>
          </w:rPr>
          <w:t>https://www.gwent.police.uk/police-forces/gwent-police/areas/about-us/about-us/use-of-force/</w:t>
        </w:r>
      </w:hyperlink>
      <w:r w:rsidRPr="007A43DD">
        <w:t>. (Accessed on: 13 October 2023)</w:t>
      </w:r>
    </w:p>
    <w:p w14:paraId="03DB440A" w14:textId="77777777" w:rsidR="00371D6B" w:rsidRPr="007A43DD" w:rsidRDefault="00371D6B" w:rsidP="00371D6B">
      <w:pPr>
        <w:textAlignment w:val="center"/>
      </w:pPr>
    </w:p>
    <w:p w14:paraId="4E910837" w14:textId="77777777" w:rsidR="00371D6B" w:rsidRPr="007A43DD" w:rsidRDefault="00371D6B" w:rsidP="00371D6B">
      <w:pPr>
        <w:textAlignment w:val="center"/>
        <w:rPr>
          <w:color w:val="222222"/>
        </w:rPr>
      </w:pPr>
      <w:r w:rsidRPr="007A43DD">
        <w:rPr>
          <w:color w:val="222222"/>
        </w:rPr>
        <w:t xml:space="preserve">Law of Commissions (2015) </w:t>
      </w:r>
      <w:r w:rsidRPr="007A43DD">
        <w:rPr>
          <w:i/>
          <w:iCs/>
          <w:color w:val="222222"/>
        </w:rPr>
        <w:t xml:space="preserve">Simplification of the Criminal Law: Public Nuisance and Outraging Public Decency. </w:t>
      </w:r>
      <w:r w:rsidRPr="007A43DD">
        <w:rPr>
          <w:color w:val="222222"/>
        </w:rPr>
        <w:t xml:space="preserve">Available at: </w:t>
      </w:r>
      <w:hyperlink r:id="rId23" w:history="1">
        <w:r w:rsidRPr="007A43DD">
          <w:rPr>
            <w:rStyle w:val="Hyperlink"/>
          </w:rPr>
          <w:t>Simplification of the Criminal Law: Public Nuisance and Outraging Public Decency - GOV.UK (www.gov.uk)</w:t>
        </w:r>
      </w:hyperlink>
      <w:r w:rsidRPr="007A43DD">
        <w:rPr>
          <w:color w:val="222222"/>
        </w:rPr>
        <w:t xml:space="preserve">/ (Accessed: 04 October 2023). </w:t>
      </w:r>
    </w:p>
    <w:p w14:paraId="4ED5A595" w14:textId="77777777" w:rsidR="00371D6B" w:rsidRPr="007A43DD" w:rsidRDefault="00371D6B" w:rsidP="00371D6B">
      <w:pPr>
        <w:textAlignment w:val="center"/>
        <w:rPr>
          <w:color w:val="222222"/>
        </w:rPr>
      </w:pPr>
    </w:p>
    <w:p w14:paraId="54FA9E59" w14:textId="77777777" w:rsidR="00371D6B" w:rsidRPr="007A43DD" w:rsidRDefault="00371D6B" w:rsidP="00371D6B">
      <w:pPr>
        <w:textAlignment w:val="center"/>
        <w:rPr>
          <w:color w:val="222222"/>
        </w:rPr>
      </w:pPr>
    </w:p>
    <w:p w14:paraId="2CF5013F" w14:textId="77777777" w:rsidR="00371D6B" w:rsidRPr="007A43DD" w:rsidRDefault="00371D6B" w:rsidP="00371D6B">
      <w:pPr>
        <w:textAlignment w:val="center"/>
        <w:rPr>
          <w:color w:val="222222"/>
        </w:rPr>
      </w:pPr>
      <w:r w:rsidRPr="007A43DD">
        <w:rPr>
          <w:color w:val="222222"/>
        </w:rPr>
        <w:t xml:space="preserve">Legislation.Gov (2020) </w:t>
      </w:r>
      <w:r w:rsidRPr="007A43DD">
        <w:rPr>
          <w:i/>
          <w:iCs/>
          <w:color w:val="222222"/>
        </w:rPr>
        <w:t xml:space="preserve">The Police (Conduct) Regulations 2020. </w:t>
      </w:r>
      <w:r w:rsidRPr="007A43DD">
        <w:rPr>
          <w:color w:val="222222"/>
        </w:rPr>
        <w:t xml:space="preserve">Available at: </w:t>
      </w:r>
      <w:hyperlink r:id="rId24" w:history="1">
        <w:r w:rsidRPr="007A43DD">
          <w:rPr>
            <w:rStyle w:val="Hyperlink"/>
          </w:rPr>
          <w:t>The Police (Conduct) Regulations 2020 (legislation.gov.uk)</w:t>
        </w:r>
      </w:hyperlink>
      <w:r w:rsidRPr="007A43DD">
        <w:rPr>
          <w:color w:val="222222"/>
        </w:rPr>
        <w:t xml:space="preserve">/ (Accessed: 05 October 2023). </w:t>
      </w:r>
    </w:p>
    <w:p w14:paraId="22702F2F" w14:textId="77777777" w:rsidR="00371D6B" w:rsidRPr="007A43DD" w:rsidRDefault="00371D6B" w:rsidP="00371D6B">
      <w:pPr>
        <w:textAlignment w:val="center"/>
        <w:rPr>
          <w:color w:val="222222"/>
        </w:rPr>
      </w:pPr>
    </w:p>
    <w:p w14:paraId="4D863D2E" w14:textId="77777777" w:rsidR="00371D6B" w:rsidRPr="007A43DD" w:rsidRDefault="00371D6B" w:rsidP="00371D6B">
      <w:pPr>
        <w:textAlignment w:val="center"/>
        <w:rPr>
          <w:color w:val="222222"/>
        </w:rPr>
      </w:pPr>
    </w:p>
    <w:p w14:paraId="4E3D8A81" w14:textId="77777777" w:rsidR="00371D6B" w:rsidRPr="007A43DD" w:rsidRDefault="00371D6B" w:rsidP="00371D6B">
      <w:pPr>
        <w:textAlignment w:val="center"/>
      </w:pPr>
      <w:r w:rsidRPr="007A43DD">
        <w:t>'Police and Criminal Evidence Act 1984' (Lawteacher.net, October 2023) &lt;</w:t>
      </w:r>
      <w:hyperlink r:id="rId25" w:history="1">
        <w:r w:rsidRPr="007A43DD">
          <w:rPr>
            <w:rStyle w:val="Hyperlink"/>
          </w:rPr>
          <w:t>https://www.lawteacher.net/acts/police-and-criminal-evidence-act.php?vref=1</w:t>
        </w:r>
      </w:hyperlink>
      <w:r w:rsidRPr="007A43DD">
        <w:t>&gt; accessed 13 October 2023/ (Accessed on: 13 October 2023)</w:t>
      </w:r>
    </w:p>
    <w:p w14:paraId="218F5FDB" w14:textId="77777777" w:rsidR="00371D6B" w:rsidRPr="007A43DD" w:rsidRDefault="00371D6B" w:rsidP="00371D6B">
      <w:pPr>
        <w:textAlignment w:val="center"/>
      </w:pPr>
    </w:p>
    <w:p w14:paraId="544E61CC" w14:textId="77777777" w:rsidR="00371D6B" w:rsidRPr="007A43DD" w:rsidRDefault="00371D6B" w:rsidP="00371D6B">
      <w:pPr>
        <w:textAlignment w:val="center"/>
      </w:pPr>
    </w:p>
    <w:p w14:paraId="29F74EAE" w14:textId="77777777" w:rsidR="00371D6B" w:rsidRPr="007A43DD" w:rsidRDefault="00371D6B" w:rsidP="00371D6B">
      <w:pPr>
        <w:textAlignment w:val="center"/>
      </w:pPr>
      <w:r w:rsidRPr="007A43DD">
        <w:t xml:space="preserve">Police National Legal Data Base (2023) </w:t>
      </w:r>
      <w:r w:rsidRPr="007A43DD">
        <w:rPr>
          <w:i/>
          <w:iCs/>
        </w:rPr>
        <w:t xml:space="preserve">Public Order Act 1986: Harassment, Alarm or Distress. </w:t>
      </w:r>
      <w:r w:rsidRPr="007A43DD">
        <w:t xml:space="preserve">Available at: </w:t>
      </w:r>
      <w:hyperlink r:id="rId26" w:history="1">
        <w:r w:rsidRPr="007A43DD">
          <w:rPr>
            <w:rStyle w:val="Hyperlink"/>
          </w:rPr>
          <w:t>https://www.pnld.co.uk/members/legal-narrative-detail/?id=de6dc99d-a150-ee11-be6f-6045bd127ef1/</w:t>
        </w:r>
      </w:hyperlink>
      <w:r w:rsidRPr="007A43DD">
        <w:t xml:space="preserve"> (Accessed on: 13 October 2023).</w:t>
      </w:r>
    </w:p>
    <w:p w14:paraId="475A8542" w14:textId="77777777" w:rsidR="00371D6B" w:rsidRPr="007A43DD" w:rsidRDefault="00371D6B" w:rsidP="00371D6B">
      <w:pPr>
        <w:textAlignment w:val="center"/>
      </w:pPr>
    </w:p>
    <w:p w14:paraId="0F923E8F" w14:textId="77777777" w:rsidR="00371D6B" w:rsidRPr="007A43DD" w:rsidRDefault="00371D6B" w:rsidP="00371D6B">
      <w:pPr>
        <w:textAlignment w:val="center"/>
      </w:pPr>
      <w:r w:rsidRPr="007A43DD">
        <w:t xml:space="preserve">Stadler, S. (2019). Conflict, Culture and Communication (1st ed.). Routledge. Available at: </w:t>
      </w:r>
      <w:hyperlink r:id="rId27" w:history="1">
        <w:r w:rsidRPr="007A43DD">
          <w:rPr>
            <w:rStyle w:val="Hyperlink"/>
          </w:rPr>
          <w:t>https://doi.org/10.4324/978042944885/</w:t>
        </w:r>
      </w:hyperlink>
      <w:r w:rsidRPr="007A43DD">
        <w:t>. (Accessed: 07 October 2023).</w:t>
      </w:r>
    </w:p>
    <w:p w14:paraId="69FC3FDC" w14:textId="77777777" w:rsidR="00371D6B" w:rsidRPr="007A43DD" w:rsidRDefault="00371D6B" w:rsidP="00371D6B">
      <w:pPr>
        <w:textAlignment w:val="center"/>
      </w:pPr>
    </w:p>
    <w:p w14:paraId="6C9FCFC9" w14:textId="77777777" w:rsidR="00371D6B" w:rsidRPr="007A43DD" w:rsidRDefault="00371D6B" w:rsidP="00371D6B">
      <w:pPr>
        <w:textAlignment w:val="center"/>
      </w:pPr>
    </w:p>
    <w:p w14:paraId="7876A327" w14:textId="179C9228" w:rsidR="00371D6B" w:rsidRPr="007A43DD" w:rsidRDefault="00371D6B" w:rsidP="00371D6B">
      <w:pPr>
        <w:textAlignment w:val="center"/>
      </w:pPr>
      <w:r w:rsidRPr="007A43DD">
        <w:t xml:space="preserve">The Nation Health Service (2023) </w:t>
      </w:r>
      <w:r w:rsidRPr="007A43DD">
        <w:rPr>
          <w:i/>
          <w:iCs/>
        </w:rPr>
        <w:t xml:space="preserve">Overview - </w:t>
      </w:r>
      <w:proofErr w:type="gramStart"/>
      <w:r w:rsidRPr="007A43DD">
        <w:rPr>
          <w:i/>
          <w:iCs/>
        </w:rPr>
        <w:t>Bipolar Disorder</w:t>
      </w:r>
      <w:proofErr w:type="gramEnd"/>
      <w:r w:rsidRPr="007A43DD">
        <w:rPr>
          <w:i/>
          <w:iCs/>
        </w:rPr>
        <w:t xml:space="preserve">. </w:t>
      </w:r>
      <w:r w:rsidRPr="007A43DD">
        <w:t xml:space="preserve">Available at: </w:t>
      </w:r>
      <w:hyperlink r:id="rId28" w:history="1">
        <w:r w:rsidRPr="007A43DD">
          <w:rPr>
            <w:rStyle w:val="Hyperlink"/>
          </w:rPr>
          <w:t>Overview - Bipolar disorder - NHS (www.nhs.uk)</w:t>
        </w:r>
      </w:hyperlink>
      <w:r w:rsidRPr="007A43DD">
        <w:t xml:space="preserve">/ (Accessed on 16 October 2023). </w:t>
      </w:r>
    </w:p>
    <w:p w14:paraId="7A5DF9A3" w14:textId="77777777" w:rsidR="00371D6B" w:rsidRDefault="00371D6B" w:rsidP="00371D6B">
      <w:pPr>
        <w:jc w:val="both"/>
      </w:pPr>
    </w:p>
    <w:p w14:paraId="0A54520A" w14:textId="77777777" w:rsidR="007A43DD" w:rsidRDefault="007A43DD" w:rsidP="00371D6B">
      <w:pPr>
        <w:jc w:val="both"/>
      </w:pPr>
    </w:p>
    <w:p w14:paraId="189209EE" w14:textId="77777777" w:rsidR="007A43DD" w:rsidRPr="007A43DD" w:rsidRDefault="007A43DD" w:rsidP="00371D6B">
      <w:pPr>
        <w:jc w:val="both"/>
      </w:pPr>
    </w:p>
    <w:p w14:paraId="023EE6C4" w14:textId="77777777" w:rsidR="00371D6B" w:rsidRPr="00270EEB" w:rsidRDefault="00371D6B" w:rsidP="00371D6B">
      <w:pPr>
        <w:jc w:val="both"/>
      </w:pPr>
    </w:p>
    <w:p w14:paraId="021113FC" w14:textId="77777777" w:rsidR="00FB7572" w:rsidRPr="00FB7572" w:rsidRDefault="00FB7572" w:rsidP="00FB7572">
      <w:pPr>
        <w:jc w:val="both"/>
      </w:pPr>
    </w:p>
    <w:p w14:paraId="64385FF8" w14:textId="2A150C0D" w:rsidR="00FB7572" w:rsidRPr="00FB7572" w:rsidRDefault="00FB7572" w:rsidP="00FB7572">
      <w:pPr>
        <w:textAlignment w:val="center"/>
      </w:pPr>
      <w:r w:rsidRPr="00897307">
        <w:t xml:space="preserve">The Mind Tools (2023) </w:t>
      </w:r>
      <w:r w:rsidRPr="00897307">
        <w:rPr>
          <w:i/>
          <w:iCs/>
        </w:rPr>
        <w:t xml:space="preserve">Body Language. </w:t>
      </w:r>
      <w:r w:rsidRPr="00897307">
        <w:t xml:space="preserve">Available at: </w:t>
      </w:r>
      <w:hyperlink r:id="rId29" w:history="1">
        <w:r w:rsidRPr="00897307">
          <w:rPr>
            <w:color w:val="0000FF"/>
            <w:u w:val="single"/>
          </w:rPr>
          <w:t>Body Language - Beyond Words – How to Read Unspoken Signals (mindtools.com)</w:t>
        </w:r>
      </w:hyperlink>
      <w:r w:rsidRPr="00897307">
        <w:t>/. (Accessed on: 01 November 2023).</w:t>
      </w:r>
    </w:p>
    <w:p w14:paraId="01205F13" w14:textId="77777777" w:rsidR="00FB7572" w:rsidRPr="00FB7572" w:rsidRDefault="00FB7572" w:rsidP="00FB7572">
      <w:pPr>
        <w:textAlignment w:val="center"/>
      </w:pPr>
    </w:p>
    <w:p w14:paraId="654B0E1D" w14:textId="77777777" w:rsidR="00FB7572" w:rsidRPr="00897307" w:rsidRDefault="00FB7572" w:rsidP="00FB7572">
      <w:pPr>
        <w:textAlignment w:val="center"/>
      </w:pPr>
    </w:p>
    <w:p w14:paraId="61C69A7D" w14:textId="77777777" w:rsidR="00FB7572" w:rsidRPr="00FB7572" w:rsidRDefault="00FB7572" w:rsidP="00FB7572">
      <w:pPr>
        <w:textAlignment w:val="center"/>
      </w:pPr>
      <w:r w:rsidRPr="00897307">
        <w:t xml:space="preserve">The Crown Prosecution Service (2022) </w:t>
      </w:r>
      <w:r w:rsidRPr="00897307">
        <w:rPr>
          <w:i/>
          <w:iCs/>
        </w:rPr>
        <w:t xml:space="preserve">Restraining Orders. </w:t>
      </w:r>
      <w:r w:rsidRPr="00897307">
        <w:t xml:space="preserve">Available at: </w:t>
      </w:r>
      <w:hyperlink r:id="rId30" w:history="1">
        <w:r w:rsidRPr="00897307">
          <w:rPr>
            <w:color w:val="0000FF"/>
            <w:u w:val="single"/>
          </w:rPr>
          <w:t>Restraining Orders | The Crown Prosecution Service (cps.gov.uk)</w:t>
        </w:r>
      </w:hyperlink>
      <w:r w:rsidRPr="00897307">
        <w:t>/ (Accessed on: 25th October 2023).</w:t>
      </w:r>
    </w:p>
    <w:p w14:paraId="613E1A38" w14:textId="77777777" w:rsidR="00FB7572" w:rsidRPr="00FB7572" w:rsidRDefault="00FB7572" w:rsidP="00FB7572">
      <w:pPr>
        <w:textAlignment w:val="center"/>
      </w:pPr>
    </w:p>
    <w:p w14:paraId="32444920" w14:textId="77777777" w:rsidR="00FB7572" w:rsidRPr="00897307" w:rsidRDefault="00FB7572" w:rsidP="00FB7572">
      <w:pPr>
        <w:textAlignment w:val="center"/>
      </w:pPr>
    </w:p>
    <w:p w14:paraId="1B21A5BF" w14:textId="77777777" w:rsidR="00FB7572" w:rsidRPr="00FB7572" w:rsidRDefault="00FB7572" w:rsidP="00FB7572">
      <w:pPr>
        <w:textAlignment w:val="center"/>
      </w:pPr>
      <w:r w:rsidRPr="00897307">
        <w:t xml:space="preserve">The College of Policing. Robinson, L, A. </w:t>
      </w:r>
      <w:proofErr w:type="spellStart"/>
      <w:r w:rsidRPr="00897307">
        <w:t>Myhill</w:t>
      </w:r>
      <w:proofErr w:type="spellEnd"/>
      <w:r w:rsidRPr="00897307">
        <w:t>, A</w:t>
      </w:r>
      <w:r w:rsidRPr="00897307">
        <w:rPr>
          <w:i/>
          <w:iCs/>
        </w:rPr>
        <w:t xml:space="preserve">. et.al </w:t>
      </w:r>
      <w:r w:rsidRPr="00897307">
        <w:t xml:space="preserve">(2023) </w:t>
      </w:r>
      <w:r w:rsidRPr="00897307">
        <w:rPr>
          <w:i/>
          <w:iCs/>
        </w:rPr>
        <w:t>Risk- led Policing of Domestic Abuse and the DASH Risk Model</w:t>
      </w:r>
      <w:r w:rsidRPr="00897307">
        <w:t xml:space="preserve">. Available at </w:t>
      </w:r>
      <w:hyperlink r:id="rId31" w:history="1">
        <w:r w:rsidRPr="00897307">
          <w:rPr>
            <w:color w:val="0000FF"/>
            <w:u w:val="single"/>
          </w:rPr>
          <w:t>Risk-led-policing-2-2016.pdf (college.police.uk)</w:t>
        </w:r>
      </w:hyperlink>
      <w:r w:rsidRPr="00897307">
        <w:t>/. (Accessed on: 02 November 2023)</w:t>
      </w:r>
    </w:p>
    <w:p w14:paraId="676B2A32" w14:textId="77777777" w:rsidR="00FB7572" w:rsidRPr="00FB7572" w:rsidRDefault="00FB7572" w:rsidP="00FB7572">
      <w:pPr>
        <w:textAlignment w:val="center"/>
      </w:pPr>
    </w:p>
    <w:p w14:paraId="1E02F15D" w14:textId="77777777" w:rsidR="00FB7572" w:rsidRPr="00897307" w:rsidRDefault="00FB7572" w:rsidP="00FB7572">
      <w:pPr>
        <w:textAlignment w:val="center"/>
      </w:pPr>
    </w:p>
    <w:p w14:paraId="74E05F49" w14:textId="77777777" w:rsidR="00FB7572" w:rsidRPr="00FB7572" w:rsidRDefault="00FB7572" w:rsidP="00FB7572">
      <w:pPr>
        <w:textAlignment w:val="center"/>
      </w:pPr>
      <w:r w:rsidRPr="00897307">
        <w:t xml:space="preserve">Police Nation Legal Database (2023) </w:t>
      </w:r>
      <w:r w:rsidRPr="00897307">
        <w:rPr>
          <w:i/>
          <w:iCs/>
        </w:rPr>
        <w:t xml:space="preserve">Domestic Abuse Act 2021 - Definition of 'Domestic Abuse'. </w:t>
      </w:r>
      <w:r w:rsidRPr="00897307">
        <w:t xml:space="preserve">Available at: </w:t>
      </w:r>
      <w:hyperlink r:id="rId32" w:history="1">
        <w:r w:rsidRPr="00897307">
          <w:rPr>
            <w:color w:val="0000FF"/>
            <w:u w:val="single"/>
          </w:rPr>
          <w:t>Legal Narrative Detail · PNLD</w:t>
        </w:r>
      </w:hyperlink>
      <w:r w:rsidRPr="00897307">
        <w:t xml:space="preserve">/. Reference Number. </w:t>
      </w:r>
    </w:p>
    <w:p w14:paraId="75295560" w14:textId="77777777" w:rsidR="00FB7572" w:rsidRPr="00FB7572" w:rsidRDefault="00FB7572" w:rsidP="00FB7572">
      <w:pPr>
        <w:textAlignment w:val="center"/>
      </w:pPr>
    </w:p>
    <w:p w14:paraId="72033856" w14:textId="77777777" w:rsidR="00FB7572" w:rsidRPr="00897307" w:rsidRDefault="00FB7572" w:rsidP="00FB7572">
      <w:pPr>
        <w:textAlignment w:val="center"/>
      </w:pPr>
    </w:p>
    <w:p w14:paraId="47926260" w14:textId="69D8FAA5" w:rsidR="00FB7572" w:rsidRPr="00FB7572" w:rsidRDefault="00FB7572" w:rsidP="00FB7572">
      <w:pPr>
        <w:textAlignment w:val="center"/>
      </w:pPr>
      <w:proofErr w:type="spellStart"/>
      <w:proofErr w:type="gramStart"/>
      <w:r w:rsidRPr="00897307">
        <w:t>K.Svensson</w:t>
      </w:r>
      <w:proofErr w:type="spellEnd"/>
      <w:proofErr w:type="gramEnd"/>
      <w:r w:rsidRPr="00897307">
        <w:t xml:space="preserve"> (2007). </w:t>
      </w:r>
      <w:r w:rsidRPr="00897307">
        <w:rPr>
          <w:i/>
          <w:iCs/>
        </w:rPr>
        <w:t xml:space="preserve">Social Work and Society: Victim Support in a Changing Welfare State. </w:t>
      </w:r>
      <w:r w:rsidRPr="00897307">
        <w:t xml:space="preserve">Volume 5, Issue 2. PP.130. Available at: </w:t>
      </w:r>
      <w:hyperlink r:id="rId33" w:history="1">
        <w:r w:rsidRPr="00897307">
          <w:rPr>
            <w:color w:val="0000FF"/>
            <w:u w:val="single"/>
          </w:rPr>
          <w:t>View of Victim Support in a Changing Welfare State (uni-wuppertal.de)</w:t>
        </w:r>
      </w:hyperlink>
      <w:r w:rsidRPr="00897307">
        <w:t>/</w:t>
      </w:r>
      <w:r w:rsidRPr="00FB7572">
        <w:t xml:space="preserve"> </w:t>
      </w:r>
      <w:r w:rsidRPr="00897307">
        <w:t>D46170 (Accessed on 25th October 2023)</w:t>
      </w:r>
    </w:p>
    <w:p w14:paraId="5EED4BAE" w14:textId="77777777" w:rsidR="00FB7572" w:rsidRPr="00FB7572" w:rsidRDefault="00FB7572" w:rsidP="00FB7572">
      <w:pPr>
        <w:textAlignment w:val="center"/>
      </w:pPr>
    </w:p>
    <w:p w14:paraId="6D01610A" w14:textId="77777777" w:rsidR="00FB7572" w:rsidRPr="00897307" w:rsidRDefault="00FB7572" w:rsidP="00FB7572">
      <w:pPr>
        <w:textAlignment w:val="center"/>
      </w:pPr>
    </w:p>
    <w:p w14:paraId="55D4E121" w14:textId="77777777" w:rsidR="00FB7572" w:rsidRPr="00FB7572" w:rsidRDefault="00FB7572" w:rsidP="00FB7572">
      <w:pPr>
        <w:textAlignment w:val="center"/>
      </w:pPr>
      <w:r w:rsidRPr="00897307">
        <w:t xml:space="preserve">Crown Office &amp; Procurator Fiscal Service (2023) </w:t>
      </w:r>
      <w:r w:rsidRPr="00897307">
        <w:rPr>
          <w:i/>
          <w:iCs/>
        </w:rPr>
        <w:t xml:space="preserve">Vulnerable Victims and Witnesses (Special Measures). </w:t>
      </w:r>
      <w:r w:rsidRPr="00897307">
        <w:t xml:space="preserve">Available at: </w:t>
      </w:r>
      <w:hyperlink r:id="rId34" w:anchor=":~:text=If%20someone%20is%20vulnerable%20they%20can%20use%20special,learning%20difficulties%20those%20under%2018%20years%20of%20age" w:history="1">
        <w:r w:rsidRPr="00897307">
          <w:rPr>
            <w:color w:val="0000FF"/>
            <w:u w:val="single"/>
          </w:rPr>
          <w:t>Vulnerable victims and witnesses (special measures) | COPFS</w:t>
        </w:r>
      </w:hyperlink>
      <w:r w:rsidRPr="00897307">
        <w:t>/ (Accessed on: 05 November 2023).</w:t>
      </w:r>
    </w:p>
    <w:p w14:paraId="0D42AED8" w14:textId="77777777" w:rsidR="00FB7572" w:rsidRPr="00FB7572" w:rsidRDefault="00FB7572" w:rsidP="00FB7572">
      <w:pPr>
        <w:textAlignment w:val="center"/>
      </w:pPr>
    </w:p>
    <w:p w14:paraId="216DFA83" w14:textId="77777777" w:rsidR="00FB7572" w:rsidRPr="00897307" w:rsidRDefault="00FB7572" w:rsidP="00FB7572">
      <w:pPr>
        <w:textAlignment w:val="center"/>
      </w:pPr>
    </w:p>
    <w:p w14:paraId="62CD8A2D" w14:textId="77777777" w:rsidR="00FB7572" w:rsidRPr="00897307" w:rsidRDefault="00FB7572" w:rsidP="00FB7572">
      <w:pPr>
        <w:textAlignment w:val="center"/>
      </w:pPr>
      <w:proofErr w:type="spellStart"/>
      <w:r w:rsidRPr="00897307">
        <w:t>BetterHelp</w:t>
      </w:r>
      <w:proofErr w:type="spellEnd"/>
      <w:r w:rsidRPr="00897307">
        <w:t xml:space="preserve"> (2023) </w:t>
      </w:r>
      <w:r w:rsidRPr="00897307">
        <w:rPr>
          <w:i/>
          <w:iCs/>
        </w:rPr>
        <w:t>Anxiety: Symptoms, Diagnosis, and Treatment</w:t>
      </w:r>
      <w:r w:rsidRPr="00897307">
        <w:t xml:space="preserve">. Available at: </w:t>
      </w:r>
      <w:hyperlink r:id="rId35" w:history="1">
        <w:r w:rsidRPr="00897307">
          <w:rPr>
            <w:color w:val="0000FF"/>
            <w:u w:val="single"/>
          </w:rPr>
          <w:t>https://www.betterhelp.com/advice/anxiety/anxiety-definition-psychology-and-treatments/</w:t>
        </w:r>
      </w:hyperlink>
      <w:r w:rsidRPr="00897307">
        <w:t xml:space="preserve"> (Accessed on: 29th October)</w:t>
      </w:r>
    </w:p>
    <w:p w14:paraId="38FE6CDC" w14:textId="77777777" w:rsidR="00FB7572" w:rsidRPr="00FB7572" w:rsidRDefault="00FB7572" w:rsidP="00FB7572">
      <w:pPr>
        <w:textAlignment w:val="center"/>
      </w:pPr>
    </w:p>
    <w:p w14:paraId="6D6890A5" w14:textId="77777777" w:rsidR="00FB7572" w:rsidRPr="00FB7572" w:rsidRDefault="00FB7572" w:rsidP="00FB7572">
      <w:pPr>
        <w:textAlignment w:val="center"/>
      </w:pPr>
    </w:p>
    <w:p w14:paraId="023ABC5D" w14:textId="13A2F39D" w:rsidR="00FB7572" w:rsidRPr="00897307" w:rsidRDefault="00FB7572" w:rsidP="00FB7572">
      <w:pPr>
        <w:textAlignment w:val="center"/>
      </w:pPr>
      <w:r w:rsidRPr="00897307">
        <w:t xml:space="preserve"> Bessel </w:t>
      </w:r>
      <w:proofErr w:type="spellStart"/>
      <w:r w:rsidRPr="00897307">
        <w:t>A.van</w:t>
      </w:r>
      <w:proofErr w:type="spellEnd"/>
      <w:r w:rsidRPr="00897307">
        <w:t xml:space="preserve"> der Kolk (2002) Psychiatry and Clinical Neurosciences: "</w:t>
      </w:r>
      <w:r w:rsidRPr="00897307">
        <w:rPr>
          <w:i/>
          <w:iCs/>
        </w:rPr>
        <w:t xml:space="preserve">Trauma and Memory", Volume 52. Issue S1, </w:t>
      </w:r>
      <w:r w:rsidRPr="00897307">
        <w:t xml:space="preserve">PP. S52 - S64. Available </w:t>
      </w:r>
      <w:proofErr w:type="spellStart"/>
      <w:r w:rsidRPr="00897307">
        <w:t>at:</w:t>
      </w:r>
      <w:hyperlink r:id="rId36" w:history="1">
        <w:r w:rsidRPr="00897307">
          <w:rPr>
            <w:color w:val="0000FF"/>
            <w:u w:val="single"/>
          </w:rPr>
          <w:t>Trauma</w:t>
        </w:r>
        <w:proofErr w:type="spellEnd"/>
        <w:r w:rsidRPr="00897307">
          <w:rPr>
            <w:color w:val="0000FF"/>
            <w:u w:val="single"/>
          </w:rPr>
          <w:t xml:space="preserve"> and memory - VAN DER KOLK - 1998 - Psychiatry and Clinical Neurosciences - Wiley Online Library</w:t>
        </w:r>
      </w:hyperlink>
      <w:r w:rsidRPr="00897307">
        <w:t xml:space="preserve">/. </w:t>
      </w:r>
    </w:p>
    <w:p w14:paraId="4227AD1E" w14:textId="77777777" w:rsidR="00371D6B" w:rsidRPr="00270EEB" w:rsidRDefault="00371D6B" w:rsidP="00371D6B">
      <w:pPr>
        <w:jc w:val="both"/>
      </w:pPr>
    </w:p>
    <w:p w14:paraId="4DE9A828" w14:textId="77777777" w:rsidR="00371D6B" w:rsidRDefault="00371D6B" w:rsidP="00B11DAF">
      <w:pPr>
        <w:textAlignment w:val="center"/>
        <w:rPr>
          <w:rFonts w:asciiTheme="majorHAnsi" w:hAnsiTheme="majorHAnsi" w:cstheme="majorHAnsi"/>
          <w:color w:val="333333"/>
          <w:shd w:val="clear" w:color="auto" w:fill="FFFFFF"/>
        </w:rPr>
      </w:pPr>
    </w:p>
    <w:p w14:paraId="221346FB" w14:textId="77777777" w:rsidR="00371D6B" w:rsidRDefault="00371D6B" w:rsidP="00B11DAF">
      <w:pPr>
        <w:textAlignment w:val="center"/>
        <w:rPr>
          <w:rFonts w:asciiTheme="majorHAnsi" w:hAnsiTheme="majorHAnsi" w:cstheme="majorHAnsi"/>
          <w:color w:val="333333"/>
          <w:shd w:val="clear" w:color="auto" w:fill="FFFFFF"/>
        </w:rPr>
      </w:pPr>
    </w:p>
    <w:p w14:paraId="2E9504AA" w14:textId="77777777" w:rsidR="00371D6B" w:rsidRDefault="00371D6B" w:rsidP="00B11DAF">
      <w:pPr>
        <w:textAlignment w:val="center"/>
        <w:rPr>
          <w:rFonts w:asciiTheme="majorHAnsi" w:hAnsiTheme="majorHAnsi" w:cstheme="majorHAnsi"/>
          <w:color w:val="333333"/>
          <w:shd w:val="clear" w:color="auto" w:fill="FFFFFF"/>
        </w:rPr>
      </w:pPr>
    </w:p>
    <w:p w14:paraId="38288EDB" w14:textId="77777777" w:rsidR="00371D6B" w:rsidRDefault="00371D6B" w:rsidP="00B11DAF">
      <w:pPr>
        <w:textAlignment w:val="center"/>
        <w:rPr>
          <w:rFonts w:asciiTheme="majorHAnsi" w:hAnsiTheme="majorHAnsi" w:cstheme="majorHAnsi"/>
          <w:color w:val="333333"/>
          <w:shd w:val="clear" w:color="auto" w:fill="FFFFFF"/>
        </w:rPr>
      </w:pPr>
    </w:p>
    <w:p w14:paraId="6F73CD57" w14:textId="77777777" w:rsidR="00B11DAF" w:rsidRDefault="00B11DAF" w:rsidP="00B11DAF">
      <w:pPr>
        <w:textAlignment w:val="center"/>
        <w:rPr>
          <w:rFonts w:asciiTheme="majorHAnsi" w:hAnsiTheme="majorHAnsi" w:cstheme="majorHAnsi"/>
          <w:color w:val="333333"/>
          <w:shd w:val="clear" w:color="auto" w:fill="FFFFFF"/>
        </w:rPr>
      </w:pPr>
    </w:p>
    <w:p w14:paraId="42CC2180" w14:textId="77777777" w:rsidR="00B11DAF" w:rsidRPr="0049145A" w:rsidRDefault="00B11DAF" w:rsidP="00B11DAF">
      <w:pPr>
        <w:textAlignment w:val="center"/>
        <w:rPr>
          <w:rFonts w:asciiTheme="majorHAnsi" w:hAnsiTheme="majorHAnsi" w:cstheme="majorHAnsi"/>
          <w:color w:val="333333"/>
        </w:rPr>
      </w:pPr>
    </w:p>
    <w:p w14:paraId="04D9F9AB" w14:textId="77777777" w:rsidR="00B11DAF" w:rsidRPr="00270EEB" w:rsidRDefault="00B11DAF" w:rsidP="00B11DAF">
      <w:pPr>
        <w:jc w:val="both"/>
        <w:rPr>
          <w:b/>
        </w:rPr>
      </w:pPr>
    </w:p>
    <w:p w14:paraId="6ED77802" w14:textId="77777777" w:rsidR="0093018C" w:rsidRPr="00294868" w:rsidRDefault="00BC5725" w:rsidP="00B11DAF">
      <w:pPr>
        <w:keepNext/>
        <w:rPr>
          <w:b/>
          <w:highlight w:val="yellow"/>
        </w:rPr>
      </w:pPr>
      <w:r w:rsidRPr="00270EEB">
        <w:rPr>
          <w:b/>
        </w:rPr>
        <w:br w:type="page"/>
      </w:r>
    </w:p>
    <w:p w14:paraId="08F308BB" w14:textId="20FF943C" w:rsidR="004923DA" w:rsidRPr="005D583E" w:rsidRDefault="64D01D80" w:rsidP="64D01D80">
      <w:pPr>
        <w:pBdr>
          <w:top w:val="single" w:sz="6" w:space="1" w:color="auto"/>
          <w:left w:val="single" w:sz="6" w:space="1" w:color="auto"/>
          <w:bottom w:val="single" w:sz="6" w:space="1" w:color="auto"/>
          <w:right w:val="single" w:sz="6" w:space="1" w:color="auto"/>
        </w:pBdr>
        <w:jc w:val="both"/>
        <w:rPr>
          <w:b/>
          <w:bCs/>
        </w:rPr>
      </w:pPr>
      <w:r w:rsidRPr="48DF4B50">
        <w:rPr>
          <w:b/>
          <w:bCs/>
        </w:rPr>
        <w:lastRenderedPageBreak/>
        <w:t xml:space="preserve"> CONFIDENTIALITY and PLAGIARISM</w:t>
      </w:r>
      <w:r w:rsidR="16E25F0E" w:rsidRPr="48DF4B50">
        <w:rPr>
          <w:b/>
          <w:bCs/>
        </w:rPr>
        <w:t xml:space="preserve"> – </w:t>
      </w:r>
      <w:r w:rsidR="71A8E319" w:rsidRPr="48DF4B50">
        <w:rPr>
          <w:b/>
          <w:bCs/>
        </w:rPr>
        <w:t>Will be confirmed through Turnitin.</w:t>
      </w:r>
    </w:p>
    <w:p w14:paraId="6EA29425" w14:textId="77777777" w:rsidR="004923DA" w:rsidRPr="005D583E" w:rsidRDefault="004923DA" w:rsidP="00FF7EBB">
      <w:pPr>
        <w:pBdr>
          <w:top w:val="single" w:sz="6" w:space="1" w:color="auto"/>
          <w:left w:val="single" w:sz="6" w:space="1" w:color="auto"/>
          <w:bottom w:val="single" w:sz="6" w:space="1" w:color="auto"/>
          <w:right w:val="single" w:sz="6" w:space="1" w:color="auto"/>
        </w:pBdr>
        <w:jc w:val="both"/>
      </w:pPr>
    </w:p>
    <w:p w14:paraId="61C970FF" w14:textId="77777777" w:rsidR="000F7ECD" w:rsidRPr="00294868" w:rsidRDefault="000F7ECD" w:rsidP="00FF7EBB">
      <w:pPr>
        <w:pBdr>
          <w:top w:val="single" w:sz="6" w:space="1" w:color="auto"/>
          <w:left w:val="single" w:sz="6" w:space="1" w:color="auto"/>
          <w:bottom w:val="single" w:sz="6" w:space="1" w:color="auto"/>
          <w:right w:val="single" w:sz="6" w:space="1" w:color="auto"/>
        </w:pBdr>
        <w:jc w:val="both"/>
        <w:rPr>
          <w:b/>
          <w:highlight w:val="yellow"/>
        </w:rPr>
        <w:sectPr w:rsidR="000F7ECD" w:rsidRPr="00294868" w:rsidSect="0022001B">
          <w:pgSz w:w="11906" w:h="16838" w:code="9"/>
          <w:pgMar w:top="1440" w:right="1440" w:bottom="1440" w:left="1440" w:header="720" w:footer="720" w:gutter="0"/>
          <w:cols w:space="720"/>
          <w:docGrid w:linePitch="272"/>
        </w:sectPr>
      </w:pPr>
    </w:p>
    <w:p w14:paraId="1B19E342" w14:textId="6154364E" w:rsidR="62FE5CAF" w:rsidRDefault="7839AD13" w:rsidP="62FE5CAF">
      <w:pPr>
        <w:rPr>
          <w:b/>
          <w:bCs/>
        </w:rPr>
      </w:pPr>
      <w:r w:rsidRPr="48DF4B50">
        <w:rPr>
          <w:b/>
          <w:bCs/>
        </w:rPr>
        <w:lastRenderedPageBreak/>
        <w:t>Recognition and C</w:t>
      </w:r>
      <w:r w:rsidR="62FE5CAF" w:rsidRPr="48DF4B50">
        <w:rPr>
          <w:b/>
          <w:bCs/>
        </w:rPr>
        <w:t>onfirmation of the progress on the Occupational Competency Portfolio (OCP).</w:t>
      </w:r>
    </w:p>
    <w:p w14:paraId="3CC670B0" w14:textId="7BD72871" w:rsidR="48DF4B50" w:rsidRDefault="48DF4B50" w:rsidP="48DF4B50">
      <w:pPr>
        <w:rPr>
          <w:b/>
          <w:bCs/>
        </w:rPr>
      </w:pPr>
    </w:p>
    <w:p w14:paraId="426A44E1" w14:textId="2F1CF2D9" w:rsidR="61D270E8" w:rsidRDefault="61D270E8" w:rsidP="48DF4B50">
      <w:r w:rsidRPr="48DF4B50">
        <w:t xml:space="preserve">By signing the section </w:t>
      </w:r>
      <w:proofErr w:type="gramStart"/>
      <w:r w:rsidRPr="48DF4B50">
        <w:t>below</w:t>
      </w:r>
      <w:proofErr w:type="gramEnd"/>
      <w:r w:rsidRPr="48DF4B50">
        <w:t xml:space="preserve"> you are acknowledging your progress on O.C.P. This is recognised by the university as work that is fully suppor</w:t>
      </w:r>
      <w:r w:rsidR="77875A3B" w:rsidRPr="48DF4B50">
        <w:t xml:space="preserve">ting this module and is equivalent to 500 words </w:t>
      </w:r>
      <w:r w:rsidR="66A3B2E4" w:rsidRPr="48DF4B50">
        <w:t xml:space="preserve">towards the </w:t>
      </w:r>
      <w:r w:rsidR="7888363C" w:rsidRPr="48DF4B50">
        <w:t>overall</w:t>
      </w:r>
      <w:r w:rsidR="66A3B2E4" w:rsidRPr="48DF4B50">
        <w:t xml:space="preserve"> wordcount</w:t>
      </w:r>
      <w:r w:rsidR="3C68522F" w:rsidRPr="48DF4B50">
        <w:t>.</w:t>
      </w:r>
    </w:p>
    <w:p w14:paraId="1A693475" w14:textId="3FFCDB2B" w:rsidR="62FE5CAF" w:rsidRDefault="62FE5CAF" w:rsidP="62FE5CAF">
      <w:pPr>
        <w:rPr>
          <w:b/>
          <w:bCs/>
        </w:rPr>
      </w:pPr>
    </w:p>
    <w:p w14:paraId="49D4B354" w14:textId="153FCAE8" w:rsidR="62FE5CAF" w:rsidRDefault="62FE5CAF" w:rsidP="62FE5CAF">
      <w:r w:rsidRPr="62FE5CAF">
        <w:t xml:space="preserve">I confirm that I am progressing with the Occupational Competency Portfolio (OCP) in accordance </w:t>
      </w:r>
      <w:proofErr w:type="gramStart"/>
      <w:r w:rsidRPr="62FE5CAF">
        <w:t>to</w:t>
      </w:r>
      <w:proofErr w:type="gramEnd"/>
      <w:r w:rsidRPr="62FE5CAF">
        <w:t xml:space="preserve"> the regulations. </w:t>
      </w:r>
    </w:p>
    <w:p w14:paraId="553EEDB3" w14:textId="1C40D128" w:rsidR="62FE5CAF" w:rsidRDefault="62FE5CAF" w:rsidP="62FE5CAF">
      <w:pPr>
        <w:rPr>
          <w:b/>
          <w:bCs/>
        </w:rPr>
      </w:pPr>
    </w:p>
    <w:p w14:paraId="37E9EA74" w14:textId="73894793" w:rsidR="62FE5CAF" w:rsidRDefault="62FE5CAF" w:rsidP="62FE5CAF">
      <w:pPr>
        <w:jc w:val="both"/>
      </w:pPr>
      <w:r w:rsidRPr="48DF4B50">
        <w:t>Signed:  _ _ _ _ _ _ _ _ _ _ _ _ _ _ _ (Learner</w:t>
      </w:r>
      <w:r w:rsidR="0723249B" w:rsidRPr="48DF4B50">
        <w:t xml:space="preserve"> - Electronic signature </w:t>
      </w:r>
      <w:r w:rsidR="49F02F87" w:rsidRPr="48DF4B50">
        <w:t>or type name</w:t>
      </w:r>
      <w:r w:rsidRPr="48DF4B50">
        <w:t>)</w:t>
      </w:r>
    </w:p>
    <w:p w14:paraId="6356F007" w14:textId="77777777" w:rsidR="62FE5CAF" w:rsidRDefault="62FE5CAF" w:rsidP="62FE5CAF">
      <w:pPr>
        <w:jc w:val="both"/>
      </w:pPr>
    </w:p>
    <w:p w14:paraId="663EA512" w14:textId="77777777" w:rsidR="62FE5CAF" w:rsidRDefault="62FE5CAF" w:rsidP="62FE5CAF">
      <w:pPr>
        <w:jc w:val="both"/>
      </w:pPr>
      <w:r w:rsidRPr="62FE5CAF">
        <w:t>Date: _ _ _ _ _ _ _ _ _ _</w:t>
      </w:r>
    </w:p>
    <w:p w14:paraId="7D8F3E90" w14:textId="15C0198A" w:rsidR="62FE5CAF" w:rsidRDefault="62FE5CAF" w:rsidP="62FE5CAF">
      <w:pPr>
        <w:rPr>
          <w:b/>
          <w:bCs/>
        </w:rPr>
      </w:pPr>
    </w:p>
    <w:p w14:paraId="2935DC14" w14:textId="3990B204" w:rsidR="62FE5CAF" w:rsidRDefault="62FE5CAF" w:rsidP="62FE5CAF">
      <w:pPr>
        <w:rPr>
          <w:b/>
          <w:bCs/>
        </w:rPr>
      </w:pPr>
    </w:p>
    <w:sectPr w:rsidR="62FE5CAF"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E19D3B" w14:textId="77777777" w:rsidR="00A13FFE" w:rsidRDefault="00A13FFE">
      <w:r>
        <w:separator/>
      </w:r>
    </w:p>
  </w:endnote>
  <w:endnote w:type="continuationSeparator" w:id="0">
    <w:p w14:paraId="06F80253" w14:textId="77777777" w:rsidR="00A13FFE" w:rsidRDefault="00A13F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sidR="000335C6">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52CBF3" w14:textId="77777777" w:rsidR="00A13FFE" w:rsidRDefault="00A13FFE">
      <w:r>
        <w:separator/>
      </w:r>
    </w:p>
  </w:footnote>
  <w:footnote w:type="continuationSeparator" w:id="0">
    <w:p w14:paraId="07EF3C10" w14:textId="77777777" w:rsidR="00A13FFE" w:rsidRDefault="00A13FF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BE642E"/>
    <w:multiLevelType w:val="multilevel"/>
    <w:tmpl w:val="250C93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A5B0E5B"/>
    <w:multiLevelType w:val="multilevel"/>
    <w:tmpl w:val="D92CEA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DC81D5B"/>
    <w:multiLevelType w:val="multilevel"/>
    <w:tmpl w:val="CFB256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E83137A"/>
    <w:multiLevelType w:val="multilevel"/>
    <w:tmpl w:val="E79E50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FCF5A13"/>
    <w:multiLevelType w:val="multilevel"/>
    <w:tmpl w:val="852683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483B46BE"/>
    <w:multiLevelType w:val="multilevel"/>
    <w:tmpl w:val="3864E3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F8267BD"/>
    <w:multiLevelType w:val="hybridMultilevel"/>
    <w:tmpl w:val="3AD0A098"/>
    <w:lvl w:ilvl="0" w:tplc="56BC0014">
      <w:start w:val="1"/>
      <w:numFmt w:val="bullet"/>
      <w:lvlText w:val=""/>
      <w:lvlJc w:val="left"/>
      <w:pPr>
        <w:ind w:left="720" w:hanging="360"/>
      </w:pPr>
      <w:rPr>
        <w:rFonts w:ascii="Symbol" w:hAnsi="Symbol" w:hint="default"/>
      </w:rPr>
    </w:lvl>
    <w:lvl w:ilvl="1" w:tplc="51D24820">
      <w:start w:val="1"/>
      <w:numFmt w:val="bullet"/>
      <w:lvlText w:val="o"/>
      <w:lvlJc w:val="left"/>
      <w:pPr>
        <w:ind w:left="1440" w:hanging="360"/>
      </w:pPr>
      <w:rPr>
        <w:rFonts w:ascii="Courier New" w:hAnsi="Courier New" w:hint="default"/>
      </w:rPr>
    </w:lvl>
    <w:lvl w:ilvl="2" w:tplc="52829438">
      <w:start w:val="1"/>
      <w:numFmt w:val="bullet"/>
      <w:lvlText w:val=""/>
      <w:lvlJc w:val="left"/>
      <w:pPr>
        <w:ind w:left="2160" w:hanging="360"/>
      </w:pPr>
      <w:rPr>
        <w:rFonts w:ascii="Wingdings" w:hAnsi="Wingdings" w:hint="default"/>
      </w:rPr>
    </w:lvl>
    <w:lvl w:ilvl="3" w:tplc="C6924838">
      <w:start w:val="1"/>
      <w:numFmt w:val="bullet"/>
      <w:lvlText w:val=""/>
      <w:lvlJc w:val="left"/>
      <w:pPr>
        <w:ind w:left="2880" w:hanging="360"/>
      </w:pPr>
      <w:rPr>
        <w:rFonts w:ascii="Symbol" w:hAnsi="Symbol" w:hint="default"/>
      </w:rPr>
    </w:lvl>
    <w:lvl w:ilvl="4" w:tplc="FEEAEB98">
      <w:start w:val="1"/>
      <w:numFmt w:val="bullet"/>
      <w:lvlText w:val="o"/>
      <w:lvlJc w:val="left"/>
      <w:pPr>
        <w:ind w:left="3600" w:hanging="360"/>
      </w:pPr>
      <w:rPr>
        <w:rFonts w:ascii="Courier New" w:hAnsi="Courier New" w:hint="default"/>
      </w:rPr>
    </w:lvl>
    <w:lvl w:ilvl="5" w:tplc="E5243D32">
      <w:start w:val="1"/>
      <w:numFmt w:val="bullet"/>
      <w:lvlText w:val=""/>
      <w:lvlJc w:val="left"/>
      <w:pPr>
        <w:ind w:left="4320" w:hanging="360"/>
      </w:pPr>
      <w:rPr>
        <w:rFonts w:ascii="Wingdings" w:hAnsi="Wingdings" w:hint="default"/>
      </w:rPr>
    </w:lvl>
    <w:lvl w:ilvl="6" w:tplc="141A8FFA">
      <w:start w:val="1"/>
      <w:numFmt w:val="bullet"/>
      <w:lvlText w:val=""/>
      <w:lvlJc w:val="left"/>
      <w:pPr>
        <w:ind w:left="5040" w:hanging="360"/>
      </w:pPr>
      <w:rPr>
        <w:rFonts w:ascii="Symbol" w:hAnsi="Symbol" w:hint="default"/>
      </w:rPr>
    </w:lvl>
    <w:lvl w:ilvl="7" w:tplc="DA64D5C6">
      <w:start w:val="1"/>
      <w:numFmt w:val="bullet"/>
      <w:lvlText w:val="o"/>
      <w:lvlJc w:val="left"/>
      <w:pPr>
        <w:ind w:left="5760" w:hanging="360"/>
      </w:pPr>
      <w:rPr>
        <w:rFonts w:ascii="Courier New" w:hAnsi="Courier New" w:hint="default"/>
      </w:rPr>
    </w:lvl>
    <w:lvl w:ilvl="8" w:tplc="B35AF11C">
      <w:start w:val="1"/>
      <w:numFmt w:val="bullet"/>
      <w:lvlText w:val=""/>
      <w:lvlJc w:val="left"/>
      <w:pPr>
        <w:ind w:left="6480" w:hanging="360"/>
      </w:pPr>
      <w:rPr>
        <w:rFonts w:ascii="Wingdings" w:hAnsi="Wingdings" w:hint="default"/>
      </w:rPr>
    </w:lvl>
  </w:abstractNum>
  <w:abstractNum w:abstractNumId="8" w15:restartNumberingAfterBreak="0">
    <w:nsid w:val="53327332"/>
    <w:multiLevelType w:val="multilevel"/>
    <w:tmpl w:val="43E65F8E"/>
    <w:lvl w:ilvl="0">
      <w:start w:val="1"/>
      <w:numFmt w:val="decimal"/>
      <w:lvlText w:val="%1."/>
      <w:lvlJc w:val="left"/>
      <w:pPr>
        <w:tabs>
          <w:tab w:val="num" w:pos="720"/>
        </w:tabs>
        <w:ind w:left="720" w:hanging="360"/>
      </w:pPr>
    </w:lvl>
    <w:lvl w:ilvl="1">
      <w:start w:val="1413"/>
      <w:numFmt w:val="decimal"/>
      <w:lvlText w:val="%2"/>
      <w:lvlJc w:val="left"/>
      <w:pPr>
        <w:ind w:left="1560" w:hanging="48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54854CF0"/>
    <w:multiLevelType w:val="multilevel"/>
    <w:tmpl w:val="A1F023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5B754FC2"/>
    <w:multiLevelType w:val="hybridMultilevel"/>
    <w:tmpl w:val="1A3234F6"/>
    <w:lvl w:ilvl="0" w:tplc="FFFFFFFF">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2F478EA"/>
    <w:multiLevelType w:val="multilevel"/>
    <w:tmpl w:val="0F3855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6EB603B5"/>
    <w:multiLevelType w:val="hybridMultilevel"/>
    <w:tmpl w:val="C52A5A0A"/>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2296A94"/>
    <w:multiLevelType w:val="multilevel"/>
    <w:tmpl w:val="E79E50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73A43E17"/>
    <w:multiLevelType w:val="multilevel"/>
    <w:tmpl w:val="54A0E3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048025016">
    <w:abstractNumId w:val="7"/>
  </w:num>
  <w:num w:numId="2" w16cid:durableId="1439836024">
    <w:abstractNumId w:val="2"/>
  </w:num>
  <w:num w:numId="3" w16cid:durableId="491802531">
    <w:abstractNumId w:val="12"/>
  </w:num>
  <w:num w:numId="4" w16cid:durableId="1953169906">
    <w:abstractNumId w:val="10"/>
  </w:num>
  <w:num w:numId="5" w16cid:durableId="572083494">
    <w:abstractNumId w:val="15"/>
  </w:num>
  <w:num w:numId="6" w16cid:durableId="1365712076">
    <w:abstractNumId w:val="11"/>
    <w:lvlOverride w:ilvl="0">
      <w:startOverride w:val="1"/>
    </w:lvlOverride>
  </w:num>
  <w:num w:numId="7" w16cid:durableId="1401488536">
    <w:abstractNumId w:val="8"/>
    <w:lvlOverride w:ilvl="0">
      <w:startOverride w:val="2"/>
    </w:lvlOverride>
  </w:num>
  <w:num w:numId="8" w16cid:durableId="1054349311">
    <w:abstractNumId w:val="0"/>
    <w:lvlOverride w:ilvl="0">
      <w:startOverride w:val="5"/>
    </w:lvlOverride>
  </w:num>
  <w:num w:numId="9" w16cid:durableId="2139059033">
    <w:abstractNumId w:val="5"/>
  </w:num>
  <w:num w:numId="10" w16cid:durableId="1050617825">
    <w:abstractNumId w:val="13"/>
    <w:lvlOverride w:ilvl="0">
      <w:startOverride w:val="1"/>
    </w:lvlOverride>
  </w:num>
  <w:num w:numId="11" w16cid:durableId="1685011280">
    <w:abstractNumId w:val="9"/>
    <w:lvlOverride w:ilvl="0">
      <w:startOverride w:val="4"/>
    </w:lvlOverride>
  </w:num>
  <w:num w:numId="12" w16cid:durableId="1823036248">
    <w:abstractNumId w:val="1"/>
    <w:lvlOverride w:ilvl="0">
      <w:startOverride w:val="12"/>
    </w:lvlOverride>
  </w:num>
  <w:num w:numId="13" w16cid:durableId="1376002606">
    <w:abstractNumId w:val="6"/>
  </w:num>
  <w:num w:numId="14" w16cid:durableId="2089689322">
    <w:abstractNumId w:val="3"/>
    <w:lvlOverride w:ilvl="0">
      <w:startOverride w:val="1"/>
    </w:lvlOverride>
  </w:num>
  <w:num w:numId="15" w16cid:durableId="1000306460">
    <w:abstractNumId w:val="14"/>
    <w:lvlOverride w:ilvl="0">
      <w:startOverride w:val="2"/>
    </w:lvlOverride>
  </w:num>
  <w:num w:numId="16" w16cid:durableId="1908884018">
    <w:abstractNumId w:val="4"/>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2A8D"/>
    <w:rsid w:val="00003990"/>
    <w:rsid w:val="000045B8"/>
    <w:rsid w:val="00007B9A"/>
    <w:rsid w:val="00012AFA"/>
    <w:rsid w:val="00016CCE"/>
    <w:rsid w:val="000201D8"/>
    <w:rsid w:val="00020EEC"/>
    <w:rsid w:val="00021113"/>
    <w:rsid w:val="00021ACA"/>
    <w:rsid w:val="00024D78"/>
    <w:rsid w:val="00025650"/>
    <w:rsid w:val="00026298"/>
    <w:rsid w:val="00026FAB"/>
    <w:rsid w:val="00027B1F"/>
    <w:rsid w:val="0003088B"/>
    <w:rsid w:val="0003197A"/>
    <w:rsid w:val="000325D9"/>
    <w:rsid w:val="000328C4"/>
    <w:rsid w:val="00032C77"/>
    <w:rsid w:val="00032C9D"/>
    <w:rsid w:val="00033467"/>
    <w:rsid w:val="000335C6"/>
    <w:rsid w:val="00033FD4"/>
    <w:rsid w:val="00036FE8"/>
    <w:rsid w:val="000372B2"/>
    <w:rsid w:val="0004079F"/>
    <w:rsid w:val="00041189"/>
    <w:rsid w:val="00043287"/>
    <w:rsid w:val="00044BC1"/>
    <w:rsid w:val="00045B87"/>
    <w:rsid w:val="00045C07"/>
    <w:rsid w:val="00046F06"/>
    <w:rsid w:val="00047ED1"/>
    <w:rsid w:val="0005109A"/>
    <w:rsid w:val="00052096"/>
    <w:rsid w:val="00055600"/>
    <w:rsid w:val="00055D43"/>
    <w:rsid w:val="00056A4C"/>
    <w:rsid w:val="00056FAC"/>
    <w:rsid w:val="00057751"/>
    <w:rsid w:val="00062E39"/>
    <w:rsid w:val="0006386C"/>
    <w:rsid w:val="00063928"/>
    <w:rsid w:val="000646B7"/>
    <w:rsid w:val="00065E88"/>
    <w:rsid w:val="0006620F"/>
    <w:rsid w:val="00070AB2"/>
    <w:rsid w:val="000710D2"/>
    <w:rsid w:val="00072F33"/>
    <w:rsid w:val="00076193"/>
    <w:rsid w:val="00080E58"/>
    <w:rsid w:val="000817B5"/>
    <w:rsid w:val="00081845"/>
    <w:rsid w:val="00083D99"/>
    <w:rsid w:val="00084542"/>
    <w:rsid w:val="00084EA6"/>
    <w:rsid w:val="00084F7E"/>
    <w:rsid w:val="000852E5"/>
    <w:rsid w:val="00085699"/>
    <w:rsid w:val="00087891"/>
    <w:rsid w:val="00087DCE"/>
    <w:rsid w:val="00091235"/>
    <w:rsid w:val="00091F52"/>
    <w:rsid w:val="00092917"/>
    <w:rsid w:val="00092970"/>
    <w:rsid w:val="00092BC7"/>
    <w:rsid w:val="00093720"/>
    <w:rsid w:val="000938E6"/>
    <w:rsid w:val="00093B3C"/>
    <w:rsid w:val="0009488C"/>
    <w:rsid w:val="00094C73"/>
    <w:rsid w:val="00095C1B"/>
    <w:rsid w:val="00096DEA"/>
    <w:rsid w:val="00097486"/>
    <w:rsid w:val="000A326E"/>
    <w:rsid w:val="000A4240"/>
    <w:rsid w:val="000A469A"/>
    <w:rsid w:val="000A4DFD"/>
    <w:rsid w:val="000B1E96"/>
    <w:rsid w:val="000B2640"/>
    <w:rsid w:val="000B33E2"/>
    <w:rsid w:val="000B39DA"/>
    <w:rsid w:val="000B49F1"/>
    <w:rsid w:val="000B78CF"/>
    <w:rsid w:val="000C04B0"/>
    <w:rsid w:val="000C0C05"/>
    <w:rsid w:val="000C1E13"/>
    <w:rsid w:val="000C250A"/>
    <w:rsid w:val="000C378F"/>
    <w:rsid w:val="000C3CBD"/>
    <w:rsid w:val="000C44C4"/>
    <w:rsid w:val="000C533B"/>
    <w:rsid w:val="000C565C"/>
    <w:rsid w:val="000C6892"/>
    <w:rsid w:val="000C6FFE"/>
    <w:rsid w:val="000C7EF5"/>
    <w:rsid w:val="000D0BB6"/>
    <w:rsid w:val="000D3E8B"/>
    <w:rsid w:val="000D476B"/>
    <w:rsid w:val="000E03BD"/>
    <w:rsid w:val="000E26B0"/>
    <w:rsid w:val="000E2DC2"/>
    <w:rsid w:val="000E300D"/>
    <w:rsid w:val="000E324C"/>
    <w:rsid w:val="000E3529"/>
    <w:rsid w:val="000E3B44"/>
    <w:rsid w:val="000E4217"/>
    <w:rsid w:val="000F1599"/>
    <w:rsid w:val="000F1769"/>
    <w:rsid w:val="000F1CB7"/>
    <w:rsid w:val="000F20F3"/>
    <w:rsid w:val="000F6196"/>
    <w:rsid w:val="000F6B98"/>
    <w:rsid w:val="000F7ECD"/>
    <w:rsid w:val="0010081C"/>
    <w:rsid w:val="00101403"/>
    <w:rsid w:val="00101850"/>
    <w:rsid w:val="001019CB"/>
    <w:rsid w:val="00102E64"/>
    <w:rsid w:val="0010312C"/>
    <w:rsid w:val="00103D6B"/>
    <w:rsid w:val="00104934"/>
    <w:rsid w:val="00104A5D"/>
    <w:rsid w:val="00106052"/>
    <w:rsid w:val="00106DC7"/>
    <w:rsid w:val="00110F8A"/>
    <w:rsid w:val="00112391"/>
    <w:rsid w:val="00113161"/>
    <w:rsid w:val="00114A71"/>
    <w:rsid w:val="00114F52"/>
    <w:rsid w:val="00121CE8"/>
    <w:rsid w:val="00123115"/>
    <w:rsid w:val="00125200"/>
    <w:rsid w:val="001261FF"/>
    <w:rsid w:val="00131DC1"/>
    <w:rsid w:val="001325D6"/>
    <w:rsid w:val="001347F8"/>
    <w:rsid w:val="00135698"/>
    <w:rsid w:val="00137BB5"/>
    <w:rsid w:val="00137E05"/>
    <w:rsid w:val="001447F6"/>
    <w:rsid w:val="00144D53"/>
    <w:rsid w:val="00147DE3"/>
    <w:rsid w:val="00150794"/>
    <w:rsid w:val="0016043F"/>
    <w:rsid w:val="001608C4"/>
    <w:rsid w:val="00160D76"/>
    <w:rsid w:val="00162549"/>
    <w:rsid w:val="00162665"/>
    <w:rsid w:val="00164035"/>
    <w:rsid w:val="00167728"/>
    <w:rsid w:val="00171418"/>
    <w:rsid w:val="00173386"/>
    <w:rsid w:val="0017339F"/>
    <w:rsid w:val="001746D4"/>
    <w:rsid w:val="00175721"/>
    <w:rsid w:val="00181031"/>
    <w:rsid w:val="001810E1"/>
    <w:rsid w:val="001815D2"/>
    <w:rsid w:val="0018196C"/>
    <w:rsid w:val="00181C0B"/>
    <w:rsid w:val="00182302"/>
    <w:rsid w:val="00182D4E"/>
    <w:rsid w:val="00184A54"/>
    <w:rsid w:val="0019062A"/>
    <w:rsid w:val="00190913"/>
    <w:rsid w:val="00190D25"/>
    <w:rsid w:val="00193153"/>
    <w:rsid w:val="00194202"/>
    <w:rsid w:val="001943F4"/>
    <w:rsid w:val="00194464"/>
    <w:rsid w:val="00194F08"/>
    <w:rsid w:val="001961CF"/>
    <w:rsid w:val="0019682C"/>
    <w:rsid w:val="001A06BB"/>
    <w:rsid w:val="001A0AFB"/>
    <w:rsid w:val="001A0F5B"/>
    <w:rsid w:val="001A543E"/>
    <w:rsid w:val="001A59BB"/>
    <w:rsid w:val="001A5CC5"/>
    <w:rsid w:val="001A6A51"/>
    <w:rsid w:val="001A79C4"/>
    <w:rsid w:val="001A7C64"/>
    <w:rsid w:val="001B19AC"/>
    <w:rsid w:val="001B2AD6"/>
    <w:rsid w:val="001B2B29"/>
    <w:rsid w:val="001B331A"/>
    <w:rsid w:val="001B464F"/>
    <w:rsid w:val="001B4AE3"/>
    <w:rsid w:val="001B5F99"/>
    <w:rsid w:val="001B6B50"/>
    <w:rsid w:val="001C0E74"/>
    <w:rsid w:val="001C1BD4"/>
    <w:rsid w:val="001C2D83"/>
    <w:rsid w:val="001C501C"/>
    <w:rsid w:val="001C6C71"/>
    <w:rsid w:val="001C6CEC"/>
    <w:rsid w:val="001D0B42"/>
    <w:rsid w:val="001D229F"/>
    <w:rsid w:val="001D4557"/>
    <w:rsid w:val="001D6162"/>
    <w:rsid w:val="001D62A9"/>
    <w:rsid w:val="001D6AAA"/>
    <w:rsid w:val="001D7F2B"/>
    <w:rsid w:val="001E48F7"/>
    <w:rsid w:val="001E6076"/>
    <w:rsid w:val="001E6413"/>
    <w:rsid w:val="001E7592"/>
    <w:rsid w:val="001F3878"/>
    <w:rsid w:val="001F4366"/>
    <w:rsid w:val="001F4552"/>
    <w:rsid w:val="001F4A42"/>
    <w:rsid w:val="001F5CB8"/>
    <w:rsid w:val="001F6AD3"/>
    <w:rsid w:val="002019EB"/>
    <w:rsid w:val="002030F2"/>
    <w:rsid w:val="0020360A"/>
    <w:rsid w:val="00205051"/>
    <w:rsid w:val="00206FED"/>
    <w:rsid w:val="00210E1C"/>
    <w:rsid w:val="00211F65"/>
    <w:rsid w:val="002121D9"/>
    <w:rsid w:val="00213D54"/>
    <w:rsid w:val="00215913"/>
    <w:rsid w:val="0022001B"/>
    <w:rsid w:val="002206AB"/>
    <w:rsid w:val="00220D06"/>
    <w:rsid w:val="00221B0A"/>
    <w:rsid w:val="002246A0"/>
    <w:rsid w:val="00224AF9"/>
    <w:rsid w:val="00225D5E"/>
    <w:rsid w:val="0022793A"/>
    <w:rsid w:val="00227D9F"/>
    <w:rsid w:val="00230439"/>
    <w:rsid w:val="002315A1"/>
    <w:rsid w:val="00232E45"/>
    <w:rsid w:val="00234142"/>
    <w:rsid w:val="00235176"/>
    <w:rsid w:val="00235A5D"/>
    <w:rsid w:val="00236061"/>
    <w:rsid w:val="002363F4"/>
    <w:rsid w:val="0024100E"/>
    <w:rsid w:val="0024105F"/>
    <w:rsid w:val="00241C1B"/>
    <w:rsid w:val="00241F96"/>
    <w:rsid w:val="0024288B"/>
    <w:rsid w:val="00242E62"/>
    <w:rsid w:val="00243CBB"/>
    <w:rsid w:val="0024493D"/>
    <w:rsid w:val="00245487"/>
    <w:rsid w:val="00245614"/>
    <w:rsid w:val="00246D0C"/>
    <w:rsid w:val="002472A4"/>
    <w:rsid w:val="002505DE"/>
    <w:rsid w:val="00253898"/>
    <w:rsid w:val="002541F2"/>
    <w:rsid w:val="00255216"/>
    <w:rsid w:val="00255D8E"/>
    <w:rsid w:val="002623A4"/>
    <w:rsid w:val="0026272E"/>
    <w:rsid w:val="002630AC"/>
    <w:rsid w:val="002638AD"/>
    <w:rsid w:val="002657E9"/>
    <w:rsid w:val="002659F6"/>
    <w:rsid w:val="0026635A"/>
    <w:rsid w:val="0026665E"/>
    <w:rsid w:val="00266B83"/>
    <w:rsid w:val="0026712A"/>
    <w:rsid w:val="00267ACC"/>
    <w:rsid w:val="00270EEB"/>
    <w:rsid w:val="0027147E"/>
    <w:rsid w:val="00274DE8"/>
    <w:rsid w:val="0027615A"/>
    <w:rsid w:val="002761F4"/>
    <w:rsid w:val="0027625C"/>
    <w:rsid w:val="002775E1"/>
    <w:rsid w:val="00277979"/>
    <w:rsid w:val="00280408"/>
    <w:rsid w:val="002807A1"/>
    <w:rsid w:val="002808EB"/>
    <w:rsid w:val="0028095D"/>
    <w:rsid w:val="002851EC"/>
    <w:rsid w:val="00285432"/>
    <w:rsid w:val="00287C17"/>
    <w:rsid w:val="00287F93"/>
    <w:rsid w:val="00290430"/>
    <w:rsid w:val="002905C8"/>
    <w:rsid w:val="00290E87"/>
    <w:rsid w:val="00291ADD"/>
    <w:rsid w:val="00294868"/>
    <w:rsid w:val="00294E28"/>
    <w:rsid w:val="00295CA1"/>
    <w:rsid w:val="002A07C8"/>
    <w:rsid w:val="002A0B07"/>
    <w:rsid w:val="002A0C56"/>
    <w:rsid w:val="002A291A"/>
    <w:rsid w:val="002A5604"/>
    <w:rsid w:val="002A73C7"/>
    <w:rsid w:val="002B1701"/>
    <w:rsid w:val="002B22DB"/>
    <w:rsid w:val="002B23C3"/>
    <w:rsid w:val="002B302A"/>
    <w:rsid w:val="002B443A"/>
    <w:rsid w:val="002B4C23"/>
    <w:rsid w:val="002B4F34"/>
    <w:rsid w:val="002B5B35"/>
    <w:rsid w:val="002C256A"/>
    <w:rsid w:val="002C3EF4"/>
    <w:rsid w:val="002C496D"/>
    <w:rsid w:val="002C5470"/>
    <w:rsid w:val="002C54DD"/>
    <w:rsid w:val="002C5B74"/>
    <w:rsid w:val="002C5D52"/>
    <w:rsid w:val="002D05EB"/>
    <w:rsid w:val="002D183C"/>
    <w:rsid w:val="002D2180"/>
    <w:rsid w:val="002D2F29"/>
    <w:rsid w:val="002D2FD3"/>
    <w:rsid w:val="002D3D84"/>
    <w:rsid w:val="002D5148"/>
    <w:rsid w:val="002D634A"/>
    <w:rsid w:val="002E135E"/>
    <w:rsid w:val="002E496C"/>
    <w:rsid w:val="002E54D6"/>
    <w:rsid w:val="002E54DC"/>
    <w:rsid w:val="002E7017"/>
    <w:rsid w:val="002E733D"/>
    <w:rsid w:val="002F4145"/>
    <w:rsid w:val="002F4F6E"/>
    <w:rsid w:val="002F5D75"/>
    <w:rsid w:val="003015C3"/>
    <w:rsid w:val="00301E69"/>
    <w:rsid w:val="00303EBB"/>
    <w:rsid w:val="0030698D"/>
    <w:rsid w:val="00307129"/>
    <w:rsid w:val="00307346"/>
    <w:rsid w:val="00310BD1"/>
    <w:rsid w:val="0031350A"/>
    <w:rsid w:val="00313612"/>
    <w:rsid w:val="003143B7"/>
    <w:rsid w:val="0031585B"/>
    <w:rsid w:val="00316815"/>
    <w:rsid w:val="003168CA"/>
    <w:rsid w:val="0031720D"/>
    <w:rsid w:val="003172C2"/>
    <w:rsid w:val="00321255"/>
    <w:rsid w:val="0032204F"/>
    <w:rsid w:val="0032230D"/>
    <w:rsid w:val="00322A0B"/>
    <w:rsid w:val="00322F21"/>
    <w:rsid w:val="003249AA"/>
    <w:rsid w:val="00325080"/>
    <w:rsid w:val="0032776D"/>
    <w:rsid w:val="003277B4"/>
    <w:rsid w:val="00335FC5"/>
    <w:rsid w:val="00336B78"/>
    <w:rsid w:val="00345197"/>
    <w:rsid w:val="00345E5F"/>
    <w:rsid w:val="003461F4"/>
    <w:rsid w:val="00346B92"/>
    <w:rsid w:val="003516C0"/>
    <w:rsid w:val="003526EA"/>
    <w:rsid w:val="00352E59"/>
    <w:rsid w:val="00353B56"/>
    <w:rsid w:val="00354B52"/>
    <w:rsid w:val="00354DBE"/>
    <w:rsid w:val="00355210"/>
    <w:rsid w:val="00357BF9"/>
    <w:rsid w:val="0036483A"/>
    <w:rsid w:val="00365DF9"/>
    <w:rsid w:val="00367F78"/>
    <w:rsid w:val="00370B0B"/>
    <w:rsid w:val="00370D81"/>
    <w:rsid w:val="00371D6B"/>
    <w:rsid w:val="003721C9"/>
    <w:rsid w:val="00372DB4"/>
    <w:rsid w:val="0037490C"/>
    <w:rsid w:val="00375AF5"/>
    <w:rsid w:val="003761BD"/>
    <w:rsid w:val="003769F6"/>
    <w:rsid w:val="0037A2D4"/>
    <w:rsid w:val="00380464"/>
    <w:rsid w:val="00382682"/>
    <w:rsid w:val="00385414"/>
    <w:rsid w:val="00387B70"/>
    <w:rsid w:val="00387C82"/>
    <w:rsid w:val="00390074"/>
    <w:rsid w:val="00395684"/>
    <w:rsid w:val="00397125"/>
    <w:rsid w:val="00397154"/>
    <w:rsid w:val="0039762B"/>
    <w:rsid w:val="003A0C37"/>
    <w:rsid w:val="003A12D7"/>
    <w:rsid w:val="003A1B6B"/>
    <w:rsid w:val="003A46C0"/>
    <w:rsid w:val="003A600E"/>
    <w:rsid w:val="003A6513"/>
    <w:rsid w:val="003A7D74"/>
    <w:rsid w:val="003B1469"/>
    <w:rsid w:val="003B16C7"/>
    <w:rsid w:val="003B3BDC"/>
    <w:rsid w:val="003B445A"/>
    <w:rsid w:val="003B62BF"/>
    <w:rsid w:val="003B6CB0"/>
    <w:rsid w:val="003B7029"/>
    <w:rsid w:val="003B718D"/>
    <w:rsid w:val="003B776E"/>
    <w:rsid w:val="003C035B"/>
    <w:rsid w:val="003C04AF"/>
    <w:rsid w:val="003C148B"/>
    <w:rsid w:val="003C19F1"/>
    <w:rsid w:val="003C4186"/>
    <w:rsid w:val="003C458C"/>
    <w:rsid w:val="003C4712"/>
    <w:rsid w:val="003C4FC8"/>
    <w:rsid w:val="003C6185"/>
    <w:rsid w:val="003C79EA"/>
    <w:rsid w:val="003D0537"/>
    <w:rsid w:val="003D0D2D"/>
    <w:rsid w:val="003D4710"/>
    <w:rsid w:val="003E051F"/>
    <w:rsid w:val="003E16D7"/>
    <w:rsid w:val="003E176C"/>
    <w:rsid w:val="003E197E"/>
    <w:rsid w:val="003E65E3"/>
    <w:rsid w:val="003F7F64"/>
    <w:rsid w:val="0040267A"/>
    <w:rsid w:val="0040300A"/>
    <w:rsid w:val="004046F0"/>
    <w:rsid w:val="0040668F"/>
    <w:rsid w:val="00407B2E"/>
    <w:rsid w:val="004116D8"/>
    <w:rsid w:val="00412677"/>
    <w:rsid w:val="00413429"/>
    <w:rsid w:val="00414937"/>
    <w:rsid w:val="004150DA"/>
    <w:rsid w:val="004154DF"/>
    <w:rsid w:val="00415591"/>
    <w:rsid w:val="00417925"/>
    <w:rsid w:val="00421332"/>
    <w:rsid w:val="0042277D"/>
    <w:rsid w:val="00426BDC"/>
    <w:rsid w:val="00431E82"/>
    <w:rsid w:val="004326C1"/>
    <w:rsid w:val="004348AE"/>
    <w:rsid w:val="004376C0"/>
    <w:rsid w:val="00440B34"/>
    <w:rsid w:val="00440DB9"/>
    <w:rsid w:val="0044115F"/>
    <w:rsid w:val="00441A50"/>
    <w:rsid w:val="0044223A"/>
    <w:rsid w:val="00442A61"/>
    <w:rsid w:val="00442F2F"/>
    <w:rsid w:val="0044510D"/>
    <w:rsid w:val="00445A90"/>
    <w:rsid w:val="00446792"/>
    <w:rsid w:val="00446F80"/>
    <w:rsid w:val="00447534"/>
    <w:rsid w:val="00450A94"/>
    <w:rsid w:val="00450C83"/>
    <w:rsid w:val="00450EC3"/>
    <w:rsid w:val="00451397"/>
    <w:rsid w:val="00451851"/>
    <w:rsid w:val="004528DE"/>
    <w:rsid w:val="004532CF"/>
    <w:rsid w:val="00453343"/>
    <w:rsid w:val="004608B9"/>
    <w:rsid w:val="00463591"/>
    <w:rsid w:val="004646DF"/>
    <w:rsid w:val="004657F6"/>
    <w:rsid w:val="00465947"/>
    <w:rsid w:val="00466AF1"/>
    <w:rsid w:val="00467644"/>
    <w:rsid w:val="00470BA9"/>
    <w:rsid w:val="00470BB1"/>
    <w:rsid w:val="004718F7"/>
    <w:rsid w:val="00471E75"/>
    <w:rsid w:val="00472BC8"/>
    <w:rsid w:val="00473153"/>
    <w:rsid w:val="00473440"/>
    <w:rsid w:val="004743AF"/>
    <w:rsid w:val="00481F96"/>
    <w:rsid w:val="00482C17"/>
    <w:rsid w:val="00482D03"/>
    <w:rsid w:val="004832DF"/>
    <w:rsid w:val="00483DB5"/>
    <w:rsid w:val="00484A56"/>
    <w:rsid w:val="00485B5E"/>
    <w:rsid w:val="004911B4"/>
    <w:rsid w:val="0049145A"/>
    <w:rsid w:val="0049196A"/>
    <w:rsid w:val="00491E93"/>
    <w:rsid w:val="004923DA"/>
    <w:rsid w:val="00493434"/>
    <w:rsid w:val="0049419F"/>
    <w:rsid w:val="00494382"/>
    <w:rsid w:val="00495163"/>
    <w:rsid w:val="004962F9"/>
    <w:rsid w:val="00496550"/>
    <w:rsid w:val="004968E2"/>
    <w:rsid w:val="00497220"/>
    <w:rsid w:val="004A0C52"/>
    <w:rsid w:val="004A27F1"/>
    <w:rsid w:val="004A2A49"/>
    <w:rsid w:val="004A3A62"/>
    <w:rsid w:val="004A4A4B"/>
    <w:rsid w:val="004B1747"/>
    <w:rsid w:val="004B2D43"/>
    <w:rsid w:val="004B58DA"/>
    <w:rsid w:val="004B600B"/>
    <w:rsid w:val="004B65CC"/>
    <w:rsid w:val="004B6822"/>
    <w:rsid w:val="004B69F6"/>
    <w:rsid w:val="004C1051"/>
    <w:rsid w:val="004C2D3A"/>
    <w:rsid w:val="004C451C"/>
    <w:rsid w:val="004C56B8"/>
    <w:rsid w:val="004D03C4"/>
    <w:rsid w:val="004D0BF1"/>
    <w:rsid w:val="004D0FF4"/>
    <w:rsid w:val="004D14E3"/>
    <w:rsid w:val="004D228D"/>
    <w:rsid w:val="004D24D2"/>
    <w:rsid w:val="004D2D1D"/>
    <w:rsid w:val="004D35A4"/>
    <w:rsid w:val="004D445F"/>
    <w:rsid w:val="004D538C"/>
    <w:rsid w:val="004E087B"/>
    <w:rsid w:val="004E1A51"/>
    <w:rsid w:val="004E25C9"/>
    <w:rsid w:val="004E40A0"/>
    <w:rsid w:val="004E44A4"/>
    <w:rsid w:val="004E4D58"/>
    <w:rsid w:val="004E5CAD"/>
    <w:rsid w:val="004E7B8B"/>
    <w:rsid w:val="004E7BDD"/>
    <w:rsid w:val="004F0F39"/>
    <w:rsid w:val="004F1E21"/>
    <w:rsid w:val="004F1E5C"/>
    <w:rsid w:val="004F2222"/>
    <w:rsid w:val="004F3D1D"/>
    <w:rsid w:val="004F42FF"/>
    <w:rsid w:val="004F5E46"/>
    <w:rsid w:val="004F740D"/>
    <w:rsid w:val="004F7B8F"/>
    <w:rsid w:val="00500748"/>
    <w:rsid w:val="005009CB"/>
    <w:rsid w:val="005011D6"/>
    <w:rsid w:val="0050167A"/>
    <w:rsid w:val="005035E9"/>
    <w:rsid w:val="00503FDC"/>
    <w:rsid w:val="005042F1"/>
    <w:rsid w:val="0050680D"/>
    <w:rsid w:val="00506A91"/>
    <w:rsid w:val="005109A8"/>
    <w:rsid w:val="0051126E"/>
    <w:rsid w:val="005117D3"/>
    <w:rsid w:val="00513C7D"/>
    <w:rsid w:val="005169D1"/>
    <w:rsid w:val="00516A0C"/>
    <w:rsid w:val="005176E1"/>
    <w:rsid w:val="0052049D"/>
    <w:rsid w:val="00521123"/>
    <w:rsid w:val="00521221"/>
    <w:rsid w:val="00522712"/>
    <w:rsid w:val="00522D58"/>
    <w:rsid w:val="00525B0B"/>
    <w:rsid w:val="00527D02"/>
    <w:rsid w:val="00532459"/>
    <w:rsid w:val="00533206"/>
    <w:rsid w:val="00536FA9"/>
    <w:rsid w:val="005414F4"/>
    <w:rsid w:val="00543F91"/>
    <w:rsid w:val="0054539F"/>
    <w:rsid w:val="00545A4A"/>
    <w:rsid w:val="00546187"/>
    <w:rsid w:val="005463F1"/>
    <w:rsid w:val="005474F1"/>
    <w:rsid w:val="0055234A"/>
    <w:rsid w:val="0055349D"/>
    <w:rsid w:val="00553F84"/>
    <w:rsid w:val="00555495"/>
    <w:rsid w:val="00557858"/>
    <w:rsid w:val="00557D77"/>
    <w:rsid w:val="005606AB"/>
    <w:rsid w:val="00560EDD"/>
    <w:rsid w:val="00562253"/>
    <w:rsid w:val="00562EAA"/>
    <w:rsid w:val="005638E2"/>
    <w:rsid w:val="00563B58"/>
    <w:rsid w:val="005640C4"/>
    <w:rsid w:val="00565335"/>
    <w:rsid w:val="0056684C"/>
    <w:rsid w:val="005672F6"/>
    <w:rsid w:val="005708A0"/>
    <w:rsid w:val="0057136A"/>
    <w:rsid w:val="005729D9"/>
    <w:rsid w:val="00573384"/>
    <w:rsid w:val="0057342B"/>
    <w:rsid w:val="00573480"/>
    <w:rsid w:val="00573938"/>
    <w:rsid w:val="0057479B"/>
    <w:rsid w:val="00574A0C"/>
    <w:rsid w:val="0057692F"/>
    <w:rsid w:val="00576E4C"/>
    <w:rsid w:val="00576F04"/>
    <w:rsid w:val="0057780F"/>
    <w:rsid w:val="00580305"/>
    <w:rsid w:val="00581E0A"/>
    <w:rsid w:val="0058475A"/>
    <w:rsid w:val="00584D39"/>
    <w:rsid w:val="00586D89"/>
    <w:rsid w:val="0058771E"/>
    <w:rsid w:val="00590CCE"/>
    <w:rsid w:val="005916B8"/>
    <w:rsid w:val="00591A29"/>
    <w:rsid w:val="00592248"/>
    <w:rsid w:val="00593E4E"/>
    <w:rsid w:val="0059448F"/>
    <w:rsid w:val="00597A1C"/>
    <w:rsid w:val="005A1B4C"/>
    <w:rsid w:val="005A1BA3"/>
    <w:rsid w:val="005A2F51"/>
    <w:rsid w:val="005A545C"/>
    <w:rsid w:val="005A59A7"/>
    <w:rsid w:val="005A6FFB"/>
    <w:rsid w:val="005B04F9"/>
    <w:rsid w:val="005B0800"/>
    <w:rsid w:val="005B1F50"/>
    <w:rsid w:val="005B23AB"/>
    <w:rsid w:val="005B461F"/>
    <w:rsid w:val="005B7632"/>
    <w:rsid w:val="005C0D0B"/>
    <w:rsid w:val="005C1567"/>
    <w:rsid w:val="005C3E5C"/>
    <w:rsid w:val="005C5CDF"/>
    <w:rsid w:val="005C6CE5"/>
    <w:rsid w:val="005D3F07"/>
    <w:rsid w:val="005D583E"/>
    <w:rsid w:val="005E05F6"/>
    <w:rsid w:val="005E13EA"/>
    <w:rsid w:val="005E1473"/>
    <w:rsid w:val="005E2476"/>
    <w:rsid w:val="005E2D89"/>
    <w:rsid w:val="005E37F4"/>
    <w:rsid w:val="005E64A9"/>
    <w:rsid w:val="00601863"/>
    <w:rsid w:val="00606D0C"/>
    <w:rsid w:val="00606E27"/>
    <w:rsid w:val="006079DC"/>
    <w:rsid w:val="006102F9"/>
    <w:rsid w:val="006108C9"/>
    <w:rsid w:val="00615BBF"/>
    <w:rsid w:val="00615C7E"/>
    <w:rsid w:val="0062158D"/>
    <w:rsid w:val="00622CC4"/>
    <w:rsid w:val="006232CE"/>
    <w:rsid w:val="006244B5"/>
    <w:rsid w:val="00626B60"/>
    <w:rsid w:val="00626C73"/>
    <w:rsid w:val="00630F39"/>
    <w:rsid w:val="00631B35"/>
    <w:rsid w:val="006326D1"/>
    <w:rsid w:val="00632E0A"/>
    <w:rsid w:val="00633165"/>
    <w:rsid w:val="00634917"/>
    <w:rsid w:val="00634E32"/>
    <w:rsid w:val="00636B53"/>
    <w:rsid w:val="00636B6C"/>
    <w:rsid w:val="00641CE9"/>
    <w:rsid w:val="00643770"/>
    <w:rsid w:val="006447DE"/>
    <w:rsid w:val="00650278"/>
    <w:rsid w:val="00651C78"/>
    <w:rsid w:val="0065276E"/>
    <w:rsid w:val="00654329"/>
    <w:rsid w:val="00654CEC"/>
    <w:rsid w:val="00655507"/>
    <w:rsid w:val="00656CA2"/>
    <w:rsid w:val="0065729F"/>
    <w:rsid w:val="00661F46"/>
    <w:rsid w:val="00661F83"/>
    <w:rsid w:val="006626B2"/>
    <w:rsid w:val="00663C3B"/>
    <w:rsid w:val="0066437E"/>
    <w:rsid w:val="00664E98"/>
    <w:rsid w:val="00666E81"/>
    <w:rsid w:val="00667E36"/>
    <w:rsid w:val="006712A7"/>
    <w:rsid w:val="00671A13"/>
    <w:rsid w:val="006733CC"/>
    <w:rsid w:val="00674FC2"/>
    <w:rsid w:val="006751C9"/>
    <w:rsid w:val="00675FDA"/>
    <w:rsid w:val="00676FFA"/>
    <w:rsid w:val="00677E42"/>
    <w:rsid w:val="00682334"/>
    <w:rsid w:val="00684B16"/>
    <w:rsid w:val="00686030"/>
    <w:rsid w:val="00687B72"/>
    <w:rsid w:val="00687D35"/>
    <w:rsid w:val="00690949"/>
    <w:rsid w:val="00690B58"/>
    <w:rsid w:val="00692239"/>
    <w:rsid w:val="00693516"/>
    <w:rsid w:val="00696F65"/>
    <w:rsid w:val="006A5AF6"/>
    <w:rsid w:val="006A6601"/>
    <w:rsid w:val="006A6782"/>
    <w:rsid w:val="006A69F5"/>
    <w:rsid w:val="006A7A6D"/>
    <w:rsid w:val="006B0F7A"/>
    <w:rsid w:val="006B19EC"/>
    <w:rsid w:val="006B1DB8"/>
    <w:rsid w:val="006B5E67"/>
    <w:rsid w:val="006B7A12"/>
    <w:rsid w:val="006C2373"/>
    <w:rsid w:val="006C2EB5"/>
    <w:rsid w:val="006C57F2"/>
    <w:rsid w:val="006C59AD"/>
    <w:rsid w:val="006C5D9B"/>
    <w:rsid w:val="006C7FD9"/>
    <w:rsid w:val="006D097D"/>
    <w:rsid w:val="006D18A3"/>
    <w:rsid w:val="006D5214"/>
    <w:rsid w:val="006D5970"/>
    <w:rsid w:val="006D61B2"/>
    <w:rsid w:val="006D7007"/>
    <w:rsid w:val="006E0D02"/>
    <w:rsid w:val="006E20FA"/>
    <w:rsid w:val="006E267A"/>
    <w:rsid w:val="006E481E"/>
    <w:rsid w:val="006E4916"/>
    <w:rsid w:val="006E5576"/>
    <w:rsid w:val="006E795F"/>
    <w:rsid w:val="006F0290"/>
    <w:rsid w:val="006F0A5B"/>
    <w:rsid w:val="006F0C51"/>
    <w:rsid w:val="006F3DEC"/>
    <w:rsid w:val="006F5451"/>
    <w:rsid w:val="00700249"/>
    <w:rsid w:val="00700A06"/>
    <w:rsid w:val="00702C39"/>
    <w:rsid w:val="00704767"/>
    <w:rsid w:val="00705965"/>
    <w:rsid w:val="0070604C"/>
    <w:rsid w:val="00706709"/>
    <w:rsid w:val="007069CD"/>
    <w:rsid w:val="00706E12"/>
    <w:rsid w:val="00710F05"/>
    <w:rsid w:val="007110E6"/>
    <w:rsid w:val="00711A70"/>
    <w:rsid w:val="007123C0"/>
    <w:rsid w:val="00712E6F"/>
    <w:rsid w:val="00712E90"/>
    <w:rsid w:val="007134AB"/>
    <w:rsid w:val="007137E7"/>
    <w:rsid w:val="00713B7E"/>
    <w:rsid w:val="00713C55"/>
    <w:rsid w:val="007204AE"/>
    <w:rsid w:val="0072061B"/>
    <w:rsid w:val="007208D2"/>
    <w:rsid w:val="00722745"/>
    <w:rsid w:val="00723BD0"/>
    <w:rsid w:val="0072678F"/>
    <w:rsid w:val="00727906"/>
    <w:rsid w:val="00727B22"/>
    <w:rsid w:val="00727C4C"/>
    <w:rsid w:val="0073115F"/>
    <w:rsid w:val="007312EB"/>
    <w:rsid w:val="00734809"/>
    <w:rsid w:val="007350E2"/>
    <w:rsid w:val="007362D7"/>
    <w:rsid w:val="007376DE"/>
    <w:rsid w:val="00737F6E"/>
    <w:rsid w:val="007406E1"/>
    <w:rsid w:val="00742E8B"/>
    <w:rsid w:val="0074389D"/>
    <w:rsid w:val="00743A2B"/>
    <w:rsid w:val="00743E40"/>
    <w:rsid w:val="00744820"/>
    <w:rsid w:val="0074686E"/>
    <w:rsid w:val="0075058A"/>
    <w:rsid w:val="00751263"/>
    <w:rsid w:val="00754F25"/>
    <w:rsid w:val="007559F9"/>
    <w:rsid w:val="00755E3E"/>
    <w:rsid w:val="00756625"/>
    <w:rsid w:val="0075704F"/>
    <w:rsid w:val="00757D4C"/>
    <w:rsid w:val="00760A29"/>
    <w:rsid w:val="00760B8F"/>
    <w:rsid w:val="00761D44"/>
    <w:rsid w:val="0076275F"/>
    <w:rsid w:val="00763B2D"/>
    <w:rsid w:val="00767119"/>
    <w:rsid w:val="00772924"/>
    <w:rsid w:val="00773A54"/>
    <w:rsid w:val="00776C43"/>
    <w:rsid w:val="007773F7"/>
    <w:rsid w:val="007779AD"/>
    <w:rsid w:val="00780326"/>
    <w:rsid w:val="00781D3F"/>
    <w:rsid w:val="007838D2"/>
    <w:rsid w:val="00783A1A"/>
    <w:rsid w:val="00784EC4"/>
    <w:rsid w:val="007853B9"/>
    <w:rsid w:val="0078685C"/>
    <w:rsid w:val="0078729C"/>
    <w:rsid w:val="007872F2"/>
    <w:rsid w:val="007874BC"/>
    <w:rsid w:val="007908E0"/>
    <w:rsid w:val="00793EB3"/>
    <w:rsid w:val="00794205"/>
    <w:rsid w:val="00794E64"/>
    <w:rsid w:val="00795B61"/>
    <w:rsid w:val="007A1A2C"/>
    <w:rsid w:val="007A1F6A"/>
    <w:rsid w:val="007A43DD"/>
    <w:rsid w:val="007A4C60"/>
    <w:rsid w:val="007A6EE0"/>
    <w:rsid w:val="007A77EB"/>
    <w:rsid w:val="007B0DE3"/>
    <w:rsid w:val="007B1530"/>
    <w:rsid w:val="007B3CA5"/>
    <w:rsid w:val="007B491F"/>
    <w:rsid w:val="007B5CB2"/>
    <w:rsid w:val="007B5E9B"/>
    <w:rsid w:val="007B7191"/>
    <w:rsid w:val="007C1634"/>
    <w:rsid w:val="007C1674"/>
    <w:rsid w:val="007C1B2D"/>
    <w:rsid w:val="007C1D94"/>
    <w:rsid w:val="007C20CC"/>
    <w:rsid w:val="007C2879"/>
    <w:rsid w:val="007C6A87"/>
    <w:rsid w:val="007C6C05"/>
    <w:rsid w:val="007C705D"/>
    <w:rsid w:val="007C785C"/>
    <w:rsid w:val="007D0A07"/>
    <w:rsid w:val="007D0C96"/>
    <w:rsid w:val="007D133D"/>
    <w:rsid w:val="007D3793"/>
    <w:rsid w:val="007D3EB4"/>
    <w:rsid w:val="007D3F16"/>
    <w:rsid w:val="007D4012"/>
    <w:rsid w:val="007D5387"/>
    <w:rsid w:val="007D6893"/>
    <w:rsid w:val="007D6FCB"/>
    <w:rsid w:val="007E1C83"/>
    <w:rsid w:val="007E6F6E"/>
    <w:rsid w:val="007F3F7E"/>
    <w:rsid w:val="007F5497"/>
    <w:rsid w:val="007F5761"/>
    <w:rsid w:val="008012B1"/>
    <w:rsid w:val="008015D0"/>
    <w:rsid w:val="00802EAE"/>
    <w:rsid w:val="00807443"/>
    <w:rsid w:val="0080759B"/>
    <w:rsid w:val="00807FB7"/>
    <w:rsid w:val="0081079F"/>
    <w:rsid w:val="00812606"/>
    <w:rsid w:val="00812851"/>
    <w:rsid w:val="00812FA8"/>
    <w:rsid w:val="0081317E"/>
    <w:rsid w:val="00813CEC"/>
    <w:rsid w:val="0081534C"/>
    <w:rsid w:val="008171E4"/>
    <w:rsid w:val="008207EC"/>
    <w:rsid w:val="008208EA"/>
    <w:rsid w:val="00822554"/>
    <w:rsid w:val="008232DD"/>
    <w:rsid w:val="00824E67"/>
    <w:rsid w:val="00825A64"/>
    <w:rsid w:val="00826F48"/>
    <w:rsid w:val="00827186"/>
    <w:rsid w:val="00830891"/>
    <w:rsid w:val="008308AE"/>
    <w:rsid w:val="00830E30"/>
    <w:rsid w:val="0083166E"/>
    <w:rsid w:val="00831DC3"/>
    <w:rsid w:val="008320FE"/>
    <w:rsid w:val="008322C7"/>
    <w:rsid w:val="008324CA"/>
    <w:rsid w:val="00833530"/>
    <w:rsid w:val="00834514"/>
    <w:rsid w:val="00834F1D"/>
    <w:rsid w:val="00834F8F"/>
    <w:rsid w:val="0083670E"/>
    <w:rsid w:val="00836FEC"/>
    <w:rsid w:val="00841F9D"/>
    <w:rsid w:val="008420E1"/>
    <w:rsid w:val="0084244A"/>
    <w:rsid w:val="00842BC6"/>
    <w:rsid w:val="00843D58"/>
    <w:rsid w:val="00843EBA"/>
    <w:rsid w:val="00844D98"/>
    <w:rsid w:val="00846D84"/>
    <w:rsid w:val="00847318"/>
    <w:rsid w:val="00847CC6"/>
    <w:rsid w:val="0085230E"/>
    <w:rsid w:val="00854E84"/>
    <w:rsid w:val="008550A1"/>
    <w:rsid w:val="0085729B"/>
    <w:rsid w:val="00861035"/>
    <w:rsid w:val="00861038"/>
    <w:rsid w:val="00863BCE"/>
    <w:rsid w:val="00865008"/>
    <w:rsid w:val="00866B50"/>
    <w:rsid w:val="00866DB2"/>
    <w:rsid w:val="008708F1"/>
    <w:rsid w:val="008712C1"/>
    <w:rsid w:val="00876497"/>
    <w:rsid w:val="00880539"/>
    <w:rsid w:val="00881AD1"/>
    <w:rsid w:val="008851FF"/>
    <w:rsid w:val="008859E8"/>
    <w:rsid w:val="00886ADC"/>
    <w:rsid w:val="0088737B"/>
    <w:rsid w:val="008904BD"/>
    <w:rsid w:val="00890550"/>
    <w:rsid w:val="00890FFA"/>
    <w:rsid w:val="008923A5"/>
    <w:rsid w:val="00892716"/>
    <w:rsid w:val="00893067"/>
    <w:rsid w:val="008933DE"/>
    <w:rsid w:val="00895FCE"/>
    <w:rsid w:val="00897307"/>
    <w:rsid w:val="00897F3E"/>
    <w:rsid w:val="008A05CA"/>
    <w:rsid w:val="008A1501"/>
    <w:rsid w:val="008A1BA8"/>
    <w:rsid w:val="008A21B4"/>
    <w:rsid w:val="008A4576"/>
    <w:rsid w:val="008B07DE"/>
    <w:rsid w:val="008B1B28"/>
    <w:rsid w:val="008B1F13"/>
    <w:rsid w:val="008B239C"/>
    <w:rsid w:val="008B28E7"/>
    <w:rsid w:val="008B4563"/>
    <w:rsid w:val="008B5A43"/>
    <w:rsid w:val="008B64AB"/>
    <w:rsid w:val="008C14C7"/>
    <w:rsid w:val="008C2E15"/>
    <w:rsid w:val="008C2FFB"/>
    <w:rsid w:val="008C3450"/>
    <w:rsid w:val="008C4B7C"/>
    <w:rsid w:val="008C6AF4"/>
    <w:rsid w:val="008C6EEA"/>
    <w:rsid w:val="008D0E8D"/>
    <w:rsid w:val="008D44E4"/>
    <w:rsid w:val="008D4935"/>
    <w:rsid w:val="008D4AE4"/>
    <w:rsid w:val="008D5813"/>
    <w:rsid w:val="008D634E"/>
    <w:rsid w:val="008D697F"/>
    <w:rsid w:val="008D778A"/>
    <w:rsid w:val="008E0C73"/>
    <w:rsid w:val="008E1A36"/>
    <w:rsid w:val="008E4A8B"/>
    <w:rsid w:val="008E4F57"/>
    <w:rsid w:val="008E606C"/>
    <w:rsid w:val="008E706B"/>
    <w:rsid w:val="008F1E6F"/>
    <w:rsid w:val="008F22BD"/>
    <w:rsid w:val="008F5402"/>
    <w:rsid w:val="008F55AF"/>
    <w:rsid w:val="008F58CB"/>
    <w:rsid w:val="008F58D3"/>
    <w:rsid w:val="008F7A60"/>
    <w:rsid w:val="00900DBD"/>
    <w:rsid w:val="00903F7B"/>
    <w:rsid w:val="00905567"/>
    <w:rsid w:val="0090746E"/>
    <w:rsid w:val="009079BD"/>
    <w:rsid w:val="0091263F"/>
    <w:rsid w:val="00912BD9"/>
    <w:rsid w:val="009135B2"/>
    <w:rsid w:val="0091465E"/>
    <w:rsid w:val="00917D3E"/>
    <w:rsid w:val="00920E5B"/>
    <w:rsid w:val="00922BC5"/>
    <w:rsid w:val="00923A19"/>
    <w:rsid w:val="009245E9"/>
    <w:rsid w:val="00925DF1"/>
    <w:rsid w:val="00926436"/>
    <w:rsid w:val="0093018C"/>
    <w:rsid w:val="009305D1"/>
    <w:rsid w:val="00930A21"/>
    <w:rsid w:val="00930F1B"/>
    <w:rsid w:val="009311EC"/>
    <w:rsid w:val="00932CCA"/>
    <w:rsid w:val="00935BAB"/>
    <w:rsid w:val="00935DF5"/>
    <w:rsid w:val="00936BBF"/>
    <w:rsid w:val="00940C14"/>
    <w:rsid w:val="009508DB"/>
    <w:rsid w:val="009515C2"/>
    <w:rsid w:val="0095376D"/>
    <w:rsid w:val="009542A8"/>
    <w:rsid w:val="009544C0"/>
    <w:rsid w:val="00954FA4"/>
    <w:rsid w:val="00955C40"/>
    <w:rsid w:val="00956AE9"/>
    <w:rsid w:val="00960CFE"/>
    <w:rsid w:val="00960FB7"/>
    <w:rsid w:val="009619EC"/>
    <w:rsid w:val="00963411"/>
    <w:rsid w:val="00964CC6"/>
    <w:rsid w:val="00964E6F"/>
    <w:rsid w:val="00965F35"/>
    <w:rsid w:val="00967D76"/>
    <w:rsid w:val="00970D4E"/>
    <w:rsid w:val="0097528E"/>
    <w:rsid w:val="00976BB3"/>
    <w:rsid w:val="00977695"/>
    <w:rsid w:val="00980754"/>
    <w:rsid w:val="00981D5E"/>
    <w:rsid w:val="009845C0"/>
    <w:rsid w:val="0098498C"/>
    <w:rsid w:val="00985AD6"/>
    <w:rsid w:val="00985C2E"/>
    <w:rsid w:val="009861B9"/>
    <w:rsid w:val="00987081"/>
    <w:rsid w:val="00990045"/>
    <w:rsid w:val="00991CA7"/>
    <w:rsid w:val="00991FDA"/>
    <w:rsid w:val="009927A1"/>
    <w:rsid w:val="0099553A"/>
    <w:rsid w:val="00995EEB"/>
    <w:rsid w:val="00996291"/>
    <w:rsid w:val="009974C3"/>
    <w:rsid w:val="0099774D"/>
    <w:rsid w:val="009A369D"/>
    <w:rsid w:val="009A5F3B"/>
    <w:rsid w:val="009B07CB"/>
    <w:rsid w:val="009B0B61"/>
    <w:rsid w:val="009B28C0"/>
    <w:rsid w:val="009B3820"/>
    <w:rsid w:val="009B3A1B"/>
    <w:rsid w:val="009B4E94"/>
    <w:rsid w:val="009B559B"/>
    <w:rsid w:val="009B6041"/>
    <w:rsid w:val="009B7136"/>
    <w:rsid w:val="009B7543"/>
    <w:rsid w:val="009B7806"/>
    <w:rsid w:val="009C0228"/>
    <w:rsid w:val="009C3AC2"/>
    <w:rsid w:val="009C577B"/>
    <w:rsid w:val="009C5E69"/>
    <w:rsid w:val="009C71DC"/>
    <w:rsid w:val="009C7C9B"/>
    <w:rsid w:val="009D08E3"/>
    <w:rsid w:val="009D0DA1"/>
    <w:rsid w:val="009D22E1"/>
    <w:rsid w:val="009D3C85"/>
    <w:rsid w:val="009D4365"/>
    <w:rsid w:val="009D486D"/>
    <w:rsid w:val="009D4E3B"/>
    <w:rsid w:val="009D76FF"/>
    <w:rsid w:val="009D7BC9"/>
    <w:rsid w:val="009E152D"/>
    <w:rsid w:val="009E1982"/>
    <w:rsid w:val="009E4D2C"/>
    <w:rsid w:val="009F0060"/>
    <w:rsid w:val="009F0978"/>
    <w:rsid w:val="009F17AC"/>
    <w:rsid w:val="009F17FC"/>
    <w:rsid w:val="009F3001"/>
    <w:rsid w:val="009F3AEC"/>
    <w:rsid w:val="009F3E4D"/>
    <w:rsid w:val="009F464B"/>
    <w:rsid w:val="00A00081"/>
    <w:rsid w:val="00A015F7"/>
    <w:rsid w:val="00A05802"/>
    <w:rsid w:val="00A05C5F"/>
    <w:rsid w:val="00A107DA"/>
    <w:rsid w:val="00A10C47"/>
    <w:rsid w:val="00A10D56"/>
    <w:rsid w:val="00A122CF"/>
    <w:rsid w:val="00A12AAE"/>
    <w:rsid w:val="00A13FFE"/>
    <w:rsid w:val="00A16DD1"/>
    <w:rsid w:val="00A17052"/>
    <w:rsid w:val="00A17233"/>
    <w:rsid w:val="00A17AA4"/>
    <w:rsid w:val="00A215ED"/>
    <w:rsid w:val="00A22441"/>
    <w:rsid w:val="00A226D0"/>
    <w:rsid w:val="00A226F1"/>
    <w:rsid w:val="00A2320D"/>
    <w:rsid w:val="00A232AC"/>
    <w:rsid w:val="00A23CAD"/>
    <w:rsid w:val="00A23F3B"/>
    <w:rsid w:val="00A24406"/>
    <w:rsid w:val="00A25F64"/>
    <w:rsid w:val="00A27B99"/>
    <w:rsid w:val="00A27CC2"/>
    <w:rsid w:val="00A3047F"/>
    <w:rsid w:val="00A3273B"/>
    <w:rsid w:val="00A401E2"/>
    <w:rsid w:val="00A40ED6"/>
    <w:rsid w:val="00A42821"/>
    <w:rsid w:val="00A42E4C"/>
    <w:rsid w:val="00A470EE"/>
    <w:rsid w:val="00A47621"/>
    <w:rsid w:val="00A479CD"/>
    <w:rsid w:val="00A503A0"/>
    <w:rsid w:val="00A50CFC"/>
    <w:rsid w:val="00A51165"/>
    <w:rsid w:val="00A5256F"/>
    <w:rsid w:val="00A54411"/>
    <w:rsid w:val="00A54AC9"/>
    <w:rsid w:val="00A54D67"/>
    <w:rsid w:val="00A55A3F"/>
    <w:rsid w:val="00A56A74"/>
    <w:rsid w:val="00A57CC2"/>
    <w:rsid w:val="00A62134"/>
    <w:rsid w:val="00A6356E"/>
    <w:rsid w:val="00A642AF"/>
    <w:rsid w:val="00A652F6"/>
    <w:rsid w:val="00A66953"/>
    <w:rsid w:val="00A67677"/>
    <w:rsid w:val="00A716F7"/>
    <w:rsid w:val="00A732EA"/>
    <w:rsid w:val="00A73FAC"/>
    <w:rsid w:val="00A73FEA"/>
    <w:rsid w:val="00A7489E"/>
    <w:rsid w:val="00A75ADF"/>
    <w:rsid w:val="00A76DD2"/>
    <w:rsid w:val="00A8015F"/>
    <w:rsid w:val="00A80240"/>
    <w:rsid w:val="00A80268"/>
    <w:rsid w:val="00A80BD2"/>
    <w:rsid w:val="00A8232F"/>
    <w:rsid w:val="00A85039"/>
    <w:rsid w:val="00A851F7"/>
    <w:rsid w:val="00A85C1E"/>
    <w:rsid w:val="00A8606D"/>
    <w:rsid w:val="00A869DF"/>
    <w:rsid w:val="00A906AA"/>
    <w:rsid w:val="00A938DE"/>
    <w:rsid w:val="00A93ADA"/>
    <w:rsid w:val="00A94A9D"/>
    <w:rsid w:val="00A94C5E"/>
    <w:rsid w:val="00A94C84"/>
    <w:rsid w:val="00A9540C"/>
    <w:rsid w:val="00A97F37"/>
    <w:rsid w:val="00AA1915"/>
    <w:rsid w:val="00AA241A"/>
    <w:rsid w:val="00AA252C"/>
    <w:rsid w:val="00AA2E34"/>
    <w:rsid w:val="00AA64B8"/>
    <w:rsid w:val="00AA6632"/>
    <w:rsid w:val="00AA666E"/>
    <w:rsid w:val="00AB35B2"/>
    <w:rsid w:val="00AB46E5"/>
    <w:rsid w:val="00AB4BFF"/>
    <w:rsid w:val="00AB53CD"/>
    <w:rsid w:val="00AB5518"/>
    <w:rsid w:val="00AC01D4"/>
    <w:rsid w:val="00AC0FDB"/>
    <w:rsid w:val="00AC1574"/>
    <w:rsid w:val="00AC18E7"/>
    <w:rsid w:val="00AC282F"/>
    <w:rsid w:val="00AC3DA4"/>
    <w:rsid w:val="00AC4A04"/>
    <w:rsid w:val="00AC4B10"/>
    <w:rsid w:val="00AD0411"/>
    <w:rsid w:val="00AD0E21"/>
    <w:rsid w:val="00AD1172"/>
    <w:rsid w:val="00AD12DB"/>
    <w:rsid w:val="00AD336F"/>
    <w:rsid w:val="00AD3550"/>
    <w:rsid w:val="00AD3CE7"/>
    <w:rsid w:val="00AD676A"/>
    <w:rsid w:val="00AD7BEF"/>
    <w:rsid w:val="00AD7FB5"/>
    <w:rsid w:val="00AE2564"/>
    <w:rsid w:val="00AE2A64"/>
    <w:rsid w:val="00AE301F"/>
    <w:rsid w:val="00AE3302"/>
    <w:rsid w:val="00AE7077"/>
    <w:rsid w:val="00AE7251"/>
    <w:rsid w:val="00AF1F25"/>
    <w:rsid w:val="00AF3CC7"/>
    <w:rsid w:val="00AF40AA"/>
    <w:rsid w:val="00AF61C2"/>
    <w:rsid w:val="00AF6CC6"/>
    <w:rsid w:val="00B011CD"/>
    <w:rsid w:val="00B017A7"/>
    <w:rsid w:val="00B0296A"/>
    <w:rsid w:val="00B0446A"/>
    <w:rsid w:val="00B05CBB"/>
    <w:rsid w:val="00B066B9"/>
    <w:rsid w:val="00B07737"/>
    <w:rsid w:val="00B101DB"/>
    <w:rsid w:val="00B10DCA"/>
    <w:rsid w:val="00B11B14"/>
    <w:rsid w:val="00B11DAF"/>
    <w:rsid w:val="00B12295"/>
    <w:rsid w:val="00B137BE"/>
    <w:rsid w:val="00B15A94"/>
    <w:rsid w:val="00B16CD0"/>
    <w:rsid w:val="00B17FA0"/>
    <w:rsid w:val="00B24344"/>
    <w:rsid w:val="00B26769"/>
    <w:rsid w:val="00B3024C"/>
    <w:rsid w:val="00B31C91"/>
    <w:rsid w:val="00B32EDA"/>
    <w:rsid w:val="00B331A0"/>
    <w:rsid w:val="00B36154"/>
    <w:rsid w:val="00B3747F"/>
    <w:rsid w:val="00B4093D"/>
    <w:rsid w:val="00B42936"/>
    <w:rsid w:val="00B43194"/>
    <w:rsid w:val="00B4392F"/>
    <w:rsid w:val="00B45D0F"/>
    <w:rsid w:val="00B47734"/>
    <w:rsid w:val="00B50DD3"/>
    <w:rsid w:val="00B50FBA"/>
    <w:rsid w:val="00B51B03"/>
    <w:rsid w:val="00B5365C"/>
    <w:rsid w:val="00B558EB"/>
    <w:rsid w:val="00B5658A"/>
    <w:rsid w:val="00B56ABE"/>
    <w:rsid w:val="00B56FD5"/>
    <w:rsid w:val="00B577B6"/>
    <w:rsid w:val="00B577D3"/>
    <w:rsid w:val="00B60466"/>
    <w:rsid w:val="00B6548F"/>
    <w:rsid w:val="00B72CF0"/>
    <w:rsid w:val="00B7502A"/>
    <w:rsid w:val="00B75EBE"/>
    <w:rsid w:val="00B77305"/>
    <w:rsid w:val="00B77992"/>
    <w:rsid w:val="00B804AF"/>
    <w:rsid w:val="00B81DA1"/>
    <w:rsid w:val="00B82CC2"/>
    <w:rsid w:val="00B840B5"/>
    <w:rsid w:val="00B84A89"/>
    <w:rsid w:val="00B84CEE"/>
    <w:rsid w:val="00B8613D"/>
    <w:rsid w:val="00B86FED"/>
    <w:rsid w:val="00B92BEF"/>
    <w:rsid w:val="00B94520"/>
    <w:rsid w:val="00B94710"/>
    <w:rsid w:val="00B94AED"/>
    <w:rsid w:val="00B9556B"/>
    <w:rsid w:val="00B9689A"/>
    <w:rsid w:val="00BA101E"/>
    <w:rsid w:val="00BA1FFA"/>
    <w:rsid w:val="00BA268E"/>
    <w:rsid w:val="00BA3201"/>
    <w:rsid w:val="00BA4C0E"/>
    <w:rsid w:val="00BA637F"/>
    <w:rsid w:val="00BA7FF1"/>
    <w:rsid w:val="00BB06CB"/>
    <w:rsid w:val="00BB261F"/>
    <w:rsid w:val="00BB2887"/>
    <w:rsid w:val="00BB4AF2"/>
    <w:rsid w:val="00BB5EAA"/>
    <w:rsid w:val="00BB5F11"/>
    <w:rsid w:val="00BC0401"/>
    <w:rsid w:val="00BC04FA"/>
    <w:rsid w:val="00BC1C22"/>
    <w:rsid w:val="00BC1EBD"/>
    <w:rsid w:val="00BC33BC"/>
    <w:rsid w:val="00BC460B"/>
    <w:rsid w:val="00BC556F"/>
    <w:rsid w:val="00BC5725"/>
    <w:rsid w:val="00BC7E20"/>
    <w:rsid w:val="00BD1D64"/>
    <w:rsid w:val="00BD30B1"/>
    <w:rsid w:val="00BD6E86"/>
    <w:rsid w:val="00BD787C"/>
    <w:rsid w:val="00BE0F7B"/>
    <w:rsid w:val="00BE10C2"/>
    <w:rsid w:val="00BE5357"/>
    <w:rsid w:val="00BE5EBA"/>
    <w:rsid w:val="00BF07F6"/>
    <w:rsid w:val="00BF5BCF"/>
    <w:rsid w:val="00C01D14"/>
    <w:rsid w:val="00C025B4"/>
    <w:rsid w:val="00C061EF"/>
    <w:rsid w:val="00C13E44"/>
    <w:rsid w:val="00C150E9"/>
    <w:rsid w:val="00C16195"/>
    <w:rsid w:val="00C161FD"/>
    <w:rsid w:val="00C20B28"/>
    <w:rsid w:val="00C23C86"/>
    <w:rsid w:val="00C23F17"/>
    <w:rsid w:val="00C23F77"/>
    <w:rsid w:val="00C2510A"/>
    <w:rsid w:val="00C25966"/>
    <w:rsid w:val="00C26D0D"/>
    <w:rsid w:val="00C275B2"/>
    <w:rsid w:val="00C27C95"/>
    <w:rsid w:val="00C300D2"/>
    <w:rsid w:val="00C31557"/>
    <w:rsid w:val="00C3270F"/>
    <w:rsid w:val="00C3278B"/>
    <w:rsid w:val="00C32CA9"/>
    <w:rsid w:val="00C332F7"/>
    <w:rsid w:val="00C33375"/>
    <w:rsid w:val="00C34C23"/>
    <w:rsid w:val="00C400E6"/>
    <w:rsid w:val="00C408F8"/>
    <w:rsid w:val="00C41E1D"/>
    <w:rsid w:val="00C42005"/>
    <w:rsid w:val="00C432BE"/>
    <w:rsid w:val="00C43984"/>
    <w:rsid w:val="00C44446"/>
    <w:rsid w:val="00C444AB"/>
    <w:rsid w:val="00C44685"/>
    <w:rsid w:val="00C44C6A"/>
    <w:rsid w:val="00C45DCD"/>
    <w:rsid w:val="00C4664D"/>
    <w:rsid w:val="00C472AA"/>
    <w:rsid w:val="00C47D01"/>
    <w:rsid w:val="00C50A05"/>
    <w:rsid w:val="00C521B5"/>
    <w:rsid w:val="00C52236"/>
    <w:rsid w:val="00C52E1D"/>
    <w:rsid w:val="00C54AED"/>
    <w:rsid w:val="00C60A70"/>
    <w:rsid w:val="00C61622"/>
    <w:rsid w:val="00C62D02"/>
    <w:rsid w:val="00C63D00"/>
    <w:rsid w:val="00C6441B"/>
    <w:rsid w:val="00C66858"/>
    <w:rsid w:val="00C7108B"/>
    <w:rsid w:val="00C72862"/>
    <w:rsid w:val="00C75812"/>
    <w:rsid w:val="00C76EEF"/>
    <w:rsid w:val="00C8089F"/>
    <w:rsid w:val="00C81A41"/>
    <w:rsid w:val="00C836CC"/>
    <w:rsid w:val="00C87A74"/>
    <w:rsid w:val="00C87D68"/>
    <w:rsid w:val="00C90A71"/>
    <w:rsid w:val="00C9183D"/>
    <w:rsid w:val="00C91ACD"/>
    <w:rsid w:val="00C92179"/>
    <w:rsid w:val="00C92442"/>
    <w:rsid w:val="00C92C71"/>
    <w:rsid w:val="00C93F8F"/>
    <w:rsid w:val="00C95461"/>
    <w:rsid w:val="00C972CA"/>
    <w:rsid w:val="00CA3593"/>
    <w:rsid w:val="00CA4313"/>
    <w:rsid w:val="00CA4F1C"/>
    <w:rsid w:val="00CA7F4F"/>
    <w:rsid w:val="00CB0E69"/>
    <w:rsid w:val="00CB0EDA"/>
    <w:rsid w:val="00CB1E08"/>
    <w:rsid w:val="00CB258E"/>
    <w:rsid w:val="00CB2905"/>
    <w:rsid w:val="00CB3AC3"/>
    <w:rsid w:val="00CB3C8F"/>
    <w:rsid w:val="00CB63B4"/>
    <w:rsid w:val="00CC02F1"/>
    <w:rsid w:val="00CC1061"/>
    <w:rsid w:val="00CC11A6"/>
    <w:rsid w:val="00CC135E"/>
    <w:rsid w:val="00CC2B85"/>
    <w:rsid w:val="00CD1D70"/>
    <w:rsid w:val="00CD513A"/>
    <w:rsid w:val="00CD54E0"/>
    <w:rsid w:val="00CD5D3F"/>
    <w:rsid w:val="00CD5F4A"/>
    <w:rsid w:val="00CD758D"/>
    <w:rsid w:val="00CE3C29"/>
    <w:rsid w:val="00CE42DF"/>
    <w:rsid w:val="00CE50E4"/>
    <w:rsid w:val="00CE64B6"/>
    <w:rsid w:val="00CE760D"/>
    <w:rsid w:val="00CF1E90"/>
    <w:rsid w:val="00CF2528"/>
    <w:rsid w:val="00CF321B"/>
    <w:rsid w:val="00CF338C"/>
    <w:rsid w:val="00CF39A2"/>
    <w:rsid w:val="00CF3DB3"/>
    <w:rsid w:val="00CF43C8"/>
    <w:rsid w:val="00CF4BE5"/>
    <w:rsid w:val="00CF75D3"/>
    <w:rsid w:val="00D02A7F"/>
    <w:rsid w:val="00D044CB"/>
    <w:rsid w:val="00D052BC"/>
    <w:rsid w:val="00D056AF"/>
    <w:rsid w:val="00D06380"/>
    <w:rsid w:val="00D07026"/>
    <w:rsid w:val="00D07E89"/>
    <w:rsid w:val="00D12319"/>
    <w:rsid w:val="00D128DD"/>
    <w:rsid w:val="00D14F83"/>
    <w:rsid w:val="00D172D0"/>
    <w:rsid w:val="00D176DB"/>
    <w:rsid w:val="00D17DAE"/>
    <w:rsid w:val="00D22497"/>
    <w:rsid w:val="00D22C8F"/>
    <w:rsid w:val="00D22FDC"/>
    <w:rsid w:val="00D24EE5"/>
    <w:rsid w:val="00D25B43"/>
    <w:rsid w:val="00D3059C"/>
    <w:rsid w:val="00D30A70"/>
    <w:rsid w:val="00D333AE"/>
    <w:rsid w:val="00D33491"/>
    <w:rsid w:val="00D36DE0"/>
    <w:rsid w:val="00D36F3D"/>
    <w:rsid w:val="00D40221"/>
    <w:rsid w:val="00D407F4"/>
    <w:rsid w:val="00D4203C"/>
    <w:rsid w:val="00D44F8E"/>
    <w:rsid w:val="00D44FD0"/>
    <w:rsid w:val="00D45411"/>
    <w:rsid w:val="00D45850"/>
    <w:rsid w:val="00D56ADE"/>
    <w:rsid w:val="00D607EF"/>
    <w:rsid w:val="00D60AEC"/>
    <w:rsid w:val="00D60F88"/>
    <w:rsid w:val="00D614A7"/>
    <w:rsid w:val="00D62243"/>
    <w:rsid w:val="00D625E7"/>
    <w:rsid w:val="00D63574"/>
    <w:rsid w:val="00D640D9"/>
    <w:rsid w:val="00D646BD"/>
    <w:rsid w:val="00D657C0"/>
    <w:rsid w:val="00D70239"/>
    <w:rsid w:val="00D70AC9"/>
    <w:rsid w:val="00D71201"/>
    <w:rsid w:val="00D71DF2"/>
    <w:rsid w:val="00D720C7"/>
    <w:rsid w:val="00D726CD"/>
    <w:rsid w:val="00D746F7"/>
    <w:rsid w:val="00D75786"/>
    <w:rsid w:val="00D75811"/>
    <w:rsid w:val="00D75C53"/>
    <w:rsid w:val="00D761BD"/>
    <w:rsid w:val="00D77033"/>
    <w:rsid w:val="00D81D06"/>
    <w:rsid w:val="00D81F84"/>
    <w:rsid w:val="00D822F4"/>
    <w:rsid w:val="00D83146"/>
    <w:rsid w:val="00D83BB9"/>
    <w:rsid w:val="00D8652C"/>
    <w:rsid w:val="00D874B7"/>
    <w:rsid w:val="00D876E6"/>
    <w:rsid w:val="00D91830"/>
    <w:rsid w:val="00D91D36"/>
    <w:rsid w:val="00D92888"/>
    <w:rsid w:val="00D92BAE"/>
    <w:rsid w:val="00D93966"/>
    <w:rsid w:val="00D9479A"/>
    <w:rsid w:val="00D96C1D"/>
    <w:rsid w:val="00DA1025"/>
    <w:rsid w:val="00DA1846"/>
    <w:rsid w:val="00DA22EC"/>
    <w:rsid w:val="00DA32CA"/>
    <w:rsid w:val="00DA5860"/>
    <w:rsid w:val="00DA5FAF"/>
    <w:rsid w:val="00DA6DC6"/>
    <w:rsid w:val="00DA6F6B"/>
    <w:rsid w:val="00DB1E3A"/>
    <w:rsid w:val="00DB2767"/>
    <w:rsid w:val="00DB320D"/>
    <w:rsid w:val="00DB373E"/>
    <w:rsid w:val="00DB5721"/>
    <w:rsid w:val="00DB6C0F"/>
    <w:rsid w:val="00DB7F42"/>
    <w:rsid w:val="00DC152E"/>
    <w:rsid w:val="00DC3584"/>
    <w:rsid w:val="00DC4729"/>
    <w:rsid w:val="00DC4B2B"/>
    <w:rsid w:val="00DC7294"/>
    <w:rsid w:val="00DD0432"/>
    <w:rsid w:val="00DD150F"/>
    <w:rsid w:val="00DD1FFB"/>
    <w:rsid w:val="00DD371E"/>
    <w:rsid w:val="00DD49E4"/>
    <w:rsid w:val="00DE2EED"/>
    <w:rsid w:val="00DE3BD2"/>
    <w:rsid w:val="00DE556F"/>
    <w:rsid w:val="00DE7E2D"/>
    <w:rsid w:val="00DF01CA"/>
    <w:rsid w:val="00DF37BE"/>
    <w:rsid w:val="00DF4C58"/>
    <w:rsid w:val="00E03B6D"/>
    <w:rsid w:val="00E042B1"/>
    <w:rsid w:val="00E05900"/>
    <w:rsid w:val="00E0665E"/>
    <w:rsid w:val="00E12704"/>
    <w:rsid w:val="00E128CA"/>
    <w:rsid w:val="00E12C97"/>
    <w:rsid w:val="00E1563C"/>
    <w:rsid w:val="00E17160"/>
    <w:rsid w:val="00E20995"/>
    <w:rsid w:val="00E21268"/>
    <w:rsid w:val="00E21959"/>
    <w:rsid w:val="00E22197"/>
    <w:rsid w:val="00E24FCC"/>
    <w:rsid w:val="00E307F9"/>
    <w:rsid w:val="00E30E1E"/>
    <w:rsid w:val="00E32388"/>
    <w:rsid w:val="00E3495A"/>
    <w:rsid w:val="00E35149"/>
    <w:rsid w:val="00E35A6A"/>
    <w:rsid w:val="00E35BEC"/>
    <w:rsid w:val="00E37E4C"/>
    <w:rsid w:val="00E37EB8"/>
    <w:rsid w:val="00E419B4"/>
    <w:rsid w:val="00E45BEC"/>
    <w:rsid w:val="00E46436"/>
    <w:rsid w:val="00E50821"/>
    <w:rsid w:val="00E50E42"/>
    <w:rsid w:val="00E514EF"/>
    <w:rsid w:val="00E51F91"/>
    <w:rsid w:val="00E53619"/>
    <w:rsid w:val="00E53B21"/>
    <w:rsid w:val="00E61E13"/>
    <w:rsid w:val="00E62A0A"/>
    <w:rsid w:val="00E654EC"/>
    <w:rsid w:val="00E66345"/>
    <w:rsid w:val="00E665C3"/>
    <w:rsid w:val="00E66CEC"/>
    <w:rsid w:val="00E704AD"/>
    <w:rsid w:val="00E7086E"/>
    <w:rsid w:val="00E7374A"/>
    <w:rsid w:val="00E73C41"/>
    <w:rsid w:val="00E74B86"/>
    <w:rsid w:val="00E74BFD"/>
    <w:rsid w:val="00E75392"/>
    <w:rsid w:val="00E7562C"/>
    <w:rsid w:val="00E7598F"/>
    <w:rsid w:val="00E76456"/>
    <w:rsid w:val="00E76F60"/>
    <w:rsid w:val="00E77902"/>
    <w:rsid w:val="00E77B1A"/>
    <w:rsid w:val="00E837BE"/>
    <w:rsid w:val="00E83D90"/>
    <w:rsid w:val="00E83F28"/>
    <w:rsid w:val="00E83F91"/>
    <w:rsid w:val="00E85106"/>
    <w:rsid w:val="00E9107A"/>
    <w:rsid w:val="00E91F62"/>
    <w:rsid w:val="00E9208B"/>
    <w:rsid w:val="00E929FD"/>
    <w:rsid w:val="00E92A83"/>
    <w:rsid w:val="00E92F58"/>
    <w:rsid w:val="00E93240"/>
    <w:rsid w:val="00E9479B"/>
    <w:rsid w:val="00E94CED"/>
    <w:rsid w:val="00E957D1"/>
    <w:rsid w:val="00E95BAF"/>
    <w:rsid w:val="00E968BE"/>
    <w:rsid w:val="00E9695A"/>
    <w:rsid w:val="00EA32E7"/>
    <w:rsid w:val="00EA42BF"/>
    <w:rsid w:val="00EA4D48"/>
    <w:rsid w:val="00EA5FAD"/>
    <w:rsid w:val="00EA6AAA"/>
    <w:rsid w:val="00EA7B77"/>
    <w:rsid w:val="00EB06F1"/>
    <w:rsid w:val="00EB132B"/>
    <w:rsid w:val="00EB14E4"/>
    <w:rsid w:val="00EB2173"/>
    <w:rsid w:val="00EB3810"/>
    <w:rsid w:val="00EB3E8B"/>
    <w:rsid w:val="00EB4245"/>
    <w:rsid w:val="00EB5D70"/>
    <w:rsid w:val="00EB62E6"/>
    <w:rsid w:val="00EB692A"/>
    <w:rsid w:val="00EC18BF"/>
    <w:rsid w:val="00EC2EFB"/>
    <w:rsid w:val="00EC4602"/>
    <w:rsid w:val="00ED04BA"/>
    <w:rsid w:val="00ED0DFB"/>
    <w:rsid w:val="00ED1B30"/>
    <w:rsid w:val="00ED250E"/>
    <w:rsid w:val="00ED2FC2"/>
    <w:rsid w:val="00EE102D"/>
    <w:rsid w:val="00EE1AC1"/>
    <w:rsid w:val="00EE39D6"/>
    <w:rsid w:val="00EE413C"/>
    <w:rsid w:val="00EE4600"/>
    <w:rsid w:val="00EE52AD"/>
    <w:rsid w:val="00EE780D"/>
    <w:rsid w:val="00EF2A05"/>
    <w:rsid w:val="00EF4135"/>
    <w:rsid w:val="00EF4A59"/>
    <w:rsid w:val="00EF6056"/>
    <w:rsid w:val="00EF677C"/>
    <w:rsid w:val="00F0113A"/>
    <w:rsid w:val="00F01CE3"/>
    <w:rsid w:val="00F01F92"/>
    <w:rsid w:val="00F04ED1"/>
    <w:rsid w:val="00F0688A"/>
    <w:rsid w:val="00F06AE8"/>
    <w:rsid w:val="00F10880"/>
    <w:rsid w:val="00F10A08"/>
    <w:rsid w:val="00F12C54"/>
    <w:rsid w:val="00F139CF"/>
    <w:rsid w:val="00F14598"/>
    <w:rsid w:val="00F20E86"/>
    <w:rsid w:val="00F228E5"/>
    <w:rsid w:val="00F22AC5"/>
    <w:rsid w:val="00F24264"/>
    <w:rsid w:val="00F254D1"/>
    <w:rsid w:val="00F258C6"/>
    <w:rsid w:val="00F267DB"/>
    <w:rsid w:val="00F2703C"/>
    <w:rsid w:val="00F3042A"/>
    <w:rsid w:val="00F3066F"/>
    <w:rsid w:val="00F30A24"/>
    <w:rsid w:val="00F315B2"/>
    <w:rsid w:val="00F31D84"/>
    <w:rsid w:val="00F32B82"/>
    <w:rsid w:val="00F331BD"/>
    <w:rsid w:val="00F335C0"/>
    <w:rsid w:val="00F36B3B"/>
    <w:rsid w:val="00F37127"/>
    <w:rsid w:val="00F373A6"/>
    <w:rsid w:val="00F4043E"/>
    <w:rsid w:val="00F40CB5"/>
    <w:rsid w:val="00F40FEF"/>
    <w:rsid w:val="00F419FA"/>
    <w:rsid w:val="00F41BBC"/>
    <w:rsid w:val="00F43B9D"/>
    <w:rsid w:val="00F43DCD"/>
    <w:rsid w:val="00F444F0"/>
    <w:rsid w:val="00F4628F"/>
    <w:rsid w:val="00F50847"/>
    <w:rsid w:val="00F52C04"/>
    <w:rsid w:val="00F533C9"/>
    <w:rsid w:val="00F53E24"/>
    <w:rsid w:val="00F53F27"/>
    <w:rsid w:val="00F546D1"/>
    <w:rsid w:val="00F55BFD"/>
    <w:rsid w:val="00F578B2"/>
    <w:rsid w:val="00F604F8"/>
    <w:rsid w:val="00F61951"/>
    <w:rsid w:val="00F62AA7"/>
    <w:rsid w:val="00F62F43"/>
    <w:rsid w:val="00F64B9D"/>
    <w:rsid w:val="00F6513F"/>
    <w:rsid w:val="00F65238"/>
    <w:rsid w:val="00F66272"/>
    <w:rsid w:val="00F70030"/>
    <w:rsid w:val="00F709C0"/>
    <w:rsid w:val="00F70CC4"/>
    <w:rsid w:val="00F71EEA"/>
    <w:rsid w:val="00F727F3"/>
    <w:rsid w:val="00F739D2"/>
    <w:rsid w:val="00F73DF6"/>
    <w:rsid w:val="00F7416A"/>
    <w:rsid w:val="00F74952"/>
    <w:rsid w:val="00F752E2"/>
    <w:rsid w:val="00F75EF7"/>
    <w:rsid w:val="00F766C8"/>
    <w:rsid w:val="00F809CE"/>
    <w:rsid w:val="00F80AA8"/>
    <w:rsid w:val="00F86592"/>
    <w:rsid w:val="00F905D7"/>
    <w:rsid w:val="00F90EF1"/>
    <w:rsid w:val="00F91415"/>
    <w:rsid w:val="00F916EF"/>
    <w:rsid w:val="00F91FB6"/>
    <w:rsid w:val="00F92758"/>
    <w:rsid w:val="00F927A1"/>
    <w:rsid w:val="00F92E4D"/>
    <w:rsid w:val="00F94706"/>
    <w:rsid w:val="00F94F0B"/>
    <w:rsid w:val="00F95927"/>
    <w:rsid w:val="00F95AD9"/>
    <w:rsid w:val="00FA2837"/>
    <w:rsid w:val="00FA3764"/>
    <w:rsid w:val="00FA411C"/>
    <w:rsid w:val="00FA4310"/>
    <w:rsid w:val="00FA5256"/>
    <w:rsid w:val="00FA56ED"/>
    <w:rsid w:val="00FA674A"/>
    <w:rsid w:val="00FB036B"/>
    <w:rsid w:val="00FB0920"/>
    <w:rsid w:val="00FB252D"/>
    <w:rsid w:val="00FB4152"/>
    <w:rsid w:val="00FB5FA6"/>
    <w:rsid w:val="00FB719E"/>
    <w:rsid w:val="00FB7572"/>
    <w:rsid w:val="00FC0099"/>
    <w:rsid w:val="00FC066F"/>
    <w:rsid w:val="00FC0EC6"/>
    <w:rsid w:val="00FC1310"/>
    <w:rsid w:val="00FC149D"/>
    <w:rsid w:val="00FC2FF3"/>
    <w:rsid w:val="00FC3263"/>
    <w:rsid w:val="00FC51F9"/>
    <w:rsid w:val="00FC5B40"/>
    <w:rsid w:val="00FC5FF8"/>
    <w:rsid w:val="00FD01A4"/>
    <w:rsid w:val="00FD0A2E"/>
    <w:rsid w:val="00FD128B"/>
    <w:rsid w:val="00FD18B4"/>
    <w:rsid w:val="00FD2D45"/>
    <w:rsid w:val="00FD3D7C"/>
    <w:rsid w:val="00FD3EB8"/>
    <w:rsid w:val="00FD40DC"/>
    <w:rsid w:val="00FD4F8F"/>
    <w:rsid w:val="00FD67AE"/>
    <w:rsid w:val="00FE0986"/>
    <w:rsid w:val="00FE0C16"/>
    <w:rsid w:val="00FE14AD"/>
    <w:rsid w:val="00FE14B1"/>
    <w:rsid w:val="00FE2A15"/>
    <w:rsid w:val="00FE2B10"/>
    <w:rsid w:val="00FE317B"/>
    <w:rsid w:val="00FE3767"/>
    <w:rsid w:val="00FE6A42"/>
    <w:rsid w:val="00FE707C"/>
    <w:rsid w:val="00FE7354"/>
    <w:rsid w:val="00FE7B2E"/>
    <w:rsid w:val="00FF0070"/>
    <w:rsid w:val="00FF3111"/>
    <w:rsid w:val="00FF5F6A"/>
    <w:rsid w:val="00FF6BE0"/>
    <w:rsid w:val="00FF7784"/>
    <w:rsid w:val="00FF7D84"/>
    <w:rsid w:val="00FF7EBB"/>
    <w:rsid w:val="00FF7F8A"/>
    <w:rsid w:val="029F7CC5"/>
    <w:rsid w:val="03EEF246"/>
    <w:rsid w:val="06136234"/>
    <w:rsid w:val="061C8C24"/>
    <w:rsid w:val="06E76184"/>
    <w:rsid w:val="0723249B"/>
    <w:rsid w:val="07A48E1B"/>
    <w:rsid w:val="0A7DD2AE"/>
    <w:rsid w:val="0BABC052"/>
    <w:rsid w:val="0E5539BE"/>
    <w:rsid w:val="124D0DB1"/>
    <w:rsid w:val="12871B79"/>
    <w:rsid w:val="143DA9FA"/>
    <w:rsid w:val="16E25F0E"/>
    <w:rsid w:val="180C9825"/>
    <w:rsid w:val="1CF736B1"/>
    <w:rsid w:val="1D619A61"/>
    <w:rsid w:val="1DCF0063"/>
    <w:rsid w:val="203AD02E"/>
    <w:rsid w:val="219485FA"/>
    <w:rsid w:val="2200D607"/>
    <w:rsid w:val="22CADDDF"/>
    <w:rsid w:val="23ACED75"/>
    <w:rsid w:val="249BC880"/>
    <w:rsid w:val="2A42F61B"/>
    <w:rsid w:val="2CBE96A9"/>
    <w:rsid w:val="3046E1AE"/>
    <w:rsid w:val="304BEE5F"/>
    <w:rsid w:val="3077584A"/>
    <w:rsid w:val="32486F41"/>
    <w:rsid w:val="35C0F44E"/>
    <w:rsid w:val="361ABD92"/>
    <w:rsid w:val="3C68522F"/>
    <w:rsid w:val="3D9253D7"/>
    <w:rsid w:val="3DA69A18"/>
    <w:rsid w:val="3E31B6E6"/>
    <w:rsid w:val="40E85D95"/>
    <w:rsid w:val="414A1A3B"/>
    <w:rsid w:val="42A396E4"/>
    <w:rsid w:val="4465DD41"/>
    <w:rsid w:val="46D15D3C"/>
    <w:rsid w:val="48DF4B50"/>
    <w:rsid w:val="49F02F87"/>
    <w:rsid w:val="4A67ABB7"/>
    <w:rsid w:val="4B4EC5DB"/>
    <w:rsid w:val="4C037C18"/>
    <w:rsid w:val="4CBA31A3"/>
    <w:rsid w:val="4F9DA5F5"/>
    <w:rsid w:val="51B66950"/>
    <w:rsid w:val="540760A0"/>
    <w:rsid w:val="58C48021"/>
    <w:rsid w:val="5B41F877"/>
    <w:rsid w:val="5E80EEFA"/>
    <w:rsid w:val="5EC7AAAF"/>
    <w:rsid w:val="5FC95697"/>
    <w:rsid w:val="61D270E8"/>
    <w:rsid w:val="62FE5CAF"/>
    <w:rsid w:val="63CC4F28"/>
    <w:rsid w:val="64D01D80"/>
    <w:rsid w:val="66755AD8"/>
    <w:rsid w:val="66A3B2E4"/>
    <w:rsid w:val="672E8968"/>
    <w:rsid w:val="67C817E2"/>
    <w:rsid w:val="6807DC1E"/>
    <w:rsid w:val="6A9C8BFA"/>
    <w:rsid w:val="6B09B1F5"/>
    <w:rsid w:val="6D6DD269"/>
    <w:rsid w:val="6E3AA50A"/>
    <w:rsid w:val="70541408"/>
    <w:rsid w:val="716AC6DB"/>
    <w:rsid w:val="71A8E319"/>
    <w:rsid w:val="73F79D10"/>
    <w:rsid w:val="74724855"/>
    <w:rsid w:val="77875A3B"/>
    <w:rsid w:val="77F16AA4"/>
    <w:rsid w:val="7839AD13"/>
    <w:rsid w:val="7888363C"/>
    <w:rsid w:val="798C1BC5"/>
    <w:rsid w:val="7C711791"/>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71D6B"/>
    <w:rPr>
      <w:sz w:val="24"/>
      <w:szCs w:val="24"/>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uiPriority w:val="99"/>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ind w:left="108"/>
    </w:pPr>
    <w:rPr>
      <w:rFonts w:eastAsia="Arial"/>
      <w:sz w:val="22"/>
      <w:szCs w:val="22"/>
      <w:lang w:bidi="en-GB"/>
    </w:rPr>
  </w:style>
  <w:style w:type="character" w:customStyle="1" w:styleId="ref-lnk">
    <w:name w:val="ref-lnk"/>
    <w:basedOn w:val="DefaultParagraphFont"/>
    <w:rsid w:val="00380464"/>
  </w:style>
  <w:style w:type="character" w:customStyle="1" w:styleId="off-screen">
    <w:name w:val="off-screen"/>
    <w:basedOn w:val="DefaultParagraphFont"/>
    <w:rsid w:val="00380464"/>
  </w:style>
  <w:style w:type="paragraph" w:styleId="NormalWeb">
    <w:name w:val="Normal (Web)"/>
    <w:basedOn w:val="Normal"/>
    <w:uiPriority w:val="99"/>
    <w:semiHidden/>
    <w:unhideWhenUsed/>
    <w:rsid w:val="00C61622"/>
    <w:pPr>
      <w:spacing w:before="100" w:beforeAutospacing="1" w:after="100" w:afterAutospacing="1"/>
    </w:pPr>
  </w:style>
  <w:style w:type="character" w:styleId="Emphasis">
    <w:name w:val="Emphasis"/>
    <w:basedOn w:val="DefaultParagraphFont"/>
    <w:uiPriority w:val="20"/>
    <w:qFormat/>
    <w:rsid w:val="00FA674A"/>
    <w:rPr>
      <w:i/>
      <w:iCs/>
    </w:rPr>
  </w:style>
  <w:style w:type="character" w:styleId="Strong">
    <w:name w:val="Strong"/>
    <w:basedOn w:val="DefaultParagraphFont"/>
    <w:uiPriority w:val="22"/>
    <w:qFormat/>
    <w:rsid w:val="00985C2E"/>
    <w:rPr>
      <w:b/>
      <w:bCs/>
    </w:rPr>
  </w:style>
  <w:style w:type="character" w:styleId="UnresolvedMention">
    <w:name w:val="Unresolved Mention"/>
    <w:basedOn w:val="DefaultParagraphFont"/>
    <w:uiPriority w:val="99"/>
    <w:semiHidden/>
    <w:unhideWhenUsed/>
    <w:rsid w:val="00371D6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248652">
      <w:bodyDiv w:val="1"/>
      <w:marLeft w:val="0"/>
      <w:marRight w:val="0"/>
      <w:marTop w:val="0"/>
      <w:marBottom w:val="0"/>
      <w:divBdr>
        <w:top w:val="none" w:sz="0" w:space="0" w:color="auto"/>
        <w:left w:val="none" w:sz="0" w:space="0" w:color="auto"/>
        <w:bottom w:val="none" w:sz="0" w:space="0" w:color="auto"/>
        <w:right w:val="none" w:sz="0" w:space="0" w:color="auto"/>
      </w:divBdr>
    </w:div>
    <w:div w:id="903754979">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08684565">
      <w:bodyDiv w:val="1"/>
      <w:marLeft w:val="0"/>
      <w:marRight w:val="0"/>
      <w:marTop w:val="0"/>
      <w:marBottom w:val="0"/>
      <w:divBdr>
        <w:top w:val="none" w:sz="0" w:space="0" w:color="auto"/>
        <w:left w:val="none" w:sz="0" w:space="0" w:color="auto"/>
        <w:bottom w:val="none" w:sz="0" w:space="0" w:color="auto"/>
        <w:right w:val="none" w:sz="0" w:space="0" w:color="auto"/>
      </w:divBdr>
      <w:divsChild>
        <w:div w:id="443232340">
          <w:blockQuote w:val="1"/>
          <w:marLeft w:val="0"/>
          <w:marRight w:val="0"/>
          <w:marTop w:val="0"/>
          <w:marBottom w:val="315"/>
          <w:divBdr>
            <w:top w:val="none" w:sz="0" w:space="0" w:color="auto"/>
            <w:left w:val="single" w:sz="36" w:space="16" w:color="EEEEEE"/>
            <w:bottom w:val="none" w:sz="0" w:space="0" w:color="auto"/>
            <w:right w:val="none" w:sz="0" w:space="0" w:color="auto"/>
          </w:divBdr>
        </w:div>
        <w:div w:id="539822733">
          <w:blockQuote w:val="1"/>
          <w:marLeft w:val="0"/>
          <w:marRight w:val="0"/>
          <w:marTop w:val="0"/>
          <w:marBottom w:val="315"/>
          <w:divBdr>
            <w:top w:val="none" w:sz="0" w:space="0" w:color="auto"/>
            <w:left w:val="single" w:sz="36" w:space="16" w:color="EEEEEE"/>
            <w:bottom w:val="none" w:sz="0" w:space="0" w:color="auto"/>
            <w:right w:val="none" w:sz="0" w:space="0" w:color="auto"/>
          </w:divBdr>
        </w:div>
      </w:divsChild>
    </w:div>
    <w:div w:id="1413157390">
      <w:bodyDiv w:val="1"/>
      <w:marLeft w:val="0"/>
      <w:marRight w:val="0"/>
      <w:marTop w:val="0"/>
      <w:marBottom w:val="0"/>
      <w:divBdr>
        <w:top w:val="none" w:sz="0" w:space="0" w:color="auto"/>
        <w:left w:val="none" w:sz="0" w:space="0" w:color="auto"/>
        <w:bottom w:val="none" w:sz="0" w:space="0" w:color="auto"/>
        <w:right w:val="none" w:sz="0" w:space="0" w:color="auto"/>
      </w:divBdr>
    </w:div>
    <w:div w:id="167911350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879394768">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0625153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yperlink" Target="https://assets.college.police.uk/s3fs-public/2020-09/Conflict-management-guidelines.pdf" TargetMode="External"/><Relationship Id="rId26" Type="http://schemas.openxmlformats.org/officeDocument/2006/relationships/hyperlink" Target="https://www.pnld.co.uk/members/legal-narrative-detail/?id=de6dc99d-a150-ee11-be6f-6045bd127ef1/" TargetMode="External"/><Relationship Id="rId3" Type="http://schemas.openxmlformats.org/officeDocument/2006/relationships/customXml" Target="../customXml/item3.xml"/><Relationship Id="rId21" Type="http://schemas.openxmlformats.org/officeDocument/2006/relationships/hyperlink" Target="https://www.mindtools.com/ano9qiu/gibbs-reflective-cycle" TargetMode="External"/><Relationship Id="rId34" Type="http://schemas.openxmlformats.org/officeDocument/2006/relationships/hyperlink" Target="https://www.copfs.gov.uk/services/support-at-court/vulnerable-victims-and-witnesses/" TargetMode="Externa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yperlink" Target="https://www.mdpi.com/1660-4601/19/7/3909" TargetMode="External"/><Relationship Id="rId25" Type="http://schemas.openxmlformats.org/officeDocument/2006/relationships/hyperlink" Target="https://www.lawteacher.net/acts/police-and-criminal-evidence-act.php?vref=1" TargetMode="External"/><Relationship Id="rId33" Type="http://schemas.openxmlformats.org/officeDocument/2006/relationships/hyperlink" Target="https://ejournals.bib.uni-wuppertal.de/index.php/sws/article/view/111/171" TargetMode="External"/><Relationship Id="rId38"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mind.org.uk/information-support/types-of-mental-health-problems/stress/what-is-stress/" TargetMode="External"/><Relationship Id="rId20" Type="http://schemas.openxmlformats.org/officeDocument/2006/relationships/hyperlink" Target="https://assets.college.police.uk/s3fs-public/2021-02/code_of_ethics.pdf" TargetMode="External"/><Relationship Id="rId29" Type="http://schemas.openxmlformats.org/officeDocument/2006/relationships/hyperlink" Target="https://www.mindtools.com/aejjzul/body-language"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legislation.gov.uk/uksi/2020/4/schedule/2/made" TargetMode="External"/><Relationship Id="rId32" Type="http://schemas.openxmlformats.org/officeDocument/2006/relationships/hyperlink" Target="https://www.pnld.co.uk/members/legal-narrative-detail/?id=7bc80f17-d834-ed11-9db2-6045bd0e726f" TargetMode="External"/><Relationship Id="rId37"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www.sfh-tr.nhs.uk/media/3782/fight_or_flight_and_relaxed_breathing.pdf/" TargetMode="External"/><Relationship Id="rId23" Type="http://schemas.openxmlformats.org/officeDocument/2006/relationships/hyperlink" Target="https://www.gov.uk/government/publications/simplification-of-the-criminal-law-public-nuisance-and-outraging-public-decency" TargetMode="External"/><Relationship Id="rId28" Type="http://schemas.openxmlformats.org/officeDocument/2006/relationships/hyperlink" Target="https://www.nhs.uk/mental-health/conditions/bipolar-disorder/overview/" TargetMode="External"/><Relationship Id="rId36" Type="http://schemas.openxmlformats.org/officeDocument/2006/relationships/hyperlink" Target="https://onlinelibrary.wiley.com/doi/full/10.1046/j.1440-1819.1998.0520s5S97.x" TargetMode="External"/><Relationship Id="rId10" Type="http://schemas.openxmlformats.org/officeDocument/2006/relationships/endnotes" Target="endnotes.xml"/><Relationship Id="rId19" Type="http://schemas.openxmlformats.org/officeDocument/2006/relationships/hyperlink" Target="https://www.college.police.uk/guidance/vulnerability-related-risks/introduction-vulnerability-related-risk/" TargetMode="External"/><Relationship Id="rId31" Type="http://schemas.openxmlformats.org/officeDocument/2006/relationships/hyperlink" Target="https://library.college.police.uk/docs/college-of-policing/Risk-led-policing-2-2016.pdf"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yperlink" Target="https://www.gwent.police.uk/police-forces/gwent-police/areas/about-us/about-us/use-of-force/" TargetMode="External"/><Relationship Id="rId27" Type="http://schemas.openxmlformats.org/officeDocument/2006/relationships/hyperlink" Target="https://doi.org/10.4324/978042944885/" TargetMode="External"/><Relationship Id="rId30" Type="http://schemas.openxmlformats.org/officeDocument/2006/relationships/hyperlink" Target="https://www.cps.gov.uk/legal-guidance/restraining-orders" TargetMode="External"/><Relationship Id="rId35" Type="http://schemas.openxmlformats.org/officeDocument/2006/relationships/hyperlink" Target="https://www.betterhelp.com/advice/anxiety/anxiety-definition-psychology-and-treatmen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Props1.xml><?xml version="1.0" encoding="utf-8"?>
<ds:datastoreItem xmlns:ds="http://schemas.openxmlformats.org/officeDocument/2006/customXml" ds:itemID="{C95659B3-0B47-48CF-B435-3C816AC65E5F}">
  <ds:schemaRefs>
    <ds:schemaRef ds:uri="http://schemas.microsoft.com/sharepoint/v3/contenttype/forms"/>
  </ds:schemaRefs>
</ds:datastoreItem>
</file>

<file path=customXml/itemProps2.xml><?xml version="1.0" encoding="utf-8"?>
<ds:datastoreItem xmlns:ds="http://schemas.openxmlformats.org/officeDocument/2006/customXml" ds:itemID="{7B4F3DD4-2E12-4CAE-9753-8BDE3F4175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D460A3F-36FB-4666-B9A7-416ABC672DE9}">
  <ds:schemaRefs>
    <ds:schemaRef ds:uri="http://schemas.openxmlformats.org/officeDocument/2006/bibliography"/>
  </ds:schemaRefs>
</ds:datastoreItem>
</file>

<file path=customXml/itemProps4.xml><?xml version="1.0" encoding="utf-8"?>
<ds:datastoreItem xmlns:ds="http://schemas.openxmlformats.org/officeDocument/2006/customXml" ds:itemID="{94D11ABF-14B5-4E66-8FC8-76A774D70988}">
  <ds:schemaRefs>
    <ds:schemaRef ds:uri="http://schemas.microsoft.com/office/2006/metadata/properties"/>
    <ds:schemaRef ds:uri="http://schemas.microsoft.com/office/infopath/2007/PartnerControls"/>
    <ds:schemaRef ds:uri="1ecf5648-3750-43f5-867d-bfaa16e6e17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6464</Words>
  <Characters>36848</Characters>
  <Application>Microsoft Office Word</Application>
  <DocSecurity>0</DocSecurity>
  <Lines>307</Lines>
  <Paragraphs>86</Paragraphs>
  <ScaleCrop>false</ScaleCrop>
  <Company>Powys County Council</Company>
  <LinksUpToDate>false</LinksUpToDate>
  <CharactersWithSpaces>43226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Pugh, Caitlin</cp:lastModifiedBy>
  <cp:revision>2</cp:revision>
  <cp:lastPrinted>2014-08-26T08:55:00Z</cp:lastPrinted>
  <dcterms:created xsi:type="dcterms:W3CDTF">2023-11-06T21:39:00Z</dcterms:created>
  <dcterms:modified xsi:type="dcterms:W3CDTF">2023-11-06T21:39:00Z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2023-09-20T13:14:12Z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218f3202-ba32-4399-9761-b27e529403f1</vt:lpwstr>
  </property>
  <property fmtid="{D5CDD505-2E9C-101B-9397-08002B2CF9AE}" pid="9" name="MSIP_Label_f2acd28b-79a3-4a0f-b0ff-4b75658b1549_ContentBits">
    <vt:lpwstr>0</vt:lpwstr>
  </property>
</Properties>
</file>