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20CED355" w:rsidR="007C2CCC" w:rsidRPr="00B33A29" w:rsidRDefault="00B33A29" w:rsidP="00B33A29">
            <w:r w:rsidRPr="00B33A29">
              <w:t>Kian Harper-Evans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5DCB4A9A" w:rsidR="007C2CCC" w:rsidRPr="00B33A29" w:rsidRDefault="00B33A29" w:rsidP="00B33A29">
            <w:r w:rsidRPr="00B33A29">
              <w:t>Testing of Data Security Quality on Web Based Applications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03DD60BB" w:rsidR="007C2CCC" w:rsidRPr="00B33A29" w:rsidRDefault="00D3417F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01882">
              <w:t>Mark Huntly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5ED49237" w:rsidR="007C2CCC" w:rsidRPr="00401882" w:rsidRDefault="00D3417F" w:rsidP="00401882">
            <w:r w:rsidRPr="00B33A29">
              <w:rPr>
                <w:rFonts w:asciiTheme="minorHAnsi" w:hAnsiTheme="minorHAnsi" w:cstheme="minorHAnsi"/>
                <w:bCs/>
                <w:color w:val="000000" w:themeColor="text1"/>
              </w:rPr>
              <w:t>James Williams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19F6536" w14:textId="77777777" w:rsidR="003E0304" w:rsidRDefault="00461BEB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5AFA7413" w14:textId="77777777" w:rsidR="003E0304" w:rsidRDefault="00461BEB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5543E43B" w14:textId="77777777" w:rsidR="003E0304" w:rsidRDefault="00461BEB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28977CE2" w14:textId="77777777" w:rsidR="003E0304" w:rsidRDefault="00461BEB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569EAE96" w14:textId="77777777" w:rsidR="003E0304" w:rsidRDefault="00461BEB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209C8B15" w14:textId="77777777" w:rsidR="003E0304" w:rsidRDefault="00461BEB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547B0023" w14:textId="30906F42" w:rsidR="007C2CCC" w:rsidRDefault="00461BEB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63C1CC78" w:rsidR="007C2CCC" w:rsidRDefault="00461BEB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E129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5253773D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63BFF8DF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7055814A" w14:textId="77777777" w:rsidR="009B3855" w:rsidRDefault="009B3855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194639FB" w:rsidR="009B3855" w:rsidRPr="00C2152E" w:rsidRDefault="009B3855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66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44B67D6B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BC21B95" w14:textId="6F56046D" w:rsidR="00111010" w:rsidRPr="00266DE7" w:rsidRDefault="00111010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A </w:t>
            </w:r>
            <w:r w:rsidR="00ED10DB">
              <w:rPr>
                <w:rFonts w:asciiTheme="minorHAnsi" w:hAnsiTheme="minorHAnsi"/>
                <w:bCs/>
                <w:color w:val="000000" w:themeColor="text1"/>
              </w:rPr>
              <w:t>well-structured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 report that outlines a useful </w:t>
            </w:r>
            <w:r w:rsidR="00ED10DB">
              <w:rPr>
                <w:rFonts w:asciiTheme="minorHAnsi" w:hAnsiTheme="minorHAnsi"/>
                <w:bCs/>
                <w:color w:val="000000" w:themeColor="text1"/>
              </w:rPr>
              <w:t xml:space="preserve">and interesting </w:t>
            </w:r>
            <w:r>
              <w:rPr>
                <w:rFonts w:asciiTheme="minorHAnsi" w:hAnsiTheme="minorHAnsi"/>
                <w:bCs/>
                <w:color w:val="000000" w:themeColor="text1"/>
              </w:rPr>
              <w:t>project area that has been designed and implemented in a clear and methodological way. Research methodology could be enhanced in a couple of areas and additional use of relevant tools could enhance the implementation.</w:t>
            </w:r>
            <w:r w:rsidR="009A1EB2">
              <w:rPr>
                <w:rFonts w:asciiTheme="minorHAnsi" w:hAnsiTheme="minorHAnsi"/>
                <w:bCs/>
                <w:color w:val="000000" w:themeColor="text1"/>
              </w:rPr>
              <w:t xml:space="preserve"> </w:t>
            </w:r>
            <w:proofErr w:type="gramStart"/>
            <w:r w:rsidR="009A1EB2">
              <w:rPr>
                <w:rFonts w:asciiTheme="minorHAnsi" w:hAnsiTheme="minorHAnsi"/>
                <w:bCs/>
                <w:color w:val="000000" w:themeColor="text1"/>
              </w:rPr>
              <w:t>Overall</w:t>
            </w:r>
            <w:proofErr w:type="gramEnd"/>
            <w:r w:rsidR="009A1EB2">
              <w:rPr>
                <w:rFonts w:asciiTheme="minorHAnsi" w:hAnsiTheme="minorHAnsi"/>
                <w:bCs/>
                <w:color w:val="000000" w:themeColor="text1"/>
              </w:rPr>
              <w:t xml:space="preserve"> a very good project.</w:t>
            </w: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B507E99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4874B32E" w14:textId="77777777" w:rsidR="00111010" w:rsidRDefault="00111010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7A99A940" w:rsidR="00111010" w:rsidRPr="00C2152E" w:rsidRDefault="00111010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69</w:t>
            </w:r>
          </w:p>
        </w:tc>
      </w:tr>
      <w:tr w:rsidR="00C2152E" w:rsidRPr="00C2152E" w14:paraId="6DD66809" w14:textId="77777777" w:rsidTr="008C75A5">
        <w:trPr>
          <w:trHeight w:val="1573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0AD38770" w14:textId="77777777" w:rsidR="00C2152E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E3B5A40" w14:textId="6A8AC5AD" w:rsidR="001A2D0D" w:rsidRDefault="001A2D0D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Mark agreed after discussion.</w:t>
            </w:r>
          </w:p>
          <w:p w14:paraId="25CC8EB0" w14:textId="2D284949" w:rsidR="00A740AE" w:rsidRPr="00266DE7" w:rsidRDefault="00A740A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1DDB1512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440A74F" w14:textId="77777777" w:rsidR="00DF7529" w:rsidRDefault="00DF752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8AC5E3" w14:textId="43F7C077" w:rsidR="00A740AE" w:rsidRPr="00C2152E" w:rsidRDefault="00A740A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67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4B243BB5" w:rsidR="002B7AB6" w:rsidRDefault="00461BEB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J. Williams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4380C76B" w:rsidR="002B7AB6" w:rsidRDefault="00461BEB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12/05/25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1BEC1650" w:rsidR="004779D1" w:rsidRPr="00C2152E" w:rsidRDefault="001E129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4B20AE8A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3C441773" w:rsidR="004779D1" w:rsidRPr="00C2152E" w:rsidRDefault="001E129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35895B75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1B488FA" w14:textId="77777777" w:rsidR="008D015B" w:rsidRDefault="008D015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provides a general overview of the project area and includes the project’s aim and objectives. – The </w:t>
            </w:r>
            <w:r w:rsidR="001E129C">
              <w:rPr>
                <w:rFonts w:asciiTheme="minorHAnsi" w:hAnsiTheme="minorHAnsi"/>
                <w:color w:val="000000" w:themeColor="text1"/>
                <w:lang w:eastAsia="en-GB"/>
              </w:rPr>
              <w:t xml:space="preserve">introduction could be further substantiated with some relevant citations and the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project aim could be refined.</w:t>
            </w:r>
          </w:p>
          <w:p w14:paraId="083A12AD" w14:textId="77777777" w:rsidR="001E129C" w:rsidRDefault="001E129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27F5395D" w:rsidR="001E129C" w:rsidRDefault="001E129C" w:rsidP="001E129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Literature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r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eview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1E129C">
              <w:rPr>
                <w:rFonts w:asciiTheme="minorHAnsi" w:hAnsiTheme="minorHAnsi"/>
                <w:color w:val="000000" w:themeColor="text1"/>
                <w:lang w:eastAsia="en-GB"/>
              </w:rPr>
              <w:t xml:space="preserve">includes a well cited review of Security testing techniques,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t</w:t>
            </w:r>
            <w:r w:rsidRPr="001E129C">
              <w:rPr>
                <w:rFonts w:asciiTheme="minorHAnsi" w:hAnsiTheme="minorHAnsi"/>
                <w:color w:val="000000" w:themeColor="text1"/>
                <w:lang w:eastAsia="en-GB"/>
              </w:rPr>
              <w:t xml:space="preserve">hreats &amp; vulnerabilities, the Security triangle and each area, White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b</w:t>
            </w:r>
            <w:r w:rsidRPr="001E129C">
              <w:rPr>
                <w:rFonts w:asciiTheme="minorHAnsi" w:hAnsiTheme="minorHAnsi"/>
                <w:color w:val="000000" w:themeColor="text1"/>
                <w:lang w:eastAsia="en-GB"/>
              </w:rPr>
              <w:t xml:space="preserve">lack and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g</w:t>
            </w:r>
            <w:r w:rsidRPr="001E129C">
              <w:rPr>
                <w:rFonts w:asciiTheme="minorHAnsi" w:hAnsiTheme="minorHAnsi"/>
                <w:color w:val="000000" w:themeColor="text1"/>
                <w:lang w:eastAsia="en-GB"/>
              </w:rPr>
              <w:t xml:space="preserve">rey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b</w:t>
            </w:r>
            <w:r w:rsidRPr="001E129C">
              <w:rPr>
                <w:rFonts w:asciiTheme="minorHAnsi" w:hAnsiTheme="minorHAnsi"/>
                <w:color w:val="000000" w:themeColor="text1"/>
                <w:lang w:eastAsia="en-GB"/>
              </w:rPr>
              <w:t>ox testing and a very good review of relevant security tools.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1E129C">
              <w:rPr>
                <w:rFonts w:asciiTheme="minorHAnsi" w:hAnsiTheme="minorHAnsi"/>
                <w:color w:val="000000" w:themeColor="text1"/>
                <w:lang w:eastAsia="en-GB"/>
              </w:rPr>
              <w:t>- No conclusion. This would be useful, to summarise main findings.</w:t>
            </w: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2DDA7596" w:rsidR="004779D1" w:rsidRPr="00C2152E" w:rsidRDefault="008347D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44391874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4CABBAAB" w14:textId="6F2BEF54" w:rsidR="00BE7DFA" w:rsidRDefault="00BE7DF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5FF0B17" w14:textId="0C8736C4" w:rsidR="00426435" w:rsidRPr="00426435" w:rsidRDefault="00426435" w:rsidP="00426435">
            <w:r w:rsidRPr="00426435">
              <w:t>The methodology chapter outlines the project’s research philosophy, research theory</w:t>
            </w:r>
            <w:r w:rsidR="008347D9">
              <w:t xml:space="preserve">, experiment </w:t>
            </w:r>
            <w:r w:rsidR="008347D9" w:rsidRPr="00426435">
              <w:t>metrics, test applications, tools and installation process.</w:t>
            </w:r>
            <w:r w:rsidRPr="00426435">
              <w:t xml:space="preserve"> - The research philosophy, approach and strategy could be more clearly documented.</w:t>
            </w:r>
            <w:r w:rsidR="008347D9">
              <w:t xml:space="preserve"> Validity, reliability and generalisability could also be considered here.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4D6543A0" w:rsidR="00782CF2" w:rsidRPr="00C2152E" w:rsidRDefault="0011101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14EC3CB8" w:rsidR="00782CF2" w:rsidRPr="00C2152E" w:rsidRDefault="0011101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B7055ED" w14:textId="77777777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6740493" w14:textId="77777777" w:rsidR="008347D9" w:rsidRDefault="008347D9" w:rsidP="008347D9">
            <w:r>
              <w:rPr>
                <w:rFonts w:asciiTheme="minorHAnsi" w:hAnsiTheme="minorHAnsi"/>
                <w:color w:val="000000" w:themeColor="text1"/>
                <w:lang w:eastAsia="en-GB"/>
              </w:rPr>
              <w:br/>
            </w:r>
            <w:r w:rsidRPr="008347D9">
              <w:t>The Analysis chapter documents an analysis of the results gained from the testing tools &amp; techniques.</w:t>
            </w:r>
            <w:r>
              <w:t xml:space="preserve"> Good. Clearly structured and documented.</w:t>
            </w:r>
          </w:p>
          <w:p w14:paraId="5B7A9D06" w14:textId="77777777" w:rsidR="00111010" w:rsidRDefault="00111010" w:rsidP="008347D9">
            <w:r>
              <w:t>T</w:t>
            </w:r>
            <w:r w:rsidRPr="00111010">
              <w:t xml:space="preserve">he evaluation chapter evaluates the test results and performance of the </w:t>
            </w:r>
            <w:proofErr w:type="gramStart"/>
            <w:r w:rsidRPr="00111010">
              <w:t>tools, and</w:t>
            </w:r>
            <w:proofErr w:type="gramEnd"/>
            <w:r w:rsidRPr="00111010">
              <w:t xml:space="preserve"> compares local v live application testing and future recommendations for using the tools. Accomplishment of project aim and objectives are reviewed and changes/limitations of the project stated. Good. A good open honest review.</w:t>
            </w:r>
          </w:p>
          <w:p w14:paraId="75673A3C" w14:textId="77777777" w:rsidR="00111010" w:rsidRDefault="00111010" w:rsidP="008347D9"/>
          <w:p w14:paraId="40EBEF04" w14:textId="45E2232E" w:rsidR="00111010" w:rsidRDefault="00111010" w:rsidP="008347D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r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ecommendations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section provides a good clear overview and summary of the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project as a whole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>. Achievement of aim and objectives could be briefly re-iterated here, as well as some additional main findings. And some recommendations for further study/research could also be re-iterated.</w:t>
            </w:r>
          </w:p>
          <w:p w14:paraId="7F0255A7" w14:textId="77777777" w:rsidR="00111010" w:rsidRDefault="00111010" w:rsidP="008347D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34035414" w:rsidR="00111010" w:rsidRPr="00111010" w:rsidRDefault="00111010" w:rsidP="008347D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0D3925BF" w:rsidR="00782CF2" w:rsidRPr="00C2152E" w:rsidRDefault="0042643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8347D9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1F88A790" w14:textId="77777777" w:rsidR="00426435" w:rsidRDefault="0042643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3C5AE49" w14:textId="6FCCF793" w:rsidR="006F4C28" w:rsidRDefault="008347D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347D9">
              <w:rPr>
                <w:rFonts w:asciiTheme="minorHAnsi" w:hAnsiTheme="minorHAnsi"/>
                <w:color w:val="000000" w:themeColor="text1"/>
                <w:lang w:eastAsia="en-GB"/>
              </w:rPr>
              <w:t>The Experiment/implementation chapter describes the setup of the Web Applications and testing tools.</w:t>
            </w: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150FF0FA" w:rsidR="00782CF2" w:rsidRPr="00C2152E" w:rsidRDefault="0011101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12CFAEA1" w:rsidR="00782CF2" w:rsidRPr="00C2152E" w:rsidRDefault="0011101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4CEC8AA8" w14:textId="77777777" w:rsidR="00111010" w:rsidRDefault="00111010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713C9804" w14:textId="77777777" w:rsidR="00111010" w:rsidRDefault="00111010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provides a good overview of what has been learned. Good.</w:t>
            </w:r>
          </w:p>
          <w:p w14:paraId="19E18BAB" w14:textId="137B035C" w:rsidR="00111010" w:rsidRDefault="00111010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Could be extended to document key challenges.</w:t>
            </w:r>
          </w:p>
          <w:p w14:paraId="4CDF46A8" w14:textId="77777777" w:rsidR="007C2CCC" w:rsidRDefault="007C2CCC" w:rsidP="0038665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0E781FB9" w14:textId="74C709CB" w:rsidR="00111010" w:rsidRDefault="00111010" w:rsidP="0038665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: Good structure, format and presentation. Figures could be titled and Table of figures located after Toc.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D0F8707" w14:textId="77777777" w:rsidR="00E839D2" w:rsidRDefault="00E839D2" w:rsidP="002B7AB6">
      <w:r>
        <w:separator/>
      </w:r>
    </w:p>
  </w:endnote>
  <w:endnote w:type="continuationSeparator" w:id="0">
    <w:p w14:paraId="44106145" w14:textId="77777777" w:rsidR="00E839D2" w:rsidRDefault="00E839D2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64CFEBA" w14:textId="77777777" w:rsidR="00E839D2" w:rsidRDefault="00E839D2" w:rsidP="002B7AB6">
      <w:r>
        <w:separator/>
      </w:r>
    </w:p>
  </w:footnote>
  <w:footnote w:type="continuationSeparator" w:id="0">
    <w:p w14:paraId="42C13529" w14:textId="77777777" w:rsidR="00E839D2" w:rsidRDefault="00E839D2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D54B4"/>
    <w:rsid w:val="000F3C3A"/>
    <w:rsid w:val="000F7A4A"/>
    <w:rsid w:val="00111010"/>
    <w:rsid w:val="00125730"/>
    <w:rsid w:val="001A2A84"/>
    <w:rsid w:val="001A2D0D"/>
    <w:rsid w:val="001D0DDD"/>
    <w:rsid w:val="001E129C"/>
    <w:rsid w:val="00242112"/>
    <w:rsid w:val="00253402"/>
    <w:rsid w:val="00266DE7"/>
    <w:rsid w:val="00296CAE"/>
    <w:rsid w:val="002B7AB6"/>
    <w:rsid w:val="00306E7D"/>
    <w:rsid w:val="0038665F"/>
    <w:rsid w:val="003E0304"/>
    <w:rsid w:val="003E3951"/>
    <w:rsid w:val="003E5437"/>
    <w:rsid w:val="003F049D"/>
    <w:rsid w:val="00401882"/>
    <w:rsid w:val="00426435"/>
    <w:rsid w:val="00461843"/>
    <w:rsid w:val="00461BEB"/>
    <w:rsid w:val="00471394"/>
    <w:rsid w:val="0047164C"/>
    <w:rsid w:val="004779D1"/>
    <w:rsid w:val="004F7694"/>
    <w:rsid w:val="00576B2C"/>
    <w:rsid w:val="005C79DB"/>
    <w:rsid w:val="006363DD"/>
    <w:rsid w:val="006530D2"/>
    <w:rsid w:val="006557A6"/>
    <w:rsid w:val="006645F5"/>
    <w:rsid w:val="006D168E"/>
    <w:rsid w:val="006F4C28"/>
    <w:rsid w:val="00782CF2"/>
    <w:rsid w:val="007C2CCC"/>
    <w:rsid w:val="007C5EED"/>
    <w:rsid w:val="007E5836"/>
    <w:rsid w:val="007F3ECD"/>
    <w:rsid w:val="00811371"/>
    <w:rsid w:val="00826F79"/>
    <w:rsid w:val="008347D9"/>
    <w:rsid w:val="00866E85"/>
    <w:rsid w:val="008810D2"/>
    <w:rsid w:val="008B05C1"/>
    <w:rsid w:val="008B67FF"/>
    <w:rsid w:val="008C75A5"/>
    <w:rsid w:val="008D015B"/>
    <w:rsid w:val="008D4A65"/>
    <w:rsid w:val="009A1EB2"/>
    <w:rsid w:val="009B3855"/>
    <w:rsid w:val="009E130B"/>
    <w:rsid w:val="009F024E"/>
    <w:rsid w:val="009F37CB"/>
    <w:rsid w:val="00A151E5"/>
    <w:rsid w:val="00A16A6A"/>
    <w:rsid w:val="00A4064E"/>
    <w:rsid w:val="00A47A6B"/>
    <w:rsid w:val="00A61D46"/>
    <w:rsid w:val="00A736BA"/>
    <w:rsid w:val="00A740AE"/>
    <w:rsid w:val="00AB2BB8"/>
    <w:rsid w:val="00AB34FE"/>
    <w:rsid w:val="00B04E8B"/>
    <w:rsid w:val="00B27A16"/>
    <w:rsid w:val="00B33A29"/>
    <w:rsid w:val="00BD12B1"/>
    <w:rsid w:val="00BE7DFA"/>
    <w:rsid w:val="00C2152E"/>
    <w:rsid w:val="00C60A27"/>
    <w:rsid w:val="00CA2B06"/>
    <w:rsid w:val="00CC4C41"/>
    <w:rsid w:val="00CD2262"/>
    <w:rsid w:val="00CF3983"/>
    <w:rsid w:val="00D3417F"/>
    <w:rsid w:val="00D42A37"/>
    <w:rsid w:val="00D87BAB"/>
    <w:rsid w:val="00DF7529"/>
    <w:rsid w:val="00E1157B"/>
    <w:rsid w:val="00E7241F"/>
    <w:rsid w:val="00E839D2"/>
    <w:rsid w:val="00E941A3"/>
    <w:rsid w:val="00EB2D9F"/>
    <w:rsid w:val="00ED10DB"/>
    <w:rsid w:val="00EE0FE1"/>
    <w:rsid w:val="00EE4571"/>
    <w:rsid w:val="00F14758"/>
    <w:rsid w:val="00F20A1E"/>
    <w:rsid w:val="00F3759E"/>
    <w:rsid w:val="00F664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</TotalTime>
  <Pages>5</Pages>
  <Words>573</Words>
  <Characters>3271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3837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James Williams</cp:lastModifiedBy>
  <cp:revision>37</cp:revision>
  <cp:lastPrinted>2013-09-25T13:22:00Z</cp:lastPrinted>
  <dcterms:created xsi:type="dcterms:W3CDTF">2020-09-07T10:12:00Z</dcterms:created>
  <dcterms:modified xsi:type="dcterms:W3CDTF">2025-05-12T11:37:00Z</dcterms:modified>
</cp:coreProperties>
</file>