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710F9E">
      <w:r>
        <w:t>Emily Gibson</w:t>
      </w:r>
    </w:p>
    <w:p w:rsidR="007E4409" w:rsidRDefault="00710F9E">
      <w:r>
        <w:t>PC 6649</w:t>
      </w:r>
      <w:r w:rsidR="007E4409">
        <w:t xml:space="preserve"> South Wales Police</w:t>
      </w:r>
    </w:p>
    <w:p w:rsidR="00427FA1" w:rsidRDefault="007E4409">
      <w:r>
        <w:t xml:space="preserve">Student Number: </w:t>
      </w:r>
      <w:r w:rsidR="00710F9E">
        <w:t>1920608</w:t>
      </w:r>
    </w:p>
    <w:p w:rsidR="007E4409" w:rsidRDefault="007E4409">
      <w:r>
        <w:t>Exam 1 – 23/06/2020</w:t>
      </w:r>
    </w:p>
    <w:p w:rsidR="00682F3B" w:rsidRDefault="00682F3B"/>
    <w:p w:rsidR="00682F3B" w:rsidRDefault="00682F3B">
      <w:r>
        <w:t>Question 1</w:t>
      </w:r>
      <w:r w:rsidR="00427FA1">
        <w:t>:</w:t>
      </w:r>
    </w:p>
    <w:p w:rsidR="00427FA1" w:rsidRDefault="00427FA1">
      <w:r>
        <w:t xml:space="preserve">Section 9 </w:t>
      </w:r>
      <w:proofErr w:type="gramStart"/>
      <w:r>
        <w:t>1</w:t>
      </w:r>
      <w:proofErr w:type="gramEnd"/>
      <w:r>
        <w:t xml:space="preserve"> (a) is Burglary with Intent and it is defined as:</w:t>
      </w:r>
    </w:p>
    <w:p w:rsidR="00427FA1" w:rsidRDefault="00427FA1">
      <w:r>
        <w:t xml:space="preserve">Any person entering a building or part of a building as a trespasser with intent to </w:t>
      </w:r>
      <w:proofErr w:type="gramStart"/>
      <w:r>
        <w:t>either steal</w:t>
      </w:r>
      <w:proofErr w:type="gramEnd"/>
      <w:r>
        <w:t xml:space="preserve"> any property therein, commit GBH against any person therein, or damage or destroy any property therein, shall be guilty of an offence.</w:t>
      </w:r>
    </w:p>
    <w:p w:rsidR="00682F3B" w:rsidRDefault="00682F3B"/>
    <w:p w:rsidR="00682F3B" w:rsidRDefault="00682F3B"/>
    <w:p w:rsidR="00682F3B" w:rsidRDefault="00682F3B">
      <w:r>
        <w:t>Question 2</w:t>
      </w:r>
      <w:r w:rsidR="00AF1463">
        <w:t>:</w:t>
      </w:r>
    </w:p>
    <w:p w:rsidR="00AF1463" w:rsidRDefault="00AF1463">
      <w:r>
        <w:t xml:space="preserve">When arriving at a scene police officers should assess the situation and consider any immediate risk factors, namely the health and safety of themselves, the public and other officers, how the victims/witnesses/suspects are behaving (in terms of whether they are agitated or violent perhaps).  Are there any weapons present or sharp </w:t>
      </w:r>
      <w:proofErr w:type="gramStart"/>
      <w:r>
        <w:t>objects which</w:t>
      </w:r>
      <w:proofErr w:type="gramEnd"/>
      <w:r>
        <w:t xml:space="preserve"> could indicate potential hazards.  Are there any bodily fluids to be wary of for infectious diseases i.e. Hepatitis, HIV, if so they need to be treated as a </w:t>
      </w:r>
      <w:proofErr w:type="gramStart"/>
      <w:r>
        <w:t>bio-hazard</w:t>
      </w:r>
      <w:proofErr w:type="gramEnd"/>
      <w:r>
        <w:t>.  Are there any dangerous animals?  What are the weather conditions/visibility etc…</w:t>
      </w:r>
    </w:p>
    <w:p w:rsidR="00AF1463" w:rsidRDefault="00AF1463">
      <w:r>
        <w:t xml:space="preserve">A police officer’s first priority is to protect life and limb and this should be considered in the first instance and prioritised above all else.  Then the crime scene needs to be </w:t>
      </w:r>
      <w:proofErr w:type="gramStart"/>
      <w:r>
        <w:t>secured</w:t>
      </w:r>
      <w:proofErr w:type="gramEnd"/>
      <w:r>
        <w:t xml:space="preserve"> and protected from cross-contamination.  Evidence needs to be </w:t>
      </w:r>
      <w:proofErr w:type="gramStart"/>
      <w:r>
        <w:t>collected</w:t>
      </w:r>
      <w:proofErr w:type="gramEnd"/>
      <w:r>
        <w:t xml:space="preserve"> and preserved.  </w:t>
      </w:r>
    </w:p>
    <w:p w:rsidR="00AF1463" w:rsidRDefault="00AF1463">
      <w:r>
        <w:t xml:space="preserve">Police officers need </w:t>
      </w:r>
      <w:proofErr w:type="gramStart"/>
      <w:r>
        <w:t>to clearly communicate</w:t>
      </w:r>
      <w:proofErr w:type="gramEnd"/>
      <w:r>
        <w:t xml:space="preserve"> with the victim and witnesses to gather as much information as possible – which is critical after an initial incident as people’s memories are clearer.  It would be useful to remember the LEAPS acronym when speaking with victims and witnesses, in terms of Listening, Empathising, Asking, Paraphrasing and Summarising to ensure that any information </w:t>
      </w:r>
      <w:proofErr w:type="gramStart"/>
      <w:r>
        <w:t>is recorded</w:t>
      </w:r>
      <w:proofErr w:type="gramEnd"/>
      <w:r>
        <w:t xml:space="preserve"> correctly.  Police officers need to communicate effectively with other officers, any other agencies such as ambulance or the fire service.  A police officer also needs to communication clearly with the control unit to keep them updated and informed of the situation and to gather any relevant or useful intelligence or information relating to the event, the persons involved or the relevant addresses.</w:t>
      </w:r>
    </w:p>
    <w:p w:rsidR="00AF1463" w:rsidRDefault="00AF1463"/>
    <w:p w:rsidR="00682F3B" w:rsidRDefault="00682F3B"/>
    <w:p w:rsidR="00682F3B" w:rsidRDefault="00682F3B"/>
    <w:p w:rsidR="00682F3B" w:rsidRDefault="00682F3B" w:rsidP="00485B87">
      <w:pPr>
        <w:tabs>
          <w:tab w:val="left" w:pos="1510"/>
        </w:tabs>
      </w:pPr>
      <w:r>
        <w:t>Question 3</w:t>
      </w:r>
      <w:r w:rsidR="00485B87">
        <w:t>:</w:t>
      </w:r>
    </w:p>
    <w:p w:rsidR="00485B87" w:rsidRDefault="00485B87" w:rsidP="00485B87">
      <w:pPr>
        <w:tabs>
          <w:tab w:val="left" w:pos="1510"/>
        </w:tabs>
      </w:pPr>
      <w:r>
        <w:t>The Golden Hour relates to the critical time following an incident in regards to the gathering of information, intelligence and the sequence of events, persons involved etc…  It does not necessarily mea</w:t>
      </w:r>
      <w:r w:rsidR="000B4382">
        <w:t xml:space="preserve">n a literal hour but </w:t>
      </w:r>
      <w:proofErr w:type="gramStart"/>
      <w:r w:rsidR="000B4382">
        <w:t>is understood</w:t>
      </w:r>
      <w:proofErr w:type="gramEnd"/>
      <w:r w:rsidR="000B4382">
        <w:t xml:space="preserve"> </w:t>
      </w:r>
      <w:r>
        <w:t xml:space="preserve">to mean the time at which the most and best evidence is </w:t>
      </w:r>
      <w:r>
        <w:lastRenderedPageBreak/>
        <w:t>available.  It is the time when victims and witnesses may have clearer memories of the event and clearer descriptions of any offenders.  It is the time before any evidence is subject to cross-contamination or tampering.  It is the time to gather as much information as possible about the event, persons involved.  The Golden Hour shrinks over time so it is imperative at this stage that a police officer is through with their investigations to achieve the best possible outcome in terms of securing conviction for any offences committed.</w:t>
      </w:r>
    </w:p>
    <w:p w:rsidR="00682F3B" w:rsidRDefault="00682F3B"/>
    <w:p w:rsidR="00682F3B" w:rsidRDefault="00682F3B"/>
    <w:p w:rsidR="00682F3B" w:rsidRDefault="00682F3B" w:rsidP="00682F3B">
      <w:r>
        <w:t>Question 4</w:t>
      </w:r>
      <w:r w:rsidR="00485B87">
        <w:t>:</w:t>
      </w:r>
    </w:p>
    <w:p w:rsidR="00485B87" w:rsidRDefault="00485B87" w:rsidP="00682F3B">
      <w:r>
        <w:t xml:space="preserve">Section </w:t>
      </w:r>
      <w:proofErr w:type="gramStart"/>
      <w:r>
        <w:t>8</w:t>
      </w:r>
      <w:proofErr w:type="gramEnd"/>
      <w:r>
        <w:t xml:space="preserve"> (1) Theft Act refers to Robbery and is defined as:</w:t>
      </w:r>
    </w:p>
    <w:p w:rsidR="00485B87" w:rsidRDefault="00485B87" w:rsidP="00682F3B">
      <w:r>
        <w:t>Any person who steals and immediately before doing so, at the time of doing so and in order to do so uses force on another person or puts or seeks to put another person in fear of there and then being subjected to force.</w:t>
      </w:r>
    </w:p>
    <w:p w:rsidR="00682F3B" w:rsidRDefault="00682F3B"/>
    <w:p w:rsidR="00682F3B" w:rsidRDefault="00682F3B"/>
    <w:p w:rsidR="00682F3B" w:rsidRDefault="00682F3B" w:rsidP="00682F3B">
      <w:r>
        <w:t>Question 5</w:t>
      </w:r>
      <w:r w:rsidR="00485B87">
        <w:t>:</w:t>
      </w:r>
    </w:p>
    <w:p w:rsidR="00485B87" w:rsidRDefault="00485B87" w:rsidP="00682F3B">
      <w:r>
        <w:t xml:space="preserve">Discretion enables officers to use their own professional judgement to take action in a situation.  It gives police officers the authority to decide and choose upon the best action given the available evidence.  The police officer is then able to decide upon the best course of action having recognised and </w:t>
      </w:r>
      <w:proofErr w:type="gramStart"/>
      <w:r>
        <w:t>considered</w:t>
      </w:r>
      <w:proofErr w:type="gramEnd"/>
      <w:r>
        <w:t xml:space="preserve"> all the available alternatives.  </w:t>
      </w:r>
    </w:p>
    <w:p w:rsidR="00485B87" w:rsidRDefault="00485B87" w:rsidP="00682F3B">
      <w:r>
        <w:t xml:space="preserve">Discrimination </w:t>
      </w:r>
      <w:proofErr w:type="gramStart"/>
      <w:r>
        <w:t>can be described</w:t>
      </w:r>
      <w:proofErr w:type="gramEnd"/>
      <w:r>
        <w:t xml:space="preserve"> as a person being negatively discriminated against because of a specific protected characteristic, namely: Gender, Religion, Age, Disability, Ethnicity, </w:t>
      </w:r>
      <w:r w:rsidR="00A6613E">
        <w:t>Sex/Sexual Orientation, Marriage/Civil Partnership or Pregnancy/Maternity.</w:t>
      </w:r>
    </w:p>
    <w:p w:rsidR="00A6613E" w:rsidRDefault="00A6613E" w:rsidP="00682F3B">
      <w:r>
        <w:t>Officers need to ensure when making any decisions that they always use the mnemonic JPLANE to justify their actions: Justifiable, Proportionate, Legal, Accountable, Necessary and Ethical.  In this way they are able to justify that their behaviour was fair, recognising that they are accountable for their actions and are able to accurately give their reasons for this.</w:t>
      </w:r>
    </w:p>
    <w:p w:rsidR="00682F3B" w:rsidRDefault="00682F3B"/>
    <w:p w:rsidR="00682F3B" w:rsidRDefault="00682F3B"/>
    <w:p w:rsidR="00682F3B" w:rsidRDefault="00682F3B" w:rsidP="00682F3B">
      <w:r>
        <w:t>Question 6</w:t>
      </w:r>
      <w:r w:rsidR="00A6613E">
        <w:t>:</w:t>
      </w:r>
    </w:p>
    <w:p w:rsidR="00A6613E" w:rsidRDefault="00A6613E" w:rsidP="00682F3B">
      <w:r>
        <w:t>When a statutory offence has been committed, a police constable has a right to arrest under Pace (Code G), section 24 (3) which states:</w:t>
      </w:r>
    </w:p>
    <w:p w:rsidR="00A6613E" w:rsidRDefault="00A6613E" w:rsidP="00682F3B">
      <w:r>
        <w:t xml:space="preserve">A constable may arrest someone who is guilty of an offence, or </w:t>
      </w:r>
      <w:proofErr w:type="gramStart"/>
      <w:r>
        <w:t>who</w:t>
      </w:r>
      <w:proofErr w:type="gramEnd"/>
      <w:r>
        <w:t xml:space="preserve"> he has reasonable grounds to believe has committed an offence.</w:t>
      </w:r>
    </w:p>
    <w:p w:rsidR="00682F3B" w:rsidRDefault="00682F3B"/>
    <w:p w:rsidR="00682F3B" w:rsidRDefault="00682F3B"/>
    <w:p w:rsidR="00A6613E" w:rsidRDefault="00A6613E"/>
    <w:p w:rsidR="00682F3B" w:rsidRDefault="00682F3B" w:rsidP="00682F3B">
      <w:r>
        <w:lastRenderedPageBreak/>
        <w:t>Question 7</w:t>
      </w:r>
      <w:r w:rsidR="00A6613E">
        <w:t>:</w:t>
      </w:r>
    </w:p>
    <w:p w:rsidR="00902CDD" w:rsidRDefault="00A6613E" w:rsidP="00682F3B">
      <w:r>
        <w:t xml:space="preserve">Code G in the Policing Code of Practice covers Statutory Powers of Arrest and the necessity criteria can be described with the acronym IDCOPPLAN </w:t>
      </w:r>
      <w:proofErr w:type="gramStart"/>
      <w:r>
        <w:t>which</w:t>
      </w:r>
      <w:proofErr w:type="gramEnd"/>
      <w:r>
        <w:t xml:space="preserve"> refers to </w:t>
      </w:r>
    </w:p>
    <w:p w:rsidR="00902CDD" w:rsidRDefault="00A6613E" w:rsidP="00682F3B">
      <w:r>
        <w:t xml:space="preserve">Investigation (needs to be prompt and effective), </w:t>
      </w:r>
    </w:p>
    <w:p w:rsidR="00902CDD" w:rsidRDefault="00A6613E" w:rsidP="00682F3B">
      <w:r>
        <w:t xml:space="preserve">Disappearance (to avoid the disappearance of the offender), </w:t>
      </w:r>
    </w:p>
    <w:p w:rsidR="00902CDD" w:rsidRDefault="00A6613E" w:rsidP="00682F3B">
      <w:r>
        <w:t xml:space="preserve">Child/Vulnerable Adult, </w:t>
      </w:r>
    </w:p>
    <w:p w:rsidR="00902CDD" w:rsidRDefault="00A6613E" w:rsidP="00682F3B">
      <w:r>
        <w:t xml:space="preserve">Obstruction (of the highway), </w:t>
      </w:r>
    </w:p>
    <w:p w:rsidR="00902CDD" w:rsidRDefault="00A6613E" w:rsidP="00682F3B">
      <w:r>
        <w:t xml:space="preserve">Physical injury (to themselves or others), </w:t>
      </w:r>
    </w:p>
    <w:p w:rsidR="00902CDD" w:rsidRDefault="00A6613E" w:rsidP="00682F3B">
      <w:r>
        <w:t xml:space="preserve">Public Decency, </w:t>
      </w:r>
    </w:p>
    <w:p w:rsidR="00902CDD" w:rsidRDefault="00DC4CDD" w:rsidP="00682F3B">
      <w:r>
        <w:t xml:space="preserve">Loss or Damage (to prevent further loss or damage to property), </w:t>
      </w:r>
    </w:p>
    <w:p w:rsidR="00902CDD" w:rsidRDefault="00DC4CDD" w:rsidP="00682F3B">
      <w:r>
        <w:t xml:space="preserve">Address (failure to provide), </w:t>
      </w:r>
    </w:p>
    <w:p w:rsidR="00A6613E" w:rsidRDefault="00DC4CDD" w:rsidP="00682F3B">
      <w:r>
        <w:t>Name (failure to provide)</w:t>
      </w:r>
    </w:p>
    <w:p w:rsidR="00A6613E" w:rsidRDefault="00A6613E" w:rsidP="00682F3B"/>
    <w:p w:rsidR="00A6613E" w:rsidRDefault="00A6613E" w:rsidP="00682F3B"/>
    <w:p w:rsidR="00682F3B" w:rsidRDefault="00682F3B"/>
    <w:p w:rsidR="00682F3B" w:rsidRDefault="00682F3B"/>
    <w:p w:rsidR="00682F3B" w:rsidRDefault="00682F3B" w:rsidP="00682F3B">
      <w:r>
        <w:t>Question 8</w:t>
      </w:r>
      <w:r w:rsidR="00902CDD">
        <w:t>:</w:t>
      </w:r>
    </w:p>
    <w:p w:rsidR="00902CDD" w:rsidRDefault="00902CDD" w:rsidP="00682F3B">
      <w:r>
        <w:t>A police officer is able to use force under section 117 of PACE if it is reasonable and proportionate given the circumstances.  A police officer must be able to justify the use of force and only use what is necessary to maintain public order. A police officer must always JPLANE his/her actions.  Police officers must take into account risk factors and make dynamic risk assessments when considering the use of force.  Police officers should also consider the National Decision Model to justify their actions</w:t>
      </w:r>
    </w:p>
    <w:p w:rsidR="00682F3B" w:rsidRDefault="00682F3B"/>
    <w:p w:rsidR="00682F3B" w:rsidRDefault="00682F3B"/>
    <w:p w:rsidR="00682F3B" w:rsidRDefault="00682F3B" w:rsidP="00682F3B">
      <w:r>
        <w:t>Question 9</w:t>
      </w:r>
      <w:r w:rsidR="00902CDD">
        <w:t>:</w:t>
      </w:r>
    </w:p>
    <w:p w:rsidR="00902CDD" w:rsidRDefault="00902CDD" w:rsidP="00682F3B">
      <w:r>
        <w:t>A person, when arrested, must be given the caution ‘when questioned’ or ‘now’, they must be told what offence they are being arrested for and the must be informed of the necessity for their arrest.</w:t>
      </w:r>
    </w:p>
    <w:p w:rsidR="00682F3B" w:rsidRDefault="00682F3B"/>
    <w:p w:rsidR="00682F3B" w:rsidRDefault="00682F3B"/>
    <w:p w:rsidR="00682F3B" w:rsidRDefault="00682F3B" w:rsidP="00682F3B">
      <w:r>
        <w:t>Question 10</w:t>
      </w:r>
      <w:r w:rsidR="00902CDD">
        <w:t>:</w:t>
      </w:r>
    </w:p>
    <w:p w:rsidR="00902CDD" w:rsidRDefault="00902CDD" w:rsidP="00682F3B">
      <w:r>
        <w:t xml:space="preserve">At the heart of the NDM is the Code of </w:t>
      </w:r>
      <w:proofErr w:type="gramStart"/>
      <w:r>
        <w:t>Ethics which should underpin all our work/decision</w:t>
      </w:r>
      <w:proofErr w:type="gramEnd"/>
      <w:r>
        <w:t xml:space="preserve"> making as police officers.  The mnemonic CIAPOAR is helpful when considering the NDM:</w:t>
      </w:r>
    </w:p>
    <w:p w:rsidR="00902CDD" w:rsidRDefault="00902CDD" w:rsidP="00682F3B">
      <w:r>
        <w:t>Code of Ethics – Underpinning all our work</w:t>
      </w:r>
    </w:p>
    <w:p w:rsidR="00CA323B" w:rsidRDefault="00902CDD" w:rsidP="00682F3B">
      <w:r>
        <w:lastRenderedPageBreak/>
        <w:t>Information and Intelligence – Gathering as much information and intelligence as we can to ensure</w:t>
      </w:r>
      <w:r w:rsidR="00CA323B">
        <w:t xml:space="preserve"> accuracy </w:t>
      </w:r>
    </w:p>
    <w:p w:rsidR="00902CDD" w:rsidRDefault="00CA323B" w:rsidP="00682F3B">
      <w:r>
        <w:t xml:space="preserve">Assess, risk assessment and develop a working strategy – to be constantly reviewing the situation and responding to it as it </w:t>
      </w:r>
      <w:proofErr w:type="gramStart"/>
      <w:r>
        <w:t>changes</w:t>
      </w:r>
      <w:r w:rsidR="00902CDD">
        <w:t xml:space="preserve">  </w:t>
      </w:r>
      <w:r w:rsidR="00F10E12">
        <w:t>and</w:t>
      </w:r>
      <w:proofErr w:type="gramEnd"/>
      <w:r w:rsidR="00F10E12">
        <w:t xml:space="preserve"> being adaptable to any change</w:t>
      </w:r>
    </w:p>
    <w:p w:rsidR="00CA323B" w:rsidRDefault="00CA323B" w:rsidP="00682F3B">
      <w:r>
        <w:t>Power and Policies – Consider what powers and policies are available to us to use given the information and intelligence available</w:t>
      </w:r>
    </w:p>
    <w:p w:rsidR="00CA323B" w:rsidRDefault="00CA323B" w:rsidP="00682F3B">
      <w:r>
        <w:t>Options and contingencies – consider what alternative options are available to us to resolve a situation</w:t>
      </w:r>
    </w:p>
    <w:p w:rsidR="00CA323B" w:rsidRDefault="00CA323B" w:rsidP="00682F3B">
      <w:r>
        <w:t xml:space="preserve">Assess – what </w:t>
      </w:r>
      <w:proofErr w:type="gramStart"/>
      <w:r>
        <w:t>has been done</w:t>
      </w:r>
      <w:proofErr w:type="gramEnd"/>
      <w:r>
        <w:t xml:space="preserve"> so far, assess results achieved</w:t>
      </w:r>
    </w:p>
    <w:p w:rsidR="00CA323B" w:rsidRDefault="00CA323B" w:rsidP="00682F3B">
      <w:r>
        <w:t xml:space="preserve">Review – Review what happened, what went well, what </w:t>
      </w:r>
      <w:proofErr w:type="gramStart"/>
      <w:r>
        <w:t>could have been done</w:t>
      </w:r>
      <w:proofErr w:type="gramEnd"/>
      <w:r>
        <w:t xml:space="preserve"> differently, what could we learn from next time?</w:t>
      </w:r>
    </w:p>
    <w:p w:rsidR="00CA323B" w:rsidRDefault="00CA323B" w:rsidP="00682F3B"/>
    <w:p w:rsidR="00902CDD" w:rsidRDefault="00902CDD" w:rsidP="00682F3B"/>
    <w:p w:rsidR="00682F3B" w:rsidRDefault="00682F3B"/>
    <w:p w:rsidR="00682F3B" w:rsidRDefault="00682F3B"/>
    <w:p w:rsidR="00682F3B" w:rsidRDefault="00682F3B" w:rsidP="00682F3B">
      <w:r>
        <w:t>Question 11</w:t>
      </w:r>
      <w:r w:rsidR="00CA323B">
        <w:t>:</w:t>
      </w:r>
    </w:p>
    <w:p w:rsidR="00CA323B" w:rsidRDefault="00CA323B" w:rsidP="00682F3B">
      <w:r>
        <w:t xml:space="preserve">Section 17 of Pace allows a constable to enter premises </w:t>
      </w:r>
      <w:proofErr w:type="gramStart"/>
      <w:r>
        <w:t>in order to</w:t>
      </w:r>
      <w:proofErr w:type="gramEnd"/>
      <w:r>
        <w:t>:</w:t>
      </w:r>
    </w:p>
    <w:p w:rsidR="00CA323B" w:rsidRDefault="00CA323B" w:rsidP="00CA323B">
      <w:pPr>
        <w:pStyle w:val="ListParagraph"/>
        <w:numPr>
          <w:ilvl w:val="0"/>
          <w:numId w:val="1"/>
        </w:numPr>
      </w:pPr>
      <w:r>
        <w:t>Execute a warrant</w:t>
      </w:r>
    </w:p>
    <w:p w:rsidR="00CA323B" w:rsidRDefault="00CA323B" w:rsidP="00CA323B">
      <w:pPr>
        <w:pStyle w:val="ListParagraph"/>
        <w:numPr>
          <w:ilvl w:val="0"/>
          <w:numId w:val="1"/>
        </w:numPr>
      </w:pPr>
      <w:r>
        <w:t>Make an arrest</w:t>
      </w:r>
    </w:p>
    <w:p w:rsidR="00CA323B" w:rsidRDefault="00CA323B" w:rsidP="00CA323B">
      <w:pPr>
        <w:pStyle w:val="ListParagraph"/>
        <w:numPr>
          <w:ilvl w:val="0"/>
          <w:numId w:val="1"/>
        </w:numPr>
      </w:pPr>
      <w:r>
        <w:t>Arrest a person unlawfully at large</w:t>
      </w:r>
    </w:p>
    <w:p w:rsidR="00CA323B" w:rsidRDefault="00CA323B" w:rsidP="00CA323B">
      <w:pPr>
        <w:pStyle w:val="ListParagraph"/>
        <w:numPr>
          <w:ilvl w:val="0"/>
          <w:numId w:val="1"/>
        </w:numPr>
      </w:pPr>
      <w:r>
        <w:t>Save life or limb</w:t>
      </w:r>
    </w:p>
    <w:p w:rsidR="00CA323B" w:rsidRDefault="00CA323B" w:rsidP="00CA323B">
      <w:pPr>
        <w:pStyle w:val="ListParagraph"/>
        <w:numPr>
          <w:ilvl w:val="0"/>
          <w:numId w:val="1"/>
        </w:numPr>
      </w:pPr>
      <w:r>
        <w:t>Prevent serious damage or loss to property</w:t>
      </w:r>
    </w:p>
    <w:p w:rsidR="00CA323B" w:rsidRDefault="00CA323B" w:rsidP="00CA323B">
      <w:pPr>
        <w:pStyle w:val="ListParagraph"/>
        <w:numPr>
          <w:ilvl w:val="0"/>
          <w:numId w:val="1"/>
        </w:numPr>
      </w:pPr>
      <w:r>
        <w:t>Specific offences</w:t>
      </w:r>
    </w:p>
    <w:p w:rsidR="00682F3B" w:rsidRDefault="00682F3B"/>
    <w:p w:rsidR="00682F3B" w:rsidRDefault="00682F3B"/>
    <w:p w:rsidR="00682F3B" w:rsidRDefault="00682F3B" w:rsidP="00682F3B">
      <w:r>
        <w:t>Question 12</w:t>
      </w:r>
      <w:r w:rsidR="00CA323B">
        <w:t>:</w:t>
      </w:r>
    </w:p>
    <w:p w:rsidR="00CA323B" w:rsidRDefault="00CA323B" w:rsidP="00682F3B">
      <w:r>
        <w:t>An Objective Test for dishonesty would need to be considered by a judge or jury  and this states that actions would be deemed to be dishonest if found to be so by any other reasonable and honest person (in the cases of R v Ghosh and R v Genting Casinos)</w:t>
      </w:r>
    </w:p>
    <w:p w:rsidR="00682F3B" w:rsidRDefault="00682F3B"/>
    <w:p w:rsidR="00682F3B" w:rsidRDefault="00682F3B"/>
    <w:p w:rsidR="00682F3B" w:rsidRDefault="00682F3B" w:rsidP="00682F3B">
      <w:r>
        <w:t>Question 13</w:t>
      </w:r>
      <w:r w:rsidR="00CA323B">
        <w:t>:</w:t>
      </w:r>
    </w:p>
    <w:p w:rsidR="000B4382" w:rsidRDefault="00F10E12" w:rsidP="00682F3B">
      <w:r>
        <w:t xml:space="preserve">There are </w:t>
      </w:r>
      <w:proofErr w:type="gramStart"/>
      <w:r>
        <w:t>5</w:t>
      </w:r>
      <w:proofErr w:type="gramEnd"/>
      <w:r>
        <w:t xml:space="preserve"> grades that </w:t>
      </w:r>
      <w:r w:rsidR="000B4382">
        <w:t>the police use and which inform officers of their necessity for attendance:</w:t>
      </w:r>
    </w:p>
    <w:p w:rsidR="000B4382" w:rsidRDefault="000B4382" w:rsidP="00682F3B">
      <w:r>
        <w:t xml:space="preserve">Grade </w:t>
      </w:r>
      <w:proofErr w:type="gramStart"/>
      <w:r>
        <w:t>1</w:t>
      </w:r>
      <w:proofErr w:type="gramEnd"/>
      <w:r>
        <w:t xml:space="preserve"> – officers should arrive within 15 minutes, based on the highest level of risk/threat</w:t>
      </w:r>
    </w:p>
    <w:p w:rsidR="000B4382" w:rsidRDefault="000B4382" w:rsidP="00682F3B">
      <w:r>
        <w:t xml:space="preserve">Grade </w:t>
      </w:r>
      <w:proofErr w:type="gramStart"/>
      <w:r>
        <w:t>2</w:t>
      </w:r>
      <w:proofErr w:type="gramEnd"/>
      <w:r>
        <w:t xml:space="preserve"> – officers should arrive within 8 hours – no risk of life limiting offences</w:t>
      </w:r>
    </w:p>
    <w:p w:rsidR="000B4382" w:rsidRDefault="000B4382" w:rsidP="00682F3B">
      <w:r>
        <w:lastRenderedPageBreak/>
        <w:t>Grade 3 Officers should arrive within 24 hours – less urgent crime</w:t>
      </w:r>
    </w:p>
    <w:p w:rsidR="000B4382" w:rsidRDefault="000B4382" w:rsidP="00682F3B">
      <w:r>
        <w:t xml:space="preserve">Grade </w:t>
      </w:r>
      <w:proofErr w:type="gramStart"/>
      <w:r>
        <w:t>4</w:t>
      </w:r>
      <w:proofErr w:type="gramEnd"/>
      <w:r>
        <w:t xml:space="preserve"> – Officers should attend within 48 hours – to deal with minor crime issues</w:t>
      </w:r>
    </w:p>
    <w:p w:rsidR="000B4382" w:rsidRDefault="000B4382" w:rsidP="00682F3B">
      <w:r>
        <w:t>Grade 5 – Not necessary for an officer to attend and can be dealt with on the telephone of referring to an alternative agency</w:t>
      </w:r>
    </w:p>
    <w:p w:rsidR="00F10E12" w:rsidRDefault="00F10E12" w:rsidP="00682F3B">
      <w:r>
        <w:t xml:space="preserve">Threat/risk levels are based on immediate risk of life and limb and </w:t>
      </w:r>
      <w:proofErr w:type="spellStart"/>
      <w:r>
        <w:t>are</w:t>
      </w:r>
      <w:proofErr w:type="spellEnd"/>
      <w:r>
        <w:t xml:space="preserve"> prioritised above all else.  Threat assessments come from communication of the caller, levels of distress etc… whether the offender is still present, whether the risk is still immediate.</w:t>
      </w:r>
    </w:p>
    <w:p w:rsidR="00CA323B" w:rsidRDefault="00CA323B" w:rsidP="00682F3B"/>
    <w:p w:rsidR="00682F3B" w:rsidRDefault="00682F3B"/>
    <w:p w:rsidR="00682F3B" w:rsidRDefault="00682F3B"/>
    <w:p w:rsidR="00682F3B" w:rsidRDefault="00682F3B" w:rsidP="00682F3B">
      <w:r>
        <w:t>Question 14</w:t>
      </w:r>
      <w:r w:rsidR="00CA323B">
        <w:t>:</w:t>
      </w:r>
    </w:p>
    <w:p w:rsidR="00CA323B" w:rsidRDefault="00CA323B" w:rsidP="00682F3B">
      <w:r>
        <w:t xml:space="preserve">A person </w:t>
      </w:r>
      <w:proofErr w:type="gramStart"/>
      <w:r>
        <w:t>is considered</w:t>
      </w:r>
      <w:proofErr w:type="gramEnd"/>
      <w:r>
        <w:t xml:space="preserve"> vulnerable if, given their situation or circumstances, they are unable to take care of or protect themselves from harm or exploitation.  Persons under the age of 18 years </w:t>
      </w:r>
      <w:proofErr w:type="gramStart"/>
      <w:r>
        <w:t>are always considered</w:t>
      </w:r>
      <w:proofErr w:type="gramEnd"/>
      <w:r>
        <w:t xml:space="preserve"> as vulnerable.  In certain situations some elderly people could also be considered as vulnerable e.g. if they live alone perhaps, or have other medical issues/limitations</w:t>
      </w:r>
    </w:p>
    <w:p w:rsidR="00682F3B" w:rsidRDefault="00682F3B"/>
    <w:p w:rsidR="00682F3B" w:rsidRDefault="00682F3B"/>
    <w:p w:rsidR="00682F3B" w:rsidRDefault="00682F3B" w:rsidP="00682F3B">
      <w:r>
        <w:t>Question 15</w:t>
      </w:r>
      <w:r w:rsidR="00E2644A">
        <w:t>:</w:t>
      </w:r>
    </w:p>
    <w:p w:rsidR="00E2644A" w:rsidRDefault="00E2644A" w:rsidP="00682F3B">
      <w:r>
        <w:t xml:space="preserve">Anti-social behaviour </w:t>
      </w:r>
      <w:proofErr w:type="gramStart"/>
      <w:r>
        <w:t>is described</w:t>
      </w:r>
      <w:proofErr w:type="gramEnd"/>
      <w:r>
        <w:t xml:space="preserve"> as any behaviour that causes Harassment, Alarm or Distress to another person or persons.  </w:t>
      </w:r>
      <w:proofErr w:type="gramStart"/>
      <w:r>
        <w:t>It is behaviour that</w:t>
      </w:r>
      <w:proofErr w:type="gramEnd"/>
      <w:r>
        <w:t xml:space="preserve"> occurs more than once in any given area.  It is behaviour that can cause those affected to feel fearful, vulnerable, targeted and can have very negative effects on a neighbourhood or on communities.</w:t>
      </w:r>
    </w:p>
    <w:p w:rsidR="00682F3B" w:rsidRDefault="00682F3B"/>
    <w:p w:rsidR="00682F3B" w:rsidRDefault="00682F3B"/>
    <w:p w:rsidR="00682F3B" w:rsidRDefault="00682F3B" w:rsidP="00682F3B">
      <w:r>
        <w:t>Question 16</w:t>
      </w:r>
      <w:r w:rsidR="00E2644A">
        <w:t>:</w:t>
      </w:r>
    </w:p>
    <w:p w:rsidR="00E2644A" w:rsidRDefault="00E2644A" w:rsidP="00682F3B">
      <w:r>
        <w:t>A Section 35 dispersal power allows a constable or PSCO to disperse the crowd and usher them away and out of the area</w:t>
      </w:r>
      <w:r w:rsidR="000B4382">
        <w:t>.  A constable may issue verbal or written warnings</w:t>
      </w:r>
      <w:r w:rsidR="00F10E12">
        <w:t xml:space="preserve"> in order to maintain public order</w:t>
      </w:r>
    </w:p>
    <w:p w:rsidR="00682F3B" w:rsidRDefault="00682F3B"/>
    <w:p w:rsidR="00682F3B" w:rsidRDefault="00682F3B"/>
    <w:p w:rsidR="00682F3B" w:rsidRDefault="00682F3B" w:rsidP="00682F3B">
      <w:r>
        <w:t>Question 17</w:t>
      </w:r>
      <w:r w:rsidR="00E2644A">
        <w:t>:</w:t>
      </w:r>
    </w:p>
    <w:p w:rsidR="00E2644A" w:rsidRDefault="00E2644A" w:rsidP="00682F3B">
      <w:r>
        <w:t xml:space="preserve">The Routine Activity Theory was developed by </w:t>
      </w:r>
      <w:proofErr w:type="spellStart"/>
      <w:r>
        <w:t>Felson</w:t>
      </w:r>
      <w:proofErr w:type="spellEnd"/>
      <w:r>
        <w:t xml:space="preserve"> and Cohen and suggests that in order for a crime to occur </w:t>
      </w:r>
      <w:proofErr w:type="gramStart"/>
      <w:r>
        <w:t>3</w:t>
      </w:r>
      <w:proofErr w:type="gramEnd"/>
      <w:r>
        <w:t xml:space="preserve"> things must happen at the same time and in the same place:</w:t>
      </w:r>
    </w:p>
    <w:p w:rsidR="00E2644A" w:rsidRDefault="00E2644A" w:rsidP="00682F3B">
      <w:r>
        <w:t xml:space="preserve">There must be a suitable </w:t>
      </w:r>
      <w:proofErr w:type="gramStart"/>
      <w:r>
        <w:t>target  -</w:t>
      </w:r>
      <w:proofErr w:type="gramEnd"/>
      <w:r>
        <w:t xml:space="preserve"> which could be described as VIVA i.e. Valuable, Inertia, Visible, Accessible</w:t>
      </w:r>
    </w:p>
    <w:p w:rsidR="00E2644A" w:rsidRDefault="00E2644A" w:rsidP="00682F3B">
      <w:r>
        <w:t>There must be a likely offender</w:t>
      </w:r>
    </w:p>
    <w:p w:rsidR="00E2644A" w:rsidRDefault="00E2644A" w:rsidP="00682F3B">
      <w:r>
        <w:lastRenderedPageBreak/>
        <w:t>There must be the absence of a capable guardian.</w:t>
      </w:r>
    </w:p>
    <w:p w:rsidR="00E2644A" w:rsidRDefault="00E2644A" w:rsidP="00682F3B">
      <w:r>
        <w:t>The theory suggests that if we can target and possibly remove one of these elements then crime will be less likely to occur, if at all.</w:t>
      </w:r>
    </w:p>
    <w:p w:rsidR="00682F3B" w:rsidRDefault="00682F3B"/>
    <w:p w:rsidR="00682F3B" w:rsidRDefault="00682F3B"/>
    <w:p w:rsidR="00682F3B" w:rsidRDefault="00682F3B" w:rsidP="00682F3B">
      <w:r>
        <w:t>Question 18</w:t>
      </w:r>
      <w:r w:rsidR="00E2644A">
        <w:t>:</w:t>
      </w:r>
    </w:p>
    <w:p w:rsidR="00E2644A" w:rsidRDefault="00E2644A" w:rsidP="00682F3B">
      <w:r>
        <w:t xml:space="preserve">Evidence based policing is based on the principle of problem solving, </w:t>
      </w:r>
      <w:r w:rsidR="008B22DC">
        <w:t xml:space="preserve">identifying specific problem areas/issues, </w:t>
      </w:r>
      <w:r>
        <w:t>researching</w:t>
      </w:r>
      <w:r w:rsidR="008B22DC">
        <w:t xml:space="preserve"> strategies to resolve issues</w:t>
      </w:r>
      <w:r>
        <w:t xml:space="preserve"> and the sharing of information.</w:t>
      </w:r>
    </w:p>
    <w:p w:rsidR="00E2644A" w:rsidRDefault="00E2644A" w:rsidP="00682F3B">
      <w:r>
        <w:t>ATLAS is a useful mnemonic to explain the theory:</w:t>
      </w:r>
    </w:p>
    <w:p w:rsidR="00E2644A" w:rsidRDefault="00E2644A" w:rsidP="00682F3B">
      <w:r>
        <w:t>Ask</w:t>
      </w:r>
    </w:p>
    <w:p w:rsidR="00E2644A" w:rsidRDefault="00E2644A" w:rsidP="00682F3B">
      <w:r>
        <w:t>Test</w:t>
      </w:r>
    </w:p>
    <w:p w:rsidR="00E2644A" w:rsidRDefault="00E2644A" w:rsidP="00682F3B">
      <w:r>
        <w:t>Learn</w:t>
      </w:r>
    </w:p>
    <w:p w:rsidR="00E2644A" w:rsidRDefault="00E2644A" w:rsidP="00682F3B">
      <w:r>
        <w:t>Assess</w:t>
      </w:r>
    </w:p>
    <w:p w:rsidR="00E2644A" w:rsidRDefault="00E2644A" w:rsidP="00682F3B">
      <w:r>
        <w:t>Share</w:t>
      </w:r>
    </w:p>
    <w:p w:rsidR="000B4382" w:rsidRDefault="000B4382" w:rsidP="00682F3B">
      <w:r>
        <w:t xml:space="preserve">It is a proactive response to policing and seeks to ‘solve’ problems rather than just move them on.  It also needs public cooperation and involvement.  It sees the public as part of the solution to the problem </w:t>
      </w:r>
    </w:p>
    <w:p w:rsidR="00682F3B" w:rsidRDefault="00682F3B"/>
    <w:p w:rsidR="00682F3B" w:rsidRDefault="00682F3B"/>
    <w:p w:rsidR="00682F3B" w:rsidRDefault="00682F3B" w:rsidP="00682F3B">
      <w:r>
        <w:t>Question 19</w:t>
      </w:r>
      <w:r w:rsidR="008B22DC">
        <w:t>:</w:t>
      </w:r>
    </w:p>
    <w:p w:rsidR="000B4382" w:rsidRDefault="000B4382" w:rsidP="00682F3B">
      <w:r>
        <w:t xml:space="preserve">OSARA is a </w:t>
      </w:r>
      <w:proofErr w:type="gramStart"/>
      <w:r>
        <w:t>model which</w:t>
      </w:r>
      <w:proofErr w:type="gramEnd"/>
      <w:r>
        <w:t xml:space="preserve"> could be used in Neighbourhood policing in order to solve crimes.  It stands for:</w:t>
      </w:r>
    </w:p>
    <w:p w:rsidR="000B4382" w:rsidRDefault="000B4382" w:rsidP="00682F3B">
      <w:r>
        <w:t xml:space="preserve">Objective – which </w:t>
      </w:r>
      <w:proofErr w:type="gramStart"/>
      <w:r>
        <w:t>can be ascertained</w:t>
      </w:r>
      <w:proofErr w:type="gramEnd"/>
      <w:r>
        <w:t xml:space="preserve"> using the SMART mnemonic. SPECIFIC issue, is it MEASURABLE, is it ATTAINABLE/ACHEIVABLE, is it RELEVANT, is it TIMELY?  All these questions can help us to be specific in asking and finding out what the issue is.</w:t>
      </w:r>
    </w:p>
    <w:p w:rsidR="000B4382" w:rsidRDefault="000B4382" w:rsidP="00682F3B">
      <w:r>
        <w:t>Scanning – looking for similarities, patterns in activing.  Looking at what is already there.</w:t>
      </w:r>
    </w:p>
    <w:p w:rsidR="00A31012" w:rsidRDefault="00A31012" w:rsidP="00682F3B">
      <w:r>
        <w:t xml:space="preserve">Assess – Assessing the information gathered – (Problem Analysis Triangle </w:t>
      </w:r>
      <w:proofErr w:type="gramStart"/>
      <w:r>
        <w:t>can be used</w:t>
      </w:r>
      <w:proofErr w:type="gramEnd"/>
      <w:r>
        <w:t xml:space="preserve"> in this section)</w:t>
      </w:r>
    </w:p>
    <w:p w:rsidR="00A31012" w:rsidRDefault="00A31012" w:rsidP="00682F3B">
      <w:r>
        <w:t xml:space="preserve">Response – What is our response (Routine Activity Theory can be used at this </w:t>
      </w:r>
      <w:proofErr w:type="gramStart"/>
      <w:r>
        <w:t>stage</w:t>
      </w:r>
      <w:proofErr w:type="gramEnd"/>
      <w:r>
        <w:t>)</w:t>
      </w:r>
    </w:p>
    <w:p w:rsidR="00A31012" w:rsidRDefault="00A31012" w:rsidP="00682F3B">
      <w:r>
        <w:t>Action – What actions can we take going forward and given all the information that we have gathered</w:t>
      </w:r>
    </w:p>
    <w:p w:rsidR="00A31012" w:rsidRDefault="00A31012" w:rsidP="00682F3B"/>
    <w:p w:rsidR="000B4382" w:rsidRDefault="00A31012" w:rsidP="00A31012">
      <w:pPr>
        <w:pStyle w:val="ListParagraph"/>
        <w:numPr>
          <w:ilvl w:val="0"/>
          <w:numId w:val="1"/>
        </w:numPr>
      </w:pPr>
      <w:r>
        <w:t xml:space="preserve">Problem Analysis Triangle which looks at the offender, victim target and which states that all 3 elements need to combine together at the same time and same place in order for a crime to happen.  It allows officers to look at the relationships between the </w:t>
      </w:r>
      <w:proofErr w:type="gramStart"/>
      <w:r>
        <w:t>3</w:t>
      </w:r>
      <w:proofErr w:type="gramEnd"/>
      <w:r>
        <w:t xml:space="preserve"> elements and see what can be manipulated/changed to make a difference on one area.  </w:t>
      </w:r>
    </w:p>
    <w:p w:rsidR="00A31012" w:rsidRDefault="00A31012" w:rsidP="00A31012">
      <w:pPr>
        <w:pStyle w:val="ListParagraph"/>
      </w:pPr>
    </w:p>
    <w:p w:rsidR="00A31012" w:rsidRDefault="00A31012" w:rsidP="00A31012">
      <w:pPr>
        <w:pStyle w:val="ListParagraph"/>
        <w:numPr>
          <w:ilvl w:val="0"/>
          <w:numId w:val="1"/>
        </w:numPr>
      </w:pPr>
      <w:r>
        <w:t>Enhanced PAT/RAT model which goes further to suggest that for every offender there will be a ‘Handler’ who has some element of control over the offender e.g. parent, teacher etc…  For every target/victim there will be a capable guardian e.g. parent, teacher etc</w:t>
      </w:r>
      <w:proofErr w:type="gramStart"/>
      <w:r>
        <w:t>..</w:t>
      </w:r>
      <w:proofErr w:type="gramEnd"/>
      <w:r>
        <w:t xml:space="preserve"> </w:t>
      </w:r>
      <w:proofErr w:type="gramStart"/>
      <w:r>
        <w:t>and</w:t>
      </w:r>
      <w:proofErr w:type="gramEnd"/>
      <w:r>
        <w:t xml:space="preserve"> for every place there will be a manager.  Also within all these strands there will be a super </w:t>
      </w:r>
      <w:proofErr w:type="gramStart"/>
      <w:r>
        <w:t>controller which</w:t>
      </w:r>
      <w:proofErr w:type="gramEnd"/>
      <w:r>
        <w:t xml:space="preserve"> controls all elements.</w:t>
      </w:r>
    </w:p>
    <w:p w:rsidR="008B22DC" w:rsidRDefault="008B22DC" w:rsidP="00682F3B"/>
    <w:p w:rsidR="00682F3B" w:rsidRDefault="00682F3B"/>
    <w:p w:rsidR="00682F3B" w:rsidRDefault="00682F3B"/>
    <w:p w:rsidR="00682F3B" w:rsidRDefault="00682F3B" w:rsidP="00682F3B">
      <w:r>
        <w:t>Question 20</w:t>
      </w:r>
      <w:r w:rsidR="008B22DC">
        <w:t>:</w:t>
      </w:r>
    </w:p>
    <w:p w:rsidR="008B22DC" w:rsidRDefault="008B22DC" w:rsidP="008B22DC">
      <w:pPr>
        <w:pStyle w:val="ListParagraph"/>
        <w:numPr>
          <w:ilvl w:val="0"/>
          <w:numId w:val="2"/>
        </w:numPr>
      </w:pPr>
      <w:r>
        <w:t xml:space="preserve">A critical incident is one </w:t>
      </w:r>
      <w:r w:rsidR="00A31012">
        <w:t xml:space="preserve">where more than one emergency service is involved.  It could be a sequence of </w:t>
      </w:r>
      <w:proofErr w:type="gramStart"/>
      <w:r w:rsidR="00A31012">
        <w:t>events which</w:t>
      </w:r>
      <w:proofErr w:type="gramEnd"/>
      <w:r w:rsidR="00A31012">
        <w:t xml:space="preserve"> have led up to a larger even</w:t>
      </w:r>
      <w:r w:rsidR="00F10E12">
        <w:t>t.  It could be an incident where</w:t>
      </w:r>
      <w:r w:rsidR="00A31012">
        <w:t xml:space="preserve"> multiple mistakes have been made and victims had not be</w:t>
      </w:r>
      <w:r w:rsidR="00F10E12">
        <w:t>en</w:t>
      </w:r>
      <w:bookmarkStart w:id="0" w:name="_GoBack"/>
      <w:bookmarkEnd w:id="0"/>
      <w:r w:rsidR="00A31012">
        <w:t xml:space="preserve"> safeguarded in a way as to avoid them being caused harm.</w:t>
      </w:r>
    </w:p>
    <w:p w:rsidR="008B22DC" w:rsidRDefault="008B22DC" w:rsidP="008B22DC">
      <w:pPr>
        <w:pStyle w:val="ListParagraph"/>
        <w:numPr>
          <w:ilvl w:val="0"/>
          <w:numId w:val="2"/>
        </w:numPr>
      </w:pPr>
      <w:r>
        <w:t xml:space="preserve">A Chief Constable can declare an incident as critical </w:t>
      </w:r>
    </w:p>
    <w:p w:rsidR="00682F3B" w:rsidRDefault="00682F3B"/>
    <w:p w:rsidR="00682F3B" w:rsidRDefault="00682F3B"/>
    <w:p w:rsidR="00682F3B" w:rsidRDefault="00682F3B" w:rsidP="00682F3B">
      <w:r>
        <w:t>Question 21</w:t>
      </w:r>
      <w:r w:rsidR="008B22DC">
        <w:t>:</w:t>
      </w:r>
    </w:p>
    <w:p w:rsidR="008B22DC" w:rsidRDefault="008B22DC" w:rsidP="00682F3B">
      <w:r>
        <w:t>Section 1 of PACE sates that:</w:t>
      </w:r>
    </w:p>
    <w:p w:rsidR="008B22DC" w:rsidRDefault="008B22DC" w:rsidP="00682F3B">
      <w:r>
        <w:t xml:space="preserve">A constable can stop and search any person or vehicle if he has reasonable grounds to believe that that person has with them a stolen or prohibited article, a prohibited firework or any bladed or sharply pointed object.  Any such article found on that person </w:t>
      </w:r>
      <w:proofErr w:type="gramStart"/>
      <w:r>
        <w:t>can be seized</w:t>
      </w:r>
      <w:proofErr w:type="gramEnd"/>
      <w:r>
        <w:t xml:space="preserve"> as evidence.</w:t>
      </w:r>
    </w:p>
    <w:p w:rsidR="00682F3B" w:rsidRDefault="00682F3B"/>
    <w:p w:rsidR="00682F3B" w:rsidRDefault="00682F3B"/>
    <w:p w:rsidR="00682F3B" w:rsidRDefault="00682F3B" w:rsidP="00682F3B">
      <w:r>
        <w:t>Question 22</w:t>
      </w:r>
      <w:r w:rsidR="008B22DC">
        <w:t>:</w:t>
      </w:r>
    </w:p>
    <w:p w:rsidR="008B22DC" w:rsidRDefault="008B22DC" w:rsidP="00682F3B">
      <w:r>
        <w:t xml:space="preserve">Prior to a </w:t>
      </w:r>
      <w:proofErr w:type="gramStart"/>
      <w:r>
        <w:t>search</w:t>
      </w:r>
      <w:proofErr w:type="gramEnd"/>
      <w:r>
        <w:t xml:space="preserve"> it is useful for officers to use the following acronym GOWISELY:</w:t>
      </w:r>
    </w:p>
    <w:p w:rsidR="008B22DC" w:rsidRDefault="008B22DC" w:rsidP="00682F3B">
      <w:r>
        <w:t>Grounds for search</w:t>
      </w:r>
    </w:p>
    <w:p w:rsidR="008B22DC" w:rsidRDefault="008B22DC" w:rsidP="00682F3B">
      <w:r>
        <w:t>Object expecting to find</w:t>
      </w:r>
    </w:p>
    <w:p w:rsidR="008B22DC" w:rsidRDefault="008B22DC" w:rsidP="00682F3B">
      <w:r>
        <w:t>Warrant card – if in plain clothes</w:t>
      </w:r>
    </w:p>
    <w:p w:rsidR="008B22DC" w:rsidRDefault="008B22DC" w:rsidP="00682F3B">
      <w:r>
        <w:t>Identification – officer’s name</w:t>
      </w:r>
    </w:p>
    <w:p w:rsidR="008B22DC" w:rsidRDefault="008B22DC" w:rsidP="00682F3B">
      <w:r>
        <w:t xml:space="preserve">Station – at which the officer </w:t>
      </w:r>
      <w:proofErr w:type="gramStart"/>
      <w:r>
        <w:t>is stationed</w:t>
      </w:r>
      <w:proofErr w:type="gramEnd"/>
      <w:r>
        <w:t xml:space="preserve"> at</w:t>
      </w:r>
    </w:p>
    <w:p w:rsidR="008B22DC" w:rsidRDefault="008B22DC" w:rsidP="00682F3B">
      <w:r>
        <w:t>Entitled to a copy of the report</w:t>
      </w:r>
    </w:p>
    <w:p w:rsidR="008B22DC" w:rsidRDefault="008B22DC" w:rsidP="00682F3B">
      <w:proofErr w:type="spellStart"/>
      <w:r>
        <w:t>Legals</w:t>
      </w:r>
      <w:proofErr w:type="spellEnd"/>
      <w:r>
        <w:t xml:space="preserve"> – what powers the search is under</w:t>
      </w:r>
    </w:p>
    <w:p w:rsidR="008B22DC" w:rsidRDefault="008B22DC" w:rsidP="00682F3B">
      <w:r>
        <w:t>‘You are being detained for the purpose of a search’ – to inform the suspect of what you are doing</w:t>
      </w:r>
    </w:p>
    <w:p w:rsidR="00682F3B" w:rsidRDefault="00682F3B"/>
    <w:p w:rsidR="00682F3B" w:rsidRDefault="00682F3B"/>
    <w:p w:rsidR="00682F3B" w:rsidRDefault="00682F3B" w:rsidP="00682F3B">
      <w:r>
        <w:t>Question 23</w:t>
      </w:r>
      <w:r w:rsidR="008B22DC">
        <w:t>:</w:t>
      </w:r>
    </w:p>
    <w:p w:rsidR="008B22DC" w:rsidRDefault="008B22DC" w:rsidP="00682F3B">
      <w:r>
        <w:t xml:space="preserve">The principle aims of the ‘Best Use of Stop and Search’ was to ensure more collaboration from the public and more transparency in what the powers </w:t>
      </w:r>
      <w:proofErr w:type="gramStart"/>
      <w:r>
        <w:t>are used</w:t>
      </w:r>
      <w:proofErr w:type="gramEnd"/>
      <w:r>
        <w:t xml:space="preserve"> for.  It allows the public to be part of the Stop and Search process (by allowing them to ride in police vehicles)</w:t>
      </w:r>
    </w:p>
    <w:p w:rsidR="00682F3B" w:rsidRDefault="00682F3B"/>
    <w:p w:rsidR="00682F3B" w:rsidRDefault="00682F3B"/>
    <w:p w:rsidR="00682F3B" w:rsidRDefault="00682F3B" w:rsidP="00682F3B">
      <w:r>
        <w:t>Question 24</w:t>
      </w:r>
      <w:r w:rsidR="000830A3">
        <w:t>:</w:t>
      </w:r>
    </w:p>
    <w:p w:rsidR="000830A3" w:rsidRDefault="000830A3" w:rsidP="00682F3B">
      <w:r>
        <w:t xml:space="preserve">The National Intelligence Model compromises </w:t>
      </w:r>
      <w:proofErr w:type="gramStart"/>
      <w:r>
        <w:t>3</w:t>
      </w:r>
      <w:proofErr w:type="gramEnd"/>
      <w:r>
        <w:t xml:space="preserve"> layers:</w:t>
      </w:r>
    </w:p>
    <w:p w:rsidR="000830A3" w:rsidRDefault="000830A3" w:rsidP="00682F3B">
      <w:r w:rsidRPr="000830A3">
        <w:rPr>
          <w:u w:val="single"/>
        </w:rPr>
        <w:t>Level 1</w:t>
      </w:r>
      <w:r>
        <w:t xml:space="preserve"> – Neighbourhood and BCC</w:t>
      </w:r>
    </w:p>
    <w:p w:rsidR="000830A3" w:rsidRDefault="000830A3" w:rsidP="00682F3B">
      <w:r w:rsidRPr="000830A3">
        <w:rPr>
          <w:u w:val="single"/>
        </w:rPr>
        <w:t xml:space="preserve">Level </w:t>
      </w:r>
      <w:proofErr w:type="gramStart"/>
      <w:r w:rsidRPr="000830A3">
        <w:rPr>
          <w:u w:val="single"/>
        </w:rPr>
        <w:t>2</w:t>
      </w:r>
      <w:proofErr w:type="gramEnd"/>
      <w:r>
        <w:t xml:space="preserve"> – Force and Neighbouring Forces at a regional level.</w:t>
      </w:r>
    </w:p>
    <w:p w:rsidR="000830A3" w:rsidRDefault="000830A3" w:rsidP="00682F3B">
      <w:r w:rsidRPr="000830A3">
        <w:rPr>
          <w:u w:val="single"/>
        </w:rPr>
        <w:t xml:space="preserve">Level </w:t>
      </w:r>
      <w:proofErr w:type="gramStart"/>
      <w:r w:rsidRPr="000830A3">
        <w:rPr>
          <w:u w:val="single"/>
        </w:rPr>
        <w:t>3</w:t>
      </w:r>
      <w:proofErr w:type="gramEnd"/>
      <w:r>
        <w:t xml:space="preserve"> – National and International level.</w:t>
      </w:r>
    </w:p>
    <w:p w:rsidR="000830A3" w:rsidRDefault="000830A3" w:rsidP="00682F3B">
      <w:r>
        <w:t>It compromises the Intelligence cycle as a way of providing action and helping to develop policy.  It looks at:</w:t>
      </w:r>
    </w:p>
    <w:p w:rsidR="000830A3" w:rsidRDefault="000830A3" w:rsidP="00682F3B">
      <w:r>
        <w:t>Direction – what is it that we are trying to get at/want to achieve?</w:t>
      </w:r>
    </w:p>
    <w:p w:rsidR="000830A3" w:rsidRDefault="000830A3" w:rsidP="00682F3B">
      <w:r>
        <w:t>Collection – the collection of information and intelligence available to us</w:t>
      </w:r>
    </w:p>
    <w:p w:rsidR="000830A3" w:rsidRDefault="000830A3" w:rsidP="00682F3B">
      <w:r>
        <w:t>Evaluation – evaluating that information</w:t>
      </w:r>
    </w:p>
    <w:p w:rsidR="000830A3" w:rsidRDefault="000830A3" w:rsidP="00682F3B">
      <w:r>
        <w:t>Assessment – assessing what is relevant for the specific purposes</w:t>
      </w:r>
    </w:p>
    <w:p w:rsidR="000830A3" w:rsidRDefault="000830A3" w:rsidP="00682F3B">
      <w:r>
        <w:t xml:space="preserve">Disseminating </w:t>
      </w:r>
      <w:proofErr w:type="gramStart"/>
      <w:r>
        <w:t>-  that</w:t>
      </w:r>
      <w:proofErr w:type="gramEnd"/>
      <w:r>
        <w:t xml:space="preserve"> information and using it to fulfil our initial objectives as defined in the Direction element.</w:t>
      </w:r>
    </w:p>
    <w:p w:rsidR="000830A3" w:rsidRDefault="000830A3" w:rsidP="00682F3B">
      <w:r>
        <w:t xml:space="preserve">To help with Intelligence Assessments we can also use the 3x5x2 National Intelligence </w:t>
      </w:r>
      <w:proofErr w:type="gramStart"/>
      <w:r>
        <w:t>form which</w:t>
      </w:r>
      <w:proofErr w:type="gramEnd"/>
      <w:r>
        <w:t xml:space="preserve"> breaks intelligence down into 3 stages:</w:t>
      </w:r>
    </w:p>
    <w:p w:rsidR="000830A3" w:rsidRDefault="000830A3" w:rsidP="00682F3B">
      <w:r w:rsidRPr="000830A3">
        <w:rPr>
          <w:u w:val="single"/>
        </w:rPr>
        <w:t>Source Evaluation</w:t>
      </w:r>
      <w:r>
        <w:t xml:space="preserve">: Reliable, Un-Tested, </w:t>
      </w:r>
      <w:proofErr w:type="gramStart"/>
      <w:r>
        <w:t>Unreliable</w:t>
      </w:r>
      <w:proofErr w:type="gramEnd"/>
    </w:p>
    <w:p w:rsidR="000830A3" w:rsidRDefault="000830A3" w:rsidP="00682F3B">
      <w:r w:rsidRPr="000830A3">
        <w:rPr>
          <w:u w:val="single"/>
        </w:rPr>
        <w:t>Intelligence Assessment</w:t>
      </w:r>
      <w:r>
        <w:t xml:space="preserve">: Known directly to the source, Known indirectly but corroborated, Known indirectly, </w:t>
      </w:r>
      <w:proofErr w:type="gramStart"/>
      <w:r>
        <w:t>Not</w:t>
      </w:r>
      <w:proofErr w:type="gramEnd"/>
      <w:r>
        <w:t xml:space="preserve"> known, Suspected to be false</w:t>
      </w:r>
    </w:p>
    <w:p w:rsidR="000830A3" w:rsidRDefault="000830A3" w:rsidP="00682F3B">
      <w:r w:rsidRPr="000830A3">
        <w:rPr>
          <w:u w:val="single"/>
        </w:rPr>
        <w:t>Handling Codes:</w:t>
      </w:r>
      <w:r>
        <w:t xml:space="preserve"> Lawful Sharing permitted, Lawful sharing permitted with restrictions.</w:t>
      </w:r>
    </w:p>
    <w:p w:rsidR="000830A3" w:rsidRDefault="000830A3" w:rsidP="00682F3B">
      <w:r>
        <w:t xml:space="preserve">This information </w:t>
      </w:r>
      <w:proofErr w:type="gramStart"/>
      <w:r>
        <w:t>can then be put</w:t>
      </w:r>
      <w:proofErr w:type="gramEnd"/>
      <w:r>
        <w:t xml:space="preserve"> into the Intelligence cycle</w:t>
      </w:r>
    </w:p>
    <w:p w:rsidR="000830A3" w:rsidRDefault="000830A3" w:rsidP="00682F3B"/>
    <w:p w:rsidR="000830A3" w:rsidRDefault="000830A3" w:rsidP="00682F3B"/>
    <w:p w:rsidR="000830A3" w:rsidRDefault="000830A3" w:rsidP="00682F3B"/>
    <w:p w:rsidR="00682F3B" w:rsidRDefault="00682F3B"/>
    <w:p w:rsidR="00682F3B" w:rsidRDefault="00682F3B"/>
    <w:p w:rsidR="00682F3B" w:rsidRDefault="00682F3B" w:rsidP="00682F3B">
      <w:r>
        <w:t>Question 25</w:t>
      </w:r>
      <w:r w:rsidR="000830A3">
        <w:t>:</w:t>
      </w:r>
    </w:p>
    <w:p w:rsidR="000B4382" w:rsidRDefault="000B4382" w:rsidP="00682F3B">
      <w:r>
        <w:lastRenderedPageBreak/>
        <w:t>Date Protection Act</w:t>
      </w:r>
    </w:p>
    <w:p w:rsidR="000830A3" w:rsidRDefault="000830A3" w:rsidP="00682F3B">
      <w:r>
        <w:t xml:space="preserve">All information and intelligence must adhere to the </w:t>
      </w:r>
      <w:proofErr w:type="gramStart"/>
      <w:r>
        <w:t>9</w:t>
      </w:r>
      <w:proofErr w:type="gramEnd"/>
      <w:r>
        <w:t xml:space="preserve"> Data Protection Principles which are:</w:t>
      </w:r>
    </w:p>
    <w:p w:rsidR="000830A3" w:rsidRDefault="000830A3" w:rsidP="00682F3B">
      <w:r>
        <w:t>Kept safe and secure</w:t>
      </w:r>
    </w:p>
    <w:p w:rsidR="000830A3" w:rsidRDefault="000830A3" w:rsidP="00682F3B">
      <w:r>
        <w:t>Accurate and up-to-date</w:t>
      </w:r>
    </w:p>
    <w:p w:rsidR="000830A3" w:rsidRDefault="000830A3" w:rsidP="00682F3B">
      <w:r>
        <w:t>Processed fairly and lawfully</w:t>
      </w:r>
    </w:p>
    <w:p w:rsidR="000830A3" w:rsidRDefault="000830A3" w:rsidP="00682F3B">
      <w:r>
        <w:t>Processed in accordance with the subjects data rights</w:t>
      </w:r>
    </w:p>
    <w:p w:rsidR="000830A3" w:rsidRDefault="000B4382" w:rsidP="00682F3B">
      <w:r>
        <w:t>Adequate, relevant and not excessive</w:t>
      </w:r>
    </w:p>
    <w:p w:rsidR="000B4382" w:rsidRDefault="00A31012" w:rsidP="00682F3B">
      <w:r>
        <w:t>Treated outside of the Europ</w:t>
      </w:r>
      <w:r w:rsidR="000B4382">
        <w:t>ean Economic Area</w:t>
      </w:r>
    </w:p>
    <w:p w:rsidR="000B4382" w:rsidRDefault="000B4382" w:rsidP="00682F3B">
      <w:r>
        <w:t>Obtained only for lawful policing purposes</w:t>
      </w:r>
    </w:p>
    <w:p w:rsidR="000B4382" w:rsidRDefault="000B4382" w:rsidP="00682F3B">
      <w:r>
        <w:t>Kept only for as long as necessary.</w:t>
      </w:r>
    </w:p>
    <w:p w:rsidR="00EB5AC2" w:rsidRDefault="00EB5AC2" w:rsidP="00682F3B"/>
    <w:p w:rsidR="00EB5AC2" w:rsidRDefault="00EB5AC2" w:rsidP="00682F3B">
      <w:r>
        <w:t xml:space="preserve">There are </w:t>
      </w:r>
      <w:proofErr w:type="gramStart"/>
      <w:r>
        <w:t>3</w:t>
      </w:r>
      <w:proofErr w:type="gramEnd"/>
      <w:r>
        <w:t xml:space="preserve"> levels of data:</w:t>
      </w:r>
    </w:p>
    <w:p w:rsidR="00EB5AC2" w:rsidRDefault="00EB5AC2" w:rsidP="00682F3B">
      <w:r>
        <w:t>Official</w:t>
      </w:r>
    </w:p>
    <w:p w:rsidR="00EB5AC2" w:rsidRDefault="00EB5AC2" w:rsidP="00682F3B">
      <w:r>
        <w:t>Secret</w:t>
      </w:r>
    </w:p>
    <w:p w:rsidR="00EB5AC2" w:rsidRDefault="00EB5AC2" w:rsidP="00682F3B">
      <w:r>
        <w:t>Top Secret</w:t>
      </w:r>
    </w:p>
    <w:p w:rsidR="00EB5AC2" w:rsidRDefault="00EB5AC2" w:rsidP="00682F3B">
      <w:r>
        <w:t xml:space="preserve">Data must be recorded and stored accurately </w:t>
      </w:r>
    </w:p>
    <w:p w:rsidR="00682F3B" w:rsidRDefault="00682F3B" w:rsidP="00682F3B"/>
    <w:p w:rsidR="00682F3B" w:rsidRDefault="00682F3B" w:rsidP="00682F3B"/>
    <w:sectPr w:rsidR="00682F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7E788B"/>
    <w:multiLevelType w:val="hybridMultilevel"/>
    <w:tmpl w:val="465CA00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7D6BB5"/>
    <w:multiLevelType w:val="hybridMultilevel"/>
    <w:tmpl w:val="2FCE5C08"/>
    <w:lvl w:ilvl="0" w:tplc="F0AC83AE">
      <w:start w:val="1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830A3"/>
    <w:rsid w:val="000B4382"/>
    <w:rsid w:val="00121DF7"/>
    <w:rsid w:val="00427FA1"/>
    <w:rsid w:val="00485B87"/>
    <w:rsid w:val="00682F3B"/>
    <w:rsid w:val="00710F9E"/>
    <w:rsid w:val="007E4409"/>
    <w:rsid w:val="00877432"/>
    <w:rsid w:val="008B22DC"/>
    <w:rsid w:val="00902CDD"/>
    <w:rsid w:val="00A31012"/>
    <w:rsid w:val="00A6613E"/>
    <w:rsid w:val="00AF1463"/>
    <w:rsid w:val="00CA323B"/>
    <w:rsid w:val="00DC4CDD"/>
    <w:rsid w:val="00E2644A"/>
    <w:rsid w:val="00EB5AC2"/>
    <w:rsid w:val="00F10E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0AFC25"/>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323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2180</Words>
  <Characters>12428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14579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Gibson,Emily swp6649</cp:lastModifiedBy>
  <cp:revision>2</cp:revision>
  <dcterms:created xsi:type="dcterms:W3CDTF">2020-06-23T14:05:00Z</dcterms:created>
  <dcterms:modified xsi:type="dcterms:W3CDTF">2020-06-23T14:05:00Z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03c91b5e-adb2-4491-8714-2ff8f9edd0b3</vt:lpwstr>
  </property>
  <property fmtid="{D5CDD505-2E9C-101B-9397-08002B2CF9AE}" pid="3" name="Classification">
    <vt:lpwstr>OFFICIAL</vt:lpwstr>
  </property>
  <property fmtid="{D5CDD505-2E9C-101B-9397-08002B2CF9AE}" pid="4" name="Visibility">
    <vt:lpwstr>NOT VISIBLE</vt:lpwstr>
  </property>
</Properties>
</file>