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A37BA3" w14:textId="77777777" w:rsidR="00FD2643" w:rsidRDefault="00FD2643" w:rsidP="00242A93">
      <w:pPr>
        <w:jc w:val="center"/>
        <w:rPr>
          <w:sz w:val="28"/>
          <w:szCs w:val="28"/>
          <w:lang w:eastAsia="zh-CN"/>
        </w:rPr>
      </w:pPr>
    </w:p>
    <w:p w14:paraId="25CAD696" w14:textId="77777777" w:rsidR="00242A93" w:rsidRDefault="00242A93" w:rsidP="00242A93">
      <w:pPr>
        <w:jc w:val="center"/>
        <w:rPr>
          <w:sz w:val="28"/>
          <w:szCs w:val="28"/>
          <w:lang w:eastAsia="zh-CN"/>
        </w:rPr>
      </w:pPr>
      <w:r>
        <w:rPr>
          <w:sz w:val="28"/>
          <w:szCs w:val="28"/>
          <w:lang w:eastAsia="zh-CN"/>
        </w:rPr>
        <w:t xml:space="preserve">School </w:t>
      </w:r>
      <w:r>
        <w:rPr>
          <w:rFonts w:hint="eastAsia"/>
          <w:sz w:val="28"/>
          <w:szCs w:val="28"/>
          <w:lang w:eastAsia="zh-CN"/>
        </w:rPr>
        <w:t xml:space="preserve">of </w:t>
      </w:r>
      <w:r>
        <w:rPr>
          <w:sz w:val="28"/>
          <w:szCs w:val="28"/>
          <w:lang w:eastAsia="zh-CN"/>
        </w:rPr>
        <w:t xml:space="preserve">Cultural </w:t>
      </w:r>
      <w:r>
        <w:rPr>
          <w:rFonts w:hint="eastAsia"/>
          <w:sz w:val="28"/>
          <w:szCs w:val="28"/>
          <w:lang w:eastAsia="zh-CN"/>
        </w:rPr>
        <w:t xml:space="preserve">Studies </w:t>
      </w:r>
    </w:p>
    <w:p w14:paraId="7196FF12" w14:textId="77777777" w:rsidR="00180048" w:rsidRPr="00D530DA" w:rsidRDefault="00180048" w:rsidP="00242A93">
      <w:pPr>
        <w:jc w:val="center"/>
        <w:rPr>
          <w:sz w:val="28"/>
          <w:szCs w:val="28"/>
        </w:rPr>
      </w:pPr>
      <w:r>
        <w:rPr>
          <w:sz w:val="28"/>
          <w:szCs w:val="28"/>
          <w:lang w:eastAsia="zh-CN"/>
        </w:rPr>
        <w:t>Faculty of Humanities and Performing Arts</w:t>
      </w:r>
    </w:p>
    <w:p w14:paraId="48C459CA" w14:textId="77777777" w:rsidR="00242A93" w:rsidRDefault="00242A93" w:rsidP="00242A93">
      <w:pPr>
        <w:jc w:val="center"/>
        <w:rPr>
          <w:sz w:val="28"/>
          <w:szCs w:val="28"/>
        </w:rPr>
      </w:pPr>
      <w:r w:rsidRPr="00D530DA">
        <w:rPr>
          <w:sz w:val="28"/>
          <w:szCs w:val="28"/>
        </w:rPr>
        <w:t>University</w:t>
      </w:r>
      <w:r w:rsidRPr="00D530DA">
        <w:rPr>
          <w:rFonts w:hint="eastAsia"/>
          <w:sz w:val="28"/>
          <w:szCs w:val="28"/>
        </w:rPr>
        <w:t xml:space="preserve"> of Wales</w:t>
      </w:r>
      <w:r>
        <w:rPr>
          <w:sz w:val="28"/>
          <w:szCs w:val="28"/>
        </w:rPr>
        <w:t xml:space="preserve"> Trinity Saint David</w:t>
      </w:r>
      <w:r w:rsidRPr="00D530DA">
        <w:rPr>
          <w:rFonts w:hint="eastAsia"/>
          <w:sz w:val="28"/>
          <w:szCs w:val="28"/>
        </w:rPr>
        <w:t xml:space="preserve"> </w:t>
      </w:r>
    </w:p>
    <w:p w14:paraId="2FB564CA" w14:textId="77777777" w:rsidR="00242A93" w:rsidRDefault="00242A93" w:rsidP="00242A93">
      <w:pPr>
        <w:jc w:val="center"/>
        <w:rPr>
          <w:sz w:val="28"/>
          <w:szCs w:val="28"/>
        </w:rPr>
      </w:pPr>
    </w:p>
    <w:p w14:paraId="5CE85B05" w14:textId="77777777" w:rsidR="00C02E2B" w:rsidRDefault="00C02E2B" w:rsidP="00242A93">
      <w:pPr>
        <w:jc w:val="center"/>
        <w:rPr>
          <w:b/>
          <w:bCs/>
          <w:sz w:val="28"/>
          <w:szCs w:val="28"/>
        </w:rPr>
      </w:pPr>
    </w:p>
    <w:p w14:paraId="58F8AD26" w14:textId="77777777" w:rsidR="00242A93" w:rsidRDefault="00242A93" w:rsidP="00242A93">
      <w:pPr>
        <w:jc w:val="center"/>
        <w:rPr>
          <w:b/>
          <w:bCs/>
          <w:sz w:val="28"/>
          <w:szCs w:val="28"/>
        </w:rPr>
      </w:pPr>
      <w:r w:rsidRPr="00E6145A">
        <w:rPr>
          <w:b/>
          <w:bCs/>
          <w:sz w:val="28"/>
          <w:szCs w:val="28"/>
        </w:rPr>
        <w:t>Chinese</w:t>
      </w:r>
      <w:r w:rsidRPr="00E6145A">
        <w:rPr>
          <w:rFonts w:hint="eastAsia"/>
          <w:b/>
          <w:bCs/>
          <w:sz w:val="28"/>
          <w:szCs w:val="28"/>
        </w:rPr>
        <w:t xml:space="preserve"> Studies</w:t>
      </w:r>
    </w:p>
    <w:p w14:paraId="57177EF1" w14:textId="77777777" w:rsidR="00242A93" w:rsidRDefault="00242A93" w:rsidP="00242A93">
      <w:pPr>
        <w:jc w:val="center"/>
        <w:rPr>
          <w:b/>
          <w:bCs/>
          <w:sz w:val="28"/>
          <w:szCs w:val="28"/>
        </w:rPr>
      </w:pPr>
      <w:r w:rsidRPr="00E6145A">
        <w:rPr>
          <w:rFonts w:hint="eastAsia"/>
          <w:b/>
          <w:bCs/>
          <w:sz w:val="28"/>
          <w:szCs w:val="28"/>
        </w:rPr>
        <w:t>Single and Joint Honours</w:t>
      </w:r>
    </w:p>
    <w:p w14:paraId="3B6DD238" w14:textId="77777777" w:rsidR="00242A93" w:rsidRDefault="00242A93" w:rsidP="00242A93">
      <w:pPr>
        <w:jc w:val="center"/>
        <w:rPr>
          <w:b/>
          <w:bCs/>
          <w:sz w:val="28"/>
          <w:szCs w:val="28"/>
        </w:rPr>
      </w:pPr>
    </w:p>
    <w:p w14:paraId="7F26930B" w14:textId="77777777" w:rsidR="00242A93" w:rsidRDefault="00180048" w:rsidP="00180048">
      <w:pPr>
        <w:pStyle w:val="fixed"/>
        <w:ind w:left="0" w:firstLine="0"/>
        <w:jc w:val="center"/>
        <w:rPr>
          <w:b w:val="0"/>
          <w:bCs/>
          <w:sz w:val="28"/>
          <w:szCs w:val="28"/>
        </w:rPr>
      </w:pPr>
      <w:r>
        <w:rPr>
          <w:b w:val="0"/>
          <w:bCs/>
          <w:sz w:val="28"/>
          <w:szCs w:val="28"/>
        </w:rPr>
        <w:t>Confucian Ethics</w:t>
      </w:r>
    </w:p>
    <w:p w14:paraId="05E411FF" w14:textId="77777777" w:rsidR="00242A93" w:rsidRPr="005359AF" w:rsidRDefault="00242A93" w:rsidP="00242A93">
      <w:pPr>
        <w:spacing w:line="480" w:lineRule="auto"/>
        <w:jc w:val="center"/>
        <w:rPr>
          <w:b/>
          <w:bCs/>
          <w:sz w:val="28"/>
          <w:szCs w:val="28"/>
        </w:rPr>
      </w:pPr>
      <w:r w:rsidRPr="005359AF">
        <w:rPr>
          <w:rFonts w:hint="eastAsia"/>
          <w:b/>
          <w:bCs/>
          <w:sz w:val="28"/>
          <w:szCs w:val="28"/>
        </w:rPr>
        <w:t>Module Outline</w:t>
      </w:r>
    </w:p>
    <w:p w14:paraId="19932700" w14:textId="6642B7E2" w:rsidR="00242A93" w:rsidRDefault="00242A93" w:rsidP="00242A93">
      <w:pPr>
        <w:jc w:val="center"/>
        <w:rPr>
          <w:rFonts w:hint="eastAsia"/>
        </w:rPr>
      </w:pPr>
      <w:r w:rsidRPr="00D530DA">
        <w:rPr>
          <w:sz w:val="28"/>
          <w:szCs w:val="28"/>
        </w:rPr>
        <w:t>Module</w:t>
      </w:r>
      <w:r w:rsidRPr="00D530DA">
        <w:rPr>
          <w:rFonts w:hint="eastAsia"/>
          <w:sz w:val="28"/>
          <w:szCs w:val="28"/>
        </w:rPr>
        <w:t xml:space="preserve"> Code:</w:t>
      </w:r>
      <w:bookmarkStart w:id="0" w:name="_GoBack"/>
      <w:bookmarkEnd w:id="0"/>
      <w:r w:rsidR="005262B3">
        <w:rPr>
          <w:rFonts w:hint="eastAsia"/>
        </w:rPr>
        <w:t>HPCH6001</w:t>
      </w:r>
    </w:p>
    <w:p w14:paraId="14A7BD64" w14:textId="77777777" w:rsidR="005262B3" w:rsidRDefault="005262B3" w:rsidP="00242A93">
      <w:pPr>
        <w:jc w:val="center"/>
        <w:rPr>
          <w:rFonts w:hint="eastAsia"/>
        </w:rPr>
      </w:pPr>
    </w:p>
    <w:p w14:paraId="3D4BE9CA" w14:textId="77777777" w:rsidR="00242A93" w:rsidRDefault="00610719" w:rsidP="00242A93">
      <w:pPr>
        <w:jc w:val="center"/>
      </w:pPr>
      <w:r>
        <w:rPr>
          <w:noProof/>
          <w:sz w:val="28"/>
          <w:szCs w:val="28"/>
          <w:lang w:val="en-US" w:eastAsia="zh-CN"/>
        </w:rPr>
        <w:drawing>
          <wp:inline distT="0" distB="0" distL="0" distR="0" wp14:anchorId="0D124E39" wp14:editId="124F9E9A">
            <wp:extent cx="5274310" cy="395605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3.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74310" cy="3956050"/>
                    </a:xfrm>
                    <a:prstGeom prst="rect">
                      <a:avLst/>
                    </a:prstGeom>
                  </pic:spPr>
                </pic:pic>
              </a:graphicData>
            </a:graphic>
          </wp:inline>
        </w:drawing>
      </w:r>
    </w:p>
    <w:p w14:paraId="2454CC77" w14:textId="77777777" w:rsidR="00242A93" w:rsidRDefault="00242A93" w:rsidP="00242A93">
      <w:pPr>
        <w:jc w:val="center"/>
        <w:rPr>
          <w:rFonts w:ascii="Trebuchet MS" w:hAnsi="Trebuchet MS"/>
          <w:sz w:val="28"/>
          <w:szCs w:val="28"/>
          <w:lang w:eastAsia="zh-CN"/>
        </w:rPr>
      </w:pPr>
    </w:p>
    <w:p w14:paraId="6434C227" w14:textId="77777777" w:rsidR="00FD2643" w:rsidRDefault="00FD2643" w:rsidP="00C84C5C">
      <w:pPr>
        <w:jc w:val="center"/>
        <w:rPr>
          <w:sz w:val="28"/>
          <w:szCs w:val="28"/>
        </w:rPr>
      </w:pPr>
    </w:p>
    <w:p w14:paraId="57093299" w14:textId="77777777" w:rsidR="00242A93" w:rsidRDefault="00242A93" w:rsidP="00242A93">
      <w:pPr>
        <w:spacing w:line="480" w:lineRule="auto"/>
        <w:jc w:val="center"/>
        <w:rPr>
          <w:sz w:val="28"/>
          <w:szCs w:val="28"/>
        </w:rPr>
      </w:pPr>
      <w:r>
        <w:rPr>
          <w:rFonts w:hint="eastAsia"/>
          <w:sz w:val="28"/>
          <w:szCs w:val="28"/>
        </w:rPr>
        <w:t>Number of Credits: 20</w:t>
      </w:r>
    </w:p>
    <w:p w14:paraId="16E70F05" w14:textId="77777777" w:rsidR="00242A93" w:rsidRDefault="00D83259" w:rsidP="00242A93">
      <w:pPr>
        <w:spacing w:line="480" w:lineRule="auto"/>
        <w:jc w:val="center"/>
        <w:rPr>
          <w:sz w:val="28"/>
          <w:szCs w:val="28"/>
        </w:rPr>
      </w:pPr>
      <w:r>
        <w:rPr>
          <w:sz w:val="28"/>
          <w:szCs w:val="28"/>
        </w:rPr>
        <w:t>Module Tutor</w:t>
      </w:r>
      <w:r w:rsidR="00242A93">
        <w:rPr>
          <w:rFonts w:hint="eastAsia"/>
          <w:sz w:val="28"/>
          <w:szCs w:val="28"/>
        </w:rPr>
        <w:t xml:space="preserve">: </w:t>
      </w:r>
      <w:proofErr w:type="spellStart"/>
      <w:r>
        <w:rPr>
          <w:sz w:val="28"/>
          <w:szCs w:val="28"/>
        </w:rPr>
        <w:t>Prof</w:t>
      </w:r>
      <w:r w:rsidR="00242A93">
        <w:rPr>
          <w:rFonts w:hint="eastAsia"/>
          <w:sz w:val="28"/>
          <w:szCs w:val="28"/>
        </w:rPr>
        <w:t>.</w:t>
      </w:r>
      <w:proofErr w:type="spellEnd"/>
      <w:r w:rsidR="00242A93">
        <w:rPr>
          <w:rFonts w:hint="eastAsia"/>
          <w:sz w:val="28"/>
          <w:szCs w:val="28"/>
        </w:rPr>
        <w:t xml:space="preserve"> Yanxia Zhao</w:t>
      </w:r>
    </w:p>
    <w:p w14:paraId="3937FAD3" w14:textId="77777777" w:rsidR="00242A93" w:rsidRDefault="00242A93" w:rsidP="00242A93">
      <w:pPr>
        <w:spacing w:line="480" w:lineRule="auto"/>
        <w:jc w:val="center"/>
        <w:rPr>
          <w:sz w:val="28"/>
          <w:szCs w:val="28"/>
        </w:rPr>
      </w:pPr>
      <w:r>
        <w:rPr>
          <w:sz w:val="28"/>
          <w:szCs w:val="28"/>
        </w:rPr>
        <w:t xml:space="preserve">Email: </w:t>
      </w:r>
      <w:hyperlink r:id="rId8" w:history="1">
        <w:r w:rsidR="00AA0793" w:rsidRPr="00DA0B35">
          <w:rPr>
            <w:rStyle w:val="a3"/>
            <w:sz w:val="28"/>
            <w:szCs w:val="28"/>
          </w:rPr>
          <w:t>y</w:t>
        </w:r>
        <w:r w:rsidR="00AA0793" w:rsidRPr="00DA0B35">
          <w:rPr>
            <w:rStyle w:val="a3"/>
            <w:rFonts w:hint="eastAsia"/>
            <w:sz w:val="28"/>
            <w:szCs w:val="28"/>
          </w:rPr>
          <w:t>.zhao</w:t>
        </w:r>
        <w:r w:rsidR="00AA0793" w:rsidRPr="00DA0B35">
          <w:rPr>
            <w:rStyle w:val="a3"/>
            <w:sz w:val="28"/>
            <w:szCs w:val="28"/>
          </w:rPr>
          <w:t>@uwtsd.ac.uk</w:t>
        </w:r>
      </w:hyperlink>
      <w:r>
        <w:rPr>
          <w:sz w:val="28"/>
          <w:szCs w:val="28"/>
        </w:rPr>
        <w:t xml:space="preserve"> </w:t>
      </w:r>
    </w:p>
    <w:p w14:paraId="339E397C" w14:textId="77777777" w:rsidR="00242A93" w:rsidRDefault="00242A93" w:rsidP="00242A93">
      <w:pPr>
        <w:jc w:val="center"/>
        <w:rPr>
          <w:rFonts w:hint="eastAsia"/>
          <w:sz w:val="28"/>
          <w:szCs w:val="28"/>
          <w:lang w:eastAsia="zh-CN"/>
        </w:rPr>
      </w:pPr>
    </w:p>
    <w:p w14:paraId="581012CD" w14:textId="77777777" w:rsidR="00242A93" w:rsidRDefault="00242A93" w:rsidP="00242A93">
      <w:pPr>
        <w:spacing w:line="480" w:lineRule="auto"/>
        <w:jc w:val="center"/>
      </w:pPr>
    </w:p>
    <w:p w14:paraId="7BAE2A9F" w14:textId="77777777" w:rsidR="00242A93" w:rsidRDefault="00242A93" w:rsidP="00242A93">
      <w:pPr>
        <w:spacing w:line="480" w:lineRule="auto"/>
        <w:rPr>
          <w:sz w:val="28"/>
          <w:szCs w:val="28"/>
        </w:rPr>
      </w:pPr>
    </w:p>
    <w:p w14:paraId="63A60208" w14:textId="77777777" w:rsidR="00180048" w:rsidRDefault="0096774E" w:rsidP="00180048">
      <w:pPr>
        <w:spacing w:line="480" w:lineRule="auto"/>
        <w:rPr>
          <w:b/>
          <w:bCs/>
          <w:sz w:val="28"/>
          <w:szCs w:val="28"/>
        </w:rPr>
      </w:pPr>
      <w:r>
        <w:rPr>
          <w:rFonts w:hint="eastAsia"/>
          <w:b/>
          <w:bCs/>
          <w:sz w:val="28"/>
          <w:szCs w:val="28"/>
        </w:rPr>
        <w:t>S</w:t>
      </w:r>
      <w:r w:rsidR="00180048">
        <w:rPr>
          <w:rFonts w:hint="eastAsia"/>
          <w:b/>
          <w:bCs/>
          <w:sz w:val="28"/>
          <w:szCs w:val="28"/>
        </w:rPr>
        <w:t>yllabus:</w:t>
      </w:r>
      <w:r w:rsidR="00180048">
        <w:rPr>
          <w:b/>
          <w:bCs/>
          <w:sz w:val="28"/>
          <w:szCs w:val="28"/>
        </w:rPr>
        <w:t xml:space="preserve"> </w:t>
      </w:r>
    </w:p>
    <w:p w14:paraId="72A8D8E0" w14:textId="77777777" w:rsidR="00180048" w:rsidRPr="00163148" w:rsidRDefault="00180048" w:rsidP="00180048">
      <w:pPr>
        <w:widowControl w:val="0"/>
        <w:rPr>
          <w:b/>
        </w:rPr>
      </w:pPr>
      <w:r w:rsidRPr="00180048">
        <w:rPr>
          <w:b/>
        </w:rPr>
        <w:t xml:space="preserve"> </w:t>
      </w:r>
      <w:r w:rsidRPr="00163148">
        <w:rPr>
          <w:b/>
        </w:rPr>
        <w:t>Educational aims of the module</w:t>
      </w:r>
    </w:p>
    <w:p w14:paraId="5294FFC3" w14:textId="77777777" w:rsidR="00180048" w:rsidRDefault="00180048" w:rsidP="00180048">
      <w:pPr>
        <w:widowControl w:val="0"/>
      </w:pPr>
    </w:p>
    <w:p w14:paraId="3924B561" w14:textId="77777777" w:rsidR="00180048" w:rsidRPr="00C21BBD" w:rsidRDefault="00180048" w:rsidP="00180048">
      <w:pPr>
        <w:pStyle w:val="a9"/>
        <w:ind w:left="0" w:firstLine="0"/>
        <w:rPr>
          <w:bCs w:val="0"/>
          <w:lang w:eastAsia="zh-CN"/>
        </w:rPr>
      </w:pPr>
      <w:r w:rsidRPr="00C21BBD">
        <w:rPr>
          <w:bCs w:val="0"/>
          <w:lang w:eastAsia="zh-CN"/>
        </w:rPr>
        <w:t xml:space="preserve">This module is to take students to a substantial assessment of the ethical theories and practices of Confucianism. Morality is characteristic of the Confucian tradition, the ideology that dominates China and East Asia for more than two thousand years. Indeed all the codes of conduct, rules of propriety, norms of social, familial and personal life </w:t>
      </w:r>
      <w:r>
        <w:rPr>
          <w:rFonts w:hint="eastAsia"/>
          <w:bCs w:val="0"/>
          <w:lang w:eastAsia="zh-CN"/>
        </w:rPr>
        <w:t xml:space="preserve">in this region </w:t>
      </w:r>
      <w:r w:rsidRPr="00C21BBD">
        <w:rPr>
          <w:bCs w:val="0"/>
          <w:lang w:eastAsia="zh-CN"/>
        </w:rPr>
        <w:t>cannot be fully understood unless we have place</w:t>
      </w:r>
      <w:r>
        <w:rPr>
          <w:rFonts w:hint="eastAsia"/>
          <w:bCs w:val="0"/>
          <w:lang w:eastAsia="zh-CN"/>
        </w:rPr>
        <w:t>d</w:t>
      </w:r>
      <w:r w:rsidRPr="00C21BBD">
        <w:rPr>
          <w:bCs w:val="0"/>
          <w:lang w:eastAsia="zh-CN"/>
        </w:rPr>
        <w:t xml:space="preserve"> them in the context of Confucian ethics. Confucian ethics demonstrates many features in common with other ethical systems, either deontological or </w:t>
      </w:r>
      <w:proofErr w:type="spellStart"/>
      <w:r w:rsidRPr="00C21BBD">
        <w:rPr>
          <w:bCs w:val="0"/>
          <w:lang w:eastAsia="zh-CN"/>
        </w:rPr>
        <w:t>consequentialistic</w:t>
      </w:r>
      <w:proofErr w:type="spellEnd"/>
      <w:r w:rsidRPr="00C21BBD">
        <w:rPr>
          <w:bCs w:val="0"/>
          <w:lang w:eastAsia="zh-CN"/>
        </w:rPr>
        <w:t>. It revolves around personal virtue and family relationships but also extends to communal, social and political areas. Stressing the significance of moral virtues and self-cultivation, Confucian ethics is embedded with certain key features of a virtue ethical system. However, Confucianism is also a particular ethics, different from what we generally underst</w:t>
      </w:r>
      <w:r>
        <w:rPr>
          <w:bCs w:val="0"/>
          <w:lang w:eastAsia="zh-CN"/>
        </w:rPr>
        <w:t>oo</w:t>
      </w:r>
      <w:r w:rsidRPr="00C21BBD">
        <w:rPr>
          <w:bCs w:val="0"/>
          <w:lang w:eastAsia="zh-CN"/>
        </w:rPr>
        <w:t xml:space="preserve">d by this word. It is primarily concerned with </w:t>
      </w:r>
      <w:r>
        <w:rPr>
          <w:rFonts w:hint="eastAsia"/>
          <w:bCs w:val="0"/>
          <w:lang w:eastAsia="zh-CN"/>
        </w:rPr>
        <w:t xml:space="preserve">the roles of human beings in different capacities, and with </w:t>
      </w:r>
      <w:r w:rsidRPr="00C21BBD">
        <w:rPr>
          <w:bCs w:val="0"/>
          <w:lang w:eastAsia="zh-CN"/>
        </w:rPr>
        <w:t>the effect of a good or bad act upon progresses of personal, natural, social, religious and political affairs</w:t>
      </w:r>
      <w:r>
        <w:rPr>
          <w:rFonts w:hint="eastAsia"/>
          <w:bCs w:val="0"/>
          <w:lang w:eastAsia="zh-CN"/>
        </w:rPr>
        <w:t xml:space="preserve">. </w:t>
      </w:r>
      <w:r>
        <w:rPr>
          <w:bCs w:val="0"/>
          <w:lang w:eastAsia="zh-CN"/>
        </w:rPr>
        <w:t>I</w:t>
      </w:r>
      <w:r>
        <w:rPr>
          <w:rFonts w:hint="eastAsia"/>
          <w:bCs w:val="0"/>
          <w:lang w:eastAsia="zh-CN"/>
        </w:rPr>
        <w:t>n thinking of and dealing with these issues Confucianism</w:t>
      </w:r>
      <w:r w:rsidRPr="00C21BBD">
        <w:rPr>
          <w:bCs w:val="0"/>
          <w:lang w:eastAsia="zh-CN"/>
        </w:rPr>
        <w:t xml:space="preserve"> develops </w:t>
      </w:r>
      <w:r>
        <w:rPr>
          <w:rFonts w:hint="eastAsia"/>
          <w:bCs w:val="0"/>
          <w:lang w:eastAsia="zh-CN"/>
        </w:rPr>
        <w:t xml:space="preserve">a </w:t>
      </w:r>
      <w:r w:rsidRPr="00C21BBD">
        <w:rPr>
          <w:bCs w:val="0"/>
          <w:lang w:eastAsia="zh-CN"/>
        </w:rPr>
        <w:t xml:space="preserve">unique </w:t>
      </w:r>
      <w:r>
        <w:rPr>
          <w:rFonts w:hint="eastAsia"/>
          <w:bCs w:val="0"/>
          <w:lang w:eastAsia="zh-CN"/>
        </w:rPr>
        <w:t>perspective on the moral world humans have built up</w:t>
      </w:r>
      <w:r w:rsidRPr="00C21BBD">
        <w:rPr>
          <w:bCs w:val="0"/>
          <w:lang w:eastAsia="zh-CN"/>
        </w:rPr>
        <w:t xml:space="preserve">. </w:t>
      </w:r>
    </w:p>
    <w:p w14:paraId="504F2666" w14:textId="77777777" w:rsidR="00180048" w:rsidRPr="00327729" w:rsidRDefault="00180048" w:rsidP="00180048">
      <w:pPr>
        <w:rPr>
          <w:rFonts w:ascii="Times New Roman" w:hAnsi="Times New Roman"/>
          <w:lang w:val="en-US" w:eastAsia="zh-CN"/>
        </w:rPr>
      </w:pPr>
    </w:p>
    <w:p w14:paraId="078100EF" w14:textId="77777777" w:rsidR="00180048" w:rsidRPr="00C21BBD" w:rsidRDefault="00180048" w:rsidP="00180048">
      <w:pPr>
        <w:rPr>
          <w:rFonts w:ascii="Times New Roman" w:hAnsi="Times New Roman"/>
          <w:lang w:eastAsia="zh-CN"/>
        </w:rPr>
      </w:pPr>
      <w:r w:rsidRPr="00C21BBD">
        <w:rPr>
          <w:rFonts w:ascii="Times New Roman" w:hAnsi="Times New Roman"/>
          <w:lang w:eastAsia="zh-CN"/>
        </w:rPr>
        <w:t>In particular,</w:t>
      </w:r>
    </w:p>
    <w:p w14:paraId="7B0D772F" w14:textId="77777777" w:rsidR="00180048" w:rsidRPr="00C21BBD" w:rsidRDefault="00180048" w:rsidP="00180048">
      <w:pPr>
        <w:rPr>
          <w:rFonts w:ascii="Times New Roman" w:hAnsi="Times New Roman"/>
          <w:lang w:eastAsia="zh-CN"/>
        </w:rPr>
      </w:pPr>
    </w:p>
    <w:p w14:paraId="4EA24647" w14:textId="77777777" w:rsidR="00180048" w:rsidRPr="00C21BBD" w:rsidRDefault="00180048" w:rsidP="00610719">
      <w:pPr>
        <w:numPr>
          <w:ilvl w:val="0"/>
          <w:numId w:val="1"/>
        </w:numPr>
        <w:jc w:val="both"/>
        <w:rPr>
          <w:rFonts w:ascii="Times New Roman" w:hAnsi="Times New Roman"/>
          <w:lang w:eastAsia="zh-CN"/>
        </w:rPr>
      </w:pPr>
      <w:r w:rsidRPr="00C21BBD">
        <w:rPr>
          <w:rFonts w:ascii="Times New Roman" w:eastAsia="PMingLiU" w:hAnsi="Times New Roman"/>
          <w:lang w:eastAsia="zh-TW"/>
        </w:rPr>
        <w:t xml:space="preserve">The aim of the module is to </w:t>
      </w:r>
      <w:r w:rsidRPr="00C21BBD">
        <w:rPr>
          <w:rFonts w:ascii="Times New Roman" w:hAnsi="Times New Roman"/>
          <w:lang w:eastAsia="zh-CN"/>
        </w:rPr>
        <w:t xml:space="preserve">engage the central themes of </w:t>
      </w:r>
      <w:r w:rsidRPr="00C21BBD">
        <w:rPr>
          <w:rFonts w:ascii="Times New Roman" w:eastAsia="PMingLiU" w:hAnsi="Times New Roman"/>
          <w:lang w:eastAsia="zh-TW"/>
        </w:rPr>
        <w:t>C</w:t>
      </w:r>
      <w:r w:rsidRPr="00C21BBD">
        <w:rPr>
          <w:rFonts w:ascii="Times New Roman" w:hAnsi="Times New Roman"/>
          <w:lang w:eastAsia="zh-CN"/>
        </w:rPr>
        <w:t xml:space="preserve">onfucian ethical and philosophical thinking way, and to understand the main </w:t>
      </w:r>
      <w:r w:rsidRPr="00C21BBD">
        <w:rPr>
          <w:rFonts w:ascii="Times New Roman" w:hAnsi="Times New Roman"/>
          <w:lang w:val="en-CA" w:eastAsia="zh-CN"/>
        </w:rPr>
        <w:t xml:space="preserve">characteristics of Confucianism as an ethical tradition that has been dominant </w:t>
      </w:r>
      <w:r>
        <w:rPr>
          <w:rFonts w:ascii="Times New Roman" w:hAnsi="Times New Roman" w:hint="eastAsia"/>
          <w:lang w:val="en-CA" w:eastAsia="zh-CN"/>
        </w:rPr>
        <w:t xml:space="preserve">or influential </w:t>
      </w:r>
      <w:r w:rsidRPr="00C21BBD">
        <w:rPr>
          <w:rFonts w:ascii="Times New Roman" w:hAnsi="Times New Roman"/>
          <w:lang w:val="en-CA" w:eastAsia="zh-CN"/>
        </w:rPr>
        <w:t>in East Asia for two thousand years</w:t>
      </w:r>
      <w:r w:rsidRPr="00C21BBD">
        <w:rPr>
          <w:rFonts w:ascii="Times New Roman" w:eastAsia="PMingLiU" w:hAnsi="Times New Roman"/>
          <w:lang w:eastAsia="zh-TW"/>
        </w:rPr>
        <w:t xml:space="preserve">. </w:t>
      </w:r>
    </w:p>
    <w:p w14:paraId="426EE38A" w14:textId="77777777" w:rsidR="00180048" w:rsidRPr="00C21BBD" w:rsidRDefault="00180048" w:rsidP="00610719">
      <w:pPr>
        <w:numPr>
          <w:ilvl w:val="0"/>
          <w:numId w:val="1"/>
        </w:numPr>
        <w:jc w:val="both"/>
        <w:rPr>
          <w:rFonts w:ascii="Times New Roman" w:hAnsi="Times New Roman"/>
          <w:lang w:eastAsia="zh-CN"/>
        </w:rPr>
      </w:pPr>
      <w:r w:rsidRPr="00C21BBD">
        <w:rPr>
          <w:rFonts w:ascii="Times New Roman" w:hAnsi="Times New Roman"/>
          <w:lang w:eastAsia="zh-CN"/>
        </w:rPr>
        <w:t>It is to examine critically the Confucian theories and solutions concerning perennial problems that the Chinese and other East Asian people</w:t>
      </w:r>
      <w:r>
        <w:rPr>
          <w:rFonts w:ascii="Times New Roman" w:hAnsi="Times New Roman" w:hint="eastAsia"/>
          <w:lang w:eastAsia="zh-CN"/>
        </w:rPr>
        <w:t>s</w:t>
      </w:r>
      <w:r w:rsidRPr="00C21BBD">
        <w:rPr>
          <w:rFonts w:ascii="Times New Roman" w:hAnsi="Times New Roman"/>
          <w:lang w:eastAsia="zh-CN"/>
        </w:rPr>
        <w:t xml:space="preserve"> were and still are faced with. Confucian ethics is not analytical. However when coming to the issues of the relationships between humans and </w:t>
      </w:r>
      <w:proofErr w:type="spellStart"/>
      <w:r w:rsidRPr="00C21BBD">
        <w:rPr>
          <w:rFonts w:ascii="Times New Roman" w:hAnsi="Times New Roman"/>
          <w:i/>
          <w:lang w:eastAsia="zh-CN"/>
        </w:rPr>
        <w:t>Tian</w:t>
      </w:r>
      <w:proofErr w:type="spellEnd"/>
      <w:r w:rsidRPr="00C21BBD">
        <w:rPr>
          <w:rFonts w:ascii="Times New Roman" w:hAnsi="Times New Roman"/>
          <w:i/>
          <w:lang w:eastAsia="zh-CN"/>
        </w:rPr>
        <w:t xml:space="preserve"> </w:t>
      </w:r>
      <w:r w:rsidRPr="00C21BBD">
        <w:rPr>
          <w:rFonts w:ascii="Times New Roman" w:hAnsi="Times New Roman"/>
          <w:lang w:eastAsia="zh-CN"/>
        </w:rPr>
        <w:t xml:space="preserve">(Heaven, the Ultimate Power, Nature, Natural Law and the source of morality), </w:t>
      </w:r>
      <w:r>
        <w:rPr>
          <w:rFonts w:ascii="Times New Roman" w:hAnsi="Times New Roman" w:hint="eastAsia"/>
          <w:lang w:eastAsia="zh-CN"/>
        </w:rPr>
        <w:t xml:space="preserve">and </w:t>
      </w:r>
      <w:r w:rsidRPr="00C21BBD">
        <w:rPr>
          <w:rFonts w:ascii="Times New Roman" w:hAnsi="Times New Roman"/>
          <w:lang w:eastAsia="zh-CN"/>
        </w:rPr>
        <w:t xml:space="preserve">between </w:t>
      </w:r>
      <w:r>
        <w:rPr>
          <w:rFonts w:ascii="Times New Roman" w:hAnsi="Times New Roman" w:hint="eastAsia"/>
          <w:lang w:eastAsia="zh-CN"/>
        </w:rPr>
        <w:t xml:space="preserve">the self </w:t>
      </w:r>
      <w:r w:rsidRPr="00C21BBD">
        <w:rPr>
          <w:rFonts w:ascii="Times New Roman" w:hAnsi="Times New Roman"/>
          <w:lang w:eastAsia="zh-CN"/>
        </w:rPr>
        <w:t xml:space="preserve">and others, Confucians have developed a variety of arguments and debates which facilitate different theories or speculations. It is in these theories where we are going to find </w:t>
      </w:r>
      <w:r>
        <w:rPr>
          <w:rFonts w:ascii="Times New Roman" w:hAnsi="Times New Roman" w:hint="eastAsia"/>
          <w:lang w:eastAsia="zh-CN"/>
        </w:rPr>
        <w:t xml:space="preserve">both </w:t>
      </w:r>
      <w:r w:rsidRPr="00C21BBD">
        <w:rPr>
          <w:rFonts w:ascii="Times New Roman" w:hAnsi="Times New Roman"/>
          <w:lang w:eastAsia="zh-CN"/>
        </w:rPr>
        <w:t xml:space="preserve">the universal values and </w:t>
      </w:r>
      <w:r>
        <w:rPr>
          <w:rFonts w:ascii="Times New Roman" w:hAnsi="Times New Roman" w:hint="eastAsia"/>
          <w:lang w:eastAsia="zh-CN"/>
        </w:rPr>
        <w:t xml:space="preserve">the </w:t>
      </w:r>
      <w:r w:rsidRPr="00C21BBD">
        <w:rPr>
          <w:rFonts w:ascii="Times New Roman" w:hAnsi="Times New Roman"/>
          <w:lang w:eastAsia="zh-CN"/>
        </w:rPr>
        <w:t xml:space="preserve">particular characteristics of Confucian ethics, including its perspectives on virtual ethics, religious ethics, family ethics, political ethics and environmental ethics. </w:t>
      </w:r>
    </w:p>
    <w:p w14:paraId="331C057E" w14:textId="77777777" w:rsidR="00180048" w:rsidRPr="00C21BBD" w:rsidRDefault="00180048" w:rsidP="00610719">
      <w:pPr>
        <w:numPr>
          <w:ilvl w:val="0"/>
          <w:numId w:val="1"/>
        </w:numPr>
        <w:jc w:val="both"/>
        <w:rPr>
          <w:rFonts w:ascii="Times New Roman" w:hAnsi="Times New Roman"/>
          <w:i/>
        </w:rPr>
      </w:pPr>
      <w:r w:rsidRPr="00C21BBD">
        <w:rPr>
          <w:rFonts w:ascii="Times New Roman" w:hAnsi="Times New Roman"/>
          <w:lang w:eastAsia="zh-CN"/>
        </w:rPr>
        <w:t xml:space="preserve">The course will take a comparative approach in the sense that Confucian ethics is to be examined in the context of ethical terminologies in English. Modern interpretations of Confucian ethics are inevitably based on hermeneutical readings of Confucian texts and commentaries in light of Western philosophy and ethics. By engaging contemporary western and Chinese scholarships on Confucian ethics, students are expected to form their own comparative understanding and judgements.  </w:t>
      </w:r>
    </w:p>
    <w:p w14:paraId="550B7CE0" w14:textId="77777777" w:rsidR="00180048" w:rsidRDefault="00180048" w:rsidP="00180048">
      <w:pPr>
        <w:widowControl w:val="0"/>
        <w:ind w:left="284" w:hanging="284"/>
      </w:pPr>
    </w:p>
    <w:p w14:paraId="34C28FDE" w14:textId="77777777" w:rsidR="00180048" w:rsidRPr="00163148" w:rsidRDefault="00180048" w:rsidP="00180048">
      <w:pPr>
        <w:widowControl w:val="0"/>
        <w:rPr>
          <w:b/>
        </w:rPr>
      </w:pPr>
      <w:r w:rsidRPr="00163148">
        <w:rPr>
          <w:b/>
        </w:rPr>
        <w:t>Learning outcomes of the module</w:t>
      </w:r>
    </w:p>
    <w:p w14:paraId="2716001B" w14:textId="77777777" w:rsidR="00180048" w:rsidRDefault="00180048" w:rsidP="00180048">
      <w:pPr>
        <w:widowControl w:val="0"/>
      </w:pPr>
    </w:p>
    <w:p w14:paraId="120ED817" w14:textId="77777777" w:rsidR="00180048" w:rsidRPr="00C21BBD" w:rsidRDefault="00180048" w:rsidP="00180048">
      <w:pPr>
        <w:rPr>
          <w:rFonts w:ascii="Times New Roman" w:hAnsi="Times New Roman"/>
          <w:lang w:eastAsia="zh-CN"/>
        </w:rPr>
      </w:pPr>
      <w:r w:rsidRPr="00C21BBD">
        <w:rPr>
          <w:rFonts w:ascii="Times New Roman" w:hAnsi="Times New Roman"/>
        </w:rPr>
        <w:t>Upon completing this module successfully,</w:t>
      </w:r>
      <w:r w:rsidRPr="00C21BBD">
        <w:rPr>
          <w:rFonts w:ascii="Times New Roman" w:hAnsi="Times New Roman"/>
          <w:lang w:eastAsia="zh-CN"/>
        </w:rPr>
        <w:t xml:space="preserve"> students are expected to </w:t>
      </w:r>
      <w:r w:rsidRPr="00C21BBD">
        <w:rPr>
          <w:rFonts w:ascii="Times New Roman" w:hAnsi="Times New Roman"/>
        </w:rPr>
        <w:t>have gained an overview of C</w:t>
      </w:r>
      <w:r w:rsidRPr="00C21BBD">
        <w:rPr>
          <w:rFonts w:ascii="Times New Roman" w:hAnsi="Times New Roman"/>
          <w:lang w:eastAsia="zh-CN"/>
        </w:rPr>
        <w:t>onfucianism</w:t>
      </w:r>
      <w:r w:rsidRPr="00C21BBD">
        <w:rPr>
          <w:rFonts w:ascii="Times New Roman" w:hAnsi="Times New Roman"/>
        </w:rPr>
        <w:t xml:space="preserve"> in history and </w:t>
      </w:r>
      <w:r w:rsidRPr="00C21BBD">
        <w:rPr>
          <w:rFonts w:ascii="Times New Roman" w:hAnsi="Times New Roman"/>
          <w:lang w:eastAsia="zh-CN"/>
        </w:rPr>
        <w:t xml:space="preserve">in </w:t>
      </w:r>
      <w:r w:rsidRPr="00C21BBD">
        <w:rPr>
          <w:rFonts w:ascii="Times New Roman" w:hAnsi="Times New Roman"/>
        </w:rPr>
        <w:t>the contemporary world</w:t>
      </w:r>
      <w:r w:rsidRPr="00C21BBD">
        <w:rPr>
          <w:rFonts w:ascii="Times New Roman" w:hAnsi="Times New Roman"/>
          <w:lang w:eastAsia="zh-CN"/>
        </w:rPr>
        <w:t xml:space="preserve">, to </w:t>
      </w:r>
      <w:r w:rsidRPr="00C21BBD">
        <w:rPr>
          <w:rFonts w:ascii="Times New Roman" w:hAnsi="Times New Roman"/>
        </w:rPr>
        <w:t xml:space="preserve">have </w:t>
      </w:r>
      <w:r w:rsidRPr="00C21BBD">
        <w:rPr>
          <w:rFonts w:ascii="Times New Roman" w:hAnsi="Times New Roman"/>
          <w:lang w:eastAsia="zh-CN"/>
        </w:rPr>
        <w:t xml:space="preserve">understood </w:t>
      </w:r>
      <w:r w:rsidRPr="00C21BBD">
        <w:rPr>
          <w:rFonts w:ascii="Times New Roman" w:hAnsi="Times New Roman"/>
        </w:rPr>
        <w:t xml:space="preserve">the underlying ideas of </w:t>
      </w:r>
      <w:r w:rsidRPr="00C21BBD">
        <w:rPr>
          <w:rFonts w:ascii="Times New Roman" w:hAnsi="Times New Roman"/>
          <w:lang w:eastAsia="zh-CN"/>
        </w:rPr>
        <w:t xml:space="preserve">Confucian ethics, and to </w:t>
      </w:r>
      <w:r w:rsidRPr="00C21BBD">
        <w:rPr>
          <w:rFonts w:ascii="Times New Roman" w:hAnsi="Times New Roman"/>
        </w:rPr>
        <w:t xml:space="preserve">have critically investigated the </w:t>
      </w:r>
      <w:r w:rsidRPr="00C21BBD">
        <w:rPr>
          <w:rFonts w:ascii="Times New Roman" w:hAnsi="Times New Roman"/>
          <w:lang w:eastAsia="zh-CN"/>
        </w:rPr>
        <w:t xml:space="preserve">difference and commonality </w:t>
      </w:r>
      <w:r w:rsidRPr="00C21BBD">
        <w:rPr>
          <w:rFonts w:ascii="Times New Roman" w:hAnsi="Times New Roman"/>
          <w:lang w:eastAsia="zh-CN"/>
        </w:rPr>
        <w:lastRenderedPageBreak/>
        <w:t>between Confucian ethics and Western ethics. In particular, successful students are expected to demonstrate</w:t>
      </w:r>
      <w:r w:rsidRPr="00C21BBD">
        <w:rPr>
          <w:rFonts w:ascii="Times New Roman" w:hAnsi="Times New Roman"/>
        </w:rPr>
        <w:t>:</w:t>
      </w:r>
    </w:p>
    <w:p w14:paraId="5E849A62" w14:textId="77777777" w:rsidR="00180048" w:rsidRPr="00C21BBD" w:rsidRDefault="00180048" w:rsidP="00180048">
      <w:pPr>
        <w:rPr>
          <w:rFonts w:ascii="Times New Roman" w:hAnsi="Times New Roman"/>
          <w:lang w:eastAsia="zh-CN"/>
        </w:rPr>
      </w:pPr>
    </w:p>
    <w:p w14:paraId="20238C01" w14:textId="77777777" w:rsidR="00180048" w:rsidRPr="00C21BBD" w:rsidRDefault="00180048" w:rsidP="00610719">
      <w:pPr>
        <w:numPr>
          <w:ilvl w:val="0"/>
          <w:numId w:val="2"/>
        </w:numPr>
        <w:rPr>
          <w:rFonts w:ascii="Times New Roman" w:hAnsi="Times New Roman"/>
          <w:lang w:val="en-CA" w:eastAsia="zh-CN"/>
        </w:rPr>
      </w:pPr>
      <w:r w:rsidRPr="00C21BBD">
        <w:rPr>
          <w:rFonts w:ascii="Times New Roman" w:hAnsi="Times New Roman"/>
          <w:lang w:eastAsia="zh-CN"/>
        </w:rPr>
        <w:t>A</w:t>
      </w:r>
      <w:r w:rsidRPr="00C21BBD">
        <w:rPr>
          <w:rFonts w:ascii="Times New Roman" w:hAnsi="Times New Roman"/>
          <w:lang w:val="en-CA"/>
        </w:rPr>
        <w:t xml:space="preserve">n informed understanding of various strands of </w:t>
      </w:r>
      <w:r w:rsidRPr="00C21BBD">
        <w:rPr>
          <w:rFonts w:ascii="Times New Roman" w:hAnsi="Times New Roman"/>
          <w:lang w:val="en-CA" w:eastAsia="zh-CN"/>
        </w:rPr>
        <w:t xml:space="preserve">Confucian ethical tradition which are related especially to such key issues as good and </w:t>
      </w:r>
      <w:r>
        <w:rPr>
          <w:rFonts w:ascii="Times New Roman" w:hAnsi="Times New Roman" w:hint="eastAsia"/>
          <w:lang w:val="en-CA" w:eastAsia="zh-CN"/>
        </w:rPr>
        <w:t>bad (</w:t>
      </w:r>
      <w:r w:rsidRPr="00C21BBD">
        <w:rPr>
          <w:rFonts w:ascii="Times New Roman" w:hAnsi="Times New Roman"/>
          <w:lang w:val="en-CA" w:eastAsia="zh-CN"/>
        </w:rPr>
        <w:t>evil</w:t>
      </w:r>
      <w:r>
        <w:rPr>
          <w:rFonts w:ascii="Times New Roman" w:hAnsi="Times New Roman" w:hint="eastAsia"/>
          <w:lang w:val="en-CA" w:eastAsia="zh-CN"/>
        </w:rPr>
        <w:t>)</w:t>
      </w:r>
      <w:r w:rsidRPr="00C21BBD">
        <w:rPr>
          <w:rFonts w:ascii="Times New Roman" w:hAnsi="Times New Roman"/>
          <w:lang w:val="en-CA" w:eastAsia="zh-CN"/>
        </w:rPr>
        <w:t xml:space="preserve"> nature of human beings, the source of moral virtues, the justification of a political regime, the environmental concerns, and the importance of moral education.</w:t>
      </w:r>
    </w:p>
    <w:p w14:paraId="0EBEB325" w14:textId="77777777" w:rsidR="00180048" w:rsidRPr="00C21BBD" w:rsidRDefault="00180048" w:rsidP="00610719">
      <w:pPr>
        <w:numPr>
          <w:ilvl w:val="0"/>
          <w:numId w:val="2"/>
        </w:numPr>
        <w:rPr>
          <w:rFonts w:ascii="Times New Roman" w:hAnsi="Times New Roman"/>
          <w:lang w:val="en-CA" w:eastAsia="zh-CN"/>
        </w:rPr>
      </w:pPr>
      <w:r w:rsidRPr="00C21BBD">
        <w:rPr>
          <w:rFonts w:ascii="Times New Roman" w:hAnsi="Times New Roman"/>
          <w:lang w:val="en-CA" w:eastAsia="zh-CN"/>
        </w:rPr>
        <w:t xml:space="preserve">Critical skills in understanding the metaphysical and epistemological reasons behind Confucian answers to primary ethical questions. </w:t>
      </w:r>
    </w:p>
    <w:p w14:paraId="44EB4F6F" w14:textId="77777777" w:rsidR="00180048" w:rsidRPr="00C21BBD" w:rsidRDefault="00180048" w:rsidP="00610719">
      <w:pPr>
        <w:numPr>
          <w:ilvl w:val="0"/>
          <w:numId w:val="2"/>
        </w:numPr>
        <w:jc w:val="both"/>
        <w:rPr>
          <w:rFonts w:ascii="Times New Roman" w:hAnsi="Times New Roman"/>
          <w:bCs/>
          <w:lang w:eastAsia="zh-CN"/>
        </w:rPr>
      </w:pPr>
      <w:r w:rsidRPr="00C21BBD">
        <w:rPr>
          <w:rFonts w:ascii="Times New Roman" w:hAnsi="Times New Roman"/>
          <w:bCs/>
          <w:lang w:val="en-CA" w:eastAsia="zh-CN"/>
        </w:rPr>
        <w:t xml:space="preserve">A balanced </w:t>
      </w:r>
      <w:r w:rsidRPr="00C21BBD">
        <w:rPr>
          <w:rFonts w:ascii="Times New Roman" w:hAnsi="Times New Roman"/>
          <w:bCs/>
          <w:lang w:eastAsia="zh-CN"/>
        </w:rPr>
        <w:t xml:space="preserve">evaluation of the modern </w:t>
      </w:r>
      <w:r>
        <w:rPr>
          <w:rFonts w:ascii="Times New Roman" w:hAnsi="Times New Roman" w:hint="eastAsia"/>
          <w:bCs/>
          <w:lang w:eastAsia="zh-CN"/>
        </w:rPr>
        <w:t>usefulness</w:t>
      </w:r>
      <w:r w:rsidRPr="00C21BBD">
        <w:rPr>
          <w:rFonts w:ascii="Times New Roman" w:hAnsi="Times New Roman"/>
          <w:bCs/>
          <w:lang w:eastAsia="zh-CN"/>
        </w:rPr>
        <w:t xml:space="preserve"> of Confucian ethics and comprehension of the challenges traditional Confucian ethics are faced with</w:t>
      </w:r>
    </w:p>
    <w:p w14:paraId="1253299F" w14:textId="77777777" w:rsidR="00180048" w:rsidRPr="00C21BBD" w:rsidRDefault="00180048" w:rsidP="00610719">
      <w:pPr>
        <w:numPr>
          <w:ilvl w:val="0"/>
          <w:numId w:val="2"/>
        </w:numPr>
        <w:jc w:val="both"/>
        <w:rPr>
          <w:rFonts w:ascii="Times New Roman" w:hAnsi="Times New Roman"/>
        </w:rPr>
      </w:pPr>
      <w:r w:rsidRPr="00C21BBD">
        <w:rPr>
          <w:rFonts w:ascii="Times New Roman" w:hAnsi="Times New Roman"/>
          <w:bCs/>
          <w:lang w:eastAsia="zh-CN"/>
        </w:rPr>
        <w:t xml:space="preserve">A philosophical awareness of the tension between classical Confucian ethics and its contemporary applications. </w:t>
      </w:r>
    </w:p>
    <w:p w14:paraId="1B707981" w14:textId="77777777" w:rsidR="00180048" w:rsidRDefault="00180048" w:rsidP="00180048">
      <w:pPr>
        <w:widowControl w:val="0"/>
        <w:ind w:left="284"/>
        <w:rPr>
          <w:i/>
        </w:rPr>
      </w:pPr>
    </w:p>
    <w:p w14:paraId="44F1FAF1" w14:textId="77777777" w:rsidR="0096774E" w:rsidRPr="00053518" w:rsidRDefault="0096774E" w:rsidP="0096774E">
      <w:pPr>
        <w:ind w:left="360"/>
        <w:jc w:val="both"/>
        <w:rPr>
          <w:rFonts w:ascii="Times New Roman" w:hAnsi="Times New Roman"/>
          <w:sz w:val="24"/>
          <w:lang w:eastAsia="zh-CN"/>
        </w:rPr>
      </w:pPr>
      <w:r>
        <w:rPr>
          <w:rFonts w:ascii="Times New Roman" w:hAnsi="Times New Roman" w:hint="eastAsia"/>
          <w:sz w:val="24"/>
          <w:lang w:eastAsia="zh-CN"/>
        </w:rPr>
        <w:t xml:space="preserve">  </w:t>
      </w:r>
    </w:p>
    <w:p w14:paraId="1234C86B" w14:textId="253C3CCC" w:rsidR="0096774E" w:rsidRPr="002F1150" w:rsidRDefault="0096774E" w:rsidP="0096774E">
      <w:pPr>
        <w:rPr>
          <w:i/>
          <w:iCs/>
        </w:rPr>
      </w:pPr>
      <w:r w:rsidRPr="002F1150">
        <w:rPr>
          <w:i/>
          <w:iCs/>
        </w:rPr>
        <w:t>T</w:t>
      </w:r>
      <w:r w:rsidRPr="002F1150">
        <w:rPr>
          <w:rFonts w:hint="eastAsia"/>
          <w:i/>
          <w:iCs/>
        </w:rPr>
        <w:t>he</w:t>
      </w:r>
      <w:r>
        <w:rPr>
          <w:rFonts w:hint="eastAsia"/>
          <w:i/>
          <w:iCs/>
        </w:rPr>
        <w:t xml:space="preserve"> Module will be taught in </w:t>
      </w:r>
      <w:r w:rsidR="007A1539">
        <w:rPr>
          <w:rFonts w:hint="eastAsia"/>
          <w:i/>
          <w:iCs/>
        </w:rPr>
        <w:t>Block 7</w:t>
      </w:r>
      <w:r w:rsidR="005262B3">
        <w:rPr>
          <w:rFonts w:hint="eastAsia"/>
          <w:i/>
          <w:iCs/>
        </w:rPr>
        <w:t xml:space="preserve"> </w:t>
      </w:r>
      <w:r w:rsidR="00EB21A8">
        <w:rPr>
          <w:i/>
          <w:iCs/>
        </w:rPr>
        <w:t xml:space="preserve">(Start from </w:t>
      </w:r>
      <w:r w:rsidR="007A1539">
        <w:rPr>
          <w:rFonts w:hint="eastAsia"/>
          <w:i/>
          <w:iCs/>
        </w:rPr>
        <w:t>18</w:t>
      </w:r>
      <w:r w:rsidR="00FF0D22">
        <w:rPr>
          <w:i/>
          <w:iCs/>
        </w:rPr>
        <w:t>th</w:t>
      </w:r>
      <w:r w:rsidR="00EB21A8">
        <w:rPr>
          <w:i/>
          <w:iCs/>
        </w:rPr>
        <w:t xml:space="preserve"> </w:t>
      </w:r>
      <w:r w:rsidR="007A1539">
        <w:rPr>
          <w:rFonts w:hint="eastAsia"/>
          <w:i/>
          <w:iCs/>
        </w:rPr>
        <w:t>May</w:t>
      </w:r>
      <w:r w:rsidR="00EB21A8">
        <w:rPr>
          <w:i/>
          <w:iCs/>
        </w:rPr>
        <w:t xml:space="preserve"> to </w:t>
      </w:r>
      <w:r w:rsidR="007A1539">
        <w:rPr>
          <w:rFonts w:hint="eastAsia"/>
          <w:i/>
          <w:iCs/>
        </w:rPr>
        <w:t>1</w:t>
      </w:r>
      <w:r w:rsidR="00D83259">
        <w:rPr>
          <w:i/>
          <w:iCs/>
        </w:rPr>
        <w:t>2</w:t>
      </w:r>
      <w:r w:rsidR="00553A81" w:rsidRPr="00553A81">
        <w:rPr>
          <w:i/>
          <w:iCs/>
          <w:vertAlign w:val="superscript"/>
        </w:rPr>
        <w:t>th</w:t>
      </w:r>
      <w:r w:rsidR="00553A81">
        <w:rPr>
          <w:i/>
          <w:iCs/>
        </w:rPr>
        <w:t xml:space="preserve"> </w:t>
      </w:r>
      <w:r w:rsidR="007A1539">
        <w:rPr>
          <w:rFonts w:hint="eastAsia"/>
          <w:i/>
          <w:iCs/>
        </w:rPr>
        <w:t>June</w:t>
      </w:r>
      <w:r w:rsidR="007A1539">
        <w:rPr>
          <w:i/>
          <w:iCs/>
        </w:rPr>
        <w:t xml:space="preserve"> 2020</w:t>
      </w:r>
      <w:r w:rsidR="00EB21A8">
        <w:rPr>
          <w:i/>
          <w:iCs/>
        </w:rPr>
        <w:t>)</w:t>
      </w:r>
      <w:r w:rsidRPr="002F1150">
        <w:rPr>
          <w:i/>
          <w:iCs/>
        </w:rPr>
        <w:t xml:space="preserve">:  </w:t>
      </w:r>
    </w:p>
    <w:p w14:paraId="0DF974AF" w14:textId="77777777" w:rsidR="0096774E" w:rsidRDefault="0096774E" w:rsidP="0096774E">
      <w:r>
        <w:rPr>
          <w:rFonts w:hint="eastAsia"/>
        </w:rPr>
        <w:t xml:space="preserve"> </w:t>
      </w:r>
    </w:p>
    <w:p w14:paraId="35FE1FD0" w14:textId="77777777" w:rsidR="00231E37" w:rsidRDefault="001555BF" w:rsidP="0096774E">
      <w:pPr>
        <w:jc w:val="both"/>
        <w:rPr>
          <w:rFonts w:ascii="Times New Roman" w:hAnsi="Times New Roman" w:hint="eastAsia"/>
          <w:sz w:val="24"/>
          <w:lang w:eastAsia="zh-CN"/>
        </w:rPr>
      </w:pPr>
      <w:r>
        <w:rPr>
          <w:rFonts w:ascii="Times New Roman" w:hAnsi="Times New Roman" w:hint="eastAsia"/>
          <w:b/>
          <w:sz w:val="24"/>
          <w:lang w:eastAsia="zh-CN"/>
        </w:rPr>
        <w:t>4</w:t>
      </w:r>
      <w:r w:rsidR="00E84804" w:rsidRPr="002F3E91">
        <w:rPr>
          <w:rFonts w:ascii="Times New Roman" w:hAnsi="Times New Roman"/>
          <w:b/>
          <w:sz w:val="24"/>
          <w:lang w:eastAsia="zh-CN"/>
        </w:rPr>
        <w:t>2 hour Lecture</w:t>
      </w:r>
      <w:r w:rsidR="001472D5" w:rsidRPr="002F3E91">
        <w:rPr>
          <w:rFonts w:ascii="Times New Roman" w:hAnsi="Times New Roman"/>
          <w:b/>
          <w:sz w:val="24"/>
          <w:lang w:eastAsia="zh-CN"/>
        </w:rPr>
        <w:t>s</w:t>
      </w:r>
      <w:r w:rsidR="00E84804">
        <w:rPr>
          <w:rFonts w:ascii="Times New Roman" w:hAnsi="Times New Roman"/>
          <w:sz w:val="24"/>
          <w:lang w:eastAsia="zh-CN"/>
        </w:rPr>
        <w:t xml:space="preserve"> </w:t>
      </w:r>
      <w:r w:rsidR="002F3E91">
        <w:rPr>
          <w:rFonts w:ascii="Times New Roman" w:hAnsi="Times New Roman"/>
          <w:sz w:val="24"/>
          <w:lang w:eastAsia="zh-CN"/>
        </w:rPr>
        <w:t>in total will be delivered through this module</w:t>
      </w:r>
      <w:r w:rsidR="00610719">
        <w:rPr>
          <w:rFonts w:ascii="Times New Roman" w:hAnsi="Times New Roman"/>
          <w:sz w:val="24"/>
          <w:lang w:eastAsia="zh-CN"/>
        </w:rPr>
        <w:t>:</w:t>
      </w:r>
      <w:r w:rsidR="002F3E91">
        <w:rPr>
          <w:rFonts w:ascii="Times New Roman" w:hAnsi="Times New Roman"/>
          <w:sz w:val="24"/>
          <w:lang w:eastAsia="zh-CN"/>
        </w:rPr>
        <w:t xml:space="preserve"> </w:t>
      </w:r>
      <w:r w:rsidR="00B2767F">
        <w:rPr>
          <w:rFonts w:ascii="Times New Roman" w:hAnsi="Times New Roman"/>
          <w:sz w:val="24"/>
          <w:lang w:eastAsia="zh-CN"/>
        </w:rPr>
        <w:t xml:space="preserve"> </w:t>
      </w:r>
      <w:r w:rsidR="001472D5">
        <w:rPr>
          <w:rFonts w:ascii="Times New Roman" w:hAnsi="Times New Roman"/>
          <w:sz w:val="24"/>
          <w:lang w:eastAsia="zh-CN"/>
        </w:rPr>
        <w:t xml:space="preserve"> </w:t>
      </w:r>
    </w:p>
    <w:p w14:paraId="711737EA" w14:textId="77777777" w:rsidR="00023C55" w:rsidRDefault="00023C55" w:rsidP="0096774E">
      <w:pPr>
        <w:jc w:val="both"/>
        <w:rPr>
          <w:rFonts w:ascii="Times New Roman" w:hAnsi="Times New Roman" w:hint="eastAsia"/>
          <w:sz w:val="24"/>
          <w:lang w:eastAsia="zh-CN"/>
        </w:rPr>
      </w:pPr>
    </w:p>
    <w:p w14:paraId="22C9058B" w14:textId="77777777" w:rsidR="001472D5" w:rsidRDefault="001555BF" w:rsidP="0096774E">
      <w:pPr>
        <w:jc w:val="both"/>
        <w:rPr>
          <w:rFonts w:ascii="Times New Roman" w:hAnsi="Times New Roman" w:hint="eastAsia"/>
          <w:sz w:val="24"/>
          <w:lang w:eastAsia="zh-CN"/>
        </w:rPr>
      </w:pPr>
      <w:r>
        <w:rPr>
          <w:rFonts w:ascii="Times New Roman" w:hAnsi="Times New Roman" w:hint="eastAsia"/>
          <w:b/>
          <w:sz w:val="24"/>
          <w:lang w:eastAsia="zh-CN"/>
        </w:rPr>
        <w:t xml:space="preserve">Every </w:t>
      </w:r>
      <w:r w:rsidR="00553A81">
        <w:rPr>
          <w:rFonts w:ascii="Times New Roman" w:hAnsi="Times New Roman"/>
          <w:b/>
          <w:sz w:val="24"/>
          <w:lang w:eastAsia="zh-CN"/>
        </w:rPr>
        <w:t>Monday</w:t>
      </w:r>
      <w:r w:rsidR="006B538E">
        <w:rPr>
          <w:rFonts w:ascii="Times New Roman" w:hAnsi="Times New Roman"/>
          <w:b/>
          <w:sz w:val="24"/>
          <w:lang w:eastAsia="zh-CN"/>
        </w:rPr>
        <w:t xml:space="preserve">: </w:t>
      </w:r>
      <w:r>
        <w:rPr>
          <w:rFonts w:ascii="Times New Roman" w:hAnsi="Times New Roman" w:hint="eastAsia"/>
          <w:b/>
          <w:sz w:val="24"/>
          <w:lang w:eastAsia="zh-CN"/>
        </w:rPr>
        <w:t>9</w:t>
      </w:r>
      <w:r w:rsidR="00023C55">
        <w:rPr>
          <w:rFonts w:ascii="Times New Roman" w:hAnsi="Times New Roman" w:hint="eastAsia"/>
          <w:b/>
          <w:sz w:val="24"/>
          <w:lang w:eastAsia="zh-CN"/>
        </w:rPr>
        <w:t>am</w:t>
      </w:r>
      <w:r>
        <w:rPr>
          <w:rFonts w:ascii="Times New Roman" w:hAnsi="Times New Roman" w:hint="eastAsia"/>
          <w:b/>
          <w:sz w:val="24"/>
          <w:lang w:eastAsia="zh-CN"/>
        </w:rPr>
        <w:t>-</w:t>
      </w:r>
      <w:proofErr w:type="gramStart"/>
      <w:r>
        <w:rPr>
          <w:rFonts w:ascii="Times New Roman" w:hAnsi="Times New Roman" w:hint="eastAsia"/>
          <w:b/>
          <w:sz w:val="24"/>
          <w:lang w:eastAsia="zh-CN"/>
        </w:rPr>
        <w:t>1</w:t>
      </w:r>
      <w:r w:rsidR="00023C55">
        <w:rPr>
          <w:rFonts w:ascii="Times New Roman" w:hAnsi="Times New Roman" w:hint="eastAsia"/>
          <w:b/>
          <w:sz w:val="24"/>
          <w:lang w:eastAsia="zh-CN"/>
        </w:rPr>
        <w:t>2pm</w:t>
      </w:r>
      <w:r>
        <w:rPr>
          <w:rFonts w:ascii="Times New Roman" w:hAnsi="Times New Roman"/>
          <w:b/>
          <w:sz w:val="24"/>
          <w:lang w:eastAsia="zh-CN"/>
        </w:rPr>
        <w:t xml:space="preserve"> </w:t>
      </w:r>
      <w:r>
        <w:rPr>
          <w:rFonts w:ascii="Times New Roman" w:hAnsi="Times New Roman" w:hint="eastAsia"/>
          <w:sz w:val="24"/>
          <w:lang w:eastAsia="zh-CN"/>
        </w:rPr>
        <w:t xml:space="preserve"> through</w:t>
      </w:r>
      <w:proofErr w:type="gramEnd"/>
      <w:r>
        <w:rPr>
          <w:rFonts w:ascii="Times New Roman" w:hAnsi="Times New Roman" w:hint="eastAsia"/>
          <w:sz w:val="24"/>
          <w:lang w:eastAsia="zh-CN"/>
        </w:rPr>
        <w:t xml:space="preserve"> teams </w:t>
      </w:r>
      <w:r w:rsidR="00023C55">
        <w:rPr>
          <w:rFonts w:ascii="Times New Roman" w:hAnsi="Times New Roman" w:hint="eastAsia"/>
          <w:sz w:val="24"/>
          <w:lang w:eastAsia="zh-CN"/>
        </w:rPr>
        <w:t>(from 18</w:t>
      </w:r>
      <w:r w:rsidR="00023C55" w:rsidRPr="00023C55">
        <w:rPr>
          <w:rFonts w:ascii="Times New Roman" w:hAnsi="Times New Roman" w:hint="eastAsia"/>
          <w:sz w:val="24"/>
          <w:vertAlign w:val="superscript"/>
          <w:lang w:eastAsia="zh-CN"/>
        </w:rPr>
        <w:t>th</w:t>
      </w:r>
      <w:r w:rsidR="00023C55">
        <w:rPr>
          <w:rFonts w:ascii="Times New Roman" w:hAnsi="Times New Roman" w:hint="eastAsia"/>
          <w:sz w:val="24"/>
          <w:lang w:eastAsia="zh-CN"/>
        </w:rPr>
        <w:t xml:space="preserve"> May to 8</w:t>
      </w:r>
      <w:r w:rsidR="00023C55" w:rsidRPr="00023C55">
        <w:rPr>
          <w:rFonts w:ascii="Times New Roman" w:hAnsi="Times New Roman" w:hint="eastAsia"/>
          <w:sz w:val="24"/>
          <w:vertAlign w:val="superscript"/>
          <w:lang w:eastAsia="zh-CN"/>
        </w:rPr>
        <w:t>th</w:t>
      </w:r>
      <w:r w:rsidR="00023C55">
        <w:rPr>
          <w:rFonts w:ascii="Times New Roman" w:hAnsi="Times New Roman" w:hint="eastAsia"/>
          <w:sz w:val="24"/>
          <w:lang w:eastAsia="zh-CN"/>
        </w:rPr>
        <w:t xml:space="preserve"> June)</w:t>
      </w:r>
    </w:p>
    <w:p w14:paraId="14E670F4" w14:textId="77777777" w:rsidR="00023C55" w:rsidRDefault="001555BF" w:rsidP="00023C55">
      <w:pPr>
        <w:jc w:val="both"/>
        <w:rPr>
          <w:rFonts w:ascii="Times New Roman" w:hAnsi="Times New Roman" w:hint="eastAsia"/>
          <w:sz w:val="24"/>
          <w:lang w:eastAsia="zh-CN"/>
        </w:rPr>
      </w:pPr>
      <w:r>
        <w:rPr>
          <w:rFonts w:ascii="Times New Roman" w:hAnsi="Times New Roman" w:hint="eastAsia"/>
          <w:b/>
          <w:sz w:val="24"/>
          <w:lang w:eastAsia="zh-CN"/>
        </w:rPr>
        <w:t xml:space="preserve">Every </w:t>
      </w:r>
      <w:r w:rsidR="00553A81">
        <w:rPr>
          <w:rFonts w:ascii="Times New Roman" w:hAnsi="Times New Roman"/>
          <w:b/>
          <w:sz w:val="24"/>
          <w:lang w:eastAsia="zh-CN"/>
        </w:rPr>
        <w:t>T</w:t>
      </w:r>
      <w:r w:rsidR="000C59E5">
        <w:rPr>
          <w:rFonts w:ascii="Times New Roman" w:hAnsi="Times New Roman"/>
          <w:b/>
          <w:sz w:val="24"/>
          <w:lang w:eastAsia="zh-CN"/>
        </w:rPr>
        <w:t>u</w:t>
      </w:r>
      <w:r w:rsidR="00553A81">
        <w:rPr>
          <w:rFonts w:ascii="Times New Roman" w:hAnsi="Times New Roman"/>
          <w:b/>
          <w:sz w:val="24"/>
          <w:lang w:eastAsia="zh-CN"/>
        </w:rPr>
        <w:t>e</w:t>
      </w:r>
      <w:r w:rsidR="000C59E5">
        <w:rPr>
          <w:rFonts w:ascii="Times New Roman" w:hAnsi="Times New Roman"/>
          <w:b/>
          <w:sz w:val="24"/>
          <w:lang w:eastAsia="zh-CN"/>
        </w:rPr>
        <w:t>sday</w:t>
      </w:r>
      <w:r w:rsidR="006B538E">
        <w:rPr>
          <w:rFonts w:ascii="Times New Roman" w:hAnsi="Times New Roman"/>
          <w:b/>
          <w:sz w:val="24"/>
          <w:lang w:eastAsia="zh-CN"/>
        </w:rPr>
        <w:t>:</w:t>
      </w:r>
      <w:r w:rsidR="00180048">
        <w:rPr>
          <w:rFonts w:ascii="Times New Roman" w:hAnsi="Times New Roman"/>
          <w:b/>
          <w:sz w:val="24"/>
          <w:lang w:eastAsia="zh-CN"/>
        </w:rPr>
        <w:t xml:space="preserve">  </w:t>
      </w:r>
      <w:r w:rsidR="00023C55">
        <w:rPr>
          <w:rFonts w:ascii="Times New Roman" w:hAnsi="Times New Roman" w:hint="eastAsia"/>
          <w:b/>
          <w:sz w:val="24"/>
          <w:lang w:eastAsia="zh-CN"/>
        </w:rPr>
        <w:t>9am-12pm</w:t>
      </w:r>
      <w:r>
        <w:rPr>
          <w:rFonts w:ascii="Times New Roman" w:hAnsi="Times New Roman" w:hint="eastAsia"/>
          <w:b/>
          <w:sz w:val="24"/>
          <w:lang w:eastAsia="zh-CN"/>
        </w:rPr>
        <w:t xml:space="preserve"> </w:t>
      </w:r>
      <w:r>
        <w:rPr>
          <w:rFonts w:ascii="Times New Roman" w:hAnsi="Times New Roman" w:hint="eastAsia"/>
          <w:sz w:val="24"/>
          <w:lang w:eastAsia="zh-CN"/>
        </w:rPr>
        <w:t>through teams</w:t>
      </w:r>
      <w:r w:rsidR="00023C55">
        <w:rPr>
          <w:rFonts w:ascii="Times New Roman" w:hAnsi="Times New Roman" w:hint="eastAsia"/>
          <w:sz w:val="24"/>
          <w:lang w:eastAsia="zh-CN"/>
        </w:rPr>
        <w:t xml:space="preserve"> (from 19</w:t>
      </w:r>
      <w:r w:rsidR="00023C55" w:rsidRPr="00023C55">
        <w:rPr>
          <w:rFonts w:ascii="Times New Roman" w:hAnsi="Times New Roman" w:hint="eastAsia"/>
          <w:sz w:val="24"/>
          <w:vertAlign w:val="superscript"/>
          <w:lang w:eastAsia="zh-CN"/>
        </w:rPr>
        <w:t>th</w:t>
      </w:r>
      <w:r w:rsidR="00023C55">
        <w:rPr>
          <w:rFonts w:ascii="Times New Roman" w:hAnsi="Times New Roman" w:hint="eastAsia"/>
          <w:sz w:val="24"/>
          <w:lang w:eastAsia="zh-CN"/>
        </w:rPr>
        <w:t xml:space="preserve"> May to 9</w:t>
      </w:r>
      <w:r w:rsidR="00023C55" w:rsidRPr="00023C55">
        <w:rPr>
          <w:rFonts w:ascii="Times New Roman" w:hAnsi="Times New Roman" w:hint="eastAsia"/>
          <w:sz w:val="24"/>
          <w:vertAlign w:val="superscript"/>
          <w:lang w:eastAsia="zh-CN"/>
        </w:rPr>
        <w:t>th</w:t>
      </w:r>
      <w:r w:rsidR="00023C55">
        <w:rPr>
          <w:rFonts w:ascii="Times New Roman" w:hAnsi="Times New Roman" w:hint="eastAsia"/>
          <w:sz w:val="24"/>
          <w:lang w:eastAsia="zh-CN"/>
        </w:rPr>
        <w:t xml:space="preserve"> June)</w:t>
      </w:r>
    </w:p>
    <w:p w14:paraId="6787F0BE" w14:textId="77777777" w:rsidR="0096774E" w:rsidRDefault="0096774E" w:rsidP="0096774E">
      <w:pPr>
        <w:jc w:val="both"/>
        <w:rPr>
          <w:rFonts w:ascii="Times New Roman" w:hAnsi="Times New Roman" w:hint="eastAsia"/>
          <w:sz w:val="24"/>
          <w:lang w:eastAsia="zh-CN"/>
        </w:rPr>
      </w:pPr>
    </w:p>
    <w:p w14:paraId="652B9A63" w14:textId="77777777" w:rsidR="00023C55" w:rsidRDefault="001555BF" w:rsidP="00023C55">
      <w:pPr>
        <w:jc w:val="both"/>
        <w:rPr>
          <w:rFonts w:ascii="Times New Roman" w:hAnsi="Times New Roman" w:hint="eastAsia"/>
          <w:sz w:val="24"/>
          <w:lang w:eastAsia="zh-CN"/>
        </w:rPr>
      </w:pPr>
      <w:r>
        <w:rPr>
          <w:rFonts w:ascii="Times New Roman" w:hAnsi="Times New Roman" w:hint="eastAsia"/>
          <w:b/>
          <w:sz w:val="24"/>
          <w:lang w:eastAsia="zh-CN"/>
        </w:rPr>
        <w:t>Every Wednesday</w:t>
      </w:r>
      <w:r>
        <w:rPr>
          <w:rFonts w:ascii="Times New Roman" w:hAnsi="Times New Roman"/>
          <w:b/>
          <w:sz w:val="24"/>
          <w:lang w:eastAsia="zh-CN"/>
        </w:rPr>
        <w:t xml:space="preserve">: </w:t>
      </w:r>
      <w:r w:rsidR="00023C55">
        <w:rPr>
          <w:rFonts w:ascii="Times New Roman" w:hAnsi="Times New Roman" w:hint="eastAsia"/>
          <w:b/>
          <w:sz w:val="24"/>
          <w:lang w:eastAsia="zh-CN"/>
        </w:rPr>
        <w:t>9am-12pm</w:t>
      </w:r>
      <w:r>
        <w:rPr>
          <w:rFonts w:ascii="Times New Roman" w:hAnsi="Times New Roman" w:hint="eastAsia"/>
          <w:sz w:val="24"/>
          <w:lang w:eastAsia="zh-CN"/>
        </w:rPr>
        <w:t xml:space="preserve"> through teams </w:t>
      </w:r>
      <w:r w:rsidR="00023C55">
        <w:rPr>
          <w:rFonts w:ascii="Times New Roman" w:hAnsi="Times New Roman" w:hint="eastAsia"/>
          <w:sz w:val="24"/>
          <w:lang w:eastAsia="zh-CN"/>
        </w:rPr>
        <w:t>(from 21</w:t>
      </w:r>
      <w:r w:rsidR="00023C55" w:rsidRPr="00023C55">
        <w:rPr>
          <w:rFonts w:ascii="Times New Roman" w:hAnsi="Times New Roman" w:hint="eastAsia"/>
          <w:sz w:val="24"/>
          <w:vertAlign w:val="superscript"/>
          <w:lang w:eastAsia="zh-CN"/>
        </w:rPr>
        <w:t>st</w:t>
      </w:r>
      <w:r w:rsidR="00023C55">
        <w:rPr>
          <w:rFonts w:ascii="Times New Roman" w:hAnsi="Times New Roman" w:hint="eastAsia"/>
          <w:sz w:val="24"/>
          <w:lang w:eastAsia="zh-CN"/>
        </w:rPr>
        <w:t xml:space="preserve"> May to 4</w:t>
      </w:r>
      <w:r w:rsidR="00023C55" w:rsidRPr="00023C55">
        <w:rPr>
          <w:rFonts w:ascii="Times New Roman" w:hAnsi="Times New Roman" w:hint="eastAsia"/>
          <w:sz w:val="24"/>
          <w:vertAlign w:val="superscript"/>
          <w:lang w:eastAsia="zh-CN"/>
        </w:rPr>
        <w:t>th</w:t>
      </w:r>
      <w:r w:rsidR="00023C55">
        <w:rPr>
          <w:rFonts w:ascii="Times New Roman" w:hAnsi="Times New Roman" w:hint="eastAsia"/>
          <w:sz w:val="24"/>
          <w:lang w:eastAsia="zh-CN"/>
        </w:rPr>
        <w:t xml:space="preserve"> June)</w:t>
      </w:r>
    </w:p>
    <w:p w14:paraId="54CEC159" w14:textId="77777777" w:rsidR="001555BF" w:rsidRDefault="001555BF" w:rsidP="001555BF">
      <w:pPr>
        <w:jc w:val="both"/>
        <w:rPr>
          <w:rFonts w:ascii="Times New Roman" w:hAnsi="Times New Roman" w:hint="eastAsia"/>
          <w:sz w:val="24"/>
          <w:lang w:eastAsia="zh-CN"/>
        </w:rPr>
      </w:pPr>
      <w:r>
        <w:rPr>
          <w:rFonts w:ascii="Times New Roman" w:hAnsi="Times New Roman" w:hint="eastAsia"/>
          <w:b/>
          <w:sz w:val="24"/>
          <w:lang w:eastAsia="zh-CN"/>
        </w:rPr>
        <w:t xml:space="preserve">Every </w:t>
      </w:r>
      <w:r w:rsidR="00023C55">
        <w:rPr>
          <w:rFonts w:ascii="Times New Roman" w:hAnsi="Times New Roman" w:hint="eastAsia"/>
          <w:b/>
          <w:sz w:val="24"/>
          <w:lang w:eastAsia="zh-CN"/>
        </w:rPr>
        <w:t>Friday</w:t>
      </w:r>
      <w:r>
        <w:rPr>
          <w:rFonts w:ascii="Times New Roman" w:hAnsi="Times New Roman"/>
          <w:b/>
          <w:sz w:val="24"/>
          <w:lang w:eastAsia="zh-CN"/>
        </w:rPr>
        <w:t xml:space="preserve">: </w:t>
      </w:r>
      <w:r w:rsidR="00023C55">
        <w:rPr>
          <w:rFonts w:ascii="Times New Roman" w:hAnsi="Times New Roman" w:hint="eastAsia"/>
          <w:b/>
          <w:sz w:val="24"/>
          <w:lang w:eastAsia="zh-CN"/>
        </w:rPr>
        <w:t>9am-12pm</w:t>
      </w:r>
      <w:r>
        <w:rPr>
          <w:rFonts w:ascii="Times New Roman" w:hAnsi="Times New Roman"/>
          <w:b/>
          <w:sz w:val="24"/>
          <w:lang w:eastAsia="zh-CN"/>
        </w:rPr>
        <w:t xml:space="preserve"> </w:t>
      </w:r>
      <w:r>
        <w:rPr>
          <w:rFonts w:ascii="Times New Roman" w:hAnsi="Times New Roman" w:hint="eastAsia"/>
          <w:sz w:val="24"/>
          <w:lang w:eastAsia="zh-CN"/>
        </w:rPr>
        <w:t xml:space="preserve">through teams </w:t>
      </w:r>
      <w:r w:rsidR="00023C55">
        <w:rPr>
          <w:rFonts w:ascii="Times New Roman" w:hAnsi="Times New Roman" w:hint="eastAsia"/>
          <w:sz w:val="24"/>
          <w:lang w:eastAsia="zh-CN"/>
        </w:rPr>
        <w:t>(from 22</w:t>
      </w:r>
      <w:r w:rsidR="00023C55" w:rsidRPr="00023C55">
        <w:rPr>
          <w:rFonts w:ascii="Times New Roman" w:hAnsi="Times New Roman" w:hint="eastAsia"/>
          <w:sz w:val="24"/>
          <w:vertAlign w:val="superscript"/>
          <w:lang w:eastAsia="zh-CN"/>
        </w:rPr>
        <w:t>nd</w:t>
      </w:r>
      <w:r w:rsidR="00023C55">
        <w:rPr>
          <w:rFonts w:ascii="Times New Roman" w:hAnsi="Times New Roman" w:hint="eastAsia"/>
          <w:sz w:val="24"/>
          <w:lang w:eastAsia="zh-CN"/>
        </w:rPr>
        <w:t xml:space="preserve"> May to 5</w:t>
      </w:r>
      <w:r w:rsidR="00023C55" w:rsidRPr="00023C55">
        <w:rPr>
          <w:rFonts w:ascii="Times New Roman" w:hAnsi="Times New Roman" w:hint="eastAsia"/>
          <w:sz w:val="24"/>
          <w:vertAlign w:val="superscript"/>
          <w:lang w:eastAsia="zh-CN"/>
        </w:rPr>
        <w:t>th</w:t>
      </w:r>
      <w:r w:rsidR="00023C55">
        <w:rPr>
          <w:rFonts w:ascii="Times New Roman" w:hAnsi="Times New Roman" w:hint="eastAsia"/>
          <w:sz w:val="24"/>
          <w:lang w:eastAsia="zh-CN"/>
        </w:rPr>
        <w:t xml:space="preserve"> June)</w:t>
      </w:r>
    </w:p>
    <w:p w14:paraId="1ADC5710" w14:textId="77777777" w:rsidR="00647754" w:rsidRDefault="00647754" w:rsidP="00242A93">
      <w:pPr>
        <w:rPr>
          <w:b/>
          <w:bCs/>
        </w:rPr>
      </w:pPr>
    </w:p>
    <w:p w14:paraId="1204D197" w14:textId="77777777" w:rsidR="00180048" w:rsidRPr="00163148" w:rsidRDefault="00180048" w:rsidP="00180048">
      <w:pPr>
        <w:widowControl w:val="0"/>
        <w:rPr>
          <w:b/>
        </w:rPr>
      </w:pPr>
      <w:r w:rsidRPr="00163148">
        <w:rPr>
          <w:b/>
          <w:u w:val="single"/>
        </w:rPr>
        <w:t>Module Syllabus</w:t>
      </w:r>
    </w:p>
    <w:p w14:paraId="5DE939FD" w14:textId="77777777" w:rsidR="00180048" w:rsidRDefault="00180048" w:rsidP="00180048">
      <w:pPr>
        <w:widowControl w:val="0"/>
        <w:tabs>
          <w:tab w:val="left" w:pos="170"/>
          <w:tab w:val="left" w:pos="340"/>
          <w:tab w:val="left" w:pos="510"/>
          <w:tab w:val="left" w:pos="680"/>
          <w:tab w:val="left" w:pos="850"/>
          <w:tab w:val="left" w:pos="1020"/>
        </w:tabs>
        <w:suppressAutoHyphens/>
        <w:autoSpaceDE w:val="0"/>
        <w:autoSpaceDN w:val="0"/>
        <w:adjustRightInd w:val="0"/>
        <w:spacing w:line="288" w:lineRule="auto"/>
        <w:textAlignment w:val="center"/>
        <w:rPr>
          <w:rFonts w:ascii="Times New Roman" w:hAnsi="Times New Roman"/>
          <w:lang w:eastAsia="zh-CN"/>
        </w:rPr>
      </w:pPr>
    </w:p>
    <w:p w14:paraId="57627839" w14:textId="77777777" w:rsidR="00180048" w:rsidRPr="00C21BBD" w:rsidRDefault="00180048" w:rsidP="00180048">
      <w:pPr>
        <w:widowControl w:val="0"/>
        <w:tabs>
          <w:tab w:val="left" w:pos="170"/>
          <w:tab w:val="left" w:pos="340"/>
          <w:tab w:val="left" w:pos="510"/>
          <w:tab w:val="left" w:pos="680"/>
          <w:tab w:val="left" w:pos="850"/>
          <w:tab w:val="left" w:pos="1020"/>
        </w:tabs>
        <w:suppressAutoHyphens/>
        <w:autoSpaceDE w:val="0"/>
        <w:autoSpaceDN w:val="0"/>
        <w:adjustRightInd w:val="0"/>
        <w:spacing w:line="288" w:lineRule="auto"/>
        <w:textAlignment w:val="center"/>
        <w:rPr>
          <w:rFonts w:ascii="Times New Roman" w:hAnsi="Times New Roman"/>
        </w:rPr>
      </w:pPr>
      <w:r w:rsidRPr="00C21BBD">
        <w:rPr>
          <w:rFonts w:ascii="Times New Roman" w:hAnsi="Times New Roman"/>
          <w:lang w:eastAsia="zh-CN"/>
        </w:rPr>
        <w:t>Teaching will be divided into 10 sessions, each session lasting for two hours</w:t>
      </w:r>
      <w:r>
        <w:rPr>
          <w:rFonts w:ascii="Times New Roman" w:hAnsi="Times New Roman" w:hint="eastAsia"/>
          <w:lang w:eastAsia="zh-CN"/>
        </w:rPr>
        <w:t xml:space="preserve"> including seminar</w:t>
      </w:r>
      <w:r w:rsidRPr="00C21BBD">
        <w:rPr>
          <w:rFonts w:ascii="Times New Roman" w:hAnsi="Times New Roman"/>
          <w:lang w:eastAsia="zh-CN"/>
        </w:rPr>
        <w:t xml:space="preserve">. </w:t>
      </w:r>
      <w:r>
        <w:rPr>
          <w:rFonts w:ascii="Times New Roman" w:hAnsi="Times New Roman" w:hint="eastAsia"/>
          <w:lang w:eastAsia="zh-CN"/>
        </w:rPr>
        <w:t xml:space="preserve">Teaching will start on Wednesday 5 October, and end on Wednesday 14 December. </w:t>
      </w:r>
      <w:r w:rsidRPr="00C21BBD">
        <w:rPr>
          <w:rFonts w:ascii="Times New Roman" w:hAnsi="Times New Roman"/>
          <w:lang w:eastAsia="zh-CN"/>
        </w:rPr>
        <w:t>The first f</w:t>
      </w:r>
      <w:r>
        <w:rPr>
          <w:rFonts w:ascii="Times New Roman" w:hAnsi="Times New Roman" w:hint="eastAsia"/>
          <w:lang w:eastAsia="zh-CN"/>
        </w:rPr>
        <w:t>ive</w:t>
      </w:r>
      <w:r w:rsidRPr="00C21BBD">
        <w:rPr>
          <w:rFonts w:ascii="Times New Roman" w:hAnsi="Times New Roman"/>
          <w:lang w:eastAsia="zh-CN"/>
        </w:rPr>
        <w:t xml:space="preserve"> sessions will be on general introduction to Confucianism as the background of Confucian ethical discourse, while the last </w:t>
      </w:r>
      <w:r>
        <w:rPr>
          <w:rFonts w:ascii="Times New Roman" w:hAnsi="Times New Roman" w:hint="eastAsia"/>
          <w:lang w:eastAsia="zh-CN"/>
        </w:rPr>
        <w:t>five</w:t>
      </w:r>
      <w:r w:rsidRPr="00C21BBD">
        <w:rPr>
          <w:rFonts w:ascii="Times New Roman" w:hAnsi="Times New Roman"/>
          <w:lang w:eastAsia="zh-CN"/>
        </w:rPr>
        <w:t xml:space="preserve"> will be focused on </w:t>
      </w:r>
      <w:r>
        <w:rPr>
          <w:rFonts w:ascii="Times New Roman" w:hAnsi="Times New Roman" w:hint="eastAsia"/>
          <w:lang w:eastAsia="zh-CN"/>
        </w:rPr>
        <w:t>specific Conf</w:t>
      </w:r>
      <w:r w:rsidRPr="00C21BBD">
        <w:rPr>
          <w:rFonts w:ascii="Times New Roman" w:hAnsi="Times New Roman"/>
          <w:lang w:eastAsia="zh-CN"/>
        </w:rPr>
        <w:t xml:space="preserve">ucian ethical views: religious, </w:t>
      </w:r>
      <w:r>
        <w:rPr>
          <w:rFonts w:ascii="Times New Roman" w:hAnsi="Times New Roman" w:hint="eastAsia"/>
          <w:lang w:eastAsia="zh-CN"/>
        </w:rPr>
        <w:t xml:space="preserve">the self, </w:t>
      </w:r>
      <w:r w:rsidRPr="00C21BBD">
        <w:rPr>
          <w:rFonts w:ascii="Times New Roman" w:hAnsi="Times New Roman"/>
          <w:lang w:eastAsia="zh-CN"/>
        </w:rPr>
        <w:t>familial, political and environmental.</w:t>
      </w:r>
    </w:p>
    <w:p w14:paraId="77AB1053" w14:textId="77777777" w:rsidR="00180048" w:rsidRPr="00C21BBD" w:rsidRDefault="00180048" w:rsidP="00610719">
      <w:pPr>
        <w:numPr>
          <w:ilvl w:val="0"/>
          <w:numId w:val="5"/>
        </w:numPr>
        <w:tabs>
          <w:tab w:val="left" w:pos="-2880"/>
        </w:tabs>
        <w:rPr>
          <w:rFonts w:ascii="Times New Roman" w:hAnsi="Times New Roman"/>
          <w:bCs/>
          <w:lang w:eastAsia="zh-CN"/>
        </w:rPr>
      </w:pPr>
      <w:r w:rsidRPr="00C21BBD">
        <w:rPr>
          <w:rFonts w:ascii="Times New Roman" w:hAnsi="Times New Roman"/>
          <w:bCs/>
          <w:lang w:eastAsia="zh-CN"/>
        </w:rPr>
        <w:t xml:space="preserve">What is Confucianism? </w:t>
      </w:r>
      <w:r w:rsidR="00305E24">
        <w:rPr>
          <w:rFonts w:ascii="Times New Roman" w:hAnsi="Times New Roman" w:hint="eastAsia"/>
          <w:bCs/>
          <w:lang w:eastAsia="zh-CN"/>
        </w:rPr>
        <w:t>Why Confucianism?</w:t>
      </w:r>
    </w:p>
    <w:p w14:paraId="789E3663" w14:textId="77777777" w:rsidR="00180048" w:rsidRPr="00C21BBD" w:rsidRDefault="00180048" w:rsidP="00610719">
      <w:pPr>
        <w:numPr>
          <w:ilvl w:val="0"/>
          <w:numId w:val="5"/>
        </w:numPr>
        <w:tabs>
          <w:tab w:val="left" w:pos="-2880"/>
        </w:tabs>
        <w:rPr>
          <w:rFonts w:ascii="Times New Roman" w:hAnsi="Times New Roman"/>
          <w:bCs/>
          <w:lang w:eastAsia="zh-CN"/>
        </w:rPr>
      </w:pPr>
      <w:r>
        <w:rPr>
          <w:rFonts w:ascii="Times New Roman" w:hAnsi="Times New Roman"/>
          <w:bCs/>
          <w:lang w:eastAsia="zh-CN"/>
        </w:rPr>
        <w:t>Confuciu</w:t>
      </w:r>
      <w:r>
        <w:rPr>
          <w:rFonts w:ascii="Times New Roman" w:hAnsi="Times New Roman" w:hint="eastAsia"/>
          <w:bCs/>
          <w:lang w:eastAsia="zh-CN"/>
        </w:rPr>
        <w:t>s</w:t>
      </w:r>
      <w:r w:rsidR="00305E24">
        <w:rPr>
          <w:rFonts w:ascii="Times New Roman" w:hAnsi="Times New Roman" w:hint="eastAsia"/>
          <w:bCs/>
          <w:lang w:eastAsia="zh-CN"/>
        </w:rPr>
        <w:t xml:space="preserve"> and Confucians </w:t>
      </w:r>
    </w:p>
    <w:p w14:paraId="68996614" w14:textId="77777777" w:rsidR="00FB5B43" w:rsidRDefault="00180048" w:rsidP="00610719">
      <w:pPr>
        <w:numPr>
          <w:ilvl w:val="0"/>
          <w:numId w:val="5"/>
        </w:numPr>
        <w:tabs>
          <w:tab w:val="left" w:pos="-2880"/>
        </w:tabs>
        <w:rPr>
          <w:rFonts w:ascii="Times New Roman" w:hAnsi="Times New Roman" w:hint="eastAsia"/>
          <w:bCs/>
          <w:lang w:eastAsia="zh-CN"/>
        </w:rPr>
      </w:pPr>
      <w:r w:rsidRPr="00C21BBD">
        <w:rPr>
          <w:rFonts w:ascii="Times New Roman" w:hAnsi="Times New Roman"/>
          <w:bCs/>
          <w:lang w:eastAsia="zh-CN"/>
        </w:rPr>
        <w:t>Confucian Classics</w:t>
      </w:r>
      <w:r w:rsidR="00305E24">
        <w:rPr>
          <w:rFonts w:ascii="Times New Roman" w:hAnsi="Times New Roman" w:hint="eastAsia"/>
          <w:bCs/>
          <w:lang w:eastAsia="zh-CN"/>
        </w:rPr>
        <w:t xml:space="preserve"> </w:t>
      </w:r>
    </w:p>
    <w:p w14:paraId="5FEDFFAE" w14:textId="77777777" w:rsidR="00180048" w:rsidRPr="00C21BBD" w:rsidRDefault="00305E24" w:rsidP="00610719">
      <w:pPr>
        <w:numPr>
          <w:ilvl w:val="0"/>
          <w:numId w:val="5"/>
        </w:numPr>
        <w:tabs>
          <w:tab w:val="left" w:pos="-2880"/>
        </w:tabs>
        <w:rPr>
          <w:rFonts w:ascii="Times New Roman" w:hAnsi="Times New Roman"/>
          <w:bCs/>
          <w:lang w:eastAsia="zh-CN"/>
        </w:rPr>
      </w:pPr>
      <w:r>
        <w:rPr>
          <w:rFonts w:ascii="Times New Roman" w:hAnsi="Times New Roman" w:hint="eastAsia"/>
          <w:bCs/>
          <w:lang w:eastAsia="zh-CN"/>
        </w:rPr>
        <w:t xml:space="preserve">Why </w:t>
      </w:r>
      <w:proofErr w:type="spellStart"/>
      <w:r>
        <w:rPr>
          <w:rFonts w:ascii="Times New Roman" w:hAnsi="Times New Roman" w:hint="eastAsia"/>
          <w:bCs/>
          <w:lang w:eastAsia="zh-CN"/>
        </w:rPr>
        <w:t>Yijing</w:t>
      </w:r>
      <w:proofErr w:type="spellEnd"/>
      <w:r>
        <w:rPr>
          <w:rFonts w:ascii="Times New Roman" w:hAnsi="Times New Roman" w:hint="eastAsia"/>
          <w:bCs/>
          <w:lang w:eastAsia="zh-CN"/>
        </w:rPr>
        <w:t xml:space="preserve">/ I </w:t>
      </w:r>
      <w:proofErr w:type="spellStart"/>
      <w:r>
        <w:rPr>
          <w:rFonts w:ascii="Times New Roman" w:hAnsi="Times New Roman" w:hint="eastAsia"/>
          <w:bCs/>
          <w:lang w:eastAsia="zh-CN"/>
        </w:rPr>
        <w:t>Ching</w:t>
      </w:r>
      <w:proofErr w:type="spellEnd"/>
      <w:r>
        <w:rPr>
          <w:rFonts w:ascii="Times New Roman" w:hAnsi="Times New Roman" w:hint="eastAsia"/>
          <w:bCs/>
          <w:lang w:eastAsia="zh-CN"/>
        </w:rPr>
        <w:t xml:space="preserve"> </w:t>
      </w:r>
      <w:r w:rsidR="00FB5B43">
        <w:rPr>
          <w:rFonts w:ascii="Times New Roman" w:hAnsi="Times New Roman" w:hint="eastAsia"/>
          <w:bCs/>
          <w:lang w:eastAsia="zh-CN"/>
        </w:rPr>
        <w:t xml:space="preserve">(The Book of Change) </w:t>
      </w:r>
      <w:r>
        <w:rPr>
          <w:rFonts w:ascii="Times New Roman" w:hAnsi="Times New Roman" w:hint="eastAsia"/>
          <w:bCs/>
          <w:lang w:eastAsia="zh-CN"/>
        </w:rPr>
        <w:t xml:space="preserve">is important for both Confucianism and Daoism? </w:t>
      </w:r>
      <w:r w:rsidR="00180048" w:rsidRPr="00C21BBD">
        <w:rPr>
          <w:rFonts w:ascii="Times New Roman" w:hAnsi="Times New Roman"/>
          <w:bCs/>
          <w:lang w:eastAsia="zh-CN"/>
        </w:rPr>
        <w:t xml:space="preserve"> </w:t>
      </w:r>
    </w:p>
    <w:p w14:paraId="48769E10" w14:textId="77777777" w:rsidR="00180048" w:rsidRPr="00C21BBD" w:rsidRDefault="00180048" w:rsidP="00610719">
      <w:pPr>
        <w:numPr>
          <w:ilvl w:val="0"/>
          <w:numId w:val="5"/>
        </w:numPr>
        <w:tabs>
          <w:tab w:val="left" w:pos="-2880"/>
        </w:tabs>
        <w:rPr>
          <w:rFonts w:ascii="Times New Roman" w:hAnsi="Times New Roman"/>
          <w:bCs/>
          <w:lang w:eastAsia="zh-CN"/>
        </w:rPr>
      </w:pPr>
      <w:r w:rsidRPr="00C21BBD">
        <w:rPr>
          <w:rFonts w:ascii="Times New Roman" w:hAnsi="Times New Roman"/>
          <w:bCs/>
          <w:lang w:eastAsia="zh-CN"/>
        </w:rPr>
        <w:t>Confucian Way (Dao)</w:t>
      </w:r>
      <w:r w:rsidR="00305E24">
        <w:rPr>
          <w:rFonts w:ascii="Times New Roman" w:hAnsi="Times New Roman" w:hint="eastAsia"/>
          <w:bCs/>
          <w:lang w:eastAsia="zh-CN"/>
        </w:rPr>
        <w:t xml:space="preserve"> in </w:t>
      </w:r>
      <w:r w:rsidR="00305E24">
        <w:rPr>
          <w:rFonts w:ascii="Times New Roman" w:hAnsi="Times New Roman"/>
          <w:bCs/>
          <w:lang w:eastAsia="zh-CN"/>
        </w:rPr>
        <w:t>comparison</w:t>
      </w:r>
      <w:r w:rsidR="00305E24">
        <w:rPr>
          <w:rFonts w:ascii="Times New Roman" w:hAnsi="Times New Roman" w:hint="eastAsia"/>
          <w:bCs/>
          <w:lang w:eastAsia="zh-CN"/>
        </w:rPr>
        <w:t xml:space="preserve"> with </w:t>
      </w:r>
      <w:proofErr w:type="spellStart"/>
      <w:r w:rsidR="00305E24">
        <w:rPr>
          <w:rFonts w:ascii="Times New Roman" w:hAnsi="Times New Roman" w:hint="eastAsia"/>
          <w:bCs/>
          <w:lang w:eastAsia="zh-CN"/>
        </w:rPr>
        <w:t>Daoist</w:t>
      </w:r>
      <w:proofErr w:type="spellEnd"/>
      <w:r w:rsidR="00305E24">
        <w:rPr>
          <w:rFonts w:ascii="Times New Roman" w:hAnsi="Times New Roman" w:hint="eastAsia"/>
          <w:bCs/>
          <w:lang w:eastAsia="zh-CN"/>
        </w:rPr>
        <w:t xml:space="preserve"> Way </w:t>
      </w:r>
    </w:p>
    <w:p w14:paraId="099A9C37" w14:textId="77777777" w:rsidR="00180048" w:rsidRPr="00C21BBD" w:rsidRDefault="00FB5B43" w:rsidP="00610719">
      <w:pPr>
        <w:numPr>
          <w:ilvl w:val="0"/>
          <w:numId w:val="5"/>
        </w:numPr>
        <w:tabs>
          <w:tab w:val="left" w:pos="-2880"/>
        </w:tabs>
        <w:rPr>
          <w:rFonts w:ascii="Times New Roman" w:hAnsi="Times New Roman"/>
          <w:bCs/>
          <w:lang w:eastAsia="zh-CN"/>
        </w:rPr>
      </w:pPr>
      <w:r>
        <w:rPr>
          <w:rFonts w:ascii="Times New Roman" w:hAnsi="Times New Roman" w:hint="eastAsia"/>
          <w:bCs/>
          <w:lang w:eastAsia="zh-CN"/>
        </w:rPr>
        <w:t xml:space="preserve">Human Nature and Confucian </w:t>
      </w:r>
      <w:r w:rsidR="00180048">
        <w:rPr>
          <w:rFonts w:ascii="Times New Roman" w:hAnsi="Times New Roman"/>
          <w:bCs/>
          <w:lang w:eastAsia="zh-CN"/>
        </w:rPr>
        <w:t xml:space="preserve">Moral </w:t>
      </w:r>
      <w:r w:rsidR="00180048">
        <w:rPr>
          <w:rFonts w:ascii="Times New Roman" w:hAnsi="Times New Roman" w:hint="eastAsia"/>
          <w:bCs/>
          <w:lang w:eastAsia="zh-CN"/>
        </w:rPr>
        <w:t>E</w:t>
      </w:r>
      <w:r w:rsidR="00180048" w:rsidRPr="00C21BBD">
        <w:rPr>
          <w:rFonts w:ascii="Times New Roman" w:hAnsi="Times New Roman"/>
          <w:bCs/>
          <w:lang w:eastAsia="zh-CN"/>
        </w:rPr>
        <w:t>pistemology</w:t>
      </w:r>
    </w:p>
    <w:p w14:paraId="0B6799A3" w14:textId="77777777" w:rsidR="006D4B77" w:rsidRPr="00023C55" w:rsidRDefault="00180048" w:rsidP="00023C55">
      <w:pPr>
        <w:numPr>
          <w:ilvl w:val="0"/>
          <w:numId w:val="5"/>
        </w:numPr>
        <w:tabs>
          <w:tab w:val="left" w:pos="-2880"/>
        </w:tabs>
        <w:rPr>
          <w:rFonts w:ascii="Times New Roman" w:hAnsi="Times New Roman" w:hint="eastAsia"/>
          <w:bCs/>
          <w:lang w:eastAsia="zh-CN"/>
        </w:rPr>
      </w:pPr>
      <w:r>
        <w:rPr>
          <w:rFonts w:ascii="Times New Roman" w:hAnsi="Times New Roman" w:hint="eastAsia"/>
          <w:bCs/>
          <w:lang w:eastAsia="zh-CN"/>
        </w:rPr>
        <w:t xml:space="preserve">Confucian </w:t>
      </w:r>
      <w:r w:rsidRPr="00C21BBD">
        <w:rPr>
          <w:rFonts w:ascii="Times New Roman" w:hAnsi="Times New Roman"/>
          <w:bCs/>
          <w:lang w:eastAsia="zh-CN"/>
        </w:rPr>
        <w:t xml:space="preserve">Religion and Ethics </w:t>
      </w:r>
    </w:p>
    <w:p w14:paraId="207DC9C6" w14:textId="77777777" w:rsidR="00180048" w:rsidRPr="00C21BBD" w:rsidRDefault="00180048" w:rsidP="00610719">
      <w:pPr>
        <w:numPr>
          <w:ilvl w:val="0"/>
          <w:numId w:val="5"/>
        </w:numPr>
        <w:tabs>
          <w:tab w:val="left" w:pos="-2880"/>
        </w:tabs>
        <w:rPr>
          <w:rFonts w:ascii="Times New Roman" w:hAnsi="Times New Roman"/>
          <w:bCs/>
          <w:lang w:eastAsia="zh-CN"/>
        </w:rPr>
      </w:pPr>
      <w:r w:rsidRPr="00C21BBD">
        <w:rPr>
          <w:rFonts w:ascii="Times New Roman" w:hAnsi="Times New Roman"/>
          <w:bCs/>
          <w:lang w:eastAsia="zh-CN"/>
        </w:rPr>
        <w:t>Self in Confucian Ethics</w:t>
      </w:r>
    </w:p>
    <w:p w14:paraId="14B27651" w14:textId="77777777" w:rsidR="00180048" w:rsidRPr="00C21BBD" w:rsidRDefault="00180048" w:rsidP="00610719">
      <w:pPr>
        <w:numPr>
          <w:ilvl w:val="0"/>
          <w:numId w:val="5"/>
        </w:numPr>
        <w:tabs>
          <w:tab w:val="left" w:pos="-2880"/>
        </w:tabs>
        <w:rPr>
          <w:rFonts w:ascii="Times New Roman" w:hAnsi="Times New Roman"/>
          <w:bCs/>
          <w:lang w:eastAsia="zh-CN"/>
        </w:rPr>
      </w:pPr>
      <w:r w:rsidRPr="00C21BBD">
        <w:rPr>
          <w:rFonts w:ascii="Times New Roman" w:hAnsi="Times New Roman"/>
          <w:bCs/>
          <w:lang w:eastAsia="zh-CN"/>
        </w:rPr>
        <w:t xml:space="preserve">Family Ethics </w:t>
      </w:r>
    </w:p>
    <w:p w14:paraId="1D71BC8C" w14:textId="77777777" w:rsidR="00180048" w:rsidRPr="00C21BBD" w:rsidRDefault="00180048" w:rsidP="00610719">
      <w:pPr>
        <w:numPr>
          <w:ilvl w:val="0"/>
          <w:numId w:val="5"/>
        </w:numPr>
        <w:tabs>
          <w:tab w:val="left" w:pos="-2880"/>
        </w:tabs>
        <w:rPr>
          <w:rFonts w:ascii="Times New Roman" w:hAnsi="Times New Roman"/>
          <w:bCs/>
          <w:lang w:eastAsia="zh-CN"/>
        </w:rPr>
      </w:pPr>
      <w:r w:rsidRPr="00C21BBD">
        <w:rPr>
          <w:rFonts w:ascii="Times New Roman" w:hAnsi="Times New Roman"/>
          <w:bCs/>
          <w:lang w:eastAsia="zh-CN"/>
        </w:rPr>
        <w:t>Political Ethics</w:t>
      </w:r>
    </w:p>
    <w:p w14:paraId="2F5B0666" w14:textId="77777777" w:rsidR="00180048" w:rsidRDefault="00180048" w:rsidP="00610719">
      <w:pPr>
        <w:numPr>
          <w:ilvl w:val="0"/>
          <w:numId w:val="5"/>
        </w:numPr>
        <w:tabs>
          <w:tab w:val="left" w:pos="-2880"/>
        </w:tabs>
        <w:rPr>
          <w:rFonts w:ascii="Times New Roman" w:hAnsi="Times New Roman" w:hint="eastAsia"/>
          <w:bCs/>
          <w:lang w:eastAsia="zh-CN"/>
        </w:rPr>
      </w:pPr>
      <w:r w:rsidRPr="00C21BBD">
        <w:rPr>
          <w:rFonts w:ascii="Times New Roman" w:hAnsi="Times New Roman"/>
          <w:bCs/>
          <w:lang w:eastAsia="zh-CN"/>
        </w:rPr>
        <w:t>Environmental Ethics</w:t>
      </w:r>
    </w:p>
    <w:p w14:paraId="52115217" w14:textId="77777777" w:rsidR="00FB5B43" w:rsidRPr="00C21BBD" w:rsidRDefault="00FB5B43" w:rsidP="00610719">
      <w:pPr>
        <w:numPr>
          <w:ilvl w:val="0"/>
          <w:numId w:val="5"/>
        </w:numPr>
        <w:tabs>
          <w:tab w:val="left" w:pos="-2880"/>
        </w:tabs>
        <w:rPr>
          <w:rFonts w:ascii="Times New Roman" w:hAnsi="Times New Roman"/>
          <w:bCs/>
          <w:lang w:eastAsia="zh-CN"/>
        </w:rPr>
      </w:pPr>
      <w:r>
        <w:rPr>
          <w:rFonts w:ascii="Times New Roman" w:hAnsi="Times New Roman"/>
          <w:bCs/>
          <w:lang w:eastAsia="zh-CN"/>
        </w:rPr>
        <w:t>C</w:t>
      </w:r>
      <w:r>
        <w:rPr>
          <w:rFonts w:ascii="Times New Roman" w:hAnsi="Times New Roman" w:hint="eastAsia"/>
          <w:bCs/>
          <w:lang w:eastAsia="zh-CN"/>
        </w:rPr>
        <w:t xml:space="preserve">omparison between Confucian and </w:t>
      </w:r>
      <w:proofErr w:type="spellStart"/>
      <w:r>
        <w:rPr>
          <w:rFonts w:ascii="Times New Roman" w:hAnsi="Times New Roman" w:hint="eastAsia"/>
          <w:bCs/>
          <w:lang w:eastAsia="zh-CN"/>
        </w:rPr>
        <w:t>Daoist</w:t>
      </w:r>
      <w:proofErr w:type="spellEnd"/>
      <w:r>
        <w:rPr>
          <w:rFonts w:ascii="Times New Roman" w:hAnsi="Times New Roman" w:hint="eastAsia"/>
          <w:bCs/>
          <w:lang w:eastAsia="zh-CN"/>
        </w:rPr>
        <w:t xml:space="preserve"> approach of managements</w:t>
      </w:r>
    </w:p>
    <w:p w14:paraId="7D8730CA" w14:textId="77777777" w:rsidR="00180048" w:rsidRPr="00C21BBD" w:rsidRDefault="00180048" w:rsidP="00180048">
      <w:pPr>
        <w:tabs>
          <w:tab w:val="left" w:pos="187"/>
          <w:tab w:val="left" w:pos="252"/>
        </w:tabs>
        <w:rPr>
          <w:rFonts w:ascii="Times New Roman" w:hAnsi="Times New Roman"/>
        </w:rPr>
      </w:pPr>
    </w:p>
    <w:p w14:paraId="4667BFED" w14:textId="77777777" w:rsidR="00180048" w:rsidRPr="00C21BBD" w:rsidRDefault="00180048" w:rsidP="00180048">
      <w:pPr>
        <w:ind w:left="1276" w:hanging="1276"/>
        <w:outlineLvl w:val="0"/>
        <w:rPr>
          <w:rFonts w:ascii="Times New Roman" w:hAnsi="Times New Roman"/>
          <w:b/>
          <w:lang w:eastAsia="zh-CN"/>
        </w:rPr>
      </w:pPr>
      <w:r w:rsidRPr="00C21BBD">
        <w:rPr>
          <w:rFonts w:ascii="Times New Roman" w:hAnsi="Times New Roman"/>
          <w:b/>
          <w:lang w:eastAsia="zh-CN"/>
        </w:rPr>
        <w:t>Lecture</w:t>
      </w:r>
      <w:r w:rsidRPr="00C21BBD">
        <w:rPr>
          <w:rFonts w:ascii="Times New Roman" w:hAnsi="Times New Roman"/>
          <w:b/>
        </w:rPr>
        <w:t xml:space="preserve"> 1:</w:t>
      </w:r>
      <w:r w:rsidRPr="00C21BBD">
        <w:rPr>
          <w:rFonts w:ascii="Times New Roman" w:hAnsi="Times New Roman"/>
          <w:b/>
        </w:rPr>
        <w:tab/>
      </w:r>
      <w:r w:rsidRPr="00C21BBD">
        <w:rPr>
          <w:rFonts w:ascii="Times New Roman" w:hAnsi="Times New Roman"/>
          <w:b/>
          <w:lang w:eastAsia="zh-CN"/>
        </w:rPr>
        <w:t>What is Confucianism?</w:t>
      </w:r>
    </w:p>
    <w:p w14:paraId="153ABB65" w14:textId="77777777" w:rsidR="00180048" w:rsidRPr="00C21BBD" w:rsidRDefault="00180048" w:rsidP="00610719">
      <w:pPr>
        <w:numPr>
          <w:ilvl w:val="0"/>
          <w:numId w:val="3"/>
        </w:numPr>
        <w:spacing w:line="24" w:lineRule="atLeast"/>
        <w:jc w:val="both"/>
        <w:rPr>
          <w:rFonts w:ascii="Times New Roman" w:hAnsi="Times New Roman"/>
          <w:lang w:eastAsia="zh-CN"/>
        </w:rPr>
      </w:pPr>
      <w:r w:rsidRPr="00C21BBD">
        <w:rPr>
          <w:rFonts w:ascii="Times New Roman" w:hAnsi="Times New Roman"/>
          <w:lang w:eastAsia="zh-CN"/>
        </w:rPr>
        <w:t>Confucianism and Ru</w:t>
      </w:r>
    </w:p>
    <w:p w14:paraId="0933D26F" w14:textId="77777777" w:rsidR="00180048" w:rsidRPr="00C21BBD" w:rsidRDefault="00180048" w:rsidP="00610719">
      <w:pPr>
        <w:numPr>
          <w:ilvl w:val="0"/>
          <w:numId w:val="3"/>
        </w:numPr>
        <w:spacing w:line="24" w:lineRule="atLeast"/>
        <w:jc w:val="both"/>
        <w:rPr>
          <w:rFonts w:ascii="Times New Roman" w:hAnsi="Times New Roman"/>
          <w:lang w:eastAsia="zh-CN"/>
        </w:rPr>
      </w:pPr>
      <w:r w:rsidRPr="00C21BBD">
        <w:rPr>
          <w:rFonts w:ascii="Times New Roman" w:hAnsi="Times New Roman"/>
          <w:lang w:eastAsia="zh-CN"/>
        </w:rPr>
        <w:t xml:space="preserve">Ru </w:t>
      </w:r>
      <w:proofErr w:type="spellStart"/>
      <w:r w:rsidRPr="00C21BBD">
        <w:rPr>
          <w:rFonts w:ascii="Times New Roman" w:hAnsi="Times New Roman"/>
          <w:lang w:eastAsia="zh-CN"/>
        </w:rPr>
        <w:t>jia</w:t>
      </w:r>
      <w:proofErr w:type="spellEnd"/>
      <w:r w:rsidRPr="00C21BBD">
        <w:rPr>
          <w:rFonts w:ascii="Times New Roman" w:hAnsi="Times New Roman"/>
          <w:lang w:eastAsia="zh-CN"/>
        </w:rPr>
        <w:t>—Confucian Household</w:t>
      </w:r>
    </w:p>
    <w:p w14:paraId="241C9D67" w14:textId="77777777" w:rsidR="00180048" w:rsidRPr="00C21BBD" w:rsidRDefault="00180048" w:rsidP="00610719">
      <w:pPr>
        <w:numPr>
          <w:ilvl w:val="0"/>
          <w:numId w:val="3"/>
        </w:numPr>
        <w:spacing w:line="24" w:lineRule="atLeast"/>
        <w:jc w:val="both"/>
        <w:rPr>
          <w:rFonts w:ascii="Times New Roman" w:hAnsi="Times New Roman"/>
          <w:lang w:eastAsia="zh-CN"/>
        </w:rPr>
      </w:pPr>
      <w:r w:rsidRPr="00C21BBD">
        <w:rPr>
          <w:rFonts w:ascii="Times New Roman" w:hAnsi="Times New Roman"/>
          <w:lang w:eastAsia="zh-CN"/>
        </w:rPr>
        <w:t xml:space="preserve">Ru </w:t>
      </w:r>
      <w:proofErr w:type="spellStart"/>
      <w:r w:rsidRPr="00C21BBD">
        <w:rPr>
          <w:rFonts w:ascii="Times New Roman" w:hAnsi="Times New Roman"/>
          <w:lang w:eastAsia="zh-CN"/>
        </w:rPr>
        <w:t>jiao</w:t>
      </w:r>
      <w:proofErr w:type="spellEnd"/>
      <w:r w:rsidRPr="00C21BBD">
        <w:rPr>
          <w:rFonts w:ascii="Times New Roman" w:hAnsi="Times New Roman"/>
          <w:lang w:eastAsia="zh-CN"/>
        </w:rPr>
        <w:t>—Confucian Teaching</w:t>
      </w:r>
    </w:p>
    <w:p w14:paraId="78CF5148" w14:textId="77777777" w:rsidR="00180048" w:rsidRPr="00C21BBD" w:rsidRDefault="00180048" w:rsidP="00610719">
      <w:pPr>
        <w:numPr>
          <w:ilvl w:val="0"/>
          <w:numId w:val="3"/>
        </w:numPr>
        <w:spacing w:line="24" w:lineRule="atLeast"/>
        <w:jc w:val="both"/>
        <w:rPr>
          <w:rFonts w:ascii="Times New Roman" w:hAnsi="Times New Roman"/>
          <w:lang w:eastAsia="zh-CN"/>
        </w:rPr>
      </w:pPr>
      <w:r w:rsidRPr="00C21BBD">
        <w:rPr>
          <w:rFonts w:ascii="Times New Roman" w:hAnsi="Times New Roman"/>
          <w:lang w:eastAsia="zh-CN"/>
        </w:rPr>
        <w:t xml:space="preserve">Ru </w:t>
      </w:r>
      <w:proofErr w:type="spellStart"/>
      <w:r w:rsidRPr="00C21BBD">
        <w:rPr>
          <w:rFonts w:ascii="Times New Roman" w:hAnsi="Times New Roman"/>
          <w:lang w:eastAsia="zh-CN"/>
        </w:rPr>
        <w:t>Xue</w:t>
      </w:r>
      <w:proofErr w:type="spellEnd"/>
      <w:r w:rsidRPr="00C21BBD">
        <w:rPr>
          <w:rFonts w:ascii="Times New Roman" w:hAnsi="Times New Roman"/>
          <w:lang w:eastAsia="zh-CN"/>
        </w:rPr>
        <w:t>—Confucian Learning</w:t>
      </w:r>
    </w:p>
    <w:p w14:paraId="446E2154" w14:textId="77777777" w:rsidR="00180048" w:rsidRDefault="00180048" w:rsidP="00610719">
      <w:pPr>
        <w:numPr>
          <w:ilvl w:val="0"/>
          <w:numId w:val="3"/>
        </w:numPr>
        <w:spacing w:line="24" w:lineRule="atLeast"/>
        <w:jc w:val="both"/>
        <w:rPr>
          <w:rFonts w:ascii="Times New Roman" w:hAnsi="Times New Roman" w:hint="eastAsia"/>
          <w:lang w:eastAsia="zh-CN"/>
        </w:rPr>
      </w:pPr>
      <w:r w:rsidRPr="00C21BBD">
        <w:rPr>
          <w:rFonts w:ascii="Times New Roman" w:hAnsi="Times New Roman"/>
          <w:lang w:eastAsia="zh-CN"/>
        </w:rPr>
        <w:t>Ru Shu—the Confucian Art</w:t>
      </w:r>
    </w:p>
    <w:p w14:paraId="5CD44C72" w14:textId="7D3A3487" w:rsidR="005262B3" w:rsidRPr="00C21BBD" w:rsidRDefault="005262B3" w:rsidP="00610719">
      <w:pPr>
        <w:numPr>
          <w:ilvl w:val="0"/>
          <w:numId w:val="3"/>
        </w:numPr>
        <w:spacing w:line="24" w:lineRule="atLeast"/>
        <w:jc w:val="both"/>
        <w:rPr>
          <w:rFonts w:ascii="Times New Roman" w:hAnsi="Times New Roman"/>
          <w:lang w:eastAsia="zh-CN"/>
        </w:rPr>
      </w:pPr>
      <w:r>
        <w:rPr>
          <w:rFonts w:ascii="Times New Roman" w:hAnsi="Times New Roman" w:hint="eastAsia"/>
          <w:lang w:eastAsia="zh-CN"/>
        </w:rPr>
        <w:lastRenderedPageBreak/>
        <w:t xml:space="preserve">Why </w:t>
      </w:r>
      <w:proofErr w:type="gramStart"/>
      <w:r>
        <w:rPr>
          <w:rFonts w:ascii="Times New Roman" w:hAnsi="Times New Roman" w:hint="eastAsia"/>
          <w:lang w:eastAsia="zh-CN"/>
        </w:rPr>
        <w:t>Confucianism was chosen by the Chinese imperial government</w:t>
      </w:r>
      <w:proofErr w:type="gramEnd"/>
      <w:r>
        <w:rPr>
          <w:rFonts w:ascii="Times New Roman" w:hAnsi="Times New Roman" w:hint="eastAsia"/>
          <w:lang w:eastAsia="zh-CN"/>
        </w:rPr>
        <w:t>?</w:t>
      </w:r>
    </w:p>
    <w:p w14:paraId="50017C31" w14:textId="0D7F044A" w:rsidR="00180048" w:rsidRDefault="00180048" w:rsidP="00180048">
      <w:pPr>
        <w:spacing w:line="24" w:lineRule="atLeast"/>
        <w:rPr>
          <w:rFonts w:ascii="Times New Roman" w:hAnsi="Times New Roman" w:hint="eastAsia"/>
          <w:b/>
          <w:bCs/>
          <w:lang w:val="en-US" w:eastAsia="zh-CN"/>
        </w:rPr>
      </w:pPr>
    </w:p>
    <w:p w14:paraId="6406341F" w14:textId="77777777" w:rsidR="00180048" w:rsidRPr="00561CB4" w:rsidRDefault="00180048" w:rsidP="00180048">
      <w:pPr>
        <w:spacing w:line="24" w:lineRule="atLeast"/>
        <w:rPr>
          <w:rFonts w:ascii="Times New Roman" w:hAnsi="Times New Roman"/>
          <w:i/>
          <w:lang w:val="en-US" w:eastAsia="zh-CN"/>
        </w:rPr>
      </w:pPr>
      <w:r w:rsidRPr="00561CB4">
        <w:rPr>
          <w:rFonts w:ascii="Times New Roman" w:hAnsi="Times New Roman"/>
          <w:b/>
          <w:bCs/>
          <w:i/>
          <w:lang w:val="en-US" w:eastAsia="zh-CN"/>
        </w:rPr>
        <w:t>Question</w:t>
      </w:r>
      <w:r>
        <w:rPr>
          <w:rFonts w:ascii="Times New Roman" w:hAnsi="Times New Roman" w:hint="eastAsia"/>
          <w:b/>
          <w:bCs/>
          <w:i/>
          <w:lang w:val="en-US" w:eastAsia="zh-CN"/>
        </w:rPr>
        <w:t>s</w:t>
      </w:r>
      <w:r w:rsidRPr="00561CB4">
        <w:rPr>
          <w:rFonts w:ascii="Times New Roman" w:hAnsi="Times New Roman"/>
          <w:b/>
          <w:bCs/>
          <w:i/>
          <w:lang w:val="en-US" w:eastAsia="zh-CN"/>
        </w:rPr>
        <w:t xml:space="preserve"> for Discussion:</w:t>
      </w:r>
    </w:p>
    <w:p w14:paraId="5D0A7EAC" w14:textId="77777777" w:rsidR="00180048" w:rsidRDefault="00180048" w:rsidP="00180048">
      <w:pPr>
        <w:spacing w:line="24" w:lineRule="atLeast"/>
        <w:rPr>
          <w:rFonts w:ascii="Times New Roman" w:hAnsi="Times New Roman"/>
          <w:lang w:val="en-US" w:eastAsia="zh-CN"/>
        </w:rPr>
      </w:pPr>
      <w:r>
        <w:rPr>
          <w:rFonts w:ascii="Times New Roman" w:hAnsi="Times New Roman"/>
          <w:lang w:val="en-US" w:eastAsia="zh-CN"/>
        </w:rPr>
        <w:t>W</w:t>
      </w:r>
      <w:r>
        <w:rPr>
          <w:rFonts w:ascii="Times New Roman" w:hAnsi="Times New Roman" w:hint="eastAsia"/>
          <w:lang w:val="en-US" w:eastAsia="zh-CN"/>
        </w:rPr>
        <w:t xml:space="preserve">hat is </w:t>
      </w:r>
      <w:r>
        <w:rPr>
          <w:rFonts w:ascii="Times New Roman" w:hAnsi="Times New Roman"/>
          <w:lang w:val="en-US" w:eastAsia="zh-CN"/>
        </w:rPr>
        <w:t>‘</w:t>
      </w:r>
      <w:r>
        <w:rPr>
          <w:rFonts w:ascii="Times New Roman" w:hAnsi="Times New Roman" w:hint="eastAsia"/>
          <w:lang w:val="en-US" w:eastAsia="zh-CN"/>
        </w:rPr>
        <w:t>Ru</w:t>
      </w:r>
      <w:r>
        <w:rPr>
          <w:rFonts w:ascii="Times New Roman" w:hAnsi="Times New Roman"/>
          <w:lang w:val="en-US" w:eastAsia="zh-CN"/>
        </w:rPr>
        <w:t>’</w:t>
      </w:r>
      <w:r>
        <w:rPr>
          <w:rFonts w:ascii="Times New Roman" w:hAnsi="Times New Roman" w:hint="eastAsia"/>
          <w:lang w:val="en-US" w:eastAsia="zh-CN"/>
        </w:rPr>
        <w:t>?</w:t>
      </w:r>
    </w:p>
    <w:p w14:paraId="76AA7E86" w14:textId="77777777" w:rsidR="00180048" w:rsidRDefault="00180048" w:rsidP="00180048">
      <w:pPr>
        <w:spacing w:line="24" w:lineRule="atLeast"/>
        <w:rPr>
          <w:rFonts w:ascii="Times New Roman" w:hAnsi="Times New Roman"/>
          <w:lang w:val="en-US" w:eastAsia="zh-CN"/>
        </w:rPr>
      </w:pPr>
      <w:r w:rsidRPr="004A701A">
        <w:rPr>
          <w:rFonts w:ascii="Times New Roman" w:hAnsi="Times New Roman"/>
          <w:lang w:val="en-US" w:eastAsia="zh-CN"/>
        </w:rPr>
        <w:t>Wh</w:t>
      </w:r>
      <w:r>
        <w:rPr>
          <w:rFonts w:ascii="Times New Roman" w:hAnsi="Times New Roman" w:hint="eastAsia"/>
          <w:lang w:val="en-US" w:eastAsia="zh-CN"/>
        </w:rPr>
        <w:t xml:space="preserve">y would some people say </w:t>
      </w:r>
      <w:r>
        <w:rPr>
          <w:rFonts w:ascii="Times New Roman" w:hAnsi="Times New Roman"/>
          <w:lang w:val="en-US" w:eastAsia="zh-CN"/>
        </w:rPr>
        <w:t>‘</w:t>
      </w:r>
      <w:r>
        <w:rPr>
          <w:rFonts w:ascii="Times New Roman" w:hAnsi="Times New Roman" w:hint="eastAsia"/>
          <w:lang w:val="en-US" w:eastAsia="zh-CN"/>
        </w:rPr>
        <w:t>Confucianism</w:t>
      </w:r>
      <w:r>
        <w:rPr>
          <w:rFonts w:ascii="Times New Roman" w:hAnsi="Times New Roman"/>
          <w:lang w:val="en-US" w:eastAsia="zh-CN"/>
        </w:rPr>
        <w:t>’</w:t>
      </w:r>
      <w:r>
        <w:rPr>
          <w:rFonts w:ascii="Times New Roman" w:hAnsi="Times New Roman" w:hint="eastAsia"/>
          <w:lang w:val="en-US" w:eastAsia="zh-CN"/>
        </w:rPr>
        <w:t xml:space="preserve"> is not an accurate word for </w:t>
      </w:r>
      <w:r>
        <w:rPr>
          <w:rFonts w:ascii="Times New Roman" w:hAnsi="Times New Roman"/>
          <w:lang w:val="en-US" w:eastAsia="zh-CN"/>
        </w:rPr>
        <w:t>‘</w:t>
      </w:r>
      <w:r w:rsidRPr="004A701A">
        <w:rPr>
          <w:rFonts w:ascii="Times New Roman" w:hAnsi="Times New Roman"/>
          <w:lang w:val="en-US" w:eastAsia="zh-CN"/>
        </w:rPr>
        <w:t>Ru</w:t>
      </w:r>
      <w:r>
        <w:rPr>
          <w:rFonts w:ascii="Times New Roman" w:hAnsi="Times New Roman"/>
          <w:lang w:val="en-US" w:eastAsia="zh-CN"/>
        </w:rPr>
        <w:t>’</w:t>
      </w:r>
      <w:r w:rsidRPr="004A701A">
        <w:rPr>
          <w:rFonts w:ascii="Times New Roman" w:hAnsi="Times New Roman"/>
          <w:lang w:val="en-US" w:eastAsia="zh-CN"/>
        </w:rPr>
        <w:t>?</w:t>
      </w:r>
    </w:p>
    <w:p w14:paraId="05C4C60E" w14:textId="77777777" w:rsidR="00180048" w:rsidRPr="004A701A" w:rsidRDefault="00180048" w:rsidP="00180048">
      <w:pPr>
        <w:spacing w:line="24" w:lineRule="atLeast"/>
        <w:rPr>
          <w:rFonts w:ascii="Times New Roman" w:hAnsi="Times New Roman"/>
          <w:lang w:val="en-US" w:eastAsia="zh-CN"/>
        </w:rPr>
      </w:pPr>
      <w:r>
        <w:rPr>
          <w:rFonts w:ascii="Times New Roman" w:hAnsi="Times New Roman" w:hint="eastAsia"/>
          <w:lang w:val="en-US" w:eastAsia="zh-CN"/>
        </w:rPr>
        <w:t xml:space="preserve">Do you think </w:t>
      </w:r>
      <w:r>
        <w:rPr>
          <w:rFonts w:ascii="Times New Roman" w:hAnsi="Times New Roman"/>
          <w:lang w:val="en-US" w:eastAsia="zh-CN"/>
        </w:rPr>
        <w:t>‘</w:t>
      </w:r>
      <w:proofErr w:type="spellStart"/>
      <w:r>
        <w:rPr>
          <w:rFonts w:ascii="Times New Roman" w:hAnsi="Times New Roman" w:hint="eastAsia"/>
          <w:lang w:val="en-US" w:eastAsia="zh-CN"/>
        </w:rPr>
        <w:t>Ruism</w:t>
      </w:r>
      <w:proofErr w:type="spellEnd"/>
      <w:r>
        <w:rPr>
          <w:rFonts w:ascii="Times New Roman" w:hAnsi="Times New Roman"/>
          <w:lang w:val="en-US" w:eastAsia="zh-CN"/>
        </w:rPr>
        <w:t>’</w:t>
      </w:r>
      <w:r>
        <w:rPr>
          <w:rFonts w:ascii="Times New Roman" w:hAnsi="Times New Roman" w:hint="eastAsia"/>
          <w:lang w:val="en-US" w:eastAsia="zh-CN"/>
        </w:rPr>
        <w:t xml:space="preserve"> is a word better than </w:t>
      </w:r>
      <w:r>
        <w:rPr>
          <w:rFonts w:ascii="Times New Roman" w:hAnsi="Times New Roman"/>
          <w:lang w:val="en-US" w:eastAsia="zh-CN"/>
        </w:rPr>
        <w:t>‘</w:t>
      </w:r>
      <w:r>
        <w:rPr>
          <w:rFonts w:ascii="Times New Roman" w:hAnsi="Times New Roman" w:hint="eastAsia"/>
          <w:lang w:val="en-US" w:eastAsia="zh-CN"/>
        </w:rPr>
        <w:t>Confucianism</w:t>
      </w:r>
      <w:r>
        <w:rPr>
          <w:rFonts w:ascii="Times New Roman" w:hAnsi="Times New Roman"/>
          <w:lang w:val="en-US" w:eastAsia="zh-CN"/>
        </w:rPr>
        <w:t>’</w:t>
      </w:r>
      <w:r>
        <w:rPr>
          <w:rFonts w:ascii="Times New Roman" w:hAnsi="Times New Roman" w:hint="eastAsia"/>
          <w:lang w:val="en-US" w:eastAsia="zh-CN"/>
        </w:rPr>
        <w:t>?</w:t>
      </w:r>
    </w:p>
    <w:p w14:paraId="68EEC5CC" w14:textId="59363D26" w:rsidR="00180048" w:rsidRDefault="005262B3" w:rsidP="00180048">
      <w:pPr>
        <w:spacing w:line="24" w:lineRule="atLeast"/>
        <w:rPr>
          <w:rFonts w:ascii="Times New Roman" w:hAnsi="Times New Roman" w:hint="eastAsia"/>
          <w:lang w:val="en-US" w:eastAsia="zh-CN"/>
        </w:rPr>
      </w:pPr>
      <w:r>
        <w:rPr>
          <w:rFonts w:ascii="Times New Roman" w:hAnsi="Times New Roman"/>
          <w:lang w:val="en-US" w:eastAsia="zh-CN"/>
        </w:rPr>
        <w:t>W</w:t>
      </w:r>
      <w:r>
        <w:rPr>
          <w:rFonts w:ascii="Times New Roman" w:hAnsi="Times New Roman" w:hint="eastAsia"/>
          <w:lang w:val="en-US" w:eastAsia="zh-CN"/>
        </w:rPr>
        <w:t>hy could Confucianism win over Legalism and Daoism in the Han Dynasty?</w:t>
      </w:r>
    </w:p>
    <w:p w14:paraId="10D4C548" w14:textId="77777777" w:rsidR="005262B3" w:rsidRPr="004A701A" w:rsidRDefault="005262B3" w:rsidP="00180048">
      <w:pPr>
        <w:spacing w:line="24" w:lineRule="atLeast"/>
        <w:rPr>
          <w:rFonts w:ascii="Times New Roman" w:hAnsi="Times New Roman" w:hint="eastAsia"/>
          <w:lang w:val="en-US" w:eastAsia="zh-CN"/>
        </w:rPr>
      </w:pPr>
    </w:p>
    <w:p w14:paraId="2B272496" w14:textId="77777777" w:rsidR="00180048" w:rsidRPr="00C21BBD" w:rsidRDefault="00180048" w:rsidP="00180048">
      <w:pPr>
        <w:spacing w:line="24" w:lineRule="atLeast"/>
        <w:rPr>
          <w:rFonts w:ascii="Times New Roman" w:hAnsi="Times New Roman"/>
          <w:lang w:eastAsia="zh-CN"/>
        </w:rPr>
      </w:pPr>
      <w:r w:rsidRPr="00C21BBD">
        <w:rPr>
          <w:rFonts w:ascii="Times New Roman" w:hAnsi="Times New Roman"/>
          <w:b/>
          <w:i/>
          <w:lang w:eastAsia="zh-CN"/>
        </w:rPr>
        <w:t>Reading</w:t>
      </w:r>
      <w:r w:rsidRPr="00C21BBD">
        <w:rPr>
          <w:rFonts w:ascii="Times New Roman" w:hAnsi="Times New Roman"/>
          <w:lang w:eastAsia="zh-CN"/>
        </w:rPr>
        <w:t xml:space="preserve">: </w:t>
      </w:r>
    </w:p>
    <w:p w14:paraId="17B3638A" w14:textId="77777777" w:rsidR="00180048" w:rsidRPr="00C21BBD" w:rsidRDefault="00180048" w:rsidP="00180048">
      <w:pPr>
        <w:spacing w:line="24" w:lineRule="atLeast"/>
        <w:rPr>
          <w:rFonts w:ascii="Times New Roman" w:hAnsi="Times New Roman"/>
          <w:bCs/>
          <w:lang w:val="en-US" w:eastAsia="zh-CN"/>
        </w:rPr>
      </w:pPr>
      <w:r w:rsidRPr="00C21BBD">
        <w:rPr>
          <w:rFonts w:ascii="Times New Roman" w:hAnsi="Times New Roman"/>
          <w:bCs/>
          <w:lang w:val="en-US" w:eastAsia="zh-CN"/>
        </w:rPr>
        <w:t xml:space="preserve">John </w:t>
      </w:r>
      <w:proofErr w:type="spellStart"/>
      <w:r w:rsidRPr="00C21BBD">
        <w:rPr>
          <w:rFonts w:ascii="Times New Roman" w:hAnsi="Times New Roman"/>
          <w:bCs/>
          <w:lang w:val="en-US" w:eastAsia="zh-CN"/>
        </w:rPr>
        <w:t>Berthrong</w:t>
      </w:r>
      <w:proofErr w:type="spellEnd"/>
      <w:r w:rsidRPr="00C21BBD">
        <w:rPr>
          <w:rFonts w:ascii="Times New Roman" w:hAnsi="Times New Roman"/>
          <w:bCs/>
          <w:lang w:val="en-US" w:eastAsia="zh-CN"/>
        </w:rPr>
        <w:t xml:space="preserve">: </w:t>
      </w:r>
      <w:r w:rsidRPr="00C21BBD">
        <w:rPr>
          <w:rFonts w:ascii="Times New Roman" w:hAnsi="Times New Roman"/>
          <w:bCs/>
          <w:i/>
          <w:lang w:val="en-US" w:eastAsia="zh-CN"/>
        </w:rPr>
        <w:t>Transformations of the Confucian Way</w:t>
      </w:r>
      <w:r w:rsidRPr="00C21BBD">
        <w:rPr>
          <w:rFonts w:ascii="Times New Roman" w:hAnsi="Times New Roman"/>
          <w:bCs/>
          <w:lang w:val="en-US" w:eastAsia="zh-CN"/>
        </w:rPr>
        <w:t>, Chapter 7 Confucianism in the Modern World, 174-200, Westview Press, 1998. [B]</w:t>
      </w:r>
    </w:p>
    <w:p w14:paraId="57FE5ED4" w14:textId="77777777" w:rsidR="00180048" w:rsidRDefault="00180048" w:rsidP="00180048">
      <w:pPr>
        <w:spacing w:line="24" w:lineRule="atLeast"/>
        <w:rPr>
          <w:rFonts w:ascii="Times New Roman" w:hAnsi="Times New Roman"/>
          <w:lang w:eastAsia="zh-CN"/>
        </w:rPr>
      </w:pPr>
      <w:proofErr w:type="spellStart"/>
      <w:r w:rsidRPr="00C21BBD">
        <w:rPr>
          <w:rFonts w:ascii="Times New Roman" w:hAnsi="Times New Roman"/>
          <w:lang w:eastAsia="zh-CN"/>
        </w:rPr>
        <w:t>Xinzhong</w:t>
      </w:r>
      <w:proofErr w:type="spellEnd"/>
      <w:r w:rsidRPr="00C21BBD">
        <w:rPr>
          <w:rFonts w:ascii="Times New Roman" w:hAnsi="Times New Roman"/>
          <w:lang w:eastAsia="zh-CN"/>
        </w:rPr>
        <w:t xml:space="preserve"> Yao: </w:t>
      </w:r>
      <w:r w:rsidRPr="00C21BBD">
        <w:rPr>
          <w:rFonts w:ascii="Times New Roman" w:hAnsi="Times New Roman"/>
          <w:i/>
          <w:lang w:eastAsia="zh-CN"/>
        </w:rPr>
        <w:t>An Introduction to Confucianism</w:t>
      </w:r>
      <w:r w:rsidRPr="00C21BBD">
        <w:rPr>
          <w:rFonts w:ascii="Times New Roman" w:hAnsi="Times New Roman"/>
          <w:lang w:eastAsia="zh-CN"/>
        </w:rPr>
        <w:t>, CUP, 2000, pp.16-47</w:t>
      </w:r>
      <w:proofErr w:type="gramStart"/>
      <w:r w:rsidRPr="00C21BBD">
        <w:rPr>
          <w:rFonts w:ascii="Times New Roman" w:hAnsi="Times New Roman"/>
          <w:lang w:eastAsia="zh-CN"/>
        </w:rPr>
        <w:t>.[</w:t>
      </w:r>
      <w:proofErr w:type="gramEnd"/>
      <w:r w:rsidRPr="00C21BBD">
        <w:rPr>
          <w:rFonts w:ascii="Times New Roman" w:hAnsi="Times New Roman"/>
          <w:lang w:eastAsia="zh-CN"/>
        </w:rPr>
        <w:t>B]</w:t>
      </w:r>
    </w:p>
    <w:p w14:paraId="5488BF9C" w14:textId="77777777" w:rsidR="00180048" w:rsidRPr="00C21BBD" w:rsidRDefault="00180048" w:rsidP="00180048">
      <w:pPr>
        <w:spacing w:line="24" w:lineRule="atLeast"/>
        <w:rPr>
          <w:rFonts w:ascii="Times New Roman" w:hAnsi="Times New Roman"/>
          <w:lang w:eastAsia="zh-CN"/>
        </w:rPr>
      </w:pPr>
      <w:proofErr w:type="spellStart"/>
      <w:r>
        <w:rPr>
          <w:rFonts w:ascii="Times New Roman" w:hAnsi="Times New Roman" w:hint="eastAsia"/>
          <w:lang w:eastAsia="zh-CN"/>
        </w:rPr>
        <w:t>Xinzhong</w:t>
      </w:r>
      <w:proofErr w:type="spellEnd"/>
      <w:r>
        <w:rPr>
          <w:rFonts w:ascii="Times New Roman" w:hAnsi="Times New Roman" w:hint="eastAsia"/>
          <w:lang w:eastAsia="zh-CN"/>
        </w:rPr>
        <w:t xml:space="preserve"> Yao: </w:t>
      </w:r>
      <w:r>
        <w:rPr>
          <w:rFonts w:ascii="Times New Roman" w:hAnsi="Times New Roman"/>
          <w:lang w:eastAsia="zh-CN"/>
        </w:rPr>
        <w:t>‘</w:t>
      </w:r>
      <w:r>
        <w:rPr>
          <w:rFonts w:ascii="Times New Roman" w:hAnsi="Times New Roman" w:hint="eastAsia"/>
          <w:lang w:eastAsia="zh-CN"/>
        </w:rPr>
        <w:t>Confucianism</w:t>
      </w:r>
      <w:r>
        <w:rPr>
          <w:rFonts w:ascii="Times New Roman" w:hAnsi="Times New Roman"/>
          <w:lang w:eastAsia="zh-CN"/>
        </w:rPr>
        <w:t>’</w:t>
      </w:r>
      <w:r>
        <w:rPr>
          <w:rFonts w:ascii="Times New Roman" w:hAnsi="Times New Roman" w:hint="eastAsia"/>
          <w:lang w:eastAsia="zh-CN"/>
        </w:rPr>
        <w:t xml:space="preserve">, in </w:t>
      </w:r>
      <w:proofErr w:type="spellStart"/>
      <w:r w:rsidRPr="004960E0">
        <w:rPr>
          <w:rFonts w:ascii="Times New Roman" w:hAnsi="Times New Roman" w:hint="eastAsia"/>
          <w:i/>
          <w:lang w:eastAsia="zh-CN"/>
        </w:rPr>
        <w:t>RouteldgeCurzon</w:t>
      </w:r>
      <w:proofErr w:type="spellEnd"/>
      <w:r w:rsidRPr="004960E0">
        <w:rPr>
          <w:rFonts w:ascii="Times New Roman" w:hAnsi="Times New Roman" w:hint="eastAsia"/>
          <w:i/>
          <w:lang w:eastAsia="zh-CN"/>
        </w:rPr>
        <w:t xml:space="preserve"> </w:t>
      </w:r>
      <w:proofErr w:type="spellStart"/>
      <w:r w:rsidRPr="004960E0">
        <w:rPr>
          <w:rFonts w:ascii="Times New Roman" w:hAnsi="Times New Roman" w:hint="eastAsia"/>
          <w:i/>
          <w:lang w:eastAsia="zh-CN"/>
        </w:rPr>
        <w:t>Encyclopedia</w:t>
      </w:r>
      <w:proofErr w:type="spellEnd"/>
      <w:r w:rsidRPr="004960E0">
        <w:rPr>
          <w:rFonts w:ascii="Times New Roman" w:hAnsi="Times New Roman" w:hint="eastAsia"/>
          <w:i/>
          <w:lang w:eastAsia="zh-CN"/>
        </w:rPr>
        <w:t xml:space="preserve"> of Confucianism</w:t>
      </w:r>
      <w:r>
        <w:rPr>
          <w:rFonts w:ascii="Times New Roman" w:hAnsi="Times New Roman" w:hint="eastAsia"/>
          <w:lang w:eastAsia="zh-CN"/>
        </w:rPr>
        <w:t>, Vol. 1, pp. 1-11. [B</w:t>
      </w:r>
      <w:r>
        <w:rPr>
          <w:rFonts w:ascii="Times New Roman" w:hAnsi="Times New Roman"/>
          <w:lang w:eastAsia="zh-CN"/>
        </w:rPr>
        <w:t>]</w:t>
      </w:r>
    </w:p>
    <w:p w14:paraId="1D2BA049" w14:textId="77777777" w:rsidR="00180048" w:rsidRDefault="00180048" w:rsidP="00180048">
      <w:pPr>
        <w:spacing w:line="24" w:lineRule="atLeast"/>
        <w:rPr>
          <w:rFonts w:ascii="Times New Roman" w:hAnsi="Times New Roman"/>
          <w:lang w:eastAsia="zh-CN"/>
        </w:rPr>
      </w:pPr>
      <w:r w:rsidRPr="000419B3">
        <w:rPr>
          <w:rFonts w:ascii="Times New Roman" w:hAnsi="Times New Roman"/>
        </w:rPr>
        <w:t>Lionel M. Jensen: Manufacturing Confucianism—Chinese Tradition and Universal Civilisation’, Duke University Press, 1997, pp3-28.</w:t>
      </w:r>
      <w:r>
        <w:rPr>
          <w:rFonts w:ascii="Times New Roman" w:hAnsi="Times New Roman" w:hint="eastAsia"/>
          <w:lang w:eastAsia="zh-CN"/>
        </w:rPr>
        <w:t xml:space="preserve"> [B]</w:t>
      </w:r>
    </w:p>
    <w:p w14:paraId="2DB0D77A" w14:textId="77777777" w:rsidR="00180048" w:rsidRPr="00C21BBD" w:rsidRDefault="00180048" w:rsidP="00180048">
      <w:pPr>
        <w:spacing w:line="24" w:lineRule="atLeast"/>
        <w:rPr>
          <w:rFonts w:ascii="Times New Roman" w:hAnsi="Times New Roman"/>
          <w:lang w:eastAsia="zh-CN"/>
        </w:rPr>
      </w:pPr>
      <w:proofErr w:type="spellStart"/>
      <w:r w:rsidRPr="00C21BBD">
        <w:rPr>
          <w:rFonts w:ascii="Times New Roman" w:hAnsi="Times New Roman"/>
        </w:rPr>
        <w:t>Shu-hsien</w:t>
      </w:r>
      <w:proofErr w:type="spellEnd"/>
      <w:r w:rsidRPr="00C21BBD">
        <w:rPr>
          <w:rFonts w:ascii="Times New Roman" w:hAnsi="Times New Roman"/>
        </w:rPr>
        <w:t xml:space="preserve"> Liu</w:t>
      </w:r>
      <w:r w:rsidRPr="00C21BBD">
        <w:rPr>
          <w:rFonts w:ascii="Times New Roman" w:hAnsi="Times New Roman"/>
          <w:lang w:eastAsia="zh-CN"/>
        </w:rPr>
        <w:t>: ‘</w:t>
      </w:r>
      <w:r w:rsidRPr="00C21BBD">
        <w:rPr>
          <w:rFonts w:ascii="Times New Roman" w:hAnsi="Times New Roman"/>
        </w:rPr>
        <w:t>A Philosophic Analysis of the Confucian Approach to Ethics</w:t>
      </w:r>
      <w:r w:rsidRPr="00C21BBD">
        <w:rPr>
          <w:rFonts w:ascii="Times New Roman" w:hAnsi="Times New Roman"/>
          <w:lang w:eastAsia="zh-CN"/>
        </w:rPr>
        <w:t>’,</w:t>
      </w:r>
      <w:r w:rsidRPr="00C21BBD">
        <w:rPr>
          <w:rFonts w:ascii="Times New Roman" w:hAnsi="Times New Roman"/>
        </w:rPr>
        <w:t xml:space="preserve"> </w:t>
      </w:r>
      <w:r w:rsidRPr="00C21BBD">
        <w:rPr>
          <w:rFonts w:ascii="Times New Roman" w:hAnsi="Times New Roman"/>
          <w:i/>
        </w:rPr>
        <w:t>Philosophy East and West</w:t>
      </w:r>
      <w:r w:rsidRPr="00C21BBD">
        <w:rPr>
          <w:rFonts w:ascii="Times New Roman" w:hAnsi="Times New Roman"/>
        </w:rPr>
        <w:t>, Vol. 22, No. 4 (Oct., 1972), pp. 417-425</w:t>
      </w:r>
      <w:r w:rsidRPr="00C21BBD">
        <w:rPr>
          <w:rFonts w:ascii="Times New Roman" w:hAnsi="Times New Roman"/>
          <w:lang w:eastAsia="zh-CN"/>
        </w:rPr>
        <w:t>.[B]</w:t>
      </w:r>
    </w:p>
    <w:p w14:paraId="74473DAE" w14:textId="77777777" w:rsidR="00180048" w:rsidRPr="00C21BBD" w:rsidRDefault="00180048" w:rsidP="00180048">
      <w:pPr>
        <w:spacing w:line="24" w:lineRule="atLeast"/>
        <w:rPr>
          <w:rFonts w:ascii="Times New Roman" w:hAnsi="Times New Roman"/>
          <w:bCs/>
          <w:lang w:eastAsia="zh-CN"/>
        </w:rPr>
      </w:pPr>
    </w:p>
    <w:p w14:paraId="6C163EA9" w14:textId="031E23C4" w:rsidR="00180048" w:rsidRPr="00C21BBD" w:rsidRDefault="00180048" w:rsidP="00180048">
      <w:pPr>
        <w:spacing w:line="24" w:lineRule="atLeast"/>
        <w:rPr>
          <w:rFonts w:ascii="Times New Roman" w:hAnsi="Times New Roman" w:hint="eastAsia"/>
          <w:lang w:eastAsia="zh-CN"/>
        </w:rPr>
      </w:pPr>
      <w:r w:rsidRPr="00C21BBD">
        <w:rPr>
          <w:rFonts w:ascii="Times New Roman" w:hAnsi="Times New Roman"/>
          <w:b/>
          <w:lang w:eastAsia="zh-CN"/>
        </w:rPr>
        <w:t>Session 2: Confucius</w:t>
      </w:r>
      <w:r w:rsidR="005262B3">
        <w:rPr>
          <w:rFonts w:ascii="Times New Roman" w:hAnsi="Times New Roman" w:hint="eastAsia"/>
          <w:b/>
          <w:lang w:eastAsia="zh-CN"/>
        </w:rPr>
        <w:t xml:space="preserve"> and Confucians </w:t>
      </w:r>
    </w:p>
    <w:p w14:paraId="2C6EBC60" w14:textId="77777777" w:rsidR="00180048" w:rsidRPr="00C21BBD" w:rsidRDefault="00180048" w:rsidP="00610719">
      <w:pPr>
        <w:numPr>
          <w:ilvl w:val="0"/>
          <w:numId w:val="6"/>
        </w:numPr>
        <w:spacing w:line="24" w:lineRule="atLeast"/>
        <w:jc w:val="both"/>
        <w:rPr>
          <w:rFonts w:ascii="Times New Roman" w:hAnsi="Times New Roman"/>
          <w:lang w:eastAsia="zh-CN"/>
        </w:rPr>
      </w:pPr>
      <w:r w:rsidRPr="00C21BBD">
        <w:rPr>
          <w:rFonts w:ascii="Times New Roman" w:hAnsi="Times New Roman"/>
          <w:lang w:val="en-US" w:eastAsia="zh-CN"/>
        </w:rPr>
        <w:t>Confucius: The Symbol</w:t>
      </w:r>
    </w:p>
    <w:p w14:paraId="2F3D86C4" w14:textId="77777777" w:rsidR="00180048" w:rsidRPr="00C21BBD" w:rsidRDefault="00180048" w:rsidP="00610719">
      <w:pPr>
        <w:numPr>
          <w:ilvl w:val="0"/>
          <w:numId w:val="6"/>
        </w:numPr>
        <w:spacing w:line="24" w:lineRule="atLeast"/>
        <w:jc w:val="both"/>
        <w:rPr>
          <w:rFonts w:ascii="Times New Roman" w:hAnsi="Times New Roman"/>
          <w:lang w:eastAsia="zh-CN"/>
        </w:rPr>
      </w:pPr>
      <w:r w:rsidRPr="00C21BBD">
        <w:rPr>
          <w:rFonts w:ascii="Times New Roman" w:hAnsi="Times New Roman"/>
          <w:lang w:val="en-US" w:eastAsia="zh-CN"/>
        </w:rPr>
        <w:t>Confucius: The Historical Person</w:t>
      </w:r>
    </w:p>
    <w:p w14:paraId="6667E983" w14:textId="77777777" w:rsidR="00180048" w:rsidRPr="00C21BBD" w:rsidRDefault="00180048" w:rsidP="00610719">
      <w:pPr>
        <w:numPr>
          <w:ilvl w:val="0"/>
          <w:numId w:val="6"/>
        </w:numPr>
        <w:spacing w:line="24" w:lineRule="atLeast"/>
        <w:jc w:val="both"/>
        <w:rPr>
          <w:rFonts w:ascii="Times New Roman" w:hAnsi="Times New Roman"/>
          <w:lang w:eastAsia="zh-CN"/>
        </w:rPr>
      </w:pPr>
      <w:r w:rsidRPr="00C21BBD">
        <w:rPr>
          <w:rFonts w:ascii="Times New Roman" w:hAnsi="Times New Roman"/>
          <w:lang w:val="en-US" w:eastAsia="zh-CN"/>
        </w:rPr>
        <w:t>Confucius: The Master</w:t>
      </w:r>
    </w:p>
    <w:p w14:paraId="3B763E67" w14:textId="77777777" w:rsidR="00180048" w:rsidRPr="004E0790" w:rsidRDefault="00180048" w:rsidP="00610719">
      <w:pPr>
        <w:numPr>
          <w:ilvl w:val="0"/>
          <w:numId w:val="6"/>
        </w:numPr>
        <w:spacing w:line="24" w:lineRule="atLeast"/>
        <w:jc w:val="both"/>
        <w:rPr>
          <w:rFonts w:ascii="Times New Roman" w:hAnsi="Times New Roman" w:hint="eastAsia"/>
          <w:lang w:eastAsia="zh-CN"/>
        </w:rPr>
      </w:pPr>
      <w:r w:rsidRPr="00C21BBD">
        <w:rPr>
          <w:rFonts w:ascii="Times New Roman" w:hAnsi="Times New Roman"/>
          <w:lang w:val="en-US" w:eastAsia="zh-CN"/>
        </w:rPr>
        <w:t>Confucius: The Teachings</w:t>
      </w:r>
    </w:p>
    <w:p w14:paraId="4A4ECBEE" w14:textId="684AB601" w:rsidR="004E0790" w:rsidRPr="004E0790" w:rsidRDefault="004E0790" w:rsidP="00610719">
      <w:pPr>
        <w:numPr>
          <w:ilvl w:val="0"/>
          <w:numId w:val="6"/>
        </w:numPr>
        <w:spacing w:line="24" w:lineRule="atLeast"/>
        <w:jc w:val="both"/>
        <w:rPr>
          <w:rFonts w:ascii="Times New Roman" w:hAnsi="Times New Roman" w:hint="eastAsia"/>
          <w:lang w:eastAsia="zh-CN"/>
        </w:rPr>
      </w:pPr>
      <w:r>
        <w:rPr>
          <w:rFonts w:ascii="Times New Roman" w:hAnsi="Times New Roman" w:hint="eastAsia"/>
          <w:lang w:val="en-US" w:eastAsia="zh-CN"/>
        </w:rPr>
        <w:t xml:space="preserve">Main </w:t>
      </w:r>
      <w:r>
        <w:rPr>
          <w:rFonts w:ascii="Times New Roman" w:hAnsi="Times New Roman"/>
          <w:lang w:val="en-US" w:eastAsia="zh-CN"/>
        </w:rPr>
        <w:t>representative</w:t>
      </w:r>
      <w:r>
        <w:rPr>
          <w:rFonts w:ascii="Times New Roman" w:hAnsi="Times New Roman" w:hint="eastAsia"/>
          <w:lang w:val="en-US" w:eastAsia="zh-CN"/>
        </w:rPr>
        <w:t xml:space="preserve"> of Confucianism</w:t>
      </w:r>
    </w:p>
    <w:p w14:paraId="15353F53" w14:textId="6A5C15EF" w:rsidR="004E0790" w:rsidRPr="004E0790" w:rsidRDefault="004E0790" w:rsidP="00610719">
      <w:pPr>
        <w:numPr>
          <w:ilvl w:val="0"/>
          <w:numId w:val="6"/>
        </w:numPr>
        <w:spacing w:line="24" w:lineRule="atLeast"/>
        <w:jc w:val="both"/>
        <w:rPr>
          <w:rFonts w:ascii="Times New Roman" w:hAnsi="Times New Roman" w:hint="eastAsia"/>
          <w:lang w:eastAsia="zh-CN"/>
        </w:rPr>
      </w:pPr>
      <w:r>
        <w:rPr>
          <w:rFonts w:ascii="Times New Roman" w:hAnsi="Times New Roman" w:hint="eastAsia"/>
          <w:lang w:val="en-US" w:eastAsia="zh-CN"/>
        </w:rPr>
        <w:t>1. Famous Confucians in Pre-Qin Dynasty</w:t>
      </w:r>
    </w:p>
    <w:p w14:paraId="69C26032" w14:textId="33849DE7" w:rsidR="004E0790" w:rsidRPr="004E0790" w:rsidRDefault="004E0790" w:rsidP="00610719">
      <w:pPr>
        <w:numPr>
          <w:ilvl w:val="0"/>
          <w:numId w:val="6"/>
        </w:numPr>
        <w:spacing w:line="24" w:lineRule="atLeast"/>
        <w:jc w:val="both"/>
        <w:rPr>
          <w:rFonts w:ascii="Times New Roman" w:hAnsi="Times New Roman" w:hint="eastAsia"/>
          <w:lang w:eastAsia="zh-CN"/>
        </w:rPr>
      </w:pPr>
      <w:r>
        <w:rPr>
          <w:rFonts w:ascii="Times New Roman" w:hAnsi="Times New Roman" w:hint="eastAsia"/>
          <w:lang w:val="en-US" w:eastAsia="zh-CN"/>
        </w:rPr>
        <w:t xml:space="preserve">2. Han Confucians </w:t>
      </w:r>
    </w:p>
    <w:p w14:paraId="299E2881" w14:textId="5B5364D8" w:rsidR="004E0790" w:rsidRPr="004E0790" w:rsidRDefault="004E0790" w:rsidP="00610719">
      <w:pPr>
        <w:numPr>
          <w:ilvl w:val="0"/>
          <w:numId w:val="6"/>
        </w:numPr>
        <w:spacing w:line="24" w:lineRule="atLeast"/>
        <w:jc w:val="both"/>
        <w:rPr>
          <w:rFonts w:ascii="Times New Roman" w:hAnsi="Times New Roman" w:hint="eastAsia"/>
          <w:lang w:eastAsia="zh-CN"/>
        </w:rPr>
      </w:pPr>
      <w:r>
        <w:rPr>
          <w:rFonts w:ascii="Times New Roman" w:hAnsi="Times New Roman" w:hint="eastAsia"/>
          <w:lang w:val="en-US" w:eastAsia="zh-CN"/>
        </w:rPr>
        <w:t xml:space="preserve">3. Tang Confucians </w:t>
      </w:r>
    </w:p>
    <w:p w14:paraId="6AD3D305" w14:textId="1AB8E6D7" w:rsidR="004E0790" w:rsidRPr="004E0790" w:rsidRDefault="004E0790" w:rsidP="00610719">
      <w:pPr>
        <w:numPr>
          <w:ilvl w:val="0"/>
          <w:numId w:val="6"/>
        </w:numPr>
        <w:spacing w:line="24" w:lineRule="atLeast"/>
        <w:jc w:val="both"/>
        <w:rPr>
          <w:rFonts w:ascii="Times New Roman" w:hAnsi="Times New Roman" w:hint="eastAsia"/>
          <w:lang w:eastAsia="zh-CN"/>
        </w:rPr>
      </w:pPr>
      <w:r>
        <w:rPr>
          <w:rFonts w:ascii="Times New Roman" w:hAnsi="Times New Roman" w:hint="eastAsia"/>
          <w:lang w:val="en-US" w:eastAsia="zh-CN"/>
        </w:rPr>
        <w:t xml:space="preserve">4. Neo Confucians in Song and Ming Dynasties </w:t>
      </w:r>
    </w:p>
    <w:p w14:paraId="53F936D2" w14:textId="3585C128" w:rsidR="004E0790" w:rsidRPr="0016481C" w:rsidRDefault="004E0790" w:rsidP="00610719">
      <w:pPr>
        <w:numPr>
          <w:ilvl w:val="0"/>
          <w:numId w:val="6"/>
        </w:numPr>
        <w:spacing w:line="24" w:lineRule="atLeast"/>
        <w:jc w:val="both"/>
        <w:rPr>
          <w:rFonts w:ascii="Times New Roman" w:hAnsi="Times New Roman"/>
          <w:lang w:eastAsia="zh-CN"/>
        </w:rPr>
      </w:pPr>
      <w:r>
        <w:rPr>
          <w:rFonts w:ascii="Times New Roman" w:hAnsi="Times New Roman" w:hint="eastAsia"/>
          <w:lang w:val="en-US" w:eastAsia="zh-CN"/>
        </w:rPr>
        <w:t>5. New Confucians in Modern age</w:t>
      </w:r>
    </w:p>
    <w:p w14:paraId="4244B9E7" w14:textId="77777777" w:rsidR="00180048" w:rsidRPr="00C21BBD" w:rsidRDefault="00180048" w:rsidP="00610719">
      <w:pPr>
        <w:numPr>
          <w:ilvl w:val="0"/>
          <w:numId w:val="6"/>
        </w:numPr>
        <w:spacing w:line="24" w:lineRule="atLeast"/>
        <w:jc w:val="both"/>
        <w:rPr>
          <w:rFonts w:ascii="Times New Roman" w:hAnsi="Times New Roman"/>
          <w:lang w:eastAsia="zh-CN"/>
        </w:rPr>
      </w:pPr>
      <w:r>
        <w:rPr>
          <w:rFonts w:ascii="Times New Roman" w:hAnsi="Times New Roman" w:hint="eastAsia"/>
          <w:lang w:val="en-US" w:eastAsia="zh-CN"/>
        </w:rPr>
        <w:t>Film: Confucius</w:t>
      </w:r>
    </w:p>
    <w:p w14:paraId="619CAD81" w14:textId="77777777" w:rsidR="00180048" w:rsidRDefault="00180048" w:rsidP="00180048">
      <w:pPr>
        <w:spacing w:line="24" w:lineRule="atLeast"/>
        <w:rPr>
          <w:rFonts w:ascii="Times New Roman" w:hAnsi="Times New Roman"/>
          <w:lang w:eastAsia="zh-CN"/>
        </w:rPr>
      </w:pPr>
    </w:p>
    <w:p w14:paraId="52B91EDB" w14:textId="77777777" w:rsidR="00180048" w:rsidRPr="00561CB4" w:rsidRDefault="00180048" w:rsidP="00180048">
      <w:pPr>
        <w:spacing w:line="24" w:lineRule="atLeast"/>
        <w:rPr>
          <w:rFonts w:ascii="Times New Roman" w:hAnsi="Times New Roman"/>
          <w:i/>
          <w:lang w:eastAsia="zh-CN"/>
        </w:rPr>
      </w:pPr>
      <w:bookmarkStart w:id="1" w:name="OLE_LINK5"/>
      <w:bookmarkStart w:id="2" w:name="OLE_LINK6"/>
      <w:r w:rsidRPr="00561CB4">
        <w:rPr>
          <w:rFonts w:ascii="Times New Roman" w:hAnsi="Times New Roman" w:hint="eastAsia"/>
          <w:b/>
          <w:i/>
          <w:lang w:eastAsia="zh-CN"/>
        </w:rPr>
        <w:t>Question</w:t>
      </w:r>
      <w:r>
        <w:rPr>
          <w:rFonts w:ascii="Times New Roman" w:hAnsi="Times New Roman" w:hint="eastAsia"/>
          <w:b/>
          <w:i/>
          <w:lang w:eastAsia="zh-CN"/>
        </w:rPr>
        <w:t>s</w:t>
      </w:r>
      <w:r w:rsidRPr="00561CB4">
        <w:rPr>
          <w:rFonts w:ascii="Times New Roman" w:hAnsi="Times New Roman" w:hint="eastAsia"/>
          <w:b/>
          <w:i/>
          <w:lang w:eastAsia="zh-CN"/>
        </w:rPr>
        <w:t xml:space="preserve"> for Discussion</w:t>
      </w:r>
      <w:r w:rsidRPr="00561CB4">
        <w:rPr>
          <w:rFonts w:ascii="Times New Roman" w:hAnsi="Times New Roman" w:hint="eastAsia"/>
          <w:i/>
          <w:lang w:eastAsia="zh-CN"/>
        </w:rPr>
        <w:t>:</w:t>
      </w:r>
    </w:p>
    <w:p w14:paraId="22E18E1A" w14:textId="77777777" w:rsidR="00180048" w:rsidRDefault="00180048" w:rsidP="00180048">
      <w:pPr>
        <w:spacing w:line="24" w:lineRule="atLeast"/>
        <w:rPr>
          <w:rFonts w:ascii="Times New Roman" w:hAnsi="Times New Roman"/>
          <w:lang w:eastAsia="zh-CN"/>
        </w:rPr>
      </w:pPr>
      <w:bookmarkStart w:id="3" w:name="OLE_LINK3"/>
      <w:bookmarkStart w:id="4" w:name="OLE_LINK4"/>
      <w:r>
        <w:rPr>
          <w:rFonts w:ascii="Times New Roman" w:hAnsi="Times New Roman"/>
          <w:lang w:eastAsia="zh-CN"/>
        </w:rPr>
        <w:t>W</w:t>
      </w:r>
      <w:r>
        <w:rPr>
          <w:rFonts w:ascii="Times New Roman" w:hAnsi="Times New Roman" w:hint="eastAsia"/>
          <w:lang w:eastAsia="zh-CN"/>
        </w:rPr>
        <w:t xml:space="preserve">ho was/is Confucius? </w:t>
      </w:r>
    </w:p>
    <w:p w14:paraId="42154D6B" w14:textId="77777777" w:rsidR="00180048" w:rsidRDefault="00180048" w:rsidP="00180048">
      <w:pPr>
        <w:spacing w:line="24" w:lineRule="atLeast"/>
        <w:rPr>
          <w:rFonts w:ascii="Times New Roman" w:hAnsi="Times New Roman"/>
          <w:lang w:eastAsia="zh-CN"/>
        </w:rPr>
      </w:pPr>
      <w:r>
        <w:rPr>
          <w:rFonts w:ascii="Times New Roman" w:hAnsi="Times New Roman" w:hint="eastAsia"/>
          <w:lang w:eastAsia="zh-CN"/>
        </w:rPr>
        <w:t>How significant do you think of the difference between the historical Confucius and the Confucius as people believe to be?</w:t>
      </w:r>
    </w:p>
    <w:bookmarkEnd w:id="3"/>
    <w:bookmarkEnd w:id="4"/>
    <w:p w14:paraId="4647D0C5" w14:textId="5DA0AC88" w:rsidR="00180048" w:rsidRDefault="004E0790" w:rsidP="00180048">
      <w:pPr>
        <w:spacing w:line="24" w:lineRule="atLeast"/>
        <w:rPr>
          <w:rFonts w:ascii="Times New Roman" w:hAnsi="Times New Roman" w:hint="eastAsia"/>
          <w:lang w:eastAsia="zh-CN"/>
        </w:rPr>
      </w:pPr>
      <w:r>
        <w:rPr>
          <w:rFonts w:ascii="Times New Roman" w:hAnsi="Times New Roman"/>
          <w:lang w:eastAsia="zh-CN"/>
        </w:rPr>
        <w:t>W</w:t>
      </w:r>
      <w:r>
        <w:rPr>
          <w:rFonts w:ascii="Times New Roman" w:hAnsi="Times New Roman" w:hint="eastAsia"/>
          <w:lang w:eastAsia="zh-CN"/>
        </w:rPr>
        <w:t xml:space="preserve">hat is the special </w:t>
      </w:r>
      <w:r>
        <w:rPr>
          <w:rFonts w:ascii="Times New Roman" w:hAnsi="Times New Roman"/>
          <w:lang w:eastAsia="zh-CN"/>
        </w:rPr>
        <w:t>characteristic</w:t>
      </w:r>
      <w:r>
        <w:rPr>
          <w:rFonts w:ascii="Times New Roman" w:hAnsi="Times New Roman" w:hint="eastAsia"/>
          <w:lang w:eastAsia="zh-CN"/>
        </w:rPr>
        <w:t xml:space="preserve"> of Han Confucianism?</w:t>
      </w:r>
    </w:p>
    <w:p w14:paraId="41113D81" w14:textId="6E933826" w:rsidR="004E0790" w:rsidRDefault="004E0790" w:rsidP="00180048">
      <w:pPr>
        <w:spacing w:line="24" w:lineRule="atLeast"/>
        <w:rPr>
          <w:rFonts w:ascii="Times New Roman" w:hAnsi="Times New Roman" w:hint="eastAsia"/>
          <w:lang w:eastAsia="zh-CN"/>
        </w:rPr>
      </w:pPr>
      <w:r>
        <w:rPr>
          <w:rFonts w:ascii="Times New Roman" w:hAnsi="Times New Roman"/>
          <w:lang w:eastAsia="zh-CN"/>
        </w:rPr>
        <w:t>W</w:t>
      </w:r>
      <w:r>
        <w:rPr>
          <w:rFonts w:ascii="Times New Roman" w:hAnsi="Times New Roman" w:hint="eastAsia"/>
          <w:lang w:eastAsia="zh-CN"/>
        </w:rPr>
        <w:t xml:space="preserve">hat is the </w:t>
      </w:r>
      <w:r>
        <w:rPr>
          <w:rFonts w:ascii="Times New Roman" w:hAnsi="Times New Roman"/>
          <w:lang w:eastAsia="zh-CN"/>
        </w:rPr>
        <w:t>distinctive</w:t>
      </w:r>
      <w:r>
        <w:rPr>
          <w:rFonts w:ascii="Times New Roman" w:hAnsi="Times New Roman" w:hint="eastAsia"/>
          <w:lang w:eastAsia="zh-CN"/>
        </w:rPr>
        <w:t xml:space="preserve"> </w:t>
      </w:r>
      <w:r>
        <w:rPr>
          <w:rFonts w:ascii="Times New Roman" w:hAnsi="Times New Roman"/>
          <w:lang w:eastAsia="zh-CN"/>
        </w:rPr>
        <w:t>feature</w:t>
      </w:r>
      <w:r>
        <w:rPr>
          <w:rFonts w:ascii="Times New Roman" w:hAnsi="Times New Roman" w:hint="eastAsia"/>
          <w:lang w:eastAsia="zh-CN"/>
        </w:rPr>
        <w:t xml:space="preserve"> of Song-Ming Neo Confucianism?</w:t>
      </w:r>
    </w:p>
    <w:p w14:paraId="36DA44EE" w14:textId="2B157924" w:rsidR="004E0790" w:rsidRDefault="004E0790" w:rsidP="00180048">
      <w:pPr>
        <w:spacing w:line="24" w:lineRule="atLeast"/>
        <w:rPr>
          <w:rFonts w:ascii="Times New Roman" w:hAnsi="Times New Roman" w:hint="eastAsia"/>
          <w:lang w:eastAsia="zh-CN"/>
        </w:rPr>
      </w:pPr>
      <w:r>
        <w:rPr>
          <w:rFonts w:ascii="Times New Roman" w:hAnsi="Times New Roman" w:hint="eastAsia"/>
          <w:lang w:eastAsia="zh-CN"/>
        </w:rPr>
        <w:t>What is the main focus of New Confucians of Modern Age?</w:t>
      </w:r>
    </w:p>
    <w:p w14:paraId="674FEDE1" w14:textId="77777777" w:rsidR="004E0790" w:rsidRPr="00C21BBD" w:rsidRDefault="004E0790" w:rsidP="00180048">
      <w:pPr>
        <w:spacing w:line="24" w:lineRule="atLeast"/>
        <w:rPr>
          <w:rFonts w:ascii="Times New Roman" w:hAnsi="Times New Roman" w:hint="eastAsia"/>
          <w:lang w:eastAsia="zh-CN"/>
        </w:rPr>
      </w:pPr>
    </w:p>
    <w:p w14:paraId="4C20F9AC" w14:textId="77777777" w:rsidR="00180048" w:rsidRPr="00561CB4" w:rsidRDefault="00180048" w:rsidP="00180048">
      <w:pPr>
        <w:spacing w:line="24" w:lineRule="atLeast"/>
        <w:rPr>
          <w:rFonts w:ascii="Times New Roman" w:hAnsi="Times New Roman"/>
          <w:b/>
          <w:bCs/>
          <w:i/>
          <w:lang w:val="en-US" w:eastAsia="zh-CN"/>
        </w:rPr>
      </w:pPr>
      <w:r w:rsidRPr="00561CB4">
        <w:rPr>
          <w:rFonts w:ascii="Times New Roman" w:hAnsi="Times New Roman"/>
          <w:b/>
          <w:bCs/>
          <w:i/>
          <w:lang w:val="en-US" w:eastAsia="zh-CN"/>
        </w:rPr>
        <w:t xml:space="preserve">Reading: </w:t>
      </w:r>
    </w:p>
    <w:p w14:paraId="281708BD" w14:textId="77777777" w:rsidR="00180048" w:rsidRPr="00C21BBD" w:rsidRDefault="00180048" w:rsidP="00610719">
      <w:pPr>
        <w:numPr>
          <w:ilvl w:val="0"/>
          <w:numId w:val="10"/>
        </w:numPr>
        <w:spacing w:line="24" w:lineRule="atLeast"/>
        <w:jc w:val="both"/>
        <w:rPr>
          <w:rFonts w:ascii="Times New Roman" w:hAnsi="Times New Roman"/>
          <w:bCs/>
          <w:lang w:val="en-US" w:eastAsia="zh-CN"/>
        </w:rPr>
      </w:pPr>
      <w:r w:rsidRPr="00C21BBD">
        <w:rPr>
          <w:rFonts w:ascii="Times New Roman" w:hAnsi="Times New Roman"/>
          <w:bCs/>
          <w:lang w:val="en-US" w:eastAsia="zh-CN"/>
        </w:rPr>
        <w:t xml:space="preserve">David Shepherd </w:t>
      </w:r>
      <w:proofErr w:type="spellStart"/>
      <w:r w:rsidRPr="00C21BBD">
        <w:rPr>
          <w:rFonts w:ascii="Times New Roman" w:hAnsi="Times New Roman"/>
          <w:bCs/>
          <w:lang w:val="en-US" w:eastAsia="zh-CN"/>
        </w:rPr>
        <w:t>Nivision</w:t>
      </w:r>
      <w:proofErr w:type="spellEnd"/>
      <w:r w:rsidRPr="00C21BBD">
        <w:rPr>
          <w:rFonts w:ascii="Times New Roman" w:hAnsi="Times New Roman"/>
          <w:bCs/>
          <w:lang w:val="en-US" w:eastAsia="zh-CN"/>
        </w:rPr>
        <w:t xml:space="preserve">: ‘Confucius’, in </w:t>
      </w:r>
      <w:r w:rsidRPr="00C21BBD">
        <w:rPr>
          <w:rFonts w:ascii="Times New Roman" w:hAnsi="Times New Roman"/>
          <w:bCs/>
          <w:i/>
          <w:lang w:val="en-US" w:eastAsia="zh-CN"/>
        </w:rPr>
        <w:t>The Cambridge History of Ancient China—From The Origin of Civilization to 221 B.C.</w:t>
      </w:r>
      <w:r w:rsidRPr="00C21BBD">
        <w:rPr>
          <w:rFonts w:ascii="Times New Roman" w:hAnsi="Times New Roman"/>
          <w:bCs/>
          <w:lang w:val="en-US" w:eastAsia="zh-CN"/>
        </w:rPr>
        <w:t>, Cambridge University Press, 1999, pp. 752-759.[B]</w:t>
      </w:r>
    </w:p>
    <w:p w14:paraId="16B6F88E" w14:textId="77777777" w:rsidR="00180048" w:rsidRPr="004034DD" w:rsidRDefault="00180048" w:rsidP="00610719">
      <w:pPr>
        <w:widowControl w:val="0"/>
        <w:numPr>
          <w:ilvl w:val="0"/>
          <w:numId w:val="10"/>
        </w:numPr>
        <w:autoSpaceDE w:val="0"/>
        <w:autoSpaceDN w:val="0"/>
        <w:adjustRightInd w:val="0"/>
        <w:rPr>
          <w:rFonts w:ascii="Times New Roman" w:hAnsi="Times New Roman"/>
          <w:bCs/>
          <w:lang w:val="en-US" w:eastAsia="zh-CN"/>
        </w:rPr>
      </w:pPr>
      <w:r>
        <w:rPr>
          <w:rFonts w:ascii="Times New Roman" w:hAnsi="Times New Roman"/>
          <w:bCs/>
          <w:lang w:val="en-US" w:eastAsia="zh-CN"/>
        </w:rPr>
        <w:t>‘</w:t>
      </w:r>
      <w:r w:rsidRPr="004034DD">
        <w:rPr>
          <w:rFonts w:ascii="Times New Roman" w:hAnsi="Times New Roman"/>
          <w:bCs/>
          <w:lang w:val="en-US" w:eastAsia="zh-CN"/>
        </w:rPr>
        <w:t>Biography of Confucius</w:t>
      </w:r>
      <w:r>
        <w:rPr>
          <w:rFonts w:ascii="Times New Roman" w:hAnsi="Times New Roman"/>
          <w:bCs/>
          <w:lang w:val="en-US" w:eastAsia="zh-CN"/>
        </w:rPr>
        <w:t>’</w:t>
      </w:r>
      <w:r>
        <w:rPr>
          <w:rFonts w:ascii="Times New Roman" w:hAnsi="Times New Roman" w:hint="eastAsia"/>
          <w:bCs/>
          <w:lang w:val="en-US" w:eastAsia="zh-CN"/>
        </w:rPr>
        <w:t xml:space="preserve"> (</w:t>
      </w:r>
      <w:proofErr w:type="spellStart"/>
      <w:r>
        <w:rPr>
          <w:rFonts w:ascii="Times New Roman" w:hAnsi="Times New Roman"/>
          <w:bCs/>
          <w:lang w:val="en-US" w:eastAsia="zh-CN"/>
        </w:rPr>
        <w:t>Shiji</w:t>
      </w:r>
      <w:proofErr w:type="spellEnd"/>
      <w:r>
        <w:rPr>
          <w:rFonts w:ascii="Times New Roman" w:hAnsi="Times New Roman" w:hint="eastAsia"/>
          <w:bCs/>
          <w:lang w:val="en-US" w:eastAsia="zh-CN"/>
        </w:rPr>
        <w:t xml:space="preserve">, </w:t>
      </w:r>
      <w:r w:rsidRPr="004034DD">
        <w:rPr>
          <w:rFonts w:ascii="Times New Roman" w:hAnsi="Times New Roman"/>
          <w:bCs/>
          <w:lang w:val="en-US" w:eastAsia="zh-CN"/>
        </w:rPr>
        <w:t>47</w:t>
      </w:r>
      <w:r>
        <w:rPr>
          <w:rFonts w:ascii="Times New Roman" w:hAnsi="Times New Roman" w:hint="eastAsia"/>
          <w:bCs/>
          <w:lang w:val="en-US" w:eastAsia="zh-CN"/>
        </w:rPr>
        <w:t>)</w:t>
      </w:r>
      <w:r w:rsidRPr="004034DD">
        <w:rPr>
          <w:rFonts w:ascii="Times New Roman" w:hAnsi="Times New Roman"/>
          <w:bCs/>
          <w:lang w:val="en-US" w:eastAsia="zh-CN"/>
        </w:rPr>
        <w:t xml:space="preserve">, in Lin </w:t>
      </w:r>
      <w:proofErr w:type="spellStart"/>
      <w:r w:rsidRPr="004034DD">
        <w:rPr>
          <w:rFonts w:ascii="Times New Roman" w:hAnsi="Times New Roman"/>
          <w:bCs/>
          <w:lang w:val="en-US" w:eastAsia="zh-CN"/>
        </w:rPr>
        <w:t>Yutang</w:t>
      </w:r>
      <w:proofErr w:type="spellEnd"/>
      <w:r w:rsidRPr="004034DD">
        <w:rPr>
          <w:rFonts w:ascii="Times New Roman" w:hAnsi="Times New Roman"/>
          <w:bCs/>
          <w:lang w:val="en-US" w:eastAsia="zh-CN"/>
        </w:rPr>
        <w:t xml:space="preserve">: </w:t>
      </w:r>
      <w:r w:rsidRPr="004034DD">
        <w:rPr>
          <w:rFonts w:ascii="Times New Roman" w:hAnsi="Times New Roman"/>
          <w:bCs/>
          <w:i/>
          <w:lang w:val="en-US" w:eastAsia="zh-CN"/>
        </w:rPr>
        <w:t>The Wisdom of Confucius</w:t>
      </w:r>
      <w:r w:rsidRPr="004034DD">
        <w:rPr>
          <w:rFonts w:ascii="Times New Roman" w:hAnsi="Times New Roman"/>
          <w:bCs/>
          <w:lang w:val="en-US" w:eastAsia="zh-CN"/>
        </w:rPr>
        <w:t xml:space="preserve">, Chapter 2: The Life of Confucius, pp.42-78. </w:t>
      </w:r>
      <w:proofErr w:type="spellStart"/>
      <w:r w:rsidRPr="004034DD">
        <w:rPr>
          <w:rFonts w:ascii="Times New Roman" w:hAnsi="Times New Roman"/>
          <w:bCs/>
          <w:lang w:val="en-US" w:eastAsia="zh-CN"/>
        </w:rPr>
        <w:t>Wilco</w:t>
      </w:r>
      <w:proofErr w:type="spellEnd"/>
      <w:r w:rsidRPr="004034DD">
        <w:rPr>
          <w:rFonts w:ascii="Times New Roman" w:hAnsi="Times New Roman"/>
          <w:bCs/>
          <w:lang w:val="en-US" w:eastAsia="zh-CN"/>
        </w:rPr>
        <w:t xml:space="preserve"> Publishing House 2005.</w:t>
      </w:r>
    </w:p>
    <w:p w14:paraId="046A146A" w14:textId="77777777" w:rsidR="00180048" w:rsidRPr="00D97E60" w:rsidRDefault="00180048" w:rsidP="00610719">
      <w:pPr>
        <w:widowControl w:val="0"/>
        <w:numPr>
          <w:ilvl w:val="0"/>
          <w:numId w:val="10"/>
        </w:numPr>
        <w:autoSpaceDE w:val="0"/>
        <w:autoSpaceDN w:val="0"/>
        <w:adjustRightInd w:val="0"/>
        <w:spacing w:line="24" w:lineRule="atLeast"/>
        <w:rPr>
          <w:rFonts w:ascii="Times New Roman" w:hAnsi="Times New Roman"/>
          <w:lang w:eastAsia="zh-CN"/>
        </w:rPr>
      </w:pPr>
      <w:r w:rsidRPr="00D97E60">
        <w:rPr>
          <w:rFonts w:ascii="Times New Roman" w:hAnsi="Times New Roman" w:hint="eastAsia"/>
          <w:bCs/>
          <w:lang w:val="en-US" w:eastAsia="zh-CN"/>
        </w:rPr>
        <w:t xml:space="preserve">G.H. </w:t>
      </w:r>
      <w:proofErr w:type="spellStart"/>
      <w:r w:rsidRPr="00D97E60">
        <w:rPr>
          <w:rFonts w:ascii="Times New Roman" w:hAnsi="Times New Roman" w:hint="eastAsia"/>
          <w:bCs/>
          <w:lang w:val="en-US" w:eastAsia="zh-CN"/>
        </w:rPr>
        <w:t>Mahood</w:t>
      </w:r>
      <w:proofErr w:type="spellEnd"/>
      <w:r w:rsidRPr="00D97E60">
        <w:rPr>
          <w:rFonts w:ascii="Times New Roman" w:hAnsi="Times New Roman" w:hint="eastAsia"/>
          <w:bCs/>
          <w:lang w:val="en-US" w:eastAsia="zh-CN"/>
        </w:rPr>
        <w:t xml:space="preserve">: </w:t>
      </w:r>
      <w:r w:rsidRPr="00D97E60">
        <w:rPr>
          <w:rFonts w:ascii="Times New Roman" w:hAnsi="Times New Roman"/>
          <w:bCs/>
          <w:lang w:val="en-US" w:eastAsia="zh-CN"/>
        </w:rPr>
        <w:t>‘Socrates and Confucius: Moral Agents or Moral Philosophers?</w:t>
      </w:r>
      <w:proofErr w:type="gramStart"/>
      <w:r w:rsidRPr="00D97E60">
        <w:rPr>
          <w:rFonts w:ascii="Times New Roman" w:hAnsi="Times New Roman"/>
          <w:bCs/>
          <w:lang w:val="en-US" w:eastAsia="zh-CN"/>
        </w:rPr>
        <w:t>’</w:t>
      </w:r>
      <w:r w:rsidRPr="00D97E60">
        <w:rPr>
          <w:rFonts w:ascii="Times New Roman" w:hAnsi="Times New Roman" w:hint="eastAsia"/>
          <w:bCs/>
          <w:lang w:val="en-US" w:eastAsia="zh-CN"/>
        </w:rPr>
        <w:t>,</w:t>
      </w:r>
      <w:proofErr w:type="gramEnd"/>
      <w:r w:rsidRPr="00D97E60">
        <w:rPr>
          <w:rFonts w:ascii="Times New Roman" w:hAnsi="Times New Roman" w:hint="eastAsia"/>
          <w:bCs/>
          <w:lang w:val="en-US" w:eastAsia="zh-CN"/>
        </w:rPr>
        <w:t xml:space="preserve"> </w:t>
      </w:r>
      <w:r w:rsidRPr="00D97E60">
        <w:rPr>
          <w:rFonts w:ascii="Times New Roman" w:hAnsi="Times New Roman"/>
          <w:i/>
          <w:iCs/>
          <w:lang w:val="en-US" w:eastAsia="zh-CN"/>
        </w:rPr>
        <w:t>Philosophy East and West</w:t>
      </w:r>
      <w:r w:rsidRPr="00D97E60">
        <w:rPr>
          <w:rFonts w:ascii="Times New Roman" w:hAnsi="Times New Roman"/>
          <w:lang w:val="en-US" w:eastAsia="zh-CN"/>
        </w:rPr>
        <w:t>, Vol. 21, No. 2. (Apr., 1971), pp. 177-188</w:t>
      </w:r>
      <w:r>
        <w:rPr>
          <w:rFonts w:ascii="Times New Roman" w:hAnsi="Times New Roman" w:hint="eastAsia"/>
          <w:lang w:val="en-US" w:eastAsia="zh-CN"/>
        </w:rPr>
        <w:t>. [B]</w:t>
      </w:r>
      <w:bookmarkEnd w:id="1"/>
      <w:bookmarkEnd w:id="2"/>
    </w:p>
    <w:p w14:paraId="749DDC27" w14:textId="77777777" w:rsidR="00180048" w:rsidRPr="00D97E60" w:rsidRDefault="00180048" w:rsidP="00180048">
      <w:pPr>
        <w:widowControl w:val="0"/>
        <w:autoSpaceDE w:val="0"/>
        <w:autoSpaceDN w:val="0"/>
        <w:adjustRightInd w:val="0"/>
        <w:spacing w:line="24" w:lineRule="atLeast"/>
        <w:ind w:left="420"/>
        <w:rPr>
          <w:rFonts w:ascii="Times New Roman" w:hAnsi="Times New Roman"/>
          <w:lang w:eastAsia="zh-CN"/>
        </w:rPr>
      </w:pPr>
    </w:p>
    <w:p w14:paraId="6713C677" w14:textId="77777777" w:rsidR="00180048" w:rsidRPr="00C21BBD" w:rsidRDefault="00180048" w:rsidP="00180048">
      <w:pPr>
        <w:spacing w:line="24" w:lineRule="atLeast"/>
        <w:rPr>
          <w:rFonts w:ascii="Times New Roman" w:hAnsi="Times New Roman"/>
          <w:b/>
          <w:lang w:eastAsia="zh-CN"/>
        </w:rPr>
      </w:pPr>
      <w:r w:rsidRPr="00C21BBD">
        <w:rPr>
          <w:rFonts w:ascii="Times New Roman" w:hAnsi="Times New Roman"/>
          <w:b/>
          <w:lang w:eastAsia="zh-CN"/>
        </w:rPr>
        <w:t xml:space="preserve">Session 3: Confucius and Confucian Classics </w:t>
      </w:r>
    </w:p>
    <w:p w14:paraId="7CB1BEA2" w14:textId="77777777" w:rsidR="00180048" w:rsidRPr="00C21BBD" w:rsidRDefault="00180048" w:rsidP="00610719">
      <w:pPr>
        <w:numPr>
          <w:ilvl w:val="0"/>
          <w:numId w:val="7"/>
        </w:numPr>
        <w:spacing w:line="24" w:lineRule="atLeast"/>
        <w:jc w:val="both"/>
        <w:rPr>
          <w:rFonts w:ascii="Times New Roman" w:hAnsi="Times New Roman"/>
        </w:rPr>
      </w:pPr>
      <w:r w:rsidRPr="00C21BBD">
        <w:rPr>
          <w:rFonts w:ascii="Times New Roman" w:hAnsi="Times New Roman"/>
          <w:lang w:val="en-US"/>
        </w:rPr>
        <w:t>A</w:t>
      </w:r>
      <w:r w:rsidRPr="00C21BBD">
        <w:rPr>
          <w:rFonts w:ascii="Times New Roman" w:hAnsi="Times New Roman"/>
          <w:lang w:val="en-US" w:eastAsia="zh-CN"/>
        </w:rPr>
        <w:t xml:space="preserve"> Tradition of Books?</w:t>
      </w:r>
    </w:p>
    <w:p w14:paraId="49EB5346" w14:textId="77777777" w:rsidR="00180048" w:rsidRPr="00C21BBD" w:rsidRDefault="00180048" w:rsidP="00610719">
      <w:pPr>
        <w:numPr>
          <w:ilvl w:val="0"/>
          <w:numId w:val="7"/>
        </w:numPr>
        <w:spacing w:line="24" w:lineRule="atLeast"/>
        <w:jc w:val="both"/>
        <w:rPr>
          <w:rFonts w:ascii="Times New Roman" w:hAnsi="Times New Roman"/>
        </w:rPr>
      </w:pPr>
      <w:r w:rsidRPr="00C21BBD">
        <w:rPr>
          <w:rFonts w:ascii="Times New Roman" w:hAnsi="Times New Roman"/>
          <w:lang w:val="en-US"/>
        </w:rPr>
        <w:t xml:space="preserve">Confucius and </w:t>
      </w:r>
      <w:r w:rsidRPr="00C21BBD">
        <w:rPr>
          <w:rFonts w:ascii="Times New Roman" w:hAnsi="Times New Roman"/>
          <w:lang w:val="en-US" w:eastAsia="zh-CN"/>
        </w:rPr>
        <w:t>Textbooks</w:t>
      </w:r>
    </w:p>
    <w:p w14:paraId="63E6792C" w14:textId="77777777" w:rsidR="00180048" w:rsidRPr="00C21BBD" w:rsidRDefault="00180048" w:rsidP="00610719">
      <w:pPr>
        <w:numPr>
          <w:ilvl w:val="0"/>
          <w:numId w:val="7"/>
        </w:numPr>
        <w:spacing w:line="24" w:lineRule="atLeast"/>
        <w:jc w:val="both"/>
        <w:rPr>
          <w:rFonts w:ascii="Times New Roman" w:hAnsi="Times New Roman"/>
        </w:rPr>
      </w:pPr>
      <w:r w:rsidRPr="00C21BBD">
        <w:rPr>
          <w:rFonts w:ascii="Times New Roman" w:hAnsi="Times New Roman"/>
          <w:lang w:val="en-US" w:eastAsia="zh-CN"/>
        </w:rPr>
        <w:t>The Five Classics</w:t>
      </w:r>
    </w:p>
    <w:p w14:paraId="1BC37789" w14:textId="77777777" w:rsidR="00180048" w:rsidRPr="004E0790" w:rsidRDefault="00180048" w:rsidP="00610719">
      <w:pPr>
        <w:numPr>
          <w:ilvl w:val="0"/>
          <w:numId w:val="7"/>
        </w:numPr>
        <w:spacing w:line="24" w:lineRule="atLeast"/>
        <w:jc w:val="both"/>
        <w:rPr>
          <w:rFonts w:ascii="Times New Roman" w:hAnsi="Times New Roman" w:hint="eastAsia"/>
        </w:rPr>
      </w:pPr>
      <w:r w:rsidRPr="00C21BBD">
        <w:rPr>
          <w:rFonts w:ascii="Times New Roman" w:hAnsi="Times New Roman"/>
          <w:lang w:val="en-US" w:eastAsia="zh-CN"/>
        </w:rPr>
        <w:t>The Four Books</w:t>
      </w:r>
    </w:p>
    <w:p w14:paraId="7807C88D" w14:textId="179B8E20" w:rsidR="004E0790" w:rsidRPr="004E0790" w:rsidRDefault="004E0790" w:rsidP="00610719">
      <w:pPr>
        <w:numPr>
          <w:ilvl w:val="0"/>
          <w:numId w:val="7"/>
        </w:numPr>
        <w:spacing w:line="24" w:lineRule="atLeast"/>
        <w:jc w:val="both"/>
        <w:rPr>
          <w:rFonts w:ascii="Times New Roman" w:hAnsi="Times New Roman" w:hint="eastAsia"/>
        </w:rPr>
      </w:pPr>
      <w:r>
        <w:rPr>
          <w:rFonts w:ascii="Times New Roman" w:hAnsi="Times New Roman" w:hint="eastAsia"/>
          <w:lang w:val="en-US" w:eastAsia="zh-CN"/>
        </w:rPr>
        <w:t>The Nine Books</w:t>
      </w:r>
    </w:p>
    <w:p w14:paraId="45A8231D" w14:textId="13F3E62E" w:rsidR="004E0790" w:rsidRPr="006B4A8B" w:rsidRDefault="004E0790" w:rsidP="00610719">
      <w:pPr>
        <w:numPr>
          <w:ilvl w:val="0"/>
          <w:numId w:val="7"/>
        </w:numPr>
        <w:spacing w:line="24" w:lineRule="atLeast"/>
        <w:jc w:val="both"/>
        <w:rPr>
          <w:rFonts w:ascii="Times New Roman" w:hAnsi="Times New Roman"/>
        </w:rPr>
      </w:pPr>
      <w:r>
        <w:rPr>
          <w:rFonts w:ascii="Times New Roman" w:hAnsi="Times New Roman" w:hint="eastAsia"/>
          <w:lang w:val="en-US" w:eastAsia="zh-CN"/>
        </w:rPr>
        <w:lastRenderedPageBreak/>
        <w:t>The Thirteen Classics</w:t>
      </w:r>
    </w:p>
    <w:p w14:paraId="34CD817C" w14:textId="77777777" w:rsidR="00180048" w:rsidRPr="00C21BBD" w:rsidRDefault="00180048" w:rsidP="00610719">
      <w:pPr>
        <w:numPr>
          <w:ilvl w:val="0"/>
          <w:numId w:val="7"/>
        </w:numPr>
        <w:spacing w:line="24" w:lineRule="atLeast"/>
        <w:jc w:val="both"/>
        <w:rPr>
          <w:rFonts w:ascii="Times New Roman" w:hAnsi="Times New Roman"/>
        </w:rPr>
      </w:pPr>
      <w:r>
        <w:rPr>
          <w:rFonts w:ascii="Times New Roman" w:hAnsi="Times New Roman" w:hint="eastAsia"/>
          <w:lang w:val="en-US" w:eastAsia="zh-CN"/>
        </w:rPr>
        <w:t>Other Important Confucian Texts</w:t>
      </w:r>
    </w:p>
    <w:p w14:paraId="4AED4D29" w14:textId="77777777" w:rsidR="00180048" w:rsidRDefault="00180048" w:rsidP="00180048">
      <w:pPr>
        <w:spacing w:line="24" w:lineRule="atLeast"/>
        <w:rPr>
          <w:rFonts w:ascii="Times New Roman" w:hAnsi="Times New Roman"/>
          <w:lang w:eastAsia="zh-CN"/>
        </w:rPr>
      </w:pPr>
    </w:p>
    <w:p w14:paraId="0CB5F2F1" w14:textId="77777777" w:rsidR="00180048" w:rsidRPr="00561CB4" w:rsidRDefault="00180048" w:rsidP="00180048">
      <w:pPr>
        <w:spacing w:line="24" w:lineRule="atLeast"/>
        <w:rPr>
          <w:rFonts w:ascii="Times New Roman" w:hAnsi="Times New Roman"/>
          <w:b/>
          <w:i/>
          <w:lang w:eastAsia="zh-CN"/>
        </w:rPr>
      </w:pPr>
      <w:r w:rsidRPr="00561CB4">
        <w:rPr>
          <w:rFonts w:ascii="Times New Roman" w:hAnsi="Times New Roman" w:hint="eastAsia"/>
          <w:b/>
          <w:i/>
          <w:lang w:eastAsia="zh-CN"/>
        </w:rPr>
        <w:t>Question</w:t>
      </w:r>
      <w:r>
        <w:rPr>
          <w:rFonts w:ascii="Times New Roman" w:hAnsi="Times New Roman" w:hint="eastAsia"/>
          <w:b/>
          <w:i/>
          <w:lang w:eastAsia="zh-CN"/>
        </w:rPr>
        <w:t>s</w:t>
      </w:r>
      <w:r w:rsidRPr="00561CB4">
        <w:rPr>
          <w:rFonts w:ascii="Times New Roman" w:hAnsi="Times New Roman" w:hint="eastAsia"/>
          <w:b/>
          <w:i/>
          <w:lang w:eastAsia="zh-CN"/>
        </w:rPr>
        <w:t xml:space="preserve"> for Discussion:</w:t>
      </w:r>
    </w:p>
    <w:p w14:paraId="3B35C13F" w14:textId="77777777" w:rsidR="00180048" w:rsidRDefault="00180048" w:rsidP="00180048">
      <w:pPr>
        <w:spacing w:line="24" w:lineRule="atLeast"/>
        <w:rPr>
          <w:rFonts w:ascii="Times New Roman" w:hAnsi="Times New Roman"/>
          <w:lang w:eastAsia="zh-CN"/>
        </w:rPr>
      </w:pPr>
      <w:r>
        <w:rPr>
          <w:rFonts w:ascii="Times New Roman" w:hAnsi="Times New Roman"/>
          <w:lang w:eastAsia="zh-CN"/>
        </w:rPr>
        <w:t>W</w:t>
      </w:r>
      <w:r>
        <w:rPr>
          <w:rFonts w:ascii="Times New Roman" w:hAnsi="Times New Roman" w:hint="eastAsia"/>
          <w:lang w:eastAsia="zh-CN"/>
        </w:rPr>
        <w:t xml:space="preserve">hat are the five classics? </w:t>
      </w:r>
    </w:p>
    <w:p w14:paraId="1843627C" w14:textId="77777777" w:rsidR="00180048" w:rsidRDefault="00180048" w:rsidP="00180048">
      <w:pPr>
        <w:spacing w:line="24" w:lineRule="atLeast"/>
        <w:rPr>
          <w:rFonts w:ascii="Times New Roman" w:hAnsi="Times New Roman"/>
          <w:lang w:eastAsia="zh-CN"/>
        </w:rPr>
      </w:pPr>
      <w:r>
        <w:rPr>
          <w:rFonts w:ascii="Times New Roman" w:hAnsi="Times New Roman"/>
          <w:lang w:eastAsia="zh-CN"/>
        </w:rPr>
        <w:t>W</w:t>
      </w:r>
      <w:r>
        <w:rPr>
          <w:rFonts w:ascii="Times New Roman" w:hAnsi="Times New Roman" w:hint="eastAsia"/>
          <w:lang w:eastAsia="zh-CN"/>
        </w:rPr>
        <w:t xml:space="preserve">ho finalised the Four Books? </w:t>
      </w:r>
      <w:r>
        <w:rPr>
          <w:rFonts w:ascii="Times New Roman" w:hAnsi="Times New Roman"/>
          <w:lang w:eastAsia="zh-CN"/>
        </w:rPr>
        <w:t>W</w:t>
      </w:r>
      <w:r>
        <w:rPr>
          <w:rFonts w:ascii="Times New Roman" w:hAnsi="Times New Roman" w:hint="eastAsia"/>
          <w:lang w:eastAsia="zh-CN"/>
        </w:rPr>
        <w:t>hy?</w:t>
      </w:r>
    </w:p>
    <w:p w14:paraId="6C25E54B" w14:textId="77777777" w:rsidR="00180048" w:rsidRDefault="00180048" w:rsidP="00180048">
      <w:pPr>
        <w:spacing w:line="24" w:lineRule="atLeast"/>
        <w:rPr>
          <w:rFonts w:ascii="Times New Roman" w:hAnsi="Times New Roman"/>
          <w:lang w:eastAsia="zh-CN"/>
        </w:rPr>
      </w:pPr>
      <w:r>
        <w:rPr>
          <w:rFonts w:ascii="Times New Roman" w:hAnsi="Times New Roman" w:hint="eastAsia"/>
          <w:lang w:eastAsia="zh-CN"/>
        </w:rPr>
        <w:t>What part did Confucian texts play in the transformation of the Confucian tradition?</w:t>
      </w:r>
    </w:p>
    <w:p w14:paraId="04DA5B92" w14:textId="77777777" w:rsidR="00180048" w:rsidRPr="00C21BBD" w:rsidRDefault="00180048" w:rsidP="00180048">
      <w:pPr>
        <w:spacing w:line="24" w:lineRule="atLeast"/>
        <w:rPr>
          <w:rFonts w:ascii="Times New Roman" w:hAnsi="Times New Roman"/>
          <w:lang w:eastAsia="zh-CN"/>
        </w:rPr>
      </w:pPr>
    </w:p>
    <w:p w14:paraId="47F7A41D" w14:textId="77777777" w:rsidR="00180048" w:rsidRPr="00561CB4" w:rsidRDefault="00180048" w:rsidP="00180048">
      <w:pPr>
        <w:spacing w:line="24" w:lineRule="atLeast"/>
        <w:rPr>
          <w:rFonts w:ascii="Times New Roman" w:hAnsi="Times New Roman"/>
          <w:i/>
          <w:lang w:val="en-US"/>
        </w:rPr>
      </w:pPr>
      <w:r w:rsidRPr="00561CB4">
        <w:rPr>
          <w:rFonts w:ascii="Times New Roman" w:hAnsi="Times New Roman"/>
          <w:b/>
          <w:bCs/>
          <w:i/>
          <w:lang w:val="en-US"/>
        </w:rPr>
        <w:t xml:space="preserve">Reading: </w:t>
      </w:r>
    </w:p>
    <w:p w14:paraId="025FCF98" w14:textId="77777777" w:rsidR="00180048" w:rsidRDefault="00180048" w:rsidP="00610719">
      <w:pPr>
        <w:widowControl w:val="0"/>
        <w:numPr>
          <w:ilvl w:val="0"/>
          <w:numId w:val="15"/>
        </w:numPr>
        <w:autoSpaceDE w:val="0"/>
        <w:autoSpaceDN w:val="0"/>
        <w:adjustRightInd w:val="0"/>
        <w:rPr>
          <w:rFonts w:ascii="Times New Roman" w:hAnsi="Times New Roman"/>
          <w:lang w:val="en-US" w:eastAsia="zh-CN"/>
        </w:rPr>
      </w:pPr>
      <w:r w:rsidRPr="00F66566">
        <w:rPr>
          <w:rFonts w:ascii="Times New Roman" w:hAnsi="Times New Roman" w:hint="eastAsia"/>
          <w:bCs/>
          <w:lang w:val="en-US" w:eastAsia="zh-CN"/>
        </w:rPr>
        <w:t xml:space="preserve">Homer H. Dubs: </w:t>
      </w:r>
      <w:r w:rsidRPr="00F66566">
        <w:rPr>
          <w:rFonts w:ascii="Times New Roman" w:hAnsi="Times New Roman"/>
          <w:bCs/>
          <w:lang w:val="en-US" w:eastAsia="zh-CN"/>
        </w:rPr>
        <w:t>‘Confucius: His Life and Teaching’</w:t>
      </w:r>
      <w:r w:rsidRPr="00F66566">
        <w:rPr>
          <w:rFonts w:ascii="Times New Roman" w:hAnsi="Times New Roman" w:hint="eastAsia"/>
          <w:bCs/>
          <w:lang w:val="en-US" w:eastAsia="zh-CN"/>
        </w:rPr>
        <w:t xml:space="preserve">, </w:t>
      </w:r>
      <w:r>
        <w:rPr>
          <w:rFonts w:ascii="Times New Roman" w:hAnsi="Times New Roman"/>
          <w:i/>
          <w:iCs/>
          <w:lang w:val="en-US" w:eastAsia="zh-CN"/>
        </w:rPr>
        <w:t>Philosophy</w:t>
      </w:r>
      <w:r>
        <w:rPr>
          <w:rFonts w:ascii="Times New Roman" w:hAnsi="Times New Roman"/>
          <w:lang w:val="en-US" w:eastAsia="zh-CN"/>
        </w:rPr>
        <w:t>, Vol. 26, No. 96. (Jan., 1951), pp. 30-36.</w:t>
      </w:r>
      <w:r>
        <w:rPr>
          <w:rFonts w:ascii="Times New Roman" w:hAnsi="Times New Roman" w:hint="eastAsia"/>
          <w:lang w:val="en-US" w:eastAsia="zh-CN"/>
        </w:rPr>
        <w:t>[B]</w:t>
      </w:r>
    </w:p>
    <w:p w14:paraId="30ABB2A4" w14:textId="77777777" w:rsidR="00180048" w:rsidRPr="00C21BBD" w:rsidRDefault="00180048" w:rsidP="00610719">
      <w:pPr>
        <w:widowControl w:val="0"/>
        <w:numPr>
          <w:ilvl w:val="0"/>
          <w:numId w:val="15"/>
        </w:numPr>
        <w:autoSpaceDE w:val="0"/>
        <w:autoSpaceDN w:val="0"/>
        <w:adjustRightInd w:val="0"/>
        <w:rPr>
          <w:rFonts w:ascii="Times New Roman" w:hAnsi="Times New Roman"/>
          <w:lang w:val="en-US" w:eastAsia="zh-CN"/>
        </w:rPr>
      </w:pPr>
      <w:r w:rsidRPr="00F66566">
        <w:rPr>
          <w:rFonts w:ascii="Times New Roman" w:hAnsi="Times New Roman"/>
          <w:lang w:val="en-US" w:eastAsia="zh-CN"/>
        </w:rPr>
        <w:t xml:space="preserve">Herbert </w:t>
      </w:r>
      <w:proofErr w:type="spellStart"/>
      <w:r w:rsidRPr="00F66566">
        <w:rPr>
          <w:rFonts w:ascii="Times New Roman" w:hAnsi="Times New Roman"/>
          <w:lang w:val="en-US" w:eastAsia="zh-CN"/>
        </w:rPr>
        <w:t>Fingarette</w:t>
      </w:r>
      <w:proofErr w:type="spellEnd"/>
      <w:r w:rsidRPr="00F66566">
        <w:rPr>
          <w:rFonts w:ascii="Times New Roman" w:hAnsi="Times New Roman" w:hint="eastAsia"/>
          <w:lang w:val="en-US" w:eastAsia="zh-CN"/>
        </w:rPr>
        <w:t xml:space="preserve">: </w:t>
      </w:r>
      <w:r w:rsidRPr="00F66566">
        <w:rPr>
          <w:rFonts w:ascii="Times New Roman" w:hAnsi="Times New Roman"/>
          <w:lang w:val="en-US" w:eastAsia="zh-CN"/>
        </w:rPr>
        <w:t>‘</w:t>
      </w:r>
      <w:r w:rsidRPr="00F66566">
        <w:rPr>
          <w:rFonts w:ascii="Times New Roman" w:hAnsi="Times New Roman"/>
          <w:bCs/>
          <w:lang w:val="en-US" w:eastAsia="zh-CN"/>
        </w:rPr>
        <w:t>Human Community as Holy Rite: An Interpretation of Confucius' Analects’</w:t>
      </w:r>
      <w:r w:rsidRPr="00F66566">
        <w:rPr>
          <w:rFonts w:ascii="Times New Roman" w:hAnsi="Times New Roman" w:hint="eastAsia"/>
          <w:bCs/>
          <w:lang w:val="en-US" w:eastAsia="zh-CN"/>
        </w:rPr>
        <w:t xml:space="preserve">, </w:t>
      </w:r>
      <w:r>
        <w:rPr>
          <w:rFonts w:ascii="Times New Roman" w:hAnsi="Times New Roman"/>
          <w:i/>
          <w:iCs/>
          <w:lang w:val="en-US" w:eastAsia="zh-CN"/>
        </w:rPr>
        <w:t>The Harvard Theological Review</w:t>
      </w:r>
      <w:r>
        <w:rPr>
          <w:rFonts w:ascii="Times New Roman" w:hAnsi="Times New Roman"/>
          <w:lang w:val="en-US" w:eastAsia="zh-CN"/>
        </w:rPr>
        <w:t>, Vol. 59, No. 1. (Jan., 1966), pp. 53-67.</w:t>
      </w:r>
      <w:r w:rsidRPr="00C21BBD">
        <w:rPr>
          <w:rFonts w:ascii="Times New Roman" w:hAnsi="Times New Roman"/>
          <w:bCs/>
          <w:lang w:val="en-US" w:eastAsia="zh-CN"/>
        </w:rPr>
        <w:t xml:space="preserve"> </w:t>
      </w:r>
      <w:r>
        <w:rPr>
          <w:rFonts w:ascii="Times New Roman" w:hAnsi="Times New Roman" w:hint="eastAsia"/>
          <w:bCs/>
          <w:lang w:val="en-US" w:eastAsia="zh-CN"/>
        </w:rPr>
        <w:t>[B]</w:t>
      </w:r>
    </w:p>
    <w:p w14:paraId="45F10ECD" w14:textId="77777777" w:rsidR="00180048" w:rsidRDefault="00180048" w:rsidP="00610719">
      <w:pPr>
        <w:widowControl w:val="0"/>
        <w:numPr>
          <w:ilvl w:val="0"/>
          <w:numId w:val="15"/>
        </w:numPr>
        <w:autoSpaceDE w:val="0"/>
        <w:autoSpaceDN w:val="0"/>
        <w:adjustRightInd w:val="0"/>
        <w:rPr>
          <w:rFonts w:ascii="Times New Roman" w:hAnsi="Times New Roman"/>
          <w:lang w:val="en-US" w:eastAsia="zh-CN"/>
        </w:rPr>
      </w:pPr>
      <w:r>
        <w:rPr>
          <w:rFonts w:ascii="Times New Roman" w:hAnsi="Times New Roman"/>
          <w:lang w:val="en-US" w:eastAsia="zh-CN"/>
        </w:rPr>
        <w:t>John N. Williams</w:t>
      </w:r>
      <w:r>
        <w:rPr>
          <w:rFonts w:ascii="Times New Roman" w:hAnsi="Times New Roman" w:hint="eastAsia"/>
          <w:lang w:val="en-US" w:eastAsia="zh-CN"/>
        </w:rPr>
        <w:t xml:space="preserve">: </w:t>
      </w:r>
      <w:r>
        <w:rPr>
          <w:rFonts w:ascii="Times New Roman" w:hAnsi="Times New Roman"/>
          <w:lang w:val="en-US" w:eastAsia="zh-CN"/>
        </w:rPr>
        <w:t>‘</w:t>
      </w:r>
      <w:r w:rsidRPr="00F66566">
        <w:rPr>
          <w:rFonts w:ascii="Times New Roman" w:hAnsi="Times New Roman"/>
          <w:bCs/>
          <w:lang w:val="en-US" w:eastAsia="zh-CN"/>
        </w:rPr>
        <w:t>Confucius, Mencius, and the Notion of True Succession’</w:t>
      </w:r>
      <w:r>
        <w:rPr>
          <w:rFonts w:ascii="Times New Roman" w:hAnsi="Times New Roman" w:hint="eastAsia"/>
          <w:bCs/>
          <w:lang w:val="en-US" w:eastAsia="zh-CN"/>
        </w:rPr>
        <w:t xml:space="preserve">, </w:t>
      </w:r>
      <w:r>
        <w:rPr>
          <w:rFonts w:ascii="Times New Roman" w:hAnsi="Times New Roman"/>
          <w:i/>
          <w:iCs/>
          <w:lang w:val="en-US" w:eastAsia="zh-CN"/>
        </w:rPr>
        <w:t>Philosophy East and West</w:t>
      </w:r>
      <w:r>
        <w:rPr>
          <w:rFonts w:ascii="Times New Roman" w:hAnsi="Times New Roman"/>
          <w:lang w:val="en-US" w:eastAsia="zh-CN"/>
        </w:rPr>
        <w:t>, Vol. 38, No. 2. (Apr., 1988), pp. 157-171</w:t>
      </w:r>
      <w:r>
        <w:rPr>
          <w:rFonts w:ascii="Times New Roman" w:hAnsi="Times New Roman" w:hint="eastAsia"/>
          <w:lang w:val="en-US" w:eastAsia="zh-CN"/>
        </w:rPr>
        <w:t>. [B]</w:t>
      </w:r>
    </w:p>
    <w:p w14:paraId="4BD1BB6B" w14:textId="77777777" w:rsidR="00180048" w:rsidRDefault="00180048" w:rsidP="00610719">
      <w:pPr>
        <w:widowControl w:val="0"/>
        <w:numPr>
          <w:ilvl w:val="0"/>
          <w:numId w:val="15"/>
        </w:numPr>
        <w:autoSpaceDE w:val="0"/>
        <w:autoSpaceDN w:val="0"/>
        <w:adjustRightInd w:val="0"/>
        <w:rPr>
          <w:rFonts w:ascii="Times New Roman" w:hAnsi="Times New Roman"/>
          <w:lang w:val="en-US" w:eastAsia="zh-CN"/>
        </w:rPr>
      </w:pPr>
      <w:r>
        <w:rPr>
          <w:bCs/>
          <w:lang w:val="en-US" w:eastAsia="zh-CN"/>
        </w:rPr>
        <w:t>‘</w:t>
      </w:r>
      <w:r>
        <w:rPr>
          <w:rFonts w:hint="eastAsia"/>
          <w:bCs/>
          <w:lang w:val="en-US" w:eastAsia="zh-CN"/>
        </w:rPr>
        <w:t>Introduction--Historical and Textual Background</w:t>
      </w:r>
      <w:r>
        <w:rPr>
          <w:bCs/>
          <w:lang w:val="en-US" w:eastAsia="zh-CN"/>
        </w:rPr>
        <w:t>’</w:t>
      </w:r>
      <w:r>
        <w:rPr>
          <w:rFonts w:hint="eastAsia"/>
          <w:bCs/>
          <w:lang w:val="en-US" w:eastAsia="zh-CN"/>
        </w:rPr>
        <w:t xml:space="preserve">, in </w:t>
      </w:r>
      <w:r w:rsidRPr="003B1848">
        <w:rPr>
          <w:rFonts w:hint="eastAsia"/>
          <w:bCs/>
          <w:i/>
          <w:lang w:val="en-US" w:eastAsia="zh-CN"/>
        </w:rPr>
        <w:t>The Analects of Confucius</w:t>
      </w:r>
      <w:r w:rsidRPr="003B1848">
        <w:rPr>
          <w:bCs/>
          <w:i/>
          <w:lang w:val="en-US" w:eastAsia="zh-CN"/>
        </w:rPr>
        <w:t>—</w:t>
      </w:r>
      <w:r w:rsidRPr="003B1848">
        <w:rPr>
          <w:rFonts w:hint="eastAsia"/>
          <w:bCs/>
          <w:i/>
          <w:lang w:val="en-US" w:eastAsia="zh-CN"/>
        </w:rPr>
        <w:t>A Philosophical Translation</w:t>
      </w:r>
      <w:r w:rsidRPr="003B1848">
        <w:rPr>
          <w:rFonts w:hint="eastAsia"/>
          <w:bCs/>
          <w:lang w:val="en-US" w:eastAsia="zh-CN"/>
        </w:rPr>
        <w:t xml:space="preserve">, </w:t>
      </w:r>
      <w:r>
        <w:rPr>
          <w:rFonts w:hint="eastAsia"/>
          <w:bCs/>
          <w:lang w:val="en-US" w:eastAsia="zh-CN"/>
        </w:rPr>
        <w:t>translated with an introduction by Roger T. Ames and Henry Rosemont, Jr., New York: Ballantine books, 1999: pp. 1-19</w:t>
      </w:r>
      <w:proofErr w:type="gramStart"/>
      <w:r>
        <w:rPr>
          <w:rFonts w:hint="eastAsia"/>
          <w:bCs/>
          <w:lang w:val="en-US" w:eastAsia="zh-CN"/>
        </w:rPr>
        <w:t>.[</w:t>
      </w:r>
      <w:proofErr w:type="gramEnd"/>
      <w:r>
        <w:rPr>
          <w:rFonts w:hint="eastAsia"/>
          <w:bCs/>
          <w:lang w:val="en-US" w:eastAsia="zh-CN"/>
        </w:rPr>
        <w:t>B]</w:t>
      </w:r>
    </w:p>
    <w:p w14:paraId="530F0597" w14:textId="3D51A97F" w:rsidR="004E0790" w:rsidRDefault="004E0790" w:rsidP="00180048">
      <w:pPr>
        <w:spacing w:line="24" w:lineRule="atLeast"/>
        <w:rPr>
          <w:rFonts w:ascii="Times New Roman" w:hAnsi="Times New Roman" w:hint="eastAsia"/>
          <w:b/>
          <w:lang w:eastAsia="zh-CN"/>
        </w:rPr>
      </w:pPr>
    </w:p>
    <w:p w14:paraId="3D5DFE85" w14:textId="2239B0CF" w:rsidR="00352EFD" w:rsidRPr="00C21BBD" w:rsidRDefault="00352EFD" w:rsidP="00352EFD">
      <w:pPr>
        <w:spacing w:line="24" w:lineRule="atLeast"/>
        <w:rPr>
          <w:rFonts w:ascii="Times New Roman" w:hAnsi="Times New Roman" w:hint="eastAsia"/>
          <w:b/>
          <w:lang w:eastAsia="zh-CN"/>
        </w:rPr>
      </w:pPr>
      <w:r>
        <w:rPr>
          <w:rFonts w:ascii="Times New Roman" w:hAnsi="Times New Roman" w:hint="eastAsia"/>
          <w:b/>
          <w:lang w:eastAsia="zh-CN"/>
        </w:rPr>
        <w:t xml:space="preserve">Session 4: Why </w:t>
      </w:r>
      <w:proofErr w:type="spellStart"/>
      <w:r w:rsidRPr="00352EFD">
        <w:rPr>
          <w:rFonts w:ascii="Times New Roman" w:hAnsi="Times New Roman" w:hint="eastAsia"/>
          <w:b/>
          <w:i/>
          <w:lang w:eastAsia="zh-CN"/>
        </w:rPr>
        <w:t>Yijing</w:t>
      </w:r>
      <w:proofErr w:type="spellEnd"/>
      <w:r>
        <w:rPr>
          <w:rFonts w:ascii="Times New Roman" w:hAnsi="Times New Roman" w:hint="eastAsia"/>
          <w:b/>
          <w:lang w:eastAsia="zh-CN"/>
        </w:rPr>
        <w:t>/</w:t>
      </w:r>
      <w:r w:rsidRPr="00352EFD">
        <w:rPr>
          <w:rFonts w:ascii="Times New Roman" w:hAnsi="Times New Roman" w:hint="eastAsia"/>
          <w:b/>
          <w:i/>
          <w:lang w:eastAsia="zh-CN"/>
        </w:rPr>
        <w:t xml:space="preserve">I </w:t>
      </w:r>
      <w:proofErr w:type="spellStart"/>
      <w:r w:rsidRPr="00352EFD">
        <w:rPr>
          <w:rFonts w:ascii="Times New Roman" w:hAnsi="Times New Roman" w:hint="eastAsia"/>
          <w:b/>
          <w:i/>
          <w:lang w:eastAsia="zh-CN"/>
        </w:rPr>
        <w:t>Ching</w:t>
      </w:r>
      <w:proofErr w:type="spellEnd"/>
      <w:r>
        <w:rPr>
          <w:rFonts w:ascii="Times New Roman" w:hAnsi="Times New Roman" w:hint="eastAsia"/>
          <w:b/>
          <w:lang w:eastAsia="zh-CN"/>
        </w:rPr>
        <w:t xml:space="preserve"> (The </w:t>
      </w:r>
      <w:r w:rsidRPr="00352EFD">
        <w:rPr>
          <w:rFonts w:ascii="Times New Roman" w:hAnsi="Times New Roman" w:hint="eastAsia"/>
          <w:b/>
          <w:i/>
          <w:lang w:eastAsia="zh-CN"/>
        </w:rPr>
        <w:t>Book of Change</w:t>
      </w:r>
      <w:r>
        <w:rPr>
          <w:rFonts w:ascii="Times New Roman" w:hAnsi="Times New Roman" w:hint="eastAsia"/>
          <w:b/>
          <w:lang w:eastAsia="zh-CN"/>
        </w:rPr>
        <w:t>) is so important?</w:t>
      </w:r>
    </w:p>
    <w:p w14:paraId="34CFF915" w14:textId="1AD10A7B" w:rsidR="00352EFD" w:rsidRPr="00352EFD" w:rsidRDefault="00352EFD" w:rsidP="00352EFD">
      <w:pPr>
        <w:numPr>
          <w:ilvl w:val="0"/>
          <w:numId w:val="8"/>
        </w:numPr>
        <w:spacing w:line="24" w:lineRule="atLeast"/>
        <w:jc w:val="both"/>
        <w:rPr>
          <w:rFonts w:ascii="Times New Roman" w:hAnsi="Times New Roman" w:hint="eastAsia"/>
          <w:lang w:val="en-US" w:eastAsia="zh-CN"/>
        </w:rPr>
      </w:pPr>
      <w:proofErr w:type="spellStart"/>
      <w:r>
        <w:rPr>
          <w:rFonts w:ascii="Times New Roman" w:hAnsi="Times New Roman" w:hint="eastAsia"/>
          <w:lang w:val="en-US" w:eastAsia="zh-CN"/>
        </w:rPr>
        <w:t>Yijing</w:t>
      </w:r>
      <w:proofErr w:type="spellEnd"/>
      <w:r>
        <w:rPr>
          <w:rFonts w:ascii="Times New Roman" w:hAnsi="Times New Roman" w:hint="eastAsia"/>
          <w:lang w:val="en-US" w:eastAsia="zh-CN"/>
        </w:rPr>
        <w:t xml:space="preserve"> as the head and beginning of Chinese Classics</w:t>
      </w:r>
      <w:r>
        <w:rPr>
          <w:rFonts w:ascii="Times New Roman" w:hAnsi="Times New Roman" w:hint="eastAsia"/>
          <w:lang w:val="en-US" w:eastAsia="zh-CN"/>
        </w:rPr>
        <w:t>万经之首</w:t>
      </w:r>
    </w:p>
    <w:p w14:paraId="59FA078F" w14:textId="05D876A9" w:rsidR="00352EFD" w:rsidRPr="00C21BBD" w:rsidRDefault="00352EFD" w:rsidP="00352EFD">
      <w:pPr>
        <w:numPr>
          <w:ilvl w:val="0"/>
          <w:numId w:val="8"/>
        </w:numPr>
        <w:spacing w:line="24" w:lineRule="atLeast"/>
        <w:jc w:val="both"/>
        <w:rPr>
          <w:rFonts w:ascii="Times New Roman" w:hAnsi="Times New Roman"/>
          <w:lang w:val="en-US" w:eastAsia="zh-CN"/>
        </w:rPr>
      </w:pPr>
      <w:r>
        <w:rPr>
          <w:rFonts w:ascii="Times New Roman" w:hAnsi="Times New Roman" w:hint="eastAsia"/>
          <w:bCs/>
          <w:lang w:eastAsia="zh-CN"/>
        </w:rPr>
        <w:t xml:space="preserve">Why </w:t>
      </w:r>
      <w:proofErr w:type="spellStart"/>
      <w:r>
        <w:rPr>
          <w:rFonts w:ascii="Times New Roman" w:hAnsi="Times New Roman" w:hint="eastAsia"/>
          <w:bCs/>
          <w:lang w:eastAsia="zh-CN"/>
        </w:rPr>
        <w:t>Yijing</w:t>
      </w:r>
      <w:proofErr w:type="spellEnd"/>
      <w:r>
        <w:rPr>
          <w:rFonts w:ascii="Times New Roman" w:hAnsi="Times New Roman" w:hint="eastAsia"/>
          <w:bCs/>
          <w:lang w:eastAsia="zh-CN"/>
        </w:rPr>
        <w:t xml:space="preserve">/ I </w:t>
      </w:r>
      <w:proofErr w:type="spellStart"/>
      <w:r>
        <w:rPr>
          <w:rFonts w:ascii="Times New Roman" w:hAnsi="Times New Roman" w:hint="eastAsia"/>
          <w:bCs/>
          <w:lang w:eastAsia="zh-CN"/>
        </w:rPr>
        <w:t>Ching</w:t>
      </w:r>
      <w:proofErr w:type="spellEnd"/>
      <w:r>
        <w:rPr>
          <w:rFonts w:ascii="Times New Roman" w:hAnsi="Times New Roman" w:hint="eastAsia"/>
          <w:bCs/>
          <w:lang w:eastAsia="zh-CN"/>
        </w:rPr>
        <w:t xml:space="preserve"> is so important to Confucianism</w:t>
      </w:r>
      <w:r>
        <w:rPr>
          <w:rFonts w:ascii="Times New Roman" w:hAnsi="Times New Roman"/>
          <w:lang w:val="en-US" w:eastAsia="zh-CN"/>
        </w:rPr>
        <w:t>?</w:t>
      </w:r>
    </w:p>
    <w:p w14:paraId="6800F195" w14:textId="6147B9F1" w:rsidR="00352EFD" w:rsidRDefault="00352EFD" w:rsidP="00352EFD">
      <w:pPr>
        <w:numPr>
          <w:ilvl w:val="0"/>
          <w:numId w:val="8"/>
        </w:numPr>
        <w:spacing w:line="24" w:lineRule="atLeast"/>
        <w:jc w:val="both"/>
        <w:rPr>
          <w:rFonts w:ascii="Times New Roman" w:hAnsi="Times New Roman" w:hint="eastAsia"/>
          <w:lang w:val="en-US" w:eastAsia="zh-CN"/>
        </w:rPr>
      </w:pPr>
      <w:r w:rsidRPr="00C21BBD">
        <w:rPr>
          <w:rFonts w:ascii="Times New Roman" w:hAnsi="Times New Roman"/>
          <w:lang w:val="en-US" w:eastAsia="zh-CN"/>
        </w:rPr>
        <w:t>W</w:t>
      </w:r>
      <w:r>
        <w:rPr>
          <w:rFonts w:ascii="Times New Roman" w:hAnsi="Times New Roman" w:hint="eastAsia"/>
          <w:lang w:val="en-US" w:eastAsia="zh-CN"/>
        </w:rPr>
        <w:t xml:space="preserve">hy </w:t>
      </w:r>
      <w:proofErr w:type="spellStart"/>
      <w:r>
        <w:rPr>
          <w:rFonts w:ascii="Times New Roman" w:hAnsi="Times New Roman" w:hint="eastAsia"/>
          <w:lang w:val="en-US" w:eastAsia="zh-CN"/>
        </w:rPr>
        <w:t>Yijing</w:t>
      </w:r>
      <w:proofErr w:type="spellEnd"/>
      <w:r>
        <w:rPr>
          <w:rFonts w:ascii="Times New Roman" w:hAnsi="Times New Roman" w:hint="eastAsia"/>
          <w:lang w:val="en-US" w:eastAsia="zh-CN"/>
        </w:rPr>
        <w:t xml:space="preserve"> is so important to Daoism?</w:t>
      </w:r>
    </w:p>
    <w:p w14:paraId="17B534EF" w14:textId="2D807483" w:rsidR="00352EFD" w:rsidRPr="0026370C" w:rsidRDefault="00352EFD" w:rsidP="00352EFD">
      <w:pPr>
        <w:numPr>
          <w:ilvl w:val="0"/>
          <w:numId w:val="8"/>
        </w:numPr>
        <w:spacing w:line="24" w:lineRule="atLeast"/>
        <w:jc w:val="both"/>
        <w:rPr>
          <w:rFonts w:ascii="Times New Roman" w:hAnsi="Times New Roman" w:hint="eastAsia"/>
          <w:lang w:val="en-US" w:eastAsia="zh-CN"/>
        </w:rPr>
      </w:pPr>
      <w:r>
        <w:rPr>
          <w:rFonts w:ascii="Times New Roman" w:hAnsi="Times New Roman"/>
          <w:lang w:val="en-US" w:eastAsia="zh-CN"/>
        </w:rPr>
        <w:t>B</w:t>
      </w:r>
      <w:r>
        <w:rPr>
          <w:rFonts w:ascii="Times New Roman" w:hAnsi="Times New Roman" w:hint="eastAsia"/>
          <w:lang w:val="en-US" w:eastAsia="zh-CN"/>
        </w:rPr>
        <w:t xml:space="preserve">rief </w:t>
      </w:r>
      <w:r>
        <w:rPr>
          <w:rFonts w:ascii="Times New Roman" w:hAnsi="Times New Roman"/>
          <w:lang w:val="en-US" w:eastAsia="zh-CN"/>
        </w:rPr>
        <w:t>introduction</w:t>
      </w:r>
      <w:r>
        <w:rPr>
          <w:rFonts w:ascii="Times New Roman" w:hAnsi="Times New Roman" w:hint="eastAsia"/>
          <w:lang w:val="en-US" w:eastAsia="zh-CN"/>
        </w:rPr>
        <w:t xml:space="preserve"> to the </w:t>
      </w:r>
      <w:r w:rsidRPr="00352EFD">
        <w:rPr>
          <w:rFonts w:ascii="Times New Roman" w:hAnsi="Times New Roman" w:hint="eastAsia"/>
          <w:i/>
          <w:lang w:val="en-US" w:eastAsia="zh-CN"/>
        </w:rPr>
        <w:t>Book of Change</w:t>
      </w:r>
    </w:p>
    <w:p w14:paraId="13AC1B55" w14:textId="714903DD" w:rsidR="0026370C" w:rsidRDefault="0026370C" w:rsidP="00352EFD">
      <w:pPr>
        <w:numPr>
          <w:ilvl w:val="0"/>
          <w:numId w:val="8"/>
        </w:numPr>
        <w:spacing w:line="24" w:lineRule="atLeast"/>
        <w:jc w:val="both"/>
        <w:rPr>
          <w:rFonts w:ascii="Times New Roman" w:hAnsi="Times New Roman" w:hint="eastAsia"/>
          <w:lang w:val="en-US" w:eastAsia="zh-CN"/>
        </w:rPr>
      </w:pPr>
      <w:r>
        <w:rPr>
          <w:rFonts w:ascii="Times New Roman" w:hAnsi="Times New Roman" w:hint="eastAsia"/>
          <w:lang w:val="en-US" w:eastAsia="zh-CN"/>
        </w:rPr>
        <w:t>Meanings and representation of numbers in Chinese thought</w:t>
      </w:r>
    </w:p>
    <w:p w14:paraId="34028EA5" w14:textId="77777777" w:rsidR="00352EFD" w:rsidRPr="00C21BBD" w:rsidRDefault="00352EFD" w:rsidP="0026370C">
      <w:pPr>
        <w:spacing w:line="24" w:lineRule="atLeast"/>
        <w:ind w:left="720"/>
        <w:jc w:val="both"/>
        <w:rPr>
          <w:rFonts w:ascii="Times New Roman" w:hAnsi="Times New Roman"/>
          <w:lang w:val="en-US" w:eastAsia="zh-CN"/>
        </w:rPr>
      </w:pPr>
    </w:p>
    <w:p w14:paraId="22883DCF" w14:textId="42F5C735" w:rsidR="00180048" w:rsidRPr="00C21BBD" w:rsidRDefault="004E0790" w:rsidP="00180048">
      <w:pPr>
        <w:spacing w:line="24" w:lineRule="atLeast"/>
        <w:rPr>
          <w:rFonts w:ascii="Times New Roman" w:hAnsi="Times New Roman" w:hint="eastAsia"/>
          <w:b/>
          <w:lang w:eastAsia="zh-CN"/>
        </w:rPr>
      </w:pPr>
      <w:r>
        <w:rPr>
          <w:rFonts w:ascii="Times New Roman" w:hAnsi="Times New Roman" w:hint="eastAsia"/>
          <w:b/>
          <w:lang w:eastAsia="zh-CN"/>
        </w:rPr>
        <w:t xml:space="preserve">Session 5: </w:t>
      </w:r>
      <w:r w:rsidR="00180048" w:rsidRPr="00C21BBD">
        <w:rPr>
          <w:rFonts w:ascii="Times New Roman" w:hAnsi="Times New Roman"/>
          <w:b/>
          <w:lang w:eastAsia="zh-CN"/>
        </w:rPr>
        <w:t>Confucian Way</w:t>
      </w:r>
      <w:r w:rsidR="0026370C">
        <w:rPr>
          <w:rFonts w:ascii="Times New Roman" w:hAnsi="Times New Roman" w:hint="eastAsia"/>
          <w:b/>
          <w:lang w:eastAsia="zh-CN"/>
        </w:rPr>
        <w:t xml:space="preserve"> in Comparison with </w:t>
      </w:r>
      <w:proofErr w:type="spellStart"/>
      <w:r w:rsidR="0026370C">
        <w:rPr>
          <w:rFonts w:ascii="Times New Roman" w:hAnsi="Times New Roman" w:hint="eastAsia"/>
          <w:b/>
          <w:lang w:eastAsia="zh-CN"/>
        </w:rPr>
        <w:t>Daoist</w:t>
      </w:r>
      <w:proofErr w:type="spellEnd"/>
      <w:r w:rsidR="0026370C">
        <w:rPr>
          <w:rFonts w:ascii="Times New Roman" w:hAnsi="Times New Roman" w:hint="eastAsia"/>
          <w:b/>
          <w:lang w:eastAsia="zh-CN"/>
        </w:rPr>
        <w:t xml:space="preserve"> Way</w:t>
      </w:r>
    </w:p>
    <w:p w14:paraId="5FB7E8DE" w14:textId="77777777" w:rsidR="00180048" w:rsidRPr="00C21BBD" w:rsidRDefault="00180048" w:rsidP="00610719">
      <w:pPr>
        <w:numPr>
          <w:ilvl w:val="0"/>
          <w:numId w:val="8"/>
        </w:numPr>
        <w:spacing w:line="24" w:lineRule="atLeast"/>
        <w:jc w:val="both"/>
        <w:rPr>
          <w:rFonts w:ascii="Times New Roman" w:hAnsi="Times New Roman"/>
          <w:lang w:val="en-US" w:eastAsia="zh-CN"/>
        </w:rPr>
      </w:pPr>
      <w:r w:rsidRPr="00C21BBD">
        <w:rPr>
          <w:rFonts w:ascii="Times New Roman" w:hAnsi="Times New Roman"/>
          <w:lang w:val="en-US" w:eastAsia="zh-CN"/>
        </w:rPr>
        <w:t>Dao and Way</w:t>
      </w:r>
    </w:p>
    <w:p w14:paraId="2D6D6F1B" w14:textId="77777777" w:rsidR="00180048" w:rsidRPr="00C21BBD" w:rsidRDefault="00180048" w:rsidP="00610719">
      <w:pPr>
        <w:numPr>
          <w:ilvl w:val="0"/>
          <w:numId w:val="8"/>
        </w:numPr>
        <w:spacing w:line="24" w:lineRule="atLeast"/>
        <w:jc w:val="both"/>
        <w:rPr>
          <w:rFonts w:ascii="Times New Roman" w:hAnsi="Times New Roman"/>
          <w:lang w:val="en-US" w:eastAsia="zh-CN"/>
        </w:rPr>
      </w:pPr>
      <w:r w:rsidRPr="00C21BBD">
        <w:rPr>
          <w:rFonts w:ascii="Times New Roman" w:hAnsi="Times New Roman"/>
          <w:lang w:val="en-US" w:eastAsia="zh-CN"/>
        </w:rPr>
        <w:t xml:space="preserve">Way in the </w:t>
      </w:r>
      <w:r w:rsidRPr="00716CC4">
        <w:rPr>
          <w:rFonts w:ascii="Times New Roman" w:hAnsi="Times New Roman"/>
          <w:i/>
          <w:lang w:val="en-US" w:eastAsia="zh-CN"/>
        </w:rPr>
        <w:t>Analects</w:t>
      </w:r>
    </w:p>
    <w:p w14:paraId="5A4C2C35" w14:textId="77777777" w:rsidR="00180048" w:rsidRPr="00C21BBD" w:rsidRDefault="00180048" w:rsidP="00610719">
      <w:pPr>
        <w:numPr>
          <w:ilvl w:val="0"/>
          <w:numId w:val="8"/>
        </w:numPr>
        <w:spacing w:line="24" w:lineRule="atLeast"/>
        <w:jc w:val="both"/>
        <w:rPr>
          <w:rFonts w:ascii="Times New Roman" w:hAnsi="Times New Roman"/>
          <w:lang w:val="en-US" w:eastAsia="zh-CN"/>
        </w:rPr>
      </w:pPr>
      <w:r w:rsidRPr="00C21BBD">
        <w:rPr>
          <w:rFonts w:ascii="Times New Roman" w:hAnsi="Times New Roman"/>
          <w:lang w:val="en-US" w:eastAsia="zh-CN"/>
        </w:rPr>
        <w:t>Way as Universal</w:t>
      </w:r>
    </w:p>
    <w:p w14:paraId="3748DF72" w14:textId="77777777" w:rsidR="00180048" w:rsidRPr="00C21BBD" w:rsidRDefault="00180048" w:rsidP="00610719">
      <w:pPr>
        <w:numPr>
          <w:ilvl w:val="0"/>
          <w:numId w:val="8"/>
        </w:numPr>
        <w:spacing w:line="24" w:lineRule="atLeast"/>
        <w:jc w:val="both"/>
        <w:rPr>
          <w:rFonts w:ascii="Times New Roman" w:hAnsi="Times New Roman"/>
          <w:lang w:val="en-US" w:eastAsia="zh-CN"/>
        </w:rPr>
      </w:pPr>
      <w:r w:rsidRPr="00C21BBD">
        <w:rPr>
          <w:rFonts w:ascii="Times New Roman" w:hAnsi="Times New Roman"/>
          <w:lang w:val="en-US" w:eastAsia="zh-CN"/>
        </w:rPr>
        <w:t>Way as Particular</w:t>
      </w:r>
    </w:p>
    <w:p w14:paraId="01B0EB5D" w14:textId="77777777" w:rsidR="00180048" w:rsidRDefault="00180048" w:rsidP="00610719">
      <w:pPr>
        <w:numPr>
          <w:ilvl w:val="0"/>
          <w:numId w:val="8"/>
        </w:numPr>
        <w:spacing w:line="24" w:lineRule="atLeast"/>
        <w:jc w:val="both"/>
        <w:rPr>
          <w:rFonts w:ascii="Times New Roman" w:hAnsi="Times New Roman" w:hint="eastAsia"/>
          <w:lang w:val="en-US" w:eastAsia="zh-CN"/>
        </w:rPr>
      </w:pPr>
      <w:r>
        <w:rPr>
          <w:rFonts w:ascii="Times New Roman" w:hAnsi="Times New Roman"/>
          <w:lang w:val="en-US" w:eastAsia="zh-CN"/>
        </w:rPr>
        <w:t>Way as</w:t>
      </w:r>
      <w:r>
        <w:rPr>
          <w:rFonts w:ascii="Times New Roman" w:hAnsi="Times New Roman" w:hint="eastAsia"/>
          <w:lang w:val="en-US" w:eastAsia="zh-CN"/>
        </w:rPr>
        <w:t xml:space="preserve"> Virtue, Ability, </w:t>
      </w:r>
      <w:r w:rsidRPr="00C21BBD">
        <w:rPr>
          <w:rFonts w:ascii="Times New Roman" w:hAnsi="Times New Roman"/>
          <w:lang w:val="en-US" w:eastAsia="zh-CN"/>
        </w:rPr>
        <w:t>Skill</w:t>
      </w:r>
      <w:r>
        <w:rPr>
          <w:rFonts w:ascii="Times New Roman" w:hAnsi="Times New Roman" w:hint="eastAsia"/>
          <w:lang w:val="en-US" w:eastAsia="zh-CN"/>
        </w:rPr>
        <w:t xml:space="preserve"> and Practice</w:t>
      </w:r>
    </w:p>
    <w:p w14:paraId="1A43893C" w14:textId="3B6CC720" w:rsidR="0026370C" w:rsidRDefault="0026370C" w:rsidP="00610719">
      <w:pPr>
        <w:numPr>
          <w:ilvl w:val="0"/>
          <w:numId w:val="8"/>
        </w:numPr>
        <w:spacing w:line="24" w:lineRule="atLeast"/>
        <w:jc w:val="both"/>
        <w:rPr>
          <w:rFonts w:ascii="Times New Roman" w:hAnsi="Times New Roman" w:hint="eastAsia"/>
          <w:lang w:val="en-US" w:eastAsia="zh-CN"/>
        </w:rPr>
      </w:pPr>
      <w:r>
        <w:rPr>
          <w:rFonts w:ascii="Times New Roman" w:hAnsi="Times New Roman" w:hint="eastAsia"/>
          <w:lang w:val="en-US" w:eastAsia="zh-CN"/>
        </w:rPr>
        <w:t>Heavenly Dao and Human Dao</w:t>
      </w:r>
    </w:p>
    <w:p w14:paraId="69E803A9" w14:textId="027FD934" w:rsidR="0026370C" w:rsidRDefault="0026370C" w:rsidP="00610719">
      <w:pPr>
        <w:numPr>
          <w:ilvl w:val="0"/>
          <w:numId w:val="8"/>
        </w:numPr>
        <w:spacing w:line="24" w:lineRule="atLeast"/>
        <w:jc w:val="both"/>
        <w:rPr>
          <w:rFonts w:ascii="Times New Roman" w:hAnsi="Times New Roman" w:hint="eastAsia"/>
          <w:lang w:val="en-US" w:eastAsia="zh-CN"/>
        </w:rPr>
      </w:pPr>
      <w:proofErr w:type="spellStart"/>
      <w:r>
        <w:rPr>
          <w:rFonts w:ascii="Times New Roman" w:hAnsi="Times New Roman" w:hint="eastAsia"/>
          <w:lang w:val="en-US" w:eastAsia="zh-CN"/>
        </w:rPr>
        <w:t>Daoist</w:t>
      </w:r>
      <w:proofErr w:type="spellEnd"/>
      <w:r>
        <w:rPr>
          <w:rFonts w:ascii="Times New Roman" w:hAnsi="Times New Roman" w:hint="eastAsia"/>
          <w:lang w:val="en-US" w:eastAsia="zh-CN"/>
        </w:rPr>
        <w:t xml:space="preserve"> Understanding of Dao</w:t>
      </w:r>
    </w:p>
    <w:p w14:paraId="7DBC4CFE" w14:textId="2064272A" w:rsidR="0026370C" w:rsidRDefault="0026370C" w:rsidP="00610719">
      <w:pPr>
        <w:numPr>
          <w:ilvl w:val="0"/>
          <w:numId w:val="8"/>
        </w:numPr>
        <w:spacing w:line="24" w:lineRule="atLeast"/>
        <w:jc w:val="both"/>
        <w:rPr>
          <w:rFonts w:ascii="Times New Roman" w:hAnsi="Times New Roman" w:hint="eastAsia"/>
          <w:lang w:val="en-US" w:eastAsia="zh-CN"/>
        </w:rPr>
      </w:pPr>
      <w:r>
        <w:rPr>
          <w:rFonts w:ascii="Times New Roman" w:hAnsi="Times New Roman" w:hint="eastAsia"/>
          <w:lang w:val="en-US" w:eastAsia="zh-CN"/>
        </w:rPr>
        <w:t xml:space="preserve">Dao as the source and root of </w:t>
      </w:r>
      <w:r>
        <w:rPr>
          <w:rFonts w:ascii="Times New Roman" w:hAnsi="Times New Roman"/>
          <w:lang w:val="en-US" w:eastAsia="zh-CN"/>
        </w:rPr>
        <w:t>creation</w:t>
      </w:r>
    </w:p>
    <w:p w14:paraId="3D3F31FA" w14:textId="726BF776" w:rsidR="0026370C" w:rsidRDefault="0026370C" w:rsidP="00610719">
      <w:pPr>
        <w:numPr>
          <w:ilvl w:val="0"/>
          <w:numId w:val="8"/>
        </w:numPr>
        <w:spacing w:line="24" w:lineRule="atLeast"/>
        <w:jc w:val="both"/>
        <w:rPr>
          <w:rFonts w:ascii="Times New Roman" w:hAnsi="Times New Roman" w:hint="eastAsia"/>
          <w:lang w:val="en-US" w:eastAsia="zh-CN"/>
        </w:rPr>
      </w:pPr>
      <w:proofErr w:type="spellStart"/>
      <w:r>
        <w:rPr>
          <w:rFonts w:ascii="Times New Roman" w:hAnsi="Times New Roman" w:hint="eastAsia"/>
          <w:lang w:val="en-US" w:eastAsia="zh-CN"/>
        </w:rPr>
        <w:t>Daoist</w:t>
      </w:r>
      <w:proofErr w:type="spellEnd"/>
      <w:r>
        <w:rPr>
          <w:rFonts w:ascii="Times New Roman" w:hAnsi="Times New Roman" w:hint="eastAsia"/>
          <w:lang w:val="en-US" w:eastAsia="zh-CN"/>
        </w:rPr>
        <w:t xml:space="preserve"> as the universal operational</w:t>
      </w:r>
      <w:r w:rsidR="00644D7D">
        <w:rPr>
          <w:rFonts w:ascii="Times New Roman" w:hAnsi="Times New Roman" w:hint="eastAsia"/>
          <w:lang w:val="en-US" w:eastAsia="zh-CN"/>
        </w:rPr>
        <w:t xml:space="preserve"> natural</w:t>
      </w:r>
      <w:r>
        <w:rPr>
          <w:rFonts w:ascii="Times New Roman" w:hAnsi="Times New Roman" w:hint="eastAsia"/>
          <w:lang w:val="en-US" w:eastAsia="zh-CN"/>
        </w:rPr>
        <w:t xml:space="preserve"> principle and Ultimate truth</w:t>
      </w:r>
    </w:p>
    <w:p w14:paraId="6CB5E054" w14:textId="15186EC7" w:rsidR="0026370C" w:rsidRDefault="0026370C" w:rsidP="00610719">
      <w:pPr>
        <w:numPr>
          <w:ilvl w:val="0"/>
          <w:numId w:val="8"/>
        </w:numPr>
        <w:spacing w:line="24" w:lineRule="atLeast"/>
        <w:jc w:val="both"/>
        <w:rPr>
          <w:rFonts w:ascii="Times New Roman" w:hAnsi="Times New Roman" w:hint="eastAsia"/>
          <w:lang w:val="en-US" w:eastAsia="zh-CN"/>
        </w:rPr>
      </w:pPr>
      <w:r>
        <w:rPr>
          <w:rFonts w:ascii="Times New Roman" w:hAnsi="Times New Roman" w:hint="eastAsia"/>
          <w:lang w:val="en-US" w:eastAsia="zh-CN"/>
        </w:rPr>
        <w:t xml:space="preserve">Dao as the </w:t>
      </w:r>
      <w:r>
        <w:rPr>
          <w:rFonts w:ascii="Times New Roman" w:hAnsi="Times New Roman"/>
          <w:lang w:val="en-US" w:eastAsia="zh-CN"/>
        </w:rPr>
        <w:t>practic</w:t>
      </w:r>
      <w:r>
        <w:rPr>
          <w:rFonts w:ascii="Times New Roman" w:hAnsi="Times New Roman" w:hint="eastAsia"/>
          <w:lang w:val="en-US" w:eastAsia="zh-CN"/>
        </w:rPr>
        <w:t>al and learn</w:t>
      </w:r>
      <w:r w:rsidR="00644D7D">
        <w:rPr>
          <w:rFonts w:ascii="Times New Roman" w:hAnsi="Times New Roman" w:hint="eastAsia"/>
          <w:lang w:val="en-US" w:eastAsia="zh-CN"/>
        </w:rPr>
        <w:t>able way</w:t>
      </w:r>
    </w:p>
    <w:p w14:paraId="26DA05AC" w14:textId="564A4AF8" w:rsidR="00644D7D" w:rsidRDefault="00644D7D" w:rsidP="00610719">
      <w:pPr>
        <w:numPr>
          <w:ilvl w:val="0"/>
          <w:numId w:val="8"/>
        </w:numPr>
        <w:spacing w:line="24" w:lineRule="atLeast"/>
        <w:jc w:val="both"/>
        <w:rPr>
          <w:rFonts w:ascii="Times New Roman" w:hAnsi="Times New Roman" w:hint="eastAsia"/>
          <w:lang w:val="en-US" w:eastAsia="zh-CN"/>
        </w:rPr>
      </w:pPr>
      <w:r>
        <w:rPr>
          <w:rFonts w:ascii="Times New Roman" w:hAnsi="Times New Roman" w:hint="eastAsia"/>
          <w:lang w:val="en-US" w:eastAsia="zh-CN"/>
        </w:rPr>
        <w:t>Dao as the harmony and order</w:t>
      </w:r>
    </w:p>
    <w:p w14:paraId="7B2AFF8E" w14:textId="3759DB1C" w:rsidR="00644D7D" w:rsidRPr="00C21BBD" w:rsidRDefault="00644D7D" w:rsidP="00610719">
      <w:pPr>
        <w:numPr>
          <w:ilvl w:val="0"/>
          <w:numId w:val="8"/>
        </w:numPr>
        <w:spacing w:line="24" w:lineRule="atLeast"/>
        <w:jc w:val="both"/>
        <w:rPr>
          <w:rFonts w:ascii="Times New Roman" w:hAnsi="Times New Roman"/>
          <w:lang w:val="en-US" w:eastAsia="zh-CN"/>
        </w:rPr>
      </w:pPr>
      <w:r>
        <w:rPr>
          <w:rFonts w:ascii="Times New Roman" w:hAnsi="Times New Roman" w:hint="eastAsia"/>
          <w:lang w:val="en-US" w:eastAsia="zh-CN"/>
        </w:rPr>
        <w:t xml:space="preserve">Dao as the absolute Oneness in nature and the myriad </w:t>
      </w:r>
      <w:r>
        <w:rPr>
          <w:rFonts w:ascii="Times New Roman" w:hAnsi="Times New Roman"/>
          <w:lang w:val="en-US" w:eastAsia="zh-CN"/>
        </w:rPr>
        <w:t>change</w:t>
      </w:r>
      <w:r>
        <w:rPr>
          <w:rFonts w:ascii="Times New Roman" w:hAnsi="Times New Roman" w:hint="eastAsia"/>
          <w:lang w:val="en-US" w:eastAsia="zh-CN"/>
        </w:rPr>
        <w:t xml:space="preserve">s in appearance  </w:t>
      </w:r>
    </w:p>
    <w:p w14:paraId="7B42052E" w14:textId="77777777" w:rsidR="00180048" w:rsidRDefault="00180048" w:rsidP="00180048">
      <w:pPr>
        <w:spacing w:line="24" w:lineRule="atLeast"/>
        <w:rPr>
          <w:rFonts w:ascii="Times New Roman" w:hAnsi="Times New Roman"/>
          <w:lang w:eastAsia="zh-CN"/>
        </w:rPr>
      </w:pPr>
    </w:p>
    <w:p w14:paraId="2ECDB0F9" w14:textId="77777777" w:rsidR="00180048" w:rsidRPr="00561CB4" w:rsidRDefault="00180048" w:rsidP="00180048">
      <w:pPr>
        <w:spacing w:line="24" w:lineRule="atLeast"/>
        <w:rPr>
          <w:rFonts w:ascii="Times New Roman" w:hAnsi="Times New Roman"/>
          <w:b/>
          <w:i/>
          <w:lang w:eastAsia="zh-CN"/>
        </w:rPr>
      </w:pPr>
      <w:r w:rsidRPr="00561CB4">
        <w:rPr>
          <w:rFonts w:ascii="Times New Roman" w:hAnsi="Times New Roman" w:hint="eastAsia"/>
          <w:b/>
          <w:i/>
          <w:lang w:eastAsia="zh-CN"/>
        </w:rPr>
        <w:t>Question</w:t>
      </w:r>
      <w:r>
        <w:rPr>
          <w:rFonts w:ascii="Times New Roman" w:hAnsi="Times New Roman" w:hint="eastAsia"/>
          <w:b/>
          <w:i/>
          <w:lang w:eastAsia="zh-CN"/>
        </w:rPr>
        <w:t>s</w:t>
      </w:r>
      <w:r w:rsidRPr="00561CB4">
        <w:rPr>
          <w:rFonts w:ascii="Times New Roman" w:hAnsi="Times New Roman" w:hint="eastAsia"/>
          <w:b/>
          <w:i/>
          <w:lang w:eastAsia="zh-CN"/>
        </w:rPr>
        <w:t xml:space="preserve"> for Discussion</w:t>
      </w:r>
    </w:p>
    <w:p w14:paraId="240B0338" w14:textId="77777777" w:rsidR="00180048" w:rsidRDefault="00180048" w:rsidP="00180048">
      <w:pPr>
        <w:spacing w:line="24" w:lineRule="atLeast"/>
        <w:rPr>
          <w:rFonts w:ascii="Times New Roman" w:hAnsi="Times New Roman"/>
          <w:lang w:eastAsia="zh-CN"/>
        </w:rPr>
      </w:pPr>
      <w:r>
        <w:rPr>
          <w:rFonts w:ascii="Times New Roman" w:hAnsi="Times New Roman" w:hint="eastAsia"/>
          <w:lang w:eastAsia="zh-CN"/>
        </w:rPr>
        <w:t>What is the Confucian Way?</w:t>
      </w:r>
    </w:p>
    <w:p w14:paraId="55874F1D" w14:textId="77777777" w:rsidR="00180048" w:rsidRDefault="00180048" w:rsidP="00180048">
      <w:pPr>
        <w:spacing w:line="24" w:lineRule="atLeast"/>
        <w:rPr>
          <w:rFonts w:ascii="Times New Roman" w:hAnsi="Times New Roman" w:hint="eastAsia"/>
          <w:lang w:eastAsia="zh-CN"/>
        </w:rPr>
      </w:pPr>
      <w:r>
        <w:rPr>
          <w:rFonts w:ascii="Times New Roman" w:hAnsi="Times New Roman" w:hint="eastAsia"/>
          <w:lang w:eastAsia="zh-CN"/>
        </w:rPr>
        <w:t xml:space="preserve">How different is the Confucian Way from the </w:t>
      </w:r>
      <w:proofErr w:type="spellStart"/>
      <w:r>
        <w:rPr>
          <w:rFonts w:ascii="Times New Roman" w:hAnsi="Times New Roman" w:hint="eastAsia"/>
          <w:lang w:eastAsia="zh-CN"/>
        </w:rPr>
        <w:t>Daoist</w:t>
      </w:r>
      <w:proofErr w:type="spellEnd"/>
      <w:r>
        <w:rPr>
          <w:rFonts w:ascii="Times New Roman" w:hAnsi="Times New Roman" w:hint="eastAsia"/>
          <w:lang w:eastAsia="zh-CN"/>
        </w:rPr>
        <w:t xml:space="preserve"> Way?</w:t>
      </w:r>
    </w:p>
    <w:p w14:paraId="0D379120" w14:textId="1D1637E3" w:rsidR="00644D7D" w:rsidRDefault="00644D7D" w:rsidP="00180048">
      <w:pPr>
        <w:spacing w:line="24" w:lineRule="atLeast"/>
        <w:rPr>
          <w:rFonts w:ascii="Times New Roman" w:hAnsi="Times New Roman" w:hint="eastAsia"/>
          <w:lang w:eastAsia="zh-CN"/>
        </w:rPr>
      </w:pPr>
      <w:r>
        <w:rPr>
          <w:rFonts w:ascii="Times New Roman" w:hAnsi="Times New Roman" w:hint="eastAsia"/>
          <w:lang w:eastAsia="zh-CN"/>
        </w:rPr>
        <w:t xml:space="preserve">How Harmony </w:t>
      </w:r>
      <w:r>
        <w:rPr>
          <w:rFonts w:ascii="Times New Roman" w:hAnsi="Times New Roman"/>
          <w:lang w:eastAsia="zh-CN"/>
        </w:rPr>
        <w:t>manifest</w:t>
      </w:r>
      <w:r>
        <w:rPr>
          <w:rFonts w:ascii="Times New Roman" w:hAnsi="Times New Roman" w:hint="eastAsia"/>
          <w:lang w:eastAsia="zh-CN"/>
        </w:rPr>
        <w:t>ed as the Confucian Way?</w:t>
      </w:r>
    </w:p>
    <w:p w14:paraId="61D0A9FD" w14:textId="0AE2A157" w:rsidR="00644D7D" w:rsidRDefault="00644D7D" w:rsidP="00180048">
      <w:pPr>
        <w:spacing w:line="24" w:lineRule="atLeast"/>
        <w:rPr>
          <w:rFonts w:ascii="Times New Roman" w:hAnsi="Times New Roman"/>
          <w:lang w:eastAsia="zh-CN"/>
        </w:rPr>
      </w:pPr>
      <w:r>
        <w:rPr>
          <w:rFonts w:ascii="Times New Roman" w:hAnsi="Times New Roman" w:hint="eastAsia"/>
          <w:lang w:eastAsia="zh-CN"/>
        </w:rPr>
        <w:t xml:space="preserve">How harmony </w:t>
      </w:r>
      <w:r>
        <w:rPr>
          <w:rFonts w:ascii="Times New Roman" w:hAnsi="Times New Roman"/>
          <w:lang w:eastAsia="zh-CN"/>
        </w:rPr>
        <w:t>manifest</w:t>
      </w:r>
      <w:r>
        <w:rPr>
          <w:rFonts w:ascii="Times New Roman" w:hAnsi="Times New Roman" w:hint="eastAsia"/>
          <w:lang w:eastAsia="zh-CN"/>
        </w:rPr>
        <w:t xml:space="preserve">ed in </w:t>
      </w:r>
      <w:proofErr w:type="spellStart"/>
      <w:r>
        <w:rPr>
          <w:rFonts w:ascii="Times New Roman" w:hAnsi="Times New Roman" w:hint="eastAsia"/>
          <w:lang w:eastAsia="zh-CN"/>
        </w:rPr>
        <w:t>Daoist</w:t>
      </w:r>
      <w:proofErr w:type="spellEnd"/>
      <w:r>
        <w:rPr>
          <w:rFonts w:ascii="Times New Roman" w:hAnsi="Times New Roman" w:hint="eastAsia"/>
          <w:lang w:eastAsia="zh-CN"/>
        </w:rPr>
        <w:t xml:space="preserve"> Way?</w:t>
      </w:r>
    </w:p>
    <w:p w14:paraId="42F2E839" w14:textId="77777777" w:rsidR="00180048" w:rsidRPr="00C21BBD" w:rsidRDefault="00180048" w:rsidP="00180048">
      <w:pPr>
        <w:spacing w:line="24" w:lineRule="atLeast"/>
        <w:rPr>
          <w:rFonts w:ascii="Times New Roman" w:hAnsi="Times New Roman"/>
          <w:lang w:eastAsia="zh-CN"/>
        </w:rPr>
      </w:pPr>
    </w:p>
    <w:p w14:paraId="7BC3A0A1" w14:textId="77777777" w:rsidR="00180048" w:rsidRPr="00C21BBD" w:rsidRDefault="00180048" w:rsidP="00180048">
      <w:pPr>
        <w:spacing w:line="24" w:lineRule="atLeast"/>
        <w:rPr>
          <w:rFonts w:ascii="Times New Roman" w:hAnsi="Times New Roman"/>
          <w:b/>
          <w:i/>
          <w:lang w:eastAsia="zh-CN"/>
        </w:rPr>
      </w:pPr>
      <w:r w:rsidRPr="00C21BBD">
        <w:rPr>
          <w:rFonts w:ascii="Times New Roman" w:hAnsi="Times New Roman"/>
          <w:b/>
          <w:i/>
          <w:lang w:eastAsia="zh-CN"/>
        </w:rPr>
        <w:t>Reading:</w:t>
      </w:r>
    </w:p>
    <w:p w14:paraId="1AF63D19" w14:textId="77777777" w:rsidR="00180048" w:rsidRPr="00C21BBD" w:rsidRDefault="00180048" w:rsidP="00610719">
      <w:pPr>
        <w:numPr>
          <w:ilvl w:val="0"/>
          <w:numId w:val="16"/>
        </w:numPr>
        <w:spacing w:line="24" w:lineRule="atLeast"/>
        <w:jc w:val="both"/>
        <w:rPr>
          <w:rFonts w:ascii="Times New Roman" w:hAnsi="Times New Roman"/>
          <w:lang w:eastAsia="zh-CN"/>
        </w:rPr>
      </w:pPr>
      <w:r w:rsidRPr="00C21BBD">
        <w:rPr>
          <w:rFonts w:ascii="Times New Roman" w:hAnsi="Times New Roman"/>
          <w:lang w:eastAsia="zh-CN"/>
        </w:rPr>
        <w:t>Wei-</w:t>
      </w:r>
      <w:proofErr w:type="spellStart"/>
      <w:r w:rsidRPr="00C21BBD">
        <w:rPr>
          <w:rFonts w:ascii="Times New Roman" w:hAnsi="Times New Roman"/>
          <w:lang w:eastAsia="zh-CN"/>
        </w:rPr>
        <w:t>ming</w:t>
      </w:r>
      <w:proofErr w:type="spellEnd"/>
      <w:r w:rsidRPr="00C21BBD">
        <w:rPr>
          <w:rFonts w:ascii="Times New Roman" w:hAnsi="Times New Roman"/>
          <w:lang w:eastAsia="zh-CN"/>
        </w:rPr>
        <w:t xml:space="preserve"> </w:t>
      </w:r>
      <w:proofErr w:type="spellStart"/>
      <w:r w:rsidRPr="00C21BBD">
        <w:rPr>
          <w:rFonts w:ascii="Times New Roman" w:hAnsi="Times New Roman"/>
          <w:lang w:eastAsia="zh-CN"/>
        </w:rPr>
        <w:t>Tu</w:t>
      </w:r>
      <w:proofErr w:type="spellEnd"/>
      <w:r w:rsidRPr="00C21BBD">
        <w:rPr>
          <w:rFonts w:ascii="Times New Roman" w:hAnsi="Times New Roman"/>
          <w:lang w:eastAsia="zh-CN"/>
        </w:rPr>
        <w:t>: ‘Confucius and Confucianism’</w:t>
      </w:r>
      <w:r>
        <w:rPr>
          <w:rFonts w:ascii="Times New Roman" w:hAnsi="Times New Roman" w:hint="eastAsia"/>
          <w:lang w:eastAsia="zh-CN"/>
        </w:rPr>
        <w:t xml:space="preserve">, in </w:t>
      </w:r>
      <w:r w:rsidRPr="00C21BBD">
        <w:rPr>
          <w:rFonts w:ascii="Times New Roman" w:hAnsi="Times New Roman"/>
          <w:lang w:eastAsia="zh-CN"/>
        </w:rPr>
        <w:t xml:space="preserve">Walter H. </w:t>
      </w:r>
      <w:proofErr w:type="spellStart"/>
      <w:r w:rsidRPr="00C21BBD">
        <w:rPr>
          <w:rFonts w:ascii="Times New Roman" w:hAnsi="Times New Roman"/>
          <w:lang w:eastAsia="zh-CN"/>
        </w:rPr>
        <w:t>Slote</w:t>
      </w:r>
      <w:proofErr w:type="spellEnd"/>
      <w:r w:rsidRPr="00C21BBD">
        <w:rPr>
          <w:rFonts w:ascii="Times New Roman" w:hAnsi="Times New Roman"/>
          <w:lang w:eastAsia="zh-CN"/>
        </w:rPr>
        <w:t xml:space="preserve"> and George A </w:t>
      </w:r>
      <w:proofErr w:type="spellStart"/>
      <w:r w:rsidRPr="00C21BBD">
        <w:rPr>
          <w:rFonts w:ascii="Times New Roman" w:hAnsi="Times New Roman"/>
          <w:lang w:eastAsia="zh-CN"/>
        </w:rPr>
        <w:t>DeVos</w:t>
      </w:r>
      <w:proofErr w:type="spellEnd"/>
      <w:r w:rsidRPr="00C21BBD">
        <w:rPr>
          <w:rFonts w:ascii="Times New Roman" w:hAnsi="Times New Roman"/>
          <w:lang w:eastAsia="zh-CN"/>
        </w:rPr>
        <w:t xml:space="preserve"> (ed.): </w:t>
      </w:r>
      <w:r w:rsidRPr="00C21BBD">
        <w:rPr>
          <w:rFonts w:ascii="Times New Roman" w:hAnsi="Times New Roman"/>
          <w:i/>
          <w:lang w:eastAsia="zh-CN"/>
        </w:rPr>
        <w:t>Confucianism and the Family</w:t>
      </w:r>
      <w:r>
        <w:rPr>
          <w:rFonts w:ascii="Times New Roman" w:hAnsi="Times New Roman"/>
          <w:lang w:eastAsia="zh-CN"/>
        </w:rPr>
        <w:t>, SUNY Press, 1998; pp. 3-36</w:t>
      </w:r>
      <w:r>
        <w:rPr>
          <w:rFonts w:ascii="Times New Roman" w:hAnsi="Times New Roman" w:hint="eastAsia"/>
          <w:lang w:eastAsia="zh-CN"/>
        </w:rPr>
        <w:t>. [B]</w:t>
      </w:r>
    </w:p>
    <w:p w14:paraId="73929E41" w14:textId="77777777" w:rsidR="00180048" w:rsidRDefault="00180048" w:rsidP="00610719">
      <w:pPr>
        <w:pStyle w:val="Default"/>
        <w:numPr>
          <w:ilvl w:val="0"/>
          <w:numId w:val="16"/>
        </w:numPr>
        <w:rPr>
          <w:rFonts w:ascii="Times New Roman" w:cs="Times New Roman"/>
        </w:rPr>
      </w:pPr>
      <w:r w:rsidRPr="00C21BBD">
        <w:rPr>
          <w:rFonts w:ascii="Times New Roman" w:cs="Times New Roman"/>
        </w:rPr>
        <w:t xml:space="preserve">Antonio S. </w:t>
      </w:r>
      <w:proofErr w:type="spellStart"/>
      <w:r w:rsidRPr="00C21BBD">
        <w:rPr>
          <w:rFonts w:ascii="Times New Roman" w:cs="Times New Roman"/>
        </w:rPr>
        <w:t>Cua</w:t>
      </w:r>
      <w:proofErr w:type="spellEnd"/>
      <w:r w:rsidRPr="00C21BBD">
        <w:rPr>
          <w:rFonts w:ascii="Times New Roman" w:cs="Times New Roman"/>
        </w:rPr>
        <w:t xml:space="preserve">: </w:t>
      </w:r>
      <w:r>
        <w:rPr>
          <w:rFonts w:ascii="Times New Roman" w:cs="Times New Roman"/>
        </w:rPr>
        <w:t>‘</w:t>
      </w:r>
      <w:r w:rsidRPr="00C21BBD">
        <w:rPr>
          <w:rFonts w:ascii="Times New Roman" w:cs="Times New Roman"/>
        </w:rPr>
        <w:t>Reflections on the Structure of Confucian Ethics</w:t>
      </w:r>
      <w:r>
        <w:rPr>
          <w:rFonts w:ascii="Times New Roman" w:cs="Times New Roman"/>
        </w:rPr>
        <w:t>’</w:t>
      </w:r>
      <w:r w:rsidRPr="00C21BBD">
        <w:rPr>
          <w:rFonts w:ascii="Times New Roman" w:cs="Times New Roman"/>
        </w:rPr>
        <w:t xml:space="preserve">, </w:t>
      </w:r>
      <w:r w:rsidRPr="002D51CA">
        <w:rPr>
          <w:rFonts w:ascii="Times New Roman" w:cs="Times New Roman"/>
          <w:i/>
        </w:rPr>
        <w:t>Philosophy East and West,</w:t>
      </w:r>
      <w:r w:rsidRPr="00C21BBD">
        <w:rPr>
          <w:rFonts w:ascii="Times New Roman" w:cs="Times New Roman"/>
        </w:rPr>
        <w:t xml:space="preserve"> Vol. 21, No. 2 (Apr., 1971), pp. 125-140. [B]</w:t>
      </w:r>
    </w:p>
    <w:p w14:paraId="5ACE09F7" w14:textId="77777777" w:rsidR="00180048" w:rsidRDefault="00180048" w:rsidP="00610719">
      <w:pPr>
        <w:pStyle w:val="Default"/>
        <w:numPr>
          <w:ilvl w:val="0"/>
          <w:numId w:val="16"/>
        </w:numPr>
        <w:rPr>
          <w:rFonts w:ascii="Times New Roman" w:cs="Times New Roman"/>
        </w:rPr>
      </w:pPr>
      <w:proofErr w:type="spellStart"/>
      <w:r>
        <w:rPr>
          <w:rFonts w:ascii="Times New Roman" w:cs="Times New Roman" w:hint="eastAsia"/>
        </w:rPr>
        <w:t>Benjimin</w:t>
      </w:r>
      <w:proofErr w:type="spellEnd"/>
      <w:r>
        <w:rPr>
          <w:rFonts w:ascii="Times New Roman" w:cs="Times New Roman" w:hint="eastAsia"/>
        </w:rPr>
        <w:t xml:space="preserve"> Schwartz: </w:t>
      </w:r>
      <w:r>
        <w:rPr>
          <w:rFonts w:ascii="Times New Roman" w:cs="Times New Roman"/>
        </w:rPr>
        <w:t>‘</w:t>
      </w:r>
      <w:r>
        <w:rPr>
          <w:rFonts w:ascii="Times New Roman" w:cs="Times New Roman" w:hint="eastAsia"/>
        </w:rPr>
        <w:t>Some Polarities in Confucian Thought</w:t>
      </w:r>
      <w:r>
        <w:rPr>
          <w:rFonts w:ascii="Times New Roman" w:cs="Times New Roman"/>
        </w:rPr>
        <w:t>’</w:t>
      </w:r>
      <w:r>
        <w:rPr>
          <w:rFonts w:ascii="Times New Roman" w:cs="Times New Roman" w:hint="eastAsia"/>
        </w:rPr>
        <w:t xml:space="preserve">, in </w:t>
      </w:r>
      <w:r>
        <w:rPr>
          <w:rFonts w:ascii="Times New Roman" w:cs="Times New Roman" w:hint="eastAsia"/>
          <w:i/>
        </w:rPr>
        <w:t>Confucianism and Chinese Civilization</w:t>
      </w:r>
      <w:r>
        <w:rPr>
          <w:rFonts w:ascii="Times New Roman" w:cs="Times New Roman" w:hint="eastAsia"/>
        </w:rPr>
        <w:t>, edited by Arthur F. Wright, Stanford University Press, 1959, pp. 3-15.</w:t>
      </w:r>
    </w:p>
    <w:p w14:paraId="2D61275E" w14:textId="77777777" w:rsidR="00180048" w:rsidRDefault="00180048" w:rsidP="00610719">
      <w:pPr>
        <w:pStyle w:val="Default"/>
        <w:numPr>
          <w:ilvl w:val="0"/>
          <w:numId w:val="16"/>
        </w:numPr>
        <w:rPr>
          <w:rFonts w:ascii="Times New Roman" w:cs="Times New Roman"/>
        </w:rPr>
      </w:pPr>
      <w:proofErr w:type="spellStart"/>
      <w:r>
        <w:rPr>
          <w:rFonts w:ascii="Times New Roman" w:cs="Times New Roman" w:hint="eastAsia"/>
        </w:rPr>
        <w:lastRenderedPageBreak/>
        <w:t>Benjimin</w:t>
      </w:r>
      <w:proofErr w:type="spellEnd"/>
      <w:r>
        <w:rPr>
          <w:rFonts w:ascii="Times New Roman" w:cs="Times New Roman" w:hint="eastAsia"/>
        </w:rPr>
        <w:t xml:space="preserve"> </w:t>
      </w:r>
      <w:proofErr w:type="spellStart"/>
      <w:r>
        <w:rPr>
          <w:rFonts w:ascii="Times New Roman" w:cs="Times New Roman" w:hint="eastAsia"/>
        </w:rPr>
        <w:t>Schwarts</w:t>
      </w:r>
      <w:proofErr w:type="spellEnd"/>
      <w:r>
        <w:rPr>
          <w:rFonts w:ascii="Times New Roman" w:cs="Times New Roman" w:hint="eastAsia"/>
        </w:rPr>
        <w:t xml:space="preserve">: </w:t>
      </w:r>
      <w:r>
        <w:rPr>
          <w:rFonts w:ascii="Times New Roman" w:cs="Times New Roman"/>
        </w:rPr>
        <w:t>‘</w:t>
      </w:r>
      <w:r>
        <w:rPr>
          <w:rFonts w:ascii="Times New Roman" w:cs="Times New Roman" w:hint="eastAsia"/>
        </w:rPr>
        <w:t>Confucius</w:t>
      </w:r>
      <w:r>
        <w:rPr>
          <w:rFonts w:ascii="Times New Roman" w:cs="Times New Roman"/>
        </w:rPr>
        <w:t>—</w:t>
      </w:r>
      <w:r>
        <w:rPr>
          <w:rFonts w:ascii="Times New Roman" w:cs="Times New Roman" w:hint="eastAsia"/>
        </w:rPr>
        <w:t>The Vision of the Analects</w:t>
      </w:r>
      <w:r>
        <w:rPr>
          <w:rFonts w:ascii="Times New Roman" w:cs="Times New Roman"/>
        </w:rPr>
        <w:t>’</w:t>
      </w:r>
      <w:r>
        <w:rPr>
          <w:rFonts w:ascii="Times New Roman" w:cs="Times New Roman" w:hint="eastAsia"/>
        </w:rPr>
        <w:t xml:space="preserve">, in </w:t>
      </w:r>
      <w:r>
        <w:rPr>
          <w:rFonts w:ascii="Times New Roman" w:cs="Times New Roman" w:hint="eastAsia"/>
          <w:i/>
        </w:rPr>
        <w:t>The World of Thought in Ancient China</w:t>
      </w:r>
      <w:r>
        <w:rPr>
          <w:rFonts w:ascii="Times New Roman" w:cs="Times New Roman" w:hint="eastAsia"/>
        </w:rPr>
        <w:t>, Harvard University Press, 1985, pp. 56-85.</w:t>
      </w:r>
    </w:p>
    <w:p w14:paraId="03300470" w14:textId="77777777" w:rsidR="00180048" w:rsidRPr="00C21BBD" w:rsidRDefault="00180048" w:rsidP="00610719">
      <w:pPr>
        <w:pStyle w:val="Default"/>
        <w:numPr>
          <w:ilvl w:val="0"/>
          <w:numId w:val="16"/>
        </w:numPr>
        <w:rPr>
          <w:rFonts w:ascii="Times New Roman" w:cs="Times New Roman"/>
        </w:rPr>
      </w:pPr>
      <w:r>
        <w:rPr>
          <w:rFonts w:ascii="Times New Roman" w:cs="Times New Roman" w:hint="eastAsia"/>
        </w:rPr>
        <w:t xml:space="preserve">James Miller: </w:t>
      </w:r>
      <w:r>
        <w:rPr>
          <w:rFonts w:ascii="Times New Roman" w:cs="Times New Roman"/>
        </w:rPr>
        <w:t>‘</w:t>
      </w:r>
      <w:r>
        <w:rPr>
          <w:rFonts w:ascii="Times New Roman" w:cs="Times New Roman" w:hint="eastAsia"/>
        </w:rPr>
        <w:t>2. Way</w:t>
      </w:r>
      <w:r>
        <w:rPr>
          <w:rFonts w:ascii="Times New Roman" w:cs="Times New Roman"/>
        </w:rPr>
        <w:t>’</w:t>
      </w:r>
      <w:r>
        <w:rPr>
          <w:rFonts w:ascii="Times New Roman" w:cs="Times New Roman" w:hint="eastAsia"/>
        </w:rPr>
        <w:t xml:space="preserve">, in </w:t>
      </w:r>
      <w:r>
        <w:rPr>
          <w:rFonts w:ascii="Times New Roman" w:cs="Times New Roman" w:hint="eastAsia"/>
          <w:i/>
        </w:rPr>
        <w:t>Daoism-A Short Introduction</w:t>
      </w:r>
      <w:r>
        <w:rPr>
          <w:rFonts w:ascii="Times New Roman" w:cs="Times New Roman" w:hint="eastAsia"/>
        </w:rPr>
        <w:t>, Oxford: One World, 2003, pp.36-52.</w:t>
      </w:r>
    </w:p>
    <w:p w14:paraId="6426F482" w14:textId="77777777" w:rsidR="00180048" w:rsidRPr="00C21BBD" w:rsidRDefault="00180048" w:rsidP="00180048">
      <w:pPr>
        <w:widowControl w:val="0"/>
        <w:autoSpaceDE w:val="0"/>
        <w:autoSpaceDN w:val="0"/>
        <w:adjustRightInd w:val="0"/>
        <w:rPr>
          <w:rFonts w:ascii="Times New Roman" w:hAnsi="Times New Roman"/>
          <w:lang w:eastAsia="zh-CN"/>
        </w:rPr>
      </w:pPr>
    </w:p>
    <w:p w14:paraId="457F056E" w14:textId="57A02224" w:rsidR="00180048" w:rsidRPr="00C21BBD" w:rsidRDefault="00180048" w:rsidP="00180048">
      <w:pPr>
        <w:spacing w:line="24" w:lineRule="atLeast"/>
        <w:rPr>
          <w:rFonts w:ascii="Times New Roman" w:hAnsi="Times New Roman"/>
          <w:b/>
          <w:lang w:eastAsia="zh-CN"/>
        </w:rPr>
      </w:pPr>
      <w:r>
        <w:rPr>
          <w:rFonts w:ascii="Times New Roman" w:hAnsi="Times New Roman"/>
          <w:b/>
          <w:lang w:eastAsia="zh-CN"/>
        </w:rPr>
        <w:t xml:space="preserve">Session </w:t>
      </w:r>
      <w:r w:rsidR="00644D7D">
        <w:rPr>
          <w:rFonts w:ascii="Times New Roman" w:hAnsi="Times New Roman" w:hint="eastAsia"/>
          <w:b/>
          <w:lang w:eastAsia="zh-CN"/>
        </w:rPr>
        <w:t>6</w:t>
      </w:r>
      <w:r w:rsidRPr="00C21BBD">
        <w:rPr>
          <w:rFonts w:ascii="Times New Roman" w:hAnsi="Times New Roman"/>
          <w:b/>
          <w:lang w:eastAsia="zh-CN"/>
        </w:rPr>
        <w:t xml:space="preserve">: </w:t>
      </w:r>
      <w:r w:rsidR="00644D7D">
        <w:rPr>
          <w:rFonts w:ascii="Times New Roman" w:hAnsi="Times New Roman" w:hint="eastAsia"/>
          <w:b/>
          <w:lang w:eastAsia="zh-CN"/>
        </w:rPr>
        <w:t xml:space="preserve">Human Nature and Confucian </w:t>
      </w:r>
      <w:r w:rsidRPr="00C21BBD">
        <w:rPr>
          <w:rFonts w:ascii="Times New Roman" w:hAnsi="Times New Roman"/>
          <w:b/>
          <w:lang w:eastAsia="zh-CN"/>
        </w:rPr>
        <w:t>Moral Epistemology</w:t>
      </w:r>
    </w:p>
    <w:p w14:paraId="35003483" w14:textId="77777777" w:rsidR="00180048" w:rsidRDefault="00180048" w:rsidP="00610719">
      <w:pPr>
        <w:numPr>
          <w:ilvl w:val="0"/>
          <w:numId w:val="19"/>
        </w:numPr>
        <w:spacing w:line="24" w:lineRule="atLeast"/>
        <w:jc w:val="both"/>
        <w:rPr>
          <w:rFonts w:ascii="Times New Roman" w:hAnsi="Times New Roman"/>
          <w:lang w:eastAsia="zh-CN"/>
        </w:rPr>
      </w:pPr>
      <w:r>
        <w:rPr>
          <w:rFonts w:ascii="Times New Roman" w:hAnsi="Times New Roman" w:hint="eastAsia"/>
          <w:lang w:eastAsia="zh-CN"/>
        </w:rPr>
        <w:t>What is Knowledge and Wisdom?</w:t>
      </w:r>
    </w:p>
    <w:p w14:paraId="63EB607A" w14:textId="77777777" w:rsidR="00180048" w:rsidRDefault="00180048" w:rsidP="00610719">
      <w:pPr>
        <w:numPr>
          <w:ilvl w:val="0"/>
          <w:numId w:val="19"/>
        </w:numPr>
        <w:spacing w:line="24" w:lineRule="atLeast"/>
        <w:jc w:val="both"/>
        <w:rPr>
          <w:rFonts w:ascii="Times New Roman" w:hAnsi="Times New Roman" w:hint="eastAsia"/>
          <w:lang w:eastAsia="zh-CN"/>
        </w:rPr>
      </w:pPr>
      <w:r>
        <w:rPr>
          <w:rFonts w:ascii="Times New Roman" w:hAnsi="Times New Roman" w:hint="eastAsia"/>
          <w:lang w:eastAsia="zh-CN"/>
        </w:rPr>
        <w:t>Knowing Humans</w:t>
      </w:r>
    </w:p>
    <w:p w14:paraId="3E3570A4" w14:textId="77777777" w:rsidR="005F08DA" w:rsidRDefault="005F08DA" w:rsidP="005F08DA">
      <w:pPr>
        <w:numPr>
          <w:ilvl w:val="0"/>
          <w:numId w:val="19"/>
        </w:numPr>
        <w:spacing w:line="24" w:lineRule="atLeast"/>
        <w:jc w:val="both"/>
        <w:rPr>
          <w:rFonts w:ascii="Times New Roman" w:hAnsi="Times New Roman" w:hint="eastAsia"/>
          <w:lang w:eastAsia="zh-CN"/>
        </w:rPr>
      </w:pPr>
      <w:r>
        <w:rPr>
          <w:rFonts w:ascii="Times New Roman" w:hAnsi="Times New Roman" w:hint="eastAsia"/>
          <w:lang w:eastAsia="zh-CN"/>
        </w:rPr>
        <w:t>1. Knowing Destiny and Human Nature</w:t>
      </w:r>
    </w:p>
    <w:p w14:paraId="232F14A7" w14:textId="1664BEF8" w:rsidR="005F08DA" w:rsidRDefault="005F08DA" w:rsidP="005F08DA">
      <w:pPr>
        <w:numPr>
          <w:ilvl w:val="0"/>
          <w:numId w:val="19"/>
        </w:numPr>
        <w:spacing w:line="24" w:lineRule="atLeast"/>
        <w:jc w:val="both"/>
        <w:rPr>
          <w:rFonts w:ascii="Times New Roman" w:hAnsi="Times New Roman" w:hint="eastAsia"/>
          <w:lang w:eastAsia="zh-CN"/>
        </w:rPr>
      </w:pPr>
      <w:r>
        <w:rPr>
          <w:rFonts w:ascii="Times New Roman" w:hAnsi="Times New Roman" w:hint="eastAsia"/>
          <w:lang w:eastAsia="zh-CN"/>
        </w:rPr>
        <w:t xml:space="preserve">2. Confucian </w:t>
      </w:r>
      <w:r>
        <w:rPr>
          <w:rFonts w:ascii="Times New Roman" w:hAnsi="Times New Roman"/>
          <w:lang w:eastAsia="zh-CN"/>
        </w:rPr>
        <w:t>understand</w:t>
      </w:r>
      <w:r>
        <w:rPr>
          <w:rFonts w:ascii="Times New Roman" w:hAnsi="Times New Roman" w:hint="eastAsia"/>
          <w:lang w:eastAsia="zh-CN"/>
        </w:rPr>
        <w:t>ing Ming (Destiny)</w:t>
      </w:r>
    </w:p>
    <w:p w14:paraId="603812AC" w14:textId="31FEF1E2" w:rsidR="005F08DA" w:rsidRDefault="005F08DA" w:rsidP="005F08DA">
      <w:pPr>
        <w:numPr>
          <w:ilvl w:val="0"/>
          <w:numId w:val="19"/>
        </w:numPr>
        <w:spacing w:line="24" w:lineRule="atLeast"/>
        <w:jc w:val="both"/>
        <w:rPr>
          <w:rFonts w:ascii="Times New Roman" w:hAnsi="Times New Roman" w:hint="eastAsia"/>
          <w:lang w:eastAsia="zh-CN"/>
        </w:rPr>
      </w:pPr>
      <w:r>
        <w:rPr>
          <w:rFonts w:ascii="Times New Roman" w:hAnsi="Times New Roman" w:hint="eastAsia"/>
          <w:lang w:eastAsia="zh-CN"/>
        </w:rPr>
        <w:t xml:space="preserve">3. </w:t>
      </w:r>
      <w:r>
        <w:rPr>
          <w:rFonts w:ascii="Times New Roman" w:hAnsi="Times New Roman"/>
          <w:lang w:eastAsia="zh-CN"/>
        </w:rPr>
        <w:t>M</w:t>
      </w:r>
      <w:r>
        <w:rPr>
          <w:rFonts w:ascii="Times New Roman" w:hAnsi="Times New Roman" w:hint="eastAsia"/>
          <w:lang w:eastAsia="zh-CN"/>
        </w:rPr>
        <w:t xml:space="preserve">oral conducts and destiny </w:t>
      </w:r>
      <w:r>
        <w:rPr>
          <w:rFonts w:ascii="Times New Roman" w:hAnsi="Times New Roman"/>
          <w:lang w:eastAsia="zh-CN"/>
        </w:rPr>
        <w:t>changing</w:t>
      </w:r>
      <w:r>
        <w:rPr>
          <w:rFonts w:ascii="Times New Roman" w:hAnsi="Times New Roman" w:hint="eastAsia"/>
          <w:lang w:eastAsia="zh-CN"/>
        </w:rPr>
        <w:t xml:space="preserve"> </w:t>
      </w:r>
    </w:p>
    <w:p w14:paraId="62313FAD" w14:textId="1C923103" w:rsidR="005F08DA" w:rsidRDefault="005F08DA" w:rsidP="005F08DA">
      <w:pPr>
        <w:numPr>
          <w:ilvl w:val="0"/>
          <w:numId w:val="19"/>
        </w:numPr>
        <w:spacing w:line="24" w:lineRule="atLeast"/>
        <w:jc w:val="both"/>
        <w:rPr>
          <w:rFonts w:ascii="Times New Roman" w:hAnsi="Times New Roman"/>
          <w:lang w:eastAsia="zh-CN"/>
        </w:rPr>
      </w:pPr>
      <w:r>
        <w:rPr>
          <w:rFonts w:ascii="Times New Roman" w:hAnsi="Times New Roman" w:hint="eastAsia"/>
          <w:lang w:eastAsia="zh-CN"/>
        </w:rPr>
        <w:t xml:space="preserve">4. Confucian </w:t>
      </w:r>
      <w:r>
        <w:rPr>
          <w:rFonts w:ascii="Times New Roman" w:hAnsi="Times New Roman"/>
          <w:lang w:eastAsia="zh-CN"/>
        </w:rPr>
        <w:t>understand</w:t>
      </w:r>
      <w:r>
        <w:rPr>
          <w:rFonts w:ascii="Times New Roman" w:hAnsi="Times New Roman" w:hint="eastAsia"/>
          <w:lang w:eastAsia="zh-CN"/>
        </w:rPr>
        <w:t>ing of Human Nature</w:t>
      </w:r>
    </w:p>
    <w:p w14:paraId="44735731" w14:textId="17E4C3BA" w:rsidR="005F08DA" w:rsidRDefault="005F08DA" w:rsidP="005F08DA">
      <w:pPr>
        <w:spacing w:line="24" w:lineRule="atLeast"/>
        <w:ind w:left="420"/>
        <w:jc w:val="both"/>
        <w:rPr>
          <w:rFonts w:ascii="Times New Roman" w:hAnsi="Times New Roman" w:hint="eastAsia"/>
          <w:lang w:eastAsia="zh-CN"/>
        </w:rPr>
      </w:pPr>
    </w:p>
    <w:p w14:paraId="3A64F668" w14:textId="77777777" w:rsidR="005F08DA" w:rsidRDefault="005F08DA" w:rsidP="005F08DA">
      <w:pPr>
        <w:numPr>
          <w:ilvl w:val="0"/>
          <w:numId w:val="19"/>
        </w:numPr>
        <w:spacing w:line="24" w:lineRule="atLeast"/>
        <w:jc w:val="both"/>
        <w:rPr>
          <w:rFonts w:ascii="Times New Roman" w:hAnsi="Times New Roman"/>
          <w:lang w:eastAsia="zh-CN"/>
        </w:rPr>
      </w:pPr>
      <w:r>
        <w:rPr>
          <w:rFonts w:ascii="Times New Roman" w:hAnsi="Times New Roman" w:hint="eastAsia"/>
          <w:lang w:eastAsia="zh-CN"/>
        </w:rPr>
        <w:t>Knowing Heaven</w:t>
      </w:r>
    </w:p>
    <w:p w14:paraId="4BE5651D" w14:textId="2653C956" w:rsidR="005F08DA" w:rsidRDefault="005F08DA" w:rsidP="00610719">
      <w:pPr>
        <w:numPr>
          <w:ilvl w:val="0"/>
          <w:numId w:val="19"/>
        </w:numPr>
        <w:spacing w:line="24" w:lineRule="atLeast"/>
        <w:jc w:val="both"/>
        <w:rPr>
          <w:rFonts w:ascii="Times New Roman" w:hAnsi="Times New Roman"/>
          <w:lang w:eastAsia="zh-CN"/>
        </w:rPr>
      </w:pPr>
      <w:r>
        <w:rPr>
          <w:rFonts w:ascii="Times New Roman" w:hAnsi="Times New Roman" w:hint="eastAsia"/>
          <w:lang w:eastAsia="zh-CN"/>
        </w:rPr>
        <w:t>Destiny of Heaven</w:t>
      </w:r>
    </w:p>
    <w:p w14:paraId="354AA7E7" w14:textId="16B63070" w:rsidR="00644D7D" w:rsidRDefault="005F08DA" w:rsidP="00644D7D">
      <w:pPr>
        <w:numPr>
          <w:ilvl w:val="0"/>
          <w:numId w:val="19"/>
        </w:numPr>
        <w:tabs>
          <w:tab w:val="left" w:pos="-2880"/>
        </w:tabs>
        <w:rPr>
          <w:rFonts w:ascii="Times New Roman" w:hAnsi="Times New Roman" w:hint="eastAsia"/>
          <w:bCs/>
          <w:lang w:eastAsia="zh-CN"/>
        </w:rPr>
      </w:pPr>
      <w:r>
        <w:rPr>
          <w:rFonts w:ascii="Times New Roman" w:hAnsi="Times New Roman" w:hint="eastAsia"/>
          <w:bCs/>
          <w:lang w:eastAsia="zh-CN"/>
        </w:rPr>
        <w:t>Son and Heaven and Sanction of Ruling Power from Heaven</w:t>
      </w:r>
    </w:p>
    <w:p w14:paraId="666CE45E" w14:textId="5FC4DBD0" w:rsidR="005F08DA" w:rsidRDefault="005F08DA" w:rsidP="00644D7D">
      <w:pPr>
        <w:numPr>
          <w:ilvl w:val="0"/>
          <w:numId w:val="19"/>
        </w:numPr>
        <w:tabs>
          <w:tab w:val="left" w:pos="-2880"/>
        </w:tabs>
        <w:rPr>
          <w:rFonts w:ascii="Times New Roman" w:hAnsi="Times New Roman" w:hint="eastAsia"/>
          <w:bCs/>
          <w:lang w:eastAsia="zh-CN"/>
        </w:rPr>
      </w:pPr>
      <w:r>
        <w:rPr>
          <w:rFonts w:ascii="Times New Roman" w:hAnsi="Times New Roman" w:hint="eastAsia"/>
          <w:bCs/>
          <w:lang w:eastAsia="zh-CN"/>
        </w:rPr>
        <w:t xml:space="preserve">Sage as Third of the Trinity to </w:t>
      </w:r>
      <w:r>
        <w:rPr>
          <w:rFonts w:ascii="Times New Roman" w:hAnsi="Times New Roman"/>
          <w:bCs/>
          <w:lang w:eastAsia="zh-CN"/>
        </w:rPr>
        <w:t>lea</w:t>
      </w:r>
      <w:r>
        <w:rPr>
          <w:rFonts w:ascii="Times New Roman" w:hAnsi="Times New Roman" w:hint="eastAsia"/>
          <w:bCs/>
          <w:lang w:eastAsia="zh-CN"/>
        </w:rPr>
        <w:t>rned from Heaven</w:t>
      </w:r>
    </w:p>
    <w:p w14:paraId="63BD6D30" w14:textId="77777777" w:rsidR="005F08DA" w:rsidRDefault="005F08DA" w:rsidP="00180048">
      <w:pPr>
        <w:spacing w:line="24" w:lineRule="atLeast"/>
        <w:rPr>
          <w:rFonts w:ascii="Times New Roman" w:hAnsi="Times New Roman" w:hint="eastAsia"/>
          <w:b/>
          <w:i/>
          <w:lang w:eastAsia="zh-CN"/>
        </w:rPr>
      </w:pPr>
    </w:p>
    <w:p w14:paraId="386E40D2" w14:textId="77777777" w:rsidR="00180048" w:rsidRPr="00561CB4" w:rsidRDefault="00180048" w:rsidP="00180048">
      <w:pPr>
        <w:spacing w:line="24" w:lineRule="atLeast"/>
        <w:rPr>
          <w:rFonts w:ascii="Times New Roman" w:hAnsi="Times New Roman"/>
          <w:b/>
          <w:i/>
          <w:lang w:eastAsia="zh-CN"/>
        </w:rPr>
      </w:pPr>
      <w:r w:rsidRPr="00561CB4">
        <w:rPr>
          <w:rFonts w:ascii="Times New Roman" w:hAnsi="Times New Roman" w:hint="eastAsia"/>
          <w:b/>
          <w:i/>
          <w:lang w:eastAsia="zh-CN"/>
        </w:rPr>
        <w:t>Question</w:t>
      </w:r>
      <w:r>
        <w:rPr>
          <w:rFonts w:ascii="Times New Roman" w:hAnsi="Times New Roman" w:hint="eastAsia"/>
          <w:b/>
          <w:i/>
          <w:lang w:eastAsia="zh-CN"/>
        </w:rPr>
        <w:t>s</w:t>
      </w:r>
      <w:r w:rsidRPr="00561CB4">
        <w:rPr>
          <w:rFonts w:ascii="Times New Roman" w:hAnsi="Times New Roman" w:hint="eastAsia"/>
          <w:b/>
          <w:i/>
          <w:lang w:eastAsia="zh-CN"/>
        </w:rPr>
        <w:t xml:space="preserve"> for discussion:</w:t>
      </w:r>
    </w:p>
    <w:p w14:paraId="78B97E45" w14:textId="77777777" w:rsidR="00180048" w:rsidRDefault="00180048" w:rsidP="00180048">
      <w:pPr>
        <w:spacing w:line="24" w:lineRule="atLeast"/>
        <w:rPr>
          <w:rFonts w:ascii="Times New Roman" w:hAnsi="Times New Roman"/>
          <w:lang w:eastAsia="zh-CN"/>
        </w:rPr>
      </w:pPr>
      <w:r>
        <w:rPr>
          <w:rFonts w:ascii="Times New Roman" w:hAnsi="Times New Roman"/>
          <w:lang w:eastAsia="zh-CN"/>
        </w:rPr>
        <w:t>W</w:t>
      </w:r>
      <w:r>
        <w:rPr>
          <w:rFonts w:ascii="Times New Roman" w:hAnsi="Times New Roman" w:hint="eastAsia"/>
          <w:lang w:eastAsia="zh-CN"/>
        </w:rPr>
        <w:t xml:space="preserve">hat is </w:t>
      </w:r>
      <w:r>
        <w:rPr>
          <w:rFonts w:ascii="Times New Roman" w:hAnsi="Times New Roman"/>
          <w:lang w:eastAsia="zh-CN"/>
        </w:rPr>
        <w:t>‘</w:t>
      </w:r>
      <w:r>
        <w:rPr>
          <w:rFonts w:ascii="Times New Roman" w:hAnsi="Times New Roman" w:hint="eastAsia"/>
          <w:lang w:eastAsia="zh-CN"/>
        </w:rPr>
        <w:t>knowing humans</w:t>
      </w:r>
      <w:r>
        <w:rPr>
          <w:rFonts w:ascii="Times New Roman" w:hAnsi="Times New Roman"/>
          <w:lang w:eastAsia="zh-CN"/>
        </w:rPr>
        <w:t>’</w:t>
      </w:r>
      <w:r>
        <w:rPr>
          <w:rFonts w:ascii="Times New Roman" w:hAnsi="Times New Roman" w:hint="eastAsia"/>
          <w:lang w:eastAsia="zh-CN"/>
        </w:rPr>
        <w:t xml:space="preserve"> in a Confucian context?</w:t>
      </w:r>
    </w:p>
    <w:p w14:paraId="7F2E0FEE" w14:textId="77777777" w:rsidR="00180048" w:rsidRDefault="00180048" w:rsidP="00180048">
      <w:pPr>
        <w:spacing w:line="24" w:lineRule="atLeast"/>
        <w:rPr>
          <w:rFonts w:ascii="Times New Roman" w:hAnsi="Times New Roman"/>
          <w:lang w:eastAsia="zh-CN"/>
        </w:rPr>
      </w:pPr>
      <w:r>
        <w:rPr>
          <w:rFonts w:ascii="Times New Roman" w:hAnsi="Times New Roman"/>
          <w:lang w:eastAsia="zh-CN"/>
        </w:rPr>
        <w:t>W</w:t>
      </w:r>
      <w:r>
        <w:rPr>
          <w:rFonts w:ascii="Times New Roman" w:hAnsi="Times New Roman" w:hint="eastAsia"/>
          <w:lang w:eastAsia="zh-CN"/>
        </w:rPr>
        <w:t>hat is defined as human nature by Mencius?</w:t>
      </w:r>
    </w:p>
    <w:p w14:paraId="252608D6" w14:textId="77777777" w:rsidR="00180048" w:rsidRDefault="00180048" w:rsidP="00180048">
      <w:pPr>
        <w:spacing w:line="24" w:lineRule="atLeast"/>
        <w:rPr>
          <w:rFonts w:ascii="Times New Roman" w:hAnsi="Times New Roman"/>
          <w:lang w:eastAsia="zh-CN"/>
        </w:rPr>
      </w:pPr>
      <w:r>
        <w:rPr>
          <w:rFonts w:ascii="Times New Roman" w:hAnsi="Times New Roman"/>
          <w:lang w:eastAsia="zh-CN"/>
        </w:rPr>
        <w:t>W</w:t>
      </w:r>
      <w:r>
        <w:rPr>
          <w:rFonts w:ascii="Times New Roman" w:hAnsi="Times New Roman" w:hint="eastAsia"/>
          <w:lang w:eastAsia="zh-CN"/>
        </w:rPr>
        <w:t>hy must Confucians know Heaven?</w:t>
      </w:r>
    </w:p>
    <w:p w14:paraId="3F2DB875" w14:textId="77777777" w:rsidR="00180048" w:rsidRDefault="00180048" w:rsidP="00180048">
      <w:pPr>
        <w:spacing w:line="24" w:lineRule="atLeast"/>
        <w:rPr>
          <w:rFonts w:ascii="Times New Roman" w:hAnsi="Times New Roman"/>
          <w:lang w:eastAsia="zh-CN"/>
        </w:rPr>
      </w:pPr>
    </w:p>
    <w:p w14:paraId="580A3B9E" w14:textId="77777777" w:rsidR="00180048" w:rsidRPr="00561CB4" w:rsidRDefault="00180048" w:rsidP="00180048">
      <w:pPr>
        <w:spacing w:line="24" w:lineRule="atLeast"/>
        <w:rPr>
          <w:rFonts w:ascii="Times New Roman" w:hAnsi="Times New Roman"/>
          <w:b/>
          <w:i/>
          <w:lang w:eastAsia="zh-CN"/>
        </w:rPr>
      </w:pPr>
      <w:r w:rsidRPr="00561CB4">
        <w:rPr>
          <w:rFonts w:ascii="Times New Roman" w:hAnsi="Times New Roman" w:hint="eastAsia"/>
          <w:b/>
          <w:i/>
          <w:lang w:eastAsia="zh-CN"/>
        </w:rPr>
        <w:t>Readings:</w:t>
      </w:r>
    </w:p>
    <w:p w14:paraId="1B9DF172" w14:textId="77777777" w:rsidR="00180048" w:rsidRPr="00445901" w:rsidRDefault="00180048" w:rsidP="00610719">
      <w:pPr>
        <w:widowControl w:val="0"/>
        <w:numPr>
          <w:ilvl w:val="0"/>
          <w:numId w:val="20"/>
        </w:numPr>
        <w:autoSpaceDE w:val="0"/>
        <w:autoSpaceDN w:val="0"/>
        <w:adjustRightInd w:val="0"/>
        <w:rPr>
          <w:rFonts w:ascii="Times New Roman" w:hAnsi="Times New Roman"/>
          <w:lang w:val="en-US" w:eastAsia="zh-CN"/>
        </w:rPr>
      </w:pPr>
      <w:proofErr w:type="spellStart"/>
      <w:r w:rsidRPr="00445901">
        <w:rPr>
          <w:rFonts w:ascii="Times New Roman" w:hAnsi="Times New Roman" w:hint="eastAsia"/>
          <w:bCs/>
          <w:lang w:val="en-US" w:eastAsia="zh-CN"/>
        </w:rPr>
        <w:t>Carsun</w:t>
      </w:r>
      <w:proofErr w:type="spellEnd"/>
      <w:r w:rsidRPr="00445901">
        <w:rPr>
          <w:rFonts w:ascii="Times New Roman" w:hAnsi="Times New Roman" w:hint="eastAsia"/>
          <w:bCs/>
          <w:lang w:val="en-US" w:eastAsia="zh-CN"/>
        </w:rPr>
        <w:t xml:space="preserve"> Chang: </w:t>
      </w:r>
      <w:r w:rsidRPr="00445901">
        <w:rPr>
          <w:rFonts w:ascii="Times New Roman" w:hAnsi="Times New Roman"/>
          <w:bCs/>
          <w:lang w:val="en-US" w:eastAsia="zh-CN"/>
        </w:rPr>
        <w:t>‘Reason and Intuition in Chinese Philosophy’</w:t>
      </w:r>
      <w:r w:rsidRPr="00445901">
        <w:rPr>
          <w:rFonts w:ascii="Times New Roman" w:hAnsi="Times New Roman" w:hint="eastAsia"/>
          <w:bCs/>
          <w:lang w:val="en-US" w:eastAsia="zh-CN"/>
        </w:rPr>
        <w:t xml:space="preserve">, </w:t>
      </w:r>
      <w:r w:rsidRPr="00445901">
        <w:rPr>
          <w:rFonts w:ascii="Times New Roman" w:hAnsi="Times New Roman"/>
          <w:i/>
          <w:iCs/>
          <w:lang w:val="en-US" w:eastAsia="zh-CN"/>
        </w:rPr>
        <w:t>Philosophy East and West</w:t>
      </w:r>
      <w:r w:rsidRPr="00445901">
        <w:rPr>
          <w:rFonts w:ascii="Times New Roman" w:hAnsi="Times New Roman"/>
          <w:lang w:val="en-US" w:eastAsia="zh-CN"/>
        </w:rPr>
        <w:t>, Vol. 4, No. 2. (Jul., 1954), pp. 99-112.</w:t>
      </w:r>
      <w:r w:rsidRPr="00445901">
        <w:rPr>
          <w:rFonts w:ascii="Times New Roman" w:hAnsi="Times New Roman" w:hint="eastAsia"/>
          <w:lang w:val="en-US" w:eastAsia="zh-CN"/>
        </w:rPr>
        <w:t xml:space="preserve"> [B]</w:t>
      </w:r>
    </w:p>
    <w:p w14:paraId="15445C1D" w14:textId="77777777" w:rsidR="00180048" w:rsidRDefault="00180048" w:rsidP="00610719">
      <w:pPr>
        <w:widowControl w:val="0"/>
        <w:numPr>
          <w:ilvl w:val="0"/>
          <w:numId w:val="20"/>
        </w:numPr>
        <w:autoSpaceDE w:val="0"/>
        <w:autoSpaceDN w:val="0"/>
        <w:adjustRightInd w:val="0"/>
        <w:rPr>
          <w:rFonts w:ascii="Times New Roman" w:hAnsi="Times New Roman"/>
          <w:lang w:eastAsia="zh-CN"/>
        </w:rPr>
      </w:pPr>
      <w:r w:rsidRPr="00445901">
        <w:rPr>
          <w:rFonts w:ascii="Times New Roman" w:hAnsi="Times New Roman"/>
          <w:lang w:val="en-US" w:eastAsia="zh-CN"/>
        </w:rPr>
        <w:t>Charles Wei-</w:t>
      </w:r>
      <w:proofErr w:type="spellStart"/>
      <w:r w:rsidRPr="00445901">
        <w:rPr>
          <w:rFonts w:ascii="Times New Roman" w:hAnsi="Times New Roman"/>
          <w:lang w:val="en-US" w:eastAsia="zh-CN"/>
        </w:rPr>
        <w:t>Hsun</w:t>
      </w:r>
      <w:proofErr w:type="spellEnd"/>
      <w:r w:rsidRPr="00445901">
        <w:rPr>
          <w:rFonts w:ascii="Times New Roman" w:hAnsi="Times New Roman"/>
          <w:lang w:val="en-US" w:eastAsia="zh-CN"/>
        </w:rPr>
        <w:t xml:space="preserve"> Fu: The </w:t>
      </w:r>
      <w:proofErr w:type="spellStart"/>
      <w:r w:rsidRPr="00445901">
        <w:rPr>
          <w:rFonts w:ascii="Times New Roman" w:hAnsi="Times New Roman"/>
          <w:lang w:val="en-US" w:eastAsia="zh-CN"/>
        </w:rPr>
        <w:t>Mencian</w:t>
      </w:r>
      <w:proofErr w:type="spellEnd"/>
      <w:r w:rsidRPr="00445901">
        <w:rPr>
          <w:rFonts w:ascii="Times New Roman" w:hAnsi="Times New Roman"/>
          <w:lang w:val="en-US" w:eastAsia="zh-CN"/>
        </w:rPr>
        <w:t xml:space="preserve"> theory of mind (</w:t>
      </w:r>
      <w:proofErr w:type="spellStart"/>
      <w:r w:rsidRPr="00445901">
        <w:rPr>
          <w:rFonts w:ascii="Times New Roman" w:hAnsi="Times New Roman"/>
          <w:i/>
          <w:iCs/>
          <w:lang w:val="en-US" w:eastAsia="zh-CN"/>
        </w:rPr>
        <w:t>hsin</w:t>
      </w:r>
      <w:proofErr w:type="spellEnd"/>
      <w:r w:rsidRPr="00445901">
        <w:rPr>
          <w:rFonts w:ascii="Times New Roman" w:hAnsi="Times New Roman"/>
          <w:lang w:val="en-US" w:eastAsia="zh-CN"/>
        </w:rPr>
        <w:t>) and nature (</w:t>
      </w:r>
      <w:proofErr w:type="spellStart"/>
      <w:r w:rsidRPr="00445901">
        <w:rPr>
          <w:rFonts w:ascii="Times New Roman" w:hAnsi="Times New Roman"/>
          <w:i/>
          <w:iCs/>
          <w:lang w:val="en-US" w:eastAsia="zh-CN"/>
        </w:rPr>
        <w:t>hsing</w:t>
      </w:r>
      <w:proofErr w:type="spellEnd"/>
      <w:r w:rsidRPr="00445901">
        <w:rPr>
          <w:rFonts w:ascii="Times New Roman" w:hAnsi="Times New Roman"/>
          <w:lang w:val="en-US" w:eastAsia="zh-CN"/>
        </w:rPr>
        <w:t xml:space="preserve">): A modern, philosophical approach, </w:t>
      </w:r>
      <w:r w:rsidRPr="00445901">
        <w:rPr>
          <w:rFonts w:ascii="Times New Roman" w:hAnsi="Times New Roman"/>
          <w:i/>
          <w:iCs/>
          <w:lang w:val="en-US" w:eastAsia="zh-CN"/>
        </w:rPr>
        <w:t xml:space="preserve">Journal of Chinese Philosophy </w:t>
      </w:r>
      <w:r w:rsidRPr="00445901">
        <w:rPr>
          <w:rFonts w:ascii="Times New Roman" w:hAnsi="Times New Roman"/>
          <w:lang w:val="en-US" w:eastAsia="zh-CN"/>
        </w:rPr>
        <w:t>10(4): 385–410</w:t>
      </w:r>
      <w:r w:rsidRPr="00445901">
        <w:rPr>
          <w:rFonts w:ascii="Times New Roman" w:hAnsi="Times New Roman" w:hint="eastAsia"/>
          <w:lang w:val="en-US" w:eastAsia="zh-CN"/>
        </w:rPr>
        <w:t xml:space="preserve">, </w:t>
      </w:r>
      <w:r w:rsidRPr="00445901">
        <w:rPr>
          <w:rFonts w:ascii="Times New Roman" w:hAnsi="Times New Roman"/>
          <w:lang w:eastAsia="zh-CN"/>
        </w:rPr>
        <w:t xml:space="preserve">reprinted in Yao &amp; </w:t>
      </w:r>
      <w:proofErr w:type="spellStart"/>
      <w:r w:rsidRPr="00445901">
        <w:rPr>
          <w:rFonts w:ascii="Times New Roman" w:hAnsi="Times New Roman"/>
          <w:lang w:eastAsia="zh-CN"/>
        </w:rPr>
        <w:t>Tu</w:t>
      </w:r>
      <w:proofErr w:type="spellEnd"/>
      <w:r w:rsidRPr="00445901">
        <w:rPr>
          <w:rFonts w:ascii="Times New Roman" w:hAnsi="Times New Roman"/>
          <w:lang w:eastAsia="zh-CN"/>
        </w:rPr>
        <w:t xml:space="preserve">, eds. (2011): </w:t>
      </w:r>
      <w:r w:rsidRPr="00445901">
        <w:rPr>
          <w:rFonts w:ascii="Times New Roman" w:hAnsi="Times New Roman"/>
          <w:i/>
          <w:lang w:eastAsia="zh-CN"/>
        </w:rPr>
        <w:t>Confucian Studies</w:t>
      </w:r>
      <w:r w:rsidRPr="00445901">
        <w:rPr>
          <w:rFonts w:ascii="Times New Roman" w:hAnsi="Times New Roman"/>
          <w:lang w:eastAsia="zh-CN"/>
        </w:rPr>
        <w:t xml:space="preserve">, </w:t>
      </w:r>
      <w:proofErr w:type="spellStart"/>
      <w:r w:rsidRPr="00445901">
        <w:rPr>
          <w:rFonts w:ascii="Times New Roman" w:hAnsi="Times New Roman"/>
          <w:lang w:eastAsia="zh-CN"/>
        </w:rPr>
        <w:t>Vol</w:t>
      </w:r>
      <w:proofErr w:type="spellEnd"/>
      <w:r w:rsidRPr="00445901">
        <w:rPr>
          <w:rFonts w:ascii="Times New Roman" w:hAnsi="Times New Roman"/>
          <w:lang w:eastAsia="zh-CN"/>
        </w:rPr>
        <w:t xml:space="preserve"> 2, London: Routledge, pp.</w:t>
      </w:r>
      <w:r w:rsidRPr="00445901">
        <w:rPr>
          <w:rFonts w:ascii="Times New Roman" w:hAnsi="Times New Roman" w:hint="eastAsia"/>
          <w:lang w:eastAsia="zh-CN"/>
        </w:rPr>
        <w:t xml:space="preserve"> [B]</w:t>
      </w:r>
    </w:p>
    <w:p w14:paraId="7A8E72C3" w14:textId="77777777" w:rsidR="00180048" w:rsidRPr="00E101DC" w:rsidRDefault="00180048" w:rsidP="00610719">
      <w:pPr>
        <w:widowControl w:val="0"/>
        <w:numPr>
          <w:ilvl w:val="0"/>
          <w:numId w:val="20"/>
        </w:numPr>
        <w:autoSpaceDE w:val="0"/>
        <w:autoSpaceDN w:val="0"/>
        <w:adjustRightInd w:val="0"/>
        <w:rPr>
          <w:rFonts w:ascii="Times New Roman" w:hAnsi="Times New Roman"/>
          <w:lang w:eastAsia="zh-CN"/>
        </w:rPr>
      </w:pPr>
      <w:proofErr w:type="spellStart"/>
      <w:r>
        <w:rPr>
          <w:rFonts w:hint="eastAsia"/>
          <w:lang w:eastAsia="zh-CN"/>
        </w:rPr>
        <w:t>Karyn</w:t>
      </w:r>
      <w:proofErr w:type="spellEnd"/>
      <w:r>
        <w:rPr>
          <w:rFonts w:hint="eastAsia"/>
          <w:lang w:eastAsia="zh-CN"/>
        </w:rPr>
        <w:t xml:space="preserve"> Lai:</w:t>
      </w:r>
      <w:r>
        <w:t xml:space="preserve"> </w:t>
      </w:r>
      <w:r>
        <w:rPr>
          <w:lang w:eastAsia="zh-CN"/>
        </w:rPr>
        <w:t>‘</w:t>
      </w:r>
      <w:r>
        <w:rPr>
          <w:szCs w:val="22"/>
        </w:rPr>
        <w:t>Confucian Moral Thinking</w:t>
      </w:r>
      <w:r>
        <w:rPr>
          <w:szCs w:val="22"/>
          <w:lang w:eastAsia="zh-CN"/>
        </w:rPr>
        <w:t>’</w:t>
      </w:r>
      <w:r>
        <w:rPr>
          <w:rFonts w:hint="eastAsia"/>
          <w:szCs w:val="22"/>
          <w:lang w:eastAsia="zh-CN"/>
        </w:rPr>
        <w:t>,</w:t>
      </w:r>
      <w:r>
        <w:rPr>
          <w:szCs w:val="22"/>
        </w:rPr>
        <w:t xml:space="preserve"> </w:t>
      </w:r>
      <w:r w:rsidRPr="00052192">
        <w:rPr>
          <w:i/>
          <w:szCs w:val="22"/>
        </w:rPr>
        <w:t>Philosophy East and West</w:t>
      </w:r>
      <w:r>
        <w:rPr>
          <w:szCs w:val="22"/>
        </w:rPr>
        <w:t>, Vol. 45, No. 2, Comparative and Asian Philosophy in Australia and New Zealand (Apr., 1995), pp. 249-272</w:t>
      </w:r>
      <w:r>
        <w:rPr>
          <w:rFonts w:hint="eastAsia"/>
          <w:szCs w:val="22"/>
          <w:lang w:eastAsia="zh-CN"/>
        </w:rPr>
        <w:t>.</w:t>
      </w:r>
    </w:p>
    <w:p w14:paraId="45D5A5D1" w14:textId="77777777" w:rsidR="00180048" w:rsidRPr="00C21BBD" w:rsidRDefault="00180048" w:rsidP="00610719">
      <w:pPr>
        <w:pStyle w:val="Default"/>
        <w:numPr>
          <w:ilvl w:val="0"/>
          <w:numId w:val="20"/>
        </w:numPr>
        <w:rPr>
          <w:rFonts w:ascii="Times New Roman" w:cs="Times New Roman"/>
        </w:rPr>
      </w:pPr>
      <w:proofErr w:type="spellStart"/>
      <w:r>
        <w:rPr>
          <w:rFonts w:ascii="Times New Roman" w:cs="Times New Roman" w:hint="eastAsia"/>
        </w:rPr>
        <w:t>Benjimin</w:t>
      </w:r>
      <w:proofErr w:type="spellEnd"/>
      <w:r>
        <w:rPr>
          <w:rFonts w:ascii="Times New Roman" w:cs="Times New Roman" w:hint="eastAsia"/>
        </w:rPr>
        <w:t xml:space="preserve"> </w:t>
      </w:r>
      <w:proofErr w:type="spellStart"/>
      <w:r>
        <w:rPr>
          <w:rFonts w:ascii="Times New Roman" w:cs="Times New Roman" w:hint="eastAsia"/>
        </w:rPr>
        <w:t>Schwarts</w:t>
      </w:r>
      <w:proofErr w:type="spellEnd"/>
      <w:r>
        <w:rPr>
          <w:rFonts w:ascii="Times New Roman" w:cs="Times New Roman" w:hint="eastAsia"/>
        </w:rPr>
        <w:t xml:space="preserve">: </w:t>
      </w:r>
      <w:r>
        <w:rPr>
          <w:rFonts w:ascii="Times New Roman" w:cs="Times New Roman"/>
        </w:rPr>
        <w:t>‘</w:t>
      </w:r>
      <w:r>
        <w:rPr>
          <w:rFonts w:ascii="Times New Roman" w:cs="Times New Roman" w:hint="eastAsia"/>
        </w:rPr>
        <w:t>Learning</w:t>
      </w:r>
      <w:r>
        <w:rPr>
          <w:rFonts w:ascii="Times New Roman" w:cs="Times New Roman"/>
        </w:rPr>
        <w:t>’</w:t>
      </w:r>
      <w:r>
        <w:rPr>
          <w:rFonts w:ascii="Times New Roman" w:cs="Times New Roman" w:hint="eastAsia"/>
        </w:rPr>
        <w:t xml:space="preserve">, in </w:t>
      </w:r>
      <w:r>
        <w:rPr>
          <w:rFonts w:ascii="Times New Roman" w:cs="Times New Roman" w:hint="eastAsia"/>
          <w:i/>
        </w:rPr>
        <w:t>The World of Thought in Ancient China</w:t>
      </w:r>
      <w:r>
        <w:rPr>
          <w:rFonts w:ascii="Times New Roman" w:cs="Times New Roman" w:hint="eastAsia"/>
        </w:rPr>
        <w:t>, Harvard University Press, 1985, pp. 85-99.</w:t>
      </w:r>
    </w:p>
    <w:p w14:paraId="304709E2" w14:textId="77777777" w:rsidR="00180048" w:rsidRPr="00C21BBD" w:rsidRDefault="00180048" w:rsidP="00180048">
      <w:pPr>
        <w:spacing w:line="24" w:lineRule="atLeast"/>
        <w:rPr>
          <w:rFonts w:ascii="Times New Roman" w:hAnsi="Times New Roman"/>
          <w:lang w:eastAsia="zh-CN"/>
        </w:rPr>
      </w:pPr>
    </w:p>
    <w:p w14:paraId="3052FD77" w14:textId="77777777" w:rsidR="00180048" w:rsidRPr="005217BF" w:rsidRDefault="00180048" w:rsidP="00180048">
      <w:pPr>
        <w:spacing w:line="24" w:lineRule="atLeast"/>
        <w:rPr>
          <w:rFonts w:ascii="Times New Roman" w:hAnsi="Times New Roman"/>
          <w:b/>
          <w:u w:val="single"/>
          <w:lang w:eastAsia="zh-CN"/>
        </w:rPr>
      </w:pPr>
    </w:p>
    <w:p w14:paraId="7AD29A50" w14:textId="6BF7D2A1" w:rsidR="00180048" w:rsidRPr="00C21BBD" w:rsidRDefault="00180048" w:rsidP="00180048">
      <w:pPr>
        <w:spacing w:line="24" w:lineRule="atLeast"/>
        <w:rPr>
          <w:rFonts w:ascii="Times New Roman" w:hAnsi="Times New Roman"/>
          <w:b/>
          <w:lang w:eastAsia="zh-CN"/>
        </w:rPr>
      </w:pPr>
      <w:r>
        <w:rPr>
          <w:rFonts w:ascii="Times New Roman" w:hAnsi="Times New Roman"/>
          <w:b/>
          <w:lang w:eastAsia="zh-CN"/>
        </w:rPr>
        <w:t xml:space="preserve">Session </w:t>
      </w:r>
      <w:r w:rsidR="005F08DA">
        <w:rPr>
          <w:rFonts w:ascii="Times New Roman" w:hAnsi="Times New Roman" w:hint="eastAsia"/>
          <w:b/>
          <w:lang w:eastAsia="zh-CN"/>
        </w:rPr>
        <w:t>7</w:t>
      </w:r>
      <w:r w:rsidRPr="00C21BBD">
        <w:rPr>
          <w:rFonts w:ascii="Times New Roman" w:hAnsi="Times New Roman"/>
          <w:b/>
          <w:lang w:eastAsia="zh-CN"/>
        </w:rPr>
        <w:t>: Religion and Ethics</w:t>
      </w:r>
    </w:p>
    <w:p w14:paraId="7C76F854" w14:textId="77777777" w:rsidR="00180048" w:rsidRPr="0004762A" w:rsidRDefault="00180048" w:rsidP="00610719">
      <w:pPr>
        <w:numPr>
          <w:ilvl w:val="0"/>
          <w:numId w:val="17"/>
        </w:numPr>
        <w:spacing w:line="24" w:lineRule="atLeast"/>
        <w:jc w:val="both"/>
        <w:rPr>
          <w:rFonts w:ascii="Times New Roman" w:hAnsi="Times New Roman"/>
          <w:lang w:val="en-US" w:eastAsia="zh-CN"/>
        </w:rPr>
      </w:pPr>
      <w:r w:rsidRPr="0004762A">
        <w:rPr>
          <w:rFonts w:ascii="Times New Roman" w:hAnsi="Times New Roman"/>
          <w:lang w:eastAsia="zh-CN"/>
        </w:rPr>
        <w:t>Confucius on Religious Matters</w:t>
      </w:r>
    </w:p>
    <w:p w14:paraId="7B21A5B9" w14:textId="77777777" w:rsidR="00180048" w:rsidRPr="0004762A" w:rsidRDefault="00180048" w:rsidP="00610719">
      <w:pPr>
        <w:numPr>
          <w:ilvl w:val="0"/>
          <w:numId w:val="17"/>
        </w:numPr>
        <w:spacing w:line="24" w:lineRule="atLeast"/>
        <w:jc w:val="both"/>
        <w:rPr>
          <w:rFonts w:ascii="Times New Roman" w:hAnsi="Times New Roman"/>
          <w:lang w:val="en-US" w:eastAsia="zh-CN"/>
        </w:rPr>
      </w:pPr>
      <w:r w:rsidRPr="0004762A">
        <w:rPr>
          <w:rFonts w:ascii="Times New Roman" w:hAnsi="Times New Roman"/>
          <w:lang w:eastAsia="zh-CN"/>
        </w:rPr>
        <w:t>Religious Ritual and Ethical Code of Conduct</w:t>
      </w:r>
    </w:p>
    <w:p w14:paraId="54DFAA1C" w14:textId="77777777" w:rsidR="00180048" w:rsidRPr="0004762A" w:rsidRDefault="00180048" w:rsidP="00610719">
      <w:pPr>
        <w:numPr>
          <w:ilvl w:val="0"/>
          <w:numId w:val="17"/>
        </w:numPr>
        <w:spacing w:line="24" w:lineRule="atLeast"/>
        <w:jc w:val="both"/>
        <w:rPr>
          <w:rFonts w:ascii="Times New Roman" w:hAnsi="Times New Roman"/>
          <w:lang w:val="en-US" w:eastAsia="zh-CN"/>
        </w:rPr>
      </w:pPr>
      <w:proofErr w:type="spellStart"/>
      <w:r w:rsidRPr="0004762A">
        <w:rPr>
          <w:rFonts w:ascii="Times New Roman" w:hAnsi="Times New Roman"/>
          <w:lang w:eastAsia="zh-CN"/>
        </w:rPr>
        <w:t>Tian</w:t>
      </w:r>
      <w:proofErr w:type="spellEnd"/>
      <w:r w:rsidRPr="0004762A">
        <w:rPr>
          <w:rFonts w:ascii="Times New Roman" w:hAnsi="Times New Roman"/>
          <w:lang w:eastAsia="zh-CN"/>
        </w:rPr>
        <w:t xml:space="preserve"> (Heaven)</w:t>
      </w:r>
    </w:p>
    <w:p w14:paraId="238DD069" w14:textId="77777777" w:rsidR="00180048" w:rsidRPr="0004762A" w:rsidRDefault="00180048" w:rsidP="00610719">
      <w:pPr>
        <w:numPr>
          <w:ilvl w:val="0"/>
          <w:numId w:val="17"/>
        </w:numPr>
        <w:spacing w:line="24" w:lineRule="atLeast"/>
        <w:jc w:val="both"/>
        <w:rPr>
          <w:rFonts w:ascii="Times New Roman" w:hAnsi="Times New Roman"/>
          <w:lang w:val="en-US" w:eastAsia="zh-CN"/>
        </w:rPr>
      </w:pPr>
      <w:r w:rsidRPr="0004762A">
        <w:rPr>
          <w:rFonts w:ascii="Times New Roman" w:hAnsi="Times New Roman"/>
          <w:lang w:eastAsia="zh-CN"/>
        </w:rPr>
        <w:t>Confucian Sages</w:t>
      </w:r>
    </w:p>
    <w:p w14:paraId="128116A0" w14:textId="77777777" w:rsidR="00180048" w:rsidRPr="005F08DA" w:rsidRDefault="00180048" w:rsidP="00610719">
      <w:pPr>
        <w:numPr>
          <w:ilvl w:val="0"/>
          <w:numId w:val="17"/>
        </w:numPr>
        <w:spacing w:line="24" w:lineRule="atLeast"/>
        <w:jc w:val="both"/>
        <w:rPr>
          <w:rFonts w:ascii="Times New Roman" w:hAnsi="Times New Roman" w:hint="eastAsia"/>
          <w:lang w:val="en-US" w:eastAsia="zh-CN"/>
        </w:rPr>
      </w:pPr>
      <w:r w:rsidRPr="0004762A">
        <w:rPr>
          <w:rFonts w:ascii="Times New Roman" w:hAnsi="Times New Roman"/>
          <w:lang w:eastAsia="zh-CN"/>
        </w:rPr>
        <w:t xml:space="preserve">Ethical Religion </w:t>
      </w:r>
    </w:p>
    <w:p w14:paraId="1D58556A" w14:textId="6E3CBCCC" w:rsidR="005F08DA" w:rsidRPr="005F08DA" w:rsidRDefault="005F08DA" w:rsidP="00610719">
      <w:pPr>
        <w:numPr>
          <w:ilvl w:val="0"/>
          <w:numId w:val="17"/>
        </w:numPr>
        <w:spacing w:line="24" w:lineRule="atLeast"/>
        <w:jc w:val="both"/>
        <w:rPr>
          <w:rFonts w:ascii="Times New Roman" w:hAnsi="Times New Roman" w:hint="eastAsia"/>
          <w:lang w:val="en-US" w:eastAsia="zh-CN"/>
        </w:rPr>
      </w:pPr>
      <w:r>
        <w:rPr>
          <w:rFonts w:ascii="Times New Roman" w:hAnsi="Times New Roman" w:hint="eastAsia"/>
          <w:lang w:eastAsia="zh-CN"/>
        </w:rPr>
        <w:t xml:space="preserve">Filial Piety and Ancestor </w:t>
      </w:r>
      <w:r>
        <w:rPr>
          <w:rFonts w:ascii="Times New Roman" w:hAnsi="Times New Roman"/>
          <w:lang w:eastAsia="zh-CN"/>
        </w:rPr>
        <w:t>worship</w:t>
      </w:r>
      <w:r>
        <w:rPr>
          <w:rFonts w:ascii="Times New Roman" w:hAnsi="Times New Roman" w:hint="eastAsia"/>
          <w:lang w:eastAsia="zh-CN"/>
        </w:rPr>
        <w:t xml:space="preserve"> in Confucianism </w:t>
      </w:r>
    </w:p>
    <w:p w14:paraId="767B2B65" w14:textId="2B155C96" w:rsidR="005F08DA" w:rsidRPr="0004762A" w:rsidRDefault="005F08DA" w:rsidP="00610719">
      <w:pPr>
        <w:numPr>
          <w:ilvl w:val="0"/>
          <w:numId w:val="17"/>
        </w:numPr>
        <w:spacing w:line="24" w:lineRule="atLeast"/>
        <w:jc w:val="both"/>
        <w:rPr>
          <w:rFonts w:ascii="Times New Roman" w:hAnsi="Times New Roman"/>
          <w:lang w:val="en-US" w:eastAsia="zh-CN"/>
        </w:rPr>
      </w:pPr>
      <w:r>
        <w:rPr>
          <w:rFonts w:ascii="Times New Roman" w:hAnsi="Times New Roman" w:hint="eastAsia"/>
          <w:lang w:eastAsia="zh-CN"/>
        </w:rPr>
        <w:t xml:space="preserve">Worship/respect of </w:t>
      </w:r>
      <w:proofErr w:type="spellStart"/>
      <w:r>
        <w:rPr>
          <w:rFonts w:ascii="Times New Roman" w:hAnsi="Times New Roman" w:hint="eastAsia"/>
          <w:lang w:eastAsia="zh-CN"/>
        </w:rPr>
        <w:t>Tian</w:t>
      </w:r>
      <w:proofErr w:type="spellEnd"/>
      <w:r>
        <w:rPr>
          <w:rFonts w:ascii="Times New Roman" w:hAnsi="Times New Roman" w:hint="eastAsia"/>
          <w:lang w:eastAsia="zh-CN"/>
        </w:rPr>
        <w:t xml:space="preserve"> (Heaven) in Confucian </w:t>
      </w:r>
      <w:r>
        <w:rPr>
          <w:rFonts w:ascii="Times New Roman" w:hAnsi="Times New Roman"/>
          <w:lang w:eastAsia="zh-CN"/>
        </w:rPr>
        <w:t>tradition</w:t>
      </w:r>
      <w:r>
        <w:rPr>
          <w:rFonts w:ascii="Times New Roman" w:hAnsi="Times New Roman" w:hint="eastAsia"/>
          <w:lang w:eastAsia="zh-CN"/>
        </w:rPr>
        <w:t xml:space="preserve"> </w:t>
      </w:r>
    </w:p>
    <w:p w14:paraId="7D4DC0BA" w14:textId="77777777" w:rsidR="00180048" w:rsidRDefault="00180048" w:rsidP="00180048">
      <w:pPr>
        <w:spacing w:line="24" w:lineRule="atLeast"/>
        <w:rPr>
          <w:rFonts w:ascii="Times New Roman" w:hAnsi="Times New Roman"/>
          <w:b/>
          <w:bCs/>
          <w:i/>
          <w:iCs/>
          <w:lang w:eastAsia="zh-CN"/>
        </w:rPr>
      </w:pPr>
    </w:p>
    <w:p w14:paraId="2AE7A026" w14:textId="77777777" w:rsidR="00180048" w:rsidRPr="0004762A" w:rsidRDefault="00180048" w:rsidP="00180048">
      <w:pPr>
        <w:spacing w:line="24" w:lineRule="atLeast"/>
        <w:rPr>
          <w:rFonts w:ascii="Times New Roman" w:hAnsi="Times New Roman"/>
          <w:lang w:val="en-US" w:eastAsia="zh-CN"/>
        </w:rPr>
      </w:pPr>
      <w:r w:rsidRPr="0004762A">
        <w:rPr>
          <w:rFonts w:ascii="Times New Roman" w:hAnsi="Times New Roman"/>
          <w:b/>
          <w:bCs/>
          <w:i/>
          <w:iCs/>
          <w:lang w:eastAsia="zh-CN"/>
        </w:rPr>
        <w:t>Question</w:t>
      </w:r>
      <w:r>
        <w:rPr>
          <w:rFonts w:ascii="Times New Roman" w:hAnsi="Times New Roman" w:hint="eastAsia"/>
          <w:b/>
          <w:bCs/>
          <w:i/>
          <w:iCs/>
          <w:lang w:eastAsia="zh-CN"/>
        </w:rPr>
        <w:t>s</w:t>
      </w:r>
      <w:r w:rsidRPr="0004762A">
        <w:rPr>
          <w:rFonts w:ascii="Times New Roman" w:hAnsi="Times New Roman"/>
          <w:b/>
          <w:bCs/>
          <w:i/>
          <w:iCs/>
          <w:lang w:eastAsia="zh-CN"/>
        </w:rPr>
        <w:t xml:space="preserve"> for Discussion:</w:t>
      </w:r>
    </w:p>
    <w:p w14:paraId="12F79FF5" w14:textId="77777777" w:rsidR="00180048" w:rsidRDefault="00180048" w:rsidP="00180048">
      <w:pPr>
        <w:spacing w:line="24" w:lineRule="atLeast"/>
        <w:rPr>
          <w:rFonts w:ascii="Times New Roman" w:hAnsi="Times New Roman"/>
          <w:lang w:val="en-US" w:eastAsia="zh-CN"/>
        </w:rPr>
      </w:pPr>
      <w:r>
        <w:rPr>
          <w:rFonts w:ascii="Times New Roman" w:hAnsi="Times New Roman"/>
          <w:lang w:val="en-US" w:eastAsia="zh-CN"/>
        </w:rPr>
        <w:t>I</w:t>
      </w:r>
      <w:r>
        <w:rPr>
          <w:rFonts w:ascii="Times New Roman" w:hAnsi="Times New Roman" w:hint="eastAsia"/>
          <w:lang w:val="en-US" w:eastAsia="zh-CN"/>
        </w:rPr>
        <w:t xml:space="preserve">n what way can we say that </w:t>
      </w:r>
      <w:r w:rsidRPr="0004762A">
        <w:rPr>
          <w:rFonts w:ascii="Times New Roman" w:hAnsi="Times New Roman"/>
          <w:lang w:val="en-US" w:eastAsia="zh-CN"/>
        </w:rPr>
        <w:t xml:space="preserve">Confucianism </w:t>
      </w:r>
      <w:r>
        <w:rPr>
          <w:rFonts w:ascii="Times New Roman" w:hAnsi="Times New Roman" w:hint="eastAsia"/>
          <w:lang w:val="en-US" w:eastAsia="zh-CN"/>
        </w:rPr>
        <w:t xml:space="preserve">is </w:t>
      </w:r>
      <w:r w:rsidRPr="0004762A">
        <w:rPr>
          <w:rFonts w:ascii="Times New Roman" w:hAnsi="Times New Roman"/>
          <w:lang w:val="en-US" w:eastAsia="zh-CN"/>
        </w:rPr>
        <w:t>a religio</w:t>
      </w:r>
      <w:r>
        <w:rPr>
          <w:rFonts w:ascii="Times New Roman" w:hAnsi="Times New Roman" w:hint="eastAsia"/>
          <w:lang w:val="en-US" w:eastAsia="zh-CN"/>
        </w:rPr>
        <w:t>us ethics</w:t>
      </w:r>
      <w:r w:rsidRPr="0004762A">
        <w:rPr>
          <w:rFonts w:ascii="Times New Roman" w:hAnsi="Times New Roman"/>
          <w:lang w:val="en-US" w:eastAsia="zh-CN"/>
        </w:rPr>
        <w:t>?</w:t>
      </w:r>
    </w:p>
    <w:p w14:paraId="40C03ECA" w14:textId="77777777" w:rsidR="00180048" w:rsidRPr="0004762A" w:rsidRDefault="00180048" w:rsidP="00180048">
      <w:pPr>
        <w:spacing w:line="24" w:lineRule="atLeast"/>
        <w:rPr>
          <w:rFonts w:ascii="Times New Roman" w:hAnsi="Times New Roman"/>
          <w:lang w:val="en-US" w:eastAsia="zh-CN"/>
        </w:rPr>
      </w:pPr>
      <w:r>
        <w:rPr>
          <w:rFonts w:ascii="Times New Roman" w:hAnsi="Times New Roman"/>
          <w:lang w:val="en-US" w:eastAsia="zh-CN"/>
        </w:rPr>
        <w:t>H</w:t>
      </w:r>
      <w:r>
        <w:rPr>
          <w:rFonts w:ascii="Times New Roman" w:hAnsi="Times New Roman" w:hint="eastAsia"/>
          <w:lang w:val="en-US" w:eastAsia="zh-CN"/>
        </w:rPr>
        <w:t>ow can we say that Confucian ethics is built on its belief in Heaven?</w:t>
      </w:r>
    </w:p>
    <w:p w14:paraId="2A359B7C" w14:textId="77777777" w:rsidR="00180048" w:rsidRPr="00C234CE" w:rsidRDefault="00180048" w:rsidP="00180048">
      <w:pPr>
        <w:spacing w:line="24" w:lineRule="atLeast"/>
        <w:rPr>
          <w:rFonts w:ascii="Times New Roman" w:hAnsi="Times New Roman"/>
          <w:b/>
          <w:bCs/>
          <w:lang w:val="en-US" w:eastAsia="zh-CN"/>
        </w:rPr>
      </w:pPr>
    </w:p>
    <w:p w14:paraId="659A9E30" w14:textId="77777777" w:rsidR="00180048" w:rsidRPr="00561CB4" w:rsidRDefault="00180048" w:rsidP="00180048">
      <w:pPr>
        <w:spacing w:line="24" w:lineRule="atLeast"/>
        <w:rPr>
          <w:rFonts w:ascii="Times New Roman" w:hAnsi="Times New Roman"/>
          <w:b/>
          <w:bCs/>
          <w:i/>
          <w:lang w:val="en-US" w:eastAsia="zh-CN"/>
        </w:rPr>
      </w:pPr>
      <w:r w:rsidRPr="00561CB4">
        <w:rPr>
          <w:rFonts w:ascii="Times New Roman" w:hAnsi="Times New Roman"/>
          <w:b/>
          <w:bCs/>
          <w:i/>
          <w:lang w:val="en-US" w:eastAsia="zh-CN"/>
        </w:rPr>
        <w:t xml:space="preserve">Reading </w:t>
      </w:r>
    </w:p>
    <w:p w14:paraId="77B395D7" w14:textId="77777777" w:rsidR="00180048" w:rsidRPr="00B675F9" w:rsidRDefault="00180048" w:rsidP="00610719">
      <w:pPr>
        <w:numPr>
          <w:ilvl w:val="0"/>
          <w:numId w:val="11"/>
        </w:numPr>
        <w:spacing w:line="24" w:lineRule="atLeast"/>
        <w:jc w:val="both"/>
        <w:rPr>
          <w:rFonts w:ascii="Times New Roman" w:hAnsi="Times New Roman"/>
          <w:lang w:eastAsia="zh-CN"/>
        </w:rPr>
      </w:pPr>
      <w:r w:rsidRPr="00C21BBD">
        <w:rPr>
          <w:rFonts w:ascii="Times New Roman" w:hAnsi="Times New Roman"/>
        </w:rPr>
        <w:t xml:space="preserve">Joel J. </w:t>
      </w:r>
      <w:proofErr w:type="spellStart"/>
      <w:r w:rsidRPr="00C21BBD">
        <w:rPr>
          <w:rFonts w:ascii="Times New Roman" w:hAnsi="Times New Roman"/>
        </w:rPr>
        <w:t>Kupperman</w:t>
      </w:r>
      <w:proofErr w:type="spellEnd"/>
      <w:r w:rsidRPr="00C21BBD">
        <w:rPr>
          <w:rFonts w:ascii="Times New Roman" w:hAnsi="Times New Roman"/>
          <w:lang w:eastAsia="zh-CN"/>
        </w:rPr>
        <w:t>: ‘</w:t>
      </w:r>
      <w:r w:rsidRPr="00C21BBD">
        <w:rPr>
          <w:rFonts w:ascii="Times New Roman" w:hAnsi="Times New Roman"/>
        </w:rPr>
        <w:t>Confucius and the Nature of Religious Ethics</w:t>
      </w:r>
      <w:r w:rsidRPr="00C21BBD">
        <w:rPr>
          <w:rFonts w:ascii="Times New Roman" w:hAnsi="Times New Roman"/>
          <w:lang w:eastAsia="zh-CN"/>
        </w:rPr>
        <w:t>’,</w:t>
      </w:r>
      <w:r w:rsidRPr="00C21BBD">
        <w:rPr>
          <w:rFonts w:ascii="Times New Roman" w:hAnsi="Times New Roman"/>
        </w:rPr>
        <w:t xml:space="preserve"> </w:t>
      </w:r>
      <w:r w:rsidRPr="00C21BBD">
        <w:rPr>
          <w:rFonts w:ascii="Times New Roman" w:hAnsi="Times New Roman"/>
          <w:i/>
        </w:rPr>
        <w:t>Philosophy East and West</w:t>
      </w:r>
      <w:r w:rsidRPr="00C21BBD">
        <w:rPr>
          <w:rFonts w:ascii="Times New Roman" w:hAnsi="Times New Roman"/>
        </w:rPr>
        <w:t>, Vol. 21, No. 2 (Apr., 1971), pp. 189-194</w:t>
      </w:r>
      <w:r w:rsidRPr="00C21BBD">
        <w:rPr>
          <w:rFonts w:ascii="Times New Roman" w:hAnsi="Times New Roman"/>
          <w:lang w:eastAsia="zh-CN"/>
        </w:rPr>
        <w:t>.[B]</w:t>
      </w:r>
    </w:p>
    <w:p w14:paraId="3F88435B" w14:textId="77777777" w:rsidR="00180048" w:rsidRDefault="00180048" w:rsidP="00610719">
      <w:pPr>
        <w:widowControl w:val="0"/>
        <w:numPr>
          <w:ilvl w:val="0"/>
          <w:numId w:val="11"/>
        </w:numPr>
        <w:autoSpaceDE w:val="0"/>
        <w:autoSpaceDN w:val="0"/>
        <w:adjustRightInd w:val="0"/>
        <w:rPr>
          <w:rFonts w:ascii="Times New Roman" w:hAnsi="Times New Roman"/>
          <w:lang w:val="en-US" w:eastAsia="zh-CN"/>
        </w:rPr>
      </w:pPr>
      <w:r>
        <w:rPr>
          <w:rFonts w:ascii="Times New Roman" w:hAnsi="Times New Roman"/>
          <w:lang w:val="en-US" w:eastAsia="zh-CN"/>
        </w:rPr>
        <w:t>D. Howard Smith</w:t>
      </w:r>
      <w:r>
        <w:rPr>
          <w:rFonts w:ascii="Times New Roman" w:hAnsi="Times New Roman" w:hint="eastAsia"/>
          <w:lang w:val="en-US" w:eastAsia="zh-CN"/>
        </w:rPr>
        <w:t xml:space="preserve">: </w:t>
      </w:r>
      <w:r>
        <w:rPr>
          <w:rFonts w:ascii="Times New Roman" w:hAnsi="Times New Roman"/>
          <w:lang w:val="en-US" w:eastAsia="zh-CN"/>
        </w:rPr>
        <w:t>‘</w:t>
      </w:r>
      <w:r w:rsidRPr="00B675F9">
        <w:rPr>
          <w:rFonts w:ascii="Times New Roman" w:hAnsi="Times New Roman"/>
          <w:bCs/>
          <w:lang w:val="en-US" w:eastAsia="zh-CN"/>
        </w:rPr>
        <w:t>The Significance of Confucius for Religion</w:t>
      </w:r>
      <w:r>
        <w:rPr>
          <w:rFonts w:ascii="Times New Roman" w:hAnsi="Times New Roman"/>
          <w:bCs/>
          <w:lang w:val="en-US" w:eastAsia="zh-CN"/>
        </w:rPr>
        <w:t>’</w:t>
      </w:r>
      <w:r w:rsidRPr="00B675F9">
        <w:rPr>
          <w:rFonts w:ascii="Times New Roman" w:hAnsi="Times New Roman" w:hint="eastAsia"/>
          <w:bCs/>
          <w:lang w:val="en-US" w:eastAsia="zh-CN"/>
        </w:rPr>
        <w:t xml:space="preserve">, </w:t>
      </w:r>
      <w:r>
        <w:rPr>
          <w:rFonts w:ascii="Times New Roman" w:hAnsi="Times New Roman"/>
          <w:i/>
          <w:iCs/>
          <w:lang w:val="en-US" w:eastAsia="zh-CN"/>
        </w:rPr>
        <w:t>History of Religions</w:t>
      </w:r>
      <w:r>
        <w:rPr>
          <w:rFonts w:ascii="Times New Roman" w:hAnsi="Times New Roman"/>
          <w:lang w:val="en-US" w:eastAsia="zh-CN"/>
        </w:rPr>
        <w:t>, Vol. 2, No. 2. (Winter, 1963), pp. 242-255</w:t>
      </w:r>
      <w:r>
        <w:rPr>
          <w:rFonts w:ascii="Times New Roman" w:hAnsi="Times New Roman" w:hint="eastAsia"/>
          <w:lang w:val="en-US" w:eastAsia="zh-CN"/>
        </w:rPr>
        <w:t>. [B]</w:t>
      </w:r>
    </w:p>
    <w:p w14:paraId="698CC369" w14:textId="77777777" w:rsidR="00180048" w:rsidRDefault="00180048" w:rsidP="00610719">
      <w:pPr>
        <w:widowControl w:val="0"/>
        <w:numPr>
          <w:ilvl w:val="0"/>
          <w:numId w:val="11"/>
        </w:numPr>
        <w:autoSpaceDE w:val="0"/>
        <w:autoSpaceDN w:val="0"/>
        <w:adjustRightInd w:val="0"/>
        <w:rPr>
          <w:rFonts w:ascii="Times New Roman" w:hAnsi="Times New Roman"/>
          <w:lang w:eastAsia="zh-CN"/>
        </w:rPr>
      </w:pPr>
      <w:r w:rsidRPr="00C21BBD">
        <w:rPr>
          <w:rFonts w:ascii="Times New Roman" w:hAnsi="Times New Roman"/>
          <w:lang w:eastAsia="zh-CN"/>
        </w:rPr>
        <w:lastRenderedPageBreak/>
        <w:t xml:space="preserve">Rodney Taylor: ‘The Religious Character of the Confucian Tradition’, </w:t>
      </w:r>
      <w:r w:rsidRPr="00C21BBD">
        <w:rPr>
          <w:rFonts w:ascii="Times New Roman" w:hAnsi="Times New Roman"/>
          <w:i/>
          <w:lang w:eastAsia="zh-CN"/>
        </w:rPr>
        <w:t>Philosophy East and West</w:t>
      </w:r>
      <w:r w:rsidRPr="00C21BBD">
        <w:rPr>
          <w:rFonts w:ascii="Times New Roman" w:hAnsi="Times New Roman"/>
          <w:lang w:eastAsia="zh-CN"/>
        </w:rPr>
        <w:t>, 48:1, 1998, pp. 80-107.[B]</w:t>
      </w:r>
    </w:p>
    <w:p w14:paraId="58318CAD" w14:textId="77777777" w:rsidR="00180048" w:rsidRDefault="00180048" w:rsidP="00610719">
      <w:pPr>
        <w:pStyle w:val="Default"/>
        <w:numPr>
          <w:ilvl w:val="0"/>
          <w:numId w:val="11"/>
        </w:numPr>
        <w:rPr>
          <w:rFonts w:ascii="Times New Roman" w:cs="Times New Roman"/>
        </w:rPr>
      </w:pPr>
      <w:proofErr w:type="spellStart"/>
      <w:r>
        <w:rPr>
          <w:rFonts w:ascii="Times New Roman" w:cs="Times New Roman" w:hint="eastAsia"/>
        </w:rPr>
        <w:t>Benjimin</w:t>
      </w:r>
      <w:proofErr w:type="spellEnd"/>
      <w:r>
        <w:rPr>
          <w:rFonts w:ascii="Times New Roman" w:cs="Times New Roman" w:hint="eastAsia"/>
        </w:rPr>
        <w:t xml:space="preserve"> </w:t>
      </w:r>
      <w:proofErr w:type="spellStart"/>
      <w:r>
        <w:rPr>
          <w:rFonts w:ascii="Times New Roman" w:cs="Times New Roman" w:hint="eastAsia"/>
        </w:rPr>
        <w:t>Schwarts</w:t>
      </w:r>
      <w:proofErr w:type="spellEnd"/>
      <w:r>
        <w:rPr>
          <w:rFonts w:ascii="Times New Roman" w:cs="Times New Roman" w:hint="eastAsia"/>
        </w:rPr>
        <w:t xml:space="preserve">: </w:t>
      </w:r>
      <w:r>
        <w:rPr>
          <w:rFonts w:ascii="Times New Roman" w:cs="Times New Roman"/>
        </w:rPr>
        <w:t>‘</w:t>
      </w:r>
      <w:r>
        <w:rPr>
          <w:rFonts w:ascii="Times New Roman" w:cs="Times New Roman" w:hint="eastAsia"/>
        </w:rPr>
        <w:t xml:space="preserve">The Religious Dimension and the Role of </w:t>
      </w:r>
      <w:r>
        <w:rPr>
          <w:rFonts w:ascii="Times New Roman" w:cs="Times New Roman"/>
        </w:rPr>
        <w:t>“</w:t>
      </w:r>
      <w:r>
        <w:rPr>
          <w:rFonts w:ascii="Times New Roman" w:cs="Times New Roman" w:hint="eastAsia"/>
        </w:rPr>
        <w:t>Fate</w:t>
      </w:r>
      <w:r>
        <w:rPr>
          <w:rFonts w:ascii="Times New Roman" w:cs="Times New Roman"/>
        </w:rPr>
        <w:t>”</w:t>
      </w:r>
      <w:r>
        <w:rPr>
          <w:rFonts w:ascii="Times New Roman" w:cs="Times New Roman" w:hint="eastAsia"/>
        </w:rPr>
        <w:t xml:space="preserve"> (</w:t>
      </w:r>
      <w:proofErr w:type="spellStart"/>
      <w:r w:rsidRPr="00E101DC">
        <w:rPr>
          <w:rFonts w:ascii="Times New Roman" w:cs="Times New Roman" w:hint="eastAsia"/>
          <w:i/>
        </w:rPr>
        <w:t>ming</w:t>
      </w:r>
      <w:proofErr w:type="spellEnd"/>
      <w:r>
        <w:rPr>
          <w:rFonts w:ascii="Times New Roman" w:cs="Times New Roman" w:hint="eastAsia"/>
        </w:rPr>
        <w:t>)</w:t>
      </w:r>
      <w:r>
        <w:rPr>
          <w:rFonts w:ascii="Times New Roman" w:cs="Times New Roman"/>
        </w:rPr>
        <w:t>’</w:t>
      </w:r>
      <w:r>
        <w:rPr>
          <w:rFonts w:ascii="Times New Roman" w:cs="Times New Roman" w:hint="eastAsia"/>
        </w:rPr>
        <w:t xml:space="preserve">, in </w:t>
      </w:r>
      <w:r>
        <w:rPr>
          <w:rFonts w:ascii="Times New Roman" w:cs="Times New Roman" w:hint="eastAsia"/>
          <w:i/>
        </w:rPr>
        <w:t>The World of Thought in Ancient China</w:t>
      </w:r>
      <w:r>
        <w:rPr>
          <w:rFonts w:ascii="Times New Roman" w:cs="Times New Roman" w:hint="eastAsia"/>
        </w:rPr>
        <w:t>, Harvard University Press, 1985, pp. 117-127.</w:t>
      </w:r>
    </w:p>
    <w:p w14:paraId="4315C24B" w14:textId="77777777" w:rsidR="00180048" w:rsidRPr="00C234CE" w:rsidRDefault="00180048" w:rsidP="00180048">
      <w:pPr>
        <w:spacing w:line="24" w:lineRule="atLeast"/>
        <w:rPr>
          <w:rFonts w:ascii="Times New Roman" w:hAnsi="Times New Roman"/>
          <w:lang w:eastAsia="zh-CN"/>
        </w:rPr>
      </w:pPr>
    </w:p>
    <w:p w14:paraId="36478D7E" w14:textId="7002E62A" w:rsidR="008C7287" w:rsidRDefault="00180048" w:rsidP="008C7287">
      <w:pPr>
        <w:tabs>
          <w:tab w:val="left" w:pos="-2880"/>
        </w:tabs>
        <w:rPr>
          <w:rFonts w:ascii="Times New Roman" w:hAnsi="Times New Roman" w:hint="eastAsia"/>
          <w:b/>
          <w:bCs/>
          <w:lang w:eastAsia="zh-CN"/>
        </w:rPr>
      </w:pPr>
      <w:r w:rsidRPr="00C21BBD">
        <w:rPr>
          <w:rFonts w:ascii="Times New Roman" w:hAnsi="Times New Roman"/>
          <w:b/>
          <w:lang w:eastAsia="zh-CN"/>
        </w:rPr>
        <w:t xml:space="preserve">Session </w:t>
      </w:r>
      <w:r w:rsidR="008C7287">
        <w:rPr>
          <w:rFonts w:ascii="Times New Roman" w:hAnsi="Times New Roman" w:hint="eastAsia"/>
          <w:b/>
          <w:lang w:eastAsia="zh-CN"/>
        </w:rPr>
        <w:t>8</w:t>
      </w:r>
      <w:r w:rsidRPr="00C21BBD">
        <w:rPr>
          <w:rFonts w:ascii="Times New Roman" w:hAnsi="Times New Roman"/>
          <w:b/>
          <w:lang w:eastAsia="zh-CN"/>
        </w:rPr>
        <w:t>:</w:t>
      </w:r>
      <w:r w:rsidRPr="00160729">
        <w:rPr>
          <w:rFonts w:ascii="Times New Roman" w:hAnsi="Times New Roman"/>
          <w:b/>
          <w:lang w:eastAsia="zh-CN"/>
        </w:rPr>
        <w:t xml:space="preserve"> </w:t>
      </w:r>
      <w:r w:rsidR="008C7287" w:rsidRPr="008C7287">
        <w:rPr>
          <w:rFonts w:ascii="Times New Roman" w:hAnsi="Times New Roman"/>
          <w:b/>
          <w:bCs/>
          <w:lang w:eastAsia="zh-CN"/>
        </w:rPr>
        <w:t>Self in Confucian Ethics</w:t>
      </w:r>
    </w:p>
    <w:p w14:paraId="08041C8C" w14:textId="77777777" w:rsidR="00F713F0" w:rsidRPr="00C21BBD" w:rsidRDefault="00F713F0" w:rsidP="00F713F0">
      <w:pPr>
        <w:pStyle w:val="Default"/>
        <w:ind w:left="420"/>
        <w:rPr>
          <w:rFonts w:ascii="Times New Roman" w:cs="Times New Roman"/>
        </w:rPr>
      </w:pPr>
    </w:p>
    <w:p w14:paraId="72560455" w14:textId="77777777" w:rsidR="00F713F0" w:rsidRPr="00F713F0" w:rsidRDefault="00F713F0" w:rsidP="00F713F0">
      <w:pPr>
        <w:pStyle w:val="a7"/>
        <w:widowControl w:val="0"/>
        <w:numPr>
          <w:ilvl w:val="0"/>
          <w:numId w:val="19"/>
        </w:numPr>
        <w:contextualSpacing w:val="0"/>
        <w:jc w:val="both"/>
        <w:rPr>
          <w:rFonts w:ascii="Times New Roman" w:hAnsi="Times New Roman"/>
          <w:szCs w:val="22"/>
        </w:rPr>
      </w:pPr>
      <w:r w:rsidRPr="00F713F0">
        <w:rPr>
          <w:rFonts w:ascii="Times New Roman" w:hAnsi="Times New Roman"/>
          <w:szCs w:val="22"/>
        </w:rPr>
        <w:t>The Self</w:t>
      </w:r>
    </w:p>
    <w:p w14:paraId="79D8BEB4" w14:textId="77777777" w:rsidR="00F713F0" w:rsidRPr="00F713F0" w:rsidRDefault="00F713F0" w:rsidP="00F713F0">
      <w:pPr>
        <w:pStyle w:val="a7"/>
        <w:widowControl w:val="0"/>
        <w:numPr>
          <w:ilvl w:val="0"/>
          <w:numId w:val="19"/>
        </w:numPr>
        <w:contextualSpacing w:val="0"/>
        <w:jc w:val="both"/>
        <w:rPr>
          <w:rFonts w:ascii="Times New Roman" w:hAnsi="Times New Roman"/>
          <w:szCs w:val="22"/>
        </w:rPr>
      </w:pPr>
      <w:r w:rsidRPr="00F713F0">
        <w:rPr>
          <w:rFonts w:ascii="Times New Roman" w:hAnsi="Times New Roman"/>
          <w:szCs w:val="22"/>
        </w:rPr>
        <w:t>The Confucian Self</w:t>
      </w:r>
    </w:p>
    <w:p w14:paraId="54C50665" w14:textId="77777777" w:rsidR="00F713F0" w:rsidRPr="00F713F0" w:rsidRDefault="00F713F0" w:rsidP="00F713F0">
      <w:pPr>
        <w:pStyle w:val="a7"/>
        <w:widowControl w:val="0"/>
        <w:numPr>
          <w:ilvl w:val="0"/>
          <w:numId w:val="19"/>
        </w:numPr>
        <w:contextualSpacing w:val="0"/>
        <w:jc w:val="both"/>
        <w:rPr>
          <w:rFonts w:ascii="Times New Roman" w:hAnsi="Times New Roman"/>
          <w:szCs w:val="22"/>
        </w:rPr>
      </w:pPr>
      <w:r w:rsidRPr="00F713F0">
        <w:rPr>
          <w:rFonts w:ascii="Times New Roman" w:hAnsi="Times New Roman"/>
          <w:szCs w:val="22"/>
        </w:rPr>
        <w:t>The Self as the Mind and Body</w:t>
      </w:r>
    </w:p>
    <w:p w14:paraId="259339E5" w14:textId="77777777" w:rsidR="00F713F0" w:rsidRPr="00F713F0" w:rsidRDefault="00F713F0" w:rsidP="00F713F0">
      <w:pPr>
        <w:pStyle w:val="a7"/>
        <w:widowControl w:val="0"/>
        <w:numPr>
          <w:ilvl w:val="0"/>
          <w:numId w:val="19"/>
        </w:numPr>
        <w:contextualSpacing w:val="0"/>
        <w:jc w:val="both"/>
        <w:rPr>
          <w:rFonts w:ascii="Times New Roman" w:hAnsi="Times New Roman"/>
          <w:szCs w:val="22"/>
        </w:rPr>
      </w:pPr>
      <w:r w:rsidRPr="00F713F0">
        <w:rPr>
          <w:rFonts w:ascii="Times New Roman" w:hAnsi="Times New Roman"/>
          <w:szCs w:val="22"/>
        </w:rPr>
        <w:t>The self as private to opposite the public (gong)</w:t>
      </w:r>
    </w:p>
    <w:p w14:paraId="1C20BA92" w14:textId="77777777" w:rsidR="00F713F0" w:rsidRPr="00F713F0" w:rsidRDefault="00F713F0" w:rsidP="00F713F0">
      <w:pPr>
        <w:pStyle w:val="a7"/>
        <w:widowControl w:val="0"/>
        <w:numPr>
          <w:ilvl w:val="0"/>
          <w:numId w:val="19"/>
        </w:numPr>
        <w:contextualSpacing w:val="0"/>
        <w:jc w:val="both"/>
        <w:rPr>
          <w:rFonts w:ascii="Times New Roman" w:hAnsi="Times New Roman"/>
          <w:szCs w:val="22"/>
        </w:rPr>
      </w:pPr>
      <w:r w:rsidRPr="00F713F0">
        <w:rPr>
          <w:rFonts w:ascii="Times New Roman" w:hAnsi="Times New Roman"/>
          <w:szCs w:val="22"/>
        </w:rPr>
        <w:t>Self as the agent of Ancestor and the ancestor to one’s next generation</w:t>
      </w:r>
    </w:p>
    <w:p w14:paraId="2EA2253E" w14:textId="77777777" w:rsidR="00F713F0" w:rsidRPr="00F713F0" w:rsidRDefault="00F713F0" w:rsidP="00F713F0">
      <w:pPr>
        <w:pStyle w:val="a7"/>
        <w:widowControl w:val="0"/>
        <w:numPr>
          <w:ilvl w:val="0"/>
          <w:numId w:val="19"/>
        </w:numPr>
        <w:contextualSpacing w:val="0"/>
        <w:jc w:val="both"/>
        <w:rPr>
          <w:rFonts w:ascii="Times New Roman" w:hAnsi="Times New Roman"/>
          <w:szCs w:val="22"/>
        </w:rPr>
      </w:pPr>
      <w:r w:rsidRPr="00F713F0">
        <w:rPr>
          <w:rFonts w:ascii="Times New Roman" w:hAnsi="Times New Roman"/>
          <w:szCs w:val="22"/>
        </w:rPr>
        <w:t>The Self and the Free Will</w:t>
      </w:r>
    </w:p>
    <w:p w14:paraId="1D7B89D3" w14:textId="77777777" w:rsidR="00F713F0" w:rsidRPr="00F713F0" w:rsidRDefault="00F713F0" w:rsidP="00F713F0">
      <w:pPr>
        <w:pStyle w:val="a7"/>
        <w:widowControl w:val="0"/>
        <w:numPr>
          <w:ilvl w:val="0"/>
          <w:numId w:val="19"/>
        </w:numPr>
        <w:contextualSpacing w:val="0"/>
        <w:jc w:val="both"/>
        <w:rPr>
          <w:rFonts w:ascii="Times New Roman" w:hAnsi="Times New Roman"/>
          <w:szCs w:val="22"/>
        </w:rPr>
      </w:pPr>
      <w:r w:rsidRPr="00F713F0">
        <w:rPr>
          <w:rFonts w:ascii="Times New Roman" w:hAnsi="Times New Roman"/>
          <w:szCs w:val="22"/>
        </w:rPr>
        <w:t>The important of self cultivation in Confucian ethics (</w:t>
      </w:r>
      <w:proofErr w:type="spellStart"/>
      <w:r w:rsidRPr="00F713F0">
        <w:rPr>
          <w:rFonts w:ascii="Times New Roman" w:hAnsi="Times New Roman"/>
          <w:szCs w:val="22"/>
        </w:rPr>
        <w:t>Xiu</w:t>
      </w:r>
      <w:proofErr w:type="spellEnd"/>
      <w:r w:rsidRPr="00F713F0">
        <w:rPr>
          <w:rFonts w:ascii="Times New Roman" w:hAnsi="Times New Roman"/>
          <w:szCs w:val="22"/>
        </w:rPr>
        <w:t xml:space="preserve"> Qi </w:t>
      </w:r>
      <w:proofErr w:type="spellStart"/>
      <w:r w:rsidRPr="00F713F0">
        <w:rPr>
          <w:rFonts w:ascii="Times New Roman" w:hAnsi="Times New Roman"/>
          <w:szCs w:val="22"/>
        </w:rPr>
        <w:t>Zhi</w:t>
      </w:r>
      <w:proofErr w:type="spellEnd"/>
      <w:r w:rsidRPr="00F713F0">
        <w:rPr>
          <w:rFonts w:ascii="Times New Roman" w:hAnsi="Times New Roman"/>
          <w:szCs w:val="22"/>
        </w:rPr>
        <w:t xml:space="preserve"> Ping)</w:t>
      </w:r>
    </w:p>
    <w:p w14:paraId="5EF908D2" w14:textId="77777777" w:rsidR="00180048" w:rsidRDefault="00180048" w:rsidP="00180048">
      <w:pPr>
        <w:ind w:right="-540"/>
        <w:rPr>
          <w:rFonts w:ascii="Times New Roman" w:hAnsi="Times New Roman"/>
          <w:lang w:eastAsia="zh-CN"/>
        </w:rPr>
      </w:pPr>
    </w:p>
    <w:p w14:paraId="12D443CC" w14:textId="77777777" w:rsidR="00180048" w:rsidRDefault="00180048" w:rsidP="00180048">
      <w:pPr>
        <w:ind w:right="-540"/>
        <w:rPr>
          <w:rFonts w:ascii="Times New Roman" w:hAnsi="Times New Roman"/>
          <w:lang w:eastAsia="zh-CN"/>
        </w:rPr>
      </w:pPr>
      <w:r>
        <w:rPr>
          <w:rFonts w:ascii="Times New Roman" w:hAnsi="Times New Roman" w:hint="eastAsia"/>
          <w:lang w:eastAsia="zh-CN"/>
        </w:rPr>
        <w:t>Questions for discussion:</w:t>
      </w:r>
    </w:p>
    <w:p w14:paraId="7439A4F9" w14:textId="77777777" w:rsidR="00180048" w:rsidRDefault="00180048" w:rsidP="00180048">
      <w:pPr>
        <w:ind w:right="-540"/>
        <w:rPr>
          <w:rFonts w:ascii="Times New Roman" w:hAnsi="Times New Roman"/>
          <w:lang w:eastAsia="zh-CN"/>
        </w:rPr>
      </w:pPr>
      <w:r>
        <w:rPr>
          <w:rFonts w:ascii="Times New Roman" w:hAnsi="Times New Roman"/>
          <w:lang w:eastAsia="zh-CN"/>
        </w:rPr>
        <w:t>W</w:t>
      </w:r>
      <w:r>
        <w:rPr>
          <w:rFonts w:ascii="Times New Roman" w:hAnsi="Times New Roman" w:hint="eastAsia"/>
          <w:lang w:eastAsia="zh-CN"/>
        </w:rPr>
        <w:t>hat is the Confucian self?</w:t>
      </w:r>
    </w:p>
    <w:p w14:paraId="627AE9AE" w14:textId="77777777" w:rsidR="00180048" w:rsidRDefault="00180048" w:rsidP="00180048">
      <w:pPr>
        <w:ind w:right="-540"/>
        <w:rPr>
          <w:rFonts w:ascii="Times New Roman" w:hAnsi="Times New Roman"/>
          <w:lang w:eastAsia="zh-CN"/>
        </w:rPr>
      </w:pPr>
      <w:r>
        <w:rPr>
          <w:rFonts w:ascii="Times New Roman" w:hAnsi="Times New Roman"/>
          <w:lang w:eastAsia="zh-CN"/>
        </w:rPr>
        <w:t>‘</w:t>
      </w:r>
      <w:r>
        <w:rPr>
          <w:rFonts w:ascii="Times New Roman" w:hAnsi="Times New Roman" w:hint="eastAsia"/>
          <w:lang w:eastAsia="zh-CN"/>
        </w:rPr>
        <w:t>Does the Confucian self allow a free will?</w:t>
      </w:r>
      <w:r>
        <w:rPr>
          <w:rFonts w:ascii="Times New Roman" w:hAnsi="Times New Roman"/>
          <w:lang w:eastAsia="zh-CN"/>
        </w:rPr>
        <w:t>’</w:t>
      </w:r>
    </w:p>
    <w:p w14:paraId="2063908E" w14:textId="77777777" w:rsidR="00180048" w:rsidRPr="00C21BBD" w:rsidRDefault="00180048" w:rsidP="00180048">
      <w:pPr>
        <w:ind w:right="-540"/>
        <w:rPr>
          <w:rFonts w:ascii="Times New Roman" w:hAnsi="Times New Roman"/>
          <w:lang w:eastAsia="zh-CN"/>
        </w:rPr>
      </w:pPr>
    </w:p>
    <w:p w14:paraId="26AD50FC" w14:textId="77777777" w:rsidR="00180048" w:rsidRPr="00C21BBD" w:rsidRDefault="00180048" w:rsidP="00180048">
      <w:pPr>
        <w:spacing w:line="24" w:lineRule="atLeast"/>
        <w:rPr>
          <w:rFonts w:ascii="Times New Roman" w:hAnsi="Times New Roman"/>
          <w:lang w:eastAsia="zh-CN"/>
        </w:rPr>
      </w:pPr>
      <w:r w:rsidRPr="00C21BBD">
        <w:rPr>
          <w:rFonts w:ascii="Times New Roman" w:hAnsi="Times New Roman"/>
          <w:b/>
          <w:i/>
          <w:lang w:eastAsia="zh-CN"/>
        </w:rPr>
        <w:t>Reading</w:t>
      </w:r>
    </w:p>
    <w:p w14:paraId="62088C44" w14:textId="77777777" w:rsidR="00180048" w:rsidRDefault="00180048" w:rsidP="00610719">
      <w:pPr>
        <w:numPr>
          <w:ilvl w:val="0"/>
          <w:numId w:val="12"/>
        </w:numPr>
        <w:spacing w:line="24" w:lineRule="atLeast"/>
        <w:jc w:val="both"/>
        <w:rPr>
          <w:rFonts w:ascii="Times New Roman" w:hAnsi="Times New Roman"/>
          <w:lang w:eastAsia="zh-CN"/>
        </w:rPr>
      </w:pPr>
      <w:r w:rsidRPr="00C21BBD">
        <w:rPr>
          <w:rFonts w:ascii="Times New Roman" w:hAnsi="Times New Roman"/>
          <w:lang w:eastAsia="zh-CN"/>
        </w:rPr>
        <w:t>Chung-</w:t>
      </w:r>
      <w:proofErr w:type="spellStart"/>
      <w:r w:rsidRPr="00C21BBD">
        <w:rPr>
          <w:rFonts w:ascii="Times New Roman" w:hAnsi="Times New Roman"/>
          <w:lang w:eastAsia="zh-CN"/>
        </w:rPr>
        <w:t>ying</w:t>
      </w:r>
      <w:proofErr w:type="spellEnd"/>
      <w:r w:rsidRPr="00C21BBD">
        <w:rPr>
          <w:rFonts w:ascii="Times New Roman" w:hAnsi="Times New Roman"/>
          <w:lang w:eastAsia="zh-CN"/>
        </w:rPr>
        <w:t xml:space="preserve"> Cheng:  ‘A Theory of Confucian Selfhood: Self-cultivation and Free Will in Confucian Philosophy’ in </w:t>
      </w:r>
      <w:r w:rsidRPr="00C21BBD">
        <w:rPr>
          <w:rFonts w:ascii="Times New Roman" w:hAnsi="Times New Roman"/>
          <w:i/>
          <w:lang w:eastAsia="zh-CN"/>
        </w:rPr>
        <w:t>Confucian Ethics</w:t>
      </w:r>
      <w:r w:rsidRPr="00C21BBD">
        <w:rPr>
          <w:rFonts w:ascii="Times New Roman" w:hAnsi="Times New Roman"/>
          <w:lang w:eastAsia="zh-CN"/>
        </w:rPr>
        <w:t>, ed. by Shun and Wong, pp. 124-147.[B]</w:t>
      </w:r>
    </w:p>
    <w:p w14:paraId="7CF9F9CC" w14:textId="77777777" w:rsidR="00180048" w:rsidRPr="008E1C43" w:rsidRDefault="00180048" w:rsidP="00610719">
      <w:pPr>
        <w:widowControl w:val="0"/>
        <w:numPr>
          <w:ilvl w:val="0"/>
          <w:numId w:val="12"/>
        </w:numPr>
        <w:autoSpaceDE w:val="0"/>
        <w:autoSpaceDN w:val="0"/>
        <w:adjustRightInd w:val="0"/>
        <w:spacing w:line="24" w:lineRule="atLeast"/>
        <w:rPr>
          <w:rFonts w:ascii="Times New Roman" w:hAnsi="Times New Roman"/>
          <w:lang w:eastAsia="zh-CN"/>
        </w:rPr>
      </w:pPr>
      <w:r w:rsidRPr="008E1C43">
        <w:rPr>
          <w:rFonts w:ascii="Times New Roman" w:hAnsi="Times New Roman" w:hint="eastAsia"/>
          <w:bCs/>
          <w:lang w:val="en-US" w:eastAsia="zh-CN"/>
        </w:rPr>
        <w:t xml:space="preserve">Chad Hansen, </w:t>
      </w:r>
      <w:r w:rsidRPr="008E1C43">
        <w:rPr>
          <w:rFonts w:ascii="Times New Roman" w:hAnsi="Times New Roman"/>
          <w:bCs/>
          <w:lang w:val="en-US" w:eastAsia="zh-CN"/>
        </w:rPr>
        <w:t>‘Freedom and Moral Responsibility in Confucian Ethics’</w:t>
      </w:r>
      <w:r w:rsidRPr="008E1C43">
        <w:rPr>
          <w:rFonts w:ascii="Times New Roman" w:hAnsi="Times New Roman" w:hint="eastAsia"/>
          <w:bCs/>
          <w:lang w:val="en-US" w:eastAsia="zh-CN"/>
        </w:rPr>
        <w:t xml:space="preserve">, </w:t>
      </w:r>
      <w:r w:rsidRPr="008E1C43">
        <w:rPr>
          <w:rFonts w:ascii="Times New Roman" w:hAnsi="Times New Roman"/>
          <w:i/>
          <w:iCs/>
          <w:lang w:val="en-US" w:eastAsia="zh-CN"/>
        </w:rPr>
        <w:t>Philosophy East and West</w:t>
      </w:r>
      <w:r w:rsidRPr="008E1C43">
        <w:rPr>
          <w:rFonts w:ascii="Times New Roman" w:hAnsi="Times New Roman"/>
          <w:lang w:val="en-US" w:eastAsia="zh-CN"/>
        </w:rPr>
        <w:t>, Vol. 22, No. 2, On Dharma and Li. (Apr., 1972), pp. 169-186.</w:t>
      </w:r>
      <w:r w:rsidRPr="008E1C43">
        <w:rPr>
          <w:rFonts w:ascii="Times New Roman" w:hAnsi="Times New Roman" w:hint="eastAsia"/>
          <w:lang w:val="en-US" w:eastAsia="zh-CN"/>
        </w:rPr>
        <w:t xml:space="preserve">[B] </w:t>
      </w:r>
    </w:p>
    <w:p w14:paraId="1CF0F2EF" w14:textId="77777777" w:rsidR="00180048" w:rsidRPr="008E1C43" w:rsidRDefault="00180048" w:rsidP="00610719">
      <w:pPr>
        <w:widowControl w:val="0"/>
        <w:numPr>
          <w:ilvl w:val="0"/>
          <w:numId w:val="12"/>
        </w:numPr>
        <w:autoSpaceDE w:val="0"/>
        <w:autoSpaceDN w:val="0"/>
        <w:adjustRightInd w:val="0"/>
        <w:spacing w:line="24" w:lineRule="atLeast"/>
        <w:rPr>
          <w:rFonts w:ascii="Times New Roman" w:hAnsi="Times New Roman"/>
          <w:lang w:eastAsia="zh-CN"/>
        </w:rPr>
      </w:pPr>
      <w:proofErr w:type="spellStart"/>
      <w:r w:rsidRPr="008E1C43">
        <w:rPr>
          <w:rFonts w:ascii="Times New Roman" w:hAnsi="Times New Roman"/>
          <w:lang w:eastAsia="zh-CN"/>
        </w:rPr>
        <w:t>Xinzhong</w:t>
      </w:r>
      <w:proofErr w:type="spellEnd"/>
      <w:r w:rsidRPr="008E1C43">
        <w:rPr>
          <w:rFonts w:ascii="Times New Roman" w:hAnsi="Times New Roman"/>
          <w:lang w:eastAsia="zh-CN"/>
        </w:rPr>
        <w:t xml:space="preserve"> Yao: ‘Self-Construction and Identity: The Confucian Self in relation to some western ideas’, </w:t>
      </w:r>
      <w:r w:rsidRPr="008E1C43">
        <w:rPr>
          <w:rFonts w:ascii="Times New Roman" w:hAnsi="Times New Roman"/>
          <w:i/>
          <w:lang w:eastAsia="zh-CN"/>
        </w:rPr>
        <w:t>Asian Philosophy</w:t>
      </w:r>
      <w:r w:rsidRPr="008E1C43">
        <w:rPr>
          <w:rFonts w:ascii="Times New Roman" w:hAnsi="Times New Roman"/>
          <w:lang w:eastAsia="zh-CN"/>
        </w:rPr>
        <w:t>, 6:3 (1996), pp. 179-195.[B]</w:t>
      </w:r>
    </w:p>
    <w:p w14:paraId="62A47CFC" w14:textId="77777777" w:rsidR="00180048" w:rsidRPr="00C21BBD" w:rsidRDefault="00180048" w:rsidP="00180048">
      <w:pPr>
        <w:spacing w:line="24" w:lineRule="atLeast"/>
        <w:rPr>
          <w:rFonts w:ascii="Times New Roman" w:hAnsi="Times New Roman"/>
          <w:lang w:eastAsia="zh-CN"/>
        </w:rPr>
      </w:pPr>
    </w:p>
    <w:p w14:paraId="5B5BB84C" w14:textId="64A80467" w:rsidR="00180048" w:rsidRPr="00C21BBD" w:rsidRDefault="00F713F0" w:rsidP="00180048">
      <w:pPr>
        <w:spacing w:line="24" w:lineRule="atLeast"/>
        <w:rPr>
          <w:rFonts w:ascii="Times New Roman" w:hAnsi="Times New Roman"/>
          <w:b/>
          <w:lang w:eastAsia="zh-CN"/>
        </w:rPr>
      </w:pPr>
      <w:r>
        <w:rPr>
          <w:rFonts w:ascii="Times New Roman" w:hAnsi="Times New Roman"/>
          <w:b/>
          <w:lang w:eastAsia="zh-CN"/>
        </w:rPr>
        <w:t>Session 9</w:t>
      </w:r>
      <w:r w:rsidR="00180048" w:rsidRPr="00C21BBD">
        <w:rPr>
          <w:rFonts w:ascii="Times New Roman" w:hAnsi="Times New Roman"/>
          <w:b/>
          <w:lang w:eastAsia="zh-CN"/>
        </w:rPr>
        <w:t>: Family Ethics</w:t>
      </w:r>
    </w:p>
    <w:p w14:paraId="68BA12E6" w14:textId="77777777" w:rsidR="00180048" w:rsidRPr="00C21BBD" w:rsidRDefault="00180048" w:rsidP="00610719">
      <w:pPr>
        <w:numPr>
          <w:ilvl w:val="0"/>
          <w:numId w:val="9"/>
        </w:numPr>
        <w:spacing w:line="24" w:lineRule="atLeast"/>
        <w:jc w:val="both"/>
        <w:rPr>
          <w:rFonts w:ascii="Times New Roman" w:hAnsi="Times New Roman"/>
          <w:lang w:eastAsia="zh-CN"/>
        </w:rPr>
      </w:pPr>
      <w:r>
        <w:rPr>
          <w:rFonts w:ascii="Times New Roman" w:hAnsi="Times New Roman" w:hint="eastAsia"/>
          <w:lang w:eastAsia="zh-CN"/>
        </w:rPr>
        <w:t>Confucian Family</w:t>
      </w:r>
    </w:p>
    <w:p w14:paraId="4573F2D9" w14:textId="77777777" w:rsidR="00180048" w:rsidRPr="00C21BBD" w:rsidRDefault="00180048" w:rsidP="00610719">
      <w:pPr>
        <w:numPr>
          <w:ilvl w:val="0"/>
          <w:numId w:val="9"/>
        </w:numPr>
        <w:spacing w:line="24" w:lineRule="atLeast"/>
        <w:jc w:val="both"/>
        <w:rPr>
          <w:rFonts w:ascii="Times New Roman" w:hAnsi="Times New Roman"/>
          <w:lang w:eastAsia="zh-CN"/>
        </w:rPr>
      </w:pPr>
      <w:r>
        <w:rPr>
          <w:rFonts w:ascii="Times New Roman" w:hAnsi="Times New Roman" w:hint="eastAsia"/>
          <w:lang w:eastAsia="zh-CN"/>
        </w:rPr>
        <w:t>Family Virtues and F</w:t>
      </w:r>
      <w:r w:rsidRPr="00C21BBD">
        <w:rPr>
          <w:rFonts w:ascii="Times New Roman" w:hAnsi="Times New Roman"/>
          <w:lang w:eastAsia="zh-CN"/>
        </w:rPr>
        <w:t>ilial piety</w:t>
      </w:r>
    </w:p>
    <w:p w14:paraId="0C383AE3" w14:textId="77777777" w:rsidR="00180048" w:rsidRPr="0006008C" w:rsidRDefault="00180048" w:rsidP="00610719">
      <w:pPr>
        <w:numPr>
          <w:ilvl w:val="0"/>
          <w:numId w:val="9"/>
        </w:numPr>
        <w:spacing w:line="24" w:lineRule="atLeast"/>
        <w:jc w:val="both"/>
        <w:rPr>
          <w:rFonts w:ascii="Times New Roman" w:hAnsi="Times New Roman"/>
          <w:b/>
          <w:i/>
          <w:lang w:eastAsia="zh-CN"/>
        </w:rPr>
      </w:pPr>
      <w:r w:rsidRPr="0006008C">
        <w:rPr>
          <w:rFonts w:ascii="Times New Roman" w:hAnsi="Times New Roman" w:hint="eastAsia"/>
          <w:lang w:eastAsia="zh-CN"/>
        </w:rPr>
        <w:t xml:space="preserve">Women in </w:t>
      </w:r>
      <w:r>
        <w:rPr>
          <w:rFonts w:ascii="Times New Roman" w:hAnsi="Times New Roman" w:hint="eastAsia"/>
          <w:lang w:eastAsia="zh-CN"/>
        </w:rPr>
        <w:t xml:space="preserve">the </w:t>
      </w:r>
      <w:r w:rsidRPr="0006008C">
        <w:rPr>
          <w:rFonts w:ascii="Times New Roman" w:hAnsi="Times New Roman" w:hint="eastAsia"/>
          <w:lang w:eastAsia="zh-CN"/>
        </w:rPr>
        <w:t>Confucian Tradition</w:t>
      </w:r>
    </w:p>
    <w:p w14:paraId="6437D7F3" w14:textId="77777777" w:rsidR="00180048" w:rsidRPr="0006008C" w:rsidRDefault="00180048" w:rsidP="00180048">
      <w:pPr>
        <w:spacing w:line="24" w:lineRule="atLeast"/>
        <w:ind w:left="420"/>
        <w:rPr>
          <w:rFonts w:ascii="Times New Roman" w:hAnsi="Times New Roman"/>
          <w:b/>
          <w:i/>
          <w:lang w:eastAsia="zh-CN"/>
        </w:rPr>
      </w:pPr>
    </w:p>
    <w:p w14:paraId="4D647C0A" w14:textId="77777777" w:rsidR="00180048" w:rsidRDefault="00180048" w:rsidP="00180048">
      <w:pPr>
        <w:spacing w:line="24" w:lineRule="atLeast"/>
        <w:rPr>
          <w:rFonts w:ascii="Times New Roman" w:hAnsi="Times New Roman"/>
          <w:b/>
          <w:i/>
          <w:lang w:eastAsia="zh-CN"/>
        </w:rPr>
      </w:pPr>
      <w:r>
        <w:rPr>
          <w:rFonts w:ascii="Times New Roman" w:hAnsi="Times New Roman" w:hint="eastAsia"/>
          <w:b/>
          <w:i/>
          <w:lang w:eastAsia="zh-CN"/>
        </w:rPr>
        <w:t>Questions for discussion</w:t>
      </w:r>
    </w:p>
    <w:p w14:paraId="22F761A7" w14:textId="77777777" w:rsidR="00180048" w:rsidRDefault="00180048" w:rsidP="00180048">
      <w:pPr>
        <w:spacing w:line="24" w:lineRule="atLeast"/>
        <w:rPr>
          <w:rFonts w:ascii="Times New Roman" w:hAnsi="Times New Roman"/>
          <w:lang w:eastAsia="zh-CN"/>
        </w:rPr>
      </w:pPr>
      <w:r>
        <w:rPr>
          <w:rFonts w:ascii="Times New Roman" w:hAnsi="Times New Roman"/>
          <w:lang w:eastAsia="zh-CN"/>
        </w:rPr>
        <w:t>W</w:t>
      </w:r>
      <w:r>
        <w:rPr>
          <w:rFonts w:ascii="Times New Roman" w:hAnsi="Times New Roman" w:hint="eastAsia"/>
          <w:lang w:eastAsia="zh-CN"/>
        </w:rPr>
        <w:t>hy should we say that family is central to Confucian teachings?</w:t>
      </w:r>
    </w:p>
    <w:p w14:paraId="076A0B3A" w14:textId="77777777" w:rsidR="00180048" w:rsidRDefault="00180048" w:rsidP="00180048">
      <w:pPr>
        <w:spacing w:line="24" w:lineRule="atLeast"/>
        <w:rPr>
          <w:rFonts w:ascii="Times New Roman" w:hAnsi="Times New Roman"/>
          <w:lang w:eastAsia="zh-CN"/>
        </w:rPr>
      </w:pPr>
      <w:r>
        <w:rPr>
          <w:rFonts w:ascii="Times New Roman" w:hAnsi="Times New Roman"/>
          <w:lang w:eastAsia="zh-CN"/>
        </w:rPr>
        <w:t>W</w:t>
      </w:r>
      <w:r>
        <w:rPr>
          <w:rFonts w:ascii="Times New Roman" w:hAnsi="Times New Roman" w:hint="eastAsia"/>
          <w:lang w:eastAsia="zh-CN"/>
        </w:rPr>
        <w:t xml:space="preserve">hat are the three bonds and the five constancies? </w:t>
      </w:r>
    </w:p>
    <w:p w14:paraId="0A3D7575" w14:textId="77777777" w:rsidR="00180048" w:rsidRDefault="00180048" w:rsidP="00180048">
      <w:pPr>
        <w:spacing w:line="24" w:lineRule="atLeast"/>
        <w:rPr>
          <w:rFonts w:ascii="Times New Roman" w:hAnsi="Times New Roman"/>
          <w:lang w:eastAsia="zh-CN"/>
        </w:rPr>
      </w:pPr>
      <w:r>
        <w:rPr>
          <w:rFonts w:ascii="Times New Roman" w:hAnsi="Times New Roman"/>
          <w:lang w:eastAsia="zh-CN"/>
        </w:rPr>
        <w:t>H</w:t>
      </w:r>
      <w:r>
        <w:rPr>
          <w:rFonts w:ascii="Times New Roman" w:hAnsi="Times New Roman" w:hint="eastAsia"/>
          <w:lang w:eastAsia="zh-CN"/>
        </w:rPr>
        <w:t>ow did yin-yang theory provide a foundation for Confucian view of husband-wife relationship?</w:t>
      </w:r>
    </w:p>
    <w:p w14:paraId="72CFC49F" w14:textId="77777777" w:rsidR="00180048" w:rsidRPr="00B61F5B" w:rsidRDefault="00180048" w:rsidP="00180048">
      <w:pPr>
        <w:spacing w:line="24" w:lineRule="atLeast"/>
        <w:rPr>
          <w:rFonts w:ascii="Times New Roman" w:hAnsi="Times New Roman"/>
          <w:lang w:eastAsia="zh-CN"/>
        </w:rPr>
      </w:pPr>
    </w:p>
    <w:p w14:paraId="27B6EDAA" w14:textId="77777777" w:rsidR="00180048" w:rsidRPr="00C21BBD" w:rsidRDefault="00180048" w:rsidP="00180048">
      <w:pPr>
        <w:spacing w:line="24" w:lineRule="atLeast"/>
        <w:rPr>
          <w:rFonts w:ascii="Times New Roman" w:hAnsi="Times New Roman"/>
          <w:lang w:eastAsia="zh-CN"/>
        </w:rPr>
      </w:pPr>
      <w:r w:rsidRPr="00C21BBD">
        <w:rPr>
          <w:rFonts w:ascii="Times New Roman" w:hAnsi="Times New Roman"/>
          <w:b/>
          <w:i/>
          <w:lang w:eastAsia="zh-CN"/>
        </w:rPr>
        <w:t>Reading</w:t>
      </w:r>
    </w:p>
    <w:p w14:paraId="2FC86DCC" w14:textId="77777777" w:rsidR="00180048" w:rsidRPr="00C21BBD" w:rsidRDefault="00180048" w:rsidP="00610719">
      <w:pPr>
        <w:numPr>
          <w:ilvl w:val="0"/>
          <w:numId w:val="13"/>
        </w:numPr>
        <w:spacing w:line="24" w:lineRule="atLeast"/>
        <w:jc w:val="both"/>
        <w:rPr>
          <w:rFonts w:ascii="Times New Roman" w:hAnsi="Times New Roman"/>
          <w:lang w:val="en-US" w:eastAsia="zh-CN"/>
        </w:rPr>
      </w:pPr>
      <w:bookmarkStart w:id="5" w:name="OLE_LINK1"/>
      <w:bookmarkStart w:id="6" w:name="OLE_LINK2"/>
      <w:r w:rsidRPr="00C21BBD">
        <w:rPr>
          <w:rFonts w:ascii="Times New Roman" w:hAnsi="Times New Roman"/>
          <w:lang w:val="en-US" w:eastAsia="zh-CN"/>
        </w:rPr>
        <w:t xml:space="preserve">Ban Zhao: “Lessons for Women’, in </w:t>
      </w:r>
      <w:r w:rsidRPr="00C21BBD">
        <w:rPr>
          <w:rFonts w:ascii="Times New Roman" w:hAnsi="Times New Roman"/>
          <w:i/>
          <w:lang w:val="en-US" w:eastAsia="zh-CN"/>
        </w:rPr>
        <w:t>Chinese Religion—An Anthology of Sources</w:t>
      </w:r>
      <w:r w:rsidRPr="00C21BBD">
        <w:rPr>
          <w:rFonts w:ascii="Times New Roman" w:hAnsi="Times New Roman"/>
          <w:lang w:val="en-US" w:eastAsia="zh-CN"/>
        </w:rPr>
        <w:t xml:space="preserve">, </w:t>
      </w:r>
      <w:proofErr w:type="spellStart"/>
      <w:proofErr w:type="gramStart"/>
      <w:r w:rsidRPr="00C21BBD">
        <w:rPr>
          <w:rFonts w:ascii="Times New Roman" w:hAnsi="Times New Roman"/>
          <w:lang w:val="en-US" w:eastAsia="zh-CN"/>
        </w:rPr>
        <w:t>ed</w:t>
      </w:r>
      <w:proofErr w:type="spellEnd"/>
      <w:proofErr w:type="gramEnd"/>
      <w:r w:rsidRPr="00C21BBD">
        <w:rPr>
          <w:rFonts w:ascii="Times New Roman" w:hAnsi="Times New Roman"/>
          <w:lang w:val="en-US" w:eastAsia="zh-CN"/>
        </w:rPr>
        <w:t xml:space="preserve"> by Deborah </w:t>
      </w:r>
      <w:proofErr w:type="spellStart"/>
      <w:r w:rsidRPr="00C21BBD">
        <w:rPr>
          <w:rFonts w:ascii="Times New Roman" w:hAnsi="Times New Roman"/>
          <w:lang w:val="en-US" w:eastAsia="zh-CN"/>
        </w:rPr>
        <w:t>Sommer</w:t>
      </w:r>
      <w:proofErr w:type="spellEnd"/>
      <w:r w:rsidRPr="00C21BBD">
        <w:rPr>
          <w:rFonts w:ascii="Times New Roman" w:hAnsi="Times New Roman"/>
          <w:lang w:val="en-US" w:eastAsia="zh-CN"/>
        </w:rPr>
        <w:t>, New York and Oxford: Oxford University Press, 1995, pp. 108-112. [B]</w:t>
      </w:r>
      <w:bookmarkEnd w:id="5"/>
      <w:bookmarkEnd w:id="6"/>
    </w:p>
    <w:p w14:paraId="3728F92F" w14:textId="77777777" w:rsidR="00180048" w:rsidRDefault="00180048" w:rsidP="00610719">
      <w:pPr>
        <w:numPr>
          <w:ilvl w:val="0"/>
          <w:numId w:val="13"/>
        </w:numPr>
        <w:spacing w:line="24" w:lineRule="atLeast"/>
        <w:jc w:val="both"/>
        <w:rPr>
          <w:rFonts w:ascii="Times New Roman" w:hAnsi="Times New Roman"/>
          <w:lang w:val="en-US" w:eastAsia="zh-CN"/>
        </w:rPr>
      </w:pPr>
      <w:r w:rsidRPr="00C21BBD">
        <w:rPr>
          <w:rFonts w:ascii="Times New Roman" w:hAnsi="Times New Roman"/>
          <w:lang w:val="en-US" w:eastAsia="zh-CN"/>
        </w:rPr>
        <w:t>Wei-</w:t>
      </w:r>
      <w:proofErr w:type="spellStart"/>
      <w:r w:rsidRPr="00C21BBD">
        <w:rPr>
          <w:rFonts w:ascii="Times New Roman" w:hAnsi="Times New Roman"/>
          <w:lang w:val="en-US" w:eastAsia="zh-CN"/>
        </w:rPr>
        <w:t>ming</w:t>
      </w:r>
      <w:proofErr w:type="spellEnd"/>
      <w:r w:rsidRPr="00C21BBD">
        <w:rPr>
          <w:rFonts w:ascii="Times New Roman" w:hAnsi="Times New Roman"/>
          <w:lang w:val="en-US" w:eastAsia="zh-CN"/>
        </w:rPr>
        <w:t xml:space="preserve"> </w:t>
      </w:r>
      <w:proofErr w:type="spellStart"/>
      <w:r w:rsidRPr="00C21BBD">
        <w:rPr>
          <w:rFonts w:ascii="Times New Roman" w:hAnsi="Times New Roman"/>
          <w:lang w:val="en-US" w:eastAsia="zh-CN"/>
        </w:rPr>
        <w:t>Tu</w:t>
      </w:r>
      <w:proofErr w:type="spellEnd"/>
      <w:r w:rsidRPr="00C21BBD">
        <w:rPr>
          <w:rFonts w:ascii="Times New Roman" w:hAnsi="Times New Roman"/>
          <w:lang w:val="en-US" w:eastAsia="zh-CN"/>
        </w:rPr>
        <w:t xml:space="preserve">: ‘Probing the “Three Bonds” and “Five Relationships” in Confucian Humanism’, in </w:t>
      </w:r>
      <w:r w:rsidRPr="00C21BBD">
        <w:rPr>
          <w:rFonts w:ascii="Times New Roman" w:hAnsi="Times New Roman"/>
          <w:i/>
          <w:lang w:val="en-US" w:eastAsia="zh-CN"/>
        </w:rPr>
        <w:t>Confucianism and the Family</w:t>
      </w:r>
      <w:r w:rsidRPr="00C21BBD">
        <w:rPr>
          <w:rFonts w:ascii="Times New Roman" w:hAnsi="Times New Roman"/>
          <w:lang w:val="en-US" w:eastAsia="zh-CN"/>
        </w:rPr>
        <w:t xml:space="preserve">, ed. by Walter H. </w:t>
      </w:r>
      <w:proofErr w:type="spellStart"/>
      <w:r w:rsidRPr="00C21BBD">
        <w:rPr>
          <w:rFonts w:ascii="Times New Roman" w:hAnsi="Times New Roman"/>
          <w:lang w:val="en-US" w:eastAsia="zh-CN"/>
        </w:rPr>
        <w:t>Slote</w:t>
      </w:r>
      <w:proofErr w:type="spellEnd"/>
      <w:r w:rsidRPr="00C21BBD">
        <w:rPr>
          <w:rFonts w:ascii="Times New Roman" w:hAnsi="Times New Roman"/>
          <w:lang w:val="en-US" w:eastAsia="zh-CN"/>
        </w:rPr>
        <w:t xml:space="preserve"> and George A. </w:t>
      </w:r>
      <w:proofErr w:type="spellStart"/>
      <w:r w:rsidRPr="00C21BBD">
        <w:rPr>
          <w:rFonts w:ascii="Times New Roman" w:hAnsi="Times New Roman"/>
          <w:lang w:val="en-US" w:eastAsia="zh-CN"/>
        </w:rPr>
        <w:t>DeVos</w:t>
      </w:r>
      <w:proofErr w:type="spellEnd"/>
      <w:r w:rsidRPr="00C21BBD">
        <w:rPr>
          <w:rFonts w:ascii="Times New Roman" w:hAnsi="Times New Roman"/>
          <w:lang w:val="en-US" w:eastAsia="zh-CN"/>
        </w:rPr>
        <w:t xml:space="preserve">, SUNY, 1998, pp. 121-136. </w:t>
      </w:r>
      <w:r>
        <w:rPr>
          <w:rFonts w:ascii="Times New Roman" w:hAnsi="Times New Roman" w:hint="eastAsia"/>
          <w:lang w:val="en-US" w:eastAsia="zh-CN"/>
        </w:rPr>
        <w:t>[B]</w:t>
      </w:r>
    </w:p>
    <w:p w14:paraId="39EC6441" w14:textId="77777777" w:rsidR="00180048" w:rsidRPr="00C21BBD" w:rsidRDefault="00180048" w:rsidP="00610719">
      <w:pPr>
        <w:pStyle w:val="Default"/>
        <w:numPr>
          <w:ilvl w:val="0"/>
          <w:numId w:val="13"/>
        </w:numPr>
        <w:rPr>
          <w:rFonts w:ascii="Times New Roman" w:cs="Times New Roman"/>
        </w:rPr>
      </w:pPr>
      <w:proofErr w:type="spellStart"/>
      <w:r>
        <w:rPr>
          <w:rFonts w:ascii="Times New Roman" w:cs="Times New Roman" w:hint="eastAsia"/>
        </w:rPr>
        <w:t>Benjimin</w:t>
      </w:r>
      <w:proofErr w:type="spellEnd"/>
      <w:r>
        <w:rPr>
          <w:rFonts w:ascii="Times New Roman" w:cs="Times New Roman" w:hint="eastAsia"/>
        </w:rPr>
        <w:t xml:space="preserve"> </w:t>
      </w:r>
      <w:proofErr w:type="spellStart"/>
      <w:r>
        <w:rPr>
          <w:rFonts w:ascii="Times New Roman" w:cs="Times New Roman" w:hint="eastAsia"/>
        </w:rPr>
        <w:t>Schwarts</w:t>
      </w:r>
      <w:proofErr w:type="spellEnd"/>
      <w:r>
        <w:rPr>
          <w:rFonts w:ascii="Times New Roman" w:cs="Times New Roman" w:hint="eastAsia"/>
        </w:rPr>
        <w:t xml:space="preserve">: </w:t>
      </w:r>
      <w:r>
        <w:rPr>
          <w:rFonts w:ascii="Times New Roman" w:cs="Times New Roman"/>
        </w:rPr>
        <w:t>‘</w:t>
      </w:r>
      <w:r>
        <w:rPr>
          <w:rFonts w:ascii="Times New Roman" w:cs="Times New Roman" w:hint="eastAsia"/>
        </w:rPr>
        <w:t>The Family</w:t>
      </w:r>
      <w:r>
        <w:rPr>
          <w:rFonts w:ascii="Times New Roman" w:cs="Times New Roman"/>
        </w:rPr>
        <w:t>’</w:t>
      </w:r>
      <w:r>
        <w:rPr>
          <w:rFonts w:ascii="Times New Roman" w:cs="Times New Roman" w:hint="eastAsia"/>
        </w:rPr>
        <w:t xml:space="preserve">, in </w:t>
      </w:r>
      <w:r>
        <w:rPr>
          <w:rFonts w:ascii="Times New Roman" w:cs="Times New Roman" w:hint="eastAsia"/>
          <w:i/>
        </w:rPr>
        <w:t>The World of Thought in Ancient China</w:t>
      </w:r>
      <w:r>
        <w:rPr>
          <w:rFonts w:ascii="Times New Roman" w:cs="Times New Roman" w:hint="eastAsia"/>
        </w:rPr>
        <w:t>, Harvard University Press, 1985, pp. 99-102.</w:t>
      </w:r>
    </w:p>
    <w:p w14:paraId="3CCEE5D5" w14:textId="77777777" w:rsidR="00180048" w:rsidRPr="00C21BBD" w:rsidRDefault="00180048" w:rsidP="00180048">
      <w:pPr>
        <w:spacing w:line="24" w:lineRule="atLeast"/>
        <w:rPr>
          <w:rFonts w:ascii="Times New Roman" w:hAnsi="Times New Roman"/>
          <w:lang w:val="en-US" w:eastAsia="zh-CN"/>
        </w:rPr>
      </w:pPr>
    </w:p>
    <w:p w14:paraId="6853FC83" w14:textId="384E64EA" w:rsidR="00180048" w:rsidRPr="00C21BBD" w:rsidRDefault="00F713F0" w:rsidP="00180048">
      <w:pPr>
        <w:spacing w:line="24" w:lineRule="atLeast"/>
        <w:rPr>
          <w:rFonts w:ascii="Times New Roman" w:hAnsi="Times New Roman"/>
          <w:b/>
          <w:lang w:eastAsia="zh-CN"/>
        </w:rPr>
      </w:pPr>
      <w:r>
        <w:rPr>
          <w:rFonts w:ascii="Times New Roman" w:hAnsi="Times New Roman"/>
          <w:b/>
          <w:lang w:eastAsia="zh-CN"/>
        </w:rPr>
        <w:t>Session 10</w:t>
      </w:r>
      <w:r w:rsidR="00180048" w:rsidRPr="00C21BBD">
        <w:rPr>
          <w:rFonts w:ascii="Times New Roman" w:hAnsi="Times New Roman"/>
          <w:b/>
          <w:lang w:eastAsia="zh-CN"/>
        </w:rPr>
        <w:t>: Political Ethics</w:t>
      </w:r>
    </w:p>
    <w:p w14:paraId="790B0926" w14:textId="77777777" w:rsidR="00180048" w:rsidRPr="00C21BBD" w:rsidRDefault="00180048" w:rsidP="00610719">
      <w:pPr>
        <w:numPr>
          <w:ilvl w:val="0"/>
          <w:numId w:val="4"/>
        </w:numPr>
        <w:ind w:right="-540"/>
        <w:jc w:val="both"/>
        <w:rPr>
          <w:rFonts w:ascii="Times New Roman" w:hAnsi="Times New Roman"/>
        </w:rPr>
      </w:pPr>
      <w:bookmarkStart w:id="7" w:name="OLE_LINK7"/>
      <w:bookmarkStart w:id="8" w:name="OLE_LINK8"/>
      <w:r>
        <w:rPr>
          <w:rFonts w:ascii="Times New Roman" w:hAnsi="Times New Roman" w:hint="eastAsia"/>
          <w:lang w:eastAsia="zh-CN"/>
        </w:rPr>
        <w:t>Ming and Mandate of Heaven</w:t>
      </w:r>
    </w:p>
    <w:p w14:paraId="376AF5A9" w14:textId="77777777" w:rsidR="00180048" w:rsidRDefault="00180048" w:rsidP="00610719">
      <w:pPr>
        <w:numPr>
          <w:ilvl w:val="0"/>
          <w:numId w:val="4"/>
        </w:numPr>
        <w:ind w:right="-540"/>
        <w:jc w:val="both"/>
        <w:rPr>
          <w:rFonts w:ascii="Times New Roman" w:hAnsi="Times New Roman"/>
        </w:rPr>
      </w:pPr>
      <w:r>
        <w:rPr>
          <w:rFonts w:ascii="Times New Roman" w:hAnsi="Times New Roman" w:hint="eastAsia"/>
          <w:lang w:eastAsia="zh-CN"/>
        </w:rPr>
        <w:t>Government</w:t>
      </w:r>
    </w:p>
    <w:p w14:paraId="1D5F1BCE" w14:textId="77777777" w:rsidR="00180048" w:rsidRDefault="00180048" w:rsidP="00610719">
      <w:pPr>
        <w:numPr>
          <w:ilvl w:val="0"/>
          <w:numId w:val="4"/>
        </w:numPr>
        <w:ind w:right="-540"/>
        <w:jc w:val="both"/>
        <w:rPr>
          <w:rFonts w:ascii="Times New Roman" w:hAnsi="Times New Roman"/>
        </w:rPr>
      </w:pPr>
      <w:r>
        <w:rPr>
          <w:rFonts w:ascii="Times New Roman" w:hAnsi="Times New Roman" w:hint="eastAsia"/>
          <w:lang w:eastAsia="zh-CN"/>
        </w:rPr>
        <w:t>The People</w:t>
      </w:r>
    </w:p>
    <w:p w14:paraId="64BA6548" w14:textId="77777777" w:rsidR="00180048" w:rsidRPr="0006008C" w:rsidRDefault="00180048" w:rsidP="00610719">
      <w:pPr>
        <w:numPr>
          <w:ilvl w:val="0"/>
          <w:numId w:val="4"/>
        </w:numPr>
        <w:ind w:right="-540"/>
        <w:jc w:val="both"/>
        <w:rPr>
          <w:rFonts w:ascii="Times New Roman" w:hAnsi="Times New Roman"/>
        </w:rPr>
      </w:pPr>
      <w:r w:rsidRPr="0006008C">
        <w:rPr>
          <w:rFonts w:ascii="Times New Roman" w:hAnsi="Times New Roman" w:hint="eastAsia"/>
          <w:lang w:eastAsia="zh-CN"/>
        </w:rPr>
        <w:t>War and Just War</w:t>
      </w:r>
    </w:p>
    <w:p w14:paraId="5DCC64E1" w14:textId="77777777" w:rsidR="00180048" w:rsidRDefault="00180048" w:rsidP="00180048">
      <w:pPr>
        <w:spacing w:line="24" w:lineRule="atLeast"/>
        <w:rPr>
          <w:rFonts w:ascii="Times New Roman" w:hAnsi="Times New Roman"/>
          <w:lang w:eastAsia="zh-CN"/>
        </w:rPr>
      </w:pPr>
    </w:p>
    <w:p w14:paraId="0546F0E5" w14:textId="77777777" w:rsidR="00180048" w:rsidRPr="0006008C" w:rsidRDefault="00180048" w:rsidP="00180048">
      <w:pPr>
        <w:spacing w:line="24" w:lineRule="atLeast"/>
        <w:rPr>
          <w:rFonts w:ascii="Times New Roman" w:hAnsi="Times New Roman"/>
          <w:b/>
          <w:i/>
          <w:lang w:eastAsia="zh-CN"/>
        </w:rPr>
      </w:pPr>
      <w:r w:rsidRPr="0006008C">
        <w:rPr>
          <w:rFonts w:ascii="Times New Roman" w:hAnsi="Times New Roman" w:hint="eastAsia"/>
          <w:b/>
          <w:i/>
          <w:lang w:eastAsia="zh-CN"/>
        </w:rPr>
        <w:t>Question</w:t>
      </w:r>
      <w:r>
        <w:rPr>
          <w:rFonts w:ascii="Times New Roman" w:hAnsi="Times New Roman" w:hint="eastAsia"/>
          <w:b/>
          <w:i/>
          <w:lang w:eastAsia="zh-CN"/>
        </w:rPr>
        <w:t>s</w:t>
      </w:r>
      <w:r w:rsidRPr="0006008C">
        <w:rPr>
          <w:rFonts w:ascii="Times New Roman" w:hAnsi="Times New Roman" w:hint="eastAsia"/>
          <w:b/>
          <w:i/>
          <w:lang w:eastAsia="zh-CN"/>
        </w:rPr>
        <w:t xml:space="preserve"> for Discussion:</w:t>
      </w:r>
    </w:p>
    <w:p w14:paraId="0D943CEA" w14:textId="77777777" w:rsidR="00180048" w:rsidRDefault="00180048" w:rsidP="00180048">
      <w:pPr>
        <w:spacing w:line="24" w:lineRule="atLeast"/>
        <w:rPr>
          <w:rFonts w:ascii="Times New Roman" w:hAnsi="Times New Roman"/>
          <w:lang w:eastAsia="zh-CN"/>
        </w:rPr>
      </w:pPr>
    </w:p>
    <w:p w14:paraId="0AF18792" w14:textId="77777777" w:rsidR="00180048" w:rsidRDefault="00180048" w:rsidP="00180048">
      <w:pPr>
        <w:spacing w:line="24" w:lineRule="atLeast"/>
        <w:rPr>
          <w:rFonts w:ascii="Times New Roman" w:hAnsi="Times New Roman"/>
          <w:lang w:eastAsia="zh-CN"/>
        </w:rPr>
      </w:pPr>
      <w:r>
        <w:rPr>
          <w:rFonts w:ascii="Times New Roman" w:hAnsi="Times New Roman" w:hint="eastAsia"/>
          <w:lang w:eastAsia="zh-CN"/>
        </w:rPr>
        <w:t>Is Confucian teaching compatible to modern democracy?</w:t>
      </w:r>
    </w:p>
    <w:p w14:paraId="6EEAA61B" w14:textId="77777777" w:rsidR="00180048" w:rsidRPr="00C21BBD" w:rsidRDefault="00180048" w:rsidP="00180048">
      <w:pPr>
        <w:spacing w:line="24" w:lineRule="atLeast"/>
        <w:rPr>
          <w:rFonts w:ascii="Times New Roman" w:hAnsi="Times New Roman"/>
          <w:lang w:eastAsia="zh-CN"/>
        </w:rPr>
      </w:pPr>
    </w:p>
    <w:p w14:paraId="3AF3513F" w14:textId="77777777" w:rsidR="00180048" w:rsidRPr="00C21BBD" w:rsidRDefault="00180048" w:rsidP="00180048">
      <w:pPr>
        <w:spacing w:line="24" w:lineRule="atLeast"/>
        <w:rPr>
          <w:rFonts w:ascii="Times New Roman" w:hAnsi="Times New Roman"/>
          <w:lang w:eastAsia="zh-CN"/>
        </w:rPr>
      </w:pPr>
      <w:r w:rsidRPr="00C21BBD">
        <w:rPr>
          <w:rFonts w:ascii="Times New Roman" w:hAnsi="Times New Roman"/>
          <w:b/>
          <w:i/>
          <w:lang w:eastAsia="zh-CN"/>
        </w:rPr>
        <w:t>Reading</w:t>
      </w:r>
    </w:p>
    <w:p w14:paraId="2380A60B" w14:textId="77777777" w:rsidR="00180048" w:rsidRPr="00C21BBD" w:rsidRDefault="00180048" w:rsidP="00610719">
      <w:pPr>
        <w:numPr>
          <w:ilvl w:val="0"/>
          <w:numId w:val="14"/>
        </w:numPr>
        <w:spacing w:line="24" w:lineRule="atLeast"/>
        <w:jc w:val="both"/>
        <w:rPr>
          <w:rFonts w:ascii="Times New Roman" w:hAnsi="Times New Roman"/>
          <w:lang w:val="en-US" w:eastAsia="zh-CN"/>
        </w:rPr>
      </w:pPr>
      <w:r w:rsidRPr="00C21BBD">
        <w:rPr>
          <w:rFonts w:ascii="Times New Roman" w:hAnsi="Times New Roman"/>
          <w:lang w:val="en-US" w:eastAsia="zh-CN"/>
        </w:rPr>
        <w:t xml:space="preserve">Peter </w:t>
      </w:r>
      <w:proofErr w:type="spellStart"/>
      <w:r w:rsidRPr="00C21BBD">
        <w:rPr>
          <w:rFonts w:ascii="Times New Roman" w:hAnsi="Times New Roman"/>
          <w:lang w:val="en-US" w:eastAsia="zh-CN"/>
        </w:rPr>
        <w:t>Nosco</w:t>
      </w:r>
      <w:proofErr w:type="spellEnd"/>
      <w:r w:rsidRPr="00C21BBD">
        <w:rPr>
          <w:rFonts w:ascii="Times New Roman" w:hAnsi="Times New Roman"/>
          <w:lang w:val="en-US" w:eastAsia="zh-CN"/>
        </w:rPr>
        <w:t xml:space="preserve">: ‘Confucian Perspectives on Civil Society and Government’, in </w:t>
      </w:r>
      <w:r w:rsidRPr="00C21BBD">
        <w:rPr>
          <w:rFonts w:ascii="Times New Roman" w:hAnsi="Times New Roman"/>
          <w:i/>
          <w:lang w:val="en-US" w:eastAsia="zh-CN"/>
        </w:rPr>
        <w:t>Confucian Political Ethics</w:t>
      </w:r>
      <w:r w:rsidRPr="00C21BBD">
        <w:rPr>
          <w:rFonts w:ascii="Times New Roman" w:hAnsi="Times New Roman"/>
          <w:lang w:val="en-US" w:eastAsia="zh-CN"/>
        </w:rPr>
        <w:t xml:space="preserve"> (</w:t>
      </w:r>
      <w:proofErr w:type="gramStart"/>
      <w:r w:rsidRPr="00C21BBD">
        <w:rPr>
          <w:rFonts w:ascii="Times New Roman" w:hAnsi="Times New Roman"/>
          <w:lang w:val="en-US" w:eastAsia="zh-CN"/>
        </w:rPr>
        <w:t>ed</w:t>
      </w:r>
      <w:proofErr w:type="gramEnd"/>
      <w:r w:rsidRPr="00C21BBD">
        <w:rPr>
          <w:rFonts w:ascii="Times New Roman" w:hAnsi="Times New Roman"/>
          <w:lang w:val="en-US" w:eastAsia="zh-CN"/>
        </w:rPr>
        <w:t>. By Daniel Bell, Princeton University Press, 2008, pp.20-45) [B]</w:t>
      </w:r>
    </w:p>
    <w:p w14:paraId="196ECAC4" w14:textId="77777777" w:rsidR="00180048" w:rsidRPr="00C21BBD" w:rsidRDefault="00180048" w:rsidP="00610719">
      <w:pPr>
        <w:numPr>
          <w:ilvl w:val="0"/>
          <w:numId w:val="14"/>
        </w:numPr>
        <w:spacing w:line="24" w:lineRule="atLeast"/>
        <w:jc w:val="both"/>
        <w:rPr>
          <w:rFonts w:ascii="Times New Roman" w:hAnsi="Times New Roman"/>
          <w:bCs/>
          <w:lang w:val="en-US" w:eastAsia="zh-CN"/>
        </w:rPr>
      </w:pPr>
      <w:r w:rsidRPr="00C21BBD">
        <w:rPr>
          <w:rFonts w:ascii="Times New Roman" w:hAnsi="Times New Roman"/>
          <w:lang w:val="en-US" w:eastAsia="zh-CN"/>
        </w:rPr>
        <w:t xml:space="preserve">Shaun </w:t>
      </w:r>
      <w:proofErr w:type="spellStart"/>
      <w:r w:rsidRPr="00C21BBD">
        <w:rPr>
          <w:rFonts w:ascii="Times New Roman" w:hAnsi="Times New Roman"/>
          <w:lang w:val="en-US" w:eastAsia="zh-CN"/>
        </w:rPr>
        <w:t>O'Dwyer</w:t>
      </w:r>
      <w:proofErr w:type="spellEnd"/>
      <w:r w:rsidRPr="00C21BBD">
        <w:rPr>
          <w:rFonts w:ascii="Times New Roman" w:hAnsi="Times New Roman"/>
          <w:lang w:val="en-US" w:eastAsia="zh-CN"/>
        </w:rPr>
        <w:t xml:space="preserve">: ‘Democracy and Confucian Values’, </w:t>
      </w:r>
      <w:r w:rsidRPr="00C21BBD">
        <w:rPr>
          <w:rFonts w:ascii="Times New Roman" w:hAnsi="Times New Roman"/>
          <w:i/>
          <w:iCs/>
          <w:lang w:val="en-US" w:eastAsia="zh-CN"/>
        </w:rPr>
        <w:t>Philosophy East and West</w:t>
      </w:r>
      <w:r w:rsidRPr="00C21BBD">
        <w:rPr>
          <w:rFonts w:ascii="Times New Roman" w:hAnsi="Times New Roman"/>
          <w:lang w:val="en-US" w:eastAsia="zh-CN"/>
        </w:rPr>
        <w:t>, Vol. 53, No. 1. (Jan., 2003), pp. 39-63 [B]</w:t>
      </w:r>
    </w:p>
    <w:p w14:paraId="4A6581B7" w14:textId="77777777" w:rsidR="00180048" w:rsidRPr="008946D9" w:rsidRDefault="00180048" w:rsidP="00610719">
      <w:pPr>
        <w:numPr>
          <w:ilvl w:val="0"/>
          <w:numId w:val="14"/>
        </w:numPr>
        <w:spacing w:line="24" w:lineRule="atLeast"/>
        <w:jc w:val="both"/>
        <w:rPr>
          <w:rFonts w:ascii="Times New Roman" w:hAnsi="Times New Roman"/>
          <w:bCs/>
          <w:lang w:val="en-US" w:eastAsia="zh-CN"/>
        </w:rPr>
      </w:pPr>
      <w:proofErr w:type="spellStart"/>
      <w:r w:rsidRPr="00C21BBD">
        <w:rPr>
          <w:rFonts w:ascii="Times New Roman" w:hAnsi="Times New Roman"/>
          <w:lang w:eastAsia="zh-CN"/>
        </w:rPr>
        <w:t>Hwa</w:t>
      </w:r>
      <w:proofErr w:type="spellEnd"/>
      <w:r w:rsidRPr="00C21BBD">
        <w:rPr>
          <w:rFonts w:ascii="Times New Roman" w:hAnsi="Times New Roman"/>
          <w:lang w:eastAsia="zh-CN"/>
        </w:rPr>
        <w:t xml:space="preserve"> </w:t>
      </w:r>
      <w:proofErr w:type="spellStart"/>
      <w:r w:rsidRPr="00C21BBD">
        <w:rPr>
          <w:rFonts w:ascii="Times New Roman" w:hAnsi="Times New Roman"/>
          <w:lang w:eastAsia="zh-CN"/>
        </w:rPr>
        <w:t>Yol</w:t>
      </w:r>
      <w:proofErr w:type="spellEnd"/>
      <w:r w:rsidRPr="00C21BBD">
        <w:rPr>
          <w:rFonts w:ascii="Times New Roman" w:hAnsi="Times New Roman"/>
          <w:lang w:eastAsia="zh-CN"/>
        </w:rPr>
        <w:t xml:space="preserve"> Jung:</w:t>
      </w:r>
      <w:r w:rsidRPr="00C21BBD">
        <w:rPr>
          <w:rFonts w:ascii="Times New Roman" w:hAnsi="Times New Roman"/>
        </w:rPr>
        <w:t xml:space="preserve"> </w:t>
      </w:r>
      <w:r w:rsidRPr="00C21BBD">
        <w:rPr>
          <w:rFonts w:ascii="Times New Roman" w:hAnsi="Times New Roman"/>
          <w:lang w:eastAsia="zh-CN"/>
        </w:rPr>
        <w:t>‘</w:t>
      </w:r>
      <w:r w:rsidRPr="00C21BBD">
        <w:rPr>
          <w:rFonts w:ascii="Times New Roman" w:hAnsi="Times New Roman"/>
        </w:rPr>
        <w:t>Confucianism as Political Philosophy: A Postmodern Perspective</w:t>
      </w:r>
      <w:r w:rsidRPr="00C21BBD">
        <w:rPr>
          <w:rFonts w:ascii="Times New Roman" w:hAnsi="Times New Roman"/>
          <w:lang w:eastAsia="zh-CN"/>
        </w:rPr>
        <w:t>’</w:t>
      </w:r>
      <w:r>
        <w:rPr>
          <w:rFonts w:ascii="Times New Roman" w:hAnsi="Times New Roman" w:hint="eastAsia"/>
          <w:lang w:eastAsia="zh-CN"/>
        </w:rPr>
        <w:t xml:space="preserve"> </w:t>
      </w:r>
      <w:r w:rsidRPr="00C21BBD">
        <w:rPr>
          <w:rFonts w:ascii="Times New Roman" w:hAnsi="Times New Roman"/>
          <w:lang w:eastAsia="zh-CN"/>
        </w:rPr>
        <w:t>in</w:t>
      </w:r>
      <w:r w:rsidRPr="00C21BBD">
        <w:rPr>
          <w:rFonts w:ascii="Times New Roman" w:hAnsi="Times New Roman"/>
        </w:rPr>
        <w:t xml:space="preserve"> </w:t>
      </w:r>
      <w:r w:rsidRPr="00C21BBD">
        <w:rPr>
          <w:rFonts w:ascii="Times New Roman" w:hAnsi="Times New Roman"/>
          <w:i/>
        </w:rPr>
        <w:t>Human Studies</w:t>
      </w:r>
      <w:r w:rsidRPr="00C21BBD">
        <w:rPr>
          <w:rFonts w:ascii="Times New Roman" w:hAnsi="Times New Roman"/>
        </w:rPr>
        <w:t>, Vol. 16, No. 1/2, Postmodernity and the Question of the Other (1993), pp. 213-230</w:t>
      </w:r>
      <w:r w:rsidRPr="00C21BBD">
        <w:rPr>
          <w:rFonts w:ascii="Times New Roman" w:hAnsi="Times New Roman"/>
          <w:lang w:eastAsia="zh-CN"/>
        </w:rPr>
        <w:t>. [B]</w:t>
      </w:r>
    </w:p>
    <w:p w14:paraId="332E3262" w14:textId="77777777" w:rsidR="00180048" w:rsidRPr="00CB0548" w:rsidRDefault="00180048" w:rsidP="00610719">
      <w:pPr>
        <w:pStyle w:val="Default"/>
        <w:numPr>
          <w:ilvl w:val="0"/>
          <w:numId w:val="14"/>
        </w:numPr>
        <w:rPr>
          <w:rFonts w:ascii="Times New Roman" w:cs="Times New Roman"/>
        </w:rPr>
      </w:pPr>
      <w:proofErr w:type="spellStart"/>
      <w:r>
        <w:rPr>
          <w:rFonts w:ascii="Times New Roman" w:cs="Times New Roman" w:hint="eastAsia"/>
        </w:rPr>
        <w:t>Benjimin</w:t>
      </w:r>
      <w:proofErr w:type="spellEnd"/>
      <w:r>
        <w:rPr>
          <w:rFonts w:ascii="Times New Roman" w:cs="Times New Roman" w:hint="eastAsia"/>
        </w:rPr>
        <w:t xml:space="preserve"> </w:t>
      </w:r>
      <w:proofErr w:type="spellStart"/>
      <w:r>
        <w:rPr>
          <w:rFonts w:ascii="Times New Roman" w:cs="Times New Roman" w:hint="eastAsia"/>
        </w:rPr>
        <w:t>Schwarts</w:t>
      </w:r>
      <w:proofErr w:type="spellEnd"/>
      <w:r>
        <w:rPr>
          <w:rFonts w:ascii="Times New Roman" w:cs="Times New Roman" w:hint="eastAsia"/>
        </w:rPr>
        <w:t xml:space="preserve">: </w:t>
      </w:r>
      <w:r>
        <w:rPr>
          <w:rFonts w:ascii="Times New Roman" w:cs="Times New Roman"/>
        </w:rPr>
        <w:t>‘</w:t>
      </w:r>
      <w:r>
        <w:rPr>
          <w:rFonts w:ascii="Times New Roman" w:cs="Times New Roman" w:hint="eastAsia"/>
        </w:rPr>
        <w:t>On Government</w:t>
      </w:r>
      <w:r>
        <w:rPr>
          <w:rFonts w:ascii="Times New Roman" w:cs="Times New Roman"/>
        </w:rPr>
        <w:t>—</w:t>
      </w:r>
      <w:r>
        <w:rPr>
          <w:rFonts w:ascii="Times New Roman" w:cs="Times New Roman" w:hint="eastAsia"/>
        </w:rPr>
        <w:t xml:space="preserve">The Realm of the </w:t>
      </w:r>
      <w:r>
        <w:rPr>
          <w:rFonts w:ascii="Times New Roman" w:cs="Times New Roman"/>
        </w:rPr>
        <w:t>“</w:t>
      </w:r>
      <w:r>
        <w:rPr>
          <w:rFonts w:ascii="Times New Roman" w:cs="Times New Roman" w:hint="eastAsia"/>
        </w:rPr>
        <w:t>Political</w:t>
      </w:r>
      <w:r>
        <w:rPr>
          <w:rFonts w:ascii="Times New Roman" w:cs="Times New Roman"/>
        </w:rPr>
        <w:t>”</w:t>
      </w:r>
      <w:r>
        <w:rPr>
          <w:rFonts w:ascii="Times New Roman" w:cs="Times New Roman" w:hint="eastAsia"/>
        </w:rPr>
        <w:t xml:space="preserve"> in the Analects</w:t>
      </w:r>
      <w:r>
        <w:rPr>
          <w:rFonts w:ascii="Times New Roman" w:cs="Times New Roman"/>
        </w:rPr>
        <w:t>’</w:t>
      </w:r>
      <w:r>
        <w:rPr>
          <w:rFonts w:ascii="Times New Roman" w:cs="Times New Roman" w:hint="eastAsia"/>
        </w:rPr>
        <w:t xml:space="preserve">, in </w:t>
      </w:r>
      <w:r>
        <w:rPr>
          <w:rFonts w:ascii="Times New Roman" w:cs="Times New Roman" w:hint="eastAsia"/>
          <w:i/>
        </w:rPr>
        <w:t>The World of Thought in Ancient China</w:t>
      </w:r>
      <w:r>
        <w:rPr>
          <w:rFonts w:ascii="Times New Roman" w:cs="Times New Roman" w:hint="eastAsia"/>
        </w:rPr>
        <w:t>, Harvard University Press, 1985, pp. 103-117.</w:t>
      </w:r>
    </w:p>
    <w:bookmarkEnd w:id="7"/>
    <w:bookmarkEnd w:id="8"/>
    <w:p w14:paraId="0E4F9878" w14:textId="77777777" w:rsidR="00180048" w:rsidRPr="00C21BBD" w:rsidRDefault="00180048" w:rsidP="00180048">
      <w:pPr>
        <w:spacing w:line="24" w:lineRule="atLeast"/>
        <w:rPr>
          <w:rFonts w:ascii="Times New Roman" w:hAnsi="Times New Roman"/>
          <w:b/>
          <w:lang w:val="en-US" w:eastAsia="zh-CN"/>
        </w:rPr>
      </w:pPr>
    </w:p>
    <w:p w14:paraId="1E98F648" w14:textId="4775D63D" w:rsidR="00180048" w:rsidRPr="00C21BBD" w:rsidRDefault="00F713F0" w:rsidP="00180048">
      <w:pPr>
        <w:spacing w:line="24" w:lineRule="atLeast"/>
        <w:rPr>
          <w:rFonts w:ascii="Times New Roman" w:hAnsi="Times New Roman"/>
          <w:b/>
          <w:lang w:eastAsia="zh-CN"/>
        </w:rPr>
      </w:pPr>
      <w:r>
        <w:rPr>
          <w:rFonts w:ascii="Times New Roman" w:hAnsi="Times New Roman"/>
          <w:b/>
          <w:lang w:eastAsia="zh-CN"/>
        </w:rPr>
        <w:t>Session 11</w:t>
      </w:r>
      <w:r w:rsidR="00180048" w:rsidRPr="00C21BBD">
        <w:rPr>
          <w:rFonts w:ascii="Times New Roman" w:hAnsi="Times New Roman"/>
          <w:b/>
          <w:lang w:eastAsia="zh-CN"/>
        </w:rPr>
        <w:t>: Environmental Ethics</w:t>
      </w:r>
    </w:p>
    <w:p w14:paraId="6D2CF4F5" w14:textId="77777777" w:rsidR="00180048" w:rsidRPr="000F463B" w:rsidRDefault="00180048" w:rsidP="00610719">
      <w:pPr>
        <w:numPr>
          <w:ilvl w:val="0"/>
          <w:numId w:val="21"/>
        </w:numPr>
        <w:jc w:val="both"/>
        <w:rPr>
          <w:rFonts w:ascii="Times New Roman" w:hAnsi="Times New Roman"/>
          <w:lang w:val="en-US" w:eastAsia="zh-CN"/>
        </w:rPr>
      </w:pPr>
      <w:r w:rsidRPr="000F463B">
        <w:rPr>
          <w:rFonts w:ascii="Times New Roman" w:hAnsi="Times New Roman"/>
          <w:lang w:val="en-US" w:eastAsia="zh-CN"/>
        </w:rPr>
        <w:t>Environmental philosophy</w:t>
      </w:r>
    </w:p>
    <w:p w14:paraId="70BE3BCF" w14:textId="77777777" w:rsidR="00180048" w:rsidRPr="000F463B" w:rsidRDefault="00180048" w:rsidP="00610719">
      <w:pPr>
        <w:numPr>
          <w:ilvl w:val="0"/>
          <w:numId w:val="21"/>
        </w:numPr>
        <w:jc w:val="both"/>
        <w:rPr>
          <w:rFonts w:ascii="Times New Roman" w:hAnsi="Times New Roman"/>
          <w:lang w:val="en-US" w:eastAsia="zh-CN"/>
        </w:rPr>
      </w:pPr>
      <w:r w:rsidRPr="000F463B">
        <w:rPr>
          <w:rFonts w:ascii="Times New Roman" w:hAnsi="Times New Roman"/>
          <w:lang w:val="en-US" w:eastAsia="zh-CN"/>
        </w:rPr>
        <w:t>Confucian Eco-principles</w:t>
      </w:r>
    </w:p>
    <w:p w14:paraId="4D09681D" w14:textId="77777777" w:rsidR="00180048" w:rsidRPr="000F463B" w:rsidRDefault="00180048" w:rsidP="00610719">
      <w:pPr>
        <w:numPr>
          <w:ilvl w:val="0"/>
          <w:numId w:val="21"/>
        </w:numPr>
        <w:jc w:val="both"/>
        <w:rPr>
          <w:rFonts w:ascii="Times New Roman" w:hAnsi="Times New Roman"/>
          <w:lang w:val="en-US" w:eastAsia="zh-CN"/>
        </w:rPr>
      </w:pPr>
      <w:r w:rsidRPr="000F463B">
        <w:rPr>
          <w:rFonts w:ascii="Times New Roman" w:hAnsi="Times New Roman"/>
          <w:lang w:val="en-US" w:eastAsia="zh-CN"/>
        </w:rPr>
        <w:t>Heaven-based Ethical Norms</w:t>
      </w:r>
    </w:p>
    <w:p w14:paraId="7CEBFA5F" w14:textId="77777777" w:rsidR="00180048" w:rsidRPr="000F463B" w:rsidRDefault="00180048" w:rsidP="00610719">
      <w:pPr>
        <w:numPr>
          <w:ilvl w:val="0"/>
          <w:numId w:val="21"/>
        </w:numPr>
        <w:jc w:val="both"/>
        <w:rPr>
          <w:rFonts w:ascii="Times New Roman" w:hAnsi="Times New Roman"/>
          <w:lang w:val="en-US" w:eastAsia="zh-CN"/>
        </w:rPr>
      </w:pPr>
      <w:r w:rsidRPr="000F463B">
        <w:rPr>
          <w:rFonts w:ascii="Times New Roman" w:hAnsi="Times New Roman"/>
          <w:lang w:val="en-US" w:eastAsia="zh-CN"/>
        </w:rPr>
        <w:t>Eco-norms as Human Virtue</w:t>
      </w:r>
    </w:p>
    <w:p w14:paraId="03F1068D" w14:textId="77777777" w:rsidR="00180048" w:rsidRPr="000F463B" w:rsidRDefault="00180048" w:rsidP="00610719">
      <w:pPr>
        <w:numPr>
          <w:ilvl w:val="0"/>
          <w:numId w:val="21"/>
        </w:numPr>
        <w:jc w:val="both"/>
        <w:rPr>
          <w:rFonts w:ascii="Times New Roman" w:hAnsi="Times New Roman"/>
          <w:lang w:val="en-US" w:eastAsia="zh-CN"/>
        </w:rPr>
      </w:pPr>
      <w:r w:rsidRPr="000F463B">
        <w:rPr>
          <w:rFonts w:ascii="Times New Roman" w:hAnsi="Times New Roman"/>
          <w:lang w:val="en-US" w:eastAsia="zh-CN"/>
        </w:rPr>
        <w:t>Eco-human Unity</w:t>
      </w:r>
    </w:p>
    <w:p w14:paraId="50950266" w14:textId="77777777" w:rsidR="00180048" w:rsidRDefault="00180048" w:rsidP="00180048">
      <w:pPr>
        <w:rPr>
          <w:rFonts w:ascii="Times New Roman" w:hAnsi="Times New Roman"/>
          <w:b/>
          <w:lang w:val="en-US" w:eastAsia="zh-CN"/>
        </w:rPr>
      </w:pPr>
    </w:p>
    <w:p w14:paraId="7F89DF37" w14:textId="77777777" w:rsidR="00180048" w:rsidRPr="000F463B" w:rsidRDefault="00180048" w:rsidP="00180048">
      <w:pPr>
        <w:rPr>
          <w:rFonts w:ascii="Times New Roman" w:hAnsi="Times New Roman"/>
          <w:b/>
          <w:i/>
          <w:lang w:val="en-US" w:eastAsia="zh-CN"/>
        </w:rPr>
      </w:pPr>
      <w:r w:rsidRPr="000F463B">
        <w:rPr>
          <w:rFonts w:ascii="Times New Roman" w:hAnsi="Times New Roman"/>
          <w:b/>
          <w:i/>
          <w:lang w:val="en-US" w:eastAsia="zh-CN"/>
        </w:rPr>
        <w:t xml:space="preserve">Question for Discussion: </w:t>
      </w:r>
    </w:p>
    <w:p w14:paraId="67452ADA" w14:textId="77777777" w:rsidR="00180048" w:rsidRPr="000F463B" w:rsidRDefault="00180048" w:rsidP="00180048">
      <w:pPr>
        <w:rPr>
          <w:rFonts w:ascii="Times New Roman" w:hAnsi="Times New Roman"/>
          <w:lang w:val="en-US" w:eastAsia="zh-CN"/>
        </w:rPr>
      </w:pPr>
      <w:r w:rsidRPr="000F463B">
        <w:rPr>
          <w:rFonts w:ascii="Times New Roman" w:hAnsi="Times New Roman" w:hint="eastAsia"/>
          <w:lang w:val="en-US" w:eastAsia="zh-CN"/>
        </w:rPr>
        <w:t>H</w:t>
      </w:r>
      <w:r w:rsidRPr="000F463B">
        <w:rPr>
          <w:rFonts w:ascii="Times New Roman" w:hAnsi="Times New Roman"/>
          <w:lang w:val="en-US" w:eastAsia="zh-CN"/>
        </w:rPr>
        <w:t>ow did Confucians derive respecting nature from their reverence for Heaven?</w:t>
      </w:r>
    </w:p>
    <w:p w14:paraId="6389E05C" w14:textId="77777777" w:rsidR="00180048" w:rsidRPr="000F463B" w:rsidRDefault="00180048" w:rsidP="00180048">
      <w:pPr>
        <w:ind w:left="1276" w:hanging="1276"/>
        <w:rPr>
          <w:rFonts w:ascii="Times New Roman" w:hAnsi="Times New Roman"/>
          <w:b/>
          <w:lang w:val="en-US" w:eastAsia="zh-CN"/>
        </w:rPr>
      </w:pPr>
    </w:p>
    <w:p w14:paraId="3B710A3B" w14:textId="77777777" w:rsidR="00180048" w:rsidRPr="00C21BBD" w:rsidRDefault="00180048" w:rsidP="00180048">
      <w:pPr>
        <w:ind w:left="1276" w:hanging="1276"/>
        <w:rPr>
          <w:rFonts w:ascii="Times New Roman" w:hAnsi="Times New Roman"/>
          <w:b/>
          <w:i/>
          <w:lang w:eastAsia="zh-CN"/>
        </w:rPr>
      </w:pPr>
      <w:r w:rsidRPr="00C21BBD">
        <w:rPr>
          <w:rFonts w:ascii="Times New Roman" w:hAnsi="Times New Roman"/>
          <w:b/>
          <w:i/>
          <w:lang w:eastAsia="zh-CN"/>
        </w:rPr>
        <w:t>Reading</w:t>
      </w:r>
    </w:p>
    <w:p w14:paraId="7AA246FB" w14:textId="77777777" w:rsidR="00180048" w:rsidRDefault="00180048" w:rsidP="00180048">
      <w:pPr>
        <w:pStyle w:val="1"/>
        <w:ind w:left="0"/>
        <w:rPr>
          <w:sz w:val="24"/>
        </w:rPr>
      </w:pPr>
      <w:r w:rsidRPr="00C21BBD">
        <w:rPr>
          <w:sz w:val="24"/>
          <w:lang w:val="en-GB"/>
        </w:rPr>
        <w:t>Wei-</w:t>
      </w:r>
      <w:proofErr w:type="spellStart"/>
      <w:r w:rsidRPr="00C21BBD">
        <w:rPr>
          <w:sz w:val="24"/>
          <w:lang w:val="en-GB"/>
        </w:rPr>
        <w:t>ming</w:t>
      </w:r>
      <w:proofErr w:type="spellEnd"/>
      <w:r w:rsidRPr="00C21BBD">
        <w:rPr>
          <w:sz w:val="24"/>
          <w:lang w:val="en-GB"/>
        </w:rPr>
        <w:t xml:space="preserve"> </w:t>
      </w:r>
      <w:proofErr w:type="spellStart"/>
      <w:r w:rsidRPr="00C21BBD">
        <w:rPr>
          <w:sz w:val="24"/>
          <w:lang w:val="en-GB"/>
        </w:rPr>
        <w:t>Tu</w:t>
      </w:r>
      <w:proofErr w:type="spellEnd"/>
      <w:r w:rsidRPr="00C21BBD">
        <w:rPr>
          <w:sz w:val="24"/>
          <w:lang w:val="en-GB"/>
        </w:rPr>
        <w:t>: ‘</w:t>
      </w:r>
      <w:r w:rsidRPr="00C21BBD">
        <w:rPr>
          <w:sz w:val="24"/>
        </w:rPr>
        <w:t xml:space="preserve">The Ecological Turn in New Confucian Humanism: Implications for China and the World’, </w:t>
      </w:r>
      <w:r w:rsidRPr="00C21BBD">
        <w:rPr>
          <w:color w:val="000000"/>
          <w:sz w:val="24"/>
        </w:rPr>
        <w:t>Daedalus (Journal of the American Academy of Arts and Sciences)</w:t>
      </w:r>
      <w:r w:rsidRPr="00C21BBD">
        <w:rPr>
          <w:sz w:val="24"/>
        </w:rPr>
        <w:t>. Volume: 130. Issue: 4. Publication Year: 2001. Page Number: 243-264. [B]</w:t>
      </w:r>
    </w:p>
    <w:p w14:paraId="3E8A0B50" w14:textId="77777777" w:rsidR="00180048" w:rsidRPr="00C21BBD" w:rsidRDefault="00180048" w:rsidP="00180048">
      <w:pPr>
        <w:pStyle w:val="1"/>
        <w:ind w:left="0"/>
        <w:rPr>
          <w:sz w:val="24"/>
        </w:rPr>
      </w:pPr>
      <w:r>
        <w:rPr>
          <w:rFonts w:hint="eastAsia"/>
          <w:sz w:val="24"/>
        </w:rPr>
        <w:t xml:space="preserve">Li </w:t>
      </w:r>
      <w:proofErr w:type="spellStart"/>
      <w:r>
        <w:rPr>
          <w:rFonts w:hint="eastAsia"/>
          <w:sz w:val="24"/>
        </w:rPr>
        <w:t>Tianchen</w:t>
      </w:r>
      <w:proofErr w:type="spellEnd"/>
      <w:r>
        <w:rPr>
          <w:rFonts w:hint="eastAsia"/>
          <w:sz w:val="24"/>
        </w:rPr>
        <w:t xml:space="preserve">: </w:t>
      </w:r>
      <w:r>
        <w:rPr>
          <w:sz w:val="24"/>
        </w:rPr>
        <w:t>‘</w:t>
      </w:r>
      <w:r>
        <w:rPr>
          <w:rFonts w:hint="eastAsia"/>
          <w:sz w:val="24"/>
        </w:rPr>
        <w:t>Confucian ethics and the Environment</w:t>
      </w:r>
      <w:r>
        <w:rPr>
          <w:sz w:val="24"/>
        </w:rPr>
        <w:t>’</w:t>
      </w:r>
      <w:r>
        <w:rPr>
          <w:rFonts w:hint="eastAsia"/>
          <w:sz w:val="24"/>
        </w:rPr>
        <w:t xml:space="preserve"> [B]</w:t>
      </w:r>
    </w:p>
    <w:p w14:paraId="50E0C6EA" w14:textId="77777777" w:rsidR="00180048" w:rsidRPr="00F713F0" w:rsidRDefault="00180048" w:rsidP="00180048">
      <w:pPr>
        <w:ind w:left="1276" w:hanging="1276"/>
        <w:rPr>
          <w:rFonts w:ascii="Times New Roman" w:hAnsi="Times New Roman"/>
          <w:lang w:eastAsia="zh-CN"/>
        </w:rPr>
      </w:pPr>
      <w:r w:rsidRPr="00F713F0">
        <w:rPr>
          <w:rFonts w:ascii="Times New Roman" w:hAnsi="Times New Roman"/>
          <w:lang w:eastAsia="zh-CN"/>
        </w:rPr>
        <w:t>Mencius' Prescriptions for Ancient Chinese Environmental Problems</w:t>
      </w:r>
    </w:p>
    <w:p w14:paraId="5A3BEA74" w14:textId="77777777" w:rsidR="00180048" w:rsidRPr="00F713F0" w:rsidRDefault="00180048" w:rsidP="00180048">
      <w:pPr>
        <w:ind w:left="1276" w:hanging="1276"/>
        <w:rPr>
          <w:rFonts w:ascii="Times New Roman" w:hAnsi="Times New Roman"/>
          <w:lang w:eastAsia="zh-CN"/>
        </w:rPr>
      </w:pPr>
      <w:r w:rsidRPr="00F713F0">
        <w:rPr>
          <w:rFonts w:ascii="Times New Roman" w:hAnsi="Times New Roman"/>
          <w:lang w:eastAsia="zh-CN"/>
        </w:rPr>
        <w:t>Author(s): J. Donald Hughes</w:t>
      </w:r>
    </w:p>
    <w:p w14:paraId="479E501D" w14:textId="77777777" w:rsidR="00180048" w:rsidRPr="00F713F0" w:rsidRDefault="00180048" w:rsidP="00180048">
      <w:pPr>
        <w:ind w:left="1276" w:hanging="1276"/>
        <w:rPr>
          <w:rFonts w:ascii="Times New Roman" w:hAnsi="Times New Roman"/>
          <w:lang w:eastAsia="zh-CN"/>
        </w:rPr>
      </w:pPr>
      <w:r w:rsidRPr="00F713F0">
        <w:rPr>
          <w:rFonts w:ascii="Times New Roman" w:hAnsi="Times New Roman"/>
          <w:lang w:eastAsia="zh-CN"/>
        </w:rPr>
        <w:t>Source: Environmental Review: ER, Vol. 13, No. 3/4, 1989 Conference Papers, Part One</w:t>
      </w:r>
    </w:p>
    <w:p w14:paraId="1F743890" w14:textId="77777777" w:rsidR="00180048" w:rsidRPr="00F713F0" w:rsidRDefault="00180048" w:rsidP="00180048">
      <w:pPr>
        <w:ind w:left="1276" w:hanging="1276"/>
        <w:rPr>
          <w:rFonts w:ascii="Times New Roman" w:hAnsi="Times New Roman" w:hint="eastAsia"/>
          <w:lang w:eastAsia="zh-CN"/>
        </w:rPr>
      </w:pPr>
      <w:r w:rsidRPr="00F713F0">
        <w:rPr>
          <w:rFonts w:ascii="Times New Roman" w:hAnsi="Times New Roman"/>
          <w:lang w:eastAsia="zh-CN"/>
        </w:rPr>
        <w:t>(Autumn - Winter, 1989), pp. 15-27</w:t>
      </w:r>
    </w:p>
    <w:p w14:paraId="0EA8CA04" w14:textId="77777777" w:rsidR="00F713F0" w:rsidRDefault="00F713F0" w:rsidP="00180048">
      <w:pPr>
        <w:ind w:left="1276" w:hanging="1276"/>
        <w:rPr>
          <w:rFonts w:ascii="Times New Roman" w:hAnsi="Times New Roman" w:hint="eastAsia"/>
          <w:b/>
          <w:lang w:eastAsia="zh-CN"/>
        </w:rPr>
      </w:pPr>
    </w:p>
    <w:p w14:paraId="3EDDBE14" w14:textId="77777777" w:rsidR="00F713F0" w:rsidRPr="008C7287" w:rsidRDefault="00F713F0" w:rsidP="00F713F0">
      <w:pPr>
        <w:tabs>
          <w:tab w:val="left" w:pos="-2880"/>
        </w:tabs>
        <w:rPr>
          <w:rFonts w:ascii="Times New Roman" w:hAnsi="Times New Roman" w:hint="eastAsia"/>
          <w:bCs/>
          <w:lang w:eastAsia="zh-CN"/>
        </w:rPr>
      </w:pPr>
      <w:r>
        <w:rPr>
          <w:rFonts w:ascii="Times New Roman" w:hAnsi="Times New Roman"/>
          <w:b/>
          <w:lang w:eastAsia="zh-CN"/>
        </w:rPr>
        <w:t xml:space="preserve">Session 12: </w:t>
      </w:r>
      <w:r w:rsidRPr="00F713F0">
        <w:rPr>
          <w:rFonts w:ascii="Times New Roman" w:hAnsi="Times New Roman"/>
          <w:b/>
          <w:bCs/>
          <w:lang w:eastAsia="zh-CN"/>
        </w:rPr>
        <w:t>C</w:t>
      </w:r>
      <w:r w:rsidRPr="00F713F0">
        <w:rPr>
          <w:rFonts w:ascii="Times New Roman" w:hAnsi="Times New Roman" w:hint="eastAsia"/>
          <w:b/>
          <w:bCs/>
          <w:lang w:eastAsia="zh-CN"/>
        </w:rPr>
        <w:t xml:space="preserve">omparison between Confucian and </w:t>
      </w:r>
      <w:proofErr w:type="spellStart"/>
      <w:r w:rsidRPr="00F713F0">
        <w:rPr>
          <w:rFonts w:ascii="Times New Roman" w:hAnsi="Times New Roman" w:hint="eastAsia"/>
          <w:b/>
          <w:bCs/>
          <w:lang w:eastAsia="zh-CN"/>
        </w:rPr>
        <w:t>Daoist</w:t>
      </w:r>
      <w:proofErr w:type="spellEnd"/>
      <w:r w:rsidRPr="00F713F0">
        <w:rPr>
          <w:rFonts w:ascii="Times New Roman" w:hAnsi="Times New Roman" w:hint="eastAsia"/>
          <w:b/>
          <w:bCs/>
          <w:lang w:eastAsia="zh-CN"/>
        </w:rPr>
        <w:t xml:space="preserve"> approach of managements</w:t>
      </w:r>
    </w:p>
    <w:p w14:paraId="50B54D67" w14:textId="4C98CD2D" w:rsidR="00F713F0" w:rsidRPr="00C21BBD" w:rsidRDefault="00F713F0" w:rsidP="00F713F0">
      <w:pPr>
        <w:spacing w:line="24" w:lineRule="atLeast"/>
        <w:rPr>
          <w:rFonts w:ascii="Times New Roman" w:hAnsi="Times New Roman" w:hint="eastAsia"/>
          <w:b/>
          <w:lang w:eastAsia="zh-CN"/>
        </w:rPr>
      </w:pPr>
    </w:p>
    <w:p w14:paraId="2F545EFF" w14:textId="15C86CF7" w:rsidR="00F713F0" w:rsidRDefault="00F713F0" w:rsidP="00F713F0">
      <w:pPr>
        <w:numPr>
          <w:ilvl w:val="0"/>
          <w:numId w:val="19"/>
        </w:numPr>
        <w:tabs>
          <w:tab w:val="left" w:pos="-2880"/>
        </w:tabs>
        <w:rPr>
          <w:rFonts w:ascii="Times New Roman" w:hAnsi="Times New Roman" w:hint="eastAsia"/>
          <w:bCs/>
          <w:lang w:eastAsia="zh-CN"/>
        </w:rPr>
      </w:pPr>
      <w:r>
        <w:rPr>
          <w:rFonts w:ascii="Times New Roman" w:hAnsi="Times New Roman" w:hint="eastAsia"/>
          <w:bCs/>
          <w:lang w:eastAsia="zh-CN"/>
        </w:rPr>
        <w:t xml:space="preserve">Confucian approach of management </w:t>
      </w:r>
    </w:p>
    <w:p w14:paraId="4508FDFF" w14:textId="7A636E55" w:rsidR="00F713F0" w:rsidRPr="00C21BBD" w:rsidRDefault="00F713F0" w:rsidP="00F713F0">
      <w:pPr>
        <w:numPr>
          <w:ilvl w:val="0"/>
          <w:numId w:val="19"/>
        </w:numPr>
        <w:tabs>
          <w:tab w:val="left" w:pos="-2880"/>
        </w:tabs>
        <w:rPr>
          <w:rFonts w:ascii="Times New Roman" w:hAnsi="Times New Roman"/>
          <w:bCs/>
          <w:lang w:eastAsia="zh-CN"/>
        </w:rPr>
      </w:pPr>
      <w:r>
        <w:rPr>
          <w:rFonts w:ascii="Times New Roman" w:hAnsi="Times New Roman" w:hint="eastAsia"/>
          <w:bCs/>
          <w:lang w:eastAsia="zh-CN"/>
        </w:rPr>
        <w:t xml:space="preserve">Confucian management on family, society, government and Business </w:t>
      </w:r>
    </w:p>
    <w:p w14:paraId="52CD1A01" w14:textId="47BC9F7F" w:rsidR="00F713F0" w:rsidRDefault="00F713F0" w:rsidP="00F713F0">
      <w:pPr>
        <w:numPr>
          <w:ilvl w:val="0"/>
          <w:numId w:val="19"/>
        </w:numPr>
        <w:tabs>
          <w:tab w:val="left" w:pos="-2880"/>
        </w:tabs>
        <w:rPr>
          <w:rFonts w:ascii="Times New Roman" w:hAnsi="Times New Roman" w:hint="eastAsia"/>
          <w:bCs/>
          <w:lang w:eastAsia="zh-CN"/>
        </w:rPr>
      </w:pPr>
      <w:proofErr w:type="spellStart"/>
      <w:r>
        <w:rPr>
          <w:rFonts w:ascii="Times New Roman" w:hAnsi="Times New Roman" w:hint="eastAsia"/>
          <w:bCs/>
          <w:lang w:eastAsia="zh-CN"/>
        </w:rPr>
        <w:t>Daoist</w:t>
      </w:r>
      <w:proofErr w:type="spellEnd"/>
      <w:r>
        <w:rPr>
          <w:rFonts w:ascii="Times New Roman" w:hAnsi="Times New Roman" w:hint="eastAsia"/>
          <w:bCs/>
          <w:lang w:eastAsia="zh-CN"/>
        </w:rPr>
        <w:t xml:space="preserve"> </w:t>
      </w:r>
      <w:r>
        <w:rPr>
          <w:rFonts w:ascii="Times New Roman" w:hAnsi="Times New Roman"/>
          <w:bCs/>
          <w:lang w:eastAsia="zh-CN"/>
        </w:rPr>
        <w:t>perspective</w:t>
      </w:r>
      <w:r>
        <w:rPr>
          <w:rFonts w:ascii="Times New Roman" w:hAnsi="Times New Roman" w:hint="eastAsia"/>
          <w:bCs/>
          <w:lang w:eastAsia="zh-CN"/>
        </w:rPr>
        <w:t xml:space="preserve"> of management </w:t>
      </w:r>
    </w:p>
    <w:p w14:paraId="2CA4DC9F" w14:textId="0E97AA55" w:rsidR="00F713F0" w:rsidRPr="00A670A1" w:rsidRDefault="00F713F0" w:rsidP="00A670A1">
      <w:pPr>
        <w:numPr>
          <w:ilvl w:val="0"/>
          <w:numId w:val="19"/>
        </w:numPr>
        <w:tabs>
          <w:tab w:val="left" w:pos="-2880"/>
        </w:tabs>
        <w:rPr>
          <w:rFonts w:ascii="Times New Roman" w:hAnsi="Times New Roman" w:hint="eastAsia"/>
          <w:bCs/>
          <w:lang w:eastAsia="zh-CN"/>
        </w:rPr>
      </w:pPr>
      <w:proofErr w:type="spellStart"/>
      <w:r>
        <w:rPr>
          <w:rFonts w:ascii="Times New Roman" w:hAnsi="Times New Roman" w:hint="eastAsia"/>
          <w:bCs/>
          <w:lang w:eastAsia="zh-CN"/>
        </w:rPr>
        <w:t>Daoist</w:t>
      </w:r>
      <w:proofErr w:type="spellEnd"/>
      <w:r>
        <w:rPr>
          <w:rFonts w:ascii="Times New Roman" w:hAnsi="Times New Roman" w:hint="eastAsia"/>
          <w:bCs/>
          <w:lang w:eastAsia="zh-CN"/>
        </w:rPr>
        <w:t xml:space="preserve"> management of one</w:t>
      </w:r>
      <w:r>
        <w:rPr>
          <w:rFonts w:ascii="Times New Roman" w:hAnsi="Times New Roman"/>
          <w:bCs/>
          <w:lang w:eastAsia="zh-CN"/>
        </w:rPr>
        <w:t>’</w:t>
      </w:r>
      <w:r>
        <w:rPr>
          <w:rFonts w:ascii="Times New Roman" w:hAnsi="Times New Roman" w:hint="eastAsia"/>
          <w:bCs/>
          <w:lang w:eastAsia="zh-CN"/>
        </w:rPr>
        <w:t xml:space="preserve">s body and </w:t>
      </w:r>
      <w:r w:rsidR="00A670A1">
        <w:rPr>
          <w:rFonts w:ascii="Times New Roman" w:hAnsi="Times New Roman" w:hint="eastAsia"/>
          <w:bCs/>
          <w:lang w:eastAsia="zh-CN"/>
        </w:rPr>
        <w:t xml:space="preserve">a country </w:t>
      </w:r>
    </w:p>
    <w:p w14:paraId="7C5AA57C" w14:textId="77777777" w:rsidR="00F713F0" w:rsidRPr="00C21BBD" w:rsidRDefault="00F713F0" w:rsidP="00180048">
      <w:pPr>
        <w:ind w:left="1276" w:hanging="1276"/>
        <w:rPr>
          <w:rFonts w:ascii="Times New Roman" w:hAnsi="Times New Roman" w:hint="eastAsia"/>
          <w:b/>
          <w:lang w:eastAsia="zh-CN"/>
        </w:rPr>
      </w:pPr>
    </w:p>
    <w:p w14:paraId="48AA9F7D" w14:textId="77777777" w:rsidR="00180048" w:rsidRDefault="00180048" w:rsidP="00180048">
      <w:pPr>
        <w:widowControl w:val="0"/>
      </w:pPr>
    </w:p>
    <w:p w14:paraId="54B55A92" w14:textId="77777777" w:rsidR="00D83259" w:rsidRDefault="00D83259" w:rsidP="00F32CFD">
      <w:pPr>
        <w:jc w:val="center"/>
        <w:rPr>
          <w:rStyle w:val="ModuleheaderChar"/>
          <w:rFonts w:ascii="Times New Roman" w:hAnsi="Times New Roman"/>
          <w:b/>
          <w:sz w:val="28"/>
          <w:szCs w:val="28"/>
        </w:rPr>
      </w:pPr>
    </w:p>
    <w:p w14:paraId="4C607CEA" w14:textId="2AF0950F" w:rsidR="00F32CFD" w:rsidRPr="00D83259" w:rsidRDefault="00F32CFD" w:rsidP="00F32CFD">
      <w:pPr>
        <w:jc w:val="center"/>
        <w:rPr>
          <w:rStyle w:val="ModuleheaderChar"/>
          <w:rFonts w:ascii="Times New Roman" w:hAnsi="Times New Roman" w:hint="eastAsia"/>
          <w:b/>
          <w:sz w:val="28"/>
          <w:szCs w:val="28"/>
        </w:rPr>
      </w:pPr>
      <w:r w:rsidRPr="00D83259">
        <w:rPr>
          <w:rStyle w:val="ModuleheaderChar"/>
          <w:rFonts w:ascii="Times New Roman" w:hAnsi="Times New Roman"/>
          <w:b/>
          <w:sz w:val="28"/>
          <w:szCs w:val="28"/>
        </w:rPr>
        <w:t>Coursework assignment</w:t>
      </w:r>
      <w:r w:rsidR="00D83259" w:rsidRPr="00D83259">
        <w:rPr>
          <w:rStyle w:val="ModuleheaderChar"/>
          <w:rFonts w:ascii="Times New Roman" w:hAnsi="Times New Roman"/>
          <w:b/>
          <w:sz w:val="28"/>
          <w:szCs w:val="28"/>
        </w:rPr>
        <w:t>s</w:t>
      </w:r>
      <w:r w:rsidR="00A670A1">
        <w:rPr>
          <w:rStyle w:val="ModuleheaderChar"/>
          <w:rFonts w:ascii="Times New Roman" w:hAnsi="Times New Roman"/>
          <w:b/>
          <w:sz w:val="28"/>
          <w:szCs w:val="28"/>
        </w:rPr>
        <w:t xml:space="preserve"> (2020</w:t>
      </w:r>
      <w:r w:rsidRPr="00D83259">
        <w:rPr>
          <w:rStyle w:val="ModuleheaderChar"/>
          <w:rFonts w:ascii="Times New Roman" w:hAnsi="Times New Roman"/>
          <w:b/>
          <w:sz w:val="28"/>
          <w:szCs w:val="28"/>
        </w:rPr>
        <w:t>)</w:t>
      </w:r>
      <w:r w:rsidR="00022EAE">
        <w:rPr>
          <w:rStyle w:val="ModuleheaderChar"/>
          <w:rFonts w:ascii="Times New Roman" w:hAnsi="Times New Roman" w:hint="eastAsia"/>
          <w:b/>
          <w:sz w:val="28"/>
          <w:szCs w:val="28"/>
        </w:rPr>
        <w:t xml:space="preserve"> for level HPCH</w:t>
      </w:r>
      <w:r w:rsidR="000C779F">
        <w:rPr>
          <w:rStyle w:val="ModuleheaderChar"/>
          <w:rFonts w:ascii="Times New Roman" w:hAnsi="Times New Roman" w:hint="eastAsia"/>
          <w:b/>
          <w:sz w:val="28"/>
          <w:szCs w:val="28"/>
        </w:rPr>
        <w:t>6</w:t>
      </w:r>
      <w:r w:rsidR="00022EAE">
        <w:rPr>
          <w:rStyle w:val="ModuleheaderChar"/>
          <w:rFonts w:ascii="Times New Roman" w:hAnsi="Times New Roman" w:hint="eastAsia"/>
          <w:b/>
          <w:sz w:val="28"/>
          <w:szCs w:val="28"/>
        </w:rPr>
        <w:t>001</w:t>
      </w:r>
    </w:p>
    <w:p w14:paraId="2CA4E9BC" w14:textId="77777777" w:rsidR="00F32CFD" w:rsidRDefault="00F32CFD" w:rsidP="00F32CFD">
      <w:pPr>
        <w:rPr>
          <w:rStyle w:val="ModuleheaderChar"/>
          <w:rFonts w:ascii="Times New Roman" w:hAnsi="Times New Roman"/>
        </w:rPr>
      </w:pPr>
    </w:p>
    <w:p w14:paraId="4DA7AB23" w14:textId="2C3BA58D" w:rsidR="00F32CFD" w:rsidRPr="001D17D8" w:rsidRDefault="00F32CFD" w:rsidP="00F32CFD">
      <w:pPr>
        <w:rPr>
          <w:b/>
        </w:rPr>
      </w:pPr>
      <w:r w:rsidRPr="001D17D8">
        <w:rPr>
          <w:b/>
        </w:rPr>
        <w:t xml:space="preserve">Assessment Component 1 – </w:t>
      </w:r>
      <w:r w:rsidR="000C779F">
        <w:t>5</w:t>
      </w:r>
      <w:r w:rsidRPr="001D17D8">
        <w:t>0</w:t>
      </w:r>
      <w:r w:rsidRPr="001D17D8">
        <w:rPr>
          <w:b/>
        </w:rPr>
        <w:t>%</w:t>
      </w:r>
    </w:p>
    <w:p w14:paraId="345D2F63" w14:textId="77777777" w:rsidR="00F32CFD" w:rsidRPr="001D17D8" w:rsidRDefault="00F32CFD" w:rsidP="00F32CFD">
      <w:pPr>
        <w:rPr>
          <w:b/>
        </w:rPr>
      </w:pPr>
    </w:p>
    <w:p w14:paraId="75EFC25A" w14:textId="5B3E8DCF" w:rsidR="00F32CFD" w:rsidRPr="001D17D8" w:rsidRDefault="00A670A1" w:rsidP="00F32CFD">
      <w:r>
        <w:t xml:space="preserve">Coursework </w:t>
      </w:r>
      <w:r w:rsidR="00022EAE">
        <w:t>2</w:t>
      </w:r>
      <w:r w:rsidR="00022EAE">
        <w:rPr>
          <w:rFonts w:hint="eastAsia"/>
        </w:rPr>
        <w:t>,</w:t>
      </w:r>
      <w:r w:rsidR="000C779F">
        <w:t>5</w:t>
      </w:r>
      <w:r w:rsidR="00F32CFD" w:rsidRPr="001D17D8">
        <w:t>00 word coursework essay</w:t>
      </w:r>
    </w:p>
    <w:p w14:paraId="09FFEB4A" w14:textId="77777777" w:rsidR="00F32CFD" w:rsidRPr="001D17D8" w:rsidRDefault="00F32CFD" w:rsidP="00F32CFD">
      <w:pPr>
        <w:rPr>
          <w:b/>
        </w:rPr>
      </w:pPr>
    </w:p>
    <w:p w14:paraId="39F21B46" w14:textId="04CF0C78" w:rsidR="00F32CFD" w:rsidRPr="001D17D8" w:rsidRDefault="00F32CFD" w:rsidP="00F32CFD">
      <w:pPr>
        <w:rPr>
          <w:b/>
        </w:rPr>
      </w:pPr>
      <w:r w:rsidRPr="001D17D8">
        <w:rPr>
          <w:b/>
        </w:rPr>
        <w:t xml:space="preserve">Assessment Component 2 – </w:t>
      </w:r>
      <w:r w:rsidR="000C779F">
        <w:t>5</w:t>
      </w:r>
      <w:r w:rsidRPr="001D17D8">
        <w:t>0</w:t>
      </w:r>
      <w:r w:rsidRPr="001D17D8">
        <w:rPr>
          <w:b/>
        </w:rPr>
        <w:t>%</w:t>
      </w:r>
    </w:p>
    <w:p w14:paraId="180D1869" w14:textId="77777777" w:rsidR="00F32CFD" w:rsidRPr="001D17D8" w:rsidRDefault="00F32CFD" w:rsidP="00F32CFD">
      <w:pPr>
        <w:rPr>
          <w:b/>
        </w:rPr>
      </w:pPr>
    </w:p>
    <w:p w14:paraId="496E2EAA" w14:textId="56559130" w:rsidR="00F32CFD" w:rsidRDefault="00022EAE" w:rsidP="00F32CFD">
      <w:pPr>
        <w:rPr>
          <w:rFonts w:hint="eastAsia"/>
        </w:rPr>
      </w:pPr>
      <w:r>
        <w:rPr>
          <w:rFonts w:hint="eastAsia"/>
        </w:rPr>
        <w:t>Open Book</w:t>
      </w:r>
      <w:r w:rsidR="00F32CFD" w:rsidRPr="001D17D8">
        <w:t xml:space="preserve"> examination</w:t>
      </w:r>
      <w:r>
        <w:rPr>
          <w:rFonts w:hint="eastAsia"/>
        </w:rPr>
        <w:t xml:space="preserve"> (equal to 2 hours)</w:t>
      </w:r>
    </w:p>
    <w:p w14:paraId="23010447" w14:textId="77777777" w:rsidR="00853CDD" w:rsidRDefault="00853CDD" w:rsidP="00F32CFD"/>
    <w:p w14:paraId="790DED6F" w14:textId="77777777" w:rsidR="00853CDD" w:rsidRDefault="00853CDD" w:rsidP="00853CDD">
      <w:pPr>
        <w:rPr>
          <w:b/>
          <w:lang w:eastAsia="zh-CN"/>
        </w:rPr>
      </w:pPr>
    </w:p>
    <w:p w14:paraId="265AACC4" w14:textId="77777777" w:rsidR="00853CDD" w:rsidRDefault="00853CDD" w:rsidP="00853CDD">
      <w:pPr>
        <w:rPr>
          <w:b/>
          <w:lang w:eastAsia="zh-CN"/>
        </w:rPr>
      </w:pPr>
      <w:r>
        <w:rPr>
          <w:b/>
          <w:lang w:eastAsia="zh-CN"/>
        </w:rPr>
        <w:t>Assessment Deadlines:</w:t>
      </w:r>
    </w:p>
    <w:p w14:paraId="7FA2B557" w14:textId="77777777" w:rsidR="00853CDD" w:rsidRDefault="00853CDD" w:rsidP="00853CDD">
      <w:pPr>
        <w:rPr>
          <w:lang w:eastAsia="zh-CN"/>
        </w:rPr>
      </w:pPr>
    </w:p>
    <w:p w14:paraId="2013B827" w14:textId="2503287E" w:rsidR="00853CDD" w:rsidRPr="00A661F0" w:rsidRDefault="00853CDD" w:rsidP="00853CDD">
      <w:pPr>
        <w:rPr>
          <w:rFonts w:hint="eastAsia"/>
          <w:lang w:eastAsia="zh-CN"/>
        </w:rPr>
      </w:pPr>
      <w:r w:rsidRPr="00A661F0">
        <w:rPr>
          <w:lang w:eastAsia="zh-CN"/>
        </w:rPr>
        <w:t xml:space="preserve">Assessment 1: </w:t>
      </w:r>
      <w:r w:rsidR="00D83259">
        <w:rPr>
          <w:lang w:eastAsia="zh-CN"/>
        </w:rPr>
        <w:t>1</w:t>
      </w:r>
      <w:r w:rsidR="00022EAE">
        <w:rPr>
          <w:rFonts w:hint="eastAsia"/>
          <w:lang w:eastAsia="zh-CN"/>
        </w:rPr>
        <w:t>2</w:t>
      </w:r>
      <w:r w:rsidRPr="00A661F0">
        <w:rPr>
          <w:vertAlign w:val="superscript"/>
          <w:lang w:eastAsia="zh-CN"/>
        </w:rPr>
        <w:t>th</w:t>
      </w:r>
      <w:r w:rsidRPr="00A661F0">
        <w:rPr>
          <w:lang w:eastAsia="zh-CN"/>
        </w:rPr>
        <w:t xml:space="preserve"> </w:t>
      </w:r>
      <w:r w:rsidR="00022EAE">
        <w:rPr>
          <w:rFonts w:hint="eastAsia"/>
          <w:lang w:eastAsia="zh-CN"/>
        </w:rPr>
        <w:t>June</w:t>
      </w:r>
      <w:r w:rsidR="00022EAE">
        <w:rPr>
          <w:lang w:eastAsia="zh-CN"/>
        </w:rPr>
        <w:t xml:space="preserve"> 2020</w:t>
      </w:r>
    </w:p>
    <w:p w14:paraId="3B135D5E" w14:textId="225762FB" w:rsidR="00853CDD" w:rsidRPr="001D17D8" w:rsidRDefault="00853CDD" w:rsidP="00F32CFD">
      <w:pPr>
        <w:rPr>
          <w:rFonts w:hint="eastAsia"/>
          <w:lang w:eastAsia="zh-CN"/>
        </w:rPr>
      </w:pPr>
      <w:r w:rsidRPr="00A661F0">
        <w:rPr>
          <w:lang w:eastAsia="zh-CN"/>
        </w:rPr>
        <w:t xml:space="preserve">Assessment 2: </w:t>
      </w:r>
      <w:r>
        <w:t xml:space="preserve"> </w:t>
      </w:r>
      <w:r w:rsidR="00022EAE">
        <w:rPr>
          <w:lang w:eastAsia="zh-CN"/>
        </w:rPr>
        <w:t>1</w:t>
      </w:r>
      <w:r w:rsidR="00022EAE">
        <w:rPr>
          <w:rFonts w:hint="eastAsia"/>
          <w:lang w:eastAsia="zh-CN"/>
        </w:rPr>
        <w:t>2</w:t>
      </w:r>
      <w:r w:rsidR="00022EAE" w:rsidRPr="00A661F0">
        <w:rPr>
          <w:vertAlign w:val="superscript"/>
          <w:lang w:eastAsia="zh-CN"/>
        </w:rPr>
        <w:t>th</w:t>
      </w:r>
      <w:r w:rsidR="00022EAE" w:rsidRPr="00A661F0">
        <w:rPr>
          <w:lang w:eastAsia="zh-CN"/>
        </w:rPr>
        <w:t xml:space="preserve"> </w:t>
      </w:r>
      <w:r w:rsidR="00022EAE">
        <w:rPr>
          <w:rFonts w:hint="eastAsia"/>
          <w:lang w:eastAsia="zh-CN"/>
        </w:rPr>
        <w:t>June</w:t>
      </w:r>
      <w:r w:rsidR="00022EAE">
        <w:rPr>
          <w:lang w:eastAsia="zh-CN"/>
        </w:rPr>
        <w:t xml:space="preserve"> 2020</w:t>
      </w:r>
    </w:p>
    <w:p w14:paraId="70F1BAEF" w14:textId="77777777" w:rsidR="00F32CFD" w:rsidRDefault="00F32CFD" w:rsidP="00F32CFD">
      <w:pPr>
        <w:jc w:val="center"/>
        <w:rPr>
          <w:b/>
          <w:bCs/>
        </w:rPr>
      </w:pPr>
    </w:p>
    <w:p w14:paraId="049D5039" w14:textId="77777777" w:rsidR="00F32CFD" w:rsidRDefault="00F32CFD" w:rsidP="00F32CFD">
      <w:pPr>
        <w:jc w:val="center"/>
        <w:rPr>
          <w:b/>
          <w:bCs/>
          <w:lang w:eastAsia="zh-CN"/>
        </w:rPr>
      </w:pPr>
    </w:p>
    <w:p w14:paraId="35AE6E71" w14:textId="77777777" w:rsidR="00F32CFD" w:rsidRDefault="00F32CFD" w:rsidP="00F32CFD">
      <w:pPr>
        <w:rPr>
          <w:rFonts w:ascii="Times New Roman" w:hAnsi="Times New Roman"/>
          <w:b/>
          <w:u w:val="single"/>
          <w:lang w:eastAsia="zh-CN"/>
        </w:rPr>
      </w:pPr>
      <w:r w:rsidRPr="007E4A15">
        <w:rPr>
          <w:rFonts w:ascii="Times New Roman" w:hAnsi="Times New Roman"/>
          <w:b/>
          <w:u w:val="single"/>
          <w:lang w:eastAsia="zh-CN"/>
        </w:rPr>
        <w:t>Reading and Bibliography</w:t>
      </w:r>
    </w:p>
    <w:p w14:paraId="7FCFC734" w14:textId="77777777" w:rsidR="00F32CFD" w:rsidRPr="00C21BBD" w:rsidRDefault="00F32CFD" w:rsidP="00F32CFD">
      <w:pPr>
        <w:rPr>
          <w:rFonts w:ascii="Times New Roman" w:hAnsi="Times New Roman"/>
          <w:b/>
          <w:i/>
          <w:lang w:eastAsia="zh-CN"/>
        </w:rPr>
      </w:pPr>
      <w:r w:rsidRPr="00C21BBD">
        <w:rPr>
          <w:rFonts w:ascii="Times New Roman" w:hAnsi="Times New Roman"/>
          <w:b/>
          <w:i/>
          <w:lang w:eastAsia="zh-CN"/>
        </w:rPr>
        <w:t xml:space="preserve">Preparation for the module: </w:t>
      </w:r>
    </w:p>
    <w:p w14:paraId="611A1425" w14:textId="77777777" w:rsidR="00F32CFD" w:rsidRPr="00C21BBD" w:rsidRDefault="00F32CFD" w:rsidP="00F32CFD">
      <w:pPr>
        <w:rPr>
          <w:rFonts w:ascii="Times New Roman" w:hAnsi="Times New Roman"/>
          <w:lang w:eastAsia="zh-CN"/>
        </w:rPr>
      </w:pPr>
      <w:r w:rsidRPr="00C21BBD">
        <w:rPr>
          <w:rFonts w:ascii="Times New Roman" w:hAnsi="Times New Roman"/>
          <w:lang w:eastAsia="zh-CN"/>
        </w:rPr>
        <w:t>Reading</w:t>
      </w:r>
      <w:r>
        <w:rPr>
          <w:rFonts w:ascii="Times New Roman" w:hAnsi="Times New Roman" w:hint="eastAsia"/>
          <w:lang w:eastAsia="zh-CN"/>
        </w:rPr>
        <w:t xml:space="preserve"> is</w:t>
      </w:r>
      <w:r w:rsidRPr="00C21BBD">
        <w:rPr>
          <w:rFonts w:ascii="Times New Roman" w:hAnsi="Times New Roman"/>
          <w:lang w:eastAsia="zh-CN"/>
        </w:rPr>
        <w:t xml:space="preserve"> one of the most important elements of the teaching and learning for this modu</w:t>
      </w:r>
      <w:r>
        <w:rPr>
          <w:rFonts w:ascii="Times New Roman" w:hAnsi="Times New Roman" w:hint="eastAsia"/>
          <w:lang w:eastAsia="zh-CN"/>
        </w:rPr>
        <w:t>le</w:t>
      </w:r>
      <w:r w:rsidRPr="00C21BBD">
        <w:rPr>
          <w:rFonts w:ascii="Times New Roman" w:hAnsi="Times New Roman"/>
          <w:lang w:eastAsia="zh-CN"/>
        </w:rPr>
        <w:t xml:space="preserve">. A </w:t>
      </w:r>
      <w:r w:rsidRPr="00C21BBD">
        <w:rPr>
          <w:rFonts w:ascii="Times New Roman" w:hAnsi="Times New Roman"/>
          <w:b/>
          <w:lang w:eastAsia="zh-CN"/>
        </w:rPr>
        <w:t>required</w:t>
      </w:r>
      <w:r w:rsidRPr="00C21BBD">
        <w:rPr>
          <w:rFonts w:ascii="Times New Roman" w:hAnsi="Times New Roman"/>
          <w:lang w:eastAsia="zh-CN"/>
        </w:rPr>
        <w:t xml:space="preserve"> reading list is provided on a week-by-week basis, the items of which can all be found </w:t>
      </w:r>
      <w:r>
        <w:rPr>
          <w:rFonts w:ascii="Times New Roman" w:hAnsi="Times New Roman" w:hint="eastAsia"/>
          <w:lang w:eastAsia="zh-CN"/>
        </w:rPr>
        <w:t>o</w:t>
      </w:r>
      <w:r w:rsidRPr="00C21BBD">
        <w:rPr>
          <w:rFonts w:ascii="Times New Roman" w:hAnsi="Times New Roman"/>
          <w:lang w:eastAsia="zh-CN"/>
        </w:rPr>
        <w:t xml:space="preserve">n Blackboard. In general, </w:t>
      </w:r>
      <w:r w:rsidRPr="00195AE5">
        <w:rPr>
          <w:rFonts w:ascii="Times New Roman" w:hAnsi="Times New Roman"/>
          <w:b/>
          <w:lang w:eastAsia="zh-CN"/>
        </w:rPr>
        <w:t>recommended</w:t>
      </w:r>
      <w:r w:rsidRPr="00C21BBD">
        <w:rPr>
          <w:rFonts w:ascii="Times New Roman" w:hAnsi="Times New Roman"/>
          <w:lang w:eastAsia="zh-CN"/>
        </w:rPr>
        <w:t xml:space="preserve"> readings throughout this section will be </w:t>
      </w:r>
      <w:r w:rsidRPr="00C21BBD">
        <w:rPr>
          <w:rFonts w:ascii="Times New Roman" w:hAnsi="Times New Roman"/>
        </w:rPr>
        <w:t xml:space="preserve">marked with an [M] </w:t>
      </w:r>
      <w:r w:rsidRPr="00C21BBD">
        <w:rPr>
          <w:rFonts w:ascii="Times New Roman" w:hAnsi="Times New Roman"/>
          <w:lang w:eastAsia="zh-CN"/>
        </w:rPr>
        <w:t xml:space="preserve">if </w:t>
      </w:r>
      <w:r>
        <w:rPr>
          <w:rFonts w:ascii="Times New Roman" w:hAnsi="Times New Roman" w:hint="eastAsia"/>
          <w:lang w:eastAsia="zh-CN"/>
        </w:rPr>
        <w:t xml:space="preserve">it is </w:t>
      </w:r>
      <w:r w:rsidRPr="00C21BBD">
        <w:rPr>
          <w:rFonts w:ascii="Times New Roman" w:hAnsi="Times New Roman"/>
          <w:lang w:eastAsia="zh-CN"/>
        </w:rPr>
        <w:t xml:space="preserve">available </w:t>
      </w:r>
      <w:r w:rsidRPr="00C21BBD">
        <w:rPr>
          <w:rFonts w:ascii="Times New Roman" w:hAnsi="Times New Roman"/>
        </w:rPr>
        <w:t xml:space="preserve">in the </w:t>
      </w:r>
      <w:proofErr w:type="spellStart"/>
      <w:r w:rsidRPr="00C21BBD">
        <w:rPr>
          <w:rFonts w:ascii="Times New Roman" w:hAnsi="Times New Roman"/>
        </w:rPr>
        <w:t>Maughan</w:t>
      </w:r>
      <w:proofErr w:type="spellEnd"/>
      <w:r w:rsidRPr="00C21BBD">
        <w:rPr>
          <w:rFonts w:ascii="Times New Roman" w:hAnsi="Times New Roman"/>
        </w:rPr>
        <w:t xml:space="preserve"> Library, </w:t>
      </w:r>
      <w:r w:rsidRPr="00C21BBD">
        <w:rPr>
          <w:rFonts w:ascii="Times New Roman" w:hAnsi="Times New Roman"/>
          <w:lang w:eastAsia="zh-CN"/>
        </w:rPr>
        <w:t xml:space="preserve">and </w:t>
      </w:r>
      <w:r w:rsidRPr="00C21BBD">
        <w:rPr>
          <w:rFonts w:ascii="Times New Roman" w:hAnsi="Times New Roman"/>
        </w:rPr>
        <w:t xml:space="preserve">marked with a [B] </w:t>
      </w:r>
      <w:r w:rsidRPr="00C21BBD">
        <w:rPr>
          <w:rFonts w:ascii="Times New Roman" w:hAnsi="Times New Roman"/>
          <w:lang w:eastAsia="zh-CN"/>
        </w:rPr>
        <w:t xml:space="preserve">if </w:t>
      </w:r>
      <w:r>
        <w:rPr>
          <w:rFonts w:ascii="Times New Roman" w:hAnsi="Times New Roman" w:hint="eastAsia"/>
          <w:lang w:eastAsia="zh-CN"/>
        </w:rPr>
        <w:t xml:space="preserve">it has been put on </w:t>
      </w:r>
      <w:r w:rsidRPr="00C21BBD">
        <w:rPr>
          <w:rFonts w:ascii="Times New Roman" w:hAnsi="Times New Roman"/>
        </w:rPr>
        <w:t xml:space="preserve">Blackboard. </w:t>
      </w:r>
    </w:p>
    <w:p w14:paraId="4083ABD4" w14:textId="77777777" w:rsidR="00F32CFD" w:rsidRPr="00195AE5" w:rsidRDefault="00F32CFD" w:rsidP="00F32CFD">
      <w:pPr>
        <w:rPr>
          <w:rFonts w:ascii="Times New Roman" w:hAnsi="Times New Roman"/>
          <w:lang w:eastAsia="zh-CN"/>
        </w:rPr>
      </w:pPr>
    </w:p>
    <w:p w14:paraId="1663BC6F" w14:textId="77777777" w:rsidR="00F32CFD" w:rsidRPr="00C21BBD" w:rsidRDefault="00F32CFD" w:rsidP="00F32CFD">
      <w:pPr>
        <w:rPr>
          <w:rFonts w:ascii="Times New Roman" w:hAnsi="Times New Roman"/>
          <w:b/>
          <w:i/>
          <w:lang w:eastAsia="zh-CN"/>
        </w:rPr>
      </w:pPr>
      <w:r w:rsidRPr="00C21BBD">
        <w:rPr>
          <w:rFonts w:ascii="Times New Roman" w:hAnsi="Times New Roman"/>
          <w:b/>
          <w:i/>
          <w:lang w:eastAsia="zh-CN"/>
        </w:rPr>
        <w:t>Students should read in advance the following three books. There are multi-copies of these books in the library:</w:t>
      </w:r>
    </w:p>
    <w:p w14:paraId="0B40AEB1" w14:textId="77777777" w:rsidR="00F32CFD" w:rsidRPr="00C21BBD" w:rsidRDefault="00F32CFD" w:rsidP="00610719">
      <w:pPr>
        <w:numPr>
          <w:ilvl w:val="0"/>
          <w:numId w:val="29"/>
        </w:numPr>
        <w:jc w:val="both"/>
        <w:rPr>
          <w:rFonts w:ascii="Times New Roman" w:hAnsi="Times New Roman"/>
          <w:lang w:eastAsia="zh-CN"/>
        </w:rPr>
      </w:pPr>
      <w:r w:rsidRPr="00C21BBD">
        <w:rPr>
          <w:rFonts w:ascii="Times New Roman" w:hAnsi="Times New Roman"/>
          <w:lang w:eastAsia="zh-CN"/>
        </w:rPr>
        <w:t>Lau, D.C., trans. (1979):</w:t>
      </w:r>
      <w:r w:rsidRPr="00C21BBD">
        <w:rPr>
          <w:rFonts w:ascii="Times New Roman" w:hAnsi="Times New Roman"/>
          <w:i/>
          <w:lang w:eastAsia="zh-CN"/>
        </w:rPr>
        <w:t xml:space="preserve"> The Analects of Confucius</w:t>
      </w:r>
      <w:r w:rsidRPr="00C21BBD">
        <w:rPr>
          <w:rFonts w:ascii="Times New Roman" w:hAnsi="Times New Roman"/>
          <w:lang w:eastAsia="zh-CN"/>
        </w:rPr>
        <w:t xml:space="preserve">, </w:t>
      </w:r>
      <w:proofErr w:type="spellStart"/>
      <w:r w:rsidRPr="00C21BBD">
        <w:rPr>
          <w:rFonts w:ascii="Times New Roman" w:hAnsi="Times New Roman"/>
          <w:lang w:eastAsia="zh-CN"/>
        </w:rPr>
        <w:t>Harmondsworth</w:t>
      </w:r>
      <w:proofErr w:type="spellEnd"/>
      <w:r w:rsidRPr="00C21BBD">
        <w:rPr>
          <w:rFonts w:ascii="Times New Roman" w:hAnsi="Times New Roman"/>
          <w:lang w:eastAsia="zh-CN"/>
        </w:rPr>
        <w:t>: Penguin. [M]</w:t>
      </w:r>
    </w:p>
    <w:p w14:paraId="4B7A70E6" w14:textId="77777777" w:rsidR="00F32CFD" w:rsidRPr="00C21BBD" w:rsidRDefault="00F32CFD" w:rsidP="00610719">
      <w:pPr>
        <w:numPr>
          <w:ilvl w:val="0"/>
          <w:numId w:val="29"/>
        </w:numPr>
        <w:jc w:val="both"/>
        <w:rPr>
          <w:rFonts w:ascii="Times New Roman" w:hAnsi="Times New Roman"/>
          <w:lang w:eastAsia="zh-CN"/>
        </w:rPr>
      </w:pPr>
      <w:proofErr w:type="spellStart"/>
      <w:r w:rsidRPr="00C21BBD">
        <w:rPr>
          <w:rFonts w:ascii="Times New Roman" w:hAnsi="Times New Roman"/>
          <w:lang w:eastAsia="zh-CN"/>
        </w:rPr>
        <w:t>Kwong-loi</w:t>
      </w:r>
      <w:proofErr w:type="spellEnd"/>
      <w:r w:rsidRPr="00C21BBD">
        <w:rPr>
          <w:rFonts w:ascii="Times New Roman" w:hAnsi="Times New Roman"/>
          <w:lang w:eastAsia="zh-CN"/>
        </w:rPr>
        <w:t xml:space="preserve"> Shun and David B. Wong (ed.): </w:t>
      </w:r>
      <w:r w:rsidRPr="00C21BBD">
        <w:rPr>
          <w:rFonts w:ascii="Times New Roman" w:hAnsi="Times New Roman"/>
          <w:i/>
          <w:lang w:eastAsia="zh-CN"/>
        </w:rPr>
        <w:t>Confucian Ethics: A Comparative Study of Self, Autonomy and Community</w:t>
      </w:r>
      <w:r w:rsidRPr="00C21BBD">
        <w:rPr>
          <w:rFonts w:ascii="Times New Roman" w:hAnsi="Times New Roman"/>
          <w:lang w:eastAsia="zh-CN"/>
        </w:rPr>
        <w:t>, Cambridge University Press, 2004.[M]</w:t>
      </w:r>
    </w:p>
    <w:p w14:paraId="334A1507" w14:textId="77777777" w:rsidR="00F32CFD" w:rsidRPr="00C21BBD" w:rsidRDefault="00F32CFD" w:rsidP="00610719">
      <w:pPr>
        <w:numPr>
          <w:ilvl w:val="0"/>
          <w:numId w:val="29"/>
        </w:numPr>
        <w:jc w:val="both"/>
        <w:rPr>
          <w:rFonts w:ascii="Times New Roman" w:hAnsi="Times New Roman"/>
          <w:lang w:eastAsia="zh-CN"/>
        </w:rPr>
      </w:pPr>
      <w:proofErr w:type="spellStart"/>
      <w:r w:rsidRPr="00C21BBD">
        <w:rPr>
          <w:rFonts w:ascii="Times New Roman" w:hAnsi="Times New Roman"/>
          <w:lang w:eastAsia="zh-CN"/>
        </w:rPr>
        <w:t>Xinzhong</w:t>
      </w:r>
      <w:proofErr w:type="spellEnd"/>
      <w:r w:rsidRPr="00C21BBD">
        <w:rPr>
          <w:rFonts w:ascii="Times New Roman" w:hAnsi="Times New Roman"/>
          <w:lang w:eastAsia="zh-CN"/>
        </w:rPr>
        <w:t xml:space="preserve"> Yao (2000): </w:t>
      </w:r>
      <w:r w:rsidRPr="00C21BBD">
        <w:rPr>
          <w:rFonts w:ascii="Times New Roman" w:hAnsi="Times New Roman"/>
          <w:i/>
          <w:lang w:eastAsia="zh-CN"/>
        </w:rPr>
        <w:t>An Introduction to Confucianism</w:t>
      </w:r>
      <w:r w:rsidRPr="00C21BBD">
        <w:rPr>
          <w:rFonts w:ascii="Times New Roman" w:hAnsi="Times New Roman"/>
          <w:lang w:eastAsia="zh-CN"/>
        </w:rPr>
        <w:t>, Cambridge University Press.[M]</w:t>
      </w:r>
    </w:p>
    <w:p w14:paraId="3C156F7B" w14:textId="77777777" w:rsidR="00F32CFD" w:rsidRPr="00C21BBD" w:rsidRDefault="00F32CFD" w:rsidP="00F32CFD">
      <w:pPr>
        <w:rPr>
          <w:rFonts w:ascii="Times New Roman" w:hAnsi="Times New Roman"/>
          <w:lang w:eastAsia="zh-CN"/>
        </w:rPr>
      </w:pPr>
    </w:p>
    <w:p w14:paraId="1D629588" w14:textId="77777777" w:rsidR="00F32CFD" w:rsidRPr="00C21BBD" w:rsidRDefault="00F32CFD" w:rsidP="00F32CFD">
      <w:pPr>
        <w:rPr>
          <w:rFonts w:ascii="Times New Roman" w:hAnsi="Times New Roman"/>
          <w:lang w:eastAsia="zh-CN"/>
        </w:rPr>
      </w:pPr>
      <w:r w:rsidRPr="00C21BBD">
        <w:rPr>
          <w:rFonts w:ascii="Times New Roman" w:hAnsi="Times New Roman"/>
          <w:b/>
          <w:i/>
          <w:lang w:eastAsia="zh-CN"/>
        </w:rPr>
        <w:t>Bibliography:</w:t>
      </w:r>
      <w:r w:rsidRPr="00C21BBD">
        <w:rPr>
          <w:rFonts w:ascii="Times New Roman" w:hAnsi="Times New Roman"/>
          <w:lang w:eastAsia="zh-CN"/>
        </w:rPr>
        <w:t xml:space="preserve"> A full bibliography is attached below which will enable you to do further reading and research. Most of these books available in library or via e-resources, and some of them have multi-copies, normally at least one on </w:t>
      </w:r>
      <w:proofErr w:type="spellStart"/>
      <w:r w:rsidRPr="00C21BBD">
        <w:rPr>
          <w:rFonts w:ascii="Times New Roman" w:hAnsi="Times New Roman"/>
          <w:lang w:eastAsia="zh-CN"/>
        </w:rPr>
        <w:t>shortloan</w:t>
      </w:r>
      <w:proofErr w:type="spellEnd"/>
      <w:r w:rsidRPr="00C21BBD">
        <w:rPr>
          <w:rFonts w:ascii="Times New Roman" w:hAnsi="Times New Roman"/>
          <w:lang w:eastAsia="zh-CN"/>
        </w:rPr>
        <w:t>. The Bibliography is divided into the following sections:</w:t>
      </w:r>
    </w:p>
    <w:p w14:paraId="6A0F3FB2" w14:textId="77777777" w:rsidR="00F32CFD" w:rsidRPr="00C21BBD" w:rsidRDefault="00F32CFD" w:rsidP="00F32CFD">
      <w:pPr>
        <w:rPr>
          <w:rFonts w:ascii="Times New Roman" w:hAnsi="Times New Roman"/>
          <w:b/>
          <w:i/>
          <w:lang w:eastAsia="zh-CN"/>
        </w:rPr>
      </w:pPr>
    </w:p>
    <w:p w14:paraId="660B7FD4" w14:textId="77777777" w:rsidR="00F32CFD" w:rsidRPr="00C21BBD" w:rsidRDefault="00F32CFD" w:rsidP="00610719">
      <w:pPr>
        <w:numPr>
          <w:ilvl w:val="1"/>
          <w:numId w:val="30"/>
        </w:numPr>
        <w:jc w:val="both"/>
        <w:rPr>
          <w:rFonts w:ascii="Times New Roman" w:hAnsi="Times New Roman"/>
          <w:lang w:eastAsia="zh-CN"/>
        </w:rPr>
      </w:pPr>
      <w:r w:rsidRPr="00C21BBD">
        <w:rPr>
          <w:rFonts w:ascii="Times New Roman" w:hAnsi="Times New Roman"/>
          <w:b/>
          <w:lang w:eastAsia="zh-CN"/>
        </w:rPr>
        <w:t>History of Chinese Philosophy</w:t>
      </w:r>
      <w:r w:rsidRPr="00C21BBD">
        <w:rPr>
          <w:rFonts w:ascii="Times New Roman" w:hAnsi="Times New Roman"/>
          <w:lang w:eastAsia="zh-CN"/>
        </w:rPr>
        <w:t xml:space="preserve">: </w:t>
      </w:r>
      <w:r w:rsidRPr="00C21BBD">
        <w:rPr>
          <w:rFonts w:ascii="Times New Roman" w:hAnsi="Times New Roman"/>
        </w:rPr>
        <w:t xml:space="preserve">It is important to </w:t>
      </w:r>
      <w:r w:rsidRPr="00C21BBD">
        <w:rPr>
          <w:rFonts w:ascii="Times New Roman" w:hAnsi="Times New Roman"/>
          <w:lang w:eastAsia="zh-CN"/>
        </w:rPr>
        <w:t xml:space="preserve">have </w:t>
      </w:r>
      <w:r w:rsidRPr="00C21BBD">
        <w:rPr>
          <w:rFonts w:ascii="Times New Roman" w:hAnsi="Times New Roman"/>
        </w:rPr>
        <w:t xml:space="preserve">a general understanding of </w:t>
      </w:r>
      <w:r w:rsidRPr="00C21BBD">
        <w:rPr>
          <w:rFonts w:ascii="Times New Roman" w:hAnsi="Times New Roman"/>
          <w:lang w:eastAsia="zh-CN"/>
        </w:rPr>
        <w:t>Chinese culture, philosophy and history</w:t>
      </w:r>
      <w:r w:rsidRPr="00C21BBD">
        <w:rPr>
          <w:rFonts w:ascii="Times New Roman" w:hAnsi="Times New Roman"/>
        </w:rPr>
        <w:t xml:space="preserve"> so that specific </w:t>
      </w:r>
      <w:r w:rsidRPr="00C21BBD">
        <w:rPr>
          <w:rFonts w:ascii="Times New Roman" w:hAnsi="Times New Roman"/>
          <w:lang w:eastAsia="zh-CN"/>
        </w:rPr>
        <w:t>ethical ideas, virtues, and moral relationships can be appropriately contextualised</w:t>
      </w:r>
      <w:r w:rsidRPr="00C21BBD">
        <w:rPr>
          <w:rFonts w:ascii="Times New Roman" w:hAnsi="Times New Roman"/>
        </w:rPr>
        <w:t xml:space="preserve">. </w:t>
      </w:r>
      <w:r w:rsidRPr="00C21BBD">
        <w:rPr>
          <w:rFonts w:ascii="Times New Roman" w:hAnsi="Times New Roman"/>
          <w:lang w:eastAsia="zh-CN"/>
        </w:rPr>
        <w:t xml:space="preserve">Therefore, students are expected to read at least </w:t>
      </w:r>
      <w:r>
        <w:rPr>
          <w:rFonts w:ascii="Times New Roman" w:hAnsi="Times New Roman" w:hint="eastAsia"/>
          <w:lang w:eastAsia="zh-CN"/>
        </w:rPr>
        <w:t xml:space="preserve">part of the </w:t>
      </w:r>
      <w:r w:rsidRPr="00C21BBD">
        <w:rPr>
          <w:rFonts w:ascii="Times New Roman" w:hAnsi="Times New Roman"/>
          <w:lang w:eastAsia="zh-CN"/>
        </w:rPr>
        <w:t>one of the following titles:</w:t>
      </w:r>
    </w:p>
    <w:p w14:paraId="6233E4FF" w14:textId="77777777" w:rsidR="00F32CFD" w:rsidRDefault="00F32CFD" w:rsidP="00610719">
      <w:pPr>
        <w:numPr>
          <w:ilvl w:val="0"/>
          <w:numId w:val="25"/>
        </w:numPr>
        <w:jc w:val="both"/>
        <w:rPr>
          <w:rFonts w:ascii="Times New Roman" w:hAnsi="Times New Roman"/>
        </w:rPr>
      </w:pPr>
      <w:r w:rsidRPr="00C21BBD">
        <w:rPr>
          <w:rFonts w:ascii="Times New Roman" w:hAnsi="Times New Roman"/>
        </w:rPr>
        <w:t>Fung, Yu-</w:t>
      </w:r>
      <w:proofErr w:type="spellStart"/>
      <w:r w:rsidRPr="00C21BBD">
        <w:rPr>
          <w:rFonts w:ascii="Times New Roman" w:hAnsi="Times New Roman"/>
        </w:rPr>
        <w:t>lan</w:t>
      </w:r>
      <w:proofErr w:type="spellEnd"/>
      <w:r w:rsidRPr="00C21BBD">
        <w:rPr>
          <w:rFonts w:ascii="Times New Roman" w:hAnsi="Times New Roman"/>
        </w:rPr>
        <w:t xml:space="preserve">: </w:t>
      </w:r>
      <w:r w:rsidRPr="00C21BBD">
        <w:rPr>
          <w:rFonts w:ascii="Times New Roman" w:hAnsi="Times New Roman"/>
          <w:i/>
          <w:iCs/>
        </w:rPr>
        <w:t xml:space="preserve">A </w:t>
      </w:r>
      <w:r>
        <w:rPr>
          <w:rFonts w:ascii="Times New Roman" w:hAnsi="Times New Roman" w:hint="eastAsia"/>
          <w:i/>
          <w:iCs/>
          <w:lang w:eastAsia="zh-CN"/>
        </w:rPr>
        <w:t xml:space="preserve">Short </w:t>
      </w:r>
      <w:r w:rsidRPr="00C21BBD">
        <w:rPr>
          <w:rFonts w:ascii="Times New Roman" w:hAnsi="Times New Roman"/>
          <w:i/>
          <w:iCs/>
        </w:rPr>
        <w:t>History of Chinese Philosophy</w:t>
      </w:r>
      <w:r w:rsidRPr="00C21BBD">
        <w:rPr>
          <w:rFonts w:ascii="Times New Roman" w:hAnsi="Times New Roman"/>
        </w:rPr>
        <w:t xml:space="preserve">, </w:t>
      </w:r>
      <w:r>
        <w:rPr>
          <w:rFonts w:ascii="Times New Roman" w:hAnsi="Times New Roman" w:hint="eastAsia"/>
          <w:lang w:eastAsia="zh-CN"/>
        </w:rPr>
        <w:t>edited</w:t>
      </w:r>
      <w:r w:rsidRPr="00C21BBD">
        <w:rPr>
          <w:rFonts w:ascii="Times New Roman" w:hAnsi="Times New Roman"/>
        </w:rPr>
        <w:t xml:space="preserve"> by </w:t>
      </w:r>
      <w:proofErr w:type="spellStart"/>
      <w:r w:rsidRPr="00C21BBD">
        <w:rPr>
          <w:rFonts w:ascii="Times New Roman" w:hAnsi="Times New Roman"/>
        </w:rPr>
        <w:t>Derk</w:t>
      </w:r>
      <w:proofErr w:type="spellEnd"/>
      <w:r w:rsidRPr="00C21BBD">
        <w:rPr>
          <w:rFonts w:ascii="Times New Roman" w:hAnsi="Times New Roman"/>
        </w:rPr>
        <w:t xml:space="preserve"> </w:t>
      </w:r>
      <w:proofErr w:type="spellStart"/>
      <w:r w:rsidRPr="00C21BBD">
        <w:rPr>
          <w:rFonts w:ascii="Times New Roman" w:hAnsi="Times New Roman"/>
        </w:rPr>
        <w:t>Bodde</w:t>
      </w:r>
      <w:proofErr w:type="spellEnd"/>
      <w:r w:rsidRPr="00C21BBD">
        <w:rPr>
          <w:rFonts w:ascii="Times New Roman" w:hAnsi="Times New Roman"/>
        </w:rPr>
        <w:t xml:space="preserve">, </w:t>
      </w:r>
      <w:r>
        <w:rPr>
          <w:rFonts w:ascii="Times New Roman" w:hAnsi="Times New Roman" w:hint="eastAsia"/>
          <w:lang w:eastAsia="zh-CN"/>
        </w:rPr>
        <w:t>New York and London, Free Press</w:t>
      </w:r>
      <w:r w:rsidRPr="00C21BBD">
        <w:rPr>
          <w:rFonts w:ascii="Times New Roman" w:hAnsi="Times New Roman"/>
        </w:rPr>
        <w:t>, 19</w:t>
      </w:r>
      <w:r>
        <w:rPr>
          <w:rFonts w:ascii="Times New Roman" w:hAnsi="Times New Roman" w:hint="eastAsia"/>
          <w:lang w:eastAsia="zh-CN"/>
        </w:rPr>
        <w:t>76</w:t>
      </w:r>
      <w:r w:rsidRPr="00C21BBD">
        <w:rPr>
          <w:rFonts w:ascii="Times New Roman" w:hAnsi="Times New Roman"/>
        </w:rPr>
        <w:t>.</w:t>
      </w:r>
      <w:r w:rsidRPr="00C21BBD">
        <w:rPr>
          <w:rFonts w:ascii="Times New Roman" w:hAnsi="Times New Roman"/>
          <w:lang w:eastAsia="zh-CN"/>
        </w:rPr>
        <w:t xml:space="preserve"> </w:t>
      </w:r>
      <w:r>
        <w:rPr>
          <w:rFonts w:ascii="Times New Roman" w:hAnsi="Times New Roman" w:hint="eastAsia"/>
          <w:lang w:eastAsia="zh-CN"/>
        </w:rPr>
        <w:t>[M]</w:t>
      </w:r>
    </w:p>
    <w:p w14:paraId="7BE4E393" w14:textId="77777777" w:rsidR="00F32CFD" w:rsidRDefault="00F32CFD" w:rsidP="00610719">
      <w:pPr>
        <w:numPr>
          <w:ilvl w:val="0"/>
          <w:numId w:val="25"/>
        </w:numPr>
        <w:jc w:val="both"/>
        <w:rPr>
          <w:rFonts w:ascii="Times New Roman" w:hAnsi="Times New Roman"/>
        </w:rPr>
      </w:pPr>
      <w:r>
        <w:rPr>
          <w:rFonts w:ascii="Times New Roman" w:hAnsi="Times New Roman" w:hint="eastAsia"/>
          <w:lang w:eastAsia="zh-CN"/>
        </w:rPr>
        <w:t xml:space="preserve">Lai, </w:t>
      </w:r>
      <w:proofErr w:type="spellStart"/>
      <w:r>
        <w:rPr>
          <w:rFonts w:ascii="Times New Roman" w:hAnsi="Times New Roman" w:hint="eastAsia"/>
          <w:lang w:eastAsia="zh-CN"/>
        </w:rPr>
        <w:t>Karyn</w:t>
      </w:r>
      <w:proofErr w:type="spellEnd"/>
      <w:r>
        <w:rPr>
          <w:rFonts w:ascii="Times New Roman" w:hAnsi="Times New Roman" w:hint="eastAsia"/>
          <w:lang w:eastAsia="zh-CN"/>
        </w:rPr>
        <w:t xml:space="preserve"> L.: </w:t>
      </w:r>
      <w:r w:rsidRPr="00E2221C">
        <w:rPr>
          <w:rFonts w:ascii="Times New Roman" w:hAnsi="Times New Roman"/>
          <w:i/>
        </w:rPr>
        <w:t>An introduction to Chinese philosophy</w:t>
      </w:r>
      <w:r>
        <w:rPr>
          <w:rFonts w:ascii="Times New Roman" w:hAnsi="Times New Roman" w:hint="eastAsia"/>
          <w:lang w:eastAsia="zh-CN"/>
        </w:rPr>
        <w:t>, Cambridge University Press, 2008. [M]</w:t>
      </w:r>
    </w:p>
    <w:p w14:paraId="16FB6F8C" w14:textId="77777777" w:rsidR="00F32CFD" w:rsidRDefault="00F32CFD" w:rsidP="00610719">
      <w:pPr>
        <w:numPr>
          <w:ilvl w:val="0"/>
          <w:numId w:val="25"/>
        </w:numPr>
        <w:jc w:val="both"/>
        <w:rPr>
          <w:rFonts w:ascii="Times New Roman" w:hAnsi="Times New Roman"/>
        </w:rPr>
      </w:pPr>
      <w:r>
        <w:rPr>
          <w:rFonts w:ascii="Times New Roman" w:hAnsi="Times New Roman" w:hint="eastAsia"/>
          <w:lang w:eastAsia="zh-CN"/>
        </w:rPr>
        <w:t xml:space="preserve">Liu, </w:t>
      </w:r>
      <w:proofErr w:type="spellStart"/>
      <w:r>
        <w:rPr>
          <w:rFonts w:ascii="Times New Roman" w:hAnsi="Times New Roman" w:hint="eastAsia"/>
          <w:lang w:eastAsia="zh-CN"/>
        </w:rPr>
        <w:t>Jeeloo</w:t>
      </w:r>
      <w:proofErr w:type="spellEnd"/>
      <w:r>
        <w:rPr>
          <w:rFonts w:ascii="Times New Roman" w:hAnsi="Times New Roman" w:hint="eastAsia"/>
          <w:lang w:eastAsia="zh-CN"/>
        </w:rPr>
        <w:t xml:space="preserve">: </w:t>
      </w:r>
      <w:r w:rsidRPr="00E2221C">
        <w:rPr>
          <w:rFonts w:ascii="Times New Roman" w:hAnsi="Times New Roman"/>
          <w:i/>
        </w:rPr>
        <w:t>An introduction to Chinese philosophy</w:t>
      </w:r>
      <w:r>
        <w:rPr>
          <w:rFonts w:ascii="Times New Roman" w:hAnsi="Times New Roman" w:hint="eastAsia"/>
          <w:lang w:eastAsia="zh-CN"/>
        </w:rPr>
        <w:t>, Oxford: Blackwell, 2006.[M]</w:t>
      </w:r>
    </w:p>
    <w:p w14:paraId="46F30C20" w14:textId="77777777" w:rsidR="00F32CFD" w:rsidRPr="00E2221C" w:rsidRDefault="00F32CFD" w:rsidP="00610719">
      <w:pPr>
        <w:numPr>
          <w:ilvl w:val="0"/>
          <w:numId w:val="25"/>
        </w:numPr>
        <w:jc w:val="both"/>
        <w:rPr>
          <w:rFonts w:ascii="Times New Roman" w:hAnsi="Times New Roman"/>
        </w:rPr>
      </w:pPr>
      <w:proofErr w:type="spellStart"/>
      <w:r>
        <w:rPr>
          <w:rFonts w:ascii="Times New Roman" w:hAnsi="Times New Roman" w:hint="eastAsia"/>
          <w:lang w:eastAsia="zh-CN"/>
        </w:rPr>
        <w:t>Schwarts</w:t>
      </w:r>
      <w:proofErr w:type="spellEnd"/>
      <w:r>
        <w:rPr>
          <w:rFonts w:ascii="Times New Roman" w:hAnsi="Times New Roman" w:hint="eastAsia"/>
          <w:lang w:eastAsia="zh-CN"/>
        </w:rPr>
        <w:t xml:space="preserve">, </w:t>
      </w:r>
      <w:proofErr w:type="spellStart"/>
      <w:r>
        <w:rPr>
          <w:rFonts w:ascii="Times New Roman" w:hAnsi="Times New Roman" w:hint="eastAsia"/>
          <w:lang w:eastAsia="zh-CN"/>
        </w:rPr>
        <w:t>Benjimin</w:t>
      </w:r>
      <w:proofErr w:type="spellEnd"/>
      <w:r>
        <w:rPr>
          <w:rFonts w:ascii="Times New Roman" w:hAnsi="Times New Roman" w:hint="eastAsia"/>
          <w:lang w:eastAsia="zh-CN"/>
        </w:rPr>
        <w:t xml:space="preserve"> I</w:t>
      </w:r>
      <w:proofErr w:type="gramStart"/>
      <w:r>
        <w:rPr>
          <w:rFonts w:ascii="Times New Roman" w:hAnsi="Times New Roman" w:hint="eastAsia"/>
          <w:lang w:eastAsia="zh-CN"/>
        </w:rPr>
        <w:t>. :</w:t>
      </w:r>
      <w:proofErr w:type="gramEnd"/>
      <w:r>
        <w:rPr>
          <w:rFonts w:ascii="Times New Roman" w:hAnsi="Times New Roman" w:hint="eastAsia"/>
          <w:lang w:eastAsia="zh-CN"/>
        </w:rPr>
        <w:t xml:space="preserve"> </w:t>
      </w:r>
      <w:r w:rsidRPr="00E2221C">
        <w:rPr>
          <w:rFonts w:ascii="Times New Roman" w:hAnsi="Times New Roman"/>
          <w:i/>
        </w:rPr>
        <w:t xml:space="preserve">The world of thought in ancient China </w:t>
      </w:r>
      <w:r w:rsidRPr="00E2221C">
        <w:rPr>
          <w:rFonts w:ascii="Times New Roman" w:hAnsi="Times New Roman"/>
        </w:rPr>
        <w:t>[electronic resource]</w:t>
      </w:r>
      <w:r>
        <w:rPr>
          <w:rFonts w:ascii="Times New Roman" w:hAnsi="Times New Roman" w:hint="eastAsia"/>
          <w:lang w:eastAsia="zh-CN"/>
        </w:rPr>
        <w:t>, University of Harvard Press, 1985</w:t>
      </w:r>
      <w:r w:rsidRPr="00E2221C">
        <w:rPr>
          <w:rFonts w:ascii="Times New Roman" w:hAnsi="Times New Roman"/>
        </w:rPr>
        <w:t xml:space="preserve">. </w:t>
      </w:r>
      <w:r>
        <w:rPr>
          <w:rFonts w:ascii="Times New Roman" w:hAnsi="Times New Roman" w:hint="eastAsia"/>
          <w:lang w:eastAsia="zh-CN"/>
        </w:rPr>
        <w:t>[M]</w:t>
      </w:r>
    </w:p>
    <w:p w14:paraId="7524FF4A" w14:textId="77777777" w:rsidR="00F32CFD" w:rsidRPr="00C21BBD" w:rsidRDefault="00F32CFD" w:rsidP="00F32CFD">
      <w:pPr>
        <w:ind w:left="397"/>
        <w:rPr>
          <w:rFonts w:ascii="Times New Roman" w:hAnsi="Times New Roman"/>
          <w:lang w:eastAsia="zh-CN"/>
        </w:rPr>
      </w:pPr>
    </w:p>
    <w:p w14:paraId="2762A7A8" w14:textId="77777777" w:rsidR="00F32CFD" w:rsidRPr="00C21BBD" w:rsidRDefault="00F32CFD" w:rsidP="00610719">
      <w:pPr>
        <w:numPr>
          <w:ilvl w:val="1"/>
          <w:numId w:val="30"/>
        </w:numPr>
        <w:jc w:val="both"/>
        <w:rPr>
          <w:rFonts w:ascii="Times New Roman" w:hAnsi="Times New Roman"/>
          <w:lang w:eastAsia="zh-CN"/>
        </w:rPr>
      </w:pPr>
      <w:r w:rsidRPr="00C21BBD">
        <w:rPr>
          <w:rFonts w:ascii="Times New Roman" w:hAnsi="Times New Roman"/>
          <w:b/>
          <w:lang w:eastAsia="zh-CN"/>
        </w:rPr>
        <w:t>Sourcebooks</w:t>
      </w:r>
      <w:r w:rsidRPr="00C21BBD">
        <w:rPr>
          <w:rFonts w:ascii="Times New Roman" w:hAnsi="Times New Roman"/>
          <w:lang w:eastAsia="zh-CN"/>
        </w:rPr>
        <w:t xml:space="preserve">: Many of the philosophical texts are not available in English. </w:t>
      </w:r>
      <w:r>
        <w:rPr>
          <w:rFonts w:ascii="Times New Roman" w:hAnsi="Times New Roman" w:hint="eastAsia"/>
          <w:lang w:eastAsia="zh-CN"/>
        </w:rPr>
        <w:t>You are advised to make use of a number of anthologies or sourcebooks to find the materials you need for writing your essay</w:t>
      </w:r>
      <w:r w:rsidRPr="00C21BBD">
        <w:rPr>
          <w:rFonts w:ascii="Times New Roman" w:hAnsi="Times New Roman"/>
          <w:lang w:eastAsia="zh-CN"/>
        </w:rPr>
        <w:t>:</w:t>
      </w:r>
    </w:p>
    <w:p w14:paraId="0EC68F8E" w14:textId="77777777" w:rsidR="00F32CFD" w:rsidRPr="00C21BBD" w:rsidRDefault="00F32CFD" w:rsidP="00610719">
      <w:pPr>
        <w:numPr>
          <w:ilvl w:val="0"/>
          <w:numId w:val="28"/>
        </w:numPr>
        <w:jc w:val="both"/>
        <w:rPr>
          <w:rFonts w:ascii="Times New Roman" w:hAnsi="Times New Roman"/>
        </w:rPr>
      </w:pPr>
      <w:r w:rsidRPr="00C21BBD">
        <w:rPr>
          <w:rFonts w:ascii="Times New Roman" w:hAnsi="Times New Roman"/>
        </w:rPr>
        <w:t>Chan, Wing-</w:t>
      </w:r>
      <w:proofErr w:type="spellStart"/>
      <w:r w:rsidRPr="00C21BBD">
        <w:rPr>
          <w:rFonts w:ascii="Times New Roman" w:hAnsi="Times New Roman"/>
        </w:rPr>
        <w:t>tsit</w:t>
      </w:r>
      <w:proofErr w:type="spellEnd"/>
      <w:r w:rsidRPr="00C21BBD">
        <w:rPr>
          <w:rFonts w:ascii="Times New Roman" w:hAnsi="Times New Roman"/>
        </w:rPr>
        <w:t xml:space="preserve"> (tr. </w:t>
      </w:r>
      <w:r w:rsidRPr="00C21BBD">
        <w:rPr>
          <w:rFonts w:ascii="Times New Roman" w:hAnsi="Times New Roman"/>
          <w:lang w:eastAsia="zh-CN"/>
        </w:rPr>
        <w:t>a</w:t>
      </w:r>
      <w:r w:rsidRPr="00C21BBD">
        <w:rPr>
          <w:rFonts w:ascii="Times New Roman" w:hAnsi="Times New Roman"/>
        </w:rPr>
        <w:t xml:space="preserve">nd </w:t>
      </w:r>
      <w:r w:rsidRPr="00C21BBD">
        <w:rPr>
          <w:rFonts w:ascii="Times New Roman" w:hAnsi="Times New Roman"/>
          <w:lang w:eastAsia="zh-CN"/>
        </w:rPr>
        <w:t>c</w:t>
      </w:r>
      <w:r w:rsidRPr="00C21BBD">
        <w:rPr>
          <w:rFonts w:ascii="Times New Roman" w:hAnsi="Times New Roman"/>
        </w:rPr>
        <w:t xml:space="preserve">omp.): </w:t>
      </w:r>
      <w:r w:rsidRPr="00C21BBD">
        <w:rPr>
          <w:rFonts w:ascii="Times New Roman" w:hAnsi="Times New Roman"/>
          <w:i/>
          <w:iCs/>
        </w:rPr>
        <w:t>A Source Book in Chinese Philosophy</w:t>
      </w:r>
      <w:r w:rsidRPr="00C21BBD">
        <w:rPr>
          <w:rFonts w:ascii="Times New Roman" w:hAnsi="Times New Roman"/>
        </w:rPr>
        <w:t>, Princeton University Press, 1963.</w:t>
      </w:r>
      <w:r w:rsidRPr="00C21BBD">
        <w:rPr>
          <w:rFonts w:ascii="Times New Roman" w:hAnsi="Times New Roman"/>
          <w:lang w:val="en-US" w:eastAsia="zh-CN"/>
        </w:rPr>
        <w:t xml:space="preserve"> </w:t>
      </w:r>
      <w:r>
        <w:rPr>
          <w:rFonts w:ascii="Times New Roman" w:hAnsi="Times New Roman" w:hint="eastAsia"/>
          <w:lang w:val="en-US" w:eastAsia="zh-CN"/>
        </w:rPr>
        <w:t>[M]</w:t>
      </w:r>
    </w:p>
    <w:p w14:paraId="727E04E9" w14:textId="77777777" w:rsidR="00F32CFD" w:rsidRPr="00C21BBD" w:rsidRDefault="00F32CFD" w:rsidP="00610719">
      <w:pPr>
        <w:numPr>
          <w:ilvl w:val="0"/>
          <w:numId w:val="28"/>
        </w:numPr>
        <w:jc w:val="both"/>
        <w:rPr>
          <w:rFonts w:ascii="Times New Roman" w:hAnsi="Times New Roman"/>
          <w:lang w:eastAsia="zh-CN"/>
        </w:rPr>
      </w:pPr>
      <w:proofErr w:type="gramStart"/>
      <w:r w:rsidRPr="00C21BBD">
        <w:rPr>
          <w:rFonts w:ascii="Times New Roman" w:hAnsi="Times New Roman"/>
        </w:rPr>
        <w:t>de</w:t>
      </w:r>
      <w:proofErr w:type="gramEnd"/>
      <w:r w:rsidRPr="00C21BBD">
        <w:rPr>
          <w:rFonts w:ascii="Times New Roman" w:hAnsi="Times New Roman"/>
        </w:rPr>
        <w:t xml:space="preserve"> </w:t>
      </w:r>
      <w:proofErr w:type="spellStart"/>
      <w:r w:rsidRPr="00C21BBD">
        <w:rPr>
          <w:rFonts w:ascii="Times New Roman" w:hAnsi="Times New Roman"/>
        </w:rPr>
        <w:t>Bary</w:t>
      </w:r>
      <w:proofErr w:type="spellEnd"/>
      <w:r w:rsidRPr="00C21BBD">
        <w:rPr>
          <w:rFonts w:ascii="Times New Roman" w:hAnsi="Times New Roman"/>
        </w:rPr>
        <w:t xml:space="preserve">, Wm. Theodore and Bloom, Irene (ed.): </w:t>
      </w:r>
      <w:r w:rsidRPr="00C21BBD">
        <w:rPr>
          <w:rFonts w:ascii="Times New Roman" w:hAnsi="Times New Roman"/>
          <w:i/>
          <w:iCs/>
        </w:rPr>
        <w:t>Sources of Chinese Tradition</w:t>
      </w:r>
      <w:r w:rsidRPr="00C21BBD">
        <w:rPr>
          <w:rFonts w:ascii="Times New Roman" w:hAnsi="Times New Roman"/>
          <w:i/>
          <w:iCs/>
          <w:lang w:eastAsia="zh-CN"/>
        </w:rPr>
        <w:t>: From Earliest to 1600</w:t>
      </w:r>
      <w:r w:rsidRPr="00C21BBD">
        <w:rPr>
          <w:rFonts w:ascii="Times New Roman" w:hAnsi="Times New Roman"/>
        </w:rPr>
        <w:t xml:space="preserve">, second edition, Vol. 1, New York: Columbia University Press, 1999. </w:t>
      </w:r>
      <w:r w:rsidRPr="00C21BBD">
        <w:rPr>
          <w:rFonts w:ascii="Times New Roman" w:hAnsi="Times New Roman"/>
        </w:rPr>
        <w:br/>
      </w:r>
      <w:r w:rsidRPr="00C21BBD">
        <w:rPr>
          <w:rFonts w:ascii="Times New Roman" w:hAnsi="Times New Roman"/>
          <w:lang w:eastAsia="zh-CN"/>
        </w:rPr>
        <w:t>Vol</w:t>
      </w:r>
      <w:r w:rsidRPr="00C21BBD">
        <w:rPr>
          <w:rFonts w:ascii="Times New Roman" w:hAnsi="Times New Roman"/>
        </w:rPr>
        <w:t>.</w:t>
      </w:r>
      <w:r w:rsidRPr="00C21BBD">
        <w:rPr>
          <w:rFonts w:ascii="Times New Roman" w:hAnsi="Times New Roman"/>
          <w:lang w:eastAsia="zh-CN"/>
        </w:rPr>
        <w:t xml:space="preserve"> </w:t>
      </w:r>
      <w:r w:rsidRPr="00C21BBD">
        <w:rPr>
          <w:rFonts w:ascii="Times New Roman" w:hAnsi="Times New Roman"/>
        </w:rPr>
        <w:t xml:space="preserve">2: </w:t>
      </w:r>
      <w:r w:rsidRPr="00C21BBD">
        <w:rPr>
          <w:rFonts w:ascii="Times New Roman" w:hAnsi="Times New Roman"/>
          <w:i/>
          <w:iCs/>
        </w:rPr>
        <w:t>Sources of Chinese Tradition</w:t>
      </w:r>
      <w:r w:rsidRPr="00C21BBD">
        <w:rPr>
          <w:rFonts w:ascii="Times New Roman" w:hAnsi="Times New Roman"/>
          <w:i/>
          <w:iCs/>
          <w:lang w:eastAsia="zh-CN"/>
        </w:rPr>
        <w:t>:</w:t>
      </w:r>
      <w:r w:rsidRPr="00C21BBD">
        <w:rPr>
          <w:rFonts w:ascii="Times New Roman" w:hAnsi="Times New Roman"/>
          <w:i/>
        </w:rPr>
        <w:t xml:space="preserve"> From 1600 Through the Twentieth Century</w:t>
      </w:r>
      <w:r w:rsidRPr="00C21BBD">
        <w:rPr>
          <w:rFonts w:ascii="Times New Roman" w:hAnsi="Times New Roman"/>
          <w:lang w:eastAsia="zh-CN"/>
        </w:rPr>
        <w:t>, 2001.</w:t>
      </w:r>
      <w:r>
        <w:rPr>
          <w:rFonts w:ascii="Times New Roman" w:hAnsi="Times New Roman" w:hint="eastAsia"/>
          <w:lang w:eastAsia="zh-CN"/>
        </w:rPr>
        <w:t xml:space="preserve"> [M]</w:t>
      </w:r>
    </w:p>
    <w:p w14:paraId="678F660A" w14:textId="77777777" w:rsidR="00F32CFD" w:rsidRPr="00C21BBD" w:rsidRDefault="00F32CFD" w:rsidP="00610719">
      <w:pPr>
        <w:numPr>
          <w:ilvl w:val="0"/>
          <w:numId w:val="28"/>
        </w:numPr>
        <w:jc w:val="both"/>
        <w:rPr>
          <w:rFonts w:ascii="Times New Roman" w:hAnsi="Times New Roman"/>
          <w:lang w:eastAsia="zh-CN"/>
        </w:rPr>
      </w:pPr>
      <w:r w:rsidRPr="00C21BBD">
        <w:rPr>
          <w:rFonts w:ascii="Times New Roman" w:hAnsi="Times New Roman"/>
          <w:lang w:eastAsia="zh-CN"/>
        </w:rPr>
        <w:t xml:space="preserve">Zhang </w:t>
      </w:r>
      <w:proofErr w:type="spellStart"/>
      <w:r w:rsidRPr="00C21BBD">
        <w:rPr>
          <w:rFonts w:ascii="Times New Roman" w:hAnsi="Times New Roman"/>
          <w:lang w:eastAsia="zh-CN"/>
        </w:rPr>
        <w:t>Dainian</w:t>
      </w:r>
      <w:proofErr w:type="spellEnd"/>
      <w:r w:rsidRPr="00C21BBD">
        <w:rPr>
          <w:rFonts w:ascii="Times New Roman" w:hAnsi="Times New Roman"/>
          <w:lang w:eastAsia="zh-CN"/>
        </w:rPr>
        <w:t xml:space="preserve">: </w:t>
      </w:r>
      <w:r w:rsidRPr="00C21BBD">
        <w:rPr>
          <w:rFonts w:ascii="Times New Roman" w:hAnsi="Times New Roman"/>
          <w:i/>
        </w:rPr>
        <w:t>Key Concepts in Chinese Philosophy</w:t>
      </w:r>
      <w:r w:rsidRPr="00C21BBD">
        <w:rPr>
          <w:rFonts w:ascii="Times New Roman" w:hAnsi="Times New Roman"/>
        </w:rPr>
        <w:t xml:space="preserve"> (Culture &amp; Civilization of China)</w:t>
      </w:r>
      <w:r w:rsidRPr="00C21BBD">
        <w:rPr>
          <w:rFonts w:ascii="Times New Roman" w:hAnsi="Times New Roman"/>
          <w:lang w:eastAsia="zh-CN"/>
        </w:rPr>
        <w:t xml:space="preserve">, </w:t>
      </w:r>
      <w:hyperlink r:id="rId9" w:history="1">
        <w:r w:rsidRPr="00C21BBD">
          <w:rPr>
            <w:rFonts w:ascii="Times New Roman" w:hAnsi="Times New Roman"/>
          </w:rPr>
          <w:t>translated and edited by Edmund Ryden</w:t>
        </w:r>
      </w:hyperlink>
      <w:r w:rsidRPr="00C21BBD">
        <w:rPr>
          <w:rFonts w:ascii="Times New Roman" w:hAnsi="Times New Roman"/>
          <w:lang w:eastAsia="zh-CN"/>
        </w:rPr>
        <w:t>,</w:t>
      </w:r>
      <w:r w:rsidRPr="00C21BBD">
        <w:rPr>
          <w:rFonts w:ascii="Times New Roman" w:hAnsi="Times New Roman"/>
        </w:rPr>
        <w:t xml:space="preserve"> </w:t>
      </w:r>
      <w:hyperlink r:id="rId10" w:history="1">
        <w:r w:rsidRPr="00C21BBD">
          <w:rPr>
            <w:rFonts w:ascii="Times New Roman" w:hAnsi="Times New Roman"/>
          </w:rPr>
          <w:t>New Haven, Conn. ; London : Yale University Press ; Beijing : Foreign Languages Press, 2002.</w:t>
        </w:r>
      </w:hyperlink>
      <w:r>
        <w:rPr>
          <w:rFonts w:ascii="Times New Roman" w:hAnsi="Times New Roman" w:hint="eastAsia"/>
          <w:lang w:eastAsia="zh-CN"/>
        </w:rPr>
        <w:t xml:space="preserve"> [M]</w:t>
      </w:r>
    </w:p>
    <w:p w14:paraId="034A702B" w14:textId="77777777" w:rsidR="00F32CFD" w:rsidRPr="00C21BBD" w:rsidRDefault="00F32CFD" w:rsidP="00F32CFD">
      <w:pPr>
        <w:ind w:left="420"/>
        <w:rPr>
          <w:rFonts w:ascii="Times New Roman" w:hAnsi="Times New Roman"/>
          <w:lang w:eastAsia="zh-CN"/>
        </w:rPr>
      </w:pPr>
    </w:p>
    <w:p w14:paraId="59BDCFA0" w14:textId="77777777" w:rsidR="00F32CFD" w:rsidRPr="00C21BBD" w:rsidRDefault="00F32CFD" w:rsidP="00F32CFD">
      <w:pPr>
        <w:rPr>
          <w:rFonts w:ascii="Times New Roman" w:hAnsi="Times New Roman"/>
          <w:lang w:eastAsia="zh-CN"/>
        </w:rPr>
      </w:pPr>
      <w:r>
        <w:rPr>
          <w:rFonts w:ascii="Times New Roman" w:hAnsi="Times New Roman"/>
          <w:b/>
          <w:lang w:eastAsia="zh-CN"/>
        </w:rPr>
        <w:t>6</w:t>
      </w:r>
      <w:r w:rsidRPr="00C21BBD">
        <w:rPr>
          <w:rFonts w:ascii="Times New Roman" w:hAnsi="Times New Roman"/>
          <w:b/>
          <w:lang w:eastAsia="zh-CN"/>
        </w:rPr>
        <w:t>.3 Books on Confucianism and Confucian Ethics</w:t>
      </w:r>
      <w:r w:rsidRPr="00C21BBD">
        <w:rPr>
          <w:rFonts w:ascii="Times New Roman" w:hAnsi="Times New Roman"/>
          <w:lang w:eastAsia="zh-CN"/>
        </w:rPr>
        <w:t xml:space="preserve">: </w:t>
      </w:r>
      <w:r>
        <w:rPr>
          <w:rFonts w:ascii="Times New Roman" w:hAnsi="Times New Roman" w:hint="eastAsia"/>
          <w:lang w:eastAsia="zh-CN"/>
        </w:rPr>
        <w:t xml:space="preserve">A large quantity of books, </w:t>
      </w:r>
      <w:r w:rsidRPr="00C21BBD">
        <w:rPr>
          <w:rFonts w:ascii="Times New Roman" w:hAnsi="Times New Roman"/>
          <w:lang w:eastAsia="zh-CN"/>
        </w:rPr>
        <w:t>textbooks</w:t>
      </w:r>
      <w:r>
        <w:rPr>
          <w:rFonts w:ascii="Times New Roman" w:hAnsi="Times New Roman" w:hint="eastAsia"/>
          <w:lang w:eastAsia="zh-CN"/>
        </w:rPr>
        <w:t>, collections</w:t>
      </w:r>
      <w:r w:rsidRPr="00C21BBD">
        <w:rPr>
          <w:rFonts w:ascii="Times New Roman" w:hAnsi="Times New Roman"/>
          <w:lang w:eastAsia="zh-CN"/>
        </w:rPr>
        <w:t xml:space="preserve"> </w:t>
      </w:r>
      <w:r>
        <w:rPr>
          <w:rFonts w:ascii="Times New Roman" w:hAnsi="Times New Roman" w:hint="eastAsia"/>
          <w:lang w:eastAsia="zh-CN"/>
        </w:rPr>
        <w:t>and</w:t>
      </w:r>
      <w:r w:rsidRPr="00C21BBD">
        <w:rPr>
          <w:rFonts w:ascii="Times New Roman" w:hAnsi="Times New Roman"/>
          <w:lang w:eastAsia="zh-CN"/>
        </w:rPr>
        <w:t xml:space="preserve"> monographs</w:t>
      </w:r>
      <w:r>
        <w:rPr>
          <w:rFonts w:ascii="Times New Roman" w:hAnsi="Times New Roman" w:hint="eastAsia"/>
          <w:lang w:eastAsia="zh-CN"/>
        </w:rPr>
        <w:t>,</w:t>
      </w:r>
      <w:r w:rsidRPr="00C21BBD">
        <w:rPr>
          <w:rFonts w:ascii="Times New Roman" w:hAnsi="Times New Roman"/>
          <w:lang w:eastAsia="zh-CN"/>
        </w:rPr>
        <w:t xml:space="preserve"> on Confucianism and Confucian ethics</w:t>
      </w:r>
      <w:r>
        <w:rPr>
          <w:rFonts w:ascii="Times New Roman" w:hAnsi="Times New Roman" w:hint="eastAsia"/>
          <w:lang w:eastAsia="zh-CN"/>
        </w:rPr>
        <w:t xml:space="preserve"> are </w:t>
      </w:r>
      <w:r>
        <w:rPr>
          <w:rFonts w:ascii="Times New Roman" w:hAnsi="Times New Roman"/>
          <w:lang w:eastAsia="zh-CN"/>
        </w:rPr>
        <w:t>available</w:t>
      </w:r>
      <w:r>
        <w:rPr>
          <w:rFonts w:ascii="Times New Roman" w:hAnsi="Times New Roman" w:hint="eastAsia"/>
          <w:lang w:eastAsia="zh-CN"/>
        </w:rPr>
        <w:t xml:space="preserve"> in the library</w:t>
      </w:r>
      <w:r w:rsidRPr="00C21BBD">
        <w:rPr>
          <w:rFonts w:ascii="Times New Roman" w:hAnsi="Times New Roman"/>
          <w:lang w:eastAsia="zh-CN"/>
        </w:rPr>
        <w:t>. The following is a list of the books this lecturer deems as important, and students are encouraged to read some of them</w:t>
      </w:r>
      <w:r>
        <w:rPr>
          <w:rFonts w:ascii="Times New Roman" w:hAnsi="Times New Roman" w:hint="eastAsia"/>
          <w:lang w:eastAsia="zh-CN"/>
        </w:rPr>
        <w:t xml:space="preserve"> for further research and for writing essays</w:t>
      </w:r>
      <w:r w:rsidRPr="00C21BBD">
        <w:rPr>
          <w:rFonts w:ascii="Times New Roman" w:hAnsi="Times New Roman"/>
          <w:lang w:eastAsia="zh-CN"/>
        </w:rPr>
        <w:t>.</w:t>
      </w:r>
      <w:r>
        <w:rPr>
          <w:rFonts w:ascii="Times New Roman" w:hAnsi="Times New Roman" w:hint="eastAsia"/>
          <w:lang w:eastAsia="zh-CN"/>
        </w:rPr>
        <w:t xml:space="preserve"> </w:t>
      </w:r>
      <w:r>
        <w:rPr>
          <w:rFonts w:ascii="Times New Roman" w:hAnsi="Times New Roman"/>
          <w:lang w:eastAsia="zh-CN"/>
        </w:rPr>
        <w:t>A</w:t>
      </w:r>
      <w:r>
        <w:rPr>
          <w:rFonts w:ascii="Times New Roman" w:hAnsi="Times New Roman" w:hint="eastAsia"/>
          <w:lang w:eastAsia="zh-CN"/>
        </w:rPr>
        <w:t xml:space="preserve">ll of these titles are available in the </w:t>
      </w:r>
      <w:proofErr w:type="spellStart"/>
      <w:r>
        <w:rPr>
          <w:rFonts w:ascii="Times New Roman" w:hAnsi="Times New Roman" w:hint="eastAsia"/>
          <w:lang w:eastAsia="zh-CN"/>
        </w:rPr>
        <w:t>Maughan</w:t>
      </w:r>
      <w:proofErr w:type="spellEnd"/>
      <w:r>
        <w:rPr>
          <w:rFonts w:ascii="Times New Roman" w:hAnsi="Times New Roman" w:hint="eastAsia"/>
          <w:lang w:eastAsia="zh-CN"/>
        </w:rPr>
        <w:t xml:space="preserve"> Library, unless marked by *.</w:t>
      </w:r>
    </w:p>
    <w:p w14:paraId="61D31B32" w14:textId="77777777" w:rsidR="00F32CFD" w:rsidRPr="00C21BBD" w:rsidRDefault="00F32CFD" w:rsidP="00F32CFD">
      <w:pPr>
        <w:rPr>
          <w:rFonts w:ascii="Times New Roman" w:hAnsi="Times New Roman"/>
          <w:lang w:eastAsia="zh-CN"/>
        </w:rPr>
      </w:pPr>
    </w:p>
    <w:p w14:paraId="7AC7377C" w14:textId="77777777" w:rsidR="00F32CFD" w:rsidRPr="00512B24" w:rsidRDefault="00F32CFD" w:rsidP="00610719">
      <w:pPr>
        <w:widowControl w:val="0"/>
        <w:numPr>
          <w:ilvl w:val="0"/>
          <w:numId w:val="26"/>
        </w:numPr>
        <w:autoSpaceDE w:val="0"/>
        <w:autoSpaceDN w:val="0"/>
        <w:adjustRightInd w:val="0"/>
        <w:rPr>
          <w:rFonts w:ascii="Times New Roman" w:hAnsi="Times New Roman"/>
          <w:lang w:val="en-US" w:eastAsia="zh-CN"/>
        </w:rPr>
      </w:pPr>
      <w:r>
        <w:rPr>
          <w:rFonts w:ascii="Times New Roman" w:hAnsi="Times New Roman" w:hint="eastAsia"/>
          <w:lang w:val="en-US" w:eastAsia="zh-CN"/>
        </w:rPr>
        <w:t xml:space="preserve">An, Ok-sun: </w:t>
      </w:r>
      <w:r w:rsidRPr="00512B24">
        <w:rPr>
          <w:rFonts w:ascii="Times New Roman" w:hAnsi="Times New Roman"/>
          <w:i/>
          <w:lang w:val="en-US" w:eastAsia="zh-CN"/>
        </w:rPr>
        <w:t xml:space="preserve">Compassion and </w:t>
      </w:r>
      <w:proofErr w:type="gramStart"/>
      <w:r w:rsidRPr="00512B24">
        <w:rPr>
          <w:rFonts w:ascii="Times New Roman" w:hAnsi="Times New Roman"/>
          <w:i/>
          <w:lang w:val="en-US" w:eastAsia="zh-CN"/>
        </w:rPr>
        <w:t>benevolence :</w:t>
      </w:r>
      <w:proofErr w:type="gramEnd"/>
      <w:r w:rsidRPr="00512B24">
        <w:rPr>
          <w:rFonts w:ascii="Times New Roman" w:hAnsi="Times New Roman"/>
          <w:i/>
          <w:lang w:val="en-US" w:eastAsia="zh-CN"/>
        </w:rPr>
        <w:t xml:space="preserve"> a comparative study of early Buddhist and classical Confucian ethics</w:t>
      </w:r>
      <w:r>
        <w:rPr>
          <w:rFonts w:ascii="Times New Roman" w:hAnsi="Times New Roman" w:hint="eastAsia"/>
          <w:lang w:val="en-US" w:eastAsia="zh-CN"/>
        </w:rPr>
        <w:t>, New York: Peter Lang, 1998.</w:t>
      </w:r>
    </w:p>
    <w:p w14:paraId="47A88695" w14:textId="77777777" w:rsidR="00F32CFD" w:rsidRPr="00C21BBD" w:rsidRDefault="00F32CFD" w:rsidP="00610719">
      <w:pPr>
        <w:widowControl w:val="0"/>
        <w:numPr>
          <w:ilvl w:val="0"/>
          <w:numId w:val="26"/>
        </w:numPr>
        <w:autoSpaceDE w:val="0"/>
        <w:autoSpaceDN w:val="0"/>
        <w:adjustRightInd w:val="0"/>
        <w:rPr>
          <w:rFonts w:ascii="Times New Roman" w:hAnsi="Times New Roman"/>
          <w:lang w:val="en-US" w:eastAsia="zh-CN"/>
        </w:rPr>
      </w:pPr>
      <w:r w:rsidRPr="00C21BBD">
        <w:rPr>
          <w:rFonts w:ascii="Times New Roman" w:hAnsi="Times New Roman"/>
          <w:lang w:eastAsia="zh-CN"/>
        </w:rPr>
        <w:t xml:space="preserve">Bell, Daniel (ed.): </w:t>
      </w:r>
      <w:r w:rsidRPr="00C21BBD">
        <w:rPr>
          <w:rFonts w:ascii="Times New Roman" w:hAnsi="Times New Roman"/>
          <w:i/>
          <w:lang w:eastAsia="zh-CN"/>
        </w:rPr>
        <w:t>Confucian Political Ethics</w:t>
      </w:r>
      <w:r w:rsidRPr="00C21BBD">
        <w:rPr>
          <w:rFonts w:ascii="Times New Roman" w:hAnsi="Times New Roman"/>
          <w:lang w:eastAsia="zh-CN"/>
        </w:rPr>
        <w:t>, Princeton University Press, 2007.</w:t>
      </w:r>
      <w:r w:rsidRPr="00C21BBD">
        <w:rPr>
          <w:rFonts w:ascii="Times New Roman" w:hAnsi="Times New Roman"/>
          <w:lang w:val="en-US" w:eastAsia="zh-CN"/>
        </w:rPr>
        <w:t xml:space="preserve"> </w:t>
      </w:r>
      <w:hyperlink r:id="rId11" w:history="1">
        <w:r w:rsidRPr="00C21BBD">
          <w:rPr>
            <w:rFonts w:ascii="Times New Roman" w:hAnsi="Times New Roman"/>
            <w:color w:val="0000FF"/>
            <w:u w:val="single"/>
            <w:lang w:val="en-US" w:eastAsia="zh-CN"/>
          </w:rPr>
          <w:t>http://www.loc.gov/catdir/toc/ecip0719/2007021711.html</w:t>
        </w:r>
      </w:hyperlink>
    </w:p>
    <w:p w14:paraId="273FE9C2" w14:textId="77777777" w:rsidR="00F32CFD" w:rsidRPr="00C21BBD" w:rsidRDefault="00F32CFD" w:rsidP="00610719">
      <w:pPr>
        <w:widowControl w:val="0"/>
        <w:numPr>
          <w:ilvl w:val="0"/>
          <w:numId w:val="26"/>
        </w:numPr>
        <w:autoSpaceDE w:val="0"/>
        <w:autoSpaceDN w:val="0"/>
        <w:adjustRightInd w:val="0"/>
        <w:rPr>
          <w:rFonts w:ascii="Times New Roman" w:hAnsi="Times New Roman"/>
          <w:lang w:val="en-US" w:eastAsia="zh-CN"/>
        </w:rPr>
      </w:pPr>
      <w:proofErr w:type="spellStart"/>
      <w:r w:rsidRPr="00C21BBD">
        <w:rPr>
          <w:rFonts w:ascii="Times New Roman" w:hAnsi="Times New Roman"/>
          <w:lang w:val="en-US" w:eastAsia="zh-CN"/>
        </w:rPr>
        <w:t>Berthrong</w:t>
      </w:r>
      <w:proofErr w:type="spellEnd"/>
      <w:r w:rsidRPr="00C21BBD">
        <w:rPr>
          <w:rFonts w:ascii="Times New Roman" w:hAnsi="Times New Roman"/>
          <w:lang w:val="en-US" w:eastAsia="zh-CN"/>
        </w:rPr>
        <w:t xml:space="preserve">, John: </w:t>
      </w:r>
      <w:r w:rsidRPr="00C21BBD">
        <w:rPr>
          <w:rFonts w:ascii="Times New Roman" w:hAnsi="Times New Roman"/>
          <w:i/>
          <w:lang w:val="en-US" w:eastAsia="zh-CN"/>
        </w:rPr>
        <w:t>Transformation of the Confucian Way</w:t>
      </w:r>
      <w:r w:rsidRPr="00C21BBD">
        <w:rPr>
          <w:rFonts w:ascii="Times New Roman" w:hAnsi="Times New Roman"/>
          <w:lang w:val="en-US" w:eastAsia="zh-CN"/>
        </w:rPr>
        <w:t>, Westview Press, 1998.</w:t>
      </w:r>
    </w:p>
    <w:p w14:paraId="59F772F8" w14:textId="77777777" w:rsidR="00F32CFD" w:rsidRPr="00195AE5" w:rsidRDefault="00F32CFD" w:rsidP="00610719">
      <w:pPr>
        <w:widowControl w:val="0"/>
        <w:numPr>
          <w:ilvl w:val="0"/>
          <w:numId w:val="26"/>
        </w:numPr>
        <w:autoSpaceDE w:val="0"/>
        <w:autoSpaceDN w:val="0"/>
        <w:adjustRightInd w:val="0"/>
        <w:rPr>
          <w:rFonts w:ascii="Times New Roman" w:hAnsi="Times New Roman"/>
          <w:lang w:val="en-US" w:eastAsia="zh-CN"/>
        </w:rPr>
      </w:pPr>
      <w:proofErr w:type="spellStart"/>
      <w:r w:rsidRPr="00C21BBD">
        <w:rPr>
          <w:rFonts w:ascii="Times New Roman" w:hAnsi="Times New Roman"/>
          <w:lang w:eastAsia="zh-CN"/>
        </w:rPr>
        <w:t>Berthrong</w:t>
      </w:r>
      <w:proofErr w:type="spellEnd"/>
      <w:r w:rsidRPr="00C21BBD">
        <w:rPr>
          <w:rFonts w:ascii="Times New Roman" w:hAnsi="Times New Roman"/>
          <w:lang w:eastAsia="zh-CN"/>
        </w:rPr>
        <w:t xml:space="preserve">, John: </w:t>
      </w:r>
      <w:r w:rsidRPr="00C21BBD">
        <w:rPr>
          <w:rFonts w:ascii="Times New Roman" w:hAnsi="Times New Roman"/>
          <w:i/>
        </w:rPr>
        <w:t>All Under Heaven: Transforming Paradigms in Confucian-Christian Dialogue</w:t>
      </w:r>
      <w:r w:rsidRPr="00C21BBD">
        <w:rPr>
          <w:rFonts w:ascii="Times New Roman" w:hAnsi="Times New Roman"/>
        </w:rPr>
        <w:t xml:space="preserve"> (SUNY Series in Chinese Philosophy and Culture) </w:t>
      </w:r>
    </w:p>
    <w:p w14:paraId="0502767B" w14:textId="77777777" w:rsidR="00F32CFD" w:rsidRPr="00C21BBD" w:rsidRDefault="00F32CFD" w:rsidP="00610719">
      <w:pPr>
        <w:widowControl w:val="0"/>
        <w:numPr>
          <w:ilvl w:val="0"/>
          <w:numId w:val="26"/>
        </w:numPr>
        <w:autoSpaceDE w:val="0"/>
        <w:autoSpaceDN w:val="0"/>
        <w:adjustRightInd w:val="0"/>
        <w:rPr>
          <w:rFonts w:ascii="Times New Roman" w:hAnsi="Times New Roman"/>
          <w:lang w:val="en-US" w:eastAsia="zh-CN"/>
        </w:rPr>
      </w:pPr>
      <w:r w:rsidRPr="00C21BBD">
        <w:rPr>
          <w:rFonts w:ascii="Times New Roman" w:hAnsi="Times New Roman"/>
          <w:lang w:eastAsia="zh-CN"/>
        </w:rPr>
        <w:t xml:space="preserve">Julia </w:t>
      </w:r>
      <w:proofErr w:type="spellStart"/>
      <w:r w:rsidRPr="00C21BBD">
        <w:rPr>
          <w:rFonts w:ascii="Times New Roman" w:hAnsi="Times New Roman"/>
          <w:lang w:eastAsia="zh-CN"/>
        </w:rPr>
        <w:t>Ching</w:t>
      </w:r>
      <w:proofErr w:type="spellEnd"/>
      <w:r w:rsidRPr="00C21BBD">
        <w:rPr>
          <w:rFonts w:ascii="Times New Roman" w:hAnsi="Times New Roman"/>
          <w:lang w:eastAsia="zh-CN"/>
        </w:rPr>
        <w:t xml:space="preserve">: </w:t>
      </w:r>
      <w:r w:rsidRPr="00C21BBD">
        <w:rPr>
          <w:rFonts w:ascii="Times New Roman" w:hAnsi="Times New Roman"/>
          <w:i/>
          <w:lang w:val="en-US" w:eastAsia="zh-CN"/>
        </w:rPr>
        <w:t>Mysticism and Kingship in China</w:t>
      </w:r>
      <w:r w:rsidRPr="00C21BBD">
        <w:rPr>
          <w:rFonts w:ascii="Times New Roman" w:hAnsi="Times New Roman"/>
          <w:lang w:val="en-US" w:eastAsia="zh-CN"/>
        </w:rPr>
        <w:t>, Cambridge: CUP, 1997.</w:t>
      </w:r>
    </w:p>
    <w:p w14:paraId="4A87ECC1" w14:textId="77777777" w:rsidR="00F32CFD" w:rsidRPr="00C21BBD" w:rsidRDefault="00F32CFD" w:rsidP="00610719">
      <w:pPr>
        <w:numPr>
          <w:ilvl w:val="0"/>
          <w:numId w:val="24"/>
        </w:numPr>
        <w:jc w:val="both"/>
        <w:rPr>
          <w:rFonts w:ascii="Times New Roman" w:hAnsi="Times New Roman"/>
          <w:lang w:eastAsia="zh-CN"/>
        </w:rPr>
      </w:pPr>
      <w:r w:rsidRPr="00C21BBD">
        <w:rPr>
          <w:rFonts w:ascii="Times New Roman" w:hAnsi="Times New Roman"/>
          <w:lang w:eastAsia="zh-CN"/>
        </w:rPr>
        <w:t>Kim-</w:t>
      </w:r>
      <w:proofErr w:type="spellStart"/>
      <w:r w:rsidRPr="00C21BBD">
        <w:rPr>
          <w:rFonts w:ascii="Times New Roman" w:hAnsi="Times New Roman"/>
          <w:lang w:eastAsia="zh-CN"/>
        </w:rPr>
        <w:t>chong</w:t>
      </w:r>
      <w:proofErr w:type="spellEnd"/>
      <w:r w:rsidRPr="00C21BBD">
        <w:rPr>
          <w:rFonts w:ascii="Times New Roman" w:hAnsi="Times New Roman"/>
          <w:lang w:eastAsia="zh-CN"/>
        </w:rPr>
        <w:t xml:space="preserve"> Chong: </w:t>
      </w:r>
      <w:r w:rsidRPr="00C21BBD">
        <w:rPr>
          <w:rFonts w:ascii="Times New Roman" w:hAnsi="Times New Roman"/>
          <w:i/>
          <w:lang w:eastAsia="zh-CN"/>
        </w:rPr>
        <w:t>Early Confucian Ethics-Concepts and Arguments</w:t>
      </w:r>
      <w:r w:rsidRPr="00C21BBD">
        <w:rPr>
          <w:rFonts w:ascii="Times New Roman" w:hAnsi="Times New Roman"/>
          <w:lang w:eastAsia="zh-CN"/>
        </w:rPr>
        <w:t xml:space="preserve"> (Open Court, 2007). </w:t>
      </w:r>
    </w:p>
    <w:p w14:paraId="5B92780F" w14:textId="77777777" w:rsidR="00F32CFD" w:rsidRPr="00C21BBD" w:rsidRDefault="00F32CFD" w:rsidP="00610719">
      <w:pPr>
        <w:numPr>
          <w:ilvl w:val="0"/>
          <w:numId w:val="24"/>
        </w:numPr>
        <w:jc w:val="both"/>
        <w:rPr>
          <w:rFonts w:ascii="Times New Roman" w:hAnsi="Times New Roman"/>
          <w:lang w:eastAsia="zh-CN"/>
        </w:rPr>
      </w:pPr>
      <w:r w:rsidRPr="00C21BBD">
        <w:rPr>
          <w:rFonts w:ascii="Times New Roman" w:hAnsi="Times New Roman"/>
          <w:lang w:eastAsia="zh-CN"/>
        </w:rPr>
        <w:t xml:space="preserve">Robert </w:t>
      </w:r>
      <w:proofErr w:type="spellStart"/>
      <w:r w:rsidRPr="00C21BBD">
        <w:rPr>
          <w:rFonts w:ascii="Times New Roman" w:hAnsi="Times New Roman"/>
        </w:rPr>
        <w:t>Eno</w:t>
      </w:r>
      <w:proofErr w:type="spellEnd"/>
      <w:r w:rsidRPr="00C21BBD">
        <w:rPr>
          <w:rFonts w:ascii="Times New Roman" w:hAnsi="Times New Roman"/>
        </w:rPr>
        <w:t xml:space="preserve">: </w:t>
      </w:r>
      <w:r w:rsidRPr="00C21BBD">
        <w:rPr>
          <w:rFonts w:ascii="Times New Roman" w:hAnsi="Times New Roman"/>
          <w:i/>
        </w:rPr>
        <w:t>The Confucian Creation of Heaven--Philosoph</w:t>
      </w:r>
      <w:r w:rsidRPr="00C21BBD">
        <w:rPr>
          <w:rFonts w:ascii="Times New Roman" w:hAnsi="Times New Roman"/>
          <w:i/>
          <w:lang w:eastAsia="zh-CN"/>
        </w:rPr>
        <w:t>y</w:t>
      </w:r>
      <w:r w:rsidRPr="00C21BBD">
        <w:rPr>
          <w:rFonts w:ascii="Times New Roman" w:hAnsi="Times New Roman"/>
          <w:i/>
        </w:rPr>
        <w:t xml:space="preserve"> and the </w:t>
      </w:r>
      <w:proofErr w:type="spellStart"/>
      <w:r w:rsidRPr="00C21BBD">
        <w:rPr>
          <w:rFonts w:ascii="Times New Roman" w:hAnsi="Times New Roman"/>
          <w:i/>
        </w:rPr>
        <w:t>Defense</w:t>
      </w:r>
      <w:proofErr w:type="spellEnd"/>
      <w:r w:rsidRPr="00C21BBD">
        <w:rPr>
          <w:rFonts w:ascii="Times New Roman" w:hAnsi="Times New Roman"/>
          <w:i/>
        </w:rPr>
        <w:t xml:space="preserve"> of Ritual Mastery</w:t>
      </w:r>
      <w:r w:rsidRPr="00C21BBD">
        <w:rPr>
          <w:rFonts w:ascii="Times New Roman" w:hAnsi="Times New Roman"/>
        </w:rPr>
        <w:t>, Albany: State University of New York Press, 1990.</w:t>
      </w:r>
    </w:p>
    <w:p w14:paraId="1D14D063" w14:textId="77777777" w:rsidR="00F32CFD" w:rsidRPr="00C21BBD" w:rsidRDefault="00F32CFD" w:rsidP="00610719">
      <w:pPr>
        <w:numPr>
          <w:ilvl w:val="0"/>
          <w:numId w:val="24"/>
        </w:numPr>
        <w:jc w:val="both"/>
        <w:rPr>
          <w:rFonts w:ascii="Times New Roman" w:hAnsi="Times New Roman"/>
          <w:lang w:val="en-US" w:eastAsia="zh-CN"/>
        </w:rPr>
      </w:pPr>
      <w:r>
        <w:rPr>
          <w:rFonts w:ascii="Times New Roman" w:hAnsi="Times New Roman" w:hint="eastAsia"/>
          <w:lang w:val="en-US" w:eastAsia="zh-CN"/>
        </w:rPr>
        <w:t>*</w:t>
      </w:r>
      <w:proofErr w:type="spellStart"/>
      <w:r w:rsidRPr="00C21BBD">
        <w:rPr>
          <w:rFonts w:ascii="Times New Roman" w:hAnsi="Times New Roman"/>
          <w:lang w:val="en-US" w:eastAsia="zh-CN"/>
        </w:rPr>
        <w:t>Fingarette</w:t>
      </w:r>
      <w:proofErr w:type="spellEnd"/>
      <w:r w:rsidRPr="00C21BBD">
        <w:rPr>
          <w:rFonts w:ascii="Times New Roman" w:hAnsi="Times New Roman"/>
          <w:lang w:val="en-US" w:eastAsia="zh-CN"/>
        </w:rPr>
        <w:t xml:space="preserve">, H.: </w:t>
      </w:r>
      <w:r w:rsidRPr="00C21BBD">
        <w:rPr>
          <w:rFonts w:ascii="Times New Roman" w:hAnsi="Times New Roman"/>
          <w:i/>
          <w:lang w:val="en-US" w:eastAsia="zh-CN"/>
        </w:rPr>
        <w:t>Confucius: The Secular as the Sacred</w:t>
      </w:r>
      <w:r w:rsidRPr="00C21BBD">
        <w:rPr>
          <w:rFonts w:ascii="Times New Roman" w:hAnsi="Times New Roman"/>
          <w:lang w:val="en-US" w:eastAsia="zh-CN"/>
        </w:rPr>
        <w:t xml:space="preserve">, Harper </w:t>
      </w:r>
      <w:proofErr w:type="spellStart"/>
      <w:r w:rsidRPr="00C21BBD">
        <w:rPr>
          <w:rFonts w:ascii="Times New Roman" w:hAnsi="Times New Roman"/>
          <w:lang w:val="en-US" w:eastAsia="zh-CN"/>
        </w:rPr>
        <w:t>Torchbooks</w:t>
      </w:r>
      <w:proofErr w:type="spellEnd"/>
      <w:r w:rsidRPr="00C21BBD">
        <w:rPr>
          <w:rFonts w:ascii="Times New Roman" w:hAnsi="Times New Roman"/>
          <w:lang w:val="en-US" w:eastAsia="zh-CN"/>
        </w:rPr>
        <w:t>, 1972.</w:t>
      </w:r>
    </w:p>
    <w:p w14:paraId="428B1FE2" w14:textId="77777777" w:rsidR="00F32CFD" w:rsidRPr="00C21BBD" w:rsidRDefault="00F32CFD" w:rsidP="00610719">
      <w:pPr>
        <w:numPr>
          <w:ilvl w:val="0"/>
          <w:numId w:val="24"/>
        </w:numPr>
        <w:jc w:val="both"/>
        <w:rPr>
          <w:rFonts w:ascii="Times New Roman" w:hAnsi="Times New Roman"/>
          <w:lang w:val="en-US" w:eastAsia="zh-CN"/>
        </w:rPr>
      </w:pPr>
      <w:r w:rsidRPr="00C21BBD">
        <w:rPr>
          <w:rFonts w:ascii="Times New Roman" w:hAnsi="Times New Roman"/>
          <w:lang w:val="en-US" w:eastAsia="zh-CN"/>
        </w:rPr>
        <w:t xml:space="preserve">P. J. Ivanhoe: </w:t>
      </w:r>
      <w:r w:rsidRPr="00C21BBD">
        <w:rPr>
          <w:rFonts w:ascii="Times New Roman" w:hAnsi="Times New Roman"/>
          <w:i/>
          <w:lang w:val="en-US" w:eastAsia="zh-CN"/>
        </w:rPr>
        <w:t xml:space="preserve">Ethics in the Confucian Tradition: The Thought of Mengzi and Wang </w:t>
      </w:r>
      <w:proofErr w:type="spellStart"/>
      <w:r w:rsidRPr="00C21BBD">
        <w:rPr>
          <w:rFonts w:ascii="Times New Roman" w:hAnsi="Times New Roman"/>
          <w:i/>
          <w:lang w:val="en-US" w:eastAsia="zh-CN"/>
        </w:rPr>
        <w:t>Yangming</w:t>
      </w:r>
      <w:proofErr w:type="spellEnd"/>
      <w:r w:rsidRPr="00C21BBD">
        <w:rPr>
          <w:rFonts w:ascii="Times New Roman" w:hAnsi="Times New Roman"/>
          <w:lang w:val="en-US" w:eastAsia="zh-CN"/>
        </w:rPr>
        <w:t xml:space="preserve"> (Hackett Publishing, 200</w:t>
      </w:r>
      <w:r>
        <w:rPr>
          <w:rFonts w:ascii="Times New Roman" w:hAnsi="Times New Roman"/>
          <w:lang w:val="en-US" w:eastAsia="zh-CN"/>
        </w:rPr>
        <w:t>2)</w:t>
      </w:r>
      <w:r>
        <w:rPr>
          <w:rFonts w:ascii="Times New Roman" w:hAnsi="Times New Roman" w:hint="eastAsia"/>
          <w:lang w:val="en-US" w:eastAsia="zh-CN"/>
        </w:rPr>
        <w:t>.</w:t>
      </w:r>
    </w:p>
    <w:p w14:paraId="6E530A99" w14:textId="77777777" w:rsidR="00F32CFD" w:rsidRPr="00C21BBD" w:rsidRDefault="00F32CFD" w:rsidP="00610719">
      <w:pPr>
        <w:numPr>
          <w:ilvl w:val="0"/>
          <w:numId w:val="24"/>
        </w:numPr>
        <w:jc w:val="both"/>
        <w:rPr>
          <w:rFonts w:ascii="Times New Roman" w:hAnsi="Times New Roman"/>
          <w:lang w:eastAsia="zh-CN"/>
        </w:rPr>
      </w:pPr>
      <w:r w:rsidRPr="00C21BBD">
        <w:rPr>
          <w:rFonts w:ascii="Times New Roman" w:hAnsi="Times New Roman"/>
          <w:lang w:val="en-US" w:eastAsia="zh-CN"/>
        </w:rPr>
        <w:t xml:space="preserve">P.J. Ivanhoe: </w:t>
      </w:r>
      <w:r w:rsidRPr="00C21BBD">
        <w:rPr>
          <w:rFonts w:ascii="Times New Roman" w:hAnsi="Times New Roman"/>
          <w:i/>
          <w:lang w:val="en-US" w:eastAsia="zh-CN"/>
        </w:rPr>
        <w:t>Confucian Moral Cultivation</w:t>
      </w:r>
      <w:r w:rsidRPr="00C21BBD">
        <w:rPr>
          <w:rFonts w:ascii="Times New Roman" w:hAnsi="Times New Roman"/>
          <w:lang w:val="en-US" w:eastAsia="zh-CN"/>
        </w:rPr>
        <w:t xml:space="preserve">, </w:t>
      </w:r>
      <w:r w:rsidRPr="00C21BBD">
        <w:rPr>
          <w:rFonts w:ascii="Times New Roman" w:hAnsi="Times New Roman"/>
        </w:rPr>
        <w:t>Readings in Classical Chinese Philosophy</w:t>
      </w:r>
      <w:r w:rsidRPr="00C21BBD">
        <w:rPr>
          <w:rFonts w:ascii="Times New Roman" w:hAnsi="Times New Roman"/>
          <w:lang w:eastAsia="zh-CN"/>
        </w:rPr>
        <w:t xml:space="preserve">. </w:t>
      </w:r>
    </w:p>
    <w:p w14:paraId="02CA8633" w14:textId="77777777" w:rsidR="00F32CFD" w:rsidRPr="00C21BBD" w:rsidRDefault="00F32CFD" w:rsidP="00610719">
      <w:pPr>
        <w:numPr>
          <w:ilvl w:val="0"/>
          <w:numId w:val="24"/>
        </w:numPr>
        <w:jc w:val="both"/>
        <w:rPr>
          <w:rFonts w:ascii="Times New Roman" w:hAnsi="Times New Roman"/>
          <w:lang w:eastAsia="zh-CN"/>
        </w:rPr>
      </w:pPr>
      <w:proofErr w:type="spellStart"/>
      <w:r>
        <w:rPr>
          <w:rFonts w:ascii="Times New Roman" w:hAnsi="Times New Roman"/>
          <w:lang w:eastAsia="zh-CN"/>
        </w:rPr>
        <w:t>Ko</w:t>
      </w:r>
      <w:proofErr w:type="spellEnd"/>
      <w:r>
        <w:rPr>
          <w:rFonts w:ascii="Times New Roman" w:hAnsi="Times New Roman"/>
          <w:lang w:eastAsia="zh-CN"/>
        </w:rPr>
        <w:t>,</w:t>
      </w:r>
      <w:r>
        <w:rPr>
          <w:rFonts w:ascii="Times New Roman" w:hAnsi="Times New Roman" w:hint="eastAsia"/>
          <w:lang w:eastAsia="zh-CN"/>
        </w:rPr>
        <w:t xml:space="preserve"> </w:t>
      </w:r>
      <w:r w:rsidRPr="005111F0">
        <w:rPr>
          <w:rFonts w:ascii="Times New Roman" w:hAnsi="Times New Roman"/>
          <w:lang w:eastAsia="zh-CN"/>
        </w:rPr>
        <w:t xml:space="preserve">Dorothy, </w:t>
      </w:r>
      <w:proofErr w:type="spellStart"/>
      <w:r w:rsidRPr="005111F0">
        <w:rPr>
          <w:rFonts w:ascii="Times New Roman" w:hAnsi="Times New Roman"/>
          <w:lang w:eastAsia="zh-CN"/>
        </w:rPr>
        <w:t>JaHyun</w:t>
      </w:r>
      <w:proofErr w:type="spellEnd"/>
      <w:r w:rsidRPr="005111F0">
        <w:rPr>
          <w:rFonts w:ascii="Times New Roman" w:hAnsi="Times New Roman"/>
          <w:lang w:eastAsia="zh-CN"/>
        </w:rPr>
        <w:t xml:space="preserve"> Kim </w:t>
      </w:r>
      <w:proofErr w:type="spellStart"/>
      <w:r w:rsidRPr="005111F0">
        <w:rPr>
          <w:rFonts w:ascii="Times New Roman" w:hAnsi="Times New Roman"/>
          <w:lang w:eastAsia="zh-CN"/>
        </w:rPr>
        <w:t>Haboush</w:t>
      </w:r>
      <w:proofErr w:type="spellEnd"/>
      <w:r w:rsidRPr="005111F0">
        <w:rPr>
          <w:rFonts w:ascii="Times New Roman" w:hAnsi="Times New Roman"/>
          <w:lang w:eastAsia="zh-CN"/>
        </w:rPr>
        <w:t xml:space="preserve"> and Joan R. Piggott</w:t>
      </w:r>
      <w:r>
        <w:rPr>
          <w:rFonts w:ascii="Times New Roman" w:hAnsi="Times New Roman" w:hint="eastAsia"/>
          <w:lang w:eastAsia="zh-CN"/>
        </w:rPr>
        <w:t xml:space="preserve"> (eds.)</w:t>
      </w:r>
      <w:r w:rsidRPr="00C21BBD">
        <w:rPr>
          <w:rFonts w:ascii="Times New Roman" w:hAnsi="Times New Roman"/>
          <w:lang w:eastAsia="zh-CN"/>
        </w:rPr>
        <w:t xml:space="preserve">: </w:t>
      </w:r>
      <w:r w:rsidRPr="00C21BBD">
        <w:rPr>
          <w:rFonts w:ascii="Times New Roman" w:hAnsi="Times New Roman"/>
          <w:i/>
        </w:rPr>
        <w:t xml:space="preserve">Women and Confucian Cultures in </w:t>
      </w:r>
      <w:proofErr w:type="spellStart"/>
      <w:r w:rsidRPr="00C21BBD">
        <w:rPr>
          <w:rFonts w:ascii="Times New Roman" w:hAnsi="Times New Roman"/>
          <w:i/>
        </w:rPr>
        <w:t>Premodern</w:t>
      </w:r>
      <w:proofErr w:type="spellEnd"/>
      <w:r w:rsidRPr="00C21BBD">
        <w:rPr>
          <w:rFonts w:ascii="Times New Roman" w:hAnsi="Times New Roman"/>
          <w:i/>
        </w:rPr>
        <w:t xml:space="preserve"> China, Korea, and Japan</w:t>
      </w:r>
      <w:r w:rsidRPr="00C21BBD">
        <w:rPr>
          <w:rFonts w:ascii="Times New Roman" w:hAnsi="Times New Roman"/>
          <w:lang w:eastAsia="zh-CN"/>
        </w:rPr>
        <w:t xml:space="preserve">, Berkeley: University of California Press, 2003. </w:t>
      </w:r>
    </w:p>
    <w:p w14:paraId="2E8AF452" w14:textId="77777777" w:rsidR="00F32CFD" w:rsidRPr="00C21BBD" w:rsidRDefault="00F32CFD" w:rsidP="00610719">
      <w:pPr>
        <w:numPr>
          <w:ilvl w:val="0"/>
          <w:numId w:val="24"/>
        </w:numPr>
        <w:jc w:val="both"/>
        <w:rPr>
          <w:rFonts w:ascii="Times New Roman" w:hAnsi="Times New Roman"/>
          <w:lang w:eastAsia="zh-CN"/>
        </w:rPr>
      </w:pPr>
      <w:r w:rsidRPr="00C21BBD">
        <w:rPr>
          <w:rFonts w:ascii="Times New Roman" w:hAnsi="Times New Roman"/>
          <w:lang w:eastAsia="zh-CN"/>
        </w:rPr>
        <w:t xml:space="preserve">D.C. Lau (tr.): </w:t>
      </w:r>
      <w:r w:rsidRPr="00C21BBD">
        <w:rPr>
          <w:rFonts w:ascii="Times New Roman" w:hAnsi="Times New Roman"/>
          <w:i/>
          <w:iCs/>
          <w:lang w:eastAsia="zh-CN"/>
        </w:rPr>
        <w:t xml:space="preserve">Confucius: The Analects </w:t>
      </w:r>
      <w:r w:rsidRPr="00C21BBD">
        <w:rPr>
          <w:rFonts w:ascii="Times New Roman" w:hAnsi="Times New Roman"/>
          <w:lang w:eastAsia="zh-CN"/>
        </w:rPr>
        <w:t>(Penguin, 1979)</w:t>
      </w:r>
    </w:p>
    <w:p w14:paraId="23CBC48F" w14:textId="77777777" w:rsidR="00F32CFD" w:rsidRPr="00C21BBD" w:rsidRDefault="00F32CFD" w:rsidP="00610719">
      <w:pPr>
        <w:numPr>
          <w:ilvl w:val="0"/>
          <w:numId w:val="24"/>
        </w:numPr>
        <w:jc w:val="both"/>
        <w:rPr>
          <w:rFonts w:ascii="Times New Roman" w:hAnsi="Times New Roman"/>
          <w:lang w:eastAsia="zh-CN"/>
        </w:rPr>
      </w:pPr>
      <w:r w:rsidRPr="00C21BBD">
        <w:rPr>
          <w:rFonts w:ascii="Times New Roman" w:hAnsi="Times New Roman"/>
          <w:lang w:eastAsia="zh-CN"/>
        </w:rPr>
        <w:t xml:space="preserve">D.C. Lau (tr.): </w:t>
      </w:r>
      <w:r w:rsidRPr="00C21BBD">
        <w:rPr>
          <w:rFonts w:ascii="Times New Roman" w:hAnsi="Times New Roman"/>
          <w:i/>
          <w:lang w:eastAsia="zh-CN"/>
        </w:rPr>
        <w:t>Mencius</w:t>
      </w:r>
      <w:r w:rsidRPr="00C21BBD">
        <w:rPr>
          <w:rFonts w:ascii="Times New Roman" w:hAnsi="Times New Roman"/>
          <w:lang w:eastAsia="zh-CN"/>
        </w:rPr>
        <w:t>,</w:t>
      </w:r>
      <w:r>
        <w:rPr>
          <w:rFonts w:ascii="Times New Roman" w:hAnsi="Times New Roman"/>
          <w:lang w:eastAsia="zh-CN"/>
        </w:rPr>
        <w:t xml:space="preserve"> (Penguin, 1970).</w:t>
      </w:r>
    </w:p>
    <w:p w14:paraId="5B407977" w14:textId="77777777" w:rsidR="00F32CFD" w:rsidRPr="00C21BBD" w:rsidRDefault="00F32CFD" w:rsidP="00610719">
      <w:pPr>
        <w:numPr>
          <w:ilvl w:val="0"/>
          <w:numId w:val="24"/>
        </w:numPr>
        <w:jc w:val="both"/>
        <w:rPr>
          <w:rFonts w:ascii="Times New Roman" w:hAnsi="Times New Roman"/>
          <w:lang w:eastAsia="zh-CN"/>
        </w:rPr>
      </w:pPr>
      <w:proofErr w:type="spellStart"/>
      <w:r w:rsidRPr="00C21BBD">
        <w:rPr>
          <w:rFonts w:ascii="Times New Roman" w:hAnsi="Times New Roman"/>
          <w:lang w:val="en-US" w:eastAsia="zh-CN"/>
        </w:rPr>
        <w:t>Levenson</w:t>
      </w:r>
      <w:proofErr w:type="spellEnd"/>
      <w:r w:rsidRPr="00C21BBD">
        <w:rPr>
          <w:rFonts w:ascii="Times New Roman" w:hAnsi="Times New Roman"/>
          <w:lang w:val="en-US" w:eastAsia="zh-CN"/>
        </w:rPr>
        <w:t>, Joseph Richmond: Confucian China and its modern fate: a trilogy, London: Routledge a</w:t>
      </w:r>
      <w:r>
        <w:rPr>
          <w:rFonts w:ascii="Times New Roman" w:hAnsi="Times New Roman"/>
          <w:lang w:val="en-US" w:eastAsia="zh-CN"/>
        </w:rPr>
        <w:t>nd Kegan Paul, 1958.</w:t>
      </w:r>
    </w:p>
    <w:p w14:paraId="5380AA10" w14:textId="77777777" w:rsidR="00F32CFD" w:rsidRPr="00C21BBD" w:rsidRDefault="00F32CFD" w:rsidP="00610719">
      <w:pPr>
        <w:numPr>
          <w:ilvl w:val="0"/>
          <w:numId w:val="24"/>
        </w:numPr>
        <w:jc w:val="both"/>
        <w:rPr>
          <w:rFonts w:ascii="Times New Roman" w:hAnsi="Times New Roman"/>
          <w:lang w:val="en-US" w:eastAsia="zh-CN"/>
        </w:rPr>
      </w:pPr>
      <w:r>
        <w:rPr>
          <w:rFonts w:ascii="Times New Roman" w:hAnsi="Times New Roman" w:hint="eastAsia"/>
          <w:lang w:eastAsia="zh-CN"/>
        </w:rPr>
        <w:t>*</w:t>
      </w:r>
      <w:r w:rsidRPr="00C21BBD">
        <w:rPr>
          <w:rFonts w:ascii="Times New Roman" w:hAnsi="Times New Roman"/>
          <w:lang w:val="en-US" w:eastAsia="zh-CN"/>
        </w:rPr>
        <w:t xml:space="preserve">Lin, </w:t>
      </w:r>
      <w:proofErr w:type="spellStart"/>
      <w:r w:rsidRPr="00C21BBD">
        <w:rPr>
          <w:rFonts w:ascii="Times New Roman" w:hAnsi="Times New Roman"/>
          <w:lang w:val="en-US" w:eastAsia="zh-CN"/>
        </w:rPr>
        <w:t>Yutang</w:t>
      </w:r>
      <w:proofErr w:type="spellEnd"/>
      <w:r w:rsidRPr="00C21BBD">
        <w:rPr>
          <w:rFonts w:ascii="Times New Roman" w:hAnsi="Times New Roman"/>
          <w:lang w:val="en-US" w:eastAsia="zh-CN"/>
        </w:rPr>
        <w:t xml:space="preserve">: </w:t>
      </w:r>
      <w:r w:rsidRPr="00C21BBD">
        <w:rPr>
          <w:rFonts w:ascii="Times New Roman" w:hAnsi="Times New Roman"/>
          <w:i/>
          <w:lang w:val="en-US" w:eastAsia="zh-CN"/>
        </w:rPr>
        <w:t>The Wisdom of Confucius</w:t>
      </w:r>
      <w:r w:rsidRPr="00C21BBD">
        <w:rPr>
          <w:rFonts w:ascii="Times New Roman" w:hAnsi="Times New Roman"/>
          <w:lang w:val="en-US" w:eastAsia="zh-CN"/>
        </w:rPr>
        <w:t xml:space="preserve">, Taipei: </w:t>
      </w:r>
      <w:proofErr w:type="spellStart"/>
      <w:r w:rsidRPr="00C21BBD">
        <w:rPr>
          <w:rFonts w:ascii="Times New Roman" w:hAnsi="Times New Roman"/>
          <w:lang w:val="en-US" w:eastAsia="zh-CN"/>
        </w:rPr>
        <w:t>Zhengzhong</w:t>
      </w:r>
      <w:proofErr w:type="spellEnd"/>
      <w:r w:rsidRPr="00C21BBD">
        <w:rPr>
          <w:rFonts w:ascii="Times New Roman" w:hAnsi="Times New Roman"/>
          <w:lang w:val="en-US" w:eastAsia="zh-CN"/>
        </w:rPr>
        <w:t>, 1994.</w:t>
      </w:r>
    </w:p>
    <w:p w14:paraId="0A090DDE" w14:textId="77777777" w:rsidR="00F32CFD" w:rsidRPr="006B4A8B" w:rsidRDefault="00F32CFD" w:rsidP="00610719">
      <w:pPr>
        <w:numPr>
          <w:ilvl w:val="0"/>
          <w:numId w:val="24"/>
        </w:numPr>
        <w:jc w:val="both"/>
        <w:rPr>
          <w:rFonts w:ascii="Times New Roman" w:hAnsi="Times New Roman"/>
          <w:lang w:val="en-US" w:eastAsia="zh-CN"/>
        </w:rPr>
      </w:pPr>
      <w:r>
        <w:rPr>
          <w:rFonts w:ascii="Times New Roman" w:hAnsi="Times New Roman" w:hint="eastAsia"/>
          <w:lang w:eastAsia="zh-CN"/>
        </w:rPr>
        <w:t>*</w:t>
      </w:r>
      <w:r w:rsidRPr="00C21BBD">
        <w:rPr>
          <w:rFonts w:ascii="Times New Roman" w:hAnsi="Times New Roman"/>
          <w:lang w:eastAsia="zh-CN"/>
        </w:rPr>
        <w:t xml:space="preserve">Liu, </w:t>
      </w:r>
      <w:proofErr w:type="spellStart"/>
      <w:r w:rsidRPr="00C21BBD">
        <w:rPr>
          <w:rFonts w:ascii="Times New Roman" w:hAnsi="Times New Roman"/>
          <w:lang w:eastAsia="zh-CN"/>
        </w:rPr>
        <w:t>Yuli</w:t>
      </w:r>
      <w:proofErr w:type="spellEnd"/>
      <w:r w:rsidRPr="00C21BBD">
        <w:rPr>
          <w:rFonts w:ascii="Times New Roman" w:hAnsi="Times New Roman"/>
          <w:lang w:eastAsia="zh-CN"/>
        </w:rPr>
        <w:t xml:space="preserve">: </w:t>
      </w:r>
      <w:hyperlink r:id="rId12" w:history="1">
        <w:r w:rsidRPr="00C21BBD">
          <w:rPr>
            <w:rFonts w:ascii="Times New Roman" w:hAnsi="Times New Roman"/>
            <w:i/>
          </w:rPr>
          <w:t>The Unity of Rule and Virtue: A Critique of a Supposed Parallel Between Confucian Ethics and Virtue Ethics</w:t>
        </w:r>
      </w:hyperlink>
      <w:r w:rsidRPr="00C21BBD">
        <w:rPr>
          <w:rFonts w:ascii="Times New Roman" w:hAnsi="Times New Roman"/>
        </w:rPr>
        <w:t xml:space="preserve"> (Paperback - 1 May 2004)</w:t>
      </w:r>
    </w:p>
    <w:p w14:paraId="1865C043" w14:textId="77777777" w:rsidR="00F32CFD" w:rsidRPr="00C21BBD" w:rsidRDefault="00F32CFD" w:rsidP="00610719">
      <w:pPr>
        <w:numPr>
          <w:ilvl w:val="0"/>
          <w:numId w:val="24"/>
        </w:numPr>
        <w:jc w:val="both"/>
        <w:rPr>
          <w:rFonts w:ascii="Times New Roman" w:hAnsi="Times New Roman"/>
          <w:lang w:val="en-US" w:eastAsia="zh-CN"/>
        </w:rPr>
      </w:pPr>
      <w:r w:rsidRPr="00C21BBD">
        <w:rPr>
          <w:rFonts w:ascii="Times New Roman" w:hAnsi="Times New Roman"/>
          <w:lang w:val="en-US" w:eastAsia="zh-CN"/>
        </w:rPr>
        <w:t xml:space="preserve">Richey, Jeffrey L.: </w:t>
      </w:r>
      <w:r w:rsidRPr="00C21BBD">
        <w:rPr>
          <w:rFonts w:ascii="Times New Roman" w:hAnsi="Times New Roman"/>
          <w:i/>
          <w:lang w:val="en-US" w:eastAsia="zh-CN"/>
        </w:rPr>
        <w:t>Teaching Confucianism</w:t>
      </w:r>
      <w:r w:rsidRPr="00C21BBD">
        <w:rPr>
          <w:rFonts w:ascii="Times New Roman" w:hAnsi="Times New Roman"/>
          <w:lang w:val="en-US" w:eastAsia="zh-CN"/>
        </w:rPr>
        <w:t xml:space="preserve"> [electronic resource], New York: Oxford University Press, 2008, 244pp.</w:t>
      </w:r>
    </w:p>
    <w:p w14:paraId="128D902D" w14:textId="77777777" w:rsidR="00F32CFD" w:rsidRPr="00C21BBD" w:rsidRDefault="00F32CFD" w:rsidP="00610719">
      <w:pPr>
        <w:numPr>
          <w:ilvl w:val="0"/>
          <w:numId w:val="24"/>
        </w:numPr>
        <w:jc w:val="both"/>
        <w:rPr>
          <w:rFonts w:ascii="Times New Roman" w:hAnsi="Times New Roman"/>
          <w:lang w:val="en-US" w:eastAsia="zh-CN"/>
        </w:rPr>
      </w:pPr>
      <w:proofErr w:type="spellStart"/>
      <w:r w:rsidRPr="00C21BBD">
        <w:rPr>
          <w:rFonts w:ascii="Times New Roman" w:hAnsi="Times New Roman"/>
          <w:lang w:eastAsia="zh-CN"/>
        </w:rPr>
        <w:t>Oldstone</w:t>
      </w:r>
      <w:proofErr w:type="spellEnd"/>
      <w:r w:rsidRPr="00C21BBD">
        <w:rPr>
          <w:rFonts w:ascii="Times New Roman" w:hAnsi="Times New Roman"/>
          <w:lang w:eastAsia="zh-CN"/>
        </w:rPr>
        <w:t xml:space="preserve">-Moore, Jennifer: </w:t>
      </w:r>
      <w:hyperlink r:id="rId13" w:history="1">
        <w:r w:rsidRPr="00C21BBD">
          <w:rPr>
            <w:rFonts w:ascii="Times New Roman" w:hAnsi="Times New Roman"/>
            <w:i/>
          </w:rPr>
          <w:t>Understanding Confucianism: Origins, Beliefs, Practices, Holy Texts, Sacred Places</w:t>
        </w:r>
      </w:hyperlink>
      <w:r w:rsidRPr="00C21BBD">
        <w:rPr>
          <w:rFonts w:ascii="Times New Roman" w:hAnsi="Times New Roman"/>
          <w:lang w:eastAsia="zh-CN"/>
        </w:rPr>
        <w:t xml:space="preserve">, </w:t>
      </w:r>
      <w:r w:rsidRPr="00C21BBD">
        <w:rPr>
          <w:rFonts w:ascii="Times New Roman" w:hAnsi="Times New Roman"/>
        </w:rPr>
        <w:t>2003</w:t>
      </w:r>
      <w:r w:rsidRPr="00C21BBD">
        <w:rPr>
          <w:rFonts w:ascii="Times New Roman" w:hAnsi="Times New Roman"/>
          <w:lang w:eastAsia="zh-CN"/>
        </w:rPr>
        <w:t xml:space="preserve">. </w:t>
      </w:r>
    </w:p>
    <w:p w14:paraId="5BE0CCE9" w14:textId="77777777" w:rsidR="00F32CFD" w:rsidRPr="00C21BBD" w:rsidRDefault="00F32CFD" w:rsidP="00610719">
      <w:pPr>
        <w:numPr>
          <w:ilvl w:val="0"/>
          <w:numId w:val="24"/>
        </w:numPr>
        <w:jc w:val="both"/>
        <w:rPr>
          <w:rFonts w:ascii="Times New Roman" w:hAnsi="Times New Roman"/>
          <w:lang w:val="en-US" w:eastAsia="zh-CN"/>
        </w:rPr>
      </w:pPr>
      <w:proofErr w:type="spellStart"/>
      <w:r w:rsidRPr="00C21BBD">
        <w:rPr>
          <w:rFonts w:ascii="Times New Roman" w:hAnsi="Times New Roman"/>
          <w:lang w:val="en-US" w:eastAsia="zh-CN"/>
        </w:rPr>
        <w:t>Roetz</w:t>
      </w:r>
      <w:proofErr w:type="spellEnd"/>
      <w:r w:rsidRPr="00C21BBD">
        <w:rPr>
          <w:rFonts w:ascii="Times New Roman" w:hAnsi="Times New Roman"/>
          <w:lang w:val="en-US" w:eastAsia="zh-CN"/>
        </w:rPr>
        <w:t xml:space="preserve">, </w:t>
      </w:r>
      <w:proofErr w:type="spellStart"/>
      <w:r w:rsidRPr="00C21BBD">
        <w:rPr>
          <w:rFonts w:ascii="Times New Roman" w:hAnsi="Times New Roman"/>
          <w:lang w:val="en-US" w:eastAsia="zh-CN"/>
        </w:rPr>
        <w:t>Heiner</w:t>
      </w:r>
      <w:proofErr w:type="spellEnd"/>
      <w:r w:rsidRPr="00C21BBD">
        <w:rPr>
          <w:rFonts w:ascii="Times New Roman" w:hAnsi="Times New Roman"/>
          <w:lang w:val="en-US" w:eastAsia="zh-CN"/>
        </w:rPr>
        <w:t xml:space="preserve">: </w:t>
      </w:r>
      <w:r w:rsidRPr="00C21BBD">
        <w:rPr>
          <w:rFonts w:ascii="Times New Roman" w:hAnsi="Times New Roman"/>
          <w:i/>
          <w:lang w:val="en-US" w:eastAsia="zh-CN"/>
        </w:rPr>
        <w:t xml:space="preserve">Confucian Ethics of the Axial Age: A Reconstruction Under the Aspect of the Breakthrough Toward </w:t>
      </w:r>
      <w:proofErr w:type="spellStart"/>
      <w:r w:rsidRPr="00C21BBD">
        <w:rPr>
          <w:rFonts w:ascii="Times New Roman" w:hAnsi="Times New Roman"/>
          <w:i/>
          <w:lang w:val="en-US" w:eastAsia="zh-CN"/>
        </w:rPr>
        <w:t>Postconventional</w:t>
      </w:r>
      <w:proofErr w:type="spellEnd"/>
      <w:r w:rsidRPr="00C21BBD">
        <w:rPr>
          <w:rFonts w:ascii="Times New Roman" w:hAnsi="Times New Roman"/>
          <w:i/>
          <w:lang w:val="en-US" w:eastAsia="zh-CN"/>
        </w:rPr>
        <w:t xml:space="preserve"> Thinking</w:t>
      </w:r>
      <w:r w:rsidRPr="00C21BBD">
        <w:rPr>
          <w:rFonts w:ascii="Times New Roman" w:hAnsi="Times New Roman"/>
          <w:lang w:val="en-US" w:eastAsia="zh-CN"/>
        </w:rPr>
        <w:t>, (SUNY Press, 1993)</w:t>
      </w:r>
    </w:p>
    <w:p w14:paraId="5A21FA2F" w14:textId="77777777" w:rsidR="00F32CFD" w:rsidRDefault="00F32CFD" w:rsidP="00610719">
      <w:pPr>
        <w:numPr>
          <w:ilvl w:val="0"/>
          <w:numId w:val="24"/>
        </w:numPr>
        <w:rPr>
          <w:rFonts w:ascii="Times New Roman" w:hAnsi="Times New Roman"/>
          <w:lang w:eastAsia="zh-CN"/>
        </w:rPr>
      </w:pPr>
      <w:proofErr w:type="spellStart"/>
      <w:r w:rsidRPr="00C21BBD">
        <w:rPr>
          <w:rFonts w:ascii="Times New Roman" w:hAnsi="Times New Roman"/>
          <w:lang w:eastAsia="zh-CN"/>
        </w:rPr>
        <w:t>Plaks</w:t>
      </w:r>
      <w:proofErr w:type="spellEnd"/>
      <w:r w:rsidRPr="00C21BBD">
        <w:rPr>
          <w:rFonts w:ascii="Times New Roman" w:hAnsi="Times New Roman"/>
          <w:lang w:eastAsia="zh-CN"/>
        </w:rPr>
        <w:t xml:space="preserve">, Andrew (tr.): </w:t>
      </w:r>
      <w:r w:rsidRPr="00C21BBD">
        <w:rPr>
          <w:rFonts w:ascii="Times New Roman" w:hAnsi="Times New Roman"/>
          <w:i/>
        </w:rPr>
        <w:t>Ta Hsueh and Chung Yung: The Highest Order of Cultivation AND On the Practice of the Mean</w:t>
      </w:r>
      <w:r w:rsidRPr="00C21BBD">
        <w:rPr>
          <w:rFonts w:ascii="Times New Roman" w:hAnsi="Times New Roman"/>
        </w:rPr>
        <w:t xml:space="preserve"> (Penguin Classics)</w:t>
      </w:r>
    </w:p>
    <w:p w14:paraId="6487BA5C" w14:textId="77777777" w:rsidR="00F32CFD" w:rsidRPr="00C21BBD" w:rsidRDefault="00F32CFD" w:rsidP="00610719">
      <w:pPr>
        <w:numPr>
          <w:ilvl w:val="0"/>
          <w:numId w:val="24"/>
        </w:numPr>
        <w:rPr>
          <w:rFonts w:ascii="Times New Roman" w:hAnsi="Times New Roman"/>
          <w:lang w:eastAsia="zh-CN"/>
        </w:rPr>
      </w:pPr>
      <w:r w:rsidRPr="00C21BBD">
        <w:rPr>
          <w:rFonts w:ascii="Times New Roman" w:hAnsi="Times New Roman"/>
          <w:lang w:eastAsia="zh-CN"/>
        </w:rPr>
        <w:t xml:space="preserve">Rainey, Lee Dian: </w:t>
      </w:r>
      <w:hyperlink r:id="rId14" w:history="1">
        <w:r w:rsidRPr="00C21BBD">
          <w:rPr>
            <w:rFonts w:ascii="Times New Roman" w:hAnsi="Times New Roman"/>
            <w:i/>
          </w:rPr>
          <w:t>Confucius and Confucianism: The Essentials</w:t>
        </w:r>
      </w:hyperlink>
      <w:r w:rsidRPr="00C21BBD">
        <w:rPr>
          <w:rFonts w:ascii="Times New Roman" w:hAnsi="Times New Roman"/>
          <w:lang w:eastAsia="zh-CN"/>
        </w:rPr>
        <w:t xml:space="preserve">, </w:t>
      </w:r>
      <w:r w:rsidRPr="00C21BBD">
        <w:rPr>
          <w:rFonts w:ascii="Times New Roman" w:hAnsi="Times New Roman"/>
        </w:rPr>
        <w:t>(Paperback - 13 Apr 2010)</w:t>
      </w:r>
    </w:p>
    <w:p w14:paraId="46053ABB" w14:textId="77777777" w:rsidR="00F32CFD" w:rsidRPr="00C21BBD" w:rsidRDefault="00F32CFD" w:rsidP="00610719">
      <w:pPr>
        <w:numPr>
          <w:ilvl w:val="0"/>
          <w:numId w:val="24"/>
        </w:numPr>
        <w:jc w:val="both"/>
        <w:rPr>
          <w:rFonts w:ascii="Times New Roman" w:hAnsi="Times New Roman"/>
          <w:lang w:val="en-US" w:eastAsia="zh-CN"/>
        </w:rPr>
      </w:pPr>
      <w:proofErr w:type="spellStart"/>
      <w:r w:rsidRPr="00C21BBD">
        <w:rPr>
          <w:rFonts w:ascii="Times New Roman" w:hAnsi="Times New Roman"/>
          <w:lang w:val="en-US" w:eastAsia="zh-CN"/>
        </w:rPr>
        <w:t>Rozman</w:t>
      </w:r>
      <w:proofErr w:type="spellEnd"/>
      <w:r w:rsidRPr="00C21BBD">
        <w:rPr>
          <w:rFonts w:ascii="Times New Roman" w:hAnsi="Times New Roman"/>
          <w:lang w:val="en-US" w:eastAsia="zh-CN"/>
        </w:rPr>
        <w:t xml:space="preserve">, Gilbert ed.: </w:t>
      </w:r>
      <w:r w:rsidRPr="00C21BBD">
        <w:rPr>
          <w:rFonts w:ascii="Times New Roman" w:hAnsi="Times New Roman"/>
          <w:i/>
          <w:lang w:val="en-US" w:eastAsia="zh-CN"/>
        </w:rPr>
        <w:t>The East Asian Region: Confucian Heritage &amp; its Modern Adaptation</w:t>
      </w:r>
      <w:r w:rsidRPr="00C21BBD">
        <w:rPr>
          <w:rFonts w:ascii="Times New Roman" w:hAnsi="Times New Roman"/>
          <w:lang w:val="en-US" w:eastAsia="zh-CN"/>
        </w:rPr>
        <w:t>, Princeton University Press, 1991.</w:t>
      </w:r>
    </w:p>
    <w:p w14:paraId="51AAF392" w14:textId="77777777" w:rsidR="00F32CFD" w:rsidRPr="00C21BBD" w:rsidRDefault="00F32CFD" w:rsidP="00610719">
      <w:pPr>
        <w:numPr>
          <w:ilvl w:val="0"/>
          <w:numId w:val="24"/>
        </w:numPr>
        <w:jc w:val="both"/>
        <w:rPr>
          <w:rFonts w:ascii="Times New Roman" w:hAnsi="Times New Roman"/>
          <w:lang w:val="en-US" w:eastAsia="zh-CN"/>
        </w:rPr>
      </w:pPr>
      <w:r w:rsidRPr="00C21BBD">
        <w:rPr>
          <w:rFonts w:ascii="Times New Roman" w:hAnsi="Times New Roman"/>
          <w:lang w:val="en-US" w:eastAsia="zh-CN"/>
        </w:rPr>
        <w:t>*</w:t>
      </w:r>
      <w:proofErr w:type="spellStart"/>
      <w:r w:rsidRPr="00C21BBD">
        <w:rPr>
          <w:rFonts w:ascii="Times New Roman" w:hAnsi="Times New Roman"/>
          <w:lang w:val="en-US" w:eastAsia="zh-CN"/>
        </w:rPr>
        <w:t>Shryock</w:t>
      </w:r>
      <w:proofErr w:type="spellEnd"/>
      <w:r w:rsidRPr="00C21BBD">
        <w:rPr>
          <w:rFonts w:ascii="Times New Roman" w:hAnsi="Times New Roman"/>
          <w:lang w:val="en-US" w:eastAsia="zh-CN"/>
        </w:rPr>
        <w:t xml:space="preserve">, John K.: </w:t>
      </w:r>
      <w:r w:rsidRPr="00C21BBD">
        <w:rPr>
          <w:rFonts w:ascii="Times New Roman" w:hAnsi="Times New Roman"/>
          <w:i/>
          <w:lang w:val="en-US" w:eastAsia="zh-CN"/>
        </w:rPr>
        <w:t>The Origin and Development of the State Cult of Confucianism</w:t>
      </w:r>
      <w:r w:rsidRPr="00C21BBD">
        <w:rPr>
          <w:rFonts w:ascii="Times New Roman" w:hAnsi="Times New Roman"/>
          <w:lang w:val="en-US" w:eastAsia="zh-CN"/>
        </w:rPr>
        <w:t>, New York: Paragon Book Reprint Corp, 1996.</w:t>
      </w:r>
    </w:p>
    <w:p w14:paraId="264F0780" w14:textId="77777777" w:rsidR="00F32CFD" w:rsidRPr="00C21BBD" w:rsidRDefault="00F32CFD" w:rsidP="00610719">
      <w:pPr>
        <w:numPr>
          <w:ilvl w:val="0"/>
          <w:numId w:val="24"/>
        </w:numPr>
        <w:jc w:val="both"/>
        <w:rPr>
          <w:rFonts w:ascii="Times New Roman" w:hAnsi="Times New Roman"/>
          <w:lang w:eastAsia="zh-CN"/>
        </w:rPr>
      </w:pPr>
      <w:proofErr w:type="spellStart"/>
      <w:r w:rsidRPr="00C21BBD">
        <w:rPr>
          <w:rFonts w:ascii="Times New Roman" w:hAnsi="Times New Roman"/>
          <w:lang w:eastAsia="zh-CN"/>
        </w:rPr>
        <w:t>Kwong-loi</w:t>
      </w:r>
      <w:proofErr w:type="spellEnd"/>
      <w:r w:rsidRPr="00C21BBD">
        <w:rPr>
          <w:rFonts w:ascii="Times New Roman" w:hAnsi="Times New Roman"/>
          <w:lang w:eastAsia="zh-CN"/>
        </w:rPr>
        <w:t xml:space="preserve"> Shun and David B. Wong (ed.): </w:t>
      </w:r>
      <w:r w:rsidRPr="00C21BBD">
        <w:rPr>
          <w:rFonts w:ascii="Times New Roman" w:hAnsi="Times New Roman"/>
          <w:i/>
          <w:lang w:eastAsia="zh-CN"/>
        </w:rPr>
        <w:t>Confucian Ethics: A Comparative Study of Self, Autonomy and Community</w:t>
      </w:r>
      <w:r w:rsidRPr="00C21BBD">
        <w:rPr>
          <w:rFonts w:ascii="Times New Roman" w:hAnsi="Times New Roman"/>
          <w:lang w:eastAsia="zh-CN"/>
        </w:rPr>
        <w:t>, Cambridge University Press, 2004.</w:t>
      </w:r>
    </w:p>
    <w:p w14:paraId="40DF7CB6" w14:textId="77777777" w:rsidR="00F32CFD" w:rsidRPr="00C21BBD" w:rsidRDefault="00F32CFD" w:rsidP="00610719">
      <w:pPr>
        <w:numPr>
          <w:ilvl w:val="0"/>
          <w:numId w:val="24"/>
        </w:numPr>
        <w:jc w:val="both"/>
        <w:rPr>
          <w:rFonts w:ascii="Times New Roman" w:hAnsi="Times New Roman"/>
          <w:lang w:val="en-US" w:eastAsia="zh-CN"/>
        </w:rPr>
      </w:pPr>
      <w:proofErr w:type="spellStart"/>
      <w:r w:rsidRPr="00C21BBD">
        <w:rPr>
          <w:rFonts w:ascii="Times New Roman" w:hAnsi="Times New Roman"/>
          <w:lang w:val="en-US" w:eastAsia="zh-CN"/>
        </w:rPr>
        <w:t>Slote</w:t>
      </w:r>
      <w:proofErr w:type="spellEnd"/>
      <w:r w:rsidRPr="00C21BBD">
        <w:rPr>
          <w:rFonts w:ascii="Times New Roman" w:hAnsi="Times New Roman"/>
          <w:lang w:val="en-US" w:eastAsia="zh-CN"/>
        </w:rPr>
        <w:t xml:space="preserve"> &amp; de </w:t>
      </w:r>
      <w:proofErr w:type="spellStart"/>
      <w:r w:rsidRPr="00C21BBD">
        <w:rPr>
          <w:rFonts w:ascii="Times New Roman" w:hAnsi="Times New Roman"/>
          <w:lang w:val="en-US" w:eastAsia="zh-CN"/>
        </w:rPr>
        <w:t>Vos</w:t>
      </w:r>
      <w:proofErr w:type="spellEnd"/>
      <w:r w:rsidRPr="00C21BBD">
        <w:rPr>
          <w:rFonts w:ascii="Times New Roman" w:hAnsi="Times New Roman"/>
          <w:lang w:val="en-US" w:eastAsia="zh-CN"/>
        </w:rPr>
        <w:t xml:space="preserve">: </w:t>
      </w:r>
      <w:r w:rsidRPr="00C21BBD">
        <w:rPr>
          <w:rFonts w:ascii="Times New Roman" w:hAnsi="Times New Roman"/>
          <w:i/>
          <w:lang w:val="en-US" w:eastAsia="zh-CN"/>
        </w:rPr>
        <w:t>Confucianism and the Family</w:t>
      </w:r>
      <w:r w:rsidRPr="00C21BBD">
        <w:rPr>
          <w:rFonts w:ascii="Times New Roman" w:hAnsi="Times New Roman"/>
          <w:lang w:val="en-US" w:eastAsia="zh-CN"/>
        </w:rPr>
        <w:t>, Albany: SUNY Press, 1998.</w:t>
      </w:r>
    </w:p>
    <w:p w14:paraId="58C02955" w14:textId="77777777" w:rsidR="00F32CFD" w:rsidRPr="00C21BBD" w:rsidRDefault="00F32CFD" w:rsidP="00610719">
      <w:pPr>
        <w:numPr>
          <w:ilvl w:val="0"/>
          <w:numId w:val="24"/>
        </w:numPr>
        <w:jc w:val="both"/>
        <w:rPr>
          <w:rFonts w:ascii="Times New Roman" w:hAnsi="Times New Roman"/>
          <w:lang w:val="en-US" w:eastAsia="zh-CN"/>
        </w:rPr>
      </w:pPr>
      <w:r w:rsidRPr="00C21BBD">
        <w:rPr>
          <w:rFonts w:ascii="Times New Roman" w:hAnsi="Times New Roman"/>
          <w:lang w:val="en-US" w:eastAsia="zh-CN"/>
        </w:rPr>
        <w:t xml:space="preserve">Smith, David Howard: </w:t>
      </w:r>
      <w:r w:rsidRPr="00C21BBD">
        <w:rPr>
          <w:rFonts w:ascii="Times New Roman" w:hAnsi="Times New Roman"/>
          <w:i/>
          <w:lang w:val="en-US" w:eastAsia="zh-CN"/>
        </w:rPr>
        <w:t>Confucius</w:t>
      </w:r>
      <w:r w:rsidRPr="00C21BBD">
        <w:rPr>
          <w:rFonts w:ascii="Times New Roman" w:hAnsi="Times New Roman"/>
          <w:lang w:val="en-US" w:eastAsia="zh-CN"/>
        </w:rPr>
        <w:t xml:space="preserve">, London: Temple Smith, 1973, 240p. </w:t>
      </w:r>
    </w:p>
    <w:p w14:paraId="5EFE8C33" w14:textId="77777777" w:rsidR="00F32CFD" w:rsidRDefault="00F32CFD" w:rsidP="00610719">
      <w:pPr>
        <w:numPr>
          <w:ilvl w:val="0"/>
          <w:numId w:val="24"/>
        </w:numPr>
        <w:jc w:val="both"/>
        <w:rPr>
          <w:rFonts w:ascii="Times New Roman" w:hAnsi="Times New Roman"/>
          <w:lang w:eastAsia="zh-CN"/>
        </w:rPr>
      </w:pPr>
      <w:r w:rsidRPr="00C21BBD">
        <w:rPr>
          <w:rFonts w:ascii="Times New Roman" w:hAnsi="Times New Roman"/>
          <w:lang w:eastAsia="zh-CN"/>
        </w:rPr>
        <w:t xml:space="preserve">Mann, Susan: </w:t>
      </w:r>
      <w:r w:rsidRPr="00C21BBD">
        <w:rPr>
          <w:rFonts w:ascii="Times New Roman" w:hAnsi="Times New Roman"/>
          <w:i/>
        </w:rPr>
        <w:t>Under Confucian Eyes: Writings on Gender in Chinese History</w:t>
      </w:r>
      <w:r w:rsidRPr="00C21BBD">
        <w:rPr>
          <w:rFonts w:ascii="Times New Roman" w:hAnsi="Times New Roman"/>
        </w:rPr>
        <w:t xml:space="preserve"> (A Cultural History of Civil Examinations in Late Imperial China)</w:t>
      </w:r>
    </w:p>
    <w:p w14:paraId="66557710" w14:textId="77777777" w:rsidR="00F32CFD" w:rsidRPr="0038375F" w:rsidRDefault="00F32CFD" w:rsidP="00610719">
      <w:pPr>
        <w:numPr>
          <w:ilvl w:val="0"/>
          <w:numId w:val="24"/>
        </w:numPr>
        <w:jc w:val="both"/>
        <w:rPr>
          <w:rFonts w:ascii="Times New Roman" w:hAnsi="Times New Roman"/>
          <w:lang w:eastAsia="zh-CN"/>
        </w:rPr>
      </w:pPr>
      <w:r>
        <w:rPr>
          <w:rFonts w:ascii="Times New Roman" w:hAnsi="Times New Roman" w:hint="eastAsia"/>
          <w:lang w:eastAsia="zh-CN"/>
        </w:rPr>
        <w:t xml:space="preserve">Vincent Shen and </w:t>
      </w:r>
      <w:proofErr w:type="spellStart"/>
      <w:r>
        <w:rPr>
          <w:rFonts w:ascii="Times New Roman" w:hAnsi="Times New Roman" w:hint="eastAsia"/>
          <w:lang w:eastAsia="zh-CN"/>
        </w:rPr>
        <w:t>Kwong-loi</w:t>
      </w:r>
      <w:proofErr w:type="spellEnd"/>
      <w:r>
        <w:rPr>
          <w:rFonts w:ascii="Times New Roman" w:hAnsi="Times New Roman" w:hint="eastAsia"/>
          <w:lang w:eastAsia="zh-CN"/>
        </w:rPr>
        <w:t xml:space="preserve"> Shun (ed.): </w:t>
      </w:r>
      <w:r w:rsidRPr="0038375F">
        <w:rPr>
          <w:rFonts w:ascii="Times New Roman" w:hAnsi="Times New Roman"/>
          <w:i/>
          <w:lang w:eastAsia="zh-CN"/>
        </w:rPr>
        <w:t>Confucian ethics in retrospect and prospect</w:t>
      </w:r>
      <w:proofErr w:type="gramStart"/>
      <w:r>
        <w:rPr>
          <w:rFonts w:ascii="Times New Roman" w:hAnsi="Times New Roman" w:hint="eastAsia"/>
          <w:i/>
          <w:lang w:eastAsia="zh-CN"/>
        </w:rPr>
        <w:t>,</w:t>
      </w:r>
      <w:r w:rsidRPr="0038375F">
        <w:rPr>
          <w:rFonts w:ascii="Times New Roman" w:hAnsi="Times New Roman"/>
          <w:lang w:eastAsia="zh-CN"/>
        </w:rPr>
        <w:t xml:space="preserve">  Washington</w:t>
      </w:r>
      <w:proofErr w:type="gramEnd"/>
      <w:r w:rsidRPr="0038375F">
        <w:rPr>
          <w:rFonts w:ascii="Times New Roman" w:hAnsi="Times New Roman"/>
          <w:lang w:eastAsia="zh-CN"/>
        </w:rPr>
        <w:t>, D.C. : Council for Research in Values and Philosophy, 2007.</w:t>
      </w:r>
    </w:p>
    <w:p w14:paraId="77C58849" w14:textId="77777777" w:rsidR="00F32CFD" w:rsidRPr="00C21BBD" w:rsidRDefault="00F32CFD" w:rsidP="00610719">
      <w:pPr>
        <w:numPr>
          <w:ilvl w:val="0"/>
          <w:numId w:val="24"/>
        </w:numPr>
        <w:jc w:val="both"/>
        <w:rPr>
          <w:rFonts w:ascii="Times New Roman" w:hAnsi="Times New Roman"/>
          <w:lang w:eastAsia="zh-CN"/>
        </w:rPr>
      </w:pPr>
      <w:r w:rsidRPr="00C21BBD">
        <w:rPr>
          <w:rFonts w:ascii="Times New Roman" w:hAnsi="Times New Roman"/>
          <w:lang w:eastAsia="zh-CN"/>
        </w:rPr>
        <w:lastRenderedPageBreak/>
        <w:t>*</w:t>
      </w:r>
      <w:r w:rsidRPr="00C21BBD">
        <w:rPr>
          <w:rFonts w:ascii="Times New Roman" w:hAnsi="Times New Roman"/>
        </w:rPr>
        <w:t>Wei</w:t>
      </w:r>
      <w:r w:rsidRPr="00C21BBD">
        <w:rPr>
          <w:rFonts w:ascii="Times New Roman" w:hAnsi="Times New Roman"/>
          <w:lang w:eastAsia="zh-CN"/>
        </w:rPr>
        <w:t>-</w:t>
      </w:r>
      <w:proofErr w:type="spellStart"/>
      <w:r w:rsidRPr="00C21BBD">
        <w:rPr>
          <w:rFonts w:ascii="Times New Roman" w:hAnsi="Times New Roman"/>
        </w:rPr>
        <w:t>ming</w:t>
      </w:r>
      <w:proofErr w:type="spellEnd"/>
      <w:r w:rsidRPr="00C21BBD">
        <w:rPr>
          <w:rFonts w:ascii="Times New Roman" w:hAnsi="Times New Roman"/>
          <w:lang w:eastAsia="zh-CN"/>
        </w:rPr>
        <w:t xml:space="preserve"> </w:t>
      </w:r>
      <w:proofErr w:type="spellStart"/>
      <w:r w:rsidRPr="00C21BBD">
        <w:rPr>
          <w:rFonts w:ascii="Times New Roman" w:hAnsi="Times New Roman"/>
          <w:lang w:eastAsia="zh-CN"/>
        </w:rPr>
        <w:t>Tu</w:t>
      </w:r>
      <w:proofErr w:type="spellEnd"/>
      <w:r w:rsidRPr="00C21BBD">
        <w:rPr>
          <w:rFonts w:ascii="Times New Roman" w:hAnsi="Times New Roman"/>
        </w:rPr>
        <w:t xml:space="preserve">: </w:t>
      </w:r>
      <w:r w:rsidRPr="00C21BBD">
        <w:rPr>
          <w:rFonts w:ascii="Times New Roman" w:hAnsi="Times New Roman"/>
          <w:i/>
        </w:rPr>
        <w:t>Confucian Thought: Selfhood As Creative Transformation</w:t>
      </w:r>
      <w:r w:rsidRPr="00C21BBD">
        <w:rPr>
          <w:rFonts w:ascii="Times New Roman" w:hAnsi="Times New Roman"/>
        </w:rPr>
        <w:t>, SUNY Press, 1985</w:t>
      </w:r>
      <w:r w:rsidRPr="00C21BBD">
        <w:rPr>
          <w:rFonts w:ascii="Times New Roman" w:hAnsi="Times New Roman"/>
          <w:lang w:eastAsia="zh-CN"/>
        </w:rPr>
        <w:t>.</w:t>
      </w:r>
    </w:p>
    <w:p w14:paraId="700A52CD" w14:textId="77777777" w:rsidR="00F32CFD" w:rsidRPr="00C21BBD" w:rsidRDefault="00F32CFD" w:rsidP="00610719">
      <w:pPr>
        <w:numPr>
          <w:ilvl w:val="0"/>
          <w:numId w:val="24"/>
        </w:numPr>
        <w:jc w:val="both"/>
        <w:rPr>
          <w:rFonts w:ascii="Times New Roman" w:hAnsi="Times New Roman"/>
          <w:lang w:eastAsia="zh-CN"/>
        </w:rPr>
      </w:pPr>
      <w:proofErr w:type="spellStart"/>
      <w:r w:rsidRPr="00C21BBD">
        <w:rPr>
          <w:rFonts w:ascii="Times New Roman" w:hAnsi="Times New Roman"/>
          <w:lang w:eastAsia="zh-CN"/>
        </w:rPr>
        <w:t>Xinzhong</w:t>
      </w:r>
      <w:proofErr w:type="spellEnd"/>
      <w:r w:rsidRPr="00C21BBD">
        <w:rPr>
          <w:rFonts w:ascii="Times New Roman" w:hAnsi="Times New Roman"/>
          <w:lang w:eastAsia="zh-CN"/>
        </w:rPr>
        <w:t xml:space="preserve"> Yao: </w:t>
      </w:r>
      <w:r w:rsidRPr="00C21BBD">
        <w:rPr>
          <w:rFonts w:ascii="Times New Roman" w:hAnsi="Times New Roman"/>
          <w:i/>
          <w:lang w:eastAsia="zh-CN"/>
        </w:rPr>
        <w:t>Confucianism and Christianity</w:t>
      </w:r>
      <w:r w:rsidRPr="00C21BBD">
        <w:rPr>
          <w:rFonts w:ascii="Times New Roman" w:hAnsi="Times New Roman"/>
          <w:lang w:eastAsia="zh-CN"/>
        </w:rPr>
        <w:t>, Brighton: Sussex Academic Press, 1996.</w:t>
      </w:r>
    </w:p>
    <w:p w14:paraId="57176D18" w14:textId="77777777" w:rsidR="00F32CFD" w:rsidRPr="00380CEB" w:rsidRDefault="00F32CFD" w:rsidP="00610719">
      <w:pPr>
        <w:numPr>
          <w:ilvl w:val="0"/>
          <w:numId w:val="24"/>
        </w:numPr>
        <w:jc w:val="both"/>
        <w:rPr>
          <w:rFonts w:ascii="Times New Roman" w:hAnsi="Times New Roman"/>
          <w:b/>
        </w:rPr>
      </w:pPr>
      <w:proofErr w:type="spellStart"/>
      <w:r w:rsidRPr="00C21BBD">
        <w:rPr>
          <w:rFonts w:ascii="Times New Roman" w:hAnsi="Times New Roman"/>
        </w:rPr>
        <w:t>Xinzhong</w:t>
      </w:r>
      <w:proofErr w:type="spellEnd"/>
      <w:r w:rsidRPr="00C21BBD">
        <w:rPr>
          <w:rFonts w:ascii="Times New Roman" w:hAnsi="Times New Roman"/>
        </w:rPr>
        <w:t xml:space="preserve"> </w:t>
      </w:r>
      <w:r w:rsidRPr="00C21BBD">
        <w:rPr>
          <w:rFonts w:ascii="Times New Roman" w:hAnsi="Times New Roman"/>
          <w:lang w:eastAsia="zh-CN"/>
        </w:rPr>
        <w:t xml:space="preserve">Yao: </w:t>
      </w:r>
      <w:r w:rsidRPr="00C21BBD">
        <w:rPr>
          <w:rFonts w:ascii="Times New Roman" w:hAnsi="Times New Roman"/>
          <w:i/>
          <w:iCs/>
        </w:rPr>
        <w:t>An Introduction to Confucianism</w:t>
      </w:r>
      <w:r w:rsidRPr="00C21BBD">
        <w:rPr>
          <w:rFonts w:ascii="Times New Roman" w:hAnsi="Times New Roman"/>
          <w:lang w:eastAsia="zh-CN"/>
        </w:rPr>
        <w:t xml:space="preserve"> (</w:t>
      </w:r>
      <w:r w:rsidRPr="00C21BBD">
        <w:rPr>
          <w:rFonts w:ascii="Times New Roman" w:hAnsi="Times New Roman"/>
        </w:rPr>
        <w:t>Cambridge University Press</w:t>
      </w:r>
      <w:r w:rsidRPr="00C21BBD">
        <w:rPr>
          <w:rFonts w:ascii="Times New Roman" w:hAnsi="Times New Roman"/>
          <w:lang w:eastAsia="zh-CN"/>
        </w:rPr>
        <w:t xml:space="preserve"> 2000)</w:t>
      </w:r>
      <w:r w:rsidRPr="00C21BBD">
        <w:rPr>
          <w:rFonts w:ascii="Times New Roman" w:hAnsi="Times New Roman"/>
        </w:rPr>
        <w:t>.</w:t>
      </w:r>
      <w:r w:rsidRPr="00C21BBD">
        <w:rPr>
          <w:rFonts w:ascii="Times New Roman" w:hAnsi="Times New Roman"/>
          <w:lang w:eastAsia="zh-CN"/>
        </w:rPr>
        <w:t xml:space="preserve"> </w:t>
      </w:r>
    </w:p>
    <w:p w14:paraId="38C11DD7" w14:textId="77777777" w:rsidR="00F32CFD" w:rsidRPr="00C21BBD" w:rsidRDefault="00F32CFD" w:rsidP="00610719">
      <w:pPr>
        <w:numPr>
          <w:ilvl w:val="0"/>
          <w:numId w:val="24"/>
        </w:numPr>
        <w:jc w:val="both"/>
        <w:rPr>
          <w:rFonts w:ascii="Times New Roman" w:hAnsi="Times New Roman"/>
          <w:b/>
        </w:rPr>
      </w:pPr>
      <w:proofErr w:type="spellStart"/>
      <w:r>
        <w:rPr>
          <w:rFonts w:ascii="Times New Roman" w:hAnsi="Times New Roman" w:hint="eastAsia"/>
          <w:lang w:eastAsia="zh-CN"/>
        </w:rPr>
        <w:t>Xinzhong</w:t>
      </w:r>
      <w:proofErr w:type="spellEnd"/>
      <w:r>
        <w:rPr>
          <w:rFonts w:ascii="Times New Roman" w:hAnsi="Times New Roman" w:hint="eastAsia"/>
          <w:lang w:eastAsia="zh-CN"/>
        </w:rPr>
        <w:t xml:space="preserve"> Yao (ed.): </w:t>
      </w:r>
      <w:proofErr w:type="spellStart"/>
      <w:r>
        <w:rPr>
          <w:rFonts w:ascii="Times New Roman" w:hAnsi="Times New Roman" w:hint="eastAsia"/>
          <w:i/>
          <w:lang w:eastAsia="zh-CN"/>
        </w:rPr>
        <w:t>RoutledgeCurzon</w:t>
      </w:r>
      <w:proofErr w:type="spellEnd"/>
      <w:r>
        <w:rPr>
          <w:rFonts w:ascii="Times New Roman" w:hAnsi="Times New Roman" w:hint="eastAsia"/>
          <w:i/>
          <w:lang w:eastAsia="zh-CN"/>
        </w:rPr>
        <w:t xml:space="preserve"> Encyclopaedia of Confucianism</w:t>
      </w:r>
      <w:r>
        <w:rPr>
          <w:rFonts w:ascii="Times New Roman" w:hAnsi="Times New Roman" w:hint="eastAsia"/>
          <w:lang w:eastAsia="zh-CN"/>
        </w:rPr>
        <w:t>, Routledge, 2003.</w:t>
      </w:r>
    </w:p>
    <w:p w14:paraId="63A29F10" w14:textId="77777777" w:rsidR="00F32CFD" w:rsidRPr="00380CEB" w:rsidRDefault="00F32CFD" w:rsidP="00610719">
      <w:pPr>
        <w:numPr>
          <w:ilvl w:val="0"/>
          <w:numId w:val="24"/>
        </w:numPr>
        <w:jc w:val="both"/>
        <w:rPr>
          <w:rFonts w:ascii="Times New Roman" w:hAnsi="Times New Roman"/>
          <w:b/>
        </w:rPr>
      </w:pPr>
      <w:proofErr w:type="spellStart"/>
      <w:r w:rsidRPr="00C21BBD">
        <w:rPr>
          <w:rFonts w:ascii="Times New Roman" w:hAnsi="Times New Roman"/>
          <w:lang w:eastAsia="zh-CN"/>
        </w:rPr>
        <w:t>Xinzhong</w:t>
      </w:r>
      <w:proofErr w:type="spellEnd"/>
      <w:r w:rsidRPr="00C21BBD">
        <w:rPr>
          <w:rFonts w:ascii="Times New Roman" w:hAnsi="Times New Roman"/>
          <w:lang w:eastAsia="zh-CN"/>
        </w:rPr>
        <w:t xml:space="preserve"> Yao: </w:t>
      </w:r>
      <w:r w:rsidRPr="00C21BBD">
        <w:rPr>
          <w:rFonts w:ascii="Times New Roman" w:hAnsi="Times New Roman"/>
          <w:i/>
          <w:lang w:eastAsia="zh-CN"/>
        </w:rPr>
        <w:t>Wisdom in Early Confucian and Israelite Traditions</w:t>
      </w:r>
      <w:r w:rsidRPr="00C21BBD">
        <w:rPr>
          <w:rFonts w:ascii="Times New Roman" w:hAnsi="Times New Roman"/>
          <w:lang w:eastAsia="zh-CN"/>
        </w:rPr>
        <w:t xml:space="preserve">, </w:t>
      </w:r>
      <w:proofErr w:type="spellStart"/>
      <w:r w:rsidRPr="00C21BBD">
        <w:rPr>
          <w:rFonts w:ascii="Times New Roman" w:hAnsi="Times New Roman"/>
          <w:lang w:eastAsia="zh-CN"/>
        </w:rPr>
        <w:t>Ashgate</w:t>
      </w:r>
      <w:proofErr w:type="spellEnd"/>
      <w:r w:rsidRPr="00C21BBD">
        <w:rPr>
          <w:rFonts w:ascii="Times New Roman" w:hAnsi="Times New Roman"/>
          <w:lang w:eastAsia="zh-CN"/>
        </w:rPr>
        <w:t xml:space="preserve">, 2006. </w:t>
      </w:r>
      <w:hyperlink r:id="rId15" w:history="1">
        <w:r w:rsidRPr="00C21BBD">
          <w:rPr>
            <w:rFonts w:ascii="Times New Roman" w:hAnsi="Times New Roman"/>
            <w:color w:val="0000FF"/>
            <w:u w:val="single"/>
            <w:lang w:val="en-US" w:eastAsia="zh-CN"/>
          </w:rPr>
          <w:t>http://www.loc.gov/catdir/toc/ecip062/2005030619.html</w:t>
        </w:r>
      </w:hyperlink>
    </w:p>
    <w:p w14:paraId="70BD2078" w14:textId="77777777" w:rsidR="00F32CFD" w:rsidRPr="00C21BBD" w:rsidRDefault="00F32CFD" w:rsidP="00610719">
      <w:pPr>
        <w:numPr>
          <w:ilvl w:val="0"/>
          <w:numId w:val="24"/>
        </w:numPr>
        <w:jc w:val="both"/>
        <w:rPr>
          <w:rFonts w:ascii="Times New Roman" w:hAnsi="Times New Roman"/>
          <w:b/>
        </w:rPr>
      </w:pPr>
      <w:proofErr w:type="spellStart"/>
      <w:r>
        <w:rPr>
          <w:rFonts w:ascii="Times New Roman" w:hAnsi="Times New Roman" w:hint="eastAsia"/>
          <w:lang w:val="en-US" w:eastAsia="zh-CN"/>
        </w:rPr>
        <w:t>Xinzhong</w:t>
      </w:r>
      <w:proofErr w:type="spellEnd"/>
      <w:r>
        <w:rPr>
          <w:rFonts w:ascii="Times New Roman" w:hAnsi="Times New Roman" w:hint="eastAsia"/>
          <w:lang w:val="en-US" w:eastAsia="zh-CN"/>
        </w:rPr>
        <w:t xml:space="preserve"> Yao and Wei-</w:t>
      </w:r>
      <w:proofErr w:type="spellStart"/>
      <w:r>
        <w:rPr>
          <w:rFonts w:ascii="Times New Roman" w:hAnsi="Times New Roman" w:hint="eastAsia"/>
          <w:lang w:val="en-US" w:eastAsia="zh-CN"/>
        </w:rPr>
        <w:t>ming</w:t>
      </w:r>
      <w:proofErr w:type="spellEnd"/>
      <w:r>
        <w:rPr>
          <w:rFonts w:ascii="Times New Roman" w:hAnsi="Times New Roman" w:hint="eastAsia"/>
          <w:lang w:val="en-US" w:eastAsia="zh-CN"/>
        </w:rPr>
        <w:t xml:space="preserve"> </w:t>
      </w:r>
      <w:proofErr w:type="spellStart"/>
      <w:r>
        <w:rPr>
          <w:rFonts w:ascii="Times New Roman" w:hAnsi="Times New Roman" w:hint="eastAsia"/>
          <w:lang w:val="en-US" w:eastAsia="zh-CN"/>
        </w:rPr>
        <w:t>Tu</w:t>
      </w:r>
      <w:proofErr w:type="spellEnd"/>
      <w:r>
        <w:rPr>
          <w:rFonts w:ascii="Times New Roman" w:hAnsi="Times New Roman" w:hint="eastAsia"/>
          <w:lang w:val="en-US" w:eastAsia="zh-CN"/>
        </w:rPr>
        <w:t xml:space="preserve"> (eds.): </w:t>
      </w:r>
      <w:r>
        <w:rPr>
          <w:rFonts w:ascii="Times New Roman" w:hAnsi="Times New Roman" w:hint="eastAsia"/>
          <w:i/>
          <w:lang w:val="en-US" w:eastAsia="zh-CN"/>
        </w:rPr>
        <w:t>Confucian Studies</w:t>
      </w:r>
      <w:r>
        <w:rPr>
          <w:rFonts w:ascii="Times New Roman" w:hAnsi="Times New Roman" w:hint="eastAsia"/>
          <w:lang w:val="en-US" w:eastAsia="zh-CN"/>
        </w:rPr>
        <w:t>, volumes 1-4, Routledge, 2010.</w:t>
      </w:r>
    </w:p>
    <w:p w14:paraId="22939EDF" w14:textId="77777777" w:rsidR="00F32CFD" w:rsidRPr="00C21BBD" w:rsidRDefault="00F32CFD" w:rsidP="00F32CFD">
      <w:pPr>
        <w:rPr>
          <w:rFonts w:ascii="Times New Roman" w:hAnsi="Times New Roman"/>
          <w:b/>
          <w:lang w:eastAsia="zh-CN"/>
        </w:rPr>
      </w:pPr>
    </w:p>
    <w:p w14:paraId="14428D7B" w14:textId="77777777" w:rsidR="00F32CFD" w:rsidRPr="00C21BBD" w:rsidRDefault="00F32CFD" w:rsidP="00F32CFD">
      <w:pPr>
        <w:rPr>
          <w:rFonts w:ascii="Times New Roman" w:hAnsi="Times New Roman"/>
          <w:b/>
          <w:lang w:eastAsia="zh-CN"/>
        </w:rPr>
      </w:pPr>
      <w:r>
        <w:rPr>
          <w:rFonts w:ascii="Times New Roman" w:hAnsi="Times New Roman"/>
          <w:b/>
          <w:lang w:eastAsia="zh-CN"/>
        </w:rPr>
        <w:t>6</w:t>
      </w:r>
      <w:r w:rsidRPr="00C21BBD">
        <w:rPr>
          <w:rFonts w:ascii="Times New Roman" w:hAnsi="Times New Roman"/>
          <w:b/>
          <w:lang w:eastAsia="zh-CN"/>
        </w:rPr>
        <w:t>.4 Academic Journals in library</w:t>
      </w:r>
    </w:p>
    <w:p w14:paraId="583A7190" w14:textId="77777777" w:rsidR="00F32CFD" w:rsidRPr="002B127A" w:rsidRDefault="00F32CFD" w:rsidP="00F32CFD">
      <w:pPr>
        <w:ind w:left="360"/>
        <w:rPr>
          <w:rFonts w:ascii="Times New Roman" w:hAnsi="Times New Roman"/>
          <w:i/>
          <w:lang w:eastAsia="zh-CN"/>
        </w:rPr>
      </w:pPr>
      <w:r w:rsidRPr="002B127A">
        <w:rPr>
          <w:rFonts w:ascii="Times New Roman" w:hAnsi="Times New Roman"/>
          <w:i/>
          <w:lang w:eastAsia="zh-CN"/>
        </w:rPr>
        <w:t xml:space="preserve">Journal of Chinese philosophy </w:t>
      </w:r>
      <w:r w:rsidRPr="002B127A">
        <w:rPr>
          <w:rFonts w:ascii="Times New Roman" w:hAnsi="Times New Roman"/>
          <w:lang w:eastAsia="zh-CN"/>
        </w:rPr>
        <w:t>[electronic resource]</w:t>
      </w:r>
      <w:r>
        <w:rPr>
          <w:rFonts w:ascii="Times New Roman" w:hAnsi="Times New Roman" w:hint="eastAsia"/>
          <w:lang w:eastAsia="zh-CN"/>
        </w:rPr>
        <w:t xml:space="preserve"> (available from 1997)</w:t>
      </w:r>
    </w:p>
    <w:p w14:paraId="55237EE6" w14:textId="77777777" w:rsidR="00F32CFD" w:rsidRPr="00C21BBD" w:rsidRDefault="00F32CFD" w:rsidP="00F32CFD">
      <w:pPr>
        <w:ind w:left="360"/>
        <w:rPr>
          <w:rFonts w:ascii="Times New Roman" w:hAnsi="Times New Roman"/>
          <w:lang w:eastAsia="zh-CN"/>
        </w:rPr>
      </w:pPr>
      <w:r w:rsidRPr="00C21BBD">
        <w:rPr>
          <w:rFonts w:ascii="Times New Roman" w:hAnsi="Times New Roman"/>
          <w:i/>
        </w:rPr>
        <w:t>Journal of Chinese Religions</w:t>
      </w:r>
      <w:r w:rsidRPr="00C21BBD">
        <w:rPr>
          <w:rFonts w:ascii="Times New Roman" w:hAnsi="Times New Roman"/>
        </w:rPr>
        <w:t>: 1982-2005 (most recent issues can be accessed at SOAS)</w:t>
      </w:r>
    </w:p>
    <w:p w14:paraId="4DC8125F" w14:textId="77777777" w:rsidR="00F32CFD" w:rsidRPr="00C21BBD" w:rsidRDefault="00F32CFD" w:rsidP="00F32CFD">
      <w:pPr>
        <w:ind w:left="360"/>
        <w:rPr>
          <w:rFonts w:ascii="Times New Roman" w:hAnsi="Times New Roman"/>
          <w:lang w:eastAsia="zh-CN"/>
        </w:rPr>
      </w:pPr>
      <w:r w:rsidRPr="00C21BBD">
        <w:rPr>
          <w:rFonts w:ascii="Times New Roman" w:hAnsi="Times New Roman"/>
          <w:i/>
        </w:rPr>
        <w:t>Philosophy East and West</w:t>
      </w:r>
      <w:r w:rsidRPr="00C21BBD">
        <w:rPr>
          <w:rFonts w:ascii="Times New Roman" w:hAnsi="Times New Roman"/>
        </w:rPr>
        <w:t>: 1951-</w:t>
      </w:r>
    </w:p>
    <w:p w14:paraId="0F75B808" w14:textId="77777777" w:rsidR="00F32CFD" w:rsidRPr="00C21BBD" w:rsidRDefault="00F32CFD" w:rsidP="00F32CFD">
      <w:pPr>
        <w:ind w:left="360"/>
        <w:rPr>
          <w:rFonts w:ascii="Times New Roman" w:hAnsi="Times New Roman"/>
          <w:b/>
          <w:lang w:eastAsia="zh-CN"/>
        </w:rPr>
      </w:pPr>
      <w:r w:rsidRPr="00C21BBD">
        <w:rPr>
          <w:rFonts w:ascii="Times New Roman" w:hAnsi="Times New Roman"/>
          <w:i/>
        </w:rPr>
        <w:t>Asian Philosophy</w:t>
      </w:r>
      <w:r w:rsidRPr="00C21BBD">
        <w:rPr>
          <w:rFonts w:ascii="Times New Roman" w:hAnsi="Times New Roman"/>
        </w:rPr>
        <w:t>: 2000</w:t>
      </w:r>
      <w:r w:rsidRPr="00C21BBD">
        <w:rPr>
          <w:rFonts w:ascii="Times New Roman" w:hAnsi="Times New Roman"/>
          <w:lang w:eastAsia="zh-CN"/>
        </w:rPr>
        <w:t>-</w:t>
      </w:r>
    </w:p>
    <w:p w14:paraId="3221C580" w14:textId="77777777" w:rsidR="00F32CFD" w:rsidRPr="00C21BBD" w:rsidRDefault="00F32CFD" w:rsidP="00F32CFD">
      <w:pPr>
        <w:rPr>
          <w:rFonts w:ascii="Times New Roman" w:hAnsi="Times New Roman"/>
          <w:b/>
          <w:lang w:eastAsia="zh-CN"/>
        </w:rPr>
      </w:pPr>
    </w:p>
    <w:p w14:paraId="54A29AFD" w14:textId="77777777" w:rsidR="00F32CFD" w:rsidRPr="00C21BBD" w:rsidRDefault="00F32CFD" w:rsidP="00F32CFD">
      <w:pPr>
        <w:rPr>
          <w:rFonts w:ascii="Times New Roman" w:hAnsi="Times New Roman"/>
          <w:b/>
          <w:lang w:eastAsia="zh-CN"/>
        </w:rPr>
      </w:pPr>
      <w:r>
        <w:rPr>
          <w:rFonts w:ascii="Times New Roman" w:hAnsi="Times New Roman"/>
          <w:b/>
          <w:lang w:eastAsia="zh-CN"/>
        </w:rPr>
        <w:t>6</w:t>
      </w:r>
      <w:r w:rsidRPr="00C21BBD">
        <w:rPr>
          <w:rFonts w:ascii="Times New Roman" w:hAnsi="Times New Roman"/>
          <w:b/>
          <w:lang w:eastAsia="zh-CN"/>
        </w:rPr>
        <w:t>.5 Relevant Webpages</w:t>
      </w:r>
    </w:p>
    <w:p w14:paraId="7D20AD6E" w14:textId="77777777" w:rsidR="00F32CFD" w:rsidRPr="00C21BBD" w:rsidRDefault="00F32CFD" w:rsidP="00610719">
      <w:pPr>
        <w:numPr>
          <w:ilvl w:val="0"/>
          <w:numId w:val="27"/>
        </w:numPr>
        <w:ind w:left="440" w:hangingChars="200" w:hanging="440"/>
        <w:jc w:val="both"/>
        <w:rPr>
          <w:rFonts w:ascii="Times New Roman" w:hAnsi="Times New Roman"/>
          <w:lang w:eastAsia="zh-CN"/>
        </w:rPr>
      </w:pPr>
      <w:r w:rsidRPr="00C21BBD">
        <w:rPr>
          <w:rFonts w:ascii="Times New Roman" w:hAnsi="Times New Roman"/>
          <w:lang w:eastAsia="zh-CN"/>
        </w:rPr>
        <w:t xml:space="preserve">Confucius Publishing: </w:t>
      </w:r>
      <w:r w:rsidR="00063839">
        <w:fldChar w:fldCharType="begin"/>
      </w:r>
      <w:r w:rsidR="00063839">
        <w:instrText xml:space="preserve"> HYPERLINK "http://www.confucius.org/" \t "_parent" </w:instrText>
      </w:r>
      <w:r w:rsidR="00063839">
        <w:fldChar w:fldCharType="separate"/>
      </w:r>
      <w:r w:rsidRPr="00C21BBD">
        <w:rPr>
          <w:rStyle w:val="a3"/>
          <w:rFonts w:ascii="Times New Roman" w:hAnsi="Times New Roman"/>
          <w:lang w:eastAsia="zh-CN"/>
        </w:rPr>
        <w:t>http://www.confucius.org/</w:t>
      </w:r>
      <w:r w:rsidR="00063839">
        <w:rPr>
          <w:rStyle w:val="a3"/>
          <w:rFonts w:ascii="Times New Roman" w:hAnsi="Times New Roman"/>
          <w:lang w:eastAsia="zh-CN"/>
        </w:rPr>
        <w:fldChar w:fldCharType="end"/>
      </w:r>
    </w:p>
    <w:p w14:paraId="69AA46C6" w14:textId="77777777" w:rsidR="00F32CFD" w:rsidRPr="00C21BBD" w:rsidRDefault="00F32CFD" w:rsidP="00610719">
      <w:pPr>
        <w:numPr>
          <w:ilvl w:val="0"/>
          <w:numId w:val="27"/>
        </w:numPr>
        <w:ind w:left="440" w:hangingChars="200" w:hanging="440"/>
        <w:jc w:val="both"/>
        <w:rPr>
          <w:rFonts w:ascii="Times New Roman" w:hAnsi="Times New Roman"/>
          <w:lang w:eastAsia="zh-CN"/>
        </w:rPr>
      </w:pPr>
      <w:r w:rsidRPr="00C21BBD">
        <w:rPr>
          <w:rFonts w:ascii="Times New Roman" w:hAnsi="Times New Roman"/>
          <w:lang w:eastAsia="zh-CN"/>
        </w:rPr>
        <w:t xml:space="preserve">Charles Muller’s translations of the Five Classics: </w:t>
      </w:r>
      <w:r w:rsidR="00063839">
        <w:fldChar w:fldCharType="begin"/>
      </w:r>
      <w:r w:rsidR="00063839">
        <w:instrText xml:space="preserve"> HYPERLINK "http://www.human.toyogakuen-u.ac.jp/~acmuller/fiveclassics.htm" \t "_parent" </w:instrText>
      </w:r>
      <w:r w:rsidR="00063839">
        <w:fldChar w:fldCharType="separate"/>
      </w:r>
      <w:r w:rsidRPr="00C21BBD">
        <w:rPr>
          <w:rStyle w:val="a3"/>
          <w:rFonts w:ascii="Times New Roman" w:hAnsi="Times New Roman"/>
          <w:lang w:eastAsia="zh-CN"/>
        </w:rPr>
        <w:t>http://www.human.toyogakuen-</w:t>
      </w:r>
      <w:r w:rsidR="00063839">
        <w:rPr>
          <w:rStyle w:val="a3"/>
          <w:rFonts w:ascii="Times New Roman" w:hAnsi="Times New Roman"/>
          <w:lang w:eastAsia="zh-CN"/>
        </w:rPr>
        <w:fldChar w:fldCharType="end"/>
      </w:r>
      <w:r w:rsidR="00063839">
        <w:fldChar w:fldCharType="begin"/>
      </w:r>
      <w:r w:rsidR="00063839">
        <w:instrText xml:space="preserve"> HYPERLINK "http://www.human.toyogakuen-u.ac.jp/~acmuller/fiveclassics.htm" \t "_parent" </w:instrText>
      </w:r>
      <w:r w:rsidR="00063839">
        <w:fldChar w:fldCharType="separate"/>
      </w:r>
      <w:r w:rsidRPr="00C21BBD">
        <w:rPr>
          <w:rStyle w:val="a3"/>
          <w:rFonts w:ascii="Times New Roman" w:hAnsi="Times New Roman"/>
          <w:lang w:eastAsia="zh-CN"/>
        </w:rPr>
        <w:t>u.ac.jp/~acmuller/fiveclassics.htm</w:t>
      </w:r>
      <w:r w:rsidR="00063839">
        <w:rPr>
          <w:rStyle w:val="a3"/>
          <w:rFonts w:ascii="Times New Roman" w:hAnsi="Times New Roman"/>
          <w:lang w:eastAsia="zh-CN"/>
        </w:rPr>
        <w:fldChar w:fldCharType="end"/>
      </w:r>
    </w:p>
    <w:p w14:paraId="446A16D6" w14:textId="77777777" w:rsidR="00F32CFD" w:rsidRPr="00C21BBD" w:rsidRDefault="00F32CFD" w:rsidP="00610719">
      <w:pPr>
        <w:numPr>
          <w:ilvl w:val="0"/>
          <w:numId w:val="27"/>
        </w:numPr>
        <w:ind w:left="440" w:hangingChars="200" w:hanging="440"/>
        <w:jc w:val="both"/>
        <w:rPr>
          <w:rFonts w:ascii="Times New Roman" w:hAnsi="Times New Roman"/>
          <w:lang w:eastAsia="zh-CN"/>
        </w:rPr>
      </w:pPr>
      <w:r w:rsidRPr="00C21BBD">
        <w:rPr>
          <w:rFonts w:ascii="Times New Roman" w:hAnsi="Times New Roman"/>
          <w:lang w:eastAsia="zh-CN"/>
        </w:rPr>
        <w:t xml:space="preserve">The biography and teachings of Confucius: </w:t>
      </w:r>
      <w:r w:rsidR="00063839">
        <w:fldChar w:fldCharType="begin"/>
      </w:r>
      <w:r w:rsidR="00063839">
        <w:instrText xml:space="preserve"> HYPERLINK "http://www.cifnet.com/~geenius/kongfuzi/" \t "_parent" </w:instrText>
      </w:r>
      <w:r w:rsidR="00063839">
        <w:fldChar w:fldCharType="separate"/>
      </w:r>
      <w:r w:rsidRPr="00C21BBD">
        <w:rPr>
          <w:rStyle w:val="a3"/>
          <w:rFonts w:ascii="Times New Roman" w:hAnsi="Times New Roman"/>
          <w:lang w:eastAsia="zh-CN"/>
        </w:rPr>
        <w:t>http://www.cifnet.com/~geenius/kongfuzi/</w:t>
      </w:r>
      <w:r w:rsidR="00063839">
        <w:rPr>
          <w:rStyle w:val="a3"/>
          <w:rFonts w:ascii="Times New Roman" w:hAnsi="Times New Roman"/>
          <w:lang w:eastAsia="zh-CN"/>
        </w:rPr>
        <w:fldChar w:fldCharType="end"/>
      </w:r>
    </w:p>
    <w:p w14:paraId="34FAE1B7" w14:textId="77777777" w:rsidR="00F32CFD" w:rsidRPr="00C21BBD" w:rsidRDefault="00F32CFD" w:rsidP="00610719">
      <w:pPr>
        <w:numPr>
          <w:ilvl w:val="0"/>
          <w:numId w:val="27"/>
        </w:numPr>
        <w:ind w:left="440" w:hangingChars="200" w:hanging="440"/>
        <w:jc w:val="both"/>
        <w:rPr>
          <w:rFonts w:ascii="Times New Roman" w:hAnsi="Times New Roman"/>
          <w:lang w:eastAsia="zh-CN"/>
        </w:rPr>
      </w:pPr>
      <w:r w:rsidRPr="00C21BBD">
        <w:rPr>
          <w:rFonts w:ascii="Times New Roman" w:hAnsi="Times New Roman"/>
          <w:lang w:eastAsia="zh-CN"/>
        </w:rPr>
        <w:t xml:space="preserve">Confucius and Socrates: </w:t>
      </w:r>
      <w:r w:rsidR="00063839">
        <w:fldChar w:fldCharType="begin"/>
      </w:r>
      <w:r w:rsidR="00063839">
        <w:instrText xml:space="preserve"> HYPERLINK "http://www.san.beck.org/C&amp;S-Contents.html" \t "_parent" </w:instrText>
      </w:r>
      <w:r w:rsidR="00063839">
        <w:fldChar w:fldCharType="separate"/>
      </w:r>
      <w:r w:rsidRPr="00C21BBD">
        <w:rPr>
          <w:rStyle w:val="a3"/>
          <w:rFonts w:ascii="Times New Roman" w:hAnsi="Times New Roman"/>
          <w:lang w:eastAsia="zh-CN"/>
        </w:rPr>
        <w:t>http://www.san.beck.org/C&amp;S-</w:t>
      </w:r>
      <w:r w:rsidR="00063839">
        <w:rPr>
          <w:rStyle w:val="a3"/>
          <w:rFonts w:ascii="Times New Roman" w:hAnsi="Times New Roman"/>
          <w:lang w:eastAsia="zh-CN"/>
        </w:rPr>
        <w:fldChar w:fldCharType="end"/>
      </w:r>
      <w:r w:rsidR="00063839">
        <w:fldChar w:fldCharType="begin"/>
      </w:r>
      <w:r w:rsidR="00063839">
        <w:instrText xml:space="preserve"> HYPERLINK "http://www.san.beck.org/C&amp;S-Contents.html" \t "_parent" </w:instrText>
      </w:r>
      <w:r w:rsidR="00063839">
        <w:fldChar w:fldCharType="separate"/>
      </w:r>
      <w:r w:rsidRPr="00C21BBD">
        <w:rPr>
          <w:rStyle w:val="a3"/>
          <w:rFonts w:ascii="Times New Roman" w:hAnsi="Times New Roman"/>
          <w:lang w:eastAsia="zh-CN"/>
        </w:rPr>
        <w:t>Contents.html</w:t>
      </w:r>
      <w:r w:rsidR="00063839">
        <w:rPr>
          <w:rStyle w:val="a3"/>
          <w:rFonts w:ascii="Times New Roman" w:hAnsi="Times New Roman"/>
          <w:lang w:eastAsia="zh-CN"/>
        </w:rPr>
        <w:fldChar w:fldCharType="end"/>
      </w:r>
    </w:p>
    <w:p w14:paraId="17B1F862" w14:textId="77777777" w:rsidR="00F32CFD" w:rsidRPr="00C21BBD" w:rsidRDefault="00F32CFD" w:rsidP="00610719">
      <w:pPr>
        <w:numPr>
          <w:ilvl w:val="0"/>
          <w:numId w:val="27"/>
        </w:numPr>
        <w:ind w:left="440" w:hangingChars="200" w:hanging="440"/>
        <w:jc w:val="both"/>
        <w:rPr>
          <w:rFonts w:ascii="Times New Roman" w:hAnsi="Times New Roman"/>
          <w:lang w:eastAsia="zh-CN"/>
        </w:rPr>
      </w:pPr>
      <w:r w:rsidRPr="00C21BBD">
        <w:rPr>
          <w:rFonts w:ascii="Times New Roman" w:hAnsi="Times New Roman"/>
          <w:lang w:eastAsia="zh-CN"/>
        </w:rPr>
        <w:t xml:space="preserve">Stanford </w:t>
      </w:r>
      <w:proofErr w:type="spellStart"/>
      <w:r w:rsidRPr="00C21BBD">
        <w:rPr>
          <w:rFonts w:ascii="Times New Roman" w:hAnsi="Times New Roman"/>
          <w:lang w:eastAsia="zh-CN"/>
        </w:rPr>
        <w:t>Encyclopedia</w:t>
      </w:r>
      <w:proofErr w:type="spellEnd"/>
      <w:r w:rsidRPr="00C21BBD">
        <w:rPr>
          <w:rFonts w:ascii="Times New Roman" w:hAnsi="Times New Roman"/>
          <w:lang w:eastAsia="zh-CN"/>
        </w:rPr>
        <w:t xml:space="preserve"> of Philosophy: </w:t>
      </w:r>
      <w:r w:rsidR="00063839">
        <w:fldChar w:fldCharType="begin"/>
      </w:r>
      <w:r w:rsidR="00063839">
        <w:instrText xml:space="preserve"> HYPERLINK "http://plato.stanford.edu/entries/confucius/" \t "_parent" </w:instrText>
      </w:r>
      <w:r w:rsidR="00063839">
        <w:fldChar w:fldCharType="separate"/>
      </w:r>
      <w:r w:rsidRPr="00C21BBD">
        <w:rPr>
          <w:rStyle w:val="a3"/>
          <w:rFonts w:ascii="Times New Roman" w:hAnsi="Times New Roman"/>
          <w:lang w:eastAsia="zh-CN"/>
        </w:rPr>
        <w:t>http://plato.stanford.edu/entries/confucius/</w:t>
      </w:r>
      <w:r w:rsidR="00063839">
        <w:rPr>
          <w:rStyle w:val="a3"/>
          <w:rFonts w:ascii="Times New Roman" w:hAnsi="Times New Roman"/>
          <w:lang w:eastAsia="zh-CN"/>
        </w:rPr>
        <w:fldChar w:fldCharType="end"/>
      </w:r>
    </w:p>
    <w:p w14:paraId="21928558" w14:textId="77777777" w:rsidR="00F32CFD" w:rsidRDefault="00F32CFD" w:rsidP="00610719">
      <w:pPr>
        <w:numPr>
          <w:ilvl w:val="0"/>
          <w:numId w:val="27"/>
        </w:numPr>
        <w:ind w:left="440" w:hangingChars="200" w:hanging="440"/>
        <w:jc w:val="both"/>
        <w:rPr>
          <w:rFonts w:ascii="Times New Roman" w:hAnsi="Times New Roman"/>
          <w:lang w:eastAsia="zh-CN"/>
        </w:rPr>
      </w:pPr>
      <w:r w:rsidRPr="00C21BBD">
        <w:rPr>
          <w:rFonts w:ascii="Times New Roman" w:hAnsi="Times New Roman"/>
          <w:lang w:eastAsia="zh-CN"/>
        </w:rPr>
        <w:t xml:space="preserve">Ethics of Confucius, Mencius and </w:t>
      </w:r>
      <w:proofErr w:type="spellStart"/>
      <w:r w:rsidRPr="00C21BBD">
        <w:rPr>
          <w:rFonts w:ascii="Times New Roman" w:hAnsi="Times New Roman"/>
          <w:lang w:eastAsia="zh-CN"/>
        </w:rPr>
        <w:t>Xunzi</w:t>
      </w:r>
      <w:proofErr w:type="spellEnd"/>
      <w:r w:rsidRPr="00C21BBD">
        <w:rPr>
          <w:rFonts w:ascii="Times New Roman" w:hAnsi="Times New Roman"/>
          <w:lang w:eastAsia="zh-CN"/>
        </w:rPr>
        <w:t xml:space="preserve">: </w:t>
      </w:r>
      <w:hyperlink r:id="rId16" w:history="1">
        <w:r w:rsidRPr="00AC0BCB">
          <w:rPr>
            <w:rStyle w:val="a3"/>
            <w:rFonts w:ascii="Times New Roman" w:hAnsi="Times New Roman"/>
            <w:lang w:eastAsia="zh-CN"/>
          </w:rPr>
          <w:t>http://www.san.beck.org/EC14-Confucian.html</w:t>
        </w:r>
      </w:hyperlink>
    </w:p>
    <w:sectPr w:rsidR="00F32CFD" w:rsidSect="003C4C4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2">
    <w:panose1 w:val="05020102010507070707"/>
    <w:charset w:val="02"/>
    <w:family w:val="auto"/>
    <w:pitch w:val="variable"/>
    <w:sig w:usb0="00000000" w:usb1="10000000" w:usb2="00000000" w:usb3="00000000" w:csb0="80000000" w:csb1="00000000"/>
  </w:font>
  <w:font w:name="SimSun">
    <w:altName w:val="宋体"/>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宋体">
    <w:panose1 w:val="02010600030101010101"/>
    <w:charset w:val="50"/>
    <w:family w:val="auto"/>
    <w:pitch w:val="variable"/>
    <w:sig w:usb0="00000003" w:usb1="288F0000" w:usb2="00000016" w:usb3="00000000" w:csb0="00040001" w:csb1="00000000"/>
  </w:font>
  <w:font w:name="Tahoma">
    <w:panose1 w:val="020B0604030504040204"/>
    <w:charset w:val="00"/>
    <w:family w:val="auto"/>
    <w:pitch w:val="variable"/>
    <w:sig w:usb0="E1002AFF" w:usb1="C000605B" w:usb2="00000029" w:usb3="00000000" w:csb0="000101FF" w:csb1="00000000"/>
  </w:font>
  <w:font w:name="Trebuchet MS">
    <w:panose1 w:val="020B0603020202020204"/>
    <w:charset w:val="00"/>
    <w:family w:val="auto"/>
    <w:pitch w:val="variable"/>
    <w:sig w:usb0="00000287" w:usb1="00000000" w:usb2="00000000" w:usb3="00000000" w:csb0="0000009F" w:csb1="00000000"/>
  </w:font>
  <w:font w:name="Code">
    <w:altName w:val="Code"/>
    <w:panose1 w:val="00000000000000000000"/>
    <w:charset w:val="00"/>
    <w:family w:val="swiss"/>
    <w:notTrueType/>
    <w:pitch w:val="default"/>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PMingLiU">
    <w:altName w:val="新細明體"/>
    <w:charset w:val="88"/>
    <w:family w:val="roman"/>
    <w:pitch w:val="variable"/>
    <w:sig w:usb0="A00002FF" w:usb1="28CFFCFA" w:usb2="00000016" w:usb3="00000000" w:csb0="00100001"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176EB"/>
    <w:multiLevelType w:val="hybridMultilevel"/>
    <w:tmpl w:val="E932E68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nsid w:val="0E132A2E"/>
    <w:multiLevelType w:val="hybridMultilevel"/>
    <w:tmpl w:val="BD0610B0"/>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nsid w:val="1C8673E6"/>
    <w:multiLevelType w:val="hybridMultilevel"/>
    <w:tmpl w:val="D228DAB2"/>
    <w:lvl w:ilvl="0" w:tplc="EE40974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F3B521E"/>
    <w:multiLevelType w:val="hybridMultilevel"/>
    <w:tmpl w:val="FB127AAE"/>
    <w:lvl w:ilvl="0" w:tplc="CA885824">
      <w:start w:val="1"/>
      <w:numFmt w:val="bullet"/>
      <w:lvlText w:val=""/>
      <w:lvlJc w:val="left"/>
      <w:pPr>
        <w:tabs>
          <w:tab w:val="num" w:pos="720"/>
        </w:tabs>
        <w:ind w:left="720" w:hanging="360"/>
      </w:pPr>
      <w:rPr>
        <w:rFonts w:ascii="Wingdings 2" w:hAnsi="Wingdings 2" w:hint="default"/>
      </w:rPr>
    </w:lvl>
    <w:lvl w:ilvl="1" w:tplc="BEC649E8" w:tentative="1">
      <w:start w:val="1"/>
      <w:numFmt w:val="bullet"/>
      <w:lvlText w:val=""/>
      <w:lvlJc w:val="left"/>
      <w:pPr>
        <w:tabs>
          <w:tab w:val="num" w:pos="1440"/>
        </w:tabs>
        <w:ind w:left="1440" w:hanging="360"/>
      </w:pPr>
      <w:rPr>
        <w:rFonts w:ascii="Wingdings 2" w:hAnsi="Wingdings 2" w:hint="default"/>
      </w:rPr>
    </w:lvl>
    <w:lvl w:ilvl="2" w:tplc="D450C1DA" w:tentative="1">
      <w:start w:val="1"/>
      <w:numFmt w:val="bullet"/>
      <w:lvlText w:val=""/>
      <w:lvlJc w:val="left"/>
      <w:pPr>
        <w:tabs>
          <w:tab w:val="num" w:pos="2160"/>
        </w:tabs>
        <w:ind w:left="2160" w:hanging="360"/>
      </w:pPr>
      <w:rPr>
        <w:rFonts w:ascii="Wingdings 2" w:hAnsi="Wingdings 2" w:hint="default"/>
      </w:rPr>
    </w:lvl>
    <w:lvl w:ilvl="3" w:tplc="808CF8FC" w:tentative="1">
      <w:start w:val="1"/>
      <w:numFmt w:val="bullet"/>
      <w:lvlText w:val=""/>
      <w:lvlJc w:val="left"/>
      <w:pPr>
        <w:tabs>
          <w:tab w:val="num" w:pos="2880"/>
        </w:tabs>
        <w:ind w:left="2880" w:hanging="360"/>
      </w:pPr>
      <w:rPr>
        <w:rFonts w:ascii="Wingdings 2" w:hAnsi="Wingdings 2" w:hint="default"/>
      </w:rPr>
    </w:lvl>
    <w:lvl w:ilvl="4" w:tplc="80C8FE4E" w:tentative="1">
      <w:start w:val="1"/>
      <w:numFmt w:val="bullet"/>
      <w:lvlText w:val=""/>
      <w:lvlJc w:val="left"/>
      <w:pPr>
        <w:tabs>
          <w:tab w:val="num" w:pos="3600"/>
        </w:tabs>
        <w:ind w:left="3600" w:hanging="360"/>
      </w:pPr>
      <w:rPr>
        <w:rFonts w:ascii="Wingdings 2" w:hAnsi="Wingdings 2" w:hint="default"/>
      </w:rPr>
    </w:lvl>
    <w:lvl w:ilvl="5" w:tplc="A2984076" w:tentative="1">
      <w:start w:val="1"/>
      <w:numFmt w:val="bullet"/>
      <w:lvlText w:val=""/>
      <w:lvlJc w:val="left"/>
      <w:pPr>
        <w:tabs>
          <w:tab w:val="num" w:pos="4320"/>
        </w:tabs>
        <w:ind w:left="4320" w:hanging="360"/>
      </w:pPr>
      <w:rPr>
        <w:rFonts w:ascii="Wingdings 2" w:hAnsi="Wingdings 2" w:hint="default"/>
      </w:rPr>
    </w:lvl>
    <w:lvl w:ilvl="6" w:tplc="4532E73C" w:tentative="1">
      <w:start w:val="1"/>
      <w:numFmt w:val="bullet"/>
      <w:lvlText w:val=""/>
      <w:lvlJc w:val="left"/>
      <w:pPr>
        <w:tabs>
          <w:tab w:val="num" w:pos="5040"/>
        </w:tabs>
        <w:ind w:left="5040" w:hanging="360"/>
      </w:pPr>
      <w:rPr>
        <w:rFonts w:ascii="Wingdings 2" w:hAnsi="Wingdings 2" w:hint="default"/>
      </w:rPr>
    </w:lvl>
    <w:lvl w:ilvl="7" w:tplc="A49C6290" w:tentative="1">
      <w:start w:val="1"/>
      <w:numFmt w:val="bullet"/>
      <w:lvlText w:val=""/>
      <w:lvlJc w:val="left"/>
      <w:pPr>
        <w:tabs>
          <w:tab w:val="num" w:pos="5760"/>
        </w:tabs>
        <w:ind w:left="5760" w:hanging="360"/>
      </w:pPr>
      <w:rPr>
        <w:rFonts w:ascii="Wingdings 2" w:hAnsi="Wingdings 2" w:hint="default"/>
      </w:rPr>
    </w:lvl>
    <w:lvl w:ilvl="8" w:tplc="C9E62586" w:tentative="1">
      <w:start w:val="1"/>
      <w:numFmt w:val="bullet"/>
      <w:lvlText w:val=""/>
      <w:lvlJc w:val="left"/>
      <w:pPr>
        <w:tabs>
          <w:tab w:val="num" w:pos="6480"/>
        </w:tabs>
        <w:ind w:left="6480" w:hanging="360"/>
      </w:pPr>
      <w:rPr>
        <w:rFonts w:ascii="Wingdings 2" w:hAnsi="Wingdings 2" w:hint="default"/>
      </w:rPr>
    </w:lvl>
  </w:abstractNum>
  <w:abstractNum w:abstractNumId="4">
    <w:nsid w:val="21F62559"/>
    <w:multiLevelType w:val="hybridMultilevel"/>
    <w:tmpl w:val="09BCDEE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nsid w:val="237D2845"/>
    <w:multiLevelType w:val="hybridMultilevel"/>
    <w:tmpl w:val="1278E35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nsid w:val="249B18E0"/>
    <w:multiLevelType w:val="hybridMultilevel"/>
    <w:tmpl w:val="E41498B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nsid w:val="3318681A"/>
    <w:multiLevelType w:val="hybridMultilevel"/>
    <w:tmpl w:val="D37E1A4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nsid w:val="38845574"/>
    <w:multiLevelType w:val="hybridMultilevel"/>
    <w:tmpl w:val="DD0E231A"/>
    <w:lvl w:ilvl="0" w:tplc="730067A0">
      <w:start w:val="1"/>
      <w:numFmt w:val="decimal"/>
      <w:lvlText w:val="%1."/>
      <w:lvlJc w:val="left"/>
      <w:pPr>
        <w:ind w:left="720" w:hanging="360"/>
      </w:pPr>
      <w:rPr>
        <w:rFonts w:eastAsia="SimSu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1A527BF"/>
    <w:multiLevelType w:val="hybridMultilevel"/>
    <w:tmpl w:val="CE60D468"/>
    <w:lvl w:ilvl="0" w:tplc="375649CE">
      <w:start w:val="1"/>
      <w:numFmt w:val="decimal"/>
      <w:lvlText w:val="%1."/>
      <w:lvlJc w:val="left"/>
      <w:pPr>
        <w:ind w:left="720" w:hanging="360"/>
      </w:pPr>
      <w:rPr>
        <w:rFonts w:eastAsia="SimSu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1D553E5"/>
    <w:multiLevelType w:val="hybridMultilevel"/>
    <w:tmpl w:val="904C3AEC"/>
    <w:lvl w:ilvl="0" w:tplc="3EB03D86">
      <w:start w:val="1"/>
      <w:numFmt w:val="bullet"/>
      <w:lvlText w:val=""/>
      <w:lvlJc w:val="left"/>
      <w:pPr>
        <w:tabs>
          <w:tab w:val="num" w:pos="397"/>
        </w:tabs>
        <w:ind w:left="397" w:hanging="397"/>
      </w:pPr>
      <w:rPr>
        <w:rFonts w:ascii="Wingdings" w:hAnsi="Wingdings" w:hint="default"/>
        <w:sz w:val="18"/>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451A3C49"/>
    <w:multiLevelType w:val="hybridMultilevel"/>
    <w:tmpl w:val="E6DC0380"/>
    <w:lvl w:ilvl="0" w:tplc="3EB03D86">
      <w:start w:val="1"/>
      <w:numFmt w:val="bullet"/>
      <w:lvlText w:val=""/>
      <w:lvlJc w:val="left"/>
      <w:pPr>
        <w:tabs>
          <w:tab w:val="num" w:pos="397"/>
        </w:tabs>
        <w:ind w:left="397" w:hanging="397"/>
      </w:pPr>
      <w:rPr>
        <w:rFonts w:ascii="Wingdings" w:hAnsi="Wingdings" w:hint="default"/>
        <w:sz w:val="18"/>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4CDB4072"/>
    <w:multiLevelType w:val="hybridMultilevel"/>
    <w:tmpl w:val="273EF0F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3">
    <w:nsid w:val="4D8D64A9"/>
    <w:multiLevelType w:val="hybridMultilevel"/>
    <w:tmpl w:val="F9A24376"/>
    <w:lvl w:ilvl="0" w:tplc="60E25BA2">
      <w:start w:val="1"/>
      <w:numFmt w:val="bullet"/>
      <w:lvlText w:val=""/>
      <w:lvlJc w:val="left"/>
      <w:pPr>
        <w:tabs>
          <w:tab w:val="num" w:pos="720"/>
        </w:tabs>
        <w:ind w:left="720" w:hanging="360"/>
      </w:pPr>
      <w:rPr>
        <w:rFonts w:ascii="Wingdings" w:hAnsi="Wingdings" w:hint="default"/>
      </w:rPr>
    </w:lvl>
    <w:lvl w:ilvl="1" w:tplc="D5769CD2" w:tentative="1">
      <w:start w:val="1"/>
      <w:numFmt w:val="bullet"/>
      <w:lvlText w:val=""/>
      <w:lvlJc w:val="left"/>
      <w:pPr>
        <w:tabs>
          <w:tab w:val="num" w:pos="1440"/>
        </w:tabs>
        <w:ind w:left="1440" w:hanging="360"/>
      </w:pPr>
      <w:rPr>
        <w:rFonts w:ascii="Wingdings" w:hAnsi="Wingdings" w:hint="default"/>
      </w:rPr>
    </w:lvl>
    <w:lvl w:ilvl="2" w:tplc="CEECDB18" w:tentative="1">
      <w:start w:val="1"/>
      <w:numFmt w:val="bullet"/>
      <w:lvlText w:val=""/>
      <w:lvlJc w:val="left"/>
      <w:pPr>
        <w:tabs>
          <w:tab w:val="num" w:pos="2160"/>
        </w:tabs>
        <w:ind w:left="2160" w:hanging="360"/>
      </w:pPr>
      <w:rPr>
        <w:rFonts w:ascii="Wingdings" w:hAnsi="Wingdings" w:hint="default"/>
      </w:rPr>
    </w:lvl>
    <w:lvl w:ilvl="3" w:tplc="DA021020" w:tentative="1">
      <w:start w:val="1"/>
      <w:numFmt w:val="bullet"/>
      <w:lvlText w:val=""/>
      <w:lvlJc w:val="left"/>
      <w:pPr>
        <w:tabs>
          <w:tab w:val="num" w:pos="2880"/>
        </w:tabs>
        <w:ind w:left="2880" w:hanging="360"/>
      </w:pPr>
      <w:rPr>
        <w:rFonts w:ascii="Wingdings" w:hAnsi="Wingdings" w:hint="default"/>
      </w:rPr>
    </w:lvl>
    <w:lvl w:ilvl="4" w:tplc="EF788816" w:tentative="1">
      <w:start w:val="1"/>
      <w:numFmt w:val="bullet"/>
      <w:lvlText w:val=""/>
      <w:lvlJc w:val="left"/>
      <w:pPr>
        <w:tabs>
          <w:tab w:val="num" w:pos="3600"/>
        </w:tabs>
        <w:ind w:left="3600" w:hanging="360"/>
      </w:pPr>
      <w:rPr>
        <w:rFonts w:ascii="Wingdings" w:hAnsi="Wingdings" w:hint="default"/>
      </w:rPr>
    </w:lvl>
    <w:lvl w:ilvl="5" w:tplc="3A1A727E" w:tentative="1">
      <w:start w:val="1"/>
      <w:numFmt w:val="bullet"/>
      <w:lvlText w:val=""/>
      <w:lvlJc w:val="left"/>
      <w:pPr>
        <w:tabs>
          <w:tab w:val="num" w:pos="4320"/>
        </w:tabs>
        <w:ind w:left="4320" w:hanging="360"/>
      </w:pPr>
      <w:rPr>
        <w:rFonts w:ascii="Wingdings" w:hAnsi="Wingdings" w:hint="default"/>
      </w:rPr>
    </w:lvl>
    <w:lvl w:ilvl="6" w:tplc="D99E207A" w:tentative="1">
      <w:start w:val="1"/>
      <w:numFmt w:val="bullet"/>
      <w:lvlText w:val=""/>
      <w:lvlJc w:val="left"/>
      <w:pPr>
        <w:tabs>
          <w:tab w:val="num" w:pos="5040"/>
        </w:tabs>
        <w:ind w:left="5040" w:hanging="360"/>
      </w:pPr>
      <w:rPr>
        <w:rFonts w:ascii="Wingdings" w:hAnsi="Wingdings" w:hint="default"/>
      </w:rPr>
    </w:lvl>
    <w:lvl w:ilvl="7" w:tplc="3AD6AC76" w:tentative="1">
      <w:start w:val="1"/>
      <w:numFmt w:val="bullet"/>
      <w:lvlText w:val=""/>
      <w:lvlJc w:val="left"/>
      <w:pPr>
        <w:tabs>
          <w:tab w:val="num" w:pos="5760"/>
        </w:tabs>
        <w:ind w:left="5760" w:hanging="360"/>
      </w:pPr>
      <w:rPr>
        <w:rFonts w:ascii="Wingdings" w:hAnsi="Wingdings" w:hint="default"/>
      </w:rPr>
    </w:lvl>
    <w:lvl w:ilvl="8" w:tplc="9F0E5A5A" w:tentative="1">
      <w:start w:val="1"/>
      <w:numFmt w:val="bullet"/>
      <w:lvlText w:val=""/>
      <w:lvlJc w:val="left"/>
      <w:pPr>
        <w:tabs>
          <w:tab w:val="num" w:pos="6480"/>
        </w:tabs>
        <w:ind w:left="6480" w:hanging="360"/>
      </w:pPr>
      <w:rPr>
        <w:rFonts w:ascii="Wingdings" w:hAnsi="Wingdings" w:hint="default"/>
      </w:rPr>
    </w:lvl>
  </w:abstractNum>
  <w:abstractNum w:abstractNumId="14">
    <w:nsid w:val="4EAA098F"/>
    <w:multiLevelType w:val="hybridMultilevel"/>
    <w:tmpl w:val="CEB6D3A0"/>
    <w:lvl w:ilvl="0" w:tplc="2EC6ABBE">
      <w:start w:val="1"/>
      <w:numFmt w:val="bullet"/>
      <w:lvlText w:val="•"/>
      <w:lvlJc w:val="left"/>
      <w:pPr>
        <w:tabs>
          <w:tab w:val="num" w:pos="720"/>
        </w:tabs>
        <w:ind w:left="720" w:hanging="360"/>
      </w:pPr>
      <w:rPr>
        <w:rFonts w:ascii="Arial" w:hAnsi="Arial" w:hint="default"/>
      </w:rPr>
    </w:lvl>
    <w:lvl w:ilvl="1" w:tplc="31282412" w:tentative="1">
      <w:start w:val="1"/>
      <w:numFmt w:val="bullet"/>
      <w:lvlText w:val="•"/>
      <w:lvlJc w:val="left"/>
      <w:pPr>
        <w:tabs>
          <w:tab w:val="num" w:pos="1440"/>
        </w:tabs>
        <w:ind w:left="1440" w:hanging="360"/>
      </w:pPr>
      <w:rPr>
        <w:rFonts w:ascii="Arial" w:hAnsi="Arial" w:hint="default"/>
      </w:rPr>
    </w:lvl>
    <w:lvl w:ilvl="2" w:tplc="22BAC1A6" w:tentative="1">
      <w:start w:val="1"/>
      <w:numFmt w:val="bullet"/>
      <w:lvlText w:val="•"/>
      <w:lvlJc w:val="left"/>
      <w:pPr>
        <w:tabs>
          <w:tab w:val="num" w:pos="2160"/>
        </w:tabs>
        <w:ind w:left="2160" w:hanging="360"/>
      </w:pPr>
      <w:rPr>
        <w:rFonts w:ascii="Arial" w:hAnsi="Arial" w:hint="default"/>
      </w:rPr>
    </w:lvl>
    <w:lvl w:ilvl="3" w:tplc="B3402A20" w:tentative="1">
      <w:start w:val="1"/>
      <w:numFmt w:val="bullet"/>
      <w:lvlText w:val="•"/>
      <w:lvlJc w:val="left"/>
      <w:pPr>
        <w:tabs>
          <w:tab w:val="num" w:pos="2880"/>
        </w:tabs>
        <w:ind w:left="2880" w:hanging="360"/>
      </w:pPr>
      <w:rPr>
        <w:rFonts w:ascii="Arial" w:hAnsi="Arial" w:hint="default"/>
      </w:rPr>
    </w:lvl>
    <w:lvl w:ilvl="4" w:tplc="602E5C40" w:tentative="1">
      <w:start w:val="1"/>
      <w:numFmt w:val="bullet"/>
      <w:lvlText w:val="•"/>
      <w:lvlJc w:val="left"/>
      <w:pPr>
        <w:tabs>
          <w:tab w:val="num" w:pos="3600"/>
        </w:tabs>
        <w:ind w:left="3600" w:hanging="360"/>
      </w:pPr>
      <w:rPr>
        <w:rFonts w:ascii="Arial" w:hAnsi="Arial" w:hint="default"/>
      </w:rPr>
    </w:lvl>
    <w:lvl w:ilvl="5" w:tplc="83D63136" w:tentative="1">
      <w:start w:val="1"/>
      <w:numFmt w:val="bullet"/>
      <w:lvlText w:val="•"/>
      <w:lvlJc w:val="left"/>
      <w:pPr>
        <w:tabs>
          <w:tab w:val="num" w:pos="4320"/>
        </w:tabs>
        <w:ind w:left="4320" w:hanging="360"/>
      </w:pPr>
      <w:rPr>
        <w:rFonts w:ascii="Arial" w:hAnsi="Arial" w:hint="default"/>
      </w:rPr>
    </w:lvl>
    <w:lvl w:ilvl="6" w:tplc="40BCF5F0" w:tentative="1">
      <w:start w:val="1"/>
      <w:numFmt w:val="bullet"/>
      <w:lvlText w:val="•"/>
      <w:lvlJc w:val="left"/>
      <w:pPr>
        <w:tabs>
          <w:tab w:val="num" w:pos="5040"/>
        </w:tabs>
        <w:ind w:left="5040" w:hanging="360"/>
      </w:pPr>
      <w:rPr>
        <w:rFonts w:ascii="Arial" w:hAnsi="Arial" w:hint="default"/>
      </w:rPr>
    </w:lvl>
    <w:lvl w:ilvl="7" w:tplc="87B0DD2A" w:tentative="1">
      <w:start w:val="1"/>
      <w:numFmt w:val="bullet"/>
      <w:lvlText w:val="•"/>
      <w:lvlJc w:val="left"/>
      <w:pPr>
        <w:tabs>
          <w:tab w:val="num" w:pos="5760"/>
        </w:tabs>
        <w:ind w:left="5760" w:hanging="360"/>
      </w:pPr>
      <w:rPr>
        <w:rFonts w:ascii="Arial" w:hAnsi="Arial" w:hint="default"/>
      </w:rPr>
    </w:lvl>
    <w:lvl w:ilvl="8" w:tplc="42DEA600" w:tentative="1">
      <w:start w:val="1"/>
      <w:numFmt w:val="bullet"/>
      <w:lvlText w:val="•"/>
      <w:lvlJc w:val="left"/>
      <w:pPr>
        <w:tabs>
          <w:tab w:val="num" w:pos="6480"/>
        </w:tabs>
        <w:ind w:left="6480" w:hanging="360"/>
      </w:pPr>
      <w:rPr>
        <w:rFonts w:ascii="Arial" w:hAnsi="Arial" w:hint="default"/>
      </w:rPr>
    </w:lvl>
  </w:abstractNum>
  <w:abstractNum w:abstractNumId="15">
    <w:nsid w:val="4EAF63E1"/>
    <w:multiLevelType w:val="hybridMultilevel"/>
    <w:tmpl w:val="B7ACD2F6"/>
    <w:lvl w:ilvl="0" w:tplc="6F2A2AC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4EDF7A51"/>
    <w:multiLevelType w:val="hybridMultilevel"/>
    <w:tmpl w:val="9D2C529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7">
    <w:nsid w:val="51171F22"/>
    <w:multiLevelType w:val="hybridMultilevel"/>
    <w:tmpl w:val="4EAA46CE"/>
    <w:lvl w:ilvl="0" w:tplc="A12EE08E">
      <w:start w:val="1"/>
      <w:numFmt w:val="lowerLetter"/>
      <w:lvlText w:val="%1."/>
      <w:lvlJc w:val="left"/>
      <w:pPr>
        <w:tabs>
          <w:tab w:val="num" w:pos="360"/>
        </w:tabs>
        <w:ind w:left="360" w:hanging="360"/>
      </w:pPr>
      <w:rPr>
        <w:rFonts w:ascii="Times New Roman" w:eastAsia="Times New Roman" w:hAnsi="Times New Roman" w:cs="Times New Roman"/>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11D1003"/>
    <w:multiLevelType w:val="hybridMultilevel"/>
    <w:tmpl w:val="2A625A7A"/>
    <w:lvl w:ilvl="0" w:tplc="20CA531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1974953"/>
    <w:multiLevelType w:val="hybridMultilevel"/>
    <w:tmpl w:val="642ED2C6"/>
    <w:lvl w:ilvl="0" w:tplc="8A5ED828">
      <w:start w:val="1"/>
      <w:numFmt w:val="bullet"/>
      <w:lvlText w:val=""/>
      <w:lvlJc w:val="left"/>
      <w:pPr>
        <w:tabs>
          <w:tab w:val="num" w:pos="720"/>
        </w:tabs>
        <w:ind w:left="720" w:hanging="360"/>
      </w:pPr>
      <w:rPr>
        <w:rFonts w:ascii="Wingdings" w:hAnsi="Wingdings" w:hint="default"/>
      </w:rPr>
    </w:lvl>
    <w:lvl w:ilvl="1" w:tplc="1CCABA74" w:tentative="1">
      <w:start w:val="1"/>
      <w:numFmt w:val="bullet"/>
      <w:lvlText w:val=""/>
      <w:lvlJc w:val="left"/>
      <w:pPr>
        <w:tabs>
          <w:tab w:val="num" w:pos="1440"/>
        </w:tabs>
        <w:ind w:left="1440" w:hanging="360"/>
      </w:pPr>
      <w:rPr>
        <w:rFonts w:ascii="Wingdings" w:hAnsi="Wingdings" w:hint="default"/>
      </w:rPr>
    </w:lvl>
    <w:lvl w:ilvl="2" w:tplc="842C2B6E" w:tentative="1">
      <w:start w:val="1"/>
      <w:numFmt w:val="bullet"/>
      <w:lvlText w:val=""/>
      <w:lvlJc w:val="left"/>
      <w:pPr>
        <w:tabs>
          <w:tab w:val="num" w:pos="2160"/>
        </w:tabs>
        <w:ind w:left="2160" w:hanging="360"/>
      </w:pPr>
      <w:rPr>
        <w:rFonts w:ascii="Wingdings" w:hAnsi="Wingdings" w:hint="default"/>
      </w:rPr>
    </w:lvl>
    <w:lvl w:ilvl="3" w:tplc="728257E6" w:tentative="1">
      <w:start w:val="1"/>
      <w:numFmt w:val="bullet"/>
      <w:lvlText w:val=""/>
      <w:lvlJc w:val="left"/>
      <w:pPr>
        <w:tabs>
          <w:tab w:val="num" w:pos="2880"/>
        </w:tabs>
        <w:ind w:left="2880" w:hanging="360"/>
      </w:pPr>
      <w:rPr>
        <w:rFonts w:ascii="Wingdings" w:hAnsi="Wingdings" w:hint="default"/>
      </w:rPr>
    </w:lvl>
    <w:lvl w:ilvl="4" w:tplc="A00EBC4A" w:tentative="1">
      <w:start w:val="1"/>
      <w:numFmt w:val="bullet"/>
      <w:lvlText w:val=""/>
      <w:lvlJc w:val="left"/>
      <w:pPr>
        <w:tabs>
          <w:tab w:val="num" w:pos="3600"/>
        </w:tabs>
        <w:ind w:left="3600" w:hanging="360"/>
      </w:pPr>
      <w:rPr>
        <w:rFonts w:ascii="Wingdings" w:hAnsi="Wingdings" w:hint="default"/>
      </w:rPr>
    </w:lvl>
    <w:lvl w:ilvl="5" w:tplc="D5E08056" w:tentative="1">
      <w:start w:val="1"/>
      <w:numFmt w:val="bullet"/>
      <w:lvlText w:val=""/>
      <w:lvlJc w:val="left"/>
      <w:pPr>
        <w:tabs>
          <w:tab w:val="num" w:pos="4320"/>
        </w:tabs>
        <w:ind w:left="4320" w:hanging="360"/>
      </w:pPr>
      <w:rPr>
        <w:rFonts w:ascii="Wingdings" w:hAnsi="Wingdings" w:hint="default"/>
      </w:rPr>
    </w:lvl>
    <w:lvl w:ilvl="6" w:tplc="C7AA7010" w:tentative="1">
      <w:start w:val="1"/>
      <w:numFmt w:val="bullet"/>
      <w:lvlText w:val=""/>
      <w:lvlJc w:val="left"/>
      <w:pPr>
        <w:tabs>
          <w:tab w:val="num" w:pos="5040"/>
        </w:tabs>
        <w:ind w:left="5040" w:hanging="360"/>
      </w:pPr>
      <w:rPr>
        <w:rFonts w:ascii="Wingdings" w:hAnsi="Wingdings" w:hint="default"/>
      </w:rPr>
    </w:lvl>
    <w:lvl w:ilvl="7" w:tplc="761C8BD8" w:tentative="1">
      <w:start w:val="1"/>
      <w:numFmt w:val="bullet"/>
      <w:lvlText w:val=""/>
      <w:lvlJc w:val="left"/>
      <w:pPr>
        <w:tabs>
          <w:tab w:val="num" w:pos="5760"/>
        </w:tabs>
        <w:ind w:left="5760" w:hanging="360"/>
      </w:pPr>
      <w:rPr>
        <w:rFonts w:ascii="Wingdings" w:hAnsi="Wingdings" w:hint="default"/>
      </w:rPr>
    </w:lvl>
    <w:lvl w:ilvl="8" w:tplc="490CC490" w:tentative="1">
      <w:start w:val="1"/>
      <w:numFmt w:val="bullet"/>
      <w:lvlText w:val=""/>
      <w:lvlJc w:val="left"/>
      <w:pPr>
        <w:tabs>
          <w:tab w:val="num" w:pos="6480"/>
        </w:tabs>
        <w:ind w:left="6480" w:hanging="360"/>
      </w:pPr>
      <w:rPr>
        <w:rFonts w:ascii="Wingdings" w:hAnsi="Wingdings" w:hint="default"/>
      </w:rPr>
    </w:lvl>
  </w:abstractNum>
  <w:abstractNum w:abstractNumId="20">
    <w:nsid w:val="55C24123"/>
    <w:multiLevelType w:val="multilevel"/>
    <w:tmpl w:val="9294BC5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nsid w:val="5A873C5C"/>
    <w:multiLevelType w:val="hybridMultilevel"/>
    <w:tmpl w:val="B3AA381A"/>
    <w:lvl w:ilvl="0" w:tplc="3EB03D86">
      <w:start w:val="1"/>
      <w:numFmt w:val="bullet"/>
      <w:lvlText w:val=""/>
      <w:lvlJc w:val="left"/>
      <w:pPr>
        <w:tabs>
          <w:tab w:val="num" w:pos="397"/>
        </w:tabs>
        <w:ind w:left="397" w:hanging="397"/>
      </w:pPr>
      <w:rPr>
        <w:rFonts w:ascii="Wingdings" w:hAnsi="Wingdings" w:hint="default"/>
        <w:sz w:val="18"/>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5C527A40"/>
    <w:multiLevelType w:val="hybridMultilevel"/>
    <w:tmpl w:val="64EC3EE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3">
    <w:nsid w:val="5DA432BE"/>
    <w:multiLevelType w:val="hybridMultilevel"/>
    <w:tmpl w:val="DA2EAD80"/>
    <w:lvl w:ilvl="0" w:tplc="3EB03D86">
      <w:start w:val="1"/>
      <w:numFmt w:val="bullet"/>
      <w:lvlText w:val=""/>
      <w:lvlJc w:val="left"/>
      <w:pPr>
        <w:tabs>
          <w:tab w:val="num" w:pos="397"/>
        </w:tabs>
        <w:ind w:left="397" w:hanging="397"/>
      </w:pPr>
      <w:rPr>
        <w:rFonts w:ascii="Wingdings" w:hAnsi="Wingdings" w:hint="default"/>
        <w:sz w:val="18"/>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607A6E69"/>
    <w:multiLevelType w:val="hybridMultilevel"/>
    <w:tmpl w:val="2258D62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5">
    <w:nsid w:val="64DD3BB2"/>
    <w:multiLevelType w:val="hybridMultilevel"/>
    <w:tmpl w:val="D5A8432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6">
    <w:nsid w:val="66476BE5"/>
    <w:multiLevelType w:val="hybridMultilevel"/>
    <w:tmpl w:val="EB82714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7">
    <w:nsid w:val="68875CEC"/>
    <w:multiLevelType w:val="hybridMultilevel"/>
    <w:tmpl w:val="2BCE003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8">
    <w:nsid w:val="6AB457FF"/>
    <w:multiLevelType w:val="hybridMultilevel"/>
    <w:tmpl w:val="2CB43B98"/>
    <w:lvl w:ilvl="0" w:tplc="3EB03D86">
      <w:start w:val="1"/>
      <w:numFmt w:val="bullet"/>
      <w:lvlText w:val=""/>
      <w:lvlJc w:val="left"/>
      <w:pPr>
        <w:tabs>
          <w:tab w:val="num" w:pos="397"/>
        </w:tabs>
        <w:ind w:left="397" w:hanging="397"/>
      </w:pPr>
      <w:rPr>
        <w:rFonts w:ascii="Wingdings" w:hAnsi="Wingdings" w:hint="default"/>
        <w:sz w:val="18"/>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737D42C2"/>
    <w:multiLevelType w:val="hybridMultilevel"/>
    <w:tmpl w:val="A162D288"/>
    <w:lvl w:ilvl="0" w:tplc="59126F9A">
      <w:start w:val="1"/>
      <w:numFmt w:val="bullet"/>
      <w:lvlText w:val=""/>
      <w:lvlJc w:val="left"/>
      <w:pPr>
        <w:tabs>
          <w:tab w:val="num" w:pos="720"/>
        </w:tabs>
        <w:ind w:left="720" w:hanging="360"/>
      </w:pPr>
      <w:rPr>
        <w:rFonts w:ascii="Wingdings" w:hAnsi="Wingdings" w:hint="default"/>
      </w:rPr>
    </w:lvl>
    <w:lvl w:ilvl="1" w:tplc="CB947F00" w:tentative="1">
      <w:start w:val="1"/>
      <w:numFmt w:val="bullet"/>
      <w:lvlText w:val=""/>
      <w:lvlJc w:val="left"/>
      <w:pPr>
        <w:tabs>
          <w:tab w:val="num" w:pos="1440"/>
        </w:tabs>
        <w:ind w:left="1440" w:hanging="360"/>
      </w:pPr>
      <w:rPr>
        <w:rFonts w:ascii="Wingdings" w:hAnsi="Wingdings" w:hint="default"/>
      </w:rPr>
    </w:lvl>
    <w:lvl w:ilvl="2" w:tplc="A6BE630A" w:tentative="1">
      <w:start w:val="1"/>
      <w:numFmt w:val="bullet"/>
      <w:lvlText w:val=""/>
      <w:lvlJc w:val="left"/>
      <w:pPr>
        <w:tabs>
          <w:tab w:val="num" w:pos="2160"/>
        </w:tabs>
        <w:ind w:left="2160" w:hanging="360"/>
      </w:pPr>
      <w:rPr>
        <w:rFonts w:ascii="Wingdings" w:hAnsi="Wingdings" w:hint="default"/>
      </w:rPr>
    </w:lvl>
    <w:lvl w:ilvl="3" w:tplc="DCF68918" w:tentative="1">
      <w:start w:val="1"/>
      <w:numFmt w:val="bullet"/>
      <w:lvlText w:val=""/>
      <w:lvlJc w:val="left"/>
      <w:pPr>
        <w:tabs>
          <w:tab w:val="num" w:pos="2880"/>
        </w:tabs>
        <w:ind w:left="2880" w:hanging="360"/>
      </w:pPr>
      <w:rPr>
        <w:rFonts w:ascii="Wingdings" w:hAnsi="Wingdings" w:hint="default"/>
      </w:rPr>
    </w:lvl>
    <w:lvl w:ilvl="4" w:tplc="DC86A780" w:tentative="1">
      <w:start w:val="1"/>
      <w:numFmt w:val="bullet"/>
      <w:lvlText w:val=""/>
      <w:lvlJc w:val="left"/>
      <w:pPr>
        <w:tabs>
          <w:tab w:val="num" w:pos="3600"/>
        </w:tabs>
        <w:ind w:left="3600" w:hanging="360"/>
      </w:pPr>
      <w:rPr>
        <w:rFonts w:ascii="Wingdings" w:hAnsi="Wingdings" w:hint="default"/>
      </w:rPr>
    </w:lvl>
    <w:lvl w:ilvl="5" w:tplc="7FF8AD66" w:tentative="1">
      <w:start w:val="1"/>
      <w:numFmt w:val="bullet"/>
      <w:lvlText w:val=""/>
      <w:lvlJc w:val="left"/>
      <w:pPr>
        <w:tabs>
          <w:tab w:val="num" w:pos="4320"/>
        </w:tabs>
        <w:ind w:left="4320" w:hanging="360"/>
      </w:pPr>
      <w:rPr>
        <w:rFonts w:ascii="Wingdings" w:hAnsi="Wingdings" w:hint="default"/>
      </w:rPr>
    </w:lvl>
    <w:lvl w:ilvl="6" w:tplc="D87A6B5E" w:tentative="1">
      <w:start w:val="1"/>
      <w:numFmt w:val="bullet"/>
      <w:lvlText w:val=""/>
      <w:lvlJc w:val="left"/>
      <w:pPr>
        <w:tabs>
          <w:tab w:val="num" w:pos="5040"/>
        </w:tabs>
        <w:ind w:left="5040" w:hanging="360"/>
      </w:pPr>
      <w:rPr>
        <w:rFonts w:ascii="Wingdings" w:hAnsi="Wingdings" w:hint="default"/>
      </w:rPr>
    </w:lvl>
    <w:lvl w:ilvl="7" w:tplc="8BD4E4DA" w:tentative="1">
      <w:start w:val="1"/>
      <w:numFmt w:val="bullet"/>
      <w:lvlText w:val=""/>
      <w:lvlJc w:val="left"/>
      <w:pPr>
        <w:tabs>
          <w:tab w:val="num" w:pos="5760"/>
        </w:tabs>
        <w:ind w:left="5760" w:hanging="360"/>
      </w:pPr>
      <w:rPr>
        <w:rFonts w:ascii="Wingdings" w:hAnsi="Wingdings" w:hint="default"/>
      </w:rPr>
    </w:lvl>
    <w:lvl w:ilvl="8" w:tplc="FEC20482"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23"/>
  </w:num>
  <w:num w:numId="3">
    <w:abstractNumId w:val="17"/>
  </w:num>
  <w:num w:numId="4">
    <w:abstractNumId w:val="2"/>
  </w:num>
  <w:num w:numId="5">
    <w:abstractNumId w:val="18"/>
  </w:num>
  <w:num w:numId="6">
    <w:abstractNumId w:val="29"/>
  </w:num>
  <w:num w:numId="7">
    <w:abstractNumId w:val="13"/>
  </w:num>
  <w:num w:numId="8">
    <w:abstractNumId w:val="14"/>
  </w:num>
  <w:num w:numId="9">
    <w:abstractNumId w:val="16"/>
  </w:num>
  <w:num w:numId="10">
    <w:abstractNumId w:val="1"/>
  </w:num>
  <w:num w:numId="11">
    <w:abstractNumId w:val="6"/>
  </w:num>
  <w:num w:numId="12">
    <w:abstractNumId w:val="26"/>
  </w:num>
  <w:num w:numId="13">
    <w:abstractNumId w:val="5"/>
  </w:num>
  <w:num w:numId="14">
    <w:abstractNumId w:val="25"/>
  </w:num>
  <w:num w:numId="15">
    <w:abstractNumId w:val="24"/>
  </w:num>
  <w:num w:numId="16">
    <w:abstractNumId w:val="4"/>
  </w:num>
  <w:num w:numId="17">
    <w:abstractNumId w:val="3"/>
  </w:num>
  <w:num w:numId="18">
    <w:abstractNumId w:val="15"/>
  </w:num>
  <w:num w:numId="19">
    <w:abstractNumId w:val="27"/>
  </w:num>
  <w:num w:numId="20">
    <w:abstractNumId w:val="0"/>
  </w:num>
  <w:num w:numId="21">
    <w:abstractNumId w:val="7"/>
  </w:num>
  <w:num w:numId="22">
    <w:abstractNumId w:val="8"/>
  </w:num>
  <w:num w:numId="23">
    <w:abstractNumId w:val="9"/>
  </w:num>
  <w:num w:numId="24">
    <w:abstractNumId w:val="28"/>
  </w:num>
  <w:num w:numId="25">
    <w:abstractNumId w:val="11"/>
  </w:num>
  <w:num w:numId="26">
    <w:abstractNumId w:val="21"/>
  </w:num>
  <w:num w:numId="27">
    <w:abstractNumId w:val="19"/>
  </w:num>
  <w:num w:numId="28">
    <w:abstractNumId w:val="22"/>
  </w:num>
  <w:num w:numId="29">
    <w:abstractNumId w:val="12"/>
  </w:num>
  <w:num w:numId="30">
    <w:abstractNumId w:val="2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60"/>
  <w:bordersDoNotSurroundHeader/>
  <w:bordersDoNotSurroundFooter/>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A93"/>
    <w:rsid w:val="00022EAE"/>
    <w:rsid w:val="00023C55"/>
    <w:rsid w:val="0002536D"/>
    <w:rsid w:val="000520F6"/>
    <w:rsid w:val="00055AA8"/>
    <w:rsid w:val="00063839"/>
    <w:rsid w:val="00083718"/>
    <w:rsid w:val="0009752D"/>
    <w:rsid w:val="000C59E5"/>
    <w:rsid w:val="000C779F"/>
    <w:rsid w:val="000D3EFF"/>
    <w:rsid w:val="000E5CA8"/>
    <w:rsid w:val="000E61EF"/>
    <w:rsid w:val="00141A72"/>
    <w:rsid w:val="001472D5"/>
    <w:rsid w:val="00151D29"/>
    <w:rsid w:val="001555BF"/>
    <w:rsid w:val="00180048"/>
    <w:rsid w:val="00185CC2"/>
    <w:rsid w:val="001A61AF"/>
    <w:rsid w:val="001D077E"/>
    <w:rsid w:val="001D1B7E"/>
    <w:rsid w:val="00231E37"/>
    <w:rsid w:val="002328DE"/>
    <w:rsid w:val="00235369"/>
    <w:rsid w:val="00242A93"/>
    <w:rsid w:val="0026370C"/>
    <w:rsid w:val="00265C7F"/>
    <w:rsid w:val="002B799E"/>
    <w:rsid w:val="002D711F"/>
    <w:rsid w:val="002E5F0C"/>
    <w:rsid w:val="002F3777"/>
    <w:rsid w:val="002F3E91"/>
    <w:rsid w:val="00305E24"/>
    <w:rsid w:val="003414F0"/>
    <w:rsid w:val="00352EFD"/>
    <w:rsid w:val="00361E3F"/>
    <w:rsid w:val="003C4C4F"/>
    <w:rsid w:val="0044695E"/>
    <w:rsid w:val="0046095A"/>
    <w:rsid w:val="004873BB"/>
    <w:rsid w:val="004A2EE7"/>
    <w:rsid w:val="004B6C0A"/>
    <w:rsid w:val="004C7CC0"/>
    <w:rsid w:val="004E0790"/>
    <w:rsid w:val="00521071"/>
    <w:rsid w:val="005262B3"/>
    <w:rsid w:val="0053698C"/>
    <w:rsid w:val="005444D2"/>
    <w:rsid w:val="00553A81"/>
    <w:rsid w:val="0055619A"/>
    <w:rsid w:val="00580A50"/>
    <w:rsid w:val="00584D83"/>
    <w:rsid w:val="005A0F09"/>
    <w:rsid w:val="005B5B67"/>
    <w:rsid w:val="005F08DA"/>
    <w:rsid w:val="00610719"/>
    <w:rsid w:val="00633EB6"/>
    <w:rsid w:val="00644D7D"/>
    <w:rsid w:val="00647754"/>
    <w:rsid w:val="0065582D"/>
    <w:rsid w:val="00683A03"/>
    <w:rsid w:val="0069510A"/>
    <w:rsid w:val="006B538E"/>
    <w:rsid w:val="006D4B77"/>
    <w:rsid w:val="00701520"/>
    <w:rsid w:val="007235D4"/>
    <w:rsid w:val="007A1539"/>
    <w:rsid w:val="008236D1"/>
    <w:rsid w:val="00833FFE"/>
    <w:rsid w:val="00853CDD"/>
    <w:rsid w:val="00875840"/>
    <w:rsid w:val="008A5ABF"/>
    <w:rsid w:val="008C7287"/>
    <w:rsid w:val="009007BF"/>
    <w:rsid w:val="00922FC5"/>
    <w:rsid w:val="00924177"/>
    <w:rsid w:val="0096774E"/>
    <w:rsid w:val="00972A1C"/>
    <w:rsid w:val="009B25CF"/>
    <w:rsid w:val="009D768C"/>
    <w:rsid w:val="009E0AFC"/>
    <w:rsid w:val="00A46EB3"/>
    <w:rsid w:val="00A661F0"/>
    <w:rsid w:val="00A670A1"/>
    <w:rsid w:val="00A7478F"/>
    <w:rsid w:val="00AA0793"/>
    <w:rsid w:val="00AD5EF8"/>
    <w:rsid w:val="00AF4575"/>
    <w:rsid w:val="00B24F2C"/>
    <w:rsid w:val="00B2767F"/>
    <w:rsid w:val="00B4088E"/>
    <w:rsid w:val="00B63F65"/>
    <w:rsid w:val="00B963F6"/>
    <w:rsid w:val="00BA2104"/>
    <w:rsid w:val="00BE0ADA"/>
    <w:rsid w:val="00C00B40"/>
    <w:rsid w:val="00C02E2B"/>
    <w:rsid w:val="00C31CA5"/>
    <w:rsid w:val="00C84C5C"/>
    <w:rsid w:val="00C85D08"/>
    <w:rsid w:val="00D25E8E"/>
    <w:rsid w:val="00D3558C"/>
    <w:rsid w:val="00D83259"/>
    <w:rsid w:val="00D93CF0"/>
    <w:rsid w:val="00DC32D5"/>
    <w:rsid w:val="00DC57BB"/>
    <w:rsid w:val="00E64934"/>
    <w:rsid w:val="00E82318"/>
    <w:rsid w:val="00E84804"/>
    <w:rsid w:val="00EB21A8"/>
    <w:rsid w:val="00EB66B4"/>
    <w:rsid w:val="00EB7713"/>
    <w:rsid w:val="00EC5624"/>
    <w:rsid w:val="00EE2B3B"/>
    <w:rsid w:val="00F32CFD"/>
    <w:rsid w:val="00F713F0"/>
    <w:rsid w:val="00F91BA1"/>
    <w:rsid w:val="00FB5B43"/>
    <w:rsid w:val="00FD2643"/>
    <w:rsid w:val="00FF0D22"/>
    <w:rsid w:val="00FF6E3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1031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A93"/>
    <w:pPr>
      <w:spacing w:after="0" w:line="240" w:lineRule="auto"/>
    </w:pPr>
    <w:rPr>
      <w:rFonts w:ascii="Tahoma" w:eastAsia="SimSun" w:hAnsi="Tahoma" w:cs="Times New Roman"/>
      <w:szCs w:val="24"/>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oduleheaderChar">
    <w:name w:val="Module header Char"/>
    <w:basedOn w:val="a0"/>
    <w:link w:val="Moduleheader"/>
    <w:locked/>
    <w:rsid w:val="00242A93"/>
    <w:rPr>
      <w:rFonts w:ascii="Trebuchet MS" w:hAnsi="Trebuchet MS"/>
      <w:bCs/>
      <w:szCs w:val="24"/>
    </w:rPr>
  </w:style>
  <w:style w:type="paragraph" w:customStyle="1" w:styleId="Moduleheader">
    <w:name w:val="Module header"/>
    <w:basedOn w:val="a"/>
    <w:link w:val="ModuleheaderChar"/>
    <w:autoRedefine/>
    <w:rsid w:val="00242A93"/>
    <w:rPr>
      <w:rFonts w:ascii="Trebuchet MS" w:eastAsiaTheme="minorEastAsia" w:hAnsi="Trebuchet MS" w:cstheme="minorBidi"/>
      <w:bCs/>
      <w:lang w:eastAsia="zh-CN"/>
    </w:rPr>
  </w:style>
  <w:style w:type="character" w:styleId="a3">
    <w:name w:val="Hyperlink"/>
    <w:basedOn w:val="a0"/>
    <w:rsid w:val="00242A93"/>
    <w:rPr>
      <w:color w:val="0000FF"/>
      <w:u w:val="single"/>
    </w:rPr>
  </w:style>
  <w:style w:type="paragraph" w:customStyle="1" w:styleId="bullet">
    <w:name w:val="bullet"/>
    <w:rsid w:val="00242A93"/>
    <w:pPr>
      <w:spacing w:before="120" w:after="0" w:line="240" w:lineRule="auto"/>
      <w:ind w:left="1004" w:hanging="284"/>
      <w:jc w:val="both"/>
    </w:pPr>
    <w:rPr>
      <w:rFonts w:ascii="Times New Roman" w:eastAsia="SimSun" w:hAnsi="Times New Roman" w:cs="Times New Roman"/>
      <w:sz w:val="24"/>
      <w:szCs w:val="20"/>
      <w:lang w:eastAsia="en-GB"/>
    </w:rPr>
  </w:style>
  <w:style w:type="paragraph" w:customStyle="1" w:styleId="Month">
    <w:name w:val="Month"/>
    <w:basedOn w:val="a"/>
    <w:next w:val="a"/>
    <w:rsid w:val="00242A93"/>
    <w:pPr>
      <w:spacing w:after="240"/>
    </w:pPr>
    <w:rPr>
      <w:rFonts w:ascii="Times New Roman" w:eastAsia="Times New Roman" w:hAnsi="Times New Roman"/>
      <w:b/>
      <w:caps/>
      <w:sz w:val="24"/>
      <w:szCs w:val="20"/>
    </w:rPr>
  </w:style>
  <w:style w:type="paragraph" w:styleId="a4">
    <w:name w:val="Balloon Text"/>
    <w:basedOn w:val="a"/>
    <w:link w:val="a5"/>
    <w:uiPriority w:val="99"/>
    <w:semiHidden/>
    <w:unhideWhenUsed/>
    <w:rsid w:val="00242A93"/>
    <w:rPr>
      <w:rFonts w:cs="Tahoma"/>
      <w:sz w:val="16"/>
      <w:szCs w:val="16"/>
    </w:rPr>
  </w:style>
  <w:style w:type="character" w:customStyle="1" w:styleId="a5">
    <w:name w:val="批注框文本字符"/>
    <w:basedOn w:val="a0"/>
    <w:link w:val="a4"/>
    <w:uiPriority w:val="99"/>
    <w:semiHidden/>
    <w:rsid w:val="00242A93"/>
    <w:rPr>
      <w:rFonts w:ascii="Tahoma" w:eastAsia="SimSun" w:hAnsi="Tahoma" w:cs="Tahoma"/>
      <w:sz w:val="16"/>
      <w:szCs w:val="16"/>
      <w:lang w:eastAsia="en-GB"/>
    </w:rPr>
  </w:style>
  <w:style w:type="paragraph" w:customStyle="1" w:styleId="fixed">
    <w:name w:val="fixed"/>
    <w:link w:val="fixedChar"/>
    <w:rsid w:val="00242A93"/>
    <w:pPr>
      <w:tabs>
        <w:tab w:val="left" w:pos="720"/>
        <w:tab w:val="left" w:pos="1440"/>
        <w:tab w:val="left" w:pos="2160"/>
        <w:tab w:val="left" w:pos="2880"/>
      </w:tabs>
      <w:spacing w:after="0" w:line="240" w:lineRule="auto"/>
      <w:ind w:left="3600" w:hanging="3600"/>
    </w:pPr>
    <w:rPr>
      <w:rFonts w:ascii="Times New Roman" w:eastAsia="SimSun" w:hAnsi="Times New Roman" w:cs="Times New Roman"/>
      <w:b/>
      <w:sz w:val="24"/>
      <w:szCs w:val="20"/>
      <w:lang w:eastAsia="en-GB"/>
    </w:rPr>
  </w:style>
  <w:style w:type="paragraph" w:customStyle="1" w:styleId="heading">
    <w:name w:val="heading"/>
    <w:basedOn w:val="fixed"/>
    <w:rsid w:val="00242A93"/>
    <w:pPr>
      <w:spacing w:before="240" w:after="120"/>
    </w:pPr>
  </w:style>
  <w:style w:type="table" w:styleId="a6">
    <w:name w:val="Table Grid"/>
    <w:basedOn w:val="a1"/>
    <w:uiPriority w:val="59"/>
    <w:rsid w:val="00B408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A7478F"/>
    <w:pPr>
      <w:ind w:left="720"/>
      <w:contextualSpacing/>
    </w:pPr>
  </w:style>
  <w:style w:type="character" w:styleId="a8">
    <w:name w:val="Emphasis"/>
    <w:basedOn w:val="a0"/>
    <w:uiPriority w:val="20"/>
    <w:qFormat/>
    <w:rsid w:val="00584D83"/>
    <w:rPr>
      <w:i/>
      <w:iCs/>
    </w:rPr>
  </w:style>
  <w:style w:type="paragraph" w:styleId="a9">
    <w:name w:val="Body Text Indent"/>
    <w:basedOn w:val="a"/>
    <w:link w:val="aa"/>
    <w:rsid w:val="00180048"/>
    <w:pPr>
      <w:ind w:left="1368" w:hanging="1368"/>
    </w:pPr>
    <w:rPr>
      <w:rFonts w:ascii="Times New Roman" w:hAnsi="Times New Roman"/>
      <w:bCs/>
      <w:sz w:val="24"/>
      <w:lang w:val="en-US" w:eastAsia="en-US"/>
    </w:rPr>
  </w:style>
  <w:style w:type="character" w:customStyle="1" w:styleId="aa">
    <w:name w:val="正文文本缩进字符"/>
    <w:basedOn w:val="a0"/>
    <w:link w:val="a9"/>
    <w:rsid w:val="00180048"/>
    <w:rPr>
      <w:rFonts w:ascii="Times New Roman" w:eastAsia="SimSun" w:hAnsi="Times New Roman" w:cs="Times New Roman"/>
      <w:bCs/>
      <w:sz w:val="24"/>
      <w:szCs w:val="24"/>
      <w:lang w:val="en-US" w:eastAsia="en-US"/>
    </w:rPr>
  </w:style>
  <w:style w:type="paragraph" w:customStyle="1" w:styleId="1">
    <w:name w:val="列出段落1"/>
    <w:basedOn w:val="a"/>
    <w:qFormat/>
    <w:rsid w:val="00180048"/>
    <w:pPr>
      <w:widowControl w:val="0"/>
      <w:ind w:left="720"/>
      <w:contextualSpacing/>
      <w:jc w:val="both"/>
    </w:pPr>
    <w:rPr>
      <w:rFonts w:ascii="Times New Roman" w:hAnsi="Times New Roman"/>
      <w:kern w:val="2"/>
      <w:sz w:val="21"/>
      <w:lang w:val="en-US" w:eastAsia="zh-CN"/>
    </w:rPr>
  </w:style>
  <w:style w:type="paragraph" w:customStyle="1" w:styleId="Default">
    <w:name w:val="Default"/>
    <w:rsid w:val="00180048"/>
    <w:pPr>
      <w:widowControl w:val="0"/>
      <w:autoSpaceDE w:val="0"/>
      <w:autoSpaceDN w:val="0"/>
      <w:adjustRightInd w:val="0"/>
      <w:spacing w:after="0" w:line="240" w:lineRule="auto"/>
    </w:pPr>
    <w:rPr>
      <w:rFonts w:ascii="Code" w:eastAsia="Code" w:hAnsi="Times New Roman" w:cs="Code"/>
      <w:color w:val="000000"/>
      <w:sz w:val="24"/>
      <w:szCs w:val="24"/>
      <w:lang w:val="en-US"/>
    </w:rPr>
  </w:style>
  <w:style w:type="character" w:customStyle="1" w:styleId="fixedChar">
    <w:name w:val="fixed Char"/>
    <w:basedOn w:val="a0"/>
    <w:link w:val="fixed"/>
    <w:rsid w:val="00180048"/>
    <w:rPr>
      <w:rFonts w:ascii="Times New Roman" w:eastAsia="SimSun" w:hAnsi="Times New Roman" w:cs="Times New Roman"/>
      <w:b/>
      <w:sz w:val="24"/>
      <w:szCs w:val="20"/>
      <w:lang w:eastAsia="en-GB"/>
    </w:rPr>
  </w:style>
  <w:style w:type="paragraph" w:styleId="ab">
    <w:name w:val="annotation text"/>
    <w:basedOn w:val="a"/>
    <w:link w:val="ac"/>
    <w:uiPriority w:val="99"/>
    <w:semiHidden/>
    <w:unhideWhenUsed/>
    <w:rsid w:val="00F32CFD"/>
    <w:pPr>
      <w:jc w:val="both"/>
    </w:pPr>
    <w:rPr>
      <w:rFonts w:ascii="Times" w:eastAsia="Times New Roman" w:hAnsi="Times"/>
      <w:sz w:val="24"/>
      <w:lang w:eastAsia="en-US"/>
    </w:rPr>
  </w:style>
  <w:style w:type="character" w:customStyle="1" w:styleId="ac">
    <w:name w:val="注释文本字符"/>
    <w:basedOn w:val="a0"/>
    <w:link w:val="ab"/>
    <w:uiPriority w:val="99"/>
    <w:semiHidden/>
    <w:rsid w:val="00F32CFD"/>
    <w:rPr>
      <w:rFonts w:ascii="Times" w:eastAsia="Times New Roman" w:hAnsi="Times" w:cs="Times New Roman"/>
      <w:sz w:val="24"/>
      <w:szCs w:val="24"/>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A93"/>
    <w:pPr>
      <w:spacing w:after="0" w:line="240" w:lineRule="auto"/>
    </w:pPr>
    <w:rPr>
      <w:rFonts w:ascii="Tahoma" w:eastAsia="SimSun" w:hAnsi="Tahoma" w:cs="Times New Roman"/>
      <w:szCs w:val="24"/>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oduleheaderChar">
    <w:name w:val="Module header Char"/>
    <w:basedOn w:val="a0"/>
    <w:link w:val="Moduleheader"/>
    <w:locked/>
    <w:rsid w:val="00242A93"/>
    <w:rPr>
      <w:rFonts w:ascii="Trebuchet MS" w:hAnsi="Trebuchet MS"/>
      <w:bCs/>
      <w:szCs w:val="24"/>
    </w:rPr>
  </w:style>
  <w:style w:type="paragraph" w:customStyle="1" w:styleId="Moduleheader">
    <w:name w:val="Module header"/>
    <w:basedOn w:val="a"/>
    <w:link w:val="ModuleheaderChar"/>
    <w:autoRedefine/>
    <w:rsid w:val="00242A93"/>
    <w:rPr>
      <w:rFonts w:ascii="Trebuchet MS" w:eastAsiaTheme="minorEastAsia" w:hAnsi="Trebuchet MS" w:cstheme="minorBidi"/>
      <w:bCs/>
      <w:lang w:eastAsia="zh-CN"/>
    </w:rPr>
  </w:style>
  <w:style w:type="character" w:styleId="a3">
    <w:name w:val="Hyperlink"/>
    <w:basedOn w:val="a0"/>
    <w:rsid w:val="00242A93"/>
    <w:rPr>
      <w:color w:val="0000FF"/>
      <w:u w:val="single"/>
    </w:rPr>
  </w:style>
  <w:style w:type="paragraph" w:customStyle="1" w:styleId="bullet">
    <w:name w:val="bullet"/>
    <w:rsid w:val="00242A93"/>
    <w:pPr>
      <w:spacing w:before="120" w:after="0" w:line="240" w:lineRule="auto"/>
      <w:ind w:left="1004" w:hanging="284"/>
      <w:jc w:val="both"/>
    </w:pPr>
    <w:rPr>
      <w:rFonts w:ascii="Times New Roman" w:eastAsia="SimSun" w:hAnsi="Times New Roman" w:cs="Times New Roman"/>
      <w:sz w:val="24"/>
      <w:szCs w:val="20"/>
      <w:lang w:eastAsia="en-GB"/>
    </w:rPr>
  </w:style>
  <w:style w:type="paragraph" w:customStyle="1" w:styleId="Month">
    <w:name w:val="Month"/>
    <w:basedOn w:val="a"/>
    <w:next w:val="a"/>
    <w:rsid w:val="00242A93"/>
    <w:pPr>
      <w:spacing w:after="240"/>
    </w:pPr>
    <w:rPr>
      <w:rFonts w:ascii="Times New Roman" w:eastAsia="Times New Roman" w:hAnsi="Times New Roman"/>
      <w:b/>
      <w:caps/>
      <w:sz w:val="24"/>
      <w:szCs w:val="20"/>
    </w:rPr>
  </w:style>
  <w:style w:type="paragraph" w:styleId="a4">
    <w:name w:val="Balloon Text"/>
    <w:basedOn w:val="a"/>
    <w:link w:val="a5"/>
    <w:uiPriority w:val="99"/>
    <w:semiHidden/>
    <w:unhideWhenUsed/>
    <w:rsid w:val="00242A93"/>
    <w:rPr>
      <w:rFonts w:cs="Tahoma"/>
      <w:sz w:val="16"/>
      <w:szCs w:val="16"/>
    </w:rPr>
  </w:style>
  <w:style w:type="character" w:customStyle="1" w:styleId="a5">
    <w:name w:val="批注框文本字符"/>
    <w:basedOn w:val="a0"/>
    <w:link w:val="a4"/>
    <w:uiPriority w:val="99"/>
    <w:semiHidden/>
    <w:rsid w:val="00242A93"/>
    <w:rPr>
      <w:rFonts w:ascii="Tahoma" w:eastAsia="SimSun" w:hAnsi="Tahoma" w:cs="Tahoma"/>
      <w:sz w:val="16"/>
      <w:szCs w:val="16"/>
      <w:lang w:eastAsia="en-GB"/>
    </w:rPr>
  </w:style>
  <w:style w:type="paragraph" w:customStyle="1" w:styleId="fixed">
    <w:name w:val="fixed"/>
    <w:link w:val="fixedChar"/>
    <w:rsid w:val="00242A93"/>
    <w:pPr>
      <w:tabs>
        <w:tab w:val="left" w:pos="720"/>
        <w:tab w:val="left" w:pos="1440"/>
        <w:tab w:val="left" w:pos="2160"/>
        <w:tab w:val="left" w:pos="2880"/>
      </w:tabs>
      <w:spacing w:after="0" w:line="240" w:lineRule="auto"/>
      <w:ind w:left="3600" w:hanging="3600"/>
    </w:pPr>
    <w:rPr>
      <w:rFonts w:ascii="Times New Roman" w:eastAsia="SimSun" w:hAnsi="Times New Roman" w:cs="Times New Roman"/>
      <w:b/>
      <w:sz w:val="24"/>
      <w:szCs w:val="20"/>
      <w:lang w:eastAsia="en-GB"/>
    </w:rPr>
  </w:style>
  <w:style w:type="paragraph" w:customStyle="1" w:styleId="heading">
    <w:name w:val="heading"/>
    <w:basedOn w:val="fixed"/>
    <w:rsid w:val="00242A93"/>
    <w:pPr>
      <w:spacing w:before="240" w:after="120"/>
    </w:pPr>
  </w:style>
  <w:style w:type="table" w:styleId="a6">
    <w:name w:val="Table Grid"/>
    <w:basedOn w:val="a1"/>
    <w:uiPriority w:val="59"/>
    <w:rsid w:val="00B408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A7478F"/>
    <w:pPr>
      <w:ind w:left="720"/>
      <w:contextualSpacing/>
    </w:pPr>
  </w:style>
  <w:style w:type="character" w:styleId="a8">
    <w:name w:val="Emphasis"/>
    <w:basedOn w:val="a0"/>
    <w:uiPriority w:val="20"/>
    <w:qFormat/>
    <w:rsid w:val="00584D83"/>
    <w:rPr>
      <w:i/>
      <w:iCs/>
    </w:rPr>
  </w:style>
  <w:style w:type="paragraph" w:styleId="a9">
    <w:name w:val="Body Text Indent"/>
    <w:basedOn w:val="a"/>
    <w:link w:val="aa"/>
    <w:rsid w:val="00180048"/>
    <w:pPr>
      <w:ind w:left="1368" w:hanging="1368"/>
    </w:pPr>
    <w:rPr>
      <w:rFonts w:ascii="Times New Roman" w:hAnsi="Times New Roman"/>
      <w:bCs/>
      <w:sz w:val="24"/>
      <w:lang w:val="en-US" w:eastAsia="en-US"/>
    </w:rPr>
  </w:style>
  <w:style w:type="character" w:customStyle="1" w:styleId="aa">
    <w:name w:val="正文文本缩进字符"/>
    <w:basedOn w:val="a0"/>
    <w:link w:val="a9"/>
    <w:rsid w:val="00180048"/>
    <w:rPr>
      <w:rFonts w:ascii="Times New Roman" w:eastAsia="SimSun" w:hAnsi="Times New Roman" w:cs="Times New Roman"/>
      <w:bCs/>
      <w:sz w:val="24"/>
      <w:szCs w:val="24"/>
      <w:lang w:val="en-US" w:eastAsia="en-US"/>
    </w:rPr>
  </w:style>
  <w:style w:type="paragraph" w:customStyle="1" w:styleId="1">
    <w:name w:val="列出段落1"/>
    <w:basedOn w:val="a"/>
    <w:qFormat/>
    <w:rsid w:val="00180048"/>
    <w:pPr>
      <w:widowControl w:val="0"/>
      <w:ind w:left="720"/>
      <w:contextualSpacing/>
      <w:jc w:val="both"/>
    </w:pPr>
    <w:rPr>
      <w:rFonts w:ascii="Times New Roman" w:hAnsi="Times New Roman"/>
      <w:kern w:val="2"/>
      <w:sz w:val="21"/>
      <w:lang w:val="en-US" w:eastAsia="zh-CN"/>
    </w:rPr>
  </w:style>
  <w:style w:type="paragraph" w:customStyle="1" w:styleId="Default">
    <w:name w:val="Default"/>
    <w:rsid w:val="00180048"/>
    <w:pPr>
      <w:widowControl w:val="0"/>
      <w:autoSpaceDE w:val="0"/>
      <w:autoSpaceDN w:val="0"/>
      <w:adjustRightInd w:val="0"/>
      <w:spacing w:after="0" w:line="240" w:lineRule="auto"/>
    </w:pPr>
    <w:rPr>
      <w:rFonts w:ascii="Code" w:eastAsia="Code" w:hAnsi="Times New Roman" w:cs="Code"/>
      <w:color w:val="000000"/>
      <w:sz w:val="24"/>
      <w:szCs w:val="24"/>
      <w:lang w:val="en-US"/>
    </w:rPr>
  </w:style>
  <w:style w:type="character" w:customStyle="1" w:styleId="fixedChar">
    <w:name w:val="fixed Char"/>
    <w:basedOn w:val="a0"/>
    <w:link w:val="fixed"/>
    <w:rsid w:val="00180048"/>
    <w:rPr>
      <w:rFonts w:ascii="Times New Roman" w:eastAsia="SimSun" w:hAnsi="Times New Roman" w:cs="Times New Roman"/>
      <w:b/>
      <w:sz w:val="24"/>
      <w:szCs w:val="20"/>
      <w:lang w:eastAsia="en-GB"/>
    </w:rPr>
  </w:style>
  <w:style w:type="paragraph" w:styleId="ab">
    <w:name w:val="annotation text"/>
    <w:basedOn w:val="a"/>
    <w:link w:val="ac"/>
    <w:uiPriority w:val="99"/>
    <w:semiHidden/>
    <w:unhideWhenUsed/>
    <w:rsid w:val="00F32CFD"/>
    <w:pPr>
      <w:jc w:val="both"/>
    </w:pPr>
    <w:rPr>
      <w:rFonts w:ascii="Times" w:eastAsia="Times New Roman" w:hAnsi="Times"/>
      <w:sz w:val="24"/>
      <w:lang w:eastAsia="en-US"/>
    </w:rPr>
  </w:style>
  <w:style w:type="character" w:customStyle="1" w:styleId="ac">
    <w:name w:val="注释文本字符"/>
    <w:basedOn w:val="a0"/>
    <w:link w:val="ab"/>
    <w:uiPriority w:val="99"/>
    <w:semiHidden/>
    <w:rsid w:val="00F32CFD"/>
    <w:rPr>
      <w:rFonts w:ascii="Times" w:eastAsia="Times New Roman" w:hAnsi="Times"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531394">
      <w:bodyDiv w:val="1"/>
      <w:marLeft w:val="0"/>
      <w:marRight w:val="0"/>
      <w:marTop w:val="0"/>
      <w:marBottom w:val="0"/>
      <w:divBdr>
        <w:top w:val="none" w:sz="0" w:space="0" w:color="auto"/>
        <w:left w:val="none" w:sz="0" w:space="0" w:color="auto"/>
        <w:bottom w:val="none" w:sz="0" w:space="0" w:color="auto"/>
        <w:right w:val="none" w:sz="0" w:space="0" w:color="auto"/>
      </w:divBdr>
    </w:div>
    <w:div w:id="854810239">
      <w:bodyDiv w:val="1"/>
      <w:marLeft w:val="0"/>
      <w:marRight w:val="0"/>
      <w:marTop w:val="0"/>
      <w:marBottom w:val="0"/>
      <w:divBdr>
        <w:top w:val="none" w:sz="0" w:space="0" w:color="auto"/>
        <w:left w:val="none" w:sz="0" w:space="0" w:color="auto"/>
        <w:bottom w:val="none" w:sz="0" w:space="0" w:color="auto"/>
        <w:right w:val="none" w:sz="0" w:space="0" w:color="auto"/>
      </w:divBdr>
    </w:div>
    <w:div w:id="1556744242">
      <w:bodyDiv w:val="1"/>
      <w:marLeft w:val="0"/>
      <w:marRight w:val="0"/>
      <w:marTop w:val="0"/>
      <w:marBottom w:val="0"/>
      <w:divBdr>
        <w:top w:val="none" w:sz="0" w:space="0" w:color="auto"/>
        <w:left w:val="none" w:sz="0" w:space="0" w:color="auto"/>
        <w:bottom w:val="none" w:sz="0" w:space="0" w:color="auto"/>
        <w:right w:val="none" w:sz="0" w:space="0" w:color="auto"/>
      </w:divBdr>
    </w:div>
    <w:div w:id="1602182246">
      <w:bodyDiv w:val="1"/>
      <w:marLeft w:val="0"/>
      <w:marRight w:val="0"/>
      <w:marTop w:val="0"/>
      <w:marBottom w:val="0"/>
      <w:divBdr>
        <w:top w:val="none" w:sz="0" w:space="0" w:color="auto"/>
        <w:left w:val="none" w:sz="0" w:space="0" w:color="auto"/>
        <w:bottom w:val="none" w:sz="0" w:space="0" w:color="auto"/>
        <w:right w:val="none" w:sz="0" w:space="0" w:color="auto"/>
      </w:divBdr>
      <w:divsChild>
        <w:div w:id="1002467213">
          <w:marLeft w:val="432"/>
          <w:marRight w:val="0"/>
          <w:marTop w:val="120"/>
          <w:marBottom w:val="0"/>
          <w:divBdr>
            <w:top w:val="none" w:sz="0" w:space="0" w:color="auto"/>
            <w:left w:val="none" w:sz="0" w:space="0" w:color="auto"/>
            <w:bottom w:val="none" w:sz="0" w:space="0" w:color="auto"/>
            <w:right w:val="none" w:sz="0" w:space="0" w:color="auto"/>
          </w:divBdr>
        </w:div>
        <w:div w:id="334193948">
          <w:marLeft w:val="432"/>
          <w:marRight w:val="0"/>
          <w:marTop w:val="120"/>
          <w:marBottom w:val="0"/>
          <w:divBdr>
            <w:top w:val="none" w:sz="0" w:space="0" w:color="auto"/>
            <w:left w:val="none" w:sz="0" w:space="0" w:color="auto"/>
            <w:bottom w:val="none" w:sz="0" w:space="0" w:color="auto"/>
            <w:right w:val="none" w:sz="0" w:space="0" w:color="auto"/>
          </w:divBdr>
        </w:div>
        <w:div w:id="91904746">
          <w:marLeft w:val="432"/>
          <w:marRight w:val="0"/>
          <w:marTop w:val="120"/>
          <w:marBottom w:val="0"/>
          <w:divBdr>
            <w:top w:val="none" w:sz="0" w:space="0" w:color="auto"/>
            <w:left w:val="none" w:sz="0" w:space="0" w:color="auto"/>
            <w:bottom w:val="none" w:sz="0" w:space="0" w:color="auto"/>
            <w:right w:val="none" w:sz="0" w:space="0" w:color="auto"/>
          </w:divBdr>
        </w:div>
        <w:div w:id="1951545207">
          <w:marLeft w:val="432"/>
          <w:marRight w:val="0"/>
          <w:marTop w:val="120"/>
          <w:marBottom w:val="0"/>
          <w:divBdr>
            <w:top w:val="none" w:sz="0" w:space="0" w:color="auto"/>
            <w:left w:val="none" w:sz="0" w:space="0" w:color="auto"/>
            <w:bottom w:val="none" w:sz="0" w:space="0" w:color="auto"/>
            <w:right w:val="none" w:sz="0" w:space="0" w:color="auto"/>
          </w:divBdr>
        </w:div>
      </w:divsChild>
    </w:div>
    <w:div w:id="1644116113">
      <w:bodyDiv w:val="1"/>
      <w:marLeft w:val="0"/>
      <w:marRight w:val="0"/>
      <w:marTop w:val="0"/>
      <w:marBottom w:val="0"/>
      <w:divBdr>
        <w:top w:val="none" w:sz="0" w:space="0" w:color="auto"/>
        <w:left w:val="none" w:sz="0" w:space="0" w:color="auto"/>
        <w:bottom w:val="none" w:sz="0" w:space="0" w:color="auto"/>
        <w:right w:val="none" w:sz="0" w:space="0" w:color="auto"/>
      </w:divBdr>
    </w:div>
    <w:div w:id="1674338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loc.gov/catdir/toc/ecip0719/2007021711.html" TargetMode="External"/><Relationship Id="rId12" Type="http://schemas.openxmlformats.org/officeDocument/2006/relationships/hyperlink" Target="http://www.amazon.co.uk/Unity-Rule-Virtue-Critique-Confucian/dp/9812103503/ref=sr_1_13?s=books&amp;ie=UTF8&amp;qid=1283686071&amp;sr=1-13" TargetMode="External"/><Relationship Id="rId13" Type="http://schemas.openxmlformats.org/officeDocument/2006/relationships/hyperlink" Target="http://www.amazon.co.uk/Understanding-Confucianism-Origins-Beliefs-Practices/dp/1904292127/ref=sr_1_1?s=books&amp;ie=UTF8&amp;qid=1283683732&amp;sr=1-1" TargetMode="External"/><Relationship Id="rId14" Type="http://schemas.openxmlformats.org/officeDocument/2006/relationships/hyperlink" Target="http://www.amazon.co.uk/Confucius-Confucianism-Lee-Dian-Rainey/dp/1405188405/ref=sr_1_5?s=books&amp;ie=UTF8&amp;qid=1283683732&amp;sr=1-5" TargetMode="External"/><Relationship Id="rId15" Type="http://schemas.openxmlformats.org/officeDocument/2006/relationships/hyperlink" Target="http://www.loc.gov/catdir/toc/ecip062/2005030619.html" TargetMode="External"/><Relationship Id="rId16" Type="http://schemas.openxmlformats.org/officeDocument/2006/relationships/hyperlink" Target="http://www.san.beck.org/EC14-Confucian.html" TargetMode="Externa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jpeg"/><Relationship Id="rId8" Type="http://schemas.openxmlformats.org/officeDocument/2006/relationships/hyperlink" Target="mailto:y.zhao@uwtsd.ac.uk" TargetMode="External"/><Relationship Id="rId9" Type="http://schemas.openxmlformats.org/officeDocument/2006/relationships/hyperlink" Target="javascript:open_window(%22http://library.kcl.ac.uk:80/F/DAML82Q2S3FMGKTFE6DD2NGBKMN52C97M2JL8Y78M3QVC4UEE5-01637?func=service&amp;doc_number=001170208&amp;line_number=0016&amp;service_type=TAG%22);" TargetMode="External"/><Relationship Id="rId10" Type="http://schemas.openxmlformats.org/officeDocument/2006/relationships/hyperlink" Target="javascript:open_window(%22http://library.kcl.ac.uk:80/F/DAML82Q2S3FMGKTFE6DD2NGBKMN52C97M2JL8Y78M3QVC4UEE5-01639?func=service&amp;doc_number=001170208&amp;line_number=0017&amp;service_type=TAG%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92335B-18D6-7448-BEE1-E57B03D39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3852</Words>
  <Characters>21959</Characters>
  <Application>Microsoft Macintosh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University of Wales Lampeter</Company>
  <LinksUpToDate>false</LinksUpToDate>
  <CharactersWithSpaces>25760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sh018</dc:creator>
  <cp:lastModifiedBy>Yanxia Zhao</cp:lastModifiedBy>
  <cp:revision>2</cp:revision>
  <cp:lastPrinted>2020-04-10T09:15:00Z</cp:lastPrinted>
  <dcterms:created xsi:type="dcterms:W3CDTF">2020-04-11T07:22:00Z</dcterms:created>
  <dcterms:modified xsi:type="dcterms:W3CDTF">2020-04-11T07:22:00Z</dcterms:modified>
</cp:coreProperties>
</file>