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ackground w:color="FFFFFF" w:themeColor="background1"/>
  <w:body>
    <w:p w14:paraId="5D866F51" w14:textId="77777777" w:rsidR="00BF2478" w:rsidRPr="00317EF6" w:rsidRDefault="00BF2478" w:rsidP="00317EF6">
      <w:pPr>
        <w:spacing w:line="360" w:lineRule="auto"/>
        <w:jc w:val="both"/>
        <w:rPr>
          <w:rFonts w:asciiTheme="minorHAnsi" w:hAnsiTheme="minorHAnsi" w:cstheme="minorHAnsi"/>
          <w:sz w:val="52"/>
          <w:szCs w:val="52"/>
          <w:lang w:val="cy-GB"/>
        </w:rPr>
      </w:pPr>
    </w:p>
    <w:p w14:paraId="32B86FFC" w14:textId="00125E9D" w:rsidR="009A6DDF" w:rsidRPr="00317EF6" w:rsidRDefault="009A6DDF" w:rsidP="00317EF6">
      <w:pPr>
        <w:spacing w:line="360" w:lineRule="auto"/>
        <w:jc w:val="center"/>
        <w:rPr>
          <w:rFonts w:asciiTheme="minorHAnsi" w:hAnsiTheme="minorHAnsi" w:cstheme="minorHAnsi"/>
          <w:sz w:val="52"/>
          <w:szCs w:val="52"/>
          <w:lang w:val="cy-GB"/>
        </w:rPr>
      </w:pPr>
      <w:r w:rsidRPr="00317EF6">
        <w:rPr>
          <w:rFonts w:asciiTheme="minorHAnsi" w:hAnsiTheme="minorHAnsi" w:cstheme="minorHAnsi"/>
          <w:sz w:val="52"/>
          <w:szCs w:val="52"/>
          <w:lang w:val="cy-GB"/>
        </w:rPr>
        <w:t>Datblygiad Dynol</w:t>
      </w:r>
    </w:p>
    <w:p w14:paraId="5BC44CBA" w14:textId="7E8CA437" w:rsidR="00CF74F9" w:rsidRPr="00317EF6" w:rsidRDefault="00CF74F9" w:rsidP="00317EF6">
      <w:pPr>
        <w:spacing w:line="360" w:lineRule="auto"/>
        <w:jc w:val="center"/>
        <w:rPr>
          <w:rFonts w:asciiTheme="minorHAnsi" w:hAnsiTheme="minorHAnsi" w:cstheme="minorHAnsi"/>
          <w:color w:val="000000" w:themeColor="text1"/>
          <w:sz w:val="48"/>
          <w:szCs w:val="48"/>
          <w:lang w:val="cy-GB"/>
        </w:rPr>
      </w:pPr>
      <w:r w:rsidRPr="00317EF6">
        <w:rPr>
          <w:rFonts w:asciiTheme="minorHAnsi" w:hAnsiTheme="minorHAnsi" w:cstheme="minorHAnsi"/>
          <w:color w:val="000000" w:themeColor="text1"/>
          <w:sz w:val="48"/>
          <w:szCs w:val="48"/>
          <w:lang w:val="cy-GB"/>
        </w:rPr>
        <w:t>Llawlyfr pontio</w:t>
      </w:r>
    </w:p>
    <w:p w14:paraId="2B087AD1" w14:textId="77777777" w:rsidR="00317EF6" w:rsidRPr="00317EF6" w:rsidRDefault="009A6DDF" w:rsidP="00317EF6">
      <w:pPr>
        <w:spacing w:line="360" w:lineRule="auto"/>
        <w:jc w:val="center"/>
        <w:rPr>
          <w:rFonts w:asciiTheme="minorHAnsi" w:hAnsiTheme="minorHAnsi" w:cstheme="minorHAnsi"/>
          <w:color w:val="000000" w:themeColor="text1"/>
          <w:sz w:val="32"/>
          <w:szCs w:val="32"/>
          <w:lang w:val="cy-GB"/>
        </w:rPr>
      </w:pPr>
      <w:r w:rsidRPr="00317EF6">
        <w:rPr>
          <w:rFonts w:asciiTheme="minorHAnsi" w:hAnsiTheme="minorHAnsi" w:cstheme="minorHAnsi"/>
          <w:color w:val="000000" w:themeColor="text1"/>
          <w:sz w:val="32"/>
          <w:szCs w:val="32"/>
          <w:lang w:val="cy-GB"/>
        </w:rPr>
        <w:t>EAEE4 003</w:t>
      </w:r>
    </w:p>
    <w:p w14:paraId="66A70104" w14:textId="4B92FE53" w:rsidR="009A6DDF" w:rsidRPr="00317EF6" w:rsidRDefault="009A6DDF" w:rsidP="00317EF6">
      <w:pPr>
        <w:spacing w:line="360" w:lineRule="auto"/>
        <w:jc w:val="center"/>
        <w:rPr>
          <w:rFonts w:asciiTheme="minorHAnsi" w:hAnsiTheme="minorHAnsi" w:cstheme="minorHAnsi"/>
          <w:color w:val="000000" w:themeColor="text1"/>
          <w:sz w:val="36"/>
          <w:szCs w:val="36"/>
          <w:lang w:val="cy-GB"/>
        </w:rPr>
      </w:pPr>
      <w:r w:rsidRPr="00317EF6">
        <w:rPr>
          <w:rFonts w:asciiTheme="minorHAnsi" w:hAnsiTheme="minorHAnsi" w:cstheme="minorHAnsi"/>
          <w:color w:val="FF2F92"/>
          <w:sz w:val="32"/>
          <w:szCs w:val="32"/>
          <w:lang w:val="cy-GB"/>
        </w:rPr>
        <w:t>Ffion</w:t>
      </w:r>
      <w:r w:rsidR="00317EF6" w:rsidRPr="00317EF6">
        <w:rPr>
          <w:rFonts w:asciiTheme="minorHAnsi" w:hAnsiTheme="minorHAnsi" w:cstheme="minorHAnsi"/>
          <w:color w:val="FF2F92"/>
          <w:sz w:val="32"/>
          <w:szCs w:val="32"/>
          <w:lang w:val="cy-GB"/>
        </w:rPr>
        <w:t xml:space="preserve"> </w:t>
      </w:r>
      <w:r w:rsidRPr="00317EF6">
        <w:rPr>
          <w:rFonts w:asciiTheme="minorHAnsi" w:hAnsiTheme="minorHAnsi" w:cstheme="minorHAnsi"/>
          <w:color w:val="FF2F92"/>
          <w:sz w:val="32"/>
          <w:szCs w:val="32"/>
          <w:lang w:val="cy-GB"/>
        </w:rPr>
        <w:t>Morgans</w:t>
      </w:r>
      <w:r w:rsidR="00317EF6" w:rsidRPr="00317EF6">
        <w:rPr>
          <w:rFonts w:asciiTheme="minorHAnsi" w:hAnsiTheme="minorHAnsi" w:cstheme="minorHAnsi"/>
          <w:lang w:val="cy-GB"/>
        </w:rPr>
        <w:fldChar w:fldCharType="begin"/>
      </w:r>
      <w:r w:rsidR="00317EF6" w:rsidRPr="00317EF6">
        <w:rPr>
          <w:rFonts w:asciiTheme="minorHAnsi" w:hAnsiTheme="minorHAnsi" w:cstheme="minorHAnsi"/>
          <w:lang w:val="cy-GB"/>
        </w:rPr>
        <w:instrText xml:space="preserve"> INCLUDEPICTURE "https://ugc.futurelearn.com/uploads/images/67/1e/hero_671ebf39-0ae9-4524-9872-4f1423609d96.jpg" \* MERGEFORMATINET </w:instrText>
      </w:r>
      <w:r w:rsidR="00317EF6" w:rsidRPr="00317EF6">
        <w:rPr>
          <w:rFonts w:asciiTheme="minorHAnsi" w:hAnsiTheme="minorHAnsi" w:cstheme="minorHAnsi"/>
          <w:lang w:val="cy-GB"/>
        </w:rPr>
        <w:fldChar w:fldCharType="separate"/>
      </w:r>
      <w:r w:rsidR="00317EF6" w:rsidRPr="00317EF6">
        <w:rPr>
          <w:rFonts w:asciiTheme="minorHAnsi" w:hAnsiTheme="minorHAnsi" w:cstheme="minorHAnsi"/>
          <w:noProof/>
          <w:lang w:val="cy-GB"/>
        </w:rPr>
        <w:drawing>
          <wp:inline distT="0" distB="0" distL="0" distR="0" wp14:anchorId="11523C34" wp14:editId="002E3EF1">
            <wp:extent cx="5234152" cy="3489241"/>
            <wp:effectExtent l="0" t="0" r="0" b="3810"/>
            <wp:docPr id="1" name="Picture 1" descr="Silhouettes of baby, toddler, child, older chil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Silhouettes of baby, toddler, child, older child"/>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243481" cy="3495460"/>
                    </a:xfrm>
                    <a:prstGeom prst="rect">
                      <a:avLst/>
                    </a:prstGeom>
                    <a:noFill/>
                    <a:ln>
                      <a:noFill/>
                    </a:ln>
                  </pic:spPr>
                </pic:pic>
              </a:graphicData>
            </a:graphic>
          </wp:inline>
        </w:drawing>
      </w:r>
      <w:r w:rsidR="00317EF6" w:rsidRPr="00317EF6">
        <w:rPr>
          <w:rFonts w:asciiTheme="minorHAnsi" w:hAnsiTheme="minorHAnsi" w:cstheme="minorHAnsi"/>
          <w:lang w:val="cy-GB"/>
        </w:rPr>
        <w:fldChar w:fldCharType="end"/>
      </w:r>
    </w:p>
    <w:p w14:paraId="54596F6A" w14:textId="3712D4C5" w:rsidR="002E78EE" w:rsidRPr="00317EF6" w:rsidRDefault="002E78EE" w:rsidP="00317EF6">
      <w:pPr>
        <w:spacing w:line="360" w:lineRule="auto"/>
        <w:jc w:val="both"/>
        <w:rPr>
          <w:rFonts w:asciiTheme="minorHAnsi" w:hAnsiTheme="minorHAnsi" w:cstheme="minorHAnsi"/>
          <w:lang w:val="cy-GB"/>
        </w:rPr>
      </w:pPr>
    </w:p>
    <w:p w14:paraId="06142215" w14:textId="5CF52871" w:rsidR="002E78EE" w:rsidRPr="00317EF6" w:rsidRDefault="002E78EE" w:rsidP="00317EF6">
      <w:pPr>
        <w:spacing w:after="360" w:line="360" w:lineRule="auto"/>
        <w:jc w:val="right"/>
        <w:rPr>
          <w:rFonts w:asciiTheme="minorHAnsi" w:hAnsiTheme="minorHAnsi" w:cstheme="minorHAnsi"/>
          <w:color w:val="3A343A"/>
          <w:sz w:val="21"/>
          <w:szCs w:val="21"/>
          <w:lang w:val="cy-GB"/>
        </w:rPr>
      </w:pPr>
      <w:r w:rsidRPr="00317EF6">
        <w:rPr>
          <w:rFonts w:asciiTheme="minorHAnsi" w:hAnsiTheme="minorHAnsi" w:cstheme="minorHAnsi"/>
          <w:color w:val="3A343A"/>
          <w:sz w:val="21"/>
          <w:szCs w:val="21"/>
          <w:lang w:val="cy-GB"/>
        </w:rPr>
        <w:t xml:space="preserve">                                                                                         </w:t>
      </w:r>
      <w:r w:rsidR="00D93ADE" w:rsidRPr="00317EF6">
        <w:rPr>
          <w:rFonts w:asciiTheme="minorHAnsi" w:hAnsiTheme="minorHAnsi" w:cstheme="minorHAnsi"/>
          <w:color w:val="3A343A"/>
          <w:sz w:val="21"/>
          <w:szCs w:val="21"/>
          <w:lang w:val="cy-GB"/>
        </w:rPr>
        <w:t>(</w:t>
      </w:r>
      <w:r w:rsidR="0080489F" w:rsidRPr="00317EF6">
        <w:rPr>
          <w:rFonts w:asciiTheme="minorHAnsi" w:hAnsiTheme="minorHAnsi" w:cstheme="minorHAnsi"/>
          <w:color w:val="3A343A"/>
          <w:sz w:val="21"/>
          <w:szCs w:val="21"/>
          <w:lang w:val="cy-GB"/>
        </w:rPr>
        <w:t>Theories of staged child development</w:t>
      </w:r>
      <w:r w:rsidR="00D93ADE" w:rsidRPr="00317EF6">
        <w:rPr>
          <w:rFonts w:asciiTheme="minorHAnsi" w:hAnsiTheme="minorHAnsi" w:cstheme="minorHAnsi"/>
          <w:color w:val="3A343A"/>
          <w:sz w:val="21"/>
          <w:szCs w:val="21"/>
          <w:lang w:val="cy-GB"/>
        </w:rPr>
        <w:t xml:space="preserve">) google images ar </w:t>
      </w:r>
      <w:hyperlink r:id="rId9" w:history="1">
        <w:r w:rsidR="00D93ADE" w:rsidRPr="00317EF6">
          <w:rPr>
            <w:rStyle w:val="Hyperlink"/>
            <w:rFonts w:asciiTheme="minorHAnsi" w:hAnsiTheme="minorHAnsi" w:cstheme="minorHAnsi"/>
            <w:sz w:val="21"/>
            <w:szCs w:val="21"/>
            <w:lang w:val="cy-GB"/>
          </w:rPr>
          <w:t>https://www.futurelearn.com/info/courses/vulnerable-children/0/steps/5891</w:t>
        </w:r>
      </w:hyperlink>
      <w:r w:rsidR="00D93ADE" w:rsidRPr="00317EF6">
        <w:rPr>
          <w:rFonts w:asciiTheme="minorHAnsi" w:hAnsiTheme="minorHAnsi" w:cstheme="minorHAnsi"/>
          <w:color w:val="3A343A"/>
          <w:sz w:val="21"/>
          <w:szCs w:val="21"/>
          <w:lang w:val="cy-GB"/>
        </w:rPr>
        <w:t xml:space="preserve"> </w:t>
      </w:r>
    </w:p>
    <w:p w14:paraId="5C9A8202" w14:textId="73A84231" w:rsidR="001B46C0" w:rsidRPr="00317EF6" w:rsidRDefault="004C1693" w:rsidP="00317EF6">
      <w:pPr>
        <w:spacing w:line="360" w:lineRule="auto"/>
        <w:jc w:val="center"/>
        <w:rPr>
          <w:rFonts w:asciiTheme="minorHAnsi" w:hAnsiTheme="minorHAnsi" w:cstheme="minorHAnsi"/>
          <w:color w:val="000000" w:themeColor="text1"/>
          <w:sz w:val="32"/>
          <w:szCs w:val="32"/>
          <w:lang w:val="cy-GB"/>
        </w:rPr>
      </w:pPr>
      <w:r w:rsidRPr="00317EF6">
        <w:rPr>
          <w:rFonts w:asciiTheme="minorHAnsi" w:hAnsiTheme="minorHAnsi" w:cstheme="minorHAnsi"/>
          <w:i/>
          <w:iCs/>
          <w:color w:val="000000" w:themeColor="text1"/>
          <w:sz w:val="48"/>
          <w:szCs w:val="48"/>
          <w:lang w:val="cy-GB"/>
        </w:rPr>
        <w:t xml:space="preserve">‘Children do learn what they live. They then grow up to live what they learned’ – </w:t>
      </w:r>
      <w:r w:rsidRPr="00317EF6">
        <w:rPr>
          <w:rFonts w:asciiTheme="minorHAnsi" w:hAnsiTheme="minorHAnsi" w:cstheme="minorHAnsi"/>
          <w:color w:val="000000" w:themeColor="text1"/>
          <w:sz w:val="32"/>
          <w:szCs w:val="32"/>
          <w:lang w:val="cy-GB"/>
        </w:rPr>
        <w:t>(Dorothy Nolte 1998)</w:t>
      </w:r>
    </w:p>
    <w:p w14:paraId="2909B0CA" w14:textId="52B89353" w:rsidR="00727ABB" w:rsidRPr="00317EF6" w:rsidRDefault="00727ABB" w:rsidP="00317EF6">
      <w:pPr>
        <w:spacing w:line="360" w:lineRule="auto"/>
        <w:jc w:val="both"/>
        <w:rPr>
          <w:rFonts w:asciiTheme="minorHAnsi" w:hAnsiTheme="minorHAnsi" w:cstheme="minorHAnsi"/>
          <w:color w:val="000000" w:themeColor="text1"/>
          <w:sz w:val="28"/>
          <w:szCs w:val="28"/>
          <w:lang w:val="cy-GB"/>
        </w:rPr>
      </w:pPr>
    </w:p>
    <w:p w14:paraId="6351C3EA" w14:textId="34717EB3" w:rsidR="002747C2" w:rsidRPr="00317EF6" w:rsidRDefault="00353391" w:rsidP="00317EF6">
      <w:pPr>
        <w:tabs>
          <w:tab w:val="left" w:pos="8280"/>
        </w:tabs>
        <w:spacing w:line="360" w:lineRule="auto"/>
        <w:jc w:val="both"/>
        <w:rPr>
          <w:rFonts w:asciiTheme="minorHAnsi" w:hAnsiTheme="minorHAnsi" w:cstheme="minorHAnsi"/>
          <w:color w:val="000000" w:themeColor="text1"/>
          <w:sz w:val="32"/>
          <w:szCs w:val="32"/>
          <w:lang w:val="cy-GB"/>
        </w:rPr>
      </w:pPr>
      <w:r w:rsidRPr="00317EF6">
        <w:rPr>
          <w:rFonts w:asciiTheme="minorHAnsi" w:hAnsiTheme="minorHAnsi" w:cstheme="minorHAnsi"/>
          <w:b/>
          <w:bCs/>
          <w:i/>
          <w:iCs/>
          <w:color w:val="000000" w:themeColor="text1"/>
          <w:sz w:val="56"/>
          <w:szCs w:val="56"/>
          <w:lang w:val="cy-GB"/>
        </w:rPr>
        <w:t xml:space="preserve">Cynnwys   </w:t>
      </w:r>
      <w:r w:rsidRPr="00317EF6">
        <w:rPr>
          <w:rFonts w:asciiTheme="minorHAnsi" w:hAnsiTheme="minorHAnsi" w:cstheme="minorHAnsi"/>
          <w:b/>
          <w:bCs/>
          <w:color w:val="000000" w:themeColor="text1"/>
          <w:sz w:val="56"/>
          <w:szCs w:val="56"/>
          <w:lang w:val="cy-GB"/>
        </w:rPr>
        <w:t xml:space="preserve">                            </w:t>
      </w:r>
      <w:r w:rsidRPr="00317EF6">
        <w:rPr>
          <w:rFonts w:asciiTheme="minorHAnsi" w:hAnsiTheme="minorHAnsi" w:cstheme="minorHAnsi"/>
          <w:b/>
          <w:bCs/>
          <w:i/>
          <w:iCs/>
          <w:color w:val="000000" w:themeColor="text1"/>
          <w:sz w:val="56"/>
          <w:szCs w:val="56"/>
          <w:lang w:val="cy-GB"/>
        </w:rPr>
        <w:t>Rhif</w:t>
      </w:r>
      <w:r w:rsidR="002E78EE" w:rsidRPr="00317EF6">
        <w:rPr>
          <w:rFonts w:asciiTheme="minorHAnsi" w:hAnsiTheme="minorHAnsi" w:cstheme="minorHAnsi"/>
          <w:b/>
          <w:bCs/>
          <w:i/>
          <w:iCs/>
          <w:color w:val="000000" w:themeColor="text1"/>
          <w:sz w:val="56"/>
          <w:szCs w:val="56"/>
          <w:lang w:val="cy-GB"/>
        </w:rPr>
        <w:t xml:space="preserve"> </w:t>
      </w:r>
      <w:r w:rsidRPr="00317EF6">
        <w:rPr>
          <w:rFonts w:asciiTheme="minorHAnsi" w:hAnsiTheme="minorHAnsi" w:cstheme="minorHAnsi"/>
          <w:b/>
          <w:bCs/>
          <w:i/>
          <w:iCs/>
          <w:color w:val="000000" w:themeColor="text1"/>
          <w:sz w:val="56"/>
          <w:szCs w:val="56"/>
          <w:lang w:val="cy-GB"/>
        </w:rPr>
        <w:t>tudalen</w:t>
      </w:r>
    </w:p>
    <w:p w14:paraId="651617A1" w14:textId="79E70228" w:rsidR="002747C2" w:rsidRPr="00317EF6" w:rsidRDefault="006F7327" w:rsidP="00317EF6">
      <w:pPr>
        <w:tabs>
          <w:tab w:val="left" w:pos="8280"/>
        </w:tabs>
        <w:spacing w:line="360" w:lineRule="auto"/>
        <w:jc w:val="both"/>
        <w:rPr>
          <w:rFonts w:asciiTheme="minorHAnsi" w:hAnsiTheme="minorHAnsi" w:cstheme="minorHAnsi"/>
          <w:color w:val="FFC000"/>
          <w:sz w:val="64"/>
          <w:szCs w:val="64"/>
          <w:lang w:val="cy-GB"/>
        </w:rPr>
      </w:pPr>
      <w:r w:rsidRPr="00317EF6">
        <w:rPr>
          <w:rFonts w:asciiTheme="minorHAnsi" w:hAnsiTheme="minorHAnsi" w:cstheme="minorHAnsi"/>
          <w:color w:val="FFC000"/>
          <w:sz w:val="64"/>
          <w:szCs w:val="64"/>
          <w:lang w:val="cy-GB"/>
        </w:rPr>
        <w:t>Sut i defnyddio llawlyfr          3</w:t>
      </w:r>
    </w:p>
    <w:p w14:paraId="4E51D5E9" w14:textId="06779EDC" w:rsidR="00AB4368" w:rsidRPr="00317EF6" w:rsidRDefault="00353391" w:rsidP="00317EF6">
      <w:pPr>
        <w:spacing w:line="360" w:lineRule="auto"/>
        <w:jc w:val="both"/>
        <w:rPr>
          <w:rFonts w:asciiTheme="minorHAnsi" w:hAnsiTheme="minorHAnsi" w:cstheme="minorHAnsi"/>
          <w:color w:val="FF2F92"/>
          <w:sz w:val="64"/>
          <w:szCs w:val="64"/>
          <w:lang w:val="cy-GB"/>
        </w:rPr>
      </w:pPr>
      <w:r w:rsidRPr="00317EF6">
        <w:rPr>
          <w:rFonts w:asciiTheme="minorHAnsi" w:hAnsiTheme="minorHAnsi" w:cstheme="minorHAnsi"/>
          <w:color w:val="FF2F92"/>
          <w:sz w:val="64"/>
          <w:szCs w:val="64"/>
          <w:lang w:val="cy-GB"/>
        </w:rPr>
        <w:t xml:space="preserve">Cyflwyniad </w:t>
      </w:r>
      <w:r w:rsidR="002E78EE" w:rsidRPr="00317EF6">
        <w:rPr>
          <w:rFonts w:asciiTheme="minorHAnsi" w:hAnsiTheme="minorHAnsi" w:cstheme="minorHAnsi"/>
          <w:color w:val="FF2F92"/>
          <w:sz w:val="64"/>
          <w:szCs w:val="64"/>
          <w:lang w:val="cy-GB"/>
        </w:rPr>
        <w:t xml:space="preserve">       </w:t>
      </w:r>
      <w:r w:rsidR="00AB4368" w:rsidRPr="00317EF6">
        <w:rPr>
          <w:rFonts w:asciiTheme="minorHAnsi" w:hAnsiTheme="minorHAnsi" w:cstheme="minorHAnsi"/>
          <w:color w:val="FF2F92"/>
          <w:sz w:val="64"/>
          <w:szCs w:val="64"/>
          <w:lang w:val="cy-GB"/>
        </w:rPr>
        <w:t xml:space="preserve">                        4</w:t>
      </w:r>
      <w:r w:rsidR="002E78EE" w:rsidRPr="00317EF6">
        <w:rPr>
          <w:rFonts w:asciiTheme="minorHAnsi" w:hAnsiTheme="minorHAnsi" w:cstheme="minorHAnsi"/>
          <w:color w:val="FF2F92"/>
          <w:sz w:val="64"/>
          <w:szCs w:val="64"/>
          <w:lang w:val="cy-GB"/>
        </w:rPr>
        <w:t xml:space="preserve">     </w:t>
      </w:r>
    </w:p>
    <w:p w14:paraId="2C60F988" w14:textId="3DC02078" w:rsidR="00353391" w:rsidRPr="00317EF6" w:rsidRDefault="00AB4368" w:rsidP="00317EF6">
      <w:pPr>
        <w:spacing w:line="360" w:lineRule="auto"/>
        <w:jc w:val="both"/>
        <w:rPr>
          <w:rFonts w:asciiTheme="minorHAnsi" w:hAnsiTheme="minorHAnsi" w:cstheme="minorHAnsi"/>
          <w:color w:val="FF2F92"/>
          <w:sz w:val="64"/>
          <w:szCs w:val="64"/>
          <w:lang w:val="cy-GB"/>
        </w:rPr>
      </w:pPr>
      <w:r w:rsidRPr="00317EF6">
        <w:rPr>
          <w:rFonts w:asciiTheme="minorHAnsi" w:hAnsiTheme="minorHAnsi" w:cstheme="minorHAnsi"/>
          <w:color w:val="FF2F92"/>
          <w:sz w:val="64"/>
          <w:szCs w:val="64"/>
          <w:lang w:val="cy-GB"/>
        </w:rPr>
        <w:t>Pontio</w:t>
      </w:r>
      <w:r w:rsidR="002E78EE" w:rsidRPr="00317EF6">
        <w:rPr>
          <w:rFonts w:asciiTheme="minorHAnsi" w:hAnsiTheme="minorHAnsi" w:cstheme="minorHAnsi"/>
          <w:color w:val="FF2F92"/>
          <w:sz w:val="64"/>
          <w:szCs w:val="64"/>
          <w:lang w:val="cy-GB"/>
        </w:rPr>
        <w:t xml:space="preserve">       </w:t>
      </w:r>
      <w:r w:rsidRPr="00317EF6">
        <w:rPr>
          <w:rFonts w:asciiTheme="minorHAnsi" w:hAnsiTheme="minorHAnsi" w:cstheme="minorHAnsi"/>
          <w:color w:val="FF2F92"/>
          <w:sz w:val="64"/>
          <w:szCs w:val="64"/>
          <w:lang w:val="cy-GB"/>
        </w:rPr>
        <w:t xml:space="preserve">                                 6</w:t>
      </w:r>
      <w:r w:rsidR="002E78EE" w:rsidRPr="00317EF6">
        <w:rPr>
          <w:rFonts w:asciiTheme="minorHAnsi" w:hAnsiTheme="minorHAnsi" w:cstheme="minorHAnsi"/>
          <w:color w:val="FF2F92"/>
          <w:sz w:val="64"/>
          <w:szCs w:val="64"/>
          <w:lang w:val="cy-GB"/>
        </w:rPr>
        <w:t xml:space="preserve">   </w:t>
      </w:r>
    </w:p>
    <w:p w14:paraId="1C28A3ED" w14:textId="653ABEA8" w:rsidR="00353391" w:rsidRPr="00317EF6" w:rsidRDefault="00353391" w:rsidP="00317EF6">
      <w:pPr>
        <w:spacing w:line="360" w:lineRule="auto"/>
        <w:jc w:val="both"/>
        <w:rPr>
          <w:rFonts w:asciiTheme="minorHAnsi" w:hAnsiTheme="minorHAnsi" w:cstheme="minorHAnsi"/>
          <w:color w:val="FF8AD8"/>
          <w:sz w:val="64"/>
          <w:szCs w:val="64"/>
          <w:lang w:val="cy-GB"/>
        </w:rPr>
      </w:pPr>
      <w:r w:rsidRPr="00317EF6">
        <w:rPr>
          <w:rFonts w:asciiTheme="minorHAnsi" w:hAnsiTheme="minorHAnsi" w:cstheme="minorHAnsi"/>
          <w:color w:val="FF8AD8"/>
          <w:sz w:val="64"/>
          <w:szCs w:val="64"/>
          <w:lang w:val="cy-GB"/>
        </w:rPr>
        <w:t xml:space="preserve">Rôl oedolyn </w:t>
      </w:r>
      <w:r w:rsidR="00402945" w:rsidRPr="00317EF6">
        <w:rPr>
          <w:rFonts w:asciiTheme="minorHAnsi" w:hAnsiTheme="minorHAnsi" w:cstheme="minorHAnsi"/>
          <w:color w:val="FF8AD8"/>
          <w:sz w:val="64"/>
          <w:szCs w:val="64"/>
          <w:lang w:val="cy-GB"/>
        </w:rPr>
        <w:t xml:space="preserve">                              </w:t>
      </w:r>
      <w:r w:rsidR="008F14E5" w:rsidRPr="00317EF6">
        <w:rPr>
          <w:rFonts w:asciiTheme="minorHAnsi" w:hAnsiTheme="minorHAnsi" w:cstheme="minorHAnsi"/>
          <w:color w:val="FF8AD8"/>
          <w:sz w:val="64"/>
          <w:szCs w:val="64"/>
          <w:lang w:val="cy-GB"/>
        </w:rPr>
        <w:t>8</w:t>
      </w:r>
      <w:r w:rsidR="00402945" w:rsidRPr="00317EF6">
        <w:rPr>
          <w:rFonts w:asciiTheme="minorHAnsi" w:hAnsiTheme="minorHAnsi" w:cstheme="minorHAnsi"/>
          <w:color w:val="FF8AD8"/>
          <w:sz w:val="64"/>
          <w:szCs w:val="64"/>
          <w:lang w:val="cy-GB"/>
        </w:rPr>
        <w:t xml:space="preserve">                  </w:t>
      </w:r>
    </w:p>
    <w:p w14:paraId="62C56A4B" w14:textId="1C82445B" w:rsidR="00EC3C8E" w:rsidRDefault="00EC3C8E" w:rsidP="00317EF6">
      <w:pPr>
        <w:spacing w:line="360" w:lineRule="auto"/>
        <w:jc w:val="both"/>
        <w:rPr>
          <w:rFonts w:asciiTheme="minorHAnsi" w:hAnsiTheme="minorHAnsi" w:cstheme="minorHAnsi"/>
          <w:color w:val="FF8AD8"/>
          <w:sz w:val="64"/>
          <w:szCs w:val="64"/>
          <w:lang w:val="cy-GB"/>
        </w:rPr>
      </w:pPr>
      <w:r w:rsidRPr="00317EF6">
        <w:rPr>
          <w:rFonts w:asciiTheme="minorHAnsi" w:hAnsiTheme="minorHAnsi" w:cstheme="minorHAnsi"/>
          <w:color w:val="FF8AD8"/>
          <w:sz w:val="64"/>
          <w:szCs w:val="64"/>
          <w:lang w:val="cy-GB"/>
        </w:rPr>
        <w:t xml:space="preserve">Partneriaeth </w:t>
      </w:r>
      <w:r>
        <w:rPr>
          <w:rFonts w:asciiTheme="minorHAnsi" w:hAnsiTheme="minorHAnsi" w:cstheme="minorHAnsi"/>
          <w:color w:val="FF8AD8"/>
          <w:sz w:val="64"/>
          <w:szCs w:val="64"/>
          <w:lang w:val="cy-GB"/>
        </w:rPr>
        <w:t xml:space="preserve">                           12 </w:t>
      </w:r>
    </w:p>
    <w:p w14:paraId="1833A4EE" w14:textId="1AD46F7A" w:rsidR="00353391" w:rsidRPr="00317EF6" w:rsidRDefault="00353391" w:rsidP="00317EF6">
      <w:pPr>
        <w:spacing w:line="360" w:lineRule="auto"/>
        <w:jc w:val="both"/>
        <w:rPr>
          <w:rFonts w:asciiTheme="minorHAnsi" w:hAnsiTheme="minorHAnsi" w:cstheme="minorHAnsi"/>
          <w:color w:val="FF8AD8"/>
          <w:sz w:val="64"/>
          <w:szCs w:val="64"/>
          <w:lang w:val="cy-GB"/>
        </w:rPr>
      </w:pPr>
      <w:r w:rsidRPr="00317EF6">
        <w:rPr>
          <w:rFonts w:asciiTheme="minorHAnsi" w:hAnsiTheme="minorHAnsi" w:cstheme="minorHAnsi"/>
          <w:color w:val="FF8AD8"/>
          <w:sz w:val="64"/>
          <w:szCs w:val="64"/>
          <w:lang w:val="cy-GB"/>
        </w:rPr>
        <w:t xml:space="preserve">Anghenion plentyn </w:t>
      </w:r>
      <w:r w:rsidR="00402945" w:rsidRPr="00317EF6">
        <w:rPr>
          <w:rFonts w:asciiTheme="minorHAnsi" w:hAnsiTheme="minorHAnsi" w:cstheme="minorHAnsi"/>
          <w:color w:val="FF8AD8"/>
          <w:sz w:val="64"/>
          <w:szCs w:val="64"/>
          <w:lang w:val="cy-GB"/>
        </w:rPr>
        <w:t xml:space="preserve">                </w:t>
      </w:r>
      <w:r w:rsidR="00EC3C8E">
        <w:rPr>
          <w:rFonts w:asciiTheme="minorHAnsi" w:hAnsiTheme="minorHAnsi" w:cstheme="minorHAnsi"/>
          <w:color w:val="FF8AD8"/>
          <w:sz w:val="64"/>
          <w:szCs w:val="64"/>
          <w:lang w:val="cy-GB"/>
        </w:rPr>
        <w:t>15</w:t>
      </w:r>
      <w:r w:rsidR="00402945" w:rsidRPr="00317EF6">
        <w:rPr>
          <w:rFonts w:asciiTheme="minorHAnsi" w:hAnsiTheme="minorHAnsi" w:cstheme="minorHAnsi"/>
          <w:color w:val="FF8AD8"/>
          <w:sz w:val="64"/>
          <w:szCs w:val="64"/>
          <w:lang w:val="cy-GB"/>
        </w:rPr>
        <w:t xml:space="preserve">                 </w:t>
      </w:r>
    </w:p>
    <w:p w14:paraId="1A6BF3DE" w14:textId="5267A362" w:rsidR="00353391" w:rsidRPr="00317EF6" w:rsidRDefault="00353391" w:rsidP="00317EF6">
      <w:pPr>
        <w:spacing w:line="360" w:lineRule="auto"/>
        <w:jc w:val="both"/>
        <w:rPr>
          <w:rFonts w:asciiTheme="minorHAnsi" w:hAnsiTheme="minorHAnsi" w:cstheme="minorHAnsi"/>
          <w:color w:val="FF8AD8"/>
          <w:sz w:val="64"/>
          <w:szCs w:val="64"/>
          <w:lang w:val="cy-GB"/>
        </w:rPr>
      </w:pPr>
      <w:r w:rsidRPr="00317EF6">
        <w:rPr>
          <w:rFonts w:asciiTheme="minorHAnsi" w:hAnsiTheme="minorHAnsi" w:cstheme="minorHAnsi"/>
          <w:color w:val="FF8AD8"/>
          <w:sz w:val="64"/>
          <w:szCs w:val="64"/>
          <w:lang w:val="cy-GB"/>
        </w:rPr>
        <w:t>Ymyriadau</w:t>
      </w:r>
      <w:r w:rsidR="00EC3C8E">
        <w:rPr>
          <w:rFonts w:asciiTheme="minorHAnsi" w:hAnsiTheme="minorHAnsi" w:cstheme="minorHAnsi"/>
          <w:color w:val="FF8AD8"/>
          <w:sz w:val="64"/>
          <w:szCs w:val="64"/>
          <w:lang w:val="cy-GB"/>
        </w:rPr>
        <w:t xml:space="preserve">                                18</w:t>
      </w:r>
    </w:p>
    <w:p w14:paraId="5A0D3726" w14:textId="78465391" w:rsidR="00D54B51" w:rsidRPr="00317EF6" w:rsidRDefault="003B0D7F" w:rsidP="00317EF6">
      <w:pPr>
        <w:spacing w:line="360" w:lineRule="auto"/>
        <w:jc w:val="both"/>
        <w:rPr>
          <w:rFonts w:asciiTheme="minorHAnsi" w:hAnsiTheme="minorHAnsi" w:cstheme="minorHAnsi"/>
          <w:color w:val="FF2F92"/>
          <w:sz w:val="64"/>
          <w:szCs w:val="64"/>
          <w:lang w:val="cy-GB"/>
        </w:rPr>
      </w:pPr>
      <w:r w:rsidRPr="00317EF6">
        <w:rPr>
          <w:rFonts w:asciiTheme="minorHAnsi" w:hAnsiTheme="minorHAnsi" w:cstheme="minorHAnsi"/>
          <w:color w:val="FF2F92"/>
          <w:sz w:val="64"/>
          <w:szCs w:val="64"/>
          <w:lang w:val="cy-GB"/>
        </w:rPr>
        <w:t>Casgliad</w:t>
      </w:r>
      <w:r w:rsidR="00EC3C8E">
        <w:rPr>
          <w:rFonts w:asciiTheme="minorHAnsi" w:hAnsiTheme="minorHAnsi" w:cstheme="minorHAnsi"/>
          <w:color w:val="FF2F92"/>
          <w:sz w:val="64"/>
          <w:szCs w:val="64"/>
          <w:lang w:val="cy-GB"/>
        </w:rPr>
        <w:t xml:space="preserve">                                     19</w:t>
      </w:r>
    </w:p>
    <w:p w14:paraId="579DBAE7" w14:textId="0C05022B" w:rsidR="00353391" w:rsidRPr="00317EF6" w:rsidRDefault="00353391" w:rsidP="00317EF6">
      <w:pPr>
        <w:spacing w:line="360" w:lineRule="auto"/>
        <w:jc w:val="both"/>
        <w:rPr>
          <w:rFonts w:asciiTheme="minorHAnsi" w:hAnsiTheme="minorHAnsi" w:cstheme="minorHAnsi"/>
          <w:color w:val="000000" w:themeColor="text1"/>
          <w:sz w:val="64"/>
          <w:szCs w:val="64"/>
          <w:lang w:val="cy-GB"/>
        </w:rPr>
      </w:pPr>
      <w:r w:rsidRPr="00317EF6">
        <w:rPr>
          <w:rFonts w:asciiTheme="minorHAnsi" w:hAnsiTheme="minorHAnsi" w:cstheme="minorHAnsi"/>
          <w:color w:val="000000" w:themeColor="text1"/>
          <w:sz w:val="64"/>
          <w:szCs w:val="64"/>
          <w:lang w:val="cy-GB"/>
        </w:rPr>
        <w:t xml:space="preserve">Rhestr cyferinodi </w:t>
      </w:r>
      <w:r w:rsidR="00EC3C8E">
        <w:rPr>
          <w:rFonts w:asciiTheme="minorHAnsi" w:hAnsiTheme="minorHAnsi" w:cstheme="minorHAnsi"/>
          <w:color w:val="000000" w:themeColor="text1"/>
          <w:sz w:val="64"/>
          <w:szCs w:val="64"/>
          <w:lang w:val="cy-GB"/>
        </w:rPr>
        <w:t xml:space="preserve">                    20-22</w:t>
      </w:r>
    </w:p>
    <w:p w14:paraId="0CB773F6" w14:textId="52202EB3" w:rsidR="002E78EE" w:rsidRPr="00317EF6" w:rsidRDefault="002E78EE" w:rsidP="00317EF6">
      <w:pPr>
        <w:spacing w:line="360" w:lineRule="auto"/>
        <w:jc w:val="both"/>
        <w:rPr>
          <w:rFonts w:asciiTheme="minorHAnsi" w:hAnsiTheme="minorHAnsi" w:cstheme="minorHAnsi"/>
          <w:color w:val="000000" w:themeColor="text1"/>
          <w:sz w:val="48"/>
          <w:szCs w:val="48"/>
          <w:lang w:val="cy-GB"/>
        </w:rPr>
      </w:pPr>
    </w:p>
    <w:p w14:paraId="37AC5F92" w14:textId="6ADB3602" w:rsidR="002E78EE" w:rsidRPr="00317EF6" w:rsidRDefault="002E78EE" w:rsidP="00317EF6">
      <w:pPr>
        <w:spacing w:line="360" w:lineRule="auto"/>
        <w:jc w:val="both"/>
        <w:rPr>
          <w:rFonts w:asciiTheme="minorHAnsi" w:hAnsiTheme="minorHAnsi" w:cstheme="minorHAnsi"/>
          <w:color w:val="000000" w:themeColor="text1"/>
          <w:sz w:val="48"/>
          <w:szCs w:val="48"/>
          <w:lang w:val="cy-GB"/>
        </w:rPr>
      </w:pPr>
    </w:p>
    <w:p w14:paraId="4FBA065F" w14:textId="01A20A48" w:rsidR="006F7327" w:rsidRPr="00317EF6" w:rsidRDefault="006F7327" w:rsidP="00317EF6">
      <w:pPr>
        <w:spacing w:line="360" w:lineRule="auto"/>
        <w:jc w:val="both"/>
        <w:rPr>
          <w:rFonts w:asciiTheme="minorHAnsi" w:hAnsiTheme="minorHAnsi" w:cstheme="minorHAnsi"/>
          <w:b/>
          <w:bCs/>
          <w:color w:val="FFC000"/>
          <w:sz w:val="48"/>
          <w:szCs w:val="48"/>
          <w:lang w:val="cy-GB"/>
        </w:rPr>
      </w:pPr>
      <w:r w:rsidRPr="00317EF6">
        <w:rPr>
          <w:rFonts w:asciiTheme="minorHAnsi" w:hAnsiTheme="minorHAnsi" w:cstheme="minorHAnsi"/>
          <w:b/>
          <w:bCs/>
          <w:color w:val="FFC000"/>
          <w:sz w:val="48"/>
          <w:szCs w:val="48"/>
          <w:lang w:val="cy-GB"/>
        </w:rPr>
        <w:lastRenderedPageBreak/>
        <w:t>Sut i defnyddio llawlyfr?</w:t>
      </w:r>
    </w:p>
    <w:p w14:paraId="68142E33" w14:textId="0B143771" w:rsidR="00443392" w:rsidRPr="00317EF6" w:rsidRDefault="00443392" w:rsidP="00317EF6">
      <w:pPr>
        <w:spacing w:line="360" w:lineRule="auto"/>
        <w:jc w:val="both"/>
        <w:rPr>
          <w:rFonts w:asciiTheme="minorHAnsi" w:hAnsiTheme="minorHAnsi" w:cstheme="minorHAnsi"/>
          <w:color w:val="000000" w:themeColor="text1"/>
          <w:sz w:val="28"/>
          <w:szCs w:val="28"/>
          <w:lang w:val="cy-GB"/>
        </w:rPr>
      </w:pPr>
      <w:r w:rsidRPr="00317EF6">
        <w:rPr>
          <w:rFonts w:asciiTheme="minorHAnsi" w:hAnsiTheme="minorHAnsi" w:cstheme="minorHAnsi"/>
          <w:color w:val="000000" w:themeColor="text1"/>
          <w:sz w:val="28"/>
          <w:szCs w:val="28"/>
          <w:lang w:val="cy-GB"/>
        </w:rPr>
        <w:t>Mae’r llawlyfr yma ar gyfer ymarferwyr i ddilyn sy’n goflau am blant oedran 3-5 sef dosbarth derbyn mewn ysgol gynradd.  Mae’r llawlyfr yma yn helpu ymarferwyr oherwydd mae’n darparu arweiniad a gwybodaeth sy’n cysylltu â’r trawsnewidiadau sy’n effeithiol ar gyfer y plant. Trwy ymarferwyr gwybod pwysigrwydd o ei rôl gyda rhyngweithio effeithiol a newidiadau mewn bywydau plant mae’r plant yn elwa wrth gael y cymorth a’r arweinydd cywir. Yn y llawlyfr mae’r ymarfer yn elwa trwy wybod:</w:t>
      </w:r>
    </w:p>
    <w:p w14:paraId="3872FDD6" w14:textId="77777777" w:rsidR="00684DAB" w:rsidRPr="00317EF6" w:rsidRDefault="00684DAB" w:rsidP="00317EF6">
      <w:pPr>
        <w:spacing w:line="360" w:lineRule="auto"/>
        <w:jc w:val="both"/>
        <w:rPr>
          <w:rFonts w:asciiTheme="minorHAnsi" w:hAnsiTheme="minorHAnsi" w:cstheme="minorHAnsi"/>
          <w:color w:val="000000" w:themeColor="text1"/>
          <w:sz w:val="32"/>
          <w:szCs w:val="32"/>
          <w:lang w:val="cy-GB"/>
        </w:rPr>
      </w:pPr>
      <w:r w:rsidRPr="00317EF6">
        <w:rPr>
          <w:rFonts w:asciiTheme="minorHAnsi" w:hAnsiTheme="minorHAnsi" w:cstheme="minorHAnsi"/>
          <w:color w:val="000000" w:themeColor="text1"/>
          <w:sz w:val="32"/>
          <w:szCs w:val="32"/>
          <w:lang w:val="cy-GB"/>
        </w:rPr>
        <w:t>Sut gall ymarferwyr helpu plant gyda thrawsnewidiadau?</w:t>
      </w:r>
    </w:p>
    <w:p w14:paraId="2E80CE4A" w14:textId="181A8362" w:rsidR="00684DAB" w:rsidRPr="00317EF6" w:rsidRDefault="00684DAB" w:rsidP="00317EF6">
      <w:pPr>
        <w:spacing w:line="360" w:lineRule="auto"/>
        <w:jc w:val="both"/>
        <w:rPr>
          <w:rFonts w:asciiTheme="minorHAnsi" w:hAnsiTheme="minorHAnsi" w:cstheme="minorHAnsi"/>
          <w:color w:val="000000" w:themeColor="text1"/>
          <w:sz w:val="28"/>
          <w:szCs w:val="28"/>
          <w:lang w:val="cy-GB"/>
        </w:rPr>
      </w:pPr>
      <w:r w:rsidRPr="00317EF6">
        <w:rPr>
          <w:rFonts w:asciiTheme="minorHAnsi" w:hAnsiTheme="minorHAnsi" w:cstheme="minorHAnsi"/>
          <w:color w:val="000000" w:themeColor="text1"/>
          <w:sz w:val="28"/>
          <w:szCs w:val="28"/>
          <w:lang w:val="cy-GB"/>
        </w:rPr>
        <w:t xml:space="preserve">Dyle ymarferwyr paratoi ar gyfer y trawsnewid gychwyn yn barod trwy adnabod beth fydd y plant yn brofiad. Mae dechrau ysgol yn trawsnewid mawr mewn bywyd plant ac mae’n newidiad sydd yn gwneud gwahaniaeth i'w dydd i ddydd arferol felly mae ymarfer da yn cynnwys: </w:t>
      </w:r>
    </w:p>
    <w:p w14:paraId="5E9CBA1D" w14:textId="77777777" w:rsidR="00AB4368" w:rsidRPr="00317EF6" w:rsidRDefault="00AB4368" w:rsidP="00317EF6">
      <w:pPr>
        <w:spacing w:line="360" w:lineRule="auto"/>
        <w:jc w:val="both"/>
        <w:rPr>
          <w:rFonts w:asciiTheme="minorHAnsi" w:hAnsiTheme="minorHAnsi" w:cstheme="minorHAnsi"/>
          <w:color w:val="000000" w:themeColor="text1"/>
          <w:sz w:val="28"/>
          <w:szCs w:val="28"/>
          <w:lang w:val="cy-GB"/>
        </w:rPr>
      </w:pPr>
    </w:p>
    <w:p w14:paraId="1E76B4AB" w14:textId="0AFF3D76" w:rsidR="00684DAB" w:rsidRPr="00317EF6" w:rsidRDefault="00684DAB" w:rsidP="00317EF6">
      <w:pPr>
        <w:pStyle w:val="ListParagraph"/>
        <w:numPr>
          <w:ilvl w:val="0"/>
          <w:numId w:val="17"/>
        </w:numPr>
        <w:spacing w:line="360" w:lineRule="auto"/>
        <w:jc w:val="both"/>
        <w:rPr>
          <w:rFonts w:cstheme="minorHAnsi"/>
          <w:color w:val="000000" w:themeColor="text1"/>
          <w:sz w:val="28"/>
          <w:szCs w:val="28"/>
          <w:lang w:val="cy-GB"/>
        </w:rPr>
      </w:pPr>
      <w:r w:rsidRPr="00317EF6">
        <w:rPr>
          <w:rFonts w:cstheme="minorHAnsi"/>
          <w:color w:val="000000" w:themeColor="text1"/>
          <w:sz w:val="28"/>
          <w:szCs w:val="28"/>
          <w:lang w:val="cy-GB"/>
        </w:rPr>
        <w:t>Siarad a thrafod gyda phlant am ddechrau ysgol sy’n rhoi cyfle iddyn nhw rannu ei theimladau a chyfoedion</w:t>
      </w:r>
    </w:p>
    <w:p w14:paraId="4AFDB80C" w14:textId="6D26D769" w:rsidR="00684DAB" w:rsidRPr="00317EF6" w:rsidRDefault="00684DAB" w:rsidP="00317EF6">
      <w:pPr>
        <w:pStyle w:val="ListParagraph"/>
        <w:numPr>
          <w:ilvl w:val="0"/>
          <w:numId w:val="17"/>
        </w:numPr>
        <w:spacing w:line="360" w:lineRule="auto"/>
        <w:jc w:val="both"/>
        <w:rPr>
          <w:rFonts w:cstheme="minorHAnsi"/>
          <w:color w:val="000000" w:themeColor="text1"/>
          <w:sz w:val="28"/>
          <w:szCs w:val="28"/>
          <w:lang w:val="cy-GB"/>
        </w:rPr>
      </w:pPr>
      <w:r w:rsidRPr="00317EF6">
        <w:rPr>
          <w:rFonts w:cstheme="minorHAnsi"/>
          <w:color w:val="000000" w:themeColor="text1"/>
          <w:sz w:val="28"/>
          <w:szCs w:val="28"/>
          <w:lang w:val="cy-GB"/>
        </w:rPr>
        <w:t>Darparu gweithgareddau chwarae rôl ysgol e.e. paratoi adnoddau fel bag, esgidiau a gwisg sydd yn gallu cyffroi plant a helpu nhw teimlo’n barod</w:t>
      </w:r>
    </w:p>
    <w:p w14:paraId="286CE1A8" w14:textId="77D2F26A" w:rsidR="007B188F" w:rsidRPr="00317EF6" w:rsidRDefault="00684DAB" w:rsidP="00317EF6">
      <w:pPr>
        <w:pStyle w:val="ListParagraph"/>
        <w:numPr>
          <w:ilvl w:val="0"/>
          <w:numId w:val="17"/>
        </w:numPr>
        <w:spacing w:line="360" w:lineRule="auto"/>
        <w:jc w:val="both"/>
        <w:rPr>
          <w:rFonts w:cstheme="minorHAnsi"/>
          <w:color w:val="000000" w:themeColor="text1"/>
          <w:sz w:val="28"/>
          <w:szCs w:val="28"/>
          <w:lang w:val="cy-GB"/>
        </w:rPr>
      </w:pPr>
      <w:r w:rsidRPr="00317EF6">
        <w:rPr>
          <w:rFonts w:cstheme="minorHAnsi"/>
          <w:color w:val="000000" w:themeColor="text1"/>
          <w:sz w:val="28"/>
          <w:szCs w:val="28"/>
          <w:lang w:val="cy-GB"/>
        </w:rPr>
        <w:t xml:space="preserve">Darllen llyfr am ddechrau ysgol </w:t>
      </w:r>
      <w:r w:rsidR="00DF06FF" w:rsidRPr="00317EF6">
        <w:rPr>
          <w:rFonts w:cstheme="minorHAnsi"/>
          <w:color w:val="000000" w:themeColor="text1"/>
          <w:sz w:val="28"/>
          <w:szCs w:val="28"/>
          <w:lang w:val="cy-GB"/>
        </w:rPr>
        <w:t>–</w:t>
      </w:r>
      <w:r w:rsidR="008E2BD0" w:rsidRPr="00317EF6">
        <w:rPr>
          <w:rFonts w:cstheme="minorHAnsi"/>
          <w:color w:val="000000" w:themeColor="text1"/>
          <w:sz w:val="28"/>
          <w:szCs w:val="28"/>
          <w:lang w:val="cy-GB"/>
        </w:rPr>
        <w:t xml:space="preserve"> </w:t>
      </w:r>
      <w:r w:rsidR="00DF06FF" w:rsidRPr="00317EF6">
        <w:rPr>
          <w:rFonts w:cstheme="minorHAnsi"/>
          <w:color w:val="FF8AD8"/>
          <w:sz w:val="28"/>
          <w:szCs w:val="28"/>
          <w:lang w:val="cy-GB"/>
        </w:rPr>
        <w:t>(</w:t>
      </w:r>
      <w:r w:rsidR="004549FA" w:rsidRPr="00317EF6">
        <w:rPr>
          <w:rFonts w:cstheme="minorHAnsi"/>
          <w:color w:val="FF8AD8"/>
          <w:sz w:val="28"/>
          <w:szCs w:val="28"/>
          <w:lang w:val="cy-GB"/>
        </w:rPr>
        <w:t xml:space="preserve">12 books for little ones starting school) </w:t>
      </w:r>
      <w:r w:rsidR="004549FA" w:rsidRPr="00317EF6">
        <w:rPr>
          <w:rFonts w:cstheme="minorHAnsi"/>
          <w:color w:val="000000" w:themeColor="text1"/>
          <w:sz w:val="28"/>
          <w:szCs w:val="28"/>
          <w:lang w:val="cy-GB"/>
        </w:rPr>
        <w:t>ar y wefan</w:t>
      </w:r>
    </w:p>
    <w:p w14:paraId="00E27E95" w14:textId="77777777" w:rsidR="000E11A8" w:rsidRPr="00317EF6" w:rsidRDefault="00EC3C8E" w:rsidP="00317EF6">
      <w:pPr>
        <w:pStyle w:val="ListParagraph"/>
        <w:spacing w:line="360" w:lineRule="auto"/>
        <w:jc w:val="both"/>
        <w:rPr>
          <w:rFonts w:cstheme="minorHAnsi"/>
          <w:color w:val="FF8AD8"/>
          <w:sz w:val="28"/>
          <w:szCs w:val="28"/>
          <w:lang w:val="cy-GB"/>
        </w:rPr>
      </w:pPr>
      <w:hyperlink r:id="rId10" w:history="1">
        <w:r w:rsidR="007B188F" w:rsidRPr="00317EF6">
          <w:rPr>
            <w:rStyle w:val="Hyperlink"/>
            <w:rFonts w:cstheme="minorHAnsi"/>
            <w:sz w:val="28"/>
            <w:szCs w:val="28"/>
            <w:lang w:val="cy-GB"/>
          </w:rPr>
          <w:t>https://www.scottishbooktrust.com/book-lists/books-about-starting-school</w:t>
        </w:r>
      </w:hyperlink>
      <w:r w:rsidR="004549FA" w:rsidRPr="00317EF6">
        <w:rPr>
          <w:rFonts w:cstheme="minorHAnsi"/>
          <w:color w:val="FF8AD8"/>
          <w:sz w:val="28"/>
          <w:szCs w:val="28"/>
          <w:lang w:val="cy-GB"/>
        </w:rPr>
        <w:t xml:space="preserve"> </w:t>
      </w:r>
    </w:p>
    <w:p w14:paraId="69F74E8B" w14:textId="21E3D196" w:rsidR="004418B4" w:rsidRPr="00317EF6" w:rsidRDefault="004418B4" w:rsidP="00317EF6">
      <w:pPr>
        <w:pStyle w:val="ListParagraph"/>
        <w:numPr>
          <w:ilvl w:val="0"/>
          <w:numId w:val="18"/>
        </w:numPr>
        <w:spacing w:line="360" w:lineRule="auto"/>
        <w:jc w:val="both"/>
        <w:rPr>
          <w:rFonts w:cstheme="minorHAnsi"/>
          <w:color w:val="000000" w:themeColor="text1"/>
          <w:sz w:val="28"/>
          <w:szCs w:val="28"/>
          <w:lang w:val="cy-GB"/>
        </w:rPr>
      </w:pPr>
      <w:r w:rsidRPr="00317EF6">
        <w:rPr>
          <w:rFonts w:cstheme="minorHAnsi"/>
          <w:color w:val="000000" w:themeColor="text1"/>
          <w:sz w:val="28"/>
          <w:szCs w:val="28"/>
          <w:lang w:val="cy-GB"/>
        </w:rPr>
        <w:t>Annog annibyniaeth plentyn e.e. rhoi c</w:t>
      </w:r>
      <w:r w:rsidR="00C73730" w:rsidRPr="00317EF6">
        <w:rPr>
          <w:rFonts w:ascii="Calibri" w:hAnsi="Calibri" w:cs="Calibri"/>
          <w:color w:val="000000" w:themeColor="text1"/>
          <w:sz w:val="28"/>
          <w:szCs w:val="28"/>
          <w:lang w:val="cy-GB"/>
        </w:rPr>
        <w:t>ô</w:t>
      </w:r>
      <w:r w:rsidRPr="00317EF6">
        <w:rPr>
          <w:rFonts w:cstheme="minorHAnsi"/>
          <w:color w:val="000000" w:themeColor="text1"/>
          <w:sz w:val="28"/>
          <w:szCs w:val="28"/>
          <w:lang w:val="cy-GB"/>
        </w:rPr>
        <w:t xml:space="preserve">t arno ei hunan, esgidiau oherwydd bydd nhw’n dod i’r arfer o wneud tasgau’n annibynnol. </w:t>
      </w:r>
    </w:p>
    <w:p w14:paraId="354651BC" w14:textId="45F095FD" w:rsidR="004418B4" w:rsidRPr="00317EF6" w:rsidRDefault="004418B4" w:rsidP="00317EF6">
      <w:pPr>
        <w:spacing w:line="360" w:lineRule="auto"/>
        <w:jc w:val="both"/>
        <w:rPr>
          <w:rFonts w:asciiTheme="minorHAnsi" w:hAnsiTheme="minorHAnsi" w:cstheme="minorHAnsi"/>
          <w:color w:val="000000" w:themeColor="text1"/>
          <w:sz w:val="28"/>
          <w:szCs w:val="28"/>
          <w:lang w:val="cy-GB"/>
        </w:rPr>
      </w:pPr>
      <w:r w:rsidRPr="00317EF6">
        <w:rPr>
          <w:rFonts w:asciiTheme="minorHAnsi" w:hAnsiTheme="minorHAnsi" w:cstheme="minorHAnsi"/>
          <w:color w:val="000000" w:themeColor="text1"/>
          <w:sz w:val="28"/>
          <w:szCs w:val="28"/>
          <w:lang w:val="cy-GB"/>
        </w:rPr>
        <w:lastRenderedPageBreak/>
        <w:t xml:space="preserve">Wrth i ymarferwyr </w:t>
      </w:r>
      <w:r w:rsidR="00C73730" w:rsidRPr="00317EF6">
        <w:rPr>
          <w:rFonts w:asciiTheme="minorHAnsi" w:hAnsiTheme="minorHAnsi" w:cstheme="minorHAnsi"/>
          <w:color w:val="000000" w:themeColor="text1"/>
          <w:sz w:val="28"/>
          <w:szCs w:val="28"/>
          <w:lang w:val="cy-GB"/>
        </w:rPr>
        <w:t>cyfarthrebu</w:t>
      </w:r>
      <w:r w:rsidRPr="00317EF6">
        <w:rPr>
          <w:rFonts w:asciiTheme="minorHAnsi" w:hAnsiTheme="minorHAnsi" w:cstheme="minorHAnsi"/>
          <w:color w:val="000000" w:themeColor="text1"/>
          <w:sz w:val="28"/>
          <w:szCs w:val="28"/>
          <w:lang w:val="cy-GB"/>
        </w:rPr>
        <w:t xml:space="preserve"> gyda’r plant a pharatoi nhw ar gyfer ysgol mae’r trawsnewid yn ei bywyd yn rhwyddach iddyn nhw a dim mor ofnus am y plant.</w:t>
      </w:r>
    </w:p>
    <w:p w14:paraId="785C915B" w14:textId="77777777" w:rsidR="004539D1" w:rsidRPr="00317EF6" w:rsidRDefault="004539D1" w:rsidP="00317EF6">
      <w:pPr>
        <w:spacing w:line="360" w:lineRule="auto"/>
        <w:jc w:val="both"/>
        <w:rPr>
          <w:rFonts w:asciiTheme="minorHAnsi" w:hAnsiTheme="minorHAnsi" w:cstheme="minorHAnsi"/>
          <w:b/>
          <w:bCs/>
          <w:color w:val="FF2F92"/>
          <w:sz w:val="40"/>
          <w:szCs w:val="40"/>
          <w:lang w:val="cy-GB"/>
        </w:rPr>
      </w:pPr>
    </w:p>
    <w:p w14:paraId="64A67E7C" w14:textId="65BA67AB" w:rsidR="002E78EE" w:rsidRPr="00317EF6" w:rsidRDefault="002E78EE" w:rsidP="00317EF6">
      <w:pPr>
        <w:spacing w:line="360" w:lineRule="auto"/>
        <w:jc w:val="both"/>
        <w:rPr>
          <w:rFonts w:asciiTheme="minorHAnsi" w:hAnsiTheme="minorHAnsi" w:cstheme="minorHAnsi"/>
          <w:b/>
          <w:bCs/>
          <w:color w:val="FF2F92"/>
          <w:sz w:val="48"/>
          <w:szCs w:val="48"/>
          <w:lang w:val="cy-GB"/>
        </w:rPr>
      </w:pPr>
      <w:r w:rsidRPr="00317EF6">
        <w:rPr>
          <w:rFonts w:asciiTheme="minorHAnsi" w:hAnsiTheme="minorHAnsi" w:cstheme="minorHAnsi"/>
          <w:b/>
          <w:bCs/>
          <w:color w:val="FF2F92"/>
          <w:sz w:val="48"/>
          <w:szCs w:val="48"/>
          <w:lang w:val="cy-GB"/>
        </w:rPr>
        <w:t>Cyflwyniad</w:t>
      </w:r>
    </w:p>
    <w:p w14:paraId="4291335C" w14:textId="4401025C" w:rsidR="001E241F" w:rsidRPr="00317EF6" w:rsidRDefault="001B20A2" w:rsidP="00317EF6">
      <w:pPr>
        <w:spacing w:line="360" w:lineRule="auto"/>
        <w:jc w:val="both"/>
        <w:rPr>
          <w:rFonts w:asciiTheme="minorHAnsi" w:hAnsiTheme="minorHAnsi" w:cstheme="minorHAnsi"/>
          <w:color w:val="000000" w:themeColor="text1"/>
          <w:sz w:val="36"/>
          <w:szCs w:val="36"/>
          <w:lang w:val="cy-GB"/>
        </w:rPr>
      </w:pPr>
      <w:r w:rsidRPr="00317EF6">
        <w:rPr>
          <w:rFonts w:asciiTheme="minorHAnsi" w:hAnsiTheme="minorHAnsi" w:cstheme="minorHAnsi"/>
          <w:color w:val="000000" w:themeColor="text1"/>
          <w:sz w:val="36"/>
          <w:szCs w:val="36"/>
          <w:lang w:val="cy-GB"/>
        </w:rPr>
        <w:t>Beth yw tr</w:t>
      </w:r>
      <w:r w:rsidR="00620230" w:rsidRPr="00317EF6">
        <w:rPr>
          <w:rFonts w:asciiTheme="minorHAnsi" w:hAnsiTheme="minorHAnsi" w:cstheme="minorHAnsi"/>
          <w:color w:val="000000" w:themeColor="text1"/>
          <w:sz w:val="36"/>
          <w:szCs w:val="36"/>
          <w:lang w:val="cy-GB"/>
        </w:rPr>
        <w:t>awsnewidiad</w:t>
      </w:r>
      <w:r w:rsidR="00842B8B" w:rsidRPr="00317EF6">
        <w:rPr>
          <w:rFonts w:asciiTheme="minorHAnsi" w:hAnsiTheme="minorHAnsi" w:cstheme="minorHAnsi"/>
          <w:color w:val="000000" w:themeColor="text1"/>
          <w:sz w:val="36"/>
          <w:szCs w:val="36"/>
          <w:lang w:val="cy-GB"/>
        </w:rPr>
        <w:t>au</w:t>
      </w:r>
      <w:r w:rsidRPr="00317EF6">
        <w:rPr>
          <w:rFonts w:asciiTheme="minorHAnsi" w:hAnsiTheme="minorHAnsi" w:cstheme="minorHAnsi"/>
          <w:color w:val="000000" w:themeColor="text1"/>
          <w:sz w:val="36"/>
          <w:szCs w:val="36"/>
          <w:lang w:val="cy-GB"/>
        </w:rPr>
        <w:t xml:space="preserve">? </w:t>
      </w:r>
    </w:p>
    <w:p w14:paraId="67DF23BA" w14:textId="77777777" w:rsidR="00F0466D" w:rsidRPr="00317EF6" w:rsidRDefault="00F0466D" w:rsidP="00317EF6">
      <w:pPr>
        <w:spacing w:line="360" w:lineRule="auto"/>
        <w:jc w:val="both"/>
        <w:rPr>
          <w:rFonts w:asciiTheme="minorHAnsi" w:hAnsiTheme="minorHAnsi" w:cstheme="minorHAnsi"/>
          <w:color w:val="000000" w:themeColor="text1"/>
          <w:sz w:val="28"/>
          <w:szCs w:val="28"/>
          <w:lang w:val="cy-GB"/>
        </w:rPr>
      </w:pPr>
      <w:r w:rsidRPr="00317EF6">
        <w:rPr>
          <w:rFonts w:asciiTheme="minorHAnsi" w:hAnsiTheme="minorHAnsi" w:cstheme="minorHAnsi"/>
          <w:color w:val="000000" w:themeColor="text1"/>
          <w:sz w:val="28"/>
          <w:szCs w:val="28"/>
          <w:lang w:val="cy-GB"/>
        </w:rPr>
        <w:t xml:space="preserve">Trawsnewidiadau yw pryd mae plentyn yn wneud cam o gytre i leoliad dysgu cynnar a gofal plant, i ysgol gynradd, o ysgol gynradd i ysgol uwch ac wedyn o ysgol uwch i addysg ymhellach (Education Scotland, 2020). </w:t>
      </w:r>
    </w:p>
    <w:p w14:paraId="1D56CBF3" w14:textId="77777777" w:rsidR="007952CE" w:rsidRPr="00317EF6" w:rsidRDefault="007952CE" w:rsidP="00317EF6">
      <w:pPr>
        <w:spacing w:line="360" w:lineRule="auto"/>
        <w:jc w:val="both"/>
        <w:rPr>
          <w:rFonts w:asciiTheme="minorHAnsi" w:hAnsiTheme="minorHAnsi" w:cstheme="minorHAnsi"/>
          <w:color w:val="000000" w:themeColor="text1"/>
          <w:sz w:val="28"/>
          <w:szCs w:val="28"/>
          <w:lang w:val="cy-GB"/>
        </w:rPr>
      </w:pPr>
    </w:p>
    <w:p w14:paraId="4B293CAF" w14:textId="4C3504DF" w:rsidR="00F827F4" w:rsidRPr="00317EF6" w:rsidRDefault="00F0466D" w:rsidP="00317EF6">
      <w:pPr>
        <w:spacing w:line="360" w:lineRule="auto"/>
        <w:jc w:val="both"/>
        <w:rPr>
          <w:rFonts w:asciiTheme="minorHAnsi" w:hAnsiTheme="minorHAnsi" w:cstheme="minorHAnsi"/>
          <w:color w:val="000000" w:themeColor="text1"/>
          <w:sz w:val="28"/>
          <w:szCs w:val="28"/>
          <w:lang w:val="cy-GB"/>
        </w:rPr>
      </w:pPr>
      <w:r w:rsidRPr="00317EF6">
        <w:rPr>
          <w:rFonts w:asciiTheme="minorHAnsi" w:hAnsiTheme="minorHAnsi" w:cstheme="minorHAnsi"/>
          <w:color w:val="000000" w:themeColor="text1"/>
          <w:sz w:val="28"/>
          <w:szCs w:val="28"/>
          <w:lang w:val="cy-GB"/>
        </w:rPr>
        <w:t xml:space="preserve">Mae lleoliad ysgol gynradd yn cynnwys diwrnodau ar wahân er mwyn helpu plant ymgartrefu’n well oherwydd mae’n gam fawr i’r plant ac maen nhw’n dechrau rhywbeth newydd mewn amgylchedd dydyn nhw ddim yn gyfarwydd gyda. </w:t>
      </w:r>
      <w:r w:rsidR="004539D1" w:rsidRPr="00317EF6">
        <w:rPr>
          <w:rFonts w:asciiTheme="minorHAnsi" w:hAnsiTheme="minorHAnsi" w:cstheme="minorHAnsi"/>
          <w:color w:val="000000" w:themeColor="text1"/>
          <w:sz w:val="28"/>
          <w:szCs w:val="28"/>
          <w:lang w:val="cy-GB"/>
        </w:rPr>
        <w:t>Mae’r lleoliad yn cael un bore gyda rhieni fel bod y ddau blentyn a’r gofalwyr yn cael rhyw fath o syniad beth mae’r lleoliad yn cynnwys, yr amgylchedd, dod i adnabod plant a’r staff, y gweithgareddau a beth fydd y plant yn dysgu. Y Cam nesaf yw'r plant yn cael hanner diwrnod yn annibynnol fel bod nhw’n dod i’r arfer o’r amgylchedd heb ei rhieni. Mae ymarferwy</w:t>
      </w:r>
      <w:r w:rsidR="00530FE4" w:rsidRPr="00317EF6">
        <w:rPr>
          <w:rFonts w:asciiTheme="minorHAnsi" w:hAnsiTheme="minorHAnsi" w:cstheme="minorHAnsi"/>
          <w:color w:val="000000" w:themeColor="text1"/>
          <w:sz w:val="28"/>
          <w:szCs w:val="28"/>
          <w:lang w:val="cy-GB"/>
        </w:rPr>
        <w:t>r</w:t>
      </w:r>
      <w:r w:rsidR="004539D1" w:rsidRPr="00317EF6">
        <w:rPr>
          <w:rFonts w:asciiTheme="minorHAnsi" w:hAnsiTheme="minorHAnsi" w:cstheme="minorHAnsi"/>
          <w:color w:val="000000" w:themeColor="text1"/>
          <w:sz w:val="28"/>
          <w:szCs w:val="28"/>
          <w:lang w:val="cy-GB"/>
        </w:rPr>
        <w:t xml:space="preserve"> a rheini/ gofalwyr yn rhan fawr o drawsnewidiadau'r plant.</w:t>
      </w:r>
      <w:r w:rsidR="00DB08E7" w:rsidRPr="00317EF6">
        <w:rPr>
          <w:rFonts w:asciiTheme="minorHAnsi" w:hAnsiTheme="minorHAnsi" w:cstheme="minorHAnsi"/>
          <w:color w:val="000000" w:themeColor="text1"/>
          <w:sz w:val="28"/>
          <w:szCs w:val="28"/>
          <w:lang w:val="cy-GB"/>
        </w:rPr>
        <w:t xml:space="preserve"> </w:t>
      </w:r>
      <w:r w:rsidR="00E42E80" w:rsidRPr="00317EF6">
        <w:rPr>
          <w:rFonts w:asciiTheme="minorHAnsi" w:hAnsiTheme="minorHAnsi" w:cstheme="minorHAnsi"/>
          <w:color w:val="000000" w:themeColor="text1"/>
          <w:sz w:val="28"/>
          <w:szCs w:val="28"/>
          <w:lang w:val="cy-GB"/>
        </w:rPr>
        <w:t xml:space="preserve">(Ysgol Gynradd penygroes) </w:t>
      </w:r>
      <w:hyperlink r:id="rId11" w:history="1">
        <w:r w:rsidR="00DB08E7" w:rsidRPr="00317EF6">
          <w:rPr>
            <w:rStyle w:val="Hyperlink"/>
            <w:rFonts w:asciiTheme="minorHAnsi" w:hAnsiTheme="minorHAnsi" w:cstheme="minorHAnsi"/>
            <w:sz w:val="28"/>
            <w:szCs w:val="28"/>
            <w:lang w:val="cy-GB"/>
          </w:rPr>
          <w:t>http://penygroes.amdro.org.uk/home/information/children/</w:t>
        </w:r>
      </w:hyperlink>
      <w:r w:rsidR="00DB08E7" w:rsidRPr="00317EF6">
        <w:rPr>
          <w:rFonts w:asciiTheme="minorHAnsi" w:hAnsiTheme="minorHAnsi" w:cstheme="minorHAnsi"/>
          <w:color w:val="FF2F92"/>
          <w:sz w:val="28"/>
          <w:szCs w:val="28"/>
          <w:lang w:val="cy-GB"/>
        </w:rPr>
        <w:t xml:space="preserve"> </w:t>
      </w:r>
    </w:p>
    <w:p w14:paraId="1FB5978C" w14:textId="77777777" w:rsidR="000F4B92" w:rsidRPr="00317EF6" w:rsidRDefault="000F4B92" w:rsidP="00317EF6">
      <w:pPr>
        <w:spacing w:line="360" w:lineRule="auto"/>
        <w:jc w:val="both"/>
        <w:rPr>
          <w:rFonts w:asciiTheme="minorHAnsi" w:hAnsiTheme="minorHAnsi" w:cstheme="minorHAnsi"/>
          <w:color w:val="000000" w:themeColor="text1"/>
          <w:sz w:val="28"/>
          <w:szCs w:val="28"/>
          <w:lang w:val="cy-GB"/>
        </w:rPr>
      </w:pPr>
      <w:r w:rsidRPr="00317EF6">
        <w:rPr>
          <w:rFonts w:asciiTheme="minorHAnsi" w:hAnsiTheme="minorHAnsi" w:cstheme="minorHAnsi"/>
          <w:color w:val="000000" w:themeColor="text1"/>
          <w:sz w:val="28"/>
          <w:szCs w:val="28"/>
          <w:lang w:val="cy-GB"/>
        </w:rPr>
        <w:t xml:space="preserve">Mae rhieni yn ddysgwyr cyntaf y plant felly mae’r plant yn ymdopi rhyw fath o ymlyniad i'w gofalwyr. Mae ymlyniad hefyd gyda gwahanol drawsnewidiadau sef y cyn-ymlyniad, gwahaniaethu, ddiwahân ac ymlyniad lluosog. Mae pob math o ymlyniad yn dangos bod y bond yn bwysig i’r plant ffurfio ac yn helpu nhw mewn trawsnewidiadau trwy fynd trwy’r wahanol fathau o ymlyniad. </w:t>
      </w:r>
    </w:p>
    <w:p w14:paraId="5E5FD0BE" w14:textId="77777777" w:rsidR="00B710FC" w:rsidRPr="00317EF6" w:rsidRDefault="00B710FC" w:rsidP="00317EF6">
      <w:pPr>
        <w:spacing w:line="360" w:lineRule="auto"/>
        <w:jc w:val="both"/>
        <w:rPr>
          <w:rFonts w:asciiTheme="minorHAnsi" w:hAnsiTheme="minorHAnsi" w:cstheme="minorHAnsi"/>
          <w:color w:val="000000" w:themeColor="text1"/>
          <w:sz w:val="28"/>
          <w:szCs w:val="28"/>
          <w:lang w:val="cy-GB"/>
        </w:rPr>
      </w:pPr>
    </w:p>
    <w:p w14:paraId="2434E6C8" w14:textId="77777777" w:rsidR="00B710FC" w:rsidRPr="00317EF6" w:rsidRDefault="00B710FC" w:rsidP="00317EF6">
      <w:pPr>
        <w:spacing w:line="360" w:lineRule="auto"/>
        <w:jc w:val="both"/>
        <w:rPr>
          <w:rFonts w:asciiTheme="minorHAnsi" w:hAnsiTheme="minorHAnsi" w:cstheme="minorHAnsi"/>
          <w:color w:val="000000" w:themeColor="text1"/>
          <w:sz w:val="28"/>
          <w:szCs w:val="28"/>
          <w:lang w:val="cy-GB"/>
        </w:rPr>
      </w:pPr>
    </w:p>
    <w:p w14:paraId="4EE8D82C" w14:textId="1CD7F73F" w:rsidR="000B5267" w:rsidRPr="00317EF6" w:rsidRDefault="001A2EA8" w:rsidP="00317EF6">
      <w:pPr>
        <w:spacing w:line="360" w:lineRule="auto"/>
        <w:jc w:val="both"/>
        <w:rPr>
          <w:rFonts w:asciiTheme="minorHAnsi" w:hAnsiTheme="minorHAnsi" w:cstheme="minorHAnsi"/>
          <w:color w:val="000000" w:themeColor="text1"/>
          <w:sz w:val="28"/>
          <w:szCs w:val="28"/>
          <w:lang w:val="cy-GB"/>
        </w:rPr>
      </w:pPr>
      <w:r w:rsidRPr="00317EF6">
        <w:rPr>
          <w:rFonts w:asciiTheme="minorHAnsi" w:hAnsiTheme="minorHAnsi" w:cstheme="minorHAnsi"/>
          <w:color w:val="000000" w:themeColor="text1"/>
          <w:sz w:val="28"/>
          <w:szCs w:val="28"/>
          <w:lang w:val="cy-GB"/>
        </w:rPr>
        <w:lastRenderedPageBreak/>
        <w:t>Mae John Bowl</w:t>
      </w:r>
      <w:r w:rsidR="00053D98" w:rsidRPr="00317EF6">
        <w:rPr>
          <w:rFonts w:asciiTheme="minorHAnsi" w:hAnsiTheme="minorHAnsi" w:cstheme="minorHAnsi"/>
          <w:color w:val="000000" w:themeColor="text1"/>
          <w:sz w:val="28"/>
          <w:szCs w:val="28"/>
          <w:lang w:val="cy-GB"/>
        </w:rPr>
        <w:t>b</w:t>
      </w:r>
      <w:r w:rsidRPr="00317EF6">
        <w:rPr>
          <w:rFonts w:asciiTheme="minorHAnsi" w:hAnsiTheme="minorHAnsi" w:cstheme="minorHAnsi"/>
          <w:color w:val="000000" w:themeColor="text1"/>
          <w:sz w:val="28"/>
          <w:szCs w:val="28"/>
          <w:lang w:val="cy-GB"/>
        </w:rPr>
        <w:t>y (</w:t>
      </w:r>
      <w:r w:rsidR="00FA48B9" w:rsidRPr="00317EF6">
        <w:rPr>
          <w:rFonts w:asciiTheme="minorHAnsi" w:hAnsiTheme="minorHAnsi" w:cstheme="minorHAnsi"/>
          <w:color w:val="000000" w:themeColor="text1"/>
          <w:sz w:val="28"/>
          <w:szCs w:val="28"/>
          <w:lang w:val="cy-GB"/>
        </w:rPr>
        <w:t>1958)</w:t>
      </w:r>
      <w:r w:rsidR="00AC223F" w:rsidRPr="00317EF6">
        <w:rPr>
          <w:rFonts w:asciiTheme="minorHAnsi" w:hAnsiTheme="minorHAnsi" w:cstheme="minorHAnsi"/>
          <w:color w:val="000000" w:themeColor="text1"/>
          <w:sz w:val="28"/>
          <w:szCs w:val="28"/>
          <w:lang w:val="cy-GB"/>
        </w:rPr>
        <w:t xml:space="preserve"> </w:t>
      </w:r>
      <w:r w:rsidR="000B5267" w:rsidRPr="00317EF6">
        <w:rPr>
          <w:rFonts w:asciiTheme="minorHAnsi" w:hAnsiTheme="minorHAnsi" w:cstheme="minorHAnsi"/>
          <w:color w:val="000000" w:themeColor="text1"/>
          <w:sz w:val="28"/>
          <w:szCs w:val="28"/>
          <w:lang w:val="cy-GB"/>
        </w:rPr>
        <w:t xml:space="preserve">Saul McLeod (2017) </w:t>
      </w:r>
    </w:p>
    <w:p w14:paraId="63435B86" w14:textId="306D64A9" w:rsidR="00FB137E" w:rsidRPr="00317EF6" w:rsidRDefault="00EC3C8E" w:rsidP="00317EF6">
      <w:pPr>
        <w:spacing w:line="360" w:lineRule="auto"/>
        <w:jc w:val="both"/>
        <w:rPr>
          <w:rFonts w:asciiTheme="minorHAnsi" w:hAnsiTheme="minorHAnsi" w:cstheme="minorHAnsi"/>
          <w:color w:val="000000" w:themeColor="text1"/>
          <w:sz w:val="28"/>
          <w:szCs w:val="28"/>
          <w:u w:val="single"/>
          <w:lang w:val="cy-GB"/>
        </w:rPr>
      </w:pPr>
      <w:hyperlink r:id="rId12" w:history="1">
        <w:r w:rsidR="000B5267" w:rsidRPr="00317EF6">
          <w:rPr>
            <w:rStyle w:val="Hyperlink"/>
            <w:rFonts w:asciiTheme="minorHAnsi" w:hAnsiTheme="minorHAnsi" w:cstheme="minorHAnsi"/>
            <w:sz w:val="28"/>
            <w:szCs w:val="28"/>
            <w:lang w:val="cy-GB"/>
          </w:rPr>
          <w:t>https://www.simplypsychology.org/bowlby.html</w:t>
        </w:r>
      </w:hyperlink>
      <w:r w:rsidR="000B5267" w:rsidRPr="00317EF6">
        <w:rPr>
          <w:rFonts w:asciiTheme="minorHAnsi" w:hAnsiTheme="minorHAnsi" w:cstheme="minorHAnsi"/>
          <w:color w:val="000000" w:themeColor="text1"/>
          <w:sz w:val="28"/>
          <w:szCs w:val="28"/>
          <w:lang w:val="cy-GB"/>
        </w:rPr>
        <w:t xml:space="preserve"> </w:t>
      </w:r>
      <w:r w:rsidR="00F26BCB" w:rsidRPr="00317EF6">
        <w:rPr>
          <w:rFonts w:asciiTheme="minorHAnsi" w:hAnsiTheme="minorHAnsi" w:cstheme="minorHAnsi"/>
          <w:color w:val="000000" w:themeColor="text1"/>
          <w:sz w:val="28"/>
          <w:szCs w:val="28"/>
          <w:lang w:val="cy-GB"/>
        </w:rPr>
        <w:t>wedi sicrhau bod yn ymwybodol o drawsnewidiadau a phwysigrwydd o berthnasoedd allweddol am blant a phobl ifanc. Mae Bowlby yn meddwl bod plant ifanc eisiau ffurfio ymlyniad cryf a'i phrif ofalwyr. Wnaeth Bowlby diffinio ymlyniad fel cysylltiad seicolegol parhaol rhwng pobl.</w:t>
      </w:r>
    </w:p>
    <w:p w14:paraId="23BA97BC" w14:textId="77777777" w:rsidR="00E007F9" w:rsidRPr="00317EF6" w:rsidRDefault="00E007F9" w:rsidP="00317EF6">
      <w:pPr>
        <w:spacing w:line="360" w:lineRule="auto"/>
        <w:jc w:val="both"/>
        <w:rPr>
          <w:rFonts w:asciiTheme="minorHAnsi" w:hAnsiTheme="minorHAnsi" w:cstheme="minorHAnsi"/>
          <w:color w:val="000000" w:themeColor="text1"/>
          <w:sz w:val="32"/>
          <w:szCs w:val="32"/>
          <w:lang w:val="cy-GB"/>
        </w:rPr>
      </w:pPr>
    </w:p>
    <w:p w14:paraId="66C26D8A" w14:textId="380D1D4D" w:rsidR="00804CDC" w:rsidRPr="00317EF6" w:rsidRDefault="00EC6541" w:rsidP="00317EF6">
      <w:pPr>
        <w:spacing w:line="360" w:lineRule="auto"/>
        <w:jc w:val="both"/>
        <w:rPr>
          <w:rFonts w:asciiTheme="minorHAnsi" w:hAnsiTheme="minorHAnsi" w:cstheme="minorHAnsi"/>
          <w:color w:val="000000" w:themeColor="text1"/>
          <w:sz w:val="32"/>
          <w:szCs w:val="32"/>
          <w:lang w:val="cy-GB"/>
        </w:rPr>
      </w:pPr>
      <w:r w:rsidRPr="00317EF6">
        <w:rPr>
          <w:rFonts w:asciiTheme="minorHAnsi" w:hAnsiTheme="minorHAnsi" w:cstheme="minorHAnsi"/>
          <w:color w:val="000000" w:themeColor="text1"/>
          <w:sz w:val="32"/>
          <w:szCs w:val="32"/>
          <w:lang w:val="cy-GB"/>
        </w:rPr>
        <w:t xml:space="preserve">Rhyngweithio effeithiol </w:t>
      </w:r>
    </w:p>
    <w:p w14:paraId="78D07DD1" w14:textId="77777777" w:rsidR="00962020" w:rsidRPr="00317EF6" w:rsidRDefault="00EF512A" w:rsidP="00317EF6">
      <w:pPr>
        <w:spacing w:line="360" w:lineRule="auto"/>
        <w:jc w:val="both"/>
        <w:rPr>
          <w:rFonts w:asciiTheme="minorHAnsi" w:hAnsiTheme="minorHAnsi" w:cstheme="minorHAnsi"/>
          <w:color w:val="000000" w:themeColor="text1"/>
          <w:sz w:val="28"/>
          <w:szCs w:val="28"/>
          <w:lang w:val="cy-GB"/>
        </w:rPr>
      </w:pPr>
      <w:r w:rsidRPr="00317EF6">
        <w:rPr>
          <w:rFonts w:asciiTheme="minorHAnsi" w:hAnsiTheme="minorHAnsi" w:cstheme="minorHAnsi"/>
          <w:color w:val="000000" w:themeColor="text1"/>
          <w:sz w:val="28"/>
          <w:szCs w:val="28"/>
          <w:lang w:val="cy-GB"/>
        </w:rPr>
        <w:t>Pryd mae’r plentyn yn brofiadau'r newidiad mae’r oedolyn yn ei bywyd yn helpu nhw e.e. mewn meithrinfa ac ysgolion mae’r staff yna i wneud y plant teimlo’n ddiogel ac i greu'r amgylchedd yn lle croesawgar. Mae eisiau sgiliau rhyngweithio effeithiol i fod yn ymarferwyr da</w:t>
      </w:r>
      <w:r w:rsidR="00962020" w:rsidRPr="00317EF6">
        <w:rPr>
          <w:rFonts w:asciiTheme="minorHAnsi" w:hAnsiTheme="minorHAnsi" w:cstheme="minorHAnsi"/>
          <w:color w:val="000000" w:themeColor="text1"/>
          <w:sz w:val="28"/>
          <w:szCs w:val="28"/>
          <w:lang w:val="cy-GB"/>
        </w:rPr>
        <w:t>. T</w:t>
      </w:r>
      <w:r w:rsidRPr="00317EF6">
        <w:rPr>
          <w:rFonts w:asciiTheme="minorHAnsi" w:hAnsiTheme="minorHAnsi" w:cstheme="minorHAnsi"/>
          <w:color w:val="000000" w:themeColor="text1"/>
          <w:sz w:val="28"/>
          <w:szCs w:val="28"/>
          <w:lang w:val="cy-GB"/>
        </w:rPr>
        <w:t xml:space="preserve">rwy lwytho am ryngweithio llwyddiannus mae angen i chi rhannu diddordebau gyda’r plentyn a dangos bod chi’n gwrando ac yn croestorri ei stori, mae eisiau chi gweithio fel tîm a’r plant e.e. helpu nhw datrys problemau, wrth i chi wneud gweithgaredd neu dasg gwaith gyda phlentyn mae’n bwysig i ofyn cwestiynau sydd yn cynnwys ateb llawn brawddeg fel bod yn ymestyn sgwrs a’r llafar ac yn creu i’r plant meddwl. Ar ôl y gweithgaredd er mwyn ymestyn sgwrs a chwestiynau agored gall holi a gwerthuso, weld beth wnaeth y plant mwynhau a ddim mwynhau. </w:t>
      </w:r>
    </w:p>
    <w:p w14:paraId="15B81341" w14:textId="77777777" w:rsidR="00962020" w:rsidRPr="00317EF6" w:rsidRDefault="00962020" w:rsidP="00317EF6">
      <w:pPr>
        <w:spacing w:line="360" w:lineRule="auto"/>
        <w:jc w:val="both"/>
        <w:rPr>
          <w:rFonts w:asciiTheme="minorHAnsi" w:hAnsiTheme="minorHAnsi" w:cstheme="minorHAnsi"/>
          <w:color w:val="000000" w:themeColor="text1"/>
          <w:sz w:val="28"/>
          <w:szCs w:val="28"/>
          <w:lang w:val="cy-GB"/>
        </w:rPr>
      </w:pPr>
    </w:p>
    <w:p w14:paraId="62AD2E27" w14:textId="07F46439" w:rsidR="00EA68E9" w:rsidRPr="00317EF6" w:rsidRDefault="00041A00" w:rsidP="00317EF6">
      <w:pPr>
        <w:spacing w:line="360" w:lineRule="auto"/>
        <w:jc w:val="both"/>
        <w:rPr>
          <w:rFonts w:asciiTheme="minorHAnsi" w:hAnsiTheme="minorHAnsi" w:cstheme="minorHAnsi"/>
          <w:color w:val="000000" w:themeColor="text1"/>
          <w:sz w:val="28"/>
          <w:szCs w:val="28"/>
          <w:lang w:val="cy-GB"/>
        </w:rPr>
      </w:pPr>
      <w:r w:rsidRPr="00317EF6">
        <w:rPr>
          <w:rFonts w:asciiTheme="minorHAnsi" w:hAnsiTheme="minorHAnsi" w:cstheme="minorHAnsi"/>
          <w:color w:val="000000" w:themeColor="text1"/>
          <w:sz w:val="28"/>
          <w:szCs w:val="28"/>
          <w:lang w:val="cy-GB"/>
        </w:rPr>
        <w:t xml:space="preserve">Bronfenbenner </w:t>
      </w:r>
      <w:r w:rsidR="00F863F1" w:rsidRPr="00317EF6">
        <w:rPr>
          <w:rFonts w:asciiTheme="minorHAnsi" w:hAnsiTheme="minorHAnsi" w:cstheme="minorHAnsi"/>
          <w:color w:val="000000" w:themeColor="text1"/>
          <w:sz w:val="28"/>
          <w:szCs w:val="28"/>
          <w:lang w:val="cy-GB"/>
        </w:rPr>
        <w:t>(1979)</w:t>
      </w:r>
      <w:r w:rsidR="00EA68E9" w:rsidRPr="00317EF6">
        <w:rPr>
          <w:rFonts w:asciiTheme="minorHAnsi" w:hAnsiTheme="minorHAnsi" w:cstheme="minorHAnsi"/>
          <w:color w:val="000000" w:themeColor="text1"/>
          <w:sz w:val="28"/>
          <w:szCs w:val="28"/>
          <w:lang w:val="cy-GB"/>
        </w:rPr>
        <w:t xml:space="preserve"> </w:t>
      </w:r>
      <w:hyperlink r:id="rId13" w:history="1">
        <w:r w:rsidR="00EA68E9" w:rsidRPr="00317EF6">
          <w:rPr>
            <w:rStyle w:val="Hyperlink"/>
            <w:rFonts w:asciiTheme="minorHAnsi" w:hAnsiTheme="minorHAnsi" w:cstheme="minorHAnsi"/>
            <w:sz w:val="28"/>
            <w:szCs w:val="28"/>
            <w:lang w:val="cy-GB"/>
          </w:rPr>
          <w:t>https://www.psychologynoteshq.com/bronfenbrenner-ecological-theory/</w:t>
        </w:r>
      </w:hyperlink>
      <w:r w:rsidR="00EA68E9" w:rsidRPr="00317EF6">
        <w:rPr>
          <w:rFonts w:asciiTheme="minorHAnsi" w:hAnsiTheme="minorHAnsi" w:cstheme="minorHAnsi"/>
          <w:color w:val="000000" w:themeColor="text1"/>
          <w:sz w:val="28"/>
          <w:szCs w:val="28"/>
          <w:lang w:val="cy-GB"/>
        </w:rPr>
        <w:t xml:space="preserve"> </w:t>
      </w:r>
      <w:r w:rsidR="005E17E2" w:rsidRPr="00317EF6">
        <w:rPr>
          <w:rFonts w:asciiTheme="minorHAnsi" w:hAnsiTheme="minorHAnsi" w:cstheme="minorHAnsi"/>
          <w:color w:val="000000" w:themeColor="text1"/>
          <w:sz w:val="28"/>
          <w:szCs w:val="28"/>
          <w:lang w:val="cy-GB"/>
        </w:rPr>
        <w:t>theori systemau ecolegol amdano sut mae amgylchedd yn cael dylynwad ar ddatblygiad a thwf y plant. Yn ôl i theori systemau ecolegol Bronfenbenner mae plant wedi ymgorffori mewn amrywiol ecosystemau fel system gytref, system ysgol a system fwyaf eang sydd yn cynnwys cymdeithas a diwylliant sy’n bwysig i r</w:t>
      </w:r>
      <w:r w:rsidR="008A75BD" w:rsidRPr="00317EF6">
        <w:rPr>
          <w:rFonts w:asciiTheme="minorHAnsi" w:hAnsiTheme="minorHAnsi" w:cstheme="minorHAnsi"/>
          <w:color w:val="000000" w:themeColor="text1"/>
          <w:sz w:val="28"/>
          <w:szCs w:val="28"/>
          <w:lang w:val="cy-GB"/>
        </w:rPr>
        <w:t>hy</w:t>
      </w:r>
      <w:r w:rsidR="005E17E2" w:rsidRPr="00317EF6">
        <w:rPr>
          <w:rFonts w:asciiTheme="minorHAnsi" w:hAnsiTheme="minorHAnsi" w:cstheme="minorHAnsi"/>
          <w:color w:val="000000" w:themeColor="text1"/>
          <w:sz w:val="28"/>
          <w:szCs w:val="28"/>
          <w:lang w:val="cy-GB"/>
        </w:rPr>
        <w:t>ngweithio a’i gilydd er mwyn cael dylanwad mewn pob agwedd bywyd  plant.</w:t>
      </w:r>
    </w:p>
    <w:p w14:paraId="485F2875" w14:textId="4EDAC11F" w:rsidR="00D26F4C" w:rsidRPr="00317EF6" w:rsidRDefault="00D26F4C" w:rsidP="00317EF6">
      <w:pPr>
        <w:spacing w:line="360" w:lineRule="auto"/>
        <w:jc w:val="both"/>
        <w:rPr>
          <w:rFonts w:ascii="Source Sans Pro" w:hAnsi="Source Sans Pro"/>
          <w:color w:val="333333"/>
          <w:sz w:val="27"/>
          <w:szCs w:val="27"/>
          <w:lang w:val="cy-GB"/>
        </w:rPr>
      </w:pPr>
      <w:r w:rsidRPr="00317EF6">
        <w:rPr>
          <w:rFonts w:ascii="Source Sans Pro" w:hAnsi="Source Sans Pro"/>
          <w:color w:val="333333"/>
          <w:sz w:val="27"/>
          <w:szCs w:val="27"/>
          <w:lang w:val="cy-GB"/>
        </w:rPr>
        <w:lastRenderedPageBreak/>
        <w:fldChar w:fldCharType="begin"/>
      </w:r>
      <w:r w:rsidRPr="00317EF6">
        <w:rPr>
          <w:rFonts w:ascii="Source Sans Pro" w:hAnsi="Source Sans Pro"/>
          <w:color w:val="333333"/>
          <w:sz w:val="27"/>
          <w:szCs w:val="27"/>
          <w:lang w:val="cy-GB"/>
        </w:rPr>
        <w:instrText xml:space="preserve"> INCLUDEPICTURE "/var/folders/mr/t0csnd210cn5kdfq13q864n80000gn/T/com.microsoft.Word/WebArchiveCopyPasteTempFiles/bronfenbrenner-01.png" \* MERGEFORMATINET </w:instrText>
      </w:r>
      <w:r w:rsidRPr="00317EF6">
        <w:rPr>
          <w:rFonts w:ascii="Source Sans Pro" w:hAnsi="Source Sans Pro"/>
          <w:color w:val="333333"/>
          <w:sz w:val="27"/>
          <w:szCs w:val="27"/>
          <w:lang w:val="cy-GB"/>
        </w:rPr>
        <w:fldChar w:fldCharType="end"/>
      </w:r>
    </w:p>
    <w:p w14:paraId="059FDDB0" w14:textId="14196021" w:rsidR="00D26F4C" w:rsidRPr="00317EF6" w:rsidRDefault="005E43DE" w:rsidP="00317EF6">
      <w:pPr>
        <w:spacing w:line="360" w:lineRule="auto"/>
        <w:jc w:val="both"/>
        <w:rPr>
          <w:lang w:val="cy-GB"/>
        </w:rPr>
      </w:pPr>
      <w:r w:rsidRPr="00317EF6">
        <w:rPr>
          <w:noProof/>
          <w:lang w:val="cy-GB"/>
        </w:rPr>
        <w:drawing>
          <wp:anchor distT="0" distB="0" distL="114300" distR="114300" simplePos="0" relativeHeight="251658242" behindDoc="0" locked="0" layoutInCell="1" allowOverlap="1" wp14:anchorId="67B33EC9" wp14:editId="2C52FEEE">
            <wp:simplePos x="0" y="0"/>
            <wp:positionH relativeFrom="column">
              <wp:posOffset>1054735</wp:posOffset>
            </wp:positionH>
            <wp:positionV relativeFrom="paragraph">
              <wp:posOffset>0</wp:posOffset>
            </wp:positionV>
            <wp:extent cx="3586480" cy="3255645"/>
            <wp:effectExtent l="0" t="0" r="0" b="0"/>
            <wp:wrapSquare wrapText="bothSides"/>
            <wp:docPr id="10" name="Picture 10" descr="bronfenbrenner theor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bronfenbrenner theory"/>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3586480" cy="325564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619F9EF4" w14:textId="1EDCB506" w:rsidR="00EA68E9" w:rsidRPr="00317EF6" w:rsidRDefault="00EA68E9" w:rsidP="00317EF6">
      <w:pPr>
        <w:spacing w:line="360" w:lineRule="auto"/>
        <w:jc w:val="both"/>
        <w:rPr>
          <w:rFonts w:asciiTheme="minorHAnsi" w:hAnsiTheme="minorHAnsi" w:cstheme="minorHAnsi"/>
          <w:color w:val="000000" w:themeColor="text1"/>
          <w:sz w:val="28"/>
          <w:szCs w:val="28"/>
          <w:lang w:val="cy-GB"/>
        </w:rPr>
      </w:pPr>
    </w:p>
    <w:p w14:paraId="627C8DEB" w14:textId="4D902396" w:rsidR="005E43DE" w:rsidRPr="00317EF6" w:rsidRDefault="005E43DE" w:rsidP="00317EF6">
      <w:pPr>
        <w:spacing w:line="360" w:lineRule="auto"/>
        <w:jc w:val="both"/>
        <w:rPr>
          <w:lang w:val="cy-GB"/>
        </w:rPr>
      </w:pPr>
      <w:r w:rsidRPr="00317EF6">
        <w:rPr>
          <w:lang w:val="cy-GB"/>
        </w:rPr>
        <w:fldChar w:fldCharType="begin"/>
      </w:r>
      <w:r w:rsidRPr="00317EF6">
        <w:rPr>
          <w:lang w:val="cy-GB"/>
        </w:rPr>
        <w:instrText xml:space="preserve"> INCLUDEPICTURE "/var/folders/mr/t0csnd210cn5kdfq13q864n80000gn/T/com.microsoft.Word/WebArchiveCopyPasteTempFiles/bronfenbrenner-01.png" \* MERGEFORMATINET </w:instrText>
      </w:r>
      <w:r w:rsidRPr="00317EF6">
        <w:rPr>
          <w:lang w:val="cy-GB"/>
        </w:rPr>
        <w:fldChar w:fldCharType="end"/>
      </w:r>
    </w:p>
    <w:p w14:paraId="20A68577" w14:textId="77777777" w:rsidR="009C6E7D" w:rsidRPr="00317EF6" w:rsidRDefault="000101AB" w:rsidP="00317EF6">
      <w:pPr>
        <w:spacing w:line="360" w:lineRule="auto"/>
        <w:jc w:val="both"/>
        <w:rPr>
          <w:rFonts w:asciiTheme="minorHAnsi" w:hAnsiTheme="minorHAnsi" w:cstheme="minorHAnsi"/>
          <w:color w:val="000000" w:themeColor="text1"/>
          <w:lang w:val="cy-GB"/>
        </w:rPr>
      </w:pPr>
      <w:r w:rsidRPr="00317EF6">
        <w:rPr>
          <w:rFonts w:asciiTheme="minorHAnsi" w:hAnsiTheme="minorHAnsi" w:cstheme="minorHAnsi"/>
          <w:color w:val="000000" w:themeColor="text1"/>
          <w:lang w:val="cy-GB"/>
        </w:rPr>
        <w:t xml:space="preserve">                                                           </w:t>
      </w:r>
    </w:p>
    <w:p w14:paraId="4F9795CC" w14:textId="77777777" w:rsidR="009C6E7D" w:rsidRPr="00317EF6" w:rsidRDefault="009C6E7D" w:rsidP="00317EF6">
      <w:pPr>
        <w:spacing w:line="360" w:lineRule="auto"/>
        <w:jc w:val="both"/>
        <w:rPr>
          <w:rFonts w:asciiTheme="minorHAnsi" w:hAnsiTheme="minorHAnsi" w:cstheme="minorHAnsi"/>
          <w:color w:val="000000" w:themeColor="text1"/>
          <w:lang w:val="cy-GB"/>
        </w:rPr>
      </w:pPr>
    </w:p>
    <w:p w14:paraId="014DB061" w14:textId="77777777" w:rsidR="009C6E7D" w:rsidRPr="00317EF6" w:rsidRDefault="009C6E7D" w:rsidP="00317EF6">
      <w:pPr>
        <w:spacing w:line="360" w:lineRule="auto"/>
        <w:jc w:val="both"/>
        <w:rPr>
          <w:rFonts w:asciiTheme="minorHAnsi" w:hAnsiTheme="minorHAnsi" w:cstheme="minorHAnsi"/>
          <w:color w:val="000000" w:themeColor="text1"/>
          <w:lang w:val="cy-GB"/>
        </w:rPr>
      </w:pPr>
    </w:p>
    <w:p w14:paraId="3090B265" w14:textId="77777777" w:rsidR="009C6E7D" w:rsidRPr="00317EF6" w:rsidRDefault="009C6E7D" w:rsidP="00317EF6">
      <w:pPr>
        <w:spacing w:line="360" w:lineRule="auto"/>
        <w:jc w:val="both"/>
        <w:rPr>
          <w:rFonts w:asciiTheme="minorHAnsi" w:hAnsiTheme="minorHAnsi" w:cstheme="minorHAnsi"/>
          <w:color w:val="000000" w:themeColor="text1"/>
          <w:lang w:val="cy-GB"/>
        </w:rPr>
      </w:pPr>
    </w:p>
    <w:p w14:paraId="5DD21B7D" w14:textId="77777777" w:rsidR="009C6E7D" w:rsidRPr="00317EF6" w:rsidRDefault="009C6E7D" w:rsidP="00317EF6">
      <w:pPr>
        <w:spacing w:line="360" w:lineRule="auto"/>
        <w:jc w:val="both"/>
        <w:rPr>
          <w:rFonts w:asciiTheme="minorHAnsi" w:hAnsiTheme="minorHAnsi" w:cstheme="minorHAnsi"/>
          <w:color w:val="000000" w:themeColor="text1"/>
          <w:lang w:val="cy-GB"/>
        </w:rPr>
      </w:pPr>
    </w:p>
    <w:p w14:paraId="135A1400" w14:textId="77777777" w:rsidR="009C6E7D" w:rsidRPr="00317EF6" w:rsidRDefault="009C6E7D" w:rsidP="00317EF6">
      <w:pPr>
        <w:spacing w:line="360" w:lineRule="auto"/>
        <w:jc w:val="both"/>
        <w:rPr>
          <w:rFonts w:asciiTheme="minorHAnsi" w:hAnsiTheme="minorHAnsi" w:cstheme="minorHAnsi"/>
          <w:color w:val="000000" w:themeColor="text1"/>
          <w:lang w:val="cy-GB"/>
        </w:rPr>
      </w:pPr>
    </w:p>
    <w:p w14:paraId="6ABB01FE" w14:textId="77777777" w:rsidR="005E43DE" w:rsidRPr="00317EF6" w:rsidRDefault="005E43DE" w:rsidP="00317EF6">
      <w:pPr>
        <w:spacing w:line="360" w:lineRule="auto"/>
        <w:jc w:val="both"/>
        <w:rPr>
          <w:rFonts w:asciiTheme="minorHAnsi" w:hAnsiTheme="minorHAnsi" w:cstheme="minorHAnsi"/>
          <w:color w:val="000000" w:themeColor="text1"/>
          <w:lang w:val="cy-GB"/>
        </w:rPr>
      </w:pPr>
    </w:p>
    <w:p w14:paraId="2766EF00" w14:textId="77777777" w:rsidR="005E43DE" w:rsidRPr="00317EF6" w:rsidRDefault="005E43DE" w:rsidP="00317EF6">
      <w:pPr>
        <w:spacing w:line="360" w:lineRule="auto"/>
        <w:jc w:val="both"/>
        <w:rPr>
          <w:rFonts w:asciiTheme="minorHAnsi" w:hAnsiTheme="minorHAnsi" w:cstheme="minorHAnsi"/>
          <w:color w:val="000000" w:themeColor="text1"/>
          <w:lang w:val="cy-GB"/>
        </w:rPr>
      </w:pPr>
    </w:p>
    <w:p w14:paraId="534621D6" w14:textId="77777777" w:rsidR="005E43DE" w:rsidRPr="00317EF6" w:rsidRDefault="005E43DE" w:rsidP="00317EF6">
      <w:pPr>
        <w:spacing w:line="360" w:lineRule="auto"/>
        <w:jc w:val="both"/>
        <w:rPr>
          <w:rFonts w:asciiTheme="minorHAnsi" w:hAnsiTheme="minorHAnsi" w:cstheme="minorHAnsi"/>
          <w:color w:val="000000" w:themeColor="text1"/>
          <w:lang w:val="cy-GB"/>
        </w:rPr>
      </w:pPr>
    </w:p>
    <w:p w14:paraId="449816CA" w14:textId="77777777" w:rsidR="005E43DE" w:rsidRPr="00317EF6" w:rsidRDefault="005E43DE" w:rsidP="00317EF6">
      <w:pPr>
        <w:spacing w:line="360" w:lineRule="auto"/>
        <w:jc w:val="both"/>
        <w:rPr>
          <w:rFonts w:asciiTheme="minorHAnsi" w:hAnsiTheme="minorHAnsi" w:cstheme="minorHAnsi"/>
          <w:color w:val="000000" w:themeColor="text1"/>
          <w:lang w:val="cy-GB"/>
        </w:rPr>
      </w:pPr>
    </w:p>
    <w:p w14:paraId="378E3F8D" w14:textId="070ACE46" w:rsidR="000101AB" w:rsidRPr="00317EF6" w:rsidRDefault="000101AB" w:rsidP="00317EF6">
      <w:pPr>
        <w:spacing w:line="360" w:lineRule="auto"/>
        <w:jc w:val="both"/>
        <w:rPr>
          <w:rFonts w:asciiTheme="minorHAnsi" w:hAnsiTheme="minorHAnsi" w:cstheme="minorHAnsi"/>
          <w:color w:val="000000" w:themeColor="text1"/>
          <w:sz w:val="36"/>
          <w:szCs w:val="36"/>
          <w:lang w:val="cy-GB"/>
        </w:rPr>
      </w:pPr>
      <w:r w:rsidRPr="00317EF6">
        <w:rPr>
          <w:rFonts w:asciiTheme="minorHAnsi" w:hAnsiTheme="minorHAnsi" w:cstheme="minorHAnsi"/>
          <w:color w:val="000000" w:themeColor="text1"/>
          <w:lang w:val="cy-GB"/>
        </w:rPr>
        <w:t xml:space="preserve">Ffynhonell: (Google </w:t>
      </w:r>
      <w:r w:rsidRPr="00317EF6">
        <w:rPr>
          <w:rFonts w:asciiTheme="minorHAnsi" w:hAnsiTheme="minorHAnsi" w:cstheme="minorHAnsi"/>
          <w:color w:val="000000" w:themeColor="text1"/>
          <w:sz w:val="22"/>
          <w:szCs w:val="22"/>
          <w:lang w:val="cy-GB"/>
        </w:rPr>
        <w:t>images, Bronfenbrenner 2020)</w:t>
      </w:r>
    </w:p>
    <w:p w14:paraId="3312617C" w14:textId="77777777" w:rsidR="00EA68E9" w:rsidRPr="00317EF6" w:rsidRDefault="00EA68E9" w:rsidP="00317EF6">
      <w:pPr>
        <w:spacing w:line="360" w:lineRule="auto"/>
        <w:jc w:val="both"/>
        <w:rPr>
          <w:rFonts w:asciiTheme="minorHAnsi" w:hAnsiTheme="minorHAnsi" w:cstheme="minorHAnsi"/>
          <w:color w:val="000000" w:themeColor="text1"/>
          <w:sz w:val="28"/>
          <w:szCs w:val="28"/>
          <w:lang w:val="cy-GB"/>
        </w:rPr>
      </w:pPr>
    </w:p>
    <w:p w14:paraId="0784BB6B" w14:textId="483907A9" w:rsidR="00F647EA" w:rsidRPr="00317EF6" w:rsidRDefault="000101AB" w:rsidP="00317EF6">
      <w:pPr>
        <w:spacing w:line="360" w:lineRule="auto"/>
        <w:jc w:val="both"/>
        <w:rPr>
          <w:rFonts w:asciiTheme="minorHAnsi" w:hAnsiTheme="minorHAnsi" w:cstheme="minorHAnsi"/>
          <w:color w:val="000000" w:themeColor="text1"/>
          <w:sz w:val="28"/>
          <w:szCs w:val="28"/>
          <w:lang w:val="cy-GB"/>
        </w:rPr>
      </w:pPr>
      <w:r w:rsidRPr="00317EF6">
        <w:rPr>
          <w:rFonts w:asciiTheme="minorHAnsi" w:hAnsiTheme="minorHAnsi" w:cstheme="minorHAnsi"/>
          <w:color w:val="000000" w:themeColor="text1"/>
          <w:sz w:val="28"/>
          <w:szCs w:val="28"/>
          <w:lang w:val="cy-GB"/>
        </w:rPr>
        <w:t xml:space="preserve"> </w:t>
      </w:r>
      <w:r w:rsidR="00E83B4F" w:rsidRPr="00317EF6">
        <w:rPr>
          <w:rFonts w:asciiTheme="minorHAnsi" w:hAnsiTheme="minorHAnsi" w:cstheme="minorHAnsi"/>
          <w:color w:val="000000" w:themeColor="text1"/>
          <w:sz w:val="28"/>
          <w:szCs w:val="28"/>
          <w:lang w:val="cy-GB"/>
        </w:rPr>
        <w:t>Mae rhyngweithio yn y micro system Bronfenbenner (1979) yn cynnwys perthnasoedd personol gyda staff, teulu, a'i ffrindiau</w:t>
      </w:r>
      <w:r w:rsidR="00E13629" w:rsidRPr="00317EF6">
        <w:rPr>
          <w:rFonts w:asciiTheme="minorHAnsi" w:hAnsiTheme="minorHAnsi" w:cstheme="minorHAnsi"/>
          <w:color w:val="000000" w:themeColor="text1"/>
          <w:sz w:val="28"/>
          <w:szCs w:val="28"/>
          <w:lang w:val="cy-GB"/>
        </w:rPr>
        <w:t>. M</w:t>
      </w:r>
      <w:r w:rsidR="00E83B4F" w:rsidRPr="00317EF6">
        <w:rPr>
          <w:rFonts w:asciiTheme="minorHAnsi" w:hAnsiTheme="minorHAnsi" w:cstheme="minorHAnsi"/>
          <w:color w:val="000000" w:themeColor="text1"/>
          <w:sz w:val="28"/>
          <w:szCs w:val="28"/>
          <w:lang w:val="cy-GB"/>
        </w:rPr>
        <w:t xml:space="preserve">ae’n bwysig bod ymarferwyr a rhieni yn ymwybodol o drawsnewidiadau </w:t>
      </w:r>
      <w:r w:rsidR="00E13629" w:rsidRPr="00317EF6">
        <w:rPr>
          <w:rFonts w:asciiTheme="minorHAnsi" w:hAnsiTheme="minorHAnsi" w:cstheme="minorHAnsi"/>
          <w:color w:val="000000" w:themeColor="text1"/>
          <w:sz w:val="28"/>
          <w:szCs w:val="28"/>
          <w:lang w:val="cy-GB"/>
        </w:rPr>
        <w:t xml:space="preserve">ac i </w:t>
      </w:r>
      <w:r w:rsidR="00E13629" w:rsidRPr="00317EF6">
        <w:rPr>
          <w:rFonts w:asciiTheme="minorHAnsi" w:hAnsiTheme="minorHAnsi" w:cstheme="minorHAnsi"/>
          <w:color w:val="000000" w:themeColor="text1"/>
          <w:sz w:val="28"/>
          <w:szCs w:val="28"/>
          <w:lang w:val="cy-GB"/>
        </w:rPr>
        <w:t>adnabod pryd maen nhw eisiau cefnogi’r plant</w:t>
      </w:r>
      <w:r w:rsidR="00E13629" w:rsidRPr="00317EF6">
        <w:rPr>
          <w:rFonts w:asciiTheme="minorHAnsi" w:hAnsiTheme="minorHAnsi" w:cstheme="minorHAnsi"/>
          <w:color w:val="000000" w:themeColor="text1"/>
          <w:sz w:val="28"/>
          <w:szCs w:val="28"/>
          <w:lang w:val="cy-GB"/>
        </w:rPr>
        <w:t xml:space="preserve"> </w:t>
      </w:r>
      <w:r w:rsidR="00E83B4F" w:rsidRPr="00317EF6">
        <w:rPr>
          <w:rFonts w:asciiTheme="minorHAnsi" w:hAnsiTheme="minorHAnsi" w:cstheme="minorHAnsi"/>
          <w:color w:val="000000" w:themeColor="text1"/>
          <w:sz w:val="28"/>
          <w:szCs w:val="28"/>
          <w:lang w:val="cy-GB"/>
        </w:rPr>
        <w:t>oherwydd maen nhw’n cael effaith ar sut mae’r plant yn tyfu</w:t>
      </w:r>
      <w:r w:rsidR="00E13629" w:rsidRPr="00317EF6">
        <w:rPr>
          <w:rFonts w:asciiTheme="minorHAnsi" w:hAnsiTheme="minorHAnsi" w:cstheme="minorHAnsi"/>
          <w:color w:val="000000" w:themeColor="text1"/>
          <w:sz w:val="28"/>
          <w:szCs w:val="28"/>
          <w:lang w:val="cy-GB"/>
        </w:rPr>
        <w:t xml:space="preserve">. </w:t>
      </w:r>
    </w:p>
    <w:p w14:paraId="1CFD5D0D" w14:textId="77777777" w:rsidR="00430555" w:rsidRPr="00317EF6" w:rsidRDefault="00430555" w:rsidP="00317EF6">
      <w:pPr>
        <w:spacing w:line="360" w:lineRule="auto"/>
        <w:jc w:val="both"/>
        <w:rPr>
          <w:rFonts w:asciiTheme="minorHAnsi" w:hAnsiTheme="minorHAnsi" w:cstheme="minorHAnsi"/>
          <w:b/>
          <w:bCs/>
          <w:color w:val="FF2F92"/>
          <w:sz w:val="40"/>
          <w:szCs w:val="40"/>
          <w:lang w:val="cy-GB"/>
        </w:rPr>
      </w:pPr>
    </w:p>
    <w:p w14:paraId="75ECB9CE" w14:textId="308C9A04" w:rsidR="006827E7" w:rsidRPr="00317EF6" w:rsidRDefault="006827E7" w:rsidP="00317EF6">
      <w:pPr>
        <w:spacing w:line="360" w:lineRule="auto"/>
        <w:jc w:val="both"/>
        <w:rPr>
          <w:rFonts w:asciiTheme="minorHAnsi" w:hAnsiTheme="minorHAnsi" w:cstheme="minorHAnsi"/>
          <w:b/>
          <w:bCs/>
          <w:color w:val="FF2F92"/>
          <w:sz w:val="48"/>
          <w:szCs w:val="48"/>
          <w:lang w:val="cy-GB"/>
        </w:rPr>
      </w:pPr>
      <w:r w:rsidRPr="00317EF6">
        <w:rPr>
          <w:rFonts w:asciiTheme="minorHAnsi" w:hAnsiTheme="minorHAnsi" w:cstheme="minorHAnsi"/>
          <w:b/>
          <w:bCs/>
          <w:color w:val="FF2F92"/>
          <w:sz w:val="48"/>
          <w:szCs w:val="48"/>
          <w:lang w:val="cy-GB"/>
        </w:rPr>
        <w:t>Pontio</w:t>
      </w:r>
    </w:p>
    <w:p w14:paraId="7EBECEC1" w14:textId="3D9CDB4D" w:rsidR="007E433D" w:rsidRPr="00317EF6" w:rsidRDefault="007E433D" w:rsidP="00317EF6">
      <w:pPr>
        <w:spacing w:line="360" w:lineRule="auto"/>
        <w:jc w:val="both"/>
        <w:rPr>
          <w:rFonts w:asciiTheme="minorHAnsi" w:hAnsiTheme="minorHAnsi" w:cstheme="minorHAnsi"/>
          <w:color w:val="000000" w:themeColor="text1"/>
          <w:sz w:val="28"/>
          <w:szCs w:val="28"/>
          <w:lang w:val="cy-GB"/>
        </w:rPr>
      </w:pPr>
      <w:r w:rsidRPr="00317EF6">
        <w:rPr>
          <w:rFonts w:asciiTheme="minorHAnsi" w:hAnsiTheme="minorHAnsi" w:cstheme="minorHAnsi"/>
          <w:color w:val="000000" w:themeColor="text1"/>
          <w:sz w:val="28"/>
          <w:szCs w:val="28"/>
          <w:lang w:val="cy-GB"/>
        </w:rPr>
        <w:t>Dechrau’n deg yw’r rhaglen blynyddoedd cynnar wedi targedu gan Lywodraeth ar gyfer teuluoedd a phlant o dan 4 oed yn rhai o ardaloedd mwyaf difreintiedig. Llywodraeth Cymru (May 2017).</w:t>
      </w:r>
    </w:p>
    <w:p w14:paraId="11229BD4" w14:textId="77777777" w:rsidR="00AB4368" w:rsidRPr="00317EF6" w:rsidRDefault="00AB4368" w:rsidP="00317EF6">
      <w:pPr>
        <w:spacing w:line="360" w:lineRule="auto"/>
        <w:jc w:val="both"/>
        <w:rPr>
          <w:rFonts w:asciiTheme="minorHAnsi" w:hAnsiTheme="minorHAnsi" w:cstheme="minorHAnsi"/>
          <w:color w:val="000000" w:themeColor="text1"/>
          <w:sz w:val="28"/>
          <w:szCs w:val="28"/>
          <w:lang w:val="cy-GB"/>
        </w:rPr>
      </w:pPr>
    </w:p>
    <w:p w14:paraId="79FE457F" w14:textId="19CDA776" w:rsidR="00C402B4" w:rsidRPr="00317EF6" w:rsidRDefault="007E433D" w:rsidP="00317EF6">
      <w:pPr>
        <w:spacing w:line="360" w:lineRule="auto"/>
        <w:jc w:val="both"/>
        <w:rPr>
          <w:rFonts w:asciiTheme="minorHAnsi" w:hAnsiTheme="minorHAnsi" w:cstheme="minorHAnsi"/>
          <w:color w:val="000000" w:themeColor="text1"/>
          <w:sz w:val="28"/>
          <w:szCs w:val="28"/>
          <w:lang w:val="cy-GB"/>
        </w:rPr>
      </w:pPr>
      <w:r w:rsidRPr="00317EF6">
        <w:rPr>
          <w:rFonts w:asciiTheme="minorHAnsi" w:hAnsiTheme="minorHAnsi" w:cstheme="minorHAnsi"/>
          <w:color w:val="000000" w:themeColor="text1"/>
          <w:sz w:val="28"/>
          <w:szCs w:val="28"/>
          <w:lang w:val="cy-GB"/>
        </w:rPr>
        <w:lastRenderedPageBreak/>
        <w:t>Mae trawsnewidiadau yn bwysig oherwydd mae</w:t>
      </w:r>
      <w:r w:rsidR="003E2C42" w:rsidRPr="00317EF6">
        <w:rPr>
          <w:rFonts w:asciiTheme="minorHAnsi" w:hAnsiTheme="minorHAnsi" w:cstheme="minorHAnsi"/>
          <w:color w:val="000000" w:themeColor="text1"/>
          <w:sz w:val="28"/>
          <w:szCs w:val="28"/>
          <w:lang w:val="cy-GB"/>
        </w:rPr>
        <w:t xml:space="preserve">’n cynnwys </w:t>
      </w:r>
      <w:r w:rsidRPr="00317EF6">
        <w:rPr>
          <w:rFonts w:asciiTheme="minorHAnsi" w:hAnsiTheme="minorHAnsi" w:cstheme="minorHAnsi"/>
          <w:color w:val="000000" w:themeColor="text1"/>
          <w:sz w:val="28"/>
          <w:szCs w:val="28"/>
          <w:lang w:val="cy-GB"/>
        </w:rPr>
        <w:t xml:space="preserve">gallu plant i ymdopi a newid fel tymor byr neu dymor hir yn dibynnu ar eu profiad cyntaf o drosglwyddo a’r ffordd mae’n cael ei ddelio gyda </w:t>
      </w:r>
      <w:r w:rsidR="00757921" w:rsidRPr="00317EF6">
        <w:rPr>
          <w:rFonts w:asciiTheme="minorHAnsi" w:hAnsiTheme="minorHAnsi" w:cstheme="minorHAnsi"/>
          <w:color w:val="000000" w:themeColor="text1"/>
          <w:sz w:val="28"/>
          <w:szCs w:val="28"/>
          <w:lang w:val="cy-GB"/>
        </w:rPr>
        <w:t xml:space="preserve">neu </w:t>
      </w:r>
      <w:r w:rsidRPr="00317EF6">
        <w:rPr>
          <w:rFonts w:asciiTheme="minorHAnsi" w:hAnsiTheme="minorHAnsi" w:cstheme="minorHAnsi"/>
          <w:color w:val="000000" w:themeColor="text1"/>
          <w:sz w:val="28"/>
          <w:szCs w:val="28"/>
          <w:lang w:val="cy-GB"/>
        </w:rPr>
        <w:t xml:space="preserve">trin. </w:t>
      </w:r>
    </w:p>
    <w:p w14:paraId="11867E2D" w14:textId="77777777" w:rsidR="00731A67" w:rsidRPr="00317EF6" w:rsidRDefault="00731A67" w:rsidP="00317EF6">
      <w:pPr>
        <w:spacing w:line="360" w:lineRule="auto"/>
        <w:jc w:val="both"/>
        <w:rPr>
          <w:rFonts w:asciiTheme="minorHAnsi" w:hAnsiTheme="minorHAnsi" w:cstheme="minorHAnsi"/>
          <w:color w:val="000000" w:themeColor="text1"/>
          <w:sz w:val="28"/>
          <w:szCs w:val="28"/>
          <w:lang w:val="cy-GB"/>
        </w:rPr>
      </w:pPr>
    </w:p>
    <w:p w14:paraId="6BF5CB36" w14:textId="77777777" w:rsidR="00C402B4" w:rsidRPr="00317EF6" w:rsidRDefault="007E433D" w:rsidP="00317EF6">
      <w:pPr>
        <w:spacing w:line="360" w:lineRule="auto"/>
        <w:jc w:val="both"/>
        <w:rPr>
          <w:rFonts w:asciiTheme="minorHAnsi" w:hAnsiTheme="minorHAnsi" w:cstheme="minorHAnsi"/>
          <w:color w:val="000000" w:themeColor="text1"/>
          <w:sz w:val="28"/>
          <w:szCs w:val="28"/>
          <w:lang w:val="cy-GB"/>
        </w:rPr>
      </w:pPr>
      <w:r w:rsidRPr="00317EF6">
        <w:rPr>
          <w:rFonts w:asciiTheme="minorHAnsi" w:hAnsiTheme="minorHAnsi" w:cstheme="minorHAnsi"/>
          <w:color w:val="000000" w:themeColor="text1"/>
          <w:sz w:val="28"/>
          <w:szCs w:val="28"/>
          <w:lang w:val="cy-GB"/>
        </w:rPr>
        <w:t xml:space="preserve">Mae plant yn fwy tebygol o deimlo’n hyderus ynglŷn â thrawsnewid i leoliad os mae’n digwydd yn raddol. (O’Connor 2006) </w:t>
      </w:r>
      <w:r w:rsidR="00C402B4" w:rsidRPr="00317EF6">
        <w:rPr>
          <w:rFonts w:asciiTheme="minorHAnsi" w:hAnsiTheme="minorHAnsi" w:cstheme="minorHAnsi"/>
          <w:color w:val="000000" w:themeColor="text1"/>
          <w:sz w:val="28"/>
          <w:szCs w:val="28"/>
          <w:lang w:val="cy-GB"/>
        </w:rPr>
        <w:t xml:space="preserve"> </w:t>
      </w:r>
    </w:p>
    <w:p w14:paraId="674A8129" w14:textId="77777777" w:rsidR="00731A67" w:rsidRPr="00317EF6" w:rsidRDefault="00EC3C8E" w:rsidP="00317EF6">
      <w:pPr>
        <w:spacing w:line="360" w:lineRule="auto"/>
        <w:jc w:val="both"/>
        <w:rPr>
          <w:rFonts w:asciiTheme="minorHAnsi" w:hAnsiTheme="minorHAnsi" w:cstheme="minorHAnsi"/>
          <w:color w:val="000000" w:themeColor="text1"/>
          <w:sz w:val="28"/>
          <w:szCs w:val="28"/>
          <w:lang w:val="cy-GB"/>
        </w:rPr>
      </w:pPr>
      <w:hyperlink r:id="rId15" w:history="1">
        <w:r w:rsidR="00C402B4" w:rsidRPr="00317EF6">
          <w:rPr>
            <w:rStyle w:val="Hyperlink"/>
            <w:rFonts w:asciiTheme="minorHAnsi" w:hAnsiTheme="minorHAnsi" w:cstheme="minorHAnsi"/>
            <w:sz w:val="28"/>
            <w:szCs w:val="28"/>
            <w:lang w:val="cy-GB"/>
          </w:rPr>
          <w:t>https://moodle.uwtsd.ac.uk/pluginfile.php/214826/mod_resource/content/1/141124-transition-guidance-en-v1.pdf</w:t>
        </w:r>
      </w:hyperlink>
      <w:r w:rsidR="00430555" w:rsidRPr="00317EF6">
        <w:rPr>
          <w:rFonts w:asciiTheme="minorHAnsi" w:hAnsiTheme="minorHAnsi" w:cstheme="minorHAnsi"/>
          <w:color w:val="000000" w:themeColor="text1"/>
          <w:sz w:val="28"/>
          <w:szCs w:val="28"/>
          <w:lang w:val="cy-GB"/>
        </w:rPr>
        <w:t xml:space="preserve"> </w:t>
      </w:r>
    </w:p>
    <w:p w14:paraId="21E487D8" w14:textId="6FA3503F" w:rsidR="00A341DA" w:rsidRPr="00317EF6" w:rsidRDefault="00A341DA" w:rsidP="00317EF6">
      <w:pPr>
        <w:spacing w:line="360" w:lineRule="auto"/>
        <w:jc w:val="both"/>
        <w:rPr>
          <w:rFonts w:asciiTheme="minorHAnsi" w:hAnsiTheme="minorHAnsi" w:cstheme="minorHAnsi"/>
          <w:color w:val="000000" w:themeColor="text1"/>
          <w:sz w:val="28"/>
          <w:szCs w:val="28"/>
          <w:lang w:val="cy-GB"/>
        </w:rPr>
      </w:pPr>
      <w:r w:rsidRPr="00317EF6">
        <w:rPr>
          <w:rFonts w:asciiTheme="minorHAnsi" w:hAnsiTheme="minorHAnsi" w:cstheme="minorHAnsi"/>
          <w:color w:val="000000" w:themeColor="text1"/>
          <w:sz w:val="28"/>
          <w:szCs w:val="28"/>
          <w:lang w:val="cy-GB"/>
        </w:rPr>
        <w:t xml:space="preserve">Mae’r ffordd mae plant yn ymateb yn dibynnu ar gefnogaeth yr oedolyn. </w:t>
      </w:r>
    </w:p>
    <w:p w14:paraId="573C3E96" w14:textId="77777777" w:rsidR="00A341DA" w:rsidRPr="00317EF6" w:rsidRDefault="00A341DA" w:rsidP="00317EF6">
      <w:pPr>
        <w:spacing w:line="360" w:lineRule="auto"/>
        <w:jc w:val="both"/>
        <w:rPr>
          <w:rFonts w:asciiTheme="minorHAnsi" w:hAnsiTheme="minorHAnsi" w:cstheme="minorHAnsi"/>
          <w:color w:val="000000" w:themeColor="text1"/>
          <w:sz w:val="28"/>
          <w:szCs w:val="28"/>
          <w:lang w:val="cy-GB"/>
        </w:rPr>
      </w:pPr>
      <w:r w:rsidRPr="00317EF6">
        <w:rPr>
          <w:rFonts w:asciiTheme="minorHAnsi" w:hAnsiTheme="minorHAnsi" w:cstheme="minorHAnsi"/>
          <w:color w:val="000000" w:themeColor="text1"/>
          <w:sz w:val="28"/>
          <w:szCs w:val="28"/>
          <w:lang w:val="cy-GB"/>
        </w:rPr>
        <w:t xml:space="preserve">Mae ymarfer dda yn elwa’r plentyn ac ymarferwyr/ rhieni. Mae’n pwysleisio’r pwysigrwydd rheoli a chynllunio trawsnewidiadau yn ofalus trwy feddwl am y plentyn ac anghenion, parchu'r rheini a’r teulu, gweithio gyda’i gilydd i gefnogi dysgu a photio plant dyma pam mae pontio yn bwysig.  </w:t>
      </w:r>
    </w:p>
    <w:p w14:paraId="5EAE6C30" w14:textId="253433CE" w:rsidR="00000196" w:rsidRPr="00317EF6" w:rsidRDefault="008F14E5" w:rsidP="00317EF6">
      <w:pPr>
        <w:spacing w:line="360" w:lineRule="auto"/>
        <w:jc w:val="both"/>
        <w:rPr>
          <w:rFonts w:asciiTheme="minorHAnsi" w:hAnsiTheme="minorHAnsi" w:cstheme="minorHAnsi"/>
          <w:color w:val="000000" w:themeColor="text1"/>
          <w:sz w:val="28"/>
          <w:szCs w:val="28"/>
          <w:lang w:val="cy-GB"/>
        </w:rPr>
      </w:pPr>
      <w:r w:rsidRPr="00317EF6">
        <w:rPr>
          <w:rFonts w:asciiTheme="minorHAnsi" w:hAnsiTheme="minorHAnsi" w:cstheme="minorHAnsi"/>
          <w:color w:val="000000" w:themeColor="text1"/>
          <w:sz w:val="28"/>
          <w:szCs w:val="28"/>
          <w:lang w:val="cy-GB"/>
        </w:rPr>
        <w:t xml:space="preserve"> </w:t>
      </w:r>
      <w:r w:rsidR="00A341DA" w:rsidRPr="00317EF6">
        <w:rPr>
          <w:rFonts w:asciiTheme="minorHAnsi" w:hAnsiTheme="minorHAnsi" w:cstheme="minorHAnsi"/>
          <w:color w:val="000000" w:themeColor="text1"/>
          <w:sz w:val="28"/>
          <w:szCs w:val="28"/>
          <w:lang w:val="cy-GB"/>
        </w:rPr>
        <w:t xml:space="preserve">Mae pontio yn cefnogi'r ymarfer o sut mae plant yn gallu ymgartrefu mewn i leoliad e.e. </w:t>
      </w:r>
    </w:p>
    <w:p w14:paraId="5EB4284C" w14:textId="77777777" w:rsidR="00E85477" w:rsidRPr="00317EF6" w:rsidRDefault="00E85477" w:rsidP="00317EF6">
      <w:pPr>
        <w:spacing w:line="360" w:lineRule="auto"/>
        <w:jc w:val="both"/>
        <w:rPr>
          <w:rFonts w:asciiTheme="minorHAnsi" w:hAnsiTheme="minorHAnsi" w:cstheme="minorHAnsi"/>
          <w:color w:val="000000" w:themeColor="text1"/>
          <w:sz w:val="28"/>
          <w:szCs w:val="28"/>
          <w:lang w:val="cy-GB"/>
        </w:rPr>
      </w:pPr>
    </w:p>
    <w:p w14:paraId="2104BAFF" w14:textId="77777777" w:rsidR="00000196" w:rsidRPr="00317EF6" w:rsidRDefault="00A341DA" w:rsidP="00317EF6">
      <w:pPr>
        <w:pStyle w:val="ListParagraph"/>
        <w:numPr>
          <w:ilvl w:val="0"/>
          <w:numId w:val="18"/>
        </w:numPr>
        <w:spacing w:line="360" w:lineRule="auto"/>
        <w:jc w:val="both"/>
        <w:rPr>
          <w:rFonts w:cstheme="minorHAnsi"/>
          <w:color w:val="000000" w:themeColor="text1"/>
          <w:sz w:val="32"/>
          <w:szCs w:val="32"/>
          <w:lang w:val="cy-GB"/>
        </w:rPr>
      </w:pPr>
      <w:r w:rsidRPr="00317EF6">
        <w:rPr>
          <w:rFonts w:cstheme="minorHAnsi"/>
          <w:color w:val="000000" w:themeColor="text1"/>
          <w:sz w:val="32"/>
          <w:szCs w:val="32"/>
          <w:lang w:val="cy-GB"/>
        </w:rPr>
        <w:t>Ymweld â’r ysgol</w:t>
      </w:r>
    </w:p>
    <w:p w14:paraId="134D428A" w14:textId="77777777" w:rsidR="00000196" w:rsidRPr="00317EF6" w:rsidRDefault="00A341DA" w:rsidP="00317EF6">
      <w:pPr>
        <w:pStyle w:val="ListParagraph"/>
        <w:numPr>
          <w:ilvl w:val="0"/>
          <w:numId w:val="18"/>
        </w:numPr>
        <w:spacing w:line="360" w:lineRule="auto"/>
        <w:jc w:val="both"/>
        <w:rPr>
          <w:rFonts w:cstheme="minorHAnsi"/>
          <w:color w:val="000000" w:themeColor="text1"/>
          <w:sz w:val="32"/>
          <w:szCs w:val="32"/>
          <w:lang w:val="cy-GB"/>
        </w:rPr>
      </w:pPr>
      <w:r w:rsidRPr="00317EF6">
        <w:rPr>
          <w:rFonts w:cstheme="minorHAnsi"/>
          <w:color w:val="000000" w:themeColor="text1"/>
          <w:sz w:val="32"/>
          <w:szCs w:val="32"/>
          <w:lang w:val="cy-GB"/>
        </w:rPr>
        <w:t>Sicrhau bod plant yn gwybod y ffordd i ysgol a nôl</w:t>
      </w:r>
    </w:p>
    <w:p w14:paraId="4AC2E430" w14:textId="49A67E6F" w:rsidR="00A341DA" w:rsidRPr="00317EF6" w:rsidRDefault="00A341DA" w:rsidP="00317EF6">
      <w:pPr>
        <w:pStyle w:val="ListParagraph"/>
        <w:numPr>
          <w:ilvl w:val="0"/>
          <w:numId w:val="18"/>
        </w:numPr>
        <w:spacing w:line="360" w:lineRule="auto"/>
        <w:jc w:val="both"/>
        <w:rPr>
          <w:rFonts w:cstheme="minorHAnsi"/>
          <w:color w:val="000000" w:themeColor="text1"/>
          <w:sz w:val="32"/>
          <w:szCs w:val="32"/>
          <w:lang w:val="cy-GB"/>
        </w:rPr>
      </w:pPr>
      <w:r w:rsidRPr="00317EF6">
        <w:rPr>
          <w:rFonts w:cstheme="minorHAnsi"/>
          <w:color w:val="000000" w:themeColor="text1"/>
          <w:sz w:val="32"/>
          <w:szCs w:val="32"/>
          <w:lang w:val="cy-GB"/>
        </w:rPr>
        <w:t xml:space="preserve">Annog eu cyfranogiad </w:t>
      </w:r>
    </w:p>
    <w:p w14:paraId="752846E2" w14:textId="77777777" w:rsidR="00E85477" w:rsidRPr="00317EF6" w:rsidRDefault="00E85477" w:rsidP="00317EF6">
      <w:pPr>
        <w:spacing w:line="360" w:lineRule="auto"/>
        <w:jc w:val="both"/>
        <w:rPr>
          <w:rFonts w:asciiTheme="minorHAnsi" w:hAnsiTheme="minorHAnsi" w:cstheme="minorHAnsi"/>
          <w:color w:val="000000" w:themeColor="text1"/>
          <w:sz w:val="28"/>
          <w:szCs w:val="28"/>
          <w:lang w:val="cy-GB"/>
        </w:rPr>
      </w:pPr>
    </w:p>
    <w:p w14:paraId="63C7E705" w14:textId="33378CFB" w:rsidR="007F732E" w:rsidRPr="00317EF6" w:rsidRDefault="00A341DA" w:rsidP="00317EF6">
      <w:pPr>
        <w:spacing w:line="360" w:lineRule="auto"/>
        <w:jc w:val="both"/>
        <w:rPr>
          <w:rFonts w:asciiTheme="minorHAnsi" w:hAnsiTheme="minorHAnsi" w:cstheme="minorHAnsi"/>
          <w:color w:val="000000" w:themeColor="text1"/>
          <w:sz w:val="32"/>
          <w:szCs w:val="32"/>
          <w:lang w:val="cy-GB"/>
        </w:rPr>
      </w:pPr>
      <w:r w:rsidRPr="00317EF6">
        <w:rPr>
          <w:rFonts w:asciiTheme="minorHAnsi" w:hAnsiTheme="minorHAnsi" w:cstheme="minorHAnsi"/>
          <w:color w:val="000000" w:themeColor="text1"/>
          <w:sz w:val="28"/>
          <w:szCs w:val="28"/>
          <w:lang w:val="cy-GB"/>
        </w:rPr>
        <w:t>Mae’n effeithiol bod y plant yn gallu ymgartrefu yn yr ysgol oherwydd mae’n helpu eu dysgu, datblygiad a chwarae. Os mae plentyn yn teimlo’n hapus mewn ysgol mae’n hybu eu hadeiladu cymeriad a hunan-gysyniad, sgiliau cymdeithasol a photensial academaidd.</w:t>
      </w:r>
    </w:p>
    <w:p w14:paraId="095F5AF8" w14:textId="208033D7" w:rsidR="0084382E" w:rsidRPr="00317EF6" w:rsidRDefault="0084382E" w:rsidP="00317EF6">
      <w:pPr>
        <w:spacing w:line="360" w:lineRule="auto"/>
        <w:jc w:val="both"/>
        <w:rPr>
          <w:rFonts w:asciiTheme="minorHAnsi" w:hAnsiTheme="minorHAnsi" w:cstheme="minorHAnsi"/>
          <w:b/>
          <w:bCs/>
          <w:color w:val="FF8AD8"/>
          <w:sz w:val="40"/>
          <w:szCs w:val="40"/>
          <w:lang w:val="cy-GB"/>
        </w:rPr>
      </w:pPr>
    </w:p>
    <w:p w14:paraId="71518F20" w14:textId="60ECBE87" w:rsidR="00B8226E" w:rsidRPr="00317EF6" w:rsidRDefault="00B8226E" w:rsidP="00317EF6">
      <w:pPr>
        <w:spacing w:line="360" w:lineRule="auto"/>
        <w:jc w:val="both"/>
        <w:rPr>
          <w:rFonts w:asciiTheme="minorHAnsi" w:hAnsiTheme="minorHAnsi" w:cstheme="minorHAnsi"/>
          <w:b/>
          <w:bCs/>
          <w:color w:val="FF8AD8"/>
          <w:sz w:val="40"/>
          <w:szCs w:val="40"/>
          <w:lang w:val="cy-GB"/>
        </w:rPr>
      </w:pPr>
    </w:p>
    <w:p w14:paraId="5410B39B" w14:textId="4AE0512C" w:rsidR="00245742" w:rsidRPr="00317EF6" w:rsidRDefault="001227B7" w:rsidP="00317EF6">
      <w:pPr>
        <w:spacing w:line="360" w:lineRule="auto"/>
        <w:jc w:val="both"/>
        <w:rPr>
          <w:rFonts w:asciiTheme="minorHAnsi" w:hAnsiTheme="minorHAnsi" w:cstheme="minorHAnsi"/>
          <w:color w:val="000000" w:themeColor="text1"/>
          <w:sz w:val="36"/>
          <w:szCs w:val="36"/>
          <w:lang w:val="cy-GB"/>
        </w:rPr>
      </w:pPr>
      <w:r w:rsidRPr="00317EF6">
        <w:rPr>
          <w:rFonts w:asciiTheme="minorHAnsi" w:hAnsiTheme="minorHAnsi" w:cstheme="minorHAnsi"/>
          <w:b/>
          <w:bCs/>
          <w:color w:val="FF8AD8"/>
          <w:sz w:val="48"/>
          <w:szCs w:val="48"/>
          <w:lang w:val="cy-GB"/>
        </w:rPr>
        <w:lastRenderedPageBreak/>
        <w:t>Rô</w:t>
      </w:r>
      <w:r w:rsidR="00245742" w:rsidRPr="00317EF6">
        <w:rPr>
          <w:rFonts w:asciiTheme="minorHAnsi" w:hAnsiTheme="minorHAnsi" w:cstheme="minorHAnsi"/>
          <w:b/>
          <w:bCs/>
          <w:color w:val="FF8AD8"/>
          <w:sz w:val="48"/>
          <w:szCs w:val="48"/>
          <w:lang w:val="cy-GB"/>
        </w:rPr>
        <w:t>l oedolyn</w:t>
      </w:r>
      <w:r w:rsidR="00CF4C11" w:rsidRPr="00317EF6">
        <w:rPr>
          <w:rFonts w:asciiTheme="minorHAnsi" w:hAnsiTheme="minorHAnsi" w:cstheme="minorHAnsi"/>
          <w:b/>
          <w:bCs/>
          <w:color w:val="FF8AD8"/>
          <w:sz w:val="48"/>
          <w:szCs w:val="48"/>
          <w:lang w:val="cy-GB"/>
        </w:rPr>
        <w:t xml:space="preserve"> </w:t>
      </w:r>
    </w:p>
    <w:p w14:paraId="3D8BA026" w14:textId="77777777" w:rsidR="002E6B57" w:rsidRPr="00317EF6" w:rsidRDefault="002E6B57" w:rsidP="00317EF6">
      <w:pPr>
        <w:spacing w:line="360" w:lineRule="auto"/>
        <w:jc w:val="both"/>
        <w:rPr>
          <w:rFonts w:asciiTheme="minorHAnsi" w:hAnsiTheme="minorHAnsi" w:cstheme="minorHAnsi"/>
          <w:color w:val="000000" w:themeColor="text1"/>
          <w:sz w:val="32"/>
          <w:szCs w:val="32"/>
          <w:lang w:val="cy-GB"/>
        </w:rPr>
      </w:pPr>
      <w:r w:rsidRPr="00317EF6">
        <w:rPr>
          <w:rFonts w:asciiTheme="minorHAnsi" w:hAnsiTheme="minorHAnsi" w:cstheme="minorHAnsi"/>
          <w:color w:val="000000" w:themeColor="text1"/>
          <w:sz w:val="32"/>
          <w:szCs w:val="32"/>
          <w:lang w:val="cy-GB"/>
        </w:rPr>
        <w:t>Ymarferwyr</w:t>
      </w:r>
    </w:p>
    <w:p w14:paraId="308BADF8" w14:textId="77777777" w:rsidR="002E6B57" w:rsidRPr="00317EF6" w:rsidRDefault="002E6B57" w:rsidP="00317EF6">
      <w:pPr>
        <w:spacing w:line="360" w:lineRule="auto"/>
        <w:jc w:val="both"/>
        <w:rPr>
          <w:rFonts w:asciiTheme="minorHAnsi" w:hAnsiTheme="minorHAnsi" w:cstheme="minorHAnsi"/>
          <w:color w:val="000000" w:themeColor="text1"/>
          <w:sz w:val="28"/>
          <w:szCs w:val="28"/>
          <w:lang w:val="cy-GB"/>
        </w:rPr>
      </w:pPr>
      <w:r w:rsidRPr="00317EF6">
        <w:rPr>
          <w:rFonts w:asciiTheme="minorHAnsi" w:hAnsiTheme="minorHAnsi" w:cstheme="minorHAnsi"/>
          <w:color w:val="000000" w:themeColor="text1"/>
          <w:sz w:val="28"/>
          <w:szCs w:val="28"/>
          <w:lang w:val="cy-GB"/>
        </w:rPr>
        <w:t xml:space="preserve">Mae rhaid i ymarferwyr weld trawsnewidiadau fel proses dim digwyddiad er mwyn gallu cynllunio a pharatoi ymlaen llaw trwy wneud hyn mae’r ymarferwyr yn gallu gwerthfawrogi pryderon plant a’r teuluoedd. Mae’r ymarferwyr eisiau wneud trawsnewid yn lles plentyn a blaenoriaeth i fod yn ymarferwyr da (Maze Media 2000 Ltd). </w:t>
      </w:r>
    </w:p>
    <w:p w14:paraId="77DA4483" w14:textId="77777777" w:rsidR="007F41FF" w:rsidRPr="00317EF6" w:rsidRDefault="007F41FF" w:rsidP="00317EF6">
      <w:pPr>
        <w:spacing w:line="360" w:lineRule="auto"/>
        <w:jc w:val="both"/>
        <w:rPr>
          <w:rFonts w:asciiTheme="minorHAnsi" w:hAnsiTheme="minorHAnsi" w:cstheme="minorHAnsi"/>
          <w:color w:val="000000" w:themeColor="text1"/>
          <w:sz w:val="28"/>
          <w:szCs w:val="28"/>
          <w:lang w:val="cy-GB"/>
        </w:rPr>
      </w:pPr>
    </w:p>
    <w:p w14:paraId="799DC69A" w14:textId="6410E97D" w:rsidR="002E6B57" w:rsidRPr="00317EF6" w:rsidRDefault="002E6B57" w:rsidP="00317EF6">
      <w:pPr>
        <w:spacing w:line="360" w:lineRule="auto"/>
        <w:jc w:val="both"/>
        <w:rPr>
          <w:rFonts w:asciiTheme="minorHAnsi" w:hAnsiTheme="minorHAnsi" w:cstheme="minorHAnsi"/>
          <w:color w:val="000000" w:themeColor="text1"/>
          <w:sz w:val="28"/>
          <w:szCs w:val="28"/>
          <w:lang w:val="cy-GB"/>
        </w:rPr>
      </w:pPr>
      <w:r w:rsidRPr="00317EF6">
        <w:rPr>
          <w:rFonts w:asciiTheme="minorHAnsi" w:hAnsiTheme="minorHAnsi" w:cstheme="minorHAnsi"/>
          <w:color w:val="000000" w:themeColor="text1"/>
          <w:sz w:val="28"/>
          <w:szCs w:val="28"/>
          <w:lang w:val="cy-GB"/>
        </w:rPr>
        <w:t xml:space="preserve">Rôl yr ymarferwyr yw sicrhau cymorth i blant a theuluoedd trwy'r trawsnewidiadau er bod yn gallu fod yn amser anodd. </w:t>
      </w:r>
    </w:p>
    <w:p w14:paraId="383AA20E" w14:textId="5CE6C790" w:rsidR="007808EB" w:rsidRPr="00317EF6" w:rsidRDefault="002E6B57" w:rsidP="00317EF6">
      <w:pPr>
        <w:spacing w:line="360" w:lineRule="auto"/>
        <w:jc w:val="both"/>
        <w:rPr>
          <w:rFonts w:asciiTheme="minorHAnsi" w:hAnsiTheme="minorHAnsi" w:cstheme="minorHAnsi"/>
          <w:color w:val="000000" w:themeColor="text1"/>
          <w:sz w:val="28"/>
          <w:szCs w:val="28"/>
          <w:lang w:val="cy-GB"/>
        </w:rPr>
      </w:pPr>
      <w:r w:rsidRPr="00317EF6">
        <w:rPr>
          <w:rFonts w:asciiTheme="minorHAnsi" w:hAnsiTheme="minorHAnsi" w:cstheme="minorHAnsi"/>
          <w:color w:val="000000" w:themeColor="text1"/>
          <w:sz w:val="28"/>
          <w:szCs w:val="28"/>
          <w:lang w:val="cy-GB"/>
        </w:rPr>
        <w:t xml:space="preserve">Pan fydd plentyn yn cychwyn gyda darparwr gofal plant newydd, mae’n effeithiol i gael strwythur i ddelio gyda’r broses o blentyn ymgartrefu. Mae rhaid i hyn fod yn hyblyg a thyle ymarferwyr ystyried anghenion unigol plentyn a’r teuluoedd. </w:t>
      </w:r>
      <w:r w:rsidR="007808EB" w:rsidRPr="00317EF6">
        <w:rPr>
          <w:rFonts w:asciiTheme="minorHAnsi" w:hAnsiTheme="minorHAnsi" w:cstheme="minorHAnsi"/>
          <w:color w:val="000000" w:themeColor="text1"/>
          <w:sz w:val="28"/>
          <w:szCs w:val="28"/>
          <w:lang w:val="cy-GB"/>
        </w:rPr>
        <w:t>Gall ymarferwyr blynyddoedd cynnar gefnogi plant trwy rhannu stori am drosglwyddo neu golled sydd yn addas am oedran y plentyn. Mae arsylwi plant yn nodi newidiadau mewn ymddygiad, meysydd diddordeb a chyfeillgarwch. Mae cynnwys gweithgareddau sydd yn c</w:t>
      </w:r>
      <w:r w:rsidR="00706635" w:rsidRPr="00317EF6">
        <w:rPr>
          <w:rFonts w:asciiTheme="minorHAnsi" w:hAnsiTheme="minorHAnsi" w:cstheme="minorHAnsi"/>
          <w:color w:val="000000" w:themeColor="text1"/>
          <w:sz w:val="28"/>
          <w:szCs w:val="28"/>
          <w:lang w:val="cy-GB"/>
        </w:rPr>
        <w:t>aniat</w:t>
      </w:r>
      <w:r w:rsidR="003B2FAE" w:rsidRPr="00317EF6">
        <w:rPr>
          <w:rFonts w:ascii="Calibri" w:hAnsi="Calibri" w:cs="Calibri"/>
          <w:color w:val="000000" w:themeColor="text1"/>
          <w:sz w:val="28"/>
          <w:szCs w:val="28"/>
          <w:lang w:val="cy-GB"/>
        </w:rPr>
        <w:t>a</w:t>
      </w:r>
      <w:r w:rsidR="003B2FAE" w:rsidRPr="00317EF6">
        <w:rPr>
          <w:rFonts w:asciiTheme="minorHAnsi" w:hAnsiTheme="minorHAnsi" w:cstheme="minorHAnsi"/>
          <w:color w:val="000000" w:themeColor="text1"/>
          <w:sz w:val="28"/>
          <w:szCs w:val="28"/>
          <w:lang w:val="cy-GB"/>
        </w:rPr>
        <w:t>u</w:t>
      </w:r>
      <w:r w:rsidR="007808EB" w:rsidRPr="00317EF6">
        <w:rPr>
          <w:rFonts w:asciiTheme="minorHAnsi" w:hAnsiTheme="minorHAnsi" w:cstheme="minorHAnsi"/>
          <w:color w:val="000000" w:themeColor="text1"/>
          <w:sz w:val="28"/>
          <w:szCs w:val="28"/>
          <w:lang w:val="cy-GB"/>
        </w:rPr>
        <w:t xml:space="preserve"> plant i fynegi ei hunan/ teimladau fel pypedau a doliau yn yr ardal chware.  </w:t>
      </w:r>
    </w:p>
    <w:p w14:paraId="469C3438" w14:textId="2FBB012D" w:rsidR="007F41FF" w:rsidRPr="00317EF6" w:rsidRDefault="00BF652C" w:rsidP="00317EF6">
      <w:pPr>
        <w:spacing w:line="360" w:lineRule="auto"/>
        <w:jc w:val="both"/>
        <w:rPr>
          <w:rFonts w:asciiTheme="minorHAnsi" w:hAnsiTheme="minorHAnsi" w:cstheme="minorHAnsi"/>
          <w:color w:val="000000" w:themeColor="text1"/>
          <w:sz w:val="28"/>
          <w:szCs w:val="28"/>
          <w:lang w:val="cy-GB"/>
        </w:rPr>
      </w:pPr>
      <w:r w:rsidRPr="00317EF6">
        <w:rPr>
          <w:rFonts w:asciiTheme="minorHAnsi" w:hAnsiTheme="minorHAnsi" w:cstheme="minorHAnsi"/>
          <w:color w:val="000000" w:themeColor="text1"/>
          <w:sz w:val="28"/>
          <w:szCs w:val="28"/>
          <w:lang w:val="cy-GB"/>
        </w:rPr>
        <w:t>Chwarae yw’r broses o ddysgu elfennol y mae’r ddynoliaeth wedi datblygu. Mae plant yn defnyddio chwarae yn yr amgylchedd naturiol i ddysgu am y byd</w:t>
      </w:r>
      <w:r w:rsidR="00E1319A" w:rsidRPr="00317EF6">
        <w:rPr>
          <w:rFonts w:asciiTheme="minorHAnsi" w:hAnsiTheme="minorHAnsi" w:cstheme="minorHAnsi"/>
          <w:color w:val="000000" w:themeColor="text1"/>
          <w:sz w:val="28"/>
          <w:szCs w:val="28"/>
          <w:lang w:val="cy-GB"/>
        </w:rPr>
        <w:t xml:space="preserve">. </w:t>
      </w:r>
    </w:p>
    <w:p w14:paraId="17ED8A2C" w14:textId="1F675CBC" w:rsidR="00C80FA3" w:rsidRPr="00317EF6" w:rsidRDefault="00BF652C" w:rsidP="00317EF6">
      <w:pPr>
        <w:spacing w:line="360" w:lineRule="auto"/>
        <w:jc w:val="both"/>
        <w:rPr>
          <w:rFonts w:asciiTheme="minorHAnsi" w:hAnsiTheme="minorHAnsi" w:cstheme="minorHAnsi"/>
          <w:color w:val="000000" w:themeColor="text1"/>
          <w:sz w:val="28"/>
          <w:szCs w:val="28"/>
          <w:lang w:val="cy-GB"/>
        </w:rPr>
      </w:pPr>
      <w:r w:rsidRPr="00317EF6">
        <w:rPr>
          <w:rFonts w:asciiTheme="minorHAnsi" w:hAnsiTheme="minorHAnsi" w:cstheme="minorHAnsi"/>
          <w:color w:val="000000" w:themeColor="text1"/>
          <w:sz w:val="28"/>
          <w:szCs w:val="28"/>
          <w:lang w:val="cy-GB"/>
        </w:rPr>
        <w:t xml:space="preserve">Mae chwarae yn hanfodol </w:t>
      </w:r>
      <w:r w:rsidR="00E1319A" w:rsidRPr="00317EF6">
        <w:rPr>
          <w:rFonts w:asciiTheme="minorHAnsi" w:hAnsiTheme="minorHAnsi" w:cstheme="minorHAnsi"/>
          <w:color w:val="000000" w:themeColor="text1"/>
          <w:sz w:val="28"/>
          <w:szCs w:val="28"/>
          <w:lang w:val="cy-GB"/>
        </w:rPr>
        <w:t xml:space="preserve">/ </w:t>
      </w:r>
      <w:r w:rsidRPr="00317EF6">
        <w:rPr>
          <w:rFonts w:asciiTheme="minorHAnsi" w:hAnsiTheme="minorHAnsi" w:cstheme="minorHAnsi"/>
          <w:color w:val="000000" w:themeColor="text1"/>
          <w:sz w:val="28"/>
          <w:szCs w:val="28"/>
          <w:lang w:val="cy-GB"/>
        </w:rPr>
        <w:t>bwysig i bob plentyn yn ei ddatblygiad sgiliau corfforol, cymdeithasol, meddyliol, emosiynol a chreadigol fel</w:t>
      </w:r>
      <w:r w:rsidR="00E1319A" w:rsidRPr="00317EF6">
        <w:rPr>
          <w:rFonts w:asciiTheme="minorHAnsi" w:hAnsiTheme="minorHAnsi" w:cstheme="minorHAnsi"/>
          <w:color w:val="000000" w:themeColor="text1"/>
          <w:sz w:val="28"/>
          <w:szCs w:val="28"/>
          <w:lang w:val="cy-GB"/>
        </w:rPr>
        <w:t xml:space="preserve">ly </w:t>
      </w:r>
      <w:r w:rsidRPr="00317EF6">
        <w:rPr>
          <w:rFonts w:asciiTheme="minorHAnsi" w:hAnsiTheme="minorHAnsi" w:cstheme="minorHAnsi"/>
          <w:color w:val="000000" w:themeColor="text1"/>
          <w:sz w:val="28"/>
          <w:szCs w:val="28"/>
          <w:lang w:val="cy-GB"/>
        </w:rPr>
        <w:t>dylai cymdeithas geisio pob cyfle i’w gefnogi. (</w:t>
      </w:r>
      <w:r w:rsidR="009B675B" w:rsidRPr="00317EF6">
        <w:rPr>
          <w:rFonts w:asciiTheme="minorHAnsi" w:hAnsiTheme="minorHAnsi" w:cstheme="minorHAnsi"/>
          <w:color w:val="000000" w:themeColor="text1"/>
          <w:sz w:val="28"/>
          <w:szCs w:val="28"/>
          <w:lang w:val="cy-GB"/>
        </w:rPr>
        <w:t xml:space="preserve">Jane Hutt 2002) </w:t>
      </w:r>
      <w:r w:rsidR="002258DA" w:rsidRPr="00317EF6">
        <w:rPr>
          <w:rFonts w:asciiTheme="minorHAnsi" w:hAnsiTheme="minorHAnsi" w:cstheme="minorHAnsi"/>
          <w:color w:val="000000" w:themeColor="text1"/>
          <w:sz w:val="28"/>
          <w:szCs w:val="28"/>
          <w:lang w:val="cy-GB"/>
        </w:rPr>
        <w:t xml:space="preserve">Welsh </w:t>
      </w:r>
      <w:r w:rsidR="00C80FA3" w:rsidRPr="00317EF6">
        <w:rPr>
          <w:rFonts w:asciiTheme="minorHAnsi" w:hAnsiTheme="minorHAnsi" w:cstheme="minorHAnsi"/>
          <w:color w:val="000000" w:themeColor="text1"/>
          <w:sz w:val="28"/>
          <w:szCs w:val="28"/>
          <w:lang w:val="cy-GB"/>
        </w:rPr>
        <w:t>A</w:t>
      </w:r>
      <w:r w:rsidR="002258DA" w:rsidRPr="00317EF6">
        <w:rPr>
          <w:rFonts w:asciiTheme="minorHAnsi" w:hAnsiTheme="minorHAnsi" w:cstheme="minorHAnsi"/>
          <w:color w:val="000000" w:themeColor="text1"/>
          <w:sz w:val="28"/>
          <w:szCs w:val="28"/>
          <w:lang w:val="cy-GB"/>
        </w:rPr>
        <w:t xml:space="preserve">ssembly </w:t>
      </w:r>
      <w:r w:rsidR="00C80FA3" w:rsidRPr="00317EF6">
        <w:rPr>
          <w:rFonts w:asciiTheme="minorHAnsi" w:hAnsiTheme="minorHAnsi" w:cstheme="minorHAnsi"/>
          <w:color w:val="000000" w:themeColor="text1"/>
          <w:sz w:val="28"/>
          <w:szCs w:val="28"/>
          <w:lang w:val="cy-GB"/>
        </w:rPr>
        <w:t>G</w:t>
      </w:r>
      <w:r w:rsidR="002258DA" w:rsidRPr="00317EF6">
        <w:rPr>
          <w:rFonts w:asciiTheme="minorHAnsi" w:hAnsiTheme="minorHAnsi" w:cstheme="minorHAnsi"/>
          <w:color w:val="000000" w:themeColor="text1"/>
          <w:sz w:val="28"/>
          <w:szCs w:val="28"/>
          <w:lang w:val="cy-GB"/>
        </w:rPr>
        <w:t>overment</w:t>
      </w:r>
      <w:r w:rsidR="00C80FA3" w:rsidRPr="00317EF6">
        <w:rPr>
          <w:rFonts w:asciiTheme="minorHAnsi" w:hAnsiTheme="minorHAnsi" w:cstheme="minorHAnsi"/>
          <w:color w:val="000000" w:themeColor="text1"/>
          <w:sz w:val="28"/>
          <w:szCs w:val="28"/>
          <w:lang w:val="cy-GB"/>
        </w:rPr>
        <w:t xml:space="preserve"> Play Policy. </w:t>
      </w:r>
    </w:p>
    <w:p w14:paraId="5B5D518A" w14:textId="77777777" w:rsidR="0078507A" w:rsidRPr="00317EF6" w:rsidRDefault="0078507A" w:rsidP="00317EF6">
      <w:pPr>
        <w:spacing w:line="360" w:lineRule="auto"/>
        <w:jc w:val="both"/>
        <w:rPr>
          <w:rFonts w:asciiTheme="minorHAnsi" w:hAnsiTheme="minorHAnsi" w:cstheme="minorHAnsi"/>
          <w:color w:val="FF0000"/>
          <w:sz w:val="28"/>
          <w:szCs w:val="28"/>
          <w:lang w:val="cy-GB"/>
        </w:rPr>
      </w:pPr>
    </w:p>
    <w:p w14:paraId="78773FCA" w14:textId="469DE941" w:rsidR="00AC39E1" w:rsidRPr="00317EF6" w:rsidRDefault="00894BF1" w:rsidP="00317EF6">
      <w:pPr>
        <w:spacing w:line="360" w:lineRule="auto"/>
        <w:jc w:val="both"/>
        <w:rPr>
          <w:rFonts w:asciiTheme="minorHAnsi" w:hAnsiTheme="minorHAnsi" w:cstheme="minorHAnsi"/>
          <w:color w:val="FF0000"/>
          <w:sz w:val="28"/>
          <w:szCs w:val="28"/>
          <w:lang w:val="cy-GB"/>
        </w:rPr>
      </w:pPr>
      <w:r w:rsidRPr="00317EF6">
        <w:rPr>
          <w:rFonts w:asciiTheme="minorHAnsi" w:hAnsiTheme="minorHAnsi" w:cstheme="minorHAnsi"/>
          <w:sz w:val="28"/>
          <w:szCs w:val="28"/>
          <w:lang w:val="cy-GB"/>
        </w:rPr>
        <w:lastRenderedPageBreak/>
        <w:t xml:space="preserve">Mae’n bwysig bod ymarferwyr yn cynnwys rhieni yn y newidiadau a gwahodd athrawon ysgol i ymweld â phlant yn y lleoliad ogystal â chael ymweliad cartref er mwyn annog i ddilyn yr ymweliad hwn gyda galwad i rhieni gan ddisgrifio rhyngweithio rhwng y plentyn. Bydd hyn yn helpu rhieni teimlo’n rhan o’r broses a rhoi cyfle i roi unrhyw adborth ar sut maen nhw’n teimlo am y trawsnewid.  (parent zone) ar wefan </w:t>
      </w:r>
      <w:hyperlink r:id="rId16" w:history="1">
        <w:r w:rsidR="00751A8C" w:rsidRPr="00317EF6">
          <w:rPr>
            <w:rStyle w:val="Hyperlink"/>
            <w:rFonts w:asciiTheme="minorHAnsi" w:hAnsiTheme="minorHAnsi" w:cstheme="minorHAnsi"/>
            <w:sz w:val="28"/>
            <w:szCs w:val="28"/>
            <w:lang w:val="cy-GB"/>
          </w:rPr>
          <w:t>https://education.gov.scot/parentzone/my-child/transitions/what-are-transitions/</w:t>
        </w:r>
      </w:hyperlink>
      <w:r w:rsidR="00751A8C" w:rsidRPr="00317EF6">
        <w:rPr>
          <w:rFonts w:asciiTheme="minorHAnsi" w:hAnsiTheme="minorHAnsi" w:cstheme="minorHAnsi"/>
          <w:color w:val="FF0000"/>
          <w:sz w:val="28"/>
          <w:szCs w:val="28"/>
          <w:lang w:val="cy-GB"/>
        </w:rPr>
        <w:t xml:space="preserve"> </w:t>
      </w:r>
      <w:r w:rsidR="00B50036" w:rsidRPr="00317EF6">
        <w:rPr>
          <w:rFonts w:asciiTheme="minorHAnsi" w:hAnsiTheme="minorHAnsi" w:cstheme="minorHAnsi"/>
          <w:color w:val="000000" w:themeColor="text1"/>
          <w:sz w:val="28"/>
          <w:szCs w:val="28"/>
          <w:lang w:val="cy-GB"/>
        </w:rPr>
        <w:t>Mae gweithwyr allweddol yn cefnogi profiadau newydd plant trwy ddatblygu ymlyniad diogel. Mae gan ymarferwyr blynyddoedd cynnar rôl bwysig i’w chwarae wrth ddatblygu perthynas gadarnhaol a chefnogol gyda rhieni a helpu ei blentyn i deimlo’n ddiogel a hyderus, gall wneud hyn trwy fynd i weld yr ysgol er mwyn helpu lleihau pryder plentyn.</w:t>
      </w:r>
    </w:p>
    <w:p w14:paraId="752AFD65" w14:textId="77777777" w:rsidR="00B50036" w:rsidRPr="00317EF6" w:rsidRDefault="00B50036" w:rsidP="00317EF6">
      <w:pPr>
        <w:spacing w:line="360" w:lineRule="auto"/>
        <w:jc w:val="both"/>
        <w:rPr>
          <w:rFonts w:asciiTheme="minorHAnsi" w:hAnsiTheme="minorHAnsi" w:cstheme="minorHAnsi"/>
          <w:color w:val="000000" w:themeColor="text1"/>
          <w:sz w:val="40"/>
          <w:szCs w:val="40"/>
          <w:lang w:val="cy-GB"/>
        </w:rPr>
      </w:pPr>
    </w:p>
    <w:p w14:paraId="5B5E2997" w14:textId="1EF697D1" w:rsidR="0090480A" w:rsidRPr="00317EF6" w:rsidRDefault="0090480A" w:rsidP="00317EF6">
      <w:pPr>
        <w:spacing w:line="360" w:lineRule="auto"/>
        <w:jc w:val="both"/>
        <w:rPr>
          <w:rFonts w:asciiTheme="minorHAnsi" w:hAnsiTheme="minorHAnsi" w:cstheme="minorHAnsi"/>
          <w:color w:val="000000" w:themeColor="text1"/>
          <w:sz w:val="32"/>
          <w:szCs w:val="32"/>
          <w:lang w:val="cy-GB"/>
        </w:rPr>
      </w:pPr>
      <w:r w:rsidRPr="00317EF6">
        <w:rPr>
          <w:rFonts w:asciiTheme="minorHAnsi" w:hAnsiTheme="minorHAnsi" w:cstheme="minorHAnsi"/>
          <w:color w:val="000000" w:themeColor="text1"/>
          <w:sz w:val="32"/>
          <w:szCs w:val="32"/>
          <w:lang w:val="cy-GB"/>
        </w:rPr>
        <w:t>Rhieni/gofalwyr</w:t>
      </w:r>
    </w:p>
    <w:p w14:paraId="466E671D" w14:textId="12CAA27F" w:rsidR="0090480A" w:rsidRPr="00317EF6" w:rsidRDefault="0090480A" w:rsidP="00317EF6">
      <w:pPr>
        <w:spacing w:line="360" w:lineRule="auto"/>
        <w:jc w:val="both"/>
        <w:rPr>
          <w:rFonts w:asciiTheme="minorHAnsi" w:hAnsiTheme="minorHAnsi" w:cstheme="minorHAnsi"/>
          <w:color w:val="000000" w:themeColor="text1"/>
          <w:sz w:val="28"/>
          <w:szCs w:val="28"/>
          <w:lang w:val="cy-GB"/>
        </w:rPr>
      </w:pPr>
      <w:r w:rsidRPr="00317EF6">
        <w:rPr>
          <w:rFonts w:asciiTheme="minorHAnsi" w:hAnsiTheme="minorHAnsi" w:cstheme="minorHAnsi"/>
          <w:color w:val="000000" w:themeColor="text1"/>
          <w:sz w:val="28"/>
          <w:szCs w:val="28"/>
          <w:lang w:val="cy-GB"/>
        </w:rPr>
        <w:t xml:space="preserve">Mae’r perthynas rhwng plentyn a'i gofalwyr yn bwysig  oherwydd mae’r ymennydd yn datblygu yn ystod blynyddoedd cynnar felly mae perthnasoedd rhyngweithio yn hanfodol ar gyfer ei datblygiad iach. Rheswm arall mae’r perthynas yn bwysig yw er mwyn i blant gallu ffurfio perthnasoedd gyda phobl mae eisiau nhw wedi cael yr ymlyniad o ddiogelwch gyda'i gofalwyr. </w:t>
      </w:r>
    </w:p>
    <w:p w14:paraId="02C89F6F" w14:textId="77777777" w:rsidR="008165F1" w:rsidRPr="00317EF6" w:rsidRDefault="008165F1" w:rsidP="00317EF6">
      <w:pPr>
        <w:spacing w:line="360" w:lineRule="auto"/>
        <w:jc w:val="both"/>
        <w:rPr>
          <w:rFonts w:asciiTheme="minorHAnsi" w:hAnsiTheme="minorHAnsi" w:cstheme="minorHAnsi"/>
          <w:color w:val="000000" w:themeColor="text1"/>
          <w:sz w:val="28"/>
          <w:szCs w:val="28"/>
          <w:lang w:val="cy-GB"/>
        </w:rPr>
      </w:pPr>
    </w:p>
    <w:p w14:paraId="4B10D9A1" w14:textId="14769489" w:rsidR="0090480A" w:rsidRPr="00317EF6" w:rsidRDefault="0090480A" w:rsidP="00317EF6">
      <w:pPr>
        <w:spacing w:line="360" w:lineRule="auto"/>
        <w:jc w:val="both"/>
        <w:rPr>
          <w:rFonts w:asciiTheme="minorHAnsi" w:hAnsiTheme="minorHAnsi" w:cstheme="minorHAnsi"/>
          <w:color w:val="000000" w:themeColor="text1"/>
          <w:sz w:val="28"/>
          <w:szCs w:val="28"/>
          <w:lang w:val="cy-GB"/>
        </w:rPr>
      </w:pPr>
      <w:r w:rsidRPr="00317EF6">
        <w:rPr>
          <w:rFonts w:asciiTheme="minorHAnsi" w:hAnsiTheme="minorHAnsi" w:cstheme="minorHAnsi"/>
          <w:color w:val="000000" w:themeColor="text1"/>
          <w:sz w:val="28"/>
          <w:szCs w:val="28"/>
          <w:lang w:val="cy-GB"/>
        </w:rPr>
        <w:t>Mae Bowbly (1958) Saul McLeod (2017)</w:t>
      </w:r>
    </w:p>
    <w:p w14:paraId="613C960C" w14:textId="57A0B371" w:rsidR="00F2508E" w:rsidRPr="00317EF6" w:rsidRDefault="00EC3C8E" w:rsidP="00317EF6">
      <w:pPr>
        <w:spacing w:line="360" w:lineRule="auto"/>
        <w:jc w:val="both"/>
        <w:rPr>
          <w:rFonts w:asciiTheme="minorHAnsi" w:hAnsiTheme="minorHAnsi" w:cstheme="minorHAnsi"/>
          <w:color w:val="000000" w:themeColor="text1"/>
          <w:sz w:val="28"/>
          <w:szCs w:val="28"/>
          <w:lang w:val="cy-GB"/>
        </w:rPr>
      </w:pPr>
      <w:hyperlink r:id="rId17" w:history="1">
        <w:r w:rsidR="00770BE2" w:rsidRPr="00317EF6">
          <w:rPr>
            <w:rStyle w:val="Hyperlink"/>
            <w:rFonts w:asciiTheme="minorHAnsi" w:hAnsiTheme="minorHAnsi" w:cstheme="minorHAnsi"/>
            <w:sz w:val="28"/>
            <w:szCs w:val="28"/>
            <w:lang w:val="cy-GB"/>
          </w:rPr>
          <w:t>https://www.simplypsychology.org/bowlby.html</w:t>
        </w:r>
      </w:hyperlink>
      <w:r w:rsidR="00BD503A" w:rsidRPr="00317EF6">
        <w:rPr>
          <w:rFonts w:asciiTheme="minorHAnsi" w:hAnsiTheme="minorHAnsi" w:cstheme="minorHAnsi"/>
          <w:color w:val="000000" w:themeColor="text1"/>
          <w:sz w:val="28"/>
          <w:szCs w:val="28"/>
          <w:lang w:val="cy-GB"/>
        </w:rPr>
        <w:t xml:space="preserve"> </w:t>
      </w:r>
      <w:r w:rsidR="004A6A03" w:rsidRPr="00317EF6">
        <w:rPr>
          <w:rFonts w:asciiTheme="minorHAnsi" w:hAnsiTheme="minorHAnsi" w:cstheme="minorHAnsi"/>
          <w:color w:val="000000" w:themeColor="text1"/>
          <w:sz w:val="28"/>
          <w:szCs w:val="28"/>
          <w:lang w:val="cy-GB"/>
        </w:rPr>
        <w:t>yn meddwl bod gan blentyn angen cynhenid i gysylltu ag prif ofalwyr ymlyniad. Mae ei theori yn awgrymu os mae plentyn yn ffurfio ymlyniad i un person mae’n hybu eu sgiliau goroesi. Wnaeth bowbly gweithio gydag ymchwil Harlow (1958) a’r arbrofid mwncïod. Dyma fideo ar youtube sydd yn dangos yr arbrofid (Harlow’s Monekys)</w:t>
      </w:r>
    </w:p>
    <w:p w14:paraId="07FDB78D" w14:textId="6F62EC44" w:rsidR="00B75323" w:rsidRPr="00317EF6" w:rsidRDefault="00EC3C8E" w:rsidP="00317EF6">
      <w:pPr>
        <w:spacing w:line="360" w:lineRule="auto"/>
        <w:jc w:val="both"/>
        <w:rPr>
          <w:rFonts w:asciiTheme="minorHAnsi" w:hAnsiTheme="minorHAnsi" w:cstheme="minorHAnsi"/>
          <w:color w:val="00B0F0"/>
          <w:sz w:val="28"/>
          <w:szCs w:val="28"/>
          <w:lang w:val="cy-GB"/>
        </w:rPr>
      </w:pPr>
      <w:hyperlink r:id="rId18" w:history="1">
        <w:r w:rsidR="00F2508E" w:rsidRPr="00317EF6">
          <w:rPr>
            <w:rStyle w:val="Hyperlink"/>
            <w:rFonts w:asciiTheme="minorHAnsi" w:hAnsiTheme="minorHAnsi" w:cstheme="minorHAnsi"/>
            <w:sz w:val="28"/>
            <w:szCs w:val="28"/>
            <w:lang w:val="cy-GB"/>
          </w:rPr>
          <w:t>https://www.youtube.com/watch?v=_O60TYAIgC4</w:t>
        </w:r>
      </w:hyperlink>
      <w:r w:rsidR="00F2508E" w:rsidRPr="00317EF6">
        <w:rPr>
          <w:rFonts w:asciiTheme="minorHAnsi" w:hAnsiTheme="minorHAnsi" w:cstheme="minorHAnsi"/>
          <w:color w:val="000000" w:themeColor="text1"/>
          <w:sz w:val="28"/>
          <w:szCs w:val="28"/>
          <w:lang w:val="cy-GB"/>
        </w:rPr>
        <w:t xml:space="preserve"> </w:t>
      </w:r>
      <w:r w:rsidR="00CC7A41" w:rsidRPr="00317EF6">
        <w:rPr>
          <w:rFonts w:asciiTheme="minorHAnsi" w:hAnsiTheme="minorHAnsi" w:cstheme="minorHAnsi"/>
          <w:color w:val="000000" w:themeColor="text1"/>
          <w:sz w:val="28"/>
          <w:szCs w:val="28"/>
          <w:lang w:val="cy-GB"/>
        </w:rPr>
        <w:t>Mae’r theori yma yn cefnogi bod perthynas rhwng rhieni a phlentyn yn bwysig ar gyfer ei trawsnewidiai’r plant. Oes mae plentyn dim wedi ffurfio ymlyniad i brif ofalwyr mae’n gallu dilyn at broblemau tymor hir.</w:t>
      </w:r>
    </w:p>
    <w:p w14:paraId="42C23454" w14:textId="5B075549" w:rsidR="00B919E6" w:rsidRPr="00317EF6" w:rsidRDefault="00B77DCB" w:rsidP="00317EF6">
      <w:pPr>
        <w:spacing w:line="360" w:lineRule="auto"/>
        <w:jc w:val="both"/>
        <w:rPr>
          <w:rFonts w:asciiTheme="minorHAnsi" w:hAnsiTheme="minorHAnsi" w:cstheme="minorHAnsi"/>
          <w:color w:val="000000" w:themeColor="text1"/>
          <w:sz w:val="28"/>
          <w:szCs w:val="28"/>
          <w:lang w:val="cy-GB"/>
        </w:rPr>
      </w:pPr>
      <w:r w:rsidRPr="00317EF6">
        <w:rPr>
          <w:rFonts w:asciiTheme="minorHAnsi" w:hAnsiTheme="minorHAnsi" w:cstheme="minorHAnsi"/>
          <w:color w:val="000000" w:themeColor="text1"/>
          <w:sz w:val="28"/>
          <w:szCs w:val="28"/>
          <w:lang w:val="cy-GB"/>
        </w:rPr>
        <w:t xml:space="preserve">Wnaeth </w:t>
      </w:r>
      <w:r w:rsidR="00085C0A" w:rsidRPr="00317EF6">
        <w:rPr>
          <w:rFonts w:asciiTheme="minorHAnsi" w:hAnsiTheme="minorHAnsi" w:cstheme="minorHAnsi"/>
          <w:color w:val="000000" w:themeColor="text1"/>
          <w:sz w:val="28"/>
          <w:szCs w:val="28"/>
          <w:lang w:val="cy-GB"/>
        </w:rPr>
        <w:t xml:space="preserve">Mary Ainsworth </w:t>
      </w:r>
      <w:r w:rsidR="00CA2B03" w:rsidRPr="00317EF6">
        <w:rPr>
          <w:rFonts w:asciiTheme="minorHAnsi" w:hAnsiTheme="minorHAnsi" w:cstheme="minorHAnsi"/>
          <w:color w:val="000000" w:themeColor="text1"/>
          <w:sz w:val="28"/>
          <w:szCs w:val="28"/>
          <w:lang w:val="cy-GB"/>
        </w:rPr>
        <w:t>(1970)</w:t>
      </w:r>
      <w:r w:rsidR="007944CA" w:rsidRPr="00317EF6">
        <w:rPr>
          <w:rFonts w:asciiTheme="minorHAnsi" w:hAnsiTheme="minorHAnsi" w:cstheme="minorHAnsi"/>
          <w:color w:val="000000" w:themeColor="text1"/>
          <w:sz w:val="28"/>
          <w:szCs w:val="28"/>
          <w:lang w:val="cy-GB"/>
        </w:rPr>
        <w:t xml:space="preserve"> </w:t>
      </w:r>
      <w:r w:rsidR="00683BFE" w:rsidRPr="00317EF6">
        <w:rPr>
          <w:rFonts w:asciiTheme="minorHAnsi" w:hAnsiTheme="minorHAnsi" w:cstheme="minorHAnsi"/>
          <w:color w:val="000000" w:themeColor="text1"/>
          <w:sz w:val="28"/>
          <w:szCs w:val="28"/>
          <w:lang w:val="cy-GB"/>
        </w:rPr>
        <w:t>‘</w:t>
      </w:r>
      <w:r w:rsidR="00D749FC" w:rsidRPr="00317EF6">
        <w:rPr>
          <w:rFonts w:asciiTheme="minorHAnsi" w:hAnsiTheme="minorHAnsi" w:cstheme="minorHAnsi"/>
          <w:color w:val="000000" w:themeColor="text1"/>
          <w:sz w:val="28"/>
          <w:szCs w:val="28"/>
          <w:lang w:val="cy-GB"/>
        </w:rPr>
        <w:t>The strange situation attachment styles</w:t>
      </w:r>
      <w:r w:rsidR="00683BFE" w:rsidRPr="00317EF6">
        <w:rPr>
          <w:rFonts w:asciiTheme="minorHAnsi" w:hAnsiTheme="minorHAnsi" w:cstheme="minorHAnsi"/>
          <w:color w:val="000000" w:themeColor="text1"/>
          <w:sz w:val="28"/>
          <w:szCs w:val="28"/>
          <w:lang w:val="cy-GB"/>
        </w:rPr>
        <w:t xml:space="preserve">’ </w:t>
      </w:r>
      <w:r w:rsidR="00D34EF4" w:rsidRPr="00317EF6">
        <w:rPr>
          <w:rFonts w:asciiTheme="minorHAnsi" w:hAnsiTheme="minorHAnsi" w:cstheme="minorHAnsi"/>
          <w:color w:val="000000" w:themeColor="text1"/>
          <w:sz w:val="28"/>
          <w:szCs w:val="28"/>
          <w:lang w:val="cy-GB"/>
        </w:rPr>
        <w:t>(</w:t>
      </w:r>
      <w:r w:rsidR="00D34EF4" w:rsidRPr="00317EF6">
        <w:rPr>
          <w:rFonts w:asciiTheme="minorHAnsi" w:hAnsiTheme="minorHAnsi" w:cstheme="minorHAnsi"/>
          <w:color w:val="000000"/>
          <w:sz w:val="28"/>
          <w:szCs w:val="28"/>
          <w:shd w:val="clear" w:color="auto" w:fill="FFFFFF"/>
          <w:lang w:val="cy-GB"/>
        </w:rPr>
        <w:t>Mcleod, S. 2018)</w:t>
      </w:r>
      <w:r w:rsidR="00D749FC" w:rsidRPr="00317EF6">
        <w:rPr>
          <w:rFonts w:asciiTheme="minorHAnsi" w:hAnsiTheme="minorHAnsi" w:cstheme="minorHAnsi"/>
          <w:color w:val="FF0000"/>
          <w:sz w:val="28"/>
          <w:szCs w:val="28"/>
          <w:lang w:val="cy-GB"/>
        </w:rPr>
        <w:t xml:space="preserve"> </w:t>
      </w:r>
      <w:r w:rsidRPr="00317EF6">
        <w:rPr>
          <w:rFonts w:asciiTheme="minorHAnsi" w:hAnsiTheme="minorHAnsi" w:cstheme="minorHAnsi"/>
          <w:color w:val="000000" w:themeColor="text1"/>
          <w:sz w:val="28"/>
          <w:szCs w:val="28"/>
          <w:lang w:val="cy-GB"/>
        </w:rPr>
        <w:t xml:space="preserve">astudiaeth ar o wahaniaethau unigol mewn ymlyniad. </w:t>
      </w:r>
    </w:p>
    <w:p w14:paraId="477A42E3" w14:textId="77777777" w:rsidR="00683BFE" w:rsidRPr="00317EF6" w:rsidRDefault="00683BFE" w:rsidP="00317EF6">
      <w:pPr>
        <w:spacing w:line="360" w:lineRule="auto"/>
        <w:jc w:val="both"/>
        <w:rPr>
          <w:rFonts w:asciiTheme="minorHAnsi" w:hAnsiTheme="minorHAnsi" w:cstheme="minorHAnsi"/>
          <w:color w:val="000000" w:themeColor="text1"/>
          <w:sz w:val="28"/>
          <w:szCs w:val="28"/>
          <w:lang w:val="cy-GB"/>
        </w:rPr>
      </w:pPr>
    </w:p>
    <w:p w14:paraId="784D2325" w14:textId="435FA643" w:rsidR="0058570E" w:rsidRPr="00317EF6" w:rsidRDefault="00930278" w:rsidP="00317EF6">
      <w:pPr>
        <w:spacing w:line="360" w:lineRule="auto"/>
        <w:jc w:val="both"/>
        <w:rPr>
          <w:rFonts w:asciiTheme="minorHAnsi" w:hAnsiTheme="minorHAnsi" w:cstheme="minorHAnsi"/>
          <w:color w:val="000000" w:themeColor="text1"/>
          <w:sz w:val="28"/>
          <w:szCs w:val="28"/>
          <w:lang w:val="cy-GB"/>
        </w:rPr>
      </w:pPr>
      <w:r w:rsidRPr="00317EF6">
        <w:rPr>
          <w:rFonts w:asciiTheme="minorHAnsi" w:hAnsiTheme="minorHAnsi" w:cstheme="minorHAnsi"/>
          <w:color w:val="000000" w:themeColor="text1"/>
          <w:sz w:val="28"/>
          <w:szCs w:val="28"/>
          <w:lang w:val="cy-GB"/>
        </w:rPr>
        <w:t>Nododd Ainsworth 3 prif ardull o ymlyniad sef</w:t>
      </w:r>
      <w:r w:rsidR="0058570E" w:rsidRPr="00317EF6">
        <w:rPr>
          <w:rFonts w:asciiTheme="minorHAnsi" w:hAnsiTheme="minorHAnsi" w:cstheme="minorHAnsi"/>
          <w:color w:val="000000" w:themeColor="text1"/>
          <w:sz w:val="28"/>
          <w:szCs w:val="28"/>
          <w:lang w:val="cy-GB"/>
        </w:rPr>
        <w:t>:</w:t>
      </w:r>
    </w:p>
    <w:p w14:paraId="34082C40" w14:textId="6D8312BC" w:rsidR="0058570E" w:rsidRPr="00317EF6" w:rsidRDefault="009220FB" w:rsidP="00317EF6">
      <w:pPr>
        <w:pStyle w:val="ListParagraph"/>
        <w:numPr>
          <w:ilvl w:val="0"/>
          <w:numId w:val="8"/>
        </w:numPr>
        <w:spacing w:line="360" w:lineRule="auto"/>
        <w:jc w:val="both"/>
        <w:rPr>
          <w:rFonts w:cstheme="minorHAnsi"/>
          <w:color w:val="000000" w:themeColor="text1"/>
          <w:sz w:val="28"/>
          <w:szCs w:val="28"/>
          <w:lang w:val="cy-GB"/>
        </w:rPr>
      </w:pPr>
      <w:r w:rsidRPr="00317EF6">
        <w:rPr>
          <w:rFonts w:cstheme="minorHAnsi"/>
          <w:color w:val="000000" w:themeColor="text1"/>
          <w:sz w:val="28"/>
          <w:szCs w:val="28"/>
          <w:lang w:val="cy-GB"/>
        </w:rPr>
        <w:t>Yn osgoiwr ansicr</w:t>
      </w:r>
    </w:p>
    <w:p w14:paraId="13CD67B8" w14:textId="79F12AE9" w:rsidR="0058570E" w:rsidRPr="00317EF6" w:rsidRDefault="009220FB" w:rsidP="00317EF6">
      <w:pPr>
        <w:pStyle w:val="ListParagraph"/>
        <w:numPr>
          <w:ilvl w:val="0"/>
          <w:numId w:val="8"/>
        </w:numPr>
        <w:spacing w:line="360" w:lineRule="auto"/>
        <w:jc w:val="both"/>
        <w:rPr>
          <w:rFonts w:cstheme="minorHAnsi"/>
          <w:color w:val="000000" w:themeColor="text1"/>
          <w:sz w:val="28"/>
          <w:szCs w:val="28"/>
          <w:lang w:val="cy-GB"/>
        </w:rPr>
      </w:pPr>
      <w:r w:rsidRPr="00317EF6">
        <w:rPr>
          <w:rFonts w:cstheme="minorHAnsi"/>
          <w:color w:val="000000" w:themeColor="text1"/>
          <w:sz w:val="28"/>
          <w:szCs w:val="28"/>
          <w:lang w:val="cy-GB"/>
        </w:rPr>
        <w:t>Yn ddiogel</w:t>
      </w:r>
    </w:p>
    <w:p w14:paraId="6F9A9406" w14:textId="12B2544E" w:rsidR="009220FB" w:rsidRPr="00317EF6" w:rsidRDefault="00053DE7" w:rsidP="00317EF6">
      <w:pPr>
        <w:pStyle w:val="ListParagraph"/>
        <w:numPr>
          <w:ilvl w:val="0"/>
          <w:numId w:val="8"/>
        </w:numPr>
        <w:spacing w:line="360" w:lineRule="auto"/>
        <w:jc w:val="both"/>
        <w:rPr>
          <w:rFonts w:cstheme="minorHAnsi"/>
          <w:color w:val="000000" w:themeColor="text1"/>
          <w:sz w:val="28"/>
          <w:szCs w:val="28"/>
          <w:lang w:val="cy-GB"/>
        </w:rPr>
      </w:pPr>
      <w:r w:rsidRPr="00317EF6">
        <w:rPr>
          <w:rFonts w:cstheme="minorHAnsi"/>
          <w:color w:val="000000" w:themeColor="text1"/>
          <w:sz w:val="28"/>
          <w:szCs w:val="28"/>
          <w:lang w:val="cy-GB"/>
        </w:rPr>
        <w:t xml:space="preserve">Gwerthsefyll </w:t>
      </w:r>
    </w:p>
    <w:p w14:paraId="2D00A1A3" w14:textId="77777777" w:rsidR="008B0B54" w:rsidRPr="00317EF6" w:rsidRDefault="008B0B54" w:rsidP="00317EF6">
      <w:pPr>
        <w:spacing w:line="360" w:lineRule="auto"/>
        <w:jc w:val="both"/>
        <w:rPr>
          <w:rFonts w:asciiTheme="minorHAnsi" w:hAnsiTheme="minorHAnsi" w:cstheme="minorHAnsi"/>
          <w:color w:val="000000" w:themeColor="text1"/>
          <w:sz w:val="28"/>
          <w:szCs w:val="28"/>
          <w:lang w:val="cy-GB"/>
        </w:rPr>
      </w:pPr>
    </w:p>
    <w:p w14:paraId="4085A995" w14:textId="3796BDEB" w:rsidR="008B0B54" w:rsidRPr="00317EF6" w:rsidRDefault="008B0B54" w:rsidP="00317EF6">
      <w:pPr>
        <w:spacing w:line="360" w:lineRule="auto"/>
        <w:jc w:val="both"/>
        <w:rPr>
          <w:rFonts w:asciiTheme="minorHAnsi" w:hAnsiTheme="minorHAnsi" w:cstheme="minorHAnsi"/>
          <w:color w:val="000000" w:themeColor="text1"/>
          <w:sz w:val="28"/>
          <w:szCs w:val="28"/>
          <w:lang w:val="cy-GB"/>
        </w:rPr>
      </w:pPr>
      <w:r w:rsidRPr="00317EF6">
        <w:rPr>
          <w:rFonts w:asciiTheme="minorHAnsi" w:hAnsiTheme="minorHAnsi" w:cstheme="minorHAnsi"/>
          <w:color w:val="000000" w:themeColor="text1"/>
          <w:sz w:val="28"/>
          <w:szCs w:val="28"/>
          <w:lang w:val="cy-GB"/>
        </w:rPr>
        <w:t>Daeth Ainsworth i’r casgliad bod yr arddulliad ymlyniad hwn yn rhyngweithio gyda’r fam. Mae plant sydd yn osgoi ansicr yn cysylltu â gofal sylfaenol anatebol. Mae’r plant yn meddwl bod dim unrhyw anghenion gyfathrebu gyda’r fam neu dad. Mae mamau sensitif yn fwy tebygol o fod plant ynghlwm yn ddiogel oherwydd mae’r fam sensitif yn ymatebol i anghenion plentyn trwy ymateb i hwyliau a theimladau’r plentyn yn gywir. Mae plant yn fabwysiadau arddull ymddygiadol tugat ffigur prif ymlyniad. Mae’r plentyn yn arddangos ymddygiad dibynnol ond yn gwrthod y prif ofalwyr ymlyniad wrth ymgymryd â rhyngweithio.</w:t>
      </w:r>
    </w:p>
    <w:p w14:paraId="4A1ED08A" w14:textId="33403031" w:rsidR="00D13B0B" w:rsidRPr="00317EF6" w:rsidRDefault="00D13B0B" w:rsidP="00317EF6">
      <w:pPr>
        <w:spacing w:line="360" w:lineRule="auto"/>
        <w:jc w:val="both"/>
        <w:rPr>
          <w:rFonts w:asciiTheme="minorHAnsi" w:hAnsiTheme="minorHAnsi" w:cstheme="minorHAnsi"/>
          <w:color w:val="000000" w:themeColor="text1"/>
          <w:sz w:val="28"/>
          <w:szCs w:val="28"/>
          <w:lang w:val="cy-GB"/>
        </w:rPr>
      </w:pPr>
      <w:r w:rsidRPr="00317EF6">
        <w:rPr>
          <w:rFonts w:asciiTheme="minorHAnsi" w:hAnsiTheme="minorHAnsi" w:cstheme="minorHAnsi"/>
          <w:color w:val="000000" w:themeColor="text1"/>
          <w:sz w:val="28"/>
          <w:szCs w:val="28"/>
          <w:lang w:val="cy-GB"/>
        </w:rPr>
        <w:t xml:space="preserve">Mae’r tri arddull o ymlyniad yn dangos bod y rôl rhieni yn bwysig mewn bywyd plentyn oherwydd mae’n amdano yn ymddygiad y plant a sut maen nhw’n ymateb i ofalwyr a phobl o gwmpas nhw. </w:t>
      </w:r>
    </w:p>
    <w:p w14:paraId="1B33113B" w14:textId="77777777" w:rsidR="00D13B0B" w:rsidRPr="00317EF6" w:rsidRDefault="00D13B0B" w:rsidP="00317EF6">
      <w:pPr>
        <w:spacing w:line="360" w:lineRule="auto"/>
        <w:jc w:val="both"/>
        <w:rPr>
          <w:rFonts w:asciiTheme="minorHAnsi" w:hAnsiTheme="minorHAnsi" w:cstheme="minorHAnsi"/>
          <w:color w:val="000000" w:themeColor="text1"/>
          <w:sz w:val="28"/>
          <w:szCs w:val="28"/>
          <w:lang w:val="cy-GB"/>
        </w:rPr>
      </w:pPr>
      <w:r w:rsidRPr="00317EF6">
        <w:rPr>
          <w:rFonts w:asciiTheme="minorHAnsi" w:hAnsiTheme="minorHAnsi" w:cstheme="minorHAnsi"/>
          <w:color w:val="000000" w:themeColor="text1"/>
          <w:sz w:val="28"/>
          <w:szCs w:val="28"/>
          <w:lang w:val="cy-GB"/>
        </w:rPr>
        <w:t xml:space="preserve">Mae rhaid i blant cwrdd â cherrig milltir sy’n hanfodol mewn ei bywyd fel bod y plentyn yn gallu datblygu’n ymhellach. Yn gysylltiedig â chwrdd cherrig milltir mae theori Abraham Maslow (1943) hierarchaeth anghenion  (McLeod S 2018) </w:t>
      </w:r>
    </w:p>
    <w:p w14:paraId="3F7CD53B" w14:textId="1128C8C5" w:rsidR="00D13B0B" w:rsidRPr="00317EF6" w:rsidRDefault="00D13B0B" w:rsidP="00317EF6">
      <w:pPr>
        <w:spacing w:line="360" w:lineRule="auto"/>
        <w:jc w:val="both"/>
        <w:rPr>
          <w:rFonts w:asciiTheme="minorHAnsi" w:hAnsiTheme="minorHAnsi" w:cstheme="minorHAnsi"/>
          <w:color w:val="000000" w:themeColor="text1"/>
          <w:sz w:val="28"/>
          <w:szCs w:val="28"/>
          <w:lang w:val="cy-GB"/>
        </w:rPr>
      </w:pPr>
      <w:r w:rsidRPr="00317EF6">
        <w:rPr>
          <w:rFonts w:asciiTheme="minorHAnsi" w:hAnsiTheme="minorHAnsi" w:cstheme="minorHAnsi"/>
          <w:color w:val="000000" w:themeColor="text1"/>
          <w:sz w:val="28"/>
          <w:szCs w:val="28"/>
          <w:lang w:val="cy-GB"/>
        </w:rPr>
        <w:lastRenderedPageBreak/>
        <w:t>yn yghlun ac anghenion sylfaen eisiau cael ei chwrdd cyn unrhyw dysgu gallu cymryd lle.</w:t>
      </w:r>
    </w:p>
    <w:p w14:paraId="610788CC" w14:textId="092DDCD0" w:rsidR="0014643E" w:rsidRPr="00317EF6" w:rsidRDefault="00E1188D" w:rsidP="00317EF6">
      <w:pPr>
        <w:spacing w:line="360" w:lineRule="auto"/>
        <w:jc w:val="both"/>
        <w:rPr>
          <w:rFonts w:asciiTheme="minorHAnsi" w:hAnsiTheme="minorHAnsi" w:cstheme="minorHAnsi"/>
          <w:sz w:val="28"/>
          <w:szCs w:val="28"/>
          <w:lang w:val="cy-GB"/>
        </w:rPr>
      </w:pPr>
      <w:r w:rsidRPr="00317EF6">
        <w:rPr>
          <w:rFonts w:asciiTheme="minorHAnsi" w:hAnsiTheme="minorHAnsi" w:cstheme="minorHAnsi"/>
          <w:sz w:val="28"/>
          <w:szCs w:val="28"/>
          <w:lang w:val="cy-GB"/>
        </w:rPr>
        <w:t xml:space="preserve">Wrth i blant cael perthynas dda gyda'i gofalwyr mae’r plant yn elwa trwy ddysgu bod ei rhieni yn gofalu amdanyn nhw a bydd yn datblygu ymdeimlad o wybod bod nhw’n caru a nabod ei hunan-werth. Mae rôl rhieni yn bwysig oherwydd mae’n ymwneud a chwrdd anghenion Maslow e.e y perthynas, diogelwch a’r hunan-werth. Mae cam cyntaf maslow sef hunan-wireddu yn ymwneud a thrawsnewidiadau plant a mynediad i ysgol. </w:t>
      </w:r>
      <w:r w:rsidR="0014643E" w:rsidRPr="00317EF6">
        <w:rPr>
          <w:rFonts w:asciiTheme="minorHAnsi" w:hAnsiTheme="minorHAnsi" w:cstheme="minorHAnsi"/>
          <w:sz w:val="28"/>
          <w:szCs w:val="28"/>
          <w:lang w:val="cy-GB"/>
        </w:rPr>
        <w:fldChar w:fldCharType="begin"/>
      </w:r>
      <w:r w:rsidR="0014643E" w:rsidRPr="00317EF6">
        <w:rPr>
          <w:rFonts w:asciiTheme="minorHAnsi" w:hAnsiTheme="minorHAnsi" w:cstheme="minorHAnsi"/>
          <w:sz w:val="28"/>
          <w:szCs w:val="28"/>
          <w:lang w:val="cy-GB"/>
        </w:rPr>
        <w:instrText xml:space="preserve"> INCLUDEPICTURE "https://www.simplypsychology.org/maslow-5.jpg?ezimgfmt=rs:555x413/rscb24/ngcb24/notWebP" \* MERGEFORMATINET </w:instrText>
      </w:r>
      <w:r w:rsidR="0014643E" w:rsidRPr="00317EF6">
        <w:rPr>
          <w:rFonts w:asciiTheme="minorHAnsi" w:hAnsiTheme="minorHAnsi" w:cstheme="minorHAnsi"/>
          <w:sz w:val="28"/>
          <w:szCs w:val="28"/>
          <w:lang w:val="cy-GB"/>
        </w:rPr>
        <w:fldChar w:fldCharType="end"/>
      </w:r>
    </w:p>
    <w:p w14:paraId="1557E49B" w14:textId="4007FDB3" w:rsidR="00BF2478" w:rsidRPr="00317EF6" w:rsidRDefault="00D858AD" w:rsidP="00317EF6">
      <w:pPr>
        <w:spacing w:line="360" w:lineRule="auto"/>
        <w:jc w:val="both"/>
        <w:rPr>
          <w:rFonts w:asciiTheme="minorHAnsi" w:hAnsiTheme="minorHAnsi" w:cstheme="minorHAnsi"/>
          <w:color w:val="212529"/>
          <w:sz w:val="28"/>
          <w:szCs w:val="28"/>
          <w:shd w:val="clear" w:color="auto" w:fill="FFFFFF"/>
          <w:lang w:val="cy-GB"/>
        </w:rPr>
      </w:pPr>
      <w:r w:rsidRPr="00317EF6">
        <w:rPr>
          <w:rFonts w:asciiTheme="minorHAnsi" w:hAnsiTheme="minorHAnsi" w:cstheme="minorHAnsi"/>
          <w:color w:val="212529"/>
          <w:sz w:val="28"/>
          <w:szCs w:val="28"/>
          <w:shd w:val="clear" w:color="auto" w:fill="FFFFFF"/>
          <w:lang w:val="cy-GB"/>
        </w:rPr>
        <w:t xml:space="preserve"> </w:t>
      </w:r>
    </w:p>
    <w:p w14:paraId="105CAF6F" w14:textId="25C6462E" w:rsidR="00BF2478" w:rsidRPr="00317EF6" w:rsidRDefault="00C92285" w:rsidP="00317EF6">
      <w:pPr>
        <w:spacing w:line="360" w:lineRule="auto"/>
        <w:jc w:val="both"/>
        <w:rPr>
          <w:rFonts w:asciiTheme="minorHAnsi" w:hAnsiTheme="minorHAnsi" w:cstheme="minorHAnsi"/>
          <w:color w:val="212529"/>
          <w:sz w:val="28"/>
          <w:szCs w:val="28"/>
          <w:shd w:val="clear" w:color="auto" w:fill="FFFFFF"/>
          <w:lang w:val="cy-GB"/>
        </w:rPr>
      </w:pPr>
      <w:r w:rsidRPr="00317EF6">
        <w:rPr>
          <w:rFonts w:asciiTheme="minorHAnsi" w:hAnsiTheme="minorHAnsi" w:cstheme="minorHAnsi"/>
          <w:noProof/>
          <w:lang w:val="cy-GB"/>
        </w:rPr>
        <w:drawing>
          <wp:anchor distT="0" distB="0" distL="114300" distR="114300" simplePos="0" relativeHeight="251658240" behindDoc="0" locked="0" layoutInCell="1" allowOverlap="1" wp14:anchorId="6E983A75" wp14:editId="4713C3DB">
            <wp:simplePos x="0" y="0"/>
            <wp:positionH relativeFrom="column">
              <wp:posOffset>78740</wp:posOffset>
            </wp:positionH>
            <wp:positionV relativeFrom="paragraph">
              <wp:posOffset>80645</wp:posOffset>
            </wp:positionV>
            <wp:extent cx="5251450" cy="3910330"/>
            <wp:effectExtent l="0" t="0" r="6350" b="1270"/>
            <wp:wrapSquare wrapText="bothSides"/>
            <wp:docPr id="5" name="Picture 5" descr="maslow's hierarchy of needs five stage pyrami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maslow's hierarchy of needs five stage pyramid"/>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5251450" cy="391033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4CCB6597" w14:textId="36B3AB7A" w:rsidR="00F7340B" w:rsidRPr="00317EF6" w:rsidRDefault="00F7340B" w:rsidP="00317EF6">
      <w:pPr>
        <w:spacing w:line="360" w:lineRule="auto"/>
        <w:jc w:val="both"/>
        <w:rPr>
          <w:rFonts w:asciiTheme="minorHAnsi" w:hAnsiTheme="minorHAnsi" w:cstheme="minorHAnsi"/>
          <w:b/>
          <w:bCs/>
          <w:color w:val="FF8AD8"/>
          <w:sz w:val="40"/>
          <w:szCs w:val="40"/>
          <w:lang w:val="cy-GB"/>
        </w:rPr>
      </w:pPr>
    </w:p>
    <w:p w14:paraId="1984D431" w14:textId="77777777" w:rsidR="00C9729A" w:rsidRPr="00317EF6" w:rsidRDefault="00C9729A" w:rsidP="00317EF6">
      <w:pPr>
        <w:spacing w:line="360" w:lineRule="auto"/>
        <w:jc w:val="both"/>
        <w:rPr>
          <w:rFonts w:asciiTheme="minorHAnsi" w:hAnsiTheme="minorHAnsi" w:cstheme="minorHAnsi"/>
          <w:b/>
          <w:bCs/>
          <w:color w:val="FF8AD8"/>
          <w:sz w:val="48"/>
          <w:szCs w:val="48"/>
          <w:lang w:val="cy-GB"/>
        </w:rPr>
      </w:pPr>
    </w:p>
    <w:p w14:paraId="356A7371" w14:textId="77777777" w:rsidR="00C9729A" w:rsidRPr="00317EF6" w:rsidRDefault="00C9729A" w:rsidP="00317EF6">
      <w:pPr>
        <w:spacing w:line="360" w:lineRule="auto"/>
        <w:jc w:val="both"/>
        <w:rPr>
          <w:rFonts w:asciiTheme="minorHAnsi" w:hAnsiTheme="minorHAnsi" w:cstheme="minorHAnsi"/>
          <w:b/>
          <w:bCs/>
          <w:color w:val="FF8AD8"/>
          <w:sz w:val="48"/>
          <w:szCs w:val="48"/>
          <w:lang w:val="cy-GB"/>
        </w:rPr>
      </w:pPr>
    </w:p>
    <w:p w14:paraId="34DB731F" w14:textId="77777777" w:rsidR="00C9729A" w:rsidRPr="00317EF6" w:rsidRDefault="00C9729A" w:rsidP="00317EF6">
      <w:pPr>
        <w:spacing w:line="360" w:lineRule="auto"/>
        <w:jc w:val="both"/>
        <w:rPr>
          <w:rFonts w:asciiTheme="minorHAnsi" w:hAnsiTheme="minorHAnsi" w:cstheme="minorHAnsi"/>
          <w:b/>
          <w:bCs/>
          <w:color w:val="FF8AD8"/>
          <w:sz w:val="48"/>
          <w:szCs w:val="48"/>
          <w:lang w:val="cy-GB"/>
        </w:rPr>
      </w:pPr>
    </w:p>
    <w:p w14:paraId="5A746560" w14:textId="6DD2C58E" w:rsidR="00C9729A" w:rsidRPr="00317EF6" w:rsidRDefault="00C9729A" w:rsidP="00317EF6">
      <w:pPr>
        <w:spacing w:line="360" w:lineRule="auto"/>
        <w:jc w:val="both"/>
        <w:rPr>
          <w:rFonts w:asciiTheme="minorHAnsi" w:hAnsiTheme="minorHAnsi" w:cstheme="minorHAnsi"/>
          <w:b/>
          <w:bCs/>
          <w:color w:val="FF8AD8"/>
          <w:sz w:val="48"/>
          <w:szCs w:val="48"/>
          <w:lang w:val="cy-GB"/>
        </w:rPr>
      </w:pPr>
    </w:p>
    <w:p w14:paraId="4F1449B4" w14:textId="447B1122" w:rsidR="00C9729A" w:rsidRPr="00317EF6" w:rsidRDefault="00C9729A" w:rsidP="00317EF6">
      <w:pPr>
        <w:spacing w:line="360" w:lineRule="auto"/>
        <w:jc w:val="both"/>
        <w:rPr>
          <w:rFonts w:asciiTheme="minorHAnsi" w:hAnsiTheme="minorHAnsi" w:cstheme="minorHAnsi"/>
          <w:b/>
          <w:bCs/>
          <w:color w:val="FF8AD8"/>
          <w:sz w:val="48"/>
          <w:szCs w:val="48"/>
          <w:lang w:val="cy-GB"/>
        </w:rPr>
      </w:pPr>
    </w:p>
    <w:p w14:paraId="36F67B74" w14:textId="2577DB8A" w:rsidR="00E1188D" w:rsidRPr="00317EF6" w:rsidRDefault="00E1188D" w:rsidP="00317EF6">
      <w:pPr>
        <w:spacing w:line="360" w:lineRule="auto"/>
        <w:jc w:val="both"/>
        <w:rPr>
          <w:rFonts w:asciiTheme="minorHAnsi" w:hAnsiTheme="minorHAnsi" w:cstheme="minorHAnsi"/>
          <w:color w:val="000000" w:themeColor="text1"/>
          <w:sz w:val="28"/>
          <w:szCs w:val="28"/>
          <w:lang w:val="cy-GB"/>
        </w:rPr>
      </w:pPr>
    </w:p>
    <w:p w14:paraId="5853A4B3" w14:textId="55AAE99D" w:rsidR="00E1188D" w:rsidRPr="00317EF6" w:rsidRDefault="00C92285" w:rsidP="00317EF6">
      <w:pPr>
        <w:spacing w:line="360" w:lineRule="auto"/>
        <w:jc w:val="both"/>
        <w:rPr>
          <w:rFonts w:asciiTheme="minorHAnsi" w:hAnsiTheme="minorHAnsi" w:cstheme="minorHAnsi"/>
          <w:color w:val="000000" w:themeColor="text1"/>
          <w:sz w:val="28"/>
          <w:szCs w:val="28"/>
          <w:lang w:val="cy-GB"/>
        </w:rPr>
      </w:pPr>
      <w:r w:rsidRPr="00317EF6">
        <w:rPr>
          <w:rFonts w:asciiTheme="minorHAnsi" w:hAnsiTheme="minorHAnsi" w:cstheme="minorHAnsi"/>
          <w:b/>
          <w:bCs/>
          <w:noProof/>
          <w:color w:val="FF8AD8"/>
          <w:sz w:val="40"/>
          <w:szCs w:val="40"/>
          <w:lang w:val="cy-GB"/>
        </w:rPr>
        <mc:AlternateContent>
          <mc:Choice Requires="wps">
            <w:drawing>
              <wp:anchor distT="0" distB="0" distL="114300" distR="114300" simplePos="0" relativeHeight="251658241" behindDoc="0" locked="0" layoutInCell="1" allowOverlap="1" wp14:anchorId="743CFC85" wp14:editId="1DBDC942">
                <wp:simplePos x="0" y="0"/>
                <wp:positionH relativeFrom="column">
                  <wp:posOffset>3636645</wp:posOffset>
                </wp:positionH>
                <wp:positionV relativeFrom="paragraph">
                  <wp:posOffset>324485</wp:posOffset>
                </wp:positionV>
                <wp:extent cx="2075180" cy="554355"/>
                <wp:effectExtent l="0" t="0" r="7620" b="17145"/>
                <wp:wrapNone/>
                <wp:docPr id="6" name="Text Box 6"/>
                <wp:cNvGraphicFramePr/>
                <a:graphic xmlns:a="http://schemas.openxmlformats.org/drawingml/2006/main">
                  <a:graphicData uri="http://schemas.microsoft.com/office/word/2010/wordprocessingShape">
                    <wps:wsp>
                      <wps:cNvSpPr txBox="1"/>
                      <wps:spPr>
                        <a:xfrm>
                          <a:off x="0" y="0"/>
                          <a:ext cx="2075180" cy="554355"/>
                        </a:xfrm>
                        <a:prstGeom prst="rect">
                          <a:avLst/>
                        </a:prstGeom>
                        <a:noFill/>
                        <a:ln w="6350">
                          <a:solidFill>
                            <a:schemeClr val="bg1"/>
                          </a:solidFill>
                        </a:ln>
                      </wps:spPr>
                      <wps:txbx>
                        <w:txbxContent>
                          <w:p w14:paraId="3493EC26" w14:textId="7D5A3B11" w:rsidR="00A763DB" w:rsidRPr="00A763DB" w:rsidRDefault="00A763DB" w:rsidP="00A763DB">
                            <w:pPr>
                              <w:rPr>
                                <w:color w:val="000000" w:themeColor="text1"/>
                                <w:sz w:val="22"/>
                                <w:szCs w:val="22"/>
                              </w:rPr>
                            </w:pPr>
                            <w:r w:rsidRPr="00A763DB">
                              <w:rPr>
                                <w:color w:val="000000" w:themeColor="text1"/>
                                <w:sz w:val="22"/>
                                <w:szCs w:val="22"/>
                                <w:shd w:val="clear" w:color="auto" w:fill="FFFFFF"/>
                              </w:rPr>
                              <w:t>Saul McLeod (March 2020)</w:t>
                            </w:r>
                          </w:p>
                          <w:p w14:paraId="404EAAB7" w14:textId="77777777" w:rsidR="00A763DB" w:rsidRPr="00A763DB" w:rsidRDefault="00A763DB">
                            <w:pPr>
                              <w:rPr>
                                <w:sz w:val="22"/>
                                <w:szCs w:val="22"/>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type w14:anchorId="743CFC85" id="_x0000_t202" coordsize="21600,21600" o:spt="202" path="m,l,21600r21600,l21600,xe">
                <v:stroke joinstyle="miter"/>
                <v:path gradientshapeok="t" o:connecttype="rect"/>
              </v:shapetype>
              <v:shape id="Text Box 6" o:spid="_x0000_s1026" type="#_x0000_t202" style="position:absolute;left:0;text-align:left;margin-left:286.35pt;margin-top:25.55pt;width:163.4pt;height:43.65pt;z-index:251658241;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b44EFQgIAAHkEAAAOAAAAZHJzL2Uyb0RvYy54bWysVFFv2jAQfp+0/2D5fSRQQtuIUDEqpkmo&#13;&#10;rQRTn41jk0iOz7MNCfv1OzuhRd2epr2Y892X83333TF/6BpFTsK6GnRBx6OUEqE5lLU+FPTHbv3l&#13;&#10;jhLnmS6ZAi0KehaOPiw+f5q3JhcTqECVwhJMol3emoJW3ps8SRyvRMPcCIzQGJRgG+bxag9JaVmL&#13;&#10;2RuVTNJ0lrRgS2OBC+fQ+9gH6SLml1Jw/yylE56ogmJtPp42nvtwJos5yw+WmarmQxnsH6poWK3x&#13;&#10;0bdUj8wzcrT1H6mamltwIP2IQ5OAlDUXkQOyGacf2GwrZkTkgs1x5q1N7v+l5U+nF0vqsqAzSjRr&#13;&#10;UKKd6Dz5Ch2Zhe60xuUI2hqE+Q7dqPLF79AZSHfSNuEX6RCMY5/Pb70NyTg6J+ltNr7DEMdYlk1v&#13;&#10;siykSd6/Ntb5bwIaEoyCWtQutpSdNs730AskPKZhXSsV9VOatEjgJkvjBw5UXYZggMVJEitlyYnh&#13;&#10;DOwPsXp89gqFN6WxlsC15xQs3+27oQF7KM/I30I/P87wdY1FbpjzL8ziwCAvXAL/jIdUgMXAYFFS&#13;&#10;gf31N3/Ao44YpaTFASyo+3lkVlCivmtU+H48nYaJjZdpdjvBi72O7K8j+tisAPmNcd0Mj2bAe3Ux&#13;&#10;pYXmFXdlGV7FENMc3y6ov5gr368F7hoXy2UE4Ywa5jd6a3hIHfoZJNh1r8yaQSePCj/BZVRZ/kGu&#13;&#10;HtsLtjx6kHXUMjS47+rQd5zvOA3DLoYFur5H1Ps/xuI3AAAA//8DAFBLAwQUAAYACAAAACEA85Na&#13;&#10;SuUAAAAPAQAADwAAAGRycy9kb3ducmV2LnhtbEyPy07DMBBF90j8gzVI7KiTQMmjcSoeZVMWQOkH&#13;&#10;uLFJotrjKHbSlK9nWMFmNKM5c+fecj1bwyY9+M6hgHgRAdNYO9VhI2D/+XKTAfNBopLGoRZw1h7W&#13;&#10;1eVFKQvlTvihp11oGImgL6SANoS+4NzXrbbSL1yvkXZfbrAy0Dg0XA3yROLW8CSK7rmVHdKHVvb6&#13;&#10;qdX1cTdaAbndHNPRvG6n9/77PCZ+v3173AhxfTU/r6g8rIAFPYe/C/jNQP6hImMHN6LyzAhYpklK&#13;&#10;KDVxDIyALM+XwA5E3mZ3wKuS/89R/QAAAP//AwBQSwECLQAUAAYACAAAACEAtoM4kv4AAADhAQAA&#13;&#10;EwAAAAAAAAAAAAAAAAAAAAAAW0NvbnRlbnRfVHlwZXNdLnhtbFBLAQItABQABgAIAAAAIQA4/SH/&#13;&#10;1gAAAJQBAAALAAAAAAAAAAAAAAAAAC8BAABfcmVscy8ucmVsc1BLAQItABQABgAIAAAAIQDb44EF&#13;&#10;QgIAAHkEAAAOAAAAAAAAAAAAAAAAAC4CAABkcnMvZTJvRG9jLnhtbFBLAQItABQABgAIAAAAIQDz&#13;&#10;k1pK5QAAAA8BAAAPAAAAAAAAAAAAAAAAAJwEAABkcnMvZG93bnJldi54bWxQSwUGAAAAAAQABADz&#13;&#10;AAAArgUAAAAA&#13;&#10;" filled="f" strokecolor="white [3212]" strokeweight=".5pt">
                <v:textbox>
                  <w:txbxContent>
                    <w:p w14:paraId="3493EC26" w14:textId="7D5A3B11" w:rsidR="00A763DB" w:rsidRPr="00A763DB" w:rsidRDefault="00A763DB" w:rsidP="00A763DB">
                      <w:pPr>
                        <w:rPr>
                          <w:color w:val="000000" w:themeColor="text1"/>
                          <w:sz w:val="22"/>
                          <w:szCs w:val="22"/>
                        </w:rPr>
                      </w:pPr>
                      <w:r w:rsidRPr="00A763DB">
                        <w:rPr>
                          <w:color w:val="000000" w:themeColor="text1"/>
                          <w:sz w:val="22"/>
                          <w:szCs w:val="22"/>
                          <w:shd w:val="clear" w:color="auto" w:fill="FFFFFF"/>
                        </w:rPr>
                        <w:t>Saul McLeod (March 2020)</w:t>
                      </w:r>
                    </w:p>
                    <w:p w14:paraId="404EAAB7" w14:textId="77777777" w:rsidR="00A763DB" w:rsidRPr="00A763DB" w:rsidRDefault="00A763DB">
                      <w:pPr>
                        <w:rPr>
                          <w:sz w:val="22"/>
                          <w:szCs w:val="22"/>
                        </w:rPr>
                      </w:pPr>
                    </w:p>
                  </w:txbxContent>
                </v:textbox>
              </v:shape>
            </w:pict>
          </mc:Fallback>
        </mc:AlternateContent>
      </w:r>
    </w:p>
    <w:p w14:paraId="513E5D90" w14:textId="4AEA9C3C" w:rsidR="00E1188D" w:rsidRPr="00317EF6" w:rsidRDefault="00E1188D" w:rsidP="00317EF6">
      <w:pPr>
        <w:spacing w:line="360" w:lineRule="auto"/>
        <w:jc w:val="both"/>
        <w:rPr>
          <w:rFonts w:asciiTheme="minorHAnsi" w:hAnsiTheme="minorHAnsi" w:cstheme="minorHAnsi"/>
          <w:color w:val="000000" w:themeColor="text1"/>
          <w:sz w:val="28"/>
          <w:szCs w:val="28"/>
          <w:lang w:val="cy-GB"/>
        </w:rPr>
      </w:pPr>
    </w:p>
    <w:p w14:paraId="7AA44B5E" w14:textId="3E2C9090" w:rsidR="00037485" w:rsidRPr="00317EF6" w:rsidRDefault="00037485" w:rsidP="00317EF6">
      <w:pPr>
        <w:spacing w:line="360" w:lineRule="auto"/>
        <w:jc w:val="both"/>
        <w:rPr>
          <w:rFonts w:asciiTheme="minorHAnsi" w:hAnsiTheme="minorHAnsi" w:cstheme="minorHAnsi"/>
          <w:color w:val="000000" w:themeColor="text1"/>
          <w:sz w:val="28"/>
          <w:szCs w:val="28"/>
          <w:lang w:val="cy-GB"/>
        </w:rPr>
      </w:pPr>
      <w:r w:rsidRPr="00317EF6">
        <w:rPr>
          <w:rFonts w:asciiTheme="minorHAnsi" w:hAnsiTheme="minorHAnsi" w:cstheme="minorHAnsi"/>
          <w:color w:val="000000" w:themeColor="text1"/>
          <w:sz w:val="28"/>
          <w:szCs w:val="28"/>
          <w:lang w:val="cy-GB"/>
        </w:rPr>
        <w:t xml:space="preserve">Yn ôl i wefan confensiwn y cenhedloedd hawliau plant </w:t>
      </w:r>
    </w:p>
    <w:p w14:paraId="7D2C310E" w14:textId="77777777" w:rsidR="00367E28" w:rsidRPr="00317EF6" w:rsidRDefault="00EC3C8E" w:rsidP="00317EF6">
      <w:pPr>
        <w:spacing w:line="360" w:lineRule="auto"/>
        <w:jc w:val="both"/>
        <w:rPr>
          <w:rFonts w:asciiTheme="minorHAnsi" w:hAnsiTheme="minorHAnsi" w:cstheme="minorHAnsi"/>
          <w:color w:val="000000" w:themeColor="text1"/>
          <w:sz w:val="28"/>
          <w:szCs w:val="28"/>
          <w:lang w:val="cy-GB"/>
        </w:rPr>
      </w:pPr>
      <w:hyperlink r:id="rId20" w:history="1">
        <w:r w:rsidR="00037485" w:rsidRPr="00317EF6">
          <w:rPr>
            <w:rStyle w:val="Hyperlink"/>
            <w:rFonts w:asciiTheme="minorHAnsi" w:hAnsiTheme="minorHAnsi" w:cstheme="minorHAnsi"/>
            <w:sz w:val="28"/>
            <w:szCs w:val="28"/>
            <w:lang w:val="cy-GB"/>
          </w:rPr>
          <w:t>https://www.complantcymru.org.uk/confensiwn-y-cenhedloedd-unedig-ar-hawliaur-plentyn-testun-llawn/</w:t>
        </w:r>
      </w:hyperlink>
      <w:r w:rsidR="00037485" w:rsidRPr="00317EF6">
        <w:rPr>
          <w:rFonts w:asciiTheme="minorHAnsi" w:hAnsiTheme="minorHAnsi" w:cstheme="minorHAnsi"/>
          <w:color w:val="000000" w:themeColor="text1"/>
          <w:sz w:val="28"/>
          <w:szCs w:val="28"/>
          <w:lang w:val="cy-GB"/>
        </w:rPr>
        <w:t xml:space="preserve"> </w:t>
      </w:r>
      <w:r w:rsidR="00367E28" w:rsidRPr="00317EF6">
        <w:rPr>
          <w:rFonts w:asciiTheme="minorHAnsi" w:hAnsiTheme="minorHAnsi" w:cstheme="minorHAnsi"/>
          <w:color w:val="000000" w:themeColor="text1"/>
          <w:sz w:val="28"/>
          <w:szCs w:val="28"/>
          <w:lang w:val="cy-GB"/>
        </w:rPr>
        <w:t xml:space="preserve"> </w:t>
      </w:r>
    </w:p>
    <w:p w14:paraId="41C52EE1" w14:textId="3B63C292" w:rsidR="008E3658" w:rsidRPr="00317EF6" w:rsidRDefault="008E3658" w:rsidP="00317EF6">
      <w:pPr>
        <w:spacing w:line="360" w:lineRule="auto"/>
        <w:jc w:val="both"/>
        <w:rPr>
          <w:rFonts w:asciiTheme="minorHAnsi" w:hAnsiTheme="minorHAnsi" w:cstheme="minorHAnsi"/>
          <w:color w:val="000000" w:themeColor="text1"/>
          <w:sz w:val="28"/>
          <w:szCs w:val="28"/>
          <w:lang w:val="cy-GB"/>
        </w:rPr>
      </w:pPr>
      <w:r w:rsidRPr="00317EF6">
        <w:rPr>
          <w:rFonts w:asciiTheme="minorHAnsi" w:hAnsiTheme="minorHAnsi" w:cstheme="minorHAnsi"/>
          <w:color w:val="000000" w:themeColor="text1"/>
          <w:sz w:val="28"/>
          <w:szCs w:val="28"/>
          <w:lang w:val="cy-GB"/>
        </w:rPr>
        <w:lastRenderedPageBreak/>
        <w:t xml:space="preserve">“Erthygl 28: Mae Partïon Gwladwriaethau yn cydnabod hawl y plentyn i gael addysg.” </w:t>
      </w:r>
    </w:p>
    <w:p w14:paraId="44A44CAC" w14:textId="77777777" w:rsidR="008E3658" w:rsidRPr="00317EF6" w:rsidRDefault="008E3658" w:rsidP="00317EF6">
      <w:pPr>
        <w:spacing w:line="360" w:lineRule="auto"/>
        <w:jc w:val="both"/>
        <w:rPr>
          <w:rFonts w:asciiTheme="minorHAnsi" w:hAnsiTheme="minorHAnsi" w:cstheme="minorHAnsi"/>
          <w:color w:val="000000" w:themeColor="text1"/>
          <w:sz w:val="28"/>
          <w:szCs w:val="28"/>
          <w:lang w:val="cy-GB"/>
        </w:rPr>
      </w:pPr>
      <w:r w:rsidRPr="00317EF6">
        <w:rPr>
          <w:rFonts w:asciiTheme="minorHAnsi" w:hAnsiTheme="minorHAnsi" w:cstheme="minorHAnsi"/>
          <w:color w:val="000000" w:themeColor="text1"/>
          <w:sz w:val="28"/>
          <w:szCs w:val="28"/>
          <w:lang w:val="cy-GB"/>
        </w:rPr>
        <w:t>Mae plant yn gallu cwrdd â'i photensial llawn trwy fynd i ysgol a datblygu’n cryfach. Mae’n rôl rhieni i helpu plant cael y mynediad i ysgol a chynnig y siawns i gwrdd â’r anghenion sylfaenol fel bod nhw’n gallu datblygu a thrawsnewidiad.</w:t>
      </w:r>
    </w:p>
    <w:p w14:paraId="216C1630" w14:textId="77777777" w:rsidR="00367E28" w:rsidRPr="00317EF6" w:rsidRDefault="00367E28" w:rsidP="00317EF6">
      <w:pPr>
        <w:spacing w:line="360" w:lineRule="auto"/>
        <w:jc w:val="both"/>
        <w:rPr>
          <w:rFonts w:asciiTheme="minorHAnsi" w:hAnsiTheme="minorHAnsi" w:cstheme="minorHAnsi"/>
          <w:b/>
          <w:bCs/>
          <w:color w:val="FF8AD8"/>
          <w:sz w:val="48"/>
          <w:szCs w:val="48"/>
          <w:lang w:val="cy-GB"/>
        </w:rPr>
      </w:pPr>
    </w:p>
    <w:p w14:paraId="1FDC1341" w14:textId="2362D402" w:rsidR="005517F3" w:rsidRPr="00317EF6" w:rsidRDefault="00C9729A" w:rsidP="00317EF6">
      <w:pPr>
        <w:spacing w:line="360" w:lineRule="auto"/>
        <w:jc w:val="both"/>
        <w:rPr>
          <w:rFonts w:asciiTheme="minorHAnsi" w:hAnsiTheme="minorHAnsi" w:cstheme="minorHAnsi"/>
          <w:b/>
          <w:bCs/>
          <w:color w:val="FF8AD8"/>
          <w:sz w:val="48"/>
          <w:szCs w:val="48"/>
          <w:lang w:val="cy-GB"/>
        </w:rPr>
      </w:pPr>
      <w:r w:rsidRPr="00317EF6">
        <w:rPr>
          <w:rFonts w:asciiTheme="minorHAnsi" w:hAnsiTheme="minorHAnsi" w:cstheme="minorHAnsi"/>
          <w:b/>
          <w:bCs/>
          <w:color w:val="FF8AD8"/>
          <w:sz w:val="48"/>
          <w:szCs w:val="48"/>
          <w:lang w:val="cy-GB"/>
        </w:rPr>
        <w:t xml:space="preserve">Partneriaeth </w:t>
      </w:r>
    </w:p>
    <w:p w14:paraId="1FD17D07" w14:textId="2A2E4316" w:rsidR="001A3976" w:rsidRPr="00317EF6" w:rsidRDefault="001A3976" w:rsidP="00317EF6">
      <w:pPr>
        <w:spacing w:line="360" w:lineRule="auto"/>
        <w:jc w:val="both"/>
        <w:rPr>
          <w:rFonts w:asciiTheme="minorHAnsi" w:hAnsiTheme="minorHAnsi" w:cstheme="minorHAnsi"/>
          <w:color w:val="000000" w:themeColor="text1"/>
          <w:sz w:val="32"/>
          <w:szCs w:val="32"/>
          <w:lang w:val="cy-GB"/>
        </w:rPr>
      </w:pPr>
      <w:r w:rsidRPr="00317EF6">
        <w:rPr>
          <w:rFonts w:asciiTheme="minorHAnsi" w:hAnsiTheme="minorHAnsi" w:cstheme="minorHAnsi"/>
          <w:color w:val="000000" w:themeColor="text1"/>
          <w:sz w:val="32"/>
          <w:szCs w:val="32"/>
          <w:lang w:val="cy-GB"/>
        </w:rPr>
        <w:t>Beth yw Partneriaeth?</w:t>
      </w:r>
    </w:p>
    <w:p w14:paraId="4BD07989" w14:textId="3592AA6E" w:rsidR="001A3976" w:rsidRPr="00317EF6" w:rsidRDefault="00606901" w:rsidP="00317EF6">
      <w:pPr>
        <w:spacing w:line="360" w:lineRule="auto"/>
        <w:jc w:val="both"/>
        <w:rPr>
          <w:rFonts w:asciiTheme="minorHAnsi" w:hAnsiTheme="minorHAnsi" w:cstheme="minorHAnsi"/>
          <w:color w:val="000000" w:themeColor="text1"/>
          <w:sz w:val="28"/>
          <w:szCs w:val="28"/>
          <w:lang w:val="cy-GB"/>
        </w:rPr>
      </w:pPr>
      <w:r w:rsidRPr="00317EF6">
        <w:rPr>
          <w:rFonts w:asciiTheme="minorHAnsi" w:hAnsiTheme="minorHAnsi" w:cstheme="minorHAnsi"/>
          <w:color w:val="000000" w:themeColor="text1"/>
          <w:sz w:val="28"/>
          <w:szCs w:val="28"/>
          <w:lang w:val="cy-GB"/>
        </w:rPr>
        <w:t>Mae gweithio mewn partneriaeth yn cyfeirio at ystod eang o gamau gweithredu a g</w:t>
      </w:r>
      <w:r w:rsidR="00CD4AC0" w:rsidRPr="00317EF6">
        <w:rPr>
          <w:rFonts w:asciiTheme="minorHAnsi" w:hAnsiTheme="minorHAnsi" w:cstheme="minorHAnsi"/>
          <w:color w:val="000000" w:themeColor="text1"/>
          <w:sz w:val="28"/>
          <w:szCs w:val="28"/>
          <w:lang w:val="cy-GB"/>
        </w:rPr>
        <w:t>allu</w:t>
      </w:r>
      <w:r w:rsidRPr="00317EF6">
        <w:rPr>
          <w:rFonts w:asciiTheme="minorHAnsi" w:hAnsiTheme="minorHAnsi" w:cstheme="minorHAnsi"/>
          <w:color w:val="000000" w:themeColor="text1"/>
          <w:sz w:val="28"/>
          <w:szCs w:val="28"/>
          <w:lang w:val="cy-GB"/>
        </w:rPr>
        <w:t xml:space="preserve"> eu diffinio'n hawdd</w:t>
      </w:r>
      <w:r w:rsidR="00CD4AC0" w:rsidRPr="00317EF6">
        <w:rPr>
          <w:rFonts w:asciiTheme="minorHAnsi" w:hAnsiTheme="minorHAnsi" w:cstheme="minorHAnsi"/>
          <w:color w:val="000000" w:themeColor="text1"/>
          <w:sz w:val="28"/>
          <w:szCs w:val="28"/>
          <w:lang w:val="cy-GB"/>
        </w:rPr>
        <w:t>.</w:t>
      </w:r>
      <w:r w:rsidRPr="00317EF6">
        <w:rPr>
          <w:rFonts w:asciiTheme="minorHAnsi" w:hAnsiTheme="minorHAnsi" w:cstheme="minorHAnsi"/>
          <w:color w:val="000000" w:themeColor="text1"/>
          <w:sz w:val="28"/>
          <w:szCs w:val="28"/>
          <w:lang w:val="cy-GB"/>
        </w:rPr>
        <w:t xml:space="preserve"> Mae'n golygu dau neu fwy o grwpiau yn dod at ei gilydd i gyflawni pwrpas cyffredin.</w:t>
      </w:r>
    </w:p>
    <w:p w14:paraId="239C93A0" w14:textId="56A10751" w:rsidR="00CE4511" w:rsidRPr="00317EF6" w:rsidRDefault="003D5F41" w:rsidP="00317EF6">
      <w:pPr>
        <w:spacing w:line="360" w:lineRule="auto"/>
        <w:jc w:val="both"/>
        <w:rPr>
          <w:rFonts w:asciiTheme="minorHAnsi" w:hAnsiTheme="minorHAnsi" w:cstheme="minorHAnsi"/>
          <w:color w:val="000000" w:themeColor="text1"/>
          <w:sz w:val="28"/>
          <w:szCs w:val="28"/>
          <w:lang w:val="cy-GB"/>
        </w:rPr>
      </w:pPr>
      <w:r w:rsidRPr="00317EF6">
        <w:rPr>
          <w:rFonts w:asciiTheme="minorHAnsi" w:hAnsiTheme="minorHAnsi" w:cstheme="minorHAnsi"/>
          <w:color w:val="000000" w:themeColor="text1"/>
          <w:sz w:val="28"/>
          <w:szCs w:val="28"/>
          <w:lang w:val="cy-GB"/>
        </w:rPr>
        <w:t>Mae gweithio mewn partneriaeth yn bwysig oherwydd mae’n cynnwys mwy o ganlyniadau positif nag os oedd yn gweithio’n unigol oherwydd mae mwy o fuddion trwy r</w:t>
      </w:r>
      <w:r w:rsidR="00CD4AC0" w:rsidRPr="00317EF6">
        <w:rPr>
          <w:rFonts w:asciiTheme="minorHAnsi" w:hAnsiTheme="minorHAnsi" w:cstheme="minorHAnsi"/>
          <w:color w:val="000000" w:themeColor="text1"/>
          <w:sz w:val="28"/>
          <w:szCs w:val="28"/>
          <w:lang w:val="cy-GB"/>
        </w:rPr>
        <w:t>h</w:t>
      </w:r>
      <w:r w:rsidRPr="00317EF6">
        <w:rPr>
          <w:rFonts w:asciiTheme="minorHAnsi" w:hAnsiTheme="minorHAnsi" w:cstheme="minorHAnsi"/>
          <w:color w:val="000000" w:themeColor="text1"/>
          <w:sz w:val="28"/>
          <w:szCs w:val="28"/>
          <w:lang w:val="cy-GB"/>
        </w:rPr>
        <w:t xml:space="preserve">annu arbenigedd, sgiliau ac adnoddau. Gall partneriaethau effeithiol hefyd sicrhau parhad mewn dysgu a datblygu yn ystod plentyndod cynnar. </w:t>
      </w:r>
    </w:p>
    <w:p w14:paraId="2CB4F8C7" w14:textId="45377EF0" w:rsidR="005517F3" w:rsidRPr="00317EF6" w:rsidRDefault="0045547C" w:rsidP="00317EF6">
      <w:pPr>
        <w:spacing w:line="360" w:lineRule="auto"/>
        <w:jc w:val="both"/>
        <w:rPr>
          <w:rFonts w:asciiTheme="minorHAnsi" w:hAnsiTheme="minorHAnsi" w:cstheme="minorHAnsi"/>
          <w:color w:val="000000" w:themeColor="text1"/>
          <w:sz w:val="28"/>
          <w:szCs w:val="28"/>
          <w:lang w:val="cy-GB"/>
        </w:rPr>
      </w:pPr>
      <w:r w:rsidRPr="00317EF6">
        <w:rPr>
          <w:rFonts w:asciiTheme="minorHAnsi" w:hAnsiTheme="minorHAnsi" w:cstheme="minorHAnsi"/>
          <w:b/>
          <w:bCs/>
          <w:noProof/>
          <w:color w:val="FF8AD8"/>
          <w:sz w:val="48"/>
          <w:szCs w:val="48"/>
          <w:lang w:val="cy-GB"/>
        </w:rPr>
        <mc:AlternateContent>
          <mc:Choice Requires="wps">
            <w:drawing>
              <wp:anchor distT="0" distB="0" distL="114300" distR="114300" simplePos="0" relativeHeight="251709442" behindDoc="0" locked="0" layoutInCell="1" allowOverlap="1" wp14:anchorId="02B1411B" wp14:editId="519A6672">
                <wp:simplePos x="0" y="0"/>
                <wp:positionH relativeFrom="column">
                  <wp:posOffset>4445000</wp:posOffset>
                </wp:positionH>
                <wp:positionV relativeFrom="paragraph">
                  <wp:posOffset>169887</wp:posOffset>
                </wp:positionV>
                <wp:extent cx="1322070" cy="407670"/>
                <wp:effectExtent l="0" t="0" r="11430" b="11430"/>
                <wp:wrapNone/>
                <wp:docPr id="30" name="Text Box 30"/>
                <wp:cNvGraphicFramePr/>
                <a:graphic xmlns:a="http://schemas.openxmlformats.org/drawingml/2006/main">
                  <a:graphicData uri="http://schemas.microsoft.com/office/word/2010/wordprocessingShape">
                    <wps:wsp>
                      <wps:cNvSpPr txBox="1"/>
                      <wps:spPr>
                        <a:xfrm>
                          <a:off x="0" y="0"/>
                          <a:ext cx="1322070" cy="407670"/>
                        </a:xfrm>
                        <a:prstGeom prst="rect">
                          <a:avLst/>
                        </a:prstGeom>
                        <a:ln/>
                      </wps:spPr>
                      <wps:style>
                        <a:lnRef idx="1">
                          <a:schemeClr val="accent2"/>
                        </a:lnRef>
                        <a:fillRef idx="2">
                          <a:schemeClr val="accent2"/>
                        </a:fillRef>
                        <a:effectRef idx="1">
                          <a:schemeClr val="accent2"/>
                        </a:effectRef>
                        <a:fontRef idx="minor">
                          <a:schemeClr val="dk1"/>
                        </a:fontRef>
                      </wps:style>
                      <wps:txbx>
                        <w:txbxContent>
                          <w:p w14:paraId="63A1C92E" w14:textId="77777777" w:rsidR="0045547C" w:rsidRPr="00AB0CAD" w:rsidRDefault="0045547C" w:rsidP="0045547C">
                            <w:pPr>
                              <w:rPr>
                                <w:rFonts w:asciiTheme="minorHAnsi" w:hAnsiTheme="minorHAnsi" w:cstheme="minorHAnsi"/>
                                <w:sz w:val="32"/>
                                <w:szCs w:val="32"/>
                                <w:lang w:val="cy-GB"/>
                              </w:rPr>
                            </w:pPr>
                            <w:r w:rsidRPr="00AB0CAD">
                              <w:rPr>
                                <w:rFonts w:asciiTheme="minorHAnsi" w:hAnsiTheme="minorHAnsi" w:cstheme="minorHAnsi"/>
                                <w:sz w:val="32"/>
                                <w:szCs w:val="32"/>
                                <w:lang w:val="cy-GB"/>
                              </w:rPr>
                              <w:t>Yn cysylltu a</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2B1411B" id="Text Box 30" o:spid="_x0000_s1027" type="#_x0000_t202" style="position:absolute;left:0;text-align:left;margin-left:350pt;margin-top:13.4pt;width:104.1pt;height:32.1pt;z-index:25170944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rwcNdcQIAADgFAAAOAAAAZHJzL2Uyb0RvYy54bWysVMFu2zAMvQ/YPwi6r07crN2COkXWosOA&#13;&#10;oi3WDD0rstQYk0RNYmJnXz9KdtyiKzZg2MWmyEeKfCR1dt5Zw3YqxAZcxadHE86Uk1A37rHi31ZX&#13;&#10;7z5wFlG4WhhwquJ7Ffn54u2bs9bPVQkbMLUKjIK4OG99xTeIfl4UUW6UFfEIvHJk1BCsQDqGx6IO&#13;&#10;oqXo1hTlZHJStBBqH0CqGEl72Rv5IsfXWkm81ToqZKbilBvmb8jfdfoWizMxfwzCbxo5pCH+IQsr&#13;&#10;GkeXjqEuBQq2Dc1voWwjA0TQeCTBFqB1I1WugaqZTl5Uc78RXuVaiJzoR5ri/wsrb3Z3gTV1xY+J&#13;&#10;Hics9WilOmSfoGOkIn5aH+cEu/cExI701OeDPpIyld3pYNOfCmJkp1D7kd0UTSan47KcnJJJkm02&#13;&#10;OT0hmcIXT94+RPyswLIkVDxQ9zKpYncdsYceIOky45IupdenkSXcG9UbvypNheVskyKPlLowge0E&#13;&#10;DYOQUjkshwyMI3RC6caY0bHMt//RccAnV5XHbXSe/t159Mg3g8PR2TYOwmsB6u+ZeyJN9/gDA33d&#13;&#10;iQLs1l3u6NilNdR7al6Afvyjl1cNMXwtIt6JQPNOTaEdxlv6aANtxWGQONtA+PmaPuFpDMnKWUv7&#13;&#10;U/H4YyuC4sx8cTSgH6ezGYXFfJi9Py3pEJ5b1s8tbmsvgLoypdfCyywmPJqDqAPYB1r1ZbqVTMJJ&#13;&#10;urvieBAvsN9qeiqkWi4ziFbMC7x2916m0InlND+r7kEEPwwZ0njewGHTxPzFrPXY5OlguUXQTR7E&#13;&#10;xHPP6sA/rWce5eEpSfv//JxRTw/e4hcAAAD//wMAUEsDBBQABgAIAAAAIQCymxgk4gAAAA4BAAAP&#13;&#10;AAAAZHJzL2Rvd25yZXYueG1sTI9Pb8IwDMXvk/YdIk/abSRUGrDSFO3vYZdJlGkSt9CYpqJxqiZA&#13;&#10;+fbzTuxi2bL93vsVq9F34oRDbANpmE4UCKQ62JYaDd+bj4cFiJgMWdMFQg0XjLAqb28Kk9twpjWe&#13;&#10;qtQIFqGYGw0upT6XMtYOvYmT0CPxbh8GbxKPQyPtYM4s7juZKTWT3rTEDs70+OqwPlRHr4Hos8/m&#13;&#10;74eN3V6+Xsa1ax/tT6X1/d34tuTyvASRcEzXD/hj4PxQcrBdOJKNotMwV4qBkoZsxhx88KQWGYgd&#13;&#10;N1MFsizkf4zyFwAA//8DAFBLAQItABQABgAIAAAAIQC2gziS/gAAAOEBAAATAAAAAAAAAAAAAAAA&#13;&#10;AAAAAABbQ29udGVudF9UeXBlc10ueG1sUEsBAi0AFAAGAAgAAAAhADj9If/WAAAAlAEAAAsAAAAA&#13;&#10;AAAAAAAAAAAALwEAAF9yZWxzLy5yZWxzUEsBAi0AFAAGAAgAAAAhAKvBw11xAgAAOAUAAA4AAAAA&#13;&#10;AAAAAAAAAAAALgIAAGRycy9lMm9Eb2MueG1sUEsBAi0AFAAGAAgAAAAhALKbGCTiAAAADgEAAA8A&#13;&#10;AAAAAAAAAAAAAAAAywQAAGRycy9kb3ducmV2LnhtbFBLBQYAAAAABAAEAPMAAADaBQAAAAA=&#13;&#10;" fillcolor="#f3a875 [2165]" strokecolor="#ed7d31 [3205]" strokeweight=".5pt">
                <v:fill color2="#f09558 [2613]" rotate="t" colors="0 #f7bda4;.5 #f5b195;1 #f8a581" focus="100%" type="gradient">
                  <o:fill v:ext="view" type="gradientUnscaled"/>
                </v:fill>
                <v:textbox>
                  <w:txbxContent>
                    <w:p w14:paraId="63A1C92E" w14:textId="77777777" w:rsidR="0045547C" w:rsidRPr="00AB0CAD" w:rsidRDefault="0045547C" w:rsidP="0045547C">
                      <w:pPr>
                        <w:rPr>
                          <w:rFonts w:asciiTheme="minorHAnsi" w:hAnsiTheme="minorHAnsi" w:cstheme="minorHAnsi"/>
                          <w:sz w:val="32"/>
                          <w:szCs w:val="32"/>
                          <w:lang w:val="cy-GB"/>
                        </w:rPr>
                      </w:pPr>
                      <w:r w:rsidRPr="00AB0CAD">
                        <w:rPr>
                          <w:rFonts w:asciiTheme="minorHAnsi" w:hAnsiTheme="minorHAnsi" w:cstheme="minorHAnsi"/>
                          <w:sz w:val="32"/>
                          <w:szCs w:val="32"/>
                          <w:lang w:val="cy-GB"/>
                        </w:rPr>
                        <w:t>Yn cysylltu a</w:t>
                      </w:r>
                    </w:p>
                  </w:txbxContent>
                </v:textbox>
              </v:shape>
            </w:pict>
          </mc:Fallback>
        </mc:AlternateContent>
      </w:r>
      <w:r w:rsidRPr="00317EF6">
        <w:rPr>
          <w:rFonts w:asciiTheme="minorHAnsi" w:hAnsiTheme="minorHAnsi" w:cstheme="minorHAnsi"/>
          <w:noProof/>
          <w:color w:val="000000" w:themeColor="text1"/>
          <w:sz w:val="28"/>
          <w:szCs w:val="28"/>
          <w:lang w:val="cy-GB"/>
        </w:rPr>
        <mc:AlternateContent>
          <mc:Choice Requires="wps">
            <w:drawing>
              <wp:anchor distT="0" distB="0" distL="114300" distR="114300" simplePos="0" relativeHeight="251683842" behindDoc="0" locked="0" layoutInCell="1" allowOverlap="1" wp14:anchorId="336424CA" wp14:editId="18DDD67D">
                <wp:simplePos x="0" y="0"/>
                <wp:positionH relativeFrom="column">
                  <wp:posOffset>3272888</wp:posOffset>
                </wp:positionH>
                <wp:positionV relativeFrom="paragraph">
                  <wp:posOffset>175895</wp:posOffset>
                </wp:positionV>
                <wp:extent cx="850900" cy="446568"/>
                <wp:effectExtent l="0" t="0" r="12700" b="10795"/>
                <wp:wrapNone/>
                <wp:docPr id="13" name="Text Box 13"/>
                <wp:cNvGraphicFramePr/>
                <a:graphic xmlns:a="http://schemas.openxmlformats.org/drawingml/2006/main">
                  <a:graphicData uri="http://schemas.microsoft.com/office/word/2010/wordprocessingShape">
                    <wps:wsp>
                      <wps:cNvSpPr txBox="1"/>
                      <wps:spPr>
                        <a:xfrm>
                          <a:off x="0" y="0"/>
                          <a:ext cx="850900" cy="446568"/>
                        </a:xfrm>
                        <a:prstGeom prst="rect">
                          <a:avLst/>
                        </a:prstGeom>
                        <a:solidFill>
                          <a:srgbClr val="FF2F92"/>
                        </a:solidFill>
                        <a:ln w="6350">
                          <a:solidFill>
                            <a:srgbClr val="FF2F92"/>
                          </a:solidFill>
                        </a:ln>
                      </wps:spPr>
                      <wps:txbx>
                        <w:txbxContent>
                          <w:p w14:paraId="29677F35" w14:textId="6CD47FBC" w:rsidR="00037485" w:rsidRPr="00AB0CAD" w:rsidRDefault="00AB0CAD" w:rsidP="00037485">
                            <w:pPr>
                              <w:rPr>
                                <w:rFonts w:asciiTheme="minorHAnsi" w:hAnsiTheme="minorHAnsi" w:cstheme="minorHAnsi"/>
                                <w:b/>
                                <w:bCs/>
                                <w:color w:val="FFFFFF" w:themeColor="background1"/>
                                <w:sz w:val="40"/>
                                <w:szCs w:val="40"/>
                              </w:rPr>
                            </w:pPr>
                            <w:r w:rsidRPr="00AB0CAD">
                              <w:rPr>
                                <w:rFonts w:asciiTheme="minorHAnsi" w:hAnsiTheme="minorHAnsi" w:cstheme="minorHAnsi"/>
                                <w:b/>
                                <w:bCs/>
                                <w:color w:val="FFFFFF" w:themeColor="background1"/>
                                <w:sz w:val="40"/>
                                <w:szCs w:val="40"/>
                              </w:rPr>
                              <w:t>Plant</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36424CA" id="Text Box 13" o:spid="_x0000_s1028" type="#_x0000_t202" style="position:absolute;left:0;text-align:left;margin-left:257.7pt;margin-top:13.85pt;width:67pt;height:35.15pt;z-index:25168384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gsVtzSQIAAKsEAAAOAAAAZHJzL2Uyb0RvYy54bWysVE1vGjEQvVfqf7B8b3YhQAGxRDQRVaUo&#13;&#10;iZRUORuvF1byelzbsJv++j6bj5C0h6rqxYxn3j7PvJlhdtU1mu2U8zWZgvcucs6UkVTWZl3w70/L&#13;&#10;T2POfBCmFJqMKviL8vxq/vHDrLVT1acN6VI5BhLjp60t+CYEO80yLzeqEf6CrDIIVuQaEXB166x0&#13;&#10;ogV7o7N+no+yllxpHUnlPbw3+yCfJ/6qUjLcV5VXgemCI7eQTpfOVTyz+UxM107YTS0PaYh/yKIR&#13;&#10;tcGjJ6obEQTbuvo3qqaWjjxV4UJSk1FV1VKlGlBNL39XzeNGWJVqgTjenmTy/49W3u0eHKtL9O6S&#13;&#10;MyMa9OhJdYF9oY7BBX1a66eAPVoAQwc/sEe/hzOW3VWuib8oiCEOpV9O6kY2Ced4mE9yRCRCg8Fo&#13;&#10;OBpHluz1Y+t8+KqoYdEouEPzkqZid+vDHnqExLc86bpc1lqni1uvrrVjO4FGL5f95aR/YH8D04a1&#13;&#10;BR9dDvPE/Cbm/4YC6WqDrKMo++KjFbpVl0RMj0bPisoX6OVoP3HeymWNqm6FDw/CYcQgBNYm3OOo&#13;&#10;NCEpOlicbcj9/JM/4tF5RDlrMbIF9z+2winO9DeDmZj0BoM44+kyGH7u4+LOI6vziNk21wSxelhQ&#13;&#10;K5MZ8UEfzcpR84ztWsRXERJG4u2Ch6N5HfaLhO2UarFIIEy1FeHWPFoZqWNrYs+eumfh7KGxARNx&#13;&#10;R8fhFtN3/d1j45eGFttAVZ2a/6rqQX5sRBqfw/bGlTu/J9Trf8z8FwAAAP//AwBQSwMEFAAGAAgA&#13;&#10;AAAhAN51CnvjAAAADgEAAA8AAABkcnMvZG93bnJldi54bWxMT8tOwzAQvCPxD9YicaN2qjRp0zgV&#13;&#10;FAonBG35ADde4kBsh9htw9+znOCy0u7MzqNcjbZjJxxC652EZCKAoau9bl0j4W2/uZkDC1E5rTrv&#13;&#10;UMI3BlhVlxelKrQ/uy2edrFhJOJCoSSYGPuC81AbtCpMfI+OsHc/WBVpHRquB3UmcdvxqRAZt6p1&#13;&#10;5GBUj2uD9efuaCV8rZ/SrL8bXpK4+XhohHl8fs2tlNdX4/2Sxu0SWMQx/n3AbwfKDxUFO/ij04F1&#13;&#10;EmbJLCWqhGmeAyNCli7ocJCwmAvgVcn/16h+AAAA//8DAFBLAQItABQABgAIAAAAIQC2gziS/gAA&#13;&#10;AOEBAAATAAAAAAAAAAAAAAAAAAAAAABbQ29udGVudF9UeXBlc10ueG1sUEsBAi0AFAAGAAgAAAAh&#13;&#10;ADj9If/WAAAAlAEAAAsAAAAAAAAAAAAAAAAALwEAAF9yZWxzLy5yZWxzUEsBAi0AFAAGAAgAAAAh&#13;&#10;ACCxW3NJAgAAqwQAAA4AAAAAAAAAAAAAAAAALgIAAGRycy9lMm9Eb2MueG1sUEsBAi0AFAAGAAgA&#13;&#10;AAAhAN51CnvjAAAADgEAAA8AAAAAAAAAAAAAAAAAowQAAGRycy9kb3ducmV2LnhtbFBLBQYAAAAA&#13;&#10;BAAEAPMAAACzBQAAAAA=&#13;&#10;" fillcolor="#ff2f92" strokecolor="#ff2f92" strokeweight=".5pt">
                <v:textbox>
                  <w:txbxContent>
                    <w:p w14:paraId="29677F35" w14:textId="6CD47FBC" w:rsidR="00037485" w:rsidRPr="00AB0CAD" w:rsidRDefault="00AB0CAD" w:rsidP="00037485">
                      <w:pPr>
                        <w:rPr>
                          <w:rFonts w:asciiTheme="minorHAnsi" w:hAnsiTheme="minorHAnsi" w:cstheme="minorHAnsi"/>
                          <w:b/>
                          <w:bCs/>
                          <w:color w:val="FFFFFF" w:themeColor="background1"/>
                          <w:sz w:val="40"/>
                          <w:szCs w:val="40"/>
                        </w:rPr>
                      </w:pPr>
                      <w:r w:rsidRPr="00AB0CAD">
                        <w:rPr>
                          <w:rFonts w:asciiTheme="minorHAnsi" w:hAnsiTheme="minorHAnsi" w:cstheme="minorHAnsi"/>
                          <w:b/>
                          <w:bCs/>
                          <w:color w:val="FFFFFF" w:themeColor="background1"/>
                          <w:sz w:val="40"/>
                          <w:szCs w:val="40"/>
                        </w:rPr>
                        <w:t>Plant</w:t>
                      </w:r>
                    </w:p>
                  </w:txbxContent>
                </v:textbox>
              </v:shape>
            </w:pict>
          </mc:Fallback>
        </mc:AlternateContent>
      </w:r>
      <w:r w:rsidRPr="00317EF6">
        <w:rPr>
          <w:rFonts w:asciiTheme="minorHAnsi" w:hAnsiTheme="minorHAnsi" w:cstheme="minorHAnsi"/>
          <w:b/>
          <w:bCs/>
          <w:noProof/>
          <w:color w:val="FF8AD8"/>
          <w:sz w:val="48"/>
          <w:szCs w:val="48"/>
          <w:lang w:val="cy-GB"/>
        </w:rPr>
        <mc:AlternateContent>
          <mc:Choice Requires="wps">
            <w:drawing>
              <wp:anchor distT="0" distB="0" distL="114300" distR="114300" simplePos="0" relativeHeight="251696130" behindDoc="0" locked="0" layoutInCell="1" allowOverlap="1" wp14:anchorId="2197CFEA" wp14:editId="0C3BF2F8">
                <wp:simplePos x="0" y="0"/>
                <wp:positionH relativeFrom="column">
                  <wp:posOffset>1488440</wp:posOffset>
                </wp:positionH>
                <wp:positionV relativeFrom="paragraph">
                  <wp:posOffset>210429</wp:posOffset>
                </wp:positionV>
                <wp:extent cx="1322070" cy="407670"/>
                <wp:effectExtent l="0" t="0" r="11430" b="11430"/>
                <wp:wrapNone/>
                <wp:docPr id="11" name="Text Box 11"/>
                <wp:cNvGraphicFramePr/>
                <a:graphic xmlns:a="http://schemas.openxmlformats.org/drawingml/2006/main">
                  <a:graphicData uri="http://schemas.microsoft.com/office/word/2010/wordprocessingShape">
                    <wps:wsp>
                      <wps:cNvSpPr txBox="1"/>
                      <wps:spPr>
                        <a:xfrm>
                          <a:off x="0" y="0"/>
                          <a:ext cx="1322070" cy="407670"/>
                        </a:xfrm>
                        <a:prstGeom prst="rect">
                          <a:avLst/>
                        </a:prstGeom>
                        <a:ln/>
                      </wps:spPr>
                      <wps:style>
                        <a:lnRef idx="1">
                          <a:schemeClr val="accent2"/>
                        </a:lnRef>
                        <a:fillRef idx="2">
                          <a:schemeClr val="accent2"/>
                        </a:fillRef>
                        <a:effectRef idx="1">
                          <a:schemeClr val="accent2"/>
                        </a:effectRef>
                        <a:fontRef idx="minor">
                          <a:schemeClr val="dk1"/>
                        </a:fontRef>
                      </wps:style>
                      <wps:txbx>
                        <w:txbxContent>
                          <w:p w14:paraId="6CA95436" w14:textId="531B6742" w:rsidR="00AB0CAD" w:rsidRPr="00AB0CAD" w:rsidRDefault="00AB0CAD">
                            <w:pPr>
                              <w:rPr>
                                <w:rFonts w:asciiTheme="minorHAnsi" w:hAnsiTheme="minorHAnsi" w:cstheme="minorHAnsi"/>
                                <w:sz w:val="32"/>
                                <w:szCs w:val="32"/>
                                <w:lang w:val="cy-GB"/>
                              </w:rPr>
                            </w:pPr>
                            <w:r w:rsidRPr="00AB0CAD">
                              <w:rPr>
                                <w:rFonts w:asciiTheme="minorHAnsi" w:hAnsiTheme="minorHAnsi" w:cstheme="minorHAnsi"/>
                                <w:sz w:val="32"/>
                                <w:szCs w:val="32"/>
                                <w:lang w:val="cy-GB"/>
                              </w:rPr>
                              <w:t>Yn cysylltu a</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197CFEA" id="Text Box 11" o:spid="_x0000_s1029" type="#_x0000_t202" style="position:absolute;left:0;text-align:left;margin-left:117.2pt;margin-top:16.55pt;width:104.1pt;height:32.1pt;z-index:25169613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7s7UecAIAADgFAAAOAAAAZHJzL2Uyb0RvYy54bWysVNtuEzEQfUfiHyy/0022oYEomyqkKkKK&#13;&#10;2ooE9dnx2skK22NsJ7vh6xl7L61KBRLixTuem2fOnNn5daMVOQnnKzAFHV+MKBGGQ1mZfUG/bW/f&#13;&#10;faDEB2ZKpsCIgp6Fp9eLt2/mtZ2JHA6gSuEIJjF+VtuCHkKwsyzz/CA08xdghUGjBKdZwKvbZ6Vj&#13;&#10;NWbXKstHo6usBldaB1x4j9qb1kgXKb+Ugod7Kb0IRBUUawvpdOncxTNbzNls75g9VLwrg/1DFZpV&#13;&#10;Bh8dUt2wwMjRVb+l0hV34EGGCw46AykrLlIP2M149KKbzYFZkXpBcLwdYPL/Ly2/Oz04UpU4uzEl&#13;&#10;hmmc0VY0gXyChqAK8amtn6HbxqJjaFCPvr3eozK23Uin4xcbImhHpM8DujEbj0GXeT6aoomjbTKa&#13;&#10;XqGM6bOnaOt8+CxAkygU1OH0EqjstPahde1d4mPKRF0sry0jSeGsRGv8KiQ2lqqNikQpsVKOnBiS&#13;&#10;gXEuTMi7CpRB7+glK6WGwDy9/sfAzj+GikS3IXj89+AhIr0MJgzBujLgXktQfk/YI2iy9e8RaPuO&#13;&#10;EIRm16SJXvZT2kF5xuE5aOnvLb+tEOE18+GBOeQ7DgV3ONzjIRXUBYVOouQA7udr+uiPNEQrJTXu&#13;&#10;T0H9jyNzghL1xSBBP44nk7hw6TJ5P83x4p5bds8t5qhXgFNBDmJ1SYz+QfWidKAfcdWX8VU0McPx&#13;&#10;7YKGXlyFdqvxV8HFcpmccMUsC2uzsTymjihH/mybR+ZsR7KA9LyDftPY7AXXWt8YaWB5DCCrRMSI&#13;&#10;c4tqhz+uZ6Jy9yuJ+//8nryefniLXwAAAP//AwBQSwMEFAAGAAgAAAAhACb1NZTiAAAADgEAAA8A&#13;&#10;AABkcnMvZG93bnJldi54bWxMTztPwzAQ3pH4D9YhsVGnSWghzaXiObAgNUVIbG5s4qjxOYrdNv33&#13;&#10;HBMsJ32671muJ9eLoxlD5wlhPktAGGq87qhF+Ni+3tyBCFGRVr0ng3A2AdbV5UWpCu1PtDHHOraC&#13;&#10;TSgUCsHGOBRShsYap8LMD4b49+1HpyLDsZV6VCc2d71Mk2QhneqIE6wazJM1zb4+OASityFdvuy3&#13;&#10;+uv8/jhtbHerP2vE66vpecXnYQUimin+KeB3A/eHiovt/IF0ED1CmuU5UxGybA6CCXmeLkDsEO6X&#13;&#10;GciqlP9nVD8AAAD//wMAUEsBAi0AFAAGAAgAAAAhALaDOJL+AAAA4QEAABMAAAAAAAAAAAAAAAAA&#13;&#10;AAAAAFtDb250ZW50X1R5cGVzXS54bWxQSwECLQAUAAYACAAAACEAOP0h/9YAAACUAQAACwAAAAAA&#13;&#10;AAAAAAAAAAAvAQAAX3JlbHMvLnJlbHNQSwECLQAUAAYACAAAACEAO7O1HnACAAA4BQAADgAAAAAA&#13;&#10;AAAAAAAAAAAuAgAAZHJzL2Uyb0RvYy54bWxQSwECLQAUAAYACAAAACEAJvU1lOIAAAAOAQAADwAA&#13;&#10;AAAAAAAAAAAAAADKBAAAZHJzL2Rvd25yZXYueG1sUEsFBgAAAAAEAAQA8wAAANkFAAAAAA==&#13;&#10;" fillcolor="#f3a875 [2165]" strokecolor="#ed7d31 [3205]" strokeweight=".5pt">
                <v:fill color2="#f09558 [2613]" rotate="t" colors="0 #f7bda4;.5 #f5b195;1 #f8a581" focus="100%" type="gradient">
                  <o:fill v:ext="view" type="gradientUnscaled"/>
                </v:fill>
                <v:textbox>
                  <w:txbxContent>
                    <w:p w14:paraId="6CA95436" w14:textId="531B6742" w:rsidR="00AB0CAD" w:rsidRPr="00AB0CAD" w:rsidRDefault="00AB0CAD">
                      <w:pPr>
                        <w:rPr>
                          <w:rFonts w:asciiTheme="minorHAnsi" w:hAnsiTheme="minorHAnsi" w:cstheme="minorHAnsi"/>
                          <w:sz w:val="32"/>
                          <w:szCs w:val="32"/>
                          <w:lang w:val="cy-GB"/>
                        </w:rPr>
                      </w:pPr>
                      <w:r w:rsidRPr="00AB0CAD">
                        <w:rPr>
                          <w:rFonts w:asciiTheme="minorHAnsi" w:hAnsiTheme="minorHAnsi" w:cstheme="minorHAnsi"/>
                          <w:sz w:val="32"/>
                          <w:szCs w:val="32"/>
                          <w:lang w:val="cy-GB"/>
                        </w:rPr>
                        <w:t>Yn cysylltu a</w:t>
                      </w:r>
                    </w:p>
                  </w:txbxContent>
                </v:textbox>
              </v:shape>
            </w:pict>
          </mc:Fallback>
        </mc:AlternateContent>
      </w:r>
      <w:r w:rsidRPr="00317EF6">
        <w:rPr>
          <w:rFonts w:asciiTheme="minorHAnsi" w:hAnsiTheme="minorHAnsi" w:cstheme="minorHAnsi"/>
          <w:noProof/>
          <w:color w:val="000000" w:themeColor="text1"/>
          <w:sz w:val="28"/>
          <w:szCs w:val="28"/>
          <w:lang w:val="cy-GB"/>
        </w:rPr>
        <mc:AlternateContent>
          <mc:Choice Requires="wps">
            <w:drawing>
              <wp:anchor distT="0" distB="0" distL="114300" distR="114300" simplePos="0" relativeHeight="251676674" behindDoc="0" locked="0" layoutInCell="1" allowOverlap="1" wp14:anchorId="32A64D22" wp14:editId="1D5837E2">
                <wp:simplePos x="0" y="0"/>
                <wp:positionH relativeFrom="column">
                  <wp:posOffset>-41910</wp:posOffset>
                </wp:positionH>
                <wp:positionV relativeFrom="paragraph">
                  <wp:posOffset>211162</wp:posOffset>
                </wp:positionV>
                <wp:extent cx="1198196" cy="464234"/>
                <wp:effectExtent l="0" t="0" r="8890" b="18415"/>
                <wp:wrapNone/>
                <wp:docPr id="12" name="Text Box 12"/>
                <wp:cNvGraphicFramePr/>
                <a:graphic xmlns:a="http://schemas.openxmlformats.org/drawingml/2006/main">
                  <a:graphicData uri="http://schemas.microsoft.com/office/word/2010/wordprocessingShape">
                    <wps:wsp>
                      <wps:cNvSpPr txBox="1"/>
                      <wps:spPr>
                        <a:xfrm>
                          <a:off x="0" y="0"/>
                          <a:ext cx="1198196" cy="464234"/>
                        </a:xfrm>
                        <a:prstGeom prst="rect">
                          <a:avLst/>
                        </a:prstGeom>
                        <a:solidFill>
                          <a:srgbClr val="FF8AD8">
                            <a:alpha val="60000"/>
                          </a:srgbClr>
                        </a:solidFill>
                        <a:ln w="6350">
                          <a:solidFill>
                            <a:srgbClr val="FF8AD8"/>
                          </a:solidFill>
                        </a:ln>
                      </wps:spPr>
                      <wps:txbx>
                        <w:txbxContent>
                          <w:p w14:paraId="43B077CF" w14:textId="77777777" w:rsidR="00037485" w:rsidRPr="00AB0CAD" w:rsidRDefault="00037485" w:rsidP="00037485">
                            <w:pPr>
                              <w:rPr>
                                <w:rFonts w:asciiTheme="minorHAnsi" w:hAnsiTheme="minorHAnsi" w:cstheme="minorHAnsi"/>
                                <w:b/>
                                <w:bCs/>
                                <w:sz w:val="32"/>
                                <w:szCs w:val="32"/>
                                <w:lang w:val="cy-GB"/>
                              </w:rPr>
                            </w:pPr>
                            <w:r w:rsidRPr="00AB0CAD">
                              <w:rPr>
                                <w:rFonts w:asciiTheme="minorHAnsi" w:hAnsiTheme="minorHAnsi" w:cstheme="minorHAnsi"/>
                                <w:b/>
                                <w:bCs/>
                                <w:sz w:val="32"/>
                                <w:szCs w:val="32"/>
                                <w:lang w:val="cy-GB"/>
                              </w:rPr>
                              <w:t>Ymarferwyr</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2A64D22" id="Text Box 12" o:spid="_x0000_s1030" type="#_x0000_t202" style="position:absolute;left:0;text-align:left;margin-left:-3.3pt;margin-top:16.65pt;width:94.35pt;height:36.55pt;z-index:25167667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5EEF/WwIAAM0EAAAOAAAAZHJzL2Uyb0RvYy54bWysVN+P2jAMfp+0/yHK+yhwPQYV5cRATJPQ&#13;&#10;3UlwuueQprRSGmdJoGV//Zy0/LrtaRoPwbE/2/Fnu9OnppLkKIwtQaV00OtTIhSHrFT7lL5tV1/G&#13;&#10;lFjHVMYkKJHSk7D0afb507TWiRhCATIThmAQZZNap7RwTidRZHkhKmZ7oIVCYw6mYg6vZh9lhtUY&#13;&#10;vZLRsN8fRTWYTBvgwlrULlsjnYX4eS64e8lzKxyRKcW3uXCacO78Gc2mLNkbpouSd89g//CKipUK&#13;&#10;k15CLZlj5GDKP0JVJTdgIXc9DlUEeV5yEWrAagb9D9VsCqZFqAXJsfpCk/1/Yfnz8dWQMsPeDSlR&#13;&#10;rMIebUXjyDdoCKqQn1rbBGEbjUDXoB6xZ71FpS+7yU3l/7EggnZk+nRh10fj3mkwGQ8mI0o42uJR&#13;&#10;PHyIfZjo6q2Ndd8FVMQLKTXYvUAqO66ta6FniE9mQZbZqpQyXMx+t5CGHBl2erUaz5fj1lfqgrXa&#13;&#10;UR9/XUrbwkP6uzhSkTqlo4fHfnC/s3VOdznaZ93AsB6pMK6nraXHS67ZNYHmULPX7CA7IaMG2pm0&#13;&#10;mq9KLHvNrHtlBocQScTFci945BLwUdBJlBRgfv1N7/E4G2ilpMahTqn9eWBGUCJ/KJyaySCO/RaE&#13;&#10;S/z4dYgXc2vZ3VrUoVoAsjnAFdY8iB7v5FnMDVTvuH9znxVNTHHMnVJ3FheuXTXcXy7m8wDCudfM&#13;&#10;rdVGcx/a9843ddu8M6O7zjucmWc4jz9LPgxAi/WeCuYHB3kZpuPKakc/7kxocLfffilv7wF1/QrN&#13;&#10;fgMAAP//AwBQSwMEFAAGAAgAAAAhALZYIZ/kAAAADgEAAA8AAABkcnMvZG93bnJldi54bWxMj91O&#13;&#10;wzAMhe+ReIfISNxtaVcUja7phMbPBUiTWHmArMnajsYpTfoDT493BTeWrWN/PifbzrZlo+l941BC&#13;&#10;vIyAGSydbrCS8FE8L9bAfFCoVevQSPg2Hrb59VWmUu0mfDfjIVSMIOhTJaEOoUs592VtrPJL1xkk&#13;&#10;7eR6qwKNfcV1ryaC25avokhwqxqkD7XqzK425edhsBKSr5+peGvu3X5XxIM9v7zqp1FIeXszP26o&#13;&#10;PGyABTOHvwu4ZCD/kJOxoxtQe9ZKWAhBmwRMEmAXfb2KgR2picQd8Dzj/2PkvwAAAP//AwBQSwEC&#13;&#10;LQAUAAYACAAAACEAtoM4kv4AAADhAQAAEwAAAAAAAAAAAAAAAAAAAAAAW0NvbnRlbnRfVHlwZXNd&#13;&#10;LnhtbFBLAQItABQABgAIAAAAIQA4/SH/1gAAAJQBAAALAAAAAAAAAAAAAAAAAC8BAABfcmVscy8u&#13;&#10;cmVsc1BLAQItABQABgAIAAAAIQD5EEF/WwIAAM0EAAAOAAAAAAAAAAAAAAAAAC4CAABkcnMvZTJv&#13;&#10;RG9jLnhtbFBLAQItABQABgAIAAAAIQC2WCGf5AAAAA4BAAAPAAAAAAAAAAAAAAAAALUEAABkcnMv&#13;&#10;ZG93bnJldi54bWxQSwUGAAAAAAQABADzAAAAxgUAAAAA&#13;&#10;" fillcolor="#ff8ad8" strokecolor="#ff8ad8" strokeweight=".5pt">
                <v:fill opacity="39321f"/>
                <v:textbox>
                  <w:txbxContent>
                    <w:p w14:paraId="43B077CF" w14:textId="77777777" w:rsidR="00037485" w:rsidRPr="00AB0CAD" w:rsidRDefault="00037485" w:rsidP="00037485">
                      <w:pPr>
                        <w:rPr>
                          <w:rFonts w:asciiTheme="minorHAnsi" w:hAnsiTheme="minorHAnsi" w:cstheme="minorHAnsi"/>
                          <w:b/>
                          <w:bCs/>
                          <w:sz w:val="32"/>
                          <w:szCs w:val="32"/>
                          <w:lang w:val="cy-GB"/>
                        </w:rPr>
                      </w:pPr>
                      <w:r w:rsidRPr="00AB0CAD">
                        <w:rPr>
                          <w:rFonts w:asciiTheme="minorHAnsi" w:hAnsiTheme="minorHAnsi" w:cstheme="minorHAnsi"/>
                          <w:b/>
                          <w:bCs/>
                          <w:sz w:val="32"/>
                          <w:szCs w:val="32"/>
                          <w:lang w:val="cy-GB"/>
                        </w:rPr>
                        <w:t>Ymarferwyr</w:t>
                      </w:r>
                    </w:p>
                  </w:txbxContent>
                </v:textbox>
              </v:shape>
            </w:pict>
          </mc:Fallback>
        </mc:AlternateContent>
      </w:r>
    </w:p>
    <w:p w14:paraId="69987B36" w14:textId="1B68C30E" w:rsidR="005517F3" w:rsidRPr="00317EF6" w:rsidRDefault="00A81B62" w:rsidP="00317EF6">
      <w:pPr>
        <w:spacing w:line="360" w:lineRule="auto"/>
        <w:jc w:val="both"/>
        <w:rPr>
          <w:rFonts w:asciiTheme="minorHAnsi" w:hAnsiTheme="minorHAnsi" w:cstheme="minorHAnsi"/>
          <w:b/>
          <w:bCs/>
          <w:color w:val="FF8AD8"/>
          <w:sz w:val="48"/>
          <w:szCs w:val="48"/>
          <w:lang w:val="cy-GB"/>
        </w:rPr>
      </w:pPr>
      <w:r w:rsidRPr="00317EF6">
        <w:rPr>
          <w:rFonts w:asciiTheme="minorHAnsi" w:hAnsiTheme="minorHAnsi" w:cstheme="minorHAnsi"/>
          <w:b/>
          <w:bCs/>
          <w:noProof/>
          <w:color w:val="FF8AD8"/>
          <w:sz w:val="48"/>
          <w:szCs w:val="48"/>
          <w:lang w:val="cy-GB"/>
        </w:rPr>
        <mc:AlternateContent>
          <mc:Choice Requires="wps">
            <w:drawing>
              <wp:anchor distT="0" distB="0" distL="114300" distR="114300" simplePos="0" relativeHeight="251710466" behindDoc="0" locked="0" layoutInCell="1" allowOverlap="1" wp14:anchorId="1D0FC056" wp14:editId="66CE27FE">
                <wp:simplePos x="0" y="0"/>
                <wp:positionH relativeFrom="column">
                  <wp:posOffset>4583919</wp:posOffset>
                </wp:positionH>
                <wp:positionV relativeFrom="paragraph">
                  <wp:posOffset>354232</wp:posOffset>
                </wp:positionV>
                <wp:extent cx="492613" cy="590550"/>
                <wp:effectExtent l="12700" t="0" r="15875" b="31750"/>
                <wp:wrapNone/>
                <wp:docPr id="33" name="Bent Arrow 33"/>
                <wp:cNvGraphicFramePr/>
                <a:graphic xmlns:a="http://schemas.openxmlformats.org/drawingml/2006/main">
                  <a:graphicData uri="http://schemas.microsoft.com/office/word/2010/wordprocessingShape">
                    <wps:wsp>
                      <wps:cNvSpPr/>
                      <wps:spPr>
                        <a:xfrm rot="10800000">
                          <a:off x="0" y="0"/>
                          <a:ext cx="492613" cy="590550"/>
                        </a:xfrm>
                        <a:prstGeom prst="bentArrow">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62FB013B" id="Bent Arrow 33" o:spid="_x0000_s1026" style="position:absolute;margin-left:360.95pt;margin-top:27.9pt;width:38.8pt;height:46.5pt;rotation:180;z-index:251710466;visibility:visible;mso-wrap-style:square;mso-wrap-distance-left:9pt;mso-wrap-distance-top:0;mso-wrap-distance-right:9pt;mso-wrap-distance-bottom:0;mso-position-horizontal:absolute;mso-position-horizontal-relative:text;mso-position-vertical:absolute;mso-position-vertical-relative:text;v-text-anchor:middle" coordsize="492613,590550"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H6OlJgQIAAE8FAAAOAAAAZHJzL2Uyb0RvYy54bWysVN9P2zAQfp+0/8Hy+0hSWgYVKepATJMQ&#13;&#10;VMDEs+vYJJLj885u0+6v39lJAwOepuUh8v367u7znc8vdq1hW4W+AVvy4ijnTFkJVWOfS/7z8frL&#13;&#10;KWc+CFsJA1aVfK88v1h8/nTeubmaQA2mUsgIxPp550peh+DmWeZlrVrhj8ApS0YN2IpAIj5nFYqO&#13;&#10;0FuTTfL8JOsAK4cglfekveqNfJHwtVYy3GntVWCm5FRbSH9M/3X8Z4tzMX9G4epGDmWIf6iiFY2l&#13;&#10;pCPUlQiCbbB5B9U2EsGDDkcS2gy0bqRKPVA3Rf6mm4daOJV6IXK8G2ny/w9W3m5XyJqq5MfHnFnR&#13;&#10;0h19UzawJSJ0jJTEUOf8nBwf3AoHydMxtrvT2DIEorXIT/P4JRaoL7ZLJO9HktUuMEnK6dnkpKBc&#13;&#10;kkyzs3w2S5eQ9VgR06EP3xW0LB5KvqZqUjEJWWxvfKAiyP/gR0IssC8pncLeqIhk7L3S1BxlnaTo&#13;&#10;NFbq0iDbChoIISWBF72pFpXq1bPUR59kjEgpE2BE1o0xI/YAEEf2PXYPM/jHUJWmcgzuCRvT/F1Y&#13;&#10;HzxGpMxgwxjcNhbwo84MdTVk7v0PJPXURJbWUO3p6tPl0WZ4J68bIvxG+LASSEtASlrscEc/baAr&#13;&#10;OQwnzmrA3x/poz/NJlk562ipSu5/bQQqzswPS1N7VkyncQuTMJ19nZCAry3r1xa7aS+BrqlI1aVj&#13;&#10;9A/mcNQI7RPt/zJmJZOwknKXXAY8CJehX3Z6QaRaLpMbbZ4T4cY+OBnBI6txlh53TwLdMHWBxvUW&#13;&#10;Dgso5m/mrveNkRaWmwC6SUP5wuvAN21tGpzhhYnPwms5eb28g4s/AAAA//8DAFBLAwQUAAYACAAA&#13;&#10;ACEA27CvAuYAAAAPAQAADwAAAGRycy9kb3ducmV2LnhtbEyPzU7DMBCE70i8g7VIXCrqpGrIT+NU&#13;&#10;CFRuSKVUiKMTL0kgtqPYaUKfnuVULiut9pvZmXw7646dcHCtNQLCZQAMTWVVa2oBx7fdXQLMeWmU&#13;&#10;7KxBAT/oYFtcX+UyU3Yyr3g6+JqRiXGZFNB432ecu6pBLd3S9mjo9mkHLT2tQ83VICcy1x1fBcE9&#13;&#10;17I19KGRPT42WH0fRi1gcWx34/pr8Tx97PehdOf4/aUuhbi9mZ82NB42wDzO/qKAvw6UHwoKVtrR&#13;&#10;KMc6AfEqTAkVEEXUg4A4TSNgJZHrJAFe5Px/j+IXAAD//wMAUEsBAi0AFAAGAAgAAAAhALaDOJL+&#13;&#10;AAAA4QEAABMAAAAAAAAAAAAAAAAAAAAAAFtDb250ZW50X1R5cGVzXS54bWxQSwECLQAUAAYACAAA&#13;&#10;ACEAOP0h/9YAAACUAQAACwAAAAAAAAAAAAAAAAAvAQAAX3JlbHMvLnJlbHNQSwECLQAUAAYACAAA&#13;&#10;ACEAB+jpSYECAABPBQAADgAAAAAAAAAAAAAAAAAuAgAAZHJzL2Uyb0RvYy54bWxQSwECLQAUAAYA&#13;&#10;CAAAACEA27CvAuYAAAAPAQAADwAAAAAAAAAAAAAAAADbBAAAZHJzL2Rvd25yZXYueG1sUEsFBgAA&#13;&#10;AAAEAAQA8wAAAO4FAAAAAA==&#13;&#10;" path="m,590550l,277095c,158068,96491,61577,215518,61577r153942,l369460,,492613,123153,369460,246307r,-61577l215518,184730v-51012,,-92365,41353,-92365,92365l123153,590550,,590550xe" fillcolor="#4472c4 [3204]" strokecolor="#1f3763 [1604]" strokeweight="1pt">
                <v:stroke joinstyle="miter"/>
                <v:path arrowok="t" o:connecttype="custom" o:connectlocs="0,590550;0,277095;215518,61577;369460,61577;369460,0;492613,123153;369460,246307;369460,184730;215518,184730;123153,277095;123153,590550;0,590550" o:connectangles="0,0,0,0,0,0,0,0,0,0,0,0"/>
              </v:shape>
            </w:pict>
          </mc:Fallback>
        </mc:AlternateContent>
      </w:r>
      <w:r w:rsidR="00AB0CAD" w:rsidRPr="00317EF6">
        <w:rPr>
          <w:rFonts w:asciiTheme="minorHAnsi" w:hAnsiTheme="minorHAnsi" w:cstheme="minorHAnsi"/>
          <w:b/>
          <w:bCs/>
          <w:color w:val="FF8AD8"/>
          <w:sz w:val="48"/>
          <w:szCs w:val="48"/>
          <w:lang w:val="cy-GB"/>
        </w:rPr>
        <w:t xml:space="preserve">                  </w:t>
      </w:r>
    </w:p>
    <w:p w14:paraId="4EFE40EC" w14:textId="3BF5549C" w:rsidR="0055513D" w:rsidRPr="00317EF6" w:rsidRDefault="00A81B62" w:rsidP="00317EF6">
      <w:pPr>
        <w:spacing w:line="360" w:lineRule="auto"/>
        <w:jc w:val="both"/>
        <w:rPr>
          <w:rFonts w:asciiTheme="minorHAnsi" w:hAnsiTheme="minorHAnsi" w:cstheme="minorHAnsi"/>
          <w:b/>
          <w:bCs/>
          <w:color w:val="FF8AD8"/>
          <w:sz w:val="48"/>
          <w:szCs w:val="48"/>
          <w:lang w:val="cy-GB"/>
        </w:rPr>
      </w:pPr>
      <w:r w:rsidRPr="00317EF6">
        <w:rPr>
          <w:rFonts w:asciiTheme="minorHAnsi" w:hAnsiTheme="minorHAnsi" w:cstheme="minorHAnsi"/>
          <w:b/>
          <w:bCs/>
          <w:noProof/>
          <w:color w:val="FF8AD8"/>
          <w:sz w:val="48"/>
          <w:szCs w:val="48"/>
          <w:lang w:val="cy-GB"/>
        </w:rPr>
        <mc:AlternateContent>
          <mc:Choice Requires="wps">
            <w:drawing>
              <wp:anchor distT="0" distB="0" distL="114300" distR="114300" simplePos="0" relativeHeight="251712514" behindDoc="0" locked="0" layoutInCell="1" allowOverlap="1" wp14:anchorId="6153EBB1" wp14:editId="58907306">
                <wp:simplePos x="0" y="0"/>
                <wp:positionH relativeFrom="column">
                  <wp:posOffset>4693285</wp:posOffset>
                </wp:positionH>
                <wp:positionV relativeFrom="paragraph">
                  <wp:posOffset>487045</wp:posOffset>
                </wp:positionV>
                <wp:extent cx="1308296" cy="365760"/>
                <wp:effectExtent l="0" t="0" r="12700" b="15240"/>
                <wp:wrapNone/>
                <wp:docPr id="34" name="Text Box 34"/>
                <wp:cNvGraphicFramePr/>
                <a:graphic xmlns:a="http://schemas.openxmlformats.org/drawingml/2006/main">
                  <a:graphicData uri="http://schemas.microsoft.com/office/word/2010/wordprocessingShape">
                    <wps:wsp>
                      <wps:cNvSpPr txBox="1"/>
                      <wps:spPr>
                        <a:xfrm>
                          <a:off x="0" y="0"/>
                          <a:ext cx="1308296" cy="365760"/>
                        </a:xfrm>
                        <a:prstGeom prst="rect">
                          <a:avLst/>
                        </a:prstGeom>
                        <a:ln/>
                      </wps:spPr>
                      <wps:style>
                        <a:lnRef idx="1">
                          <a:schemeClr val="accent2"/>
                        </a:lnRef>
                        <a:fillRef idx="2">
                          <a:schemeClr val="accent2"/>
                        </a:fillRef>
                        <a:effectRef idx="1">
                          <a:schemeClr val="accent2"/>
                        </a:effectRef>
                        <a:fontRef idx="minor">
                          <a:schemeClr val="dk1"/>
                        </a:fontRef>
                      </wps:style>
                      <wps:txbx>
                        <w:txbxContent>
                          <w:p w14:paraId="6C8E6A2F" w14:textId="77777777" w:rsidR="00A81B62" w:rsidRPr="00AB0CAD" w:rsidRDefault="00A81B62" w:rsidP="00A81B62">
                            <w:pPr>
                              <w:rPr>
                                <w:rFonts w:asciiTheme="minorHAnsi" w:hAnsiTheme="minorHAnsi" w:cstheme="minorHAnsi"/>
                                <w:sz w:val="32"/>
                                <w:szCs w:val="32"/>
                                <w:lang w:val="cy-GB"/>
                              </w:rPr>
                            </w:pPr>
                            <w:r w:rsidRPr="00AB0CAD">
                              <w:rPr>
                                <w:rFonts w:asciiTheme="minorHAnsi" w:hAnsiTheme="minorHAnsi" w:cstheme="minorHAnsi"/>
                                <w:sz w:val="32"/>
                                <w:szCs w:val="32"/>
                                <w:lang w:val="cy-GB"/>
                              </w:rPr>
                              <w:t>Yn cysylltu a</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153EBB1" id="Text Box 34" o:spid="_x0000_s1031" type="#_x0000_t202" style="position:absolute;left:0;text-align:left;margin-left:369.55pt;margin-top:38.35pt;width:103pt;height:28.8pt;z-index:25171251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VgSa7dgIAADgFAAAOAAAAZHJzL2Uyb0RvYy54bWysVN9P2zAQfp+0/8Hy+0hbSoGKFHUgpkkI&#13;&#10;0GDi2XVsGs32efa1SffXc3aagBjapGkviX333a/v7nx23lrDtirEGlzJxwcjzpSTUNXuqeTfH64+&#13;&#10;nXAWUbhKGHCq5DsV+fni44ezxs/VBNZgKhUYOXFx3viSrxH9vCiiXCsr4gF45UipIViBdA1PRRVE&#13;&#10;Q96tKSaj0axoIFQ+gFQxkvSyU/JF9q+1knirdVTITMkpN8zfkL+r9C0WZ2L+FIRf13KfhviHLKyo&#13;&#10;HQUdXF0KFGwT6t9c2VoGiKDxQIItQOtaqlwDVTMevanmfi28yrUQOdEPNMX/51bebO8Cq6uSH045&#13;&#10;c8JSjx5Ui+wztIxExE/j45xg956A2JKc+tzLIwlT2a0ONv2pIEZ6Yno3sJu8yWR0ODqZnM44k6Q7&#13;&#10;nB0dzzL9xYu1DxG/KLAsHUoeqHuZVLG9jkiZELSHpGDGJVlKr0sjn3BnVKf8pjQVlrNNgjxS6sIE&#13;&#10;thU0DEJK5XCSCiG3xhE6oXRtzGA4ydH/aLjHJ1OVx20wHv/deLDIkcHhYGxrB+E9B9WPzD2lrDt8&#13;&#10;z0BXd6IA21WbO3rUd2kF1Y6aF6Ab/+jlVU0MX4uIdyLQvFO/aIfxlj7aQFNy2J84W0P49Z484WkM&#13;&#10;SctZQ/tT8vhzI4LizHx1NKCn4+k0LVy+TI+OJ3QJrzWr1xq3sRdAXRnTa+FlPiY8mv6oA9hHWvVl&#13;&#10;ikoq4STFLjn2xwvstpqeCqmWywyiFfMCr929l8l1YjnNz0P7KILfDxnSeN5Av2li/mbWOmyydLDc&#13;&#10;IOg6D2LiuWN1zz+tZx6k/VOS9v/1PaNeHrzFMwAAAP//AwBQSwMEFAAGAAgAAAAhAOMe8oziAAAA&#13;&#10;DwEAAA8AAABkcnMvZG93bnJldi54bWxMT8luwjAQvVfqP1hTqbfiQICUEAd1PfRSiVBV6s3E0zgi&#13;&#10;HkexgfD3nZ7ay2iWN28pNqPrxAmH0HpSMJ0kIJBqb1pqFHzsXu/uQYSoyejOEyq4YIBNeX1V6Nz4&#13;&#10;M23xVMVGMAmFXCuwMfa5lKG26HSY+B6Jb99+cDryODTSDPrM5K6TsyRZSqdbYgWre3yyWB+qo1NA&#13;&#10;9NbPspfDznxd3h/HrW0X5rNS6vZmfF5zeViDiDjGvw/4zcD+oWRje38kE0SnIEtXU4Zys8xAMGA1&#13;&#10;X/Biz8h0noIsC/k/R/kDAAD//wMAUEsBAi0AFAAGAAgAAAAhALaDOJL+AAAA4QEAABMAAAAAAAAA&#13;&#10;AAAAAAAAAAAAAFtDb250ZW50X1R5cGVzXS54bWxQSwECLQAUAAYACAAAACEAOP0h/9YAAACUAQAA&#13;&#10;CwAAAAAAAAAAAAAAAAAvAQAAX3JlbHMvLnJlbHNQSwECLQAUAAYACAAAACEAVYEmu3YCAAA4BQAA&#13;&#10;DgAAAAAAAAAAAAAAAAAuAgAAZHJzL2Uyb0RvYy54bWxQSwECLQAUAAYACAAAACEA4x7yjOIAAAAP&#13;&#10;AQAADwAAAAAAAAAAAAAAAADQBAAAZHJzL2Rvd25yZXYueG1sUEsFBgAAAAAEAAQA8wAAAN8FAAAA&#13;&#10;AA==&#13;&#10;" fillcolor="#f3a875 [2165]" strokecolor="#ed7d31 [3205]" strokeweight=".5pt">
                <v:fill color2="#f09558 [2613]" rotate="t" colors="0 #f7bda4;.5 #f5b195;1 #f8a581" focus="100%" type="gradient">
                  <o:fill v:ext="view" type="gradientUnscaled"/>
                </v:fill>
                <v:textbox>
                  <w:txbxContent>
                    <w:p w14:paraId="6C8E6A2F" w14:textId="77777777" w:rsidR="00A81B62" w:rsidRPr="00AB0CAD" w:rsidRDefault="00A81B62" w:rsidP="00A81B62">
                      <w:pPr>
                        <w:rPr>
                          <w:rFonts w:asciiTheme="minorHAnsi" w:hAnsiTheme="minorHAnsi" w:cstheme="minorHAnsi"/>
                          <w:sz w:val="32"/>
                          <w:szCs w:val="32"/>
                          <w:lang w:val="cy-GB"/>
                        </w:rPr>
                      </w:pPr>
                      <w:r w:rsidRPr="00AB0CAD">
                        <w:rPr>
                          <w:rFonts w:asciiTheme="minorHAnsi" w:hAnsiTheme="minorHAnsi" w:cstheme="minorHAnsi"/>
                          <w:sz w:val="32"/>
                          <w:szCs w:val="32"/>
                          <w:lang w:val="cy-GB"/>
                        </w:rPr>
                        <w:t>Yn cysylltu a</w:t>
                      </w:r>
                    </w:p>
                  </w:txbxContent>
                </v:textbox>
              </v:shape>
            </w:pict>
          </mc:Fallback>
        </mc:AlternateContent>
      </w:r>
      <w:r w:rsidRPr="00317EF6">
        <w:rPr>
          <w:rFonts w:asciiTheme="minorHAnsi" w:hAnsiTheme="minorHAnsi" w:cstheme="minorHAnsi"/>
          <w:noProof/>
          <w:color w:val="000000" w:themeColor="text1"/>
          <w:sz w:val="28"/>
          <w:szCs w:val="28"/>
          <w:lang w:val="cy-GB"/>
        </w:rPr>
        <mc:AlternateContent>
          <mc:Choice Requires="wps">
            <w:drawing>
              <wp:anchor distT="0" distB="0" distL="114300" distR="114300" simplePos="0" relativeHeight="251686914" behindDoc="0" locked="0" layoutInCell="1" allowOverlap="1" wp14:anchorId="1EF75CB0" wp14:editId="74EF0FC6">
                <wp:simplePos x="0" y="0"/>
                <wp:positionH relativeFrom="column">
                  <wp:posOffset>3008825</wp:posOffset>
                </wp:positionH>
                <wp:positionV relativeFrom="paragraph">
                  <wp:posOffset>48895</wp:posOffset>
                </wp:positionV>
                <wp:extent cx="1490345" cy="759460"/>
                <wp:effectExtent l="0" t="0" r="8255" b="15240"/>
                <wp:wrapNone/>
                <wp:docPr id="14" name="Text Box 14"/>
                <wp:cNvGraphicFramePr/>
                <a:graphic xmlns:a="http://schemas.openxmlformats.org/drawingml/2006/main">
                  <a:graphicData uri="http://schemas.microsoft.com/office/word/2010/wordprocessingShape">
                    <wps:wsp>
                      <wps:cNvSpPr txBox="1"/>
                      <wps:spPr>
                        <a:xfrm>
                          <a:off x="0" y="0"/>
                          <a:ext cx="1490345" cy="759460"/>
                        </a:xfrm>
                        <a:prstGeom prst="rect">
                          <a:avLst/>
                        </a:prstGeom>
                        <a:solidFill>
                          <a:srgbClr val="FF2F92"/>
                        </a:solidFill>
                        <a:ln w="6350">
                          <a:solidFill>
                            <a:srgbClr val="FF2F92"/>
                          </a:solidFill>
                        </a:ln>
                      </wps:spPr>
                      <wps:txbx>
                        <w:txbxContent>
                          <w:p w14:paraId="792D528C" w14:textId="77777777" w:rsidR="00037485" w:rsidRPr="001661D7" w:rsidRDefault="00037485" w:rsidP="00C8061B">
                            <w:pPr>
                              <w:jc w:val="center"/>
                              <w:rPr>
                                <w:rFonts w:asciiTheme="minorHAnsi" w:hAnsiTheme="minorHAnsi" w:cstheme="minorHAnsi"/>
                                <w:b/>
                                <w:bCs/>
                                <w:color w:val="FFFFFF" w:themeColor="background1"/>
                                <w:sz w:val="36"/>
                                <w:szCs w:val="36"/>
                                <w:lang w:val="cy-GB"/>
                              </w:rPr>
                            </w:pPr>
                            <w:r w:rsidRPr="001661D7">
                              <w:rPr>
                                <w:rFonts w:asciiTheme="minorHAnsi" w:hAnsiTheme="minorHAnsi" w:cstheme="minorHAnsi"/>
                                <w:b/>
                                <w:bCs/>
                                <w:color w:val="FFFFFF" w:themeColor="background1"/>
                                <w:sz w:val="36"/>
                                <w:szCs w:val="36"/>
                                <w:lang w:val="cy-GB"/>
                              </w:rPr>
                              <w:t>Rhieni/</w:t>
                            </w:r>
                          </w:p>
                          <w:p w14:paraId="5AC4CBA7" w14:textId="77777777" w:rsidR="00037485" w:rsidRPr="001661D7" w:rsidRDefault="00037485" w:rsidP="00C8061B">
                            <w:pPr>
                              <w:jc w:val="center"/>
                              <w:rPr>
                                <w:rFonts w:asciiTheme="minorHAnsi" w:hAnsiTheme="minorHAnsi" w:cstheme="minorHAnsi"/>
                                <w:b/>
                                <w:bCs/>
                                <w:color w:val="FFFFFF" w:themeColor="background1"/>
                                <w:sz w:val="36"/>
                                <w:szCs w:val="36"/>
                                <w:lang w:val="cy-GB"/>
                              </w:rPr>
                            </w:pPr>
                            <w:r w:rsidRPr="001661D7">
                              <w:rPr>
                                <w:rFonts w:asciiTheme="minorHAnsi" w:hAnsiTheme="minorHAnsi" w:cstheme="minorHAnsi"/>
                                <w:b/>
                                <w:bCs/>
                                <w:color w:val="FFFFFF" w:themeColor="background1"/>
                                <w:sz w:val="36"/>
                                <w:szCs w:val="36"/>
                                <w:lang w:val="cy-GB"/>
                              </w:rPr>
                              <w:t>gofalwyr</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EF75CB0" id="Text Box 14" o:spid="_x0000_s1032" type="#_x0000_t202" style="position:absolute;left:0;text-align:left;margin-left:236.9pt;margin-top:3.85pt;width:117.35pt;height:59.8pt;z-index:25168691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w3oJdTAIAAKwEAAAOAAAAZHJzL2Uyb0RvYy54bWysVE1vGjEQvVfqf7B8LwtkIQVliWgiqkpR&#13;&#10;EolUORuvF1byelzbsEt/fZ8NJCTtoap68c6Xn2fezOzVdddotlPO12QKPuj1OVNGUlmbdcG/Py0+&#13;&#10;febMB2FKocmogu+V59ezjx+uWjtVQ9qQLpVjADF+2tqCb0Kw0yzzcqMa4XtklYGzIteIANWts9KJ&#13;&#10;FuiNzob9/jhryZXWkVTew3p7cPJZwq8qJcNDVXkVmC44cgvpdOlcxTObXYnp2gm7qeUxDfEPWTSi&#13;&#10;Nnj0BepWBMG2rv4NqqmlI09V6ElqMqqqWqpUA6oZ9N9Vs9wIq1ItIMfbF5r8/4OV97tHx+oSvcs5&#13;&#10;M6JBj55UF9gX6hhM4Ke1foqwpUVg6GBH7MnuYYxld5Vr4hcFMfjB9P6F3Ygm46V80r/IR5xJ+C5H&#13;&#10;k3yc6M9eb1vnw1dFDYtCwR26l0gVuzsfkAlCTyHxMU+6Lhe11klx69WNdmwn0OnFYriYDGOSuPIm&#13;&#10;TBvWFnx8Meon5Dc+/zcQANQGuJGVQ/VRCt2qSyyOT8ysqNyDMEeHkfNWLmpUdSd8eBQOMwaOsDfh&#13;&#10;AUelCUnRUeJsQ+7nn+wxHq2Hl7MWM1tw/2MrnOJMfzMYiskgz+OQJyUfXQ6huHPP6txjts0NgawB&#13;&#10;NtTKJMb4oE9i5ah5xnrN46twCSPxdsHDSbwJh03Ceko1n6cgjLUV4c4srYzQsTWxZ0/ds3D22NiA&#13;&#10;kbin03SL6bv+HmLjTUPzbaCqTs2PPB9YPdKPlUgNPq5v3LlzPUW9/mRmvwAAAP//AwBQSwMEFAAG&#13;&#10;AAgAAAAhAP6lOWvjAAAADgEAAA8AAABkcnMvZG93bnJldi54bWxMj81OwzAQhO9IvIO1SNyo3R/q&#13;&#10;Ko1TQaH0hIDCA7jxEgdiO9huG96e5QSXlVYzO/tNuRpcx44YUxu8gvFIAENfB9P6RsHb6+ZqASxl&#13;&#10;7Y3ugkcF35hgVZ2flbow4eRf8LjLDaMQnwqtwObcF5yn2qLTaRR69KS9h+h0pjU23ER9onDX8YkQ&#13;&#10;c+506+mD1T2uLdafu4NT8LXezub9bXwa583HfSPsw+OzdEpdXgx3Sxo3S2AZh/x3Ab8diB8qAtuH&#13;&#10;gzeJdQpmckr8WYGUwEiXYnENbE/GiZwCr0r+v0b1AwAA//8DAFBLAQItABQABgAIAAAAIQC2gziS&#13;&#10;/gAAAOEBAAATAAAAAAAAAAAAAAAAAAAAAABbQ29udGVudF9UeXBlc10ueG1sUEsBAi0AFAAGAAgA&#13;&#10;AAAhADj9If/WAAAAlAEAAAsAAAAAAAAAAAAAAAAALwEAAF9yZWxzLy5yZWxzUEsBAi0AFAAGAAgA&#13;&#10;AAAhADDegl1MAgAArAQAAA4AAAAAAAAAAAAAAAAALgIAAGRycy9lMm9Eb2MueG1sUEsBAi0AFAAG&#13;&#10;AAgAAAAhAP6lOWvjAAAADgEAAA8AAAAAAAAAAAAAAAAApgQAAGRycy9kb3ducmV2LnhtbFBLBQYA&#13;&#10;AAAABAAEAPMAAAC2BQAAAAA=&#13;&#10;" fillcolor="#ff2f92" strokecolor="#ff2f92" strokeweight=".5pt">
                <v:textbox>
                  <w:txbxContent>
                    <w:p w14:paraId="792D528C" w14:textId="77777777" w:rsidR="00037485" w:rsidRPr="001661D7" w:rsidRDefault="00037485" w:rsidP="00C8061B">
                      <w:pPr>
                        <w:jc w:val="center"/>
                        <w:rPr>
                          <w:rFonts w:asciiTheme="minorHAnsi" w:hAnsiTheme="minorHAnsi" w:cstheme="minorHAnsi"/>
                          <w:b/>
                          <w:bCs/>
                          <w:color w:val="FFFFFF" w:themeColor="background1"/>
                          <w:sz w:val="36"/>
                          <w:szCs w:val="36"/>
                          <w:lang w:val="cy-GB"/>
                        </w:rPr>
                      </w:pPr>
                      <w:r w:rsidRPr="001661D7">
                        <w:rPr>
                          <w:rFonts w:asciiTheme="minorHAnsi" w:hAnsiTheme="minorHAnsi" w:cstheme="minorHAnsi"/>
                          <w:b/>
                          <w:bCs/>
                          <w:color w:val="FFFFFF" w:themeColor="background1"/>
                          <w:sz w:val="36"/>
                          <w:szCs w:val="36"/>
                          <w:lang w:val="cy-GB"/>
                        </w:rPr>
                        <w:t>Rhieni/</w:t>
                      </w:r>
                    </w:p>
                    <w:p w14:paraId="5AC4CBA7" w14:textId="77777777" w:rsidR="00037485" w:rsidRPr="001661D7" w:rsidRDefault="00037485" w:rsidP="00C8061B">
                      <w:pPr>
                        <w:jc w:val="center"/>
                        <w:rPr>
                          <w:rFonts w:asciiTheme="minorHAnsi" w:hAnsiTheme="minorHAnsi" w:cstheme="minorHAnsi"/>
                          <w:b/>
                          <w:bCs/>
                          <w:color w:val="FFFFFF" w:themeColor="background1"/>
                          <w:sz w:val="36"/>
                          <w:szCs w:val="36"/>
                          <w:lang w:val="cy-GB"/>
                        </w:rPr>
                      </w:pPr>
                      <w:r w:rsidRPr="001661D7">
                        <w:rPr>
                          <w:rFonts w:asciiTheme="minorHAnsi" w:hAnsiTheme="minorHAnsi" w:cstheme="minorHAnsi"/>
                          <w:b/>
                          <w:bCs/>
                          <w:color w:val="FFFFFF" w:themeColor="background1"/>
                          <w:sz w:val="36"/>
                          <w:szCs w:val="36"/>
                          <w:lang w:val="cy-GB"/>
                        </w:rPr>
                        <w:t>gofalwyr</w:t>
                      </w:r>
                    </w:p>
                  </w:txbxContent>
                </v:textbox>
              </v:shape>
            </w:pict>
          </mc:Fallback>
        </mc:AlternateContent>
      </w:r>
      <w:r w:rsidR="0045547C" w:rsidRPr="00317EF6">
        <w:rPr>
          <w:rFonts w:asciiTheme="minorHAnsi" w:hAnsiTheme="minorHAnsi" w:cstheme="minorHAnsi"/>
          <w:noProof/>
          <w:color w:val="000000" w:themeColor="text1"/>
          <w:sz w:val="28"/>
          <w:szCs w:val="28"/>
          <w:lang w:val="cy-GB"/>
        </w:rPr>
        <mc:AlternateContent>
          <mc:Choice Requires="wps">
            <w:drawing>
              <wp:anchor distT="0" distB="0" distL="114300" distR="114300" simplePos="0" relativeHeight="251698178" behindDoc="0" locked="0" layoutInCell="1" allowOverlap="1" wp14:anchorId="6C67AF02" wp14:editId="58DFD56C">
                <wp:simplePos x="0" y="0"/>
                <wp:positionH relativeFrom="column">
                  <wp:posOffset>-112639</wp:posOffset>
                </wp:positionH>
                <wp:positionV relativeFrom="paragraph">
                  <wp:posOffset>79326</wp:posOffset>
                </wp:positionV>
                <wp:extent cx="1197610" cy="464185"/>
                <wp:effectExtent l="0" t="0" r="8890" b="18415"/>
                <wp:wrapNone/>
                <wp:docPr id="15" name="Text Box 15"/>
                <wp:cNvGraphicFramePr/>
                <a:graphic xmlns:a="http://schemas.openxmlformats.org/drawingml/2006/main">
                  <a:graphicData uri="http://schemas.microsoft.com/office/word/2010/wordprocessingShape">
                    <wps:wsp>
                      <wps:cNvSpPr txBox="1"/>
                      <wps:spPr>
                        <a:xfrm>
                          <a:off x="0" y="0"/>
                          <a:ext cx="1197610" cy="464185"/>
                        </a:xfrm>
                        <a:prstGeom prst="rect">
                          <a:avLst/>
                        </a:prstGeom>
                        <a:solidFill>
                          <a:srgbClr val="FF8AD8">
                            <a:alpha val="60000"/>
                          </a:srgbClr>
                        </a:solidFill>
                        <a:ln w="6350">
                          <a:solidFill>
                            <a:srgbClr val="FF8AD8"/>
                          </a:solidFill>
                        </a:ln>
                      </wps:spPr>
                      <wps:txbx>
                        <w:txbxContent>
                          <w:p w14:paraId="326435EC" w14:textId="77777777" w:rsidR="00AB0CAD" w:rsidRPr="00AB0CAD" w:rsidRDefault="00AB0CAD" w:rsidP="00AB0CAD">
                            <w:pPr>
                              <w:rPr>
                                <w:rFonts w:asciiTheme="minorHAnsi" w:hAnsiTheme="minorHAnsi" w:cstheme="minorHAnsi"/>
                                <w:b/>
                                <w:bCs/>
                                <w:sz w:val="32"/>
                                <w:szCs w:val="32"/>
                                <w:lang w:val="cy-GB"/>
                              </w:rPr>
                            </w:pPr>
                            <w:r w:rsidRPr="00AB0CAD">
                              <w:rPr>
                                <w:rFonts w:asciiTheme="minorHAnsi" w:hAnsiTheme="minorHAnsi" w:cstheme="minorHAnsi"/>
                                <w:b/>
                                <w:bCs/>
                                <w:sz w:val="32"/>
                                <w:szCs w:val="32"/>
                                <w:lang w:val="cy-GB"/>
                              </w:rPr>
                              <w:t>Ymarferwyr</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C67AF02" id="Text Box 15" o:spid="_x0000_s1033" type="#_x0000_t202" style="position:absolute;left:0;text-align:left;margin-left:-8.85pt;margin-top:6.25pt;width:94.3pt;height:36.55pt;z-index:25169817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D1WzZWwIAAM0EAAAOAAAAZHJzL2Uyb0RvYy54bWysVN9r2zAQfh/sfxB6Xx1naZqGOiVLyRiU&#13;&#10;ttCOPiuyHBtknSYpsbu/fp/kpA3dYDCWB+V0Pz7dfXfnq+u+1WyvnG/IFDw/G3GmjKSyMduCf39a&#13;&#10;f5px5oMwpdBkVMFflOfXi48frjo7V2OqSZfKMYAYP+9swesQ7DzLvKxVK/wZWWVgrMi1IuDqtlnp&#13;&#10;RAf0Vmfj0WiadeRK60gq76G9GYx8kfCrSslwX1VeBaYLjtxCOl06N/HMFldivnXC1o08pCH+IYtW&#13;&#10;NAaPvkLdiCDYzjW/QbWNdOSpCmeS2oyqqpEq1YBq8tG7ah5rYVWqBeR4+0qT/3+w8m7/4FhTonfn&#13;&#10;nBnRokdPqg/sC/UMKvDTWT+H26OFY+ihh+9R76GMZfeVa+M/CmKwg+mXV3YjmoxB+eXFNIdJwjaZ&#13;&#10;TvJZgs/eoq3z4auilkWh4A7dS6SK/a0PyASuR5f4mCfdlOtG63Rx281KO7YX6PR6PVvezIZYbWsx&#13;&#10;aKcj/GLmwPGD+yCf4mjDuoJPP5+PUvhf3zjAvUEAXBvgRtoGeqIU+k2faL44Ureh8gWMOhpm0lu5&#13;&#10;blD2rfDhQTgMIZjCYoV7HJUmJEUHibOa3M8/6aM/ZgNWzjoMdcH9j51wijP9zWBqLvPJJG5BukzO&#13;&#10;L8a4uFPL5tRidu2KwGaOFbYyidE/6KNYOWqfsX/L+CpMwki8XfBwFFdhWDXsr1TLZXLC3FsRbs2j&#13;&#10;lRE69i429al/Fs4eOh8wM3d0HH8xfzcAg2+MNLTcBaqaNB2R54HVA/3YmdTgw37HpTy9J6+3r9Di&#13;&#10;FwAAAP//AwBQSwMEFAAGAAgAAAAhALZf9NfjAAAADgEAAA8AAABkcnMvZG93bnJldi54bWxMT8tO&#13;&#10;wzAQvCPxD9YicWudtGrSpnGqqjwOICHR8AFuvCSh8TrEzgO+vu4JLiOtZnYe6W7SDRuws7UhAeE8&#13;&#10;AIZUGFVTKeAjf5qtgVknScnGEAr4QQu77PYmlYkyI73jcHQl8yZkEymgcq5NOLdFhVrauWmRPPdp&#13;&#10;Oi2dP7uSq06O3lw3fBEEEdeyJp9QyRYPFRbnY68FLL9/x/y13pi3Qx72+uv5RT0OkRD3d9PD1sN+&#13;&#10;C8zh5P4+4LrB94fMFzuZnpRljYBZGMde6onFCthVEAcbYCcB61UEPEv5/xnZBQAA//8DAFBLAQIt&#13;&#10;ABQABgAIAAAAIQC2gziS/gAAAOEBAAATAAAAAAAAAAAAAAAAAAAAAABbQ29udGVudF9UeXBlc10u&#13;&#10;eG1sUEsBAi0AFAAGAAgAAAAhADj9If/WAAAAlAEAAAsAAAAAAAAAAAAAAAAALwEAAF9yZWxzLy5y&#13;&#10;ZWxzUEsBAi0AFAAGAAgAAAAhAEPVbNlbAgAAzQQAAA4AAAAAAAAAAAAAAAAALgIAAGRycy9lMm9E&#13;&#10;b2MueG1sUEsBAi0AFAAGAAgAAAAhALZf9NfjAAAADgEAAA8AAAAAAAAAAAAAAAAAtQQAAGRycy9k&#13;&#10;b3ducmV2LnhtbFBLBQYAAAAABAAEAPMAAADFBQAAAAA=&#13;&#10;" fillcolor="#ff8ad8" strokecolor="#ff8ad8" strokeweight=".5pt">
                <v:fill opacity="39321f"/>
                <v:textbox>
                  <w:txbxContent>
                    <w:p w14:paraId="326435EC" w14:textId="77777777" w:rsidR="00AB0CAD" w:rsidRPr="00AB0CAD" w:rsidRDefault="00AB0CAD" w:rsidP="00AB0CAD">
                      <w:pPr>
                        <w:rPr>
                          <w:rFonts w:asciiTheme="minorHAnsi" w:hAnsiTheme="minorHAnsi" w:cstheme="minorHAnsi"/>
                          <w:b/>
                          <w:bCs/>
                          <w:sz w:val="32"/>
                          <w:szCs w:val="32"/>
                          <w:lang w:val="cy-GB"/>
                        </w:rPr>
                      </w:pPr>
                      <w:r w:rsidRPr="00AB0CAD">
                        <w:rPr>
                          <w:rFonts w:asciiTheme="minorHAnsi" w:hAnsiTheme="minorHAnsi" w:cstheme="minorHAnsi"/>
                          <w:b/>
                          <w:bCs/>
                          <w:sz w:val="32"/>
                          <w:szCs w:val="32"/>
                          <w:lang w:val="cy-GB"/>
                        </w:rPr>
                        <w:t>Ymarferwyr</w:t>
                      </w:r>
                    </w:p>
                  </w:txbxContent>
                </v:textbox>
              </v:shape>
            </w:pict>
          </mc:Fallback>
        </mc:AlternateContent>
      </w:r>
      <w:r w:rsidR="001661D7" w:rsidRPr="00317EF6">
        <w:rPr>
          <w:rFonts w:asciiTheme="minorHAnsi" w:hAnsiTheme="minorHAnsi" w:cstheme="minorHAnsi"/>
          <w:b/>
          <w:bCs/>
          <w:noProof/>
          <w:color w:val="FF8AD8"/>
          <w:sz w:val="48"/>
          <w:szCs w:val="48"/>
          <w:lang w:val="cy-GB"/>
        </w:rPr>
        <mc:AlternateContent>
          <mc:Choice Requires="wps">
            <w:drawing>
              <wp:anchor distT="0" distB="0" distL="114300" distR="114300" simplePos="0" relativeHeight="251700226" behindDoc="0" locked="0" layoutInCell="1" allowOverlap="1" wp14:anchorId="47ADD17C" wp14:editId="0C6BF7CE">
                <wp:simplePos x="0" y="0"/>
                <wp:positionH relativeFrom="column">
                  <wp:posOffset>1491761</wp:posOffset>
                </wp:positionH>
                <wp:positionV relativeFrom="paragraph">
                  <wp:posOffset>109855</wp:posOffset>
                </wp:positionV>
                <wp:extent cx="1322070" cy="407670"/>
                <wp:effectExtent l="0" t="0" r="11430" b="11430"/>
                <wp:wrapNone/>
                <wp:docPr id="16" name="Text Box 16"/>
                <wp:cNvGraphicFramePr/>
                <a:graphic xmlns:a="http://schemas.openxmlformats.org/drawingml/2006/main">
                  <a:graphicData uri="http://schemas.microsoft.com/office/word/2010/wordprocessingShape">
                    <wps:wsp>
                      <wps:cNvSpPr txBox="1"/>
                      <wps:spPr>
                        <a:xfrm>
                          <a:off x="0" y="0"/>
                          <a:ext cx="1322070" cy="407670"/>
                        </a:xfrm>
                        <a:prstGeom prst="rect">
                          <a:avLst/>
                        </a:prstGeom>
                        <a:ln/>
                      </wps:spPr>
                      <wps:style>
                        <a:lnRef idx="1">
                          <a:schemeClr val="accent2"/>
                        </a:lnRef>
                        <a:fillRef idx="2">
                          <a:schemeClr val="accent2"/>
                        </a:fillRef>
                        <a:effectRef idx="1">
                          <a:schemeClr val="accent2"/>
                        </a:effectRef>
                        <a:fontRef idx="minor">
                          <a:schemeClr val="dk1"/>
                        </a:fontRef>
                      </wps:style>
                      <wps:txbx>
                        <w:txbxContent>
                          <w:p w14:paraId="37C9016A" w14:textId="77777777" w:rsidR="00AB0CAD" w:rsidRPr="00AB0CAD" w:rsidRDefault="00AB0CAD" w:rsidP="00AB0CAD">
                            <w:pPr>
                              <w:rPr>
                                <w:rFonts w:asciiTheme="minorHAnsi" w:hAnsiTheme="minorHAnsi" w:cstheme="minorHAnsi"/>
                                <w:sz w:val="32"/>
                                <w:szCs w:val="32"/>
                                <w:lang w:val="cy-GB"/>
                              </w:rPr>
                            </w:pPr>
                            <w:r w:rsidRPr="00AB0CAD">
                              <w:rPr>
                                <w:rFonts w:asciiTheme="minorHAnsi" w:hAnsiTheme="minorHAnsi" w:cstheme="minorHAnsi"/>
                                <w:sz w:val="32"/>
                                <w:szCs w:val="32"/>
                                <w:lang w:val="cy-GB"/>
                              </w:rPr>
                              <w:t>Yn cysylltu a</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7ADD17C" id="Text Box 16" o:spid="_x0000_s1034" type="#_x0000_t202" style="position:absolute;left:0;text-align:left;margin-left:117.45pt;margin-top:8.65pt;width:104.1pt;height:32.1pt;z-index:25170022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LsrbGcQIAADgFAAAOAAAAZHJzL2Uyb0RvYy54bWysVE1v2zAMvQ/YfxB0X+14WdoFcYqsRYcB&#13;&#10;QVusGXpWZCkxJomapMTOfv0o+aNFV2zAsItNkY8U+UhqcdlqRY7C+RpMSSdnOSXCcKhqsyvpt83N&#13;&#10;uwtKfGCmYgqMKOlJeHq5fPtm0di5KGAPqhKOYBDj540t6T4EO88yz/dCM38GVhg0SnCaBTy6XVY5&#13;&#10;1mB0rbIiz2dZA66yDrjwHrXXnZEuU3wpBQ93UnoRiCop5hbS16XvNn6z5YLNd47Zfc37NNg/ZKFZ&#13;&#10;bfDSMdQ1C4wcXP1bKF1zBx5kOOOgM5Cy5iLVgNVM8hfVPOyZFakWJMfbkSb//8Ly2+O9I3WFvZtR&#13;&#10;YpjGHm1EG8gnaAmqkJ/G+jnCHiwCQ4t6xA56j8pYdiudjn8siKAdmT6N7MZoPDq9L4r8HE0cbdP8&#13;&#10;fIYyhs+evK3z4bMATaJQUofdS6Sy49qHDjpA4mXKRF1Mr0sjSeGkRGf8KiQWlrKNijRS4ko5cmQ4&#13;&#10;DIxzYULRZ6AMoiNK1kqNjkW6/Y+OPT66ijRuo/Pk786jR7oZTBiddW3AvRag+p64R9Jkhx8Y6OqO&#13;&#10;FIR226aOXgxd2kJ1wuY56MbfW35TI8Nr5sM9czjv2BTc4XCHH6mgKSn0EiV7cD9f00c8jiFaKWlw&#13;&#10;f0rqfxyYE5SoLwYH9ONkOo0Llw7TD+cFHtxzy/a5xRz0FWBXJvhaWJ7EiA9qEKUD/Yirvoq3ookZ&#13;&#10;jneXNAziVei2Gp8KLlarBMIVsyyszYPlMXRkOc7Ppn1kzvZDFnA8b2HYNDZ/MWsdNnoaWB0CyDoN&#13;&#10;YuS5Y7XnH9czjXL/lMT9f35OqKcHb/kLAAD//wMAUEsDBBQABgAIAAAAIQAPQ2uW4gAAAA4BAAAP&#13;&#10;AAAAZHJzL2Rvd25yZXYueG1sTE/LTsMwELwj8Q/WInGjzqu0pHEqnodekJoiJG5uvCRR43UUu236&#13;&#10;9ywnuIy0mtl5FOvJ9uKEo+8cKYhnEQik2pmOGgUfu7e7JQgfNBndO0IFF/SwLq+vCp0bd6YtnqrQ&#13;&#10;CDYhn2sFbQhDLqWvW7Taz9yAxNy3G60OfI6NNKM+s7ntZRJF99Lqjjih1QM+t1gfqqNVQLQZksXr&#13;&#10;YWe+Lu9P07bt5uazUur2ZnpZMTyuQAScwt8H/G7g/lBysb07kvGiV5Ck2QNLmVikIFiQZWkMYq9g&#13;&#10;Gc9BloX8P6P8AQAA//8DAFBLAQItABQABgAIAAAAIQC2gziS/gAAAOEBAAATAAAAAAAAAAAAAAAA&#13;&#10;AAAAAABbQ29udGVudF9UeXBlc10ueG1sUEsBAi0AFAAGAAgAAAAhADj9If/WAAAAlAEAAAsAAAAA&#13;&#10;AAAAAAAAAAAALwEAAF9yZWxzLy5yZWxzUEsBAi0AFAAGAAgAAAAhAEuytsZxAgAAOAUAAA4AAAAA&#13;&#10;AAAAAAAAAAAALgIAAGRycy9lMm9Eb2MueG1sUEsBAi0AFAAGAAgAAAAhAA9Da5biAAAADgEAAA8A&#13;&#10;AAAAAAAAAAAAAAAAywQAAGRycy9kb3ducmV2LnhtbFBLBQYAAAAABAAEAPMAAADaBQAAAAA=&#13;&#10;" fillcolor="#f3a875 [2165]" strokecolor="#ed7d31 [3205]" strokeweight=".5pt">
                <v:fill color2="#f09558 [2613]" rotate="t" colors="0 #f7bda4;.5 #f5b195;1 #f8a581" focus="100%" type="gradient">
                  <o:fill v:ext="view" type="gradientUnscaled"/>
                </v:fill>
                <v:textbox>
                  <w:txbxContent>
                    <w:p w14:paraId="37C9016A" w14:textId="77777777" w:rsidR="00AB0CAD" w:rsidRPr="00AB0CAD" w:rsidRDefault="00AB0CAD" w:rsidP="00AB0CAD">
                      <w:pPr>
                        <w:rPr>
                          <w:rFonts w:asciiTheme="minorHAnsi" w:hAnsiTheme="minorHAnsi" w:cstheme="minorHAnsi"/>
                          <w:sz w:val="32"/>
                          <w:szCs w:val="32"/>
                          <w:lang w:val="cy-GB"/>
                        </w:rPr>
                      </w:pPr>
                      <w:r w:rsidRPr="00AB0CAD">
                        <w:rPr>
                          <w:rFonts w:asciiTheme="minorHAnsi" w:hAnsiTheme="minorHAnsi" w:cstheme="minorHAnsi"/>
                          <w:sz w:val="32"/>
                          <w:szCs w:val="32"/>
                          <w:lang w:val="cy-GB"/>
                        </w:rPr>
                        <w:t>Yn cysylltu a</w:t>
                      </w:r>
                    </w:p>
                  </w:txbxContent>
                </v:textbox>
              </v:shape>
            </w:pict>
          </mc:Fallback>
        </mc:AlternateContent>
      </w:r>
    </w:p>
    <w:p w14:paraId="1DD3BE09" w14:textId="2D3DCC0C" w:rsidR="0055513D" w:rsidRPr="00317EF6" w:rsidRDefault="00A81B62" w:rsidP="00317EF6">
      <w:pPr>
        <w:spacing w:line="360" w:lineRule="auto"/>
        <w:jc w:val="both"/>
        <w:rPr>
          <w:rFonts w:asciiTheme="minorHAnsi" w:hAnsiTheme="minorHAnsi" w:cstheme="minorHAnsi"/>
          <w:b/>
          <w:bCs/>
          <w:color w:val="FF8AD8"/>
          <w:sz w:val="48"/>
          <w:szCs w:val="48"/>
          <w:lang w:val="cy-GB"/>
        </w:rPr>
      </w:pPr>
      <w:r w:rsidRPr="00317EF6">
        <w:rPr>
          <w:rFonts w:asciiTheme="minorHAnsi" w:hAnsiTheme="minorHAnsi" w:cstheme="minorHAnsi"/>
          <w:b/>
          <w:bCs/>
          <w:noProof/>
          <w:color w:val="FF8AD8"/>
          <w:sz w:val="48"/>
          <w:szCs w:val="48"/>
          <w:lang w:val="cy-GB"/>
        </w:rPr>
        <mc:AlternateContent>
          <mc:Choice Requires="wps">
            <w:drawing>
              <wp:anchor distT="0" distB="0" distL="114300" distR="114300" simplePos="0" relativeHeight="251714562" behindDoc="0" locked="0" layoutInCell="1" allowOverlap="1" wp14:anchorId="539F7995" wp14:editId="6C350940">
                <wp:simplePos x="0" y="0"/>
                <wp:positionH relativeFrom="column">
                  <wp:posOffset>4919980</wp:posOffset>
                </wp:positionH>
                <wp:positionV relativeFrom="paragraph">
                  <wp:posOffset>453390</wp:posOffset>
                </wp:positionV>
                <wp:extent cx="844062" cy="858129"/>
                <wp:effectExtent l="12700" t="0" r="6985" b="31115"/>
                <wp:wrapNone/>
                <wp:docPr id="35" name="Bent Arrow 35"/>
                <wp:cNvGraphicFramePr/>
                <a:graphic xmlns:a="http://schemas.openxmlformats.org/drawingml/2006/main">
                  <a:graphicData uri="http://schemas.microsoft.com/office/word/2010/wordprocessingShape">
                    <wps:wsp>
                      <wps:cNvSpPr/>
                      <wps:spPr>
                        <a:xfrm rot="10800000">
                          <a:off x="0" y="0"/>
                          <a:ext cx="844062" cy="858129"/>
                        </a:xfrm>
                        <a:prstGeom prst="bentArrow">
                          <a:avLst>
                            <a:gd name="adj1" fmla="val 25000"/>
                            <a:gd name="adj2" fmla="val 25000"/>
                            <a:gd name="adj3" fmla="val 50000"/>
                            <a:gd name="adj4" fmla="val 43750"/>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507E039" id="Bent Arrow 35" o:spid="_x0000_s1026" style="position:absolute;margin-left:387.4pt;margin-top:35.7pt;width:66.45pt;height:67.55pt;rotation:180;z-index:25171456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coordsize="844062,858129"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pAcViswIAAOgFAAAOAAAAZHJzL2Uyb0RvYy54bWysVG1PGzEM/j5p/yHK93EvtFAqrqgDMU1C&#13;&#10;gAYTn9Ncwt2Utzlpr92vx8ldj24gTZp2H05xbD+2n9g+v9hqRTYCfGtNRYujnBJhuK1b81zR74/X&#13;&#10;n2aU+MBMzZQ1oqI74enF4uOH887NRWkbq2oBBEGMn3euok0Ibp5lnjdCM39knTColBY0CyjCc1YD&#13;&#10;6xBdq6zM85Oss1A7sFx4j7dXvZIuEr6Ugoc7Kb0IRFUUcwvpD+m/iv9scc7mz8Bc0/IhDfYPWWjW&#13;&#10;Ggw6Ql2xwMga2jdQuuVgvZXhiFudWSlbLlINWE2R/1HNQ8OcSLUgOd6NNPn/B8tvN/dA2rqix1NK&#13;&#10;DNP4Rp+FCWQJYDuCl8hQ5/wcDR/cPQySx2MsdytBE7BIa5HP8vglFrAusk0k70aSxTYQjpezySQ/&#13;&#10;KSnhqJpNZ0V5FkNkPVbEdODDF2E1iYeKrjCblExCZpsbHxLR9ZAtq38UlEit8N02TJFyGrPo3/XA&#13;&#10;BiP+1eb40CbCvIMzObSZHJ9Okw2mP2SGp30BWFVkrucqncJOiZi8Mt+ERNaRjjKVlfpdXCogWEJF&#13;&#10;GedYddGrGlaL/npMCYOMHom7BBiRZavUiD0AxFl6i92TPthHV5HGZXTuX3IM83tivfPokSJbE0Zn&#13;&#10;3RoL71WmsKohcm+/J6mnJrK0svUOezJ1FY6sd/y6xU64YT7cM8BXxkvcOOEOf1LZrqJ2OFHSWPj1&#13;&#10;3n20x6FBLSUdTntF/c81A0GJ+mpwnM4K7EpcD0mYTE9LFOBQszrUmLW+tPhM2HeYXTpG+6D2RwlW&#13;&#10;P+FiWsaoqGKGY+yK8gB74TL0WwhXGxfLZTLDleBYuDEPjkfwyGrspcftEwM3jEPAObq1+80wtF3P&#13;&#10;6Ktt9DR2uQ5WtiEqX3kdBFwnqXGG1Rf31aGcrF4X9OIFAAD//wMAUEsDBBQABgAIAAAAIQDxgV37&#13;&#10;5AAAAA8BAAAPAAAAZHJzL2Rvd25yZXYueG1sTI9BT8MwDIXvSPyHyEjcWLJurFvXdEKg3ZDQBps4&#13;&#10;Zo1pqzZO1WRb+feYE1wsW7bf+16+GV0nLjiExpOG6USBQCq9bajS8PG+fViCCNGQNZ0n1PCNATbF&#13;&#10;7U1uMuuvtMPLPlaCRShkRkMdY59JGcoanQkT3yPx7ssPzkQeh0rawVxZ3HUyUWohnWmIHWrT43ON&#13;&#10;Zbs/Ow2fy1Ubff/WJq8zv7N9eWhnx63W93fjy5rL0xpExDH+fcBvBuaHgsFO/kw2iE5Dms6ZP3Iz&#13;&#10;nYPgg5VKUxAnDYlaPIIscvk/R/EDAAD//wMAUEsBAi0AFAAGAAgAAAAhALaDOJL+AAAA4QEAABMA&#13;&#10;AAAAAAAAAAAAAAAAAAAAAFtDb250ZW50X1R5cGVzXS54bWxQSwECLQAUAAYACAAAACEAOP0h/9YA&#13;&#10;AACUAQAACwAAAAAAAAAAAAAAAAAvAQAAX3JlbHMvLnJlbHNQSwECLQAUAAYACAAAACEA6QHFYrMC&#13;&#10;AADoBQAADgAAAAAAAAAAAAAAAAAuAgAAZHJzL2Uyb0RvYy54bWxQSwECLQAUAAYACAAAACEA8YFd&#13;&#10;++QAAAAPAQAADwAAAAAAAAAAAAAAAAANBQAAZHJzL2Rvd25yZXYueG1sUEsFBgAAAAAEAAQA8wAA&#13;&#10;AB4GAAAAAA==&#13;&#10;" path="m,858129l,474785c,270839,165331,105508,369277,105508r52754,l422031,,844062,211016,422031,422031r,-105508l369277,316523v-87406,,-158262,70856,-158262,158262c211015,602566,211016,730348,211016,858129l,858129xe" fillcolor="#4472c4 [3204]" strokecolor="#1f3763 [1604]" strokeweight="1pt">
                <v:stroke joinstyle="miter"/>
                <v:path arrowok="t" o:connecttype="custom" o:connectlocs="0,858129;0,474785;369277,105508;422031,105508;422031,0;844062,211016;422031,422031;422031,316523;369277,316523;211015,474785;211016,858129;0,858129" o:connectangles="0,0,0,0,0,0,0,0,0,0,0,0"/>
              </v:shape>
            </w:pict>
          </mc:Fallback>
        </mc:AlternateContent>
      </w:r>
      <w:r w:rsidRPr="00317EF6">
        <w:rPr>
          <w:rFonts w:asciiTheme="minorHAnsi" w:hAnsiTheme="minorHAnsi" w:cstheme="minorHAnsi"/>
          <w:b/>
          <w:bCs/>
          <w:noProof/>
          <w:color w:val="FF8AD8"/>
          <w:sz w:val="48"/>
          <w:szCs w:val="48"/>
          <w:lang w:val="cy-GB"/>
        </w:rPr>
        <mc:AlternateContent>
          <mc:Choice Requires="wps">
            <w:drawing>
              <wp:anchor distT="0" distB="0" distL="114300" distR="114300" simplePos="0" relativeHeight="251707394" behindDoc="0" locked="0" layoutInCell="1" allowOverlap="1" wp14:anchorId="2B63A7C7" wp14:editId="137E30F5">
                <wp:simplePos x="0" y="0"/>
                <wp:positionH relativeFrom="column">
                  <wp:posOffset>1490345</wp:posOffset>
                </wp:positionH>
                <wp:positionV relativeFrom="paragraph">
                  <wp:posOffset>473222</wp:posOffset>
                </wp:positionV>
                <wp:extent cx="1322070" cy="407670"/>
                <wp:effectExtent l="0" t="0" r="11430" b="11430"/>
                <wp:wrapNone/>
                <wp:docPr id="26" name="Text Box 26"/>
                <wp:cNvGraphicFramePr/>
                <a:graphic xmlns:a="http://schemas.openxmlformats.org/drawingml/2006/main">
                  <a:graphicData uri="http://schemas.microsoft.com/office/word/2010/wordprocessingShape">
                    <wps:wsp>
                      <wps:cNvSpPr txBox="1"/>
                      <wps:spPr>
                        <a:xfrm>
                          <a:off x="0" y="0"/>
                          <a:ext cx="1322070" cy="407670"/>
                        </a:xfrm>
                        <a:prstGeom prst="rect">
                          <a:avLst/>
                        </a:prstGeom>
                        <a:ln/>
                      </wps:spPr>
                      <wps:style>
                        <a:lnRef idx="1">
                          <a:schemeClr val="accent2"/>
                        </a:lnRef>
                        <a:fillRef idx="2">
                          <a:schemeClr val="accent2"/>
                        </a:fillRef>
                        <a:effectRef idx="1">
                          <a:schemeClr val="accent2"/>
                        </a:effectRef>
                        <a:fontRef idx="minor">
                          <a:schemeClr val="dk1"/>
                        </a:fontRef>
                      </wps:style>
                      <wps:txbx>
                        <w:txbxContent>
                          <w:p w14:paraId="788D2531" w14:textId="77777777" w:rsidR="001661D7" w:rsidRPr="00AB0CAD" w:rsidRDefault="001661D7" w:rsidP="001661D7">
                            <w:pPr>
                              <w:rPr>
                                <w:rFonts w:asciiTheme="minorHAnsi" w:hAnsiTheme="minorHAnsi" w:cstheme="minorHAnsi"/>
                                <w:sz w:val="32"/>
                                <w:szCs w:val="32"/>
                                <w:lang w:val="cy-GB"/>
                              </w:rPr>
                            </w:pPr>
                            <w:r w:rsidRPr="00AB0CAD">
                              <w:rPr>
                                <w:rFonts w:asciiTheme="minorHAnsi" w:hAnsiTheme="minorHAnsi" w:cstheme="minorHAnsi"/>
                                <w:sz w:val="32"/>
                                <w:szCs w:val="32"/>
                                <w:lang w:val="cy-GB"/>
                              </w:rPr>
                              <w:t>Yn cysylltu a</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B63A7C7" id="Text Box 26" o:spid="_x0000_s1035" type="#_x0000_t202" style="position:absolute;left:0;text-align:left;margin-left:117.35pt;margin-top:37.25pt;width:104.1pt;height:32.1pt;z-index:25170739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PZJRgcgIAADgFAAAOAAAAZHJzL2Uyb0RvYy54bWysVN9vEzEMfkfif4jyTq89ysaqXqfSaQhp&#13;&#10;2iZatOc0l7Qnkjgkae/KX4+T+7FqTCAhXu4c+7Njf7Yzv260IkfhfAWmoJPRmBJhOJSV2RX02+b2&#13;&#10;3UdKfGCmZAqMKOhJeHq9ePtmXtuZyGEPqhSOYBDjZ7Ut6D4EO8syz/dCMz8CKwwaJTjNAh7dLisd&#13;&#10;qzG6Vlk+Hl9kNbjSOuDCe9TetEa6SPGlFDw8SOlFIKqgmFtIX5e+2/jNFnM22zlm9xXv0mD/kIVm&#13;&#10;lcFLh1A3LDBycNVvoXTFHXiQYcRBZyBlxUWqAauZjF9Us94zK1ItSI63A03+/4Xl98dHR6qyoPkF&#13;&#10;JYZp7NFGNIF8goagCvmprZ8hbG0RGBrUY597vUdlLLuRTsc/FkTQjkyfBnZjNB6d3uf5+BJNHG3T&#13;&#10;8eUFyhg+e/a2zofPAjSJQkEddi+Ryo53PrTQHhIvUybqYnptGkkKJyVa41chsbCUbVSkkRIr5ciR&#13;&#10;4TAwzoUJeZeBMoiOKFkpNTjm6fY/Onb46CrSuA3Ok787Dx7pZjBhcNaVAfdagPJ74h5Jky2+Z6Ct&#13;&#10;O1IQmm2TOnrVd2kL5Qmb56Adf2/5bYUM3zEfHpnDecem4A6HB/xIBXVBoZMo2YP7+Zo+4nEM0UpJ&#13;&#10;jftTUP/jwJygRH0xOKBXk+k0Llw6TD9c5nhw55btucUc9AqwKxN8LSxPYsQH1YvSgX7CVV/GW9HE&#13;&#10;DMe7Cxp6cRXarcangovlMoFwxSwLd2ZteQwdWY7zs2memLPdkAUcz3voN43NXsxai42eBpaHALJK&#13;&#10;gxh5blnt+Mf1TKPcPSVx/8/PCfX84C1+AQAA//8DAFBLAwQUAAYACAAAACEAWpYDtuUAAAAPAQAA&#13;&#10;DwAAAGRycy9kb3ducmV2LnhtbEyPzU7DMBCE70i8g7VI3KhDmpKSxqn4PXBBaoqQuLnxEkeN11Hs&#13;&#10;tunbs5zgstJqv5mdKdeT68URx9B5UnA7S0AgNd501Cr42L7eLEGEqMno3hMqOGOAdXV5UerC+BNt&#13;&#10;8FjHVrAJhUIrsDEOhZShseh0mPkBiW/ffnQ68jq20oz6xOaul2mS3EmnO+IPVg/4ZLHZ1wengOht&#13;&#10;SPOX/dZ8nd8fp43tFuazVur6anpe8XhYgYg4xT8F/Hbg/FBxsJ0/kAmiV5DOs5xRBXm2AMFAlqX3&#13;&#10;IHZMzpc5yKqU/3tUPwAAAP//AwBQSwECLQAUAAYACAAAACEAtoM4kv4AAADhAQAAEwAAAAAAAAAA&#13;&#10;AAAAAAAAAAAAW0NvbnRlbnRfVHlwZXNdLnhtbFBLAQItABQABgAIAAAAIQA4/SH/1gAAAJQBAAAL&#13;&#10;AAAAAAAAAAAAAAAAAC8BAABfcmVscy8ucmVsc1BLAQItABQABgAIAAAAIQBPZJRgcgIAADgFAAAO&#13;&#10;AAAAAAAAAAAAAAAAAC4CAABkcnMvZTJvRG9jLnhtbFBLAQItABQABgAIAAAAIQBalgO25QAAAA8B&#13;&#10;AAAPAAAAAAAAAAAAAAAAAMwEAABkcnMvZG93bnJldi54bWxQSwUGAAAAAAQABADzAAAA3gUAAAAA&#13;&#10;" fillcolor="#f3a875 [2165]" strokecolor="#ed7d31 [3205]" strokeweight=".5pt">
                <v:fill color2="#f09558 [2613]" rotate="t" colors="0 #f7bda4;.5 #f5b195;1 #f8a581" focus="100%" type="gradient">
                  <o:fill v:ext="view" type="gradientUnscaled"/>
                </v:fill>
                <v:textbox>
                  <w:txbxContent>
                    <w:p w14:paraId="788D2531" w14:textId="77777777" w:rsidR="001661D7" w:rsidRPr="00AB0CAD" w:rsidRDefault="001661D7" w:rsidP="001661D7">
                      <w:pPr>
                        <w:rPr>
                          <w:rFonts w:asciiTheme="minorHAnsi" w:hAnsiTheme="minorHAnsi" w:cstheme="minorHAnsi"/>
                          <w:sz w:val="32"/>
                          <w:szCs w:val="32"/>
                          <w:lang w:val="cy-GB"/>
                        </w:rPr>
                      </w:pPr>
                      <w:r w:rsidRPr="00AB0CAD">
                        <w:rPr>
                          <w:rFonts w:asciiTheme="minorHAnsi" w:hAnsiTheme="minorHAnsi" w:cstheme="minorHAnsi"/>
                          <w:sz w:val="32"/>
                          <w:szCs w:val="32"/>
                          <w:lang w:val="cy-GB"/>
                        </w:rPr>
                        <w:t>Yn cysylltu a</w:t>
                      </w:r>
                    </w:p>
                  </w:txbxContent>
                </v:textbox>
              </v:shape>
            </w:pict>
          </mc:Fallback>
        </mc:AlternateContent>
      </w:r>
      <w:r w:rsidR="0045547C" w:rsidRPr="00317EF6">
        <w:rPr>
          <w:rFonts w:asciiTheme="minorHAnsi" w:hAnsiTheme="minorHAnsi" w:cstheme="minorHAnsi"/>
          <w:noProof/>
          <w:color w:val="000000" w:themeColor="text1"/>
          <w:sz w:val="28"/>
          <w:szCs w:val="28"/>
          <w:lang w:val="cy-GB"/>
        </w:rPr>
        <mc:AlternateContent>
          <mc:Choice Requires="wps">
            <w:drawing>
              <wp:anchor distT="0" distB="0" distL="114300" distR="114300" simplePos="0" relativeHeight="251705346" behindDoc="0" locked="0" layoutInCell="1" allowOverlap="1" wp14:anchorId="18B34C88" wp14:editId="0003F947">
                <wp:simplePos x="0" y="0"/>
                <wp:positionH relativeFrom="column">
                  <wp:posOffset>-110490</wp:posOffset>
                </wp:positionH>
                <wp:positionV relativeFrom="paragraph">
                  <wp:posOffset>476787</wp:posOffset>
                </wp:positionV>
                <wp:extent cx="1197610" cy="464185"/>
                <wp:effectExtent l="0" t="0" r="8890" b="18415"/>
                <wp:wrapNone/>
                <wp:docPr id="25" name="Text Box 25"/>
                <wp:cNvGraphicFramePr/>
                <a:graphic xmlns:a="http://schemas.openxmlformats.org/drawingml/2006/main">
                  <a:graphicData uri="http://schemas.microsoft.com/office/word/2010/wordprocessingShape">
                    <wps:wsp>
                      <wps:cNvSpPr txBox="1"/>
                      <wps:spPr>
                        <a:xfrm>
                          <a:off x="0" y="0"/>
                          <a:ext cx="1197610" cy="464185"/>
                        </a:xfrm>
                        <a:prstGeom prst="rect">
                          <a:avLst/>
                        </a:prstGeom>
                        <a:solidFill>
                          <a:srgbClr val="FF8AD8">
                            <a:alpha val="60000"/>
                          </a:srgbClr>
                        </a:solidFill>
                        <a:ln w="6350">
                          <a:solidFill>
                            <a:srgbClr val="FF8AD8"/>
                          </a:solidFill>
                        </a:ln>
                      </wps:spPr>
                      <wps:txbx>
                        <w:txbxContent>
                          <w:p w14:paraId="7ED02310" w14:textId="77777777" w:rsidR="001661D7" w:rsidRPr="00AB0CAD" w:rsidRDefault="001661D7" w:rsidP="001661D7">
                            <w:pPr>
                              <w:rPr>
                                <w:rFonts w:asciiTheme="minorHAnsi" w:hAnsiTheme="minorHAnsi" w:cstheme="minorHAnsi"/>
                                <w:b/>
                                <w:bCs/>
                                <w:sz w:val="32"/>
                                <w:szCs w:val="32"/>
                                <w:lang w:val="cy-GB"/>
                              </w:rPr>
                            </w:pPr>
                            <w:r w:rsidRPr="00AB0CAD">
                              <w:rPr>
                                <w:rFonts w:asciiTheme="minorHAnsi" w:hAnsiTheme="minorHAnsi" w:cstheme="minorHAnsi"/>
                                <w:b/>
                                <w:bCs/>
                                <w:sz w:val="32"/>
                                <w:szCs w:val="32"/>
                                <w:lang w:val="cy-GB"/>
                              </w:rPr>
                              <w:t>Ymarferwyr</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8B34C88" id="Text Box 25" o:spid="_x0000_s1036" type="#_x0000_t202" style="position:absolute;left:0;text-align:left;margin-left:-8.7pt;margin-top:37.55pt;width:94.3pt;height:36.55pt;z-index:25170534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a37KQXAIAAM4EAAAOAAAAZHJzL2Uyb0RvYy54bWysVN9r2zAQfh/sfxB6Xx1naZqGOiVryRiU&#13;&#10;tpCOPiuynBhknSYpsbu/fp9kpw3dYDCWB+V0Pz7dfXfnq+uu0eygnK/JFDw/G3GmjKSyNtuCf39a&#13;&#10;fZpx5oMwpdBkVMFflOfXi48frlo7V2PakS6VYwAxft7agu9CsPMs83KnGuHPyCoDY0WuEQFXt81K&#13;&#10;J1qgNzobj0bTrCVXWkdSeQ/tbW/ki4RfVUqGh6ryKjBdcOQW0unSuYlntrgS860TdlfLIQ3xD1k0&#13;&#10;ojZ49BXqVgTB9q7+DaqppSNPVTiT1GRUVbVUqQZUk4/eVbPeCatSLSDH21ea/P+DlfeHR8fqsuDj&#13;&#10;c86MaNCjJ9UF9oU6BhX4aa2fw21t4Rg66NHno95DGcvuKtfEfxTEYAfTL6/sRjQZg/LLi2kOk4Rt&#13;&#10;Mp3kswSfvUVb58NXRQ2LQsEdupdIFYc7H5AJXI8u8TFPui5Xtdbp4rabG+3YQaDTq9VseTvrY7Xd&#13;&#10;iV47HeEXMweO7917+RRHG9YWfPr5fJTC//rGAPcGAXBtgBtp6+mJUug2XaIZBAycbqh8AaWO+qH0&#13;&#10;Vq5q1H0nfHgUDlMIqrBZ4QFHpQlZ0SBxtiP380/66I/hgJWzFlNdcP9jL5ziTH8zGJvLfDKJa5Au&#13;&#10;k/OLMS7u1LI5tZh9c0OgM8cOW5nE6B/0UawcNc9YwGV8FSZhJN4ueDiKN6HfNSywVMtlcsLgWxHu&#13;&#10;zNrKCB2bF7v61D0LZ4fWBwzNPR3nX8zfTUDvGyMNLfeBqjqNRyS6Z3XgH0uTOjwseNzK03vyevsM&#13;&#10;LX4BAAD//wMAUEsDBBQABgAIAAAAIQD2QIYx5AAAAA8BAAAPAAAAZHJzL2Rvd25yZXYueG1sTE/J&#13;&#10;TsMwEL0j8Q/WIHFrHYfSlDROhcpyAAmJhg9wY5ME4nGInQW+nukJLqMZvTdvyXazbdloet84lCCW&#13;&#10;ETCDpdMNVhLeiofFBpgPCrVqHRoJ38bDLj8/y1Sq3YSvZjyEipEI+lRJqEPoUs59WRur/NJ1Bgl7&#13;&#10;d71Vgc6+4rpXE4nblsdRtOZWNUgOterMvjbl52GwEq6+fqbiublxL/tCDPbj8Unfj2spLy/muy2N&#13;&#10;2y2wYObw9wGnDpQfcgp2dANqz1oJC5GsiCohuRbAToRExMCOtKw2MfA84/975L8AAAD//wMAUEsB&#13;&#10;Ai0AFAAGAAgAAAAhALaDOJL+AAAA4QEAABMAAAAAAAAAAAAAAAAAAAAAAFtDb250ZW50X1R5cGVz&#13;&#10;XS54bWxQSwECLQAUAAYACAAAACEAOP0h/9YAAACUAQAACwAAAAAAAAAAAAAAAAAvAQAAX3JlbHMv&#13;&#10;LnJlbHNQSwECLQAUAAYACAAAACEAmt+ykFwCAADOBAAADgAAAAAAAAAAAAAAAAAuAgAAZHJzL2Uy&#13;&#10;b0RvYy54bWxQSwECLQAUAAYACAAAACEA9kCGMeQAAAAPAQAADwAAAAAAAAAAAAAAAAC2BAAAZHJz&#13;&#10;L2Rvd25yZXYueG1sUEsFBgAAAAAEAAQA8wAAAMcFAAAAAA==&#13;&#10;" fillcolor="#ff8ad8" strokecolor="#ff8ad8" strokeweight=".5pt">
                <v:fill opacity="39321f"/>
                <v:textbox>
                  <w:txbxContent>
                    <w:p w14:paraId="7ED02310" w14:textId="77777777" w:rsidR="001661D7" w:rsidRPr="00AB0CAD" w:rsidRDefault="001661D7" w:rsidP="001661D7">
                      <w:pPr>
                        <w:rPr>
                          <w:rFonts w:asciiTheme="minorHAnsi" w:hAnsiTheme="minorHAnsi" w:cstheme="minorHAnsi"/>
                          <w:b/>
                          <w:bCs/>
                          <w:sz w:val="32"/>
                          <w:szCs w:val="32"/>
                          <w:lang w:val="cy-GB"/>
                        </w:rPr>
                      </w:pPr>
                      <w:r w:rsidRPr="00AB0CAD">
                        <w:rPr>
                          <w:rFonts w:asciiTheme="minorHAnsi" w:hAnsiTheme="minorHAnsi" w:cstheme="minorHAnsi"/>
                          <w:b/>
                          <w:bCs/>
                          <w:sz w:val="32"/>
                          <w:szCs w:val="32"/>
                          <w:lang w:val="cy-GB"/>
                        </w:rPr>
                        <w:t>Ymarferwyr</w:t>
                      </w:r>
                    </w:p>
                  </w:txbxContent>
                </v:textbox>
              </v:shape>
            </w:pict>
          </mc:Fallback>
        </mc:AlternateContent>
      </w:r>
    </w:p>
    <w:p w14:paraId="51AAD046" w14:textId="08292359" w:rsidR="005517F3" w:rsidRPr="00317EF6" w:rsidRDefault="00A81B62" w:rsidP="00317EF6">
      <w:pPr>
        <w:spacing w:line="360" w:lineRule="auto"/>
        <w:jc w:val="both"/>
        <w:rPr>
          <w:rFonts w:asciiTheme="minorHAnsi" w:hAnsiTheme="minorHAnsi" w:cstheme="minorHAnsi"/>
          <w:b/>
          <w:bCs/>
          <w:color w:val="FF8AD8"/>
          <w:sz w:val="48"/>
          <w:szCs w:val="48"/>
          <w:lang w:val="cy-GB"/>
        </w:rPr>
      </w:pPr>
      <w:r w:rsidRPr="00317EF6">
        <w:rPr>
          <w:rFonts w:asciiTheme="minorHAnsi" w:hAnsiTheme="minorHAnsi" w:cstheme="minorHAnsi"/>
          <w:noProof/>
          <w:color w:val="000000" w:themeColor="text1"/>
          <w:sz w:val="28"/>
          <w:szCs w:val="28"/>
          <w:lang w:val="cy-GB"/>
        </w:rPr>
        <mc:AlternateContent>
          <mc:Choice Requires="wps">
            <w:drawing>
              <wp:anchor distT="0" distB="0" distL="114300" distR="114300" simplePos="0" relativeHeight="251689986" behindDoc="0" locked="0" layoutInCell="1" allowOverlap="1" wp14:anchorId="43E7AB42" wp14:editId="0C6BFD73">
                <wp:simplePos x="0" y="0"/>
                <wp:positionH relativeFrom="column">
                  <wp:posOffset>3006969</wp:posOffset>
                </wp:positionH>
                <wp:positionV relativeFrom="paragraph">
                  <wp:posOffset>29991</wp:posOffset>
                </wp:positionV>
                <wp:extent cx="1772529" cy="731520"/>
                <wp:effectExtent l="0" t="0" r="18415" b="17780"/>
                <wp:wrapNone/>
                <wp:docPr id="20" name="Text Box 20"/>
                <wp:cNvGraphicFramePr/>
                <a:graphic xmlns:a="http://schemas.openxmlformats.org/drawingml/2006/main">
                  <a:graphicData uri="http://schemas.microsoft.com/office/word/2010/wordprocessingShape">
                    <wps:wsp>
                      <wps:cNvSpPr txBox="1"/>
                      <wps:spPr>
                        <a:xfrm>
                          <a:off x="0" y="0"/>
                          <a:ext cx="1772529" cy="731520"/>
                        </a:xfrm>
                        <a:prstGeom prst="rect">
                          <a:avLst/>
                        </a:prstGeom>
                        <a:solidFill>
                          <a:srgbClr val="FF2F92"/>
                        </a:solidFill>
                        <a:ln w="6350">
                          <a:solidFill>
                            <a:srgbClr val="FF2F92"/>
                          </a:solidFill>
                        </a:ln>
                      </wps:spPr>
                      <wps:txbx>
                        <w:txbxContent>
                          <w:p w14:paraId="3291544F" w14:textId="5BC2DEF2" w:rsidR="00C8061B" w:rsidRPr="001661D7" w:rsidRDefault="00C8061B" w:rsidP="00C8061B">
                            <w:pPr>
                              <w:jc w:val="center"/>
                              <w:rPr>
                                <w:rFonts w:asciiTheme="minorHAnsi" w:hAnsiTheme="minorHAnsi" w:cstheme="minorHAnsi"/>
                                <w:b/>
                                <w:bCs/>
                                <w:color w:val="FFFFFF" w:themeColor="background1"/>
                                <w:sz w:val="36"/>
                                <w:szCs w:val="36"/>
                                <w:lang w:val="cy-GB"/>
                              </w:rPr>
                            </w:pPr>
                            <w:r w:rsidRPr="001661D7">
                              <w:rPr>
                                <w:rFonts w:asciiTheme="minorHAnsi" w:hAnsiTheme="minorHAnsi" w:cstheme="minorHAnsi"/>
                                <w:b/>
                                <w:bCs/>
                                <w:color w:val="FFFFFF" w:themeColor="background1"/>
                                <w:sz w:val="36"/>
                                <w:szCs w:val="36"/>
                                <w:lang w:val="cy-GB"/>
                              </w:rPr>
                              <w:t>Asiantaethau</w:t>
                            </w:r>
                          </w:p>
                          <w:p w14:paraId="3FA42F8B" w14:textId="4DB1A199" w:rsidR="00037485" w:rsidRPr="001661D7" w:rsidRDefault="00C8061B" w:rsidP="00C8061B">
                            <w:pPr>
                              <w:jc w:val="center"/>
                              <w:rPr>
                                <w:rFonts w:asciiTheme="minorHAnsi" w:hAnsiTheme="minorHAnsi" w:cstheme="minorHAnsi"/>
                                <w:b/>
                                <w:bCs/>
                                <w:color w:val="FFFFFF" w:themeColor="background1"/>
                                <w:sz w:val="36"/>
                                <w:szCs w:val="36"/>
                                <w:lang w:val="cy-GB"/>
                              </w:rPr>
                            </w:pPr>
                            <w:r w:rsidRPr="001661D7">
                              <w:rPr>
                                <w:rFonts w:asciiTheme="minorHAnsi" w:hAnsiTheme="minorHAnsi" w:cstheme="minorHAnsi"/>
                                <w:b/>
                                <w:bCs/>
                                <w:color w:val="FFFFFF" w:themeColor="background1"/>
                                <w:sz w:val="36"/>
                                <w:szCs w:val="36"/>
                                <w:lang w:val="cy-GB"/>
                              </w:rPr>
                              <w:t>allanol</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3E7AB42" id="Text Box 20" o:spid="_x0000_s1037" type="#_x0000_t202" style="position:absolute;left:0;text-align:left;margin-left:236.75pt;margin-top:2.35pt;width:139.55pt;height:57.6pt;z-index:25168998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HfjQpTAIAAK0EAAAOAAAAZHJzL2Uyb0RvYy54bWysVMFu2zAMvQ/YPwi6r07cpFmDOkXWIsOA&#13;&#10;oi2QDj0rspwYkEVNUmJ3X78nOUnTbodh2EWWSOqJfI/01XXXaLZTztdkCj48G3CmjKSyNuuCf39a&#13;&#10;fPrMmQ/ClEKTUQV/UZ5fzz5+uGrtVOW0IV0qxwBi/LS1Bd+EYKdZ5uVGNcKfkVUGzopcIwKObp2V&#13;&#10;TrRAb3SWDwYXWUuutI6k8h7W297JZwm/qpQMD1XlVWC64MgtpNWldRXXbHYlpmsn7KaW+zTEP2TR&#13;&#10;iNrg0SPUrQiCbV39G1RTS0eeqnAmqcmoqmqpUg2oZjh4V81yI6xKtYAcb480+f8HK+93j47VZcFz&#13;&#10;0GNEA42eVBfYF+oYTOCntX6KsKVFYOhgh84Hu4cxlt1VrolfFMTgB9TLkd2IJuOlySQf55ecSfgm&#13;&#10;58NxD5+93rbOh6+KGhY3BXdQL5Eqdnc+IBOEHkLiY550XS5qrdPBrVc32rGdgNKLRb64zGOSuPIm&#13;&#10;TBvWFvzifDxIyG98/m8gAKgNcCMrffVxF7pVl1gcHqlZUfkCxhz1PeetXNQo60748CgcmgwkYXDC&#13;&#10;A5ZKE7Ki/Y6zDbmff7LHeGgPL2ctmrbg/sdWOMWZ/mbQFZfD0Sh2eTqMxhMwzNypZ3XqMdvmhsDW&#13;&#10;ECNqZdrG+KAP28pR84z5msdX4RJG4u2Ch8P2JvSjhPmUaj5PQehrK8KdWVoZoaM2UbSn7lk4u1c2&#13;&#10;oCfu6dDeYvpO4D423jQ03waq6qR+JLpndc8/ZiIpvJ/fOHSn5xT1+peZ/QIAAP//AwBQSwMEFAAG&#13;&#10;AAgAAAAhADd0dJbiAAAADgEAAA8AAABkcnMvZG93bnJldi54bWxMT01TwjAQvTvjf8isM94kLUIr&#13;&#10;pSmjKHhyQPQHhGZtqk1SkwD137uc9LKzO+/t+ygXg+nYEX1onRWQjhJgaGunWtsIeH9b3dwBC1Fa&#13;&#10;JTtnUcAPBlhUlxelLJQ72Vc87mLDSMSGQgrQMfYF56HWaGQYuR4tYR/OGxnp9A1XXp5I3HR8nCQZ&#13;&#10;N7K15KBlj0uN9dfuYAR8L58nWf/gN2lcfT41iV6/bHMjxPXV8DincT8HFnGIfx9w7kD5oaJge3ew&#13;&#10;KrBOwCS/nRL1vAAjPJ+OM2B7IqazGfCq5P9rVL8AAAD//wMAUEsBAi0AFAAGAAgAAAAhALaDOJL+&#13;&#10;AAAA4QEAABMAAAAAAAAAAAAAAAAAAAAAAFtDb250ZW50X1R5cGVzXS54bWxQSwECLQAUAAYACAAA&#13;&#10;ACEAOP0h/9YAAACUAQAACwAAAAAAAAAAAAAAAAAvAQAAX3JlbHMvLnJlbHNQSwECLQAUAAYACAAA&#13;&#10;ACEAh340KUwCAACtBAAADgAAAAAAAAAAAAAAAAAuAgAAZHJzL2Uyb0RvYy54bWxQSwECLQAUAAYA&#13;&#10;CAAAACEAN3R0luIAAAAOAQAADwAAAAAAAAAAAAAAAACmBAAAZHJzL2Rvd25yZXYueG1sUEsFBgAA&#13;&#10;AAAEAAQA8wAAALUFAAAAAA==&#13;&#10;" fillcolor="#ff2f92" strokecolor="#ff2f92" strokeweight=".5pt">
                <v:textbox>
                  <w:txbxContent>
                    <w:p w14:paraId="3291544F" w14:textId="5BC2DEF2" w:rsidR="00C8061B" w:rsidRPr="001661D7" w:rsidRDefault="00C8061B" w:rsidP="00C8061B">
                      <w:pPr>
                        <w:jc w:val="center"/>
                        <w:rPr>
                          <w:rFonts w:asciiTheme="minorHAnsi" w:hAnsiTheme="minorHAnsi" w:cstheme="minorHAnsi"/>
                          <w:b/>
                          <w:bCs/>
                          <w:color w:val="FFFFFF" w:themeColor="background1"/>
                          <w:sz w:val="36"/>
                          <w:szCs w:val="36"/>
                          <w:lang w:val="cy-GB"/>
                        </w:rPr>
                      </w:pPr>
                      <w:r w:rsidRPr="001661D7">
                        <w:rPr>
                          <w:rFonts w:asciiTheme="minorHAnsi" w:hAnsiTheme="minorHAnsi" w:cstheme="minorHAnsi"/>
                          <w:b/>
                          <w:bCs/>
                          <w:color w:val="FFFFFF" w:themeColor="background1"/>
                          <w:sz w:val="36"/>
                          <w:szCs w:val="36"/>
                          <w:lang w:val="cy-GB"/>
                        </w:rPr>
                        <w:t>Asiantaethau</w:t>
                      </w:r>
                    </w:p>
                    <w:p w14:paraId="3FA42F8B" w14:textId="4DB1A199" w:rsidR="00037485" w:rsidRPr="001661D7" w:rsidRDefault="00C8061B" w:rsidP="00C8061B">
                      <w:pPr>
                        <w:jc w:val="center"/>
                        <w:rPr>
                          <w:rFonts w:asciiTheme="minorHAnsi" w:hAnsiTheme="minorHAnsi" w:cstheme="minorHAnsi"/>
                          <w:b/>
                          <w:bCs/>
                          <w:color w:val="FFFFFF" w:themeColor="background1"/>
                          <w:sz w:val="36"/>
                          <w:szCs w:val="36"/>
                          <w:lang w:val="cy-GB"/>
                        </w:rPr>
                      </w:pPr>
                      <w:r w:rsidRPr="001661D7">
                        <w:rPr>
                          <w:rFonts w:asciiTheme="minorHAnsi" w:hAnsiTheme="minorHAnsi" w:cstheme="minorHAnsi"/>
                          <w:b/>
                          <w:bCs/>
                          <w:color w:val="FFFFFF" w:themeColor="background1"/>
                          <w:sz w:val="36"/>
                          <w:szCs w:val="36"/>
                          <w:lang w:val="cy-GB"/>
                        </w:rPr>
                        <w:t>allanol</w:t>
                      </w:r>
                    </w:p>
                  </w:txbxContent>
                </v:textbox>
              </v:shape>
            </w:pict>
          </mc:Fallback>
        </mc:AlternateContent>
      </w:r>
    </w:p>
    <w:p w14:paraId="55374795" w14:textId="5EA5E7B2" w:rsidR="005517F3" w:rsidRPr="00317EF6" w:rsidRDefault="005517F3" w:rsidP="00317EF6">
      <w:pPr>
        <w:spacing w:line="360" w:lineRule="auto"/>
        <w:jc w:val="both"/>
        <w:rPr>
          <w:rFonts w:asciiTheme="minorHAnsi" w:hAnsiTheme="minorHAnsi" w:cstheme="minorHAnsi"/>
          <w:b/>
          <w:bCs/>
          <w:color w:val="FF8AD8"/>
          <w:sz w:val="48"/>
          <w:szCs w:val="48"/>
          <w:lang w:val="cy-GB"/>
        </w:rPr>
      </w:pPr>
    </w:p>
    <w:p w14:paraId="0246EF74" w14:textId="15C255B9" w:rsidR="00CE4511" w:rsidRPr="00317EF6" w:rsidRDefault="00CE4511" w:rsidP="00317EF6">
      <w:pPr>
        <w:spacing w:line="360" w:lineRule="auto"/>
        <w:jc w:val="both"/>
        <w:rPr>
          <w:rFonts w:asciiTheme="minorHAnsi" w:hAnsiTheme="minorHAnsi" w:cstheme="minorHAnsi"/>
          <w:color w:val="ED7D31" w:themeColor="accent2"/>
          <w:sz w:val="28"/>
          <w:szCs w:val="28"/>
          <w:lang w:val="cy-GB"/>
        </w:rPr>
      </w:pPr>
      <w:r w:rsidRPr="00317EF6">
        <w:rPr>
          <w:rFonts w:asciiTheme="minorHAnsi" w:hAnsiTheme="minorHAnsi" w:cstheme="minorHAnsi"/>
          <w:color w:val="ED7D31" w:themeColor="accent2"/>
          <w:sz w:val="28"/>
          <w:szCs w:val="28"/>
          <w:lang w:val="cy-GB"/>
        </w:rPr>
        <w:lastRenderedPageBreak/>
        <w:t>Partneriaeth gyda’r plant</w:t>
      </w:r>
    </w:p>
    <w:p w14:paraId="2852516E" w14:textId="77777777" w:rsidR="00EE78D9" w:rsidRPr="00317EF6" w:rsidRDefault="00CE4511" w:rsidP="00317EF6">
      <w:pPr>
        <w:spacing w:line="360" w:lineRule="auto"/>
        <w:jc w:val="both"/>
        <w:rPr>
          <w:rFonts w:asciiTheme="minorHAnsi" w:hAnsiTheme="minorHAnsi" w:cstheme="minorHAnsi"/>
          <w:color w:val="000000" w:themeColor="text1"/>
          <w:sz w:val="28"/>
          <w:szCs w:val="28"/>
          <w:lang w:val="cy-GB"/>
        </w:rPr>
      </w:pPr>
      <w:r w:rsidRPr="00317EF6">
        <w:rPr>
          <w:rFonts w:asciiTheme="minorHAnsi" w:hAnsiTheme="minorHAnsi" w:cstheme="minorHAnsi"/>
          <w:color w:val="000000" w:themeColor="text1"/>
          <w:sz w:val="28"/>
          <w:szCs w:val="28"/>
          <w:lang w:val="cy-GB"/>
        </w:rPr>
        <w:t xml:space="preserve">Mae’n bwysig gweithio mewn partneriaeth i adeiladu perthnasoedd ac ennill ymddiriedaeth gan y plant a theuluoedd. </w:t>
      </w:r>
    </w:p>
    <w:p w14:paraId="765CD462" w14:textId="5FDFD098" w:rsidR="00CE4511" w:rsidRPr="00317EF6" w:rsidRDefault="00CE4511" w:rsidP="00317EF6">
      <w:pPr>
        <w:spacing w:line="360" w:lineRule="auto"/>
        <w:jc w:val="both"/>
        <w:rPr>
          <w:rFonts w:asciiTheme="minorHAnsi" w:hAnsiTheme="minorHAnsi" w:cstheme="minorHAnsi"/>
          <w:color w:val="000000" w:themeColor="text1"/>
          <w:sz w:val="28"/>
          <w:szCs w:val="28"/>
          <w:lang w:val="cy-GB"/>
        </w:rPr>
      </w:pPr>
      <w:r w:rsidRPr="00317EF6">
        <w:rPr>
          <w:rFonts w:asciiTheme="minorHAnsi" w:hAnsiTheme="minorHAnsi" w:cstheme="minorHAnsi"/>
          <w:color w:val="000000" w:themeColor="text1"/>
          <w:sz w:val="28"/>
          <w:szCs w:val="28"/>
          <w:lang w:val="cy-GB"/>
        </w:rPr>
        <w:t xml:space="preserve">Mae cyfathrebu da yn hanfodol pryd yn gweithio gyda phlant a theuluoedd. </w:t>
      </w:r>
    </w:p>
    <w:p w14:paraId="624CA9FD" w14:textId="77777777" w:rsidR="00CE4511" w:rsidRPr="00317EF6" w:rsidRDefault="00CE4511" w:rsidP="00317EF6">
      <w:pPr>
        <w:spacing w:line="360" w:lineRule="auto"/>
        <w:jc w:val="both"/>
        <w:rPr>
          <w:rFonts w:asciiTheme="minorHAnsi" w:hAnsiTheme="minorHAnsi" w:cstheme="minorHAnsi"/>
          <w:color w:val="ED7D31" w:themeColor="accent2"/>
          <w:sz w:val="28"/>
          <w:szCs w:val="28"/>
          <w:lang w:val="cy-GB"/>
        </w:rPr>
      </w:pPr>
      <w:r w:rsidRPr="00317EF6">
        <w:rPr>
          <w:rFonts w:asciiTheme="minorHAnsi" w:hAnsiTheme="minorHAnsi" w:cstheme="minorHAnsi"/>
          <w:color w:val="ED7D31" w:themeColor="accent2"/>
          <w:sz w:val="28"/>
          <w:szCs w:val="28"/>
          <w:lang w:val="cy-GB"/>
        </w:rPr>
        <w:t xml:space="preserve">Partneriaeth gyda rheini  </w:t>
      </w:r>
    </w:p>
    <w:p w14:paraId="32223F87" w14:textId="5DF9B438" w:rsidR="00CE4511" w:rsidRPr="00317EF6" w:rsidRDefault="00CE4511" w:rsidP="00317EF6">
      <w:pPr>
        <w:spacing w:line="360" w:lineRule="auto"/>
        <w:jc w:val="both"/>
        <w:rPr>
          <w:rFonts w:asciiTheme="minorHAnsi" w:hAnsiTheme="minorHAnsi" w:cstheme="minorHAnsi"/>
          <w:color w:val="000000" w:themeColor="text1"/>
          <w:sz w:val="28"/>
          <w:szCs w:val="28"/>
          <w:lang w:val="cy-GB"/>
        </w:rPr>
      </w:pPr>
      <w:r w:rsidRPr="00317EF6">
        <w:rPr>
          <w:rFonts w:asciiTheme="minorHAnsi" w:hAnsiTheme="minorHAnsi" w:cstheme="minorHAnsi"/>
          <w:color w:val="000000" w:themeColor="text1"/>
          <w:sz w:val="28"/>
          <w:szCs w:val="28"/>
          <w:lang w:val="cy-GB"/>
        </w:rPr>
        <w:t>Mae gweithio mewn partneriaeth a rhieni / neu ofalwyr yn ganolog i Gam sylfaen y blynyddoedd cynnar. Mae</w:t>
      </w:r>
      <w:r w:rsidR="00EE78D9" w:rsidRPr="00317EF6">
        <w:rPr>
          <w:rFonts w:asciiTheme="minorHAnsi" w:hAnsiTheme="minorHAnsi" w:cstheme="minorHAnsi"/>
          <w:color w:val="000000" w:themeColor="text1"/>
          <w:sz w:val="28"/>
          <w:szCs w:val="28"/>
          <w:lang w:val="cy-GB"/>
        </w:rPr>
        <w:t>’n</w:t>
      </w:r>
      <w:r w:rsidRPr="00317EF6">
        <w:rPr>
          <w:rFonts w:asciiTheme="minorHAnsi" w:hAnsiTheme="minorHAnsi" w:cstheme="minorHAnsi"/>
          <w:color w:val="000000" w:themeColor="text1"/>
          <w:sz w:val="28"/>
          <w:szCs w:val="28"/>
          <w:lang w:val="cy-GB"/>
        </w:rPr>
        <w:t xml:space="preserve"> ymgynghori a nhw am brofiadau cynnar plant yn helpu ymarferwyr i gynllunio ar gyfer dysgu effeithio yn y lleoliad sydd yn helpu i gefnogi rhieni er mwyn gallu barhau a datblygiad dysgu eu plant gytref. Mae’n sicrhau hefyd bod pob rhiant yn cael y wybodaeth ddiweddaraf am ddysgu datblygiad eu plentyn. </w:t>
      </w:r>
    </w:p>
    <w:p w14:paraId="66EBF81B" w14:textId="77777777" w:rsidR="00CE4511" w:rsidRPr="00317EF6" w:rsidRDefault="00CE4511" w:rsidP="00317EF6">
      <w:pPr>
        <w:spacing w:line="360" w:lineRule="auto"/>
        <w:jc w:val="both"/>
        <w:rPr>
          <w:rFonts w:asciiTheme="minorHAnsi" w:hAnsiTheme="minorHAnsi" w:cstheme="minorHAnsi"/>
          <w:color w:val="ED7D31" w:themeColor="accent2"/>
          <w:sz w:val="28"/>
          <w:szCs w:val="28"/>
          <w:lang w:val="cy-GB"/>
        </w:rPr>
      </w:pPr>
      <w:r w:rsidRPr="00317EF6">
        <w:rPr>
          <w:rFonts w:asciiTheme="minorHAnsi" w:hAnsiTheme="minorHAnsi" w:cstheme="minorHAnsi"/>
          <w:color w:val="ED7D31" w:themeColor="accent2"/>
          <w:sz w:val="28"/>
          <w:szCs w:val="28"/>
          <w:lang w:val="cy-GB"/>
        </w:rPr>
        <w:t xml:space="preserve">Partneriaeth gydag asiantaethau allanol </w:t>
      </w:r>
    </w:p>
    <w:p w14:paraId="365D1FD7" w14:textId="6276E94F" w:rsidR="00857574" w:rsidRPr="00317EF6" w:rsidRDefault="00CE4511" w:rsidP="00317EF6">
      <w:pPr>
        <w:spacing w:line="360" w:lineRule="auto"/>
        <w:jc w:val="both"/>
        <w:rPr>
          <w:rFonts w:asciiTheme="minorHAnsi" w:hAnsiTheme="minorHAnsi" w:cstheme="minorHAnsi"/>
          <w:color w:val="000000" w:themeColor="text1"/>
          <w:sz w:val="28"/>
          <w:szCs w:val="28"/>
          <w:lang w:val="cy-GB"/>
        </w:rPr>
      </w:pPr>
      <w:r w:rsidRPr="00317EF6">
        <w:rPr>
          <w:rFonts w:asciiTheme="minorHAnsi" w:hAnsiTheme="minorHAnsi" w:cstheme="minorHAnsi"/>
          <w:color w:val="000000" w:themeColor="text1"/>
          <w:sz w:val="28"/>
          <w:szCs w:val="28"/>
          <w:lang w:val="cy-GB"/>
        </w:rPr>
        <w:t>Trwy weithio gyda’i gilydd gall asiantaethau defnyddio eu cryfderau a’u sgiliau arbenigol unigol i’r fantais orau. Mae materion yn cael ei delio yn gyflymach oherwydd mae’r gefnogaeth benodol sydd angen yn haws i gael gofal o drwy fframwaith amlasiantaethol.</w:t>
      </w:r>
    </w:p>
    <w:p w14:paraId="2714F6AA" w14:textId="77777777" w:rsidR="00727AC6" w:rsidRPr="00317EF6" w:rsidRDefault="00727AC6" w:rsidP="00317EF6">
      <w:pPr>
        <w:spacing w:line="360" w:lineRule="auto"/>
        <w:jc w:val="both"/>
        <w:rPr>
          <w:rFonts w:asciiTheme="minorHAnsi" w:hAnsiTheme="minorHAnsi" w:cstheme="minorHAnsi"/>
          <w:color w:val="FF2F92"/>
          <w:sz w:val="32"/>
          <w:szCs w:val="32"/>
          <w:lang w:val="cy-GB"/>
        </w:rPr>
      </w:pPr>
    </w:p>
    <w:p w14:paraId="4EA67144" w14:textId="0E83CB34" w:rsidR="0055513D" w:rsidRPr="00317EF6" w:rsidRDefault="00CE6F64" w:rsidP="00317EF6">
      <w:pPr>
        <w:spacing w:line="360" w:lineRule="auto"/>
        <w:jc w:val="both"/>
        <w:rPr>
          <w:rFonts w:asciiTheme="minorHAnsi" w:hAnsiTheme="minorHAnsi" w:cstheme="minorHAnsi"/>
          <w:b/>
          <w:bCs/>
          <w:color w:val="FF8AD8"/>
          <w:sz w:val="32"/>
          <w:szCs w:val="32"/>
          <w:lang w:val="cy-GB"/>
        </w:rPr>
      </w:pPr>
      <w:r w:rsidRPr="00317EF6">
        <w:rPr>
          <w:rFonts w:asciiTheme="minorHAnsi" w:hAnsiTheme="minorHAnsi" w:cstheme="minorHAnsi"/>
          <w:color w:val="FF2F92"/>
          <w:sz w:val="32"/>
          <w:szCs w:val="32"/>
          <w:lang w:val="cy-GB"/>
        </w:rPr>
        <w:t>Buddion</w:t>
      </w:r>
      <w:r w:rsidRPr="00317EF6">
        <w:rPr>
          <w:rFonts w:asciiTheme="minorHAnsi" w:hAnsiTheme="minorHAnsi" w:cstheme="minorHAnsi"/>
          <w:b/>
          <w:bCs/>
          <w:color w:val="FF8AD8"/>
          <w:sz w:val="32"/>
          <w:szCs w:val="32"/>
          <w:lang w:val="cy-GB"/>
        </w:rPr>
        <w:t xml:space="preserve"> </w:t>
      </w:r>
      <w:r w:rsidRPr="00317EF6">
        <w:rPr>
          <w:rFonts w:asciiTheme="minorHAnsi" w:hAnsiTheme="minorHAnsi" w:cstheme="minorHAnsi"/>
          <w:color w:val="000000" w:themeColor="text1"/>
          <w:sz w:val="32"/>
          <w:szCs w:val="32"/>
          <w:lang w:val="cy-GB"/>
        </w:rPr>
        <w:t>o weithio mewn partneriaeth yn ystod trawsnewidiadau:</w:t>
      </w:r>
    </w:p>
    <w:p w14:paraId="7EE55BFE" w14:textId="77777777" w:rsidR="00C0066F" w:rsidRPr="00317EF6" w:rsidRDefault="00C0066F" w:rsidP="00317EF6">
      <w:pPr>
        <w:pStyle w:val="ListParagraph"/>
        <w:numPr>
          <w:ilvl w:val="0"/>
          <w:numId w:val="16"/>
        </w:numPr>
        <w:spacing w:line="360" w:lineRule="auto"/>
        <w:jc w:val="both"/>
        <w:rPr>
          <w:rFonts w:cstheme="minorHAnsi"/>
          <w:color w:val="000000" w:themeColor="text1"/>
          <w:sz w:val="28"/>
          <w:szCs w:val="28"/>
          <w:lang w:val="cy-GB"/>
        </w:rPr>
      </w:pPr>
      <w:r w:rsidRPr="00317EF6">
        <w:rPr>
          <w:rFonts w:cstheme="minorHAnsi"/>
          <w:color w:val="000000" w:themeColor="text1"/>
          <w:sz w:val="28"/>
          <w:szCs w:val="28"/>
          <w:lang w:val="cy-GB"/>
        </w:rPr>
        <w:t>Mae rhannu costau yn gwneud i'r cyllid fynd ymhellach e.e. hyfforddiant, prynu adnoddau</w:t>
      </w:r>
    </w:p>
    <w:p w14:paraId="400711B0" w14:textId="524939F1" w:rsidR="00C0066F" w:rsidRPr="00317EF6" w:rsidRDefault="00C0066F" w:rsidP="00317EF6">
      <w:pPr>
        <w:pStyle w:val="ListParagraph"/>
        <w:numPr>
          <w:ilvl w:val="0"/>
          <w:numId w:val="16"/>
        </w:numPr>
        <w:spacing w:line="360" w:lineRule="auto"/>
        <w:jc w:val="both"/>
        <w:rPr>
          <w:rFonts w:cstheme="minorHAnsi"/>
          <w:color w:val="000000" w:themeColor="text1"/>
          <w:sz w:val="28"/>
          <w:szCs w:val="28"/>
          <w:lang w:val="cy-GB"/>
        </w:rPr>
      </w:pPr>
      <w:r w:rsidRPr="00317EF6">
        <w:rPr>
          <w:rFonts w:cstheme="minorHAnsi"/>
          <w:color w:val="000000" w:themeColor="text1"/>
          <w:sz w:val="28"/>
          <w:szCs w:val="28"/>
          <w:lang w:val="cy-GB"/>
        </w:rPr>
        <w:t>G</w:t>
      </w:r>
      <w:r w:rsidR="006E66DB" w:rsidRPr="00317EF6">
        <w:rPr>
          <w:rFonts w:cstheme="minorHAnsi"/>
          <w:color w:val="000000" w:themeColor="text1"/>
          <w:sz w:val="28"/>
          <w:szCs w:val="28"/>
          <w:lang w:val="cy-GB"/>
        </w:rPr>
        <w:t>allu</w:t>
      </w:r>
      <w:r w:rsidRPr="00317EF6">
        <w:rPr>
          <w:rFonts w:cstheme="minorHAnsi"/>
          <w:color w:val="000000" w:themeColor="text1"/>
          <w:sz w:val="28"/>
          <w:szCs w:val="28"/>
          <w:lang w:val="cy-GB"/>
        </w:rPr>
        <w:t xml:space="preserve"> cefnogi teuluoedd mewn modd cyfannol e.e. os yw presenoldeb yn wael a bod brodyr a chwiorydd mewn lleoliad arall g</w:t>
      </w:r>
      <w:r w:rsidR="006E66DB" w:rsidRPr="00317EF6">
        <w:rPr>
          <w:rFonts w:cstheme="minorHAnsi"/>
          <w:color w:val="000000" w:themeColor="text1"/>
          <w:sz w:val="28"/>
          <w:szCs w:val="28"/>
          <w:lang w:val="cy-GB"/>
        </w:rPr>
        <w:t>all</w:t>
      </w:r>
      <w:r w:rsidRPr="00317EF6">
        <w:rPr>
          <w:rFonts w:cstheme="minorHAnsi"/>
          <w:color w:val="000000" w:themeColor="text1"/>
          <w:sz w:val="28"/>
          <w:szCs w:val="28"/>
          <w:lang w:val="cy-GB"/>
        </w:rPr>
        <w:t xml:space="preserve"> treialu dull cyffredin.</w:t>
      </w:r>
    </w:p>
    <w:p w14:paraId="6A3E74DC" w14:textId="5BEA8D93" w:rsidR="00C0066F" w:rsidRPr="00317EF6" w:rsidRDefault="00C0066F" w:rsidP="00317EF6">
      <w:pPr>
        <w:pStyle w:val="ListParagraph"/>
        <w:numPr>
          <w:ilvl w:val="0"/>
          <w:numId w:val="16"/>
        </w:numPr>
        <w:spacing w:line="360" w:lineRule="auto"/>
        <w:jc w:val="both"/>
        <w:rPr>
          <w:rFonts w:cstheme="minorHAnsi"/>
          <w:color w:val="000000" w:themeColor="text1"/>
          <w:sz w:val="28"/>
          <w:szCs w:val="28"/>
          <w:lang w:val="cy-GB"/>
        </w:rPr>
      </w:pPr>
      <w:r w:rsidRPr="00317EF6">
        <w:rPr>
          <w:rFonts w:cstheme="minorHAnsi"/>
          <w:color w:val="000000" w:themeColor="text1"/>
          <w:sz w:val="28"/>
          <w:szCs w:val="28"/>
          <w:lang w:val="cy-GB"/>
        </w:rPr>
        <w:t>Mae negeseuon yn gyson e.e. mae'r cyngor a roddir yn fwy tebygol o fod yr un fath a g</w:t>
      </w:r>
      <w:r w:rsidR="006E66DB" w:rsidRPr="00317EF6">
        <w:rPr>
          <w:rFonts w:cstheme="minorHAnsi"/>
          <w:color w:val="000000" w:themeColor="text1"/>
          <w:sz w:val="28"/>
          <w:szCs w:val="28"/>
          <w:lang w:val="cy-GB"/>
        </w:rPr>
        <w:t>all</w:t>
      </w:r>
      <w:r w:rsidRPr="00317EF6">
        <w:rPr>
          <w:rFonts w:cstheme="minorHAnsi"/>
          <w:color w:val="000000" w:themeColor="text1"/>
          <w:sz w:val="28"/>
          <w:szCs w:val="28"/>
          <w:lang w:val="cy-GB"/>
        </w:rPr>
        <w:t xml:space="preserve"> ei r</w:t>
      </w:r>
      <w:r w:rsidR="003F5668" w:rsidRPr="00317EF6">
        <w:rPr>
          <w:rFonts w:cstheme="minorHAnsi"/>
          <w:color w:val="000000" w:themeColor="text1"/>
          <w:sz w:val="28"/>
          <w:szCs w:val="28"/>
          <w:lang w:val="cy-GB"/>
        </w:rPr>
        <w:t>h</w:t>
      </w:r>
      <w:r w:rsidRPr="00317EF6">
        <w:rPr>
          <w:rFonts w:cstheme="minorHAnsi"/>
          <w:color w:val="000000" w:themeColor="text1"/>
          <w:sz w:val="28"/>
          <w:szCs w:val="28"/>
          <w:lang w:val="cy-GB"/>
        </w:rPr>
        <w:t>annu fel bod teuluoedd yn teimlo eu bod yn cael cefnogaeth</w:t>
      </w:r>
      <w:r w:rsidR="003F5668" w:rsidRPr="00317EF6">
        <w:rPr>
          <w:rFonts w:cstheme="minorHAnsi"/>
          <w:color w:val="000000" w:themeColor="text1"/>
          <w:sz w:val="28"/>
          <w:szCs w:val="28"/>
          <w:lang w:val="cy-GB"/>
        </w:rPr>
        <w:t>.</w:t>
      </w:r>
    </w:p>
    <w:p w14:paraId="791619A6" w14:textId="1034BFA8" w:rsidR="00C0066F" w:rsidRPr="00317EF6" w:rsidRDefault="00C0066F" w:rsidP="00317EF6">
      <w:pPr>
        <w:pStyle w:val="ListParagraph"/>
        <w:numPr>
          <w:ilvl w:val="0"/>
          <w:numId w:val="16"/>
        </w:numPr>
        <w:spacing w:line="360" w:lineRule="auto"/>
        <w:jc w:val="both"/>
        <w:rPr>
          <w:rFonts w:cstheme="minorHAnsi"/>
          <w:color w:val="000000" w:themeColor="text1"/>
          <w:sz w:val="28"/>
          <w:szCs w:val="28"/>
          <w:lang w:val="cy-GB"/>
        </w:rPr>
      </w:pPr>
      <w:r w:rsidRPr="00317EF6">
        <w:rPr>
          <w:rFonts w:cstheme="minorHAnsi"/>
          <w:color w:val="000000" w:themeColor="text1"/>
          <w:sz w:val="28"/>
          <w:szCs w:val="28"/>
          <w:lang w:val="cy-GB"/>
        </w:rPr>
        <w:lastRenderedPageBreak/>
        <w:t>Gallu rhannu gwaith e.e. rhannu systemau rhwng gweithwyr proffesiynol sydd â diddordeb</w:t>
      </w:r>
      <w:r w:rsidR="0060111D" w:rsidRPr="00317EF6">
        <w:rPr>
          <w:rFonts w:cstheme="minorHAnsi"/>
          <w:color w:val="000000" w:themeColor="text1"/>
          <w:sz w:val="28"/>
          <w:szCs w:val="28"/>
          <w:lang w:val="cy-GB"/>
        </w:rPr>
        <w:t>/ dealltwriaeth.</w:t>
      </w:r>
    </w:p>
    <w:p w14:paraId="2FBA3EC1" w14:textId="621019EB" w:rsidR="0055513D" w:rsidRPr="00317EF6" w:rsidRDefault="00C0066F" w:rsidP="00317EF6">
      <w:pPr>
        <w:pStyle w:val="ListParagraph"/>
        <w:numPr>
          <w:ilvl w:val="0"/>
          <w:numId w:val="16"/>
        </w:numPr>
        <w:spacing w:line="360" w:lineRule="auto"/>
        <w:jc w:val="both"/>
        <w:rPr>
          <w:rFonts w:cstheme="minorHAnsi"/>
          <w:color w:val="000000" w:themeColor="text1"/>
          <w:sz w:val="28"/>
          <w:szCs w:val="28"/>
          <w:lang w:val="cy-GB"/>
        </w:rPr>
      </w:pPr>
      <w:r w:rsidRPr="00317EF6">
        <w:rPr>
          <w:rFonts w:cstheme="minorHAnsi"/>
          <w:color w:val="000000" w:themeColor="text1"/>
          <w:sz w:val="28"/>
          <w:szCs w:val="28"/>
          <w:lang w:val="cy-GB"/>
        </w:rPr>
        <w:t>G</w:t>
      </w:r>
      <w:r w:rsidR="00DA761E" w:rsidRPr="00317EF6">
        <w:rPr>
          <w:rFonts w:cstheme="minorHAnsi"/>
          <w:color w:val="000000" w:themeColor="text1"/>
          <w:sz w:val="28"/>
          <w:szCs w:val="28"/>
          <w:lang w:val="cy-GB"/>
        </w:rPr>
        <w:t xml:space="preserve">allu </w:t>
      </w:r>
      <w:r w:rsidRPr="00317EF6">
        <w:rPr>
          <w:rFonts w:cstheme="minorHAnsi"/>
          <w:color w:val="000000" w:themeColor="text1"/>
          <w:sz w:val="28"/>
          <w:szCs w:val="28"/>
          <w:lang w:val="cy-GB"/>
        </w:rPr>
        <w:t>ystyried ystod ehangach o safbwyntiau e</w:t>
      </w:r>
      <w:r w:rsidR="0060111D" w:rsidRPr="00317EF6">
        <w:rPr>
          <w:rFonts w:cstheme="minorHAnsi"/>
          <w:color w:val="000000" w:themeColor="text1"/>
          <w:sz w:val="28"/>
          <w:szCs w:val="28"/>
          <w:lang w:val="cy-GB"/>
        </w:rPr>
        <w:t>.</w:t>
      </w:r>
      <w:r w:rsidRPr="00317EF6">
        <w:rPr>
          <w:rFonts w:cstheme="minorHAnsi"/>
          <w:color w:val="000000" w:themeColor="text1"/>
          <w:sz w:val="28"/>
          <w:szCs w:val="28"/>
          <w:lang w:val="cy-GB"/>
        </w:rPr>
        <w:t>e cymedroli asesiadau, gan adeiladu disgwyliadau cyffredin</w:t>
      </w:r>
      <w:r w:rsidR="0060111D" w:rsidRPr="00317EF6">
        <w:rPr>
          <w:rFonts w:cstheme="minorHAnsi"/>
          <w:color w:val="000000" w:themeColor="text1"/>
          <w:sz w:val="28"/>
          <w:szCs w:val="28"/>
          <w:lang w:val="cy-GB"/>
        </w:rPr>
        <w:t>.</w:t>
      </w:r>
    </w:p>
    <w:p w14:paraId="40B89077" w14:textId="77777777" w:rsidR="0060111D" w:rsidRPr="00317EF6" w:rsidRDefault="0060111D" w:rsidP="00317EF6">
      <w:pPr>
        <w:pStyle w:val="ListParagraph"/>
        <w:spacing w:line="360" w:lineRule="auto"/>
        <w:jc w:val="both"/>
        <w:rPr>
          <w:rFonts w:cstheme="minorHAnsi"/>
          <w:color w:val="000000" w:themeColor="text1"/>
          <w:sz w:val="28"/>
          <w:szCs w:val="28"/>
          <w:lang w:val="cy-GB"/>
        </w:rPr>
      </w:pPr>
    </w:p>
    <w:p w14:paraId="370B641D" w14:textId="01CE22BA" w:rsidR="00245742" w:rsidRPr="00317EF6" w:rsidRDefault="00B93665" w:rsidP="00317EF6">
      <w:pPr>
        <w:spacing w:line="360" w:lineRule="auto"/>
        <w:jc w:val="both"/>
        <w:rPr>
          <w:rFonts w:asciiTheme="minorHAnsi" w:hAnsiTheme="minorHAnsi" w:cstheme="minorHAnsi"/>
          <w:color w:val="212529"/>
          <w:sz w:val="36"/>
          <w:szCs w:val="36"/>
          <w:shd w:val="clear" w:color="auto" w:fill="FFFFFF"/>
          <w:lang w:val="cy-GB"/>
        </w:rPr>
      </w:pPr>
      <w:r w:rsidRPr="00317EF6">
        <w:rPr>
          <w:rFonts w:asciiTheme="minorHAnsi" w:hAnsiTheme="minorHAnsi" w:cstheme="minorHAnsi"/>
          <w:b/>
          <w:bCs/>
          <w:color w:val="FF8AD8"/>
          <w:sz w:val="48"/>
          <w:szCs w:val="48"/>
          <w:lang w:val="cy-GB"/>
        </w:rPr>
        <w:t xml:space="preserve">Anghenion plentyn </w:t>
      </w:r>
    </w:p>
    <w:p w14:paraId="3A66792F" w14:textId="46CB42A1" w:rsidR="005612F3" w:rsidRPr="00317EF6" w:rsidRDefault="00A02064" w:rsidP="00317EF6">
      <w:pPr>
        <w:spacing w:line="360" w:lineRule="auto"/>
        <w:jc w:val="both"/>
        <w:rPr>
          <w:rFonts w:asciiTheme="minorHAnsi" w:hAnsiTheme="minorHAnsi" w:cstheme="minorHAnsi"/>
          <w:color w:val="000000" w:themeColor="text1"/>
          <w:sz w:val="28"/>
          <w:szCs w:val="28"/>
          <w:lang w:val="cy-GB"/>
        </w:rPr>
      </w:pPr>
      <w:r w:rsidRPr="00317EF6">
        <w:rPr>
          <w:rFonts w:asciiTheme="minorHAnsi" w:hAnsiTheme="minorHAnsi" w:cstheme="minorHAnsi"/>
          <w:color w:val="000000" w:themeColor="text1"/>
          <w:sz w:val="28"/>
          <w:szCs w:val="28"/>
          <w:lang w:val="cy-GB"/>
        </w:rPr>
        <w:t>Mae theori hierarchaeth anghenion Abraham Maslow (1943)</w:t>
      </w:r>
      <w:r w:rsidR="00361BF6" w:rsidRPr="00317EF6">
        <w:rPr>
          <w:rFonts w:asciiTheme="minorHAnsi" w:hAnsiTheme="minorHAnsi" w:cstheme="minorHAnsi"/>
          <w:color w:val="000000" w:themeColor="text1"/>
          <w:sz w:val="28"/>
          <w:szCs w:val="28"/>
          <w:lang w:val="cy-GB"/>
        </w:rPr>
        <w:t xml:space="preserve"> </w:t>
      </w:r>
      <w:hyperlink r:id="rId21" w:history="1">
        <w:r w:rsidR="000B5267" w:rsidRPr="00317EF6">
          <w:rPr>
            <w:rStyle w:val="Hyperlink"/>
            <w:rFonts w:asciiTheme="minorHAnsi" w:hAnsiTheme="minorHAnsi" w:cstheme="minorHAnsi"/>
            <w:shd w:val="clear" w:color="auto" w:fill="FFFFFF"/>
            <w:lang w:val="cy-GB"/>
          </w:rPr>
          <w:t>https://www.simplypsychology.org/maslow.html</w:t>
        </w:r>
      </w:hyperlink>
      <w:r w:rsidRPr="00317EF6">
        <w:rPr>
          <w:rFonts w:asciiTheme="minorHAnsi" w:hAnsiTheme="minorHAnsi" w:cstheme="minorHAnsi"/>
          <w:color w:val="000000" w:themeColor="text1"/>
          <w:sz w:val="28"/>
          <w:szCs w:val="28"/>
          <w:lang w:val="cy-GB"/>
        </w:rPr>
        <w:t xml:space="preserve"> yn dweud </w:t>
      </w:r>
      <w:r w:rsidR="009B3A68" w:rsidRPr="00317EF6">
        <w:rPr>
          <w:rFonts w:asciiTheme="minorHAnsi" w:hAnsiTheme="minorHAnsi" w:cstheme="minorHAnsi"/>
          <w:color w:val="000000" w:themeColor="text1"/>
          <w:sz w:val="28"/>
          <w:szCs w:val="28"/>
          <w:lang w:val="cy-GB"/>
        </w:rPr>
        <w:t>fod rhaid holl anghenion sylfaenol cael ei chwrdd cyn unrhyw dysgu cymryd lle. Wnaeth Maslow galw hyn yn hunan-wireddu. Mae’n bwysig bod y plant yn cael hunan-barch am ei hunan ag eraill oherwydd mae’n helpu nhw cael hyder a bod yn awyddus i chwarae a dysgu. Mae ei hunan-barch yn tyfu trwy gyflawni ac mae plant yn dysgu trwy chwarae. Mae chwarae yn bwysig oherwydd mae’n rhan o ddysgu cynnar datblygiad plentyn, mae chwarae yn helpu’r ymennydd i ddatblygu ac ar gyfer ei sgiliau iaith a chyfathrebu.</w:t>
      </w:r>
    </w:p>
    <w:p w14:paraId="7EC7EE7B" w14:textId="1189B63E" w:rsidR="00B5174E" w:rsidRPr="00317EF6" w:rsidRDefault="00B5174E" w:rsidP="00317EF6">
      <w:pPr>
        <w:spacing w:line="360" w:lineRule="auto"/>
        <w:jc w:val="both"/>
        <w:rPr>
          <w:rFonts w:asciiTheme="minorHAnsi" w:hAnsiTheme="minorHAnsi" w:cstheme="minorHAnsi"/>
          <w:color w:val="000000" w:themeColor="text1"/>
          <w:sz w:val="32"/>
          <w:szCs w:val="32"/>
          <w:lang w:val="cy-GB"/>
        </w:rPr>
      </w:pPr>
      <w:r w:rsidRPr="00317EF6">
        <w:rPr>
          <w:rFonts w:asciiTheme="minorHAnsi" w:hAnsiTheme="minorHAnsi" w:cstheme="minorHAnsi"/>
          <w:color w:val="000000" w:themeColor="text1"/>
          <w:sz w:val="32"/>
          <w:szCs w:val="32"/>
          <w:lang w:val="cy-GB"/>
        </w:rPr>
        <w:t>7 maes dysgu</w:t>
      </w:r>
    </w:p>
    <w:p w14:paraId="5E036C29" w14:textId="726C3CB4" w:rsidR="00460079" w:rsidRPr="00317EF6" w:rsidRDefault="00460079" w:rsidP="00317EF6">
      <w:pPr>
        <w:spacing w:line="360" w:lineRule="auto"/>
        <w:jc w:val="both"/>
        <w:rPr>
          <w:rFonts w:asciiTheme="minorHAnsi" w:hAnsiTheme="minorHAnsi" w:cstheme="minorHAnsi"/>
          <w:color w:val="000000" w:themeColor="text1"/>
          <w:sz w:val="28"/>
          <w:szCs w:val="28"/>
          <w:lang w:val="cy-GB"/>
        </w:rPr>
      </w:pPr>
      <w:r w:rsidRPr="00317EF6">
        <w:rPr>
          <w:rFonts w:asciiTheme="minorHAnsi" w:hAnsiTheme="minorHAnsi" w:cstheme="minorHAnsi"/>
          <w:color w:val="000000" w:themeColor="text1"/>
          <w:sz w:val="28"/>
          <w:szCs w:val="28"/>
          <w:lang w:val="cy-GB"/>
        </w:rPr>
        <w:t>Pwrpas y 7 maes dysgu yw gosod y safonau ar gyfer dysgu, datblygu a gofalu am eich plentyn o geni hyd at 5 oed. Mae plant yn fwy tebygol o ddysgu trwy chwarae ac mae’n bwysig bod nhw’n cwrdd y 7 maes dysgu sef iaith a</w:t>
      </w:r>
      <w:r w:rsidR="00532B4C" w:rsidRPr="00317EF6">
        <w:rPr>
          <w:rFonts w:asciiTheme="minorHAnsi" w:hAnsiTheme="minorHAnsi" w:cstheme="minorHAnsi"/>
          <w:color w:val="000000" w:themeColor="text1"/>
          <w:sz w:val="28"/>
          <w:szCs w:val="28"/>
          <w:lang w:val="cy-GB"/>
        </w:rPr>
        <w:t xml:space="preserve"> cyfarthrebu</w:t>
      </w:r>
      <w:r w:rsidRPr="00317EF6">
        <w:rPr>
          <w:rFonts w:asciiTheme="minorHAnsi" w:hAnsiTheme="minorHAnsi" w:cstheme="minorHAnsi"/>
          <w:color w:val="000000" w:themeColor="text1"/>
          <w:sz w:val="28"/>
          <w:szCs w:val="28"/>
          <w:lang w:val="cy-GB"/>
        </w:rPr>
        <w:t>, corfforol, cymdeithasol ac emosiynol, mathemateg, dealltwriaeth o’r byd a creadigol. Mae’n helpu i gynnwys  cymysg o weithgareddau oherwydd er mwyn gallu cwrdd â phob 7 maes dysgu mae eisiau amrywiaeth o weithgaredd sy’n creu cyfleoedd i blant wneud dewisiadau’n annibynnol.</w:t>
      </w:r>
    </w:p>
    <w:p w14:paraId="66F1BCBF" w14:textId="6E3DAB0F" w:rsidR="004A29DE" w:rsidRPr="00317EF6" w:rsidRDefault="00014559" w:rsidP="00317EF6">
      <w:pPr>
        <w:spacing w:before="100" w:beforeAutospacing="1" w:after="100" w:afterAutospacing="1" w:line="360" w:lineRule="auto"/>
        <w:jc w:val="both"/>
        <w:rPr>
          <w:rFonts w:asciiTheme="minorHAnsi" w:hAnsiTheme="minorHAnsi" w:cstheme="minorHAnsi"/>
          <w:color w:val="212529"/>
          <w:sz w:val="28"/>
          <w:szCs w:val="28"/>
          <w:lang w:val="cy-GB"/>
        </w:rPr>
      </w:pPr>
      <w:r w:rsidRPr="00317EF6">
        <w:rPr>
          <w:rFonts w:asciiTheme="minorHAnsi" w:hAnsiTheme="minorHAnsi" w:cstheme="minorHAnsi"/>
          <w:color w:val="212529"/>
          <w:sz w:val="28"/>
          <w:szCs w:val="28"/>
          <w:lang w:val="cy-GB"/>
        </w:rPr>
        <w:t xml:space="preserve">Erthygl 31: Mae Partïon Gwladwriaethau yn cydnabod hawl y plentyn i orffwys a chael hamdden, i chwarae ac ymroi i weithgareddau adloniadol sy’n briodol i oedran y plentyn ac i gymryd rhan ddirwystr mewn bywyd diwylliannol a’r </w:t>
      </w:r>
      <w:r w:rsidRPr="00317EF6">
        <w:rPr>
          <w:rFonts w:asciiTheme="minorHAnsi" w:hAnsiTheme="minorHAnsi" w:cstheme="minorHAnsi"/>
          <w:color w:val="212529"/>
          <w:sz w:val="28"/>
          <w:szCs w:val="28"/>
          <w:lang w:val="cy-GB"/>
        </w:rPr>
        <w:lastRenderedPageBreak/>
        <w:t xml:space="preserve">celfyddydau. </w:t>
      </w:r>
      <w:hyperlink r:id="rId22" w:history="1">
        <w:r w:rsidR="000E26B7" w:rsidRPr="00317EF6">
          <w:rPr>
            <w:rStyle w:val="Hyperlink"/>
            <w:rFonts w:asciiTheme="minorHAnsi" w:hAnsiTheme="minorHAnsi" w:cstheme="minorHAnsi"/>
            <w:sz w:val="28"/>
            <w:szCs w:val="28"/>
            <w:lang w:val="cy-GB"/>
          </w:rPr>
          <w:t>https://www.complantcymru.org.uk/confensiwn-y-cenhedloedd-unedig-ar-hawliaur-plentyn-testun-llawn/</w:t>
        </w:r>
      </w:hyperlink>
      <w:r w:rsidR="008A62AD" w:rsidRPr="00317EF6">
        <w:rPr>
          <w:rFonts w:asciiTheme="minorHAnsi" w:hAnsiTheme="minorHAnsi" w:cstheme="minorHAnsi"/>
          <w:color w:val="212529"/>
          <w:sz w:val="28"/>
          <w:szCs w:val="28"/>
          <w:lang w:val="cy-GB"/>
        </w:rPr>
        <w:t xml:space="preserve"> </w:t>
      </w:r>
    </w:p>
    <w:p w14:paraId="2BE7CB1A" w14:textId="62E2E3F2" w:rsidR="00620B90" w:rsidRPr="00317EF6" w:rsidRDefault="00620B90" w:rsidP="00317EF6">
      <w:pPr>
        <w:spacing w:line="360" w:lineRule="auto"/>
        <w:jc w:val="both"/>
        <w:rPr>
          <w:rFonts w:asciiTheme="minorHAnsi" w:hAnsiTheme="minorHAnsi" w:cstheme="minorHAnsi"/>
          <w:color w:val="000000" w:themeColor="text1"/>
          <w:sz w:val="28"/>
          <w:szCs w:val="28"/>
          <w:lang w:val="cy-GB"/>
        </w:rPr>
      </w:pPr>
    </w:p>
    <w:p w14:paraId="5A67E28B" w14:textId="46AB5CB6" w:rsidR="001A6BD3" w:rsidRPr="00317EF6" w:rsidRDefault="001A6BD3" w:rsidP="00317EF6">
      <w:pPr>
        <w:spacing w:line="360" w:lineRule="auto"/>
        <w:jc w:val="both"/>
        <w:rPr>
          <w:rFonts w:asciiTheme="minorHAnsi" w:hAnsiTheme="minorHAnsi" w:cstheme="minorHAnsi"/>
          <w:color w:val="000000" w:themeColor="text1"/>
          <w:sz w:val="36"/>
          <w:szCs w:val="36"/>
          <w:lang w:val="cy-GB"/>
        </w:rPr>
      </w:pPr>
      <w:r w:rsidRPr="00317EF6">
        <w:rPr>
          <w:rFonts w:asciiTheme="minorHAnsi" w:hAnsiTheme="minorHAnsi" w:cstheme="minorHAnsi"/>
          <w:color w:val="000000" w:themeColor="text1"/>
          <w:sz w:val="36"/>
          <w:szCs w:val="36"/>
          <w:lang w:val="cy-GB"/>
        </w:rPr>
        <w:t xml:space="preserve">Mae chwarae yn </w:t>
      </w:r>
      <w:r w:rsidRPr="00317EF6">
        <w:rPr>
          <w:rFonts w:asciiTheme="minorHAnsi" w:hAnsiTheme="minorHAnsi" w:cstheme="minorHAnsi"/>
          <w:color w:val="FF2F92"/>
          <w:sz w:val="36"/>
          <w:szCs w:val="36"/>
          <w:lang w:val="cy-GB"/>
        </w:rPr>
        <w:t>fuddion</w:t>
      </w:r>
      <w:r w:rsidRPr="00317EF6">
        <w:rPr>
          <w:rFonts w:asciiTheme="minorHAnsi" w:hAnsiTheme="minorHAnsi" w:cstheme="minorHAnsi"/>
          <w:color w:val="000000" w:themeColor="text1"/>
          <w:sz w:val="36"/>
          <w:szCs w:val="36"/>
          <w:lang w:val="cy-GB"/>
        </w:rPr>
        <w:t xml:space="preserve"> o bob un o’r maes dysgu:</w:t>
      </w:r>
    </w:p>
    <w:p w14:paraId="5E6ADE23" w14:textId="1C1E99BA" w:rsidR="001A6BD3" w:rsidRPr="00317EF6" w:rsidRDefault="001A6BD3" w:rsidP="00317EF6">
      <w:pPr>
        <w:pStyle w:val="ListParagraph"/>
        <w:numPr>
          <w:ilvl w:val="0"/>
          <w:numId w:val="14"/>
        </w:numPr>
        <w:spacing w:line="360" w:lineRule="auto"/>
        <w:jc w:val="both"/>
        <w:rPr>
          <w:rFonts w:cstheme="minorHAnsi"/>
          <w:color w:val="FF2F92"/>
          <w:sz w:val="28"/>
          <w:szCs w:val="28"/>
          <w:lang w:val="cy-GB"/>
        </w:rPr>
      </w:pPr>
      <w:r w:rsidRPr="00317EF6">
        <w:rPr>
          <w:rFonts w:cstheme="minorHAnsi"/>
          <w:color w:val="FF2F92"/>
          <w:sz w:val="28"/>
          <w:szCs w:val="28"/>
          <w:lang w:val="cy-GB"/>
        </w:rPr>
        <w:t xml:space="preserve">cymdeithasol </w:t>
      </w:r>
    </w:p>
    <w:p w14:paraId="695F8610" w14:textId="77777777" w:rsidR="00C61F97" w:rsidRPr="00317EF6" w:rsidRDefault="001A6BD3" w:rsidP="00317EF6">
      <w:pPr>
        <w:pStyle w:val="ListParagraph"/>
        <w:numPr>
          <w:ilvl w:val="0"/>
          <w:numId w:val="19"/>
        </w:numPr>
        <w:spacing w:line="360" w:lineRule="auto"/>
        <w:jc w:val="both"/>
        <w:rPr>
          <w:rFonts w:cstheme="minorHAnsi"/>
          <w:color w:val="000000" w:themeColor="text1"/>
          <w:sz w:val="28"/>
          <w:szCs w:val="28"/>
          <w:lang w:val="cy-GB"/>
        </w:rPr>
      </w:pPr>
      <w:r w:rsidRPr="00317EF6">
        <w:rPr>
          <w:rFonts w:cstheme="minorHAnsi"/>
          <w:color w:val="000000" w:themeColor="text1"/>
          <w:sz w:val="28"/>
          <w:szCs w:val="28"/>
          <w:lang w:val="cy-GB"/>
        </w:rPr>
        <w:t>helpu gyda sgiliau rhannu ac ystyried teimladau phobl eraill</w:t>
      </w:r>
    </w:p>
    <w:p w14:paraId="44D8D748" w14:textId="41976DE3" w:rsidR="001A6BD3" w:rsidRPr="00317EF6" w:rsidRDefault="001A6BD3" w:rsidP="00317EF6">
      <w:pPr>
        <w:pStyle w:val="ListParagraph"/>
        <w:numPr>
          <w:ilvl w:val="0"/>
          <w:numId w:val="19"/>
        </w:numPr>
        <w:spacing w:line="360" w:lineRule="auto"/>
        <w:jc w:val="both"/>
        <w:rPr>
          <w:rFonts w:cstheme="minorHAnsi"/>
          <w:color w:val="000000" w:themeColor="text1"/>
          <w:sz w:val="28"/>
          <w:szCs w:val="28"/>
          <w:lang w:val="cy-GB"/>
        </w:rPr>
      </w:pPr>
      <w:r w:rsidRPr="00317EF6">
        <w:rPr>
          <w:rFonts w:cstheme="minorHAnsi"/>
          <w:color w:val="000000" w:themeColor="text1"/>
          <w:sz w:val="28"/>
          <w:szCs w:val="28"/>
          <w:lang w:val="cy-GB"/>
        </w:rPr>
        <w:t>modelu perthnasoedd sy’n seilio ar gynhwysiant nag allgau</w:t>
      </w:r>
    </w:p>
    <w:p w14:paraId="77427C2C" w14:textId="77777777" w:rsidR="00C61F97" w:rsidRPr="00317EF6" w:rsidRDefault="001A6BD3" w:rsidP="00317EF6">
      <w:pPr>
        <w:pStyle w:val="ListParagraph"/>
        <w:numPr>
          <w:ilvl w:val="0"/>
          <w:numId w:val="19"/>
        </w:numPr>
        <w:spacing w:line="360" w:lineRule="auto"/>
        <w:jc w:val="both"/>
        <w:rPr>
          <w:rFonts w:cstheme="minorHAnsi"/>
          <w:color w:val="000000" w:themeColor="text1"/>
          <w:sz w:val="28"/>
          <w:szCs w:val="28"/>
          <w:lang w:val="cy-GB"/>
        </w:rPr>
      </w:pPr>
      <w:r w:rsidRPr="00317EF6">
        <w:rPr>
          <w:rFonts w:cstheme="minorHAnsi"/>
          <w:color w:val="000000" w:themeColor="text1"/>
          <w:sz w:val="28"/>
          <w:szCs w:val="28"/>
          <w:lang w:val="cy-GB"/>
        </w:rPr>
        <w:t xml:space="preserve">creu opsiynau </w:t>
      </w:r>
    </w:p>
    <w:p w14:paraId="4BC5AA3C" w14:textId="77777777" w:rsidR="00C61F97" w:rsidRPr="00317EF6" w:rsidRDefault="001A6BD3" w:rsidP="00317EF6">
      <w:pPr>
        <w:pStyle w:val="ListParagraph"/>
        <w:numPr>
          <w:ilvl w:val="0"/>
          <w:numId w:val="19"/>
        </w:numPr>
        <w:spacing w:line="360" w:lineRule="auto"/>
        <w:jc w:val="both"/>
        <w:rPr>
          <w:rFonts w:cstheme="minorHAnsi"/>
          <w:color w:val="000000" w:themeColor="text1"/>
          <w:sz w:val="28"/>
          <w:szCs w:val="28"/>
          <w:lang w:val="cy-GB"/>
        </w:rPr>
      </w:pPr>
      <w:r w:rsidRPr="00317EF6">
        <w:rPr>
          <w:rFonts w:cstheme="minorHAnsi"/>
          <w:color w:val="000000" w:themeColor="text1"/>
          <w:sz w:val="28"/>
          <w:szCs w:val="28"/>
          <w:lang w:val="cy-GB"/>
        </w:rPr>
        <w:t>helpu i wneud dewisiadau</w:t>
      </w:r>
    </w:p>
    <w:p w14:paraId="4DC7B494" w14:textId="3BC6916C" w:rsidR="001A6BD3" w:rsidRPr="00317EF6" w:rsidRDefault="001A6BD3" w:rsidP="00317EF6">
      <w:pPr>
        <w:pStyle w:val="ListParagraph"/>
        <w:numPr>
          <w:ilvl w:val="0"/>
          <w:numId w:val="19"/>
        </w:numPr>
        <w:spacing w:line="360" w:lineRule="auto"/>
        <w:jc w:val="both"/>
        <w:rPr>
          <w:rFonts w:cstheme="minorHAnsi"/>
          <w:color w:val="000000" w:themeColor="text1"/>
          <w:sz w:val="28"/>
          <w:szCs w:val="28"/>
          <w:lang w:val="cy-GB"/>
        </w:rPr>
      </w:pPr>
      <w:r w:rsidRPr="00317EF6">
        <w:rPr>
          <w:rFonts w:cstheme="minorHAnsi"/>
          <w:color w:val="000000" w:themeColor="text1"/>
          <w:sz w:val="28"/>
          <w:szCs w:val="28"/>
          <w:lang w:val="cy-GB"/>
        </w:rPr>
        <w:t xml:space="preserve">hybu sgiliau di-eiriau a'r gallu i roi sylw ac ymlyniad </w:t>
      </w:r>
    </w:p>
    <w:p w14:paraId="0167804A" w14:textId="6CE3FDBC" w:rsidR="001A6BD3" w:rsidRPr="00317EF6" w:rsidRDefault="001A6BD3" w:rsidP="00317EF6">
      <w:pPr>
        <w:pStyle w:val="ListParagraph"/>
        <w:numPr>
          <w:ilvl w:val="0"/>
          <w:numId w:val="14"/>
        </w:numPr>
        <w:spacing w:line="360" w:lineRule="auto"/>
        <w:jc w:val="both"/>
        <w:rPr>
          <w:rFonts w:cstheme="minorHAnsi"/>
          <w:color w:val="FF2F92"/>
          <w:sz w:val="28"/>
          <w:szCs w:val="28"/>
          <w:lang w:val="cy-GB"/>
        </w:rPr>
      </w:pPr>
      <w:r w:rsidRPr="00317EF6">
        <w:rPr>
          <w:rFonts w:cstheme="minorHAnsi"/>
          <w:color w:val="FF2F92"/>
          <w:sz w:val="28"/>
          <w:szCs w:val="28"/>
          <w:lang w:val="cy-GB"/>
        </w:rPr>
        <w:t xml:space="preserve">emosiynol </w:t>
      </w:r>
    </w:p>
    <w:p w14:paraId="7AB14749" w14:textId="42F78886" w:rsidR="001A6BD3" w:rsidRPr="00317EF6" w:rsidRDefault="001A6BD3" w:rsidP="00317EF6">
      <w:pPr>
        <w:pStyle w:val="ListParagraph"/>
        <w:numPr>
          <w:ilvl w:val="0"/>
          <w:numId w:val="19"/>
        </w:numPr>
        <w:spacing w:line="360" w:lineRule="auto"/>
        <w:jc w:val="both"/>
        <w:rPr>
          <w:rFonts w:cstheme="minorHAnsi"/>
          <w:color w:val="000000" w:themeColor="text1"/>
          <w:sz w:val="28"/>
          <w:szCs w:val="28"/>
          <w:lang w:val="cy-GB"/>
        </w:rPr>
      </w:pPr>
      <w:r w:rsidRPr="00317EF6">
        <w:rPr>
          <w:rFonts w:cstheme="minorHAnsi"/>
          <w:color w:val="000000" w:themeColor="text1"/>
          <w:sz w:val="28"/>
          <w:szCs w:val="28"/>
          <w:lang w:val="cy-GB"/>
        </w:rPr>
        <w:t>lleihau ofn</w:t>
      </w:r>
      <w:r w:rsidR="00480462" w:rsidRPr="00317EF6">
        <w:rPr>
          <w:rFonts w:cstheme="minorHAnsi"/>
          <w:color w:val="000000" w:themeColor="text1"/>
          <w:sz w:val="28"/>
          <w:szCs w:val="28"/>
          <w:lang w:val="cy-GB"/>
        </w:rPr>
        <w:t xml:space="preserve"> </w:t>
      </w:r>
      <w:r w:rsidRPr="00317EF6">
        <w:rPr>
          <w:rFonts w:cstheme="minorHAnsi"/>
          <w:color w:val="000000" w:themeColor="text1"/>
          <w:sz w:val="28"/>
          <w:szCs w:val="28"/>
          <w:lang w:val="cy-GB"/>
        </w:rPr>
        <w:t xml:space="preserve">gorbryder a straen </w:t>
      </w:r>
    </w:p>
    <w:p w14:paraId="7436A15E" w14:textId="77777777" w:rsidR="00480462" w:rsidRPr="00317EF6" w:rsidRDefault="001A6BD3" w:rsidP="00317EF6">
      <w:pPr>
        <w:pStyle w:val="ListParagraph"/>
        <w:numPr>
          <w:ilvl w:val="0"/>
          <w:numId w:val="19"/>
        </w:numPr>
        <w:spacing w:line="360" w:lineRule="auto"/>
        <w:jc w:val="both"/>
        <w:rPr>
          <w:rFonts w:cstheme="minorHAnsi"/>
          <w:color w:val="000000" w:themeColor="text1"/>
          <w:sz w:val="28"/>
          <w:szCs w:val="28"/>
          <w:lang w:val="cy-GB"/>
        </w:rPr>
      </w:pPr>
      <w:r w:rsidRPr="00317EF6">
        <w:rPr>
          <w:rFonts w:cstheme="minorHAnsi"/>
          <w:color w:val="000000" w:themeColor="text1"/>
          <w:sz w:val="28"/>
          <w:szCs w:val="28"/>
          <w:lang w:val="cy-GB"/>
        </w:rPr>
        <w:t>creu hunan-barch</w:t>
      </w:r>
    </w:p>
    <w:p w14:paraId="0FA4D8B2" w14:textId="77777777" w:rsidR="00480462" w:rsidRPr="00317EF6" w:rsidRDefault="001A6BD3" w:rsidP="00317EF6">
      <w:pPr>
        <w:pStyle w:val="ListParagraph"/>
        <w:numPr>
          <w:ilvl w:val="0"/>
          <w:numId w:val="19"/>
        </w:numPr>
        <w:spacing w:line="360" w:lineRule="auto"/>
        <w:jc w:val="both"/>
        <w:rPr>
          <w:rFonts w:cstheme="minorHAnsi"/>
          <w:color w:val="000000" w:themeColor="text1"/>
          <w:sz w:val="28"/>
          <w:szCs w:val="28"/>
          <w:lang w:val="cy-GB"/>
        </w:rPr>
      </w:pPr>
      <w:r w:rsidRPr="00317EF6">
        <w:rPr>
          <w:rFonts w:cstheme="minorHAnsi"/>
          <w:color w:val="000000" w:themeColor="text1"/>
          <w:sz w:val="28"/>
          <w:szCs w:val="28"/>
          <w:lang w:val="cy-GB"/>
        </w:rPr>
        <w:t xml:space="preserve"> helpu gyda llawenydd</w:t>
      </w:r>
    </w:p>
    <w:p w14:paraId="7E08A265" w14:textId="291116CF" w:rsidR="001A6BD3" w:rsidRPr="00317EF6" w:rsidRDefault="001A6BD3" w:rsidP="00317EF6">
      <w:pPr>
        <w:pStyle w:val="ListParagraph"/>
        <w:numPr>
          <w:ilvl w:val="0"/>
          <w:numId w:val="19"/>
        </w:numPr>
        <w:spacing w:line="360" w:lineRule="auto"/>
        <w:jc w:val="both"/>
        <w:rPr>
          <w:rFonts w:cstheme="minorHAnsi"/>
          <w:color w:val="000000" w:themeColor="text1"/>
          <w:sz w:val="28"/>
          <w:szCs w:val="28"/>
          <w:lang w:val="cy-GB"/>
        </w:rPr>
      </w:pPr>
      <w:r w:rsidRPr="00317EF6">
        <w:rPr>
          <w:rFonts w:cstheme="minorHAnsi"/>
          <w:color w:val="000000" w:themeColor="text1"/>
          <w:sz w:val="28"/>
          <w:szCs w:val="28"/>
          <w:lang w:val="cy-GB"/>
        </w:rPr>
        <w:t xml:space="preserve"> gwella hyblygrwydd emosiynol a natur agored</w:t>
      </w:r>
    </w:p>
    <w:p w14:paraId="643C47A8" w14:textId="77777777" w:rsidR="00480462" w:rsidRPr="00317EF6" w:rsidRDefault="001A6BD3" w:rsidP="00317EF6">
      <w:pPr>
        <w:pStyle w:val="ListParagraph"/>
        <w:numPr>
          <w:ilvl w:val="0"/>
          <w:numId w:val="19"/>
        </w:numPr>
        <w:spacing w:line="360" w:lineRule="auto"/>
        <w:jc w:val="both"/>
        <w:rPr>
          <w:rFonts w:cstheme="minorHAnsi"/>
          <w:color w:val="000000" w:themeColor="text1"/>
          <w:sz w:val="28"/>
          <w:szCs w:val="28"/>
          <w:lang w:val="cy-GB"/>
        </w:rPr>
      </w:pPr>
      <w:r w:rsidRPr="00317EF6">
        <w:rPr>
          <w:rFonts w:cstheme="minorHAnsi"/>
          <w:color w:val="000000" w:themeColor="text1"/>
          <w:sz w:val="28"/>
          <w:szCs w:val="28"/>
          <w:lang w:val="cy-GB"/>
        </w:rPr>
        <w:t>helpu llonyddwch</w:t>
      </w:r>
    </w:p>
    <w:p w14:paraId="2C4AF135" w14:textId="342756DE" w:rsidR="001A6BD3" w:rsidRPr="00317EF6" w:rsidRDefault="001A6BD3" w:rsidP="00317EF6">
      <w:pPr>
        <w:pStyle w:val="ListParagraph"/>
        <w:numPr>
          <w:ilvl w:val="0"/>
          <w:numId w:val="19"/>
        </w:numPr>
        <w:spacing w:line="360" w:lineRule="auto"/>
        <w:jc w:val="both"/>
        <w:rPr>
          <w:rFonts w:cstheme="minorHAnsi"/>
          <w:color w:val="000000" w:themeColor="text1"/>
          <w:sz w:val="28"/>
          <w:szCs w:val="28"/>
          <w:lang w:val="cy-GB"/>
        </w:rPr>
      </w:pPr>
      <w:r w:rsidRPr="00317EF6">
        <w:rPr>
          <w:rFonts w:cstheme="minorHAnsi"/>
          <w:color w:val="000000" w:themeColor="text1"/>
          <w:sz w:val="28"/>
          <w:szCs w:val="28"/>
          <w:lang w:val="cy-GB"/>
        </w:rPr>
        <w:t xml:space="preserve"> gallu i addasu i ddelio a sefyllfa newydd a newidiadau</w:t>
      </w:r>
    </w:p>
    <w:p w14:paraId="5214431D" w14:textId="75C499BF" w:rsidR="001A6BD3" w:rsidRPr="00317EF6" w:rsidRDefault="001A6BD3" w:rsidP="00317EF6">
      <w:pPr>
        <w:pStyle w:val="ListParagraph"/>
        <w:numPr>
          <w:ilvl w:val="0"/>
          <w:numId w:val="19"/>
        </w:numPr>
        <w:spacing w:line="360" w:lineRule="auto"/>
        <w:jc w:val="both"/>
        <w:rPr>
          <w:rFonts w:cstheme="minorHAnsi"/>
          <w:color w:val="000000" w:themeColor="text1"/>
          <w:sz w:val="28"/>
          <w:szCs w:val="28"/>
          <w:lang w:val="cy-GB"/>
        </w:rPr>
      </w:pPr>
      <w:r w:rsidRPr="00317EF6">
        <w:rPr>
          <w:rFonts w:cstheme="minorHAnsi"/>
          <w:color w:val="000000" w:themeColor="text1"/>
          <w:sz w:val="28"/>
          <w:szCs w:val="28"/>
          <w:lang w:val="cy-GB"/>
        </w:rPr>
        <w:t>helpu goresgyn poen</w:t>
      </w:r>
    </w:p>
    <w:p w14:paraId="6E5F8699" w14:textId="4508BA36" w:rsidR="001A6BD3" w:rsidRPr="00317EF6" w:rsidRDefault="001A6BD3" w:rsidP="00317EF6">
      <w:pPr>
        <w:pStyle w:val="ListParagraph"/>
        <w:numPr>
          <w:ilvl w:val="0"/>
          <w:numId w:val="14"/>
        </w:numPr>
        <w:spacing w:line="360" w:lineRule="auto"/>
        <w:jc w:val="both"/>
        <w:rPr>
          <w:rFonts w:cstheme="minorHAnsi"/>
          <w:color w:val="FF2F92"/>
          <w:sz w:val="28"/>
          <w:szCs w:val="28"/>
          <w:lang w:val="cy-GB"/>
        </w:rPr>
      </w:pPr>
      <w:r w:rsidRPr="00317EF6">
        <w:rPr>
          <w:rFonts w:cstheme="minorHAnsi"/>
          <w:color w:val="FF2F92"/>
          <w:sz w:val="28"/>
          <w:szCs w:val="28"/>
          <w:lang w:val="cy-GB"/>
        </w:rPr>
        <w:t xml:space="preserve">corfforol </w:t>
      </w:r>
    </w:p>
    <w:p w14:paraId="61BB9E55" w14:textId="5E488291" w:rsidR="001A6BD3" w:rsidRPr="00317EF6" w:rsidRDefault="001A6BD3" w:rsidP="00317EF6">
      <w:pPr>
        <w:pStyle w:val="ListParagraph"/>
        <w:numPr>
          <w:ilvl w:val="0"/>
          <w:numId w:val="19"/>
        </w:numPr>
        <w:spacing w:line="360" w:lineRule="auto"/>
        <w:jc w:val="both"/>
        <w:rPr>
          <w:rFonts w:cstheme="minorHAnsi"/>
          <w:color w:val="000000" w:themeColor="text1"/>
          <w:sz w:val="28"/>
          <w:szCs w:val="28"/>
          <w:lang w:val="cy-GB"/>
        </w:rPr>
      </w:pPr>
      <w:r w:rsidRPr="00317EF6">
        <w:rPr>
          <w:rFonts w:cstheme="minorHAnsi"/>
          <w:color w:val="000000" w:themeColor="text1"/>
          <w:sz w:val="28"/>
          <w:szCs w:val="28"/>
          <w:lang w:val="cy-GB"/>
        </w:rPr>
        <w:t>emosiynau cadarnhaol yn cynyddu sy’n effeithiol i’r system imiwnedd,</w:t>
      </w:r>
      <w:r w:rsidR="00480462" w:rsidRPr="00317EF6">
        <w:rPr>
          <w:rFonts w:cstheme="minorHAnsi"/>
          <w:color w:val="000000" w:themeColor="text1"/>
          <w:sz w:val="28"/>
          <w:szCs w:val="28"/>
          <w:lang w:val="cy-GB"/>
        </w:rPr>
        <w:t xml:space="preserve"> </w:t>
      </w:r>
      <w:r w:rsidRPr="00317EF6">
        <w:rPr>
          <w:rFonts w:cstheme="minorHAnsi"/>
          <w:color w:val="000000" w:themeColor="text1"/>
          <w:sz w:val="28"/>
          <w:szCs w:val="28"/>
          <w:lang w:val="cy-GB"/>
        </w:rPr>
        <w:t>endocrinaidd a chardiofasglar</w:t>
      </w:r>
    </w:p>
    <w:p w14:paraId="75B5FB5E" w14:textId="42352B17" w:rsidR="001A6BD3" w:rsidRPr="00317EF6" w:rsidRDefault="001A6BD3" w:rsidP="00317EF6">
      <w:pPr>
        <w:pStyle w:val="ListParagraph"/>
        <w:numPr>
          <w:ilvl w:val="0"/>
          <w:numId w:val="19"/>
        </w:numPr>
        <w:spacing w:line="360" w:lineRule="auto"/>
        <w:jc w:val="both"/>
        <w:rPr>
          <w:rFonts w:cstheme="minorHAnsi"/>
          <w:color w:val="000000" w:themeColor="text1"/>
          <w:sz w:val="28"/>
          <w:szCs w:val="28"/>
          <w:lang w:val="cy-GB"/>
        </w:rPr>
      </w:pPr>
      <w:r w:rsidRPr="00317EF6">
        <w:rPr>
          <w:rFonts w:cstheme="minorHAnsi"/>
          <w:color w:val="000000" w:themeColor="text1"/>
          <w:sz w:val="28"/>
          <w:szCs w:val="28"/>
          <w:lang w:val="cy-GB"/>
        </w:rPr>
        <w:t xml:space="preserve">lleihau straen, anafiadau ac iselder </w:t>
      </w:r>
    </w:p>
    <w:p w14:paraId="617932D7" w14:textId="55A12656" w:rsidR="001A6BD3" w:rsidRPr="00317EF6" w:rsidRDefault="001A6BD3" w:rsidP="00317EF6">
      <w:pPr>
        <w:pStyle w:val="ListParagraph"/>
        <w:numPr>
          <w:ilvl w:val="0"/>
          <w:numId w:val="19"/>
        </w:numPr>
        <w:spacing w:line="360" w:lineRule="auto"/>
        <w:jc w:val="both"/>
        <w:rPr>
          <w:rFonts w:cstheme="minorHAnsi"/>
          <w:color w:val="000000" w:themeColor="text1"/>
          <w:sz w:val="28"/>
          <w:szCs w:val="28"/>
          <w:lang w:val="cy-GB"/>
        </w:rPr>
      </w:pPr>
      <w:r w:rsidRPr="00317EF6">
        <w:rPr>
          <w:rFonts w:cstheme="minorHAnsi"/>
          <w:color w:val="000000" w:themeColor="text1"/>
          <w:sz w:val="28"/>
          <w:szCs w:val="28"/>
          <w:lang w:val="cy-GB"/>
        </w:rPr>
        <w:t xml:space="preserve">cynyddu egni, symudiadau, cydbwysedd, ystwythder, archwilio echddygol manwl a bras </w:t>
      </w:r>
    </w:p>
    <w:p w14:paraId="01A05F51" w14:textId="213F7814" w:rsidR="001A6BD3" w:rsidRPr="00317EF6" w:rsidRDefault="001A6BD3" w:rsidP="00317EF6">
      <w:pPr>
        <w:pStyle w:val="ListParagraph"/>
        <w:numPr>
          <w:ilvl w:val="0"/>
          <w:numId w:val="14"/>
        </w:numPr>
        <w:spacing w:line="360" w:lineRule="auto"/>
        <w:jc w:val="both"/>
        <w:rPr>
          <w:rFonts w:cstheme="minorHAnsi"/>
          <w:color w:val="FF2F92"/>
          <w:sz w:val="28"/>
          <w:szCs w:val="28"/>
          <w:lang w:val="cy-GB"/>
        </w:rPr>
      </w:pPr>
      <w:r w:rsidRPr="00317EF6">
        <w:rPr>
          <w:rFonts w:cstheme="minorHAnsi"/>
          <w:color w:val="FF2F92"/>
          <w:sz w:val="28"/>
          <w:szCs w:val="28"/>
          <w:lang w:val="cy-GB"/>
        </w:rPr>
        <w:t xml:space="preserve">deallusol </w:t>
      </w:r>
    </w:p>
    <w:p w14:paraId="5FBA8C89" w14:textId="77777777" w:rsidR="00480462" w:rsidRPr="00317EF6" w:rsidRDefault="001A6BD3" w:rsidP="00317EF6">
      <w:pPr>
        <w:spacing w:line="360" w:lineRule="auto"/>
        <w:jc w:val="both"/>
        <w:rPr>
          <w:rFonts w:asciiTheme="minorHAnsi" w:hAnsiTheme="minorHAnsi" w:cstheme="minorHAnsi"/>
          <w:color w:val="000000" w:themeColor="text1"/>
          <w:sz w:val="28"/>
          <w:szCs w:val="28"/>
          <w:lang w:val="cy-GB"/>
        </w:rPr>
      </w:pPr>
      <w:r w:rsidRPr="00317EF6">
        <w:rPr>
          <w:rFonts w:asciiTheme="minorHAnsi" w:hAnsiTheme="minorHAnsi" w:cstheme="minorHAnsi"/>
          <w:color w:val="000000" w:themeColor="text1"/>
          <w:sz w:val="28"/>
          <w:szCs w:val="28"/>
          <w:lang w:val="cy-GB"/>
        </w:rPr>
        <w:t xml:space="preserve">fel cymdeithasol mae buddion o ddeallusol yw </w:t>
      </w:r>
    </w:p>
    <w:p w14:paraId="0075478C" w14:textId="0209EAF9" w:rsidR="001A6BD3" w:rsidRPr="00317EF6" w:rsidRDefault="001A6BD3" w:rsidP="00317EF6">
      <w:pPr>
        <w:pStyle w:val="ListParagraph"/>
        <w:numPr>
          <w:ilvl w:val="0"/>
          <w:numId w:val="19"/>
        </w:numPr>
        <w:spacing w:line="360" w:lineRule="auto"/>
        <w:jc w:val="both"/>
        <w:rPr>
          <w:rFonts w:cstheme="minorHAnsi"/>
          <w:color w:val="000000" w:themeColor="text1"/>
          <w:sz w:val="28"/>
          <w:szCs w:val="28"/>
          <w:lang w:val="cy-GB"/>
        </w:rPr>
      </w:pPr>
      <w:r w:rsidRPr="00317EF6">
        <w:rPr>
          <w:rFonts w:cstheme="minorHAnsi"/>
          <w:color w:val="000000" w:themeColor="text1"/>
          <w:sz w:val="28"/>
          <w:szCs w:val="28"/>
          <w:lang w:val="cy-GB"/>
        </w:rPr>
        <w:lastRenderedPageBreak/>
        <w:t>datblygu sgil empathi</w:t>
      </w:r>
    </w:p>
    <w:p w14:paraId="2E468447" w14:textId="306081C5" w:rsidR="001A6BD3" w:rsidRPr="00317EF6" w:rsidRDefault="001A6BD3" w:rsidP="00317EF6">
      <w:pPr>
        <w:pStyle w:val="ListParagraph"/>
        <w:numPr>
          <w:ilvl w:val="0"/>
          <w:numId w:val="19"/>
        </w:numPr>
        <w:spacing w:line="360" w:lineRule="auto"/>
        <w:jc w:val="both"/>
        <w:rPr>
          <w:rFonts w:cstheme="minorHAnsi"/>
          <w:color w:val="000000" w:themeColor="text1"/>
          <w:sz w:val="28"/>
          <w:szCs w:val="28"/>
          <w:lang w:val="cy-GB"/>
        </w:rPr>
      </w:pPr>
      <w:r w:rsidRPr="00317EF6">
        <w:rPr>
          <w:rFonts w:cstheme="minorHAnsi"/>
          <w:color w:val="000000" w:themeColor="text1"/>
          <w:sz w:val="28"/>
          <w:szCs w:val="28"/>
          <w:lang w:val="cy-GB"/>
        </w:rPr>
        <w:t xml:space="preserve">sgiliau cyfathrebu’n well </w:t>
      </w:r>
    </w:p>
    <w:p w14:paraId="624D6288" w14:textId="06E00122" w:rsidR="001A6BD3" w:rsidRPr="00317EF6" w:rsidRDefault="001A6BD3" w:rsidP="00317EF6">
      <w:pPr>
        <w:pStyle w:val="ListParagraph"/>
        <w:numPr>
          <w:ilvl w:val="0"/>
          <w:numId w:val="19"/>
        </w:numPr>
        <w:spacing w:line="360" w:lineRule="auto"/>
        <w:jc w:val="both"/>
        <w:rPr>
          <w:rFonts w:cstheme="minorHAnsi"/>
          <w:color w:val="000000" w:themeColor="text1"/>
          <w:sz w:val="28"/>
          <w:szCs w:val="28"/>
          <w:lang w:val="cy-GB"/>
        </w:rPr>
      </w:pPr>
      <w:r w:rsidRPr="00317EF6">
        <w:rPr>
          <w:rFonts w:cstheme="minorHAnsi"/>
          <w:color w:val="000000" w:themeColor="text1"/>
          <w:sz w:val="28"/>
          <w:szCs w:val="28"/>
          <w:lang w:val="cy-GB"/>
        </w:rPr>
        <w:t xml:space="preserve">dealltwriaeth o gredau pobl eraill /teimladau </w:t>
      </w:r>
    </w:p>
    <w:p w14:paraId="4DC9D894" w14:textId="1F98D792" w:rsidR="001A6BD3" w:rsidRPr="00317EF6" w:rsidRDefault="001A6BD3" w:rsidP="00317EF6">
      <w:pPr>
        <w:pStyle w:val="ListParagraph"/>
        <w:numPr>
          <w:ilvl w:val="0"/>
          <w:numId w:val="14"/>
        </w:numPr>
        <w:spacing w:line="360" w:lineRule="auto"/>
        <w:jc w:val="both"/>
        <w:rPr>
          <w:rFonts w:cstheme="minorHAnsi"/>
          <w:color w:val="FF2F92"/>
          <w:sz w:val="28"/>
          <w:szCs w:val="28"/>
          <w:lang w:val="cy-GB"/>
        </w:rPr>
      </w:pPr>
      <w:r w:rsidRPr="00317EF6">
        <w:rPr>
          <w:rFonts w:cstheme="minorHAnsi"/>
          <w:color w:val="FF2F92"/>
          <w:sz w:val="28"/>
          <w:szCs w:val="28"/>
          <w:lang w:val="cy-GB"/>
        </w:rPr>
        <w:t xml:space="preserve">cyfathrebu </w:t>
      </w:r>
    </w:p>
    <w:p w14:paraId="53868DC4" w14:textId="063E30B6" w:rsidR="001A6BD3" w:rsidRPr="00317EF6" w:rsidRDefault="001A6BD3" w:rsidP="00317EF6">
      <w:pPr>
        <w:pStyle w:val="ListParagraph"/>
        <w:numPr>
          <w:ilvl w:val="0"/>
          <w:numId w:val="19"/>
        </w:numPr>
        <w:spacing w:line="360" w:lineRule="auto"/>
        <w:jc w:val="both"/>
        <w:rPr>
          <w:rFonts w:cstheme="minorHAnsi"/>
          <w:color w:val="000000" w:themeColor="text1"/>
          <w:sz w:val="28"/>
          <w:szCs w:val="28"/>
          <w:lang w:val="cy-GB"/>
        </w:rPr>
      </w:pPr>
      <w:r w:rsidRPr="00317EF6">
        <w:rPr>
          <w:rFonts w:cstheme="minorHAnsi"/>
          <w:color w:val="000000" w:themeColor="text1"/>
          <w:sz w:val="28"/>
          <w:szCs w:val="28"/>
          <w:lang w:val="cy-GB"/>
        </w:rPr>
        <w:t>chwarae rôl</w:t>
      </w:r>
    </w:p>
    <w:p w14:paraId="6BF97689" w14:textId="7A55A949" w:rsidR="001A6BD3" w:rsidRPr="00317EF6" w:rsidRDefault="001A6BD3" w:rsidP="00317EF6">
      <w:pPr>
        <w:pStyle w:val="ListParagraph"/>
        <w:numPr>
          <w:ilvl w:val="0"/>
          <w:numId w:val="19"/>
        </w:numPr>
        <w:spacing w:line="360" w:lineRule="auto"/>
        <w:jc w:val="both"/>
        <w:rPr>
          <w:rFonts w:cstheme="minorHAnsi"/>
          <w:color w:val="000000" w:themeColor="text1"/>
          <w:sz w:val="28"/>
          <w:szCs w:val="28"/>
          <w:lang w:val="cy-GB"/>
        </w:rPr>
      </w:pPr>
      <w:r w:rsidRPr="00317EF6">
        <w:rPr>
          <w:rFonts w:cstheme="minorHAnsi"/>
          <w:color w:val="000000" w:themeColor="text1"/>
          <w:sz w:val="28"/>
          <w:szCs w:val="28"/>
          <w:lang w:val="cy-GB"/>
        </w:rPr>
        <w:t xml:space="preserve">cynyddu geirfa </w:t>
      </w:r>
    </w:p>
    <w:p w14:paraId="3449D49C" w14:textId="71C10C22" w:rsidR="000628C5" w:rsidRPr="00317EF6" w:rsidRDefault="001A6BD3" w:rsidP="00317EF6">
      <w:pPr>
        <w:pStyle w:val="ListParagraph"/>
        <w:numPr>
          <w:ilvl w:val="0"/>
          <w:numId w:val="19"/>
        </w:numPr>
        <w:spacing w:line="360" w:lineRule="auto"/>
        <w:jc w:val="both"/>
        <w:rPr>
          <w:rFonts w:cstheme="minorHAnsi"/>
          <w:color w:val="000000" w:themeColor="text1"/>
          <w:sz w:val="28"/>
          <w:szCs w:val="28"/>
          <w:lang w:val="cy-GB"/>
        </w:rPr>
      </w:pPr>
      <w:r w:rsidRPr="00317EF6">
        <w:rPr>
          <w:rFonts w:cstheme="minorHAnsi"/>
          <w:color w:val="000000" w:themeColor="text1"/>
          <w:sz w:val="28"/>
          <w:szCs w:val="28"/>
          <w:lang w:val="cy-GB"/>
        </w:rPr>
        <w:t>gemau ar sail geiriau yn helpu atgyfnerthu sgiliau iaith a llythrennedd</w:t>
      </w:r>
    </w:p>
    <w:p w14:paraId="6E97D822" w14:textId="77777777" w:rsidR="000E26B7" w:rsidRPr="00317EF6" w:rsidRDefault="000E26B7" w:rsidP="00317EF6">
      <w:pPr>
        <w:spacing w:line="360" w:lineRule="auto"/>
        <w:jc w:val="both"/>
        <w:rPr>
          <w:rFonts w:asciiTheme="minorHAnsi" w:hAnsiTheme="minorHAnsi" w:cstheme="minorHAnsi"/>
          <w:color w:val="000000" w:themeColor="text1"/>
          <w:sz w:val="28"/>
          <w:szCs w:val="28"/>
          <w:lang w:val="cy-GB"/>
        </w:rPr>
      </w:pPr>
    </w:p>
    <w:p w14:paraId="1D8C43D8" w14:textId="3D5C3E0A" w:rsidR="00FE460F" w:rsidRPr="00317EF6" w:rsidRDefault="002650D3" w:rsidP="00317EF6">
      <w:pPr>
        <w:spacing w:line="360" w:lineRule="auto"/>
        <w:jc w:val="both"/>
        <w:rPr>
          <w:rFonts w:asciiTheme="minorHAnsi" w:hAnsiTheme="minorHAnsi" w:cstheme="minorHAnsi"/>
          <w:color w:val="000000" w:themeColor="text1"/>
          <w:sz w:val="28"/>
          <w:szCs w:val="28"/>
          <w:lang w:val="cy-GB"/>
        </w:rPr>
      </w:pPr>
      <w:r w:rsidRPr="00317EF6">
        <w:rPr>
          <w:rFonts w:asciiTheme="minorHAnsi" w:hAnsiTheme="minorHAnsi" w:cstheme="minorHAnsi"/>
          <w:color w:val="000000" w:themeColor="text1"/>
          <w:sz w:val="28"/>
          <w:szCs w:val="28"/>
          <w:lang w:val="cy-GB"/>
        </w:rPr>
        <w:t xml:space="preserve">Mae’r cyfnod sylfaen yn cwmpasu anghenion datblygiadol plant. Yng nghanol y fframwaith cwricwlwm statudol mae datblygiad cyfannol plant a’u sgiliau, gan adeiladau ar eu profiadau dysgu blaenorol a’u gwybodaeth Fframwaith Cyfnod Sylfaen (2015). </w:t>
      </w:r>
    </w:p>
    <w:p w14:paraId="16C4CB2B" w14:textId="77777777" w:rsidR="00480462" w:rsidRPr="00317EF6" w:rsidRDefault="00480462" w:rsidP="00317EF6">
      <w:pPr>
        <w:spacing w:line="360" w:lineRule="auto"/>
        <w:jc w:val="both"/>
        <w:rPr>
          <w:rFonts w:asciiTheme="minorHAnsi" w:hAnsiTheme="minorHAnsi" w:cstheme="minorHAnsi"/>
          <w:color w:val="000000" w:themeColor="text1"/>
          <w:sz w:val="28"/>
          <w:szCs w:val="28"/>
          <w:lang w:val="cy-GB"/>
        </w:rPr>
      </w:pPr>
    </w:p>
    <w:p w14:paraId="410B5B39" w14:textId="132139A8" w:rsidR="00ED221B" w:rsidRPr="00317EF6" w:rsidRDefault="0069490C" w:rsidP="00317EF6">
      <w:pPr>
        <w:spacing w:line="360" w:lineRule="auto"/>
        <w:jc w:val="both"/>
        <w:rPr>
          <w:rFonts w:asciiTheme="minorHAnsi" w:hAnsiTheme="minorHAnsi" w:cstheme="minorHAnsi"/>
          <w:color w:val="000000" w:themeColor="text1"/>
          <w:lang w:val="cy-GB"/>
        </w:rPr>
      </w:pPr>
      <w:r w:rsidRPr="00317EF6">
        <w:rPr>
          <w:rFonts w:asciiTheme="minorHAnsi" w:hAnsiTheme="minorHAnsi" w:cstheme="minorHAnsi"/>
          <w:color w:val="000000" w:themeColor="text1"/>
          <w:sz w:val="28"/>
          <w:szCs w:val="28"/>
          <w:lang w:val="cy-GB"/>
        </w:rPr>
        <w:t xml:space="preserve">Mae </w:t>
      </w:r>
      <w:r w:rsidR="005D3274" w:rsidRPr="00317EF6">
        <w:rPr>
          <w:rFonts w:asciiTheme="minorHAnsi" w:hAnsiTheme="minorHAnsi" w:cstheme="minorHAnsi"/>
          <w:color w:val="000000" w:themeColor="text1"/>
          <w:sz w:val="28"/>
          <w:szCs w:val="28"/>
          <w:lang w:val="cy-GB"/>
        </w:rPr>
        <w:t>plant yn dysgu trwy d</w:t>
      </w:r>
      <w:r w:rsidR="000E7224" w:rsidRPr="00317EF6">
        <w:rPr>
          <w:rFonts w:asciiTheme="minorHAnsi" w:hAnsiTheme="minorHAnsi" w:cstheme="minorHAnsi"/>
          <w:color w:val="000000" w:themeColor="text1"/>
          <w:sz w:val="28"/>
          <w:szCs w:val="28"/>
          <w:lang w:val="cy-GB"/>
        </w:rPr>
        <w:t>d</w:t>
      </w:r>
      <w:r w:rsidR="005D3274" w:rsidRPr="00317EF6">
        <w:rPr>
          <w:rFonts w:asciiTheme="minorHAnsi" w:hAnsiTheme="minorHAnsi" w:cstheme="minorHAnsi"/>
          <w:color w:val="000000" w:themeColor="text1"/>
          <w:sz w:val="28"/>
          <w:szCs w:val="28"/>
          <w:lang w:val="cy-GB"/>
        </w:rPr>
        <w:t>ull ymarferol</w:t>
      </w:r>
      <w:r w:rsidR="009A3B8B" w:rsidRPr="00317EF6">
        <w:rPr>
          <w:rFonts w:asciiTheme="minorHAnsi" w:hAnsiTheme="minorHAnsi" w:cstheme="minorHAnsi"/>
          <w:color w:val="000000" w:themeColor="text1"/>
          <w:sz w:val="28"/>
          <w:szCs w:val="28"/>
          <w:lang w:val="cy-GB"/>
        </w:rPr>
        <w:t xml:space="preserve">, o safbwynt addysgol </w:t>
      </w:r>
      <w:r w:rsidRPr="00317EF6">
        <w:rPr>
          <w:rFonts w:asciiTheme="minorHAnsi" w:hAnsiTheme="minorHAnsi" w:cstheme="minorHAnsi"/>
          <w:color w:val="000000" w:themeColor="text1"/>
          <w:sz w:val="28"/>
          <w:szCs w:val="28"/>
          <w:lang w:val="cy-GB"/>
        </w:rPr>
        <w:t xml:space="preserve">John </w:t>
      </w:r>
      <w:r w:rsidR="009A3B8B" w:rsidRPr="00317EF6">
        <w:rPr>
          <w:rFonts w:asciiTheme="minorHAnsi" w:hAnsiTheme="minorHAnsi" w:cstheme="minorHAnsi"/>
          <w:color w:val="000000" w:themeColor="text1"/>
          <w:sz w:val="28"/>
          <w:szCs w:val="28"/>
          <w:lang w:val="cy-GB"/>
        </w:rPr>
        <w:t>Dewey</w:t>
      </w:r>
      <w:r w:rsidR="002E6144" w:rsidRPr="00317EF6">
        <w:rPr>
          <w:rFonts w:asciiTheme="minorHAnsi" w:hAnsiTheme="minorHAnsi" w:cstheme="minorHAnsi"/>
          <w:color w:val="000000" w:themeColor="text1"/>
          <w:sz w:val="28"/>
          <w:szCs w:val="28"/>
          <w:lang w:val="cy-GB"/>
        </w:rPr>
        <w:t xml:space="preserve"> </w:t>
      </w:r>
      <w:r w:rsidRPr="00317EF6">
        <w:rPr>
          <w:rFonts w:asciiTheme="minorHAnsi" w:hAnsiTheme="minorHAnsi" w:cstheme="minorHAnsi"/>
          <w:color w:val="000000" w:themeColor="text1"/>
          <w:sz w:val="28"/>
          <w:szCs w:val="28"/>
          <w:lang w:val="cy-GB"/>
        </w:rPr>
        <w:t>(</w:t>
      </w:r>
      <w:r w:rsidR="002E6144" w:rsidRPr="00317EF6">
        <w:rPr>
          <w:rFonts w:asciiTheme="minorHAnsi" w:hAnsiTheme="minorHAnsi" w:cstheme="minorHAnsi"/>
          <w:color w:val="000000" w:themeColor="text1"/>
          <w:sz w:val="28"/>
          <w:szCs w:val="28"/>
          <w:lang w:val="cy-GB"/>
        </w:rPr>
        <w:t xml:space="preserve">1952) </w:t>
      </w:r>
      <w:r w:rsidR="00213E48" w:rsidRPr="00317EF6">
        <w:rPr>
          <w:rFonts w:asciiTheme="minorHAnsi" w:hAnsiTheme="minorHAnsi" w:cstheme="minorHAnsi"/>
          <w:color w:val="000000" w:themeColor="text1"/>
          <w:sz w:val="28"/>
          <w:szCs w:val="28"/>
          <w:lang w:val="cy-GB"/>
        </w:rPr>
        <w:t>mae rhaid i fyfyrwyr rhyngweithio gyda</w:t>
      </w:r>
      <w:r w:rsidR="002E6144" w:rsidRPr="00317EF6">
        <w:rPr>
          <w:rFonts w:asciiTheme="minorHAnsi" w:hAnsiTheme="minorHAnsi" w:cstheme="minorHAnsi"/>
          <w:color w:val="000000" w:themeColor="text1"/>
          <w:sz w:val="28"/>
          <w:szCs w:val="28"/>
          <w:lang w:val="cy-GB"/>
        </w:rPr>
        <w:t xml:space="preserve">’r </w:t>
      </w:r>
      <w:r w:rsidR="00213E48" w:rsidRPr="00317EF6">
        <w:rPr>
          <w:rFonts w:asciiTheme="minorHAnsi" w:hAnsiTheme="minorHAnsi" w:cstheme="minorHAnsi"/>
          <w:color w:val="000000" w:themeColor="text1"/>
          <w:sz w:val="28"/>
          <w:szCs w:val="28"/>
          <w:lang w:val="cy-GB"/>
        </w:rPr>
        <w:t xml:space="preserve">amgylchedd er mwyn gallu addasu a dysgu. </w:t>
      </w:r>
      <w:hyperlink r:id="rId23" w:history="1">
        <w:r w:rsidR="005F3238" w:rsidRPr="00317EF6">
          <w:rPr>
            <w:rStyle w:val="Hyperlink"/>
            <w:rFonts w:asciiTheme="minorHAnsi" w:hAnsiTheme="minorHAnsi" w:cstheme="minorHAnsi"/>
            <w:lang w:val="cy-GB"/>
          </w:rPr>
          <w:t>https://study.com/academy/lesson/john-dewey-on-education-impact-theory.html</w:t>
        </w:r>
      </w:hyperlink>
      <w:r w:rsidR="005F3238" w:rsidRPr="00317EF6">
        <w:rPr>
          <w:rFonts w:asciiTheme="minorHAnsi" w:hAnsiTheme="minorHAnsi" w:cstheme="minorHAnsi"/>
          <w:color w:val="000000" w:themeColor="text1"/>
          <w:lang w:val="cy-GB"/>
        </w:rPr>
        <w:t xml:space="preserve"> </w:t>
      </w:r>
    </w:p>
    <w:p w14:paraId="026BE8B5" w14:textId="63E3555E" w:rsidR="009D7157" w:rsidRPr="00317EF6" w:rsidRDefault="009D7157" w:rsidP="00317EF6">
      <w:pPr>
        <w:spacing w:line="360" w:lineRule="auto"/>
        <w:jc w:val="both"/>
        <w:rPr>
          <w:rFonts w:asciiTheme="minorHAnsi" w:hAnsiTheme="minorHAnsi" w:cstheme="minorHAnsi"/>
          <w:color w:val="000000" w:themeColor="text1"/>
          <w:sz w:val="28"/>
          <w:szCs w:val="28"/>
          <w:lang w:val="cy-GB"/>
        </w:rPr>
      </w:pPr>
      <w:r w:rsidRPr="00317EF6">
        <w:rPr>
          <w:rFonts w:asciiTheme="minorHAnsi" w:hAnsiTheme="minorHAnsi" w:cstheme="minorHAnsi"/>
          <w:color w:val="000000" w:themeColor="text1"/>
          <w:sz w:val="28"/>
          <w:szCs w:val="28"/>
          <w:lang w:val="cy-GB"/>
        </w:rPr>
        <w:t xml:space="preserve">Yn ôl i theori Dewey mae diddordebau plant yn bwysig pryd yn paratoi gweithgareddau ac i ystyried anghenion plant unigol fel bod nhw’n </w:t>
      </w:r>
      <w:r w:rsidR="002C3270" w:rsidRPr="00317EF6">
        <w:rPr>
          <w:rFonts w:asciiTheme="minorHAnsi" w:hAnsiTheme="minorHAnsi" w:cstheme="minorHAnsi"/>
          <w:color w:val="000000" w:themeColor="text1"/>
          <w:sz w:val="28"/>
          <w:szCs w:val="28"/>
          <w:lang w:val="cy-GB"/>
        </w:rPr>
        <w:t xml:space="preserve">addas a </w:t>
      </w:r>
      <w:r w:rsidRPr="00317EF6">
        <w:rPr>
          <w:rFonts w:asciiTheme="minorHAnsi" w:hAnsiTheme="minorHAnsi" w:cstheme="minorHAnsi"/>
          <w:color w:val="000000" w:themeColor="text1"/>
          <w:sz w:val="28"/>
          <w:szCs w:val="28"/>
          <w:lang w:val="cy-GB"/>
        </w:rPr>
        <w:t>gallu cwblhau’r dasg a mwynhau.</w:t>
      </w:r>
    </w:p>
    <w:p w14:paraId="5670BCA3" w14:textId="00CB1F94" w:rsidR="00AF7F89" w:rsidRPr="00317EF6" w:rsidRDefault="009D7157" w:rsidP="00317EF6">
      <w:pPr>
        <w:spacing w:line="360" w:lineRule="auto"/>
        <w:jc w:val="both"/>
        <w:rPr>
          <w:rFonts w:asciiTheme="minorHAnsi" w:hAnsiTheme="minorHAnsi" w:cstheme="minorHAnsi"/>
          <w:color w:val="000000" w:themeColor="text1"/>
          <w:sz w:val="28"/>
          <w:szCs w:val="28"/>
          <w:lang w:val="cy-GB"/>
        </w:rPr>
      </w:pPr>
      <w:r w:rsidRPr="00317EF6">
        <w:rPr>
          <w:rFonts w:asciiTheme="minorHAnsi" w:hAnsiTheme="minorHAnsi" w:cstheme="minorHAnsi"/>
          <w:color w:val="000000" w:themeColor="text1"/>
          <w:sz w:val="28"/>
          <w:szCs w:val="28"/>
          <w:lang w:val="cy-GB"/>
        </w:rPr>
        <w:t xml:space="preserve">Mae Dewey yn cydnabod bod cynnwys gweithgareddau mwy ymarferol yn y cwricwlwm ac amgylchedd yr ysgol yn enwedig y rhai sy’n cysylltu â chwarae. </w:t>
      </w:r>
      <w:r w:rsidR="00AF7F89" w:rsidRPr="00317EF6">
        <w:rPr>
          <w:rFonts w:asciiTheme="minorHAnsi" w:hAnsiTheme="minorHAnsi" w:cstheme="minorHAnsi"/>
          <w:color w:val="000000" w:themeColor="text1"/>
          <w:sz w:val="28"/>
          <w:szCs w:val="28"/>
          <w:lang w:val="cy-GB"/>
        </w:rPr>
        <w:t xml:space="preserve"> </w:t>
      </w:r>
      <w:r w:rsidR="007675F4" w:rsidRPr="00317EF6">
        <w:rPr>
          <w:rFonts w:ascii="Arial" w:hAnsi="Arial" w:cs="Arial"/>
          <w:color w:val="000000"/>
          <w:sz w:val="20"/>
          <w:szCs w:val="20"/>
          <w:shd w:val="clear" w:color="auto" w:fill="FFFFFF"/>
          <w:lang w:val="cy-GB"/>
        </w:rPr>
        <w:t xml:space="preserve">(Dewey on Seriousness, Playfulness and the Role of the Teacher, 2017) </w:t>
      </w:r>
    </w:p>
    <w:p w14:paraId="3C442DBF" w14:textId="77777777" w:rsidR="005757FD" w:rsidRPr="00317EF6" w:rsidRDefault="00FC7F78" w:rsidP="00317EF6">
      <w:pPr>
        <w:spacing w:line="360" w:lineRule="auto"/>
        <w:jc w:val="both"/>
        <w:rPr>
          <w:rFonts w:asciiTheme="minorHAnsi" w:hAnsiTheme="minorHAnsi" w:cstheme="minorHAnsi"/>
          <w:color w:val="000000" w:themeColor="text1"/>
          <w:sz w:val="28"/>
          <w:szCs w:val="28"/>
          <w:lang w:val="cy-GB"/>
        </w:rPr>
      </w:pPr>
      <w:r w:rsidRPr="00317EF6">
        <w:rPr>
          <w:rFonts w:asciiTheme="minorHAnsi" w:hAnsiTheme="minorHAnsi" w:cstheme="minorHAnsi"/>
          <w:color w:val="000000" w:themeColor="text1"/>
          <w:sz w:val="28"/>
          <w:szCs w:val="28"/>
          <w:lang w:val="cy-GB"/>
        </w:rPr>
        <w:t xml:space="preserve">Trwy chwarae gemau, drama ac adeiladu e.e. ardal cynnwys tywod fel sment a blociau, gall y plant chwarae rôl adeiladwyr. Mae mathau yma o weithgareddau yn hanfodol i chwarae'r plant achos maen nhw’n creu'r amgylchedd lle hwylus i’r plant gallu dysgu. </w:t>
      </w:r>
    </w:p>
    <w:p w14:paraId="26B42D7D" w14:textId="3C9BB38E" w:rsidR="00FC7F78" w:rsidRPr="00317EF6" w:rsidRDefault="00FC7F78" w:rsidP="00317EF6">
      <w:pPr>
        <w:spacing w:line="360" w:lineRule="auto"/>
        <w:jc w:val="both"/>
        <w:rPr>
          <w:rFonts w:asciiTheme="minorHAnsi" w:hAnsiTheme="minorHAnsi" w:cstheme="minorHAnsi"/>
          <w:color w:val="000000" w:themeColor="text1"/>
          <w:sz w:val="28"/>
          <w:szCs w:val="28"/>
          <w:lang w:val="cy-GB"/>
        </w:rPr>
      </w:pPr>
      <w:r w:rsidRPr="00317EF6">
        <w:rPr>
          <w:rFonts w:asciiTheme="minorHAnsi" w:hAnsiTheme="minorHAnsi" w:cstheme="minorHAnsi"/>
          <w:color w:val="000000" w:themeColor="text1"/>
          <w:sz w:val="28"/>
          <w:szCs w:val="28"/>
          <w:lang w:val="cy-GB"/>
        </w:rPr>
        <w:lastRenderedPageBreak/>
        <w:t>Mae John Dewey yn credu’n gryf dyle athrawon dysgu plant i barchu bod disgyblion trwy ddysgu nhw am gredau, gwerthoedd a diwylliant teuluoedd.</w:t>
      </w:r>
    </w:p>
    <w:p w14:paraId="590B21B1" w14:textId="77777777" w:rsidR="005757FD" w:rsidRPr="00317EF6" w:rsidRDefault="005757FD" w:rsidP="00317EF6">
      <w:pPr>
        <w:spacing w:line="360" w:lineRule="auto"/>
        <w:jc w:val="both"/>
        <w:rPr>
          <w:rFonts w:asciiTheme="minorHAnsi" w:hAnsiTheme="minorHAnsi" w:cstheme="minorHAnsi"/>
          <w:color w:val="000000" w:themeColor="text1"/>
          <w:sz w:val="28"/>
          <w:szCs w:val="28"/>
          <w:lang w:val="cy-GB"/>
        </w:rPr>
      </w:pPr>
    </w:p>
    <w:p w14:paraId="0A9D69D7" w14:textId="46D58470" w:rsidR="00E9750D" w:rsidRPr="00317EF6" w:rsidRDefault="00A6072A" w:rsidP="00317EF6">
      <w:pPr>
        <w:spacing w:line="360" w:lineRule="auto"/>
        <w:jc w:val="both"/>
        <w:rPr>
          <w:rFonts w:asciiTheme="minorHAnsi" w:hAnsiTheme="minorHAnsi" w:cstheme="minorHAnsi"/>
          <w:color w:val="000000" w:themeColor="text1"/>
          <w:sz w:val="28"/>
          <w:szCs w:val="28"/>
          <w:lang w:val="cy-GB"/>
        </w:rPr>
      </w:pPr>
      <w:r w:rsidRPr="00317EF6">
        <w:rPr>
          <w:rFonts w:asciiTheme="minorHAnsi" w:hAnsiTheme="minorHAnsi" w:cstheme="minorHAnsi"/>
          <w:color w:val="000000" w:themeColor="text1"/>
          <w:sz w:val="28"/>
          <w:szCs w:val="28"/>
          <w:lang w:val="cy-GB"/>
        </w:rPr>
        <w:t xml:space="preserve">Mae’r amgylchedd yn bwysig i ddysgu a chwarae plant, yr amgylched tu allan a'r tu mewn. Mae Maria Montessori (1952) yn meddwl bod yr amgylchedd yn effeithio’r plant, mae rhaid i’r offer bod yn ofal y plant fel bod nhw’n teimlo bod yr adnoddau ar gyfer nhw. Mae amgylchedd sydd wedi’i baratoi yn rhoi rhyddid i’r plant i ddatblygu ei photensial unigryw trwy ddeunyddiau synhwyraidd sy’n briodol mewn datblygiad. </w:t>
      </w:r>
    </w:p>
    <w:p w14:paraId="2D4244E9" w14:textId="4C559762" w:rsidR="00A6072A" w:rsidRPr="00317EF6" w:rsidRDefault="00A6072A" w:rsidP="00317EF6">
      <w:pPr>
        <w:spacing w:line="360" w:lineRule="auto"/>
        <w:jc w:val="both"/>
        <w:rPr>
          <w:rFonts w:asciiTheme="minorHAnsi" w:hAnsiTheme="minorHAnsi" w:cstheme="minorHAnsi"/>
          <w:color w:val="000000" w:themeColor="text1"/>
          <w:sz w:val="28"/>
          <w:szCs w:val="28"/>
          <w:lang w:val="cy-GB"/>
        </w:rPr>
      </w:pPr>
      <w:r w:rsidRPr="00317EF6">
        <w:rPr>
          <w:rFonts w:asciiTheme="minorHAnsi" w:hAnsiTheme="minorHAnsi" w:cstheme="minorHAnsi"/>
          <w:color w:val="000000" w:themeColor="text1"/>
          <w:sz w:val="28"/>
          <w:szCs w:val="28"/>
          <w:lang w:val="cy-GB"/>
        </w:rPr>
        <w:t>Yn yr amgylchedd a baratowyd tyle fod amrywiaeth o weithgareddau sy’n cynnal llawer iawn o symudiad.  Mae hefyd yn bwysig bod yr amgylchedd yn drefnus er mwyn wahodd am ddysgu.</w:t>
      </w:r>
    </w:p>
    <w:p w14:paraId="5B871535" w14:textId="274F6E2C" w:rsidR="00E50979" w:rsidRPr="00317EF6" w:rsidRDefault="00EC3C8E" w:rsidP="00317EF6">
      <w:pPr>
        <w:spacing w:line="360" w:lineRule="auto"/>
        <w:jc w:val="both"/>
        <w:rPr>
          <w:rFonts w:asciiTheme="minorHAnsi" w:hAnsiTheme="minorHAnsi" w:cstheme="minorHAnsi"/>
          <w:color w:val="000000" w:themeColor="text1"/>
          <w:sz w:val="28"/>
          <w:szCs w:val="28"/>
          <w:lang w:val="cy-GB"/>
        </w:rPr>
      </w:pPr>
      <w:hyperlink r:id="rId24" w:history="1">
        <w:r w:rsidR="00916B42" w:rsidRPr="00317EF6">
          <w:rPr>
            <w:rStyle w:val="Hyperlink"/>
            <w:rFonts w:asciiTheme="minorHAnsi" w:hAnsiTheme="minorHAnsi" w:cstheme="minorHAnsi"/>
            <w:sz w:val="28"/>
            <w:szCs w:val="28"/>
            <w:lang w:val="cy-GB"/>
          </w:rPr>
          <w:t>https://silverlinemontessori.com/montessori-childcare-the-importance-of-a-prepared-environment/</w:t>
        </w:r>
      </w:hyperlink>
      <w:r w:rsidR="00916B42" w:rsidRPr="00317EF6">
        <w:rPr>
          <w:rFonts w:asciiTheme="minorHAnsi" w:hAnsiTheme="minorHAnsi" w:cstheme="minorHAnsi"/>
          <w:color w:val="000000" w:themeColor="text1"/>
          <w:sz w:val="28"/>
          <w:szCs w:val="28"/>
          <w:lang w:val="cy-GB"/>
        </w:rPr>
        <w:t xml:space="preserve"> </w:t>
      </w:r>
    </w:p>
    <w:p w14:paraId="16713192" w14:textId="77777777" w:rsidR="0047450B" w:rsidRPr="00317EF6" w:rsidRDefault="0047450B" w:rsidP="00317EF6">
      <w:pPr>
        <w:spacing w:line="360" w:lineRule="auto"/>
        <w:jc w:val="both"/>
        <w:rPr>
          <w:rFonts w:asciiTheme="minorHAnsi" w:hAnsiTheme="minorHAnsi" w:cstheme="minorHAnsi"/>
          <w:color w:val="000000" w:themeColor="text1"/>
          <w:sz w:val="28"/>
          <w:szCs w:val="28"/>
          <w:lang w:val="cy-GB"/>
        </w:rPr>
      </w:pPr>
    </w:p>
    <w:p w14:paraId="286F628F" w14:textId="77777777" w:rsidR="0047450B" w:rsidRPr="00317EF6" w:rsidRDefault="0060644F" w:rsidP="00317EF6">
      <w:pPr>
        <w:spacing w:line="360" w:lineRule="auto"/>
        <w:jc w:val="both"/>
        <w:rPr>
          <w:rFonts w:asciiTheme="minorHAnsi" w:hAnsiTheme="minorHAnsi" w:cstheme="minorHAnsi"/>
          <w:color w:val="000000" w:themeColor="text1"/>
          <w:sz w:val="28"/>
          <w:szCs w:val="28"/>
          <w:lang w:val="cy-GB"/>
        </w:rPr>
      </w:pPr>
      <w:r w:rsidRPr="00317EF6">
        <w:rPr>
          <w:rFonts w:asciiTheme="minorHAnsi" w:hAnsiTheme="minorHAnsi" w:cstheme="minorHAnsi"/>
          <w:color w:val="000000" w:themeColor="text1"/>
          <w:sz w:val="28"/>
          <w:szCs w:val="28"/>
          <w:lang w:val="cy-GB"/>
        </w:rPr>
        <w:t xml:space="preserve">Agwedd at addysg plentyndod yn ymarferol </w:t>
      </w:r>
      <w:r w:rsidR="0024785B" w:rsidRPr="00317EF6">
        <w:rPr>
          <w:rFonts w:asciiTheme="minorHAnsi" w:hAnsiTheme="minorHAnsi" w:cstheme="minorHAnsi"/>
          <w:color w:val="000000" w:themeColor="text1"/>
          <w:sz w:val="28"/>
          <w:szCs w:val="28"/>
          <w:lang w:val="cy-GB"/>
        </w:rPr>
        <w:t>Fredrick Fro</w:t>
      </w:r>
      <w:r w:rsidR="00CA26FD" w:rsidRPr="00317EF6">
        <w:rPr>
          <w:rFonts w:asciiTheme="minorHAnsi" w:hAnsiTheme="minorHAnsi" w:cstheme="minorHAnsi"/>
          <w:color w:val="000000" w:themeColor="text1"/>
          <w:sz w:val="28"/>
          <w:szCs w:val="28"/>
          <w:lang w:val="cy-GB"/>
        </w:rPr>
        <w:t>e</w:t>
      </w:r>
      <w:r w:rsidR="0024785B" w:rsidRPr="00317EF6">
        <w:rPr>
          <w:rFonts w:asciiTheme="minorHAnsi" w:hAnsiTheme="minorHAnsi" w:cstheme="minorHAnsi"/>
          <w:color w:val="000000" w:themeColor="text1"/>
          <w:sz w:val="28"/>
          <w:szCs w:val="28"/>
          <w:lang w:val="cy-GB"/>
        </w:rPr>
        <w:t xml:space="preserve">bel (1852) </w:t>
      </w:r>
      <w:r w:rsidR="001B120D" w:rsidRPr="00317EF6">
        <w:rPr>
          <w:rFonts w:asciiTheme="minorHAnsi" w:hAnsiTheme="minorHAnsi" w:cstheme="minorHAnsi"/>
          <w:color w:val="000000" w:themeColor="text1"/>
          <w:sz w:val="28"/>
          <w:szCs w:val="28"/>
          <w:lang w:val="cy-GB"/>
        </w:rPr>
        <w:t>yn credu bod chwarae yw’r mynegiant uwch o ddatblygiad dynol</w:t>
      </w:r>
      <w:r w:rsidR="00CA1C0D" w:rsidRPr="00317EF6">
        <w:rPr>
          <w:rFonts w:asciiTheme="minorHAnsi" w:hAnsiTheme="minorHAnsi" w:cstheme="minorHAnsi"/>
          <w:color w:val="000000" w:themeColor="text1"/>
          <w:sz w:val="28"/>
          <w:szCs w:val="28"/>
          <w:lang w:val="cy-GB"/>
        </w:rPr>
        <w:t xml:space="preserve">. </w:t>
      </w:r>
    </w:p>
    <w:p w14:paraId="5B300535" w14:textId="21DCA33F" w:rsidR="00DA4319" w:rsidRPr="00317EF6" w:rsidRDefault="00B2042F" w:rsidP="00317EF6">
      <w:pPr>
        <w:spacing w:line="360" w:lineRule="auto"/>
        <w:jc w:val="both"/>
        <w:rPr>
          <w:rFonts w:asciiTheme="minorHAnsi" w:hAnsiTheme="minorHAnsi" w:cstheme="minorHAnsi"/>
          <w:color w:val="000000" w:themeColor="text1"/>
          <w:sz w:val="28"/>
          <w:szCs w:val="28"/>
          <w:lang w:val="cy-GB"/>
        </w:rPr>
      </w:pPr>
      <w:r w:rsidRPr="00317EF6">
        <w:rPr>
          <w:rFonts w:asciiTheme="minorHAnsi" w:hAnsiTheme="minorHAnsi" w:cstheme="minorHAnsi"/>
          <w:color w:val="000000" w:themeColor="text1"/>
          <w:sz w:val="28"/>
          <w:szCs w:val="28"/>
          <w:lang w:val="cy-GB"/>
        </w:rPr>
        <w:t xml:space="preserve">Yn </w:t>
      </w:r>
      <w:r w:rsidRPr="00317EF6">
        <w:rPr>
          <w:rFonts w:ascii="Calibri" w:hAnsi="Calibri" w:cs="Calibri"/>
          <w:color w:val="000000" w:themeColor="text1"/>
          <w:sz w:val="28"/>
          <w:szCs w:val="28"/>
          <w:lang w:val="cy-GB"/>
        </w:rPr>
        <w:t>ô</w:t>
      </w:r>
      <w:r w:rsidRPr="00317EF6">
        <w:rPr>
          <w:rFonts w:asciiTheme="minorHAnsi" w:hAnsiTheme="minorHAnsi" w:cstheme="minorHAnsi"/>
          <w:color w:val="000000" w:themeColor="text1"/>
          <w:sz w:val="28"/>
          <w:szCs w:val="28"/>
          <w:lang w:val="cy-GB"/>
        </w:rPr>
        <w:t>l Froebel wrth chwarae mae plant yn adeiladu dealltwriaeth o’r byd trwy brofiad uniongyrchol</w:t>
      </w:r>
      <w:r w:rsidR="00977BAD" w:rsidRPr="00317EF6">
        <w:rPr>
          <w:rFonts w:asciiTheme="minorHAnsi" w:hAnsiTheme="minorHAnsi" w:cstheme="minorHAnsi"/>
          <w:color w:val="000000" w:themeColor="text1"/>
          <w:sz w:val="28"/>
          <w:szCs w:val="28"/>
          <w:lang w:val="cy-GB"/>
        </w:rPr>
        <w:t xml:space="preserve">, </w:t>
      </w:r>
      <w:r w:rsidR="00952A1E" w:rsidRPr="00317EF6">
        <w:rPr>
          <w:rFonts w:asciiTheme="minorHAnsi" w:hAnsiTheme="minorHAnsi" w:cstheme="minorHAnsi"/>
          <w:color w:val="000000" w:themeColor="text1"/>
          <w:sz w:val="28"/>
          <w:szCs w:val="28"/>
          <w:lang w:val="cy-GB"/>
        </w:rPr>
        <w:t xml:space="preserve">roedd yr ardd yn cynnig amgylchedd </w:t>
      </w:r>
      <w:r w:rsidR="00B815A0" w:rsidRPr="00317EF6">
        <w:rPr>
          <w:rFonts w:asciiTheme="minorHAnsi" w:hAnsiTheme="minorHAnsi" w:cstheme="minorHAnsi"/>
          <w:color w:val="000000" w:themeColor="text1"/>
          <w:sz w:val="28"/>
          <w:szCs w:val="28"/>
          <w:lang w:val="cy-GB"/>
        </w:rPr>
        <w:t>delfrydol i blant ifanc. Trwy arddio, archwilio a chwarae tu allan dyna sut mae plant yn datblygu’r d</w:t>
      </w:r>
      <w:r w:rsidR="00F3544D" w:rsidRPr="00317EF6">
        <w:rPr>
          <w:rFonts w:asciiTheme="minorHAnsi" w:hAnsiTheme="minorHAnsi" w:cstheme="minorHAnsi"/>
          <w:color w:val="000000" w:themeColor="text1"/>
          <w:sz w:val="28"/>
          <w:szCs w:val="28"/>
          <w:lang w:val="cy-GB"/>
        </w:rPr>
        <w:t>d</w:t>
      </w:r>
      <w:r w:rsidR="00B815A0" w:rsidRPr="00317EF6">
        <w:rPr>
          <w:rFonts w:asciiTheme="minorHAnsi" w:hAnsiTheme="minorHAnsi" w:cstheme="minorHAnsi"/>
          <w:color w:val="000000" w:themeColor="text1"/>
          <w:sz w:val="28"/>
          <w:szCs w:val="28"/>
          <w:lang w:val="cy-GB"/>
        </w:rPr>
        <w:t>ealltwriaeth o’r byd naturiol</w:t>
      </w:r>
      <w:r w:rsidR="00E01331" w:rsidRPr="00317EF6">
        <w:rPr>
          <w:rFonts w:asciiTheme="minorHAnsi" w:hAnsiTheme="minorHAnsi" w:cstheme="minorHAnsi"/>
          <w:color w:val="000000" w:themeColor="text1"/>
          <w:sz w:val="28"/>
          <w:szCs w:val="28"/>
          <w:lang w:val="cy-GB"/>
        </w:rPr>
        <w:t xml:space="preserve">, a dechrau gwerthfawrogi a dysgu gofalu amdano. </w:t>
      </w:r>
    </w:p>
    <w:p w14:paraId="3778F103" w14:textId="77777777" w:rsidR="0004780D" w:rsidRPr="00317EF6" w:rsidRDefault="00DA4319" w:rsidP="00317EF6">
      <w:pPr>
        <w:shd w:val="clear" w:color="auto" w:fill="FFFFFF"/>
        <w:spacing w:before="100" w:beforeAutospacing="1" w:after="100" w:afterAutospacing="1" w:line="360" w:lineRule="auto"/>
        <w:jc w:val="both"/>
        <w:rPr>
          <w:rFonts w:asciiTheme="minorHAnsi" w:hAnsiTheme="minorHAnsi" w:cstheme="minorHAnsi"/>
          <w:color w:val="000000" w:themeColor="text1"/>
          <w:sz w:val="28"/>
          <w:szCs w:val="28"/>
          <w:lang w:val="cy-GB"/>
        </w:rPr>
      </w:pPr>
      <w:r w:rsidRPr="00317EF6">
        <w:rPr>
          <w:rFonts w:asciiTheme="minorHAnsi" w:hAnsiTheme="minorHAnsi" w:cstheme="minorHAnsi"/>
          <w:color w:val="000000" w:themeColor="text1"/>
          <w:sz w:val="28"/>
          <w:szCs w:val="28"/>
          <w:lang w:val="cy-GB"/>
        </w:rPr>
        <w:t xml:space="preserve">The child should experience nature ‘in all its aspects – form, energy, substance, sound and colour’.                   </w:t>
      </w:r>
    </w:p>
    <w:p w14:paraId="1537328B" w14:textId="2588BF20" w:rsidR="00DA4319" w:rsidRPr="00317EF6" w:rsidRDefault="0004780D" w:rsidP="00317EF6">
      <w:pPr>
        <w:shd w:val="clear" w:color="auto" w:fill="FFFFFF"/>
        <w:spacing w:before="100" w:beforeAutospacing="1" w:after="100" w:afterAutospacing="1" w:line="360" w:lineRule="auto"/>
        <w:jc w:val="both"/>
        <w:rPr>
          <w:rFonts w:asciiTheme="minorHAnsi" w:hAnsiTheme="minorHAnsi" w:cstheme="minorHAnsi"/>
          <w:color w:val="000000" w:themeColor="text1"/>
          <w:sz w:val="28"/>
          <w:szCs w:val="28"/>
          <w:lang w:val="cy-GB"/>
        </w:rPr>
      </w:pPr>
      <w:r w:rsidRPr="00317EF6">
        <w:rPr>
          <w:rFonts w:asciiTheme="minorHAnsi" w:hAnsiTheme="minorHAnsi" w:cstheme="minorHAnsi"/>
          <w:color w:val="000000" w:themeColor="text1"/>
          <w:sz w:val="28"/>
          <w:szCs w:val="28"/>
          <w:lang w:val="cy-GB"/>
        </w:rPr>
        <w:t xml:space="preserve">                                                                                     </w:t>
      </w:r>
      <w:r w:rsidR="00DA4319" w:rsidRPr="00317EF6">
        <w:rPr>
          <w:rFonts w:asciiTheme="minorHAnsi" w:hAnsiTheme="minorHAnsi" w:cstheme="minorHAnsi"/>
          <w:color w:val="000000" w:themeColor="text1"/>
          <w:sz w:val="28"/>
          <w:szCs w:val="28"/>
          <w:lang w:val="cy-GB"/>
        </w:rPr>
        <w:t xml:space="preserve">(Froebel in Lilley 1967:148). </w:t>
      </w:r>
    </w:p>
    <w:p w14:paraId="5529D280" w14:textId="7677249D" w:rsidR="00AF7E4E" w:rsidRPr="00317EF6" w:rsidRDefault="00EC3C8E" w:rsidP="00317EF6">
      <w:pPr>
        <w:spacing w:line="360" w:lineRule="auto"/>
        <w:jc w:val="both"/>
        <w:rPr>
          <w:rFonts w:asciiTheme="minorHAnsi" w:hAnsiTheme="minorHAnsi" w:cstheme="minorHAnsi"/>
          <w:color w:val="000000" w:themeColor="text1"/>
          <w:sz w:val="28"/>
          <w:szCs w:val="28"/>
          <w:lang w:val="cy-GB"/>
        </w:rPr>
      </w:pPr>
      <w:hyperlink r:id="rId25" w:history="1">
        <w:r w:rsidR="0004780D" w:rsidRPr="00317EF6">
          <w:rPr>
            <w:rStyle w:val="Hyperlink"/>
            <w:rFonts w:asciiTheme="minorHAnsi" w:hAnsiTheme="minorHAnsi" w:cstheme="minorHAnsi"/>
            <w:sz w:val="28"/>
            <w:szCs w:val="28"/>
            <w:lang w:val="cy-GB"/>
          </w:rPr>
          <w:t>https://www.froebel.org.uk/uploads/documents/FT-Outdoor-Play-Pamphlet.pdf</w:t>
        </w:r>
      </w:hyperlink>
      <w:r w:rsidR="0004780D" w:rsidRPr="00317EF6">
        <w:rPr>
          <w:rFonts w:asciiTheme="minorHAnsi" w:hAnsiTheme="minorHAnsi" w:cstheme="minorHAnsi"/>
          <w:color w:val="000000" w:themeColor="text1"/>
          <w:sz w:val="28"/>
          <w:szCs w:val="28"/>
          <w:lang w:val="cy-GB"/>
        </w:rPr>
        <w:t xml:space="preserve"> </w:t>
      </w:r>
    </w:p>
    <w:p w14:paraId="4B5E2E5F" w14:textId="77777777" w:rsidR="00DA4319" w:rsidRPr="00317EF6" w:rsidRDefault="00DA4319" w:rsidP="00317EF6">
      <w:pPr>
        <w:spacing w:line="360" w:lineRule="auto"/>
        <w:jc w:val="both"/>
        <w:rPr>
          <w:rFonts w:asciiTheme="minorHAnsi" w:hAnsiTheme="minorHAnsi" w:cstheme="minorHAnsi"/>
          <w:color w:val="000000" w:themeColor="text1"/>
          <w:sz w:val="28"/>
          <w:szCs w:val="28"/>
          <w:lang w:val="cy-GB"/>
        </w:rPr>
      </w:pPr>
    </w:p>
    <w:p w14:paraId="21AD3236" w14:textId="46336D5D" w:rsidR="00AF7E4E" w:rsidRPr="00317EF6" w:rsidRDefault="00AF7E4E" w:rsidP="00317EF6">
      <w:pPr>
        <w:spacing w:line="360" w:lineRule="auto"/>
        <w:jc w:val="both"/>
        <w:rPr>
          <w:rFonts w:asciiTheme="minorHAnsi" w:hAnsiTheme="minorHAnsi" w:cstheme="minorHAnsi"/>
          <w:color w:val="000000" w:themeColor="text1"/>
          <w:sz w:val="28"/>
          <w:szCs w:val="28"/>
          <w:lang w:val="cy-GB"/>
        </w:rPr>
      </w:pPr>
    </w:p>
    <w:p w14:paraId="17EA77AA" w14:textId="4E2A5043" w:rsidR="008374A8" w:rsidRPr="00317EF6" w:rsidRDefault="00B93665" w:rsidP="00317EF6">
      <w:pPr>
        <w:spacing w:line="360" w:lineRule="auto"/>
        <w:jc w:val="both"/>
        <w:rPr>
          <w:rFonts w:asciiTheme="minorHAnsi" w:hAnsiTheme="minorHAnsi" w:cstheme="minorHAnsi"/>
          <w:b/>
          <w:bCs/>
          <w:color w:val="000000" w:themeColor="text1"/>
          <w:sz w:val="40"/>
          <w:szCs w:val="40"/>
          <w:lang w:val="cy-GB"/>
        </w:rPr>
      </w:pPr>
      <w:r w:rsidRPr="00317EF6">
        <w:rPr>
          <w:rFonts w:asciiTheme="minorHAnsi" w:hAnsiTheme="minorHAnsi" w:cstheme="minorHAnsi"/>
          <w:b/>
          <w:bCs/>
          <w:color w:val="FF8AD8"/>
          <w:sz w:val="40"/>
          <w:szCs w:val="40"/>
          <w:lang w:val="cy-GB"/>
        </w:rPr>
        <w:t xml:space="preserve">Ymyriadau </w:t>
      </w:r>
    </w:p>
    <w:p w14:paraId="33DFE40F" w14:textId="6FEF4F21" w:rsidR="006D132C" w:rsidRPr="00317EF6" w:rsidRDefault="00320904" w:rsidP="00317EF6">
      <w:pPr>
        <w:spacing w:line="360" w:lineRule="auto"/>
        <w:jc w:val="both"/>
        <w:rPr>
          <w:rFonts w:asciiTheme="minorHAnsi" w:hAnsiTheme="minorHAnsi" w:cstheme="minorHAnsi"/>
          <w:color w:val="000000" w:themeColor="text1"/>
          <w:sz w:val="28"/>
          <w:szCs w:val="28"/>
          <w:lang w:val="cy-GB"/>
        </w:rPr>
      </w:pPr>
      <w:r w:rsidRPr="00317EF6">
        <w:rPr>
          <w:rFonts w:asciiTheme="minorHAnsi" w:hAnsiTheme="minorHAnsi" w:cstheme="minorHAnsi"/>
          <w:color w:val="000000" w:themeColor="text1"/>
          <w:sz w:val="28"/>
          <w:szCs w:val="28"/>
          <w:lang w:val="cy-GB"/>
        </w:rPr>
        <w:t xml:space="preserve">Mae cael perthynas da gyda’r teulu'r plant yn </w:t>
      </w:r>
      <w:r w:rsidR="005354AF" w:rsidRPr="00317EF6">
        <w:rPr>
          <w:rFonts w:asciiTheme="minorHAnsi" w:hAnsiTheme="minorHAnsi" w:cstheme="minorHAnsi"/>
          <w:color w:val="000000" w:themeColor="text1"/>
          <w:sz w:val="28"/>
          <w:szCs w:val="28"/>
          <w:lang w:val="cy-GB"/>
        </w:rPr>
        <w:t>allweddol</w:t>
      </w:r>
      <w:r w:rsidRPr="00317EF6">
        <w:rPr>
          <w:rFonts w:asciiTheme="minorHAnsi" w:hAnsiTheme="minorHAnsi" w:cstheme="minorHAnsi"/>
          <w:color w:val="000000" w:themeColor="text1"/>
          <w:sz w:val="28"/>
          <w:szCs w:val="28"/>
          <w:lang w:val="cy-GB"/>
        </w:rPr>
        <w:t xml:space="preserve"> oherwydd dyna sut chi’n cael gwybodaeth o’r teulu. Mae gwybodaeth o’r teulu yn bwysig oherwydd mae’n gallu cynnwys iechyd neu anghenion y plentyn felly mae’n hanfodol i wybod y wybodaeth e.e. alergedd, anghenion ychwanegol, diddordebau’r plentyn. </w:t>
      </w:r>
    </w:p>
    <w:p w14:paraId="414CA022" w14:textId="77777777" w:rsidR="00212697" w:rsidRPr="00317EF6" w:rsidRDefault="00212697" w:rsidP="00317EF6">
      <w:pPr>
        <w:spacing w:line="360" w:lineRule="auto"/>
        <w:jc w:val="both"/>
        <w:rPr>
          <w:rFonts w:asciiTheme="minorHAnsi" w:hAnsiTheme="minorHAnsi" w:cstheme="minorHAnsi"/>
          <w:color w:val="000000" w:themeColor="text1"/>
          <w:sz w:val="28"/>
          <w:szCs w:val="28"/>
          <w:lang w:val="cy-GB"/>
        </w:rPr>
      </w:pPr>
    </w:p>
    <w:p w14:paraId="25758002" w14:textId="4BCE3824" w:rsidR="00FD4DEF" w:rsidRPr="00317EF6" w:rsidRDefault="00FD4DEF" w:rsidP="00317EF6">
      <w:pPr>
        <w:spacing w:line="360" w:lineRule="auto"/>
        <w:jc w:val="both"/>
        <w:rPr>
          <w:rFonts w:asciiTheme="minorHAnsi" w:hAnsiTheme="minorHAnsi" w:cstheme="minorHAnsi"/>
          <w:color w:val="000000" w:themeColor="text1"/>
          <w:sz w:val="28"/>
          <w:szCs w:val="28"/>
          <w:lang w:val="cy-GB"/>
        </w:rPr>
      </w:pPr>
      <w:r w:rsidRPr="00317EF6">
        <w:rPr>
          <w:rFonts w:asciiTheme="minorHAnsi" w:hAnsiTheme="minorHAnsi" w:cstheme="minorHAnsi"/>
          <w:color w:val="000000" w:themeColor="text1"/>
          <w:sz w:val="28"/>
          <w:szCs w:val="28"/>
          <w:lang w:val="cy-GB"/>
        </w:rPr>
        <w:t>Mae athroniaeth Reggio Emilia yn ddull arloesol ac ysbrydoledig o addysg plentyndod cynnar, sy’n gwerthfawrogi’r plentyn fel un cryf a galluog.</w:t>
      </w:r>
      <w:r w:rsidR="004B5AFF" w:rsidRPr="00317EF6">
        <w:rPr>
          <w:rFonts w:asciiTheme="minorHAnsi" w:hAnsiTheme="minorHAnsi" w:cstheme="minorHAnsi"/>
          <w:color w:val="000000" w:themeColor="text1"/>
          <w:sz w:val="28"/>
          <w:szCs w:val="28"/>
          <w:lang w:val="cy-GB"/>
        </w:rPr>
        <w:t xml:space="preserve"> Mae ystafell ddosbarth a ysbrydolwyd gan Reggio yn canolbwyntio ar adeiladu’r sgiliau gwybyddol, cymdeithasol, iaith, creadigol a chorfforol sy’n annog myfyrwyr i fod yn ymchwilwyr yn eu profiadau dysgu eu hunain. </w:t>
      </w:r>
    </w:p>
    <w:p w14:paraId="004CE745" w14:textId="77777777" w:rsidR="006C7627" w:rsidRPr="00317EF6" w:rsidRDefault="006C7627" w:rsidP="00317EF6">
      <w:pPr>
        <w:spacing w:line="360" w:lineRule="auto"/>
        <w:jc w:val="both"/>
        <w:rPr>
          <w:rFonts w:asciiTheme="minorHAnsi" w:hAnsiTheme="minorHAnsi" w:cstheme="minorHAnsi"/>
          <w:color w:val="000000" w:themeColor="text1"/>
          <w:sz w:val="28"/>
          <w:szCs w:val="28"/>
          <w:lang w:val="cy-GB"/>
        </w:rPr>
      </w:pPr>
    </w:p>
    <w:p w14:paraId="1DF327B0" w14:textId="26F42C1C" w:rsidR="000366C4" w:rsidRPr="00317EF6" w:rsidRDefault="00954DC0" w:rsidP="00317EF6">
      <w:pPr>
        <w:spacing w:line="360" w:lineRule="auto"/>
        <w:jc w:val="both"/>
        <w:rPr>
          <w:rFonts w:asciiTheme="minorHAnsi" w:hAnsiTheme="minorHAnsi" w:cstheme="minorHAnsi"/>
          <w:color w:val="FF2F92"/>
          <w:sz w:val="32"/>
          <w:szCs w:val="32"/>
          <w:lang w:val="cy-GB"/>
        </w:rPr>
      </w:pPr>
      <w:r w:rsidRPr="00317EF6">
        <w:rPr>
          <w:rFonts w:asciiTheme="minorHAnsi" w:hAnsiTheme="minorHAnsi" w:cstheme="minorHAnsi"/>
          <w:color w:val="FF2F92"/>
          <w:sz w:val="32"/>
          <w:szCs w:val="32"/>
          <w:lang w:val="cy-GB"/>
        </w:rPr>
        <w:t>Reggio Emilia dull:</w:t>
      </w:r>
    </w:p>
    <w:p w14:paraId="74E948A1" w14:textId="77777777" w:rsidR="00316007" w:rsidRPr="00317EF6" w:rsidRDefault="001E364E" w:rsidP="00317EF6">
      <w:pPr>
        <w:spacing w:line="360" w:lineRule="auto"/>
        <w:jc w:val="both"/>
        <w:rPr>
          <w:rFonts w:asciiTheme="minorHAnsi" w:hAnsiTheme="minorHAnsi" w:cstheme="minorHAnsi"/>
          <w:color w:val="000000" w:themeColor="text1"/>
          <w:sz w:val="28"/>
          <w:szCs w:val="28"/>
          <w:lang w:val="cy-GB"/>
        </w:rPr>
      </w:pPr>
      <w:r w:rsidRPr="00317EF6">
        <w:rPr>
          <w:rFonts w:asciiTheme="minorHAnsi" w:hAnsiTheme="minorHAnsi" w:cstheme="minorHAnsi"/>
          <w:color w:val="FF2F92"/>
          <w:sz w:val="28"/>
          <w:szCs w:val="28"/>
          <w:lang w:val="cy-GB"/>
        </w:rPr>
        <w:t xml:space="preserve">Y plentyn </w:t>
      </w:r>
      <w:r w:rsidR="00C273E0" w:rsidRPr="00317EF6">
        <w:rPr>
          <w:rFonts w:asciiTheme="minorHAnsi" w:hAnsiTheme="minorHAnsi" w:cstheme="minorHAnsi"/>
          <w:color w:val="000000" w:themeColor="text1"/>
          <w:sz w:val="28"/>
          <w:szCs w:val="28"/>
          <w:lang w:val="cy-GB"/>
        </w:rPr>
        <w:t xml:space="preserve">– </w:t>
      </w:r>
      <w:r w:rsidR="00A604B0" w:rsidRPr="00317EF6">
        <w:rPr>
          <w:rFonts w:asciiTheme="minorHAnsi" w:hAnsiTheme="minorHAnsi" w:cstheme="minorHAnsi"/>
          <w:color w:val="000000" w:themeColor="text1"/>
          <w:sz w:val="28"/>
          <w:szCs w:val="28"/>
          <w:lang w:val="cy-GB"/>
        </w:rPr>
        <w:t xml:space="preserve">Mae’r dull yn helpu plant i‘w dysgu ei hun. </w:t>
      </w:r>
    </w:p>
    <w:p w14:paraId="36D8D042" w14:textId="4A38823D" w:rsidR="00A266E8" w:rsidRPr="00317EF6" w:rsidRDefault="00A604B0" w:rsidP="00317EF6">
      <w:pPr>
        <w:spacing w:line="360" w:lineRule="auto"/>
        <w:jc w:val="both"/>
        <w:rPr>
          <w:rFonts w:asciiTheme="minorHAnsi" w:hAnsiTheme="minorHAnsi" w:cstheme="minorHAnsi"/>
          <w:color w:val="000000" w:themeColor="text1"/>
          <w:sz w:val="28"/>
          <w:szCs w:val="28"/>
          <w:lang w:val="cy-GB"/>
        </w:rPr>
      </w:pPr>
      <w:r w:rsidRPr="00317EF6">
        <w:rPr>
          <w:rFonts w:asciiTheme="minorHAnsi" w:hAnsiTheme="minorHAnsi" w:cstheme="minorHAnsi"/>
          <w:color w:val="000000" w:themeColor="text1"/>
          <w:sz w:val="28"/>
          <w:szCs w:val="28"/>
          <w:lang w:val="cy-GB"/>
        </w:rPr>
        <w:t>Gall plant ddilyn eu diddordebau eu hunan ac ailedrych ar syniadau ar gyflymder eu hunan.</w:t>
      </w:r>
    </w:p>
    <w:p w14:paraId="0D9F2346" w14:textId="6FC8C281" w:rsidR="00A2249D" w:rsidRPr="00317EF6" w:rsidRDefault="008544CF" w:rsidP="00317EF6">
      <w:pPr>
        <w:spacing w:line="360" w:lineRule="auto"/>
        <w:jc w:val="both"/>
        <w:rPr>
          <w:rFonts w:asciiTheme="minorHAnsi" w:hAnsiTheme="minorHAnsi" w:cstheme="minorHAnsi"/>
          <w:color w:val="000000" w:themeColor="text1"/>
          <w:sz w:val="28"/>
          <w:szCs w:val="28"/>
          <w:lang w:val="cy-GB"/>
        </w:rPr>
      </w:pPr>
      <w:r w:rsidRPr="00317EF6">
        <w:rPr>
          <w:rFonts w:asciiTheme="minorHAnsi" w:hAnsiTheme="minorHAnsi" w:cstheme="minorHAnsi"/>
          <w:color w:val="000000" w:themeColor="text1"/>
          <w:sz w:val="28"/>
          <w:szCs w:val="28"/>
          <w:lang w:val="cy-GB"/>
        </w:rPr>
        <w:t xml:space="preserve"> </w:t>
      </w:r>
      <w:hyperlink r:id="rId26" w:history="1">
        <w:r w:rsidRPr="00317EF6">
          <w:rPr>
            <w:rStyle w:val="Hyperlink"/>
            <w:rFonts w:asciiTheme="minorHAnsi" w:hAnsiTheme="minorHAnsi" w:cstheme="minorHAnsi"/>
            <w:sz w:val="28"/>
            <w:szCs w:val="28"/>
            <w:lang w:val="cy-GB"/>
          </w:rPr>
          <w:t>https://www.tsc.nsw.edu.au/tscnews/what-is-the-reggio-emilia-philosophy</w:t>
        </w:r>
      </w:hyperlink>
      <w:r w:rsidRPr="00317EF6">
        <w:rPr>
          <w:rFonts w:asciiTheme="minorHAnsi" w:hAnsiTheme="minorHAnsi" w:cstheme="minorHAnsi"/>
          <w:color w:val="000000" w:themeColor="text1"/>
          <w:sz w:val="28"/>
          <w:szCs w:val="28"/>
          <w:lang w:val="cy-GB"/>
        </w:rPr>
        <w:t xml:space="preserve">  </w:t>
      </w:r>
    </w:p>
    <w:p w14:paraId="03DAB119" w14:textId="77777777" w:rsidR="00044E6F" w:rsidRPr="00317EF6" w:rsidRDefault="00044E6F" w:rsidP="00317EF6">
      <w:pPr>
        <w:spacing w:line="360" w:lineRule="auto"/>
        <w:jc w:val="both"/>
        <w:rPr>
          <w:rFonts w:asciiTheme="minorHAnsi" w:hAnsiTheme="minorHAnsi" w:cstheme="minorHAnsi"/>
          <w:color w:val="000000" w:themeColor="text1"/>
          <w:sz w:val="28"/>
          <w:szCs w:val="28"/>
          <w:lang w:val="cy-GB"/>
        </w:rPr>
      </w:pPr>
    </w:p>
    <w:p w14:paraId="3FF88CC8" w14:textId="77777777" w:rsidR="00044E6F" w:rsidRPr="00317EF6" w:rsidRDefault="002C394C" w:rsidP="00317EF6">
      <w:pPr>
        <w:spacing w:line="360" w:lineRule="auto"/>
        <w:jc w:val="both"/>
        <w:rPr>
          <w:rFonts w:asciiTheme="minorHAnsi" w:hAnsiTheme="minorHAnsi" w:cstheme="minorHAnsi"/>
          <w:color w:val="000000" w:themeColor="text1"/>
          <w:sz w:val="28"/>
          <w:szCs w:val="28"/>
          <w:lang w:val="cy-GB"/>
        </w:rPr>
      </w:pPr>
      <w:r w:rsidRPr="00317EF6">
        <w:rPr>
          <w:rFonts w:asciiTheme="minorHAnsi" w:hAnsiTheme="minorHAnsi" w:cstheme="minorHAnsi"/>
          <w:color w:val="FF2F92"/>
          <w:sz w:val="28"/>
          <w:szCs w:val="28"/>
          <w:lang w:val="cy-GB"/>
        </w:rPr>
        <w:t xml:space="preserve">Amgylchedd </w:t>
      </w:r>
      <w:r w:rsidRPr="00317EF6">
        <w:rPr>
          <w:rFonts w:asciiTheme="minorHAnsi" w:hAnsiTheme="minorHAnsi" w:cstheme="minorHAnsi"/>
          <w:color w:val="000000" w:themeColor="text1"/>
          <w:sz w:val="28"/>
          <w:szCs w:val="28"/>
          <w:lang w:val="cy-GB"/>
        </w:rPr>
        <w:t xml:space="preserve">– Mae lleoedd awyr agored yn cael eu gwerthfawrogi'r un mor uchel ag ystafelloedd dosbarth ffurfiol, a thyle’r amgylchedd caniatáu i blant symud yn rhydd. </w:t>
      </w:r>
    </w:p>
    <w:p w14:paraId="502BC3F4" w14:textId="77C8C4A6" w:rsidR="002C394C" w:rsidRPr="00317EF6" w:rsidRDefault="002C394C" w:rsidP="00317EF6">
      <w:pPr>
        <w:spacing w:line="360" w:lineRule="auto"/>
        <w:jc w:val="both"/>
        <w:rPr>
          <w:rFonts w:asciiTheme="minorHAnsi" w:hAnsiTheme="minorHAnsi" w:cstheme="minorHAnsi"/>
          <w:color w:val="000000" w:themeColor="text1"/>
          <w:sz w:val="28"/>
          <w:szCs w:val="28"/>
          <w:lang w:val="cy-GB"/>
        </w:rPr>
      </w:pPr>
      <w:r w:rsidRPr="00317EF6">
        <w:rPr>
          <w:rFonts w:asciiTheme="minorHAnsi" w:hAnsiTheme="minorHAnsi" w:cstheme="minorHAnsi"/>
          <w:color w:val="000000" w:themeColor="text1"/>
          <w:sz w:val="28"/>
          <w:szCs w:val="28"/>
          <w:lang w:val="cy-GB"/>
        </w:rPr>
        <w:lastRenderedPageBreak/>
        <w:t xml:space="preserve">Yn ogystal, mae’n bwysig bod gan blant y mynediad i adnoddau. </w:t>
      </w:r>
    </w:p>
    <w:p w14:paraId="6C2D19D3" w14:textId="77777777" w:rsidR="00044E6F" w:rsidRPr="00317EF6" w:rsidRDefault="00044E6F" w:rsidP="00317EF6">
      <w:pPr>
        <w:spacing w:line="360" w:lineRule="auto"/>
        <w:jc w:val="both"/>
        <w:rPr>
          <w:rFonts w:asciiTheme="minorHAnsi" w:hAnsiTheme="minorHAnsi" w:cstheme="minorHAnsi"/>
          <w:color w:val="000000" w:themeColor="text1"/>
          <w:sz w:val="28"/>
          <w:szCs w:val="28"/>
          <w:lang w:val="cy-GB"/>
        </w:rPr>
      </w:pPr>
    </w:p>
    <w:p w14:paraId="18F99606" w14:textId="3A0956AF" w:rsidR="005666E9" w:rsidRPr="00317EF6" w:rsidRDefault="002C394C" w:rsidP="00317EF6">
      <w:pPr>
        <w:spacing w:line="360" w:lineRule="auto"/>
        <w:jc w:val="both"/>
        <w:rPr>
          <w:rFonts w:asciiTheme="minorHAnsi" w:hAnsiTheme="minorHAnsi" w:cstheme="minorHAnsi"/>
          <w:color w:val="000000" w:themeColor="text1"/>
          <w:sz w:val="28"/>
          <w:szCs w:val="28"/>
          <w:lang w:val="cy-GB"/>
        </w:rPr>
      </w:pPr>
      <w:r w:rsidRPr="00317EF6">
        <w:rPr>
          <w:rFonts w:asciiTheme="minorHAnsi" w:hAnsiTheme="minorHAnsi" w:cstheme="minorHAnsi"/>
          <w:color w:val="FF2F92"/>
          <w:sz w:val="28"/>
          <w:szCs w:val="28"/>
          <w:lang w:val="cy-GB"/>
        </w:rPr>
        <w:t xml:space="preserve">Athrawon- </w:t>
      </w:r>
      <w:r w:rsidRPr="00317EF6">
        <w:rPr>
          <w:rFonts w:asciiTheme="minorHAnsi" w:hAnsiTheme="minorHAnsi" w:cstheme="minorHAnsi"/>
          <w:color w:val="000000" w:themeColor="text1"/>
          <w:sz w:val="28"/>
          <w:szCs w:val="28"/>
          <w:lang w:val="cy-GB"/>
        </w:rPr>
        <w:t>mae athrawon yn arsylwi plant yn hytrach na chyfarwyddo. Mae’n bwysig bod plant yn cael arbrofi yn eu ffordd ei hunan, gwneud camgymeriadau a dod o hyd i atebion newydd.</w:t>
      </w:r>
    </w:p>
    <w:p w14:paraId="50C84FFA" w14:textId="77777777" w:rsidR="00146D59" w:rsidRPr="00317EF6" w:rsidRDefault="00146D59" w:rsidP="00317EF6">
      <w:pPr>
        <w:spacing w:line="360" w:lineRule="auto"/>
        <w:jc w:val="both"/>
        <w:rPr>
          <w:rFonts w:asciiTheme="minorHAnsi" w:hAnsiTheme="minorHAnsi" w:cstheme="minorHAnsi"/>
          <w:b/>
          <w:bCs/>
          <w:color w:val="FF2F92"/>
          <w:sz w:val="40"/>
          <w:szCs w:val="40"/>
          <w:lang w:val="cy-GB"/>
        </w:rPr>
      </w:pPr>
    </w:p>
    <w:p w14:paraId="7FFB8921" w14:textId="77777777" w:rsidR="00044E6F" w:rsidRPr="00317EF6" w:rsidRDefault="00044E6F" w:rsidP="00317EF6">
      <w:pPr>
        <w:spacing w:line="360" w:lineRule="auto"/>
        <w:jc w:val="both"/>
        <w:rPr>
          <w:rFonts w:asciiTheme="minorHAnsi" w:hAnsiTheme="minorHAnsi" w:cstheme="minorHAnsi"/>
          <w:b/>
          <w:bCs/>
          <w:color w:val="FF2F92"/>
          <w:sz w:val="40"/>
          <w:szCs w:val="40"/>
          <w:lang w:val="cy-GB"/>
        </w:rPr>
      </w:pPr>
    </w:p>
    <w:p w14:paraId="6FF6D0BB" w14:textId="3E45347E" w:rsidR="00913F4C" w:rsidRPr="00317EF6" w:rsidRDefault="00A82FB6" w:rsidP="00317EF6">
      <w:pPr>
        <w:spacing w:line="360" w:lineRule="auto"/>
        <w:jc w:val="both"/>
        <w:rPr>
          <w:rFonts w:asciiTheme="minorHAnsi" w:hAnsiTheme="minorHAnsi" w:cstheme="minorHAnsi"/>
          <w:b/>
          <w:bCs/>
          <w:color w:val="FF2F92"/>
          <w:sz w:val="40"/>
          <w:szCs w:val="40"/>
          <w:lang w:val="cy-GB"/>
        </w:rPr>
      </w:pPr>
      <w:r w:rsidRPr="00317EF6">
        <w:rPr>
          <w:rFonts w:asciiTheme="minorHAnsi" w:hAnsiTheme="minorHAnsi" w:cstheme="minorHAnsi"/>
          <w:b/>
          <w:bCs/>
          <w:color w:val="FF2F92"/>
          <w:sz w:val="40"/>
          <w:szCs w:val="40"/>
          <w:lang w:val="cy-GB"/>
        </w:rPr>
        <w:t>Casglia</w:t>
      </w:r>
      <w:r w:rsidR="00AC39E1" w:rsidRPr="00317EF6">
        <w:rPr>
          <w:rFonts w:asciiTheme="minorHAnsi" w:hAnsiTheme="minorHAnsi" w:cstheme="minorHAnsi"/>
          <w:b/>
          <w:bCs/>
          <w:color w:val="FF2F92"/>
          <w:sz w:val="40"/>
          <w:szCs w:val="40"/>
          <w:lang w:val="cy-GB"/>
        </w:rPr>
        <w:t>d</w:t>
      </w:r>
    </w:p>
    <w:p w14:paraId="3FAF1FF1" w14:textId="126AF473" w:rsidR="0060111D" w:rsidRPr="00317EF6" w:rsidRDefault="00B93059" w:rsidP="00317EF6">
      <w:pPr>
        <w:spacing w:line="360" w:lineRule="auto"/>
        <w:jc w:val="both"/>
        <w:rPr>
          <w:rFonts w:asciiTheme="minorHAnsi" w:hAnsiTheme="minorHAnsi" w:cstheme="minorHAnsi"/>
          <w:color w:val="000000" w:themeColor="text1"/>
          <w:sz w:val="32"/>
          <w:szCs w:val="32"/>
          <w:lang w:val="cy-GB"/>
        </w:rPr>
      </w:pPr>
      <w:r w:rsidRPr="00317EF6">
        <w:rPr>
          <w:rFonts w:asciiTheme="minorHAnsi" w:hAnsiTheme="minorHAnsi" w:cstheme="minorHAnsi"/>
          <w:color w:val="000000" w:themeColor="text1"/>
          <w:sz w:val="32"/>
          <w:szCs w:val="32"/>
          <w:lang w:val="cy-GB"/>
        </w:rPr>
        <w:t>Trawsnewidiadau yw pryd mae plentyn yn wneud cam o gytre i leoliad dysgu cynnar a gofal plant, felly i grynhoi, y pwrpas o’r llawlyfr yw helpu ymarferwyr cefnogi plant trwy drawsnewidiadau. Wrth wneud y llawlyfr yma rwyf wedi dysgu sut i gefnogi plant trwy newidiadau bywyd a’r rôl ymarferwyr yn ystod trawsnewidiadau.</w:t>
      </w:r>
    </w:p>
    <w:p w14:paraId="2C30AA42" w14:textId="77777777" w:rsidR="00B93059" w:rsidRPr="00317EF6" w:rsidRDefault="00B93059" w:rsidP="00317EF6">
      <w:pPr>
        <w:spacing w:line="360" w:lineRule="auto"/>
        <w:jc w:val="both"/>
        <w:rPr>
          <w:rFonts w:asciiTheme="minorHAnsi" w:hAnsiTheme="minorHAnsi" w:cstheme="minorHAnsi"/>
          <w:color w:val="000000" w:themeColor="text1"/>
          <w:sz w:val="28"/>
          <w:szCs w:val="28"/>
          <w:lang w:val="cy-GB"/>
        </w:rPr>
      </w:pPr>
    </w:p>
    <w:p w14:paraId="7FDDEC84" w14:textId="77777777" w:rsidR="00044E6F" w:rsidRPr="00317EF6" w:rsidRDefault="00044E6F" w:rsidP="00317EF6">
      <w:pPr>
        <w:spacing w:line="360" w:lineRule="auto"/>
        <w:jc w:val="both"/>
        <w:rPr>
          <w:rFonts w:asciiTheme="minorHAnsi" w:hAnsiTheme="minorHAnsi" w:cstheme="minorHAnsi"/>
          <w:b/>
          <w:bCs/>
          <w:color w:val="000000" w:themeColor="text1"/>
          <w:sz w:val="28"/>
          <w:szCs w:val="28"/>
          <w:lang w:val="cy-GB"/>
        </w:rPr>
      </w:pPr>
    </w:p>
    <w:p w14:paraId="23344F25" w14:textId="77777777" w:rsidR="00044E6F" w:rsidRDefault="00044E6F" w:rsidP="00146D59">
      <w:pPr>
        <w:spacing w:line="360" w:lineRule="auto"/>
        <w:jc w:val="both"/>
        <w:rPr>
          <w:rFonts w:asciiTheme="minorHAnsi" w:hAnsiTheme="minorHAnsi" w:cstheme="minorHAnsi"/>
          <w:b/>
          <w:bCs/>
          <w:color w:val="000000" w:themeColor="text1"/>
          <w:sz w:val="28"/>
          <w:szCs w:val="28"/>
          <w:lang w:val="cy-GB"/>
        </w:rPr>
      </w:pPr>
    </w:p>
    <w:p w14:paraId="5A89091C" w14:textId="77777777" w:rsidR="00044E6F" w:rsidRDefault="00044E6F" w:rsidP="00146D59">
      <w:pPr>
        <w:spacing w:line="360" w:lineRule="auto"/>
        <w:jc w:val="both"/>
        <w:rPr>
          <w:rFonts w:asciiTheme="minorHAnsi" w:hAnsiTheme="minorHAnsi" w:cstheme="minorHAnsi"/>
          <w:b/>
          <w:bCs/>
          <w:color w:val="000000" w:themeColor="text1"/>
          <w:sz w:val="28"/>
          <w:szCs w:val="28"/>
          <w:lang w:val="cy-GB"/>
        </w:rPr>
      </w:pPr>
    </w:p>
    <w:p w14:paraId="71ADE177" w14:textId="77777777" w:rsidR="00044E6F" w:rsidRDefault="00044E6F" w:rsidP="00146D59">
      <w:pPr>
        <w:spacing w:line="360" w:lineRule="auto"/>
        <w:jc w:val="both"/>
        <w:rPr>
          <w:rFonts w:asciiTheme="minorHAnsi" w:hAnsiTheme="minorHAnsi" w:cstheme="minorHAnsi"/>
          <w:b/>
          <w:bCs/>
          <w:color w:val="000000" w:themeColor="text1"/>
          <w:sz w:val="28"/>
          <w:szCs w:val="28"/>
          <w:lang w:val="cy-GB"/>
        </w:rPr>
      </w:pPr>
    </w:p>
    <w:p w14:paraId="056CA249" w14:textId="77777777" w:rsidR="00044E6F" w:rsidRDefault="00044E6F" w:rsidP="00146D59">
      <w:pPr>
        <w:spacing w:line="360" w:lineRule="auto"/>
        <w:jc w:val="both"/>
        <w:rPr>
          <w:rFonts w:asciiTheme="minorHAnsi" w:hAnsiTheme="minorHAnsi" w:cstheme="minorHAnsi"/>
          <w:b/>
          <w:bCs/>
          <w:color w:val="000000" w:themeColor="text1"/>
          <w:sz w:val="28"/>
          <w:szCs w:val="28"/>
          <w:lang w:val="cy-GB"/>
        </w:rPr>
      </w:pPr>
    </w:p>
    <w:p w14:paraId="4A4D80E2" w14:textId="77777777" w:rsidR="00044E6F" w:rsidRDefault="00044E6F" w:rsidP="00146D59">
      <w:pPr>
        <w:spacing w:line="360" w:lineRule="auto"/>
        <w:jc w:val="both"/>
        <w:rPr>
          <w:rFonts w:asciiTheme="minorHAnsi" w:hAnsiTheme="minorHAnsi" w:cstheme="minorHAnsi"/>
          <w:b/>
          <w:bCs/>
          <w:color w:val="000000" w:themeColor="text1"/>
          <w:sz w:val="28"/>
          <w:szCs w:val="28"/>
          <w:lang w:val="cy-GB"/>
        </w:rPr>
      </w:pPr>
    </w:p>
    <w:p w14:paraId="7AA9B354" w14:textId="77777777" w:rsidR="00044E6F" w:rsidRDefault="00044E6F" w:rsidP="00146D59">
      <w:pPr>
        <w:spacing w:line="360" w:lineRule="auto"/>
        <w:jc w:val="both"/>
        <w:rPr>
          <w:rFonts w:asciiTheme="minorHAnsi" w:hAnsiTheme="minorHAnsi" w:cstheme="minorHAnsi"/>
          <w:b/>
          <w:bCs/>
          <w:color w:val="000000" w:themeColor="text1"/>
          <w:sz w:val="28"/>
          <w:szCs w:val="28"/>
          <w:lang w:val="cy-GB"/>
        </w:rPr>
      </w:pPr>
    </w:p>
    <w:p w14:paraId="64F70F58" w14:textId="77777777" w:rsidR="00044E6F" w:rsidRDefault="00044E6F" w:rsidP="00146D59">
      <w:pPr>
        <w:spacing w:line="360" w:lineRule="auto"/>
        <w:jc w:val="both"/>
        <w:rPr>
          <w:rFonts w:asciiTheme="minorHAnsi" w:hAnsiTheme="minorHAnsi" w:cstheme="minorHAnsi"/>
          <w:b/>
          <w:bCs/>
          <w:color w:val="000000" w:themeColor="text1"/>
          <w:sz w:val="28"/>
          <w:szCs w:val="28"/>
          <w:lang w:val="cy-GB"/>
        </w:rPr>
      </w:pPr>
    </w:p>
    <w:p w14:paraId="3251D157" w14:textId="77777777" w:rsidR="00044E6F" w:rsidRDefault="00044E6F" w:rsidP="00146D59">
      <w:pPr>
        <w:spacing w:line="360" w:lineRule="auto"/>
        <w:jc w:val="both"/>
        <w:rPr>
          <w:rFonts w:asciiTheme="minorHAnsi" w:hAnsiTheme="minorHAnsi" w:cstheme="minorHAnsi"/>
          <w:b/>
          <w:bCs/>
          <w:color w:val="000000" w:themeColor="text1"/>
          <w:sz w:val="28"/>
          <w:szCs w:val="28"/>
          <w:lang w:val="cy-GB"/>
        </w:rPr>
      </w:pPr>
    </w:p>
    <w:p w14:paraId="22E1412D" w14:textId="77777777" w:rsidR="00044E6F" w:rsidRDefault="00044E6F" w:rsidP="00146D59">
      <w:pPr>
        <w:spacing w:line="360" w:lineRule="auto"/>
        <w:jc w:val="both"/>
        <w:rPr>
          <w:rFonts w:asciiTheme="minorHAnsi" w:hAnsiTheme="minorHAnsi" w:cstheme="minorHAnsi"/>
          <w:b/>
          <w:bCs/>
          <w:color w:val="000000" w:themeColor="text1"/>
          <w:sz w:val="28"/>
          <w:szCs w:val="28"/>
          <w:lang w:val="cy-GB"/>
        </w:rPr>
      </w:pPr>
    </w:p>
    <w:p w14:paraId="04F7EE04" w14:textId="77777777" w:rsidR="00044E6F" w:rsidRDefault="00044E6F" w:rsidP="00146D59">
      <w:pPr>
        <w:spacing w:line="360" w:lineRule="auto"/>
        <w:jc w:val="both"/>
        <w:rPr>
          <w:rFonts w:asciiTheme="minorHAnsi" w:hAnsiTheme="minorHAnsi" w:cstheme="minorHAnsi"/>
          <w:b/>
          <w:bCs/>
          <w:color w:val="000000" w:themeColor="text1"/>
          <w:sz w:val="28"/>
          <w:szCs w:val="28"/>
          <w:lang w:val="cy-GB"/>
        </w:rPr>
      </w:pPr>
    </w:p>
    <w:p w14:paraId="4639CB76" w14:textId="3277F81F" w:rsidR="00146D59" w:rsidRPr="00317EF6" w:rsidRDefault="00146D59" w:rsidP="00146D59">
      <w:pPr>
        <w:spacing w:line="360" w:lineRule="auto"/>
        <w:jc w:val="both"/>
        <w:rPr>
          <w:rFonts w:asciiTheme="minorHAnsi" w:hAnsiTheme="minorHAnsi" w:cstheme="minorHAnsi"/>
          <w:b/>
          <w:bCs/>
          <w:color w:val="000000" w:themeColor="text1"/>
          <w:sz w:val="28"/>
          <w:szCs w:val="28"/>
          <w:lang w:val="cy-GB"/>
        </w:rPr>
      </w:pPr>
      <w:r w:rsidRPr="00317EF6">
        <w:rPr>
          <w:rFonts w:asciiTheme="minorHAnsi" w:hAnsiTheme="minorHAnsi" w:cstheme="minorHAnsi"/>
          <w:b/>
          <w:bCs/>
          <w:color w:val="000000" w:themeColor="text1"/>
          <w:sz w:val="28"/>
          <w:szCs w:val="28"/>
          <w:lang w:val="cy-GB"/>
        </w:rPr>
        <w:lastRenderedPageBreak/>
        <w:t xml:space="preserve">Rhestr cyfeirnodi </w:t>
      </w:r>
    </w:p>
    <w:p w14:paraId="39B92D99" w14:textId="77777777" w:rsidR="009A2486" w:rsidRPr="00317EF6" w:rsidRDefault="009A2486" w:rsidP="009A2486">
      <w:pPr>
        <w:rPr>
          <w:rFonts w:asciiTheme="minorHAnsi" w:hAnsiTheme="minorHAnsi" w:cstheme="minorHAnsi"/>
          <w:sz w:val="22"/>
          <w:szCs w:val="22"/>
          <w:lang w:val="cy-GB"/>
        </w:rPr>
      </w:pPr>
      <w:r w:rsidRPr="00317EF6">
        <w:rPr>
          <w:rFonts w:asciiTheme="minorHAnsi" w:hAnsiTheme="minorHAnsi" w:cstheme="minorHAnsi"/>
          <w:color w:val="000000"/>
          <w:sz w:val="22"/>
          <w:szCs w:val="22"/>
          <w:shd w:val="clear" w:color="auto" w:fill="FFFFFF"/>
          <w:lang w:val="cy-GB"/>
        </w:rPr>
        <w:t>abbysprojects. (2016).</w:t>
      </w:r>
      <w:r w:rsidRPr="00317EF6">
        <w:rPr>
          <w:rStyle w:val="apple-converted-space"/>
          <w:rFonts w:asciiTheme="minorHAnsi" w:hAnsiTheme="minorHAnsi" w:cstheme="minorHAnsi"/>
          <w:color w:val="000000"/>
          <w:sz w:val="22"/>
          <w:szCs w:val="22"/>
          <w:shd w:val="clear" w:color="auto" w:fill="FFFFFF"/>
          <w:lang w:val="cy-GB"/>
        </w:rPr>
        <w:t> </w:t>
      </w:r>
      <w:r w:rsidRPr="00317EF6">
        <w:rPr>
          <w:rFonts w:asciiTheme="minorHAnsi" w:hAnsiTheme="minorHAnsi" w:cstheme="minorHAnsi"/>
          <w:i/>
          <w:iCs/>
          <w:color w:val="000000"/>
          <w:sz w:val="22"/>
          <w:szCs w:val="22"/>
          <w:lang w:val="cy-GB"/>
        </w:rPr>
        <w:t>How Does Multi-Agency Working Decrease The Risk Of Abuse And Neglect?</w:t>
      </w:r>
      <w:r w:rsidRPr="00317EF6">
        <w:rPr>
          <w:rFonts w:asciiTheme="minorHAnsi" w:hAnsiTheme="minorHAnsi" w:cstheme="minorHAnsi"/>
          <w:color w:val="000000"/>
          <w:sz w:val="22"/>
          <w:szCs w:val="22"/>
          <w:shd w:val="clear" w:color="auto" w:fill="FFFFFF"/>
          <w:lang w:val="cy-GB"/>
        </w:rPr>
        <w:t xml:space="preserve">. [ar-lein] ar gael ar wefan:  </w:t>
      </w:r>
      <w:hyperlink r:id="rId27" w:history="1">
        <w:r w:rsidRPr="00317EF6">
          <w:rPr>
            <w:rStyle w:val="Hyperlink"/>
            <w:rFonts w:asciiTheme="minorHAnsi" w:hAnsiTheme="minorHAnsi" w:cstheme="minorHAnsi"/>
            <w:sz w:val="22"/>
            <w:szCs w:val="22"/>
            <w:shd w:val="clear" w:color="auto" w:fill="FFFFFF"/>
            <w:lang w:val="cy-GB"/>
          </w:rPr>
          <w:t>https://abbysprojects.wordpress.com/2016/03/07/how-does-multi-agency-working-decrease-the-risk-of-abuse-and-neglect/</w:t>
        </w:r>
      </w:hyperlink>
      <w:r w:rsidRPr="00317EF6">
        <w:rPr>
          <w:rFonts w:asciiTheme="minorHAnsi" w:hAnsiTheme="minorHAnsi" w:cstheme="minorHAnsi"/>
          <w:color w:val="000000"/>
          <w:sz w:val="22"/>
          <w:szCs w:val="22"/>
          <w:shd w:val="clear" w:color="auto" w:fill="FFFFFF"/>
          <w:lang w:val="cy-GB"/>
        </w:rPr>
        <w:t xml:space="preserve"> darllenwyd ar: 25/11/2020 </w:t>
      </w:r>
    </w:p>
    <w:p w14:paraId="1017097F" w14:textId="77777777" w:rsidR="009A2486" w:rsidRPr="00317EF6" w:rsidRDefault="009A2486" w:rsidP="009A2486">
      <w:pPr>
        <w:spacing w:line="360" w:lineRule="auto"/>
        <w:jc w:val="both"/>
        <w:rPr>
          <w:rFonts w:asciiTheme="minorHAnsi" w:hAnsiTheme="minorHAnsi" w:cstheme="minorHAnsi"/>
          <w:b/>
          <w:bCs/>
          <w:color w:val="000000" w:themeColor="text1"/>
          <w:sz w:val="28"/>
          <w:szCs w:val="28"/>
          <w:lang w:val="cy-GB"/>
        </w:rPr>
      </w:pPr>
    </w:p>
    <w:p w14:paraId="5ED4087A" w14:textId="77777777" w:rsidR="009A2486" w:rsidRPr="00317EF6" w:rsidRDefault="009A2486" w:rsidP="009A2486">
      <w:pPr>
        <w:rPr>
          <w:rFonts w:asciiTheme="minorHAnsi" w:hAnsiTheme="minorHAnsi" w:cstheme="minorHAnsi"/>
          <w:sz w:val="22"/>
          <w:szCs w:val="22"/>
          <w:lang w:val="cy-GB"/>
        </w:rPr>
      </w:pPr>
      <w:r w:rsidRPr="00317EF6">
        <w:rPr>
          <w:rFonts w:asciiTheme="minorHAnsi" w:hAnsiTheme="minorHAnsi" w:cstheme="minorHAnsi"/>
          <w:color w:val="000000"/>
          <w:sz w:val="22"/>
          <w:szCs w:val="22"/>
          <w:shd w:val="clear" w:color="auto" w:fill="FFFFFF"/>
          <w:lang w:val="cy-GB"/>
        </w:rPr>
        <w:t xml:space="preserve">Bowlby Simplypsychology.org. (2020). [ar-lein] ar gael ar wefan: </w:t>
      </w:r>
      <w:hyperlink r:id="rId28" w:history="1">
        <w:r w:rsidRPr="00317EF6">
          <w:rPr>
            <w:rStyle w:val="Hyperlink"/>
            <w:rFonts w:asciiTheme="minorHAnsi" w:hAnsiTheme="minorHAnsi" w:cstheme="minorHAnsi"/>
            <w:sz w:val="22"/>
            <w:szCs w:val="22"/>
            <w:shd w:val="clear" w:color="auto" w:fill="FFFFFF"/>
            <w:lang w:val="cy-GB"/>
          </w:rPr>
          <w:t>https://www.simplypsychology.org/bowlby.html</w:t>
        </w:r>
      </w:hyperlink>
      <w:r w:rsidRPr="00317EF6">
        <w:rPr>
          <w:rFonts w:asciiTheme="minorHAnsi" w:hAnsiTheme="minorHAnsi" w:cstheme="minorHAnsi"/>
          <w:color w:val="000000"/>
          <w:sz w:val="22"/>
          <w:szCs w:val="22"/>
          <w:shd w:val="clear" w:color="auto" w:fill="FFFFFF"/>
          <w:lang w:val="cy-GB"/>
        </w:rPr>
        <w:t xml:space="preserve"> </w:t>
      </w:r>
      <w:r w:rsidRPr="00317EF6">
        <w:rPr>
          <w:rFonts w:asciiTheme="minorHAnsi" w:hAnsiTheme="minorHAnsi" w:cstheme="minorHAnsi"/>
          <w:color w:val="000000" w:themeColor="text1"/>
          <w:sz w:val="22"/>
          <w:szCs w:val="22"/>
          <w:lang w:val="cy-GB"/>
        </w:rPr>
        <w:t>darllenwyd</w:t>
      </w:r>
      <w:r w:rsidRPr="00317EF6">
        <w:rPr>
          <w:rFonts w:asciiTheme="minorHAnsi" w:hAnsiTheme="minorHAnsi" w:cstheme="minorHAnsi"/>
          <w:sz w:val="22"/>
          <w:szCs w:val="22"/>
          <w:lang w:val="cy-GB"/>
        </w:rPr>
        <w:t xml:space="preserve"> ar: 19/11/2020</w:t>
      </w:r>
    </w:p>
    <w:p w14:paraId="07562B22" w14:textId="77777777" w:rsidR="009A2486" w:rsidRPr="00317EF6" w:rsidRDefault="009A2486" w:rsidP="009A2486">
      <w:pPr>
        <w:rPr>
          <w:rFonts w:asciiTheme="minorHAnsi" w:hAnsiTheme="minorHAnsi" w:cstheme="minorHAnsi"/>
          <w:b/>
          <w:bCs/>
          <w:color w:val="000000" w:themeColor="text1"/>
          <w:sz w:val="28"/>
          <w:szCs w:val="28"/>
          <w:lang w:val="cy-GB"/>
        </w:rPr>
      </w:pPr>
    </w:p>
    <w:p w14:paraId="0FC15FAB" w14:textId="77777777" w:rsidR="009A2486" w:rsidRPr="00317EF6" w:rsidRDefault="009A2486" w:rsidP="009A2486">
      <w:pPr>
        <w:rPr>
          <w:rFonts w:asciiTheme="minorHAnsi" w:hAnsiTheme="minorHAnsi" w:cstheme="minorHAnsi"/>
          <w:sz w:val="22"/>
          <w:szCs w:val="22"/>
          <w:lang w:val="cy-GB"/>
        </w:rPr>
      </w:pPr>
      <w:r w:rsidRPr="00317EF6">
        <w:rPr>
          <w:rFonts w:asciiTheme="minorHAnsi" w:hAnsiTheme="minorHAnsi" w:cstheme="minorHAnsi"/>
          <w:color w:val="000000"/>
          <w:sz w:val="22"/>
          <w:szCs w:val="22"/>
          <w:shd w:val="clear" w:color="auto" w:fill="FFFFFF"/>
          <w:lang w:val="cy-GB"/>
        </w:rPr>
        <w:t>Croneri 2020.</w:t>
      </w:r>
      <w:r w:rsidRPr="00317EF6">
        <w:rPr>
          <w:rStyle w:val="apple-converted-space"/>
          <w:rFonts w:asciiTheme="minorHAnsi" w:hAnsiTheme="minorHAnsi" w:cstheme="minorHAnsi"/>
          <w:color w:val="000000"/>
          <w:sz w:val="22"/>
          <w:szCs w:val="22"/>
          <w:shd w:val="clear" w:color="auto" w:fill="FFFFFF"/>
          <w:lang w:val="cy-GB"/>
        </w:rPr>
        <w:t> </w:t>
      </w:r>
      <w:r w:rsidRPr="00317EF6">
        <w:rPr>
          <w:rFonts w:asciiTheme="minorHAnsi" w:hAnsiTheme="minorHAnsi" w:cstheme="minorHAnsi"/>
          <w:i/>
          <w:iCs/>
          <w:color w:val="000000"/>
          <w:sz w:val="22"/>
          <w:szCs w:val="22"/>
          <w:lang w:val="cy-GB"/>
        </w:rPr>
        <w:t>Managing Transitions In Early Years Provisions | Croner-I</w:t>
      </w:r>
      <w:r w:rsidRPr="00317EF6">
        <w:rPr>
          <w:rFonts w:asciiTheme="minorHAnsi" w:hAnsiTheme="minorHAnsi" w:cstheme="minorHAnsi"/>
          <w:color w:val="000000"/>
          <w:sz w:val="22"/>
          <w:szCs w:val="22"/>
          <w:shd w:val="clear" w:color="auto" w:fill="FFFFFF"/>
          <w:lang w:val="cy-GB"/>
        </w:rPr>
        <w:t xml:space="preserve">. [ar-lein] ar gael ar wefan: </w:t>
      </w:r>
      <w:hyperlink r:id="rId29" w:history="1">
        <w:r w:rsidRPr="00317EF6">
          <w:rPr>
            <w:rStyle w:val="Hyperlink"/>
            <w:rFonts w:asciiTheme="minorHAnsi" w:hAnsiTheme="minorHAnsi" w:cstheme="minorHAnsi"/>
            <w:sz w:val="22"/>
            <w:szCs w:val="22"/>
            <w:shd w:val="clear" w:color="auto" w:fill="FFFFFF"/>
            <w:lang w:val="cy-GB"/>
          </w:rPr>
          <w:t>https://app.croneri.co.uk/feature-articles/managing-transitions-early-years-provisions</w:t>
        </w:r>
      </w:hyperlink>
      <w:r w:rsidRPr="00317EF6">
        <w:rPr>
          <w:rFonts w:asciiTheme="minorHAnsi" w:hAnsiTheme="minorHAnsi" w:cstheme="minorHAnsi"/>
          <w:color w:val="000000"/>
          <w:sz w:val="22"/>
          <w:szCs w:val="22"/>
          <w:shd w:val="clear" w:color="auto" w:fill="FFFFFF"/>
          <w:lang w:val="cy-GB"/>
        </w:rPr>
        <w:t xml:space="preserve"> </w:t>
      </w:r>
      <w:r w:rsidRPr="00317EF6">
        <w:rPr>
          <w:rFonts w:asciiTheme="minorHAnsi" w:hAnsiTheme="minorHAnsi" w:cstheme="minorHAnsi"/>
          <w:color w:val="000000" w:themeColor="text1"/>
          <w:sz w:val="22"/>
          <w:szCs w:val="22"/>
          <w:lang w:val="cy-GB"/>
        </w:rPr>
        <w:t xml:space="preserve">darllenwyd </w:t>
      </w:r>
      <w:r w:rsidRPr="00317EF6">
        <w:rPr>
          <w:rFonts w:asciiTheme="minorHAnsi" w:hAnsiTheme="minorHAnsi" w:cstheme="minorHAnsi"/>
          <w:sz w:val="22"/>
          <w:szCs w:val="22"/>
          <w:lang w:val="cy-GB"/>
        </w:rPr>
        <w:t>ar: 17/11/2020</w:t>
      </w:r>
    </w:p>
    <w:p w14:paraId="087FCBF6" w14:textId="77777777" w:rsidR="009A2486" w:rsidRPr="00317EF6" w:rsidRDefault="009A2486" w:rsidP="009A2486">
      <w:pPr>
        <w:rPr>
          <w:rFonts w:asciiTheme="minorHAnsi" w:hAnsiTheme="minorHAnsi" w:cstheme="minorHAnsi"/>
          <w:color w:val="000000" w:themeColor="text1"/>
          <w:sz w:val="22"/>
          <w:szCs w:val="22"/>
          <w:shd w:val="clear" w:color="auto" w:fill="FFFFFF"/>
          <w:lang w:val="cy-GB"/>
        </w:rPr>
      </w:pPr>
    </w:p>
    <w:p w14:paraId="29C04F9F" w14:textId="77777777" w:rsidR="009A2486" w:rsidRPr="00317EF6" w:rsidRDefault="009A2486" w:rsidP="009A2486">
      <w:pPr>
        <w:rPr>
          <w:rFonts w:asciiTheme="minorHAnsi" w:hAnsiTheme="minorHAnsi" w:cstheme="minorHAnsi"/>
          <w:color w:val="000000" w:themeColor="text1"/>
          <w:sz w:val="22"/>
          <w:szCs w:val="22"/>
          <w:lang w:val="cy-GB"/>
        </w:rPr>
      </w:pPr>
      <w:r w:rsidRPr="00317EF6">
        <w:rPr>
          <w:rFonts w:asciiTheme="minorHAnsi" w:hAnsiTheme="minorHAnsi" w:cstheme="minorHAnsi"/>
          <w:i/>
          <w:iCs/>
          <w:color w:val="3F4857"/>
          <w:sz w:val="22"/>
          <w:szCs w:val="22"/>
          <w:shd w:val="clear" w:color="auto" w:fill="FFFFFF"/>
          <w:lang w:val="cy-GB"/>
        </w:rPr>
        <w:t>"Children Learn What They Live: Parenting to Inspire Values". Book by Dorothy Nolte and Rachel Harris, January 5, 1998.)</w:t>
      </w:r>
      <w:r w:rsidRPr="00317EF6">
        <w:rPr>
          <w:rFonts w:asciiTheme="minorHAnsi" w:hAnsiTheme="minorHAnsi" w:cstheme="minorHAnsi"/>
          <w:sz w:val="22"/>
          <w:szCs w:val="22"/>
          <w:lang w:val="cy-GB"/>
        </w:rPr>
        <w:t xml:space="preserve">  </w:t>
      </w:r>
      <w:r w:rsidRPr="00317EF6">
        <w:rPr>
          <w:rFonts w:asciiTheme="minorHAnsi" w:hAnsiTheme="minorHAnsi" w:cstheme="minorHAnsi"/>
          <w:color w:val="000000"/>
          <w:sz w:val="22"/>
          <w:szCs w:val="22"/>
          <w:shd w:val="clear" w:color="auto" w:fill="FFFFFF"/>
          <w:lang w:val="cy-GB"/>
        </w:rPr>
        <w:t>nolte, d., 2020.</w:t>
      </w:r>
      <w:r w:rsidRPr="00317EF6">
        <w:rPr>
          <w:rStyle w:val="apple-converted-space"/>
          <w:rFonts w:asciiTheme="minorHAnsi" w:hAnsiTheme="minorHAnsi" w:cstheme="minorHAnsi"/>
          <w:color w:val="000000"/>
          <w:sz w:val="22"/>
          <w:szCs w:val="22"/>
          <w:shd w:val="clear" w:color="auto" w:fill="FFFFFF"/>
          <w:lang w:val="cy-GB"/>
        </w:rPr>
        <w:t> </w:t>
      </w:r>
      <w:r w:rsidRPr="00317EF6">
        <w:rPr>
          <w:rFonts w:asciiTheme="minorHAnsi" w:hAnsiTheme="minorHAnsi" w:cstheme="minorHAnsi"/>
          <w:i/>
          <w:iCs/>
          <w:color w:val="000000"/>
          <w:sz w:val="22"/>
          <w:szCs w:val="22"/>
          <w:lang w:val="cy-GB"/>
        </w:rPr>
        <w:t>Dorothy Nolte Quote</w:t>
      </w:r>
      <w:r w:rsidRPr="00317EF6">
        <w:rPr>
          <w:rFonts w:asciiTheme="minorHAnsi" w:hAnsiTheme="minorHAnsi" w:cstheme="minorHAnsi"/>
          <w:color w:val="000000"/>
          <w:sz w:val="22"/>
          <w:szCs w:val="22"/>
          <w:shd w:val="clear" w:color="auto" w:fill="FFFFFF"/>
          <w:lang w:val="cy-GB"/>
        </w:rPr>
        <w:t xml:space="preserve">. A-Z Quotes. [ar-lein] ar gael ar wefan: </w:t>
      </w:r>
      <w:hyperlink r:id="rId30" w:history="1">
        <w:r w:rsidRPr="00317EF6">
          <w:rPr>
            <w:rStyle w:val="Hyperlink"/>
            <w:rFonts w:asciiTheme="minorHAnsi" w:hAnsiTheme="minorHAnsi" w:cstheme="minorHAnsi"/>
            <w:sz w:val="22"/>
            <w:szCs w:val="22"/>
            <w:shd w:val="clear" w:color="auto" w:fill="FFFFFF"/>
            <w:lang w:val="cy-GB"/>
          </w:rPr>
          <w:t>https://www.azquotes.com/quote/528335</w:t>
        </w:r>
      </w:hyperlink>
      <w:r w:rsidRPr="00317EF6">
        <w:rPr>
          <w:rFonts w:asciiTheme="minorHAnsi" w:hAnsiTheme="minorHAnsi" w:cstheme="minorHAnsi"/>
          <w:color w:val="000000"/>
          <w:sz w:val="22"/>
          <w:szCs w:val="22"/>
          <w:shd w:val="clear" w:color="auto" w:fill="FFFFFF"/>
          <w:lang w:val="cy-GB"/>
        </w:rPr>
        <w:t xml:space="preserve"> </w:t>
      </w:r>
      <w:r w:rsidRPr="00317EF6">
        <w:rPr>
          <w:rFonts w:asciiTheme="minorHAnsi" w:hAnsiTheme="minorHAnsi" w:cstheme="minorHAnsi"/>
          <w:color w:val="000000" w:themeColor="text1"/>
          <w:sz w:val="22"/>
          <w:szCs w:val="22"/>
          <w:lang w:val="cy-GB"/>
        </w:rPr>
        <w:t>darllenwyd  ar: 5/11/2020</w:t>
      </w:r>
    </w:p>
    <w:p w14:paraId="51BB4387" w14:textId="77777777" w:rsidR="009A2486" w:rsidRPr="00317EF6" w:rsidRDefault="009A2486" w:rsidP="009A2486">
      <w:pPr>
        <w:rPr>
          <w:rFonts w:asciiTheme="minorHAnsi" w:hAnsiTheme="minorHAnsi" w:cstheme="minorHAnsi"/>
          <w:color w:val="000000" w:themeColor="text1"/>
          <w:sz w:val="22"/>
          <w:szCs w:val="22"/>
          <w:shd w:val="clear" w:color="auto" w:fill="FFFFFF"/>
          <w:lang w:val="cy-GB"/>
        </w:rPr>
      </w:pPr>
    </w:p>
    <w:p w14:paraId="181A77CC" w14:textId="77777777" w:rsidR="009A2486" w:rsidRPr="00317EF6" w:rsidRDefault="009A2486" w:rsidP="009A2486">
      <w:pPr>
        <w:rPr>
          <w:rFonts w:asciiTheme="minorHAnsi" w:hAnsiTheme="minorHAnsi" w:cstheme="minorHAnsi"/>
          <w:sz w:val="22"/>
          <w:szCs w:val="22"/>
          <w:lang w:val="cy-GB"/>
        </w:rPr>
      </w:pPr>
      <w:r w:rsidRPr="00317EF6">
        <w:rPr>
          <w:rFonts w:asciiTheme="minorHAnsi" w:hAnsiTheme="minorHAnsi" w:cstheme="minorHAnsi"/>
          <w:color w:val="000000"/>
          <w:sz w:val="22"/>
          <w:szCs w:val="22"/>
          <w:shd w:val="clear" w:color="auto" w:fill="FFFFFF"/>
          <w:lang w:val="cy-GB"/>
        </w:rPr>
        <w:t>Children’s Commissioner for Wales. (2020).</w:t>
      </w:r>
      <w:r w:rsidRPr="00317EF6">
        <w:rPr>
          <w:rStyle w:val="apple-converted-space"/>
          <w:rFonts w:asciiTheme="minorHAnsi" w:hAnsiTheme="minorHAnsi" w:cstheme="minorHAnsi"/>
          <w:color w:val="000000"/>
          <w:sz w:val="22"/>
          <w:szCs w:val="22"/>
          <w:shd w:val="clear" w:color="auto" w:fill="FFFFFF"/>
          <w:lang w:val="cy-GB"/>
        </w:rPr>
        <w:t> </w:t>
      </w:r>
      <w:r w:rsidRPr="00317EF6">
        <w:rPr>
          <w:rFonts w:asciiTheme="minorHAnsi" w:hAnsiTheme="minorHAnsi" w:cstheme="minorHAnsi"/>
          <w:i/>
          <w:iCs/>
          <w:color w:val="000000"/>
          <w:sz w:val="22"/>
          <w:szCs w:val="22"/>
          <w:lang w:val="cy-GB"/>
        </w:rPr>
        <w:t>Confensiwn Y Cenhedloedd Unedig Ar Hawliau'r Plentyn - Testun Llawn - Children’S Commissioner For Wales</w:t>
      </w:r>
      <w:r w:rsidRPr="00317EF6">
        <w:rPr>
          <w:rFonts w:asciiTheme="minorHAnsi" w:hAnsiTheme="minorHAnsi" w:cstheme="minorHAnsi"/>
          <w:color w:val="000000"/>
          <w:sz w:val="22"/>
          <w:szCs w:val="22"/>
          <w:shd w:val="clear" w:color="auto" w:fill="FFFFFF"/>
          <w:lang w:val="cy-GB"/>
        </w:rPr>
        <w:t xml:space="preserve">. [ar-lein] ar gael ar wefan:  </w:t>
      </w:r>
      <w:hyperlink r:id="rId31" w:history="1">
        <w:r w:rsidRPr="00317EF6">
          <w:rPr>
            <w:rStyle w:val="Hyperlink"/>
            <w:rFonts w:asciiTheme="minorHAnsi" w:hAnsiTheme="minorHAnsi" w:cstheme="minorHAnsi"/>
            <w:sz w:val="22"/>
            <w:szCs w:val="22"/>
            <w:shd w:val="clear" w:color="auto" w:fill="FFFFFF"/>
            <w:lang w:val="cy-GB"/>
          </w:rPr>
          <w:t>https://www.complantcymru.org.uk/confensiwn-y-cenhedloedd-unedig-ar-hawliaur-plentyn-testun-llawn/</w:t>
        </w:r>
      </w:hyperlink>
      <w:r w:rsidRPr="00317EF6">
        <w:rPr>
          <w:rFonts w:asciiTheme="minorHAnsi" w:hAnsiTheme="minorHAnsi" w:cstheme="minorHAnsi"/>
          <w:color w:val="000000"/>
          <w:sz w:val="22"/>
          <w:szCs w:val="22"/>
          <w:shd w:val="clear" w:color="auto" w:fill="FFFFFF"/>
          <w:lang w:val="cy-GB"/>
        </w:rPr>
        <w:t xml:space="preserve"> </w:t>
      </w:r>
      <w:r w:rsidRPr="00317EF6">
        <w:rPr>
          <w:rFonts w:asciiTheme="minorHAnsi" w:hAnsiTheme="minorHAnsi" w:cstheme="minorHAnsi"/>
          <w:color w:val="000000" w:themeColor="text1"/>
          <w:sz w:val="22"/>
          <w:szCs w:val="22"/>
          <w:lang w:val="cy-GB"/>
        </w:rPr>
        <w:t>darllenwyd</w:t>
      </w:r>
      <w:r w:rsidRPr="00317EF6">
        <w:rPr>
          <w:rFonts w:asciiTheme="minorHAnsi" w:hAnsiTheme="minorHAnsi" w:cstheme="minorHAnsi"/>
          <w:sz w:val="22"/>
          <w:szCs w:val="22"/>
          <w:lang w:val="cy-GB"/>
        </w:rPr>
        <w:t xml:space="preserve"> ar: 19/11/2020</w:t>
      </w:r>
    </w:p>
    <w:p w14:paraId="4A729A36" w14:textId="77777777" w:rsidR="009A2486" w:rsidRPr="00317EF6" w:rsidRDefault="009A2486" w:rsidP="009A2486">
      <w:pPr>
        <w:rPr>
          <w:rFonts w:asciiTheme="minorHAnsi" w:hAnsiTheme="minorHAnsi" w:cstheme="minorHAnsi"/>
          <w:color w:val="000000" w:themeColor="text1"/>
          <w:sz w:val="22"/>
          <w:szCs w:val="22"/>
          <w:shd w:val="clear" w:color="auto" w:fill="FFFFFF"/>
          <w:lang w:val="cy-GB"/>
        </w:rPr>
      </w:pPr>
    </w:p>
    <w:p w14:paraId="2992DFF0" w14:textId="77777777" w:rsidR="009A2486" w:rsidRPr="00317EF6" w:rsidRDefault="009A2486" w:rsidP="009A2486">
      <w:pPr>
        <w:rPr>
          <w:rFonts w:asciiTheme="minorHAnsi" w:hAnsiTheme="minorHAnsi" w:cstheme="minorHAnsi"/>
          <w:sz w:val="22"/>
          <w:szCs w:val="22"/>
          <w:lang w:val="cy-GB"/>
        </w:rPr>
      </w:pPr>
      <w:r w:rsidRPr="00317EF6">
        <w:rPr>
          <w:rFonts w:asciiTheme="minorHAnsi" w:hAnsiTheme="minorHAnsi" w:cstheme="minorHAnsi"/>
          <w:color w:val="000000"/>
          <w:sz w:val="22"/>
          <w:szCs w:val="22"/>
          <w:shd w:val="clear" w:color="auto" w:fill="FFFFFF"/>
          <w:lang w:val="cy-GB"/>
        </w:rPr>
        <w:t>(Dewey on Seriousness, Playfulness and the Role of the Teacher, 2017)</w:t>
      </w:r>
      <w:r w:rsidRPr="00317EF6">
        <w:rPr>
          <w:rFonts w:asciiTheme="minorHAnsi" w:hAnsiTheme="minorHAnsi" w:cstheme="minorHAnsi"/>
          <w:sz w:val="22"/>
          <w:szCs w:val="22"/>
          <w:lang w:val="cy-GB"/>
        </w:rPr>
        <w:t xml:space="preserve"> </w:t>
      </w:r>
      <w:r w:rsidRPr="00317EF6">
        <w:rPr>
          <w:rFonts w:asciiTheme="minorHAnsi" w:hAnsiTheme="minorHAnsi" w:cstheme="minorHAnsi"/>
          <w:color w:val="000000"/>
          <w:sz w:val="22"/>
          <w:szCs w:val="22"/>
          <w:shd w:val="clear" w:color="auto" w:fill="FFFFFF"/>
          <w:lang w:val="cy-GB"/>
        </w:rPr>
        <w:t xml:space="preserve">Msu.edu. [ar-lein] ar gael ar wefan: </w:t>
      </w:r>
      <w:hyperlink r:id="rId32" w:history="1">
        <w:r w:rsidRPr="00317EF6">
          <w:rPr>
            <w:rStyle w:val="Hyperlink"/>
            <w:rFonts w:asciiTheme="minorHAnsi" w:hAnsiTheme="minorHAnsi" w:cstheme="minorHAnsi"/>
            <w:sz w:val="22"/>
            <w:szCs w:val="22"/>
            <w:shd w:val="clear" w:color="auto" w:fill="FFFFFF"/>
            <w:lang w:val="cy-GB"/>
          </w:rPr>
          <w:t>https://msu.edu/~dwong/CEP991/CEP991Resources/Dewey-PlayImagination.doc</w:t>
        </w:r>
      </w:hyperlink>
      <w:r w:rsidRPr="00317EF6">
        <w:rPr>
          <w:rFonts w:asciiTheme="minorHAnsi" w:hAnsiTheme="minorHAnsi" w:cstheme="minorHAnsi"/>
          <w:color w:val="000000"/>
          <w:sz w:val="22"/>
          <w:szCs w:val="22"/>
          <w:shd w:val="clear" w:color="auto" w:fill="FFFFFF"/>
          <w:lang w:val="cy-GB"/>
        </w:rPr>
        <w:t xml:space="preserve"> darllenwyd ar: 25/11/2020</w:t>
      </w:r>
    </w:p>
    <w:p w14:paraId="02A5B742" w14:textId="77777777" w:rsidR="009A2486" w:rsidRPr="00317EF6" w:rsidRDefault="009A2486" w:rsidP="009A2486">
      <w:pPr>
        <w:rPr>
          <w:rFonts w:asciiTheme="minorHAnsi" w:hAnsiTheme="minorHAnsi" w:cstheme="minorHAnsi"/>
          <w:color w:val="000000" w:themeColor="text1"/>
          <w:sz w:val="22"/>
          <w:szCs w:val="22"/>
          <w:shd w:val="clear" w:color="auto" w:fill="FFFFFF"/>
          <w:lang w:val="cy-GB"/>
        </w:rPr>
      </w:pPr>
    </w:p>
    <w:p w14:paraId="2A7413E1" w14:textId="77777777" w:rsidR="009A2486" w:rsidRPr="00317EF6" w:rsidRDefault="009A2486" w:rsidP="009A2486">
      <w:pPr>
        <w:rPr>
          <w:rFonts w:asciiTheme="minorHAnsi" w:hAnsiTheme="minorHAnsi" w:cstheme="minorHAnsi"/>
          <w:sz w:val="22"/>
          <w:szCs w:val="22"/>
          <w:lang w:val="cy-GB"/>
        </w:rPr>
      </w:pPr>
      <w:r w:rsidRPr="00317EF6">
        <w:rPr>
          <w:rFonts w:asciiTheme="minorHAnsi" w:hAnsiTheme="minorHAnsi" w:cstheme="minorHAnsi"/>
          <w:color w:val="000000"/>
          <w:sz w:val="22"/>
          <w:szCs w:val="22"/>
          <w:shd w:val="clear" w:color="auto" w:fill="FFFFFF"/>
          <w:lang w:val="cy-GB"/>
        </w:rPr>
        <w:t xml:space="preserve">Dhhs.tas.gov.au. (2020). [ar-lein] ar gael ar wefan: </w:t>
      </w:r>
      <w:hyperlink r:id="rId33" w:history="1">
        <w:r w:rsidRPr="00317EF6">
          <w:rPr>
            <w:rStyle w:val="Hyperlink"/>
            <w:rFonts w:asciiTheme="minorHAnsi" w:hAnsiTheme="minorHAnsi" w:cstheme="minorHAnsi"/>
            <w:sz w:val="22"/>
            <w:szCs w:val="22"/>
            <w:shd w:val="clear" w:color="auto" w:fill="FFFFFF"/>
            <w:lang w:val="cy-GB"/>
          </w:rPr>
          <w:t>https://www.dhhs.tas.gov.au/wihpw/principles/partnerships</w:t>
        </w:r>
      </w:hyperlink>
      <w:r w:rsidRPr="00317EF6">
        <w:rPr>
          <w:rFonts w:asciiTheme="minorHAnsi" w:hAnsiTheme="minorHAnsi" w:cstheme="minorHAnsi"/>
          <w:color w:val="000000"/>
          <w:sz w:val="22"/>
          <w:szCs w:val="22"/>
          <w:shd w:val="clear" w:color="auto" w:fill="FFFFFF"/>
          <w:lang w:val="cy-GB"/>
        </w:rPr>
        <w:t xml:space="preserve"> darllenwyd ar: 26/11/2020 </w:t>
      </w:r>
    </w:p>
    <w:p w14:paraId="422B5B5C" w14:textId="77777777" w:rsidR="009A2486" w:rsidRPr="00317EF6" w:rsidRDefault="009A2486" w:rsidP="009A2486">
      <w:pPr>
        <w:rPr>
          <w:rFonts w:asciiTheme="minorHAnsi" w:hAnsiTheme="minorHAnsi" w:cstheme="minorHAnsi"/>
          <w:sz w:val="22"/>
          <w:szCs w:val="22"/>
          <w:lang w:val="cy-GB"/>
        </w:rPr>
      </w:pPr>
    </w:p>
    <w:p w14:paraId="145CA0E1" w14:textId="77777777" w:rsidR="009A2486" w:rsidRPr="00317EF6" w:rsidRDefault="009A2486" w:rsidP="009A2486">
      <w:pPr>
        <w:rPr>
          <w:rFonts w:asciiTheme="minorHAnsi" w:hAnsiTheme="minorHAnsi" w:cstheme="minorHAnsi"/>
          <w:sz w:val="22"/>
          <w:szCs w:val="22"/>
          <w:lang w:val="cy-GB"/>
        </w:rPr>
      </w:pPr>
      <w:r w:rsidRPr="00317EF6">
        <w:rPr>
          <w:rFonts w:asciiTheme="minorHAnsi" w:hAnsiTheme="minorHAnsi" w:cstheme="minorHAnsi"/>
          <w:color w:val="000000"/>
          <w:sz w:val="22"/>
          <w:szCs w:val="22"/>
          <w:shd w:val="clear" w:color="auto" w:fill="FFFFFF"/>
          <w:lang w:val="cy-GB"/>
        </w:rPr>
        <w:t>early years alliance. (2019). </w:t>
      </w:r>
      <w:r w:rsidRPr="00317EF6">
        <w:rPr>
          <w:rFonts w:asciiTheme="minorHAnsi" w:hAnsiTheme="minorHAnsi" w:cstheme="minorHAnsi"/>
          <w:i/>
          <w:iCs/>
          <w:color w:val="000000"/>
          <w:sz w:val="22"/>
          <w:szCs w:val="22"/>
          <w:lang w:val="cy-GB"/>
        </w:rPr>
        <w:t>Involving Parents In Their Children’S Learning</w:t>
      </w:r>
      <w:r w:rsidRPr="00317EF6">
        <w:rPr>
          <w:rFonts w:asciiTheme="minorHAnsi" w:hAnsiTheme="minorHAnsi" w:cstheme="minorHAnsi"/>
          <w:color w:val="000000"/>
          <w:sz w:val="22"/>
          <w:szCs w:val="22"/>
          <w:shd w:val="clear" w:color="auto" w:fill="FFFFFF"/>
          <w:lang w:val="cy-GB"/>
        </w:rPr>
        <w:t xml:space="preserve">. [ar-lein] ar gael ar wefan: </w:t>
      </w:r>
      <w:hyperlink r:id="rId34" w:history="1">
        <w:r w:rsidRPr="00317EF6">
          <w:rPr>
            <w:rStyle w:val="Hyperlink"/>
            <w:rFonts w:asciiTheme="minorHAnsi" w:hAnsiTheme="minorHAnsi" w:cstheme="minorHAnsi"/>
            <w:sz w:val="22"/>
            <w:szCs w:val="22"/>
            <w:shd w:val="clear" w:color="auto" w:fill="FFFFFF"/>
            <w:lang w:val="cy-GB"/>
          </w:rPr>
          <w:t>https://www.eyalliance.org.uk/involving-parents-their-children’s-learning</w:t>
        </w:r>
      </w:hyperlink>
      <w:r w:rsidRPr="00317EF6">
        <w:rPr>
          <w:rFonts w:asciiTheme="minorHAnsi" w:hAnsiTheme="minorHAnsi" w:cstheme="minorHAnsi"/>
          <w:color w:val="000000"/>
          <w:sz w:val="22"/>
          <w:szCs w:val="22"/>
          <w:shd w:val="clear" w:color="auto" w:fill="FFFFFF"/>
          <w:lang w:val="cy-GB"/>
        </w:rPr>
        <w:t xml:space="preserve"> darllenwyd ar: 26/11/2020</w:t>
      </w:r>
    </w:p>
    <w:p w14:paraId="4094A404" w14:textId="77777777" w:rsidR="009A2486" w:rsidRPr="00317EF6" w:rsidRDefault="009A2486" w:rsidP="009A2486">
      <w:pPr>
        <w:rPr>
          <w:rFonts w:asciiTheme="minorHAnsi" w:hAnsiTheme="minorHAnsi" w:cstheme="minorHAnsi"/>
          <w:color w:val="000000" w:themeColor="text1"/>
          <w:sz w:val="22"/>
          <w:szCs w:val="22"/>
          <w:shd w:val="clear" w:color="auto" w:fill="FFFFFF"/>
          <w:lang w:val="cy-GB"/>
        </w:rPr>
      </w:pPr>
    </w:p>
    <w:p w14:paraId="216503D9" w14:textId="77777777" w:rsidR="009A2486" w:rsidRPr="00317EF6" w:rsidRDefault="009A2486" w:rsidP="009A2486">
      <w:pPr>
        <w:rPr>
          <w:rFonts w:asciiTheme="minorHAnsi" w:hAnsiTheme="minorHAnsi" w:cstheme="minorHAnsi"/>
          <w:sz w:val="22"/>
          <w:szCs w:val="22"/>
          <w:lang w:val="cy-GB"/>
        </w:rPr>
      </w:pPr>
      <w:r w:rsidRPr="00317EF6">
        <w:rPr>
          <w:rFonts w:asciiTheme="minorHAnsi" w:hAnsiTheme="minorHAnsi" w:cstheme="minorHAnsi"/>
          <w:color w:val="000000"/>
          <w:sz w:val="22"/>
          <w:szCs w:val="22"/>
          <w:shd w:val="clear" w:color="auto" w:fill="FFFFFF"/>
          <w:lang w:val="cy-GB"/>
        </w:rPr>
        <w:t>Education.gov.scot. (2020).</w:t>
      </w:r>
      <w:r w:rsidRPr="00317EF6">
        <w:rPr>
          <w:rStyle w:val="apple-converted-space"/>
          <w:rFonts w:asciiTheme="minorHAnsi" w:hAnsiTheme="minorHAnsi" w:cstheme="minorHAnsi"/>
          <w:color w:val="000000"/>
          <w:sz w:val="22"/>
          <w:szCs w:val="22"/>
          <w:shd w:val="clear" w:color="auto" w:fill="FFFFFF"/>
          <w:lang w:val="cy-GB"/>
        </w:rPr>
        <w:t> </w:t>
      </w:r>
      <w:r w:rsidRPr="00317EF6">
        <w:rPr>
          <w:rFonts w:asciiTheme="minorHAnsi" w:hAnsiTheme="minorHAnsi" w:cstheme="minorHAnsi"/>
          <w:i/>
          <w:iCs/>
          <w:color w:val="000000"/>
          <w:sz w:val="22"/>
          <w:szCs w:val="22"/>
          <w:lang w:val="cy-GB"/>
        </w:rPr>
        <w:t>What Are Transitions? | Transitions | My Child | Parent Zone</w:t>
      </w:r>
      <w:r w:rsidRPr="00317EF6">
        <w:rPr>
          <w:rFonts w:asciiTheme="minorHAnsi" w:hAnsiTheme="minorHAnsi" w:cstheme="minorHAnsi"/>
          <w:color w:val="000000"/>
          <w:sz w:val="22"/>
          <w:szCs w:val="22"/>
          <w:shd w:val="clear" w:color="auto" w:fill="FFFFFF"/>
          <w:lang w:val="cy-GB"/>
        </w:rPr>
        <w:t xml:space="preserve">. [ar-lein] ar gael ar wefan: </w:t>
      </w:r>
      <w:hyperlink r:id="rId35" w:history="1">
        <w:r w:rsidRPr="00317EF6">
          <w:rPr>
            <w:rStyle w:val="Hyperlink"/>
            <w:rFonts w:asciiTheme="minorHAnsi" w:hAnsiTheme="minorHAnsi" w:cstheme="minorHAnsi"/>
            <w:sz w:val="22"/>
            <w:szCs w:val="22"/>
            <w:shd w:val="clear" w:color="auto" w:fill="FFFFFF"/>
            <w:lang w:val="cy-GB"/>
          </w:rPr>
          <w:t>https://education.gov.scot/parentzone/my-child/transitions/what-are-transitions/</w:t>
        </w:r>
      </w:hyperlink>
      <w:r w:rsidRPr="00317EF6">
        <w:rPr>
          <w:rFonts w:asciiTheme="minorHAnsi" w:hAnsiTheme="minorHAnsi" w:cstheme="minorHAnsi"/>
          <w:color w:val="000000"/>
          <w:sz w:val="22"/>
          <w:szCs w:val="22"/>
          <w:shd w:val="clear" w:color="auto" w:fill="FFFFFF"/>
          <w:lang w:val="cy-GB"/>
        </w:rPr>
        <w:t xml:space="preserve"> </w:t>
      </w:r>
    </w:p>
    <w:p w14:paraId="3B515FDE" w14:textId="77777777" w:rsidR="009A2486" w:rsidRPr="00317EF6" w:rsidRDefault="009A2486" w:rsidP="009A2486">
      <w:pPr>
        <w:rPr>
          <w:rFonts w:asciiTheme="minorHAnsi" w:hAnsiTheme="minorHAnsi" w:cstheme="minorHAnsi"/>
          <w:sz w:val="22"/>
          <w:szCs w:val="22"/>
          <w:lang w:val="cy-GB"/>
        </w:rPr>
      </w:pPr>
      <w:r w:rsidRPr="00317EF6">
        <w:rPr>
          <w:rFonts w:asciiTheme="minorHAnsi" w:hAnsiTheme="minorHAnsi" w:cstheme="minorHAnsi"/>
          <w:caps/>
          <w:color w:val="000000"/>
          <w:sz w:val="22"/>
          <w:szCs w:val="22"/>
          <w:shd w:val="clear" w:color="auto" w:fill="F6F6F7"/>
          <w:lang w:val="cy-GB"/>
        </w:rPr>
        <w:t>EDUCATION SCOTLAND 2020</w:t>
      </w:r>
      <w:r w:rsidRPr="00317EF6">
        <w:rPr>
          <w:rFonts w:asciiTheme="minorHAnsi" w:hAnsiTheme="minorHAnsi" w:cstheme="minorHAnsi"/>
          <w:sz w:val="22"/>
          <w:szCs w:val="22"/>
          <w:lang w:val="cy-GB"/>
        </w:rPr>
        <w:t xml:space="preserve"> </w:t>
      </w:r>
      <w:r w:rsidRPr="00317EF6">
        <w:rPr>
          <w:rFonts w:asciiTheme="minorHAnsi" w:hAnsiTheme="minorHAnsi" w:cstheme="minorHAnsi"/>
          <w:color w:val="000000" w:themeColor="text1"/>
          <w:sz w:val="22"/>
          <w:szCs w:val="22"/>
          <w:lang w:val="cy-GB"/>
        </w:rPr>
        <w:t>darllenwyd</w:t>
      </w:r>
      <w:r w:rsidRPr="00317EF6">
        <w:rPr>
          <w:rFonts w:asciiTheme="minorHAnsi" w:hAnsiTheme="minorHAnsi" w:cstheme="minorHAnsi"/>
          <w:sz w:val="22"/>
          <w:szCs w:val="22"/>
          <w:lang w:val="cy-GB"/>
        </w:rPr>
        <w:t xml:space="preserve"> ar: 09/11/2020</w:t>
      </w:r>
    </w:p>
    <w:p w14:paraId="3BD79ECA" w14:textId="77777777" w:rsidR="009A2486" w:rsidRPr="00317EF6" w:rsidRDefault="009A2486" w:rsidP="009A2486">
      <w:pPr>
        <w:rPr>
          <w:rFonts w:asciiTheme="minorHAnsi" w:hAnsiTheme="minorHAnsi" w:cstheme="minorHAnsi"/>
          <w:color w:val="000000" w:themeColor="text1"/>
          <w:sz w:val="22"/>
          <w:szCs w:val="22"/>
          <w:shd w:val="clear" w:color="auto" w:fill="FFFFFF"/>
          <w:lang w:val="cy-GB"/>
        </w:rPr>
      </w:pPr>
    </w:p>
    <w:p w14:paraId="59F38EBD" w14:textId="77777777" w:rsidR="009A2486" w:rsidRPr="00317EF6" w:rsidRDefault="009A2486" w:rsidP="009A2486">
      <w:pPr>
        <w:rPr>
          <w:rFonts w:asciiTheme="minorHAnsi" w:hAnsiTheme="minorHAnsi" w:cstheme="minorHAnsi"/>
          <w:sz w:val="22"/>
          <w:szCs w:val="22"/>
          <w:lang w:val="cy-GB"/>
        </w:rPr>
      </w:pPr>
      <w:r w:rsidRPr="00317EF6">
        <w:rPr>
          <w:rFonts w:asciiTheme="minorHAnsi" w:hAnsiTheme="minorHAnsi" w:cstheme="minorHAnsi"/>
          <w:color w:val="000000"/>
          <w:sz w:val="22"/>
          <w:szCs w:val="22"/>
          <w:shd w:val="clear" w:color="auto" w:fill="FFFFFF"/>
          <w:lang w:val="cy-GB"/>
        </w:rPr>
        <w:t xml:space="preserve">(Friedrich Froebel | Early Education (2012) [ar-lein] ar gael ar wefan: </w:t>
      </w:r>
      <w:hyperlink r:id="rId36" w:history="1">
        <w:r w:rsidRPr="00317EF6">
          <w:rPr>
            <w:rStyle w:val="Hyperlink"/>
            <w:rFonts w:asciiTheme="minorHAnsi" w:hAnsiTheme="minorHAnsi" w:cstheme="minorHAnsi"/>
            <w:sz w:val="22"/>
            <w:szCs w:val="22"/>
            <w:shd w:val="clear" w:color="auto" w:fill="FFFFFF"/>
            <w:lang w:val="cy-GB"/>
          </w:rPr>
          <w:t>https://www.early-education.org.uk/about-froebel</w:t>
        </w:r>
      </w:hyperlink>
      <w:r w:rsidRPr="00317EF6">
        <w:rPr>
          <w:rFonts w:asciiTheme="minorHAnsi" w:hAnsiTheme="minorHAnsi" w:cstheme="minorHAnsi"/>
          <w:color w:val="000000"/>
          <w:sz w:val="22"/>
          <w:szCs w:val="22"/>
          <w:shd w:val="clear" w:color="auto" w:fill="FFFFFF"/>
          <w:lang w:val="cy-GB"/>
        </w:rPr>
        <w:t xml:space="preserve"> darllenwyd ar: 25/11/2020</w:t>
      </w:r>
    </w:p>
    <w:p w14:paraId="6FB7BCF4" w14:textId="77777777" w:rsidR="009A2486" w:rsidRPr="00317EF6" w:rsidRDefault="009A2486" w:rsidP="009A2486">
      <w:pPr>
        <w:rPr>
          <w:rFonts w:asciiTheme="minorHAnsi" w:hAnsiTheme="minorHAnsi" w:cstheme="minorHAnsi"/>
          <w:color w:val="000000" w:themeColor="text1"/>
          <w:sz w:val="22"/>
          <w:szCs w:val="22"/>
          <w:shd w:val="clear" w:color="auto" w:fill="FFFFFF"/>
          <w:lang w:val="cy-GB"/>
        </w:rPr>
      </w:pPr>
    </w:p>
    <w:p w14:paraId="76D8C3BD" w14:textId="77777777" w:rsidR="009A2486" w:rsidRPr="00317EF6" w:rsidRDefault="009A2486" w:rsidP="009A2486">
      <w:pPr>
        <w:rPr>
          <w:rFonts w:asciiTheme="minorHAnsi" w:hAnsiTheme="minorHAnsi" w:cstheme="minorHAnsi"/>
          <w:sz w:val="22"/>
          <w:szCs w:val="22"/>
          <w:lang w:val="cy-GB"/>
        </w:rPr>
      </w:pPr>
      <w:r w:rsidRPr="00317EF6">
        <w:rPr>
          <w:rFonts w:asciiTheme="minorHAnsi" w:hAnsiTheme="minorHAnsi" w:cstheme="minorHAnsi"/>
          <w:color w:val="000000"/>
          <w:sz w:val="22"/>
          <w:szCs w:val="22"/>
          <w:shd w:val="clear" w:color="auto" w:fill="FFFFFF"/>
          <w:lang w:val="cy-GB"/>
        </w:rPr>
        <w:t>FutureLearn (2020)</w:t>
      </w:r>
      <w:r w:rsidRPr="00317EF6">
        <w:rPr>
          <w:rStyle w:val="apple-converted-space"/>
          <w:rFonts w:asciiTheme="minorHAnsi" w:hAnsiTheme="minorHAnsi" w:cstheme="minorHAnsi"/>
          <w:color w:val="000000"/>
          <w:sz w:val="22"/>
          <w:szCs w:val="22"/>
          <w:shd w:val="clear" w:color="auto" w:fill="FFFFFF"/>
          <w:lang w:val="cy-GB"/>
        </w:rPr>
        <w:t> </w:t>
      </w:r>
      <w:r w:rsidRPr="00317EF6">
        <w:rPr>
          <w:rFonts w:asciiTheme="minorHAnsi" w:hAnsiTheme="minorHAnsi" w:cstheme="minorHAnsi"/>
          <w:i/>
          <w:iCs/>
          <w:color w:val="000000"/>
          <w:sz w:val="22"/>
          <w:szCs w:val="22"/>
          <w:lang w:val="cy-GB"/>
        </w:rPr>
        <w:t>Theories Of ‘Staged’ Child Development</w:t>
      </w:r>
      <w:r w:rsidRPr="00317EF6">
        <w:rPr>
          <w:rFonts w:asciiTheme="minorHAnsi" w:hAnsiTheme="minorHAnsi" w:cstheme="minorHAnsi"/>
          <w:color w:val="000000"/>
          <w:sz w:val="22"/>
          <w:szCs w:val="22"/>
          <w:shd w:val="clear" w:color="auto" w:fill="FFFFFF"/>
          <w:lang w:val="cy-GB"/>
        </w:rPr>
        <w:t xml:space="preserve">. [ar-lein] ar gael ar wefan: </w:t>
      </w:r>
      <w:hyperlink r:id="rId37" w:history="1">
        <w:r w:rsidRPr="00317EF6">
          <w:rPr>
            <w:rStyle w:val="Hyperlink"/>
            <w:rFonts w:asciiTheme="minorHAnsi" w:hAnsiTheme="minorHAnsi" w:cstheme="minorHAnsi"/>
            <w:sz w:val="22"/>
            <w:szCs w:val="22"/>
            <w:shd w:val="clear" w:color="auto" w:fill="FFFFFF"/>
            <w:lang w:val="cy-GB"/>
          </w:rPr>
          <w:t>https://www.futurelearn.com/info/courses/vulnerable-children/0/steps/5891</w:t>
        </w:r>
      </w:hyperlink>
      <w:r w:rsidRPr="00317EF6">
        <w:rPr>
          <w:rFonts w:asciiTheme="minorHAnsi" w:hAnsiTheme="minorHAnsi" w:cstheme="minorHAnsi"/>
          <w:color w:val="000000"/>
          <w:sz w:val="22"/>
          <w:szCs w:val="22"/>
          <w:shd w:val="clear" w:color="auto" w:fill="FFFFFF"/>
          <w:lang w:val="cy-GB"/>
        </w:rPr>
        <w:t xml:space="preserve"> </w:t>
      </w:r>
      <w:r w:rsidRPr="00317EF6">
        <w:rPr>
          <w:rFonts w:asciiTheme="minorHAnsi" w:hAnsiTheme="minorHAnsi" w:cstheme="minorHAnsi"/>
          <w:color w:val="000000" w:themeColor="text1"/>
          <w:sz w:val="22"/>
          <w:szCs w:val="22"/>
          <w:lang w:val="cy-GB"/>
        </w:rPr>
        <w:t xml:space="preserve">darllenwyd </w:t>
      </w:r>
      <w:r w:rsidRPr="00317EF6">
        <w:rPr>
          <w:rFonts w:asciiTheme="minorHAnsi" w:hAnsiTheme="minorHAnsi" w:cstheme="minorHAnsi"/>
          <w:sz w:val="22"/>
          <w:szCs w:val="22"/>
          <w:lang w:val="cy-GB"/>
        </w:rPr>
        <w:t>ar: 5/11/2020</w:t>
      </w:r>
    </w:p>
    <w:p w14:paraId="74DA2776" w14:textId="77777777" w:rsidR="009A2486" w:rsidRPr="00317EF6" w:rsidRDefault="009A2486" w:rsidP="009A2486">
      <w:pPr>
        <w:rPr>
          <w:rFonts w:asciiTheme="minorHAnsi" w:hAnsiTheme="minorHAnsi" w:cstheme="minorHAnsi"/>
          <w:color w:val="000000"/>
          <w:sz w:val="22"/>
          <w:szCs w:val="22"/>
          <w:shd w:val="clear" w:color="auto" w:fill="FFFFFF"/>
          <w:lang w:val="cy-GB"/>
        </w:rPr>
      </w:pPr>
    </w:p>
    <w:p w14:paraId="7028D92B" w14:textId="77777777" w:rsidR="009A2486" w:rsidRPr="00317EF6" w:rsidRDefault="009A2486" w:rsidP="009A2486">
      <w:pPr>
        <w:rPr>
          <w:rFonts w:asciiTheme="minorHAnsi" w:hAnsiTheme="minorHAnsi" w:cstheme="minorHAnsi"/>
          <w:sz w:val="22"/>
          <w:szCs w:val="22"/>
          <w:lang w:val="cy-GB"/>
        </w:rPr>
      </w:pPr>
      <w:r w:rsidRPr="00317EF6">
        <w:rPr>
          <w:rFonts w:asciiTheme="minorHAnsi" w:hAnsiTheme="minorHAnsi" w:cstheme="minorHAnsi"/>
          <w:color w:val="000000"/>
          <w:sz w:val="22"/>
          <w:szCs w:val="22"/>
          <w:shd w:val="clear" w:color="auto" w:fill="FFFFFF"/>
          <w:lang w:val="cy-GB"/>
        </w:rPr>
        <w:t>Gov.wales. (2015. p</w:t>
      </w:r>
      <w:r w:rsidRPr="00317EF6">
        <w:rPr>
          <w:rFonts w:asciiTheme="minorHAnsi" w:hAnsiTheme="minorHAnsi" w:cstheme="minorHAnsi"/>
          <w:i/>
          <w:iCs/>
          <w:color w:val="000000"/>
          <w:sz w:val="22"/>
          <w:szCs w:val="22"/>
          <w:lang w:val="cy-GB"/>
        </w:rPr>
        <w:t>3</w:t>
      </w:r>
      <w:r w:rsidRPr="00317EF6">
        <w:rPr>
          <w:rFonts w:asciiTheme="minorHAnsi" w:hAnsiTheme="minorHAnsi" w:cstheme="minorHAnsi"/>
          <w:color w:val="000000"/>
          <w:sz w:val="22"/>
          <w:szCs w:val="22"/>
          <w:shd w:val="clear" w:color="auto" w:fill="FFFFFF"/>
          <w:lang w:val="cy-GB"/>
        </w:rPr>
        <w:t xml:space="preserve">.) [ar-lein] ar gael ar wefan:  </w:t>
      </w:r>
      <w:hyperlink r:id="rId38" w:history="1">
        <w:r w:rsidRPr="00317EF6">
          <w:rPr>
            <w:rStyle w:val="Hyperlink"/>
            <w:rFonts w:asciiTheme="minorHAnsi" w:hAnsiTheme="minorHAnsi" w:cstheme="minorHAnsi"/>
            <w:sz w:val="22"/>
            <w:szCs w:val="22"/>
            <w:shd w:val="clear" w:color="auto" w:fill="FFFFFF"/>
            <w:lang w:val="cy-GB"/>
          </w:rPr>
          <w:t>https://gov.wales/sites/default/files/publications/2018-02/foundation-phase-framework-revised-2015.pdf</w:t>
        </w:r>
      </w:hyperlink>
      <w:r w:rsidRPr="00317EF6">
        <w:rPr>
          <w:rFonts w:asciiTheme="minorHAnsi" w:hAnsiTheme="minorHAnsi" w:cstheme="minorHAnsi"/>
          <w:color w:val="000000"/>
          <w:sz w:val="22"/>
          <w:szCs w:val="22"/>
          <w:shd w:val="clear" w:color="auto" w:fill="FFFFFF"/>
          <w:lang w:val="cy-GB"/>
        </w:rPr>
        <w:t xml:space="preserve"> darllenwyd ar: 23/11/2020 </w:t>
      </w:r>
    </w:p>
    <w:p w14:paraId="6A2037D6" w14:textId="77777777" w:rsidR="009A2486" w:rsidRPr="00317EF6" w:rsidRDefault="009A2486" w:rsidP="009A2486">
      <w:pPr>
        <w:rPr>
          <w:rFonts w:asciiTheme="minorHAnsi" w:hAnsiTheme="minorHAnsi" w:cstheme="minorHAnsi"/>
          <w:color w:val="000000"/>
          <w:sz w:val="22"/>
          <w:szCs w:val="22"/>
          <w:shd w:val="clear" w:color="auto" w:fill="FFFFFF"/>
          <w:lang w:val="cy-GB"/>
        </w:rPr>
      </w:pPr>
    </w:p>
    <w:p w14:paraId="710AF843" w14:textId="77777777" w:rsidR="009A2486" w:rsidRPr="00317EF6" w:rsidRDefault="009A2486" w:rsidP="009A2486">
      <w:pPr>
        <w:rPr>
          <w:rFonts w:asciiTheme="minorHAnsi" w:hAnsiTheme="minorHAnsi" w:cstheme="minorHAnsi"/>
          <w:sz w:val="22"/>
          <w:szCs w:val="22"/>
          <w:lang w:val="cy-GB"/>
        </w:rPr>
      </w:pPr>
      <w:r w:rsidRPr="00317EF6">
        <w:rPr>
          <w:rFonts w:asciiTheme="minorHAnsi" w:hAnsiTheme="minorHAnsi" w:cstheme="minorHAnsi"/>
          <w:sz w:val="22"/>
          <w:szCs w:val="22"/>
          <w:lang w:val="cy-GB"/>
        </w:rPr>
        <w:lastRenderedPageBreak/>
        <w:t xml:space="preserve">Llywodraeth cymru flying start – annex </w:t>
      </w:r>
      <w:r w:rsidRPr="00317EF6">
        <w:rPr>
          <w:rFonts w:asciiTheme="minorHAnsi" w:hAnsiTheme="minorHAnsi" w:cstheme="minorHAnsi"/>
          <w:color w:val="000000"/>
          <w:sz w:val="22"/>
          <w:szCs w:val="22"/>
          <w:shd w:val="clear" w:color="auto" w:fill="FFFFFF"/>
          <w:lang w:val="cy-GB"/>
        </w:rPr>
        <w:t xml:space="preserve">Gov.wales. (2020). [ar-lein] ar gael ar wefan: </w:t>
      </w:r>
      <w:hyperlink r:id="rId39" w:history="1">
        <w:r w:rsidRPr="00317EF6">
          <w:rPr>
            <w:rStyle w:val="Hyperlink"/>
            <w:rFonts w:asciiTheme="minorHAnsi" w:hAnsiTheme="minorHAnsi" w:cstheme="minorHAnsi"/>
            <w:sz w:val="22"/>
            <w:szCs w:val="22"/>
            <w:shd w:val="clear" w:color="auto" w:fill="FFFFFF"/>
            <w:lang w:val="cy-GB"/>
          </w:rPr>
          <w:t>https://gov.wales/sites/default/files/publications/2019-07/flying-start-transition-guidance-for-professionals.pdf</w:t>
        </w:r>
      </w:hyperlink>
      <w:r w:rsidRPr="00317EF6">
        <w:rPr>
          <w:rFonts w:asciiTheme="minorHAnsi" w:hAnsiTheme="minorHAnsi" w:cstheme="minorHAnsi"/>
          <w:color w:val="000000"/>
          <w:sz w:val="22"/>
          <w:szCs w:val="22"/>
          <w:shd w:val="clear" w:color="auto" w:fill="FFFFFF"/>
          <w:lang w:val="cy-GB"/>
        </w:rPr>
        <w:t xml:space="preserve"> </w:t>
      </w:r>
      <w:r w:rsidRPr="00317EF6">
        <w:rPr>
          <w:rFonts w:asciiTheme="minorHAnsi" w:hAnsiTheme="minorHAnsi" w:cstheme="minorHAnsi"/>
          <w:sz w:val="22"/>
          <w:szCs w:val="22"/>
          <w:lang w:val="cy-GB"/>
        </w:rPr>
        <w:t xml:space="preserve"> </w:t>
      </w:r>
      <w:r w:rsidRPr="00317EF6">
        <w:rPr>
          <w:rFonts w:asciiTheme="minorHAnsi" w:hAnsiTheme="minorHAnsi" w:cstheme="minorHAnsi"/>
          <w:color w:val="000000" w:themeColor="text1"/>
          <w:sz w:val="22"/>
          <w:szCs w:val="22"/>
          <w:lang w:val="cy-GB"/>
        </w:rPr>
        <w:t>darllenwyd</w:t>
      </w:r>
      <w:r w:rsidRPr="00317EF6">
        <w:rPr>
          <w:rFonts w:asciiTheme="minorHAnsi" w:hAnsiTheme="minorHAnsi" w:cstheme="minorHAnsi"/>
          <w:sz w:val="22"/>
          <w:szCs w:val="22"/>
          <w:lang w:val="cy-GB"/>
        </w:rPr>
        <w:t xml:space="preserve"> ar: 17/11/2020</w:t>
      </w:r>
    </w:p>
    <w:p w14:paraId="4CE31548" w14:textId="77777777" w:rsidR="009A2486" w:rsidRPr="00317EF6" w:rsidRDefault="009A2486" w:rsidP="009A2486">
      <w:pPr>
        <w:rPr>
          <w:rFonts w:asciiTheme="minorHAnsi" w:hAnsiTheme="minorHAnsi" w:cstheme="minorHAnsi"/>
          <w:color w:val="000000"/>
          <w:sz w:val="22"/>
          <w:szCs w:val="22"/>
          <w:shd w:val="clear" w:color="auto" w:fill="FFFFFF"/>
          <w:lang w:val="cy-GB"/>
        </w:rPr>
      </w:pPr>
    </w:p>
    <w:p w14:paraId="3EB43735" w14:textId="77777777" w:rsidR="009A2486" w:rsidRPr="00317EF6" w:rsidRDefault="009A2486" w:rsidP="009A2486">
      <w:pPr>
        <w:rPr>
          <w:rFonts w:asciiTheme="minorHAnsi" w:hAnsiTheme="minorHAnsi" w:cstheme="minorHAnsi"/>
          <w:sz w:val="22"/>
          <w:szCs w:val="22"/>
          <w:lang w:val="cy-GB"/>
        </w:rPr>
      </w:pPr>
      <w:r w:rsidRPr="00317EF6">
        <w:rPr>
          <w:rFonts w:asciiTheme="minorHAnsi" w:hAnsiTheme="minorHAnsi" w:cstheme="minorHAnsi"/>
          <w:i/>
          <w:iCs/>
          <w:sz w:val="22"/>
          <w:szCs w:val="22"/>
          <w:lang w:val="cy-GB"/>
        </w:rPr>
        <w:t xml:space="preserve">Llyfr Children and young people’s workforce </w:t>
      </w:r>
      <w:r w:rsidRPr="00317EF6">
        <w:rPr>
          <w:rFonts w:asciiTheme="minorHAnsi" w:hAnsiTheme="minorHAnsi" w:cstheme="minorHAnsi"/>
          <w:sz w:val="22"/>
          <w:szCs w:val="22"/>
          <w:lang w:val="cy-GB"/>
        </w:rPr>
        <w:t>(Wendy taylor 2012) published by Pearson Education Limited, Edinburgh Gate, Harlow, Essex, CM20 2JE.</w:t>
      </w:r>
      <w:r w:rsidRPr="00317EF6">
        <w:rPr>
          <w:rFonts w:asciiTheme="minorHAnsi" w:hAnsiTheme="minorHAnsi" w:cstheme="minorHAnsi"/>
          <w:color w:val="000000" w:themeColor="text1"/>
          <w:sz w:val="22"/>
          <w:szCs w:val="22"/>
          <w:lang w:val="cy-GB"/>
        </w:rPr>
        <w:t xml:space="preserve"> Darllenwyd</w:t>
      </w:r>
      <w:r w:rsidRPr="00317EF6">
        <w:rPr>
          <w:rFonts w:asciiTheme="minorHAnsi" w:hAnsiTheme="minorHAnsi" w:cstheme="minorHAnsi"/>
          <w:sz w:val="22"/>
          <w:szCs w:val="22"/>
          <w:lang w:val="cy-GB"/>
        </w:rPr>
        <w:t xml:space="preserve"> ar: 19/11/2020</w:t>
      </w:r>
    </w:p>
    <w:p w14:paraId="22B6D41B" w14:textId="77777777" w:rsidR="009A2486" w:rsidRPr="00317EF6" w:rsidRDefault="009A2486" w:rsidP="009A2486">
      <w:pPr>
        <w:rPr>
          <w:rFonts w:asciiTheme="minorHAnsi" w:hAnsiTheme="minorHAnsi" w:cstheme="minorHAnsi"/>
          <w:color w:val="000000"/>
          <w:sz w:val="22"/>
          <w:szCs w:val="22"/>
          <w:shd w:val="clear" w:color="auto" w:fill="FFFFFF"/>
          <w:lang w:val="cy-GB"/>
        </w:rPr>
      </w:pPr>
    </w:p>
    <w:p w14:paraId="5AF3E035" w14:textId="77777777" w:rsidR="009A2486" w:rsidRPr="00317EF6" w:rsidRDefault="009A2486" w:rsidP="009A2486">
      <w:pPr>
        <w:rPr>
          <w:rFonts w:asciiTheme="minorHAnsi" w:hAnsiTheme="minorHAnsi" w:cstheme="minorHAnsi"/>
          <w:sz w:val="22"/>
          <w:szCs w:val="22"/>
          <w:lang w:val="cy-GB"/>
        </w:rPr>
      </w:pPr>
      <w:r w:rsidRPr="00317EF6">
        <w:rPr>
          <w:rFonts w:asciiTheme="minorHAnsi" w:hAnsiTheme="minorHAnsi" w:cstheme="minorHAnsi"/>
          <w:color w:val="000000"/>
          <w:sz w:val="22"/>
          <w:szCs w:val="22"/>
          <w:shd w:val="clear" w:color="auto" w:fill="FFFFFF"/>
          <w:lang w:val="cy-GB"/>
        </w:rPr>
        <w:t xml:space="preserve">(2000), M. Abraham </w:t>
      </w:r>
      <w:r w:rsidRPr="00317EF6">
        <w:rPr>
          <w:rFonts w:asciiTheme="minorHAnsi" w:hAnsiTheme="minorHAnsi" w:cstheme="minorHAnsi"/>
          <w:i/>
          <w:iCs/>
          <w:color w:val="000000"/>
          <w:sz w:val="22"/>
          <w:szCs w:val="22"/>
          <w:lang w:val="cy-GB"/>
        </w:rPr>
        <w:t>Supporting Transitions In The Early Years | A Unique Child | Teach Early Years</w:t>
      </w:r>
      <w:r w:rsidRPr="00317EF6">
        <w:rPr>
          <w:rFonts w:asciiTheme="minorHAnsi" w:hAnsiTheme="minorHAnsi" w:cstheme="minorHAnsi"/>
          <w:color w:val="000000"/>
          <w:sz w:val="22"/>
          <w:szCs w:val="22"/>
          <w:shd w:val="clear" w:color="auto" w:fill="FFFFFF"/>
          <w:lang w:val="cy-GB"/>
        </w:rPr>
        <w:t xml:space="preserve">. [ar-lein] ar gael ar wefan: </w:t>
      </w:r>
      <w:hyperlink r:id="rId40" w:history="1">
        <w:r w:rsidRPr="00317EF6">
          <w:rPr>
            <w:rStyle w:val="Hyperlink"/>
            <w:rFonts w:asciiTheme="minorHAnsi" w:hAnsiTheme="minorHAnsi" w:cstheme="minorHAnsi"/>
            <w:sz w:val="22"/>
            <w:szCs w:val="22"/>
            <w:shd w:val="clear" w:color="auto" w:fill="FFFFFF"/>
            <w:lang w:val="cy-GB"/>
          </w:rPr>
          <w:t>https://www.teachearlyyears.com/a-unique-child/view/supporting-transitions-in-the-early-years</w:t>
        </w:r>
      </w:hyperlink>
      <w:r w:rsidRPr="00317EF6">
        <w:rPr>
          <w:rFonts w:asciiTheme="minorHAnsi" w:hAnsiTheme="minorHAnsi" w:cstheme="minorHAnsi"/>
          <w:color w:val="000000"/>
          <w:sz w:val="22"/>
          <w:szCs w:val="22"/>
          <w:shd w:val="clear" w:color="auto" w:fill="FFFFFF"/>
          <w:lang w:val="cy-GB"/>
        </w:rPr>
        <w:t xml:space="preserve"> </w:t>
      </w:r>
      <w:r w:rsidRPr="00317EF6">
        <w:rPr>
          <w:rFonts w:asciiTheme="minorHAnsi" w:hAnsiTheme="minorHAnsi" w:cstheme="minorHAnsi"/>
          <w:color w:val="000000" w:themeColor="text1"/>
          <w:sz w:val="22"/>
          <w:szCs w:val="22"/>
          <w:lang w:val="cy-GB"/>
        </w:rPr>
        <w:t xml:space="preserve">darllenwyd </w:t>
      </w:r>
      <w:r w:rsidRPr="00317EF6">
        <w:rPr>
          <w:rFonts w:asciiTheme="minorHAnsi" w:hAnsiTheme="minorHAnsi" w:cstheme="minorHAnsi"/>
          <w:sz w:val="22"/>
          <w:szCs w:val="22"/>
          <w:lang w:val="cy-GB"/>
        </w:rPr>
        <w:t>ar: 19/11/2020</w:t>
      </w:r>
    </w:p>
    <w:p w14:paraId="58ED2745" w14:textId="77777777" w:rsidR="009A2486" w:rsidRPr="00317EF6" w:rsidRDefault="009A2486" w:rsidP="009A2486">
      <w:pPr>
        <w:rPr>
          <w:rFonts w:asciiTheme="minorHAnsi" w:hAnsiTheme="minorHAnsi" w:cstheme="minorHAnsi"/>
          <w:color w:val="000000"/>
          <w:sz w:val="22"/>
          <w:szCs w:val="22"/>
          <w:shd w:val="clear" w:color="auto" w:fill="FFFFFF"/>
          <w:lang w:val="cy-GB"/>
        </w:rPr>
      </w:pPr>
    </w:p>
    <w:p w14:paraId="1D086FFD" w14:textId="77777777" w:rsidR="009A2486" w:rsidRPr="00317EF6" w:rsidRDefault="009A2486" w:rsidP="009A2486">
      <w:pPr>
        <w:rPr>
          <w:rFonts w:asciiTheme="minorHAnsi" w:hAnsiTheme="minorHAnsi" w:cstheme="minorHAnsi"/>
          <w:color w:val="000000"/>
          <w:sz w:val="22"/>
          <w:szCs w:val="22"/>
          <w:shd w:val="clear" w:color="auto" w:fill="FFFFFF"/>
          <w:lang w:val="cy-GB"/>
        </w:rPr>
      </w:pPr>
      <w:r w:rsidRPr="00317EF6">
        <w:rPr>
          <w:rFonts w:asciiTheme="minorHAnsi" w:hAnsiTheme="minorHAnsi" w:cstheme="minorHAnsi"/>
          <w:color w:val="000000"/>
          <w:sz w:val="22"/>
          <w:szCs w:val="22"/>
          <w:shd w:val="clear" w:color="auto" w:fill="FFFFFF"/>
          <w:lang w:val="cy-GB"/>
        </w:rPr>
        <w:t xml:space="preserve">mcleod, S. (2020). [online] Simplypsychology.org. [ar-lein] ar gael ar wefan: </w:t>
      </w:r>
      <w:hyperlink r:id="rId41" w:history="1">
        <w:r w:rsidRPr="00317EF6">
          <w:rPr>
            <w:rStyle w:val="Hyperlink"/>
            <w:rFonts w:asciiTheme="minorHAnsi" w:hAnsiTheme="minorHAnsi" w:cstheme="minorHAnsi"/>
            <w:sz w:val="22"/>
            <w:szCs w:val="22"/>
            <w:shd w:val="clear" w:color="auto" w:fill="FFFFFF"/>
            <w:lang w:val="cy-GB"/>
          </w:rPr>
          <w:t>https://www.simplypsychology.org/mary-ainsworth.html</w:t>
        </w:r>
      </w:hyperlink>
      <w:r w:rsidRPr="00317EF6">
        <w:rPr>
          <w:rFonts w:asciiTheme="minorHAnsi" w:hAnsiTheme="minorHAnsi" w:cstheme="minorHAnsi"/>
          <w:color w:val="000000"/>
          <w:sz w:val="22"/>
          <w:szCs w:val="22"/>
          <w:shd w:val="clear" w:color="auto" w:fill="FFFFFF"/>
          <w:lang w:val="cy-GB"/>
        </w:rPr>
        <w:t xml:space="preserve"> darllenwyd ar: 23/11/2020</w:t>
      </w:r>
    </w:p>
    <w:p w14:paraId="67BD024B" w14:textId="77777777" w:rsidR="009A2486" w:rsidRPr="00317EF6" w:rsidRDefault="009A2486" w:rsidP="009A2486">
      <w:pPr>
        <w:rPr>
          <w:rFonts w:asciiTheme="minorHAnsi" w:hAnsiTheme="minorHAnsi" w:cstheme="minorHAnsi"/>
          <w:color w:val="000000"/>
          <w:sz w:val="22"/>
          <w:szCs w:val="22"/>
          <w:shd w:val="clear" w:color="auto" w:fill="FFFFFF"/>
          <w:lang w:val="cy-GB"/>
        </w:rPr>
      </w:pPr>
    </w:p>
    <w:p w14:paraId="590DD8BA" w14:textId="77777777" w:rsidR="009A2486" w:rsidRPr="00317EF6" w:rsidRDefault="009A2486" w:rsidP="009A2486">
      <w:pPr>
        <w:rPr>
          <w:rFonts w:asciiTheme="minorHAnsi" w:hAnsiTheme="minorHAnsi" w:cstheme="minorHAnsi"/>
          <w:sz w:val="22"/>
          <w:szCs w:val="22"/>
          <w:lang w:val="cy-GB"/>
        </w:rPr>
      </w:pPr>
      <w:r w:rsidRPr="00317EF6">
        <w:rPr>
          <w:rFonts w:asciiTheme="minorHAnsi" w:hAnsiTheme="minorHAnsi" w:cstheme="minorHAnsi"/>
          <w:color w:val="000000"/>
          <w:sz w:val="22"/>
          <w:szCs w:val="22"/>
          <w:shd w:val="clear" w:color="auto" w:fill="FFFFFF"/>
          <w:lang w:val="cy-GB"/>
        </w:rPr>
        <w:t>Mental Health Foundation. (2020).</w:t>
      </w:r>
      <w:r w:rsidRPr="00317EF6">
        <w:rPr>
          <w:rStyle w:val="apple-converted-space"/>
          <w:rFonts w:asciiTheme="minorHAnsi" w:hAnsiTheme="minorHAnsi" w:cstheme="minorHAnsi"/>
          <w:color w:val="000000"/>
          <w:sz w:val="22"/>
          <w:szCs w:val="22"/>
          <w:shd w:val="clear" w:color="auto" w:fill="FFFFFF"/>
          <w:lang w:val="cy-GB"/>
        </w:rPr>
        <w:t> </w:t>
      </w:r>
      <w:r w:rsidRPr="00317EF6">
        <w:rPr>
          <w:rFonts w:asciiTheme="minorHAnsi" w:hAnsiTheme="minorHAnsi" w:cstheme="minorHAnsi"/>
          <w:i/>
          <w:iCs/>
          <w:color w:val="000000"/>
          <w:sz w:val="22"/>
          <w:szCs w:val="22"/>
          <w:lang w:val="cy-GB"/>
        </w:rPr>
        <w:t>Why Relationships Are So Important For Children And Young People</w:t>
      </w:r>
      <w:r w:rsidRPr="00317EF6">
        <w:rPr>
          <w:rFonts w:asciiTheme="minorHAnsi" w:hAnsiTheme="minorHAnsi" w:cstheme="minorHAnsi"/>
          <w:color w:val="000000"/>
          <w:sz w:val="22"/>
          <w:szCs w:val="22"/>
          <w:shd w:val="clear" w:color="auto" w:fill="FFFFFF"/>
          <w:lang w:val="cy-GB"/>
        </w:rPr>
        <w:t xml:space="preserve">. [ar-lein] ar gael ar wefan:  </w:t>
      </w:r>
      <w:hyperlink r:id="rId42" w:history="1">
        <w:r w:rsidRPr="00317EF6">
          <w:rPr>
            <w:rStyle w:val="Hyperlink"/>
            <w:rFonts w:asciiTheme="minorHAnsi" w:hAnsiTheme="minorHAnsi" w:cstheme="minorHAnsi"/>
            <w:sz w:val="22"/>
            <w:szCs w:val="22"/>
            <w:shd w:val="clear" w:color="auto" w:fill="FFFFFF"/>
            <w:lang w:val="cy-GB"/>
          </w:rPr>
          <w:t>https://www.mentalhealth.org.uk/blog/why-relationships-are-so-important-children-and-young-people</w:t>
        </w:r>
      </w:hyperlink>
      <w:r w:rsidRPr="00317EF6">
        <w:rPr>
          <w:rFonts w:asciiTheme="minorHAnsi" w:hAnsiTheme="minorHAnsi" w:cstheme="minorHAnsi"/>
          <w:color w:val="000000"/>
          <w:sz w:val="22"/>
          <w:szCs w:val="22"/>
          <w:shd w:val="clear" w:color="auto" w:fill="FFFFFF"/>
          <w:lang w:val="cy-GB"/>
        </w:rPr>
        <w:t xml:space="preserve"> </w:t>
      </w:r>
      <w:r w:rsidRPr="00317EF6">
        <w:rPr>
          <w:rFonts w:asciiTheme="minorHAnsi" w:hAnsiTheme="minorHAnsi" w:cstheme="minorHAnsi"/>
          <w:color w:val="000000" w:themeColor="text1"/>
          <w:sz w:val="22"/>
          <w:szCs w:val="22"/>
          <w:lang w:val="cy-GB"/>
        </w:rPr>
        <w:t xml:space="preserve">darllenwyd </w:t>
      </w:r>
      <w:r w:rsidRPr="00317EF6">
        <w:rPr>
          <w:rFonts w:asciiTheme="minorHAnsi" w:hAnsiTheme="minorHAnsi" w:cstheme="minorHAnsi"/>
          <w:sz w:val="22"/>
          <w:szCs w:val="22"/>
          <w:lang w:val="cy-GB"/>
        </w:rPr>
        <w:t>ar: 19/11/2020</w:t>
      </w:r>
    </w:p>
    <w:p w14:paraId="03403D7A" w14:textId="77777777" w:rsidR="009A2486" w:rsidRPr="00317EF6" w:rsidRDefault="009A2486" w:rsidP="009A2486">
      <w:pPr>
        <w:rPr>
          <w:rFonts w:asciiTheme="minorHAnsi" w:hAnsiTheme="minorHAnsi" w:cstheme="minorHAnsi"/>
          <w:color w:val="000000"/>
          <w:sz w:val="22"/>
          <w:szCs w:val="22"/>
          <w:shd w:val="clear" w:color="auto" w:fill="FFFFFF"/>
          <w:lang w:val="cy-GB"/>
        </w:rPr>
      </w:pPr>
    </w:p>
    <w:p w14:paraId="528325FE" w14:textId="77777777" w:rsidR="009A2486" w:rsidRPr="00317EF6" w:rsidRDefault="009A2486" w:rsidP="009A2486">
      <w:pPr>
        <w:rPr>
          <w:rFonts w:asciiTheme="minorHAnsi" w:hAnsiTheme="minorHAnsi" w:cstheme="minorHAnsi"/>
          <w:sz w:val="22"/>
          <w:szCs w:val="22"/>
          <w:lang w:val="cy-GB"/>
        </w:rPr>
      </w:pPr>
      <w:r w:rsidRPr="00317EF6">
        <w:rPr>
          <w:rFonts w:asciiTheme="minorHAnsi" w:hAnsiTheme="minorHAnsi" w:cstheme="minorHAnsi"/>
          <w:color w:val="000000"/>
          <w:sz w:val="22"/>
          <w:szCs w:val="22"/>
          <w:shd w:val="clear" w:color="auto" w:fill="FFFFFF"/>
          <w:lang w:val="cy-GB"/>
        </w:rPr>
        <w:t xml:space="preserve">(Montessori Childcare: The Importance of a Prepared Environment - Silverline Montessori, 2018) [ar-lein] ar gael ar wefan:  </w:t>
      </w:r>
      <w:hyperlink r:id="rId43" w:history="1">
        <w:r w:rsidRPr="00317EF6">
          <w:rPr>
            <w:rStyle w:val="Hyperlink"/>
            <w:rFonts w:asciiTheme="minorHAnsi" w:hAnsiTheme="minorHAnsi" w:cstheme="minorHAnsi"/>
            <w:sz w:val="22"/>
            <w:szCs w:val="22"/>
            <w:shd w:val="clear" w:color="auto" w:fill="FFFFFF"/>
            <w:lang w:val="cy-GB"/>
          </w:rPr>
          <w:t>https://silverlinemontessori.com/montessori-childcare-the-importance-of-a-prepared-environment/</w:t>
        </w:r>
      </w:hyperlink>
      <w:r w:rsidRPr="00317EF6">
        <w:rPr>
          <w:rFonts w:asciiTheme="minorHAnsi" w:hAnsiTheme="minorHAnsi" w:cstheme="minorHAnsi"/>
          <w:color w:val="000000"/>
          <w:sz w:val="22"/>
          <w:szCs w:val="22"/>
          <w:shd w:val="clear" w:color="auto" w:fill="FFFFFF"/>
          <w:lang w:val="cy-GB"/>
        </w:rPr>
        <w:t xml:space="preserve"> darllenwyd ar: 25/11/2020</w:t>
      </w:r>
    </w:p>
    <w:p w14:paraId="0C5575B8" w14:textId="77777777" w:rsidR="009A2486" w:rsidRPr="00317EF6" w:rsidRDefault="009A2486" w:rsidP="009A2486">
      <w:pPr>
        <w:rPr>
          <w:rFonts w:asciiTheme="minorHAnsi" w:hAnsiTheme="minorHAnsi" w:cstheme="minorHAnsi"/>
          <w:color w:val="000000"/>
          <w:sz w:val="22"/>
          <w:szCs w:val="22"/>
          <w:shd w:val="clear" w:color="auto" w:fill="FFFFFF"/>
          <w:lang w:val="cy-GB"/>
        </w:rPr>
      </w:pPr>
    </w:p>
    <w:p w14:paraId="4591C24D" w14:textId="77777777" w:rsidR="009A2486" w:rsidRPr="00317EF6" w:rsidRDefault="009A2486" w:rsidP="009A2486">
      <w:pPr>
        <w:rPr>
          <w:rFonts w:asciiTheme="minorHAnsi" w:hAnsiTheme="minorHAnsi" w:cstheme="minorHAnsi"/>
          <w:sz w:val="32"/>
          <w:szCs w:val="32"/>
          <w:lang w:val="cy-GB"/>
        </w:rPr>
      </w:pPr>
      <w:r w:rsidRPr="00317EF6">
        <w:rPr>
          <w:rFonts w:asciiTheme="minorHAnsi" w:hAnsiTheme="minorHAnsi" w:cstheme="minorHAnsi"/>
          <w:color w:val="000000"/>
          <w:sz w:val="22"/>
          <w:szCs w:val="22"/>
          <w:shd w:val="clear" w:color="auto" w:fill="FFFFFF"/>
          <w:lang w:val="cy-GB"/>
        </w:rPr>
        <w:t xml:space="preserve">(Murphy, S). </w:t>
      </w:r>
      <w:r w:rsidRPr="00317EF6">
        <w:rPr>
          <w:rFonts w:asciiTheme="minorHAnsi" w:hAnsiTheme="minorHAnsi" w:cstheme="minorHAnsi"/>
          <w:i/>
          <w:iCs/>
          <w:color w:val="000000"/>
          <w:sz w:val="22"/>
          <w:szCs w:val="22"/>
          <w:lang w:val="cy-GB"/>
        </w:rPr>
        <w:t>Advantages &amp; Disadvantages Of Constructivism In Teaching | Synonym</w:t>
      </w:r>
      <w:r w:rsidRPr="00317EF6">
        <w:rPr>
          <w:rFonts w:asciiTheme="minorHAnsi" w:hAnsiTheme="minorHAnsi" w:cstheme="minorHAnsi"/>
          <w:color w:val="000000"/>
          <w:sz w:val="22"/>
          <w:szCs w:val="22"/>
          <w:shd w:val="clear" w:color="auto" w:fill="FFFFFF"/>
          <w:lang w:val="cy-GB"/>
        </w:rPr>
        <w:t xml:space="preserve">. (Dim dyddiad) [ar-lein] ar gael ar wefan: </w:t>
      </w:r>
      <w:hyperlink r:id="rId44" w:history="1">
        <w:r w:rsidRPr="00317EF6">
          <w:rPr>
            <w:rStyle w:val="Hyperlink"/>
            <w:rFonts w:asciiTheme="minorHAnsi" w:hAnsiTheme="minorHAnsi" w:cstheme="minorHAnsi"/>
            <w:sz w:val="22"/>
            <w:szCs w:val="22"/>
            <w:shd w:val="clear" w:color="auto" w:fill="FFFFFF"/>
            <w:lang w:val="cy-GB"/>
          </w:rPr>
          <w:t>https://classroom.synonym.com/advantages-disadvantages-constructivism-teaching-8634178.html</w:t>
        </w:r>
      </w:hyperlink>
      <w:r w:rsidRPr="00317EF6">
        <w:rPr>
          <w:rFonts w:asciiTheme="minorHAnsi" w:hAnsiTheme="minorHAnsi" w:cstheme="minorHAnsi"/>
          <w:color w:val="000000"/>
          <w:sz w:val="22"/>
          <w:szCs w:val="22"/>
          <w:shd w:val="clear" w:color="auto" w:fill="FFFFFF"/>
          <w:lang w:val="cy-GB"/>
        </w:rPr>
        <w:t xml:space="preserve"> darllenwyd ar: 25/11/2020</w:t>
      </w:r>
    </w:p>
    <w:p w14:paraId="03D7CF21" w14:textId="77777777" w:rsidR="009A2486" w:rsidRPr="00317EF6" w:rsidRDefault="009A2486" w:rsidP="009A2486">
      <w:pPr>
        <w:rPr>
          <w:rFonts w:asciiTheme="minorHAnsi" w:hAnsiTheme="minorHAnsi" w:cstheme="minorHAnsi"/>
          <w:color w:val="000000"/>
          <w:sz w:val="22"/>
          <w:szCs w:val="22"/>
          <w:shd w:val="clear" w:color="auto" w:fill="FFFFFF"/>
          <w:lang w:val="cy-GB"/>
        </w:rPr>
      </w:pPr>
    </w:p>
    <w:p w14:paraId="0931DF96" w14:textId="77777777" w:rsidR="009A2486" w:rsidRPr="00317EF6" w:rsidRDefault="009A2486" w:rsidP="009A2486">
      <w:pPr>
        <w:rPr>
          <w:rFonts w:asciiTheme="minorHAnsi" w:hAnsiTheme="minorHAnsi" w:cstheme="minorHAnsi"/>
          <w:sz w:val="22"/>
          <w:szCs w:val="22"/>
          <w:lang w:val="cy-GB"/>
        </w:rPr>
      </w:pPr>
      <w:r w:rsidRPr="00317EF6">
        <w:rPr>
          <w:rFonts w:asciiTheme="minorHAnsi" w:hAnsiTheme="minorHAnsi" w:cstheme="minorHAnsi"/>
          <w:color w:val="000000"/>
          <w:sz w:val="22"/>
          <w:szCs w:val="22"/>
          <w:shd w:val="clear" w:color="auto" w:fill="FFFFFF"/>
          <w:lang w:val="cy-GB"/>
        </w:rPr>
        <w:t>Nursery World. (2020).</w:t>
      </w:r>
      <w:r w:rsidRPr="00317EF6">
        <w:rPr>
          <w:rStyle w:val="apple-converted-space"/>
          <w:rFonts w:asciiTheme="minorHAnsi" w:hAnsiTheme="minorHAnsi" w:cstheme="minorHAnsi"/>
          <w:color w:val="000000"/>
          <w:sz w:val="22"/>
          <w:szCs w:val="22"/>
          <w:shd w:val="clear" w:color="auto" w:fill="FFFFFF"/>
          <w:lang w:val="cy-GB"/>
        </w:rPr>
        <w:t> </w:t>
      </w:r>
      <w:r w:rsidRPr="00317EF6">
        <w:rPr>
          <w:rFonts w:asciiTheme="minorHAnsi" w:hAnsiTheme="minorHAnsi" w:cstheme="minorHAnsi"/>
          <w:i/>
          <w:iCs/>
          <w:color w:val="000000"/>
          <w:sz w:val="22"/>
          <w:szCs w:val="22"/>
          <w:lang w:val="cy-GB"/>
        </w:rPr>
        <w:t>Supporting Transitions: Effective Partnership Working Between Families, Carers And Practitioners</w:t>
      </w:r>
      <w:r w:rsidRPr="00317EF6">
        <w:rPr>
          <w:rFonts w:asciiTheme="minorHAnsi" w:hAnsiTheme="minorHAnsi" w:cstheme="minorHAnsi"/>
          <w:color w:val="000000"/>
          <w:sz w:val="22"/>
          <w:szCs w:val="22"/>
          <w:shd w:val="clear" w:color="auto" w:fill="FFFFFF"/>
          <w:lang w:val="cy-GB"/>
        </w:rPr>
        <w:t xml:space="preserve">. [ar-lein] ar gael ar wefan: </w:t>
      </w:r>
      <w:hyperlink r:id="rId45" w:history="1">
        <w:r w:rsidRPr="00317EF6">
          <w:rPr>
            <w:rStyle w:val="Hyperlink"/>
            <w:rFonts w:asciiTheme="minorHAnsi" w:hAnsiTheme="minorHAnsi" w:cstheme="minorHAnsi"/>
            <w:sz w:val="22"/>
            <w:szCs w:val="22"/>
            <w:shd w:val="clear" w:color="auto" w:fill="FFFFFF"/>
            <w:lang w:val="cy-GB"/>
          </w:rPr>
          <w:t>https://www.nurseryworld.co.uk/knowledge-bank/article/supporting-transitions-effective-partnership-working-between-families-carers-and-practitioners</w:t>
        </w:r>
      </w:hyperlink>
      <w:r w:rsidRPr="00317EF6">
        <w:rPr>
          <w:rFonts w:asciiTheme="minorHAnsi" w:hAnsiTheme="minorHAnsi" w:cstheme="minorHAnsi"/>
          <w:color w:val="000000"/>
          <w:sz w:val="22"/>
          <w:szCs w:val="22"/>
          <w:shd w:val="clear" w:color="auto" w:fill="FFFFFF"/>
          <w:lang w:val="cy-GB"/>
        </w:rPr>
        <w:t xml:space="preserve"> </w:t>
      </w:r>
      <w:r w:rsidRPr="00317EF6">
        <w:rPr>
          <w:rFonts w:asciiTheme="minorHAnsi" w:hAnsiTheme="minorHAnsi" w:cstheme="minorHAnsi"/>
          <w:color w:val="000000" w:themeColor="text1"/>
          <w:sz w:val="22"/>
          <w:szCs w:val="22"/>
          <w:lang w:val="cy-GB"/>
        </w:rPr>
        <w:t>darllenwyd</w:t>
      </w:r>
      <w:r w:rsidRPr="00317EF6">
        <w:rPr>
          <w:rFonts w:asciiTheme="minorHAnsi" w:hAnsiTheme="minorHAnsi" w:cstheme="minorHAnsi"/>
          <w:sz w:val="22"/>
          <w:szCs w:val="22"/>
          <w:lang w:val="cy-GB"/>
        </w:rPr>
        <w:t xml:space="preserve"> ar: 20/11/2020</w:t>
      </w:r>
    </w:p>
    <w:p w14:paraId="595B329D" w14:textId="77777777" w:rsidR="009A2486" w:rsidRPr="00317EF6" w:rsidRDefault="009A2486" w:rsidP="009A2486">
      <w:pPr>
        <w:rPr>
          <w:rFonts w:asciiTheme="minorHAnsi" w:hAnsiTheme="minorHAnsi" w:cstheme="minorHAnsi"/>
          <w:color w:val="000000"/>
          <w:sz w:val="22"/>
          <w:szCs w:val="22"/>
          <w:shd w:val="clear" w:color="auto" w:fill="FFFFFF"/>
          <w:lang w:val="cy-GB"/>
        </w:rPr>
      </w:pPr>
    </w:p>
    <w:p w14:paraId="1AB1A8EC" w14:textId="77777777" w:rsidR="009A2486" w:rsidRPr="00317EF6" w:rsidRDefault="009A2486" w:rsidP="009A2486">
      <w:pPr>
        <w:rPr>
          <w:rFonts w:asciiTheme="minorHAnsi" w:hAnsiTheme="minorHAnsi" w:cstheme="minorHAnsi"/>
          <w:sz w:val="22"/>
          <w:szCs w:val="22"/>
          <w:lang w:val="cy-GB"/>
        </w:rPr>
      </w:pPr>
      <w:r w:rsidRPr="00317EF6">
        <w:rPr>
          <w:rFonts w:asciiTheme="minorHAnsi" w:hAnsiTheme="minorHAnsi" w:cstheme="minorHAnsi"/>
          <w:color w:val="000000"/>
          <w:sz w:val="22"/>
          <w:szCs w:val="22"/>
          <w:shd w:val="clear" w:color="auto" w:fill="FFFFFF"/>
          <w:lang w:val="cy-GB"/>
        </w:rPr>
        <w:t>Scottish Book Trust (2020). </w:t>
      </w:r>
      <w:r w:rsidRPr="00317EF6">
        <w:rPr>
          <w:rFonts w:asciiTheme="minorHAnsi" w:hAnsiTheme="minorHAnsi" w:cstheme="minorHAnsi"/>
          <w:i/>
          <w:iCs/>
          <w:color w:val="000000"/>
          <w:sz w:val="22"/>
          <w:szCs w:val="22"/>
          <w:lang w:val="cy-GB"/>
        </w:rPr>
        <w:t>Book List: 12 Books For Little Ones Starting School</w:t>
      </w:r>
      <w:r w:rsidRPr="00317EF6">
        <w:rPr>
          <w:rFonts w:asciiTheme="minorHAnsi" w:hAnsiTheme="minorHAnsi" w:cstheme="minorHAnsi"/>
          <w:color w:val="000000"/>
          <w:sz w:val="22"/>
          <w:szCs w:val="22"/>
          <w:shd w:val="clear" w:color="auto" w:fill="FFFFFF"/>
          <w:lang w:val="cy-GB"/>
        </w:rPr>
        <w:t xml:space="preserve">. [ar-lein] ar gael ar wefan: </w:t>
      </w:r>
      <w:hyperlink r:id="rId46" w:history="1">
        <w:r w:rsidRPr="00317EF6">
          <w:rPr>
            <w:rStyle w:val="Hyperlink"/>
            <w:rFonts w:asciiTheme="minorHAnsi" w:hAnsiTheme="minorHAnsi" w:cstheme="minorHAnsi"/>
            <w:sz w:val="22"/>
            <w:szCs w:val="22"/>
            <w:shd w:val="clear" w:color="auto" w:fill="FFFFFF"/>
            <w:lang w:val="cy-GB"/>
          </w:rPr>
          <w:t>https://www.scottishbooktrust.com/book-lists/books-about-starting-school</w:t>
        </w:r>
      </w:hyperlink>
      <w:r w:rsidRPr="00317EF6">
        <w:rPr>
          <w:rFonts w:asciiTheme="minorHAnsi" w:hAnsiTheme="minorHAnsi" w:cstheme="minorHAnsi"/>
          <w:color w:val="000000"/>
          <w:sz w:val="22"/>
          <w:szCs w:val="22"/>
          <w:shd w:val="clear" w:color="auto" w:fill="FFFFFF"/>
          <w:lang w:val="cy-GB"/>
        </w:rPr>
        <w:t xml:space="preserve"> darllenwyd ar: 23/11/2020</w:t>
      </w:r>
    </w:p>
    <w:p w14:paraId="2CAA3130" w14:textId="77777777" w:rsidR="009A2486" w:rsidRPr="00317EF6" w:rsidRDefault="009A2486" w:rsidP="009A2486">
      <w:pPr>
        <w:rPr>
          <w:rFonts w:asciiTheme="minorHAnsi" w:hAnsiTheme="minorHAnsi" w:cstheme="minorHAnsi"/>
          <w:color w:val="000000"/>
          <w:sz w:val="22"/>
          <w:szCs w:val="22"/>
          <w:shd w:val="clear" w:color="auto" w:fill="FFFFFF"/>
          <w:lang w:val="cy-GB"/>
        </w:rPr>
      </w:pPr>
    </w:p>
    <w:p w14:paraId="182DD4E8" w14:textId="77777777" w:rsidR="009A2486" w:rsidRPr="00317EF6" w:rsidRDefault="009A2486" w:rsidP="009A2486">
      <w:pPr>
        <w:rPr>
          <w:rFonts w:asciiTheme="minorHAnsi" w:hAnsiTheme="minorHAnsi" w:cstheme="minorHAnsi"/>
          <w:sz w:val="22"/>
          <w:szCs w:val="22"/>
          <w:lang w:val="cy-GB"/>
        </w:rPr>
      </w:pPr>
      <w:r w:rsidRPr="00317EF6">
        <w:rPr>
          <w:rFonts w:asciiTheme="minorHAnsi" w:hAnsiTheme="minorHAnsi" w:cstheme="minorHAnsi"/>
          <w:color w:val="000000"/>
          <w:sz w:val="22"/>
          <w:szCs w:val="22"/>
          <w:shd w:val="clear" w:color="auto" w:fill="FFFFFF"/>
          <w:lang w:val="cy-GB"/>
        </w:rPr>
        <w:t xml:space="preserve">Simplypsychology.org. Maslow, A. (2020). [ar-lein] ar gael ar wefan: </w:t>
      </w:r>
      <w:hyperlink r:id="rId47" w:history="1">
        <w:r w:rsidRPr="00317EF6">
          <w:rPr>
            <w:rStyle w:val="Hyperlink"/>
            <w:rFonts w:asciiTheme="minorHAnsi" w:hAnsiTheme="minorHAnsi" w:cstheme="minorHAnsi"/>
            <w:sz w:val="22"/>
            <w:szCs w:val="22"/>
            <w:shd w:val="clear" w:color="auto" w:fill="FFFFFF"/>
            <w:lang w:val="cy-GB"/>
          </w:rPr>
          <w:t>https://www.simplypsychology.org/maslow.html</w:t>
        </w:r>
      </w:hyperlink>
      <w:r w:rsidRPr="00317EF6">
        <w:rPr>
          <w:rFonts w:asciiTheme="minorHAnsi" w:hAnsiTheme="minorHAnsi" w:cstheme="minorHAnsi"/>
          <w:color w:val="000000"/>
          <w:sz w:val="22"/>
          <w:szCs w:val="22"/>
          <w:shd w:val="clear" w:color="auto" w:fill="FFFFFF"/>
          <w:lang w:val="cy-GB"/>
        </w:rPr>
        <w:t xml:space="preserve"> </w:t>
      </w:r>
      <w:r w:rsidRPr="00317EF6">
        <w:rPr>
          <w:rFonts w:asciiTheme="minorHAnsi" w:hAnsiTheme="minorHAnsi" w:cstheme="minorHAnsi"/>
          <w:color w:val="000000" w:themeColor="text1"/>
          <w:sz w:val="22"/>
          <w:szCs w:val="22"/>
          <w:lang w:val="cy-GB"/>
        </w:rPr>
        <w:t xml:space="preserve">darllenwyd </w:t>
      </w:r>
      <w:r w:rsidRPr="00317EF6">
        <w:rPr>
          <w:rFonts w:asciiTheme="minorHAnsi" w:hAnsiTheme="minorHAnsi" w:cstheme="minorHAnsi"/>
          <w:sz w:val="22"/>
          <w:szCs w:val="22"/>
          <w:lang w:val="cy-GB"/>
        </w:rPr>
        <w:t>ar: 19/11/2020</w:t>
      </w:r>
    </w:p>
    <w:p w14:paraId="314D9349" w14:textId="77777777" w:rsidR="009A2486" w:rsidRPr="00317EF6" w:rsidRDefault="009A2486" w:rsidP="009A2486">
      <w:pPr>
        <w:rPr>
          <w:rFonts w:asciiTheme="minorHAnsi" w:hAnsiTheme="minorHAnsi" w:cstheme="minorHAnsi"/>
          <w:color w:val="000000"/>
          <w:sz w:val="22"/>
          <w:szCs w:val="22"/>
          <w:shd w:val="clear" w:color="auto" w:fill="FFFFFF"/>
          <w:lang w:val="cy-GB"/>
        </w:rPr>
      </w:pPr>
    </w:p>
    <w:p w14:paraId="08182A8B" w14:textId="77777777" w:rsidR="009A2486" w:rsidRPr="00317EF6" w:rsidRDefault="009A2486" w:rsidP="009A2486">
      <w:pPr>
        <w:rPr>
          <w:rFonts w:asciiTheme="minorHAnsi" w:hAnsiTheme="minorHAnsi" w:cstheme="minorHAnsi"/>
          <w:sz w:val="22"/>
          <w:szCs w:val="22"/>
          <w:lang w:val="cy-GB"/>
        </w:rPr>
      </w:pPr>
      <w:r w:rsidRPr="00317EF6">
        <w:rPr>
          <w:rFonts w:asciiTheme="minorHAnsi" w:hAnsiTheme="minorHAnsi" w:cstheme="minorHAnsi"/>
          <w:color w:val="000000"/>
          <w:sz w:val="22"/>
          <w:szCs w:val="22"/>
          <w:shd w:val="clear" w:color="auto" w:fill="FFFFFF"/>
          <w:lang w:val="cy-GB"/>
        </w:rPr>
        <w:t xml:space="preserve">Summerlin, R., </w:t>
      </w:r>
      <w:r w:rsidRPr="00317EF6">
        <w:rPr>
          <w:rFonts w:asciiTheme="minorHAnsi" w:hAnsiTheme="minorHAnsi" w:cstheme="minorHAnsi"/>
          <w:i/>
          <w:iCs/>
          <w:color w:val="000000"/>
          <w:sz w:val="22"/>
          <w:szCs w:val="22"/>
          <w:lang w:val="cy-GB"/>
        </w:rPr>
        <w:t>Unit 012 Understand Partnership Working In Services For Children And Young People</w:t>
      </w:r>
      <w:r w:rsidRPr="00317EF6">
        <w:rPr>
          <w:rFonts w:asciiTheme="minorHAnsi" w:hAnsiTheme="minorHAnsi" w:cstheme="minorHAnsi"/>
          <w:color w:val="000000"/>
          <w:sz w:val="22"/>
          <w:szCs w:val="22"/>
          <w:shd w:val="clear" w:color="auto" w:fill="FFFFFF"/>
          <w:lang w:val="cy-GB"/>
        </w:rPr>
        <w:t xml:space="preserve">.(dim dyddiad) [ar-lein] ar gael ar wefan: </w:t>
      </w:r>
      <w:hyperlink r:id="rId48" w:history="1">
        <w:r w:rsidRPr="00317EF6">
          <w:rPr>
            <w:rStyle w:val="Hyperlink"/>
            <w:rFonts w:asciiTheme="minorHAnsi" w:hAnsiTheme="minorHAnsi" w:cstheme="minorHAnsi"/>
            <w:sz w:val="22"/>
            <w:szCs w:val="22"/>
            <w:shd w:val="clear" w:color="auto" w:fill="FFFFFF"/>
            <w:lang w:val="cy-GB"/>
          </w:rPr>
          <w:t>https://www.academia.edu/11684268/Unit_012_Understand_Partnership_Working_in_Services_for_Children_and_Young_People</w:t>
        </w:r>
      </w:hyperlink>
      <w:r w:rsidRPr="00317EF6">
        <w:rPr>
          <w:rFonts w:asciiTheme="minorHAnsi" w:hAnsiTheme="minorHAnsi" w:cstheme="minorHAnsi"/>
          <w:color w:val="000000"/>
          <w:sz w:val="22"/>
          <w:szCs w:val="22"/>
          <w:shd w:val="clear" w:color="auto" w:fill="FFFFFF"/>
          <w:lang w:val="cy-GB"/>
        </w:rPr>
        <w:t xml:space="preserve"> </w:t>
      </w:r>
      <w:r w:rsidRPr="00317EF6">
        <w:rPr>
          <w:rFonts w:asciiTheme="minorHAnsi" w:hAnsiTheme="minorHAnsi" w:cstheme="minorHAnsi"/>
          <w:sz w:val="22"/>
          <w:szCs w:val="22"/>
          <w:lang w:val="cy-GB"/>
        </w:rPr>
        <w:t>darllenwyd ar: 26/11/2020</w:t>
      </w:r>
    </w:p>
    <w:p w14:paraId="2224D3DD" w14:textId="77777777" w:rsidR="009A2486" w:rsidRPr="00317EF6" w:rsidRDefault="009A2486" w:rsidP="009A2486">
      <w:pPr>
        <w:rPr>
          <w:rFonts w:asciiTheme="minorHAnsi" w:hAnsiTheme="minorHAnsi" w:cstheme="minorHAnsi"/>
          <w:color w:val="000000"/>
          <w:sz w:val="22"/>
          <w:szCs w:val="22"/>
          <w:shd w:val="clear" w:color="auto" w:fill="FFFFFF"/>
          <w:lang w:val="cy-GB"/>
        </w:rPr>
      </w:pPr>
    </w:p>
    <w:p w14:paraId="79E0960E" w14:textId="77777777" w:rsidR="009A2486" w:rsidRPr="00317EF6" w:rsidRDefault="009A2486" w:rsidP="009A2486">
      <w:pPr>
        <w:rPr>
          <w:rFonts w:asciiTheme="minorHAnsi" w:hAnsiTheme="minorHAnsi" w:cstheme="minorHAnsi"/>
          <w:sz w:val="22"/>
          <w:szCs w:val="22"/>
          <w:lang w:val="cy-GB"/>
        </w:rPr>
      </w:pPr>
      <w:r w:rsidRPr="00317EF6">
        <w:rPr>
          <w:rFonts w:asciiTheme="minorHAnsi" w:hAnsiTheme="minorHAnsi" w:cstheme="minorHAnsi"/>
          <w:color w:val="000000"/>
          <w:sz w:val="22"/>
          <w:szCs w:val="22"/>
          <w:shd w:val="clear" w:color="auto" w:fill="FFFFFF"/>
          <w:lang w:val="cy-GB"/>
        </w:rPr>
        <w:t>Theirworld. (2020). </w:t>
      </w:r>
      <w:r w:rsidRPr="00317EF6">
        <w:rPr>
          <w:rFonts w:asciiTheme="minorHAnsi" w:hAnsiTheme="minorHAnsi" w:cstheme="minorHAnsi"/>
          <w:i/>
          <w:iCs/>
          <w:color w:val="000000"/>
          <w:sz w:val="22"/>
          <w:szCs w:val="22"/>
          <w:lang w:val="cy-GB"/>
        </w:rPr>
        <w:t>Learning Through Play (Early Childhood Development)</w:t>
      </w:r>
      <w:r w:rsidRPr="00317EF6">
        <w:rPr>
          <w:rFonts w:asciiTheme="minorHAnsi" w:hAnsiTheme="minorHAnsi" w:cstheme="minorHAnsi"/>
          <w:color w:val="000000"/>
          <w:sz w:val="22"/>
          <w:szCs w:val="22"/>
          <w:shd w:val="clear" w:color="auto" w:fill="FFFFFF"/>
          <w:lang w:val="cy-GB"/>
        </w:rPr>
        <w:t xml:space="preserve">. [ar-lein] ar gael ar wefan: </w:t>
      </w:r>
      <w:hyperlink r:id="rId49" w:history="1">
        <w:r w:rsidRPr="00317EF6">
          <w:rPr>
            <w:rStyle w:val="Hyperlink"/>
            <w:rFonts w:asciiTheme="minorHAnsi" w:hAnsiTheme="minorHAnsi" w:cstheme="minorHAnsi"/>
            <w:sz w:val="22"/>
            <w:szCs w:val="22"/>
            <w:shd w:val="clear" w:color="auto" w:fill="FFFFFF"/>
            <w:lang w:val="cy-GB"/>
          </w:rPr>
          <w:t>https://theirworld.org/explainers/learning-through-play-early-childhood-development</w:t>
        </w:r>
      </w:hyperlink>
      <w:r w:rsidRPr="00317EF6">
        <w:rPr>
          <w:rFonts w:asciiTheme="minorHAnsi" w:hAnsiTheme="minorHAnsi" w:cstheme="minorHAnsi"/>
          <w:color w:val="000000"/>
          <w:sz w:val="22"/>
          <w:szCs w:val="22"/>
          <w:shd w:val="clear" w:color="auto" w:fill="FFFFFF"/>
          <w:lang w:val="cy-GB"/>
        </w:rPr>
        <w:t xml:space="preserve"> darllenwyd ar: 24/11/2020</w:t>
      </w:r>
    </w:p>
    <w:p w14:paraId="37E98FF2" w14:textId="77777777" w:rsidR="009A2486" w:rsidRPr="00317EF6" w:rsidRDefault="009A2486" w:rsidP="009A2486">
      <w:pPr>
        <w:rPr>
          <w:rFonts w:asciiTheme="minorHAnsi" w:hAnsiTheme="minorHAnsi" w:cstheme="minorHAnsi"/>
          <w:sz w:val="32"/>
          <w:szCs w:val="32"/>
          <w:lang w:val="cy-GB"/>
        </w:rPr>
      </w:pPr>
      <w:r w:rsidRPr="00317EF6">
        <w:rPr>
          <w:rFonts w:asciiTheme="minorHAnsi" w:hAnsiTheme="minorHAnsi" w:cstheme="minorHAnsi"/>
          <w:sz w:val="32"/>
          <w:szCs w:val="32"/>
          <w:lang w:val="cy-GB"/>
        </w:rPr>
        <w:t xml:space="preserve"> </w:t>
      </w:r>
    </w:p>
    <w:p w14:paraId="1644104E" w14:textId="77777777" w:rsidR="009A2486" w:rsidRPr="00317EF6" w:rsidRDefault="009A2486" w:rsidP="009A2486">
      <w:pPr>
        <w:rPr>
          <w:rFonts w:asciiTheme="minorHAnsi" w:hAnsiTheme="minorHAnsi" w:cstheme="minorHAnsi"/>
          <w:sz w:val="22"/>
          <w:szCs w:val="22"/>
          <w:lang w:val="cy-GB"/>
        </w:rPr>
      </w:pPr>
      <w:r w:rsidRPr="00317EF6">
        <w:rPr>
          <w:rFonts w:asciiTheme="minorHAnsi" w:hAnsiTheme="minorHAnsi" w:cstheme="minorHAnsi"/>
          <w:color w:val="000000"/>
          <w:sz w:val="22"/>
          <w:szCs w:val="22"/>
          <w:shd w:val="clear" w:color="auto" w:fill="FFFFFF"/>
          <w:lang w:val="cy-GB"/>
        </w:rPr>
        <w:t>Tovey, H. (2016.p</w:t>
      </w:r>
      <w:r w:rsidRPr="00317EF6">
        <w:rPr>
          <w:rFonts w:asciiTheme="minorHAnsi" w:hAnsiTheme="minorHAnsi" w:cstheme="minorHAnsi"/>
          <w:i/>
          <w:iCs/>
          <w:color w:val="000000"/>
          <w:sz w:val="22"/>
          <w:szCs w:val="22"/>
          <w:lang w:val="cy-GB"/>
        </w:rPr>
        <w:t>3</w:t>
      </w:r>
      <w:r w:rsidRPr="00317EF6">
        <w:rPr>
          <w:rFonts w:asciiTheme="minorHAnsi" w:hAnsiTheme="minorHAnsi" w:cstheme="minorHAnsi"/>
          <w:color w:val="000000"/>
          <w:sz w:val="22"/>
          <w:szCs w:val="22"/>
          <w:shd w:val="clear" w:color="auto" w:fill="FFFFFF"/>
          <w:lang w:val="cy-GB"/>
        </w:rPr>
        <w:t xml:space="preserve">.) Froebel.org.uk. [ar-lein] ar gael ar wefan: </w:t>
      </w:r>
      <w:hyperlink r:id="rId50" w:history="1">
        <w:r w:rsidRPr="00317EF6">
          <w:rPr>
            <w:rStyle w:val="Hyperlink"/>
            <w:rFonts w:asciiTheme="minorHAnsi" w:hAnsiTheme="minorHAnsi" w:cstheme="minorHAnsi"/>
            <w:sz w:val="22"/>
            <w:szCs w:val="22"/>
            <w:shd w:val="clear" w:color="auto" w:fill="FFFFFF"/>
            <w:lang w:val="cy-GB"/>
          </w:rPr>
          <w:t>https://www.froebel.org.uk/uploads/documents/FT-Outdoor-Play-Pamphlet.pdf</w:t>
        </w:r>
      </w:hyperlink>
      <w:r w:rsidRPr="00317EF6">
        <w:rPr>
          <w:rFonts w:asciiTheme="minorHAnsi" w:hAnsiTheme="minorHAnsi" w:cstheme="minorHAnsi"/>
          <w:color w:val="000000"/>
          <w:sz w:val="22"/>
          <w:szCs w:val="22"/>
          <w:shd w:val="clear" w:color="auto" w:fill="FFFFFF"/>
          <w:lang w:val="cy-GB"/>
        </w:rPr>
        <w:t xml:space="preserve"> darllenwyd ar: 25/11/2020 </w:t>
      </w:r>
    </w:p>
    <w:p w14:paraId="4C324E90" w14:textId="77777777" w:rsidR="009A2486" w:rsidRPr="00317EF6" w:rsidRDefault="009A2486" w:rsidP="009A2486">
      <w:pPr>
        <w:rPr>
          <w:rFonts w:asciiTheme="minorHAnsi" w:hAnsiTheme="minorHAnsi" w:cstheme="minorHAnsi"/>
          <w:sz w:val="22"/>
          <w:szCs w:val="22"/>
          <w:lang w:val="cy-GB"/>
        </w:rPr>
      </w:pPr>
    </w:p>
    <w:p w14:paraId="40FCB611" w14:textId="77777777" w:rsidR="009A2486" w:rsidRPr="00317EF6" w:rsidRDefault="009A2486" w:rsidP="009A2486">
      <w:pPr>
        <w:rPr>
          <w:lang w:val="cy-GB"/>
        </w:rPr>
      </w:pPr>
      <w:r w:rsidRPr="00317EF6">
        <w:rPr>
          <w:rFonts w:asciiTheme="minorHAnsi" w:hAnsiTheme="minorHAnsi" w:cstheme="minorHAnsi"/>
          <w:color w:val="000000"/>
          <w:sz w:val="22"/>
          <w:szCs w:val="22"/>
          <w:shd w:val="clear" w:color="auto" w:fill="FFFFFF"/>
          <w:lang w:val="cy-GB"/>
        </w:rPr>
        <w:lastRenderedPageBreak/>
        <w:t xml:space="preserve">(The Reggio Emilia Approach | Scholastic, 2020) [ar-lein] ar gael ar wefan: </w:t>
      </w:r>
      <w:hyperlink r:id="rId51" w:history="1">
        <w:r w:rsidRPr="00317EF6">
          <w:rPr>
            <w:rStyle w:val="Hyperlink"/>
            <w:rFonts w:asciiTheme="minorHAnsi" w:hAnsiTheme="minorHAnsi" w:cstheme="minorHAnsi"/>
            <w:sz w:val="22"/>
            <w:szCs w:val="22"/>
            <w:shd w:val="clear" w:color="auto" w:fill="FFFFFF"/>
            <w:lang w:val="cy-GB"/>
          </w:rPr>
          <w:t>https://www.scholastic.com/teachers/articles/teaching-content/reggio-emilia-approach/</w:t>
        </w:r>
      </w:hyperlink>
      <w:r w:rsidRPr="00317EF6">
        <w:rPr>
          <w:rFonts w:asciiTheme="minorHAnsi" w:hAnsiTheme="minorHAnsi" w:cstheme="minorHAnsi"/>
          <w:color w:val="000000"/>
          <w:sz w:val="22"/>
          <w:szCs w:val="22"/>
          <w:shd w:val="clear" w:color="auto" w:fill="FFFFFF"/>
          <w:lang w:val="cy-GB"/>
        </w:rPr>
        <w:t xml:space="preserve"> darllenwyd ar: 27/11/2020</w:t>
      </w:r>
    </w:p>
    <w:p w14:paraId="39E17627" w14:textId="77777777" w:rsidR="009A2486" w:rsidRPr="00317EF6" w:rsidRDefault="009A2486" w:rsidP="009A2486">
      <w:pPr>
        <w:rPr>
          <w:rFonts w:asciiTheme="minorHAnsi" w:hAnsiTheme="minorHAnsi" w:cstheme="minorHAnsi"/>
          <w:sz w:val="32"/>
          <w:szCs w:val="32"/>
          <w:lang w:val="cy-GB"/>
        </w:rPr>
      </w:pPr>
    </w:p>
    <w:p w14:paraId="197E970E" w14:textId="77777777" w:rsidR="009A2486" w:rsidRPr="00317EF6" w:rsidRDefault="009A2486" w:rsidP="009A2486">
      <w:pPr>
        <w:rPr>
          <w:rFonts w:asciiTheme="minorHAnsi" w:hAnsiTheme="minorHAnsi" w:cstheme="minorHAnsi"/>
          <w:sz w:val="22"/>
          <w:szCs w:val="22"/>
          <w:lang w:val="cy-GB"/>
        </w:rPr>
      </w:pPr>
      <w:r w:rsidRPr="00317EF6">
        <w:rPr>
          <w:rFonts w:asciiTheme="minorHAnsi" w:hAnsiTheme="minorHAnsi" w:cstheme="minorHAnsi"/>
          <w:color w:val="000000"/>
          <w:sz w:val="22"/>
          <w:szCs w:val="22"/>
          <w:shd w:val="clear" w:color="auto" w:fill="FFFFFF"/>
          <w:lang w:val="cy-GB"/>
        </w:rPr>
        <w:t>(The Psychology Notes Headquarters 2020).</w:t>
      </w:r>
      <w:r w:rsidRPr="00317EF6">
        <w:rPr>
          <w:rStyle w:val="apple-converted-space"/>
          <w:rFonts w:asciiTheme="minorHAnsi" w:hAnsiTheme="minorHAnsi" w:cstheme="minorHAnsi"/>
          <w:color w:val="000000"/>
          <w:sz w:val="22"/>
          <w:szCs w:val="22"/>
          <w:shd w:val="clear" w:color="auto" w:fill="FFFFFF"/>
          <w:lang w:val="cy-GB"/>
        </w:rPr>
        <w:t> </w:t>
      </w:r>
      <w:r w:rsidRPr="00317EF6">
        <w:rPr>
          <w:rFonts w:asciiTheme="minorHAnsi" w:hAnsiTheme="minorHAnsi" w:cstheme="minorHAnsi"/>
          <w:i/>
          <w:iCs/>
          <w:color w:val="000000"/>
          <w:sz w:val="22"/>
          <w:szCs w:val="22"/>
          <w:lang w:val="cy-GB"/>
        </w:rPr>
        <w:t xml:space="preserve">What Is Bronfenbrenner's Ecological Systems Theory? </w:t>
      </w:r>
      <w:r w:rsidRPr="00317EF6">
        <w:rPr>
          <w:rFonts w:asciiTheme="minorHAnsi" w:hAnsiTheme="minorHAnsi" w:cstheme="minorHAnsi"/>
          <w:color w:val="000000"/>
          <w:sz w:val="22"/>
          <w:szCs w:val="22"/>
          <w:shd w:val="clear" w:color="auto" w:fill="FFFFFF"/>
          <w:lang w:val="cy-GB"/>
        </w:rPr>
        <w:t xml:space="preserve">[ar-lein] ar gael ar wefan:  </w:t>
      </w:r>
      <w:hyperlink r:id="rId52" w:history="1">
        <w:r w:rsidRPr="00317EF6">
          <w:rPr>
            <w:rStyle w:val="Hyperlink"/>
            <w:rFonts w:asciiTheme="minorHAnsi" w:hAnsiTheme="minorHAnsi" w:cstheme="minorHAnsi"/>
            <w:sz w:val="22"/>
            <w:szCs w:val="22"/>
            <w:shd w:val="clear" w:color="auto" w:fill="FFFFFF"/>
            <w:lang w:val="cy-GB"/>
          </w:rPr>
          <w:t>https://www.psychologynoteshq.com/bronfenbrenner-ecological-theory/</w:t>
        </w:r>
      </w:hyperlink>
      <w:r w:rsidRPr="00317EF6">
        <w:rPr>
          <w:rFonts w:asciiTheme="minorHAnsi" w:hAnsiTheme="minorHAnsi" w:cstheme="minorHAnsi"/>
          <w:color w:val="000000"/>
          <w:sz w:val="22"/>
          <w:szCs w:val="22"/>
          <w:shd w:val="clear" w:color="auto" w:fill="FFFFFF"/>
          <w:lang w:val="cy-GB"/>
        </w:rPr>
        <w:t xml:space="preserve"> </w:t>
      </w:r>
      <w:r w:rsidRPr="00317EF6">
        <w:rPr>
          <w:rFonts w:asciiTheme="minorHAnsi" w:hAnsiTheme="minorHAnsi" w:cstheme="minorHAnsi"/>
          <w:color w:val="000000" w:themeColor="text1"/>
          <w:sz w:val="22"/>
          <w:szCs w:val="22"/>
          <w:lang w:val="cy-GB"/>
        </w:rPr>
        <w:t xml:space="preserve">darllenwyd </w:t>
      </w:r>
      <w:r w:rsidRPr="00317EF6">
        <w:rPr>
          <w:rFonts w:asciiTheme="minorHAnsi" w:hAnsiTheme="minorHAnsi" w:cstheme="minorHAnsi"/>
          <w:sz w:val="22"/>
          <w:szCs w:val="22"/>
          <w:lang w:val="cy-GB"/>
        </w:rPr>
        <w:t xml:space="preserve">ar: 16/11/2020 </w:t>
      </w:r>
    </w:p>
    <w:p w14:paraId="2875A23E" w14:textId="77777777" w:rsidR="009A2486" w:rsidRPr="00317EF6" w:rsidRDefault="009A2486" w:rsidP="009A2486">
      <w:pPr>
        <w:rPr>
          <w:rFonts w:asciiTheme="minorHAnsi" w:hAnsiTheme="minorHAnsi" w:cstheme="minorHAnsi"/>
          <w:color w:val="000000"/>
          <w:sz w:val="22"/>
          <w:szCs w:val="22"/>
          <w:shd w:val="clear" w:color="auto" w:fill="FFFFFF"/>
          <w:lang w:val="cy-GB"/>
        </w:rPr>
      </w:pPr>
    </w:p>
    <w:p w14:paraId="43DDFA2B" w14:textId="77777777" w:rsidR="009A2486" w:rsidRPr="00317EF6" w:rsidRDefault="009A2486" w:rsidP="009A2486">
      <w:pPr>
        <w:rPr>
          <w:rFonts w:asciiTheme="minorHAnsi" w:hAnsiTheme="minorHAnsi" w:cstheme="minorHAnsi"/>
          <w:sz w:val="22"/>
          <w:szCs w:val="22"/>
          <w:lang w:val="cy-GB"/>
        </w:rPr>
      </w:pPr>
      <w:r w:rsidRPr="00317EF6">
        <w:rPr>
          <w:rFonts w:asciiTheme="minorHAnsi" w:hAnsiTheme="minorHAnsi" w:cstheme="minorHAnsi"/>
          <w:color w:val="000000"/>
          <w:sz w:val="22"/>
          <w:szCs w:val="22"/>
          <w:shd w:val="clear" w:color="auto" w:fill="FFFFFF"/>
          <w:lang w:val="cy-GB"/>
        </w:rPr>
        <w:t>Tsc.nsw.edu.au. (2017). </w:t>
      </w:r>
      <w:r w:rsidRPr="00317EF6">
        <w:rPr>
          <w:rFonts w:asciiTheme="minorHAnsi" w:hAnsiTheme="minorHAnsi" w:cstheme="minorHAnsi"/>
          <w:i/>
          <w:iCs/>
          <w:color w:val="000000"/>
          <w:sz w:val="22"/>
          <w:szCs w:val="22"/>
          <w:lang w:val="cy-GB"/>
        </w:rPr>
        <w:t>What Is The Reggio Emilia Philosophy?</w:t>
      </w:r>
      <w:r w:rsidRPr="00317EF6">
        <w:rPr>
          <w:rFonts w:asciiTheme="minorHAnsi" w:hAnsiTheme="minorHAnsi" w:cstheme="minorHAnsi"/>
          <w:color w:val="000000"/>
          <w:sz w:val="22"/>
          <w:szCs w:val="22"/>
          <w:shd w:val="clear" w:color="auto" w:fill="FFFFFF"/>
          <w:lang w:val="cy-GB"/>
        </w:rPr>
        <w:t xml:space="preserve">. [ar-lein] ar gael ar wefan: </w:t>
      </w:r>
      <w:hyperlink r:id="rId53" w:history="1">
        <w:r w:rsidRPr="00317EF6">
          <w:rPr>
            <w:rStyle w:val="Hyperlink"/>
            <w:rFonts w:asciiTheme="minorHAnsi" w:hAnsiTheme="minorHAnsi" w:cstheme="minorHAnsi"/>
            <w:sz w:val="22"/>
            <w:szCs w:val="22"/>
            <w:shd w:val="clear" w:color="auto" w:fill="FFFFFF"/>
            <w:lang w:val="cy-GB"/>
          </w:rPr>
          <w:t>https://www.tsc.nsw.edu.au/tscnews/what-is-the-reggio-emilia-philosophy</w:t>
        </w:r>
      </w:hyperlink>
      <w:r w:rsidRPr="00317EF6">
        <w:rPr>
          <w:rFonts w:asciiTheme="minorHAnsi" w:hAnsiTheme="minorHAnsi" w:cstheme="minorHAnsi"/>
          <w:color w:val="000000"/>
          <w:sz w:val="22"/>
          <w:szCs w:val="22"/>
          <w:shd w:val="clear" w:color="auto" w:fill="FFFFFF"/>
          <w:lang w:val="cy-GB"/>
        </w:rPr>
        <w:t xml:space="preserve"> darllenwyd ar: 26/11/2020</w:t>
      </w:r>
    </w:p>
    <w:p w14:paraId="35D30EB3" w14:textId="77777777" w:rsidR="009A2486" w:rsidRPr="00317EF6" w:rsidRDefault="009A2486" w:rsidP="009A2486">
      <w:pPr>
        <w:rPr>
          <w:rFonts w:asciiTheme="minorHAnsi" w:hAnsiTheme="minorHAnsi" w:cstheme="minorHAnsi"/>
          <w:color w:val="000000"/>
          <w:sz w:val="22"/>
          <w:szCs w:val="22"/>
          <w:shd w:val="clear" w:color="auto" w:fill="FFFFFF"/>
          <w:lang w:val="cy-GB"/>
        </w:rPr>
      </w:pPr>
    </w:p>
    <w:p w14:paraId="7CE7C303" w14:textId="77777777" w:rsidR="009A2486" w:rsidRPr="00317EF6" w:rsidRDefault="009A2486" w:rsidP="009A2486">
      <w:pPr>
        <w:rPr>
          <w:rFonts w:asciiTheme="minorHAnsi" w:hAnsiTheme="minorHAnsi" w:cstheme="minorHAnsi"/>
          <w:sz w:val="28"/>
          <w:szCs w:val="28"/>
          <w:lang w:val="cy-GB"/>
        </w:rPr>
      </w:pPr>
      <w:r w:rsidRPr="00317EF6">
        <w:rPr>
          <w:rFonts w:asciiTheme="minorHAnsi" w:hAnsiTheme="minorHAnsi" w:cstheme="minorHAnsi"/>
          <w:color w:val="000000"/>
          <w:sz w:val="21"/>
          <w:szCs w:val="21"/>
          <w:shd w:val="clear" w:color="auto" w:fill="FFFFFF"/>
          <w:lang w:val="cy-GB"/>
        </w:rPr>
        <w:t>University, G. (2017). </w:t>
      </w:r>
      <w:r w:rsidRPr="00317EF6">
        <w:rPr>
          <w:rFonts w:asciiTheme="minorHAnsi" w:hAnsiTheme="minorHAnsi" w:cstheme="minorHAnsi"/>
          <w:i/>
          <w:iCs/>
          <w:color w:val="000000"/>
          <w:sz w:val="21"/>
          <w:szCs w:val="21"/>
          <w:lang w:val="cy-GB"/>
        </w:rPr>
        <w:t xml:space="preserve">What To Expect In A Reggio Inspired Classroom | Goodwin </w:t>
      </w:r>
      <w:r w:rsidRPr="00317EF6">
        <w:rPr>
          <w:rFonts w:asciiTheme="minorHAnsi" w:hAnsiTheme="minorHAnsi" w:cstheme="minorHAnsi"/>
          <w:color w:val="000000"/>
          <w:sz w:val="21"/>
          <w:szCs w:val="21"/>
          <w:shd w:val="clear" w:color="auto" w:fill="FFFFFF"/>
          <w:lang w:val="cy-GB"/>
        </w:rPr>
        <w:t xml:space="preserve">University. </w:t>
      </w:r>
      <w:r w:rsidRPr="00317EF6">
        <w:rPr>
          <w:rFonts w:asciiTheme="minorHAnsi" w:hAnsiTheme="minorHAnsi" w:cstheme="minorHAnsi"/>
          <w:color w:val="000000"/>
          <w:sz w:val="22"/>
          <w:szCs w:val="22"/>
          <w:shd w:val="clear" w:color="auto" w:fill="FFFFFF"/>
          <w:lang w:val="cy-GB"/>
        </w:rPr>
        <w:t xml:space="preserve">[ar-lein] ar gael ar wefan: </w:t>
      </w:r>
      <w:hyperlink r:id="rId54" w:history="1">
        <w:r w:rsidRPr="00317EF6">
          <w:rPr>
            <w:rStyle w:val="Hyperlink"/>
            <w:rFonts w:asciiTheme="minorHAnsi" w:hAnsiTheme="minorHAnsi" w:cstheme="minorHAnsi"/>
            <w:sz w:val="21"/>
            <w:szCs w:val="21"/>
            <w:shd w:val="clear" w:color="auto" w:fill="FFFFFF"/>
            <w:lang w:val="cy-GB"/>
          </w:rPr>
          <w:t>https://www.goodwin.edu/enews/characteristics-of-a-reggio-inspired-classroom/</w:t>
        </w:r>
      </w:hyperlink>
      <w:r w:rsidRPr="00317EF6">
        <w:rPr>
          <w:rFonts w:asciiTheme="minorHAnsi" w:hAnsiTheme="minorHAnsi" w:cstheme="minorHAnsi"/>
          <w:color w:val="000000"/>
          <w:sz w:val="21"/>
          <w:szCs w:val="21"/>
          <w:shd w:val="clear" w:color="auto" w:fill="FFFFFF"/>
          <w:lang w:val="cy-GB"/>
        </w:rPr>
        <w:t xml:space="preserve"> darllenwyd ar: 26/11/2020</w:t>
      </w:r>
    </w:p>
    <w:p w14:paraId="6231500F" w14:textId="77777777" w:rsidR="009A2486" w:rsidRPr="00317EF6" w:rsidRDefault="009A2486" w:rsidP="009A2486">
      <w:pPr>
        <w:rPr>
          <w:rFonts w:asciiTheme="minorHAnsi" w:hAnsiTheme="minorHAnsi" w:cstheme="minorHAnsi"/>
          <w:color w:val="000000"/>
          <w:sz w:val="22"/>
          <w:szCs w:val="22"/>
          <w:shd w:val="clear" w:color="auto" w:fill="FFFFFF"/>
          <w:lang w:val="cy-GB"/>
        </w:rPr>
      </w:pPr>
    </w:p>
    <w:p w14:paraId="18D946F6" w14:textId="77777777" w:rsidR="009A2486" w:rsidRPr="00317EF6" w:rsidRDefault="009A2486" w:rsidP="009A2486">
      <w:pPr>
        <w:rPr>
          <w:rFonts w:asciiTheme="minorHAnsi" w:hAnsiTheme="minorHAnsi" w:cstheme="minorHAnsi"/>
          <w:sz w:val="22"/>
          <w:szCs w:val="22"/>
          <w:lang w:val="cy-GB"/>
        </w:rPr>
      </w:pPr>
      <w:r w:rsidRPr="00317EF6">
        <w:rPr>
          <w:rFonts w:asciiTheme="minorHAnsi" w:hAnsiTheme="minorHAnsi" w:cstheme="minorHAnsi"/>
          <w:color w:val="000000"/>
          <w:sz w:val="22"/>
          <w:szCs w:val="22"/>
          <w:shd w:val="clear" w:color="auto" w:fill="FFFFFF"/>
          <w:lang w:val="cy-GB"/>
        </w:rPr>
        <w:t>Winter, L. (2020). </w:t>
      </w:r>
      <w:r w:rsidRPr="00317EF6">
        <w:rPr>
          <w:rFonts w:asciiTheme="minorHAnsi" w:hAnsiTheme="minorHAnsi" w:cstheme="minorHAnsi"/>
          <w:i/>
          <w:iCs/>
          <w:color w:val="000000"/>
          <w:sz w:val="22"/>
          <w:szCs w:val="22"/>
          <w:lang w:val="cy-GB"/>
        </w:rPr>
        <w:t>4 Reasons Every Nursery Should Have A Partnership With Parents</w:t>
      </w:r>
      <w:r w:rsidRPr="00317EF6">
        <w:rPr>
          <w:rFonts w:asciiTheme="minorHAnsi" w:hAnsiTheme="minorHAnsi" w:cstheme="minorHAnsi"/>
          <w:color w:val="000000"/>
          <w:sz w:val="22"/>
          <w:szCs w:val="22"/>
          <w:shd w:val="clear" w:color="auto" w:fill="FFFFFF"/>
          <w:lang w:val="cy-GB"/>
        </w:rPr>
        <w:t xml:space="preserve">. [ar-lein] ar gael ar wefan: </w:t>
      </w:r>
      <w:hyperlink r:id="rId55" w:history="1">
        <w:r w:rsidRPr="00317EF6">
          <w:rPr>
            <w:rStyle w:val="Hyperlink"/>
            <w:rFonts w:asciiTheme="minorHAnsi" w:hAnsiTheme="minorHAnsi" w:cstheme="minorHAnsi"/>
            <w:sz w:val="22"/>
            <w:szCs w:val="22"/>
            <w:shd w:val="clear" w:color="auto" w:fill="FFFFFF"/>
            <w:lang w:val="cy-GB"/>
          </w:rPr>
          <w:t>https://www.starschildcaregroup.co.uk/blog/4-reasons-every-nursery-should-have-a-partnership-with-parents</w:t>
        </w:r>
      </w:hyperlink>
      <w:r w:rsidRPr="00317EF6">
        <w:rPr>
          <w:rFonts w:asciiTheme="minorHAnsi" w:hAnsiTheme="minorHAnsi" w:cstheme="minorHAnsi"/>
          <w:color w:val="000000"/>
          <w:sz w:val="22"/>
          <w:szCs w:val="22"/>
          <w:shd w:val="clear" w:color="auto" w:fill="FFFFFF"/>
          <w:lang w:val="cy-GB"/>
        </w:rPr>
        <w:t xml:space="preserve"> darllenwyd ar: 26/11/2020</w:t>
      </w:r>
    </w:p>
    <w:p w14:paraId="62841A57" w14:textId="77777777" w:rsidR="009A2486" w:rsidRPr="00317EF6" w:rsidRDefault="009A2486" w:rsidP="009A2486">
      <w:pPr>
        <w:rPr>
          <w:rFonts w:asciiTheme="minorHAnsi" w:hAnsiTheme="minorHAnsi" w:cstheme="minorHAnsi"/>
          <w:color w:val="000000"/>
          <w:sz w:val="22"/>
          <w:szCs w:val="22"/>
          <w:shd w:val="clear" w:color="auto" w:fill="FFFFFF"/>
          <w:lang w:val="cy-GB"/>
        </w:rPr>
      </w:pPr>
    </w:p>
    <w:p w14:paraId="00F366AF" w14:textId="77777777" w:rsidR="009A2486" w:rsidRPr="00317EF6" w:rsidRDefault="009A2486" w:rsidP="009A2486">
      <w:pPr>
        <w:rPr>
          <w:rFonts w:asciiTheme="minorHAnsi" w:hAnsiTheme="minorHAnsi" w:cstheme="minorHAnsi"/>
          <w:sz w:val="22"/>
          <w:szCs w:val="22"/>
          <w:lang w:val="cy-GB"/>
        </w:rPr>
      </w:pPr>
      <w:r w:rsidRPr="00317EF6">
        <w:rPr>
          <w:rFonts w:asciiTheme="minorHAnsi" w:hAnsiTheme="minorHAnsi" w:cstheme="minorHAnsi"/>
          <w:color w:val="000000"/>
          <w:sz w:val="22"/>
          <w:szCs w:val="22"/>
          <w:shd w:val="clear" w:color="auto" w:fill="FFFFFF"/>
          <w:lang w:val="cy-GB"/>
        </w:rPr>
        <w:t xml:space="preserve">Verywell Mind (2020) </w:t>
      </w:r>
      <w:r w:rsidRPr="00317EF6">
        <w:rPr>
          <w:rStyle w:val="apple-converted-space"/>
          <w:rFonts w:asciiTheme="minorHAnsi" w:hAnsiTheme="minorHAnsi" w:cstheme="minorHAnsi"/>
          <w:color w:val="000000"/>
          <w:sz w:val="22"/>
          <w:szCs w:val="22"/>
          <w:shd w:val="clear" w:color="auto" w:fill="FFFFFF"/>
          <w:lang w:val="cy-GB"/>
        </w:rPr>
        <w:t> </w:t>
      </w:r>
      <w:r w:rsidRPr="00317EF6">
        <w:rPr>
          <w:rFonts w:asciiTheme="minorHAnsi" w:hAnsiTheme="minorHAnsi" w:cstheme="minorHAnsi"/>
          <w:i/>
          <w:iCs/>
          <w:color w:val="000000"/>
          <w:sz w:val="22"/>
          <w:szCs w:val="22"/>
          <w:lang w:val="cy-GB"/>
        </w:rPr>
        <w:t>How Attachment Theory Works</w:t>
      </w:r>
      <w:r w:rsidRPr="00317EF6">
        <w:rPr>
          <w:rFonts w:asciiTheme="minorHAnsi" w:hAnsiTheme="minorHAnsi" w:cstheme="minorHAnsi"/>
          <w:color w:val="000000"/>
          <w:sz w:val="22"/>
          <w:szCs w:val="22"/>
          <w:shd w:val="clear" w:color="auto" w:fill="FFFFFF"/>
          <w:lang w:val="cy-GB"/>
        </w:rPr>
        <w:t xml:space="preserve">. [ar-lein] ar gael ar wefan: </w:t>
      </w:r>
      <w:hyperlink r:id="rId56" w:history="1">
        <w:r w:rsidRPr="00317EF6">
          <w:rPr>
            <w:rStyle w:val="Hyperlink"/>
            <w:rFonts w:asciiTheme="minorHAnsi" w:hAnsiTheme="minorHAnsi" w:cstheme="minorHAnsi"/>
            <w:sz w:val="22"/>
            <w:szCs w:val="22"/>
            <w:shd w:val="clear" w:color="auto" w:fill="FFFFFF"/>
            <w:lang w:val="cy-GB"/>
          </w:rPr>
          <w:t>https://www.verywellmind.com/what-is-attachment-theory-2795337</w:t>
        </w:r>
      </w:hyperlink>
      <w:r w:rsidRPr="00317EF6">
        <w:rPr>
          <w:rFonts w:asciiTheme="minorHAnsi" w:hAnsiTheme="minorHAnsi" w:cstheme="minorHAnsi"/>
          <w:color w:val="000000"/>
          <w:sz w:val="22"/>
          <w:szCs w:val="22"/>
          <w:shd w:val="clear" w:color="auto" w:fill="FFFFFF"/>
          <w:lang w:val="cy-GB"/>
        </w:rPr>
        <w:t xml:space="preserve"> </w:t>
      </w:r>
      <w:r w:rsidRPr="00317EF6">
        <w:rPr>
          <w:rFonts w:asciiTheme="minorHAnsi" w:hAnsiTheme="minorHAnsi" w:cstheme="minorHAnsi"/>
          <w:color w:val="000000" w:themeColor="text1"/>
          <w:sz w:val="22"/>
          <w:szCs w:val="22"/>
          <w:lang w:val="cy-GB"/>
        </w:rPr>
        <w:t xml:space="preserve">darllenwyd </w:t>
      </w:r>
      <w:r w:rsidRPr="00317EF6">
        <w:rPr>
          <w:rFonts w:asciiTheme="minorHAnsi" w:hAnsiTheme="minorHAnsi" w:cstheme="minorHAnsi"/>
          <w:sz w:val="22"/>
          <w:szCs w:val="22"/>
          <w:lang w:val="cy-GB"/>
        </w:rPr>
        <w:t>ar: 12/11/2020</w:t>
      </w:r>
    </w:p>
    <w:p w14:paraId="14B6EA58" w14:textId="77777777" w:rsidR="009A2486" w:rsidRPr="000A5EDF" w:rsidRDefault="009A2486" w:rsidP="009A2486">
      <w:pPr>
        <w:rPr>
          <w:rFonts w:asciiTheme="minorHAnsi" w:hAnsiTheme="minorHAnsi" w:cstheme="minorHAnsi"/>
          <w:color w:val="000000"/>
          <w:sz w:val="22"/>
          <w:szCs w:val="22"/>
          <w:shd w:val="clear" w:color="auto" w:fill="FFFFFF"/>
        </w:rPr>
      </w:pPr>
    </w:p>
    <w:p w14:paraId="3FEB942D" w14:textId="77777777" w:rsidR="009C0592" w:rsidRPr="009C07A4" w:rsidRDefault="009C0592" w:rsidP="008C7D41"/>
    <w:sectPr w:rsidR="009C0592" w:rsidRPr="009C07A4">
      <w:headerReference w:type="even" r:id="rId57"/>
      <w:headerReference w:type="default" r:id="rId58"/>
      <w:footerReference w:type="even" r:id="rId59"/>
      <w:footerReference w:type="default" r:id="rId60"/>
      <w:headerReference w:type="first" r:id="rId61"/>
      <w:footerReference w:type="first" r:id="rId62"/>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1EC1C0C4" w14:textId="77777777" w:rsidR="00442348" w:rsidRDefault="00442348" w:rsidP="00353391">
      <w:r>
        <w:separator/>
      </w:r>
    </w:p>
  </w:endnote>
  <w:endnote w:type="continuationSeparator" w:id="0">
    <w:p w14:paraId="2888340F" w14:textId="77777777" w:rsidR="00442348" w:rsidRDefault="00442348" w:rsidP="00353391">
      <w:r>
        <w:continuationSeparator/>
      </w:r>
    </w:p>
  </w:endnote>
  <w:endnote w:type="continuationNotice" w:id="1">
    <w:p w14:paraId="5682C0E3" w14:textId="77777777" w:rsidR="00442348" w:rsidRDefault="00442348"/>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Calibri">
    <w:panose1 w:val="020F0502020204030204"/>
    <w:charset w:val="00"/>
    <w:family w:val="swiss"/>
    <w:pitch w:val="variable"/>
    <w:sig w:usb0="E0002AFF" w:usb1="C000247B" w:usb2="00000009" w:usb3="00000000" w:csb0="000001FF" w:csb1="00000000"/>
  </w:font>
  <w:font w:name="Source Sans Pro">
    <w:panose1 w:val="020B0503030403020204"/>
    <w:charset w:val="00"/>
    <w:family w:val="swiss"/>
    <w:pitch w:val="variable"/>
    <w:sig w:usb0="600002F7" w:usb1="02000001" w:usb2="00000000" w:usb3="00000000" w:csb0="0000019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rPr>
        <w:rStyle w:val="PageNumber"/>
      </w:rPr>
      <w:id w:val="-1918234503"/>
      <w:docPartObj>
        <w:docPartGallery w:val="Page Numbers (Bottom of Page)"/>
        <w:docPartUnique/>
      </w:docPartObj>
    </w:sdtPr>
    <w:sdtEndPr>
      <w:rPr>
        <w:rStyle w:val="PageNumber"/>
      </w:rPr>
    </w:sdtEndPr>
    <w:sdtContent>
      <w:p w14:paraId="1261D676" w14:textId="4B1FC5E8" w:rsidR="002E78EE" w:rsidRDefault="002E78EE" w:rsidP="00221B41">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43BBB028" w14:textId="77777777" w:rsidR="002E78EE" w:rsidRDefault="002E78EE" w:rsidP="002E78EE">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rPr>
        <w:rStyle w:val="PageNumber"/>
      </w:rPr>
      <w:id w:val="-584996820"/>
      <w:docPartObj>
        <w:docPartGallery w:val="Page Numbers (Bottom of Page)"/>
        <w:docPartUnique/>
      </w:docPartObj>
    </w:sdtPr>
    <w:sdtEndPr>
      <w:rPr>
        <w:rStyle w:val="PageNumber"/>
      </w:rPr>
    </w:sdtEndPr>
    <w:sdtContent>
      <w:p w14:paraId="56C4FB10" w14:textId="03703D7B" w:rsidR="002E78EE" w:rsidRDefault="002E78EE" w:rsidP="00221B41">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1</w:t>
        </w:r>
        <w:r>
          <w:rPr>
            <w:rStyle w:val="PageNumber"/>
          </w:rPr>
          <w:fldChar w:fldCharType="end"/>
        </w:r>
      </w:p>
    </w:sdtContent>
  </w:sdt>
  <w:p w14:paraId="5AA0680F" w14:textId="77777777" w:rsidR="002E78EE" w:rsidRDefault="002E78EE" w:rsidP="002E78EE">
    <w:pPr>
      <w:pStyle w:val="Footer"/>
      <w:ind w:right="360"/>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3A9FFD43" w14:textId="77777777" w:rsidR="002656A8" w:rsidRDefault="002656A8">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30BA53A1" w14:textId="77777777" w:rsidR="00442348" w:rsidRDefault="00442348" w:rsidP="00353391">
      <w:r>
        <w:separator/>
      </w:r>
    </w:p>
  </w:footnote>
  <w:footnote w:type="continuationSeparator" w:id="0">
    <w:p w14:paraId="2F03558F" w14:textId="77777777" w:rsidR="00442348" w:rsidRDefault="00442348" w:rsidP="00353391">
      <w:r>
        <w:continuationSeparator/>
      </w:r>
    </w:p>
  </w:footnote>
  <w:footnote w:type="continuationNotice" w:id="1">
    <w:p w14:paraId="52B95668" w14:textId="77777777" w:rsidR="00442348" w:rsidRDefault="00442348"/>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0AD057D7" w14:textId="77777777" w:rsidR="00100E35" w:rsidRDefault="00100E35">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62205185" w14:textId="77777777" w:rsidR="00373738" w:rsidRPr="00D16E1F" w:rsidRDefault="005E4A06">
    <w:pPr>
      <w:rPr>
        <w:lang w:val="cy-GB"/>
      </w:rPr>
    </w:pPr>
    <w:r w:rsidRPr="00D16E1F">
      <w:rPr>
        <w:rFonts w:asciiTheme="minorHAnsi" w:eastAsiaTheme="minorHAnsi" w:hAnsiTheme="minorHAnsi" w:cstheme="minorBidi"/>
        <w:lang w:val="cy-GB" w:eastAsia="en-US"/>
      </w:rPr>
      <w:t xml:space="preserve">Ffion Morgans </w:t>
    </w:r>
    <w:r w:rsidRPr="00D16E1F">
      <w:rPr>
        <w:rFonts w:asciiTheme="minorHAnsi" w:eastAsiaTheme="minorHAnsi" w:hAnsiTheme="minorHAnsi" w:cstheme="minorBidi"/>
        <w:lang w:val="cy-GB" w:eastAsia="en-US"/>
      </w:rPr>
      <w:ptab w:relativeTo="margin" w:alignment="center" w:leader="none"/>
    </w:r>
    <w:r w:rsidRPr="00D16E1F">
      <w:rPr>
        <w:rFonts w:asciiTheme="minorHAnsi" w:eastAsiaTheme="minorHAnsi" w:hAnsiTheme="minorHAnsi" w:cstheme="minorBidi"/>
        <w:lang w:val="cy-GB" w:eastAsia="en-US"/>
      </w:rPr>
      <w:t xml:space="preserve">Llawlyfr </w:t>
    </w:r>
    <w:r w:rsidRPr="00D16E1F">
      <w:rPr>
        <w:rFonts w:asciiTheme="minorHAnsi" w:eastAsiaTheme="minorHAnsi" w:hAnsiTheme="minorHAnsi" w:cstheme="minorBidi"/>
        <w:lang w:val="cy-GB" w:eastAsia="en-US"/>
      </w:rPr>
      <w:ptab w:relativeTo="margin" w:alignment="right" w:leader="none"/>
    </w:r>
    <w:r w:rsidRPr="00D16E1F">
      <w:rPr>
        <w:rFonts w:asciiTheme="minorHAnsi" w:eastAsiaTheme="minorHAnsi" w:hAnsiTheme="minorHAnsi" w:cstheme="minorBidi"/>
        <w:lang w:val="cy-GB" w:eastAsia="en-US"/>
      </w:rPr>
      <w:t>EAEE4 003C</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2463EC7A" w14:textId="77777777" w:rsidR="00100E35" w:rsidRDefault="00100E35">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04517CB"/>
    <w:multiLevelType w:val="hybridMultilevel"/>
    <w:tmpl w:val="0A9A3BE0"/>
    <w:lvl w:ilvl="0" w:tplc="08090001">
      <w:start w:val="1"/>
      <w:numFmt w:val="bullet"/>
      <w:lvlText w:val=""/>
      <w:lvlJc w:val="left"/>
      <w:pPr>
        <w:ind w:left="799" w:hanging="360"/>
      </w:pPr>
      <w:rPr>
        <w:rFonts w:ascii="Symbol" w:hAnsi="Symbol" w:hint="default"/>
      </w:rPr>
    </w:lvl>
    <w:lvl w:ilvl="1" w:tplc="08090003" w:tentative="1">
      <w:start w:val="1"/>
      <w:numFmt w:val="bullet"/>
      <w:lvlText w:val="o"/>
      <w:lvlJc w:val="left"/>
      <w:pPr>
        <w:ind w:left="1519" w:hanging="360"/>
      </w:pPr>
      <w:rPr>
        <w:rFonts w:ascii="Courier New" w:hAnsi="Courier New" w:cs="Courier New" w:hint="default"/>
      </w:rPr>
    </w:lvl>
    <w:lvl w:ilvl="2" w:tplc="08090005" w:tentative="1">
      <w:start w:val="1"/>
      <w:numFmt w:val="bullet"/>
      <w:lvlText w:val=""/>
      <w:lvlJc w:val="left"/>
      <w:pPr>
        <w:ind w:left="2239" w:hanging="360"/>
      </w:pPr>
      <w:rPr>
        <w:rFonts w:ascii="Wingdings" w:hAnsi="Wingdings" w:hint="default"/>
      </w:rPr>
    </w:lvl>
    <w:lvl w:ilvl="3" w:tplc="08090001" w:tentative="1">
      <w:start w:val="1"/>
      <w:numFmt w:val="bullet"/>
      <w:lvlText w:val=""/>
      <w:lvlJc w:val="left"/>
      <w:pPr>
        <w:ind w:left="2959" w:hanging="360"/>
      </w:pPr>
      <w:rPr>
        <w:rFonts w:ascii="Symbol" w:hAnsi="Symbol" w:hint="default"/>
      </w:rPr>
    </w:lvl>
    <w:lvl w:ilvl="4" w:tplc="08090003" w:tentative="1">
      <w:start w:val="1"/>
      <w:numFmt w:val="bullet"/>
      <w:lvlText w:val="o"/>
      <w:lvlJc w:val="left"/>
      <w:pPr>
        <w:ind w:left="3679" w:hanging="360"/>
      </w:pPr>
      <w:rPr>
        <w:rFonts w:ascii="Courier New" w:hAnsi="Courier New" w:cs="Courier New" w:hint="default"/>
      </w:rPr>
    </w:lvl>
    <w:lvl w:ilvl="5" w:tplc="08090005" w:tentative="1">
      <w:start w:val="1"/>
      <w:numFmt w:val="bullet"/>
      <w:lvlText w:val=""/>
      <w:lvlJc w:val="left"/>
      <w:pPr>
        <w:ind w:left="4399" w:hanging="360"/>
      </w:pPr>
      <w:rPr>
        <w:rFonts w:ascii="Wingdings" w:hAnsi="Wingdings" w:hint="default"/>
      </w:rPr>
    </w:lvl>
    <w:lvl w:ilvl="6" w:tplc="08090001" w:tentative="1">
      <w:start w:val="1"/>
      <w:numFmt w:val="bullet"/>
      <w:lvlText w:val=""/>
      <w:lvlJc w:val="left"/>
      <w:pPr>
        <w:ind w:left="5119" w:hanging="360"/>
      </w:pPr>
      <w:rPr>
        <w:rFonts w:ascii="Symbol" w:hAnsi="Symbol" w:hint="default"/>
      </w:rPr>
    </w:lvl>
    <w:lvl w:ilvl="7" w:tplc="08090003" w:tentative="1">
      <w:start w:val="1"/>
      <w:numFmt w:val="bullet"/>
      <w:lvlText w:val="o"/>
      <w:lvlJc w:val="left"/>
      <w:pPr>
        <w:ind w:left="5839" w:hanging="360"/>
      </w:pPr>
      <w:rPr>
        <w:rFonts w:ascii="Courier New" w:hAnsi="Courier New" w:cs="Courier New" w:hint="default"/>
      </w:rPr>
    </w:lvl>
    <w:lvl w:ilvl="8" w:tplc="08090005" w:tentative="1">
      <w:start w:val="1"/>
      <w:numFmt w:val="bullet"/>
      <w:lvlText w:val=""/>
      <w:lvlJc w:val="left"/>
      <w:pPr>
        <w:ind w:left="6559" w:hanging="360"/>
      </w:pPr>
      <w:rPr>
        <w:rFonts w:ascii="Wingdings" w:hAnsi="Wingdings" w:hint="default"/>
      </w:rPr>
    </w:lvl>
  </w:abstractNum>
  <w:abstractNum w:abstractNumId="1" w15:restartNumberingAfterBreak="0">
    <w:nsid w:val="0376699F"/>
    <w:multiLevelType w:val="hybridMultilevel"/>
    <w:tmpl w:val="4386BAB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C1E11B4"/>
    <w:multiLevelType w:val="hybridMultilevel"/>
    <w:tmpl w:val="B546BD98"/>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3" w15:restartNumberingAfterBreak="0">
    <w:nsid w:val="1147717F"/>
    <w:multiLevelType w:val="hybridMultilevel"/>
    <w:tmpl w:val="C716097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91A2489"/>
    <w:multiLevelType w:val="hybridMultilevel"/>
    <w:tmpl w:val="1316A672"/>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5" w15:restartNumberingAfterBreak="0">
    <w:nsid w:val="1BF702C4"/>
    <w:multiLevelType w:val="hybridMultilevel"/>
    <w:tmpl w:val="B0E48890"/>
    <w:lvl w:ilvl="0" w:tplc="73642694">
      <w:start w:val="1"/>
      <w:numFmt w:val="lowerLetter"/>
      <w:lvlText w:val="%1)"/>
      <w:lvlJc w:val="left"/>
      <w:pPr>
        <w:ind w:left="720" w:hanging="360"/>
      </w:pPr>
      <w:rPr>
        <w:rFonts w:asciiTheme="minorHAnsi" w:eastAsia="Times New Roman" w:hAnsiTheme="minorHAnsi" w:cstheme="minorHAnsi"/>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25C359B3"/>
    <w:multiLevelType w:val="hybridMultilevel"/>
    <w:tmpl w:val="FBA20966"/>
    <w:lvl w:ilvl="0" w:tplc="08090001">
      <w:start w:val="1"/>
      <w:numFmt w:val="bullet"/>
      <w:lvlText w:val=""/>
      <w:lvlJc w:val="left"/>
      <w:pPr>
        <w:ind w:left="1451" w:hanging="360"/>
      </w:pPr>
      <w:rPr>
        <w:rFonts w:ascii="Symbol" w:hAnsi="Symbol" w:hint="default"/>
      </w:rPr>
    </w:lvl>
    <w:lvl w:ilvl="1" w:tplc="08090003" w:tentative="1">
      <w:start w:val="1"/>
      <w:numFmt w:val="bullet"/>
      <w:lvlText w:val="o"/>
      <w:lvlJc w:val="left"/>
      <w:pPr>
        <w:ind w:left="2171" w:hanging="360"/>
      </w:pPr>
      <w:rPr>
        <w:rFonts w:ascii="Courier New" w:hAnsi="Courier New" w:cs="Courier New" w:hint="default"/>
      </w:rPr>
    </w:lvl>
    <w:lvl w:ilvl="2" w:tplc="08090005" w:tentative="1">
      <w:start w:val="1"/>
      <w:numFmt w:val="bullet"/>
      <w:lvlText w:val=""/>
      <w:lvlJc w:val="left"/>
      <w:pPr>
        <w:ind w:left="2891" w:hanging="360"/>
      </w:pPr>
      <w:rPr>
        <w:rFonts w:ascii="Wingdings" w:hAnsi="Wingdings" w:hint="default"/>
      </w:rPr>
    </w:lvl>
    <w:lvl w:ilvl="3" w:tplc="08090001" w:tentative="1">
      <w:start w:val="1"/>
      <w:numFmt w:val="bullet"/>
      <w:lvlText w:val=""/>
      <w:lvlJc w:val="left"/>
      <w:pPr>
        <w:ind w:left="3611" w:hanging="360"/>
      </w:pPr>
      <w:rPr>
        <w:rFonts w:ascii="Symbol" w:hAnsi="Symbol" w:hint="default"/>
      </w:rPr>
    </w:lvl>
    <w:lvl w:ilvl="4" w:tplc="08090003" w:tentative="1">
      <w:start w:val="1"/>
      <w:numFmt w:val="bullet"/>
      <w:lvlText w:val="o"/>
      <w:lvlJc w:val="left"/>
      <w:pPr>
        <w:ind w:left="4331" w:hanging="360"/>
      </w:pPr>
      <w:rPr>
        <w:rFonts w:ascii="Courier New" w:hAnsi="Courier New" w:cs="Courier New" w:hint="default"/>
      </w:rPr>
    </w:lvl>
    <w:lvl w:ilvl="5" w:tplc="08090005" w:tentative="1">
      <w:start w:val="1"/>
      <w:numFmt w:val="bullet"/>
      <w:lvlText w:val=""/>
      <w:lvlJc w:val="left"/>
      <w:pPr>
        <w:ind w:left="5051" w:hanging="360"/>
      </w:pPr>
      <w:rPr>
        <w:rFonts w:ascii="Wingdings" w:hAnsi="Wingdings" w:hint="default"/>
      </w:rPr>
    </w:lvl>
    <w:lvl w:ilvl="6" w:tplc="08090001" w:tentative="1">
      <w:start w:val="1"/>
      <w:numFmt w:val="bullet"/>
      <w:lvlText w:val=""/>
      <w:lvlJc w:val="left"/>
      <w:pPr>
        <w:ind w:left="5771" w:hanging="360"/>
      </w:pPr>
      <w:rPr>
        <w:rFonts w:ascii="Symbol" w:hAnsi="Symbol" w:hint="default"/>
      </w:rPr>
    </w:lvl>
    <w:lvl w:ilvl="7" w:tplc="08090003" w:tentative="1">
      <w:start w:val="1"/>
      <w:numFmt w:val="bullet"/>
      <w:lvlText w:val="o"/>
      <w:lvlJc w:val="left"/>
      <w:pPr>
        <w:ind w:left="6491" w:hanging="360"/>
      </w:pPr>
      <w:rPr>
        <w:rFonts w:ascii="Courier New" w:hAnsi="Courier New" w:cs="Courier New" w:hint="default"/>
      </w:rPr>
    </w:lvl>
    <w:lvl w:ilvl="8" w:tplc="08090005" w:tentative="1">
      <w:start w:val="1"/>
      <w:numFmt w:val="bullet"/>
      <w:lvlText w:val=""/>
      <w:lvlJc w:val="left"/>
      <w:pPr>
        <w:ind w:left="7211" w:hanging="360"/>
      </w:pPr>
      <w:rPr>
        <w:rFonts w:ascii="Wingdings" w:hAnsi="Wingdings" w:hint="default"/>
      </w:rPr>
    </w:lvl>
  </w:abstractNum>
  <w:abstractNum w:abstractNumId="7" w15:restartNumberingAfterBreak="0">
    <w:nsid w:val="282B3D10"/>
    <w:multiLevelType w:val="hybridMultilevel"/>
    <w:tmpl w:val="4A60B0D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316E7F85"/>
    <w:multiLevelType w:val="hybridMultilevel"/>
    <w:tmpl w:val="381C0AC8"/>
    <w:lvl w:ilvl="0" w:tplc="C9E02914">
      <w:start w:val="7"/>
      <w:numFmt w:val="bullet"/>
      <w:lvlText w:val="-"/>
      <w:lvlJc w:val="left"/>
      <w:pPr>
        <w:ind w:left="720" w:hanging="360"/>
      </w:pPr>
      <w:rPr>
        <w:rFonts w:ascii="Calibri" w:eastAsia="Times New Roman"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3983186A"/>
    <w:multiLevelType w:val="multilevel"/>
    <w:tmpl w:val="7A64F0F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3D581F8D"/>
    <w:multiLevelType w:val="hybridMultilevel"/>
    <w:tmpl w:val="434AECD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3DA765B2"/>
    <w:multiLevelType w:val="hybridMultilevel"/>
    <w:tmpl w:val="7DE409E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4AA71F2D"/>
    <w:multiLevelType w:val="hybridMultilevel"/>
    <w:tmpl w:val="4BAC81F0"/>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3" w15:restartNumberingAfterBreak="0">
    <w:nsid w:val="4D783C39"/>
    <w:multiLevelType w:val="hybridMultilevel"/>
    <w:tmpl w:val="240AFD9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57F632C5"/>
    <w:multiLevelType w:val="multilevel"/>
    <w:tmpl w:val="FFE0F0C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 w15:restartNumberingAfterBreak="0">
    <w:nsid w:val="6E3C42DF"/>
    <w:multiLevelType w:val="hybridMultilevel"/>
    <w:tmpl w:val="507ABE6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15:restartNumberingAfterBreak="0">
    <w:nsid w:val="73DD2FCA"/>
    <w:multiLevelType w:val="hybridMultilevel"/>
    <w:tmpl w:val="C8F03964"/>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7" w15:restartNumberingAfterBreak="0">
    <w:nsid w:val="78F63CC3"/>
    <w:multiLevelType w:val="hybridMultilevel"/>
    <w:tmpl w:val="75768E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7A8C1B0E"/>
    <w:multiLevelType w:val="hybridMultilevel"/>
    <w:tmpl w:val="52CE39D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5"/>
  </w:num>
  <w:num w:numId="2">
    <w:abstractNumId w:val="10"/>
  </w:num>
  <w:num w:numId="3">
    <w:abstractNumId w:val="7"/>
  </w:num>
  <w:num w:numId="4">
    <w:abstractNumId w:val="17"/>
  </w:num>
  <w:num w:numId="5">
    <w:abstractNumId w:val="13"/>
  </w:num>
  <w:num w:numId="6">
    <w:abstractNumId w:val="0"/>
  </w:num>
  <w:num w:numId="7">
    <w:abstractNumId w:val="18"/>
  </w:num>
  <w:num w:numId="8">
    <w:abstractNumId w:val="5"/>
  </w:num>
  <w:num w:numId="9">
    <w:abstractNumId w:val="9"/>
  </w:num>
  <w:num w:numId="10">
    <w:abstractNumId w:val="12"/>
  </w:num>
  <w:num w:numId="11">
    <w:abstractNumId w:val="6"/>
  </w:num>
  <w:num w:numId="12">
    <w:abstractNumId w:val="3"/>
  </w:num>
  <w:num w:numId="13">
    <w:abstractNumId w:val="2"/>
  </w:num>
  <w:num w:numId="14">
    <w:abstractNumId w:val="1"/>
  </w:num>
  <w:num w:numId="15">
    <w:abstractNumId w:val="14"/>
  </w:num>
  <w:num w:numId="16">
    <w:abstractNumId w:val="11"/>
  </w:num>
  <w:num w:numId="17">
    <w:abstractNumId w:val="4"/>
  </w:num>
  <w:num w:numId="18">
    <w:abstractNumId w:val="16"/>
  </w:num>
  <w:num w:numId="19">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80"/>
  <w:displayBackgroundShape/>
  <w:proofState w:spelling="clean" w:grammar="clean"/>
  <w:defaultTabStop w:val="720"/>
  <w:characterSpacingControl w:val="doNotCompress"/>
  <w:hdrShapeDefaults>
    <o:shapedefaults v:ext="edit" spidmax="4097"/>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A6DDF"/>
    <w:rsid w:val="00000196"/>
    <w:rsid w:val="00000DD2"/>
    <w:rsid w:val="00003F76"/>
    <w:rsid w:val="000101AB"/>
    <w:rsid w:val="00010A8E"/>
    <w:rsid w:val="000118DD"/>
    <w:rsid w:val="0001353A"/>
    <w:rsid w:val="00014559"/>
    <w:rsid w:val="000215A8"/>
    <w:rsid w:val="00025E9F"/>
    <w:rsid w:val="000302DD"/>
    <w:rsid w:val="0003111B"/>
    <w:rsid w:val="00033095"/>
    <w:rsid w:val="000366C4"/>
    <w:rsid w:val="00037485"/>
    <w:rsid w:val="00040633"/>
    <w:rsid w:val="00041A00"/>
    <w:rsid w:val="00044E6F"/>
    <w:rsid w:val="0004780D"/>
    <w:rsid w:val="00047A27"/>
    <w:rsid w:val="00051780"/>
    <w:rsid w:val="00053D98"/>
    <w:rsid w:val="00053DE7"/>
    <w:rsid w:val="00054B5F"/>
    <w:rsid w:val="00054DA4"/>
    <w:rsid w:val="000628C5"/>
    <w:rsid w:val="00063144"/>
    <w:rsid w:val="00070CE5"/>
    <w:rsid w:val="00074D87"/>
    <w:rsid w:val="00077B67"/>
    <w:rsid w:val="00080B51"/>
    <w:rsid w:val="00085A27"/>
    <w:rsid w:val="00085C0A"/>
    <w:rsid w:val="0008773E"/>
    <w:rsid w:val="00090A07"/>
    <w:rsid w:val="000935F5"/>
    <w:rsid w:val="000951B6"/>
    <w:rsid w:val="000972D7"/>
    <w:rsid w:val="000A1CEE"/>
    <w:rsid w:val="000A329C"/>
    <w:rsid w:val="000A36C1"/>
    <w:rsid w:val="000A5EDF"/>
    <w:rsid w:val="000B5267"/>
    <w:rsid w:val="000B5FD8"/>
    <w:rsid w:val="000B701D"/>
    <w:rsid w:val="000C16E5"/>
    <w:rsid w:val="000C2ECF"/>
    <w:rsid w:val="000C4352"/>
    <w:rsid w:val="000C4A2F"/>
    <w:rsid w:val="000C7801"/>
    <w:rsid w:val="000D18AD"/>
    <w:rsid w:val="000D20B7"/>
    <w:rsid w:val="000D29B5"/>
    <w:rsid w:val="000D50DC"/>
    <w:rsid w:val="000D52C4"/>
    <w:rsid w:val="000D6A2C"/>
    <w:rsid w:val="000E0C08"/>
    <w:rsid w:val="000E11A8"/>
    <w:rsid w:val="000E26B7"/>
    <w:rsid w:val="000E3895"/>
    <w:rsid w:val="000E6347"/>
    <w:rsid w:val="000E7224"/>
    <w:rsid w:val="000E7D54"/>
    <w:rsid w:val="000F317A"/>
    <w:rsid w:val="000F3187"/>
    <w:rsid w:val="000F32BD"/>
    <w:rsid w:val="000F37EC"/>
    <w:rsid w:val="000F4B92"/>
    <w:rsid w:val="000F5C0F"/>
    <w:rsid w:val="000F66A6"/>
    <w:rsid w:val="00100AE1"/>
    <w:rsid w:val="00100E35"/>
    <w:rsid w:val="00103152"/>
    <w:rsid w:val="001032AD"/>
    <w:rsid w:val="001055C9"/>
    <w:rsid w:val="00106847"/>
    <w:rsid w:val="0011024F"/>
    <w:rsid w:val="0011231D"/>
    <w:rsid w:val="00116A2E"/>
    <w:rsid w:val="001227B7"/>
    <w:rsid w:val="00123B0E"/>
    <w:rsid w:val="0012675A"/>
    <w:rsid w:val="00126B3F"/>
    <w:rsid w:val="00136609"/>
    <w:rsid w:val="00143102"/>
    <w:rsid w:val="0014643E"/>
    <w:rsid w:val="00146D59"/>
    <w:rsid w:val="00156F63"/>
    <w:rsid w:val="00157902"/>
    <w:rsid w:val="00160F38"/>
    <w:rsid w:val="00161AF2"/>
    <w:rsid w:val="001661D7"/>
    <w:rsid w:val="00166799"/>
    <w:rsid w:val="001671B0"/>
    <w:rsid w:val="001778FA"/>
    <w:rsid w:val="00180B87"/>
    <w:rsid w:val="001820EB"/>
    <w:rsid w:val="001851EF"/>
    <w:rsid w:val="00190D2B"/>
    <w:rsid w:val="001938F8"/>
    <w:rsid w:val="001A2E27"/>
    <w:rsid w:val="001A2EA8"/>
    <w:rsid w:val="001A3976"/>
    <w:rsid w:val="001A4FEB"/>
    <w:rsid w:val="001A6BD3"/>
    <w:rsid w:val="001B01EA"/>
    <w:rsid w:val="001B120D"/>
    <w:rsid w:val="001B20A2"/>
    <w:rsid w:val="001B46C0"/>
    <w:rsid w:val="001B4711"/>
    <w:rsid w:val="001B78A9"/>
    <w:rsid w:val="001C1CCB"/>
    <w:rsid w:val="001C6740"/>
    <w:rsid w:val="001D1C62"/>
    <w:rsid w:val="001D1CBA"/>
    <w:rsid w:val="001D23CD"/>
    <w:rsid w:val="001D70AD"/>
    <w:rsid w:val="001D7DDF"/>
    <w:rsid w:val="001E19E7"/>
    <w:rsid w:val="001E241F"/>
    <w:rsid w:val="001E364E"/>
    <w:rsid w:val="001E3A55"/>
    <w:rsid w:val="001E3BAB"/>
    <w:rsid w:val="001E4357"/>
    <w:rsid w:val="00200682"/>
    <w:rsid w:val="00201E87"/>
    <w:rsid w:val="00202524"/>
    <w:rsid w:val="002036E0"/>
    <w:rsid w:val="00203E36"/>
    <w:rsid w:val="0021058E"/>
    <w:rsid w:val="00212697"/>
    <w:rsid w:val="0021393C"/>
    <w:rsid w:val="00213DC1"/>
    <w:rsid w:val="00213E48"/>
    <w:rsid w:val="00216B61"/>
    <w:rsid w:val="0022051E"/>
    <w:rsid w:val="00221882"/>
    <w:rsid w:val="002229A6"/>
    <w:rsid w:val="00223F25"/>
    <w:rsid w:val="00224A3D"/>
    <w:rsid w:val="002258DA"/>
    <w:rsid w:val="00226410"/>
    <w:rsid w:val="00233631"/>
    <w:rsid w:val="002429E2"/>
    <w:rsid w:val="00242F27"/>
    <w:rsid w:val="00243555"/>
    <w:rsid w:val="00243EE7"/>
    <w:rsid w:val="00245742"/>
    <w:rsid w:val="0024785B"/>
    <w:rsid w:val="00251C4E"/>
    <w:rsid w:val="002523F2"/>
    <w:rsid w:val="00260C1E"/>
    <w:rsid w:val="00262E28"/>
    <w:rsid w:val="002650D3"/>
    <w:rsid w:val="002656A8"/>
    <w:rsid w:val="00265811"/>
    <w:rsid w:val="00266AAB"/>
    <w:rsid w:val="00270CDE"/>
    <w:rsid w:val="00270FB3"/>
    <w:rsid w:val="00273DE7"/>
    <w:rsid w:val="002747C2"/>
    <w:rsid w:val="00277D5D"/>
    <w:rsid w:val="002801A8"/>
    <w:rsid w:val="002802E6"/>
    <w:rsid w:val="00280F6A"/>
    <w:rsid w:val="002814FE"/>
    <w:rsid w:val="00284EF5"/>
    <w:rsid w:val="00285D6A"/>
    <w:rsid w:val="00290814"/>
    <w:rsid w:val="002A0538"/>
    <w:rsid w:val="002A12CA"/>
    <w:rsid w:val="002A1E49"/>
    <w:rsid w:val="002A1F6F"/>
    <w:rsid w:val="002A1FD8"/>
    <w:rsid w:val="002A2106"/>
    <w:rsid w:val="002A6263"/>
    <w:rsid w:val="002B4876"/>
    <w:rsid w:val="002C3270"/>
    <w:rsid w:val="002C394C"/>
    <w:rsid w:val="002C5029"/>
    <w:rsid w:val="002C76F7"/>
    <w:rsid w:val="002D4373"/>
    <w:rsid w:val="002D70D4"/>
    <w:rsid w:val="002E6144"/>
    <w:rsid w:val="002E6B57"/>
    <w:rsid w:val="002E6CEB"/>
    <w:rsid w:val="002E72AA"/>
    <w:rsid w:val="002E78B9"/>
    <w:rsid w:val="002E78EE"/>
    <w:rsid w:val="002F283D"/>
    <w:rsid w:val="00301549"/>
    <w:rsid w:val="00302A4E"/>
    <w:rsid w:val="00304384"/>
    <w:rsid w:val="00304435"/>
    <w:rsid w:val="00304EF4"/>
    <w:rsid w:val="0030665C"/>
    <w:rsid w:val="00307398"/>
    <w:rsid w:val="00313077"/>
    <w:rsid w:val="00316007"/>
    <w:rsid w:val="003166C0"/>
    <w:rsid w:val="00316705"/>
    <w:rsid w:val="00316855"/>
    <w:rsid w:val="00317EF6"/>
    <w:rsid w:val="003205BD"/>
    <w:rsid w:val="00320904"/>
    <w:rsid w:val="00320ED6"/>
    <w:rsid w:val="00321662"/>
    <w:rsid w:val="0032360F"/>
    <w:rsid w:val="00326B82"/>
    <w:rsid w:val="00327DB4"/>
    <w:rsid w:val="0033337A"/>
    <w:rsid w:val="00334826"/>
    <w:rsid w:val="0034407B"/>
    <w:rsid w:val="00344A71"/>
    <w:rsid w:val="00346E23"/>
    <w:rsid w:val="0035019D"/>
    <w:rsid w:val="003502B8"/>
    <w:rsid w:val="0035047F"/>
    <w:rsid w:val="00353391"/>
    <w:rsid w:val="00353439"/>
    <w:rsid w:val="00357253"/>
    <w:rsid w:val="00361631"/>
    <w:rsid w:val="00361BF6"/>
    <w:rsid w:val="0036564C"/>
    <w:rsid w:val="00366CE2"/>
    <w:rsid w:val="00367E28"/>
    <w:rsid w:val="0037131D"/>
    <w:rsid w:val="00371831"/>
    <w:rsid w:val="00373738"/>
    <w:rsid w:val="003810EE"/>
    <w:rsid w:val="003821FF"/>
    <w:rsid w:val="003902D1"/>
    <w:rsid w:val="00390491"/>
    <w:rsid w:val="00390A8A"/>
    <w:rsid w:val="00392ED8"/>
    <w:rsid w:val="00393B58"/>
    <w:rsid w:val="003A5A5C"/>
    <w:rsid w:val="003B0D7F"/>
    <w:rsid w:val="003B2FAE"/>
    <w:rsid w:val="003B4F5D"/>
    <w:rsid w:val="003B553E"/>
    <w:rsid w:val="003B5F7E"/>
    <w:rsid w:val="003C0431"/>
    <w:rsid w:val="003C1C0A"/>
    <w:rsid w:val="003C2EFE"/>
    <w:rsid w:val="003C7CCC"/>
    <w:rsid w:val="003D1F91"/>
    <w:rsid w:val="003D376F"/>
    <w:rsid w:val="003D3A80"/>
    <w:rsid w:val="003D3BF6"/>
    <w:rsid w:val="003D5F41"/>
    <w:rsid w:val="003D6B5B"/>
    <w:rsid w:val="003E2A7C"/>
    <w:rsid w:val="003E2C24"/>
    <w:rsid w:val="003E2C42"/>
    <w:rsid w:val="003E3994"/>
    <w:rsid w:val="003F5052"/>
    <w:rsid w:val="003F5668"/>
    <w:rsid w:val="003F681A"/>
    <w:rsid w:val="004022AC"/>
    <w:rsid w:val="00402945"/>
    <w:rsid w:val="0040511D"/>
    <w:rsid w:val="00406DA9"/>
    <w:rsid w:val="00410B3D"/>
    <w:rsid w:val="00411AA6"/>
    <w:rsid w:val="00420C71"/>
    <w:rsid w:val="0042585D"/>
    <w:rsid w:val="00425CFF"/>
    <w:rsid w:val="00430555"/>
    <w:rsid w:val="00440175"/>
    <w:rsid w:val="004418B4"/>
    <w:rsid w:val="00442348"/>
    <w:rsid w:val="00443392"/>
    <w:rsid w:val="00445B4F"/>
    <w:rsid w:val="00447EF9"/>
    <w:rsid w:val="00453875"/>
    <w:rsid w:val="004539D1"/>
    <w:rsid w:val="004549FA"/>
    <w:rsid w:val="0045547C"/>
    <w:rsid w:val="00457256"/>
    <w:rsid w:val="0045730E"/>
    <w:rsid w:val="00460079"/>
    <w:rsid w:val="004627C8"/>
    <w:rsid w:val="00471C21"/>
    <w:rsid w:val="00473D37"/>
    <w:rsid w:val="0047450B"/>
    <w:rsid w:val="00480462"/>
    <w:rsid w:val="00482911"/>
    <w:rsid w:val="0048479B"/>
    <w:rsid w:val="00487BF3"/>
    <w:rsid w:val="00493799"/>
    <w:rsid w:val="00493FBA"/>
    <w:rsid w:val="004A0156"/>
    <w:rsid w:val="004A29DE"/>
    <w:rsid w:val="004A3A2F"/>
    <w:rsid w:val="004A5F44"/>
    <w:rsid w:val="004A6A03"/>
    <w:rsid w:val="004B3F4A"/>
    <w:rsid w:val="004B52F3"/>
    <w:rsid w:val="004B5AFF"/>
    <w:rsid w:val="004B7443"/>
    <w:rsid w:val="004B744B"/>
    <w:rsid w:val="004B77E2"/>
    <w:rsid w:val="004C1693"/>
    <w:rsid w:val="004C59EC"/>
    <w:rsid w:val="004C696D"/>
    <w:rsid w:val="004C7042"/>
    <w:rsid w:val="004D447F"/>
    <w:rsid w:val="004D64D8"/>
    <w:rsid w:val="004D7836"/>
    <w:rsid w:val="004F597C"/>
    <w:rsid w:val="004F7930"/>
    <w:rsid w:val="005007A1"/>
    <w:rsid w:val="0050343A"/>
    <w:rsid w:val="00505C76"/>
    <w:rsid w:val="00506F58"/>
    <w:rsid w:val="00510D3F"/>
    <w:rsid w:val="00513C69"/>
    <w:rsid w:val="00516082"/>
    <w:rsid w:val="0052217F"/>
    <w:rsid w:val="00524F75"/>
    <w:rsid w:val="00526E3A"/>
    <w:rsid w:val="0052730E"/>
    <w:rsid w:val="005302A9"/>
    <w:rsid w:val="00530FE4"/>
    <w:rsid w:val="00532773"/>
    <w:rsid w:val="00532B4C"/>
    <w:rsid w:val="00533531"/>
    <w:rsid w:val="005354AF"/>
    <w:rsid w:val="005369F3"/>
    <w:rsid w:val="0054098F"/>
    <w:rsid w:val="0054140A"/>
    <w:rsid w:val="005516EE"/>
    <w:rsid w:val="005517F3"/>
    <w:rsid w:val="0055513D"/>
    <w:rsid w:val="005612F3"/>
    <w:rsid w:val="005619B9"/>
    <w:rsid w:val="00562BBC"/>
    <w:rsid w:val="00563FAB"/>
    <w:rsid w:val="00565ECA"/>
    <w:rsid w:val="005666E9"/>
    <w:rsid w:val="0056732E"/>
    <w:rsid w:val="005722C5"/>
    <w:rsid w:val="00574932"/>
    <w:rsid w:val="005757FD"/>
    <w:rsid w:val="00576C30"/>
    <w:rsid w:val="00576DF1"/>
    <w:rsid w:val="0058004C"/>
    <w:rsid w:val="00580153"/>
    <w:rsid w:val="0058360A"/>
    <w:rsid w:val="0058570E"/>
    <w:rsid w:val="00593B72"/>
    <w:rsid w:val="0059738B"/>
    <w:rsid w:val="005A0CC7"/>
    <w:rsid w:val="005A5A01"/>
    <w:rsid w:val="005B0806"/>
    <w:rsid w:val="005B1D07"/>
    <w:rsid w:val="005B2433"/>
    <w:rsid w:val="005B64AD"/>
    <w:rsid w:val="005C53CF"/>
    <w:rsid w:val="005D2951"/>
    <w:rsid w:val="005D2E94"/>
    <w:rsid w:val="005D3274"/>
    <w:rsid w:val="005D7EB0"/>
    <w:rsid w:val="005E17E2"/>
    <w:rsid w:val="005E2C83"/>
    <w:rsid w:val="005E43DE"/>
    <w:rsid w:val="005E4A06"/>
    <w:rsid w:val="005E4E78"/>
    <w:rsid w:val="005E6064"/>
    <w:rsid w:val="005F2421"/>
    <w:rsid w:val="005F3238"/>
    <w:rsid w:val="005F5BBB"/>
    <w:rsid w:val="0060111D"/>
    <w:rsid w:val="00605DDC"/>
    <w:rsid w:val="0060644F"/>
    <w:rsid w:val="00606901"/>
    <w:rsid w:val="00612F3E"/>
    <w:rsid w:val="00613E51"/>
    <w:rsid w:val="00620230"/>
    <w:rsid w:val="00620B90"/>
    <w:rsid w:val="00622AD9"/>
    <w:rsid w:val="0062574E"/>
    <w:rsid w:val="006264F9"/>
    <w:rsid w:val="00630B86"/>
    <w:rsid w:val="00630F99"/>
    <w:rsid w:val="00633A00"/>
    <w:rsid w:val="00633AFF"/>
    <w:rsid w:val="00635490"/>
    <w:rsid w:val="006400C9"/>
    <w:rsid w:val="00642D37"/>
    <w:rsid w:val="0064361C"/>
    <w:rsid w:val="006456A1"/>
    <w:rsid w:val="00646579"/>
    <w:rsid w:val="006516A5"/>
    <w:rsid w:val="00665DA1"/>
    <w:rsid w:val="00665EE9"/>
    <w:rsid w:val="00674B38"/>
    <w:rsid w:val="00676B50"/>
    <w:rsid w:val="006827E7"/>
    <w:rsid w:val="00683BFE"/>
    <w:rsid w:val="00683F1B"/>
    <w:rsid w:val="006843F5"/>
    <w:rsid w:val="00684DAB"/>
    <w:rsid w:val="0069318E"/>
    <w:rsid w:val="0069490C"/>
    <w:rsid w:val="00695DC8"/>
    <w:rsid w:val="00695E74"/>
    <w:rsid w:val="006A2C23"/>
    <w:rsid w:val="006A3A2A"/>
    <w:rsid w:val="006A3E82"/>
    <w:rsid w:val="006A4774"/>
    <w:rsid w:val="006A79A8"/>
    <w:rsid w:val="006B0027"/>
    <w:rsid w:val="006B04A6"/>
    <w:rsid w:val="006B1A8B"/>
    <w:rsid w:val="006B792D"/>
    <w:rsid w:val="006B799B"/>
    <w:rsid w:val="006C054C"/>
    <w:rsid w:val="006C56B0"/>
    <w:rsid w:val="006C5800"/>
    <w:rsid w:val="006C7627"/>
    <w:rsid w:val="006C788D"/>
    <w:rsid w:val="006D132C"/>
    <w:rsid w:val="006D744A"/>
    <w:rsid w:val="006E56B2"/>
    <w:rsid w:val="006E66DB"/>
    <w:rsid w:val="006F0785"/>
    <w:rsid w:val="006F08AA"/>
    <w:rsid w:val="006F280C"/>
    <w:rsid w:val="006F2D28"/>
    <w:rsid w:val="006F7327"/>
    <w:rsid w:val="007018C6"/>
    <w:rsid w:val="00701E28"/>
    <w:rsid w:val="007025F6"/>
    <w:rsid w:val="00704CD3"/>
    <w:rsid w:val="00706354"/>
    <w:rsid w:val="007063B3"/>
    <w:rsid w:val="00706635"/>
    <w:rsid w:val="00707684"/>
    <w:rsid w:val="007100D4"/>
    <w:rsid w:val="007101A8"/>
    <w:rsid w:val="0071189B"/>
    <w:rsid w:val="0071295B"/>
    <w:rsid w:val="007149D5"/>
    <w:rsid w:val="00715CEE"/>
    <w:rsid w:val="007200F8"/>
    <w:rsid w:val="007224B6"/>
    <w:rsid w:val="0072278D"/>
    <w:rsid w:val="00726C33"/>
    <w:rsid w:val="00727ABB"/>
    <w:rsid w:val="00727AC6"/>
    <w:rsid w:val="0073054B"/>
    <w:rsid w:val="00731A67"/>
    <w:rsid w:val="00742A43"/>
    <w:rsid w:val="0074384F"/>
    <w:rsid w:val="007438DB"/>
    <w:rsid w:val="00751A8C"/>
    <w:rsid w:val="00751EFD"/>
    <w:rsid w:val="007556F1"/>
    <w:rsid w:val="00757921"/>
    <w:rsid w:val="007622E0"/>
    <w:rsid w:val="007622F9"/>
    <w:rsid w:val="0076521B"/>
    <w:rsid w:val="007675F4"/>
    <w:rsid w:val="0077072C"/>
    <w:rsid w:val="00770BE2"/>
    <w:rsid w:val="00772595"/>
    <w:rsid w:val="0077726B"/>
    <w:rsid w:val="007808EB"/>
    <w:rsid w:val="00781EFE"/>
    <w:rsid w:val="007828D0"/>
    <w:rsid w:val="0078507A"/>
    <w:rsid w:val="00794239"/>
    <w:rsid w:val="007944CA"/>
    <w:rsid w:val="007952CE"/>
    <w:rsid w:val="00796943"/>
    <w:rsid w:val="007A03C8"/>
    <w:rsid w:val="007A10E6"/>
    <w:rsid w:val="007A380F"/>
    <w:rsid w:val="007B188F"/>
    <w:rsid w:val="007B1B30"/>
    <w:rsid w:val="007B3EC5"/>
    <w:rsid w:val="007C0627"/>
    <w:rsid w:val="007C0F19"/>
    <w:rsid w:val="007D7C93"/>
    <w:rsid w:val="007D7E3D"/>
    <w:rsid w:val="007E0DDB"/>
    <w:rsid w:val="007E41D4"/>
    <w:rsid w:val="007E433D"/>
    <w:rsid w:val="007E7466"/>
    <w:rsid w:val="007E7E8D"/>
    <w:rsid w:val="007F41FF"/>
    <w:rsid w:val="007F655F"/>
    <w:rsid w:val="007F732E"/>
    <w:rsid w:val="007F7C7E"/>
    <w:rsid w:val="00800081"/>
    <w:rsid w:val="0080489F"/>
    <w:rsid w:val="00804CDC"/>
    <w:rsid w:val="008060D2"/>
    <w:rsid w:val="00807409"/>
    <w:rsid w:val="008111E9"/>
    <w:rsid w:val="00812B8D"/>
    <w:rsid w:val="00813632"/>
    <w:rsid w:val="00814483"/>
    <w:rsid w:val="008165F1"/>
    <w:rsid w:val="00821315"/>
    <w:rsid w:val="00830029"/>
    <w:rsid w:val="00830497"/>
    <w:rsid w:val="008374A8"/>
    <w:rsid w:val="00842018"/>
    <w:rsid w:val="00842860"/>
    <w:rsid w:val="00842B8B"/>
    <w:rsid w:val="008436B7"/>
    <w:rsid w:val="0084382E"/>
    <w:rsid w:val="00845FEC"/>
    <w:rsid w:val="008500E6"/>
    <w:rsid w:val="00851E98"/>
    <w:rsid w:val="008544CF"/>
    <w:rsid w:val="00857552"/>
    <w:rsid w:val="00857574"/>
    <w:rsid w:val="00860908"/>
    <w:rsid w:val="00860A89"/>
    <w:rsid w:val="00873993"/>
    <w:rsid w:val="0087659B"/>
    <w:rsid w:val="008765B7"/>
    <w:rsid w:val="008810A0"/>
    <w:rsid w:val="00881869"/>
    <w:rsid w:val="00885959"/>
    <w:rsid w:val="008914AE"/>
    <w:rsid w:val="00891E2A"/>
    <w:rsid w:val="00892F9E"/>
    <w:rsid w:val="00894BF1"/>
    <w:rsid w:val="00896561"/>
    <w:rsid w:val="008A0E12"/>
    <w:rsid w:val="008A15A5"/>
    <w:rsid w:val="008A15FD"/>
    <w:rsid w:val="008A4631"/>
    <w:rsid w:val="008A62AD"/>
    <w:rsid w:val="008A75BD"/>
    <w:rsid w:val="008B01AD"/>
    <w:rsid w:val="008B0B54"/>
    <w:rsid w:val="008C3AE3"/>
    <w:rsid w:val="008C5F90"/>
    <w:rsid w:val="008C7664"/>
    <w:rsid w:val="008C7D41"/>
    <w:rsid w:val="008D0AD9"/>
    <w:rsid w:val="008D3627"/>
    <w:rsid w:val="008D7072"/>
    <w:rsid w:val="008E2BD0"/>
    <w:rsid w:val="008E3658"/>
    <w:rsid w:val="008F090E"/>
    <w:rsid w:val="008F0C3A"/>
    <w:rsid w:val="008F0EAB"/>
    <w:rsid w:val="008F14E5"/>
    <w:rsid w:val="008F61B9"/>
    <w:rsid w:val="008F67CB"/>
    <w:rsid w:val="009008D5"/>
    <w:rsid w:val="0090480A"/>
    <w:rsid w:val="009057E3"/>
    <w:rsid w:val="00906317"/>
    <w:rsid w:val="00910D54"/>
    <w:rsid w:val="00912D6D"/>
    <w:rsid w:val="00913F4C"/>
    <w:rsid w:val="00916B42"/>
    <w:rsid w:val="009207C0"/>
    <w:rsid w:val="00921DDC"/>
    <w:rsid w:val="009220FB"/>
    <w:rsid w:val="00922AB9"/>
    <w:rsid w:val="0092541E"/>
    <w:rsid w:val="009269D3"/>
    <w:rsid w:val="0092767D"/>
    <w:rsid w:val="00930278"/>
    <w:rsid w:val="00930BB2"/>
    <w:rsid w:val="00931083"/>
    <w:rsid w:val="00931A5D"/>
    <w:rsid w:val="009320C4"/>
    <w:rsid w:val="00932638"/>
    <w:rsid w:val="00935C8B"/>
    <w:rsid w:val="00944514"/>
    <w:rsid w:val="009455F1"/>
    <w:rsid w:val="00945712"/>
    <w:rsid w:val="00945940"/>
    <w:rsid w:val="00946222"/>
    <w:rsid w:val="009519E4"/>
    <w:rsid w:val="0095254D"/>
    <w:rsid w:val="00952A1E"/>
    <w:rsid w:val="009539CF"/>
    <w:rsid w:val="00954DC0"/>
    <w:rsid w:val="00962020"/>
    <w:rsid w:val="00974F09"/>
    <w:rsid w:val="00977BAD"/>
    <w:rsid w:val="00980F15"/>
    <w:rsid w:val="00982A51"/>
    <w:rsid w:val="00994FA8"/>
    <w:rsid w:val="009A2486"/>
    <w:rsid w:val="009A2F7D"/>
    <w:rsid w:val="009A3B8B"/>
    <w:rsid w:val="009A5E6E"/>
    <w:rsid w:val="009A6DDF"/>
    <w:rsid w:val="009B3A68"/>
    <w:rsid w:val="009B59B3"/>
    <w:rsid w:val="009B675B"/>
    <w:rsid w:val="009C0592"/>
    <w:rsid w:val="009C07A4"/>
    <w:rsid w:val="009C10E3"/>
    <w:rsid w:val="009C6388"/>
    <w:rsid w:val="009C6E7D"/>
    <w:rsid w:val="009D0069"/>
    <w:rsid w:val="009D7157"/>
    <w:rsid w:val="009E1DD7"/>
    <w:rsid w:val="009E3469"/>
    <w:rsid w:val="009E5688"/>
    <w:rsid w:val="009E6794"/>
    <w:rsid w:val="009F0C98"/>
    <w:rsid w:val="009F32EF"/>
    <w:rsid w:val="009F3ACA"/>
    <w:rsid w:val="009F6A49"/>
    <w:rsid w:val="00A01549"/>
    <w:rsid w:val="00A02064"/>
    <w:rsid w:val="00A0385C"/>
    <w:rsid w:val="00A052A3"/>
    <w:rsid w:val="00A113A7"/>
    <w:rsid w:val="00A115DF"/>
    <w:rsid w:val="00A139AA"/>
    <w:rsid w:val="00A13C1A"/>
    <w:rsid w:val="00A1581C"/>
    <w:rsid w:val="00A15DA4"/>
    <w:rsid w:val="00A15F62"/>
    <w:rsid w:val="00A223EE"/>
    <w:rsid w:val="00A2249D"/>
    <w:rsid w:val="00A266E8"/>
    <w:rsid w:val="00A2727E"/>
    <w:rsid w:val="00A341DA"/>
    <w:rsid w:val="00A345CD"/>
    <w:rsid w:val="00A35578"/>
    <w:rsid w:val="00A45FC9"/>
    <w:rsid w:val="00A46253"/>
    <w:rsid w:val="00A5157B"/>
    <w:rsid w:val="00A51824"/>
    <w:rsid w:val="00A52000"/>
    <w:rsid w:val="00A533CB"/>
    <w:rsid w:val="00A550B6"/>
    <w:rsid w:val="00A571FE"/>
    <w:rsid w:val="00A604B0"/>
    <w:rsid w:val="00A6072A"/>
    <w:rsid w:val="00A63B3F"/>
    <w:rsid w:val="00A71DE1"/>
    <w:rsid w:val="00A7426A"/>
    <w:rsid w:val="00A763DB"/>
    <w:rsid w:val="00A81946"/>
    <w:rsid w:val="00A81B62"/>
    <w:rsid w:val="00A82FB6"/>
    <w:rsid w:val="00A902E8"/>
    <w:rsid w:val="00A9337F"/>
    <w:rsid w:val="00A94A89"/>
    <w:rsid w:val="00AA045E"/>
    <w:rsid w:val="00AA106A"/>
    <w:rsid w:val="00AB03F3"/>
    <w:rsid w:val="00AB0CAD"/>
    <w:rsid w:val="00AB0DA2"/>
    <w:rsid w:val="00AB0F50"/>
    <w:rsid w:val="00AB4368"/>
    <w:rsid w:val="00AB4A68"/>
    <w:rsid w:val="00AB537B"/>
    <w:rsid w:val="00AC2098"/>
    <w:rsid w:val="00AC223F"/>
    <w:rsid w:val="00AC39E1"/>
    <w:rsid w:val="00AC3A1A"/>
    <w:rsid w:val="00AC453B"/>
    <w:rsid w:val="00AC616D"/>
    <w:rsid w:val="00AD041F"/>
    <w:rsid w:val="00AD0E15"/>
    <w:rsid w:val="00AE07B0"/>
    <w:rsid w:val="00AE7C66"/>
    <w:rsid w:val="00AF053F"/>
    <w:rsid w:val="00AF22C7"/>
    <w:rsid w:val="00AF3A06"/>
    <w:rsid w:val="00AF71FC"/>
    <w:rsid w:val="00AF7E4E"/>
    <w:rsid w:val="00AF7F89"/>
    <w:rsid w:val="00B0280A"/>
    <w:rsid w:val="00B02D05"/>
    <w:rsid w:val="00B02D56"/>
    <w:rsid w:val="00B06465"/>
    <w:rsid w:val="00B07B48"/>
    <w:rsid w:val="00B1296F"/>
    <w:rsid w:val="00B13FBD"/>
    <w:rsid w:val="00B14311"/>
    <w:rsid w:val="00B159A7"/>
    <w:rsid w:val="00B168D7"/>
    <w:rsid w:val="00B2042F"/>
    <w:rsid w:val="00B214EC"/>
    <w:rsid w:val="00B24232"/>
    <w:rsid w:val="00B2531B"/>
    <w:rsid w:val="00B332DB"/>
    <w:rsid w:val="00B409B3"/>
    <w:rsid w:val="00B452BF"/>
    <w:rsid w:val="00B50036"/>
    <w:rsid w:val="00B5174E"/>
    <w:rsid w:val="00B53450"/>
    <w:rsid w:val="00B536F5"/>
    <w:rsid w:val="00B53CD7"/>
    <w:rsid w:val="00B566C8"/>
    <w:rsid w:val="00B56DFF"/>
    <w:rsid w:val="00B5794E"/>
    <w:rsid w:val="00B6085C"/>
    <w:rsid w:val="00B62ED2"/>
    <w:rsid w:val="00B643E1"/>
    <w:rsid w:val="00B6469C"/>
    <w:rsid w:val="00B659B6"/>
    <w:rsid w:val="00B65A59"/>
    <w:rsid w:val="00B710FC"/>
    <w:rsid w:val="00B72B82"/>
    <w:rsid w:val="00B73BDC"/>
    <w:rsid w:val="00B75323"/>
    <w:rsid w:val="00B75CC3"/>
    <w:rsid w:val="00B76529"/>
    <w:rsid w:val="00B77DCB"/>
    <w:rsid w:val="00B80A08"/>
    <w:rsid w:val="00B810F4"/>
    <w:rsid w:val="00B815A0"/>
    <w:rsid w:val="00B81BD8"/>
    <w:rsid w:val="00B8226E"/>
    <w:rsid w:val="00B83A63"/>
    <w:rsid w:val="00B84DFE"/>
    <w:rsid w:val="00B87C07"/>
    <w:rsid w:val="00B87E06"/>
    <w:rsid w:val="00B91868"/>
    <w:rsid w:val="00B919E6"/>
    <w:rsid w:val="00B93059"/>
    <w:rsid w:val="00B93665"/>
    <w:rsid w:val="00BA11EF"/>
    <w:rsid w:val="00BA5C7A"/>
    <w:rsid w:val="00BA6391"/>
    <w:rsid w:val="00BB11B8"/>
    <w:rsid w:val="00BB38F0"/>
    <w:rsid w:val="00BB3EE8"/>
    <w:rsid w:val="00BB4E3A"/>
    <w:rsid w:val="00BB6393"/>
    <w:rsid w:val="00BB7DB0"/>
    <w:rsid w:val="00BC0945"/>
    <w:rsid w:val="00BC55AC"/>
    <w:rsid w:val="00BC7169"/>
    <w:rsid w:val="00BD29A4"/>
    <w:rsid w:val="00BD503A"/>
    <w:rsid w:val="00BD5855"/>
    <w:rsid w:val="00BE02E3"/>
    <w:rsid w:val="00BE2DC2"/>
    <w:rsid w:val="00BE482E"/>
    <w:rsid w:val="00BE48AD"/>
    <w:rsid w:val="00BE4EA5"/>
    <w:rsid w:val="00BE5D91"/>
    <w:rsid w:val="00BF0352"/>
    <w:rsid w:val="00BF2478"/>
    <w:rsid w:val="00BF62A7"/>
    <w:rsid w:val="00BF652C"/>
    <w:rsid w:val="00BF75EA"/>
    <w:rsid w:val="00C0066F"/>
    <w:rsid w:val="00C0338F"/>
    <w:rsid w:val="00C045CC"/>
    <w:rsid w:val="00C13076"/>
    <w:rsid w:val="00C146D9"/>
    <w:rsid w:val="00C14E86"/>
    <w:rsid w:val="00C16AB1"/>
    <w:rsid w:val="00C205B6"/>
    <w:rsid w:val="00C25001"/>
    <w:rsid w:val="00C25040"/>
    <w:rsid w:val="00C27017"/>
    <w:rsid w:val="00C273E0"/>
    <w:rsid w:val="00C303A3"/>
    <w:rsid w:val="00C36E25"/>
    <w:rsid w:val="00C402B4"/>
    <w:rsid w:val="00C42D2A"/>
    <w:rsid w:val="00C432A9"/>
    <w:rsid w:val="00C453D7"/>
    <w:rsid w:val="00C512EE"/>
    <w:rsid w:val="00C539B3"/>
    <w:rsid w:val="00C53FB4"/>
    <w:rsid w:val="00C54F93"/>
    <w:rsid w:val="00C61F97"/>
    <w:rsid w:val="00C70663"/>
    <w:rsid w:val="00C7291D"/>
    <w:rsid w:val="00C735C3"/>
    <w:rsid w:val="00C73730"/>
    <w:rsid w:val="00C77340"/>
    <w:rsid w:val="00C8061B"/>
    <w:rsid w:val="00C80FA3"/>
    <w:rsid w:val="00C8433B"/>
    <w:rsid w:val="00C8636B"/>
    <w:rsid w:val="00C92285"/>
    <w:rsid w:val="00C95897"/>
    <w:rsid w:val="00C9605C"/>
    <w:rsid w:val="00C9729A"/>
    <w:rsid w:val="00CA08AF"/>
    <w:rsid w:val="00CA1C0D"/>
    <w:rsid w:val="00CA1CE1"/>
    <w:rsid w:val="00CA26FD"/>
    <w:rsid w:val="00CA2B03"/>
    <w:rsid w:val="00CA41B2"/>
    <w:rsid w:val="00CA5611"/>
    <w:rsid w:val="00CA7AE1"/>
    <w:rsid w:val="00CB044E"/>
    <w:rsid w:val="00CB0BA3"/>
    <w:rsid w:val="00CB6ABB"/>
    <w:rsid w:val="00CC1275"/>
    <w:rsid w:val="00CC13A0"/>
    <w:rsid w:val="00CC63A0"/>
    <w:rsid w:val="00CC66FF"/>
    <w:rsid w:val="00CC690F"/>
    <w:rsid w:val="00CC7A41"/>
    <w:rsid w:val="00CD16DA"/>
    <w:rsid w:val="00CD2981"/>
    <w:rsid w:val="00CD36D6"/>
    <w:rsid w:val="00CD4AC0"/>
    <w:rsid w:val="00CD5EBF"/>
    <w:rsid w:val="00CD777A"/>
    <w:rsid w:val="00CE3BC2"/>
    <w:rsid w:val="00CE4511"/>
    <w:rsid w:val="00CE6F20"/>
    <w:rsid w:val="00CE6F64"/>
    <w:rsid w:val="00CE7378"/>
    <w:rsid w:val="00CE7E6A"/>
    <w:rsid w:val="00CF4C11"/>
    <w:rsid w:val="00CF6B23"/>
    <w:rsid w:val="00CF74F9"/>
    <w:rsid w:val="00CF7C32"/>
    <w:rsid w:val="00D00A46"/>
    <w:rsid w:val="00D01E5C"/>
    <w:rsid w:val="00D03A3D"/>
    <w:rsid w:val="00D04A5D"/>
    <w:rsid w:val="00D05DE9"/>
    <w:rsid w:val="00D0632E"/>
    <w:rsid w:val="00D0650F"/>
    <w:rsid w:val="00D06522"/>
    <w:rsid w:val="00D07829"/>
    <w:rsid w:val="00D07836"/>
    <w:rsid w:val="00D13258"/>
    <w:rsid w:val="00D13B0B"/>
    <w:rsid w:val="00D14A48"/>
    <w:rsid w:val="00D151A7"/>
    <w:rsid w:val="00D16E1F"/>
    <w:rsid w:val="00D17117"/>
    <w:rsid w:val="00D210B7"/>
    <w:rsid w:val="00D24503"/>
    <w:rsid w:val="00D26F4C"/>
    <w:rsid w:val="00D32DCD"/>
    <w:rsid w:val="00D34EF4"/>
    <w:rsid w:val="00D36FE3"/>
    <w:rsid w:val="00D37841"/>
    <w:rsid w:val="00D45308"/>
    <w:rsid w:val="00D5228E"/>
    <w:rsid w:val="00D54B51"/>
    <w:rsid w:val="00D564C4"/>
    <w:rsid w:val="00D60FC6"/>
    <w:rsid w:val="00D62588"/>
    <w:rsid w:val="00D643EE"/>
    <w:rsid w:val="00D6687C"/>
    <w:rsid w:val="00D725E5"/>
    <w:rsid w:val="00D72E00"/>
    <w:rsid w:val="00D749FC"/>
    <w:rsid w:val="00D82370"/>
    <w:rsid w:val="00D858AD"/>
    <w:rsid w:val="00D939CE"/>
    <w:rsid w:val="00D93ADE"/>
    <w:rsid w:val="00D955FA"/>
    <w:rsid w:val="00D97BFD"/>
    <w:rsid w:val="00DA2677"/>
    <w:rsid w:val="00DA3E96"/>
    <w:rsid w:val="00DA4319"/>
    <w:rsid w:val="00DA4F35"/>
    <w:rsid w:val="00DA63AF"/>
    <w:rsid w:val="00DA761E"/>
    <w:rsid w:val="00DA7AC0"/>
    <w:rsid w:val="00DB08E7"/>
    <w:rsid w:val="00DB1078"/>
    <w:rsid w:val="00DB1B8D"/>
    <w:rsid w:val="00DC0120"/>
    <w:rsid w:val="00DC13C7"/>
    <w:rsid w:val="00DC3BA7"/>
    <w:rsid w:val="00DC6503"/>
    <w:rsid w:val="00DC761B"/>
    <w:rsid w:val="00DC7F9C"/>
    <w:rsid w:val="00DD0098"/>
    <w:rsid w:val="00DD0E92"/>
    <w:rsid w:val="00DD1401"/>
    <w:rsid w:val="00DD2492"/>
    <w:rsid w:val="00DD5803"/>
    <w:rsid w:val="00DE0F28"/>
    <w:rsid w:val="00DE1D98"/>
    <w:rsid w:val="00DE1EB5"/>
    <w:rsid w:val="00DE58A9"/>
    <w:rsid w:val="00DF06FF"/>
    <w:rsid w:val="00DF1884"/>
    <w:rsid w:val="00DF3043"/>
    <w:rsid w:val="00DF310A"/>
    <w:rsid w:val="00DF36A6"/>
    <w:rsid w:val="00DF6926"/>
    <w:rsid w:val="00DF74FB"/>
    <w:rsid w:val="00E007F9"/>
    <w:rsid w:val="00E00EC0"/>
    <w:rsid w:val="00E01331"/>
    <w:rsid w:val="00E01689"/>
    <w:rsid w:val="00E0452C"/>
    <w:rsid w:val="00E065C6"/>
    <w:rsid w:val="00E10D16"/>
    <w:rsid w:val="00E110D8"/>
    <w:rsid w:val="00E11320"/>
    <w:rsid w:val="00E1188D"/>
    <w:rsid w:val="00E120A9"/>
    <w:rsid w:val="00E1319A"/>
    <w:rsid w:val="00E13629"/>
    <w:rsid w:val="00E144D3"/>
    <w:rsid w:val="00E156D5"/>
    <w:rsid w:val="00E2236D"/>
    <w:rsid w:val="00E23003"/>
    <w:rsid w:val="00E2435F"/>
    <w:rsid w:val="00E256B7"/>
    <w:rsid w:val="00E25AA3"/>
    <w:rsid w:val="00E365A5"/>
    <w:rsid w:val="00E42E80"/>
    <w:rsid w:val="00E4475B"/>
    <w:rsid w:val="00E463B0"/>
    <w:rsid w:val="00E50979"/>
    <w:rsid w:val="00E53F7A"/>
    <w:rsid w:val="00E5504F"/>
    <w:rsid w:val="00E55A5C"/>
    <w:rsid w:val="00E575B9"/>
    <w:rsid w:val="00E60190"/>
    <w:rsid w:val="00E606BA"/>
    <w:rsid w:val="00E60860"/>
    <w:rsid w:val="00E621E8"/>
    <w:rsid w:val="00E739C5"/>
    <w:rsid w:val="00E808A7"/>
    <w:rsid w:val="00E82BA0"/>
    <w:rsid w:val="00E83B4F"/>
    <w:rsid w:val="00E85477"/>
    <w:rsid w:val="00E86225"/>
    <w:rsid w:val="00E86961"/>
    <w:rsid w:val="00E909F3"/>
    <w:rsid w:val="00E94BAF"/>
    <w:rsid w:val="00E965CB"/>
    <w:rsid w:val="00E9750D"/>
    <w:rsid w:val="00EA2DA0"/>
    <w:rsid w:val="00EA3E96"/>
    <w:rsid w:val="00EA68E9"/>
    <w:rsid w:val="00EA70DA"/>
    <w:rsid w:val="00EB119B"/>
    <w:rsid w:val="00EB3681"/>
    <w:rsid w:val="00EB3823"/>
    <w:rsid w:val="00EB3E2F"/>
    <w:rsid w:val="00EB40E1"/>
    <w:rsid w:val="00EB41AF"/>
    <w:rsid w:val="00EB64C4"/>
    <w:rsid w:val="00EB6634"/>
    <w:rsid w:val="00EB6D5C"/>
    <w:rsid w:val="00EB7F52"/>
    <w:rsid w:val="00EC184B"/>
    <w:rsid w:val="00EC1892"/>
    <w:rsid w:val="00EC19DA"/>
    <w:rsid w:val="00EC3C8E"/>
    <w:rsid w:val="00EC6541"/>
    <w:rsid w:val="00EC7314"/>
    <w:rsid w:val="00ED221B"/>
    <w:rsid w:val="00ED286F"/>
    <w:rsid w:val="00ED65D6"/>
    <w:rsid w:val="00ED6F5B"/>
    <w:rsid w:val="00EE100C"/>
    <w:rsid w:val="00EE614D"/>
    <w:rsid w:val="00EE77EE"/>
    <w:rsid w:val="00EE78D9"/>
    <w:rsid w:val="00EF512A"/>
    <w:rsid w:val="00F03029"/>
    <w:rsid w:val="00F0466D"/>
    <w:rsid w:val="00F10B82"/>
    <w:rsid w:val="00F1144C"/>
    <w:rsid w:val="00F2508E"/>
    <w:rsid w:val="00F25EE3"/>
    <w:rsid w:val="00F26BCB"/>
    <w:rsid w:val="00F33BE7"/>
    <w:rsid w:val="00F341DF"/>
    <w:rsid w:val="00F34F64"/>
    <w:rsid w:val="00F3544D"/>
    <w:rsid w:val="00F3597B"/>
    <w:rsid w:val="00F50AB0"/>
    <w:rsid w:val="00F647EA"/>
    <w:rsid w:val="00F6543B"/>
    <w:rsid w:val="00F66AD1"/>
    <w:rsid w:val="00F7340B"/>
    <w:rsid w:val="00F7370B"/>
    <w:rsid w:val="00F74A46"/>
    <w:rsid w:val="00F751B0"/>
    <w:rsid w:val="00F76F99"/>
    <w:rsid w:val="00F804AE"/>
    <w:rsid w:val="00F810E3"/>
    <w:rsid w:val="00F827F4"/>
    <w:rsid w:val="00F835DA"/>
    <w:rsid w:val="00F8398C"/>
    <w:rsid w:val="00F84622"/>
    <w:rsid w:val="00F863F1"/>
    <w:rsid w:val="00F90826"/>
    <w:rsid w:val="00F97BA7"/>
    <w:rsid w:val="00FA0C79"/>
    <w:rsid w:val="00FA3259"/>
    <w:rsid w:val="00FA48B9"/>
    <w:rsid w:val="00FA60DC"/>
    <w:rsid w:val="00FB137E"/>
    <w:rsid w:val="00FB1918"/>
    <w:rsid w:val="00FB41EA"/>
    <w:rsid w:val="00FB6819"/>
    <w:rsid w:val="00FB6D1D"/>
    <w:rsid w:val="00FC0386"/>
    <w:rsid w:val="00FC0394"/>
    <w:rsid w:val="00FC15A8"/>
    <w:rsid w:val="00FC333A"/>
    <w:rsid w:val="00FC392A"/>
    <w:rsid w:val="00FC7F78"/>
    <w:rsid w:val="00FD1794"/>
    <w:rsid w:val="00FD29F0"/>
    <w:rsid w:val="00FD4DEF"/>
    <w:rsid w:val="00FD6246"/>
    <w:rsid w:val="00FE0408"/>
    <w:rsid w:val="00FE065F"/>
    <w:rsid w:val="00FE460F"/>
    <w:rsid w:val="00FF21DB"/>
    <w:rsid w:val="00FF390C"/>
    <w:rsid w:val="00FF684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4A377877"/>
  <w15:chartTrackingRefBased/>
  <w15:docId w15:val="{62204AB8-3217-9A48-B7E5-58F3DA95914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647EA"/>
    <w:rPr>
      <w:rFonts w:ascii="Times New Roman" w:eastAsia="Times New Roman" w:hAnsi="Times New Roman" w:cs="Times New Roman"/>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353391"/>
    <w:pPr>
      <w:ind w:left="720"/>
      <w:contextualSpacing/>
    </w:pPr>
    <w:rPr>
      <w:rFonts w:asciiTheme="minorHAnsi" w:eastAsiaTheme="minorHAnsi" w:hAnsiTheme="minorHAnsi" w:cstheme="minorBidi"/>
      <w:lang w:eastAsia="en-US"/>
    </w:rPr>
  </w:style>
  <w:style w:type="paragraph" w:styleId="Header">
    <w:name w:val="header"/>
    <w:basedOn w:val="Normal"/>
    <w:link w:val="HeaderChar"/>
    <w:uiPriority w:val="99"/>
    <w:unhideWhenUsed/>
    <w:rsid w:val="00353391"/>
    <w:pPr>
      <w:tabs>
        <w:tab w:val="center" w:pos="4513"/>
        <w:tab w:val="right" w:pos="9026"/>
      </w:tabs>
    </w:pPr>
    <w:rPr>
      <w:rFonts w:asciiTheme="minorHAnsi" w:eastAsiaTheme="minorHAnsi" w:hAnsiTheme="minorHAnsi" w:cstheme="minorBidi"/>
      <w:lang w:eastAsia="en-US"/>
    </w:rPr>
  </w:style>
  <w:style w:type="character" w:customStyle="1" w:styleId="HeaderChar">
    <w:name w:val="Header Char"/>
    <w:basedOn w:val="DefaultParagraphFont"/>
    <w:link w:val="Header"/>
    <w:uiPriority w:val="99"/>
    <w:rsid w:val="00353391"/>
  </w:style>
  <w:style w:type="paragraph" w:styleId="Footer">
    <w:name w:val="footer"/>
    <w:basedOn w:val="Normal"/>
    <w:link w:val="FooterChar"/>
    <w:uiPriority w:val="99"/>
    <w:unhideWhenUsed/>
    <w:rsid w:val="00353391"/>
    <w:pPr>
      <w:tabs>
        <w:tab w:val="center" w:pos="4513"/>
        <w:tab w:val="right" w:pos="9026"/>
      </w:tabs>
    </w:pPr>
    <w:rPr>
      <w:rFonts w:asciiTheme="minorHAnsi" w:eastAsiaTheme="minorHAnsi" w:hAnsiTheme="minorHAnsi" w:cstheme="minorBidi"/>
      <w:lang w:eastAsia="en-US"/>
    </w:rPr>
  </w:style>
  <w:style w:type="character" w:customStyle="1" w:styleId="FooterChar">
    <w:name w:val="Footer Char"/>
    <w:basedOn w:val="DefaultParagraphFont"/>
    <w:link w:val="Footer"/>
    <w:uiPriority w:val="99"/>
    <w:rsid w:val="00353391"/>
  </w:style>
  <w:style w:type="character" w:styleId="PageNumber">
    <w:name w:val="page number"/>
    <w:basedOn w:val="DefaultParagraphFont"/>
    <w:uiPriority w:val="99"/>
    <w:semiHidden/>
    <w:unhideWhenUsed/>
    <w:rsid w:val="002E78EE"/>
  </w:style>
  <w:style w:type="paragraph" w:styleId="NormalWeb">
    <w:name w:val="Normal (Web)"/>
    <w:basedOn w:val="Normal"/>
    <w:uiPriority w:val="99"/>
    <w:semiHidden/>
    <w:unhideWhenUsed/>
    <w:rsid w:val="002E78EE"/>
    <w:pPr>
      <w:spacing w:before="100" w:beforeAutospacing="1" w:after="100" w:afterAutospacing="1"/>
    </w:pPr>
  </w:style>
  <w:style w:type="character" w:styleId="Hyperlink">
    <w:name w:val="Hyperlink"/>
    <w:basedOn w:val="DefaultParagraphFont"/>
    <w:uiPriority w:val="99"/>
    <w:unhideWhenUsed/>
    <w:rsid w:val="00F50AB0"/>
    <w:rPr>
      <w:color w:val="0563C1" w:themeColor="hyperlink"/>
      <w:u w:val="single"/>
    </w:rPr>
  </w:style>
  <w:style w:type="character" w:styleId="UnresolvedMention">
    <w:name w:val="Unresolved Mention"/>
    <w:basedOn w:val="DefaultParagraphFont"/>
    <w:uiPriority w:val="99"/>
    <w:semiHidden/>
    <w:unhideWhenUsed/>
    <w:rsid w:val="00F50AB0"/>
    <w:rPr>
      <w:color w:val="605E5C"/>
      <w:shd w:val="clear" w:color="auto" w:fill="E1DFDD"/>
    </w:rPr>
  </w:style>
  <w:style w:type="character" w:styleId="CommentReference">
    <w:name w:val="annotation reference"/>
    <w:basedOn w:val="DefaultParagraphFont"/>
    <w:uiPriority w:val="99"/>
    <w:semiHidden/>
    <w:unhideWhenUsed/>
    <w:rsid w:val="00516082"/>
    <w:rPr>
      <w:sz w:val="16"/>
      <w:szCs w:val="16"/>
    </w:rPr>
  </w:style>
  <w:style w:type="paragraph" w:styleId="CommentText">
    <w:name w:val="annotation text"/>
    <w:basedOn w:val="Normal"/>
    <w:link w:val="CommentTextChar"/>
    <w:uiPriority w:val="99"/>
    <w:semiHidden/>
    <w:unhideWhenUsed/>
    <w:rsid w:val="00516082"/>
    <w:rPr>
      <w:rFonts w:asciiTheme="minorHAnsi" w:eastAsiaTheme="minorHAnsi" w:hAnsiTheme="minorHAnsi" w:cstheme="minorBidi"/>
      <w:sz w:val="20"/>
      <w:szCs w:val="20"/>
      <w:lang w:eastAsia="en-US"/>
    </w:rPr>
  </w:style>
  <w:style w:type="character" w:customStyle="1" w:styleId="CommentTextChar">
    <w:name w:val="Comment Text Char"/>
    <w:basedOn w:val="DefaultParagraphFont"/>
    <w:link w:val="CommentText"/>
    <w:uiPriority w:val="99"/>
    <w:semiHidden/>
    <w:rsid w:val="00516082"/>
    <w:rPr>
      <w:sz w:val="20"/>
      <w:szCs w:val="20"/>
    </w:rPr>
  </w:style>
  <w:style w:type="paragraph" w:styleId="CommentSubject">
    <w:name w:val="annotation subject"/>
    <w:basedOn w:val="CommentText"/>
    <w:next w:val="CommentText"/>
    <w:link w:val="CommentSubjectChar"/>
    <w:uiPriority w:val="99"/>
    <w:semiHidden/>
    <w:unhideWhenUsed/>
    <w:rsid w:val="00516082"/>
    <w:rPr>
      <w:b/>
      <w:bCs/>
    </w:rPr>
  </w:style>
  <w:style w:type="character" w:customStyle="1" w:styleId="CommentSubjectChar">
    <w:name w:val="Comment Subject Char"/>
    <w:basedOn w:val="CommentTextChar"/>
    <w:link w:val="CommentSubject"/>
    <w:uiPriority w:val="99"/>
    <w:semiHidden/>
    <w:rsid w:val="00516082"/>
    <w:rPr>
      <w:b/>
      <w:bCs/>
      <w:sz w:val="20"/>
      <w:szCs w:val="20"/>
    </w:rPr>
  </w:style>
  <w:style w:type="paragraph" w:styleId="BalloonText">
    <w:name w:val="Balloon Text"/>
    <w:basedOn w:val="Normal"/>
    <w:link w:val="BalloonTextChar"/>
    <w:uiPriority w:val="99"/>
    <w:semiHidden/>
    <w:unhideWhenUsed/>
    <w:rsid w:val="00516082"/>
    <w:rPr>
      <w:sz w:val="18"/>
      <w:szCs w:val="18"/>
    </w:rPr>
  </w:style>
  <w:style w:type="character" w:customStyle="1" w:styleId="BalloonTextChar">
    <w:name w:val="Balloon Text Char"/>
    <w:basedOn w:val="DefaultParagraphFont"/>
    <w:link w:val="BalloonText"/>
    <w:uiPriority w:val="99"/>
    <w:semiHidden/>
    <w:rsid w:val="00516082"/>
    <w:rPr>
      <w:rFonts w:ascii="Times New Roman" w:hAnsi="Times New Roman" w:cs="Times New Roman"/>
      <w:sz w:val="18"/>
      <w:szCs w:val="18"/>
    </w:rPr>
  </w:style>
  <w:style w:type="character" w:styleId="PlaceholderText">
    <w:name w:val="Placeholder Text"/>
    <w:basedOn w:val="DefaultParagraphFont"/>
    <w:uiPriority w:val="99"/>
    <w:semiHidden/>
    <w:rsid w:val="00516082"/>
    <w:rPr>
      <w:color w:val="808080"/>
    </w:rPr>
  </w:style>
  <w:style w:type="character" w:styleId="FollowedHyperlink">
    <w:name w:val="FollowedHyperlink"/>
    <w:basedOn w:val="DefaultParagraphFont"/>
    <w:uiPriority w:val="99"/>
    <w:semiHidden/>
    <w:unhideWhenUsed/>
    <w:rsid w:val="001938F8"/>
    <w:rPr>
      <w:color w:val="954F72" w:themeColor="followedHyperlink"/>
      <w:u w:val="single"/>
    </w:rPr>
  </w:style>
  <w:style w:type="character" w:customStyle="1" w:styleId="apple-converted-space">
    <w:name w:val="apple-converted-space"/>
    <w:basedOn w:val="DefaultParagraphFont"/>
    <w:rsid w:val="00A763DB"/>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49574589">
      <w:bodyDiv w:val="1"/>
      <w:marLeft w:val="0"/>
      <w:marRight w:val="0"/>
      <w:marTop w:val="0"/>
      <w:marBottom w:val="0"/>
      <w:divBdr>
        <w:top w:val="none" w:sz="0" w:space="0" w:color="auto"/>
        <w:left w:val="none" w:sz="0" w:space="0" w:color="auto"/>
        <w:bottom w:val="none" w:sz="0" w:space="0" w:color="auto"/>
        <w:right w:val="none" w:sz="0" w:space="0" w:color="auto"/>
      </w:divBdr>
    </w:div>
    <w:div w:id="109780870">
      <w:bodyDiv w:val="1"/>
      <w:marLeft w:val="0"/>
      <w:marRight w:val="0"/>
      <w:marTop w:val="0"/>
      <w:marBottom w:val="0"/>
      <w:divBdr>
        <w:top w:val="none" w:sz="0" w:space="0" w:color="auto"/>
        <w:left w:val="none" w:sz="0" w:space="0" w:color="auto"/>
        <w:bottom w:val="none" w:sz="0" w:space="0" w:color="auto"/>
        <w:right w:val="none" w:sz="0" w:space="0" w:color="auto"/>
      </w:divBdr>
    </w:div>
    <w:div w:id="138767980">
      <w:bodyDiv w:val="1"/>
      <w:marLeft w:val="0"/>
      <w:marRight w:val="0"/>
      <w:marTop w:val="0"/>
      <w:marBottom w:val="0"/>
      <w:divBdr>
        <w:top w:val="none" w:sz="0" w:space="0" w:color="auto"/>
        <w:left w:val="none" w:sz="0" w:space="0" w:color="auto"/>
        <w:bottom w:val="none" w:sz="0" w:space="0" w:color="auto"/>
        <w:right w:val="none" w:sz="0" w:space="0" w:color="auto"/>
      </w:divBdr>
    </w:div>
    <w:div w:id="155844692">
      <w:bodyDiv w:val="1"/>
      <w:marLeft w:val="0"/>
      <w:marRight w:val="0"/>
      <w:marTop w:val="0"/>
      <w:marBottom w:val="0"/>
      <w:divBdr>
        <w:top w:val="none" w:sz="0" w:space="0" w:color="auto"/>
        <w:left w:val="none" w:sz="0" w:space="0" w:color="auto"/>
        <w:bottom w:val="none" w:sz="0" w:space="0" w:color="auto"/>
        <w:right w:val="none" w:sz="0" w:space="0" w:color="auto"/>
      </w:divBdr>
    </w:div>
    <w:div w:id="197280904">
      <w:bodyDiv w:val="1"/>
      <w:marLeft w:val="0"/>
      <w:marRight w:val="0"/>
      <w:marTop w:val="0"/>
      <w:marBottom w:val="0"/>
      <w:divBdr>
        <w:top w:val="none" w:sz="0" w:space="0" w:color="auto"/>
        <w:left w:val="none" w:sz="0" w:space="0" w:color="auto"/>
        <w:bottom w:val="none" w:sz="0" w:space="0" w:color="auto"/>
        <w:right w:val="none" w:sz="0" w:space="0" w:color="auto"/>
      </w:divBdr>
    </w:div>
    <w:div w:id="222915327">
      <w:bodyDiv w:val="1"/>
      <w:marLeft w:val="0"/>
      <w:marRight w:val="0"/>
      <w:marTop w:val="0"/>
      <w:marBottom w:val="0"/>
      <w:divBdr>
        <w:top w:val="none" w:sz="0" w:space="0" w:color="auto"/>
        <w:left w:val="none" w:sz="0" w:space="0" w:color="auto"/>
        <w:bottom w:val="none" w:sz="0" w:space="0" w:color="auto"/>
        <w:right w:val="none" w:sz="0" w:space="0" w:color="auto"/>
      </w:divBdr>
    </w:div>
    <w:div w:id="238294205">
      <w:bodyDiv w:val="1"/>
      <w:marLeft w:val="0"/>
      <w:marRight w:val="0"/>
      <w:marTop w:val="0"/>
      <w:marBottom w:val="0"/>
      <w:divBdr>
        <w:top w:val="none" w:sz="0" w:space="0" w:color="auto"/>
        <w:left w:val="none" w:sz="0" w:space="0" w:color="auto"/>
        <w:bottom w:val="none" w:sz="0" w:space="0" w:color="auto"/>
        <w:right w:val="none" w:sz="0" w:space="0" w:color="auto"/>
      </w:divBdr>
      <w:divsChild>
        <w:div w:id="697464514">
          <w:marLeft w:val="0"/>
          <w:marRight w:val="0"/>
          <w:marTop w:val="0"/>
          <w:marBottom w:val="0"/>
          <w:divBdr>
            <w:top w:val="none" w:sz="0" w:space="0" w:color="auto"/>
            <w:left w:val="none" w:sz="0" w:space="0" w:color="auto"/>
            <w:bottom w:val="none" w:sz="0" w:space="0" w:color="auto"/>
            <w:right w:val="none" w:sz="0" w:space="0" w:color="auto"/>
          </w:divBdr>
          <w:divsChild>
            <w:div w:id="663169531">
              <w:marLeft w:val="0"/>
              <w:marRight w:val="0"/>
              <w:marTop w:val="0"/>
              <w:marBottom w:val="0"/>
              <w:divBdr>
                <w:top w:val="none" w:sz="0" w:space="0" w:color="auto"/>
                <w:left w:val="none" w:sz="0" w:space="0" w:color="auto"/>
                <w:bottom w:val="none" w:sz="0" w:space="0" w:color="auto"/>
                <w:right w:val="none" w:sz="0" w:space="0" w:color="auto"/>
              </w:divBdr>
              <w:divsChild>
                <w:div w:id="7915545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60839904">
      <w:bodyDiv w:val="1"/>
      <w:marLeft w:val="0"/>
      <w:marRight w:val="0"/>
      <w:marTop w:val="0"/>
      <w:marBottom w:val="0"/>
      <w:divBdr>
        <w:top w:val="none" w:sz="0" w:space="0" w:color="auto"/>
        <w:left w:val="none" w:sz="0" w:space="0" w:color="auto"/>
        <w:bottom w:val="none" w:sz="0" w:space="0" w:color="auto"/>
        <w:right w:val="none" w:sz="0" w:space="0" w:color="auto"/>
      </w:divBdr>
    </w:div>
    <w:div w:id="307325748">
      <w:bodyDiv w:val="1"/>
      <w:marLeft w:val="0"/>
      <w:marRight w:val="0"/>
      <w:marTop w:val="0"/>
      <w:marBottom w:val="0"/>
      <w:divBdr>
        <w:top w:val="none" w:sz="0" w:space="0" w:color="auto"/>
        <w:left w:val="none" w:sz="0" w:space="0" w:color="auto"/>
        <w:bottom w:val="none" w:sz="0" w:space="0" w:color="auto"/>
        <w:right w:val="none" w:sz="0" w:space="0" w:color="auto"/>
      </w:divBdr>
    </w:div>
    <w:div w:id="592781661">
      <w:bodyDiv w:val="1"/>
      <w:marLeft w:val="0"/>
      <w:marRight w:val="0"/>
      <w:marTop w:val="0"/>
      <w:marBottom w:val="0"/>
      <w:divBdr>
        <w:top w:val="none" w:sz="0" w:space="0" w:color="auto"/>
        <w:left w:val="none" w:sz="0" w:space="0" w:color="auto"/>
        <w:bottom w:val="none" w:sz="0" w:space="0" w:color="auto"/>
        <w:right w:val="none" w:sz="0" w:space="0" w:color="auto"/>
      </w:divBdr>
    </w:div>
    <w:div w:id="606279946">
      <w:bodyDiv w:val="1"/>
      <w:marLeft w:val="0"/>
      <w:marRight w:val="0"/>
      <w:marTop w:val="0"/>
      <w:marBottom w:val="0"/>
      <w:divBdr>
        <w:top w:val="none" w:sz="0" w:space="0" w:color="auto"/>
        <w:left w:val="none" w:sz="0" w:space="0" w:color="auto"/>
        <w:bottom w:val="none" w:sz="0" w:space="0" w:color="auto"/>
        <w:right w:val="none" w:sz="0" w:space="0" w:color="auto"/>
      </w:divBdr>
    </w:div>
    <w:div w:id="613944268">
      <w:bodyDiv w:val="1"/>
      <w:marLeft w:val="0"/>
      <w:marRight w:val="0"/>
      <w:marTop w:val="0"/>
      <w:marBottom w:val="0"/>
      <w:divBdr>
        <w:top w:val="none" w:sz="0" w:space="0" w:color="auto"/>
        <w:left w:val="none" w:sz="0" w:space="0" w:color="auto"/>
        <w:bottom w:val="none" w:sz="0" w:space="0" w:color="auto"/>
        <w:right w:val="none" w:sz="0" w:space="0" w:color="auto"/>
      </w:divBdr>
    </w:div>
    <w:div w:id="767698647">
      <w:bodyDiv w:val="1"/>
      <w:marLeft w:val="0"/>
      <w:marRight w:val="0"/>
      <w:marTop w:val="0"/>
      <w:marBottom w:val="0"/>
      <w:divBdr>
        <w:top w:val="none" w:sz="0" w:space="0" w:color="auto"/>
        <w:left w:val="none" w:sz="0" w:space="0" w:color="auto"/>
        <w:bottom w:val="none" w:sz="0" w:space="0" w:color="auto"/>
        <w:right w:val="none" w:sz="0" w:space="0" w:color="auto"/>
      </w:divBdr>
    </w:div>
    <w:div w:id="780950715">
      <w:bodyDiv w:val="1"/>
      <w:marLeft w:val="0"/>
      <w:marRight w:val="0"/>
      <w:marTop w:val="0"/>
      <w:marBottom w:val="0"/>
      <w:divBdr>
        <w:top w:val="none" w:sz="0" w:space="0" w:color="auto"/>
        <w:left w:val="none" w:sz="0" w:space="0" w:color="auto"/>
        <w:bottom w:val="none" w:sz="0" w:space="0" w:color="auto"/>
        <w:right w:val="none" w:sz="0" w:space="0" w:color="auto"/>
      </w:divBdr>
    </w:div>
    <w:div w:id="864320413">
      <w:bodyDiv w:val="1"/>
      <w:marLeft w:val="0"/>
      <w:marRight w:val="0"/>
      <w:marTop w:val="0"/>
      <w:marBottom w:val="0"/>
      <w:divBdr>
        <w:top w:val="none" w:sz="0" w:space="0" w:color="auto"/>
        <w:left w:val="none" w:sz="0" w:space="0" w:color="auto"/>
        <w:bottom w:val="none" w:sz="0" w:space="0" w:color="auto"/>
        <w:right w:val="none" w:sz="0" w:space="0" w:color="auto"/>
      </w:divBdr>
      <w:divsChild>
        <w:div w:id="946621500">
          <w:marLeft w:val="0"/>
          <w:marRight w:val="0"/>
          <w:marTop w:val="0"/>
          <w:marBottom w:val="0"/>
          <w:divBdr>
            <w:top w:val="none" w:sz="0" w:space="0" w:color="auto"/>
            <w:left w:val="none" w:sz="0" w:space="0" w:color="auto"/>
            <w:bottom w:val="none" w:sz="0" w:space="0" w:color="auto"/>
            <w:right w:val="none" w:sz="0" w:space="0" w:color="auto"/>
          </w:divBdr>
          <w:divsChild>
            <w:div w:id="12691949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83714784">
      <w:bodyDiv w:val="1"/>
      <w:marLeft w:val="0"/>
      <w:marRight w:val="0"/>
      <w:marTop w:val="0"/>
      <w:marBottom w:val="0"/>
      <w:divBdr>
        <w:top w:val="none" w:sz="0" w:space="0" w:color="auto"/>
        <w:left w:val="none" w:sz="0" w:space="0" w:color="auto"/>
        <w:bottom w:val="none" w:sz="0" w:space="0" w:color="auto"/>
        <w:right w:val="none" w:sz="0" w:space="0" w:color="auto"/>
      </w:divBdr>
    </w:div>
    <w:div w:id="987973458">
      <w:bodyDiv w:val="1"/>
      <w:marLeft w:val="0"/>
      <w:marRight w:val="0"/>
      <w:marTop w:val="0"/>
      <w:marBottom w:val="0"/>
      <w:divBdr>
        <w:top w:val="none" w:sz="0" w:space="0" w:color="auto"/>
        <w:left w:val="none" w:sz="0" w:space="0" w:color="auto"/>
        <w:bottom w:val="none" w:sz="0" w:space="0" w:color="auto"/>
        <w:right w:val="none" w:sz="0" w:space="0" w:color="auto"/>
      </w:divBdr>
    </w:div>
    <w:div w:id="1042168183">
      <w:bodyDiv w:val="1"/>
      <w:marLeft w:val="0"/>
      <w:marRight w:val="0"/>
      <w:marTop w:val="0"/>
      <w:marBottom w:val="0"/>
      <w:divBdr>
        <w:top w:val="none" w:sz="0" w:space="0" w:color="auto"/>
        <w:left w:val="none" w:sz="0" w:space="0" w:color="auto"/>
        <w:bottom w:val="none" w:sz="0" w:space="0" w:color="auto"/>
        <w:right w:val="none" w:sz="0" w:space="0" w:color="auto"/>
      </w:divBdr>
    </w:div>
    <w:div w:id="1245262602">
      <w:bodyDiv w:val="1"/>
      <w:marLeft w:val="0"/>
      <w:marRight w:val="0"/>
      <w:marTop w:val="0"/>
      <w:marBottom w:val="0"/>
      <w:divBdr>
        <w:top w:val="none" w:sz="0" w:space="0" w:color="auto"/>
        <w:left w:val="none" w:sz="0" w:space="0" w:color="auto"/>
        <w:bottom w:val="none" w:sz="0" w:space="0" w:color="auto"/>
        <w:right w:val="none" w:sz="0" w:space="0" w:color="auto"/>
      </w:divBdr>
    </w:div>
    <w:div w:id="1263301239">
      <w:bodyDiv w:val="1"/>
      <w:marLeft w:val="0"/>
      <w:marRight w:val="0"/>
      <w:marTop w:val="0"/>
      <w:marBottom w:val="0"/>
      <w:divBdr>
        <w:top w:val="none" w:sz="0" w:space="0" w:color="auto"/>
        <w:left w:val="none" w:sz="0" w:space="0" w:color="auto"/>
        <w:bottom w:val="none" w:sz="0" w:space="0" w:color="auto"/>
        <w:right w:val="none" w:sz="0" w:space="0" w:color="auto"/>
      </w:divBdr>
    </w:div>
    <w:div w:id="1368221517">
      <w:bodyDiv w:val="1"/>
      <w:marLeft w:val="0"/>
      <w:marRight w:val="0"/>
      <w:marTop w:val="0"/>
      <w:marBottom w:val="0"/>
      <w:divBdr>
        <w:top w:val="none" w:sz="0" w:space="0" w:color="auto"/>
        <w:left w:val="none" w:sz="0" w:space="0" w:color="auto"/>
        <w:bottom w:val="none" w:sz="0" w:space="0" w:color="auto"/>
        <w:right w:val="none" w:sz="0" w:space="0" w:color="auto"/>
      </w:divBdr>
    </w:div>
    <w:div w:id="1434209805">
      <w:bodyDiv w:val="1"/>
      <w:marLeft w:val="0"/>
      <w:marRight w:val="0"/>
      <w:marTop w:val="0"/>
      <w:marBottom w:val="0"/>
      <w:divBdr>
        <w:top w:val="none" w:sz="0" w:space="0" w:color="auto"/>
        <w:left w:val="none" w:sz="0" w:space="0" w:color="auto"/>
        <w:bottom w:val="none" w:sz="0" w:space="0" w:color="auto"/>
        <w:right w:val="none" w:sz="0" w:space="0" w:color="auto"/>
      </w:divBdr>
    </w:div>
    <w:div w:id="1438451168">
      <w:bodyDiv w:val="1"/>
      <w:marLeft w:val="0"/>
      <w:marRight w:val="0"/>
      <w:marTop w:val="0"/>
      <w:marBottom w:val="0"/>
      <w:divBdr>
        <w:top w:val="none" w:sz="0" w:space="0" w:color="auto"/>
        <w:left w:val="none" w:sz="0" w:space="0" w:color="auto"/>
        <w:bottom w:val="none" w:sz="0" w:space="0" w:color="auto"/>
        <w:right w:val="none" w:sz="0" w:space="0" w:color="auto"/>
      </w:divBdr>
    </w:div>
    <w:div w:id="1504587706">
      <w:bodyDiv w:val="1"/>
      <w:marLeft w:val="0"/>
      <w:marRight w:val="0"/>
      <w:marTop w:val="0"/>
      <w:marBottom w:val="0"/>
      <w:divBdr>
        <w:top w:val="none" w:sz="0" w:space="0" w:color="auto"/>
        <w:left w:val="none" w:sz="0" w:space="0" w:color="auto"/>
        <w:bottom w:val="none" w:sz="0" w:space="0" w:color="auto"/>
        <w:right w:val="none" w:sz="0" w:space="0" w:color="auto"/>
      </w:divBdr>
    </w:div>
    <w:div w:id="1542791666">
      <w:bodyDiv w:val="1"/>
      <w:marLeft w:val="0"/>
      <w:marRight w:val="0"/>
      <w:marTop w:val="0"/>
      <w:marBottom w:val="0"/>
      <w:divBdr>
        <w:top w:val="none" w:sz="0" w:space="0" w:color="auto"/>
        <w:left w:val="none" w:sz="0" w:space="0" w:color="auto"/>
        <w:bottom w:val="none" w:sz="0" w:space="0" w:color="auto"/>
        <w:right w:val="none" w:sz="0" w:space="0" w:color="auto"/>
      </w:divBdr>
    </w:div>
    <w:div w:id="1778678092">
      <w:bodyDiv w:val="1"/>
      <w:marLeft w:val="0"/>
      <w:marRight w:val="0"/>
      <w:marTop w:val="0"/>
      <w:marBottom w:val="0"/>
      <w:divBdr>
        <w:top w:val="none" w:sz="0" w:space="0" w:color="auto"/>
        <w:left w:val="none" w:sz="0" w:space="0" w:color="auto"/>
        <w:bottom w:val="none" w:sz="0" w:space="0" w:color="auto"/>
        <w:right w:val="none" w:sz="0" w:space="0" w:color="auto"/>
      </w:divBdr>
    </w:div>
    <w:div w:id="1819760873">
      <w:bodyDiv w:val="1"/>
      <w:marLeft w:val="0"/>
      <w:marRight w:val="0"/>
      <w:marTop w:val="0"/>
      <w:marBottom w:val="0"/>
      <w:divBdr>
        <w:top w:val="none" w:sz="0" w:space="0" w:color="auto"/>
        <w:left w:val="none" w:sz="0" w:space="0" w:color="auto"/>
        <w:bottom w:val="none" w:sz="0" w:space="0" w:color="auto"/>
        <w:right w:val="none" w:sz="0" w:space="0" w:color="auto"/>
      </w:divBdr>
    </w:div>
    <w:div w:id="1855415166">
      <w:bodyDiv w:val="1"/>
      <w:marLeft w:val="0"/>
      <w:marRight w:val="0"/>
      <w:marTop w:val="0"/>
      <w:marBottom w:val="0"/>
      <w:divBdr>
        <w:top w:val="none" w:sz="0" w:space="0" w:color="auto"/>
        <w:left w:val="none" w:sz="0" w:space="0" w:color="auto"/>
        <w:bottom w:val="none" w:sz="0" w:space="0" w:color="auto"/>
        <w:right w:val="none" w:sz="0" w:space="0" w:color="auto"/>
      </w:divBdr>
      <w:divsChild>
        <w:div w:id="288509874">
          <w:marLeft w:val="0"/>
          <w:marRight w:val="0"/>
          <w:marTop w:val="0"/>
          <w:marBottom w:val="0"/>
          <w:divBdr>
            <w:top w:val="none" w:sz="0" w:space="0" w:color="auto"/>
            <w:left w:val="none" w:sz="0" w:space="0" w:color="auto"/>
            <w:bottom w:val="none" w:sz="0" w:space="0" w:color="auto"/>
            <w:right w:val="none" w:sz="0" w:space="0" w:color="auto"/>
          </w:divBdr>
          <w:divsChild>
            <w:div w:id="1810391944">
              <w:marLeft w:val="0"/>
              <w:marRight w:val="0"/>
              <w:marTop w:val="0"/>
              <w:marBottom w:val="0"/>
              <w:divBdr>
                <w:top w:val="none" w:sz="0" w:space="0" w:color="auto"/>
                <w:left w:val="none" w:sz="0" w:space="0" w:color="auto"/>
                <w:bottom w:val="none" w:sz="0" w:space="0" w:color="auto"/>
                <w:right w:val="none" w:sz="0" w:space="0" w:color="auto"/>
              </w:divBdr>
              <w:divsChild>
                <w:div w:id="354887228">
                  <w:marLeft w:val="0"/>
                  <w:marRight w:val="0"/>
                  <w:marTop w:val="0"/>
                  <w:marBottom w:val="0"/>
                  <w:divBdr>
                    <w:top w:val="none" w:sz="0" w:space="0" w:color="auto"/>
                    <w:left w:val="none" w:sz="0" w:space="0" w:color="auto"/>
                    <w:bottom w:val="none" w:sz="0" w:space="0" w:color="auto"/>
                    <w:right w:val="none" w:sz="0" w:space="0" w:color="auto"/>
                  </w:divBdr>
                  <w:divsChild>
                    <w:div w:id="3143796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876231340">
      <w:bodyDiv w:val="1"/>
      <w:marLeft w:val="0"/>
      <w:marRight w:val="0"/>
      <w:marTop w:val="0"/>
      <w:marBottom w:val="0"/>
      <w:divBdr>
        <w:top w:val="none" w:sz="0" w:space="0" w:color="auto"/>
        <w:left w:val="none" w:sz="0" w:space="0" w:color="auto"/>
        <w:bottom w:val="none" w:sz="0" w:space="0" w:color="auto"/>
        <w:right w:val="none" w:sz="0" w:space="0" w:color="auto"/>
      </w:divBdr>
    </w:div>
    <w:div w:id="1925337831">
      <w:bodyDiv w:val="1"/>
      <w:marLeft w:val="0"/>
      <w:marRight w:val="0"/>
      <w:marTop w:val="0"/>
      <w:marBottom w:val="0"/>
      <w:divBdr>
        <w:top w:val="none" w:sz="0" w:space="0" w:color="auto"/>
        <w:left w:val="none" w:sz="0" w:space="0" w:color="auto"/>
        <w:bottom w:val="none" w:sz="0" w:space="0" w:color="auto"/>
        <w:right w:val="none" w:sz="0" w:space="0" w:color="auto"/>
      </w:divBdr>
    </w:div>
    <w:div w:id="1933004135">
      <w:bodyDiv w:val="1"/>
      <w:marLeft w:val="0"/>
      <w:marRight w:val="0"/>
      <w:marTop w:val="0"/>
      <w:marBottom w:val="0"/>
      <w:divBdr>
        <w:top w:val="none" w:sz="0" w:space="0" w:color="auto"/>
        <w:left w:val="none" w:sz="0" w:space="0" w:color="auto"/>
        <w:bottom w:val="none" w:sz="0" w:space="0" w:color="auto"/>
        <w:right w:val="none" w:sz="0" w:space="0" w:color="auto"/>
      </w:divBdr>
    </w:div>
    <w:div w:id="21145450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www.psychologynoteshq.com/bronfenbrenner-ecological-theory/" TargetMode="External"/><Relationship Id="rId18" Type="http://schemas.openxmlformats.org/officeDocument/2006/relationships/hyperlink" Target="https://www.youtube.com/watch?v=_O60TYAIgC4" TargetMode="External"/><Relationship Id="rId26" Type="http://schemas.openxmlformats.org/officeDocument/2006/relationships/hyperlink" Target="https://www.tsc.nsw.edu.au/tscnews/what-is-the-reggio-emilia-philosophy" TargetMode="External"/><Relationship Id="rId39" Type="http://schemas.openxmlformats.org/officeDocument/2006/relationships/hyperlink" Target="https://gov.wales/sites/default/files/publications/2019-07/flying-start-transition-guidance-for-professionals.pdf" TargetMode="External"/><Relationship Id="rId21" Type="http://schemas.openxmlformats.org/officeDocument/2006/relationships/hyperlink" Target="https://www.simplypsychology.org/maslow.html" TargetMode="External"/><Relationship Id="rId34" Type="http://schemas.openxmlformats.org/officeDocument/2006/relationships/hyperlink" Target="https://www.eyalliance.org.uk/involving-parents-their-children&#8217;s-learning" TargetMode="External"/><Relationship Id="rId42" Type="http://schemas.openxmlformats.org/officeDocument/2006/relationships/hyperlink" Target="https://www.mentalhealth.org.uk/blog/why-relationships-are-so-important-children-and-young-people" TargetMode="External"/><Relationship Id="rId47" Type="http://schemas.openxmlformats.org/officeDocument/2006/relationships/hyperlink" Target="https://www.simplypsychology.org/maslow.html" TargetMode="External"/><Relationship Id="rId50" Type="http://schemas.openxmlformats.org/officeDocument/2006/relationships/hyperlink" Target="https://www.froebel.org.uk/uploads/documents/FT-Outdoor-Play-Pamphlet.pdf" TargetMode="External"/><Relationship Id="rId55" Type="http://schemas.openxmlformats.org/officeDocument/2006/relationships/hyperlink" Target="https://www.starschildcaregroup.co.uk/blog/4-reasons-every-nursery-should-have-a-partnership-with-parents" TargetMode="External"/><Relationship Id="rId63" Type="http://schemas.openxmlformats.org/officeDocument/2006/relationships/fontTable" Target="fontTable.xml"/><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hyperlink" Target="https://education.gov.scot/parentzone/my-child/transitions/what-are-transitions/" TargetMode="External"/><Relationship Id="rId29" Type="http://schemas.openxmlformats.org/officeDocument/2006/relationships/hyperlink" Target="https://app.croneri.co.uk/feature-articles/managing-transitions-early-years-provisions" TargetMode="External"/><Relationship Id="rId11" Type="http://schemas.openxmlformats.org/officeDocument/2006/relationships/hyperlink" Target="http://penygroes.amdro.org.uk/home/information/children/" TargetMode="External"/><Relationship Id="rId24" Type="http://schemas.openxmlformats.org/officeDocument/2006/relationships/hyperlink" Target="https://silverlinemontessori.com/montessori-childcare-the-importance-of-a-prepared-environment/" TargetMode="External"/><Relationship Id="rId32" Type="http://schemas.openxmlformats.org/officeDocument/2006/relationships/hyperlink" Target="https://msu.edu/~dwong/CEP991/CEP991Resources/Dewey-PlayImagination.doc" TargetMode="External"/><Relationship Id="rId37" Type="http://schemas.openxmlformats.org/officeDocument/2006/relationships/hyperlink" Target="https://www.futurelearn.com/info/courses/vulnerable-children/0/steps/5891" TargetMode="External"/><Relationship Id="rId40" Type="http://schemas.openxmlformats.org/officeDocument/2006/relationships/hyperlink" Target="https://www.teachearlyyears.com/a-unique-child/view/supporting-transitions-in-the-early-years" TargetMode="External"/><Relationship Id="rId45" Type="http://schemas.openxmlformats.org/officeDocument/2006/relationships/hyperlink" Target="https://www.nurseryworld.co.uk/knowledge-bank/article/supporting-transitions-effective-partnership-working-between-families-carers-and-practitioners" TargetMode="External"/><Relationship Id="rId53" Type="http://schemas.openxmlformats.org/officeDocument/2006/relationships/hyperlink" Target="https://www.tsc.nsw.edu.au/tscnews/what-is-the-reggio-emilia-philosophy" TargetMode="External"/><Relationship Id="rId58" Type="http://schemas.openxmlformats.org/officeDocument/2006/relationships/header" Target="header2.xml"/><Relationship Id="rId5" Type="http://schemas.openxmlformats.org/officeDocument/2006/relationships/webSettings" Target="webSettings.xml"/><Relationship Id="rId61" Type="http://schemas.openxmlformats.org/officeDocument/2006/relationships/header" Target="header3.xml"/><Relationship Id="rId19" Type="http://schemas.openxmlformats.org/officeDocument/2006/relationships/image" Target="media/image3.jpeg"/><Relationship Id="rId14" Type="http://schemas.openxmlformats.org/officeDocument/2006/relationships/image" Target="media/image2.png"/><Relationship Id="rId22" Type="http://schemas.openxmlformats.org/officeDocument/2006/relationships/hyperlink" Target="https://www.complantcymru.org.uk/confensiwn-y-cenhedloedd-unedig-ar-hawliaur-plentyn-testun-llawn/" TargetMode="External"/><Relationship Id="rId27" Type="http://schemas.openxmlformats.org/officeDocument/2006/relationships/hyperlink" Target="https://abbysprojects.wordpress.com/2016/03/07/how-does-multi-agency-working-decrease-the-risk-of-abuse-and-neglect/" TargetMode="External"/><Relationship Id="rId30" Type="http://schemas.openxmlformats.org/officeDocument/2006/relationships/hyperlink" Target="https://www.azquotes.com/quote/528335" TargetMode="External"/><Relationship Id="rId35" Type="http://schemas.openxmlformats.org/officeDocument/2006/relationships/hyperlink" Target="https://education.gov.scot/parentzone/my-child/transitions/what-are-transitions/" TargetMode="External"/><Relationship Id="rId43" Type="http://schemas.openxmlformats.org/officeDocument/2006/relationships/hyperlink" Target="https://silverlinemontessori.com/montessori-childcare-the-importance-of-a-prepared-environment/" TargetMode="External"/><Relationship Id="rId48" Type="http://schemas.openxmlformats.org/officeDocument/2006/relationships/hyperlink" Target="https://www.academia.edu/11684268/Unit_012_Understand_Partnership_Working_in_Services_for_Children_and_Young_People" TargetMode="External"/><Relationship Id="rId56" Type="http://schemas.openxmlformats.org/officeDocument/2006/relationships/hyperlink" Target="https://www.verywellmind.com/what-is-attachment-theory-2795337" TargetMode="External"/><Relationship Id="rId64" Type="http://schemas.openxmlformats.org/officeDocument/2006/relationships/theme" Target="theme/theme1.xml"/><Relationship Id="rId8" Type="http://schemas.openxmlformats.org/officeDocument/2006/relationships/image" Target="media/image1.jpeg"/><Relationship Id="rId51" Type="http://schemas.openxmlformats.org/officeDocument/2006/relationships/hyperlink" Target="https://www.scholastic.com/teachers/articles/teaching-content/reggio-emilia-approach/" TargetMode="External"/><Relationship Id="rId3" Type="http://schemas.openxmlformats.org/officeDocument/2006/relationships/styles" Target="styles.xml"/><Relationship Id="rId12" Type="http://schemas.openxmlformats.org/officeDocument/2006/relationships/hyperlink" Target="https://www.simplypsychology.org/bowlby.html" TargetMode="External"/><Relationship Id="rId17" Type="http://schemas.openxmlformats.org/officeDocument/2006/relationships/hyperlink" Target="https://www.simplypsychology.org/bowlby.html" TargetMode="External"/><Relationship Id="rId25" Type="http://schemas.openxmlformats.org/officeDocument/2006/relationships/hyperlink" Target="https://www.froebel.org.uk/uploads/documents/FT-Outdoor-Play-Pamphlet.pdf" TargetMode="External"/><Relationship Id="rId33" Type="http://schemas.openxmlformats.org/officeDocument/2006/relationships/hyperlink" Target="https://www.dhhs.tas.gov.au/wihpw/principles/partnerships" TargetMode="External"/><Relationship Id="rId38" Type="http://schemas.openxmlformats.org/officeDocument/2006/relationships/hyperlink" Target="https://gov.wales/sites/default/files/publications/2018-02/foundation-phase-framework-revised-2015.pdf" TargetMode="External"/><Relationship Id="rId46" Type="http://schemas.openxmlformats.org/officeDocument/2006/relationships/hyperlink" Target="https://www.scottishbooktrust.com/book-lists/books-about-starting-school" TargetMode="External"/><Relationship Id="rId59" Type="http://schemas.openxmlformats.org/officeDocument/2006/relationships/footer" Target="footer1.xml"/><Relationship Id="rId20" Type="http://schemas.openxmlformats.org/officeDocument/2006/relationships/hyperlink" Target="https://www.complantcymru.org.uk/confensiwn-y-cenhedloedd-unedig-ar-hawliaur-plentyn-testun-llawn/" TargetMode="External"/><Relationship Id="rId41" Type="http://schemas.openxmlformats.org/officeDocument/2006/relationships/hyperlink" Target="https://www.simplypsychology.org/mary-ainsworth.html" TargetMode="External"/><Relationship Id="rId54" Type="http://schemas.openxmlformats.org/officeDocument/2006/relationships/hyperlink" Target="https://www.goodwin.edu/enews/characteristics-of-a-reggio-inspired-classroom/" TargetMode="External"/><Relationship Id="rId62"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hyperlink" Target="https://moodle.uwtsd.ac.uk/pluginfile.php/214826/mod_resource/content/1/141124-transition-guidance-en-v1.pdf" TargetMode="External"/><Relationship Id="rId23" Type="http://schemas.openxmlformats.org/officeDocument/2006/relationships/hyperlink" Target="https://study.com/academy/lesson/john-dewey-on-education-impact-theory.html" TargetMode="External"/><Relationship Id="rId28" Type="http://schemas.openxmlformats.org/officeDocument/2006/relationships/hyperlink" Target="https://www.simplypsychology.org/bowlby.html" TargetMode="External"/><Relationship Id="rId36" Type="http://schemas.openxmlformats.org/officeDocument/2006/relationships/hyperlink" Target="https://www.early-education.org.uk/about-froebel" TargetMode="External"/><Relationship Id="rId49" Type="http://schemas.openxmlformats.org/officeDocument/2006/relationships/hyperlink" Target="https://theirworld.org/explainers/learning-through-play-early-childhood-development" TargetMode="External"/><Relationship Id="rId57" Type="http://schemas.openxmlformats.org/officeDocument/2006/relationships/header" Target="header1.xml"/><Relationship Id="rId10" Type="http://schemas.openxmlformats.org/officeDocument/2006/relationships/hyperlink" Target="https://www.scottishbooktrust.com/book-lists/books-about-starting-school" TargetMode="External"/><Relationship Id="rId31" Type="http://schemas.openxmlformats.org/officeDocument/2006/relationships/hyperlink" Target="https://www.complantcymru.org.uk/confensiwn-y-cenhedloedd-unedig-ar-hawliaur-plentyn-testun-llawn/" TargetMode="External"/><Relationship Id="rId44" Type="http://schemas.openxmlformats.org/officeDocument/2006/relationships/hyperlink" Target="https://classroom.synonym.com/advantages-disadvantages-constructivism-teaching-8634178.html" TargetMode="External"/><Relationship Id="rId52" Type="http://schemas.openxmlformats.org/officeDocument/2006/relationships/hyperlink" Target="https://www.psychologynoteshq.com/bronfenbrenner-ecological-theory/" TargetMode="External"/><Relationship Id="rId6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hyperlink" Target="https://www.futurelearn.com/info/courses/vulnerable-children/0/steps/5891"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A998A44-19FD-BF40-9FD8-03C52E0CC29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1222</TotalTime>
  <Pages>22</Pages>
  <Words>4991</Words>
  <Characters>28452</Characters>
  <Application>Microsoft Office Word</Application>
  <DocSecurity>0</DocSecurity>
  <Lines>237</Lines>
  <Paragraphs>66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33377</CharactersWithSpaces>
  <SharedDoc>false</SharedDoc>
  <HLinks>
    <vt:vector size="156" baseType="variant">
      <vt:variant>
        <vt:i4>4980820</vt:i4>
      </vt:variant>
      <vt:variant>
        <vt:i4>86</vt:i4>
      </vt:variant>
      <vt:variant>
        <vt:i4>0</vt:i4>
      </vt:variant>
      <vt:variant>
        <vt:i4>5</vt:i4>
      </vt:variant>
      <vt:variant>
        <vt:lpwstr>https://www.simplypsychology.org/mary-ainsworth.html</vt:lpwstr>
      </vt:variant>
      <vt:variant>
        <vt:lpwstr/>
      </vt:variant>
      <vt:variant>
        <vt:i4>1835088</vt:i4>
      </vt:variant>
      <vt:variant>
        <vt:i4>83</vt:i4>
      </vt:variant>
      <vt:variant>
        <vt:i4>0</vt:i4>
      </vt:variant>
      <vt:variant>
        <vt:i4>5</vt:i4>
      </vt:variant>
      <vt:variant>
        <vt:lpwstr>https://www.scottishbooktrust.com/book-lists/books-about-starting-school</vt:lpwstr>
      </vt:variant>
      <vt:variant>
        <vt:lpwstr/>
      </vt:variant>
      <vt:variant>
        <vt:i4>5701655</vt:i4>
      </vt:variant>
      <vt:variant>
        <vt:i4>80</vt:i4>
      </vt:variant>
      <vt:variant>
        <vt:i4>0</vt:i4>
      </vt:variant>
      <vt:variant>
        <vt:i4>5</vt:i4>
      </vt:variant>
      <vt:variant>
        <vt:lpwstr>https://www.nurseryworld.co.uk/knowledge-bank/article/supporting-transitions-effective-partnership-working-between-families-carers-and-practitioners</vt:lpwstr>
      </vt:variant>
      <vt:variant>
        <vt:lpwstr/>
      </vt:variant>
      <vt:variant>
        <vt:i4>524372</vt:i4>
      </vt:variant>
      <vt:variant>
        <vt:i4>77</vt:i4>
      </vt:variant>
      <vt:variant>
        <vt:i4>0</vt:i4>
      </vt:variant>
      <vt:variant>
        <vt:i4>5</vt:i4>
      </vt:variant>
      <vt:variant>
        <vt:lpwstr>https://www.simplypsychology.org/bowlby.html</vt:lpwstr>
      </vt:variant>
      <vt:variant>
        <vt:lpwstr/>
      </vt:variant>
      <vt:variant>
        <vt:i4>2621499</vt:i4>
      </vt:variant>
      <vt:variant>
        <vt:i4>74</vt:i4>
      </vt:variant>
      <vt:variant>
        <vt:i4>0</vt:i4>
      </vt:variant>
      <vt:variant>
        <vt:i4>5</vt:i4>
      </vt:variant>
      <vt:variant>
        <vt:lpwstr>https://www.complantcymru.org.uk/confensiwn-y-cenhedloedd-unedig-ar-hawliaur-plentyn-testun-llawn/</vt:lpwstr>
      </vt:variant>
      <vt:variant>
        <vt:lpwstr/>
      </vt:variant>
      <vt:variant>
        <vt:i4>327685</vt:i4>
      </vt:variant>
      <vt:variant>
        <vt:i4>71</vt:i4>
      </vt:variant>
      <vt:variant>
        <vt:i4>0</vt:i4>
      </vt:variant>
      <vt:variant>
        <vt:i4>5</vt:i4>
      </vt:variant>
      <vt:variant>
        <vt:lpwstr>https://www.mentalhealth.org.uk/blog/why-relationships-are-so-important-children-and-young-people</vt:lpwstr>
      </vt:variant>
      <vt:variant>
        <vt:lpwstr/>
      </vt:variant>
      <vt:variant>
        <vt:i4>917588</vt:i4>
      </vt:variant>
      <vt:variant>
        <vt:i4>68</vt:i4>
      </vt:variant>
      <vt:variant>
        <vt:i4>0</vt:i4>
      </vt:variant>
      <vt:variant>
        <vt:i4>5</vt:i4>
      </vt:variant>
      <vt:variant>
        <vt:lpwstr>https://www.simplypsychology.org/maslow.html</vt:lpwstr>
      </vt:variant>
      <vt:variant>
        <vt:lpwstr/>
      </vt:variant>
      <vt:variant>
        <vt:i4>1900616</vt:i4>
      </vt:variant>
      <vt:variant>
        <vt:i4>65</vt:i4>
      </vt:variant>
      <vt:variant>
        <vt:i4>0</vt:i4>
      </vt:variant>
      <vt:variant>
        <vt:i4>5</vt:i4>
      </vt:variant>
      <vt:variant>
        <vt:lpwstr>https://www.teachearlyyears.com/a-unique-child/view/supporting-transitions-in-the-early-years</vt:lpwstr>
      </vt:variant>
      <vt:variant>
        <vt:lpwstr/>
      </vt:variant>
      <vt:variant>
        <vt:i4>1507405</vt:i4>
      </vt:variant>
      <vt:variant>
        <vt:i4>62</vt:i4>
      </vt:variant>
      <vt:variant>
        <vt:i4>0</vt:i4>
      </vt:variant>
      <vt:variant>
        <vt:i4>5</vt:i4>
      </vt:variant>
      <vt:variant>
        <vt:lpwstr>https://gov.wales/sites/default/files/publications/2019-07/flying-start-transition-guidance-for-professionals.pdf</vt:lpwstr>
      </vt:variant>
      <vt:variant>
        <vt:lpwstr/>
      </vt:variant>
      <vt:variant>
        <vt:i4>7929896</vt:i4>
      </vt:variant>
      <vt:variant>
        <vt:i4>59</vt:i4>
      </vt:variant>
      <vt:variant>
        <vt:i4>0</vt:i4>
      </vt:variant>
      <vt:variant>
        <vt:i4>5</vt:i4>
      </vt:variant>
      <vt:variant>
        <vt:lpwstr>https://app.croneri.co.uk/feature-articles/managing-transitions-early-years-provisions</vt:lpwstr>
      </vt:variant>
      <vt:variant>
        <vt:lpwstr/>
      </vt:variant>
      <vt:variant>
        <vt:i4>7405673</vt:i4>
      </vt:variant>
      <vt:variant>
        <vt:i4>56</vt:i4>
      </vt:variant>
      <vt:variant>
        <vt:i4>0</vt:i4>
      </vt:variant>
      <vt:variant>
        <vt:i4>5</vt:i4>
      </vt:variant>
      <vt:variant>
        <vt:lpwstr>https://www.psychologynoteshq.com/bronfenbrenner-ecological-theory/</vt:lpwstr>
      </vt:variant>
      <vt:variant>
        <vt:lpwstr/>
      </vt:variant>
      <vt:variant>
        <vt:i4>4128889</vt:i4>
      </vt:variant>
      <vt:variant>
        <vt:i4>53</vt:i4>
      </vt:variant>
      <vt:variant>
        <vt:i4>0</vt:i4>
      </vt:variant>
      <vt:variant>
        <vt:i4>5</vt:i4>
      </vt:variant>
      <vt:variant>
        <vt:lpwstr>https://www.verywellmind.com/what-is-attachment-theory-2795337</vt:lpwstr>
      </vt:variant>
      <vt:variant>
        <vt:lpwstr/>
      </vt:variant>
      <vt:variant>
        <vt:i4>131150</vt:i4>
      </vt:variant>
      <vt:variant>
        <vt:i4>50</vt:i4>
      </vt:variant>
      <vt:variant>
        <vt:i4>0</vt:i4>
      </vt:variant>
      <vt:variant>
        <vt:i4>5</vt:i4>
      </vt:variant>
      <vt:variant>
        <vt:lpwstr>https://education.gov.scot/parentzone/my-child/transitions/what-are-transitions/</vt:lpwstr>
      </vt:variant>
      <vt:variant>
        <vt:lpwstr/>
      </vt:variant>
      <vt:variant>
        <vt:i4>6094924</vt:i4>
      </vt:variant>
      <vt:variant>
        <vt:i4>47</vt:i4>
      </vt:variant>
      <vt:variant>
        <vt:i4>0</vt:i4>
      </vt:variant>
      <vt:variant>
        <vt:i4>5</vt:i4>
      </vt:variant>
      <vt:variant>
        <vt:lpwstr>https://www.futurelearn.com/info/courses/vulnerable-children/0/steps/5891</vt:lpwstr>
      </vt:variant>
      <vt:variant>
        <vt:lpwstr/>
      </vt:variant>
      <vt:variant>
        <vt:i4>720923</vt:i4>
      </vt:variant>
      <vt:variant>
        <vt:i4>44</vt:i4>
      </vt:variant>
      <vt:variant>
        <vt:i4>0</vt:i4>
      </vt:variant>
      <vt:variant>
        <vt:i4>5</vt:i4>
      </vt:variant>
      <vt:variant>
        <vt:lpwstr>https://www.azquotes.com/quote/528335</vt:lpwstr>
      </vt:variant>
      <vt:variant>
        <vt:lpwstr/>
      </vt:variant>
      <vt:variant>
        <vt:i4>917588</vt:i4>
      </vt:variant>
      <vt:variant>
        <vt:i4>41</vt:i4>
      </vt:variant>
      <vt:variant>
        <vt:i4>0</vt:i4>
      </vt:variant>
      <vt:variant>
        <vt:i4>5</vt:i4>
      </vt:variant>
      <vt:variant>
        <vt:lpwstr>https://www.simplypsychology.org/maslow.html</vt:lpwstr>
      </vt:variant>
      <vt:variant>
        <vt:lpwstr/>
      </vt:variant>
      <vt:variant>
        <vt:i4>2621499</vt:i4>
      </vt:variant>
      <vt:variant>
        <vt:i4>38</vt:i4>
      </vt:variant>
      <vt:variant>
        <vt:i4>0</vt:i4>
      </vt:variant>
      <vt:variant>
        <vt:i4>5</vt:i4>
      </vt:variant>
      <vt:variant>
        <vt:lpwstr>https://www.complantcymru.org.uk/confensiwn-y-cenhedloedd-unedig-ar-hawliaur-plentyn-testun-llawn/</vt:lpwstr>
      </vt:variant>
      <vt:variant>
        <vt:lpwstr/>
      </vt:variant>
      <vt:variant>
        <vt:i4>7536724</vt:i4>
      </vt:variant>
      <vt:variant>
        <vt:i4>33</vt:i4>
      </vt:variant>
      <vt:variant>
        <vt:i4>0</vt:i4>
      </vt:variant>
      <vt:variant>
        <vt:i4>5</vt:i4>
      </vt:variant>
      <vt:variant>
        <vt:lpwstr>https://www.youtube.com/watch?v=_O60TYAIgC4</vt:lpwstr>
      </vt:variant>
      <vt:variant>
        <vt:lpwstr/>
      </vt:variant>
      <vt:variant>
        <vt:i4>524372</vt:i4>
      </vt:variant>
      <vt:variant>
        <vt:i4>30</vt:i4>
      </vt:variant>
      <vt:variant>
        <vt:i4>0</vt:i4>
      </vt:variant>
      <vt:variant>
        <vt:i4>5</vt:i4>
      </vt:variant>
      <vt:variant>
        <vt:lpwstr>https://www.simplypsychology.org/bowlby.html</vt:lpwstr>
      </vt:variant>
      <vt:variant>
        <vt:lpwstr/>
      </vt:variant>
      <vt:variant>
        <vt:i4>131150</vt:i4>
      </vt:variant>
      <vt:variant>
        <vt:i4>27</vt:i4>
      </vt:variant>
      <vt:variant>
        <vt:i4>0</vt:i4>
      </vt:variant>
      <vt:variant>
        <vt:i4>5</vt:i4>
      </vt:variant>
      <vt:variant>
        <vt:lpwstr>https://education.gov.scot/parentzone/my-child/transitions/what-are-transitions/</vt:lpwstr>
      </vt:variant>
      <vt:variant>
        <vt:lpwstr/>
      </vt:variant>
      <vt:variant>
        <vt:i4>6160511</vt:i4>
      </vt:variant>
      <vt:variant>
        <vt:i4>24</vt:i4>
      </vt:variant>
      <vt:variant>
        <vt:i4>0</vt:i4>
      </vt:variant>
      <vt:variant>
        <vt:i4>5</vt:i4>
      </vt:variant>
      <vt:variant>
        <vt:lpwstr>https://moodle.uwtsd.ac.uk/pluginfile.php/214826/mod_resource/content/1/141124-transition-guidance-en-v1.pdf</vt:lpwstr>
      </vt:variant>
      <vt:variant>
        <vt:lpwstr/>
      </vt:variant>
      <vt:variant>
        <vt:i4>7405673</vt:i4>
      </vt:variant>
      <vt:variant>
        <vt:i4>15</vt:i4>
      </vt:variant>
      <vt:variant>
        <vt:i4>0</vt:i4>
      </vt:variant>
      <vt:variant>
        <vt:i4>5</vt:i4>
      </vt:variant>
      <vt:variant>
        <vt:lpwstr>https://www.psychologynoteshq.com/bronfenbrenner-ecological-theory/</vt:lpwstr>
      </vt:variant>
      <vt:variant>
        <vt:lpwstr/>
      </vt:variant>
      <vt:variant>
        <vt:i4>524372</vt:i4>
      </vt:variant>
      <vt:variant>
        <vt:i4>12</vt:i4>
      </vt:variant>
      <vt:variant>
        <vt:i4>0</vt:i4>
      </vt:variant>
      <vt:variant>
        <vt:i4>5</vt:i4>
      </vt:variant>
      <vt:variant>
        <vt:lpwstr>https://www.simplypsychology.org/bowlby.html</vt:lpwstr>
      </vt:variant>
      <vt:variant>
        <vt:lpwstr/>
      </vt:variant>
      <vt:variant>
        <vt:i4>4390976</vt:i4>
      </vt:variant>
      <vt:variant>
        <vt:i4>9</vt:i4>
      </vt:variant>
      <vt:variant>
        <vt:i4>0</vt:i4>
      </vt:variant>
      <vt:variant>
        <vt:i4>5</vt:i4>
      </vt:variant>
      <vt:variant>
        <vt:lpwstr>http://penygroes.amdro.org.uk/home/information/children/</vt:lpwstr>
      </vt:variant>
      <vt:variant>
        <vt:lpwstr/>
      </vt:variant>
      <vt:variant>
        <vt:i4>1835088</vt:i4>
      </vt:variant>
      <vt:variant>
        <vt:i4>6</vt:i4>
      </vt:variant>
      <vt:variant>
        <vt:i4>0</vt:i4>
      </vt:variant>
      <vt:variant>
        <vt:i4>5</vt:i4>
      </vt:variant>
      <vt:variant>
        <vt:lpwstr>https://www.scottishbooktrust.com/book-lists/books-about-starting-school</vt:lpwstr>
      </vt:variant>
      <vt:variant>
        <vt:lpwstr/>
      </vt:variant>
      <vt:variant>
        <vt:i4>6094924</vt:i4>
      </vt:variant>
      <vt:variant>
        <vt:i4>3</vt:i4>
      </vt:variant>
      <vt:variant>
        <vt:i4>0</vt:i4>
      </vt:variant>
      <vt:variant>
        <vt:i4>5</vt:i4>
      </vt:variant>
      <vt:variant>
        <vt:lpwstr>https://www.futurelearn.com/info/courses/vulnerable-children/0/steps/5891</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Ffion Morgans (2004668)</dc:creator>
  <cp:keywords/>
  <dc:description/>
  <cp:lastModifiedBy>Ffion Morgans (2004668)</cp:lastModifiedBy>
  <cp:revision>889</cp:revision>
  <dcterms:created xsi:type="dcterms:W3CDTF">2020-11-05T14:50:00Z</dcterms:created>
  <dcterms:modified xsi:type="dcterms:W3CDTF">2020-11-27T16:55:00Z</dcterms:modified>
</cp:coreProperties>
</file>