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63CD" w:rsidRDefault="000063CD">
      <w:pPr>
        <w:rPr>
          <w:b/>
          <w:sz w:val="40"/>
          <w:szCs w:val="40"/>
        </w:rPr>
      </w:pPr>
    </w:p>
    <w:p w:rsidR="005C21F5" w:rsidRPr="00563722" w:rsidRDefault="005C21F5">
      <w:pPr>
        <w:rPr>
          <w:b/>
          <w:sz w:val="40"/>
          <w:szCs w:val="40"/>
        </w:rPr>
      </w:pPr>
      <w:r w:rsidRPr="00563722">
        <w:rPr>
          <w:b/>
          <w:sz w:val="40"/>
          <w:szCs w:val="40"/>
        </w:rPr>
        <w:t>Questions based on session (1)</w:t>
      </w:r>
    </w:p>
    <w:p w:rsidR="005C21F5" w:rsidRPr="00563722" w:rsidRDefault="005C21F5">
      <w:pPr>
        <w:rPr>
          <w:b/>
          <w:sz w:val="28"/>
          <w:szCs w:val="28"/>
        </w:rPr>
      </w:pPr>
      <w:r w:rsidRPr="00563722">
        <w:rPr>
          <w:b/>
          <w:sz w:val="28"/>
          <w:szCs w:val="28"/>
        </w:rPr>
        <w:t xml:space="preserve">1.1  Define a headword, as in the verb </w:t>
      </w:r>
      <w:r w:rsidRPr="00563722">
        <w:rPr>
          <w:b/>
          <w:i/>
          <w:sz w:val="28"/>
          <w:szCs w:val="28"/>
        </w:rPr>
        <w:t>analyse</w:t>
      </w:r>
      <w:r w:rsidR="001B5B1E" w:rsidRPr="00563722">
        <w:rPr>
          <w:b/>
          <w:sz w:val="28"/>
          <w:szCs w:val="28"/>
        </w:rPr>
        <w:t>:-</w:t>
      </w:r>
    </w:p>
    <w:p w:rsidR="007F3C8A" w:rsidRPr="001A3AAF" w:rsidRDefault="00347A66" w:rsidP="007F3C8A">
      <w:pPr>
        <w:pStyle w:val="NoSpacing"/>
        <w:jc w:val="both"/>
        <w:rPr>
          <w:sz w:val="28"/>
          <w:szCs w:val="28"/>
        </w:rPr>
      </w:pPr>
      <w:r w:rsidRPr="001A3AAF">
        <w:rPr>
          <w:sz w:val="28"/>
          <w:szCs w:val="28"/>
        </w:rPr>
        <w:t>A headword is the smallest word in a word family from which all other family members (inflections and derivations) are generated.</w:t>
      </w:r>
      <w:r w:rsidR="007F3C8A" w:rsidRPr="001A3AAF">
        <w:rPr>
          <w:sz w:val="28"/>
          <w:szCs w:val="28"/>
        </w:rPr>
        <w:t xml:space="preserve"> Thus, </w:t>
      </w:r>
      <w:r w:rsidR="007F3C8A" w:rsidRPr="00E4615A">
        <w:rPr>
          <w:i/>
          <w:sz w:val="28"/>
          <w:szCs w:val="28"/>
        </w:rPr>
        <w:t>analyse</w:t>
      </w:r>
      <w:r w:rsidR="007F3C8A" w:rsidRPr="001A3AAF">
        <w:rPr>
          <w:sz w:val="28"/>
          <w:szCs w:val="28"/>
        </w:rPr>
        <w:t xml:space="preserve"> would generate </w:t>
      </w:r>
      <w:r w:rsidR="007F3C8A" w:rsidRPr="00E4615A">
        <w:rPr>
          <w:i/>
          <w:sz w:val="28"/>
          <w:szCs w:val="28"/>
        </w:rPr>
        <w:t>analyses, analyze, analyzes, analysis, analytical, analytically</w:t>
      </w:r>
      <w:r w:rsidR="007F3C8A" w:rsidRPr="001A3AAF">
        <w:rPr>
          <w:sz w:val="28"/>
          <w:szCs w:val="28"/>
        </w:rPr>
        <w:t xml:space="preserve"> etc…</w:t>
      </w:r>
    </w:p>
    <w:p w:rsidR="00347A66" w:rsidRPr="001A3AAF" w:rsidRDefault="007F3C8A" w:rsidP="007F3C8A">
      <w:pPr>
        <w:pStyle w:val="NoSpacing"/>
        <w:jc w:val="both"/>
        <w:rPr>
          <w:sz w:val="28"/>
          <w:szCs w:val="28"/>
        </w:rPr>
      </w:pPr>
      <w:r w:rsidRPr="001A3AAF">
        <w:rPr>
          <w:sz w:val="28"/>
          <w:szCs w:val="28"/>
        </w:rPr>
        <w:t>Incidentally, the average degree</w:t>
      </w:r>
      <w:r w:rsidR="00784A9F">
        <w:rPr>
          <w:sz w:val="28"/>
          <w:szCs w:val="28"/>
        </w:rPr>
        <w:t>-</w:t>
      </w:r>
      <w:r w:rsidRPr="001A3AAF">
        <w:rPr>
          <w:sz w:val="28"/>
          <w:szCs w:val="28"/>
        </w:rPr>
        <w:t xml:space="preserve">educated native English speaker </w:t>
      </w:r>
      <w:r w:rsidR="00784A9F">
        <w:rPr>
          <w:sz w:val="28"/>
          <w:szCs w:val="28"/>
        </w:rPr>
        <w:t xml:space="preserve">is </w:t>
      </w:r>
      <w:r w:rsidRPr="001A3AAF">
        <w:rPr>
          <w:sz w:val="28"/>
          <w:szCs w:val="28"/>
        </w:rPr>
        <w:t>estimated to have a 20,00</w:t>
      </w:r>
      <w:r w:rsidR="00784A9F">
        <w:rPr>
          <w:sz w:val="28"/>
          <w:szCs w:val="28"/>
        </w:rPr>
        <w:t>0</w:t>
      </w:r>
      <w:r w:rsidRPr="001A3AAF">
        <w:rPr>
          <w:sz w:val="28"/>
          <w:szCs w:val="28"/>
        </w:rPr>
        <w:t xml:space="preserve"> headword vocabulary.  </w:t>
      </w:r>
    </w:p>
    <w:p w:rsidR="007F3C8A" w:rsidRPr="007F3C8A" w:rsidRDefault="007F3C8A" w:rsidP="007F3C8A">
      <w:pPr>
        <w:pStyle w:val="NoSpacing"/>
        <w:jc w:val="both"/>
        <w:rPr>
          <w:b/>
          <w:color w:val="FF0000"/>
          <w:sz w:val="28"/>
          <w:szCs w:val="28"/>
        </w:rPr>
      </w:pPr>
    </w:p>
    <w:p w:rsidR="005C21F5" w:rsidRPr="00563722" w:rsidRDefault="005C21F5">
      <w:pPr>
        <w:rPr>
          <w:b/>
          <w:sz w:val="28"/>
          <w:szCs w:val="28"/>
        </w:rPr>
      </w:pPr>
      <w:r w:rsidRPr="00563722">
        <w:rPr>
          <w:b/>
          <w:sz w:val="28"/>
          <w:szCs w:val="28"/>
        </w:rPr>
        <w:t>1.2</w:t>
      </w:r>
      <w:r w:rsidR="00407B3D" w:rsidRPr="00563722">
        <w:rPr>
          <w:b/>
          <w:sz w:val="28"/>
          <w:szCs w:val="28"/>
        </w:rPr>
        <w:t xml:space="preserve">  If a grader reader has 1200 headwords, what is the significance of this ? </w:t>
      </w:r>
    </w:p>
    <w:p w:rsidR="00E73E60" w:rsidRPr="001A3AAF" w:rsidRDefault="00E73E60" w:rsidP="000236C9">
      <w:pPr>
        <w:jc w:val="both"/>
        <w:rPr>
          <w:sz w:val="28"/>
          <w:szCs w:val="28"/>
        </w:rPr>
      </w:pPr>
      <w:r w:rsidRPr="001A3AAF">
        <w:rPr>
          <w:sz w:val="28"/>
          <w:szCs w:val="28"/>
        </w:rPr>
        <w:t>It means that the reader is designed for a pre-intermediate level audience</w:t>
      </w:r>
      <w:r w:rsidR="00C65359" w:rsidRPr="001A3AAF">
        <w:rPr>
          <w:sz w:val="28"/>
          <w:szCs w:val="28"/>
        </w:rPr>
        <w:t xml:space="preserve"> that is expected to comprehend this number of headwords. It also means that all the words in the book will be generated from this 1200 figure and no other words</w:t>
      </w:r>
      <w:r w:rsidR="00CE3AAC" w:rsidRPr="001A3AAF">
        <w:rPr>
          <w:sz w:val="28"/>
          <w:szCs w:val="28"/>
        </w:rPr>
        <w:t xml:space="preserve"> will be included</w:t>
      </w:r>
      <w:r w:rsidR="00C65359" w:rsidRPr="001A3AAF">
        <w:rPr>
          <w:sz w:val="28"/>
          <w:szCs w:val="28"/>
        </w:rPr>
        <w:t>.</w:t>
      </w:r>
      <w:r w:rsidR="000236C9" w:rsidRPr="001A3AAF">
        <w:rPr>
          <w:sz w:val="28"/>
          <w:szCs w:val="28"/>
        </w:rPr>
        <w:t xml:space="preserve"> </w:t>
      </w:r>
    </w:p>
    <w:p w:rsidR="005C21F5" w:rsidRPr="00563722" w:rsidRDefault="005C21F5">
      <w:pPr>
        <w:rPr>
          <w:b/>
          <w:sz w:val="28"/>
          <w:szCs w:val="28"/>
        </w:rPr>
      </w:pPr>
      <w:r w:rsidRPr="00563722">
        <w:rPr>
          <w:b/>
          <w:sz w:val="28"/>
          <w:szCs w:val="28"/>
        </w:rPr>
        <w:t>1.3</w:t>
      </w:r>
      <w:r w:rsidR="00407B3D" w:rsidRPr="00563722">
        <w:rPr>
          <w:b/>
          <w:sz w:val="28"/>
          <w:szCs w:val="28"/>
        </w:rPr>
        <w:t xml:space="preserve">  </w:t>
      </w:r>
      <w:r w:rsidR="00DA40BC" w:rsidRPr="00563722">
        <w:rPr>
          <w:b/>
          <w:sz w:val="28"/>
          <w:szCs w:val="28"/>
        </w:rPr>
        <w:t>Most grammar books show the reference information on the left-hand page and the exercises on the right. What is the significance of this fact ?</w:t>
      </w:r>
    </w:p>
    <w:p w:rsidR="00915D25" w:rsidRPr="001A3AAF" w:rsidRDefault="00915D25">
      <w:pPr>
        <w:rPr>
          <w:sz w:val="28"/>
          <w:szCs w:val="28"/>
        </w:rPr>
      </w:pPr>
      <w:r w:rsidRPr="001A3AAF">
        <w:rPr>
          <w:sz w:val="28"/>
          <w:szCs w:val="28"/>
        </w:rPr>
        <w:t xml:space="preserve">It allows the student to </w:t>
      </w:r>
      <w:r w:rsidR="003D5FED" w:rsidRPr="001A3AAF">
        <w:rPr>
          <w:sz w:val="28"/>
          <w:szCs w:val="28"/>
        </w:rPr>
        <w:t xml:space="preserve">work independently of classes and the teacher to </w:t>
      </w:r>
      <w:r w:rsidR="00253615" w:rsidRPr="001A3AAF">
        <w:rPr>
          <w:sz w:val="28"/>
          <w:szCs w:val="28"/>
        </w:rPr>
        <w:t>h</w:t>
      </w:r>
      <w:r w:rsidR="003D5FED" w:rsidRPr="001A3AAF">
        <w:rPr>
          <w:sz w:val="28"/>
          <w:szCs w:val="28"/>
        </w:rPr>
        <w:t>ave access to useful grammar resources</w:t>
      </w:r>
    </w:p>
    <w:p w:rsidR="005C21F5" w:rsidRPr="00563722" w:rsidRDefault="005C21F5">
      <w:pPr>
        <w:rPr>
          <w:b/>
          <w:sz w:val="28"/>
          <w:szCs w:val="28"/>
        </w:rPr>
      </w:pPr>
      <w:r w:rsidRPr="00563722">
        <w:rPr>
          <w:b/>
          <w:sz w:val="28"/>
          <w:szCs w:val="28"/>
        </w:rPr>
        <w:t>1.4</w:t>
      </w:r>
      <w:r w:rsidR="00497148" w:rsidRPr="00563722">
        <w:rPr>
          <w:b/>
          <w:sz w:val="28"/>
          <w:szCs w:val="28"/>
        </w:rPr>
        <w:t xml:space="preserve">  Which, in your opinion, is the most important; </w:t>
      </w:r>
      <w:r w:rsidR="00497148" w:rsidRPr="00563722">
        <w:rPr>
          <w:b/>
          <w:i/>
          <w:sz w:val="28"/>
          <w:szCs w:val="28"/>
        </w:rPr>
        <w:t>grammar</w:t>
      </w:r>
      <w:r w:rsidR="00497148" w:rsidRPr="00563722">
        <w:rPr>
          <w:b/>
          <w:sz w:val="28"/>
          <w:szCs w:val="28"/>
        </w:rPr>
        <w:t xml:space="preserve"> or </w:t>
      </w:r>
      <w:r w:rsidR="00497148" w:rsidRPr="00563722">
        <w:rPr>
          <w:b/>
          <w:i/>
          <w:sz w:val="28"/>
          <w:szCs w:val="28"/>
        </w:rPr>
        <w:t xml:space="preserve">vocabulary </w:t>
      </w:r>
      <w:r w:rsidR="007555C1" w:rsidRPr="00563722">
        <w:rPr>
          <w:b/>
          <w:sz w:val="28"/>
          <w:szCs w:val="28"/>
        </w:rPr>
        <w:t>(and justify your choice)</w:t>
      </w:r>
      <w:r w:rsidR="00497148" w:rsidRPr="00563722">
        <w:rPr>
          <w:b/>
          <w:sz w:val="28"/>
          <w:szCs w:val="28"/>
        </w:rPr>
        <w:t>?</w:t>
      </w:r>
    </w:p>
    <w:p w:rsidR="00253615" w:rsidRPr="001A3AAF" w:rsidRDefault="00253615" w:rsidP="00253615">
      <w:pPr>
        <w:jc w:val="both"/>
        <w:rPr>
          <w:sz w:val="28"/>
          <w:szCs w:val="28"/>
        </w:rPr>
      </w:pPr>
      <w:r w:rsidRPr="001A3AAF">
        <w:rPr>
          <w:sz w:val="28"/>
          <w:szCs w:val="28"/>
        </w:rPr>
        <w:t xml:space="preserve">Both are important to language learning. However, it is possible to communicate and be understood </w:t>
      </w:r>
      <w:r w:rsidR="00A70F0D" w:rsidRPr="001A3AAF">
        <w:rPr>
          <w:sz w:val="28"/>
          <w:szCs w:val="28"/>
        </w:rPr>
        <w:t>in the absence of perfect grammar but in the presence of recognisable lexis. Look at the following examples :-</w:t>
      </w:r>
    </w:p>
    <w:p w:rsidR="00F103AD" w:rsidRPr="00C34237" w:rsidRDefault="00A70F0D" w:rsidP="00F103AD">
      <w:pPr>
        <w:pStyle w:val="NoSpacing"/>
        <w:rPr>
          <w:i/>
          <w:sz w:val="28"/>
          <w:szCs w:val="28"/>
        </w:rPr>
      </w:pPr>
      <w:r w:rsidRPr="00C34237">
        <w:rPr>
          <w:i/>
          <w:sz w:val="28"/>
          <w:szCs w:val="28"/>
        </w:rPr>
        <w:t>(A) Good afternoon, sir. How you are ?</w:t>
      </w:r>
    </w:p>
    <w:p w:rsidR="00A70F0D" w:rsidRPr="00C34237" w:rsidRDefault="00A70F0D" w:rsidP="00F103AD">
      <w:pPr>
        <w:pStyle w:val="NoSpacing"/>
        <w:rPr>
          <w:i/>
          <w:sz w:val="28"/>
          <w:szCs w:val="28"/>
        </w:rPr>
      </w:pPr>
      <w:r w:rsidRPr="00C34237">
        <w:rPr>
          <w:i/>
          <w:sz w:val="28"/>
          <w:szCs w:val="28"/>
        </w:rPr>
        <w:t>(B) And the slythy toves did gyre and gimble in the wabe</w:t>
      </w:r>
      <w:r w:rsidR="00F103AD" w:rsidRPr="00C34237">
        <w:rPr>
          <w:i/>
          <w:sz w:val="28"/>
          <w:szCs w:val="28"/>
        </w:rPr>
        <w:t>.</w:t>
      </w:r>
    </w:p>
    <w:p w:rsidR="00F103AD" w:rsidRPr="001A3AAF" w:rsidRDefault="00F103AD" w:rsidP="00F103AD">
      <w:pPr>
        <w:pStyle w:val="NoSpacing"/>
        <w:rPr>
          <w:sz w:val="28"/>
          <w:szCs w:val="28"/>
        </w:rPr>
      </w:pPr>
    </w:p>
    <w:p w:rsidR="0046794F" w:rsidRPr="001A3AAF" w:rsidRDefault="00F103AD" w:rsidP="00035EF3">
      <w:pPr>
        <w:pStyle w:val="NoSpacing"/>
        <w:jc w:val="both"/>
        <w:rPr>
          <w:sz w:val="28"/>
          <w:szCs w:val="28"/>
        </w:rPr>
      </w:pPr>
      <w:r w:rsidRPr="001A3AAF">
        <w:rPr>
          <w:sz w:val="28"/>
          <w:szCs w:val="28"/>
        </w:rPr>
        <w:t xml:space="preserve">The first example contains a word order error in the question. However, it is still clear to the listener that this is the </w:t>
      </w:r>
      <w:r w:rsidR="00CD0695">
        <w:rPr>
          <w:sz w:val="28"/>
          <w:szCs w:val="28"/>
        </w:rPr>
        <w:t xml:space="preserve">standard </w:t>
      </w:r>
      <w:r w:rsidRPr="001A3AAF">
        <w:rPr>
          <w:sz w:val="28"/>
          <w:szCs w:val="28"/>
        </w:rPr>
        <w:t>way of greeting someone.</w:t>
      </w:r>
      <w:r w:rsidR="00F367F8" w:rsidRPr="001A3AAF">
        <w:rPr>
          <w:sz w:val="28"/>
          <w:szCs w:val="28"/>
        </w:rPr>
        <w:t xml:space="preserve"> On the other hand, the second example (an extract from Lewis Carroll’s </w:t>
      </w:r>
      <w:r w:rsidR="00F367F8" w:rsidRPr="001A3AAF">
        <w:rPr>
          <w:i/>
          <w:sz w:val="28"/>
          <w:szCs w:val="28"/>
        </w:rPr>
        <w:t>The Jabberwocky</w:t>
      </w:r>
      <w:r w:rsidR="00F367F8" w:rsidRPr="001A3AAF">
        <w:rPr>
          <w:sz w:val="28"/>
          <w:szCs w:val="28"/>
        </w:rPr>
        <w:t xml:space="preserve">) makes no sense at all, even when we recognise the various parts </w:t>
      </w:r>
      <w:r w:rsidR="00F367F8" w:rsidRPr="001A3AAF">
        <w:rPr>
          <w:sz w:val="28"/>
          <w:szCs w:val="28"/>
        </w:rPr>
        <w:lastRenderedPageBreak/>
        <w:t xml:space="preserve">of speech.  </w:t>
      </w:r>
      <w:r w:rsidR="00035EF3" w:rsidRPr="001A3AAF">
        <w:rPr>
          <w:sz w:val="28"/>
          <w:szCs w:val="28"/>
        </w:rPr>
        <w:t>As a result, the reader is free to let loose his/her own imagination</w:t>
      </w:r>
      <w:r w:rsidR="00020D38">
        <w:rPr>
          <w:sz w:val="28"/>
          <w:szCs w:val="28"/>
        </w:rPr>
        <w:t xml:space="preserve"> which is the main aim of poetry</w:t>
      </w:r>
      <w:r w:rsidR="00035EF3" w:rsidRPr="001A3AAF">
        <w:rPr>
          <w:sz w:val="28"/>
          <w:szCs w:val="28"/>
        </w:rPr>
        <w:t>.</w:t>
      </w:r>
    </w:p>
    <w:p w:rsidR="00035EF3" w:rsidRDefault="00035EF3" w:rsidP="00035EF3">
      <w:pPr>
        <w:pStyle w:val="NoSpacing"/>
        <w:jc w:val="both"/>
        <w:rPr>
          <w:b/>
          <w:sz w:val="28"/>
          <w:szCs w:val="28"/>
        </w:rPr>
      </w:pPr>
    </w:p>
    <w:p w:rsidR="000C55F2" w:rsidRPr="00563722" w:rsidRDefault="000C55F2" w:rsidP="000C55F2">
      <w:pPr>
        <w:rPr>
          <w:b/>
          <w:sz w:val="40"/>
          <w:szCs w:val="40"/>
        </w:rPr>
      </w:pPr>
      <w:r w:rsidRPr="00563722">
        <w:rPr>
          <w:b/>
          <w:sz w:val="40"/>
          <w:szCs w:val="40"/>
        </w:rPr>
        <w:t>Questions based on session (2)</w:t>
      </w:r>
    </w:p>
    <w:p w:rsidR="000C55F2" w:rsidRPr="00A228B2" w:rsidRDefault="007C3CEC" w:rsidP="000C55F2">
      <w:pPr>
        <w:rPr>
          <w:b/>
          <w:sz w:val="28"/>
          <w:szCs w:val="28"/>
        </w:rPr>
      </w:pPr>
      <w:r w:rsidRPr="00A228B2">
        <w:rPr>
          <w:b/>
          <w:sz w:val="28"/>
          <w:szCs w:val="28"/>
        </w:rPr>
        <w:t xml:space="preserve">2.1  </w:t>
      </w:r>
      <w:r w:rsidR="00F405C0" w:rsidRPr="00A228B2">
        <w:rPr>
          <w:b/>
          <w:sz w:val="28"/>
          <w:szCs w:val="28"/>
        </w:rPr>
        <w:t xml:space="preserve">What is the main difference between the pronouns </w:t>
      </w:r>
      <w:r w:rsidR="00F405C0" w:rsidRPr="00A228B2">
        <w:rPr>
          <w:b/>
          <w:i/>
          <w:sz w:val="28"/>
          <w:szCs w:val="28"/>
        </w:rPr>
        <w:t xml:space="preserve">I </w:t>
      </w:r>
      <w:r w:rsidR="00F405C0" w:rsidRPr="00A228B2">
        <w:rPr>
          <w:b/>
          <w:sz w:val="28"/>
          <w:szCs w:val="28"/>
        </w:rPr>
        <w:t xml:space="preserve">and </w:t>
      </w:r>
      <w:r w:rsidR="00F405C0" w:rsidRPr="00A228B2">
        <w:rPr>
          <w:b/>
          <w:i/>
          <w:sz w:val="28"/>
          <w:szCs w:val="28"/>
        </w:rPr>
        <w:t>Me</w:t>
      </w:r>
      <w:r w:rsidR="00F405C0" w:rsidRPr="00A228B2">
        <w:rPr>
          <w:b/>
          <w:sz w:val="28"/>
          <w:szCs w:val="28"/>
        </w:rPr>
        <w:t xml:space="preserve"> ?</w:t>
      </w:r>
    </w:p>
    <w:p w:rsidR="00A228B2" w:rsidRPr="001A3AAF" w:rsidRDefault="00A228B2" w:rsidP="000C55F2">
      <w:pPr>
        <w:rPr>
          <w:sz w:val="28"/>
          <w:szCs w:val="28"/>
        </w:rPr>
      </w:pPr>
      <w:r w:rsidRPr="001A3AAF">
        <w:rPr>
          <w:sz w:val="28"/>
          <w:szCs w:val="28"/>
        </w:rPr>
        <w:t>“I”  is the subject pronoun and “Me” is the object pronoun.</w:t>
      </w:r>
    </w:p>
    <w:p w:rsidR="007C3CEC" w:rsidRPr="00A228B2" w:rsidRDefault="007C3CEC" w:rsidP="000C55F2">
      <w:pPr>
        <w:rPr>
          <w:b/>
          <w:sz w:val="28"/>
          <w:szCs w:val="28"/>
        </w:rPr>
      </w:pPr>
      <w:r w:rsidRPr="00A228B2">
        <w:rPr>
          <w:b/>
          <w:sz w:val="28"/>
          <w:szCs w:val="28"/>
        </w:rPr>
        <w:t>2.2</w:t>
      </w:r>
      <w:r w:rsidR="00C66D34" w:rsidRPr="00A228B2">
        <w:rPr>
          <w:b/>
          <w:sz w:val="28"/>
          <w:szCs w:val="28"/>
        </w:rPr>
        <w:t xml:space="preserve">  Reflexive pronouns are common in English. Which reflexive would be suitable </w:t>
      </w:r>
      <w:r w:rsidR="00DA2121" w:rsidRPr="00A228B2">
        <w:rPr>
          <w:b/>
          <w:sz w:val="28"/>
          <w:szCs w:val="28"/>
        </w:rPr>
        <w:t xml:space="preserve">with </w:t>
      </w:r>
      <w:r w:rsidR="00C66D34" w:rsidRPr="00A228B2">
        <w:rPr>
          <w:b/>
          <w:sz w:val="28"/>
          <w:szCs w:val="28"/>
        </w:rPr>
        <w:t xml:space="preserve">the following phrasal verbs ?  </w:t>
      </w:r>
    </w:p>
    <w:p w:rsidR="00A228B2" w:rsidRPr="001A3AAF" w:rsidRDefault="0049074C" w:rsidP="000C55F2">
      <w:pPr>
        <w:rPr>
          <w:sz w:val="28"/>
          <w:szCs w:val="28"/>
        </w:rPr>
      </w:pPr>
      <w:r>
        <w:rPr>
          <w:sz w:val="28"/>
          <w:szCs w:val="28"/>
        </w:rPr>
        <w:tab/>
      </w:r>
      <w:r w:rsidRPr="001A3AAF">
        <w:rPr>
          <w:sz w:val="28"/>
          <w:szCs w:val="28"/>
        </w:rPr>
        <w:t xml:space="preserve">- Sit </w:t>
      </w:r>
      <w:r w:rsidR="00A228B2" w:rsidRPr="001A3AAF">
        <w:rPr>
          <w:i/>
          <w:sz w:val="28"/>
          <w:szCs w:val="28"/>
        </w:rPr>
        <w:t>yourself/yourselves</w:t>
      </w:r>
      <w:r w:rsidR="00A228B2" w:rsidRPr="001A3AAF">
        <w:rPr>
          <w:sz w:val="28"/>
          <w:szCs w:val="28"/>
        </w:rPr>
        <w:t xml:space="preserve"> </w:t>
      </w:r>
      <w:r w:rsidRPr="001A3AAF">
        <w:rPr>
          <w:sz w:val="28"/>
          <w:szCs w:val="28"/>
        </w:rPr>
        <w:t>down</w:t>
      </w:r>
      <w:r w:rsidRPr="001A3AAF">
        <w:rPr>
          <w:sz w:val="28"/>
          <w:szCs w:val="28"/>
        </w:rPr>
        <w:tab/>
      </w:r>
      <w:r w:rsidRPr="001A3AAF">
        <w:rPr>
          <w:sz w:val="28"/>
          <w:szCs w:val="28"/>
        </w:rPr>
        <w:tab/>
        <w:t xml:space="preserve">- Wake </w:t>
      </w:r>
      <w:r w:rsidR="00A228B2" w:rsidRPr="001A3AAF">
        <w:rPr>
          <w:i/>
          <w:sz w:val="28"/>
          <w:szCs w:val="28"/>
        </w:rPr>
        <w:t>yourself/yourselves</w:t>
      </w:r>
      <w:r w:rsidR="00A228B2" w:rsidRPr="001A3AAF">
        <w:rPr>
          <w:sz w:val="28"/>
          <w:szCs w:val="28"/>
        </w:rPr>
        <w:t xml:space="preserve"> </w:t>
      </w:r>
      <w:r w:rsidRPr="001A3AAF">
        <w:rPr>
          <w:sz w:val="28"/>
          <w:szCs w:val="28"/>
        </w:rPr>
        <w:t>up</w:t>
      </w:r>
    </w:p>
    <w:p w:rsidR="007C3CEC" w:rsidRPr="0091256C" w:rsidRDefault="007C3CEC" w:rsidP="000C55F2">
      <w:pPr>
        <w:rPr>
          <w:b/>
          <w:sz w:val="28"/>
          <w:szCs w:val="28"/>
        </w:rPr>
      </w:pPr>
      <w:r w:rsidRPr="0091256C">
        <w:rPr>
          <w:b/>
          <w:sz w:val="28"/>
          <w:szCs w:val="28"/>
        </w:rPr>
        <w:t>2.3</w:t>
      </w:r>
      <w:r w:rsidR="00591EBF" w:rsidRPr="0091256C">
        <w:rPr>
          <w:b/>
          <w:sz w:val="28"/>
          <w:szCs w:val="28"/>
        </w:rPr>
        <w:t xml:space="preserve">  What is the main difference between </w:t>
      </w:r>
      <w:r w:rsidR="0072634B" w:rsidRPr="0091256C">
        <w:rPr>
          <w:b/>
          <w:i/>
          <w:sz w:val="28"/>
          <w:szCs w:val="28"/>
        </w:rPr>
        <w:t>who</w:t>
      </w:r>
      <w:r w:rsidR="0072634B" w:rsidRPr="0091256C">
        <w:rPr>
          <w:b/>
          <w:sz w:val="28"/>
          <w:szCs w:val="28"/>
        </w:rPr>
        <w:t xml:space="preserve"> and </w:t>
      </w:r>
      <w:r w:rsidR="0072634B" w:rsidRPr="0091256C">
        <w:rPr>
          <w:b/>
          <w:i/>
          <w:sz w:val="28"/>
          <w:szCs w:val="28"/>
        </w:rPr>
        <w:t>whom</w:t>
      </w:r>
      <w:r w:rsidR="0072634B" w:rsidRPr="0091256C">
        <w:rPr>
          <w:b/>
          <w:sz w:val="28"/>
          <w:szCs w:val="28"/>
        </w:rPr>
        <w:t xml:space="preserve"> ?</w:t>
      </w:r>
    </w:p>
    <w:p w:rsidR="00A228B2" w:rsidRPr="001A3AAF" w:rsidRDefault="0091256C" w:rsidP="000C55F2">
      <w:pPr>
        <w:rPr>
          <w:sz w:val="28"/>
          <w:szCs w:val="28"/>
        </w:rPr>
      </w:pPr>
      <w:r w:rsidRPr="001A3AAF">
        <w:rPr>
          <w:sz w:val="28"/>
          <w:szCs w:val="28"/>
        </w:rPr>
        <w:t>“Who” is the subject relative pronoun</w:t>
      </w:r>
    </w:p>
    <w:p w:rsidR="0091256C" w:rsidRPr="001A3AAF" w:rsidRDefault="0091256C" w:rsidP="000C55F2">
      <w:pPr>
        <w:rPr>
          <w:sz w:val="28"/>
          <w:szCs w:val="28"/>
        </w:rPr>
      </w:pPr>
      <w:r w:rsidRPr="001A3AAF">
        <w:rPr>
          <w:sz w:val="28"/>
          <w:szCs w:val="28"/>
        </w:rPr>
        <w:t>“Whom”  is the object relative pronoun</w:t>
      </w:r>
    </w:p>
    <w:p w:rsidR="007C3CEC" w:rsidRPr="004F75C1" w:rsidRDefault="007C3CEC" w:rsidP="000C55F2">
      <w:pPr>
        <w:rPr>
          <w:b/>
          <w:sz w:val="28"/>
          <w:szCs w:val="28"/>
        </w:rPr>
      </w:pPr>
      <w:r w:rsidRPr="004F75C1">
        <w:rPr>
          <w:b/>
          <w:sz w:val="28"/>
          <w:szCs w:val="28"/>
        </w:rPr>
        <w:t>2.4</w:t>
      </w:r>
      <w:r w:rsidR="00C83C91" w:rsidRPr="004F75C1">
        <w:rPr>
          <w:b/>
          <w:sz w:val="28"/>
          <w:szCs w:val="28"/>
        </w:rPr>
        <w:t xml:space="preserve">  </w:t>
      </w:r>
      <w:r w:rsidR="00C83C91" w:rsidRPr="004F75C1">
        <w:rPr>
          <w:b/>
          <w:i/>
          <w:sz w:val="28"/>
          <w:szCs w:val="28"/>
        </w:rPr>
        <w:t>The cat sat on the mat</w:t>
      </w:r>
      <w:r w:rsidR="00C83C91" w:rsidRPr="004F75C1">
        <w:rPr>
          <w:b/>
          <w:sz w:val="28"/>
          <w:szCs w:val="28"/>
        </w:rPr>
        <w:t xml:space="preserve"> is a classic example of a simple sentence. What are the other main types of sentence ?</w:t>
      </w:r>
    </w:p>
    <w:p w:rsidR="000E3540" w:rsidRPr="001A3AAF" w:rsidRDefault="00217852" w:rsidP="000C55F2">
      <w:pPr>
        <w:rPr>
          <w:sz w:val="28"/>
          <w:szCs w:val="28"/>
        </w:rPr>
      </w:pPr>
      <w:r w:rsidRPr="001A3AAF">
        <w:rPr>
          <w:sz w:val="28"/>
          <w:szCs w:val="28"/>
        </w:rPr>
        <w:t>(2) A c</w:t>
      </w:r>
      <w:r w:rsidR="000E3540" w:rsidRPr="001A3AAF">
        <w:rPr>
          <w:sz w:val="28"/>
          <w:szCs w:val="28"/>
        </w:rPr>
        <w:t xml:space="preserve">ompound sentence, e.g. </w:t>
      </w:r>
      <w:r w:rsidR="000E3540" w:rsidRPr="001A3AAF">
        <w:rPr>
          <w:i/>
          <w:sz w:val="28"/>
          <w:szCs w:val="28"/>
        </w:rPr>
        <w:t>The cat sat on the mat and the dog sat on the sofa.</w:t>
      </w:r>
      <w:r w:rsidRPr="001A3AAF">
        <w:rPr>
          <w:i/>
          <w:sz w:val="28"/>
          <w:szCs w:val="28"/>
        </w:rPr>
        <w:t xml:space="preserve"> </w:t>
      </w:r>
      <w:r w:rsidRPr="001A3AAF">
        <w:rPr>
          <w:sz w:val="28"/>
          <w:szCs w:val="28"/>
        </w:rPr>
        <w:t>Thus, a compound is where you have two main clauses joined by a conjunction. In essence, and for the above example,  it means simple sentence (A) + and + simple sentence (B).</w:t>
      </w:r>
    </w:p>
    <w:p w:rsidR="000E3540" w:rsidRPr="001A3AAF" w:rsidRDefault="00217852" w:rsidP="000C55F2">
      <w:pPr>
        <w:rPr>
          <w:sz w:val="28"/>
          <w:szCs w:val="28"/>
        </w:rPr>
      </w:pPr>
      <w:r w:rsidRPr="001A3AAF">
        <w:rPr>
          <w:sz w:val="28"/>
          <w:szCs w:val="28"/>
        </w:rPr>
        <w:t>(3) A c</w:t>
      </w:r>
      <w:r w:rsidR="000E3540" w:rsidRPr="001A3AAF">
        <w:rPr>
          <w:sz w:val="28"/>
          <w:szCs w:val="28"/>
        </w:rPr>
        <w:t>omplex sentence, e.g.</w:t>
      </w:r>
      <w:r w:rsidR="000E3540" w:rsidRPr="001A3AAF">
        <w:rPr>
          <w:i/>
          <w:sz w:val="28"/>
          <w:szCs w:val="28"/>
        </w:rPr>
        <w:t xml:space="preserve"> The cat </w:t>
      </w:r>
      <w:r w:rsidRPr="001A3AAF">
        <w:rPr>
          <w:i/>
          <w:sz w:val="28"/>
          <w:szCs w:val="28"/>
        </w:rPr>
        <w:t xml:space="preserve">was </w:t>
      </w:r>
      <w:r w:rsidR="000E3540" w:rsidRPr="001A3AAF">
        <w:rPr>
          <w:i/>
          <w:sz w:val="28"/>
          <w:szCs w:val="28"/>
        </w:rPr>
        <w:t>s</w:t>
      </w:r>
      <w:r w:rsidRPr="001A3AAF">
        <w:rPr>
          <w:i/>
          <w:sz w:val="28"/>
          <w:szCs w:val="28"/>
        </w:rPr>
        <w:t xml:space="preserve">itting </w:t>
      </w:r>
      <w:r w:rsidR="000E3540" w:rsidRPr="001A3AAF">
        <w:rPr>
          <w:i/>
          <w:sz w:val="28"/>
          <w:szCs w:val="28"/>
        </w:rPr>
        <w:t xml:space="preserve">on the mat </w:t>
      </w:r>
      <w:r w:rsidRPr="001A3AAF">
        <w:rPr>
          <w:i/>
          <w:sz w:val="28"/>
          <w:szCs w:val="28"/>
        </w:rPr>
        <w:t xml:space="preserve">when the dog walked in. </w:t>
      </w:r>
      <w:r w:rsidRPr="001A3AAF">
        <w:rPr>
          <w:sz w:val="28"/>
          <w:szCs w:val="28"/>
        </w:rPr>
        <w:t xml:space="preserve">Here the main clause is the simple sentence </w:t>
      </w:r>
      <w:r w:rsidR="006F32EA" w:rsidRPr="001A3AAF">
        <w:rPr>
          <w:sz w:val="28"/>
          <w:szCs w:val="28"/>
        </w:rPr>
        <w:t>(</w:t>
      </w:r>
      <w:r w:rsidR="006F32EA" w:rsidRPr="001A3AAF">
        <w:rPr>
          <w:i/>
          <w:sz w:val="28"/>
          <w:szCs w:val="28"/>
        </w:rPr>
        <w:t xml:space="preserve">The cat was sitting on the mat) </w:t>
      </w:r>
      <w:r w:rsidRPr="001A3AAF">
        <w:rPr>
          <w:sz w:val="28"/>
          <w:szCs w:val="28"/>
        </w:rPr>
        <w:t xml:space="preserve">which creates a complex structure when the subordinate clause </w:t>
      </w:r>
      <w:r w:rsidR="006F32EA" w:rsidRPr="001A3AAF">
        <w:rPr>
          <w:sz w:val="28"/>
          <w:szCs w:val="28"/>
        </w:rPr>
        <w:t>(</w:t>
      </w:r>
      <w:r w:rsidR="006F32EA" w:rsidRPr="001A3AAF">
        <w:rPr>
          <w:i/>
          <w:sz w:val="28"/>
          <w:szCs w:val="28"/>
        </w:rPr>
        <w:t>when the dog walked in</w:t>
      </w:r>
      <w:r w:rsidR="006F32EA" w:rsidRPr="001A3AAF">
        <w:rPr>
          <w:sz w:val="28"/>
          <w:szCs w:val="28"/>
        </w:rPr>
        <w:t xml:space="preserve">) is </w:t>
      </w:r>
      <w:r w:rsidRPr="001A3AAF">
        <w:rPr>
          <w:sz w:val="28"/>
          <w:szCs w:val="28"/>
        </w:rPr>
        <w:t>a</w:t>
      </w:r>
      <w:r w:rsidR="000242D7">
        <w:rPr>
          <w:sz w:val="28"/>
          <w:szCs w:val="28"/>
        </w:rPr>
        <w:t>dded</w:t>
      </w:r>
      <w:r w:rsidRPr="001A3AAF">
        <w:rPr>
          <w:sz w:val="28"/>
          <w:szCs w:val="28"/>
        </w:rPr>
        <w:t xml:space="preserve">.  </w:t>
      </w:r>
    </w:p>
    <w:p w:rsidR="007C3CEC" w:rsidRPr="001A3AAF" w:rsidRDefault="007C3CEC" w:rsidP="000C55F2">
      <w:pPr>
        <w:rPr>
          <w:b/>
          <w:sz w:val="28"/>
          <w:szCs w:val="28"/>
        </w:rPr>
      </w:pPr>
      <w:r w:rsidRPr="001A3AAF">
        <w:rPr>
          <w:b/>
          <w:sz w:val="28"/>
          <w:szCs w:val="28"/>
        </w:rPr>
        <w:t>2.5</w:t>
      </w:r>
      <w:r w:rsidR="002350D4" w:rsidRPr="001A3AAF">
        <w:rPr>
          <w:b/>
          <w:sz w:val="28"/>
          <w:szCs w:val="28"/>
        </w:rPr>
        <w:t xml:space="preserve">  Describe a simple test for establishing whether a noun is countable or uncountable (aka </w:t>
      </w:r>
      <w:r w:rsidR="002350D4" w:rsidRPr="001A3AAF">
        <w:rPr>
          <w:b/>
          <w:i/>
          <w:sz w:val="28"/>
          <w:szCs w:val="28"/>
        </w:rPr>
        <w:t>non-count</w:t>
      </w:r>
      <w:r w:rsidR="002350D4" w:rsidRPr="001A3AAF">
        <w:rPr>
          <w:b/>
          <w:sz w:val="28"/>
          <w:szCs w:val="28"/>
        </w:rPr>
        <w:t xml:space="preserve"> or </w:t>
      </w:r>
      <w:r w:rsidR="002350D4" w:rsidRPr="001A3AAF">
        <w:rPr>
          <w:b/>
          <w:i/>
          <w:sz w:val="28"/>
          <w:szCs w:val="28"/>
        </w:rPr>
        <w:t xml:space="preserve">mass </w:t>
      </w:r>
      <w:r w:rsidR="002350D4" w:rsidRPr="001A3AAF">
        <w:rPr>
          <w:b/>
          <w:sz w:val="28"/>
          <w:szCs w:val="28"/>
        </w:rPr>
        <w:t>noun)</w:t>
      </w:r>
    </w:p>
    <w:p w:rsidR="00A41FA0" w:rsidRPr="001A3AAF" w:rsidRDefault="00A41FA0" w:rsidP="000C55F2">
      <w:pPr>
        <w:rPr>
          <w:sz w:val="28"/>
          <w:szCs w:val="28"/>
        </w:rPr>
      </w:pPr>
      <w:r w:rsidRPr="001A3AAF">
        <w:rPr>
          <w:sz w:val="28"/>
          <w:szCs w:val="28"/>
        </w:rPr>
        <w:t>How many + countable, e.g. How many pens, pencils, rulers, erasers ?</w:t>
      </w:r>
    </w:p>
    <w:p w:rsidR="00A41FA0" w:rsidRPr="001A3AAF" w:rsidRDefault="00A41FA0" w:rsidP="000C55F2">
      <w:pPr>
        <w:rPr>
          <w:sz w:val="28"/>
          <w:szCs w:val="28"/>
        </w:rPr>
      </w:pPr>
      <w:r w:rsidRPr="001A3AAF">
        <w:rPr>
          <w:sz w:val="28"/>
          <w:szCs w:val="28"/>
        </w:rPr>
        <w:t xml:space="preserve">How much + uncountable, e.g. How much beer, wine, tea, coffee, etc… </w:t>
      </w:r>
    </w:p>
    <w:p w:rsidR="00BA753D" w:rsidRDefault="00BA753D" w:rsidP="00661E38">
      <w:pPr>
        <w:rPr>
          <w:b/>
          <w:sz w:val="40"/>
          <w:szCs w:val="40"/>
        </w:rPr>
      </w:pPr>
    </w:p>
    <w:p w:rsidR="00661E38" w:rsidRPr="00563722" w:rsidRDefault="00661E38" w:rsidP="00661E38">
      <w:pPr>
        <w:rPr>
          <w:b/>
          <w:sz w:val="40"/>
          <w:szCs w:val="40"/>
        </w:rPr>
      </w:pPr>
      <w:r w:rsidRPr="00563722">
        <w:rPr>
          <w:b/>
          <w:sz w:val="40"/>
          <w:szCs w:val="40"/>
        </w:rPr>
        <w:t>Questions based on session (3)</w:t>
      </w:r>
    </w:p>
    <w:p w:rsidR="003D3B75" w:rsidRPr="008505FD" w:rsidRDefault="000C2CFF" w:rsidP="00661E38">
      <w:pPr>
        <w:rPr>
          <w:b/>
          <w:sz w:val="28"/>
          <w:szCs w:val="28"/>
        </w:rPr>
      </w:pPr>
      <w:r w:rsidRPr="008505FD">
        <w:rPr>
          <w:b/>
          <w:sz w:val="28"/>
          <w:szCs w:val="28"/>
        </w:rPr>
        <w:t xml:space="preserve">3.1 </w:t>
      </w:r>
      <w:r w:rsidR="00747BCB" w:rsidRPr="008505FD">
        <w:rPr>
          <w:b/>
          <w:sz w:val="28"/>
          <w:szCs w:val="28"/>
        </w:rPr>
        <w:t xml:space="preserve">Change </w:t>
      </w:r>
      <w:r w:rsidRPr="008505FD">
        <w:rPr>
          <w:b/>
          <w:sz w:val="28"/>
          <w:szCs w:val="28"/>
        </w:rPr>
        <w:t>all the main verbs</w:t>
      </w:r>
      <w:r w:rsidR="00747BCB" w:rsidRPr="008505FD">
        <w:rPr>
          <w:b/>
          <w:sz w:val="28"/>
          <w:szCs w:val="28"/>
        </w:rPr>
        <w:t>,</w:t>
      </w:r>
      <w:r w:rsidRPr="008505FD">
        <w:rPr>
          <w:b/>
          <w:sz w:val="28"/>
          <w:szCs w:val="28"/>
        </w:rPr>
        <w:t xml:space="preserve"> in the following text</w:t>
      </w:r>
      <w:r w:rsidR="00747BCB" w:rsidRPr="008505FD">
        <w:rPr>
          <w:b/>
          <w:sz w:val="28"/>
          <w:szCs w:val="28"/>
        </w:rPr>
        <w:t>,</w:t>
      </w:r>
      <w:r w:rsidRPr="008505FD">
        <w:rPr>
          <w:b/>
          <w:sz w:val="28"/>
          <w:szCs w:val="28"/>
        </w:rPr>
        <w:t xml:space="preserve"> </w:t>
      </w:r>
      <w:r w:rsidR="00747BCB" w:rsidRPr="008505FD">
        <w:rPr>
          <w:b/>
          <w:sz w:val="28"/>
          <w:szCs w:val="28"/>
        </w:rPr>
        <w:t>to</w:t>
      </w:r>
      <w:r w:rsidRPr="008505FD">
        <w:rPr>
          <w:b/>
          <w:sz w:val="28"/>
          <w:szCs w:val="28"/>
        </w:rPr>
        <w:t xml:space="preserve"> the simple past tense:-</w:t>
      </w:r>
    </w:p>
    <w:p w:rsidR="000C2CFF" w:rsidRDefault="000C2CFF" w:rsidP="001A7510">
      <w:pPr>
        <w:jc w:val="both"/>
        <w:rPr>
          <w:i/>
          <w:sz w:val="32"/>
          <w:szCs w:val="32"/>
        </w:rPr>
      </w:pPr>
      <w:r w:rsidRPr="00612CA9">
        <w:rPr>
          <w:i/>
          <w:sz w:val="32"/>
          <w:szCs w:val="32"/>
        </w:rPr>
        <w:t xml:space="preserve">I get up at 6:40am, make breakfast and then watch the news on TV. After that, I have a shower and then get dressed. </w:t>
      </w:r>
      <w:r w:rsidR="001A7510" w:rsidRPr="00612CA9">
        <w:rPr>
          <w:i/>
          <w:sz w:val="32"/>
          <w:szCs w:val="32"/>
        </w:rPr>
        <w:t>I drive the children to school at around 8am and then arrive at work at around 8:30am.</w:t>
      </w:r>
    </w:p>
    <w:p w:rsidR="009B4F1B" w:rsidRPr="00E13036" w:rsidRDefault="009B4F1B" w:rsidP="00BA753D">
      <w:pPr>
        <w:jc w:val="both"/>
        <w:rPr>
          <w:sz w:val="32"/>
          <w:szCs w:val="32"/>
        </w:rPr>
      </w:pPr>
      <w:r w:rsidRPr="00E13036">
        <w:rPr>
          <w:sz w:val="32"/>
          <w:szCs w:val="32"/>
        </w:rPr>
        <w:t xml:space="preserve">I </w:t>
      </w:r>
      <w:r w:rsidRPr="00E13036">
        <w:rPr>
          <w:sz w:val="32"/>
          <w:szCs w:val="32"/>
          <w:u w:val="single"/>
        </w:rPr>
        <w:t>got up</w:t>
      </w:r>
      <w:r w:rsidRPr="00E13036">
        <w:rPr>
          <w:sz w:val="32"/>
          <w:szCs w:val="32"/>
        </w:rPr>
        <w:t xml:space="preserve"> at 6:40am, </w:t>
      </w:r>
      <w:r w:rsidRPr="00E13036">
        <w:rPr>
          <w:sz w:val="32"/>
          <w:szCs w:val="32"/>
          <w:u w:val="single"/>
        </w:rPr>
        <w:t>made</w:t>
      </w:r>
      <w:r w:rsidRPr="00E13036">
        <w:rPr>
          <w:sz w:val="32"/>
          <w:szCs w:val="32"/>
        </w:rPr>
        <w:t xml:space="preserve"> breakfast and then </w:t>
      </w:r>
      <w:r w:rsidRPr="00E13036">
        <w:rPr>
          <w:sz w:val="32"/>
          <w:szCs w:val="32"/>
          <w:u w:val="single"/>
        </w:rPr>
        <w:t>watched</w:t>
      </w:r>
      <w:r w:rsidRPr="00E13036">
        <w:rPr>
          <w:sz w:val="32"/>
          <w:szCs w:val="32"/>
        </w:rPr>
        <w:t xml:space="preserve"> the news on TV. After that, I </w:t>
      </w:r>
      <w:r w:rsidRPr="00E13036">
        <w:rPr>
          <w:sz w:val="32"/>
          <w:szCs w:val="32"/>
          <w:u w:val="single"/>
        </w:rPr>
        <w:t>had</w:t>
      </w:r>
      <w:r w:rsidRPr="00E13036">
        <w:rPr>
          <w:sz w:val="32"/>
          <w:szCs w:val="32"/>
        </w:rPr>
        <w:t xml:space="preserve"> a shower and then </w:t>
      </w:r>
      <w:r w:rsidRPr="00E13036">
        <w:rPr>
          <w:sz w:val="32"/>
          <w:szCs w:val="32"/>
          <w:u w:val="single"/>
        </w:rPr>
        <w:t>got</w:t>
      </w:r>
      <w:r w:rsidRPr="00E13036">
        <w:rPr>
          <w:sz w:val="32"/>
          <w:szCs w:val="32"/>
        </w:rPr>
        <w:t xml:space="preserve"> dressed. I </w:t>
      </w:r>
      <w:r w:rsidRPr="00E13036">
        <w:rPr>
          <w:sz w:val="32"/>
          <w:szCs w:val="32"/>
          <w:u w:val="single"/>
        </w:rPr>
        <w:t>dr</w:t>
      </w:r>
      <w:r w:rsidR="0083755A" w:rsidRPr="00E13036">
        <w:rPr>
          <w:sz w:val="32"/>
          <w:szCs w:val="32"/>
          <w:u w:val="single"/>
        </w:rPr>
        <w:t>o</w:t>
      </w:r>
      <w:r w:rsidRPr="00E13036">
        <w:rPr>
          <w:sz w:val="32"/>
          <w:szCs w:val="32"/>
          <w:u w:val="single"/>
        </w:rPr>
        <w:t>ve</w:t>
      </w:r>
      <w:r w:rsidRPr="00E13036">
        <w:rPr>
          <w:sz w:val="32"/>
          <w:szCs w:val="32"/>
        </w:rPr>
        <w:t xml:space="preserve"> the children to school at around 8am and then </w:t>
      </w:r>
      <w:r w:rsidRPr="00E13036">
        <w:rPr>
          <w:sz w:val="32"/>
          <w:szCs w:val="32"/>
          <w:u w:val="single"/>
        </w:rPr>
        <w:t>arrive</w:t>
      </w:r>
      <w:r w:rsidR="0083755A" w:rsidRPr="00E13036">
        <w:rPr>
          <w:sz w:val="32"/>
          <w:szCs w:val="32"/>
          <w:u w:val="single"/>
        </w:rPr>
        <w:t>d</w:t>
      </w:r>
      <w:r w:rsidRPr="00E13036">
        <w:rPr>
          <w:sz w:val="32"/>
          <w:szCs w:val="32"/>
        </w:rPr>
        <w:t xml:space="preserve"> at work at around 8:30am.</w:t>
      </w:r>
    </w:p>
    <w:p w:rsidR="00BA753D" w:rsidRDefault="00BA753D" w:rsidP="001A7510">
      <w:pPr>
        <w:jc w:val="both"/>
        <w:rPr>
          <w:b/>
          <w:sz w:val="28"/>
          <w:szCs w:val="28"/>
        </w:rPr>
      </w:pPr>
    </w:p>
    <w:p w:rsidR="00E43B8B" w:rsidRPr="00DE3267" w:rsidRDefault="00B103CA" w:rsidP="001A7510">
      <w:pPr>
        <w:jc w:val="both"/>
        <w:rPr>
          <w:b/>
          <w:sz w:val="28"/>
          <w:szCs w:val="28"/>
        </w:rPr>
      </w:pPr>
      <w:r w:rsidRPr="00DE3267">
        <w:rPr>
          <w:b/>
          <w:sz w:val="28"/>
          <w:szCs w:val="28"/>
        </w:rPr>
        <w:t xml:space="preserve">3.2 </w:t>
      </w:r>
      <w:r w:rsidR="00387B7D" w:rsidRPr="00DE3267">
        <w:rPr>
          <w:b/>
          <w:sz w:val="28"/>
          <w:szCs w:val="28"/>
        </w:rPr>
        <w:t>In what way do the past simple and past continuous tenses interact ?</w:t>
      </w:r>
    </w:p>
    <w:p w:rsidR="008505FD" w:rsidRPr="00E13036" w:rsidRDefault="00DE3267" w:rsidP="001A7510">
      <w:pPr>
        <w:jc w:val="both"/>
        <w:rPr>
          <w:sz w:val="28"/>
          <w:szCs w:val="28"/>
        </w:rPr>
      </w:pPr>
      <w:r w:rsidRPr="00E13036">
        <w:rPr>
          <w:sz w:val="28"/>
          <w:szCs w:val="28"/>
        </w:rPr>
        <w:t xml:space="preserve">The past simple is often used to describe events that interrupt a past continuous event. For example, “As I was taking a shower, the phone rang”. </w:t>
      </w:r>
    </w:p>
    <w:p w:rsidR="00A55F61" w:rsidRDefault="00A55F61">
      <w:pPr>
        <w:rPr>
          <w:b/>
          <w:sz w:val="28"/>
          <w:szCs w:val="28"/>
        </w:rPr>
      </w:pPr>
    </w:p>
    <w:p w:rsidR="000C55F2" w:rsidRPr="00FC7540" w:rsidRDefault="00BF4DD7">
      <w:pPr>
        <w:rPr>
          <w:b/>
          <w:sz w:val="28"/>
          <w:szCs w:val="28"/>
        </w:rPr>
      </w:pPr>
      <w:r w:rsidRPr="00FC7540">
        <w:rPr>
          <w:b/>
          <w:sz w:val="28"/>
          <w:szCs w:val="28"/>
        </w:rPr>
        <w:t xml:space="preserve">3.3 </w:t>
      </w:r>
      <w:r w:rsidR="00D91921" w:rsidRPr="00FC7540">
        <w:rPr>
          <w:b/>
          <w:sz w:val="28"/>
          <w:szCs w:val="28"/>
        </w:rPr>
        <w:t>draw a time-line to illustrate the above relationship:-</w:t>
      </w:r>
    </w:p>
    <w:p w:rsidR="0007268E" w:rsidRPr="00E13036" w:rsidRDefault="00FC7540">
      <w:pPr>
        <w:rPr>
          <w:i/>
          <w:sz w:val="28"/>
          <w:szCs w:val="28"/>
        </w:rPr>
      </w:pPr>
      <w:r w:rsidRPr="00E13036">
        <w:rPr>
          <w:i/>
          <w:sz w:val="28"/>
          <w:szCs w:val="28"/>
        </w:rPr>
        <w:t>The lecturer will demonstrate via the WB (Whiteboard)</w:t>
      </w:r>
    </w:p>
    <w:p w:rsidR="00FC7540" w:rsidRDefault="00FC7540">
      <w:pPr>
        <w:rPr>
          <w:sz w:val="28"/>
          <w:szCs w:val="28"/>
        </w:rPr>
      </w:pPr>
    </w:p>
    <w:p w:rsidR="00526A3C" w:rsidRPr="00A55F61" w:rsidRDefault="00526A3C">
      <w:pPr>
        <w:rPr>
          <w:b/>
          <w:sz w:val="28"/>
          <w:szCs w:val="28"/>
        </w:rPr>
      </w:pPr>
      <w:r w:rsidRPr="00A55F61">
        <w:rPr>
          <w:b/>
          <w:sz w:val="28"/>
          <w:szCs w:val="28"/>
        </w:rPr>
        <w:t>3.4 Name two main uses of the present simple, complete with examples</w:t>
      </w:r>
    </w:p>
    <w:p w:rsidR="00A55F61" w:rsidRPr="00E13036" w:rsidRDefault="00A55F61">
      <w:pPr>
        <w:rPr>
          <w:sz w:val="28"/>
          <w:szCs w:val="28"/>
        </w:rPr>
      </w:pPr>
      <w:r w:rsidRPr="00E13036">
        <w:rPr>
          <w:sz w:val="28"/>
          <w:szCs w:val="28"/>
        </w:rPr>
        <w:t xml:space="preserve">(A) </w:t>
      </w:r>
      <w:r w:rsidR="007C3EFA" w:rsidRPr="00E13036">
        <w:rPr>
          <w:sz w:val="28"/>
          <w:szCs w:val="28"/>
        </w:rPr>
        <w:t>P</w:t>
      </w:r>
      <w:r w:rsidRPr="00E13036">
        <w:rPr>
          <w:sz w:val="28"/>
          <w:szCs w:val="28"/>
        </w:rPr>
        <w:t xml:space="preserve">ermanent truths – </w:t>
      </w:r>
      <w:r w:rsidRPr="00E13036">
        <w:rPr>
          <w:i/>
          <w:sz w:val="28"/>
          <w:szCs w:val="28"/>
        </w:rPr>
        <w:t>Water freezes at zero degree centigrade</w:t>
      </w:r>
      <w:r w:rsidRPr="00E13036">
        <w:rPr>
          <w:sz w:val="28"/>
          <w:szCs w:val="28"/>
        </w:rPr>
        <w:t>.</w:t>
      </w:r>
    </w:p>
    <w:p w:rsidR="00A55F61" w:rsidRPr="00E13036" w:rsidRDefault="00A55F61">
      <w:pPr>
        <w:rPr>
          <w:sz w:val="28"/>
          <w:szCs w:val="28"/>
        </w:rPr>
      </w:pPr>
      <w:r w:rsidRPr="00E13036">
        <w:rPr>
          <w:sz w:val="28"/>
          <w:szCs w:val="28"/>
        </w:rPr>
        <w:t xml:space="preserve">(B) Habitual actions – </w:t>
      </w:r>
      <w:r w:rsidRPr="00E13036">
        <w:rPr>
          <w:i/>
          <w:sz w:val="28"/>
          <w:szCs w:val="28"/>
        </w:rPr>
        <w:t>During the  week I get up at 06:40am</w:t>
      </w:r>
      <w:r w:rsidR="007C3EFA" w:rsidRPr="00E13036">
        <w:rPr>
          <w:i/>
          <w:sz w:val="28"/>
          <w:szCs w:val="28"/>
        </w:rPr>
        <w:t>.</w:t>
      </w:r>
      <w:r w:rsidRPr="00E13036">
        <w:rPr>
          <w:sz w:val="28"/>
          <w:szCs w:val="28"/>
        </w:rPr>
        <w:t xml:space="preserve">   </w:t>
      </w:r>
    </w:p>
    <w:p w:rsidR="00B7060A" w:rsidRPr="00E13036" w:rsidRDefault="00B7060A" w:rsidP="00B7060A">
      <w:pPr>
        <w:rPr>
          <w:i/>
          <w:sz w:val="28"/>
          <w:szCs w:val="28"/>
        </w:rPr>
      </w:pPr>
    </w:p>
    <w:p w:rsidR="00B7060A" w:rsidRPr="00E13036" w:rsidRDefault="00BA753D" w:rsidP="00B7060A">
      <w:pPr>
        <w:rPr>
          <w:i/>
          <w:sz w:val="28"/>
          <w:szCs w:val="28"/>
        </w:rPr>
      </w:pPr>
      <w:r>
        <w:rPr>
          <w:i/>
          <w:sz w:val="28"/>
          <w:szCs w:val="28"/>
        </w:rPr>
        <w:t xml:space="preserve">If you would like </w:t>
      </w:r>
      <w:r w:rsidR="00B7060A" w:rsidRPr="00E13036">
        <w:rPr>
          <w:i/>
          <w:sz w:val="28"/>
          <w:szCs w:val="28"/>
        </w:rPr>
        <w:t>other examples of usage</w:t>
      </w:r>
      <w:r w:rsidR="00372E9B">
        <w:rPr>
          <w:i/>
          <w:sz w:val="28"/>
          <w:szCs w:val="28"/>
        </w:rPr>
        <w:t>,</w:t>
      </w:r>
      <w:r w:rsidR="00B7060A" w:rsidRPr="00E13036">
        <w:rPr>
          <w:i/>
          <w:sz w:val="28"/>
          <w:szCs w:val="28"/>
        </w:rPr>
        <w:t xml:space="preserve"> the lecturer </w:t>
      </w:r>
      <w:r>
        <w:rPr>
          <w:i/>
          <w:sz w:val="28"/>
          <w:szCs w:val="28"/>
        </w:rPr>
        <w:t>can</w:t>
      </w:r>
      <w:r w:rsidR="00B7060A" w:rsidRPr="00E13036">
        <w:rPr>
          <w:i/>
          <w:sz w:val="28"/>
          <w:szCs w:val="28"/>
        </w:rPr>
        <w:t xml:space="preserve"> demonstrate via revision documents from session (3)</w:t>
      </w:r>
    </w:p>
    <w:p w:rsidR="007C3EFA" w:rsidRDefault="007C3EFA" w:rsidP="0099257B">
      <w:pPr>
        <w:rPr>
          <w:sz w:val="28"/>
          <w:szCs w:val="28"/>
        </w:rPr>
      </w:pPr>
    </w:p>
    <w:p w:rsidR="0099257B" w:rsidRPr="007C3EFA" w:rsidRDefault="0099257B" w:rsidP="0099257B">
      <w:pPr>
        <w:rPr>
          <w:b/>
          <w:sz w:val="28"/>
          <w:szCs w:val="28"/>
        </w:rPr>
      </w:pPr>
      <w:r w:rsidRPr="007C3EFA">
        <w:rPr>
          <w:b/>
          <w:sz w:val="28"/>
          <w:szCs w:val="28"/>
        </w:rPr>
        <w:t>3.5 Name two main uses of the past simple, complete with examples</w:t>
      </w:r>
    </w:p>
    <w:p w:rsidR="007C3EFA" w:rsidRPr="00E13036" w:rsidRDefault="007C3EFA" w:rsidP="0099257B">
      <w:pPr>
        <w:rPr>
          <w:i/>
          <w:sz w:val="28"/>
          <w:szCs w:val="28"/>
        </w:rPr>
      </w:pPr>
      <w:r w:rsidRPr="00E13036">
        <w:rPr>
          <w:sz w:val="28"/>
          <w:szCs w:val="28"/>
        </w:rPr>
        <w:t xml:space="preserve">(A) Past habit – </w:t>
      </w:r>
      <w:r w:rsidRPr="00E13036">
        <w:rPr>
          <w:i/>
          <w:sz w:val="28"/>
          <w:szCs w:val="28"/>
        </w:rPr>
        <w:t>They used to live in London.</w:t>
      </w:r>
    </w:p>
    <w:p w:rsidR="007C3EFA" w:rsidRPr="00E13036" w:rsidRDefault="007C3EFA" w:rsidP="0099257B">
      <w:pPr>
        <w:rPr>
          <w:i/>
          <w:sz w:val="28"/>
          <w:szCs w:val="28"/>
        </w:rPr>
      </w:pPr>
      <w:r w:rsidRPr="00E13036">
        <w:rPr>
          <w:sz w:val="28"/>
          <w:szCs w:val="28"/>
        </w:rPr>
        <w:t xml:space="preserve">(B) Completed actions – </w:t>
      </w:r>
      <w:r w:rsidRPr="00E13036">
        <w:rPr>
          <w:i/>
          <w:sz w:val="28"/>
          <w:szCs w:val="28"/>
        </w:rPr>
        <w:t>He worked overseas for 17 years.</w:t>
      </w:r>
    </w:p>
    <w:p w:rsidR="00477BCB" w:rsidRPr="00E13036" w:rsidRDefault="00477BCB" w:rsidP="00477BCB">
      <w:pPr>
        <w:rPr>
          <w:i/>
          <w:sz w:val="28"/>
          <w:szCs w:val="28"/>
        </w:rPr>
      </w:pPr>
      <w:r>
        <w:rPr>
          <w:i/>
          <w:sz w:val="28"/>
          <w:szCs w:val="28"/>
        </w:rPr>
        <w:t xml:space="preserve">If you would like </w:t>
      </w:r>
      <w:r w:rsidRPr="00E13036">
        <w:rPr>
          <w:i/>
          <w:sz w:val="28"/>
          <w:szCs w:val="28"/>
        </w:rPr>
        <w:t>other examples of usage</w:t>
      </w:r>
      <w:r w:rsidR="00372E9B">
        <w:rPr>
          <w:i/>
          <w:sz w:val="28"/>
          <w:szCs w:val="28"/>
        </w:rPr>
        <w:t>,</w:t>
      </w:r>
      <w:r w:rsidRPr="00E13036">
        <w:rPr>
          <w:i/>
          <w:sz w:val="28"/>
          <w:szCs w:val="28"/>
        </w:rPr>
        <w:t xml:space="preserve"> the lecturer </w:t>
      </w:r>
      <w:r>
        <w:rPr>
          <w:i/>
          <w:sz w:val="28"/>
          <w:szCs w:val="28"/>
        </w:rPr>
        <w:t>can</w:t>
      </w:r>
      <w:r w:rsidRPr="00E13036">
        <w:rPr>
          <w:i/>
          <w:sz w:val="28"/>
          <w:szCs w:val="28"/>
        </w:rPr>
        <w:t xml:space="preserve"> demonstrate via revision documents from session (3)</w:t>
      </w:r>
    </w:p>
    <w:p w:rsidR="007E2C33" w:rsidRDefault="007E2C33">
      <w:pPr>
        <w:rPr>
          <w:b/>
          <w:sz w:val="28"/>
          <w:szCs w:val="28"/>
        </w:rPr>
      </w:pPr>
    </w:p>
    <w:p w:rsidR="005C21F5" w:rsidRPr="00AD6AD6" w:rsidRDefault="006D23F4">
      <w:pPr>
        <w:rPr>
          <w:b/>
          <w:sz w:val="28"/>
          <w:szCs w:val="28"/>
        </w:rPr>
      </w:pPr>
      <w:r w:rsidRPr="00AD6AD6">
        <w:rPr>
          <w:b/>
          <w:sz w:val="28"/>
          <w:szCs w:val="28"/>
        </w:rPr>
        <w:t>3.6 How many tenses does English grammar really have and why ?</w:t>
      </w:r>
    </w:p>
    <w:p w:rsidR="009B16C7" w:rsidRPr="00E13036" w:rsidRDefault="00372E9B" w:rsidP="00AD6AD6">
      <w:pPr>
        <w:jc w:val="both"/>
        <w:rPr>
          <w:sz w:val="28"/>
          <w:szCs w:val="28"/>
        </w:rPr>
      </w:pPr>
      <w:r w:rsidRPr="00E13036">
        <w:rPr>
          <w:sz w:val="28"/>
          <w:szCs w:val="28"/>
        </w:rPr>
        <w:t>Technically</w:t>
      </w:r>
      <w:r>
        <w:rPr>
          <w:sz w:val="28"/>
          <w:szCs w:val="28"/>
        </w:rPr>
        <w:t xml:space="preserve">, according to a number of linguists there are only tenses in the purest sense: </w:t>
      </w:r>
      <w:r w:rsidR="00AD6AD6" w:rsidRPr="00E13036">
        <w:rPr>
          <w:sz w:val="28"/>
          <w:szCs w:val="28"/>
        </w:rPr>
        <w:t xml:space="preserve">PAST tense and PRESENT tense. </w:t>
      </w:r>
      <w:r>
        <w:rPr>
          <w:sz w:val="28"/>
          <w:szCs w:val="28"/>
        </w:rPr>
        <w:t>T</w:t>
      </w:r>
      <w:r w:rsidR="00AD6AD6" w:rsidRPr="00E13036">
        <w:rPr>
          <w:sz w:val="28"/>
          <w:szCs w:val="28"/>
        </w:rPr>
        <w:t xml:space="preserve">he perfect and future tenses are not pure tenses in the sense that they do not contain any change in the </w:t>
      </w:r>
      <w:r w:rsidR="00E9542A" w:rsidRPr="00E13036">
        <w:rPr>
          <w:sz w:val="28"/>
          <w:szCs w:val="28"/>
        </w:rPr>
        <w:t>spelling o</w:t>
      </w:r>
      <w:r w:rsidR="00AD6AD6" w:rsidRPr="00E13036">
        <w:rPr>
          <w:sz w:val="28"/>
          <w:szCs w:val="28"/>
        </w:rPr>
        <w:t>f the verb. This is illustrated as follows :-</w:t>
      </w:r>
    </w:p>
    <w:p w:rsidR="00AD6AD6" w:rsidRPr="00E13036" w:rsidRDefault="00E9542A" w:rsidP="00AD6AD6">
      <w:pPr>
        <w:jc w:val="both"/>
        <w:rPr>
          <w:sz w:val="28"/>
          <w:szCs w:val="28"/>
        </w:rPr>
      </w:pPr>
      <w:r w:rsidRPr="00E13036">
        <w:rPr>
          <w:sz w:val="28"/>
          <w:szCs w:val="28"/>
        </w:rPr>
        <w:t xml:space="preserve">I </w:t>
      </w:r>
      <w:r w:rsidRPr="00E13036">
        <w:rPr>
          <w:sz w:val="28"/>
          <w:szCs w:val="28"/>
          <w:u w:val="single"/>
        </w:rPr>
        <w:t>meet</w:t>
      </w:r>
      <w:r w:rsidRPr="00E13036">
        <w:rPr>
          <w:sz w:val="28"/>
          <w:szCs w:val="28"/>
        </w:rPr>
        <w:t xml:space="preserve"> many students of different nationality (Present simple tense)</w:t>
      </w:r>
    </w:p>
    <w:p w:rsidR="00E9542A" w:rsidRPr="00E13036" w:rsidRDefault="00E9542A" w:rsidP="00AD6AD6">
      <w:pPr>
        <w:jc w:val="both"/>
        <w:rPr>
          <w:sz w:val="28"/>
          <w:szCs w:val="28"/>
        </w:rPr>
      </w:pPr>
      <w:r w:rsidRPr="00E13036">
        <w:rPr>
          <w:sz w:val="28"/>
          <w:szCs w:val="28"/>
        </w:rPr>
        <w:t xml:space="preserve">I will </w:t>
      </w:r>
      <w:r w:rsidRPr="00E13036">
        <w:rPr>
          <w:sz w:val="28"/>
          <w:szCs w:val="28"/>
          <w:u w:val="single"/>
        </w:rPr>
        <w:t>meet</w:t>
      </w:r>
      <w:r w:rsidRPr="00E13036">
        <w:rPr>
          <w:sz w:val="28"/>
          <w:szCs w:val="28"/>
        </w:rPr>
        <w:t xml:space="preserve"> you in two hours. (Future simple tense)</w:t>
      </w:r>
    </w:p>
    <w:p w:rsidR="00E9542A" w:rsidRPr="00E13036" w:rsidRDefault="00E9542A" w:rsidP="00AD6AD6">
      <w:pPr>
        <w:jc w:val="both"/>
        <w:rPr>
          <w:sz w:val="28"/>
          <w:szCs w:val="28"/>
        </w:rPr>
      </w:pPr>
      <w:r w:rsidRPr="00E13036">
        <w:rPr>
          <w:sz w:val="28"/>
          <w:szCs w:val="28"/>
        </w:rPr>
        <w:t xml:space="preserve">I </w:t>
      </w:r>
      <w:r w:rsidRPr="00E13036">
        <w:rPr>
          <w:sz w:val="28"/>
          <w:szCs w:val="28"/>
          <w:u w:val="single"/>
        </w:rPr>
        <w:t>met</w:t>
      </w:r>
      <w:r w:rsidRPr="00E13036">
        <w:rPr>
          <w:sz w:val="28"/>
          <w:szCs w:val="28"/>
        </w:rPr>
        <w:t xml:space="preserve"> many international students at the talk. (Past simple tense)</w:t>
      </w:r>
    </w:p>
    <w:p w:rsidR="00E9542A" w:rsidRPr="00E13036" w:rsidRDefault="00E9542A" w:rsidP="00AD6AD6">
      <w:pPr>
        <w:jc w:val="both"/>
        <w:rPr>
          <w:sz w:val="28"/>
          <w:szCs w:val="28"/>
        </w:rPr>
      </w:pPr>
      <w:r w:rsidRPr="00E13036">
        <w:rPr>
          <w:sz w:val="28"/>
          <w:szCs w:val="28"/>
        </w:rPr>
        <w:t xml:space="preserve">I have </w:t>
      </w:r>
      <w:r w:rsidRPr="00E13036">
        <w:rPr>
          <w:sz w:val="28"/>
          <w:szCs w:val="28"/>
          <w:u w:val="single"/>
        </w:rPr>
        <w:t>met</w:t>
      </w:r>
      <w:r w:rsidRPr="00E13036">
        <w:rPr>
          <w:sz w:val="28"/>
          <w:szCs w:val="28"/>
        </w:rPr>
        <w:t xml:space="preserve"> many international students over the past 9 years. (Present perfect tense)</w:t>
      </w:r>
    </w:p>
    <w:p w:rsidR="007E2C33" w:rsidRDefault="007E2C33" w:rsidP="001B74DF">
      <w:pPr>
        <w:rPr>
          <w:b/>
          <w:sz w:val="40"/>
          <w:szCs w:val="40"/>
        </w:rPr>
      </w:pPr>
    </w:p>
    <w:p w:rsidR="001B74DF" w:rsidRPr="00563722" w:rsidRDefault="001B74DF" w:rsidP="001B74DF">
      <w:pPr>
        <w:rPr>
          <w:b/>
          <w:sz w:val="40"/>
          <w:szCs w:val="40"/>
        </w:rPr>
      </w:pPr>
      <w:r w:rsidRPr="00563722">
        <w:rPr>
          <w:b/>
          <w:sz w:val="40"/>
          <w:szCs w:val="40"/>
        </w:rPr>
        <w:t>Questions based on session (4)</w:t>
      </w:r>
    </w:p>
    <w:p w:rsidR="001B74DF" w:rsidRPr="00027964" w:rsidRDefault="001B74DF" w:rsidP="001B74DF">
      <w:pPr>
        <w:rPr>
          <w:b/>
          <w:sz w:val="28"/>
          <w:szCs w:val="28"/>
        </w:rPr>
      </w:pPr>
      <w:r w:rsidRPr="00027964">
        <w:rPr>
          <w:b/>
          <w:sz w:val="28"/>
          <w:szCs w:val="28"/>
        </w:rPr>
        <w:t>4.1</w:t>
      </w:r>
      <w:r w:rsidR="00CF00C1" w:rsidRPr="00027964">
        <w:rPr>
          <w:b/>
          <w:sz w:val="28"/>
          <w:szCs w:val="28"/>
        </w:rPr>
        <w:t xml:space="preserve">  </w:t>
      </w:r>
      <w:r w:rsidR="00170719" w:rsidRPr="00027964">
        <w:rPr>
          <w:b/>
          <w:sz w:val="28"/>
          <w:szCs w:val="28"/>
        </w:rPr>
        <w:t xml:space="preserve">Explain </w:t>
      </w:r>
      <w:r w:rsidR="00CF00C1" w:rsidRPr="00027964">
        <w:rPr>
          <w:b/>
          <w:sz w:val="28"/>
          <w:szCs w:val="28"/>
        </w:rPr>
        <w:t xml:space="preserve">the main difference between </w:t>
      </w:r>
      <w:r w:rsidR="00CF00C1" w:rsidRPr="00027964">
        <w:rPr>
          <w:b/>
          <w:i/>
          <w:sz w:val="28"/>
          <w:szCs w:val="28"/>
        </w:rPr>
        <w:t>stative</w:t>
      </w:r>
      <w:r w:rsidR="00CF00C1" w:rsidRPr="00027964">
        <w:rPr>
          <w:b/>
          <w:sz w:val="28"/>
          <w:szCs w:val="28"/>
        </w:rPr>
        <w:t xml:space="preserve"> and </w:t>
      </w:r>
      <w:r w:rsidR="00CF00C1" w:rsidRPr="00027964">
        <w:rPr>
          <w:b/>
          <w:i/>
          <w:sz w:val="28"/>
          <w:szCs w:val="28"/>
        </w:rPr>
        <w:t>dynamic</w:t>
      </w:r>
      <w:r w:rsidR="00CF00C1" w:rsidRPr="00027964">
        <w:rPr>
          <w:b/>
          <w:sz w:val="28"/>
          <w:szCs w:val="28"/>
        </w:rPr>
        <w:t xml:space="preserve"> verbs </w:t>
      </w:r>
      <w:r w:rsidR="004E633D" w:rsidRPr="00027964">
        <w:rPr>
          <w:b/>
          <w:sz w:val="28"/>
          <w:szCs w:val="28"/>
        </w:rPr>
        <w:t>and list at least three examples of each</w:t>
      </w:r>
      <w:r w:rsidR="00170719" w:rsidRPr="00027964">
        <w:rPr>
          <w:b/>
          <w:sz w:val="28"/>
          <w:szCs w:val="28"/>
        </w:rPr>
        <w:t>.</w:t>
      </w:r>
    </w:p>
    <w:p w:rsidR="00027964" w:rsidRPr="00783A8D" w:rsidRDefault="00027964" w:rsidP="00027964">
      <w:pPr>
        <w:jc w:val="both"/>
        <w:rPr>
          <w:sz w:val="28"/>
          <w:szCs w:val="28"/>
        </w:rPr>
      </w:pPr>
      <w:r w:rsidRPr="00783A8D">
        <w:rPr>
          <w:sz w:val="28"/>
          <w:szCs w:val="28"/>
        </w:rPr>
        <w:t>A stative verb is a verb that refers to states such as like, hate, love, want, need etc... As such, they do not normally take the –ing form. In contrast, a dynamic verb is one that refers to actions, such as running, jumping, swimming, walking, talking, eating..etc…</w:t>
      </w:r>
    </w:p>
    <w:p w:rsidR="007B7504" w:rsidRDefault="007B7504" w:rsidP="001B74DF">
      <w:pPr>
        <w:rPr>
          <w:b/>
          <w:sz w:val="28"/>
          <w:szCs w:val="28"/>
        </w:rPr>
      </w:pPr>
    </w:p>
    <w:p w:rsidR="001B74DF" w:rsidRPr="00FE1022" w:rsidRDefault="001B74DF" w:rsidP="001B74DF">
      <w:pPr>
        <w:rPr>
          <w:b/>
          <w:sz w:val="28"/>
          <w:szCs w:val="28"/>
        </w:rPr>
      </w:pPr>
      <w:r w:rsidRPr="00FE1022">
        <w:rPr>
          <w:b/>
          <w:sz w:val="28"/>
          <w:szCs w:val="28"/>
        </w:rPr>
        <w:t>4.2</w:t>
      </w:r>
      <w:r w:rsidR="00CF00C1" w:rsidRPr="00FE1022">
        <w:rPr>
          <w:b/>
          <w:sz w:val="28"/>
          <w:szCs w:val="28"/>
        </w:rPr>
        <w:t xml:space="preserve"> </w:t>
      </w:r>
      <w:r w:rsidR="0017053F" w:rsidRPr="00FE1022">
        <w:rPr>
          <w:b/>
          <w:sz w:val="28"/>
          <w:szCs w:val="28"/>
        </w:rPr>
        <w:t>Write a sentence to illustrate a typical student error involving stative/dynamic verb misunderstanding:-</w:t>
      </w:r>
    </w:p>
    <w:p w:rsidR="00FE1022" w:rsidRPr="00783A8D" w:rsidRDefault="00FE1022" w:rsidP="001B74DF">
      <w:pPr>
        <w:rPr>
          <w:sz w:val="28"/>
          <w:szCs w:val="28"/>
        </w:rPr>
      </w:pPr>
      <w:r w:rsidRPr="00783A8D">
        <w:rPr>
          <w:sz w:val="28"/>
          <w:szCs w:val="28"/>
        </w:rPr>
        <w:t>I am liking this meal.</w:t>
      </w:r>
      <w:r w:rsidR="001036F9" w:rsidRPr="00783A8D">
        <w:rPr>
          <w:sz w:val="28"/>
          <w:szCs w:val="28"/>
        </w:rPr>
        <w:t xml:space="preserve"> (This is typical for an Indian student)</w:t>
      </w:r>
    </w:p>
    <w:p w:rsidR="007956CD" w:rsidRDefault="007956CD" w:rsidP="001B74DF">
      <w:pPr>
        <w:rPr>
          <w:sz w:val="28"/>
          <w:szCs w:val="28"/>
        </w:rPr>
      </w:pPr>
    </w:p>
    <w:p w:rsidR="001B74DF" w:rsidRPr="007010DB" w:rsidRDefault="001B74DF" w:rsidP="001B74DF">
      <w:pPr>
        <w:rPr>
          <w:b/>
          <w:sz w:val="28"/>
          <w:szCs w:val="28"/>
        </w:rPr>
      </w:pPr>
      <w:r w:rsidRPr="007010DB">
        <w:rPr>
          <w:b/>
          <w:sz w:val="28"/>
          <w:szCs w:val="28"/>
        </w:rPr>
        <w:t>4.3</w:t>
      </w:r>
      <w:r w:rsidR="006F342B" w:rsidRPr="007010DB">
        <w:rPr>
          <w:b/>
          <w:sz w:val="28"/>
          <w:szCs w:val="28"/>
        </w:rPr>
        <w:t xml:space="preserve">  </w:t>
      </w:r>
      <w:r w:rsidR="007F67F0" w:rsidRPr="007010DB">
        <w:rPr>
          <w:b/>
          <w:sz w:val="28"/>
          <w:szCs w:val="28"/>
        </w:rPr>
        <w:t>In the active/passive dichotomy, which form of the verb focuses on a thing as the subject (normally) ?</w:t>
      </w:r>
    </w:p>
    <w:p w:rsidR="007956CD" w:rsidRPr="00783A8D" w:rsidRDefault="007010DB" w:rsidP="007010DB">
      <w:pPr>
        <w:jc w:val="both"/>
        <w:rPr>
          <w:sz w:val="28"/>
          <w:szCs w:val="28"/>
        </w:rPr>
      </w:pPr>
      <w:r w:rsidRPr="00783A8D">
        <w:rPr>
          <w:sz w:val="28"/>
          <w:szCs w:val="28"/>
        </w:rPr>
        <w:t xml:space="preserve">The passive voice form is where the subject of the sentence is normally a thing/object. For example </w:t>
      </w:r>
      <w:r w:rsidRPr="007B7504">
        <w:rPr>
          <w:i/>
          <w:sz w:val="28"/>
          <w:szCs w:val="28"/>
        </w:rPr>
        <w:t>Rob sent the e-mail</w:t>
      </w:r>
      <w:r w:rsidRPr="00783A8D">
        <w:rPr>
          <w:sz w:val="28"/>
          <w:szCs w:val="28"/>
        </w:rPr>
        <w:t xml:space="preserve"> (active ) could be converted to </w:t>
      </w:r>
      <w:r w:rsidRPr="007B7504">
        <w:rPr>
          <w:i/>
          <w:sz w:val="28"/>
          <w:szCs w:val="28"/>
        </w:rPr>
        <w:t>The e-mail was sent by Rob</w:t>
      </w:r>
      <w:r w:rsidRPr="00783A8D">
        <w:rPr>
          <w:sz w:val="28"/>
          <w:szCs w:val="28"/>
        </w:rPr>
        <w:t xml:space="preserve"> (passive). </w:t>
      </w:r>
    </w:p>
    <w:p w:rsidR="001B74DF" w:rsidRPr="00A0046C" w:rsidRDefault="001B74DF" w:rsidP="001B74DF">
      <w:pPr>
        <w:rPr>
          <w:b/>
          <w:sz w:val="28"/>
          <w:szCs w:val="28"/>
        </w:rPr>
      </w:pPr>
      <w:r w:rsidRPr="00A0046C">
        <w:rPr>
          <w:b/>
          <w:sz w:val="28"/>
          <w:szCs w:val="28"/>
        </w:rPr>
        <w:t>4.4</w:t>
      </w:r>
      <w:r w:rsidR="007F67F0" w:rsidRPr="00A0046C">
        <w:rPr>
          <w:b/>
          <w:sz w:val="28"/>
          <w:szCs w:val="28"/>
        </w:rPr>
        <w:t xml:space="preserve">  </w:t>
      </w:r>
      <w:r w:rsidR="009864A8" w:rsidRPr="00A0046C">
        <w:rPr>
          <w:b/>
          <w:sz w:val="28"/>
          <w:szCs w:val="28"/>
        </w:rPr>
        <w:t xml:space="preserve">What is the main difference between </w:t>
      </w:r>
      <w:r w:rsidR="009864A8" w:rsidRPr="00A0046C">
        <w:rPr>
          <w:b/>
          <w:i/>
          <w:sz w:val="28"/>
          <w:szCs w:val="28"/>
        </w:rPr>
        <w:t xml:space="preserve">transitive </w:t>
      </w:r>
      <w:r w:rsidR="009864A8" w:rsidRPr="00A0046C">
        <w:rPr>
          <w:b/>
          <w:sz w:val="28"/>
          <w:szCs w:val="28"/>
        </w:rPr>
        <w:t xml:space="preserve">and </w:t>
      </w:r>
      <w:r w:rsidR="009864A8" w:rsidRPr="00A0046C">
        <w:rPr>
          <w:b/>
          <w:i/>
          <w:sz w:val="28"/>
          <w:szCs w:val="28"/>
        </w:rPr>
        <w:t xml:space="preserve">intransitive </w:t>
      </w:r>
      <w:r w:rsidR="009864A8" w:rsidRPr="00A0046C">
        <w:rPr>
          <w:b/>
          <w:sz w:val="28"/>
          <w:szCs w:val="28"/>
        </w:rPr>
        <w:t>verbs ?</w:t>
      </w:r>
    </w:p>
    <w:p w:rsidR="00031421" w:rsidRPr="00783A8D" w:rsidRDefault="00A0046C" w:rsidP="00A0046C">
      <w:pPr>
        <w:jc w:val="both"/>
        <w:rPr>
          <w:sz w:val="28"/>
          <w:szCs w:val="28"/>
        </w:rPr>
      </w:pPr>
      <w:r w:rsidRPr="00783A8D">
        <w:rPr>
          <w:sz w:val="28"/>
          <w:szCs w:val="28"/>
        </w:rPr>
        <w:t xml:space="preserve">A transitive verb is one that requires an object, whereas an intransitive verb does not. The solution to the next task (4.5)  illustrates this. </w:t>
      </w:r>
    </w:p>
    <w:p w:rsidR="001B74DF" w:rsidRPr="001D70E2" w:rsidRDefault="001B74DF" w:rsidP="001B74DF">
      <w:pPr>
        <w:rPr>
          <w:b/>
          <w:sz w:val="28"/>
          <w:szCs w:val="28"/>
        </w:rPr>
      </w:pPr>
      <w:r w:rsidRPr="001D70E2">
        <w:rPr>
          <w:b/>
          <w:sz w:val="28"/>
          <w:szCs w:val="28"/>
        </w:rPr>
        <w:t>4.5</w:t>
      </w:r>
      <w:r w:rsidR="009864A8" w:rsidRPr="001D70E2">
        <w:rPr>
          <w:b/>
          <w:sz w:val="28"/>
          <w:szCs w:val="28"/>
        </w:rPr>
        <w:t xml:space="preserve">  </w:t>
      </w:r>
      <w:r w:rsidR="001766DE" w:rsidRPr="001D70E2">
        <w:rPr>
          <w:b/>
          <w:sz w:val="28"/>
          <w:szCs w:val="28"/>
        </w:rPr>
        <w:t>Write sentences show</w:t>
      </w:r>
      <w:r w:rsidR="007E57FF" w:rsidRPr="001D70E2">
        <w:rPr>
          <w:b/>
          <w:sz w:val="28"/>
          <w:szCs w:val="28"/>
        </w:rPr>
        <w:t xml:space="preserve">ing </w:t>
      </w:r>
      <w:r w:rsidR="001766DE" w:rsidRPr="001D70E2">
        <w:rPr>
          <w:b/>
          <w:sz w:val="28"/>
          <w:szCs w:val="28"/>
        </w:rPr>
        <w:t>transitive</w:t>
      </w:r>
      <w:r w:rsidR="007E57FF" w:rsidRPr="001D70E2">
        <w:rPr>
          <w:b/>
          <w:sz w:val="28"/>
          <w:szCs w:val="28"/>
        </w:rPr>
        <w:t>/</w:t>
      </w:r>
      <w:r w:rsidR="001766DE" w:rsidRPr="001D70E2">
        <w:rPr>
          <w:b/>
          <w:sz w:val="28"/>
          <w:szCs w:val="28"/>
        </w:rPr>
        <w:t xml:space="preserve">intransitive use of </w:t>
      </w:r>
      <w:r w:rsidR="007E57FF" w:rsidRPr="001D70E2">
        <w:rPr>
          <w:b/>
          <w:sz w:val="28"/>
          <w:szCs w:val="28"/>
        </w:rPr>
        <w:t xml:space="preserve">the </w:t>
      </w:r>
      <w:r w:rsidR="001766DE" w:rsidRPr="001D70E2">
        <w:rPr>
          <w:b/>
          <w:sz w:val="28"/>
          <w:szCs w:val="28"/>
        </w:rPr>
        <w:t>verb</w:t>
      </w:r>
      <w:r w:rsidR="007E57FF" w:rsidRPr="001D70E2">
        <w:rPr>
          <w:b/>
          <w:sz w:val="28"/>
          <w:szCs w:val="28"/>
        </w:rPr>
        <w:t xml:space="preserve"> </w:t>
      </w:r>
      <w:r w:rsidR="007E57FF" w:rsidRPr="001D70E2">
        <w:rPr>
          <w:b/>
          <w:i/>
          <w:sz w:val="28"/>
          <w:szCs w:val="28"/>
          <w:u w:val="single"/>
        </w:rPr>
        <w:t>write</w:t>
      </w:r>
      <w:r w:rsidR="007E57FF" w:rsidRPr="001D70E2">
        <w:rPr>
          <w:b/>
          <w:sz w:val="28"/>
          <w:szCs w:val="28"/>
        </w:rPr>
        <w:t xml:space="preserve"> </w:t>
      </w:r>
      <w:r w:rsidR="001766DE" w:rsidRPr="001D70E2">
        <w:rPr>
          <w:b/>
          <w:sz w:val="28"/>
          <w:szCs w:val="28"/>
        </w:rPr>
        <w:t>:-</w:t>
      </w:r>
    </w:p>
    <w:p w:rsidR="00C30E94" w:rsidRPr="00783A8D" w:rsidRDefault="001D70E2" w:rsidP="001B74DF">
      <w:pPr>
        <w:rPr>
          <w:sz w:val="28"/>
          <w:szCs w:val="28"/>
        </w:rPr>
      </w:pPr>
      <w:r w:rsidRPr="00783A8D">
        <w:rPr>
          <w:sz w:val="32"/>
          <w:szCs w:val="32"/>
        </w:rPr>
        <w:t>He wrote a letter</w:t>
      </w:r>
      <w:r w:rsidR="00D67A4B" w:rsidRPr="00783A8D">
        <w:rPr>
          <w:sz w:val="32"/>
          <w:szCs w:val="32"/>
        </w:rPr>
        <w:t>.</w:t>
      </w:r>
      <w:r w:rsidR="00D67A4B" w:rsidRPr="00783A8D">
        <w:rPr>
          <w:sz w:val="32"/>
          <w:szCs w:val="32"/>
        </w:rPr>
        <w:tab/>
        <w:t xml:space="preserve"> [</w:t>
      </w:r>
      <w:r w:rsidR="00D67A4B" w:rsidRPr="00783A8D">
        <w:rPr>
          <w:sz w:val="28"/>
          <w:szCs w:val="28"/>
        </w:rPr>
        <w:t xml:space="preserve">Q:What did he write?  </w:t>
      </w:r>
      <w:r w:rsidR="00783A8D">
        <w:rPr>
          <w:sz w:val="28"/>
          <w:szCs w:val="28"/>
        </w:rPr>
        <w:tab/>
      </w:r>
      <w:r w:rsidR="00783A8D">
        <w:rPr>
          <w:sz w:val="28"/>
          <w:szCs w:val="28"/>
        </w:rPr>
        <w:tab/>
      </w:r>
      <w:r w:rsidR="00D67A4B" w:rsidRPr="00783A8D">
        <w:rPr>
          <w:sz w:val="28"/>
          <w:szCs w:val="28"/>
        </w:rPr>
        <w:t>A: A letter]</w:t>
      </w:r>
    </w:p>
    <w:p w:rsidR="00D67A4B" w:rsidRPr="00783A8D" w:rsidRDefault="001D70E2" w:rsidP="001B74DF">
      <w:pPr>
        <w:rPr>
          <w:sz w:val="28"/>
          <w:szCs w:val="28"/>
        </w:rPr>
      </w:pPr>
      <w:r w:rsidRPr="00783A8D">
        <w:rPr>
          <w:sz w:val="32"/>
          <w:szCs w:val="32"/>
        </w:rPr>
        <w:t>He wrote quickly</w:t>
      </w:r>
      <w:r w:rsidR="00D67A4B" w:rsidRPr="00783A8D">
        <w:rPr>
          <w:sz w:val="32"/>
          <w:szCs w:val="32"/>
        </w:rPr>
        <w:t xml:space="preserve">. </w:t>
      </w:r>
      <w:r w:rsidR="00D67A4B" w:rsidRPr="00783A8D">
        <w:rPr>
          <w:sz w:val="32"/>
          <w:szCs w:val="32"/>
        </w:rPr>
        <w:tab/>
        <w:t>[</w:t>
      </w:r>
      <w:r w:rsidR="00D67A4B" w:rsidRPr="00783A8D">
        <w:rPr>
          <w:sz w:val="28"/>
          <w:szCs w:val="28"/>
        </w:rPr>
        <w:t xml:space="preserve">Q1: What did he write ? </w:t>
      </w:r>
      <w:r w:rsidR="00783A8D">
        <w:rPr>
          <w:sz w:val="28"/>
          <w:szCs w:val="28"/>
        </w:rPr>
        <w:tab/>
      </w:r>
      <w:r w:rsidR="00D67A4B" w:rsidRPr="00783A8D">
        <w:rPr>
          <w:sz w:val="28"/>
          <w:szCs w:val="28"/>
        </w:rPr>
        <w:tab/>
        <w:t>We don’t know]</w:t>
      </w:r>
    </w:p>
    <w:p w:rsidR="001D70E2" w:rsidRPr="00783A8D" w:rsidRDefault="00D67A4B" w:rsidP="001B74DF">
      <w:pPr>
        <w:rPr>
          <w:sz w:val="28"/>
          <w:szCs w:val="28"/>
        </w:rPr>
      </w:pPr>
      <w:r w:rsidRPr="00783A8D">
        <w:rPr>
          <w:sz w:val="28"/>
          <w:szCs w:val="28"/>
        </w:rPr>
        <w:tab/>
      </w:r>
      <w:r w:rsidRPr="00783A8D">
        <w:rPr>
          <w:sz w:val="28"/>
          <w:szCs w:val="28"/>
        </w:rPr>
        <w:tab/>
      </w:r>
      <w:r w:rsidRPr="00783A8D">
        <w:rPr>
          <w:sz w:val="28"/>
          <w:szCs w:val="28"/>
        </w:rPr>
        <w:tab/>
      </w:r>
      <w:r w:rsidRPr="00783A8D">
        <w:rPr>
          <w:sz w:val="28"/>
          <w:szCs w:val="28"/>
        </w:rPr>
        <w:tab/>
        <w:t xml:space="preserve">[Q2: How did he write ? </w:t>
      </w:r>
      <w:r w:rsidRPr="00783A8D">
        <w:rPr>
          <w:sz w:val="28"/>
          <w:szCs w:val="28"/>
        </w:rPr>
        <w:tab/>
      </w:r>
      <w:r w:rsidRPr="00783A8D">
        <w:rPr>
          <w:sz w:val="28"/>
          <w:szCs w:val="28"/>
        </w:rPr>
        <w:tab/>
        <w:t>A2: Quickly]</w:t>
      </w:r>
    </w:p>
    <w:p w:rsidR="00D67A4B" w:rsidRDefault="00D67A4B" w:rsidP="001B74DF">
      <w:pPr>
        <w:rPr>
          <w:b/>
          <w:sz w:val="28"/>
          <w:szCs w:val="28"/>
        </w:rPr>
      </w:pPr>
    </w:p>
    <w:p w:rsidR="001B74DF" w:rsidRDefault="001B74DF" w:rsidP="001B74DF">
      <w:pPr>
        <w:rPr>
          <w:b/>
          <w:sz w:val="28"/>
          <w:szCs w:val="28"/>
        </w:rPr>
      </w:pPr>
      <w:r w:rsidRPr="00D67A4B">
        <w:rPr>
          <w:b/>
          <w:sz w:val="28"/>
          <w:szCs w:val="28"/>
        </w:rPr>
        <w:t>4.6</w:t>
      </w:r>
      <w:r w:rsidR="001766DE" w:rsidRPr="00D67A4B">
        <w:rPr>
          <w:b/>
          <w:sz w:val="28"/>
          <w:szCs w:val="28"/>
        </w:rPr>
        <w:t xml:space="preserve"> </w:t>
      </w:r>
      <w:r w:rsidR="007D46C2" w:rsidRPr="00D67A4B">
        <w:rPr>
          <w:b/>
          <w:sz w:val="28"/>
          <w:szCs w:val="28"/>
        </w:rPr>
        <w:t>What are the past participle</w:t>
      </w:r>
      <w:r w:rsidR="00D67A4B">
        <w:rPr>
          <w:b/>
          <w:sz w:val="28"/>
          <w:szCs w:val="28"/>
        </w:rPr>
        <w:t>s</w:t>
      </w:r>
      <w:r w:rsidR="007D46C2" w:rsidRPr="00D67A4B">
        <w:rPr>
          <w:b/>
          <w:sz w:val="28"/>
          <w:szCs w:val="28"/>
        </w:rPr>
        <w:t xml:space="preserve"> of the following irregular verbs ?</w:t>
      </w:r>
    </w:p>
    <w:p w:rsidR="00921168" w:rsidRPr="00D67A4B" w:rsidRDefault="00921168" w:rsidP="001B74DF">
      <w:pPr>
        <w:rPr>
          <w:b/>
          <w:sz w:val="28"/>
          <w:szCs w:val="28"/>
        </w:rPr>
      </w:pPr>
      <w:r>
        <w:rPr>
          <w:b/>
          <w:sz w:val="28"/>
          <w:szCs w:val="28"/>
        </w:rPr>
        <w:t>Infinitive</w:t>
      </w:r>
      <w:r>
        <w:rPr>
          <w:b/>
          <w:sz w:val="28"/>
          <w:szCs w:val="28"/>
        </w:rPr>
        <w:tab/>
      </w:r>
      <w:r w:rsidR="007B7504">
        <w:rPr>
          <w:b/>
          <w:sz w:val="28"/>
          <w:szCs w:val="28"/>
        </w:rPr>
        <w:tab/>
      </w:r>
      <w:r>
        <w:rPr>
          <w:b/>
          <w:sz w:val="28"/>
          <w:szCs w:val="28"/>
        </w:rPr>
        <w:t>Past</w:t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="007B7504">
        <w:rPr>
          <w:b/>
          <w:sz w:val="28"/>
          <w:szCs w:val="28"/>
        </w:rPr>
        <w:tab/>
      </w:r>
      <w:r>
        <w:rPr>
          <w:b/>
          <w:sz w:val="28"/>
          <w:szCs w:val="28"/>
        </w:rPr>
        <w:t>Past participle</w:t>
      </w:r>
    </w:p>
    <w:p w:rsidR="00496E10" w:rsidRPr="000418D2" w:rsidRDefault="00496E10" w:rsidP="000418D2">
      <w:pPr>
        <w:pStyle w:val="NoSpacing"/>
        <w:rPr>
          <w:sz w:val="28"/>
          <w:szCs w:val="28"/>
        </w:rPr>
      </w:pPr>
      <w:r w:rsidRPr="000418D2">
        <w:rPr>
          <w:sz w:val="28"/>
          <w:szCs w:val="28"/>
        </w:rPr>
        <w:t>- arise</w:t>
      </w:r>
      <w:r w:rsidR="002017E7" w:rsidRPr="000418D2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 xml:space="preserve"> </w:t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 xml:space="preserve">arose </w:t>
      </w:r>
      <w:r w:rsidR="00A25802" w:rsidRPr="000418D2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arisen</w:t>
      </w:r>
      <w:r w:rsidR="002017E7" w:rsidRPr="000418D2">
        <w:rPr>
          <w:sz w:val="28"/>
          <w:szCs w:val="28"/>
        </w:rPr>
        <w:tab/>
      </w:r>
    </w:p>
    <w:p w:rsidR="00417FF3" w:rsidRPr="000418D2" w:rsidRDefault="00496E10" w:rsidP="000418D2">
      <w:pPr>
        <w:pStyle w:val="NoSpacing"/>
        <w:rPr>
          <w:sz w:val="28"/>
          <w:szCs w:val="28"/>
        </w:rPr>
      </w:pPr>
      <w:r w:rsidRPr="000418D2">
        <w:rPr>
          <w:sz w:val="28"/>
          <w:szCs w:val="28"/>
        </w:rPr>
        <w:t>- bind</w:t>
      </w:r>
      <w:r w:rsidR="002017E7" w:rsidRPr="000418D2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 xml:space="preserve">bound </w:t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bound</w:t>
      </w:r>
      <w:r w:rsidR="002017E7" w:rsidRPr="000418D2">
        <w:rPr>
          <w:sz w:val="28"/>
          <w:szCs w:val="28"/>
        </w:rPr>
        <w:tab/>
      </w:r>
    </w:p>
    <w:p w:rsidR="00417FF3" w:rsidRPr="000418D2" w:rsidRDefault="00496E10" w:rsidP="000418D2">
      <w:pPr>
        <w:pStyle w:val="NoSpacing"/>
        <w:rPr>
          <w:sz w:val="28"/>
          <w:szCs w:val="28"/>
        </w:rPr>
      </w:pPr>
      <w:r w:rsidRPr="000418D2">
        <w:rPr>
          <w:sz w:val="28"/>
          <w:szCs w:val="28"/>
        </w:rPr>
        <w:t>- go</w:t>
      </w:r>
      <w:r w:rsidR="00A25802" w:rsidRPr="000418D2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 xml:space="preserve">went </w:t>
      </w:r>
      <w:r w:rsidR="00A25802" w:rsidRPr="000418D2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gone</w:t>
      </w:r>
      <w:r w:rsidR="002017E7" w:rsidRPr="000418D2">
        <w:rPr>
          <w:sz w:val="28"/>
          <w:szCs w:val="28"/>
        </w:rPr>
        <w:tab/>
      </w:r>
      <w:r w:rsidR="002017E7" w:rsidRPr="000418D2">
        <w:rPr>
          <w:sz w:val="28"/>
          <w:szCs w:val="28"/>
        </w:rPr>
        <w:tab/>
      </w:r>
    </w:p>
    <w:p w:rsidR="00417FF3" w:rsidRPr="000418D2" w:rsidRDefault="00496E10" w:rsidP="000418D2">
      <w:pPr>
        <w:pStyle w:val="NoSpacing"/>
        <w:rPr>
          <w:sz w:val="28"/>
          <w:szCs w:val="28"/>
        </w:rPr>
      </w:pPr>
      <w:r w:rsidRPr="000418D2">
        <w:rPr>
          <w:sz w:val="28"/>
          <w:szCs w:val="28"/>
        </w:rPr>
        <w:t>- put</w:t>
      </w:r>
      <w:r w:rsidR="002017E7" w:rsidRPr="000418D2">
        <w:rPr>
          <w:sz w:val="28"/>
          <w:szCs w:val="28"/>
        </w:rPr>
        <w:tab/>
      </w:r>
      <w:r w:rsidR="002017E7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put</w:t>
      </w:r>
      <w:r w:rsidR="00A25802" w:rsidRPr="000418D2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put</w:t>
      </w:r>
    </w:p>
    <w:p w:rsidR="002017E7" w:rsidRPr="000418D2" w:rsidRDefault="00496E10" w:rsidP="000418D2">
      <w:pPr>
        <w:pStyle w:val="NoSpacing"/>
        <w:rPr>
          <w:sz w:val="28"/>
          <w:szCs w:val="28"/>
        </w:rPr>
      </w:pPr>
      <w:r w:rsidRPr="000418D2">
        <w:rPr>
          <w:sz w:val="28"/>
          <w:szCs w:val="28"/>
        </w:rPr>
        <w:t>- spring</w:t>
      </w:r>
      <w:r w:rsidR="002017E7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sprang</w:t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sprung</w:t>
      </w:r>
    </w:p>
    <w:p w:rsidR="005C21F5" w:rsidRPr="000418D2" w:rsidRDefault="00496E10" w:rsidP="000418D2">
      <w:pPr>
        <w:pStyle w:val="NoSpacing"/>
        <w:rPr>
          <w:sz w:val="28"/>
          <w:szCs w:val="28"/>
        </w:rPr>
      </w:pPr>
      <w:r w:rsidRPr="000418D2">
        <w:rPr>
          <w:sz w:val="28"/>
          <w:szCs w:val="28"/>
        </w:rPr>
        <w:t>- stick</w:t>
      </w:r>
      <w:r w:rsidR="002017E7" w:rsidRPr="000418D2">
        <w:rPr>
          <w:sz w:val="28"/>
          <w:szCs w:val="28"/>
        </w:rPr>
        <w:tab/>
      </w:r>
      <w:r w:rsidR="002017E7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stuck</w:t>
      </w:r>
      <w:r w:rsidR="00A25802" w:rsidRPr="000418D2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ab/>
      </w:r>
      <w:r w:rsidR="007B7504">
        <w:rPr>
          <w:sz w:val="28"/>
          <w:szCs w:val="28"/>
        </w:rPr>
        <w:tab/>
      </w:r>
      <w:r w:rsidR="00A25802" w:rsidRPr="000418D2">
        <w:rPr>
          <w:sz w:val="28"/>
          <w:szCs w:val="28"/>
        </w:rPr>
        <w:t>stuck</w:t>
      </w:r>
    </w:p>
    <w:sectPr w:rsidR="005C21F5" w:rsidRPr="000418D2" w:rsidSect="005A6A3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44F75" w:rsidRDefault="00644F75" w:rsidP="00C1149F">
      <w:pPr>
        <w:spacing w:after="0" w:line="240" w:lineRule="auto"/>
      </w:pPr>
      <w:r>
        <w:separator/>
      </w:r>
    </w:p>
  </w:endnote>
  <w:endnote w:type="continuationSeparator" w:id="0">
    <w:p w:rsidR="00644F75" w:rsidRDefault="00644F75" w:rsidP="00C114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845BF" w:rsidRPr="00F845BF" w:rsidRDefault="00F845BF">
    <w:pPr>
      <w:pStyle w:val="Footer"/>
      <w:rPr>
        <w:sz w:val="20"/>
        <w:szCs w:val="20"/>
      </w:rPr>
    </w:pPr>
    <w:r>
      <w:tab/>
    </w:r>
    <w:r>
      <w:tab/>
    </w:r>
    <w:r w:rsidRPr="00F845BF">
      <w:rPr>
        <w:sz w:val="20"/>
        <w:szCs w:val="20"/>
      </w:rPr>
      <w:t xml:space="preserve">                                                           © 2013 David C. Williams </w:t>
    </w:r>
  </w:p>
  <w:p w:rsidR="00F845BF" w:rsidRDefault="00F845B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44F75" w:rsidRDefault="00644F75" w:rsidP="00C1149F">
      <w:pPr>
        <w:spacing w:after="0" w:line="240" w:lineRule="auto"/>
      </w:pPr>
      <w:r>
        <w:separator/>
      </w:r>
    </w:p>
  </w:footnote>
  <w:footnote w:type="continuationSeparator" w:id="0">
    <w:p w:rsidR="00644F75" w:rsidRDefault="00644F75" w:rsidP="00C114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1149F" w:rsidRDefault="00C1149F" w:rsidP="00C1149F">
    <w:r w:rsidRPr="00C1149F">
      <w:rPr>
        <w:b/>
        <w:sz w:val="40"/>
        <w:szCs w:val="40"/>
      </w:rPr>
      <w:t>Revision test to review the main points from the first 4 session of CSTF5015</w:t>
    </w:r>
    <w:r>
      <w:rPr>
        <w:b/>
        <w:sz w:val="40"/>
        <w:szCs w:val="40"/>
      </w:rPr>
      <w:t>:  Friday 08/03/2013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1149F"/>
    <w:rsid w:val="000063CD"/>
    <w:rsid w:val="00011E2A"/>
    <w:rsid w:val="00016855"/>
    <w:rsid w:val="00017DA1"/>
    <w:rsid w:val="00020D38"/>
    <w:rsid w:val="000236C9"/>
    <w:rsid w:val="000242D7"/>
    <w:rsid w:val="00027964"/>
    <w:rsid w:val="00031421"/>
    <w:rsid w:val="00035EF3"/>
    <w:rsid w:val="000418D2"/>
    <w:rsid w:val="0005640F"/>
    <w:rsid w:val="0007268E"/>
    <w:rsid w:val="000C2CFF"/>
    <w:rsid w:val="000C55F2"/>
    <w:rsid w:val="000E3540"/>
    <w:rsid w:val="001036F9"/>
    <w:rsid w:val="00143482"/>
    <w:rsid w:val="00143922"/>
    <w:rsid w:val="0014534A"/>
    <w:rsid w:val="0017053F"/>
    <w:rsid w:val="00170719"/>
    <w:rsid w:val="001766DE"/>
    <w:rsid w:val="001A3AAF"/>
    <w:rsid w:val="001A7510"/>
    <w:rsid w:val="001B10B7"/>
    <w:rsid w:val="001B5B1E"/>
    <w:rsid w:val="001B74DF"/>
    <w:rsid w:val="001C0039"/>
    <w:rsid w:val="001D70E2"/>
    <w:rsid w:val="002017E7"/>
    <w:rsid w:val="00217852"/>
    <w:rsid w:val="002350D4"/>
    <w:rsid w:val="00253615"/>
    <w:rsid w:val="0026479B"/>
    <w:rsid w:val="00287D4F"/>
    <w:rsid w:val="002C1956"/>
    <w:rsid w:val="00345F35"/>
    <w:rsid w:val="00347A66"/>
    <w:rsid w:val="00372E9B"/>
    <w:rsid w:val="00387B7D"/>
    <w:rsid w:val="003D3B75"/>
    <w:rsid w:val="003D5FED"/>
    <w:rsid w:val="00407B3D"/>
    <w:rsid w:val="00417FF3"/>
    <w:rsid w:val="0046794F"/>
    <w:rsid w:val="00477BCB"/>
    <w:rsid w:val="0049074C"/>
    <w:rsid w:val="0049450E"/>
    <w:rsid w:val="00496E10"/>
    <w:rsid w:val="00497148"/>
    <w:rsid w:val="004E633D"/>
    <w:rsid w:val="004F75C1"/>
    <w:rsid w:val="00526A3C"/>
    <w:rsid w:val="00563722"/>
    <w:rsid w:val="00586A8F"/>
    <w:rsid w:val="00591EBF"/>
    <w:rsid w:val="005A6A33"/>
    <w:rsid w:val="005C21F5"/>
    <w:rsid w:val="005E1A15"/>
    <w:rsid w:val="00612CA9"/>
    <w:rsid w:val="00644F75"/>
    <w:rsid w:val="0066159F"/>
    <w:rsid w:val="00661E38"/>
    <w:rsid w:val="006A66C8"/>
    <w:rsid w:val="006D23F4"/>
    <w:rsid w:val="006F32EA"/>
    <w:rsid w:val="006F342B"/>
    <w:rsid w:val="007010DB"/>
    <w:rsid w:val="0070532F"/>
    <w:rsid w:val="0072634B"/>
    <w:rsid w:val="00747BCB"/>
    <w:rsid w:val="007555C1"/>
    <w:rsid w:val="00783A8D"/>
    <w:rsid w:val="00784A9F"/>
    <w:rsid w:val="007956CD"/>
    <w:rsid w:val="007B5136"/>
    <w:rsid w:val="007B7504"/>
    <w:rsid w:val="007C3CEC"/>
    <w:rsid w:val="007C3EFA"/>
    <w:rsid w:val="007D46C2"/>
    <w:rsid w:val="007E2C33"/>
    <w:rsid w:val="007E57FF"/>
    <w:rsid w:val="007F3C8A"/>
    <w:rsid w:val="007F67F0"/>
    <w:rsid w:val="008314A8"/>
    <w:rsid w:val="0083755A"/>
    <w:rsid w:val="008505FD"/>
    <w:rsid w:val="00857B10"/>
    <w:rsid w:val="008601D3"/>
    <w:rsid w:val="008C1B04"/>
    <w:rsid w:val="008D39BE"/>
    <w:rsid w:val="00902696"/>
    <w:rsid w:val="0091256C"/>
    <w:rsid w:val="00915D25"/>
    <w:rsid w:val="00921168"/>
    <w:rsid w:val="00973AA7"/>
    <w:rsid w:val="009864A8"/>
    <w:rsid w:val="0099257B"/>
    <w:rsid w:val="009B16C7"/>
    <w:rsid w:val="009B4F1B"/>
    <w:rsid w:val="00A0046C"/>
    <w:rsid w:val="00A228B2"/>
    <w:rsid w:val="00A256BE"/>
    <w:rsid w:val="00A25802"/>
    <w:rsid w:val="00A41FA0"/>
    <w:rsid w:val="00A55F61"/>
    <w:rsid w:val="00A70F0D"/>
    <w:rsid w:val="00AD6AD6"/>
    <w:rsid w:val="00B103CA"/>
    <w:rsid w:val="00B340D3"/>
    <w:rsid w:val="00B7060A"/>
    <w:rsid w:val="00BA753D"/>
    <w:rsid w:val="00BF4DD7"/>
    <w:rsid w:val="00C005CE"/>
    <w:rsid w:val="00C1149F"/>
    <w:rsid w:val="00C30E94"/>
    <w:rsid w:val="00C34237"/>
    <w:rsid w:val="00C65359"/>
    <w:rsid w:val="00C66D34"/>
    <w:rsid w:val="00C83C91"/>
    <w:rsid w:val="00CB4152"/>
    <w:rsid w:val="00CD0695"/>
    <w:rsid w:val="00CE1D93"/>
    <w:rsid w:val="00CE3AAC"/>
    <w:rsid w:val="00CF00C1"/>
    <w:rsid w:val="00D67A4B"/>
    <w:rsid w:val="00D91921"/>
    <w:rsid w:val="00DA2121"/>
    <w:rsid w:val="00DA40BC"/>
    <w:rsid w:val="00DD4B8C"/>
    <w:rsid w:val="00DE3267"/>
    <w:rsid w:val="00DF55B1"/>
    <w:rsid w:val="00E13036"/>
    <w:rsid w:val="00E349AF"/>
    <w:rsid w:val="00E43B8B"/>
    <w:rsid w:val="00E4615A"/>
    <w:rsid w:val="00E73E60"/>
    <w:rsid w:val="00E9542A"/>
    <w:rsid w:val="00EB5E14"/>
    <w:rsid w:val="00ED483A"/>
    <w:rsid w:val="00F103AD"/>
    <w:rsid w:val="00F367F8"/>
    <w:rsid w:val="00F405C0"/>
    <w:rsid w:val="00F7559C"/>
    <w:rsid w:val="00F845BF"/>
    <w:rsid w:val="00FC7540"/>
    <w:rsid w:val="00FE0C05"/>
    <w:rsid w:val="00FE1022"/>
    <w:rsid w:val="00FF61A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149F"/>
  </w:style>
  <w:style w:type="paragraph" w:styleId="Footer">
    <w:name w:val="footer"/>
    <w:basedOn w:val="Normal"/>
    <w:link w:val="FooterChar"/>
    <w:uiPriority w:val="99"/>
    <w:unhideWhenUsed/>
    <w:rsid w:val="00C1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149F"/>
  </w:style>
  <w:style w:type="paragraph" w:styleId="BalloonText">
    <w:name w:val="Balloon Text"/>
    <w:basedOn w:val="Normal"/>
    <w:link w:val="BalloonTextChar"/>
    <w:uiPriority w:val="99"/>
    <w:semiHidden/>
    <w:unhideWhenUsed/>
    <w:rsid w:val="00C114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149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0532F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1026</Words>
  <Characters>5849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6862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cp:lastPrinted>2013-03-07T10:20:00Z</cp:lastPrinted>
  <dcterms:created xsi:type="dcterms:W3CDTF">2013-03-07T10:20:00Z</dcterms:created>
  <dcterms:modified xsi:type="dcterms:W3CDTF">2013-03-07T10:20:00Z</dcterms:modified>
</cp:coreProperties>
</file>