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92BE245" wp14:paraId="2C078E63" wp14:textId="1AD94218">
      <w:pPr>
        <w:jc w:val="center"/>
        <w:rPr>
          <w:b w:val="0"/>
          <w:bCs w:val="0"/>
        </w:rPr>
      </w:pPr>
      <w:r w:rsidR="7B5AB88F">
        <w:rPr>
          <w:b w:val="0"/>
          <w:bCs w:val="0"/>
        </w:rPr>
        <w:t xml:space="preserve">Operations Management </w:t>
      </w:r>
      <w:r w:rsidR="6A45B5A0">
        <w:rPr>
          <w:b w:val="0"/>
          <w:bCs w:val="0"/>
        </w:rPr>
        <w:t xml:space="preserve">CRM Strategy </w:t>
      </w:r>
    </w:p>
    <w:p w:rsidR="11A53B22" w:rsidP="492BE245" w:rsidRDefault="11A53B22" w14:paraId="3B4E2599" w14:textId="049755C5">
      <w:pPr>
        <w:pStyle w:val="Normal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US"/>
        </w:rPr>
      </w:pPr>
      <w:r w:rsidRPr="492BE245" w:rsidR="11A53B22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BMTP5019</w:t>
      </w:r>
    </w:p>
    <w:p w:rsidR="11A53B22" w:rsidP="492BE245" w:rsidRDefault="11A53B22" w14:paraId="348E80E6" w14:textId="76071917">
      <w:pPr>
        <w:jc w:val="center"/>
      </w:pPr>
      <w:r w:rsidR="11A53B22">
        <w:rPr/>
        <w:t>Caitlin Kelly Bollard</w:t>
      </w:r>
    </w:p>
    <w:p w:rsidR="11A53B22" w:rsidP="492BE245" w:rsidRDefault="11A53B22" w14:paraId="1E0E67EB" w14:textId="13C8658A">
      <w:pPr>
        <w:jc w:val="center"/>
      </w:pPr>
      <w:r w:rsidR="11A53B22">
        <w:rPr/>
        <w:t>Student ID 2403676</w:t>
      </w:r>
    </w:p>
    <w:p w:rsidR="11A53B22" w:rsidP="492BE245" w:rsidRDefault="11A53B22" w14:paraId="62687A97" w14:textId="32093433">
      <w:pPr>
        <w:jc w:val="center"/>
      </w:pPr>
      <w:r w:rsidR="0453384C">
        <w:rPr/>
        <w:t>Jacqui Jones</w:t>
      </w:r>
    </w:p>
    <w:p w:rsidR="76148058" w:rsidP="76148058" w:rsidRDefault="76148058" w14:paraId="751A5252" w14:textId="75AA89D2">
      <w:pPr>
        <w:jc w:val="center"/>
      </w:pPr>
    </w:p>
    <w:p w:rsidR="76148058" w:rsidP="76148058" w:rsidRDefault="76148058" w14:paraId="769515A4" w14:textId="6E5C5E90">
      <w:pPr>
        <w:jc w:val="center"/>
      </w:pPr>
    </w:p>
    <w:p w:rsidR="76148058" w:rsidP="76148058" w:rsidRDefault="76148058" w14:paraId="43A5A470" w14:textId="127E985A">
      <w:pPr>
        <w:jc w:val="center"/>
      </w:pPr>
    </w:p>
    <w:p w:rsidR="76148058" w:rsidP="76148058" w:rsidRDefault="76148058" w14:paraId="7BF85543" w14:textId="53537E51">
      <w:pPr>
        <w:jc w:val="center"/>
      </w:pPr>
    </w:p>
    <w:p w:rsidR="466F2FE6" w:rsidP="049067EF" w:rsidRDefault="466F2FE6" w14:paraId="51412A51" w14:textId="67C64537">
      <w:pPr>
        <w:jc w:val="left"/>
        <w:rPr>
          <w:b w:val="1"/>
          <w:bCs w:val="1"/>
          <w:sz w:val="20"/>
          <w:szCs w:val="20"/>
        </w:rPr>
      </w:pPr>
      <w:r w:rsidRPr="049067EF" w:rsidR="4EADDD40">
        <w:rPr>
          <w:b w:val="1"/>
          <w:bCs w:val="1"/>
          <w:sz w:val="22"/>
          <w:szCs w:val="22"/>
        </w:rPr>
        <w:t>Slide 1:</w:t>
      </w:r>
      <w:r w:rsidRPr="049067EF" w:rsidR="7CA22FEA">
        <w:rPr>
          <w:b w:val="1"/>
          <w:bCs w:val="1"/>
          <w:sz w:val="22"/>
          <w:szCs w:val="22"/>
        </w:rPr>
        <w:t xml:space="preserve"> CRM Strategy</w:t>
      </w:r>
    </w:p>
    <w:p w:rsidR="4FB047A2" w:rsidP="049067EF" w:rsidRDefault="4FB047A2" w14:paraId="5EECCD39" w14:textId="6A1FACD2">
      <w:pPr>
        <w:pStyle w:val="Normal"/>
        <w:jc w:val="left"/>
      </w:pPr>
      <w:r w:rsidR="4FB047A2">
        <w:drawing>
          <wp:inline wp14:editId="5CCE4184" wp14:anchorId="0BE2836F">
            <wp:extent cx="4109575" cy="2305050"/>
            <wp:effectExtent l="0" t="0" r="0" b="0"/>
            <wp:docPr id="2925253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2525309" name="Picture 292525309"/>
                    <pic:cNvPicPr/>
                  </pic:nvPicPr>
                  <pic:blipFill>
                    <a:blip xmlns:r="http://schemas.openxmlformats.org/officeDocument/2006/relationships" r:embed="rId51768217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095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6F2FE6" w:rsidP="76148058" w:rsidRDefault="466F2FE6" w14:paraId="479A0BD5" w14:textId="71D63296">
      <w:pPr>
        <w:jc w:val="left"/>
        <w:rPr>
          <w:sz w:val="22"/>
          <w:szCs w:val="22"/>
        </w:rPr>
      </w:pPr>
      <w:r w:rsidRPr="049067EF" w:rsidR="6CE537C8">
        <w:rPr>
          <w:sz w:val="22"/>
          <w:szCs w:val="22"/>
        </w:rPr>
        <w:t xml:space="preserve">Today </w:t>
      </w:r>
      <w:r w:rsidRPr="049067EF" w:rsidR="32FD91BF">
        <w:rPr>
          <w:sz w:val="22"/>
          <w:szCs w:val="22"/>
        </w:rPr>
        <w:t xml:space="preserve">as an Advisor </w:t>
      </w:r>
      <w:r w:rsidRPr="049067EF" w:rsidR="6CE537C8">
        <w:rPr>
          <w:sz w:val="22"/>
          <w:szCs w:val="22"/>
        </w:rPr>
        <w:t>I will be outli</w:t>
      </w:r>
      <w:r w:rsidRPr="049067EF" w:rsidR="2AC72F92">
        <w:rPr>
          <w:sz w:val="22"/>
          <w:szCs w:val="22"/>
        </w:rPr>
        <w:t>nin</w:t>
      </w:r>
      <w:r w:rsidRPr="049067EF" w:rsidR="6CE537C8">
        <w:rPr>
          <w:sz w:val="22"/>
          <w:szCs w:val="22"/>
        </w:rPr>
        <w:t xml:space="preserve">g the Customer relationship management system which can support </w:t>
      </w:r>
      <w:r w:rsidRPr="049067EF" w:rsidR="653C527F">
        <w:rPr>
          <w:sz w:val="22"/>
          <w:szCs w:val="22"/>
        </w:rPr>
        <w:t xml:space="preserve">the operational success </w:t>
      </w:r>
      <w:r w:rsidRPr="049067EF" w:rsidR="653C527F">
        <w:rPr>
          <w:sz w:val="22"/>
          <w:szCs w:val="22"/>
        </w:rPr>
        <w:t>for</w:t>
      </w:r>
      <w:r w:rsidRPr="049067EF" w:rsidR="653C527F">
        <w:rPr>
          <w:sz w:val="22"/>
          <w:szCs w:val="22"/>
        </w:rPr>
        <w:t xml:space="preserve"> </w:t>
      </w:r>
      <w:r w:rsidRPr="049067EF" w:rsidR="567C7201">
        <w:rPr>
          <w:sz w:val="22"/>
          <w:szCs w:val="22"/>
        </w:rPr>
        <w:t>your</w:t>
      </w:r>
      <w:r w:rsidRPr="049067EF" w:rsidR="653C527F">
        <w:rPr>
          <w:sz w:val="22"/>
          <w:szCs w:val="22"/>
        </w:rPr>
        <w:t xml:space="preserve"> </w:t>
      </w:r>
      <w:r w:rsidRPr="049067EF" w:rsidR="0D3E6AB4">
        <w:rPr>
          <w:sz w:val="22"/>
          <w:szCs w:val="22"/>
        </w:rPr>
        <w:t xml:space="preserve">new </w:t>
      </w:r>
      <w:r w:rsidRPr="049067EF" w:rsidR="26D967CE">
        <w:rPr>
          <w:sz w:val="22"/>
          <w:szCs w:val="22"/>
        </w:rPr>
        <w:t>H</w:t>
      </w:r>
      <w:r w:rsidRPr="049067EF" w:rsidR="6CE537C8">
        <w:rPr>
          <w:sz w:val="22"/>
          <w:szCs w:val="22"/>
        </w:rPr>
        <w:t>otel opening situated in Swansea</w:t>
      </w:r>
      <w:r w:rsidRPr="049067EF" w:rsidR="6A31DB40">
        <w:rPr>
          <w:sz w:val="22"/>
          <w:szCs w:val="22"/>
        </w:rPr>
        <w:t xml:space="preserve"> situated between Swansea Building Society and LC2</w:t>
      </w:r>
      <w:r w:rsidRPr="049067EF" w:rsidR="6A31DB40">
        <w:rPr>
          <w:sz w:val="22"/>
          <w:szCs w:val="22"/>
        </w:rPr>
        <w:t xml:space="preserve">. </w:t>
      </w:r>
      <w:r w:rsidRPr="049067EF" w:rsidR="6CE537C8">
        <w:rPr>
          <w:sz w:val="22"/>
          <w:szCs w:val="22"/>
        </w:rPr>
        <w:t xml:space="preserve"> </w:t>
      </w:r>
    </w:p>
    <w:p w:rsidR="5CFDDC47" w:rsidP="049067EF" w:rsidRDefault="5CFDDC47" w14:paraId="2F720CAF" w14:textId="6D143B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049067EF" w:rsidR="5274825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According to </w:t>
      </w:r>
      <w:r w:rsidRPr="049067EF" w:rsidR="5274825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Kotler and Armstrong (2018)</w:t>
      </w:r>
      <w:r w:rsidRPr="049067EF" w:rsidR="5274825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Early client experience </w:t>
      </w:r>
      <w:r w:rsidRPr="049067EF" w:rsidR="1F82F6F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has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 significant impact on digital reputation and </w:t>
      </w:r>
      <w:r w:rsidRPr="049067EF" w:rsidR="21DBC4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recurring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business in the UK hospitality industry, especially 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smaller </w:t>
      </w:r>
      <w:r w:rsidRPr="049067EF" w:rsidR="6CFD280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scale </w:t>
      </w:r>
      <w:r w:rsidRPr="049067EF" w:rsidR="6CFD280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areas 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such as Swansea. Therefore, it is </w:t>
      </w:r>
      <w:r w:rsidRPr="049067EF" w:rsidR="4C3222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important</w:t>
      </w:r>
      <w:r w:rsidRPr="049067EF" w:rsidR="3034DD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build and implement a successful CRM system before op</w:t>
      </w:r>
      <w:r w:rsidRPr="049067EF" w:rsidR="3A066D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ening to ensure smooth customer experience</w:t>
      </w:r>
      <w:r w:rsidRPr="049067EF" w:rsidR="46E795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</w:p>
    <w:p w:rsidR="76148058" w:rsidP="76148058" w:rsidRDefault="76148058" w14:paraId="6BDB7F7E" w14:textId="636ED007">
      <w:pPr>
        <w:jc w:val="left"/>
        <w:rPr>
          <w:sz w:val="22"/>
          <w:szCs w:val="22"/>
        </w:rPr>
      </w:pPr>
    </w:p>
    <w:p w:rsidR="5E7E3142" w:rsidP="049067EF" w:rsidRDefault="5E7E3142" w14:paraId="063F1197" w14:textId="69127A61">
      <w:pPr>
        <w:jc w:val="left"/>
        <w:rPr>
          <w:b w:val="1"/>
          <w:bCs w:val="1"/>
          <w:sz w:val="22"/>
          <w:szCs w:val="22"/>
        </w:rPr>
      </w:pPr>
      <w:r w:rsidRPr="049067EF" w:rsidR="424CAC38">
        <w:rPr>
          <w:b w:val="1"/>
          <w:bCs w:val="1"/>
          <w:sz w:val="22"/>
          <w:szCs w:val="22"/>
        </w:rPr>
        <w:t xml:space="preserve">Slide 2: The importance of CRM in </w:t>
      </w:r>
      <w:r w:rsidRPr="049067EF" w:rsidR="7C6C59A3">
        <w:rPr>
          <w:b w:val="1"/>
          <w:bCs w:val="1"/>
          <w:sz w:val="22"/>
          <w:szCs w:val="22"/>
        </w:rPr>
        <w:t>Hotel industry</w:t>
      </w:r>
    </w:p>
    <w:p w:rsidR="6A39AE53" w:rsidP="049067EF" w:rsidRDefault="6A39AE53" w14:paraId="64B949B7" w14:textId="665E6582">
      <w:pPr>
        <w:pStyle w:val="Normal"/>
        <w:jc w:val="left"/>
      </w:pPr>
      <w:r w:rsidR="6A39AE53">
        <w:drawing>
          <wp:inline wp14:editId="4C2909CE" wp14:anchorId="7DBB1985">
            <wp:extent cx="4219575" cy="2346462"/>
            <wp:effectExtent l="0" t="0" r="0" b="0"/>
            <wp:docPr id="13476229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47622925" name="Picture 1347622925"/>
                    <pic:cNvPicPr/>
                  </pic:nvPicPr>
                  <pic:blipFill>
                    <a:blip xmlns:r="http://schemas.openxmlformats.org/officeDocument/2006/relationships" r:embed="rId6111355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19575" cy="234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8C8FA2" w:rsidP="049067EF" w:rsidRDefault="178C8FA2" w14:paraId="7151C87D" w14:textId="4C928EDF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Customer Relationship Management is more than just a 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transaction,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it is a 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long term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engagement with guests through their experience</w:t>
      </w:r>
      <w:r w:rsidRPr="049067EF" w:rsidR="7AA09E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data collected from day one</w:t>
      </w:r>
      <w:r w:rsidRPr="049067EF" w:rsidR="0C22C78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(Maraj et al., 2025)</w:t>
      </w:r>
      <w:r w:rsidRPr="049067EF" w:rsidR="7AA09E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049067EF" w:rsidR="52721D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49067EF" w:rsidR="52721D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this hotel being in Swansea it is important for CRM to be implemented from early meaning </w:t>
      </w:r>
      <w:r w:rsidRPr="049067EF" w:rsidR="52721D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customer relationships can be made and turned in to repeat business and drives guest experiences reflecting on the business as brand and for potential customers</w:t>
      </w:r>
      <w:r w:rsidRPr="049067EF" w:rsidR="6002C5E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</w:p>
    <w:p w:rsidR="178C8FA2" w:rsidP="76148058" w:rsidRDefault="178C8FA2" w14:paraId="33954234" w14:textId="2B7E3CFD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52721D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49067EF" w:rsidR="26C4300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elationship marketing theory </w:t>
      </w:r>
      <w:r w:rsidRPr="049067EF" w:rsidR="4206595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emphasis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that since new customers require </w:t>
      </w:r>
      <w:r w:rsidRPr="049067EF" w:rsidR="617F97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attracting</w:t>
      </w:r>
      <w:r w:rsidRPr="049067EF" w:rsidR="0F6A2C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through </w:t>
      </w:r>
      <w:r w:rsidRPr="049067EF" w:rsidR="2D51730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advertising</w:t>
      </w:r>
      <w:r w:rsidRPr="049067EF" w:rsidR="10C190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managing existing guests is more economical than gain</w:t>
      </w:r>
      <w:r w:rsidRPr="049067EF" w:rsidR="7C6DEC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ing new ones</w:t>
      </w:r>
      <w:r w:rsidRPr="049067EF" w:rsidR="5B6F833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049067EF" w:rsidR="5B6F83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(</w:t>
      </w:r>
      <w:r w:rsidRPr="049067EF" w:rsidR="5B6F83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Maggon</w:t>
      </w:r>
      <w:r w:rsidRPr="049067EF" w:rsidR="5B6F83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Chaudhry, 2015).</w:t>
      </w:r>
      <w:r w:rsidRPr="049067EF" w:rsidR="0B1A06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6BCE21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Which emphasis how gaining customers from first opening can </w:t>
      </w:r>
      <w:r w:rsidRPr="049067EF" w:rsidR="6BCE21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benefit</w:t>
      </w:r>
      <w:r w:rsidRPr="049067EF" w:rsidR="6BCE21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hotel in future. </w:t>
      </w:r>
    </w:p>
    <w:p w:rsidR="76148058" w:rsidP="76148058" w:rsidRDefault="76148058" w14:paraId="2DA86CF9" w14:textId="335D34D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7765BD99" w:rsidP="049067EF" w:rsidRDefault="7765BD99" w14:paraId="512D9BC6" w14:textId="5CBA346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049067EF" w:rsidR="47B4B49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Slide 3: Key CRM Components</w:t>
      </w:r>
    </w:p>
    <w:p w:rsidR="31F8182A" w:rsidP="1487A3CC" w:rsidRDefault="31F8182A" w14:paraId="744F1383" w14:textId="2BBFF48E">
      <w:pPr>
        <w:pStyle w:val="Normal"/>
        <w:jc w:val="left"/>
      </w:pPr>
      <w:r w:rsidR="5141FD75">
        <w:drawing>
          <wp:inline wp14:editId="772856C8" wp14:anchorId="22896E52">
            <wp:extent cx="3505200" cy="1932354"/>
            <wp:effectExtent l="0" t="0" r="0" b="0"/>
            <wp:docPr id="1150126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012627" name="Picture 115012627"/>
                    <pic:cNvPicPr/>
                  </pic:nvPicPr>
                  <pic:blipFill>
                    <a:blip xmlns:r="http://schemas.openxmlformats.org/officeDocument/2006/relationships" r:embed="rId4254116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05200" cy="193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1F8182A" w:rsidP="1487A3CC" w:rsidRDefault="31F8182A" w14:paraId="59EE35BD" w14:textId="4723D303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Key CRM components include integration with booking 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platforms,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customer data being 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centralised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access pre arrival and arrival for a smooth and personalised 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check in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real time</w:t>
      </w:r>
      <w:r w:rsidRPr="049067EF" w:rsidR="584D139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information</w:t>
      </w:r>
      <w:r w:rsidRPr="049067EF" w:rsidR="166DAB2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sharing. For a newly developed </w:t>
      </w:r>
      <w:r w:rsidRPr="049067EF" w:rsidR="480118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hotel in </w:t>
      </w:r>
      <w:r w:rsidRPr="049067EF" w:rsidR="480118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Swansea</w:t>
      </w:r>
      <w:r w:rsidRPr="049067EF" w:rsidR="480118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implementing CRM components is essential to build long term customer </w:t>
      </w:r>
      <w:r w:rsidRPr="049067EF" w:rsidR="480118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relationship</w:t>
      </w:r>
      <w:r w:rsidRPr="049067EF" w:rsidR="4801182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market presence. 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Strategic C</w:t>
      </w:r>
      <w:r w:rsidRPr="049067EF" w:rsidR="15EECE4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ustomer relationship management 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requires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access across many integrations such as booking platforms to manage 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check in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and 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check out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for guests to ensure smooth </w:t>
      </w:r>
      <w:r w:rsidRPr="049067EF" w:rsidR="7DB7F82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operation is completed</w:t>
      </w:r>
      <w:r w:rsidRPr="049067EF" w:rsidR="1E609C1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when visiting a new Hotel in Swansea</w:t>
      </w:r>
      <w:r w:rsidRPr="049067EF" w:rsidR="1BE30F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049067EF" w:rsidR="63BEF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Centralised</w:t>
      </w:r>
      <w:r w:rsidRPr="049067EF" w:rsidR="63BEF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customer data allows profiles</w:t>
      </w:r>
      <w:r w:rsidRPr="049067EF" w:rsidR="2763946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be</w:t>
      </w:r>
      <w:r w:rsidRPr="049067EF" w:rsidR="7FCACD5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available </w:t>
      </w:r>
      <w:r w:rsidRPr="049067EF" w:rsidR="63BEF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for each </w:t>
      </w:r>
      <w:r w:rsidRPr="049067EF" w:rsidR="63BEF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guests</w:t>
      </w:r>
      <w:r w:rsidRPr="049067EF" w:rsidR="63BEF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understand </w:t>
      </w:r>
      <w:r w:rsidRPr="049067EF" w:rsidR="60209C5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their </w:t>
      </w:r>
      <w:r w:rsidRPr="049067EF" w:rsidR="63BEF9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needs </w:t>
      </w:r>
      <w:r w:rsidRPr="049067EF" w:rsidR="7677F8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and tailor services to meet this</w:t>
      </w:r>
      <w:r w:rsidRPr="049067EF" w:rsidR="5A0972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5A0972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(Rahimi, R. </w:t>
      </w:r>
      <w:r w:rsidRPr="049067EF" w:rsidR="5A09727A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et al.</w:t>
      </w:r>
      <w:r w:rsidRPr="049067EF" w:rsidR="49E06F97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US"/>
        </w:rPr>
        <w:t>, 2</w:t>
      </w:r>
      <w:r w:rsidRPr="049067EF" w:rsidR="5A0972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017). </w:t>
      </w:r>
      <w:r w:rsidRPr="049067EF" w:rsidR="605CD83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Having this available can create memorable experiences and potentially repeat business in future for the Hotel. </w:t>
      </w:r>
    </w:p>
    <w:p w:rsidR="65091CA2" w:rsidP="1487A3CC" w:rsidRDefault="65091CA2" w14:paraId="373B77A9" w14:textId="489FA8EC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7518AC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For a new Hotel in Swansea, access and </w:t>
      </w:r>
      <w:r w:rsidRPr="049067EF" w:rsidR="65095A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incorporation</w:t>
      </w:r>
      <w:r w:rsidRPr="049067EF" w:rsidR="7518AC9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is critical due to reliance on third party booking apps such as Booking.com and </w:t>
      </w:r>
      <w:r w:rsidRPr="049067EF" w:rsidR="7CF215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Trivago, which dominate regional hotel </w:t>
      </w:r>
      <w:r w:rsidRPr="049067EF" w:rsidR="7370D7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distribution (Booking.com, 2025).</w:t>
      </w:r>
      <w:r w:rsidRPr="049067EF" w:rsidR="470732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According </w:t>
      </w:r>
      <w:r w:rsidRPr="049067EF" w:rsidR="470732F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to </w:t>
      </w:r>
      <w:r w:rsidRPr="049067EF" w:rsidR="61CE763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543260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Swansea</w:t>
      </w:r>
      <w:r w:rsidRPr="049067EF" w:rsidR="543260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3EE4C3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Council </w:t>
      </w:r>
      <w:r w:rsidRPr="049067EF" w:rsidR="543260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(2024)</w:t>
      </w:r>
      <w:r w:rsidRPr="049067EF" w:rsidR="5432600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049067EF" w:rsidR="61CE763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Swansea is a competitive destination</w:t>
      </w:r>
      <w:r w:rsidRPr="049067EF" w:rsidR="7CC6E8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76B969D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for room occupancy with the need of more hotels to be developed </w:t>
      </w:r>
      <w:r w:rsidRPr="049067EF" w:rsidR="7CC6E8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so building a CRM </w:t>
      </w:r>
      <w:r w:rsidRPr="049067EF" w:rsidR="7CC6E8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system</w:t>
      </w:r>
      <w:r w:rsidRPr="049067EF" w:rsidR="4FFF089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4F208BD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to the copper work hotel </w:t>
      </w:r>
      <w:r w:rsidRPr="049067EF" w:rsidR="61CE763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can help build brand loyalty </w:t>
      </w:r>
      <w:r w:rsidRPr="049067EF" w:rsidR="39745E5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and improve occupancy rates to meet demand fo</w:t>
      </w:r>
      <w:r w:rsidRPr="049067EF" w:rsidR="32A2E3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r the hotel niche. </w:t>
      </w:r>
    </w:p>
    <w:p w:rsidR="049067EF" w:rsidP="049067EF" w:rsidRDefault="049067EF" w14:paraId="2CE0B6C4" w14:textId="15D6653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049067EF" w:rsidP="049067EF" w:rsidRDefault="049067EF" w14:paraId="5D6D24D3" w14:textId="74E57B35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567C137" w:rsidP="049067EF" w:rsidRDefault="1567C137" w14:paraId="7040C51F" w14:textId="67EE9521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Electronic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point of Sale (EPOS) system is essential for hotels to create revenue in areas of the hotel</w:t>
      </w:r>
      <w:r w:rsidRPr="049067EF" w:rsidR="0EF6596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from room service to restaurant </w:t>
      </w:r>
      <w:r w:rsidRPr="049067EF" w:rsidR="0EF6596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area 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.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4908F1F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At Swansea’s New hotel 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EPOS should be applied with 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CRM so guests 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purchases</w:t>
      </w:r>
      <w:r w:rsidRPr="049067EF" w:rsidR="1567C13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contribute t</w:t>
      </w:r>
      <w:r w:rsidRPr="049067EF" w:rsidR="50ED90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 single customer profile. </w:t>
      </w:r>
      <w:r w:rsidRPr="049067EF" w:rsidR="4AB974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Linking to the customer lifetime value theory, when spending habits are </w:t>
      </w:r>
      <w:r w:rsidRPr="049067EF" w:rsidR="4AB974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identified</w:t>
      </w:r>
      <w:r w:rsidRPr="049067EF" w:rsidR="4AB974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create high value customers (Buttle and </w:t>
      </w:r>
      <w:r w:rsidRPr="049067EF" w:rsidR="4AB974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Maklan</w:t>
      </w:r>
      <w:r w:rsidRPr="049067EF" w:rsidR="4AB9743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2019). This </w:t>
      </w:r>
      <w:r w:rsidRPr="049067EF" w:rsidR="62781AB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illustrates how as a hotel this would be benef</w:t>
      </w:r>
      <w:r w:rsidRPr="049067EF" w:rsidR="5FA8C3D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i</w:t>
      </w:r>
      <w:r w:rsidRPr="049067EF" w:rsidR="62781AB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cial to create experiences and familiarity with new customers for future appearances.</w:t>
      </w:r>
    </w:p>
    <w:p w:rsidR="1487A3CC" w:rsidP="1487A3CC" w:rsidRDefault="1487A3CC" w14:paraId="359CEC15" w14:textId="345F57BB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487A3CC" w:rsidP="1487A3CC" w:rsidRDefault="1487A3CC" w14:paraId="7158C22E" w14:textId="7187CAF3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272BCEB7" w:rsidP="049067EF" w:rsidRDefault="272BCEB7" w14:paraId="0DCD5279" w14:textId="6CD56D81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049067EF" w:rsidR="5C9A220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Slide 4: </w:t>
      </w:r>
      <w:r w:rsidRPr="049067EF" w:rsidR="04FC9098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Ritz-Carlton ‘Mystique’ supporting Hotel Opening</w:t>
      </w:r>
    </w:p>
    <w:p w:rsidR="1FF1A9C2" w:rsidP="049067EF" w:rsidRDefault="1FF1A9C2" w14:paraId="024936ED" w14:textId="00390669">
      <w:pPr>
        <w:pStyle w:val="Normal"/>
        <w:jc w:val="left"/>
      </w:pPr>
      <w:r w:rsidR="1FF1A9C2">
        <w:drawing>
          <wp:inline wp14:editId="01DC215E" wp14:anchorId="0DF633D0">
            <wp:extent cx="3971925" cy="2234208"/>
            <wp:effectExtent l="0" t="0" r="0" b="0"/>
            <wp:docPr id="842506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250662" name="Picture 84250662"/>
                    <pic:cNvPicPr/>
                  </pic:nvPicPr>
                  <pic:blipFill>
                    <a:blip xmlns:r="http://schemas.openxmlformats.org/officeDocument/2006/relationships" r:embed="rId13927965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971925" cy="223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C7FDCC" w:rsidP="1487A3CC" w:rsidRDefault="37C7FDCC" w14:paraId="1B78581E" w14:textId="2ED4DEC0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427A72E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Customer Relationship management </w:t>
      </w:r>
      <w:r w:rsidRPr="049067EF" w:rsidR="1C73F87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supports the entire customer journey from booking to face to face contact. 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Service 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blueprinting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theory (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Shostack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, 1984), </w:t>
      </w:r>
      <w:r w:rsidRPr="049067EF" w:rsidR="457C078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highlights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 imp</w:t>
      </w:r>
      <w:r w:rsidRPr="049067EF" w:rsidR="69337A1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ortance 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of managing services correctly and how 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this is</w:t>
      </w:r>
      <w:r w:rsidRPr="049067EF" w:rsidR="2A682EB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350DE9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improves quality of service in </w:t>
      </w:r>
      <w:r w:rsidRPr="049067EF" w:rsidR="350DE9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Hotel</w:t>
      </w:r>
      <w:r w:rsidRPr="049067EF" w:rsidR="350DE9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</w:p>
    <w:p w:rsidR="049067EF" w:rsidP="049067EF" w:rsidRDefault="049067EF" w14:paraId="16752524" w14:textId="79D5315F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04DDCF77" w:rsidP="049067EF" w:rsidRDefault="04DDCF77" w14:paraId="07D78EE8" w14:textId="755A783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04DDCF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The Ritz- Carlton hotel’s Mystique concept, combining guest data, employee empowerment and </w:t>
      </w:r>
      <w:r w:rsidRPr="049067EF" w:rsidR="04DDCF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personalistion</w:t>
      </w:r>
      <w:r w:rsidRPr="049067EF" w:rsidR="04DDCF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each guest to create unforgettable memories is </w:t>
      </w:r>
      <w:r w:rsidRPr="049067EF" w:rsidR="04DDCF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a great example</w:t>
      </w:r>
      <w:r w:rsidRPr="049067EF" w:rsidR="04DDCF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servic</w:t>
      </w:r>
      <w:r w:rsidRPr="049067EF" w:rsidR="30053E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 quality </w:t>
      </w:r>
      <w:r w:rsidRPr="049067EF" w:rsidR="30053E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for the newly Developed hotel to adapt. Through </w:t>
      </w:r>
      <w:r w:rsidRPr="049067EF" w:rsidR="3BF294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systems </w:t>
      </w:r>
      <w:r w:rsidRPr="049067EF" w:rsidR="3BF294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management</w:t>
      </w:r>
      <w:r w:rsidRPr="049067EF" w:rsidR="3BF294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this data is shared for improved consistency through the hotel to remain at standard through a </w:t>
      </w:r>
      <w:r w:rsidRPr="049067EF" w:rsidR="27A5FCB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guest's</w:t>
      </w:r>
      <w:r w:rsidRPr="049067EF" w:rsidR="3BF2940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journey</w:t>
      </w:r>
      <w:r w:rsidRPr="049067EF" w:rsidR="0323FC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0323FC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(Robison, 2008). </w:t>
      </w:r>
    </w:p>
    <w:p w:rsidR="1487A3CC" w:rsidP="1487A3CC" w:rsidRDefault="1487A3CC" w14:paraId="34A1B9B3" w14:textId="405650C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36E27A22" w:rsidP="1487A3CC" w:rsidRDefault="36E27A22" w14:paraId="49999A43" w14:textId="5F85B1D2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Adapting Mystique </w:t>
      </w:r>
      <w:r w:rsidRPr="049067EF" w:rsidR="323F0A9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concept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the hotel in Swansea could create 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early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competitive advantage 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comparing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hotel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such as the Marriot chain who do not implement this. For 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example</w:t>
      </w:r>
      <w:r w:rsidRPr="049067EF" w:rsidR="4C4FE9A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taking note </w:t>
      </w:r>
      <w:r w:rsidRPr="049067EF" w:rsidR="5840F0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of </w:t>
      </w:r>
      <w:r w:rsidRPr="049067EF" w:rsidR="5840F0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guests</w:t>
      </w:r>
      <w:r w:rsidRPr="049067EF" w:rsidR="5840F0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needs and visit </w:t>
      </w:r>
      <w:r w:rsidRPr="049067EF" w:rsidR="5840F0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purpose</w:t>
      </w:r>
      <w:r w:rsidRPr="049067EF" w:rsidR="5840F0B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can create comfort and satisfaction. </w:t>
      </w:r>
      <w:r w:rsidRPr="049067EF" w:rsidR="1BFB08A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This reflects the marketing relationship theory on repeat customers over new. </w:t>
      </w:r>
    </w:p>
    <w:p w:rsidR="1487A3CC" w:rsidP="1487A3CC" w:rsidRDefault="1487A3CC" w14:paraId="51C8DB73" w14:textId="098988D1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CF6455B" w:rsidP="1487A3CC" w:rsidRDefault="1CF6455B" w14:paraId="68A58AE8" w14:textId="4BCE361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59C607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According to Pine (1993) mass </w:t>
      </w:r>
      <w:r w:rsidRPr="049067EF" w:rsidR="59C607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custiomisation</w:t>
      </w:r>
      <w:r w:rsidRPr="049067EF" w:rsidR="59C607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theory enables hotel to deliver a wide ra</w:t>
      </w:r>
      <w:r w:rsidRPr="049067EF" w:rsidR="092547D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nge</w:t>
      </w:r>
      <w:r w:rsidRPr="049067EF" w:rsidR="59C607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experiences to a vast </w:t>
      </w:r>
      <w:r w:rsidRPr="049067EF" w:rsidR="59C607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amount</w:t>
      </w:r>
      <w:r w:rsidRPr="049067EF" w:rsidR="59C607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of guests to meet the scale of occasion. </w:t>
      </w:r>
      <w:r w:rsidRPr="049067EF" w:rsidR="62945A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In </w:t>
      </w:r>
      <w:r w:rsidRPr="049067EF" w:rsidR="62945A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Swansea</w:t>
      </w:r>
      <w:r w:rsidRPr="049067EF" w:rsidR="62945A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where there is </w:t>
      </w:r>
      <w:r w:rsidRPr="049067EF" w:rsidR="4BEE16F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competitive</w:t>
      </w:r>
      <w:r w:rsidRPr="049067EF" w:rsidR="62945A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hospitality </w:t>
      </w:r>
      <w:r w:rsidRPr="049067EF" w:rsidR="738017E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market</w:t>
      </w:r>
      <w:r w:rsidRPr="049067EF" w:rsidR="62945A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6736D9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,</w:t>
      </w:r>
      <w:r w:rsidRPr="049067EF" w:rsidR="6736D9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attracting visitors can develop through </w:t>
      </w:r>
      <w:r w:rsidRPr="049067EF" w:rsidR="6736D9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personalised</w:t>
      </w:r>
      <w:r w:rsidRPr="049067EF" w:rsidR="6736D9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services acting as a </w:t>
      </w:r>
      <w:r w:rsidRPr="049067EF" w:rsidR="5C1910F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comparison</w:t>
      </w:r>
      <w:r w:rsidRPr="049067EF" w:rsidR="6736D9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other </w:t>
      </w:r>
      <w:r w:rsidRPr="049067EF" w:rsidR="7F41211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hotels (</w:t>
      </w:r>
      <w:r w:rsidRPr="049067EF" w:rsidR="6736D9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Tourism, 2024).</w:t>
      </w:r>
    </w:p>
    <w:p w:rsidR="049067EF" w:rsidP="049067EF" w:rsidRDefault="049067EF" w14:paraId="101F4B70" w14:textId="438D5E6B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487A3CC" w:rsidP="049067EF" w:rsidRDefault="1487A3CC" w14:paraId="109C7FAA" w14:textId="25F82D84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</w:p>
    <w:p w:rsidR="67D97FE6" w:rsidP="049067EF" w:rsidRDefault="67D97FE6" w14:paraId="6EFB655B" w14:textId="43C7BBC9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049067EF" w:rsidR="2EE990B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Slide 5: Operational </w:t>
      </w:r>
      <w:r w:rsidRPr="049067EF" w:rsidR="2EE990B0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Challenges</w:t>
      </w:r>
      <w:r w:rsidRPr="049067EF" w:rsidR="55CB87C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 of CRM </w:t>
      </w:r>
    </w:p>
    <w:p w:rsidR="057C9226" w:rsidP="049067EF" w:rsidRDefault="057C9226" w14:paraId="484C2A34" w14:textId="799DDF69">
      <w:pPr>
        <w:pStyle w:val="Normal"/>
        <w:jc w:val="left"/>
      </w:pPr>
      <w:r w:rsidR="057C9226">
        <w:drawing>
          <wp:inline wp14:editId="2BB39DAA" wp14:anchorId="6C09CDBD">
            <wp:extent cx="3648075" cy="1923424"/>
            <wp:effectExtent l="0" t="0" r="0" b="0"/>
            <wp:docPr id="35099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09975" name="Picture 3509975"/>
                    <pic:cNvPicPr/>
                  </pic:nvPicPr>
                  <pic:blipFill>
                    <a:blip xmlns:r="http://schemas.openxmlformats.org/officeDocument/2006/relationships" r:embed="rId11573264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48075" cy="192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D9B04F" w:rsidP="049067EF" w:rsidRDefault="25D9B04F" w14:paraId="3B55B905" w14:textId="540A2C14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1FE08A5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CRM operational planning can come with many Challenges</w:t>
      </w:r>
      <w:r w:rsidRPr="049067EF" w:rsidR="603879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049067EF" w:rsidR="603879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Firstly</w:t>
      </w:r>
      <w:r w:rsidRPr="049067EF" w:rsidR="603879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670AE2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employee resistance is a significant obstacle as it calls for </w:t>
      </w:r>
      <w:r w:rsidRPr="049067EF" w:rsidR="670AE2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organised</w:t>
      </w:r>
      <w:r w:rsidRPr="049067EF" w:rsidR="670AE2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leadership and team engagement. 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</w:t>
      </w:r>
      <w:r w:rsidRPr="049067EF" w:rsidR="670AE2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mploye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es may neglect the CRM system if they lack adequate training before the hotel in Swansea opens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049067EF" w:rsidR="293E309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Secondly data quality is a critical concern within the </w:t>
      </w:r>
      <w:r w:rsidRPr="049067EF" w:rsidR="68249C1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United Kingdom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, this is</w:t>
      </w:r>
      <w:r w:rsidRPr="049067EF" w:rsidR="31FB85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due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to poor data 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management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which is reducing system 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effectiveness</w:t>
      </w:r>
      <w:r w:rsidRPr="049067EF" w:rsidR="6EBA9C3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creating le</w:t>
      </w:r>
      <w:r w:rsidRPr="049067EF" w:rsidR="3235A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gal risks for hotels</w:t>
      </w:r>
      <w:r w:rsidRPr="049067EF" w:rsidR="3235A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. </w:t>
      </w:r>
      <w:r w:rsidRPr="049067EF" w:rsidR="471301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3235A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Finally cost control is significant for a new hotel operation in </w:t>
      </w:r>
      <w:r w:rsidRPr="049067EF" w:rsidR="3235A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Swansea,</w:t>
      </w:r>
      <w:r w:rsidRPr="049067EF" w:rsidR="3235A1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CRM systems require substantial investment and value long term usage</w:t>
      </w:r>
      <w:r w:rsidRPr="049067EF" w:rsidR="782F0BE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(Chain, 2025).</w:t>
      </w:r>
      <w:r w:rsidRPr="049067EF" w:rsidR="1E7F506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 </w:t>
      </w:r>
      <w:r w:rsidRPr="049067EF" w:rsidR="2EED788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To ensure limited risk for the newly developed hotel training staff before opening can help mitigate issues and areas for improvement and focus on collecting </w:t>
      </w:r>
      <w:r w:rsidRPr="049067EF" w:rsidR="509B596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 xml:space="preserve">quality guest data from day one. </w:t>
      </w:r>
    </w:p>
    <w:p w:rsidR="493B55D1" w:rsidP="493B55D1" w:rsidRDefault="493B55D1" w14:paraId="4076F9A2" w14:textId="3C5EA33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25ACC73F" w:rsidP="049067EF" w:rsidRDefault="25ACC73F" w14:paraId="5D435E33" w14:textId="5566857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</w:pPr>
      <w:r w:rsidRPr="049067EF" w:rsidR="1421623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Slide 6: </w:t>
      </w:r>
      <w:r w:rsidRPr="049067EF" w:rsidR="7B0AC43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R</w:t>
      </w:r>
      <w:r w:rsidRPr="049067EF" w:rsidR="1421623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>ecommendation for opening</w:t>
      </w:r>
      <w:r w:rsidRPr="049067EF" w:rsidR="158281F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US"/>
        </w:rPr>
        <w:t xml:space="preserve"> New Hotel</w:t>
      </w:r>
    </w:p>
    <w:p w:rsidR="21AD25BF" w:rsidP="049067EF" w:rsidRDefault="21AD25BF" w14:paraId="3819DF85" w14:textId="2D8DB9DB">
      <w:pPr>
        <w:pStyle w:val="Normal"/>
        <w:jc w:val="left"/>
      </w:pPr>
      <w:r w:rsidR="21AD25BF">
        <w:drawing>
          <wp:inline wp14:editId="3A2807E2" wp14:anchorId="395E8E22">
            <wp:extent cx="3562350" cy="1929606"/>
            <wp:effectExtent l="0" t="0" r="0" b="0"/>
            <wp:docPr id="6019590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1959030" name="Picture 601959030"/>
                    <pic:cNvPicPr/>
                  </pic:nvPicPr>
                  <pic:blipFill>
                    <a:blip xmlns:r="http://schemas.openxmlformats.org/officeDocument/2006/relationships" r:embed="rId10556308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562350" cy="192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ACC73F" w:rsidP="493B55D1" w:rsidRDefault="25ACC73F" w14:paraId="2F1A25FD" w14:textId="234840D7">
      <w:pPr>
        <w:pStyle w:val="ListParagraph"/>
        <w:numPr>
          <w:ilvl w:val="0"/>
          <w:numId w:val="3"/>
        </w:numPr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Staff training </w:t>
      </w: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prioritised</w:t>
      </w: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to ensure effective service</w:t>
      </w:r>
      <w:r w:rsidRPr="493B55D1" w:rsidR="6DAA82C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given to the guest </w:t>
      </w:r>
    </w:p>
    <w:p w:rsidR="25ACC73F" w:rsidP="493B55D1" w:rsidRDefault="25ACC73F" w14:paraId="360FBEB0" w14:textId="01BD5F35">
      <w:pPr>
        <w:pStyle w:val="ListParagraph"/>
        <w:numPr>
          <w:ilvl w:val="0"/>
          <w:numId w:val="3"/>
        </w:numPr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Data collection focusing on essential information</w:t>
      </w:r>
      <w:r w:rsidRPr="493B55D1" w:rsidR="30E53372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not </w:t>
      </w:r>
      <w:r w:rsidRPr="493B55D1" w:rsidR="07A6446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unnecessary</w:t>
      </w:r>
    </w:p>
    <w:p w:rsidR="25ACC73F" w:rsidP="493B55D1" w:rsidRDefault="25ACC73F" w14:paraId="38333328" w14:textId="5FE7C8D0">
      <w:pPr>
        <w:pStyle w:val="ListParagraph"/>
        <w:numPr>
          <w:ilvl w:val="0"/>
          <w:numId w:val="3"/>
        </w:numPr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Adapt operations to feedback</w:t>
      </w:r>
      <w:r w:rsidRPr="493B55D1" w:rsidR="5229513C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to improve quality and services</w:t>
      </w:r>
    </w:p>
    <w:p w:rsidR="25ACC73F" w:rsidP="493B55D1" w:rsidRDefault="25ACC73F" w14:paraId="09A2B7C9" w14:textId="0038C0FE">
      <w:pPr>
        <w:pStyle w:val="ListParagraph"/>
        <w:numPr>
          <w:ilvl w:val="0"/>
          <w:numId w:val="3"/>
        </w:numPr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>Phased implementations to balance system</w:t>
      </w:r>
      <w:r w:rsidRPr="493B55D1" w:rsidR="64380990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luxuries</w:t>
      </w:r>
      <w:r w:rsidRPr="493B55D1" w:rsidR="25ACC73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with operational capability</w:t>
      </w:r>
    </w:p>
    <w:p w:rsidR="493B55D1" w:rsidP="493B55D1" w:rsidRDefault="493B55D1" w14:paraId="620FA14C" w14:textId="67990E76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93B55D1" w:rsidP="493B55D1" w:rsidRDefault="493B55D1" w14:paraId="5F8DA97B" w14:textId="08A7201C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93B55D1" w:rsidP="493B55D1" w:rsidRDefault="493B55D1" w14:paraId="51073EF9" w14:textId="151A629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487A3CC" w:rsidP="1487A3CC" w:rsidRDefault="1487A3CC" w14:paraId="60BD2A30" w14:textId="6112D39F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76148058" w:rsidP="049067EF" w:rsidRDefault="76148058" w14:paraId="29B77B1A" w14:textId="3045DF0C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117C99B4" w14:textId="16A923CD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6ADD3031" w14:textId="25214D9C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4C618AA1" w14:textId="40A5DE58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1048DD31" w14:textId="74DC9F3F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3A91A256" w14:textId="2D856939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12BC0B32" w14:textId="440FD872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0743704B" w14:textId="424B4FB7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49067EF" w:rsidP="049067EF" w:rsidRDefault="049067EF" w14:paraId="1EBBD965" w14:textId="6ED4E2E7">
      <w:pPr>
        <w:spacing w:before="240" w:beforeAutospacing="off" w:after="24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487A3CC" w:rsidP="1487A3CC" w:rsidRDefault="1487A3CC" w14:paraId="36A3152F" w14:textId="154FB17A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76148058" w:rsidP="76148058" w:rsidRDefault="76148058" w14:paraId="650D9A7E" w14:textId="1A29E90C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1969742F" w:rsidP="76148058" w:rsidRDefault="1969742F" w14:paraId="1DE7B235" w14:textId="24C6F2C2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049067EF" w:rsidR="750C838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R</w:t>
      </w:r>
      <w:r w:rsidRPr="049067EF" w:rsidR="30737C4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  <w:t>eference List</w:t>
      </w:r>
    </w:p>
    <w:p w:rsidR="493B55D1" w:rsidP="493B55D1" w:rsidRDefault="493B55D1" w14:paraId="1D774359" w14:textId="4E6E3473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2C3AC530" w:rsidP="493B55D1" w:rsidRDefault="2C3AC530" w14:paraId="1762E33B" w14:textId="5D8690E4">
      <w:pPr>
        <w:spacing w:before="0" w:beforeAutospacing="off" w:after="240" w:afterAutospacing="off" w:line="360" w:lineRule="auto"/>
        <w:jc w:val="left"/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Booking.com (2025).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Booking.com: The largest selection of hotels, homes, and vacation rentals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(online) Booking.com. Available at: </w:t>
      </w:r>
      <w:hyperlink r:id="R427eef6e7cc6406a">
        <w:r w:rsidRPr="493B55D1" w:rsidR="2C3AC5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https://www.booking.com/</w:t>
        </w:r>
      </w:hyperlink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(Accessed 3 Apr. 2026).</w:t>
      </w:r>
    </w:p>
    <w:p w:rsidR="2C3AC530" w:rsidP="493B55D1" w:rsidRDefault="2C3AC530" w14:paraId="398DB3FF" w14:textId="280258CA">
      <w:pPr>
        <w:spacing w:before="0" w:beforeAutospacing="off" w:after="240" w:afterAutospacing="off" w:line="360" w:lineRule="auto"/>
        <w:jc w:val="left"/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Chain, I.S. (2025).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IT Challenges Facing the Hotel Industry: Key Technology Challenges for the Modern-Day Hotel Manager - IT Supply Chain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(online) IT Supply Chain. Available at: </w:t>
      </w:r>
      <w:hyperlink r:id="Rc4b0a6fc504a4214">
        <w:r w:rsidRPr="493B55D1" w:rsidR="2C3AC5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https://itsupplychain.com/it-challenges-facing-the-hotel-industry-key-technology-challenges-for-the-modern-day-hotel-manager/</w:t>
        </w:r>
      </w:hyperlink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17 Apr. 2026</w:t>
      </w:r>
      <w:r w:rsidRPr="493B55D1" w:rsidR="23FA0F7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C3AC530" w:rsidP="493B55D1" w:rsidRDefault="2C3AC530" w14:paraId="08707370" w14:textId="3812EF2E">
      <w:pPr>
        <w:spacing w:before="0" w:beforeAutospacing="off" w:after="240" w:afterAutospacing="off" w:line="360" w:lineRule="auto"/>
        <w:jc w:val="left"/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HubSpot (2025).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TEAMWORK_FINAL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493B55D1" w:rsidR="4F45B0B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493B55D1" w:rsidR="3B6504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) 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Hubspot.com. Available at: </w:t>
      </w:r>
      <w:hyperlink r:id="Re725db7654344c2f">
        <w:r w:rsidRPr="493B55D1" w:rsidR="2C3AC5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ubspot.com/crm/e010a?utm_content=_&amp;utm_source=bing&amp;utm_medium=paid&amp;utm_term=crm_top%20crm_EN&amp;utm_campaign=CRM_Portals_EN_EMEA_UKI_NonBrand_p_c_campaignid419102093_agid1217159862613033_bing&amp;utm_id=&amp;cq_cmp=419102093&amp;cq_plac=&amp;cq_net=o&amp;msclkid=e98b08a0a8c216975009617732961134</w:t>
        </w:r>
      </w:hyperlink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493B55D1" w:rsidR="0571CA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Accessed 9 Apr. 2026</w:t>
      </w:r>
      <w:r w:rsidRPr="493B55D1" w:rsidR="58060AA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C3AC530" w:rsidP="493B55D1" w:rsidRDefault="2C3AC530" w14:paraId="66AB0D5C" w14:textId="1C4DA4CE">
      <w:pPr>
        <w:spacing w:before="0" w:beforeAutospacing="off" w:after="240" w:afterAutospacing="off" w:line="360" w:lineRule="auto"/>
        <w:jc w:val="left"/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Kotler, 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P.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Armstrong, G. (2018).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Principles of marketing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17th ed. Harlow: Pearson Education Limited.</w:t>
      </w:r>
      <w:r w:rsidRPr="493B55D1" w:rsidR="38AF807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14 Apr. 2026).</w:t>
      </w:r>
    </w:p>
    <w:p w:rsidR="2C3AC530" w:rsidP="493B55D1" w:rsidRDefault="2C3AC530" w14:paraId="052821CE" w14:textId="584D8EBE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49067EF" w:rsidR="6134CA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Maggon</w:t>
      </w:r>
      <w:r w:rsidRPr="049067EF" w:rsidR="6134CA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M. and Chaudhry, H. (2015). Revisiting Relationship Marketing and Customer Relationship Management in Leading Tourism and Hospitality Journals: Research Trends From 2001 to 2013. </w:t>
      </w:r>
      <w:r w:rsidRPr="049067EF" w:rsidR="6134CA6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Journal of Relationship Marketing</w:t>
      </w:r>
      <w:r w:rsidRPr="049067EF" w:rsidR="6134CA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14(1), pp.53–77. </w:t>
      </w:r>
      <w:r w:rsidRPr="049067EF" w:rsidR="6134CA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doi:https</w:t>
      </w:r>
      <w:r w:rsidRPr="049067EF" w:rsidR="6134CA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://doi.org/10.1080/15332667.2015.1022110.</w:t>
      </w:r>
      <w:r w:rsidRPr="049067EF" w:rsidR="069C2F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16 Apr. 2026).</w:t>
      </w:r>
    </w:p>
    <w:p w:rsidR="22422335" w:rsidP="049067EF" w:rsidRDefault="22422335" w14:paraId="19966291" w14:textId="476C47B2">
      <w:pPr>
        <w:pStyle w:val="Normal"/>
        <w:jc w:val="left"/>
        <w:rPr>
          <w:rFonts w:ascii="Arial" w:hAnsi="Arial" w:eastAsia="Arial" w:cs="Arial"/>
          <w:noProof w:val="0"/>
          <w:sz w:val="20"/>
          <w:szCs w:val="20"/>
          <w:lang w:val="en-US"/>
        </w:rPr>
      </w:pPr>
      <w:r w:rsidRPr="049067EF" w:rsidR="224223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MARAJ, R.S., BASHIR, I., ALSHIHA, A., ALNASSER, E. and ALKHOZAIM, S., 2025. Creating exceptional guest experiences: the role of engagement and relationship building in hospitality. </w:t>
      </w:r>
      <w:r w:rsidRPr="049067EF" w:rsidR="224223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US"/>
        </w:rPr>
        <w:t xml:space="preserve">Journal of Hospitality and Tourism Insights, </w:t>
      </w:r>
      <w:r w:rsidRPr="049067EF" w:rsidR="2242233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8</w:t>
      </w:r>
      <w:r w:rsidRPr="049067EF" w:rsidR="224223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US"/>
        </w:rPr>
        <w:t>(3), pp. 891-914. (Accessed 24 Apr. 2026).</w:t>
      </w:r>
    </w:p>
    <w:p w:rsidR="2C3AC530" w:rsidP="493B55D1" w:rsidRDefault="2C3AC530" w14:paraId="6F37D0B8" w14:textId="6A478226">
      <w:pPr>
        <w:spacing w:before="0" w:beforeAutospacing="off" w:after="240" w:afterAutospacing="off" w:line="360" w:lineRule="auto"/>
        <w:jc w:val="left"/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Pine, B.J. (1993).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Mass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customization :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The New Frontier in Business Competition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Boston, Mass.: Harvard Business School Press.</w:t>
      </w:r>
      <w:r w:rsidRPr="493B55D1" w:rsidR="081E84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13 Apr. 2026).</w:t>
      </w:r>
    </w:p>
    <w:p w:rsidR="493B55D1" w:rsidP="049067EF" w:rsidRDefault="493B55D1" w14:paraId="439EEB15" w14:textId="5A7C2A74">
      <w:pPr>
        <w:spacing w:before="0" w:beforeAutospacing="off" w:after="0" w:afterAutospacing="off" w:line="360" w:lineRule="auto"/>
        <w:jc w:val="left"/>
      </w:pPr>
      <w:r w:rsidRPr="049067EF" w:rsidR="6134CA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Rahimi, R. 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et al.</w:t>
      </w:r>
      <w:r w:rsidRPr="049067EF" w:rsidR="6134CA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(2017) “Customer relationship management research in tourism and hospitality: a state-of-the-art,” 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Tourism review (Association 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internationale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d’experts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scientifiques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du 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tourisme</w:t>
      </w:r>
      <w:r w:rsidRPr="049067EF" w:rsidR="6134CA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)</w:t>
      </w:r>
      <w:r w:rsidRPr="049067EF" w:rsidR="6134CA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72(2), pp. 209–220. Available at: </w:t>
      </w:r>
      <w:hyperlink r:id="R8972390dd639437c">
        <w:r w:rsidRPr="049067EF" w:rsidR="6134CA6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https://doi.org/10.1108/TR-01-2017-0011</w:t>
        </w:r>
      </w:hyperlink>
      <w:r w:rsidRPr="049067EF" w:rsidR="6134CA6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049067EF" w:rsidR="6ECC504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15 Apr. 2026).</w:t>
      </w:r>
    </w:p>
    <w:p w:rsidR="049067EF" w:rsidP="049067EF" w:rsidRDefault="049067EF" w14:paraId="5DCAFA51" w14:textId="1C2D4C83">
      <w:pPr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2C3AC530" w:rsidP="493B55D1" w:rsidRDefault="2C3AC530" w14:paraId="579BE622" w14:textId="2A03A021">
      <w:pPr>
        <w:spacing w:before="0" w:beforeAutospacing="off" w:after="240" w:afterAutospacing="off" w:line="360" w:lineRule="auto"/>
        <w:jc w:val="left"/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Shostack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(1984).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Designing Services that Deliver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Harvard Business Review, pp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.133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–139.</w:t>
      </w:r>
      <w:r w:rsidRPr="493B55D1" w:rsidR="157827F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16 Apr. 2026).</w:t>
      </w:r>
    </w:p>
    <w:p w:rsidR="2C3AC530" w:rsidP="493B55D1" w:rsidRDefault="2C3AC530" w14:paraId="1241E01D" w14:textId="5FB6DE13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Tourism, H. &amp; (2024).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New Hotel Boost 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as</w:t>
      </w:r>
      <w:r w:rsidRPr="493B55D1" w:rsidR="2C3AC53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Swansea’s £1bn Transformation Continues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493B55D1" w:rsidR="693049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online</w:t>
      </w:r>
      <w:r w:rsidRPr="493B55D1" w:rsidR="4BA5B1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Business News Wales. Available at: </w:t>
      </w:r>
      <w:hyperlink r:id="Rba2f77d9f4c84d78">
        <w:r w:rsidRPr="493B55D1" w:rsidR="2C3AC53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https://businessnewswales.com/new-hotel-boost-as-swanseas-1bn-transformation-continues/</w:t>
        </w:r>
      </w:hyperlink>
      <w:r w:rsidRPr="493B55D1" w:rsidR="2C3AC5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493B55D1" w:rsidR="15E7843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12 Apr. 2026). </w:t>
      </w:r>
    </w:p>
    <w:p w:rsidR="76148058" w:rsidP="76148058" w:rsidRDefault="76148058" w14:paraId="4CE0F3EB" w14:textId="18C5C9D2">
      <w:pPr>
        <w:pStyle w:val="Normal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US"/>
        </w:rPr>
      </w:pPr>
    </w:p>
    <w:p w:rsidR="492BE245" w:rsidP="492BE245" w:rsidRDefault="492BE245" w14:paraId="25C7059D" w14:textId="4F9366C0">
      <w:pPr>
        <w:jc w:val="center"/>
      </w:pPr>
    </w:p>
    <w:p w:rsidR="76148058" w:rsidP="76148058" w:rsidRDefault="76148058" w14:paraId="2C488C3B" w14:textId="1A4796AD">
      <w:pPr>
        <w:jc w:val="center"/>
      </w:pPr>
    </w:p>
    <w:p w:rsidR="492BE245" w:rsidP="492BE245" w:rsidRDefault="492BE245" w14:paraId="0EF3BFFE" w14:textId="673D39E3">
      <w:pPr>
        <w:jc w:val="center"/>
      </w:pPr>
    </w:p>
    <w:p w:rsidR="492BE245" w:rsidP="492BE245" w:rsidRDefault="492BE245" w14:paraId="7EF57CC4" w14:textId="62CBC001">
      <w:pPr>
        <w:jc w:val="center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XPQZeaC+00KEi" int2:id="hFkMC4wE">
      <int2:state int2:type="spell" int2:value="Rejected"/>
    </int2:textHash>
    <int2:textHash int2:hashCode="W4W3YCsQLgLEzf" int2:id="H0Vz5Uao">
      <int2:state int2:type="spell" int2:value="Rejected"/>
    </int2:textHash>
    <int2:textHash int2:hashCode="+pOqN1ZKhZqaJe" int2:id="LbrSXY2n">
      <int2:state int2:type="spell" int2:value="Rejected"/>
    </int2:textHash>
    <int2:textHash int2:hashCode="P1t9DnuMzsiEcY" int2:id="PhqEpKKq">
      <int2:state int2:type="spell" int2:value="Rejected"/>
    </int2:textHash>
    <int2:textHash int2:hashCode="h+cDzxNcWThs5d" int2:id="ZA5D8Q9P">
      <int2:state int2:type="spell" int2:value="Rejected"/>
    </int2:textHash>
    <int2:textHash int2:hashCode="bfkmAtUFh/aCAG" int2:id="xkvMWw3e">
      <int2:state int2:type="spell" int2:value="Rejected"/>
    </int2:textHash>
    <int2:textHash int2:hashCode="gOigg3B4VG+1IR" int2:id="gjAO052J">
      <int2:state int2:type="spell" int2:value="Rejected"/>
    </int2:textHash>
    <int2:textHash int2:hashCode="OiruTVC2kgzi5a" int2:id="cmcnZSha">
      <int2:state int2:type="spell" int2:value="Rejected"/>
    </int2:textHash>
    <int2:textHash int2:hashCode="lmBIYkMI2sPcFE" int2:id="I4DHlihS">
      <int2:state int2:type="spell" int2:value="Rejected"/>
    </int2:textHash>
    <int2:textHash int2:hashCode="doycEd9dSooA39" int2:id="gyOamKk8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b4e57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1c5ab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920a2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3C4F38"/>
    <w:rsid w:val="00B24961"/>
    <w:rsid w:val="013D7348"/>
    <w:rsid w:val="0171A42E"/>
    <w:rsid w:val="018AD43D"/>
    <w:rsid w:val="02D49ECD"/>
    <w:rsid w:val="0323FC69"/>
    <w:rsid w:val="03430450"/>
    <w:rsid w:val="03D190DA"/>
    <w:rsid w:val="0453384C"/>
    <w:rsid w:val="04860C3F"/>
    <w:rsid w:val="049067EF"/>
    <w:rsid w:val="04BA5A20"/>
    <w:rsid w:val="04DDCF77"/>
    <w:rsid w:val="04EE94C2"/>
    <w:rsid w:val="04FC9098"/>
    <w:rsid w:val="0512195D"/>
    <w:rsid w:val="056167C8"/>
    <w:rsid w:val="0571CAA5"/>
    <w:rsid w:val="057C9226"/>
    <w:rsid w:val="058935A8"/>
    <w:rsid w:val="05A23EDD"/>
    <w:rsid w:val="064D9966"/>
    <w:rsid w:val="069C2F25"/>
    <w:rsid w:val="07A6446B"/>
    <w:rsid w:val="080F96F7"/>
    <w:rsid w:val="081E84C5"/>
    <w:rsid w:val="08F90B7C"/>
    <w:rsid w:val="092547DA"/>
    <w:rsid w:val="0941BFF1"/>
    <w:rsid w:val="0A260594"/>
    <w:rsid w:val="0AD6CE53"/>
    <w:rsid w:val="0B1A067A"/>
    <w:rsid w:val="0B7A46E6"/>
    <w:rsid w:val="0C22C782"/>
    <w:rsid w:val="0D3E6AB4"/>
    <w:rsid w:val="0D777BBE"/>
    <w:rsid w:val="0DD55DF6"/>
    <w:rsid w:val="0DE4598B"/>
    <w:rsid w:val="0E45F7B7"/>
    <w:rsid w:val="0EF6596A"/>
    <w:rsid w:val="0F06597A"/>
    <w:rsid w:val="0F1CE268"/>
    <w:rsid w:val="0F6A2CF2"/>
    <w:rsid w:val="0FA988B1"/>
    <w:rsid w:val="0FB770E0"/>
    <w:rsid w:val="10C1907E"/>
    <w:rsid w:val="10FE43AB"/>
    <w:rsid w:val="111394C2"/>
    <w:rsid w:val="11A53B22"/>
    <w:rsid w:val="121202CA"/>
    <w:rsid w:val="12BD8DE1"/>
    <w:rsid w:val="1369C835"/>
    <w:rsid w:val="1421623A"/>
    <w:rsid w:val="146FA053"/>
    <w:rsid w:val="1487A3CC"/>
    <w:rsid w:val="14CE18FD"/>
    <w:rsid w:val="14E929EF"/>
    <w:rsid w:val="150D675E"/>
    <w:rsid w:val="152D9E93"/>
    <w:rsid w:val="1567C137"/>
    <w:rsid w:val="156E4180"/>
    <w:rsid w:val="157827F0"/>
    <w:rsid w:val="157DFBC7"/>
    <w:rsid w:val="158281FA"/>
    <w:rsid w:val="15861D3C"/>
    <w:rsid w:val="15E78434"/>
    <w:rsid w:val="15EECE49"/>
    <w:rsid w:val="15F5B7FA"/>
    <w:rsid w:val="15F94BE5"/>
    <w:rsid w:val="1630F845"/>
    <w:rsid w:val="166DAB26"/>
    <w:rsid w:val="167EC12F"/>
    <w:rsid w:val="16EE61B9"/>
    <w:rsid w:val="172C5352"/>
    <w:rsid w:val="178C8FA2"/>
    <w:rsid w:val="18267140"/>
    <w:rsid w:val="187BF089"/>
    <w:rsid w:val="18A62B43"/>
    <w:rsid w:val="18A89516"/>
    <w:rsid w:val="190F9B05"/>
    <w:rsid w:val="1969742F"/>
    <w:rsid w:val="19AC723B"/>
    <w:rsid w:val="1A10FC12"/>
    <w:rsid w:val="1A851960"/>
    <w:rsid w:val="1B283480"/>
    <w:rsid w:val="1BB68335"/>
    <w:rsid w:val="1BE30F9E"/>
    <w:rsid w:val="1BEA8B35"/>
    <w:rsid w:val="1BFB08A9"/>
    <w:rsid w:val="1C73F87B"/>
    <w:rsid w:val="1C7F5924"/>
    <w:rsid w:val="1CF63CB1"/>
    <w:rsid w:val="1CF6455B"/>
    <w:rsid w:val="1D79B612"/>
    <w:rsid w:val="1E4CC15A"/>
    <w:rsid w:val="1E609C10"/>
    <w:rsid w:val="1E7F5060"/>
    <w:rsid w:val="1F34FCEE"/>
    <w:rsid w:val="1F4B4976"/>
    <w:rsid w:val="1F601DBF"/>
    <w:rsid w:val="1F82F6F6"/>
    <w:rsid w:val="1FD0983E"/>
    <w:rsid w:val="1FE08A5E"/>
    <w:rsid w:val="1FF1A9C2"/>
    <w:rsid w:val="20C51F53"/>
    <w:rsid w:val="20D8A0E6"/>
    <w:rsid w:val="215542B2"/>
    <w:rsid w:val="217E48AA"/>
    <w:rsid w:val="21AD25BF"/>
    <w:rsid w:val="21DBC4AD"/>
    <w:rsid w:val="21E3AE84"/>
    <w:rsid w:val="22422335"/>
    <w:rsid w:val="22CE3884"/>
    <w:rsid w:val="22FC92FD"/>
    <w:rsid w:val="2303B04F"/>
    <w:rsid w:val="23FA0F78"/>
    <w:rsid w:val="245845CF"/>
    <w:rsid w:val="24644083"/>
    <w:rsid w:val="24DFE33C"/>
    <w:rsid w:val="25ACC73F"/>
    <w:rsid w:val="25D9B04F"/>
    <w:rsid w:val="25E60A64"/>
    <w:rsid w:val="26313A7F"/>
    <w:rsid w:val="264F1EB4"/>
    <w:rsid w:val="26604228"/>
    <w:rsid w:val="26C43002"/>
    <w:rsid w:val="26D967CE"/>
    <w:rsid w:val="272BCEB7"/>
    <w:rsid w:val="27639466"/>
    <w:rsid w:val="27A5FCBE"/>
    <w:rsid w:val="27D91C9F"/>
    <w:rsid w:val="280DA957"/>
    <w:rsid w:val="289860F1"/>
    <w:rsid w:val="28B087C1"/>
    <w:rsid w:val="293E3096"/>
    <w:rsid w:val="29A547DF"/>
    <w:rsid w:val="29F1D21D"/>
    <w:rsid w:val="2A682EB3"/>
    <w:rsid w:val="2AC72F92"/>
    <w:rsid w:val="2B0EB072"/>
    <w:rsid w:val="2B90D7AF"/>
    <w:rsid w:val="2C3AC530"/>
    <w:rsid w:val="2C750EA3"/>
    <w:rsid w:val="2C97D46E"/>
    <w:rsid w:val="2D3B5AFE"/>
    <w:rsid w:val="2D517300"/>
    <w:rsid w:val="2DA2F288"/>
    <w:rsid w:val="2E0FA5D6"/>
    <w:rsid w:val="2E5D98DA"/>
    <w:rsid w:val="2EE990B0"/>
    <w:rsid w:val="2EED7882"/>
    <w:rsid w:val="30053E84"/>
    <w:rsid w:val="3034DDC3"/>
    <w:rsid w:val="30737C4E"/>
    <w:rsid w:val="30E53372"/>
    <w:rsid w:val="31412781"/>
    <w:rsid w:val="31F8182A"/>
    <w:rsid w:val="31FB8589"/>
    <w:rsid w:val="321FAE09"/>
    <w:rsid w:val="3235A106"/>
    <w:rsid w:val="323F0A9C"/>
    <w:rsid w:val="32A2E312"/>
    <w:rsid w:val="32FD91BF"/>
    <w:rsid w:val="33E28E0D"/>
    <w:rsid w:val="34205939"/>
    <w:rsid w:val="346B2188"/>
    <w:rsid w:val="34B78E64"/>
    <w:rsid w:val="34C5BE5E"/>
    <w:rsid w:val="350DE97A"/>
    <w:rsid w:val="35536C6E"/>
    <w:rsid w:val="35B2AFDF"/>
    <w:rsid w:val="35C765B7"/>
    <w:rsid w:val="363C4784"/>
    <w:rsid w:val="3668B3D4"/>
    <w:rsid w:val="368DFAB7"/>
    <w:rsid w:val="36C2572F"/>
    <w:rsid w:val="36E27A22"/>
    <w:rsid w:val="374E65DF"/>
    <w:rsid w:val="37C7FDCC"/>
    <w:rsid w:val="37C86D60"/>
    <w:rsid w:val="38AF807E"/>
    <w:rsid w:val="38F0B16D"/>
    <w:rsid w:val="396B9E97"/>
    <w:rsid w:val="39745E56"/>
    <w:rsid w:val="3981F289"/>
    <w:rsid w:val="3A066D96"/>
    <w:rsid w:val="3B65043B"/>
    <w:rsid w:val="3BF29405"/>
    <w:rsid w:val="3C7ECE80"/>
    <w:rsid w:val="3D4F59D7"/>
    <w:rsid w:val="3D7EF5ED"/>
    <w:rsid w:val="3E322D42"/>
    <w:rsid w:val="3E4C6754"/>
    <w:rsid w:val="3ECFD1B2"/>
    <w:rsid w:val="3EE4C369"/>
    <w:rsid w:val="416DAF10"/>
    <w:rsid w:val="42011859"/>
    <w:rsid w:val="4206595D"/>
    <w:rsid w:val="424CAC38"/>
    <w:rsid w:val="427A72E3"/>
    <w:rsid w:val="43AB912F"/>
    <w:rsid w:val="43CCF3DF"/>
    <w:rsid w:val="43DEFD8A"/>
    <w:rsid w:val="44491564"/>
    <w:rsid w:val="447B373D"/>
    <w:rsid w:val="44B82EF4"/>
    <w:rsid w:val="44D1D9B8"/>
    <w:rsid w:val="453710B7"/>
    <w:rsid w:val="457C078F"/>
    <w:rsid w:val="462139F0"/>
    <w:rsid w:val="466F2FE6"/>
    <w:rsid w:val="46AC93E4"/>
    <w:rsid w:val="46E79554"/>
    <w:rsid w:val="470732F1"/>
    <w:rsid w:val="471301FF"/>
    <w:rsid w:val="4746D7C0"/>
    <w:rsid w:val="476F4E31"/>
    <w:rsid w:val="47B4B497"/>
    <w:rsid w:val="48011827"/>
    <w:rsid w:val="48457C82"/>
    <w:rsid w:val="4908F1F7"/>
    <w:rsid w:val="492BE245"/>
    <w:rsid w:val="493B55D1"/>
    <w:rsid w:val="49936D0B"/>
    <w:rsid w:val="49C6F366"/>
    <w:rsid w:val="49E06F97"/>
    <w:rsid w:val="49E52FBF"/>
    <w:rsid w:val="4A647B27"/>
    <w:rsid w:val="4AB97436"/>
    <w:rsid w:val="4AC58FA4"/>
    <w:rsid w:val="4AE5CE93"/>
    <w:rsid w:val="4B948F9B"/>
    <w:rsid w:val="4BA5B1C4"/>
    <w:rsid w:val="4BEE16F2"/>
    <w:rsid w:val="4C0AC9E4"/>
    <w:rsid w:val="4C322294"/>
    <w:rsid w:val="4C4FE9A5"/>
    <w:rsid w:val="4C57C038"/>
    <w:rsid w:val="4E01C09C"/>
    <w:rsid w:val="4E0D880A"/>
    <w:rsid w:val="4E4FF993"/>
    <w:rsid w:val="4EADDD40"/>
    <w:rsid w:val="4EDCD0B5"/>
    <w:rsid w:val="4F208BD6"/>
    <w:rsid w:val="4F45B0BA"/>
    <w:rsid w:val="4F866869"/>
    <w:rsid w:val="4F942836"/>
    <w:rsid w:val="4FB047A2"/>
    <w:rsid w:val="4FFF089C"/>
    <w:rsid w:val="508579DD"/>
    <w:rsid w:val="509B5969"/>
    <w:rsid w:val="50AA9C6A"/>
    <w:rsid w:val="50AD05F5"/>
    <w:rsid w:val="50ED90B8"/>
    <w:rsid w:val="50F152AE"/>
    <w:rsid w:val="512392BF"/>
    <w:rsid w:val="5141FD75"/>
    <w:rsid w:val="51FFC1B4"/>
    <w:rsid w:val="520ACF5E"/>
    <w:rsid w:val="5229513C"/>
    <w:rsid w:val="522F6BB2"/>
    <w:rsid w:val="52721D86"/>
    <w:rsid w:val="5274825B"/>
    <w:rsid w:val="534051B6"/>
    <w:rsid w:val="5357482C"/>
    <w:rsid w:val="54321AE3"/>
    <w:rsid w:val="54326002"/>
    <w:rsid w:val="5434B267"/>
    <w:rsid w:val="55CB87C4"/>
    <w:rsid w:val="5623A2F3"/>
    <w:rsid w:val="567C7201"/>
    <w:rsid w:val="568E661C"/>
    <w:rsid w:val="569AFC59"/>
    <w:rsid w:val="570CB6D1"/>
    <w:rsid w:val="57A72DF7"/>
    <w:rsid w:val="57B65A84"/>
    <w:rsid w:val="57E1C930"/>
    <w:rsid w:val="58007F5E"/>
    <w:rsid w:val="58060AA2"/>
    <w:rsid w:val="5840F0B9"/>
    <w:rsid w:val="58418DA4"/>
    <w:rsid w:val="584D1399"/>
    <w:rsid w:val="5861B5BB"/>
    <w:rsid w:val="58762656"/>
    <w:rsid w:val="598C654C"/>
    <w:rsid w:val="59C6071F"/>
    <w:rsid w:val="5A09727A"/>
    <w:rsid w:val="5A5C9F52"/>
    <w:rsid w:val="5AAFB1EF"/>
    <w:rsid w:val="5AF4C565"/>
    <w:rsid w:val="5B6F8337"/>
    <w:rsid w:val="5B934FBF"/>
    <w:rsid w:val="5C1910FA"/>
    <w:rsid w:val="5C3C4F38"/>
    <w:rsid w:val="5C71673C"/>
    <w:rsid w:val="5C771720"/>
    <w:rsid w:val="5C8DA6F0"/>
    <w:rsid w:val="5C9A2204"/>
    <w:rsid w:val="5CFDDC47"/>
    <w:rsid w:val="5DAE8628"/>
    <w:rsid w:val="5DFF5541"/>
    <w:rsid w:val="5E045248"/>
    <w:rsid w:val="5E623F05"/>
    <w:rsid w:val="5E7E3142"/>
    <w:rsid w:val="5E8022B5"/>
    <w:rsid w:val="5E968C61"/>
    <w:rsid w:val="5EF3A529"/>
    <w:rsid w:val="5F1B1E7B"/>
    <w:rsid w:val="5F993E1E"/>
    <w:rsid w:val="5FA8C3DA"/>
    <w:rsid w:val="6002C5EA"/>
    <w:rsid w:val="60209C59"/>
    <w:rsid w:val="602ADF5C"/>
    <w:rsid w:val="603879CA"/>
    <w:rsid w:val="60442A96"/>
    <w:rsid w:val="605CD833"/>
    <w:rsid w:val="6134CA6F"/>
    <w:rsid w:val="617F9746"/>
    <w:rsid w:val="618B1625"/>
    <w:rsid w:val="61CE763F"/>
    <w:rsid w:val="6232D78B"/>
    <w:rsid w:val="62781ABC"/>
    <w:rsid w:val="62945A02"/>
    <w:rsid w:val="62B7F570"/>
    <w:rsid w:val="631CB1B8"/>
    <w:rsid w:val="635DD0B0"/>
    <w:rsid w:val="63BEF931"/>
    <w:rsid w:val="63BF434E"/>
    <w:rsid w:val="6412B16C"/>
    <w:rsid w:val="64380990"/>
    <w:rsid w:val="644506CB"/>
    <w:rsid w:val="64DF6F2C"/>
    <w:rsid w:val="65091CA2"/>
    <w:rsid w:val="65095A58"/>
    <w:rsid w:val="653C527F"/>
    <w:rsid w:val="65912E0D"/>
    <w:rsid w:val="65987CCA"/>
    <w:rsid w:val="659FC6BA"/>
    <w:rsid w:val="65C5140D"/>
    <w:rsid w:val="66F96CB3"/>
    <w:rsid w:val="670AE209"/>
    <w:rsid w:val="672E452A"/>
    <w:rsid w:val="673249EF"/>
    <w:rsid w:val="6736D976"/>
    <w:rsid w:val="673B5AFE"/>
    <w:rsid w:val="676CDC69"/>
    <w:rsid w:val="67D97FE6"/>
    <w:rsid w:val="67FCC00E"/>
    <w:rsid w:val="68249C14"/>
    <w:rsid w:val="685B734A"/>
    <w:rsid w:val="6874DAFC"/>
    <w:rsid w:val="68CCE9D9"/>
    <w:rsid w:val="693049B1"/>
    <w:rsid w:val="69337A19"/>
    <w:rsid w:val="69826ABB"/>
    <w:rsid w:val="6A31DB40"/>
    <w:rsid w:val="6A39AE53"/>
    <w:rsid w:val="6A45B5A0"/>
    <w:rsid w:val="6B568855"/>
    <w:rsid w:val="6B749A32"/>
    <w:rsid w:val="6B7DA310"/>
    <w:rsid w:val="6BCE21E5"/>
    <w:rsid w:val="6BD3E8E5"/>
    <w:rsid w:val="6C0E378B"/>
    <w:rsid w:val="6C203F4B"/>
    <w:rsid w:val="6C8835C9"/>
    <w:rsid w:val="6CE537C8"/>
    <w:rsid w:val="6CFD280C"/>
    <w:rsid w:val="6DAA82CD"/>
    <w:rsid w:val="6EBA9C39"/>
    <w:rsid w:val="6ECC504C"/>
    <w:rsid w:val="6F1B57C6"/>
    <w:rsid w:val="6FAD106E"/>
    <w:rsid w:val="6FD59085"/>
    <w:rsid w:val="6FDCC584"/>
    <w:rsid w:val="6FDD896E"/>
    <w:rsid w:val="70CAB7A4"/>
    <w:rsid w:val="70FB07C3"/>
    <w:rsid w:val="71402147"/>
    <w:rsid w:val="714A2671"/>
    <w:rsid w:val="7192E5D8"/>
    <w:rsid w:val="720CE5F5"/>
    <w:rsid w:val="7216327F"/>
    <w:rsid w:val="723C2B95"/>
    <w:rsid w:val="73128416"/>
    <w:rsid w:val="7323F203"/>
    <w:rsid w:val="73420080"/>
    <w:rsid w:val="7370D7DE"/>
    <w:rsid w:val="738017E2"/>
    <w:rsid w:val="73BC237E"/>
    <w:rsid w:val="74949435"/>
    <w:rsid w:val="750C838B"/>
    <w:rsid w:val="7518AC91"/>
    <w:rsid w:val="755F40C5"/>
    <w:rsid w:val="75AFFAFA"/>
    <w:rsid w:val="75D35D1E"/>
    <w:rsid w:val="75E40E31"/>
    <w:rsid w:val="75E52614"/>
    <w:rsid w:val="75FECC66"/>
    <w:rsid w:val="76148058"/>
    <w:rsid w:val="76220D33"/>
    <w:rsid w:val="7677F8D2"/>
    <w:rsid w:val="7699E2A9"/>
    <w:rsid w:val="76AD8227"/>
    <w:rsid w:val="76B969DE"/>
    <w:rsid w:val="76C8C744"/>
    <w:rsid w:val="7701BE67"/>
    <w:rsid w:val="7765BD99"/>
    <w:rsid w:val="77CF59C0"/>
    <w:rsid w:val="782F0BE4"/>
    <w:rsid w:val="7837B1BB"/>
    <w:rsid w:val="7875A3B0"/>
    <w:rsid w:val="78864CED"/>
    <w:rsid w:val="78B5E107"/>
    <w:rsid w:val="79684D5A"/>
    <w:rsid w:val="7A4A57B9"/>
    <w:rsid w:val="7A65236A"/>
    <w:rsid w:val="7A995CE9"/>
    <w:rsid w:val="7AA09E83"/>
    <w:rsid w:val="7AC4091D"/>
    <w:rsid w:val="7AED8B60"/>
    <w:rsid w:val="7B0AC437"/>
    <w:rsid w:val="7B2E71C4"/>
    <w:rsid w:val="7B5AB88F"/>
    <w:rsid w:val="7B72EF9A"/>
    <w:rsid w:val="7BEAE254"/>
    <w:rsid w:val="7C69F49E"/>
    <w:rsid w:val="7C6C59A3"/>
    <w:rsid w:val="7C6DECD4"/>
    <w:rsid w:val="7CA22FEA"/>
    <w:rsid w:val="7CC6E8D4"/>
    <w:rsid w:val="7CF1B74C"/>
    <w:rsid w:val="7CF21586"/>
    <w:rsid w:val="7D2D0571"/>
    <w:rsid w:val="7D9C5AA8"/>
    <w:rsid w:val="7DB3AB80"/>
    <w:rsid w:val="7DB7F828"/>
    <w:rsid w:val="7E3C232E"/>
    <w:rsid w:val="7F412117"/>
    <w:rsid w:val="7FB0CABD"/>
    <w:rsid w:val="7FCAC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C4F38"/>
  <w15:chartTrackingRefBased/>
  <w15:docId w15:val="{0AAFE610-8470-46D9-9165-21CFFE0FA5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148058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487A3CC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493B55D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3c939dbd9a54ee8" /><Relationship Type="http://schemas.openxmlformats.org/officeDocument/2006/relationships/numbering" Target="numbering.xml" Id="R9ab50923d4104298" /><Relationship Type="http://schemas.openxmlformats.org/officeDocument/2006/relationships/hyperlink" Target="https://www.booking.com/" TargetMode="External" Id="R427eef6e7cc6406a" /><Relationship Type="http://schemas.openxmlformats.org/officeDocument/2006/relationships/hyperlink" Target="https://itsupplychain.com/it-challenges-facing-the-hotel-industry-key-technology-challenges-for-the-modern-day-hotel-manager/" TargetMode="External" Id="Rc4b0a6fc504a4214" /><Relationship Type="http://schemas.openxmlformats.org/officeDocument/2006/relationships/hyperlink" Target="https://www.hubspot.com/crm/e010a?utm_content=_&amp;utm_source=bing&amp;utm_medium=paid&amp;utm_term=crm_top%20crm_EN&amp;utm_campaign=CRM_Portals_EN_EMEA_UKI_NonBrand_p_c_campaignid419102093_agid1217159862613033_bing&amp;utm_id=&amp;cq_cmp=419102093&amp;cq_plac=&amp;cq_net=o&amp;msclkid=e98b08a0a8c216975009617732961134" TargetMode="External" Id="Re725db7654344c2f" /><Relationship Type="http://schemas.openxmlformats.org/officeDocument/2006/relationships/hyperlink" Target="https://businessnewswales.com/new-hotel-boost-as-swanseas-1bn-transformation-continues/" TargetMode="External" Id="Rba2f77d9f4c84d78" /><Relationship Type="http://schemas.openxmlformats.org/officeDocument/2006/relationships/image" Target="/media/image.png" Id="rId517682173" /><Relationship Type="http://schemas.openxmlformats.org/officeDocument/2006/relationships/image" Target="/media/image2.png" Id="rId611135583" /><Relationship Type="http://schemas.openxmlformats.org/officeDocument/2006/relationships/image" Target="/media/image3.png" Id="rId425411629" /><Relationship Type="http://schemas.openxmlformats.org/officeDocument/2006/relationships/image" Target="/media/image4.png" Id="rId1392796533" /><Relationship Type="http://schemas.openxmlformats.org/officeDocument/2006/relationships/image" Target="/media/image5.png" Id="rId1157326459" /><Relationship Type="http://schemas.openxmlformats.org/officeDocument/2006/relationships/image" Target="/media/image6.png" Id="rId1055630805" /><Relationship Type="http://schemas.openxmlformats.org/officeDocument/2006/relationships/hyperlink" Target="https://doi.org/10.1108/TR-01-2017-0011" TargetMode="External" Id="R8972390dd63943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2026-03-23T16:04:17.4426190Z</dcterms:created>
  <dcterms:modified xsi:type="dcterms:W3CDTF">2026-04-28T13:52:13.3565735Z</dcterms:modified>
  <dc:creator>Caitlin Bollard (2403676)</dc:creator>
  <lastModifiedBy>Caitlin Bollard (2403676)</lastModifiedBy>
</coreProperties>
</file>