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B5542" w14:textId="77777777" w:rsidR="00CB333D" w:rsidRPr="00AC2F32" w:rsidRDefault="00CB333D" w:rsidP="00D7393D">
      <w:pPr>
        <w:jc w:val="center"/>
        <w:rPr>
          <w:sz w:val="36"/>
          <w:szCs w:val="36"/>
        </w:rPr>
      </w:pPr>
    </w:p>
    <w:p w14:paraId="3D22948D" w14:textId="77777777" w:rsidR="00CB333D" w:rsidRPr="00AC2F32" w:rsidRDefault="00CB333D" w:rsidP="00D7393D">
      <w:pPr>
        <w:jc w:val="center"/>
        <w:rPr>
          <w:sz w:val="36"/>
          <w:szCs w:val="36"/>
        </w:rPr>
      </w:pPr>
    </w:p>
    <w:p w14:paraId="72A9BB50" w14:textId="77777777" w:rsidR="00CB333D" w:rsidRPr="00AC2F32" w:rsidRDefault="00CB333D" w:rsidP="00D7393D">
      <w:pPr>
        <w:jc w:val="center"/>
        <w:rPr>
          <w:sz w:val="36"/>
          <w:szCs w:val="36"/>
        </w:rPr>
      </w:pPr>
    </w:p>
    <w:p w14:paraId="7483E0F3" w14:textId="77777777" w:rsidR="00CB333D" w:rsidRPr="00AC2F32" w:rsidRDefault="00CB333D" w:rsidP="00D7393D">
      <w:pPr>
        <w:jc w:val="center"/>
        <w:rPr>
          <w:sz w:val="36"/>
          <w:szCs w:val="36"/>
        </w:rPr>
      </w:pPr>
    </w:p>
    <w:p w14:paraId="0259B1E8" w14:textId="77777777" w:rsidR="00CB333D" w:rsidRPr="00AC2F32" w:rsidRDefault="00CB333D" w:rsidP="00D7393D">
      <w:pPr>
        <w:jc w:val="center"/>
        <w:rPr>
          <w:sz w:val="36"/>
          <w:szCs w:val="36"/>
        </w:rPr>
      </w:pPr>
    </w:p>
    <w:p w14:paraId="460ACCD9" w14:textId="77777777" w:rsidR="00CB333D" w:rsidRPr="00AC2F32" w:rsidRDefault="00E40CD5" w:rsidP="00D7393D">
      <w:pPr>
        <w:jc w:val="center"/>
        <w:rPr>
          <w:sz w:val="36"/>
          <w:szCs w:val="36"/>
        </w:rPr>
      </w:pPr>
      <w:r w:rsidRPr="00AC2F32">
        <w:rPr>
          <w:sz w:val="36"/>
          <w:szCs w:val="36"/>
        </w:rPr>
        <w:t>LCCB4005</w:t>
      </w:r>
    </w:p>
    <w:p w14:paraId="27618A2F" w14:textId="77777777" w:rsidR="00CB333D" w:rsidRPr="00AC2F32" w:rsidRDefault="00E40CD5" w:rsidP="00D7393D">
      <w:pPr>
        <w:jc w:val="center"/>
        <w:rPr>
          <w:sz w:val="36"/>
          <w:szCs w:val="36"/>
        </w:rPr>
      </w:pPr>
      <w:r w:rsidRPr="00AC2F32">
        <w:rPr>
          <w:sz w:val="36"/>
          <w:szCs w:val="36"/>
        </w:rPr>
        <w:t>The Global Business Environment</w:t>
      </w:r>
    </w:p>
    <w:p w14:paraId="63FF0663" w14:textId="7F791A58" w:rsidR="00CB333D" w:rsidRPr="00AC2F32" w:rsidRDefault="00E40CD5" w:rsidP="00D7393D">
      <w:pPr>
        <w:jc w:val="center"/>
        <w:rPr>
          <w:sz w:val="36"/>
          <w:szCs w:val="36"/>
        </w:rPr>
      </w:pPr>
      <w:r w:rsidRPr="00AC2F32">
        <w:rPr>
          <w:sz w:val="36"/>
          <w:szCs w:val="36"/>
        </w:rPr>
        <w:t>Assessment 2</w:t>
      </w:r>
      <w:r w:rsidR="00936F08">
        <w:rPr>
          <w:sz w:val="36"/>
          <w:szCs w:val="36"/>
        </w:rPr>
        <w:t xml:space="preserve">: </w:t>
      </w:r>
      <w:r w:rsidRPr="00AC2F32">
        <w:rPr>
          <w:sz w:val="36"/>
          <w:szCs w:val="36"/>
        </w:rPr>
        <w:t>Environmental Analysis of an industry</w:t>
      </w:r>
    </w:p>
    <w:p w14:paraId="49A4F196" w14:textId="72040F8D" w:rsidR="00CB333D" w:rsidRDefault="00CB333D" w:rsidP="00D7393D">
      <w:pPr>
        <w:rPr>
          <w:sz w:val="36"/>
          <w:szCs w:val="36"/>
        </w:rPr>
      </w:pPr>
    </w:p>
    <w:p w14:paraId="20D58FB5" w14:textId="3BF6E1CE" w:rsidR="00936F08" w:rsidRDefault="00936F08" w:rsidP="00D7393D">
      <w:pPr>
        <w:rPr>
          <w:sz w:val="36"/>
          <w:szCs w:val="36"/>
        </w:rPr>
      </w:pPr>
    </w:p>
    <w:p w14:paraId="09416784" w14:textId="77777777" w:rsidR="00936F08" w:rsidRPr="00AC2F32" w:rsidRDefault="00936F08" w:rsidP="00D7393D">
      <w:pPr>
        <w:rPr>
          <w:sz w:val="36"/>
          <w:szCs w:val="36"/>
        </w:rPr>
      </w:pPr>
    </w:p>
    <w:p w14:paraId="57D4D75D" w14:textId="49CC4B77" w:rsidR="00CB333D" w:rsidRPr="00AC2F32" w:rsidRDefault="00E40CD5" w:rsidP="00D7393D">
      <w:pPr>
        <w:rPr>
          <w:sz w:val="36"/>
          <w:szCs w:val="36"/>
        </w:rPr>
      </w:pPr>
      <w:r w:rsidRPr="00AC2F32">
        <w:rPr>
          <w:sz w:val="36"/>
          <w:szCs w:val="36"/>
        </w:rPr>
        <w:t>Student name:</w:t>
      </w:r>
      <w:r w:rsidR="00936F08">
        <w:rPr>
          <w:sz w:val="36"/>
          <w:szCs w:val="36"/>
        </w:rPr>
        <w:t xml:space="preserve"> </w:t>
      </w:r>
      <w:r w:rsidR="00936F08" w:rsidRPr="00936F08">
        <w:rPr>
          <w:b/>
          <w:bCs/>
          <w:sz w:val="36"/>
          <w:szCs w:val="36"/>
        </w:rPr>
        <w:t>MIHAELA DODOC</w:t>
      </w:r>
    </w:p>
    <w:p w14:paraId="1B56FCC1" w14:textId="0A7F4EB7" w:rsidR="00CB333D" w:rsidRPr="00AC2F32" w:rsidRDefault="00E40CD5" w:rsidP="00D7393D">
      <w:pPr>
        <w:rPr>
          <w:sz w:val="32"/>
          <w:szCs w:val="32"/>
        </w:rPr>
      </w:pPr>
      <w:r w:rsidRPr="00AC2F32">
        <w:rPr>
          <w:sz w:val="36"/>
          <w:szCs w:val="36"/>
        </w:rPr>
        <w:t>Student id:</w:t>
      </w:r>
      <w:r w:rsidR="00936F08">
        <w:rPr>
          <w:sz w:val="36"/>
          <w:szCs w:val="36"/>
        </w:rPr>
        <w:t xml:space="preserve"> </w:t>
      </w:r>
      <w:r w:rsidR="00936F08" w:rsidRPr="00936F08">
        <w:rPr>
          <w:b/>
          <w:bCs/>
          <w:sz w:val="36"/>
          <w:szCs w:val="36"/>
        </w:rPr>
        <w:t>2022006</w:t>
      </w:r>
      <w:r w:rsidRPr="00AC2F32">
        <w:br w:type="page"/>
      </w:r>
    </w:p>
    <w:p w14:paraId="732B3627" w14:textId="77777777" w:rsidR="00CB333D" w:rsidRPr="00AC2F32" w:rsidRDefault="00E40CD5" w:rsidP="00D7393D">
      <w:pPr>
        <w:keepNext/>
        <w:keepLines/>
        <w:pBdr>
          <w:top w:val="nil"/>
          <w:left w:val="nil"/>
          <w:bottom w:val="nil"/>
          <w:right w:val="nil"/>
          <w:between w:val="nil"/>
        </w:pBdr>
        <w:spacing w:before="480"/>
        <w:jc w:val="center"/>
        <w:rPr>
          <w:rFonts w:ascii="Calibri" w:eastAsia="Calibri" w:hAnsi="Calibri" w:cs="Calibri"/>
          <w:color w:val="366091"/>
          <w:sz w:val="28"/>
          <w:szCs w:val="28"/>
        </w:rPr>
      </w:pPr>
      <w:r w:rsidRPr="00AC2F32">
        <w:rPr>
          <w:color w:val="000000"/>
          <w:sz w:val="28"/>
          <w:szCs w:val="28"/>
        </w:rPr>
        <w:lastRenderedPageBreak/>
        <w:t>Table of Contents</w:t>
      </w:r>
    </w:p>
    <w:sdt>
      <w:sdtPr>
        <w:id w:val="25673152"/>
        <w:docPartObj>
          <w:docPartGallery w:val="Table of Contents"/>
          <w:docPartUnique/>
        </w:docPartObj>
      </w:sdtPr>
      <w:sdtEndPr/>
      <w:sdtContent>
        <w:p w14:paraId="5BC95F4A" w14:textId="77777777" w:rsidR="00D7393D" w:rsidRPr="00AC2F32" w:rsidRDefault="00FF392F">
          <w:pPr>
            <w:pStyle w:val="TOC1"/>
            <w:tabs>
              <w:tab w:val="right" w:pos="9019"/>
            </w:tabs>
            <w:rPr>
              <w:rFonts w:asciiTheme="minorHAnsi" w:eastAsiaTheme="minorEastAsia" w:hAnsiTheme="minorHAnsi" w:cstheme="minorBidi"/>
              <w:noProof/>
              <w:color w:val="auto"/>
              <w:sz w:val="22"/>
              <w:szCs w:val="22"/>
              <w:lang w:val="en-US"/>
            </w:rPr>
          </w:pPr>
          <w:r w:rsidRPr="00AC2F32">
            <w:fldChar w:fldCharType="begin"/>
          </w:r>
          <w:r w:rsidR="00E40CD5" w:rsidRPr="00AC2F32">
            <w:instrText xml:space="preserve"> TOC \h \u \z </w:instrText>
          </w:r>
          <w:r w:rsidRPr="00AC2F32">
            <w:fldChar w:fldCharType="separate"/>
          </w:r>
          <w:hyperlink w:anchor="_Toc92819287" w:history="1">
            <w:r w:rsidR="00D7393D" w:rsidRPr="00AC2F32">
              <w:rPr>
                <w:rStyle w:val="Hyperlink"/>
                <w:noProof/>
              </w:rPr>
              <w:t>Introduction</w:t>
            </w:r>
            <w:r w:rsidR="00D7393D" w:rsidRPr="00AC2F32">
              <w:rPr>
                <w:noProof/>
                <w:webHidden/>
              </w:rPr>
              <w:tab/>
            </w:r>
            <w:r w:rsidRPr="00AC2F32">
              <w:rPr>
                <w:noProof/>
                <w:webHidden/>
              </w:rPr>
              <w:fldChar w:fldCharType="begin"/>
            </w:r>
            <w:r w:rsidR="00D7393D" w:rsidRPr="00AC2F32">
              <w:rPr>
                <w:noProof/>
                <w:webHidden/>
              </w:rPr>
              <w:instrText xml:space="preserve"> PAGEREF _Toc92819287 \h </w:instrText>
            </w:r>
            <w:r w:rsidRPr="00AC2F32">
              <w:rPr>
                <w:noProof/>
                <w:webHidden/>
              </w:rPr>
            </w:r>
            <w:r w:rsidRPr="00AC2F32">
              <w:rPr>
                <w:noProof/>
                <w:webHidden/>
              </w:rPr>
              <w:fldChar w:fldCharType="separate"/>
            </w:r>
            <w:r w:rsidR="00D7393D" w:rsidRPr="00AC2F32">
              <w:rPr>
                <w:noProof/>
                <w:webHidden/>
              </w:rPr>
              <w:t>3</w:t>
            </w:r>
            <w:r w:rsidRPr="00AC2F32">
              <w:rPr>
                <w:noProof/>
                <w:webHidden/>
              </w:rPr>
              <w:fldChar w:fldCharType="end"/>
            </w:r>
          </w:hyperlink>
        </w:p>
        <w:p w14:paraId="57599417" w14:textId="77777777" w:rsidR="00D7393D" w:rsidRPr="00AC2F32" w:rsidRDefault="0024237C">
          <w:pPr>
            <w:pStyle w:val="TOC1"/>
            <w:tabs>
              <w:tab w:val="right" w:pos="9019"/>
            </w:tabs>
            <w:rPr>
              <w:rFonts w:asciiTheme="minorHAnsi" w:eastAsiaTheme="minorEastAsia" w:hAnsiTheme="minorHAnsi" w:cstheme="minorBidi"/>
              <w:noProof/>
              <w:color w:val="auto"/>
              <w:sz w:val="22"/>
              <w:szCs w:val="22"/>
              <w:lang w:val="en-US"/>
            </w:rPr>
          </w:pPr>
          <w:hyperlink w:anchor="_Toc92819288" w:history="1">
            <w:r w:rsidR="00D7393D" w:rsidRPr="00AC2F32">
              <w:rPr>
                <w:rStyle w:val="Hyperlink"/>
                <w:noProof/>
              </w:rPr>
              <w:t>Impact of the pandemic on the automobile industry of the UK</w:t>
            </w:r>
            <w:r w:rsidR="00D7393D" w:rsidRPr="00AC2F32">
              <w:rPr>
                <w:noProof/>
                <w:webHidden/>
              </w:rPr>
              <w:tab/>
            </w:r>
            <w:r w:rsidR="00FF392F" w:rsidRPr="00AC2F32">
              <w:rPr>
                <w:noProof/>
                <w:webHidden/>
              </w:rPr>
              <w:fldChar w:fldCharType="begin"/>
            </w:r>
            <w:r w:rsidR="00D7393D" w:rsidRPr="00AC2F32">
              <w:rPr>
                <w:noProof/>
                <w:webHidden/>
              </w:rPr>
              <w:instrText xml:space="preserve"> PAGEREF _Toc92819288 \h </w:instrText>
            </w:r>
            <w:r w:rsidR="00FF392F" w:rsidRPr="00AC2F32">
              <w:rPr>
                <w:noProof/>
                <w:webHidden/>
              </w:rPr>
            </w:r>
            <w:r w:rsidR="00FF392F" w:rsidRPr="00AC2F32">
              <w:rPr>
                <w:noProof/>
                <w:webHidden/>
              </w:rPr>
              <w:fldChar w:fldCharType="separate"/>
            </w:r>
            <w:r w:rsidR="00D7393D" w:rsidRPr="00AC2F32">
              <w:rPr>
                <w:noProof/>
                <w:webHidden/>
              </w:rPr>
              <w:t>3</w:t>
            </w:r>
            <w:r w:rsidR="00FF392F" w:rsidRPr="00AC2F32">
              <w:rPr>
                <w:noProof/>
                <w:webHidden/>
              </w:rPr>
              <w:fldChar w:fldCharType="end"/>
            </w:r>
          </w:hyperlink>
        </w:p>
        <w:p w14:paraId="22931A03" w14:textId="77777777" w:rsidR="00D7393D" w:rsidRPr="00AC2F32" w:rsidRDefault="0024237C">
          <w:pPr>
            <w:pStyle w:val="TOC1"/>
            <w:tabs>
              <w:tab w:val="right" w:pos="9019"/>
            </w:tabs>
            <w:rPr>
              <w:rFonts w:asciiTheme="minorHAnsi" w:eastAsiaTheme="minorEastAsia" w:hAnsiTheme="minorHAnsi" w:cstheme="minorBidi"/>
              <w:noProof/>
              <w:color w:val="auto"/>
              <w:sz w:val="22"/>
              <w:szCs w:val="22"/>
              <w:lang w:val="en-US"/>
            </w:rPr>
          </w:pPr>
          <w:hyperlink w:anchor="_Toc92819289" w:history="1">
            <w:r w:rsidR="00D7393D" w:rsidRPr="00AC2F32">
              <w:rPr>
                <w:rStyle w:val="Hyperlink"/>
                <w:noProof/>
              </w:rPr>
              <w:t>Current megatrends related to automobile industry</w:t>
            </w:r>
            <w:r w:rsidR="00D7393D" w:rsidRPr="00AC2F32">
              <w:rPr>
                <w:noProof/>
                <w:webHidden/>
              </w:rPr>
              <w:tab/>
            </w:r>
            <w:r w:rsidR="00FF392F" w:rsidRPr="00AC2F32">
              <w:rPr>
                <w:noProof/>
                <w:webHidden/>
              </w:rPr>
              <w:fldChar w:fldCharType="begin"/>
            </w:r>
            <w:r w:rsidR="00D7393D" w:rsidRPr="00AC2F32">
              <w:rPr>
                <w:noProof/>
                <w:webHidden/>
              </w:rPr>
              <w:instrText xml:space="preserve"> PAGEREF _Toc92819289 \h </w:instrText>
            </w:r>
            <w:r w:rsidR="00FF392F" w:rsidRPr="00AC2F32">
              <w:rPr>
                <w:noProof/>
                <w:webHidden/>
              </w:rPr>
            </w:r>
            <w:r w:rsidR="00FF392F" w:rsidRPr="00AC2F32">
              <w:rPr>
                <w:noProof/>
                <w:webHidden/>
              </w:rPr>
              <w:fldChar w:fldCharType="separate"/>
            </w:r>
            <w:r w:rsidR="00D7393D" w:rsidRPr="00AC2F32">
              <w:rPr>
                <w:noProof/>
                <w:webHidden/>
              </w:rPr>
              <w:t>5</w:t>
            </w:r>
            <w:r w:rsidR="00FF392F" w:rsidRPr="00AC2F32">
              <w:rPr>
                <w:noProof/>
                <w:webHidden/>
              </w:rPr>
              <w:fldChar w:fldCharType="end"/>
            </w:r>
          </w:hyperlink>
        </w:p>
        <w:p w14:paraId="0059AEE6" w14:textId="77777777" w:rsidR="00D7393D" w:rsidRPr="00AC2F32" w:rsidRDefault="0024237C">
          <w:pPr>
            <w:pStyle w:val="TOC1"/>
            <w:tabs>
              <w:tab w:val="right" w:pos="9019"/>
            </w:tabs>
            <w:rPr>
              <w:rFonts w:asciiTheme="minorHAnsi" w:eastAsiaTheme="minorEastAsia" w:hAnsiTheme="minorHAnsi" w:cstheme="minorBidi"/>
              <w:noProof/>
              <w:color w:val="auto"/>
              <w:sz w:val="22"/>
              <w:szCs w:val="22"/>
              <w:lang w:val="en-US"/>
            </w:rPr>
          </w:pPr>
          <w:hyperlink w:anchor="_Toc92819290" w:history="1">
            <w:r w:rsidR="00D7393D" w:rsidRPr="00AC2F32">
              <w:rPr>
                <w:rStyle w:val="Hyperlink"/>
                <w:noProof/>
              </w:rPr>
              <w:t>Survival and the success factors for the automobile industry of the UK</w:t>
            </w:r>
            <w:r w:rsidR="00D7393D" w:rsidRPr="00AC2F32">
              <w:rPr>
                <w:noProof/>
                <w:webHidden/>
              </w:rPr>
              <w:tab/>
            </w:r>
            <w:r w:rsidR="00FF392F" w:rsidRPr="00AC2F32">
              <w:rPr>
                <w:noProof/>
                <w:webHidden/>
              </w:rPr>
              <w:fldChar w:fldCharType="begin"/>
            </w:r>
            <w:r w:rsidR="00D7393D" w:rsidRPr="00AC2F32">
              <w:rPr>
                <w:noProof/>
                <w:webHidden/>
              </w:rPr>
              <w:instrText xml:space="preserve"> PAGEREF _Toc92819290 \h </w:instrText>
            </w:r>
            <w:r w:rsidR="00FF392F" w:rsidRPr="00AC2F32">
              <w:rPr>
                <w:noProof/>
                <w:webHidden/>
              </w:rPr>
            </w:r>
            <w:r w:rsidR="00FF392F" w:rsidRPr="00AC2F32">
              <w:rPr>
                <w:noProof/>
                <w:webHidden/>
              </w:rPr>
              <w:fldChar w:fldCharType="separate"/>
            </w:r>
            <w:r w:rsidR="00D7393D" w:rsidRPr="00AC2F32">
              <w:rPr>
                <w:noProof/>
                <w:webHidden/>
              </w:rPr>
              <w:t>7</w:t>
            </w:r>
            <w:r w:rsidR="00FF392F" w:rsidRPr="00AC2F32">
              <w:rPr>
                <w:noProof/>
                <w:webHidden/>
              </w:rPr>
              <w:fldChar w:fldCharType="end"/>
            </w:r>
          </w:hyperlink>
        </w:p>
        <w:p w14:paraId="0B975DD0" w14:textId="77777777" w:rsidR="00D7393D" w:rsidRPr="00AC2F32" w:rsidRDefault="0024237C">
          <w:pPr>
            <w:pStyle w:val="TOC1"/>
            <w:tabs>
              <w:tab w:val="right" w:pos="9019"/>
            </w:tabs>
            <w:rPr>
              <w:rFonts w:asciiTheme="minorHAnsi" w:eastAsiaTheme="minorEastAsia" w:hAnsiTheme="minorHAnsi" w:cstheme="minorBidi"/>
              <w:noProof/>
              <w:color w:val="auto"/>
              <w:sz w:val="22"/>
              <w:szCs w:val="22"/>
              <w:lang w:val="en-US"/>
            </w:rPr>
          </w:pPr>
          <w:hyperlink w:anchor="_Toc92819291" w:history="1">
            <w:r w:rsidR="00D7393D" w:rsidRPr="00AC2F32">
              <w:rPr>
                <w:rStyle w:val="Hyperlink"/>
                <w:noProof/>
              </w:rPr>
              <w:t>Conclusion</w:t>
            </w:r>
            <w:r w:rsidR="00D7393D" w:rsidRPr="00AC2F32">
              <w:rPr>
                <w:noProof/>
                <w:webHidden/>
              </w:rPr>
              <w:tab/>
            </w:r>
            <w:r w:rsidR="00FF392F" w:rsidRPr="00AC2F32">
              <w:rPr>
                <w:noProof/>
                <w:webHidden/>
              </w:rPr>
              <w:fldChar w:fldCharType="begin"/>
            </w:r>
            <w:r w:rsidR="00D7393D" w:rsidRPr="00AC2F32">
              <w:rPr>
                <w:noProof/>
                <w:webHidden/>
              </w:rPr>
              <w:instrText xml:space="preserve"> PAGEREF _Toc92819291 \h </w:instrText>
            </w:r>
            <w:r w:rsidR="00FF392F" w:rsidRPr="00AC2F32">
              <w:rPr>
                <w:noProof/>
                <w:webHidden/>
              </w:rPr>
            </w:r>
            <w:r w:rsidR="00FF392F" w:rsidRPr="00AC2F32">
              <w:rPr>
                <w:noProof/>
                <w:webHidden/>
              </w:rPr>
              <w:fldChar w:fldCharType="separate"/>
            </w:r>
            <w:r w:rsidR="00D7393D" w:rsidRPr="00AC2F32">
              <w:rPr>
                <w:noProof/>
                <w:webHidden/>
              </w:rPr>
              <w:t>8</w:t>
            </w:r>
            <w:r w:rsidR="00FF392F" w:rsidRPr="00AC2F32">
              <w:rPr>
                <w:noProof/>
                <w:webHidden/>
              </w:rPr>
              <w:fldChar w:fldCharType="end"/>
            </w:r>
          </w:hyperlink>
        </w:p>
        <w:p w14:paraId="48F6A724" w14:textId="77777777" w:rsidR="00D7393D" w:rsidRPr="00AC2F32" w:rsidRDefault="0024237C">
          <w:pPr>
            <w:pStyle w:val="TOC1"/>
            <w:tabs>
              <w:tab w:val="right" w:pos="9019"/>
            </w:tabs>
            <w:rPr>
              <w:rFonts w:asciiTheme="minorHAnsi" w:eastAsiaTheme="minorEastAsia" w:hAnsiTheme="minorHAnsi" w:cstheme="minorBidi"/>
              <w:noProof/>
              <w:color w:val="auto"/>
              <w:sz w:val="22"/>
              <w:szCs w:val="22"/>
              <w:lang w:val="en-US"/>
            </w:rPr>
          </w:pPr>
          <w:hyperlink w:anchor="_Toc92819292" w:history="1">
            <w:r w:rsidR="00D7393D" w:rsidRPr="00AC2F32">
              <w:rPr>
                <w:rStyle w:val="Hyperlink"/>
                <w:noProof/>
              </w:rPr>
              <w:t>Reference list</w:t>
            </w:r>
            <w:r w:rsidR="00D7393D" w:rsidRPr="00AC2F32">
              <w:rPr>
                <w:noProof/>
                <w:webHidden/>
              </w:rPr>
              <w:tab/>
            </w:r>
            <w:r w:rsidR="00FF392F" w:rsidRPr="00AC2F32">
              <w:rPr>
                <w:noProof/>
                <w:webHidden/>
              </w:rPr>
              <w:fldChar w:fldCharType="begin"/>
            </w:r>
            <w:r w:rsidR="00D7393D" w:rsidRPr="00AC2F32">
              <w:rPr>
                <w:noProof/>
                <w:webHidden/>
              </w:rPr>
              <w:instrText xml:space="preserve"> PAGEREF _Toc92819292 \h </w:instrText>
            </w:r>
            <w:r w:rsidR="00FF392F" w:rsidRPr="00AC2F32">
              <w:rPr>
                <w:noProof/>
                <w:webHidden/>
              </w:rPr>
            </w:r>
            <w:r w:rsidR="00FF392F" w:rsidRPr="00AC2F32">
              <w:rPr>
                <w:noProof/>
                <w:webHidden/>
              </w:rPr>
              <w:fldChar w:fldCharType="separate"/>
            </w:r>
            <w:r w:rsidR="00D7393D" w:rsidRPr="00AC2F32">
              <w:rPr>
                <w:noProof/>
                <w:webHidden/>
              </w:rPr>
              <w:t>9</w:t>
            </w:r>
            <w:r w:rsidR="00FF392F" w:rsidRPr="00AC2F32">
              <w:rPr>
                <w:noProof/>
                <w:webHidden/>
              </w:rPr>
              <w:fldChar w:fldCharType="end"/>
            </w:r>
          </w:hyperlink>
        </w:p>
        <w:p w14:paraId="3976E93C" w14:textId="77777777" w:rsidR="00CB333D" w:rsidRPr="00AC2F32" w:rsidRDefault="00FF392F" w:rsidP="00D7393D">
          <w:r w:rsidRPr="00AC2F32">
            <w:fldChar w:fldCharType="end"/>
          </w:r>
        </w:p>
      </w:sdtContent>
    </w:sdt>
    <w:p w14:paraId="21DE7332" w14:textId="77777777" w:rsidR="00CB333D" w:rsidRPr="00AC2F32" w:rsidRDefault="00E40CD5" w:rsidP="00D7393D">
      <w:pPr>
        <w:jc w:val="left"/>
        <w:rPr>
          <w:sz w:val="32"/>
          <w:szCs w:val="32"/>
        </w:rPr>
      </w:pPr>
      <w:r w:rsidRPr="00AC2F32">
        <w:br w:type="page"/>
      </w:r>
    </w:p>
    <w:p w14:paraId="6DF61B2E" w14:textId="77777777" w:rsidR="00CB333D" w:rsidRPr="00AC2F32" w:rsidRDefault="00E40CD5" w:rsidP="00D7393D">
      <w:pPr>
        <w:pStyle w:val="Heading1"/>
        <w:rPr>
          <w:b w:val="0"/>
        </w:rPr>
      </w:pPr>
      <w:bookmarkStart w:id="0" w:name="_Toc92819287"/>
      <w:r w:rsidRPr="00AC2F32">
        <w:rPr>
          <w:b w:val="0"/>
        </w:rPr>
        <w:lastRenderedPageBreak/>
        <w:t>Introduction</w:t>
      </w:r>
      <w:bookmarkEnd w:id="0"/>
    </w:p>
    <w:p w14:paraId="157DA1A2" w14:textId="77777777" w:rsidR="00CB333D" w:rsidRPr="00AC2F32" w:rsidRDefault="00E40CD5" w:rsidP="00D7393D">
      <w:pPr>
        <w:pBdr>
          <w:top w:val="nil"/>
          <w:left w:val="nil"/>
          <w:bottom w:val="nil"/>
          <w:right w:val="nil"/>
          <w:between w:val="nil"/>
        </w:pBdr>
        <w:rPr>
          <w:color w:val="000000"/>
        </w:rPr>
      </w:pPr>
      <w:r w:rsidRPr="00AC2F32">
        <w:rPr>
          <w:color w:val="000000"/>
        </w:rPr>
        <w:t>The overall automobile industry of the UK is highly competitive as well as rewarding. According to 2019 data the industry has built over 1.3 million cars as well as 78,270 vehicles in the same year. The car produced within the industry has been exported to around 160 different countries all overall the world. Although the industry is growing rapidly, there are environmental challenges that have impacted the overall growth of the industry in a rustic way. The current report is going to analyse as well as define the different survival factors that will help the industry to cope up with the current challenges related to pandemic.</w:t>
      </w:r>
    </w:p>
    <w:p w14:paraId="0FAE8950" w14:textId="77777777" w:rsidR="00CB333D" w:rsidRPr="00AC2F32" w:rsidRDefault="00E40CD5" w:rsidP="00D7393D">
      <w:pPr>
        <w:pStyle w:val="Heading1"/>
        <w:rPr>
          <w:b w:val="0"/>
        </w:rPr>
      </w:pPr>
      <w:bookmarkStart w:id="1" w:name="_Toc92819288"/>
      <w:r w:rsidRPr="00AC2F32">
        <w:rPr>
          <w:b w:val="0"/>
        </w:rPr>
        <w:t>Impact of the pandemic on the automobile industry of the UK</w:t>
      </w:r>
      <w:bookmarkEnd w:id="1"/>
    </w:p>
    <w:p w14:paraId="35D68426" w14:textId="77777777" w:rsidR="00CB333D" w:rsidRPr="00AC2F32" w:rsidRDefault="00E40CD5" w:rsidP="00D7393D">
      <w:pPr>
        <w:pBdr>
          <w:top w:val="nil"/>
          <w:left w:val="nil"/>
          <w:bottom w:val="nil"/>
          <w:right w:val="nil"/>
          <w:between w:val="nil"/>
        </w:pBdr>
        <w:jc w:val="center"/>
        <w:rPr>
          <w:color w:val="000000"/>
        </w:rPr>
      </w:pPr>
      <w:r w:rsidRPr="00AC2F32">
        <w:rPr>
          <w:noProof/>
          <w:color w:val="000000"/>
          <w:lang w:val="en-US"/>
        </w:rPr>
        <w:drawing>
          <wp:inline distT="114300" distB="114300" distL="114300" distR="114300" wp14:anchorId="04F14C77" wp14:editId="380F1E90">
            <wp:extent cx="5210175" cy="43529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10175" cy="4352925"/>
                    </a:xfrm>
                    <a:prstGeom prst="rect">
                      <a:avLst/>
                    </a:prstGeom>
                    <a:ln/>
                  </pic:spPr>
                </pic:pic>
              </a:graphicData>
            </a:graphic>
          </wp:inline>
        </w:drawing>
      </w:r>
    </w:p>
    <w:p w14:paraId="01988797" w14:textId="77777777" w:rsidR="00CB333D" w:rsidRPr="00AC2F32" w:rsidRDefault="00E40CD5" w:rsidP="00D7393D">
      <w:pPr>
        <w:pBdr>
          <w:top w:val="nil"/>
          <w:left w:val="nil"/>
          <w:bottom w:val="nil"/>
          <w:right w:val="nil"/>
          <w:between w:val="nil"/>
        </w:pBdr>
        <w:jc w:val="center"/>
        <w:rPr>
          <w:color w:val="000000"/>
        </w:rPr>
      </w:pPr>
      <w:r w:rsidRPr="00AC2F32">
        <w:rPr>
          <w:color w:val="000000"/>
        </w:rPr>
        <w:t>Fig</w:t>
      </w:r>
      <w:r w:rsidR="004C1F2D" w:rsidRPr="00AC2F32">
        <w:rPr>
          <w:color w:val="000000"/>
        </w:rPr>
        <w:t>ure 1: Impact of Covid-</w:t>
      </w:r>
      <w:r w:rsidRPr="00AC2F32">
        <w:rPr>
          <w:color w:val="000000"/>
        </w:rPr>
        <w:t>19 on automobile industry of the UK</w:t>
      </w:r>
    </w:p>
    <w:p w14:paraId="539660E7" w14:textId="77777777" w:rsidR="00CB333D" w:rsidRPr="00AC2F32" w:rsidRDefault="00E40CD5" w:rsidP="00D7393D">
      <w:pPr>
        <w:pBdr>
          <w:top w:val="nil"/>
          <w:left w:val="nil"/>
          <w:bottom w:val="nil"/>
          <w:right w:val="nil"/>
          <w:between w:val="nil"/>
        </w:pBdr>
        <w:jc w:val="center"/>
        <w:rPr>
          <w:color w:val="000000"/>
        </w:rPr>
      </w:pPr>
      <w:r w:rsidRPr="00AC2F32">
        <w:rPr>
          <w:color w:val="000000"/>
        </w:rPr>
        <w:t>(Source: Statista.com)</w:t>
      </w:r>
    </w:p>
    <w:p w14:paraId="4B106ED6" w14:textId="77777777" w:rsidR="00CB333D" w:rsidRPr="00AC2F32" w:rsidRDefault="00E40CD5" w:rsidP="00D7393D">
      <w:pPr>
        <w:pBdr>
          <w:top w:val="nil"/>
          <w:left w:val="nil"/>
          <w:bottom w:val="nil"/>
          <w:right w:val="nil"/>
          <w:between w:val="nil"/>
        </w:pBdr>
        <w:rPr>
          <w:color w:val="000000"/>
        </w:rPr>
      </w:pPr>
      <w:r w:rsidRPr="00AC2F32">
        <w:rPr>
          <w:color w:val="000000"/>
        </w:rPr>
        <w:t>The overall pandemic has impacted the business market in the whole world in a drastic way and the automobile industry is one of them (</w:t>
      </w:r>
      <w:r w:rsidRPr="00AC2F32">
        <w:rPr>
          <w:color w:val="222222"/>
          <w:highlight w:val="white"/>
        </w:rPr>
        <w:t>KM and KG, 2021</w:t>
      </w:r>
      <w:r w:rsidRPr="00AC2F32">
        <w:rPr>
          <w:color w:val="000000"/>
        </w:rPr>
        <w:t xml:space="preserve">). As there was a long span of lockdown in the different places of the country as well as around the world, it has made substantial loss to the companies that fall under the automobile industry. The income level of </w:t>
      </w:r>
      <w:r w:rsidRPr="00AC2F32">
        <w:rPr>
          <w:color w:val="000000"/>
        </w:rPr>
        <w:lastRenderedPageBreak/>
        <w:t xml:space="preserve">the common people of the country has reduced significantly which has impacted on the demand of the automobile industry of the UK as well as all over the world. Apart from that people have started saving and do not want to spend on luxury currently. Aston Martin is one of the top leading automobile companies of the UK that mainly produces cars for the </w:t>
      </w:r>
      <w:proofErr w:type="gramStart"/>
      <w:r w:rsidRPr="00AC2F32">
        <w:rPr>
          <w:color w:val="000000"/>
        </w:rPr>
        <w:t>high class</w:t>
      </w:r>
      <w:proofErr w:type="gramEnd"/>
      <w:r w:rsidRPr="00AC2F32">
        <w:rPr>
          <w:color w:val="000000"/>
        </w:rPr>
        <w:t xml:space="preserve"> group due to which the company is not able to compete with the other brand who caters to the larger customer base than the Aston</w:t>
      </w:r>
      <w:r w:rsidR="004C1F2D" w:rsidRPr="00AC2F32">
        <w:rPr>
          <w:color w:val="000000"/>
        </w:rPr>
        <w:t xml:space="preserve"> Martin. Now, in the Covid-</w:t>
      </w:r>
      <w:r w:rsidRPr="00AC2F32">
        <w:rPr>
          <w:color w:val="000000"/>
        </w:rPr>
        <w:t xml:space="preserve">19 pandemic situation the luxury automobile brand has </w:t>
      </w:r>
      <w:proofErr w:type="spellStart"/>
      <w:r w:rsidRPr="00AC2F32">
        <w:rPr>
          <w:color w:val="000000"/>
        </w:rPr>
        <w:t>hitted</w:t>
      </w:r>
      <w:proofErr w:type="spellEnd"/>
      <w:r w:rsidRPr="00AC2F32">
        <w:rPr>
          <w:color w:val="000000"/>
        </w:rPr>
        <w:t xml:space="preserve"> hard by the current situation as every section of the society has hesitated to spend on the luxury thing which has substantially impacted their overall growth in terms of revenue generation. Employees are </w:t>
      </w:r>
      <w:proofErr w:type="gramStart"/>
      <w:r w:rsidRPr="00AC2F32">
        <w:rPr>
          <w:color w:val="000000"/>
        </w:rPr>
        <w:t>the</w:t>
      </w:r>
      <w:proofErr w:type="gramEnd"/>
      <w:r w:rsidRPr="00AC2F32">
        <w:rPr>
          <w:color w:val="000000"/>
        </w:rPr>
        <w:t xml:space="preserve"> integral part of the business success of any industry (</w:t>
      </w:r>
      <w:r w:rsidRPr="00AC2F32">
        <w:rPr>
          <w:color w:val="222222"/>
          <w:highlight w:val="white"/>
        </w:rPr>
        <w:t>Graves and Sarkis, 2018</w:t>
      </w:r>
      <w:r w:rsidR="004C1F2D" w:rsidRPr="00AC2F32">
        <w:rPr>
          <w:color w:val="000000"/>
        </w:rPr>
        <w:t>). The Covid-</w:t>
      </w:r>
      <w:r w:rsidRPr="00AC2F32">
        <w:rPr>
          <w:color w:val="000000"/>
        </w:rPr>
        <w:t xml:space="preserve">19 pandemic has forced the company to reduce the man force from the organisation </w:t>
      </w:r>
      <w:proofErr w:type="gramStart"/>
      <w:r w:rsidRPr="00AC2F32">
        <w:rPr>
          <w:color w:val="000000"/>
        </w:rPr>
        <w:t>in order to</w:t>
      </w:r>
      <w:proofErr w:type="gramEnd"/>
      <w:r w:rsidRPr="00AC2F32">
        <w:rPr>
          <w:color w:val="000000"/>
        </w:rPr>
        <w:t xml:space="preserve"> cope up with the challenges that came along with the pandemic in terms of monetary concerns as well as the rule that was needed to be followed by the organisation in any industry of the UK. Employees help an organisation to run the systems and processes in a smooth way. Apart from that they are the individuals who interact with the customers </w:t>
      </w:r>
      <w:proofErr w:type="gramStart"/>
      <w:r w:rsidRPr="00AC2F32">
        <w:rPr>
          <w:color w:val="000000"/>
        </w:rPr>
        <w:t>on a daily basis</w:t>
      </w:r>
      <w:proofErr w:type="gramEnd"/>
      <w:r w:rsidRPr="00AC2F32">
        <w:rPr>
          <w:color w:val="000000"/>
        </w:rPr>
        <w:t xml:space="preserve"> and mitigate the problems that arise in running the different systems and processes of the organisation. That is why the reduction in the number of employees working in the organisation has impacted the overall growth and profitability of the organisation within the automobile industry of the UK. Political stability of any country directly helps the organisation from any industry to grow in the domestic as well as international market. The current situation of the </w:t>
      </w:r>
      <w:r w:rsidRPr="00AC2F32">
        <w:t>coronavirus</w:t>
      </w:r>
      <w:r w:rsidRPr="00AC2F32">
        <w:rPr>
          <w:color w:val="000000"/>
        </w:rPr>
        <w:t xml:space="preserve"> pandemic has slowed down the economy of the country which had a direct impact on the growth and profitability of the automobile industry of the UK (</w:t>
      </w:r>
      <w:r w:rsidRPr="00AC2F32">
        <w:rPr>
          <w:color w:val="222222"/>
          <w:highlight w:val="white"/>
        </w:rPr>
        <w:t>SIDDIQUI, 2020</w:t>
      </w:r>
      <w:r w:rsidRPr="00AC2F32">
        <w:rPr>
          <w:color w:val="000000"/>
        </w:rPr>
        <w:t>). As mentioned in assessment 1 that Brexit has an immense impact on the automobile industry in terms of sales and more as it has impacted the international trading relationship (</w:t>
      </w:r>
      <w:r w:rsidRPr="00AC2F32">
        <w:rPr>
          <w:color w:val="222222"/>
          <w:highlight w:val="white"/>
        </w:rPr>
        <w:t xml:space="preserve">Bloom </w:t>
      </w:r>
      <w:r w:rsidRPr="00AC2F32">
        <w:rPr>
          <w:i/>
          <w:color w:val="222222"/>
          <w:highlight w:val="white"/>
        </w:rPr>
        <w:t>et al</w:t>
      </w:r>
      <w:r w:rsidRPr="00AC2F32">
        <w:rPr>
          <w:color w:val="222222"/>
          <w:highlight w:val="white"/>
        </w:rPr>
        <w:t>., 2019</w:t>
      </w:r>
      <w:r w:rsidRPr="00AC2F32">
        <w:rPr>
          <w:color w:val="000000"/>
        </w:rPr>
        <w:t xml:space="preserve">). The </w:t>
      </w:r>
      <w:r w:rsidR="004C1F2D" w:rsidRPr="00AC2F32">
        <w:rPr>
          <w:color w:val="000000"/>
        </w:rPr>
        <w:t>Covid-19</w:t>
      </w:r>
      <w:r w:rsidRPr="00AC2F32">
        <w:rPr>
          <w:color w:val="000000"/>
        </w:rPr>
        <w:t xml:space="preserve"> pandemic has made an add on to that as growing environmental concerns has changed the preferences of the customer which also changed the overall demand of the automobile industry as well. The automobile industry of the UK is highly competitive therefore in order to enter </w:t>
      </w:r>
      <w:proofErr w:type="gramStart"/>
      <w:r w:rsidRPr="00AC2F32">
        <w:rPr>
          <w:color w:val="000000"/>
        </w:rPr>
        <w:t>in to</w:t>
      </w:r>
      <w:proofErr w:type="gramEnd"/>
      <w:r w:rsidRPr="00AC2F32">
        <w:rPr>
          <w:color w:val="000000"/>
        </w:rPr>
        <w:t xml:space="preserve"> this industry the new entrants may need a huge initial investment as well as the perfect promotional strategy to sustain himself in this market for the longer period of time but the </w:t>
      </w:r>
      <w:r w:rsidR="004C1F2D" w:rsidRPr="00AC2F32">
        <w:rPr>
          <w:color w:val="000000"/>
        </w:rPr>
        <w:t>Covid-19</w:t>
      </w:r>
      <w:r w:rsidRPr="00AC2F32">
        <w:rPr>
          <w:color w:val="000000"/>
        </w:rPr>
        <w:t xml:space="preserve"> pandemic has also made challenges for these new entrants to penetrate in the market with their new innovative strategies has impact the overall growth of the industry in terms of revenue generation. Above all organisations have started focusing on the remote working style which allows the employees to work from home which further minimises the need of the transportation (</w:t>
      </w:r>
      <w:proofErr w:type="spellStart"/>
      <w:r w:rsidRPr="00AC2F32">
        <w:rPr>
          <w:color w:val="222222"/>
          <w:highlight w:val="white"/>
        </w:rPr>
        <w:t>Ozimek</w:t>
      </w:r>
      <w:proofErr w:type="spellEnd"/>
      <w:r w:rsidRPr="00AC2F32">
        <w:rPr>
          <w:color w:val="222222"/>
          <w:highlight w:val="white"/>
        </w:rPr>
        <w:t>, 2020</w:t>
      </w:r>
      <w:r w:rsidRPr="00AC2F32">
        <w:rPr>
          <w:color w:val="000000"/>
        </w:rPr>
        <w:t xml:space="preserve">). This has also made an </w:t>
      </w:r>
      <w:r w:rsidRPr="00AC2F32">
        <w:rPr>
          <w:color w:val="000000"/>
        </w:rPr>
        <w:lastRenderedPageBreak/>
        <w:t>impact on the overall demand of the automobile industry of the UK indirectly impacted their sales and profitability. It has also restricted so many companies in the industry from expanding in the international market.</w:t>
      </w:r>
    </w:p>
    <w:p w14:paraId="5078E2C8" w14:textId="77777777" w:rsidR="00CB333D" w:rsidRPr="00AC2F32" w:rsidRDefault="00E40CD5" w:rsidP="00D7393D">
      <w:pPr>
        <w:pStyle w:val="Heading1"/>
        <w:rPr>
          <w:b w:val="0"/>
        </w:rPr>
      </w:pPr>
      <w:bookmarkStart w:id="2" w:name="_Toc92819289"/>
      <w:r w:rsidRPr="00AC2F32">
        <w:rPr>
          <w:b w:val="0"/>
        </w:rPr>
        <w:t>Current megatrends related to automobile industry</w:t>
      </w:r>
      <w:bookmarkEnd w:id="2"/>
    </w:p>
    <w:p w14:paraId="48A0E0BB" w14:textId="77777777" w:rsidR="00CB333D" w:rsidRPr="00AC2F32" w:rsidRDefault="00E40CD5" w:rsidP="00D7393D">
      <w:pPr>
        <w:pBdr>
          <w:top w:val="nil"/>
          <w:left w:val="nil"/>
          <w:bottom w:val="nil"/>
          <w:right w:val="nil"/>
          <w:between w:val="nil"/>
        </w:pBdr>
        <w:rPr>
          <w:color w:val="000000"/>
        </w:rPr>
      </w:pPr>
      <w:r w:rsidRPr="00AC2F32">
        <w:rPr>
          <w:color w:val="000000"/>
        </w:rPr>
        <w:t xml:space="preserve">The technology is getting advanced day by day and it is changing the patterns of trends of any industry. In the same way the automobile industry of the UK is constantly changing with the advancement of technology. As the number of internet users as well as the Smartphone users are increasing </w:t>
      </w:r>
      <w:proofErr w:type="gramStart"/>
      <w:r w:rsidRPr="00AC2F32">
        <w:rPr>
          <w:color w:val="000000"/>
        </w:rPr>
        <w:t>on a daily basis</w:t>
      </w:r>
      <w:proofErr w:type="gramEnd"/>
      <w:r w:rsidRPr="00AC2F32">
        <w:rPr>
          <w:color w:val="000000"/>
        </w:rPr>
        <w:t>, the companies are focusing more on developing the connectivity between the end customers and the vehicles through the incorporation of the technology (</w:t>
      </w:r>
      <w:proofErr w:type="spellStart"/>
      <w:r w:rsidRPr="00AC2F32">
        <w:rPr>
          <w:color w:val="222222"/>
          <w:highlight w:val="white"/>
        </w:rPr>
        <w:t>Smys</w:t>
      </w:r>
      <w:proofErr w:type="spellEnd"/>
      <w:r w:rsidRPr="00AC2F32">
        <w:rPr>
          <w:color w:val="222222"/>
          <w:highlight w:val="white"/>
        </w:rPr>
        <w:t xml:space="preserve"> and Ranganathan, 2019</w:t>
      </w:r>
      <w:r w:rsidRPr="00AC2F32">
        <w:rPr>
          <w:color w:val="000000"/>
        </w:rPr>
        <w:t xml:space="preserve">). The demand of the consumers in the automobile is changing every day therefore, </w:t>
      </w:r>
      <w:proofErr w:type="gramStart"/>
      <w:r w:rsidRPr="00AC2F32">
        <w:rPr>
          <w:color w:val="000000"/>
        </w:rPr>
        <w:t>in order to</w:t>
      </w:r>
      <w:proofErr w:type="gramEnd"/>
      <w:r w:rsidRPr="00AC2F32">
        <w:rPr>
          <w:color w:val="000000"/>
        </w:rPr>
        <w:t xml:space="preserve"> meet the expectation of the consumers companies are incorporating features such as safety as well as security in their vehicles in order to enhance the consumer experience that will directly impact their overall profitability. They have also started introducing features related to the infotainment and navigation service as well. Due to incorporating technology in the systems the automobile industry of the UK has experienced substantial growth in the business (</w:t>
      </w:r>
      <w:proofErr w:type="spellStart"/>
      <w:r w:rsidRPr="00AC2F32">
        <w:rPr>
          <w:rFonts w:ascii="Arial" w:eastAsia="Arial" w:hAnsi="Arial" w:cs="Arial"/>
          <w:color w:val="222222"/>
          <w:sz w:val="20"/>
          <w:szCs w:val="20"/>
          <w:highlight w:val="white"/>
        </w:rPr>
        <w:t>Schatzberg</w:t>
      </w:r>
      <w:proofErr w:type="spellEnd"/>
      <w:r w:rsidRPr="00AC2F32">
        <w:rPr>
          <w:rFonts w:ascii="Arial" w:eastAsia="Arial" w:hAnsi="Arial" w:cs="Arial"/>
          <w:color w:val="222222"/>
          <w:sz w:val="20"/>
          <w:szCs w:val="20"/>
          <w:highlight w:val="white"/>
        </w:rPr>
        <w:t>, 2018</w:t>
      </w:r>
      <w:r w:rsidRPr="00AC2F32">
        <w:rPr>
          <w:color w:val="000000"/>
        </w:rPr>
        <w:t xml:space="preserve">). It has also helped in building a strong customer relationship which has increased their overall brand recall value. Apart from that some global companies such as Tesla, Audi and more are also taking the advantage of the technology </w:t>
      </w:r>
      <w:proofErr w:type="gramStart"/>
      <w:r w:rsidRPr="00AC2F32">
        <w:rPr>
          <w:color w:val="000000"/>
        </w:rPr>
        <w:t>in order to</w:t>
      </w:r>
      <w:proofErr w:type="gramEnd"/>
      <w:r w:rsidRPr="00AC2F32">
        <w:rPr>
          <w:color w:val="000000"/>
        </w:rPr>
        <w:t xml:space="preserve"> develop their product line according to the needs as well as demand of the customers.</w:t>
      </w:r>
    </w:p>
    <w:p w14:paraId="5EDA4A1C" w14:textId="77777777" w:rsidR="00CB333D" w:rsidRPr="00AC2F32" w:rsidRDefault="00E40CD5" w:rsidP="00D7393D">
      <w:pPr>
        <w:pBdr>
          <w:top w:val="nil"/>
          <w:left w:val="nil"/>
          <w:bottom w:val="nil"/>
          <w:right w:val="nil"/>
          <w:between w:val="nil"/>
        </w:pBdr>
        <w:jc w:val="center"/>
        <w:rPr>
          <w:color w:val="000000"/>
        </w:rPr>
      </w:pPr>
      <w:r w:rsidRPr="00AC2F32">
        <w:rPr>
          <w:noProof/>
          <w:color w:val="000000"/>
          <w:lang w:val="en-US"/>
        </w:rPr>
        <w:lastRenderedPageBreak/>
        <w:drawing>
          <wp:inline distT="114300" distB="114300" distL="114300" distR="114300" wp14:anchorId="37145008" wp14:editId="214F14F4">
            <wp:extent cx="5319713" cy="330517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319713" cy="3305175"/>
                    </a:xfrm>
                    <a:prstGeom prst="rect">
                      <a:avLst/>
                    </a:prstGeom>
                    <a:ln/>
                  </pic:spPr>
                </pic:pic>
              </a:graphicData>
            </a:graphic>
          </wp:inline>
        </w:drawing>
      </w:r>
    </w:p>
    <w:p w14:paraId="775A0EC0" w14:textId="77777777" w:rsidR="00CB333D" w:rsidRPr="00AC2F32" w:rsidRDefault="00E40CD5" w:rsidP="00D7393D">
      <w:pPr>
        <w:pBdr>
          <w:top w:val="nil"/>
          <w:left w:val="nil"/>
          <w:bottom w:val="nil"/>
          <w:right w:val="nil"/>
          <w:between w:val="nil"/>
        </w:pBdr>
        <w:jc w:val="center"/>
        <w:rPr>
          <w:color w:val="000000"/>
        </w:rPr>
      </w:pPr>
      <w:r w:rsidRPr="00AC2F32">
        <w:rPr>
          <w:color w:val="000000"/>
        </w:rPr>
        <w:t>Fig</w:t>
      </w:r>
      <w:r w:rsidR="004C1F2D" w:rsidRPr="00AC2F32">
        <w:rPr>
          <w:color w:val="000000"/>
        </w:rPr>
        <w:t>ure</w:t>
      </w:r>
      <w:r w:rsidRPr="00AC2F32">
        <w:rPr>
          <w:color w:val="000000"/>
        </w:rPr>
        <w:t xml:space="preserve"> 2: Yearly growth of the global </w:t>
      </w:r>
      <w:proofErr w:type="gramStart"/>
      <w:r w:rsidRPr="00AC2F32">
        <w:rPr>
          <w:color w:val="000000"/>
        </w:rPr>
        <w:t>passengers</w:t>
      </w:r>
      <w:proofErr w:type="gramEnd"/>
      <w:r w:rsidRPr="00AC2F32">
        <w:rPr>
          <w:color w:val="000000"/>
        </w:rPr>
        <w:t xml:space="preserve"> car worldwide</w:t>
      </w:r>
    </w:p>
    <w:p w14:paraId="54F4E23F" w14:textId="77777777" w:rsidR="00CB333D" w:rsidRPr="00AC2F32" w:rsidRDefault="00E40CD5" w:rsidP="00D7393D">
      <w:pPr>
        <w:pBdr>
          <w:top w:val="nil"/>
          <w:left w:val="nil"/>
          <w:bottom w:val="nil"/>
          <w:right w:val="nil"/>
          <w:between w:val="nil"/>
        </w:pBdr>
        <w:jc w:val="center"/>
        <w:rPr>
          <w:color w:val="000000"/>
        </w:rPr>
      </w:pPr>
      <w:r w:rsidRPr="00AC2F32">
        <w:rPr>
          <w:color w:val="000000"/>
        </w:rPr>
        <w:t>(Source: Statista.com)</w:t>
      </w:r>
    </w:p>
    <w:p w14:paraId="51986686" w14:textId="77777777" w:rsidR="00CB333D" w:rsidRPr="00AC2F32" w:rsidRDefault="00E40CD5" w:rsidP="00D7393D">
      <w:pPr>
        <w:pBdr>
          <w:top w:val="nil"/>
          <w:left w:val="nil"/>
          <w:bottom w:val="nil"/>
          <w:right w:val="nil"/>
          <w:between w:val="nil"/>
        </w:pBdr>
        <w:rPr>
          <w:color w:val="000000"/>
        </w:rPr>
      </w:pPr>
      <w:r w:rsidRPr="00AC2F32">
        <w:rPr>
          <w:color w:val="000000"/>
        </w:rPr>
        <w:t xml:space="preserve">Automation is becoming the new norm in the business market in the automobile industry. The companies are using automation </w:t>
      </w:r>
      <w:proofErr w:type="gramStart"/>
      <w:r w:rsidRPr="00AC2F32">
        <w:rPr>
          <w:color w:val="000000"/>
        </w:rPr>
        <w:t>in order to</w:t>
      </w:r>
      <w:proofErr w:type="gramEnd"/>
      <w:r w:rsidRPr="00AC2F32">
        <w:rPr>
          <w:color w:val="000000"/>
        </w:rPr>
        <w:t xml:space="preserve"> enhance the efficiency of their systems and processes so that they can provide the best consumer experience to their customers. In the coming future the technology is going to change rapidly and that will enhance the incorporation of automation in the systems and processes more (</w:t>
      </w:r>
      <w:r w:rsidRPr="00AC2F32">
        <w:rPr>
          <w:color w:val="222222"/>
          <w:highlight w:val="white"/>
        </w:rPr>
        <w:t xml:space="preserve">Ullah </w:t>
      </w:r>
      <w:r w:rsidRPr="00AC2F32">
        <w:rPr>
          <w:i/>
          <w:color w:val="222222"/>
          <w:highlight w:val="white"/>
        </w:rPr>
        <w:t>et al</w:t>
      </w:r>
      <w:r w:rsidRPr="00AC2F32">
        <w:rPr>
          <w:color w:val="222222"/>
          <w:highlight w:val="white"/>
        </w:rPr>
        <w:t>., 2018</w:t>
      </w:r>
      <w:r w:rsidRPr="00AC2F32">
        <w:rPr>
          <w:color w:val="000000"/>
        </w:rPr>
        <w:t>). The important feature of the automation that the consumer and the drivers will notice is that they do not need to think about the navigation as the cars will automatically detect the road map in their systems and drive accordingly. It will also help the customer to reach their destination in a safe manner.</w:t>
      </w:r>
    </w:p>
    <w:p w14:paraId="5EA20223" w14:textId="77777777" w:rsidR="00CB333D" w:rsidRPr="00AC2F32" w:rsidRDefault="00E40CD5" w:rsidP="00D7393D">
      <w:pPr>
        <w:pBdr>
          <w:top w:val="nil"/>
          <w:left w:val="nil"/>
          <w:bottom w:val="nil"/>
          <w:right w:val="nil"/>
          <w:between w:val="nil"/>
        </w:pBdr>
        <w:rPr>
          <w:color w:val="000000"/>
        </w:rPr>
      </w:pPr>
      <w:r w:rsidRPr="00AC2F32">
        <w:rPr>
          <w:color w:val="000000"/>
        </w:rPr>
        <w:t>Apart from the user experience, there are several companies that are introducing the concept of car sharing where the customers will be able to use the share option within the car with the other individuals which will cost them less than the normal price of the ride (</w:t>
      </w:r>
      <w:r w:rsidRPr="00AC2F32">
        <w:rPr>
          <w:color w:val="222222"/>
          <w:highlight w:val="white"/>
        </w:rPr>
        <w:t>Kopp, 2020</w:t>
      </w:r>
      <w:r w:rsidRPr="00AC2F32">
        <w:rPr>
          <w:color w:val="000000"/>
        </w:rPr>
        <w:t xml:space="preserve">). Smartphone and the internment </w:t>
      </w:r>
      <w:proofErr w:type="gramStart"/>
      <w:r w:rsidRPr="00AC2F32">
        <w:rPr>
          <w:color w:val="000000"/>
        </w:rPr>
        <w:t>has</w:t>
      </w:r>
      <w:proofErr w:type="gramEnd"/>
      <w:r w:rsidRPr="00AC2F32">
        <w:rPr>
          <w:color w:val="000000"/>
        </w:rPr>
        <w:t xml:space="preserve"> played an important role in developing this kind of system as people are becoming more inclined towards using social apps rather than going out there and using transportation. Apart from that, these shared cars are providing the optimum experience to their end consumer that are making them more comfortable in using these shared car features </w:t>
      </w:r>
      <w:proofErr w:type="gramStart"/>
      <w:r w:rsidRPr="00AC2F32">
        <w:rPr>
          <w:color w:val="000000"/>
        </w:rPr>
        <w:t>in order to</w:t>
      </w:r>
      <w:proofErr w:type="gramEnd"/>
      <w:r w:rsidRPr="00AC2F32">
        <w:rPr>
          <w:color w:val="000000"/>
        </w:rPr>
        <w:t xml:space="preserve"> travel to their desired destination (</w:t>
      </w:r>
      <w:r w:rsidRPr="00AC2F32">
        <w:rPr>
          <w:color w:val="222222"/>
          <w:highlight w:val="white"/>
        </w:rPr>
        <w:t>Santos, 2018</w:t>
      </w:r>
      <w:r w:rsidRPr="00AC2F32">
        <w:rPr>
          <w:color w:val="000000"/>
        </w:rPr>
        <w:t>).</w:t>
      </w:r>
    </w:p>
    <w:p w14:paraId="0838E24B" w14:textId="77777777" w:rsidR="00CB333D" w:rsidRPr="00AC2F32" w:rsidRDefault="00E40CD5" w:rsidP="00D7393D">
      <w:pPr>
        <w:pBdr>
          <w:top w:val="nil"/>
          <w:left w:val="nil"/>
          <w:bottom w:val="nil"/>
          <w:right w:val="nil"/>
          <w:between w:val="nil"/>
        </w:pBdr>
        <w:jc w:val="center"/>
        <w:rPr>
          <w:color w:val="000000"/>
        </w:rPr>
      </w:pPr>
      <w:r w:rsidRPr="00AC2F32">
        <w:rPr>
          <w:noProof/>
          <w:color w:val="000000"/>
          <w:lang w:val="en-US"/>
        </w:rPr>
        <w:lastRenderedPageBreak/>
        <w:drawing>
          <wp:inline distT="114300" distB="114300" distL="114300" distR="114300" wp14:anchorId="71E3AA81" wp14:editId="46111D36">
            <wp:extent cx="5281613" cy="330517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281613" cy="3305175"/>
                    </a:xfrm>
                    <a:prstGeom prst="rect">
                      <a:avLst/>
                    </a:prstGeom>
                    <a:ln/>
                  </pic:spPr>
                </pic:pic>
              </a:graphicData>
            </a:graphic>
          </wp:inline>
        </w:drawing>
      </w:r>
    </w:p>
    <w:p w14:paraId="094E081A" w14:textId="77777777" w:rsidR="00CB333D" w:rsidRPr="00AC2F32" w:rsidRDefault="00E40CD5" w:rsidP="00D7393D">
      <w:pPr>
        <w:pBdr>
          <w:top w:val="nil"/>
          <w:left w:val="nil"/>
          <w:bottom w:val="nil"/>
          <w:right w:val="nil"/>
          <w:between w:val="nil"/>
        </w:pBdr>
        <w:jc w:val="center"/>
        <w:rPr>
          <w:color w:val="000000"/>
        </w:rPr>
      </w:pPr>
      <w:r w:rsidRPr="00AC2F32">
        <w:rPr>
          <w:color w:val="000000"/>
        </w:rPr>
        <w:t>Fig</w:t>
      </w:r>
      <w:r w:rsidR="004C1F2D" w:rsidRPr="00AC2F32">
        <w:rPr>
          <w:color w:val="000000"/>
        </w:rPr>
        <w:t>ure</w:t>
      </w:r>
      <w:r w:rsidRPr="00AC2F32">
        <w:rPr>
          <w:color w:val="000000"/>
        </w:rPr>
        <w:t xml:space="preserve"> 3: Yearly passenger car produced in the UK</w:t>
      </w:r>
    </w:p>
    <w:p w14:paraId="11999169" w14:textId="77777777" w:rsidR="00CB333D" w:rsidRPr="00AC2F32" w:rsidRDefault="00E40CD5" w:rsidP="00D7393D">
      <w:pPr>
        <w:pBdr>
          <w:top w:val="nil"/>
          <w:left w:val="nil"/>
          <w:bottom w:val="nil"/>
          <w:right w:val="nil"/>
          <w:between w:val="nil"/>
        </w:pBdr>
        <w:jc w:val="center"/>
        <w:rPr>
          <w:color w:val="000000"/>
        </w:rPr>
      </w:pPr>
      <w:r w:rsidRPr="00AC2F32">
        <w:rPr>
          <w:color w:val="000000"/>
        </w:rPr>
        <w:t>(Source: Statista.com)</w:t>
      </w:r>
    </w:p>
    <w:p w14:paraId="4B6C12F4" w14:textId="77777777" w:rsidR="00CB333D" w:rsidRPr="00AC2F32" w:rsidRDefault="00E40CD5" w:rsidP="00D7393D">
      <w:pPr>
        <w:pBdr>
          <w:top w:val="nil"/>
          <w:left w:val="nil"/>
          <w:bottom w:val="nil"/>
          <w:right w:val="nil"/>
          <w:between w:val="nil"/>
        </w:pBdr>
        <w:rPr>
          <w:color w:val="000000"/>
        </w:rPr>
      </w:pPr>
      <w:r w:rsidRPr="00AC2F32">
        <w:rPr>
          <w:color w:val="000000"/>
        </w:rPr>
        <w:t xml:space="preserve">Apart from the usual cars the technology has helped the companies to develop electric cars which are more environment friendly than that of the normal cars. </w:t>
      </w:r>
      <w:proofErr w:type="gramStart"/>
      <w:r w:rsidRPr="00AC2F32">
        <w:rPr>
          <w:color w:val="000000"/>
        </w:rPr>
        <w:t>However</w:t>
      </w:r>
      <w:proofErr w:type="gramEnd"/>
      <w:r w:rsidRPr="00AC2F32">
        <w:rPr>
          <w:color w:val="000000"/>
        </w:rPr>
        <w:t xml:space="preserve"> these cars are in a developmental stage but in the coming future they are going to take the place of the current cars (</w:t>
      </w:r>
      <w:r w:rsidRPr="00AC2F32">
        <w:rPr>
          <w:color w:val="222222"/>
          <w:highlight w:val="white"/>
        </w:rPr>
        <w:t xml:space="preserve">Holmberg and </w:t>
      </w:r>
      <w:proofErr w:type="spellStart"/>
      <w:r w:rsidRPr="00AC2F32">
        <w:rPr>
          <w:color w:val="222222"/>
          <w:highlight w:val="white"/>
        </w:rPr>
        <w:t>Erdemir</w:t>
      </w:r>
      <w:proofErr w:type="spellEnd"/>
      <w:r w:rsidRPr="00AC2F32">
        <w:rPr>
          <w:color w:val="222222"/>
          <w:highlight w:val="white"/>
        </w:rPr>
        <w:t>, 2019</w:t>
      </w:r>
      <w:r w:rsidRPr="00AC2F32">
        <w:rPr>
          <w:color w:val="000000"/>
        </w:rPr>
        <w:t xml:space="preserve">). Along with electric cars, self-driving cars are also becoming the new trend in the automobile industry. World is becoming more inclined towards artificial intelligence which is an integral part in developing self-driving cars. These cars generally do not need the intervention of humans. That is why the developers need to work hard </w:t>
      </w:r>
      <w:proofErr w:type="gramStart"/>
      <w:r w:rsidRPr="00AC2F32">
        <w:rPr>
          <w:color w:val="000000"/>
        </w:rPr>
        <w:t>in order to</w:t>
      </w:r>
      <w:proofErr w:type="gramEnd"/>
      <w:r w:rsidRPr="00AC2F32">
        <w:rPr>
          <w:color w:val="000000"/>
        </w:rPr>
        <w:t xml:space="preserve"> make self -driving cars more efficient (</w:t>
      </w:r>
      <w:proofErr w:type="spellStart"/>
      <w:r w:rsidRPr="00AC2F32">
        <w:rPr>
          <w:color w:val="222222"/>
          <w:highlight w:val="white"/>
        </w:rPr>
        <w:t>Karnouskos</w:t>
      </w:r>
      <w:proofErr w:type="spellEnd"/>
      <w:r w:rsidRPr="00AC2F32">
        <w:rPr>
          <w:color w:val="222222"/>
          <w:highlight w:val="white"/>
        </w:rPr>
        <w:t>, 2018</w:t>
      </w:r>
      <w:r w:rsidRPr="00AC2F32">
        <w:rPr>
          <w:color w:val="000000"/>
        </w:rPr>
        <w:t xml:space="preserve">). As mentioned earlier, the technology has advanced so much that self -driving cars will be able to navigate through the road on their own </w:t>
      </w:r>
      <w:proofErr w:type="gramStart"/>
      <w:r w:rsidRPr="00AC2F32">
        <w:rPr>
          <w:color w:val="000000"/>
        </w:rPr>
        <w:t>in order to</w:t>
      </w:r>
      <w:proofErr w:type="gramEnd"/>
      <w:r w:rsidRPr="00AC2F32">
        <w:rPr>
          <w:color w:val="000000"/>
        </w:rPr>
        <w:t xml:space="preserve"> take the customer to their desired destination safely.</w:t>
      </w:r>
    </w:p>
    <w:p w14:paraId="0C20021F" w14:textId="77777777" w:rsidR="00CB333D" w:rsidRPr="00AC2F32" w:rsidRDefault="00E40CD5" w:rsidP="00D7393D">
      <w:pPr>
        <w:pStyle w:val="Heading1"/>
        <w:rPr>
          <w:b w:val="0"/>
        </w:rPr>
      </w:pPr>
      <w:bookmarkStart w:id="3" w:name="_Toc92819290"/>
      <w:r w:rsidRPr="00AC2F32">
        <w:rPr>
          <w:b w:val="0"/>
        </w:rPr>
        <w:t>Survival and the success factors for the automobile industry of the UK</w:t>
      </w:r>
      <w:bookmarkEnd w:id="3"/>
    </w:p>
    <w:p w14:paraId="42FE0CD1" w14:textId="77777777" w:rsidR="00CB333D" w:rsidRPr="00AC2F32" w:rsidRDefault="00E40CD5" w:rsidP="00D7393D">
      <w:pPr>
        <w:pBdr>
          <w:top w:val="nil"/>
          <w:left w:val="nil"/>
          <w:bottom w:val="nil"/>
          <w:right w:val="nil"/>
          <w:between w:val="nil"/>
        </w:pBdr>
        <w:rPr>
          <w:color w:val="000000"/>
        </w:rPr>
      </w:pPr>
      <w:r w:rsidRPr="00AC2F32">
        <w:rPr>
          <w:color w:val="000000"/>
        </w:rPr>
        <w:t>Although the Covid-19 pandemic has impacted the automobile industry of the UK as well as all over the world, it has also made the technology more advanced than before (</w:t>
      </w:r>
      <w:r w:rsidRPr="00AC2F32">
        <w:rPr>
          <w:color w:val="222222"/>
          <w:highlight w:val="white"/>
        </w:rPr>
        <w:t xml:space="preserve">Kumar </w:t>
      </w:r>
      <w:r w:rsidRPr="00AC2F32">
        <w:rPr>
          <w:i/>
          <w:color w:val="222222"/>
          <w:highlight w:val="white"/>
        </w:rPr>
        <w:t>et al</w:t>
      </w:r>
      <w:r w:rsidRPr="00AC2F32">
        <w:rPr>
          <w:color w:val="222222"/>
          <w:highlight w:val="white"/>
        </w:rPr>
        <w:t>., 2020</w:t>
      </w:r>
      <w:r w:rsidRPr="00AC2F32">
        <w:rPr>
          <w:color w:val="000000"/>
        </w:rPr>
        <w:t xml:space="preserve">). People are becoming digital and taking advantage of the technology </w:t>
      </w:r>
      <w:proofErr w:type="gramStart"/>
      <w:r w:rsidRPr="00AC2F32">
        <w:rPr>
          <w:color w:val="000000"/>
        </w:rPr>
        <w:t>in order to</w:t>
      </w:r>
      <w:proofErr w:type="gramEnd"/>
      <w:r w:rsidRPr="00AC2F32">
        <w:rPr>
          <w:color w:val="000000"/>
        </w:rPr>
        <w:t xml:space="preserve"> solve their challenges related to daily life in terms of transportation. Therefore, </w:t>
      </w:r>
      <w:proofErr w:type="gramStart"/>
      <w:r w:rsidRPr="00AC2F32">
        <w:rPr>
          <w:color w:val="000000"/>
        </w:rPr>
        <w:t>in order to</w:t>
      </w:r>
      <w:proofErr w:type="gramEnd"/>
      <w:r w:rsidRPr="00AC2F32">
        <w:rPr>
          <w:color w:val="000000"/>
        </w:rPr>
        <w:t xml:space="preserve"> survive as well as cope up with the challenges related to </w:t>
      </w:r>
      <w:r w:rsidR="004C1F2D" w:rsidRPr="00AC2F32">
        <w:rPr>
          <w:color w:val="000000"/>
        </w:rPr>
        <w:t>Covid-19</w:t>
      </w:r>
      <w:r w:rsidRPr="00AC2F32">
        <w:rPr>
          <w:color w:val="000000"/>
        </w:rPr>
        <w:t xml:space="preserve"> the companies need to understand </w:t>
      </w:r>
      <w:r w:rsidRPr="00AC2F32">
        <w:rPr>
          <w:color w:val="000000"/>
        </w:rPr>
        <w:lastRenderedPageBreak/>
        <w:t>the power of the internet as well as artificial intelligence (</w:t>
      </w:r>
      <w:proofErr w:type="spellStart"/>
      <w:r w:rsidRPr="00AC2F32">
        <w:rPr>
          <w:color w:val="222222"/>
          <w:highlight w:val="white"/>
        </w:rPr>
        <w:t>Alladi</w:t>
      </w:r>
      <w:proofErr w:type="spellEnd"/>
      <w:r w:rsidRPr="00AC2F32">
        <w:rPr>
          <w:color w:val="222222"/>
          <w:highlight w:val="white"/>
        </w:rPr>
        <w:t xml:space="preserve"> </w:t>
      </w:r>
      <w:r w:rsidRPr="00AC2F32">
        <w:rPr>
          <w:i/>
          <w:color w:val="222222"/>
          <w:highlight w:val="white"/>
        </w:rPr>
        <w:t>et al</w:t>
      </w:r>
      <w:r w:rsidRPr="00AC2F32">
        <w:rPr>
          <w:color w:val="222222"/>
          <w:highlight w:val="white"/>
        </w:rPr>
        <w:t>., 2021</w:t>
      </w:r>
      <w:r w:rsidRPr="00AC2F32">
        <w:rPr>
          <w:color w:val="000000"/>
        </w:rPr>
        <w:t xml:space="preserve">). Electric and self-driving cars are the future of the automobile industry. People are more inclined towards environmentally friendly products. According to research the future of the automobile industry is electrified, autonomous, and shared vehicles. Therefore, the companies under the automobile industry need to focus on producing such products </w:t>
      </w:r>
      <w:proofErr w:type="gramStart"/>
      <w:r w:rsidRPr="00AC2F32">
        <w:rPr>
          <w:color w:val="000000"/>
        </w:rPr>
        <w:t>in order to</w:t>
      </w:r>
      <w:proofErr w:type="gramEnd"/>
      <w:r w:rsidRPr="00AC2F32">
        <w:rPr>
          <w:color w:val="000000"/>
        </w:rPr>
        <w:t xml:space="preserve"> gain a competitive edge in this highly competitive automobile industry. Apart from that, it will significantly impact their overall growth and profitability. After Covid safety is becoming the top priority of the </w:t>
      </w:r>
      <w:proofErr w:type="gramStart"/>
      <w:r w:rsidRPr="00AC2F32">
        <w:rPr>
          <w:color w:val="000000"/>
        </w:rPr>
        <w:t>customer’s</w:t>
      </w:r>
      <w:proofErr w:type="gramEnd"/>
      <w:r w:rsidRPr="00AC2F32">
        <w:rPr>
          <w:color w:val="000000"/>
        </w:rPr>
        <w:t xml:space="preserve">. Therefore, companies under the automobile industry </w:t>
      </w:r>
      <w:proofErr w:type="gramStart"/>
      <w:r w:rsidRPr="00AC2F32">
        <w:rPr>
          <w:color w:val="000000"/>
        </w:rPr>
        <w:t>have to</w:t>
      </w:r>
      <w:proofErr w:type="gramEnd"/>
      <w:r w:rsidRPr="00AC2F32">
        <w:rPr>
          <w:color w:val="000000"/>
        </w:rPr>
        <w:t xml:space="preserve"> renovate their systems in order to provide the best consumer experience. For that they can use the technology </w:t>
      </w:r>
      <w:proofErr w:type="gramStart"/>
      <w:r w:rsidRPr="00AC2F32">
        <w:rPr>
          <w:color w:val="000000"/>
        </w:rPr>
        <w:t>in order to</w:t>
      </w:r>
      <w:proofErr w:type="gramEnd"/>
      <w:r w:rsidRPr="00AC2F32">
        <w:rPr>
          <w:color w:val="000000"/>
        </w:rPr>
        <w:t xml:space="preserve"> connect the vehicles with their systems so that they can track every update of the car during their ride (</w:t>
      </w:r>
      <w:proofErr w:type="spellStart"/>
      <w:r w:rsidRPr="00AC2F32">
        <w:rPr>
          <w:color w:val="222222"/>
          <w:highlight w:val="white"/>
        </w:rPr>
        <w:t>Sarvankar</w:t>
      </w:r>
      <w:proofErr w:type="spellEnd"/>
      <w:r w:rsidRPr="00AC2F32">
        <w:rPr>
          <w:color w:val="222222"/>
          <w:highlight w:val="white"/>
        </w:rPr>
        <w:t xml:space="preserve"> and </w:t>
      </w:r>
      <w:proofErr w:type="spellStart"/>
      <w:r w:rsidRPr="00AC2F32">
        <w:rPr>
          <w:color w:val="222222"/>
          <w:highlight w:val="white"/>
        </w:rPr>
        <w:t>Yewale</w:t>
      </w:r>
      <w:proofErr w:type="spellEnd"/>
      <w:r w:rsidRPr="00AC2F32">
        <w:rPr>
          <w:color w:val="222222"/>
          <w:highlight w:val="white"/>
        </w:rPr>
        <w:t>, 2019</w:t>
      </w:r>
      <w:r w:rsidRPr="00AC2F32">
        <w:rPr>
          <w:color w:val="000000"/>
        </w:rPr>
        <w:t xml:space="preserve">). It will not only make the customer feel safe but also increase their overall brand recall value as well. The younger generation will be the next big market for the companies under the automobile industry as they are the individual, who are using the technology intensively in their daily life. Companies like Tesla, Audi, and others are racing to develop self-driving vehicles at the lowest feasible cost </w:t>
      </w:r>
      <w:proofErr w:type="gramStart"/>
      <w:r w:rsidRPr="00AC2F32">
        <w:rPr>
          <w:color w:val="000000"/>
        </w:rPr>
        <w:t>in order to</w:t>
      </w:r>
      <w:proofErr w:type="gramEnd"/>
      <w:r w:rsidRPr="00AC2F32">
        <w:rPr>
          <w:color w:val="000000"/>
        </w:rPr>
        <w:t xml:space="preserve"> bring them to market at a low cost. Apart from that, technological businesses such as Uber and Google are also quite excited to develop these types of vehicles, which will have an impact on the company's total development and profitability (</w:t>
      </w:r>
      <w:proofErr w:type="spellStart"/>
      <w:r w:rsidRPr="00AC2F32">
        <w:rPr>
          <w:color w:val="222222"/>
          <w:highlight w:val="white"/>
        </w:rPr>
        <w:t>Sarvankar</w:t>
      </w:r>
      <w:proofErr w:type="spellEnd"/>
      <w:r w:rsidRPr="00AC2F32">
        <w:rPr>
          <w:color w:val="222222"/>
          <w:highlight w:val="white"/>
        </w:rPr>
        <w:t xml:space="preserve"> and </w:t>
      </w:r>
      <w:proofErr w:type="spellStart"/>
      <w:r w:rsidRPr="00AC2F32">
        <w:rPr>
          <w:color w:val="222222"/>
          <w:highlight w:val="white"/>
        </w:rPr>
        <w:t>Yewale</w:t>
      </w:r>
      <w:proofErr w:type="spellEnd"/>
      <w:r w:rsidRPr="00AC2F32">
        <w:rPr>
          <w:color w:val="222222"/>
          <w:highlight w:val="white"/>
        </w:rPr>
        <w:t>, 2019</w:t>
      </w:r>
      <w:r w:rsidRPr="00AC2F32">
        <w:rPr>
          <w:color w:val="000000"/>
        </w:rPr>
        <w:t xml:space="preserve">). In 2018, the UK has published many laws involving self-driving vehicles, which all companies must adhere to </w:t>
      </w:r>
      <w:proofErr w:type="gramStart"/>
      <w:r w:rsidRPr="00AC2F32">
        <w:rPr>
          <w:color w:val="000000"/>
        </w:rPr>
        <w:t>in order to</w:t>
      </w:r>
      <w:proofErr w:type="gramEnd"/>
      <w:r w:rsidRPr="00AC2F32">
        <w:rPr>
          <w:color w:val="000000"/>
        </w:rPr>
        <w:t xml:space="preserve"> put them on the road. A three-year study of the vehicle was also undertaken </w:t>
      </w:r>
      <w:proofErr w:type="gramStart"/>
      <w:r w:rsidRPr="00AC2F32">
        <w:rPr>
          <w:color w:val="000000"/>
        </w:rPr>
        <w:t>in order to</w:t>
      </w:r>
      <w:proofErr w:type="gramEnd"/>
      <w:r w:rsidRPr="00AC2F32">
        <w:rPr>
          <w:color w:val="000000"/>
        </w:rPr>
        <w:t xml:space="preserve"> identify as well as analyse the efficiency of such automobiles in terms of delivering safety to clients. </w:t>
      </w:r>
    </w:p>
    <w:p w14:paraId="273E988D" w14:textId="77777777" w:rsidR="00CB333D" w:rsidRPr="00AC2F32" w:rsidRDefault="00E40CD5" w:rsidP="00D7393D">
      <w:pPr>
        <w:pStyle w:val="Heading1"/>
        <w:rPr>
          <w:b w:val="0"/>
        </w:rPr>
      </w:pPr>
      <w:bookmarkStart w:id="4" w:name="_Toc92819291"/>
      <w:r w:rsidRPr="00AC2F32">
        <w:rPr>
          <w:b w:val="0"/>
        </w:rPr>
        <w:t>Conclusion</w:t>
      </w:r>
      <w:bookmarkEnd w:id="4"/>
    </w:p>
    <w:p w14:paraId="276F1EE8" w14:textId="77777777" w:rsidR="00CB333D" w:rsidRPr="00AC2F32" w:rsidRDefault="00E40CD5" w:rsidP="00D7393D">
      <w:pPr>
        <w:pBdr>
          <w:top w:val="nil"/>
          <w:left w:val="nil"/>
          <w:bottom w:val="nil"/>
          <w:right w:val="nil"/>
          <w:between w:val="nil"/>
        </w:pBdr>
        <w:rPr>
          <w:color w:val="000000"/>
        </w:rPr>
      </w:pPr>
      <w:r w:rsidRPr="00AC2F32">
        <w:rPr>
          <w:color w:val="000000"/>
        </w:rPr>
        <w:t xml:space="preserve">From the above in depth </w:t>
      </w:r>
      <w:proofErr w:type="gramStart"/>
      <w:r w:rsidRPr="00AC2F32">
        <w:rPr>
          <w:color w:val="000000"/>
        </w:rPr>
        <w:t>discussion</w:t>
      </w:r>
      <w:proofErr w:type="gramEnd"/>
      <w:r w:rsidRPr="00AC2F32">
        <w:rPr>
          <w:color w:val="000000"/>
        </w:rPr>
        <w:t xml:space="preserve"> it can be concluded that unlike other industries the automobile industry of the UK has also been impacted heavily in terms of their overall growth and sales. In the </w:t>
      </w:r>
      <w:proofErr w:type="gramStart"/>
      <w:r w:rsidRPr="00AC2F32">
        <w:rPr>
          <w:color w:val="000000"/>
        </w:rPr>
        <w:t>meantime</w:t>
      </w:r>
      <w:proofErr w:type="gramEnd"/>
      <w:r w:rsidRPr="00AC2F32">
        <w:rPr>
          <w:color w:val="000000"/>
        </w:rPr>
        <w:t xml:space="preserve"> it has given rise to several mega trends in the industry which has been discussed in the report. In the final section several factors have been described with which the companies under the automobile industry can cope up with the challenges due to </w:t>
      </w:r>
      <w:r w:rsidR="004C1F2D" w:rsidRPr="00AC2F32">
        <w:rPr>
          <w:color w:val="000000"/>
        </w:rPr>
        <w:t>Covid-19</w:t>
      </w:r>
      <w:r w:rsidRPr="00AC2F32">
        <w:rPr>
          <w:color w:val="000000"/>
        </w:rPr>
        <w:t xml:space="preserve"> pandemic and succeed in the future.</w:t>
      </w:r>
    </w:p>
    <w:p w14:paraId="6D018145" w14:textId="77777777" w:rsidR="00CB333D" w:rsidRPr="00AC2F32" w:rsidRDefault="00E40CD5" w:rsidP="00D7393D">
      <w:pPr>
        <w:pStyle w:val="Heading1"/>
        <w:rPr>
          <w:b w:val="0"/>
        </w:rPr>
      </w:pPr>
      <w:bookmarkStart w:id="5" w:name="_Toc92819292"/>
      <w:r w:rsidRPr="00AC2F32">
        <w:rPr>
          <w:b w:val="0"/>
        </w:rPr>
        <w:lastRenderedPageBreak/>
        <w:t>Reference list</w:t>
      </w:r>
      <w:bookmarkEnd w:id="5"/>
    </w:p>
    <w:p w14:paraId="6DC92FD8" w14:textId="77777777" w:rsidR="006731A3" w:rsidRPr="00AC2F32" w:rsidRDefault="006731A3" w:rsidP="00D7393D">
      <w:pPr>
        <w:rPr>
          <w:highlight w:val="white"/>
        </w:rPr>
      </w:pPr>
      <w:proofErr w:type="spellStart"/>
      <w:r w:rsidRPr="00AC2F32">
        <w:rPr>
          <w:highlight w:val="white"/>
        </w:rPr>
        <w:t>Alladi</w:t>
      </w:r>
      <w:proofErr w:type="spellEnd"/>
      <w:r w:rsidRPr="00AC2F32">
        <w:rPr>
          <w:highlight w:val="white"/>
        </w:rPr>
        <w:t xml:space="preserve">, T., Kohli, V., </w:t>
      </w:r>
      <w:proofErr w:type="spellStart"/>
      <w:r w:rsidRPr="00AC2F32">
        <w:rPr>
          <w:highlight w:val="white"/>
        </w:rPr>
        <w:t>Chamola</w:t>
      </w:r>
      <w:proofErr w:type="spellEnd"/>
      <w:r w:rsidRPr="00AC2F32">
        <w:rPr>
          <w:highlight w:val="white"/>
        </w:rPr>
        <w:t xml:space="preserve">, V., Yu, F.R. and </w:t>
      </w:r>
      <w:proofErr w:type="spellStart"/>
      <w:r w:rsidRPr="00AC2F32">
        <w:rPr>
          <w:highlight w:val="white"/>
        </w:rPr>
        <w:t>Guizani</w:t>
      </w:r>
      <w:proofErr w:type="spellEnd"/>
      <w:r w:rsidRPr="00AC2F32">
        <w:rPr>
          <w:highlight w:val="white"/>
        </w:rPr>
        <w:t xml:space="preserve">, M., 2021. Artificial intelligence (AI)-empowered intrusion detection architecture for the Internet of Vehicles. </w:t>
      </w:r>
      <w:r w:rsidRPr="00AC2F32">
        <w:rPr>
          <w:i/>
          <w:highlight w:val="white"/>
        </w:rPr>
        <w:t>IEEE Wireless Communications</w:t>
      </w:r>
      <w:r w:rsidRPr="00AC2F32">
        <w:rPr>
          <w:highlight w:val="white"/>
        </w:rPr>
        <w:t xml:space="preserve">, </w:t>
      </w:r>
      <w:r w:rsidRPr="00AC2F32">
        <w:rPr>
          <w:i/>
          <w:highlight w:val="white"/>
        </w:rPr>
        <w:t>28</w:t>
      </w:r>
      <w:r w:rsidRPr="00AC2F32">
        <w:rPr>
          <w:highlight w:val="white"/>
        </w:rPr>
        <w:t>(3), pp.144-149.</w:t>
      </w:r>
    </w:p>
    <w:p w14:paraId="5A3D745E" w14:textId="77777777" w:rsidR="006731A3" w:rsidRPr="00AC2F32" w:rsidRDefault="006731A3" w:rsidP="00D7393D">
      <w:pPr>
        <w:rPr>
          <w:color w:val="222222"/>
          <w:highlight w:val="white"/>
        </w:rPr>
      </w:pPr>
      <w:r w:rsidRPr="00AC2F32">
        <w:rPr>
          <w:color w:val="222222"/>
          <w:highlight w:val="white"/>
        </w:rPr>
        <w:t xml:space="preserve">Bloom, N., Bunn, P., Chen, S., Mizen, P., </w:t>
      </w:r>
      <w:proofErr w:type="spellStart"/>
      <w:r w:rsidRPr="00AC2F32">
        <w:rPr>
          <w:color w:val="222222"/>
          <w:highlight w:val="white"/>
        </w:rPr>
        <w:t>Smietanka</w:t>
      </w:r>
      <w:proofErr w:type="spellEnd"/>
      <w:r w:rsidRPr="00AC2F32">
        <w:rPr>
          <w:color w:val="222222"/>
          <w:highlight w:val="white"/>
        </w:rPr>
        <w:t xml:space="preserve">, P. and Thwaites, G., 2019. </w:t>
      </w:r>
      <w:r w:rsidRPr="00AC2F32">
        <w:rPr>
          <w:i/>
          <w:color w:val="222222"/>
          <w:highlight w:val="white"/>
        </w:rPr>
        <w:t>The impact of Brexit on UK firms</w:t>
      </w:r>
      <w:r w:rsidRPr="00AC2F32">
        <w:rPr>
          <w:color w:val="222222"/>
          <w:highlight w:val="white"/>
        </w:rPr>
        <w:t xml:space="preserve"> (No. w26218). National Bureau of Economic Research.</w:t>
      </w:r>
    </w:p>
    <w:p w14:paraId="02A62094" w14:textId="77777777" w:rsidR="006731A3" w:rsidRPr="00AC2F32" w:rsidRDefault="006731A3" w:rsidP="00D7393D">
      <w:pPr>
        <w:rPr>
          <w:highlight w:val="white"/>
        </w:rPr>
      </w:pPr>
      <w:r w:rsidRPr="00AC2F32">
        <w:rPr>
          <w:highlight w:val="white"/>
        </w:rPr>
        <w:t xml:space="preserve">Graves, L.M. and Sarkis, J., 2018. The role of employees' leadership perceptions, values, and motivation in employees' </w:t>
      </w:r>
      <w:proofErr w:type="spellStart"/>
      <w:r w:rsidRPr="00AC2F32">
        <w:rPr>
          <w:highlight w:val="white"/>
        </w:rPr>
        <w:t>provenvironmental</w:t>
      </w:r>
      <w:proofErr w:type="spellEnd"/>
      <w:r w:rsidRPr="00AC2F32">
        <w:rPr>
          <w:highlight w:val="white"/>
        </w:rPr>
        <w:t xml:space="preserve"> </w:t>
      </w:r>
      <w:proofErr w:type="spellStart"/>
      <w:r w:rsidRPr="00AC2F32">
        <w:rPr>
          <w:highlight w:val="white"/>
        </w:rPr>
        <w:t>behaviors</w:t>
      </w:r>
      <w:proofErr w:type="spellEnd"/>
      <w:r w:rsidRPr="00AC2F32">
        <w:rPr>
          <w:highlight w:val="white"/>
        </w:rPr>
        <w:t xml:space="preserve">. </w:t>
      </w:r>
      <w:r w:rsidRPr="00AC2F32">
        <w:rPr>
          <w:i/>
          <w:highlight w:val="white"/>
        </w:rPr>
        <w:t>Journal of cleaner production</w:t>
      </w:r>
      <w:r w:rsidRPr="00AC2F32">
        <w:rPr>
          <w:highlight w:val="white"/>
        </w:rPr>
        <w:t xml:space="preserve">, </w:t>
      </w:r>
      <w:r w:rsidRPr="00AC2F32">
        <w:rPr>
          <w:i/>
          <w:highlight w:val="white"/>
        </w:rPr>
        <w:t>196</w:t>
      </w:r>
      <w:r w:rsidRPr="00AC2F32">
        <w:rPr>
          <w:highlight w:val="white"/>
        </w:rPr>
        <w:t>, pp.576-587.</w:t>
      </w:r>
    </w:p>
    <w:p w14:paraId="3A3C8CDB" w14:textId="77777777" w:rsidR="006731A3" w:rsidRPr="00AC2F32" w:rsidRDefault="006731A3" w:rsidP="00D7393D">
      <w:pPr>
        <w:rPr>
          <w:highlight w:val="white"/>
        </w:rPr>
      </w:pPr>
      <w:r w:rsidRPr="00AC2F32">
        <w:rPr>
          <w:highlight w:val="white"/>
        </w:rPr>
        <w:t xml:space="preserve">Holmberg, K. and </w:t>
      </w:r>
      <w:proofErr w:type="spellStart"/>
      <w:r w:rsidRPr="00AC2F32">
        <w:rPr>
          <w:highlight w:val="white"/>
        </w:rPr>
        <w:t>Erdemir</w:t>
      </w:r>
      <w:proofErr w:type="spellEnd"/>
      <w:r w:rsidRPr="00AC2F32">
        <w:rPr>
          <w:highlight w:val="white"/>
        </w:rPr>
        <w:t xml:space="preserve">, A., 2019. The impact of tribology on energy use and CO2 emission globally and in combustion engine and electric cars. </w:t>
      </w:r>
      <w:r w:rsidRPr="00AC2F32">
        <w:rPr>
          <w:i/>
          <w:highlight w:val="white"/>
        </w:rPr>
        <w:t>Tribology International</w:t>
      </w:r>
      <w:r w:rsidRPr="00AC2F32">
        <w:rPr>
          <w:highlight w:val="white"/>
        </w:rPr>
        <w:t xml:space="preserve">, </w:t>
      </w:r>
      <w:r w:rsidRPr="00AC2F32">
        <w:rPr>
          <w:i/>
          <w:highlight w:val="white"/>
        </w:rPr>
        <w:t>135</w:t>
      </w:r>
      <w:r w:rsidRPr="00AC2F32">
        <w:rPr>
          <w:highlight w:val="white"/>
        </w:rPr>
        <w:t>, pp.389-396.</w:t>
      </w:r>
    </w:p>
    <w:p w14:paraId="3FF48527" w14:textId="77777777" w:rsidR="006731A3" w:rsidRPr="00AC2F32" w:rsidRDefault="006731A3" w:rsidP="00D7393D">
      <w:pPr>
        <w:rPr>
          <w:color w:val="222222"/>
          <w:highlight w:val="white"/>
        </w:rPr>
      </w:pPr>
      <w:proofErr w:type="spellStart"/>
      <w:r w:rsidRPr="00AC2F32">
        <w:rPr>
          <w:color w:val="222222"/>
          <w:highlight w:val="white"/>
        </w:rPr>
        <w:t>Karnouskos</w:t>
      </w:r>
      <w:proofErr w:type="spellEnd"/>
      <w:r w:rsidRPr="00AC2F32">
        <w:rPr>
          <w:color w:val="222222"/>
          <w:highlight w:val="white"/>
        </w:rPr>
        <w:t xml:space="preserve">, S., 2018. Self-driving car acceptance and the role of ethics. </w:t>
      </w:r>
      <w:r w:rsidRPr="00AC2F32">
        <w:rPr>
          <w:i/>
          <w:color w:val="222222"/>
          <w:highlight w:val="white"/>
        </w:rPr>
        <w:t>IEEE Transactions on Engineering Management</w:t>
      </w:r>
      <w:r w:rsidRPr="00AC2F32">
        <w:rPr>
          <w:color w:val="222222"/>
          <w:highlight w:val="white"/>
        </w:rPr>
        <w:t xml:space="preserve">, </w:t>
      </w:r>
      <w:r w:rsidRPr="00AC2F32">
        <w:rPr>
          <w:i/>
          <w:color w:val="222222"/>
          <w:highlight w:val="white"/>
        </w:rPr>
        <w:t>67</w:t>
      </w:r>
      <w:r w:rsidRPr="00AC2F32">
        <w:rPr>
          <w:color w:val="222222"/>
          <w:highlight w:val="white"/>
        </w:rPr>
        <w:t>(2), pp.252-265.</w:t>
      </w:r>
    </w:p>
    <w:p w14:paraId="22A5009D" w14:textId="77777777" w:rsidR="006731A3" w:rsidRPr="00AC2F32" w:rsidRDefault="006731A3" w:rsidP="00D7393D">
      <w:pPr>
        <w:rPr>
          <w:highlight w:val="white"/>
        </w:rPr>
      </w:pPr>
      <w:r w:rsidRPr="00AC2F32">
        <w:rPr>
          <w:highlight w:val="white"/>
        </w:rPr>
        <w:t xml:space="preserve">KM, K.R. and KG, N.K., 2021. Impact of Covid-19 Pandemic in the Automobile Industry: A Case Study. </w:t>
      </w:r>
      <w:r w:rsidRPr="00AC2F32">
        <w:rPr>
          <w:i/>
          <w:highlight w:val="white"/>
        </w:rPr>
        <w:t>International Journal of Case Studies in Business, IT and Education (IJCSBE)</w:t>
      </w:r>
      <w:r w:rsidRPr="00AC2F32">
        <w:rPr>
          <w:highlight w:val="white"/>
        </w:rPr>
        <w:t xml:space="preserve">, </w:t>
      </w:r>
      <w:r w:rsidRPr="00AC2F32">
        <w:rPr>
          <w:i/>
          <w:highlight w:val="white"/>
        </w:rPr>
        <w:t>5</w:t>
      </w:r>
      <w:r w:rsidRPr="00AC2F32">
        <w:rPr>
          <w:highlight w:val="white"/>
        </w:rPr>
        <w:t>(1), pp.36-49.</w:t>
      </w:r>
    </w:p>
    <w:p w14:paraId="2F15398A" w14:textId="77777777" w:rsidR="006731A3" w:rsidRPr="00AC2F32" w:rsidRDefault="006731A3" w:rsidP="00D7393D">
      <w:pPr>
        <w:rPr>
          <w:highlight w:val="white"/>
        </w:rPr>
      </w:pPr>
      <w:r w:rsidRPr="00AC2F32">
        <w:rPr>
          <w:highlight w:val="white"/>
        </w:rPr>
        <w:t xml:space="preserve">Kopp, J., 2020. </w:t>
      </w:r>
      <w:r w:rsidRPr="00AC2F32">
        <w:rPr>
          <w:i/>
          <w:highlight w:val="white"/>
        </w:rPr>
        <w:t>Success Factors for Future Growth of Car Sharing Services</w:t>
      </w:r>
      <w:r w:rsidRPr="00AC2F32">
        <w:rPr>
          <w:highlight w:val="white"/>
        </w:rPr>
        <w:t>. Springer Gabler.</w:t>
      </w:r>
    </w:p>
    <w:p w14:paraId="5C4D26F1" w14:textId="77777777" w:rsidR="006731A3" w:rsidRPr="00AC2F32" w:rsidRDefault="006731A3" w:rsidP="00D7393D">
      <w:pPr>
        <w:rPr>
          <w:highlight w:val="white"/>
        </w:rPr>
      </w:pPr>
      <w:r w:rsidRPr="00AC2F32">
        <w:rPr>
          <w:color w:val="222222"/>
          <w:highlight w:val="white"/>
        </w:rPr>
        <w:t xml:space="preserve">Kumar, A., Gupta, P.K. and Srivastava, A., 2020. A review of modern technologies for tackling COVID-19 pandemic. </w:t>
      </w:r>
      <w:r w:rsidRPr="00AC2F32">
        <w:rPr>
          <w:i/>
          <w:color w:val="222222"/>
          <w:highlight w:val="white"/>
        </w:rPr>
        <w:t>Diabetes &amp; Metabolic Syndrome: Clinical Research &amp; Reviews</w:t>
      </w:r>
      <w:r w:rsidRPr="00AC2F32">
        <w:rPr>
          <w:color w:val="222222"/>
          <w:highlight w:val="white"/>
        </w:rPr>
        <w:t xml:space="preserve">, </w:t>
      </w:r>
      <w:r w:rsidRPr="00AC2F32">
        <w:rPr>
          <w:i/>
          <w:color w:val="222222"/>
          <w:highlight w:val="white"/>
        </w:rPr>
        <w:t>14</w:t>
      </w:r>
      <w:r w:rsidRPr="00AC2F32">
        <w:rPr>
          <w:color w:val="222222"/>
          <w:highlight w:val="white"/>
        </w:rPr>
        <w:t>(4), pp.569-573.</w:t>
      </w:r>
    </w:p>
    <w:p w14:paraId="16DBD427" w14:textId="77777777" w:rsidR="006731A3" w:rsidRPr="00AC2F32" w:rsidRDefault="006731A3" w:rsidP="00D7393D">
      <w:pPr>
        <w:rPr>
          <w:highlight w:val="white"/>
        </w:rPr>
      </w:pPr>
      <w:proofErr w:type="spellStart"/>
      <w:r w:rsidRPr="00AC2F32">
        <w:rPr>
          <w:highlight w:val="white"/>
        </w:rPr>
        <w:t>Ozimek</w:t>
      </w:r>
      <w:proofErr w:type="spellEnd"/>
      <w:r w:rsidRPr="00AC2F32">
        <w:rPr>
          <w:highlight w:val="white"/>
        </w:rPr>
        <w:t xml:space="preserve">, A., 2020. The future of remote work. </w:t>
      </w:r>
      <w:r w:rsidRPr="00AC2F32">
        <w:rPr>
          <w:i/>
          <w:highlight w:val="white"/>
        </w:rPr>
        <w:t>Available at SSRN 3638597</w:t>
      </w:r>
      <w:r w:rsidRPr="00AC2F32">
        <w:rPr>
          <w:highlight w:val="white"/>
        </w:rPr>
        <w:t>.</w:t>
      </w:r>
    </w:p>
    <w:p w14:paraId="0A66A587" w14:textId="77777777" w:rsidR="006731A3" w:rsidRPr="00AC2F32" w:rsidRDefault="006731A3" w:rsidP="00D7393D">
      <w:pPr>
        <w:rPr>
          <w:color w:val="222222"/>
          <w:highlight w:val="white"/>
        </w:rPr>
      </w:pPr>
      <w:r w:rsidRPr="00AC2F32">
        <w:rPr>
          <w:color w:val="222222"/>
          <w:highlight w:val="white"/>
        </w:rPr>
        <w:t xml:space="preserve">Santos, G., 2018. Sustainability and shared mobility models. </w:t>
      </w:r>
      <w:r w:rsidRPr="00AC2F32">
        <w:rPr>
          <w:i/>
          <w:color w:val="222222"/>
          <w:highlight w:val="white"/>
        </w:rPr>
        <w:t>Sustainability</w:t>
      </w:r>
      <w:r w:rsidRPr="00AC2F32">
        <w:rPr>
          <w:color w:val="222222"/>
          <w:highlight w:val="white"/>
        </w:rPr>
        <w:t xml:space="preserve">, </w:t>
      </w:r>
      <w:r w:rsidRPr="00AC2F32">
        <w:rPr>
          <w:i/>
          <w:color w:val="222222"/>
          <w:highlight w:val="white"/>
        </w:rPr>
        <w:t>10</w:t>
      </w:r>
      <w:r w:rsidRPr="00AC2F32">
        <w:rPr>
          <w:color w:val="222222"/>
          <w:highlight w:val="white"/>
        </w:rPr>
        <w:t>(9), p.3194.</w:t>
      </w:r>
    </w:p>
    <w:p w14:paraId="1EE8D8DA" w14:textId="77777777" w:rsidR="006731A3" w:rsidRPr="00AC2F32" w:rsidRDefault="006731A3" w:rsidP="00D7393D">
      <w:pPr>
        <w:rPr>
          <w:highlight w:val="white"/>
        </w:rPr>
      </w:pPr>
      <w:proofErr w:type="spellStart"/>
      <w:r w:rsidRPr="00AC2F32">
        <w:rPr>
          <w:highlight w:val="white"/>
        </w:rPr>
        <w:t>Sarvankar</w:t>
      </w:r>
      <w:proofErr w:type="spellEnd"/>
      <w:r w:rsidRPr="00AC2F32">
        <w:rPr>
          <w:highlight w:val="white"/>
        </w:rPr>
        <w:t xml:space="preserve">, S.G. and </w:t>
      </w:r>
      <w:proofErr w:type="spellStart"/>
      <w:r w:rsidRPr="00AC2F32">
        <w:rPr>
          <w:highlight w:val="white"/>
        </w:rPr>
        <w:t>Yewale</w:t>
      </w:r>
      <w:proofErr w:type="spellEnd"/>
      <w:r w:rsidRPr="00AC2F32">
        <w:rPr>
          <w:highlight w:val="white"/>
        </w:rPr>
        <w:t xml:space="preserve">, S.N., 2019. Additive manufacturing in automobile industry. </w:t>
      </w:r>
      <w:r w:rsidRPr="00AC2F32">
        <w:rPr>
          <w:i/>
          <w:highlight w:val="white"/>
        </w:rPr>
        <w:t xml:space="preserve">Int. J. Res. Aeronaut. Mech. </w:t>
      </w:r>
      <w:proofErr w:type="spellStart"/>
      <w:r w:rsidRPr="00AC2F32">
        <w:rPr>
          <w:i/>
          <w:highlight w:val="white"/>
        </w:rPr>
        <w:t>Eng</w:t>
      </w:r>
      <w:proofErr w:type="spellEnd"/>
      <w:r w:rsidRPr="00AC2F32">
        <w:rPr>
          <w:highlight w:val="white"/>
        </w:rPr>
        <w:t xml:space="preserve">, </w:t>
      </w:r>
      <w:r w:rsidRPr="00AC2F32">
        <w:rPr>
          <w:i/>
          <w:highlight w:val="white"/>
        </w:rPr>
        <w:t>7</w:t>
      </w:r>
      <w:r w:rsidRPr="00AC2F32">
        <w:rPr>
          <w:highlight w:val="white"/>
        </w:rPr>
        <w:t>(4), pp.1-10.</w:t>
      </w:r>
    </w:p>
    <w:p w14:paraId="65D3EE7F" w14:textId="77777777" w:rsidR="006731A3" w:rsidRPr="00AC2F32" w:rsidRDefault="006731A3" w:rsidP="00D7393D">
      <w:pPr>
        <w:rPr>
          <w:color w:val="222222"/>
          <w:highlight w:val="white"/>
        </w:rPr>
      </w:pPr>
      <w:proofErr w:type="spellStart"/>
      <w:r w:rsidRPr="00AC2F32">
        <w:rPr>
          <w:color w:val="222222"/>
          <w:highlight w:val="white"/>
        </w:rPr>
        <w:t>Schatzberg</w:t>
      </w:r>
      <w:proofErr w:type="spellEnd"/>
      <w:r w:rsidRPr="00AC2F32">
        <w:rPr>
          <w:color w:val="222222"/>
          <w:highlight w:val="white"/>
        </w:rPr>
        <w:t xml:space="preserve">, E., 2018. </w:t>
      </w:r>
      <w:r w:rsidRPr="00AC2F32">
        <w:rPr>
          <w:i/>
          <w:color w:val="222222"/>
          <w:highlight w:val="white"/>
        </w:rPr>
        <w:t>Technology: critical history of a concept</w:t>
      </w:r>
      <w:r w:rsidRPr="00AC2F32">
        <w:rPr>
          <w:color w:val="222222"/>
          <w:highlight w:val="white"/>
        </w:rPr>
        <w:t>. University of Chicago Press.</w:t>
      </w:r>
    </w:p>
    <w:p w14:paraId="0E716D09" w14:textId="77777777" w:rsidR="006731A3" w:rsidRPr="00AC2F32" w:rsidRDefault="006731A3" w:rsidP="00D7393D">
      <w:pPr>
        <w:rPr>
          <w:highlight w:val="white"/>
        </w:rPr>
      </w:pPr>
      <w:r w:rsidRPr="00AC2F32">
        <w:rPr>
          <w:highlight w:val="white"/>
        </w:rPr>
        <w:t xml:space="preserve">SIDDIQUI, K., 2020. The Impact of COVID-19 on the Global economy. </w:t>
      </w:r>
      <w:r w:rsidRPr="00AC2F32">
        <w:rPr>
          <w:i/>
          <w:highlight w:val="white"/>
        </w:rPr>
        <w:t>World</w:t>
      </w:r>
      <w:r w:rsidRPr="00AC2F32">
        <w:rPr>
          <w:highlight w:val="white"/>
        </w:rPr>
        <w:t>.</w:t>
      </w:r>
    </w:p>
    <w:p w14:paraId="30709F27" w14:textId="77777777" w:rsidR="006731A3" w:rsidRPr="00AC2F32" w:rsidRDefault="006731A3" w:rsidP="00D7393D">
      <w:pPr>
        <w:rPr>
          <w:highlight w:val="white"/>
        </w:rPr>
      </w:pPr>
      <w:proofErr w:type="spellStart"/>
      <w:r w:rsidRPr="00AC2F32">
        <w:rPr>
          <w:highlight w:val="white"/>
        </w:rPr>
        <w:t>Smys</w:t>
      </w:r>
      <w:proofErr w:type="spellEnd"/>
      <w:r w:rsidRPr="00AC2F32">
        <w:rPr>
          <w:highlight w:val="white"/>
        </w:rPr>
        <w:t xml:space="preserve">, S. and Ranganathan, G., 2019. Robot assisted sensing control and manufacture in automobile industry. </w:t>
      </w:r>
      <w:r w:rsidRPr="00AC2F32">
        <w:rPr>
          <w:i/>
          <w:highlight w:val="white"/>
        </w:rPr>
        <w:t>Journal of ISMAC</w:t>
      </w:r>
      <w:r w:rsidRPr="00AC2F32">
        <w:rPr>
          <w:highlight w:val="white"/>
        </w:rPr>
        <w:t xml:space="preserve">, </w:t>
      </w:r>
      <w:r w:rsidRPr="00AC2F32">
        <w:rPr>
          <w:i/>
          <w:highlight w:val="white"/>
        </w:rPr>
        <w:t>1</w:t>
      </w:r>
      <w:r w:rsidRPr="00AC2F32">
        <w:rPr>
          <w:highlight w:val="white"/>
        </w:rPr>
        <w:t>(03), pp.180-187.</w:t>
      </w:r>
    </w:p>
    <w:p w14:paraId="6B966D70" w14:textId="77777777" w:rsidR="006731A3" w:rsidRPr="00AC2F32" w:rsidRDefault="006731A3" w:rsidP="00D7393D">
      <w:pPr>
        <w:rPr>
          <w:highlight w:val="white"/>
        </w:rPr>
      </w:pPr>
      <w:r w:rsidRPr="00AC2F32">
        <w:rPr>
          <w:highlight w:val="white"/>
        </w:rPr>
        <w:t xml:space="preserve">Ullah, A., </w:t>
      </w:r>
      <w:proofErr w:type="spellStart"/>
      <w:r w:rsidRPr="00AC2F32">
        <w:rPr>
          <w:highlight w:val="white"/>
        </w:rPr>
        <w:t>Aimin</w:t>
      </w:r>
      <w:proofErr w:type="spellEnd"/>
      <w:r w:rsidRPr="00AC2F32">
        <w:rPr>
          <w:highlight w:val="white"/>
        </w:rPr>
        <w:t xml:space="preserve">, W. and Ahmed, M., 2018. Smart automation, customer experience and customer engagement in electric vehicles. </w:t>
      </w:r>
      <w:r w:rsidRPr="00AC2F32">
        <w:rPr>
          <w:i/>
          <w:highlight w:val="white"/>
        </w:rPr>
        <w:t>Sustainability</w:t>
      </w:r>
      <w:r w:rsidRPr="00AC2F32">
        <w:rPr>
          <w:highlight w:val="white"/>
        </w:rPr>
        <w:t xml:space="preserve">, </w:t>
      </w:r>
      <w:r w:rsidRPr="00AC2F32">
        <w:rPr>
          <w:i/>
          <w:highlight w:val="white"/>
        </w:rPr>
        <w:t>10</w:t>
      </w:r>
      <w:r w:rsidRPr="00AC2F32">
        <w:rPr>
          <w:highlight w:val="white"/>
        </w:rPr>
        <w:t>(5), p.1350.</w:t>
      </w:r>
    </w:p>
    <w:sectPr w:rsidR="006731A3" w:rsidRPr="00AC2F32" w:rsidSect="00CB333D">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B735F" w14:textId="77777777" w:rsidR="0024237C" w:rsidRDefault="0024237C" w:rsidP="00CB333D">
      <w:pPr>
        <w:spacing w:line="240" w:lineRule="auto"/>
      </w:pPr>
      <w:r>
        <w:separator/>
      </w:r>
    </w:p>
  </w:endnote>
  <w:endnote w:type="continuationSeparator" w:id="0">
    <w:p w14:paraId="725E9A69" w14:textId="77777777" w:rsidR="0024237C" w:rsidRDefault="0024237C" w:rsidP="00CB33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814C2" w14:textId="77777777" w:rsidR="00CB333D" w:rsidRDefault="00FF392F">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E40CD5">
      <w:rPr>
        <w:color w:val="000000"/>
      </w:rPr>
      <w:instrText>PAGE</w:instrText>
    </w:r>
    <w:r>
      <w:rPr>
        <w:color w:val="000000"/>
      </w:rPr>
      <w:fldChar w:fldCharType="separate"/>
    </w:r>
    <w:r w:rsidR="000513DF">
      <w:rPr>
        <w:noProof/>
        <w:color w:val="000000"/>
      </w:rPr>
      <w:t>3</w:t>
    </w:r>
    <w:r>
      <w:rPr>
        <w:color w:val="000000"/>
      </w:rPr>
      <w:fldChar w:fldCharType="end"/>
    </w:r>
  </w:p>
  <w:p w14:paraId="5DF132C9" w14:textId="77777777" w:rsidR="00CB333D" w:rsidRDefault="00CB333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D006A" w14:textId="77777777" w:rsidR="0024237C" w:rsidRDefault="0024237C" w:rsidP="00CB333D">
      <w:pPr>
        <w:spacing w:line="240" w:lineRule="auto"/>
      </w:pPr>
      <w:r>
        <w:separator/>
      </w:r>
    </w:p>
  </w:footnote>
  <w:footnote w:type="continuationSeparator" w:id="0">
    <w:p w14:paraId="1689EC74" w14:textId="77777777" w:rsidR="0024237C" w:rsidRDefault="0024237C" w:rsidP="00CB333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33D"/>
    <w:rsid w:val="000513DF"/>
    <w:rsid w:val="0024237C"/>
    <w:rsid w:val="004C1F2D"/>
    <w:rsid w:val="004F1B43"/>
    <w:rsid w:val="006731A3"/>
    <w:rsid w:val="006F763D"/>
    <w:rsid w:val="00936F08"/>
    <w:rsid w:val="00AA7521"/>
    <w:rsid w:val="00AC2F32"/>
    <w:rsid w:val="00B71A29"/>
    <w:rsid w:val="00CB333D"/>
    <w:rsid w:val="00D7393D"/>
    <w:rsid w:val="00E40CD5"/>
    <w:rsid w:val="00F473F8"/>
    <w:rsid w:val="00FF39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91B02"/>
  <w15:docId w15:val="{953EED8E-BD04-4B00-86D2-2EE37A7AA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06A"/>
    <w:rPr>
      <w:color w:val="000000" w:themeColor="text1"/>
    </w:rPr>
  </w:style>
  <w:style w:type="paragraph" w:styleId="Heading1">
    <w:name w:val="heading 1"/>
    <w:basedOn w:val="Normal2"/>
    <w:next w:val="Normal2"/>
    <w:autoRedefine/>
    <w:rsid w:val="000513DF"/>
    <w:pPr>
      <w:keepNext/>
      <w:keepLines/>
      <w:spacing w:before="400" w:after="120"/>
      <w:outlineLvl w:val="0"/>
    </w:pPr>
    <w:rPr>
      <w:b/>
      <w:color w:val="000000" w:themeColor="text1"/>
      <w:sz w:val="28"/>
      <w:szCs w:val="40"/>
    </w:rPr>
  </w:style>
  <w:style w:type="paragraph" w:styleId="Heading2">
    <w:name w:val="heading 2"/>
    <w:basedOn w:val="Normal2"/>
    <w:next w:val="Normal2"/>
    <w:rsid w:val="0034516C"/>
    <w:pPr>
      <w:keepNext/>
      <w:keepLines/>
      <w:spacing w:before="360" w:after="120"/>
      <w:outlineLvl w:val="1"/>
    </w:pPr>
    <w:rPr>
      <w:sz w:val="32"/>
      <w:szCs w:val="32"/>
    </w:rPr>
  </w:style>
  <w:style w:type="paragraph" w:styleId="Heading3">
    <w:name w:val="heading 3"/>
    <w:basedOn w:val="Normal2"/>
    <w:next w:val="Normal2"/>
    <w:rsid w:val="0034516C"/>
    <w:pPr>
      <w:keepNext/>
      <w:keepLines/>
      <w:spacing w:before="320" w:after="80"/>
      <w:outlineLvl w:val="2"/>
    </w:pPr>
    <w:rPr>
      <w:color w:val="434343"/>
      <w:sz w:val="28"/>
      <w:szCs w:val="28"/>
    </w:rPr>
  </w:style>
  <w:style w:type="paragraph" w:styleId="Heading4">
    <w:name w:val="heading 4"/>
    <w:basedOn w:val="Normal2"/>
    <w:next w:val="Normal2"/>
    <w:rsid w:val="0034516C"/>
    <w:pPr>
      <w:keepNext/>
      <w:keepLines/>
      <w:spacing w:before="280" w:after="80"/>
      <w:outlineLvl w:val="3"/>
    </w:pPr>
    <w:rPr>
      <w:color w:val="666666"/>
    </w:rPr>
  </w:style>
  <w:style w:type="paragraph" w:styleId="Heading5">
    <w:name w:val="heading 5"/>
    <w:basedOn w:val="Normal2"/>
    <w:next w:val="Normal2"/>
    <w:rsid w:val="0034516C"/>
    <w:pPr>
      <w:keepNext/>
      <w:keepLines/>
      <w:spacing w:before="240" w:after="80"/>
      <w:outlineLvl w:val="4"/>
    </w:pPr>
    <w:rPr>
      <w:color w:val="666666"/>
    </w:rPr>
  </w:style>
  <w:style w:type="paragraph" w:styleId="Heading6">
    <w:name w:val="heading 6"/>
    <w:basedOn w:val="Normal2"/>
    <w:next w:val="Normal2"/>
    <w:rsid w:val="0034516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B333D"/>
  </w:style>
  <w:style w:type="paragraph" w:styleId="Title">
    <w:name w:val="Title"/>
    <w:basedOn w:val="Normal2"/>
    <w:next w:val="Normal2"/>
    <w:rsid w:val="0034516C"/>
    <w:pPr>
      <w:keepNext/>
      <w:keepLines/>
      <w:spacing w:after="60"/>
    </w:pPr>
    <w:rPr>
      <w:sz w:val="52"/>
      <w:szCs w:val="52"/>
    </w:rPr>
  </w:style>
  <w:style w:type="paragraph" w:customStyle="1" w:styleId="Normal2">
    <w:name w:val="Normal2"/>
    <w:rsid w:val="0034516C"/>
  </w:style>
  <w:style w:type="paragraph" w:styleId="Subtitle">
    <w:name w:val="Subtitle"/>
    <w:basedOn w:val="Normal"/>
    <w:next w:val="Normal"/>
    <w:rsid w:val="00CB333D"/>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4E206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206A"/>
    <w:rPr>
      <w:rFonts w:ascii="Tahoma" w:hAnsi="Tahoma" w:cs="Tahoma"/>
      <w:sz w:val="16"/>
      <w:szCs w:val="16"/>
    </w:rPr>
  </w:style>
  <w:style w:type="paragraph" w:styleId="Header">
    <w:name w:val="header"/>
    <w:basedOn w:val="Normal"/>
    <w:link w:val="HeaderChar"/>
    <w:uiPriority w:val="99"/>
    <w:semiHidden/>
    <w:unhideWhenUsed/>
    <w:rsid w:val="001928C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928CA"/>
    <w:rPr>
      <w:rFonts w:ascii="Times New Roman" w:hAnsi="Times New Roman"/>
      <w:color w:val="000000" w:themeColor="text1"/>
      <w:sz w:val="24"/>
    </w:rPr>
  </w:style>
  <w:style w:type="paragraph" w:styleId="Footer">
    <w:name w:val="footer"/>
    <w:basedOn w:val="Normal"/>
    <w:link w:val="FooterChar"/>
    <w:uiPriority w:val="99"/>
    <w:unhideWhenUsed/>
    <w:rsid w:val="001928CA"/>
    <w:pPr>
      <w:tabs>
        <w:tab w:val="center" w:pos="4680"/>
        <w:tab w:val="right" w:pos="9360"/>
      </w:tabs>
      <w:spacing w:line="240" w:lineRule="auto"/>
    </w:pPr>
  </w:style>
  <w:style w:type="character" w:customStyle="1" w:styleId="FooterChar">
    <w:name w:val="Footer Char"/>
    <w:basedOn w:val="DefaultParagraphFont"/>
    <w:link w:val="Footer"/>
    <w:uiPriority w:val="99"/>
    <w:rsid w:val="001928CA"/>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1928C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928CA"/>
    <w:pPr>
      <w:spacing w:after="100"/>
    </w:pPr>
  </w:style>
  <w:style w:type="character" w:styleId="Hyperlink">
    <w:name w:val="Hyperlink"/>
    <w:basedOn w:val="DefaultParagraphFont"/>
    <w:uiPriority w:val="99"/>
    <w:unhideWhenUsed/>
    <w:rsid w:val="001928C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sc99bjKx6HXr6yZw6P15IviU5oA==">AMUW2mWy3Y3OdznSdjDD24u7fIgOa2l0l1Bs+FAs7FwwGaSEYZUjLhp5zvbH3svH8As/IhVm9IKo8+vUrN18YNj4Jj0J1kMV5vpH1u+CYvNLJC42YNij35rm2b1DQ0ZrKMGG+GGT3iBJpBHcCrAJpHF7hYbcz3RxLik7AvPouJZ5bGSqVqCCYU8UPcK1H9E9YDXaSmhq57oe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2152</Words>
  <Characters>12273</Characters>
  <Application>Microsoft Office Word</Application>
  <DocSecurity>0</DocSecurity>
  <Lines>102</Lines>
  <Paragraphs>28</Paragraphs>
  <ScaleCrop>false</ScaleCrop>
  <Company/>
  <LinksUpToDate>false</LinksUpToDate>
  <CharactersWithSpaces>14397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HARY HARY</dc:creator>
  <cp:lastModifiedBy>HARY HARY</cp:lastModifiedBy>
  <cp:revision>2</cp:revision>
  <dcterms:created xsi:type="dcterms:W3CDTF">2022-01-12T00:12:00Z</dcterms:created>
  <dcterms:modified xsi:type="dcterms:W3CDTF">2022-01-12T00:12:00Z</dcterms:modified>
</cp:coreProperties>
</file>