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E7535" w:rsidRPr="00203392" w:rsidRDefault="00BE7535" w:rsidP="00BE7535">
      <w:pPr>
        <w:pStyle w:val="Heading1"/>
      </w:pPr>
      <w:bookmarkStart w:id="0" w:name="_Toc482094655"/>
      <w:r w:rsidRPr="00203392">
        <w:t>MODULE CODE:</w:t>
      </w:r>
      <w:r w:rsidRPr="00203392">
        <w:tab/>
      </w:r>
      <w:r w:rsidRPr="008A4142">
        <w:rPr>
          <w:rStyle w:val="Heading1Char"/>
          <w:b/>
        </w:rPr>
        <w:t>HPAC4004</w:t>
      </w:r>
      <w:bookmarkEnd w:id="0"/>
    </w:p>
    <w:p w:rsidR="00BE7535" w:rsidRPr="00203392" w:rsidRDefault="00BE7535" w:rsidP="00BE7535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Pr="004D7910">
        <w:rPr>
          <w:rFonts w:ascii="Arial" w:hAnsi="Arial" w:cs="Arial"/>
          <w:sz w:val="22"/>
          <w:szCs w:val="22"/>
          <w:lang w:val="en-US"/>
        </w:rPr>
        <w:t>Theatre Styles</w:t>
      </w:r>
    </w:p>
    <w:p w:rsidR="00BE7535" w:rsidRPr="00203392" w:rsidRDefault="00BE7535" w:rsidP="00BE7535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>13/02/2017</w:t>
      </w:r>
      <w:r>
        <w:fldChar w:fldCharType="begin"/>
      </w:r>
      <w:r>
        <w:instrText xml:space="preserve"> FILLIN  DD/MM/YYYY  \* MERGEFORMAT </w:instrText>
      </w:r>
      <w:r>
        <w:fldChar w:fldCharType="end"/>
      </w:r>
    </w:p>
    <w:p w:rsidR="00BE7535" w:rsidRPr="00203392" w:rsidRDefault="00BE7535" w:rsidP="00BE7535">
      <w:pPr>
        <w:pStyle w:val="fixed"/>
        <w:rPr>
          <w:rFonts w:ascii="Arial" w:hAnsi="Arial" w:cs="Arial"/>
          <w:sz w:val="22"/>
          <w:szCs w:val="22"/>
        </w:rPr>
      </w:pPr>
    </w:p>
    <w:p w:rsidR="00BE7535" w:rsidRPr="00203392" w:rsidRDefault="00BE7535" w:rsidP="00BE7535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proofErr w:type="gramStart"/>
      <w:r>
        <w:rPr>
          <w:rFonts w:ascii="Arial" w:hAnsi="Arial" w:cs="Arial"/>
          <w:sz w:val="22"/>
          <w:szCs w:val="22"/>
        </w:rPr>
        <w:t>4</w:t>
      </w:r>
      <w:proofErr w:type="gramEnd"/>
      <w:r w:rsidRPr="00203392">
        <w:rPr>
          <w:rFonts w:ascii="Arial" w:hAnsi="Arial" w:cs="Arial"/>
          <w:sz w:val="22"/>
          <w:szCs w:val="22"/>
        </w:rPr>
        <w:tab/>
      </w:r>
    </w:p>
    <w:p w:rsidR="00BE7535" w:rsidRPr="00203392" w:rsidRDefault="00BE7535" w:rsidP="00BE7535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20</w:t>
      </w:r>
      <w:r w:rsidRPr="00203392">
        <w:rPr>
          <w:rFonts w:ascii="Arial" w:hAnsi="Arial" w:cs="Arial"/>
          <w:sz w:val="22"/>
          <w:szCs w:val="22"/>
        </w:rPr>
        <w:tab/>
      </w:r>
    </w:p>
    <w:p w:rsidR="00BE7535" w:rsidRPr="00203392" w:rsidRDefault="00BE7535" w:rsidP="00BE7535">
      <w:pPr>
        <w:pStyle w:val="fixed"/>
        <w:rPr>
          <w:rFonts w:ascii="Arial" w:hAnsi="Arial" w:cs="Arial"/>
          <w:sz w:val="22"/>
          <w:szCs w:val="22"/>
        </w:rPr>
      </w:pPr>
    </w:p>
    <w:p w:rsidR="00BE7535" w:rsidRPr="00203392" w:rsidRDefault="00BE7535" w:rsidP="00BE7535">
      <w:pPr>
        <w:pBdr>
          <w:bottom w:val="single" w:sz="6" w:space="1" w:color="auto"/>
        </w:pBdr>
        <w:spacing w:after="0"/>
        <w:rPr>
          <w:rFonts w:ascii="Arial" w:hAnsi="Arial" w:cs="Arial"/>
        </w:rPr>
      </w:pPr>
      <w:r w:rsidRPr="00203392">
        <w:rPr>
          <w:rFonts w:ascii="Arial" w:hAnsi="Arial" w:cs="Arial"/>
          <w:b/>
        </w:rPr>
        <w:t>JACS CODE:</w:t>
      </w:r>
      <w:r w:rsidRPr="00203392">
        <w:rPr>
          <w:rFonts w:ascii="Arial" w:hAnsi="Arial" w:cs="Arial"/>
          <w:b/>
        </w:rPr>
        <w:tab/>
      </w:r>
      <w:r w:rsidRPr="00203392"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>W400</w:t>
      </w:r>
    </w:p>
    <w:p w:rsidR="00BE7535" w:rsidRPr="00203392" w:rsidRDefault="00BE7535" w:rsidP="00BE7535">
      <w:pPr>
        <w:pBdr>
          <w:bottom w:val="single" w:sz="6" w:space="1" w:color="auto"/>
        </w:pBdr>
        <w:spacing w:after="0"/>
        <w:rPr>
          <w:rFonts w:ascii="Arial" w:hAnsi="Arial" w:cs="Arial"/>
        </w:rPr>
      </w:pPr>
    </w:p>
    <w:p w:rsidR="00BE7535" w:rsidRPr="00203392" w:rsidRDefault="00BE7535" w:rsidP="00BE753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E7535" w:rsidRPr="00203392" w:rsidRDefault="00BE7535" w:rsidP="00BE753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="00BE7535" w:rsidRPr="00203392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To </w:t>
      </w:r>
      <w:r w:rsidRPr="006725B1">
        <w:rPr>
          <w:rFonts w:ascii="Arial" w:hAnsi="Arial" w:cs="Arial"/>
          <w:sz w:val="22"/>
          <w:szCs w:val="22"/>
          <w:lang w:val="en-US"/>
        </w:rPr>
        <w:t>introduce students to significant ideas about performance aspects of realism and naturalism from the late 19th Century to the present day</w:t>
      </w:r>
      <w:r w:rsidRPr="00203392">
        <w:rPr>
          <w:rFonts w:ascii="Arial" w:hAnsi="Arial" w:cs="Arial"/>
          <w:sz w:val="22"/>
          <w:szCs w:val="22"/>
        </w:rPr>
        <w:t>.</w:t>
      </w:r>
    </w:p>
    <w:p w:rsidR="00BE7535" w:rsidRPr="00203392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To </w:t>
      </w:r>
      <w:r w:rsidRPr="006725B1">
        <w:rPr>
          <w:rFonts w:ascii="Arial" w:hAnsi="Arial" w:cs="Arial"/>
          <w:sz w:val="22"/>
          <w:szCs w:val="22"/>
          <w:lang w:val="en-US"/>
        </w:rPr>
        <w:t>develop students’ knowledge and understanding of aspects of the genre through textual, historical and critical study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:rsidR="00BE7535" w:rsidRDefault="00BE7535" w:rsidP="00BE753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E7535" w:rsidRPr="00203392" w:rsidRDefault="00BE7535" w:rsidP="00BE753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E7535" w:rsidRPr="00203392" w:rsidRDefault="00BE7535" w:rsidP="00BE753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LEARNING OUTCOMES</w:t>
      </w:r>
    </w:p>
    <w:p w:rsidR="00BE7535" w:rsidRPr="00203392" w:rsidRDefault="00BE7535" w:rsidP="00BE7535">
      <w:pPr>
        <w:spacing w:after="0"/>
        <w:rPr>
          <w:rFonts w:ascii="Arial" w:hAnsi="Arial" w:cs="Arial"/>
          <w:b/>
        </w:rPr>
      </w:pPr>
    </w:p>
    <w:p w:rsidR="00BE7535" w:rsidRPr="00203392" w:rsidRDefault="00BE7535" w:rsidP="00BE7535">
      <w:pPr>
        <w:jc w:val="both"/>
        <w:rPr>
          <w:rFonts w:ascii="Arial" w:hAnsi="Arial" w:cs="Arial"/>
        </w:rPr>
      </w:pPr>
      <w:r w:rsidRPr="00203392">
        <w:rPr>
          <w:rFonts w:ascii="Arial" w:hAnsi="Arial" w:cs="Arial"/>
        </w:rPr>
        <w:t xml:space="preserve">Upon the successful completion of this module, the student should be able to demonstrate the ability </w:t>
      </w:r>
      <w:proofErr w:type="gramStart"/>
      <w:r w:rsidRPr="00203392">
        <w:rPr>
          <w:rFonts w:ascii="Arial" w:hAnsi="Arial" w:cs="Arial"/>
        </w:rPr>
        <w:t>to</w:t>
      </w:r>
      <w:proofErr w:type="gramEnd"/>
      <w:r w:rsidRPr="00203392">
        <w:rPr>
          <w:rFonts w:ascii="Arial" w:hAnsi="Arial" w:cs="Arial"/>
        </w:rPr>
        <w:t>:</w:t>
      </w:r>
    </w:p>
    <w:p w:rsidR="00BE7535" w:rsidRPr="000D733E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  <w:lang w:val="en-US"/>
        </w:rPr>
        <w:t>D</w:t>
      </w:r>
      <w:r w:rsidRPr="006F37BB">
        <w:rPr>
          <w:rFonts w:ascii="Arial" w:hAnsi="Arial" w:cs="Arial"/>
          <w:sz w:val="22"/>
          <w:szCs w:val="22"/>
          <w:lang w:val="en-US"/>
        </w:rPr>
        <w:t>efine the terms ‘realism’ and ‘naturalism’ in relation to aspects of drama and theatre from the late 19th Century to the present day</w:t>
      </w:r>
      <w:r>
        <w:rPr>
          <w:rFonts w:ascii="Arial" w:hAnsi="Arial" w:cs="Arial"/>
          <w:sz w:val="22"/>
          <w:szCs w:val="22"/>
        </w:rPr>
        <w:t>.</w:t>
      </w:r>
    </w:p>
    <w:p w:rsidR="00BE7535" w:rsidRPr="000D733E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  <w:lang w:val="en-US"/>
        </w:rPr>
        <w:t>I</w:t>
      </w:r>
      <w:r w:rsidRPr="006F37BB">
        <w:rPr>
          <w:rFonts w:ascii="Arial" w:hAnsi="Arial" w:cs="Arial"/>
          <w:sz w:val="22"/>
          <w:szCs w:val="22"/>
          <w:lang w:val="en-US"/>
        </w:rPr>
        <w:t>dentify key aspects of the historical, social and literary origins of realism and naturalism</w:t>
      </w:r>
      <w:r>
        <w:rPr>
          <w:rFonts w:ascii="Arial" w:hAnsi="Arial" w:cs="Arial"/>
          <w:sz w:val="22"/>
          <w:szCs w:val="22"/>
        </w:rPr>
        <w:t>.</w:t>
      </w:r>
    </w:p>
    <w:p w:rsidR="00BE7535" w:rsidRPr="006F37BB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  <w:lang w:val="en-US"/>
        </w:rPr>
        <w:t>E</w:t>
      </w:r>
      <w:r w:rsidRPr="006F37BB">
        <w:rPr>
          <w:rFonts w:ascii="Arial" w:hAnsi="Arial" w:cs="Arial"/>
          <w:sz w:val="22"/>
          <w:szCs w:val="22"/>
          <w:lang w:val="en-US"/>
        </w:rPr>
        <w:t>xhibit knowledge and understanding of realism and naturalism as manifested in the works of selected dramatists</w:t>
      </w:r>
      <w:r w:rsidRPr="000D733E">
        <w:rPr>
          <w:rFonts w:ascii="Arial" w:hAnsi="Arial" w:cs="Arial"/>
          <w:sz w:val="22"/>
          <w:szCs w:val="22"/>
        </w:rPr>
        <w:t>.</w:t>
      </w:r>
    </w:p>
    <w:p w:rsidR="00BE7535" w:rsidRPr="006F37BB" w:rsidRDefault="00BE7535" w:rsidP="00BE753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 w:line="276" w:lineRule="auto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6F37BB">
        <w:rPr>
          <w:rFonts w:ascii="Arial" w:hAnsi="Arial" w:cs="Arial"/>
          <w:sz w:val="22"/>
          <w:szCs w:val="22"/>
          <w:lang w:val="en-US"/>
        </w:rPr>
        <w:t>Explain the influence of realism and naturalism on the theatre’s development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:rsidR="00BE7535" w:rsidRPr="00203392" w:rsidRDefault="00BE7535" w:rsidP="00BE7535">
      <w:pPr>
        <w:spacing w:after="0"/>
        <w:jc w:val="both"/>
        <w:rPr>
          <w:rFonts w:ascii="Arial" w:hAnsi="Arial" w:cs="Arial"/>
        </w:rPr>
      </w:pPr>
    </w:p>
    <w:p w:rsidR="000607CE" w:rsidRPr="0050777A" w:rsidRDefault="0050777A">
      <w:pPr>
        <w:rPr>
          <w:b/>
          <w:sz w:val="28"/>
          <w:szCs w:val="28"/>
        </w:rPr>
      </w:pPr>
      <w:r w:rsidRPr="0050777A">
        <w:rPr>
          <w:b/>
          <w:sz w:val="28"/>
          <w:szCs w:val="28"/>
        </w:rPr>
        <w:t xml:space="preserve">TIMETABLE </w:t>
      </w:r>
    </w:p>
    <w:p w:rsidR="0050777A" w:rsidRDefault="0050777A">
      <w:r>
        <w:t>Jan 8</w:t>
      </w:r>
      <w:r w:rsidRPr="0050777A">
        <w:rPr>
          <w:vertAlign w:val="superscript"/>
        </w:rPr>
        <w:t>th</w:t>
      </w:r>
      <w:r>
        <w:t xml:space="preserve"> – Introduction and Melodrama</w:t>
      </w:r>
    </w:p>
    <w:p w:rsidR="0050777A" w:rsidRDefault="0050777A">
      <w:r>
        <w:t>Jan 15</w:t>
      </w:r>
      <w:r w:rsidRPr="0050777A">
        <w:rPr>
          <w:vertAlign w:val="superscript"/>
        </w:rPr>
        <w:t>th</w:t>
      </w:r>
      <w:r>
        <w:t xml:space="preserve"> – A Doll’s House</w:t>
      </w:r>
    </w:p>
    <w:p w:rsidR="0050777A" w:rsidRDefault="0050777A">
      <w:r>
        <w:t>Jan 22</w:t>
      </w:r>
      <w:r w:rsidRPr="0050777A">
        <w:rPr>
          <w:vertAlign w:val="superscript"/>
        </w:rPr>
        <w:t>nd</w:t>
      </w:r>
      <w:r>
        <w:t xml:space="preserve"> – This Happy Breed</w:t>
      </w:r>
    </w:p>
    <w:p w:rsidR="0050777A" w:rsidRDefault="0050777A">
      <w:r>
        <w:t>Jan 29</w:t>
      </w:r>
      <w:r w:rsidRPr="0050777A">
        <w:rPr>
          <w:vertAlign w:val="superscript"/>
        </w:rPr>
        <w:t>th</w:t>
      </w:r>
      <w:r>
        <w:t xml:space="preserve"> – Post War &amp; Look Back In Anger</w:t>
      </w:r>
    </w:p>
    <w:p w:rsidR="0050777A" w:rsidRDefault="0050777A">
      <w:r>
        <w:t>Feb 5</w:t>
      </w:r>
      <w:r w:rsidRPr="0050777A">
        <w:rPr>
          <w:vertAlign w:val="superscript"/>
        </w:rPr>
        <w:t>th</w:t>
      </w:r>
      <w:r>
        <w:t xml:space="preserve"> - NO THEATRE STYLES</w:t>
      </w:r>
    </w:p>
    <w:p w:rsidR="0050777A" w:rsidRDefault="0050777A">
      <w:r>
        <w:t>Feb 12</w:t>
      </w:r>
      <w:r w:rsidRPr="0050777A">
        <w:rPr>
          <w:vertAlign w:val="superscript"/>
        </w:rPr>
        <w:t>th</w:t>
      </w:r>
      <w:r>
        <w:t xml:space="preserve"> – Loot</w:t>
      </w:r>
    </w:p>
    <w:p w:rsidR="0050777A" w:rsidRDefault="0050777A">
      <w:r>
        <w:t>Feb 19</w:t>
      </w:r>
      <w:r w:rsidRPr="0050777A">
        <w:rPr>
          <w:vertAlign w:val="superscript"/>
        </w:rPr>
        <w:t>th</w:t>
      </w:r>
      <w:r>
        <w:t xml:space="preserve"> – </w:t>
      </w:r>
      <w:proofErr w:type="spellStart"/>
      <w:r>
        <w:t>Gimme</w:t>
      </w:r>
      <w:proofErr w:type="spellEnd"/>
      <w:r>
        <w:t xml:space="preserve"> Shelter</w:t>
      </w:r>
    </w:p>
    <w:p w:rsidR="0050777A" w:rsidRDefault="0050777A">
      <w:r>
        <w:lastRenderedPageBreak/>
        <w:t>Feb 26</w:t>
      </w:r>
      <w:r w:rsidRPr="0050777A">
        <w:rPr>
          <w:vertAlign w:val="superscript"/>
        </w:rPr>
        <w:t>th</w:t>
      </w:r>
      <w:r>
        <w:t xml:space="preserve"> – How Love is </w:t>
      </w:r>
      <w:proofErr w:type="gramStart"/>
      <w:r>
        <w:t>Spelt</w:t>
      </w:r>
      <w:proofErr w:type="gramEnd"/>
    </w:p>
    <w:p w:rsidR="0050777A" w:rsidRDefault="0050777A">
      <w:r>
        <w:t>March 4</w:t>
      </w:r>
      <w:r w:rsidRPr="0050777A">
        <w:rPr>
          <w:vertAlign w:val="superscript"/>
        </w:rPr>
        <w:t>th</w:t>
      </w:r>
      <w:r>
        <w:t xml:space="preserve"> – Frozen</w:t>
      </w:r>
    </w:p>
    <w:p w:rsidR="0050777A" w:rsidRDefault="0050777A">
      <w:r>
        <w:t>March 11</w:t>
      </w:r>
      <w:r w:rsidRPr="0050777A">
        <w:rPr>
          <w:vertAlign w:val="superscript"/>
        </w:rPr>
        <w:t>th</w:t>
      </w:r>
      <w:r>
        <w:t xml:space="preserve"> – Monster</w:t>
      </w:r>
    </w:p>
    <w:p w:rsidR="0050777A" w:rsidRDefault="0055684F">
      <w:r>
        <w:t>April 22</w:t>
      </w:r>
      <w:r w:rsidRPr="0055684F">
        <w:rPr>
          <w:vertAlign w:val="superscript"/>
        </w:rPr>
        <w:t>nd</w:t>
      </w:r>
      <w:r>
        <w:t xml:space="preserve"> – Punk Rock</w:t>
      </w:r>
    </w:p>
    <w:p w:rsidR="0055684F" w:rsidRDefault="0055684F">
      <w:r>
        <w:t>April 29</w:t>
      </w:r>
      <w:r w:rsidRPr="0055684F">
        <w:rPr>
          <w:vertAlign w:val="superscript"/>
        </w:rPr>
        <w:t>th</w:t>
      </w:r>
      <w:r>
        <w:t xml:space="preserve"> – Preparation</w:t>
      </w:r>
      <w:bookmarkStart w:id="1" w:name="_GoBack"/>
      <w:bookmarkEnd w:id="1"/>
    </w:p>
    <w:p w:rsidR="0055684F" w:rsidRDefault="0055684F">
      <w:r>
        <w:t>May 6</w:t>
      </w:r>
      <w:r w:rsidRPr="0055684F">
        <w:rPr>
          <w:vertAlign w:val="superscript"/>
        </w:rPr>
        <w:t>th</w:t>
      </w:r>
      <w:r>
        <w:t xml:space="preserve"> – Tutorials</w:t>
      </w:r>
    </w:p>
    <w:p w:rsidR="0055684F" w:rsidRDefault="0055684F">
      <w:r>
        <w:t>May 13</w:t>
      </w:r>
      <w:r w:rsidRPr="0055684F">
        <w:rPr>
          <w:vertAlign w:val="superscript"/>
        </w:rPr>
        <w:t>th</w:t>
      </w:r>
      <w:r>
        <w:t xml:space="preserve"> - Presentations</w:t>
      </w:r>
    </w:p>
    <w:p w:rsidR="0050777A" w:rsidRDefault="0050777A"/>
    <w:p w:rsidR="0050777A" w:rsidRDefault="0050777A"/>
    <w:p w:rsidR="0050777A" w:rsidRDefault="0050777A"/>
    <w:sectPr w:rsidR="005077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78728B"/>
    <w:multiLevelType w:val="multilevel"/>
    <w:tmpl w:val="5E0ECB28"/>
    <w:styleLink w:val="Headings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1" w15:restartNumberingAfterBreak="0">
    <w:nsid w:val="346E27D2"/>
    <w:multiLevelType w:val="multilevel"/>
    <w:tmpl w:val="5E0ECB28"/>
    <w:numStyleLink w:val="Headings"/>
  </w:abstractNum>
  <w:abstractNum w:abstractNumId="2" w15:restartNumberingAfterBreak="0">
    <w:nsid w:val="3C74774E"/>
    <w:multiLevelType w:val="hybridMultilevel"/>
    <w:tmpl w:val="F1EA28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7535"/>
    <w:rsid w:val="000008C3"/>
    <w:rsid w:val="000038B0"/>
    <w:rsid w:val="00004D51"/>
    <w:rsid w:val="00011975"/>
    <w:rsid w:val="000148DE"/>
    <w:rsid w:val="00035029"/>
    <w:rsid w:val="00041656"/>
    <w:rsid w:val="00042CAB"/>
    <w:rsid w:val="00051491"/>
    <w:rsid w:val="0005261B"/>
    <w:rsid w:val="00053AA4"/>
    <w:rsid w:val="00054940"/>
    <w:rsid w:val="000607CE"/>
    <w:rsid w:val="000671A6"/>
    <w:rsid w:val="00071CC6"/>
    <w:rsid w:val="00073726"/>
    <w:rsid w:val="00073833"/>
    <w:rsid w:val="00074715"/>
    <w:rsid w:val="00084DD8"/>
    <w:rsid w:val="000940AE"/>
    <w:rsid w:val="00097B12"/>
    <w:rsid w:val="000A5F31"/>
    <w:rsid w:val="000B563C"/>
    <w:rsid w:val="000C2316"/>
    <w:rsid w:val="000C36DA"/>
    <w:rsid w:val="000D513D"/>
    <w:rsid w:val="000E195F"/>
    <w:rsid w:val="000E7B21"/>
    <w:rsid w:val="001178A0"/>
    <w:rsid w:val="001307D7"/>
    <w:rsid w:val="00131714"/>
    <w:rsid w:val="00131DFA"/>
    <w:rsid w:val="00137DA1"/>
    <w:rsid w:val="00152049"/>
    <w:rsid w:val="001559A2"/>
    <w:rsid w:val="0015685E"/>
    <w:rsid w:val="00162B16"/>
    <w:rsid w:val="00163B7D"/>
    <w:rsid w:val="001702CD"/>
    <w:rsid w:val="00172F40"/>
    <w:rsid w:val="001941A1"/>
    <w:rsid w:val="001A3035"/>
    <w:rsid w:val="001A5703"/>
    <w:rsid w:val="001A664C"/>
    <w:rsid w:val="001B3CD6"/>
    <w:rsid w:val="001D4EEA"/>
    <w:rsid w:val="001D7DDE"/>
    <w:rsid w:val="001E0B1A"/>
    <w:rsid w:val="001E198C"/>
    <w:rsid w:val="001E56AA"/>
    <w:rsid w:val="001E6FB8"/>
    <w:rsid w:val="001E771C"/>
    <w:rsid w:val="001F50FC"/>
    <w:rsid w:val="0020464F"/>
    <w:rsid w:val="00217AF8"/>
    <w:rsid w:val="00221BDC"/>
    <w:rsid w:val="002261AA"/>
    <w:rsid w:val="00232088"/>
    <w:rsid w:val="00234939"/>
    <w:rsid w:val="002403E4"/>
    <w:rsid w:val="0024076A"/>
    <w:rsid w:val="00245B11"/>
    <w:rsid w:val="00247D49"/>
    <w:rsid w:val="00252BD1"/>
    <w:rsid w:val="002532EA"/>
    <w:rsid w:val="0025598C"/>
    <w:rsid w:val="00281F1B"/>
    <w:rsid w:val="002A069B"/>
    <w:rsid w:val="002A073F"/>
    <w:rsid w:val="002A2034"/>
    <w:rsid w:val="002B37BE"/>
    <w:rsid w:val="002B3ECC"/>
    <w:rsid w:val="002B47D3"/>
    <w:rsid w:val="002C36B2"/>
    <w:rsid w:val="002C5751"/>
    <w:rsid w:val="002D64C9"/>
    <w:rsid w:val="002D7881"/>
    <w:rsid w:val="002E04B9"/>
    <w:rsid w:val="002F0D34"/>
    <w:rsid w:val="003026BA"/>
    <w:rsid w:val="00326392"/>
    <w:rsid w:val="00351453"/>
    <w:rsid w:val="00361471"/>
    <w:rsid w:val="00361D12"/>
    <w:rsid w:val="00362B3C"/>
    <w:rsid w:val="00363452"/>
    <w:rsid w:val="00365297"/>
    <w:rsid w:val="0036569F"/>
    <w:rsid w:val="0037130A"/>
    <w:rsid w:val="003751C9"/>
    <w:rsid w:val="00376FA8"/>
    <w:rsid w:val="003822E4"/>
    <w:rsid w:val="0038630C"/>
    <w:rsid w:val="00387177"/>
    <w:rsid w:val="003A737E"/>
    <w:rsid w:val="003B699D"/>
    <w:rsid w:val="003C0722"/>
    <w:rsid w:val="003C60FF"/>
    <w:rsid w:val="003D4705"/>
    <w:rsid w:val="003E0A7E"/>
    <w:rsid w:val="003E246E"/>
    <w:rsid w:val="003E4739"/>
    <w:rsid w:val="003E4C69"/>
    <w:rsid w:val="00403806"/>
    <w:rsid w:val="00403C57"/>
    <w:rsid w:val="004112B6"/>
    <w:rsid w:val="00411E14"/>
    <w:rsid w:val="00422375"/>
    <w:rsid w:val="0042557C"/>
    <w:rsid w:val="0044779D"/>
    <w:rsid w:val="00447C22"/>
    <w:rsid w:val="0045248E"/>
    <w:rsid w:val="00455A97"/>
    <w:rsid w:val="00486235"/>
    <w:rsid w:val="00487E7B"/>
    <w:rsid w:val="00492893"/>
    <w:rsid w:val="00496E89"/>
    <w:rsid w:val="004A35ED"/>
    <w:rsid w:val="004B0374"/>
    <w:rsid w:val="004D170D"/>
    <w:rsid w:val="004D1F8A"/>
    <w:rsid w:val="004E2488"/>
    <w:rsid w:val="004E3285"/>
    <w:rsid w:val="004E57ED"/>
    <w:rsid w:val="004E7A74"/>
    <w:rsid w:val="00503AF6"/>
    <w:rsid w:val="0050777A"/>
    <w:rsid w:val="005108E9"/>
    <w:rsid w:val="00511CEB"/>
    <w:rsid w:val="00514064"/>
    <w:rsid w:val="005149F9"/>
    <w:rsid w:val="005155B4"/>
    <w:rsid w:val="00516FD2"/>
    <w:rsid w:val="00526127"/>
    <w:rsid w:val="00527E3A"/>
    <w:rsid w:val="0054236F"/>
    <w:rsid w:val="005456FE"/>
    <w:rsid w:val="005504A7"/>
    <w:rsid w:val="00554CF8"/>
    <w:rsid w:val="0055543D"/>
    <w:rsid w:val="0055684F"/>
    <w:rsid w:val="00560F8F"/>
    <w:rsid w:val="00563AAB"/>
    <w:rsid w:val="00576ABB"/>
    <w:rsid w:val="005819F8"/>
    <w:rsid w:val="005A430D"/>
    <w:rsid w:val="005B2B1D"/>
    <w:rsid w:val="005B4129"/>
    <w:rsid w:val="005C192F"/>
    <w:rsid w:val="005D3276"/>
    <w:rsid w:val="005D528C"/>
    <w:rsid w:val="005E055F"/>
    <w:rsid w:val="005E0872"/>
    <w:rsid w:val="005E3936"/>
    <w:rsid w:val="005E59C7"/>
    <w:rsid w:val="005E5A10"/>
    <w:rsid w:val="005E5B2C"/>
    <w:rsid w:val="005F0CBD"/>
    <w:rsid w:val="005F2604"/>
    <w:rsid w:val="00600327"/>
    <w:rsid w:val="0060653D"/>
    <w:rsid w:val="00610F96"/>
    <w:rsid w:val="00613758"/>
    <w:rsid w:val="006143F6"/>
    <w:rsid w:val="006166B0"/>
    <w:rsid w:val="006312CC"/>
    <w:rsid w:val="00637C38"/>
    <w:rsid w:val="006448C2"/>
    <w:rsid w:val="00644B4D"/>
    <w:rsid w:val="00645FEB"/>
    <w:rsid w:val="00647AF0"/>
    <w:rsid w:val="00655AF6"/>
    <w:rsid w:val="00666D94"/>
    <w:rsid w:val="00670681"/>
    <w:rsid w:val="00680BC6"/>
    <w:rsid w:val="00684FFE"/>
    <w:rsid w:val="006C08CF"/>
    <w:rsid w:val="006C5B86"/>
    <w:rsid w:val="006D2BDF"/>
    <w:rsid w:val="006D5E15"/>
    <w:rsid w:val="0072338D"/>
    <w:rsid w:val="00731910"/>
    <w:rsid w:val="00746555"/>
    <w:rsid w:val="00751428"/>
    <w:rsid w:val="007563EB"/>
    <w:rsid w:val="00757240"/>
    <w:rsid w:val="007A01C4"/>
    <w:rsid w:val="007B0DA2"/>
    <w:rsid w:val="007B1FDD"/>
    <w:rsid w:val="007B4458"/>
    <w:rsid w:val="007B4486"/>
    <w:rsid w:val="007C2CC2"/>
    <w:rsid w:val="007C7986"/>
    <w:rsid w:val="007D4099"/>
    <w:rsid w:val="007D4430"/>
    <w:rsid w:val="007E514C"/>
    <w:rsid w:val="007F0A58"/>
    <w:rsid w:val="007F7F6D"/>
    <w:rsid w:val="00817F7C"/>
    <w:rsid w:val="00831D6B"/>
    <w:rsid w:val="00834562"/>
    <w:rsid w:val="0085029B"/>
    <w:rsid w:val="0085612A"/>
    <w:rsid w:val="00857C41"/>
    <w:rsid w:val="00864FF2"/>
    <w:rsid w:val="00876176"/>
    <w:rsid w:val="00876E43"/>
    <w:rsid w:val="008775F3"/>
    <w:rsid w:val="008806B5"/>
    <w:rsid w:val="0089105F"/>
    <w:rsid w:val="008A526C"/>
    <w:rsid w:val="008D06B8"/>
    <w:rsid w:val="008D3E74"/>
    <w:rsid w:val="008F6FA9"/>
    <w:rsid w:val="008F7FA0"/>
    <w:rsid w:val="009126B6"/>
    <w:rsid w:val="00913364"/>
    <w:rsid w:val="00916EE2"/>
    <w:rsid w:val="009177AC"/>
    <w:rsid w:val="009200EC"/>
    <w:rsid w:val="00923AB3"/>
    <w:rsid w:val="00923E0A"/>
    <w:rsid w:val="009337BE"/>
    <w:rsid w:val="00934EF8"/>
    <w:rsid w:val="009400AA"/>
    <w:rsid w:val="00947C0A"/>
    <w:rsid w:val="009534D1"/>
    <w:rsid w:val="00962237"/>
    <w:rsid w:val="00966869"/>
    <w:rsid w:val="0097424D"/>
    <w:rsid w:val="00977F59"/>
    <w:rsid w:val="009A30D9"/>
    <w:rsid w:val="009A7953"/>
    <w:rsid w:val="009A79F4"/>
    <w:rsid w:val="009B06A1"/>
    <w:rsid w:val="009C504D"/>
    <w:rsid w:val="009D35F9"/>
    <w:rsid w:val="009D4E1A"/>
    <w:rsid w:val="009F578F"/>
    <w:rsid w:val="00A01227"/>
    <w:rsid w:val="00A04902"/>
    <w:rsid w:val="00A10F0B"/>
    <w:rsid w:val="00A14113"/>
    <w:rsid w:val="00A152B6"/>
    <w:rsid w:val="00A24193"/>
    <w:rsid w:val="00A2623C"/>
    <w:rsid w:val="00A35EC9"/>
    <w:rsid w:val="00A44E8E"/>
    <w:rsid w:val="00A51B9E"/>
    <w:rsid w:val="00A70870"/>
    <w:rsid w:val="00A7561D"/>
    <w:rsid w:val="00A835F7"/>
    <w:rsid w:val="00A846E6"/>
    <w:rsid w:val="00A9735C"/>
    <w:rsid w:val="00AA43ED"/>
    <w:rsid w:val="00AA48F5"/>
    <w:rsid w:val="00AB1FB4"/>
    <w:rsid w:val="00AB63F9"/>
    <w:rsid w:val="00AC1075"/>
    <w:rsid w:val="00AE46F8"/>
    <w:rsid w:val="00AE5B72"/>
    <w:rsid w:val="00AE64CD"/>
    <w:rsid w:val="00AF5AE4"/>
    <w:rsid w:val="00AF7F82"/>
    <w:rsid w:val="00B06982"/>
    <w:rsid w:val="00B11F56"/>
    <w:rsid w:val="00B1602F"/>
    <w:rsid w:val="00B175E0"/>
    <w:rsid w:val="00B17F32"/>
    <w:rsid w:val="00B3144F"/>
    <w:rsid w:val="00B43A1E"/>
    <w:rsid w:val="00B474CE"/>
    <w:rsid w:val="00B47525"/>
    <w:rsid w:val="00B53072"/>
    <w:rsid w:val="00B57AC6"/>
    <w:rsid w:val="00B60FCE"/>
    <w:rsid w:val="00B702FD"/>
    <w:rsid w:val="00B728A6"/>
    <w:rsid w:val="00B73952"/>
    <w:rsid w:val="00B756ED"/>
    <w:rsid w:val="00B87FF1"/>
    <w:rsid w:val="00B91DA3"/>
    <w:rsid w:val="00BB146E"/>
    <w:rsid w:val="00BB4F5F"/>
    <w:rsid w:val="00BB6B91"/>
    <w:rsid w:val="00BC4325"/>
    <w:rsid w:val="00BE7535"/>
    <w:rsid w:val="00BF4C7B"/>
    <w:rsid w:val="00BF54B3"/>
    <w:rsid w:val="00C07C38"/>
    <w:rsid w:val="00C33C37"/>
    <w:rsid w:val="00C34F35"/>
    <w:rsid w:val="00C35393"/>
    <w:rsid w:val="00C41A17"/>
    <w:rsid w:val="00C61194"/>
    <w:rsid w:val="00C645A6"/>
    <w:rsid w:val="00C709B6"/>
    <w:rsid w:val="00C72000"/>
    <w:rsid w:val="00C803C2"/>
    <w:rsid w:val="00C80EF8"/>
    <w:rsid w:val="00C811B5"/>
    <w:rsid w:val="00C860EA"/>
    <w:rsid w:val="00C93CC4"/>
    <w:rsid w:val="00CA65EE"/>
    <w:rsid w:val="00CC38ED"/>
    <w:rsid w:val="00CC44B8"/>
    <w:rsid w:val="00CD1C8E"/>
    <w:rsid w:val="00CD42F3"/>
    <w:rsid w:val="00CE4618"/>
    <w:rsid w:val="00CE487D"/>
    <w:rsid w:val="00CF360D"/>
    <w:rsid w:val="00CF3CCA"/>
    <w:rsid w:val="00CF4678"/>
    <w:rsid w:val="00D00F3E"/>
    <w:rsid w:val="00D117AD"/>
    <w:rsid w:val="00D12C57"/>
    <w:rsid w:val="00D12FFC"/>
    <w:rsid w:val="00D24D5B"/>
    <w:rsid w:val="00D301CA"/>
    <w:rsid w:val="00D32DFB"/>
    <w:rsid w:val="00D40D06"/>
    <w:rsid w:val="00DA1E64"/>
    <w:rsid w:val="00DA3C3F"/>
    <w:rsid w:val="00DA4839"/>
    <w:rsid w:val="00DB0E57"/>
    <w:rsid w:val="00DC3AD3"/>
    <w:rsid w:val="00DD27A3"/>
    <w:rsid w:val="00DD6C50"/>
    <w:rsid w:val="00DF4E59"/>
    <w:rsid w:val="00E07BE3"/>
    <w:rsid w:val="00E114C6"/>
    <w:rsid w:val="00E214DD"/>
    <w:rsid w:val="00E32401"/>
    <w:rsid w:val="00E330F6"/>
    <w:rsid w:val="00E44F99"/>
    <w:rsid w:val="00E62551"/>
    <w:rsid w:val="00E70414"/>
    <w:rsid w:val="00E7249E"/>
    <w:rsid w:val="00E76082"/>
    <w:rsid w:val="00E7653F"/>
    <w:rsid w:val="00E7733E"/>
    <w:rsid w:val="00E801BC"/>
    <w:rsid w:val="00E80FF1"/>
    <w:rsid w:val="00E85C43"/>
    <w:rsid w:val="00EA27F9"/>
    <w:rsid w:val="00EB1396"/>
    <w:rsid w:val="00EB13AF"/>
    <w:rsid w:val="00EB3ADF"/>
    <w:rsid w:val="00EB5C67"/>
    <w:rsid w:val="00EC24A8"/>
    <w:rsid w:val="00EC30D1"/>
    <w:rsid w:val="00ED0815"/>
    <w:rsid w:val="00ED5F62"/>
    <w:rsid w:val="00ED7FBD"/>
    <w:rsid w:val="00EE2F05"/>
    <w:rsid w:val="00F07415"/>
    <w:rsid w:val="00F1005E"/>
    <w:rsid w:val="00F13218"/>
    <w:rsid w:val="00F17217"/>
    <w:rsid w:val="00F20F68"/>
    <w:rsid w:val="00F23B85"/>
    <w:rsid w:val="00F2688C"/>
    <w:rsid w:val="00F41CBB"/>
    <w:rsid w:val="00F445FE"/>
    <w:rsid w:val="00F53DE4"/>
    <w:rsid w:val="00F61176"/>
    <w:rsid w:val="00F63658"/>
    <w:rsid w:val="00F75EAD"/>
    <w:rsid w:val="00F80154"/>
    <w:rsid w:val="00F81B97"/>
    <w:rsid w:val="00F9600D"/>
    <w:rsid w:val="00F9793B"/>
    <w:rsid w:val="00FA0CEB"/>
    <w:rsid w:val="00FB286E"/>
    <w:rsid w:val="00FC3A0C"/>
    <w:rsid w:val="00FC79A7"/>
    <w:rsid w:val="00FE2E80"/>
    <w:rsid w:val="00FE7098"/>
    <w:rsid w:val="00FF2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FE87E"/>
  <w15:chartTrackingRefBased/>
  <w15:docId w15:val="{6418B7E9-DBD5-41E9-80B1-9A011FCA8F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E7535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next w:val="Normal"/>
    <w:link w:val="Heading1Char"/>
    <w:qFormat/>
    <w:rsid w:val="00BE7535"/>
    <w:pPr>
      <w:keepNext/>
      <w:numPr>
        <w:numId w:val="2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BE7535"/>
    <w:pPr>
      <w:numPr>
        <w:ilvl w:val="1"/>
      </w:numPr>
      <w:spacing w:before="240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E7535"/>
    <w:pPr>
      <w:numPr>
        <w:ilvl w:val="2"/>
      </w:num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E7535"/>
    <w:rPr>
      <w:rFonts w:ascii="Arial" w:eastAsia="Times New Roman" w:hAnsi="Arial" w:cs="Times New Roman"/>
      <w:b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E7535"/>
    <w:rPr>
      <w:rFonts w:ascii="Arial" w:eastAsia="Times New Roman" w:hAnsi="Arial" w:cs="Arial"/>
      <w:b/>
      <w:color w:val="000000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E7535"/>
    <w:rPr>
      <w:rFonts w:ascii="Arial" w:eastAsia="Times New Roman" w:hAnsi="Arial" w:cs="Arial"/>
      <w:b/>
      <w:color w:val="000000"/>
      <w:szCs w:val="20"/>
      <w:lang w:eastAsia="en-GB"/>
    </w:rPr>
  </w:style>
  <w:style w:type="paragraph" w:styleId="ListParagraph">
    <w:name w:val="List Paragraph"/>
    <w:basedOn w:val="Normal"/>
    <w:qFormat/>
    <w:rsid w:val="00BE7535"/>
    <w:pPr>
      <w:ind w:left="720"/>
      <w:contextualSpacing/>
    </w:pPr>
  </w:style>
  <w:style w:type="table" w:styleId="TableGrid">
    <w:name w:val="Table Grid"/>
    <w:basedOn w:val="TableNormal"/>
    <w:uiPriority w:val="59"/>
    <w:rsid w:val="00BE753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Headings">
    <w:name w:val="Headings"/>
    <w:uiPriority w:val="99"/>
    <w:rsid w:val="00BE7535"/>
    <w:pPr>
      <w:numPr>
        <w:numId w:val="1"/>
      </w:numPr>
    </w:pPr>
  </w:style>
  <w:style w:type="paragraph" w:customStyle="1" w:styleId="heading">
    <w:name w:val="heading"/>
    <w:basedOn w:val="fixed"/>
    <w:link w:val="headingChar"/>
    <w:rsid w:val="00BE7535"/>
    <w:pPr>
      <w:spacing w:before="240" w:after="120"/>
    </w:pPr>
  </w:style>
  <w:style w:type="paragraph" w:customStyle="1" w:styleId="fixed">
    <w:name w:val="fixed"/>
    <w:link w:val="fixedChar"/>
    <w:rsid w:val="00BE753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BE7535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BE753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E753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BE7535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Ainsworth</dc:creator>
  <cp:keywords/>
  <dc:description/>
  <cp:lastModifiedBy>Dave Ainsworth</cp:lastModifiedBy>
  <cp:revision>2</cp:revision>
  <dcterms:created xsi:type="dcterms:W3CDTF">2020-01-08T11:35:00Z</dcterms:created>
  <dcterms:modified xsi:type="dcterms:W3CDTF">2020-01-08T11:35:00Z</dcterms:modified>
</cp:coreProperties>
</file>