
<file path=[Content_Types].xml><?xml version="1.0" encoding="utf-8"?>
<Types xmlns="http://schemas.openxmlformats.org/package/2006/content-types">
  <Default Extension="png" ContentType="image/png"/>
  <Default Extension="vsd" ContentType="application/vnd.visio"/>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F21C3" w:rsidP="005F3A53">
      <w:pPr>
        <w:pStyle w:val="Header"/>
        <w:tabs>
          <w:tab w:val="clear" w:pos="4153"/>
          <w:tab w:val="clear" w:pos="8306"/>
        </w:tabs>
        <w:jc w:val="right"/>
        <w:rPr>
          <w:rFonts w:ascii="Arial" w:hAnsi="Arial" w:cs="Arial"/>
          <w:b/>
          <w:sz w:val="28"/>
          <w:szCs w:val="28"/>
        </w:rPr>
      </w:pPr>
      <w:bookmarkStart w:id="0" w:name="_GoBack"/>
      <w:bookmarkEnd w:id="0"/>
      <w:r w:rsidRPr="00FE6CBC">
        <w:rPr>
          <w:noProof/>
          <w:color w:val="000000" w:themeColor="text1"/>
        </w:rPr>
        <w:drawing>
          <wp:inline distT="0" distB="0" distL="0" distR="0" wp14:anchorId="1DE70DD9" wp14:editId="440B0AEF">
            <wp:extent cx="2219325" cy="593725"/>
            <wp:effectExtent l="0" t="0" r="9525" b="0"/>
            <wp:docPr id="5" name="Picture 2"/>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19325" cy="593725"/>
                    </a:xfrm>
                    <a:prstGeom prst="rect">
                      <a:avLst/>
                    </a:prstGeom>
                  </pic:spPr>
                </pic:pic>
              </a:graphicData>
            </a:graphic>
          </wp:inline>
        </w:drawing>
      </w:r>
      <w:r w:rsidR="001A24F3"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F45553">
              <w:rPr>
                <w:rFonts w:ascii="Arial" w:hAnsi="Arial" w:cs="Arial"/>
                <w:b/>
                <w:sz w:val="22"/>
                <w:szCs w:val="22"/>
              </w:rPr>
              <w:t>Joshua Jones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F45553" w:rsidP="001E57C1">
            <w:pPr>
              <w:spacing w:before="120" w:after="120"/>
              <w:jc w:val="both"/>
              <w:rPr>
                <w:rFonts w:ascii="Arial" w:hAnsi="Arial" w:cs="Arial"/>
                <w:b/>
                <w:sz w:val="22"/>
                <w:szCs w:val="22"/>
              </w:rPr>
            </w:pPr>
            <w:r>
              <w:rPr>
                <w:rFonts w:ascii="Arial" w:hAnsi="Arial" w:cs="Arial"/>
                <w:b/>
                <w:sz w:val="22"/>
                <w:szCs w:val="22"/>
              </w:rPr>
              <w:t>JJ199744</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F73BF"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rsidTr="00753430">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F73BF"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F73BF" w:rsidP="00152E9D">
            <w:pPr>
              <w:spacing w:before="120" w:after="120"/>
              <w:jc w:val="both"/>
              <w:rPr>
                <w:rFonts w:ascii="Arial" w:hAnsi="Arial" w:cs="Arial"/>
                <w:b/>
                <w:sz w:val="22"/>
                <w:szCs w:val="22"/>
              </w:rPr>
            </w:pPr>
            <w:r>
              <w:rPr>
                <w:rFonts w:ascii="Arial" w:hAnsi="Arial" w:cs="Arial"/>
                <w:b/>
                <w:sz w:val="22"/>
                <w:szCs w:val="22"/>
              </w:rPr>
              <w:t>DUM4005</w:t>
            </w:r>
          </w:p>
        </w:tc>
        <w:tc>
          <w:tcPr>
            <w:tcW w:w="2268" w:type="dxa"/>
            <w:shd w:val="clear" w:color="auto" w:fill="D9D9D9"/>
          </w:tcPr>
          <w:p w:rsidR="00B84B5B" w:rsidRPr="004D5E9B" w:rsidRDefault="00B84B5B" w:rsidP="004D5E9B">
            <w:pPr>
              <w:pStyle w:val="Heading2"/>
              <w:rPr>
                <w:rFonts w:ascii="Arial" w:hAnsi="Arial" w:cs="Arial"/>
                <w:sz w:val="22"/>
                <w:szCs w:val="22"/>
              </w:rPr>
            </w:pPr>
            <w:bookmarkStart w:id="1" w:name="_Toc533184951"/>
            <w:r w:rsidRPr="00A406E5">
              <w:rPr>
                <w:rFonts w:ascii="Arial" w:hAnsi="Arial" w:cs="Arial"/>
                <w:sz w:val="22"/>
                <w:szCs w:val="22"/>
              </w:rPr>
              <w:t>Contribution to Overall Module Assessment (%):</w:t>
            </w:r>
            <w:bookmarkEnd w:id="1"/>
          </w:p>
        </w:tc>
        <w:tc>
          <w:tcPr>
            <w:tcW w:w="2268" w:type="dxa"/>
          </w:tcPr>
          <w:p w:rsidR="00B84B5B" w:rsidRPr="00A406E5" w:rsidRDefault="003F73BF"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F73BF"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F73BF" w:rsidP="00E51AAC">
            <w:pPr>
              <w:spacing w:before="120" w:after="120"/>
              <w:jc w:val="both"/>
              <w:rPr>
                <w:rFonts w:ascii="Arial" w:hAnsi="Arial" w:cs="Arial"/>
                <w:b/>
                <w:sz w:val="22"/>
                <w:szCs w:val="22"/>
              </w:rPr>
            </w:pPr>
            <w:r>
              <w:rPr>
                <w:rFonts w:ascii="Arial" w:hAnsi="Arial" w:cs="Arial"/>
                <w:b/>
                <w:sz w:val="22"/>
                <w:szCs w:val="22"/>
              </w:rPr>
              <w:t>Denise Hudson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75391" w:rsidP="00D75391">
            <w:pPr>
              <w:spacing w:before="120" w:after="120"/>
              <w:jc w:val="both"/>
              <w:rPr>
                <w:rFonts w:ascii="Arial" w:hAnsi="Arial" w:cs="Arial"/>
                <w:b/>
                <w:sz w:val="22"/>
                <w:szCs w:val="22"/>
              </w:rPr>
            </w:pPr>
            <w:r>
              <w:rPr>
                <w:rFonts w:ascii="Arial" w:hAnsi="Arial" w:cs="Arial"/>
                <w:b/>
                <w:sz w:val="22"/>
                <w:szCs w:val="22"/>
              </w:rPr>
              <w:t>S</w:t>
            </w:r>
            <w:r w:rsidRPr="00D75391">
              <w:rPr>
                <w:rFonts w:ascii="Arial" w:hAnsi="Arial" w:cs="Arial"/>
                <w:b/>
                <w:sz w:val="22"/>
                <w:szCs w:val="22"/>
              </w:rPr>
              <w:t>oftware constructs and the development of software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75391" w:rsidP="00E51AAC">
            <w:pPr>
              <w:spacing w:before="120" w:after="120"/>
              <w:jc w:val="both"/>
              <w:rPr>
                <w:rFonts w:ascii="Arial" w:hAnsi="Arial" w:cs="Arial"/>
                <w:b/>
                <w:sz w:val="22"/>
                <w:szCs w:val="22"/>
              </w:rPr>
            </w:pPr>
            <w:r>
              <w:rPr>
                <w:rFonts w:ascii="Arial" w:hAnsi="Arial" w:cs="Arial"/>
                <w:b/>
                <w:sz w:val="22"/>
                <w:szCs w:val="22"/>
              </w:rPr>
              <w:t>2800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91C75" w:rsidP="005F0579">
            <w:pPr>
              <w:spacing w:before="120" w:after="120"/>
              <w:jc w:val="both"/>
              <w:rPr>
                <w:rFonts w:ascii="Arial" w:hAnsi="Arial" w:cs="Arial"/>
                <w:b/>
                <w:sz w:val="22"/>
                <w:szCs w:val="22"/>
              </w:rPr>
            </w:pPr>
            <w:r>
              <w:rPr>
                <w:rFonts w:ascii="Arial" w:hAnsi="Arial" w:cs="Arial"/>
                <w:b/>
                <w:sz w:val="22"/>
                <w:szCs w:val="22"/>
              </w:rPr>
              <w:t>21</w:t>
            </w:r>
            <w:r w:rsidRPr="00491C75">
              <w:rPr>
                <w:rFonts w:ascii="Arial" w:hAnsi="Arial" w:cs="Arial"/>
                <w:b/>
                <w:sz w:val="22"/>
                <w:szCs w:val="22"/>
                <w:vertAlign w:val="superscript"/>
              </w:rPr>
              <w:t>st</w:t>
            </w:r>
            <w:r>
              <w:rPr>
                <w:rFonts w:ascii="Arial" w:hAnsi="Arial" w:cs="Arial"/>
                <w:b/>
                <w:sz w:val="22"/>
                <w:szCs w:val="22"/>
              </w:rPr>
              <w:t xml:space="preserve"> December 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42D11" w:rsidP="005F0579">
            <w:pPr>
              <w:spacing w:before="120" w:after="120"/>
              <w:jc w:val="both"/>
              <w:rPr>
                <w:rFonts w:ascii="Arial" w:hAnsi="Arial" w:cs="Arial"/>
                <w:b/>
                <w:sz w:val="22"/>
                <w:szCs w:val="22"/>
              </w:rPr>
            </w:pPr>
            <w:r>
              <w:rPr>
                <w:rFonts w:ascii="Arial" w:hAnsi="Arial" w:cs="Arial"/>
                <w:b/>
                <w:sz w:val="22"/>
                <w:szCs w:val="22"/>
              </w:rPr>
              <w:t>11</w:t>
            </w:r>
            <w:r w:rsidRPr="00E42D11">
              <w:rPr>
                <w:rFonts w:ascii="Arial" w:hAnsi="Arial" w:cs="Arial"/>
                <w:b/>
                <w:sz w:val="22"/>
                <w:szCs w:val="22"/>
                <w:vertAlign w:val="superscript"/>
              </w:rPr>
              <w:t>th</w:t>
            </w:r>
            <w:r>
              <w:rPr>
                <w:rFonts w:ascii="Arial" w:hAnsi="Arial" w:cs="Arial"/>
                <w:b/>
                <w:sz w:val="22"/>
                <w:szCs w:val="22"/>
              </w:rPr>
              <w:t xml:space="preserve"> January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3F73BF" w:rsidRPr="00A406E5" w:rsidTr="00A406E5">
        <w:tc>
          <w:tcPr>
            <w:tcW w:w="9747" w:type="dxa"/>
          </w:tcPr>
          <w:p w:rsidR="00D75391" w:rsidRDefault="00D75391" w:rsidP="003F73BF">
            <w:pPr>
              <w:rPr>
                <w:rFonts w:ascii="Calibri" w:hAnsi="Calibri"/>
                <w:sz w:val="22"/>
                <w:szCs w:val="22"/>
              </w:rPr>
            </w:pPr>
          </w:p>
          <w:p w:rsidR="003F73BF" w:rsidRPr="008340D7" w:rsidRDefault="00D75391" w:rsidP="003F73BF">
            <w:pPr>
              <w:rPr>
                <w:rFonts w:ascii="Calibri" w:hAnsi="Calibri"/>
                <w:sz w:val="22"/>
                <w:szCs w:val="22"/>
              </w:rPr>
            </w:pPr>
            <w:r w:rsidRPr="00D75391">
              <w:rPr>
                <w:rFonts w:ascii="Calibri" w:hAnsi="Calibri"/>
                <w:sz w:val="22"/>
                <w:szCs w:val="22"/>
              </w:rPr>
              <w:t>1.</w:t>
            </w:r>
            <w:r w:rsidRPr="00D75391">
              <w:rPr>
                <w:rFonts w:ascii="Calibri" w:hAnsi="Calibri"/>
                <w:sz w:val="22"/>
                <w:szCs w:val="22"/>
              </w:rPr>
              <w:tab/>
              <w:t>Understand the syntax and semantics of a high-level programming language and develop programs using good programming practices.</w:t>
            </w:r>
          </w:p>
          <w:p w:rsidR="003F73BF" w:rsidRPr="008340D7" w:rsidRDefault="003F73BF" w:rsidP="003F73BF">
            <w:pPr>
              <w:rPr>
                <w:rFonts w:ascii="Calibri" w:hAnsi="Calibri"/>
                <w:sz w:val="22"/>
                <w:szCs w:val="22"/>
              </w:rPr>
            </w:pPr>
          </w:p>
        </w:tc>
      </w:tr>
      <w:tr w:rsidR="003F73BF" w:rsidRPr="00A406E5" w:rsidTr="00A406E5">
        <w:tc>
          <w:tcPr>
            <w:tcW w:w="9747" w:type="dxa"/>
          </w:tcPr>
          <w:p w:rsidR="00D75391" w:rsidRDefault="00D75391" w:rsidP="003F73BF">
            <w:pPr>
              <w:rPr>
                <w:rFonts w:ascii="Calibri" w:hAnsi="Calibri"/>
                <w:sz w:val="22"/>
                <w:szCs w:val="22"/>
              </w:rPr>
            </w:pPr>
          </w:p>
          <w:p w:rsidR="003F73BF" w:rsidRPr="008340D7" w:rsidRDefault="00D75391" w:rsidP="003F73BF">
            <w:pPr>
              <w:rPr>
                <w:rFonts w:ascii="Calibri" w:hAnsi="Calibri"/>
                <w:sz w:val="22"/>
                <w:szCs w:val="22"/>
              </w:rPr>
            </w:pPr>
            <w:r w:rsidRPr="00D75391">
              <w:rPr>
                <w:rFonts w:ascii="Calibri" w:hAnsi="Calibri"/>
                <w:sz w:val="22"/>
                <w:szCs w:val="22"/>
              </w:rPr>
              <w:t>2.</w:t>
            </w:r>
            <w:r w:rsidRPr="00D75391">
              <w:rPr>
                <w:rFonts w:ascii="Calibri" w:hAnsi="Calibri"/>
                <w:sz w:val="22"/>
                <w:szCs w:val="22"/>
              </w:rPr>
              <w:tab/>
              <w:t>Select and deploy basic software constructs using simple algorithms in the development of solutions to programming problems</w:t>
            </w:r>
          </w:p>
          <w:p w:rsidR="003F73BF" w:rsidRPr="008340D7" w:rsidRDefault="003F73BF" w:rsidP="003F73BF">
            <w:pPr>
              <w:rPr>
                <w:rFonts w:ascii="Calibri" w:hAnsi="Calibri"/>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3F73BF" w:rsidRDefault="003F73BF" w:rsidP="00BA1176">
      <w:pPr>
        <w:rPr>
          <w:rFonts w:ascii="Arial" w:hAnsi="Arial" w:cs="Arial"/>
          <w:b/>
        </w:rPr>
      </w:pPr>
    </w:p>
    <w:p w:rsidR="003F73BF" w:rsidRPr="00A406E5" w:rsidRDefault="003F73B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F73BF" w:rsidRDefault="003F73BF" w:rsidP="003F73BF">
      <w:pPr>
        <w:jc w:val="both"/>
        <w:rPr>
          <w:sz w:val="22"/>
          <w:szCs w:val="22"/>
        </w:rPr>
      </w:pPr>
    </w:p>
    <w:p w:rsidR="003F73BF" w:rsidRPr="00D050A2" w:rsidRDefault="003F73BF" w:rsidP="003F73BF">
      <w:pPr>
        <w:pBdr>
          <w:top w:val="single" w:sz="4" w:space="1" w:color="auto"/>
          <w:left w:val="single" w:sz="4" w:space="4" w:color="auto"/>
          <w:bottom w:val="single" w:sz="4" w:space="1" w:color="auto"/>
          <w:right w:val="single" w:sz="4" w:space="4" w:color="auto"/>
        </w:pBdr>
        <w:jc w:val="both"/>
        <w:rPr>
          <w:sz w:val="28"/>
          <w:szCs w:val="28"/>
          <w:u w:val="single"/>
        </w:rPr>
      </w:pPr>
      <w:r w:rsidRPr="00D050A2">
        <w:rPr>
          <w:sz w:val="28"/>
          <w:szCs w:val="28"/>
          <w:u w:val="single"/>
        </w:rPr>
        <w:t>A Lecturers Perspective</w:t>
      </w:r>
    </w:p>
    <w:p w:rsidR="003F73BF" w:rsidRDefault="003F73BF" w:rsidP="003F73BF">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In completing this assignment, show </w:t>
      </w:r>
      <w:r w:rsidRPr="00AD0E3E">
        <w:rPr>
          <w:b/>
          <w:sz w:val="28"/>
          <w:szCs w:val="28"/>
        </w:rPr>
        <w:t>Pride</w:t>
      </w:r>
      <w:r>
        <w:rPr>
          <w:sz w:val="28"/>
          <w:szCs w:val="28"/>
        </w:rPr>
        <w:t xml:space="preserve">, </w:t>
      </w:r>
      <w:r w:rsidRPr="00AD0E3E">
        <w:rPr>
          <w:b/>
          <w:sz w:val="28"/>
          <w:szCs w:val="28"/>
        </w:rPr>
        <w:t>Determination</w:t>
      </w:r>
      <w:r>
        <w:rPr>
          <w:sz w:val="28"/>
          <w:szCs w:val="28"/>
        </w:rPr>
        <w:t xml:space="preserve"> and </w:t>
      </w:r>
      <w:r w:rsidRPr="00AD0E3E">
        <w:rPr>
          <w:b/>
          <w:sz w:val="28"/>
          <w:szCs w:val="28"/>
        </w:rPr>
        <w:t>Commitment</w:t>
      </w:r>
      <w:r>
        <w:rPr>
          <w:sz w:val="28"/>
          <w:szCs w:val="28"/>
        </w:rPr>
        <w:t>.</w:t>
      </w:r>
    </w:p>
    <w:p w:rsidR="003F73BF" w:rsidRDefault="003F73BF" w:rsidP="003F73BF">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should be </w:t>
      </w:r>
      <w:r w:rsidRPr="00AD0E3E">
        <w:rPr>
          <w:sz w:val="28"/>
          <w:szCs w:val="28"/>
          <w:u w:val="single"/>
        </w:rPr>
        <w:t>PROUD</w:t>
      </w:r>
      <w:r>
        <w:rPr>
          <w:sz w:val="28"/>
          <w:szCs w:val="28"/>
        </w:rPr>
        <w:t xml:space="preserve"> of the completed assignment; I don’t want to mark assignments you have rushed to complete with little thought or interest.</w:t>
      </w:r>
    </w:p>
    <w:p w:rsidR="003F73BF" w:rsidRDefault="003F73BF" w:rsidP="003F73BF">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need to be </w:t>
      </w:r>
      <w:r w:rsidRPr="00AD0E3E">
        <w:rPr>
          <w:sz w:val="28"/>
          <w:szCs w:val="28"/>
          <w:u w:val="single"/>
        </w:rPr>
        <w:t>DETERMINED</w:t>
      </w:r>
      <w:r>
        <w:rPr>
          <w:sz w:val="28"/>
          <w:szCs w:val="28"/>
        </w:rPr>
        <w:t xml:space="preserve"> to learn everything you can. Success must be worked for through patience and practice.</w:t>
      </w:r>
    </w:p>
    <w:p w:rsidR="003F73BF" w:rsidRDefault="003F73BF" w:rsidP="003F73BF">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need to be </w:t>
      </w:r>
      <w:r w:rsidRPr="00AD0E3E">
        <w:rPr>
          <w:sz w:val="28"/>
          <w:szCs w:val="28"/>
          <w:u w:val="single"/>
        </w:rPr>
        <w:t>COMMITTED</w:t>
      </w:r>
      <w:r w:rsidRPr="00AD0E3E">
        <w:rPr>
          <w:sz w:val="28"/>
          <w:szCs w:val="28"/>
        </w:rPr>
        <w:t xml:space="preserve"> </w:t>
      </w:r>
      <w:r>
        <w:rPr>
          <w:sz w:val="28"/>
          <w:szCs w:val="28"/>
        </w:rPr>
        <w:t>by planning and finding the time to work hard to succeed, and practicing. The key to success in any field is, to a large extent, a matter of practice (see the “10,000 Hour Rule”).</w:t>
      </w:r>
    </w:p>
    <w:p w:rsidR="003F73BF" w:rsidRDefault="003F73BF" w:rsidP="003F73BF">
      <w:pPr>
        <w:jc w:val="both"/>
        <w:rPr>
          <w:sz w:val="28"/>
          <w:szCs w:val="28"/>
        </w:rPr>
      </w:pPr>
    </w:p>
    <w:p w:rsidR="003F73BF" w:rsidRDefault="003F73BF" w:rsidP="003F73BF">
      <w:pPr>
        <w:jc w:val="both"/>
        <w:rPr>
          <w:sz w:val="28"/>
          <w:szCs w:val="28"/>
        </w:rPr>
      </w:pPr>
      <w:r>
        <w:rPr>
          <w:sz w:val="28"/>
          <w:szCs w:val="28"/>
        </w:rPr>
        <w:t>This assignment is designed to test your understanding of the coding concepts covered in class, your ability to read &amp; interpret code, your ability to test code and your ability to develop your own code.</w:t>
      </w:r>
    </w:p>
    <w:p w:rsidR="003F73BF" w:rsidRDefault="003F73BF" w:rsidP="003F73BF">
      <w:pPr>
        <w:jc w:val="both"/>
        <w:rPr>
          <w:sz w:val="28"/>
          <w:szCs w:val="28"/>
        </w:rPr>
      </w:pPr>
    </w:p>
    <w:p w:rsidR="003F73BF" w:rsidRDefault="003F73BF" w:rsidP="003F73BF">
      <w:pPr>
        <w:jc w:val="both"/>
        <w:rPr>
          <w:sz w:val="28"/>
          <w:szCs w:val="28"/>
        </w:rPr>
      </w:pPr>
      <w:r>
        <w:rPr>
          <w:sz w:val="28"/>
          <w:szCs w:val="28"/>
        </w:rPr>
        <w:t>The assignment comes in two sections, each section is worth 50% of the overall marks for the module and the results for each section will be recorded separately (out of 100%)</w:t>
      </w:r>
    </w:p>
    <w:p w:rsidR="003F73BF" w:rsidRDefault="003F73BF" w:rsidP="003F73BF">
      <w:pPr>
        <w:jc w:val="both"/>
        <w:rPr>
          <w:sz w:val="28"/>
          <w:szCs w:val="28"/>
        </w:rPr>
      </w:pPr>
    </w:p>
    <w:p w:rsidR="003F73BF" w:rsidRDefault="003F73BF" w:rsidP="003F73BF">
      <w:pPr>
        <w:rPr>
          <w:b/>
          <w:sz w:val="28"/>
          <w:szCs w:val="28"/>
        </w:rPr>
      </w:pPr>
      <w:r w:rsidRPr="00C56951">
        <w:rPr>
          <w:b/>
          <w:sz w:val="28"/>
          <w:szCs w:val="28"/>
        </w:rPr>
        <w:t>You are</w:t>
      </w:r>
      <w:r>
        <w:rPr>
          <w:b/>
          <w:sz w:val="28"/>
          <w:szCs w:val="28"/>
        </w:rPr>
        <w:t xml:space="preserve"> advised to complete part A of both sections 1 and 2 first.</w:t>
      </w:r>
      <w:r w:rsidRPr="00C56951">
        <w:rPr>
          <w:b/>
          <w:sz w:val="28"/>
          <w:szCs w:val="28"/>
        </w:rPr>
        <w:br w:type="page"/>
      </w:r>
    </w:p>
    <w:sdt>
      <w:sdtPr>
        <w:rPr>
          <w:rFonts w:ascii="Times New Roman" w:eastAsia="Times New Roman" w:hAnsi="Times New Roman" w:cs="Times New Roman"/>
          <w:color w:val="auto"/>
          <w:sz w:val="20"/>
          <w:szCs w:val="20"/>
          <w:lang w:val="en-GB" w:eastAsia="en-GB"/>
        </w:rPr>
        <w:id w:val="-185834160"/>
        <w:docPartObj>
          <w:docPartGallery w:val="Table of Contents"/>
          <w:docPartUnique/>
        </w:docPartObj>
      </w:sdtPr>
      <w:sdtEndPr>
        <w:rPr>
          <w:b/>
          <w:bCs/>
          <w:noProof/>
        </w:rPr>
      </w:sdtEndPr>
      <w:sdtContent>
        <w:p w:rsidR="000120AE" w:rsidRDefault="000120AE">
          <w:pPr>
            <w:pStyle w:val="TOCHeading"/>
          </w:pPr>
          <w:r>
            <w:t>Contents</w:t>
          </w:r>
        </w:p>
        <w:p w:rsidR="000120AE" w:rsidRDefault="000120AE">
          <w:pPr>
            <w:pStyle w:val="TOC2"/>
            <w:tabs>
              <w:tab w:val="right" w:leader="dot" w:pos="10444"/>
            </w:tabs>
            <w:rPr>
              <w:rFonts w:asciiTheme="minorHAnsi" w:eastAsiaTheme="minorEastAsia" w:hAnsiTheme="minorHAnsi" w:cstheme="minorBidi"/>
              <w:noProof/>
              <w:sz w:val="22"/>
              <w:szCs w:val="22"/>
              <w:lang w:eastAsia="zh-CN"/>
            </w:rPr>
          </w:pPr>
          <w:r>
            <w:fldChar w:fldCharType="begin"/>
          </w:r>
          <w:r>
            <w:instrText xml:space="preserve"> TOC \o "1-3" \h \z \u </w:instrText>
          </w:r>
          <w:r>
            <w:fldChar w:fldCharType="separate"/>
          </w:r>
          <w:hyperlink w:anchor="_Toc533184951" w:history="1">
            <w:r w:rsidRPr="00670BC3">
              <w:rPr>
                <w:rStyle w:val="Hyperlink"/>
                <w:rFonts w:ascii="Arial" w:hAnsi="Arial" w:cs="Arial"/>
                <w:noProof/>
              </w:rPr>
              <w:t>Contribution to Overall Module Assessment (%):</w:t>
            </w:r>
            <w:r>
              <w:rPr>
                <w:noProof/>
                <w:webHidden/>
              </w:rPr>
              <w:tab/>
            </w:r>
            <w:r>
              <w:rPr>
                <w:noProof/>
                <w:webHidden/>
              </w:rPr>
              <w:fldChar w:fldCharType="begin"/>
            </w:r>
            <w:r>
              <w:rPr>
                <w:noProof/>
                <w:webHidden/>
              </w:rPr>
              <w:instrText xml:space="preserve"> PAGEREF _Toc533184951 \h </w:instrText>
            </w:r>
            <w:r>
              <w:rPr>
                <w:noProof/>
                <w:webHidden/>
              </w:rPr>
            </w:r>
            <w:r>
              <w:rPr>
                <w:noProof/>
                <w:webHidden/>
              </w:rPr>
              <w:fldChar w:fldCharType="separate"/>
            </w:r>
            <w:r>
              <w:rPr>
                <w:noProof/>
                <w:webHidden/>
              </w:rPr>
              <w:t>1</w:t>
            </w:r>
            <w:r>
              <w:rPr>
                <w:noProof/>
                <w:webHidden/>
              </w:rPr>
              <w:fldChar w:fldCharType="end"/>
            </w:r>
          </w:hyperlink>
        </w:p>
        <w:p w:rsidR="000120AE" w:rsidRDefault="002A08A6">
          <w:pPr>
            <w:pStyle w:val="TOC1"/>
            <w:tabs>
              <w:tab w:val="right" w:leader="dot" w:pos="10444"/>
            </w:tabs>
            <w:rPr>
              <w:rFonts w:cstheme="minorBidi"/>
              <w:noProof/>
              <w:lang w:val="en-GB" w:eastAsia="zh-CN"/>
            </w:rPr>
          </w:pPr>
          <w:hyperlink w:anchor="_Toc533184952" w:history="1">
            <w:r w:rsidR="000120AE" w:rsidRPr="00670BC3">
              <w:rPr>
                <w:rStyle w:val="Hyperlink"/>
                <w:noProof/>
              </w:rPr>
              <w:t>Bibliography</w:t>
            </w:r>
            <w:r w:rsidR="000120AE">
              <w:rPr>
                <w:noProof/>
                <w:webHidden/>
              </w:rPr>
              <w:tab/>
            </w:r>
            <w:r w:rsidR="000120AE">
              <w:rPr>
                <w:noProof/>
                <w:webHidden/>
              </w:rPr>
              <w:fldChar w:fldCharType="begin"/>
            </w:r>
            <w:r w:rsidR="000120AE">
              <w:rPr>
                <w:noProof/>
                <w:webHidden/>
              </w:rPr>
              <w:instrText xml:space="preserve"> PAGEREF _Toc533184952 \h </w:instrText>
            </w:r>
            <w:r w:rsidR="000120AE">
              <w:rPr>
                <w:noProof/>
                <w:webHidden/>
              </w:rPr>
            </w:r>
            <w:r w:rsidR="000120AE">
              <w:rPr>
                <w:noProof/>
                <w:webHidden/>
              </w:rPr>
              <w:fldChar w:fldCharType="separate"/>
            </w:r>
            <w:r w:rsidR="000120AE">
              <w:rPr>
                <w:noProof/>
                <w:webHidden/>
              </w:rPr>
              <w:t>37</w:t>
            </w:r>
            <w:r w:rsidR="000120AE">
              <w:rPr>
                <w:noProof/>
                <w:webHidden/>
              </w:rPr>
              <w:fldChar w:fldCharType="end"/>
            </w:r>
          </w:hyperlink>
        </w:p>
        <w:p w:rsidR="000120AE" w:rsidRDefault="000120AE">
          <w:r>
            <w:rPr>
              <w:b/>
              <w:bCs/>
              <w:noProof/>
            </w:rPr>
            <w:fldChar w:fldCharType="end"/>
          </w:r>
        </w:p>
      </w:sdtContent>
    </w:sdt>
    <w:p w:rsidR="000120AE" w:rsidRPr="00C56951" w:rsidRDefault="000120AE" w:rsidP="003F73BF">
      <w:pPr>
        <w:rPr>
          <w:b/>
          <w:sz w:val="28"/>
          <w:szCs w:val="28"/>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DC2BEE" w:rsidP="003F73BF">
      <w:pPr>
        <w:jc w:val="both"/>
        <w:rPr>
          <w:b/>
          <w:sz w:val="28"/>
          <w:szCs w:val="28"/>
          <w:u w:val="single"/>
        </w:rPr>
      </w:pPr>
      <w:r>
        <w:rPr>
          <w:b/>
          <w:sz w:val="28"/>
          <w:szCs w:val="28"/>
          <w:u w:val="single"/>
        </w:rPr>
        <w:t>Joshua Jones JJ199744</w:t>
      </w: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Pr="0017241D" w:rsidRDefault="003F73BF" w:rsidP="003F73BF">
      <w:pPr>
        <w:jc w:val="center"/>
        <w:rPr>
          <w:b/>
          <w:sz w:val="96"/>
          <w:szCs w:val="96"/>
        </w:rPr>
      </w:pPr>
      <w:r>
        <w:rPr>
          <w:b/>
          <w:sz w:val="96"/>
          <w:szCs w:val="96"/>
        </w:rPr>
        <w:t>SECTION</w:t>
      </w:r>
      <w:r w:rsidRPr="0017241D">
        <w:rPr>
          <w:b/>
          <w:sz w:val="96"/>
          <w:szCs w:val="96"/>
        </w:rPr>
        <w:t xml:space="preserve"> 1</w:t>
      </w:r>
    </w:p>
    <w:p w:rsidR="003F73BF" w:rsidRDefault="003F73BF" w:rsidP="003F73BF">
      <w:pPr>
        <w:jc w:val="both"/>
        <w:rPr>
          <w:sz w:val="28"/>
          <w:szCs w:val="28"/>
        </w:rPr>
      </w:pPr>
    </w:p>
    <w:p w:rsidR="003F73BF" w:rsidRPr="008E4F67" w:rsidRDefault="003F73BF" w:rsidP="003F73BF">
      <w:pPr>
        <w:rPr>
          <w:b/>
          <w:sz w:val="28"/>
          <w:szCs w:val="28"/>
          <w:u w:val="single"/>
        </w:rPr>
      </w:pPr>
      <w:r>
        <w:rPr>
          <w:sz w:val="28"/>
          <w:szCs w:val="28"/>
        </w:rPr>
        <w:br w:type="page"/>
      </w:r>
      <w:r w:rsidRPr="008E4F67">
        <w:rPr>
          <w:b/>
          <w:sz w:val="28"/>
          <w:szCs w:val="28"/>
          <w:u w:val="single"/>
        </w:rPr>
        <w:lastRenderedPageBreak/>
        <w:t>PART A</w:t>
      </w:r>
      <w:r>
        <w:rPr>
          <w:b/>
          <w:sz w:val="28"/>
          <w:szCs w:val="28"/>
          <w:u w:val="single"/>
        </w:rPr>
        <w:t xml:space="preserve"> (UNDERSTANDING)</w:t>
      </w:r>
    </w:p>
    <w:p w:rsidR="003F73BF" w:rsidRDefault="003F73BF" w:rsidP="003F73BF">
      <w:pPr>
        <w:jc w:val="both"/>
        <w:rPr>
          <w:sz w:val="28"/>
          <w:szCs w:val="28"/>
        </w:rPr>
      </w:pPr>
    </w:p>
    <w:p w:rsidR="003F73BF" w:rsidRDefault="003F73BF" w:rsidP="003F73BF">
      <w:pPr>
        <w:numPr>
          <w:ilvl w:val="0"/>
          <w:numId w:val="17"/>
        </w:numPr>
        <w:jc w:val="both"/>
        <w:rPr>
          <w:sz w:val="28"/>
          <w:szCs w:val="28"/>
          <w:highlight w:val="yellow"/>
        </w:rPr>
      </w:pPr>
      <w:r w:rsidRPr="00057584">
        <w:rPr>
          <w:sz w:val="28"/>
          <w:szCs w:val="28"/>
          <w:highlight w:val="yellow"/>
        </w:rPr>
        <w:t>What is a variable and why are they important in writing programs?</w:t>
      </w:r>
    </w:p>
    <w:p w:rsidR="00F45553" w:rsidRDefault="00F45553" w:rsidP="00F45553">
      <w:pPr>
        <w:ind w:left="720"/>
        <w:jc w:val="both"/>
        <w:rPr>
          <w:sz w:val="28"/>
          <w:szCs w:val="28"/>
        </w:rPr>
      </w:pPr>
      <w:r>
        <w:rPr>
          <w:sz w:val="28"/>
          <w:szCs w:val="28"/>
        </w:rPr>
        <w:t xml:space="preserve">In Programming, a variable according to Jesse Liberty is “a storage location with a type… variables can have values assigned to them, and those values can be changed programmatically”  </w:t>
      </w:r>
      <w:sdt>
        <w:sdtPr>
          <w:rPr>
            <w:sz w:val="28"/>
            <w:szCs w:val="28"/>
          </w:rPr>
          <w:id w:val="1647249011"/>
          <w:citation/>
        </w:sdtPr>
        <w:sdtEndPr/>
        <w:sdtContent>
          <w:r>
            <w:rPr>
              <w:sz w:val="28"/>
              <w:szCs w:val="28"/>
            </w:rPr>
            <w:fldChar w:fldCharType="begin"/>
          </w:r>
          <w:r>
            <w:rPr>
              <w:sz w:val="28"/>
              <w:szCs w:val="28"/>
            </w:rPr>
            <w:instrText xml:space="preserve"> CITATION Lib05 \l 2057 </w:instrText>
          </w:r>
          <w:r>
            <w:rPr>
              <w:sz w:val="28"/>
              <w:szCs w:val="28"/>
            </w:rPr>
            <w:fldChar w:fldCharType="separate"/>
          </w:r>
          <w:r w:rsidR="00D82EC4" w:rsidRPr="00D82EC4">
            <w:rPr>
              <w:noProof/>
              <w:sz w:val="28"/>
              <w:szCs w:val="28"/>
            </w:rPr>
            <w:t>[1]</w:t>
          </w:r>
          <w:r>
            <w:rPr>
              <w:sz w:val="28"/>
              <w:szCs w:val="28"/>
            </w:rPr>
            <w:fldChar w:fldCharType="end"/>
          </w:r>
        </w:sdtContent>
      </w:sdt>
      <w:r>
        <w:rPr>
          <w:sz w:val="28"/>
          <w:szCs w:val="28"/>
        </w:rPr>
        <w:t xml:space="preserve">. I believe that that is an accurate and </w:t>
      </w:r>
      <w:r w:rsidR="008737CF">
        <w:rPr>
          <w:sz w:val="28"/>
          <w:szCs w:val="28"/>
        </w:rPr>
        <w:t>a good description of a variable, to me if I was asked personally I would describe a variable as a piece of data that holds a value that can be processed.</w:t>
      </w:r>
      <w:r w:rsidR="00F82907">
        <w:rPr>
          <w:sz w:val="28"/>
          <w:szCs w:val="28"/>
        </w:rPr>
        <w:t xml:space="preserve"> In a piece of C# coding, a </w:t>
      </w:r>
      <w:r w:rsidR="00F87A4F">
        <w:rPr>
          <w:sz w:val="28"/>
          <w:szCs w:val="28"/>
        </w:rPr>
        <w:t>variable for instance can be MyWeeklyAllowence, from there you can declare a value to that variable so once it is called upon it will refer to the data attached to it. For example:</w:t>
      </w:r>
    </w:p>
    <w:p w:rsidR="00967830" w:rsidRDefault="00967830" w:rsidP="00967830">
      <w:pPr>
        <w:jc w:val="both"/>
        <w:rPr>
          <w:sz w:val="28"/>
          <w:szCs w:val="28"/>
        </w:rPr>
      </w:pPr>
      <w:r>
        <w:rPr>
          <w:sz w:val="28"/>
          <w:szCs w:val="28"/>
        </w:rPr>
        <w:tab/>
        <w:t>Int</w:t>
      </w:r>
    </w:p>
    <w:p w:rsidR="00F87A4F" w:rsidRDefault="00F87A4F" w:rsidP="00F45553">
      <w:pPr>
        <w:ind w:left="720"/>
        <w:jc w:val="both"/>
        <w:rPr>
          <w:sz w:val="28"/>
          <w:szCs w:val="28"/>
        </w:rPr>
      </w:pPr>
      <w:r>
        <w:rPr>
          <w:sz w:val="28"/>
          <w:szCs w:val="28"/>
        </w:rPr>
        <w:t>MyWeeklyAllowence = 500</w:t>
      </w:r>
    </w:p>
    <w:p w:rsidR="00F87A4F" w:rsidRDefault="00F87A4F" w:rsidP="00ED6DFB">
      <w:pPr>
        <w:ind w:left="720"/>
        <w:jc w:val="both"/>
        <w:rPr>
          <w:sz w:val="28"/>
          <w:szCs w:val="28"/>
        </w:rPr>
      </w:pPr>
      <w:r>
        <w:rPr>
          <w:sz w:val="28"/>
          <w:szCs w:val="28"/>
        </w:rPr>
        <w:t>MyWeeklyAllowence + 200 = 70.</w:t>
      </w:r>
    </w:p>
    <w:p w:rsidR="00F87A4F" w:rsidRDefault="00F87A4F" w:rsidP="00F45553">
      <w:pPr>
        <w:ind w:left="720"/>
        <w:jc w:val="both"/>
        <w:rPr>
          <w:sz w:val="28"/>
          <w:szCs w:val="28"/>
        </w:rPr>
      </w:pPr>
      <w:r>
        <w:rPr>
          <w:sz w:val="28"/>
          <w:szCs w:val="28"/>
        </w:rPr>
        <w:t xml:space="preserve">That above is the way personally I would </w:t>
      </w:r>
      <w:r w:rsidR="008E695F">
        <w:rPr>
          <w:sz w:val="28"/>
          <w:szCs w:val="28"/>
        </w:rPr>
        <w:t xml:space="preserve">visually </w:t>
      </w:r>
      <w:r>
        <w:rPr>
          <w:sz w:val="28"/>
          <w:szCs w:val="28"/>
        </w:rPr>
        <w:t>explain what it is.</w:t>
      </w:r>
    </w:p>
    <w:p w:rsidR="00ED6DFB" w:rsidRDefault="00ED6DFB" w:rsidP="00F45553">
      <w:pPr>
        <w:ind w:left="720"/>
        <w:jc w:val="both"/>
        <w:rPr>
          <w:sz w:val="28"/>
          <w:szCs w:val="28"/>
        </w:rPr>
      </w:pPr>
    </w:p>
    <w:p w:rsidR="00ED6DFB" w:rsidRDefault="00ED6DFB" w:rsidP="00F45553">
      <w:pPr>
        <w:ind w:left="720"/>
        <w:jc w:val="both"/>
        <w:rPr>
          <w:sz w:val="28"/>
          <w:szCs w:val="28"/>
        </w:rPr>
      </w:pPr>
      <w:r>
        <w:rPr>
          <w:sz w:val="28"/>
          <w:szCs w:val="28"/>
        </w:rPr>
        <w:t xml:space="preserve">There are 4 different types of </w:t>
      </w:r>
      <w:r w:rsidR="00C33AA6">
        <w:rPr>
          <w:sz w:val="28"/>
          <w:szCs w:val="28"/>
        </w:rPr>
        <w:t xml:space="preserve">data types that a variable can be, according to John Smiley “they can be categorized in 4 ways; Bool - true or false values only, numeric – numbers only which can be integer and floating-point data types, char – a single character. String – a set of characters </w:t>
      </w:r>
      <w:r w:rsidR="0084694A">
        <w:rPr>
          <w:sz w:val="28"/>
          <w:szCs w:val="28"/>
        </w:rPr>
        <w:t>treated</w:t>
      </w:r>
      <w:r w:rsidR="00C33AA6">
        <w:rPr>
          <w:sz w:val="28"/>
          <w:szCs w:val="28"/>
        </w:rPr>
        <w:t xml:space="preserve"> as text…”</w:t>
      </w:r>
      <w:sdt>
        <w:sdtPr>
          <w:rPr>
            <w:sz w:val="28"/>
            <w:szCs w:val="28"/>
          </w:rPr>
          <w:id w:val="1258325770"/>
          <w:citation/>
        </w:sdtPr>
        <w:sdtEndPr/>
        <w:sdtContent>
          <w:r w:rsidR="00C33AA6">
            <w:rPr>
              <w:sz w:val="28"/>
              <w:szCs w:val="28"/>
            </w:rPr>
            <w:fldChar w:fldCharType="begin"/>
          </w:r>
          <w:r w:rsidR="00C33AA6">
            <w:rPr>
              <w:sz w:val="28"/>
              <w:szCs w:val="28"/>
            </w:rPr>
            <w:instrText xml:space="preserve"> CITATION Joh14 \l 2057 </w:instrText>
          </w:r>
          <w:r w:rsidR="00C33AA6">
            <w:rPr>
              <w:sz w:val="28"/>
              <w:szCs w:val="28"/>
            </w:rPr>
            <w:fldChar w:fldCharType="separate"/>
          </w:r>
          <w:r w:rsidR="00D82EC4">
            <w:rPr>
              <w:noProof/>
              <w:sz w:val="28"/>
              <w:szCs w:val="28"/>
            </w:rPr>
            <w:t xml:space="preserve"> </w:t>
          </w:r>
          <w:r w:rsidR="00D82EC4" w:rsidRPr="00D82EC4">
            <w:rPr>
              <w:noProof/>
              <w:sz w:val="28"/>
              <w:szCs w:val="28"/>
            </w:rPr>
            <w:t>[2]</w:t>
          </w:r>
          <w:r w:rsidR="00C33AA6">
            <w:rPr>
              <w:sz w:val="28"/>
              <w:szCs w:val="28"/>
            </w:rPr>
            <w:fldChar w:fldCharType="end"/>
          </w:r>
        </w:sdtContent>
      </w:sdt>
    </w:p>
    <w:p w:rsidR="00C33AA6" w:rsidRDefault="00C33AA6" w:rsidP="00F45553">
      <w:pPr>
        <w:ind w:left="720"/>
        <w:jc w:val="both"/>
        <w:rPr>
          <w:sz w:val="28"/>
          <w:szCs w:val="28"/>
        </w:rPr>
      </w:pPr>
    </w:p>
    <w:p w:rsidR="00F87A4F" w:rsidRDefault="00F87A4F" w:rsidP="00F45553">
      <w:pPr>
        <w:ind w:left="720"/>
        <w:jc w:val="both"/>
        <w:rPr>
          <w:sz w:val="28"/>
          <w:szCs w:val="28"/>
        </w:rPr>
      </w:pPr>
      <w:r>
        <w:rPr>
          <w:sz w:val="28"/>
          <w:szCs w:val="28"/>
        </w:rPr>
        <w:t>I believe they are important in writing programs as they can shorten program code by holding or reserving a value and attaching it to a variable instead of constantly just using numbers.</w:t>
      </w:r>
      <w:r w:rsidR="00A3109C">
        <w:rPr>
          <w:sz w:val="28"/>
          <w:szCs w:val="28"/>
        </w:rPr>
        <w:t xml:space="preserve"> I have found other </w:t>
      </w:r>
      <w:r w:rsidR="0084694A">
        <w:rPr>
          <w:sz w:val="28"/>
          <w:szCs w:val="28"/>
        </w:rPr>
        <w:t>people’s</w:t>
      </w:r>
      <w:r w:rsidR="00A3109C">
        <w:rPr>
          <w:sz w:val="28"/>
          <w:szCs w:val="28"/>
        </w:rPr>
        <w:t xml:space="preserve"> </w:t>
      </w:r>
      <w:r w:rsidR="0084694A">
        <w:rPr>
          <w:sz w:val="28"/>
          <w:szCs w:val="28"/>
        </w:rPr>
        <w:t>analogy</w:t>
      </w:r>
      <w:r w:rsidR="00A3109C">
        <w:rPr>
          <w:sz w:val="28"/>
          <w:szCs w:val="28"/>
        </w:rPr>
        <w:t xml:space="preserve"> on the importance of using </w:t>
      </w:r>
      <w:r w:rsidR="0084694A">
        <w:rPr>
          <w:sz w:val="28"/>
          <w:szCs w:val="28"/>
        </w:rPr>
        <w:t>variables</w:t>
      </w:r>
      <w:r w:rsidR="00A3109C">
        <w:rPr>
          <w:sz w:val="28"/>
          <w:szCs w:val="28"/>
        </w:rPr>
        <w:t xml:space="preserve"> </w:t>
      </w:r>
      <w:r w:rsidR="000509C4">
        <w:rPr>
          <w:sz w:val="28"/>
          <w:szCs w:val="28"/>
        </w:rPr>
        <w:t xml:space="preserve">correctly </w:t>
      </w:r>
      <w:r w:rsidR="00A3109C">
        <w:rPr>
          <w:sz w:val="28"/>
          <w:szCs w:val="28"/>
        </w:rPr>
        <w:t>in C# also.</w:t>
      </w:r>
      <w:r w:rsidR="0084694A">
        <w:rPr>
          <w:sz w:val="28"/>
          <w:szCs w:val="28"/>
        </w:rPr>
        <w:t xml:space="preserve"> For </w:t>
      </w:r>
      <w:r w:rsidR="007C73D1">
        <w:rPr>
          <w:sz w:val="28"/>
          <w:szCs w:val="28"/>
        </w:rPr>
        <w:t>instance,</w:t>
      </w:r>
      <w:r w:rsidR="0084694A">
        <w:rPr>
          <w:sz w:val="28"/>
          <w:szCs w:val="28"/>
        </w:rPr>
        <w:t xml:space="preserve"> </w:t>
      </w:r>
      <w:r w:rsidR="000509C4">
        <w:rPr>
          <w:sz w:val="28"/>
          <w:szCs w:val="28"/>
        </w:rPr>
        <w:t>once writing a program according to Chris Ullman as he says you must use “suitable names for variables”</w:t>
      </w:r>
      <w:sdt>
        <w:sdtPr>
          <w:rPr>
            <w:sz w:val="28"/>
            <w:szCs w:val="28"/>
          </w:rPr>
          <w:id w:val="-1411467995"/>
          <w:citation/>
        </w:sdtPr>
        <w:sdtEndPr/>
        <w:sdtContent>
          <w:r w:rsidR="000509C4">
            <w:rPr>
              <w:sz w:val="28"/>
              <w:szCs w:val="28"/>
            </w:rPr>
            <w:fldChar w:fldCharType="begin"/>
          </w:r>
          <w:r w:rsidR="000509C4">
            <w:rPr>
              <w:sz w:val="28"/>
              <w:szCs w:val="28"/>
            </w:rPr>
            <w:instrText xml:space="preserve"> CITATION Chr04 \l 2057 </w:instrText>
          </w:r>
          <w:r w:rsidR="000509C4">
            <w:rPr>
              <w:sz w:val="28"/>
              <w:szCs w:val="28"/>
            </w:rPr>
            <w:fldChar w:fldCharType="separate"/>
          </w:r>
          <w:r w:rsidR="00D82EC4">
            <w:rPr>
              <w:noProof/>
              <w:sz w:val="28"/>
              <w:szCs w:val="28"/>
            </w:rPr>
            <w:t xml:space="preserve"> </w:t>
          </w:r>
          <w:r w:rsidR="00D82EC4" w:rsidRPr="00D82EC4">
            <w:rPr>
              <w:noProof/>
              <w:sz w:val="28"/>
              <w:szCs w:val="28"/>
            </w:rPr>
            <w:t>[3]</w:t>
          </w:r>
          <w:r w:rsidR="000509C4">
            <w:rPr>
              <w:sz w:val="28"/>
              <w:szCs w:val="28"/>
            </w:rPr>
            <w:fldChar w:fldCharType="end"/>
          </w:r>
        </w:sdtContent>
      </w:sdt>
      <w:r w:rsidR="000509C4">
        <w:rPr>
          <w:sz w:val="28"/>
          <w:szCs w:val="28"/>
        </w:rPr>
        <w:t xml:space="preserve"> which makes sense as once your referring to something it must be clear, but made clearer for someone who’s not yourself by adding comments, to make the variables names relative to what data they hold.</w:t>
      </w:r>
    </w:p>
    <w:p w:rsidR="00EA5392" w:rsidRDefault="00EA5392" w:rsidP="00F45553">
      <w:pPr>
        <w:ind w:left="720"/>
        <w:jc w:val="both"/>
        <w:rPr>
          <w:sz w:val="28"/>
          <w:szCs w:val="28"/>
        </w:rPr>
      </w:pPr>
    </w:p>
    <w:p w:rsidR="00EA5392" w:rsidRDefault="00EA5392" w:rsidP="00F45553">
      <w:pPr>
        <w:ind w:left="720"/>
        <w:jc w:val="both"/>
        <w:rPr>
          <w:sz w:val="28"/>
          <w:szCs w:val="28"/>
        </w:rPr>
      </w:pPr>
      <w:r>
        <w:rPr>
          <w:sz w:val="28"/>
          <w:szCs w:val="28"/>
        </w:rPr>
        <w:t>Another author that wrote a book on learning to program with C# has said that</w:t>
      </w:r>
      <w:r w:rsidR="007C73D1">
        <w:rPr>
          <w:sz w:val="28"/>
          <w:szCs w:val="28"/>
        </w:rPr>
        <w:t xml:space="preserve"> </w:t>
      </w:r>
      <w:r w:rsidR="00927C30">
        <w:rPr>
          <w:sz w:val="28"/>
          <w:szCs w:val="28"/>
        </w:rPr>
        <w:t>“it is important to release that every variable has a type that describes the kind of values that it is allowed to store”</w:t>
      </w:r>
      <w:sdt>
        <w:sdtPr>
          <w:rPr>
            <w:sz w:val="28"/>
            <w:szCs w:val="28"/>
          </w:rPr>
          <w:id w:val="213162138"/>
          <w:citation/>
        </w:sdtPr>
        <w:sdtEndPr/>
        <w:sdtContent>
          <w:r w:rsidR="00927C30">
            <w:rPr>
              <w:sz w:val="28"/>
              <w:szCs w:val="28"/>
            </w:rPr>
            <w:fldChar w:fldCharType="begin"/>
          </w:r>
          <w:r w:rsidR="00927C30">
            <w:rPr>
              <w:sz w:val="28"/>
              <w:szCs w:val="28"/>
            </w:rPr>
            <w:instrText xml:space="preserve"> CITATION Vin02 \l 2057 </w:instrText>
          </w:r>
          <w:r w:rsidR="00927C30">
            <w:rPr>
              <w:sz w:val="28"/>
              <w:szCs w:val="28"/>
            </w:rPr>
            <w:fldChar w:fldCharType="separate"/>
          </w:r>
          <w:r w:rsidR="00D82EC4">
            <w:rPr>
              <w:noProof/>
              <w:sz w:val="28"/>
              <w:szCs w:val="28"/>
            </w:rPr>
            <w:t xml:space="preserve"> </w:t>
          </w:r>
          <w:r w:rsidR="00D82EC4" w:rsidRPr="00D82EC4">
            <w:rPr>
              <w:noProof/>
              <w:sz w:val="28"/>
              <w:szCs w:val="28"/>
            </w:rPr>
            <w:t>[4]</w:t>
          </w:r>
          <w:r w:rsidR="00927C30">
            <w:rPr>
              <w:sz w:val="28"/>
              <w:szCs w:val="28"/>
            </w:rPr>
            <w:fldChar w:fldCharType="end"/>
          </w:r>
        </w:sdtContent>
      </w:sdt>
      <w:r w:rsidR="00927C30">
        <w:rPr>
          <w:sz w:val="28"/>
          <w:szCs w:val="28"/>
        </w:rPr>
        <w:t>. I found it interesting that two programming books have the same outlook on how both variables should be relevant to the data, I also find it interest how both of my sources are still relevant today even being minimum 16 years later than the book being released and seeing my learnings have the same outlook as their own.</w:t>
      </w:r>
    </w:p>
    <w:p w:rsidR="00B322F5" w:rsidRDefault="00B322F5" w:rsidP="00F45553">
      <w:pPr>
        <w:ind w:left="720"/>
        <w:jc w:val="both"/>
        <w:rPr>
          <w:sz w:val="28"/>
          <w:szCs w:val="28"/>
        </w:rPr>
      </w:pPr>
    </w:p>
    <w:p w:rsidR="00B322F5" w:rsidRPr="00F45553" w:rsidRDefault="00B322F5" w:rsidP="00F45553">
      <w:pPr>
        <w:ind w:left="720"/>
        <w:jc w:val="both"/>
        <w:rPr>
          <w:sz w:val="28"/>
          <w:szCs w:val="28"/>
        </w:rPr>
      </w:pPr>
      <w:r>
        <w:rPr>
          <w:sz w:val="28"/>
          <w:szCs w:val="28"/>
        </w:rPr>
        <w:t>This is the very foundation</w:t>
      </w:r>
      <w:r w:rsidR="00F47453">
        <w:rPr>
          <w:sz w:val="28"/>
          <w:szCs w:val="28"/>
        </w:rPr>
        <w:t xml:space="preserve"> of coding and one of the first instances you will come across once writing a program hence why it being heavily spoken about in the beginner programming books in relative to C#.</w:t>
      </w:r>
      <w:r w:rsidR="009F2C52">
        <w:rPr>
          <w:sz w:val="28"/>
          <w:szCs w:val="28"/>
        </w:rPr>
        <w:t xml:space="preserve"> although it is basic, it is a very important fundamental of coding and is heavily used in programs.</w:t>
      </w:r>
    </w:p>
    <w:p w:rsidR="003F73BF" w:rsidRDefault="003F73BF" w:rsidP="003F73BF">
      <w:pPr>
        <w:ind w:left="720"/>
        <w:jc w:val="both"/>
        <w:rPr>
          <w:sz w:val="28"/>
          <w:szCs w:val="28"/>
        </w:rPr>
      </w:pPr>
    </w:p>
    <w:p w:rsidR="003F73BF" w:rsidRDefault="003F73BF" w:rsidP="003F73BF">
      <w:pPr>
        <w:numPr>
          <w:ilvl w:val="0"/>
          <w:numId w:val="17"/>
        </w:numPr>
        <w:jc w:val="both"/>
        <w:rPr>
          <w:sz w:val="28"/>
          <w:szCs w:val="28"/>
          <w:highlight w:val="yellow"/>
        </w:rPr>
      </w:pPr>
      <w:r w:rsidRPr="00057584">
        <w:rPr>
          <w:sz w:val="28"/>
          <w:szCs w:val="28"/>
          <w:highlight w:val="yellow"/>
        </w:rPr>
        <w:t>Explain the term “code block”.</w:t>
      </w:r>
    </w:p>
    <w:p w:rsidR="00C33A00" w:rsidRDefault="0080078F" w:rsidP="00C33A00">
      <w:pPr>
        <w:ind w:left="720"/>
        <w:jc w:val="both"/>
        <w:rPr>
          <w:sz w:val="28"/>
          <w:szCs w:val="28"/>
        </w:rPr>
      </w:pPr>
      <w:r>
        <w:rPr>
          <w:sz w:val="28"/>
          <w:szCs w:val="28"/>
        </w:rPr>
        <w:t>The term code block,</w:t>
      </w:r>
      <w:r w:rsidR="00890B8C">
        <w:rPr>
          <w:sz w:val="28"/>
          <w:szCs w:val="28"/>
        </w:rPr>
        <w:t xml:space="preserve"> to myself, is a piece of code</w:t>
      </w:r>
      <w:r>
        <w:rPr>
          <w:sz w:val="28"/>
          <w:szCs w:val="28"/>
        </w:rPr>
        <w:t xml:space="preserve"> that holds a process of information that will carry out</w:t>
      </w:r>
      <w:r w:rsidR="000842DC">
        <w:rPr>
          <w:sz w:val="28"/>
          <w:szCs w:val="28"/>
        </w:rPr>
        <w:t xml:space="preserve"> an action</w:t>
      </w:r>
      <w:r w:rsidR="005441F4">
        <w:rPr>
          <w:sz w:val="28"/>
          <w:szCs w:val="28"/>
        </w:rPr>
        <w:t xml:space="preserve"> in which the data within has formulated for it to carry out</w:t>
      </w:r>
      <w:r w:rsidR="000842DC">
        <w:rPr>
          <w:sz w:val="28"/>
          <w:szCs w:val="28"/>
        </w:rPr>
        <w:t xml:space="preserve">, for instance a process is carried out in a block of code for the application to process information inputted by the user, this can happen continuously referring to previous code blocks by carrying over variables. </w:t>
      </w:r>
      <w:r w:rsidR="008A691D">
        <w:rPr>
          <w:sz w:val="28"/>
          <w:szCs w:val="28"/>
        </w:rPr>
        <w:t>Blocks of code are started and finished by using the following {       }.</w:t>
      </w:r>
      <w:r w:rsidR="00281CA2">
        <w:rPr>
          <w:sz w:val="28"/>
          <w:szCs w:val="28"/>
        </w:rPr>
        <w:t xml:space="preserve"> </w:t>
      </w:r>
      <w:r w:rsidR="00B61F09">
        <w:rPr>
          <w:sz w:val="28"/>
          <w:szCs w:val="28"/>
        </w:rPr>
        <w:t>I’ve</w:t>
      </w:r>
      <w:r w:rsidR="009C52A4">
        <w:rPr>
          <w:sz w:val="28"/>
          <w:szCs w:val="28"/>
        </w:rPr>
        <w:t xml:space="preserve"> also read into another book about programming with C# and </w:t>
      </w:r>
      <w:r w:rsidR="009C52A4">
        <w:rPr>
          <w:sz w:val="28"/>
          <w:szCs w:val="28"/>
        </w:rPr>
        <w:lastRenderedPageBreak/>
        <w:t>found a chapter on code blocks. In this segment of the book the author Alex Okita goes on to describe code blocks</w:t>
      </w:r>
      <w:r w:rsidR="00B61F09">
        <w:rPr>
          <w:sz w:val="28"/>
          <w:szCs w:val="28"/>
        </w:rPr>
        <w:t xml:space="preserve"> by saying “Blocks are collections of statements”</w:t>
      </w:r>
      <w:sdt>
        <w:sdtPr>
          <w:rPr>
            <w:sz w:val="28"/>
            <w:szCs w:val="28"/>
          </w:rPr>
          <w:id w:val="568936223"/>
          <w:citation/>
        </w:sdtPr>
        <w:sdtEndPr/>
        <w:sdtContent>
          <w:r w:rsidR="00B61F09">
            <w:rPr>
              <w:sz w:val="28"/>
              <w:szCs w:val="28"/>
            </w:rPr>
            <w:fldChar w:fldCharType="begin"/>
          </w:r>
          <w:r w:rsidR="00B61F09">
            <w:rPr>
              <w:sz w:val="28"/>
              <w:szCs w:val="28"/>
            </w:rPr>
            <w:instrText xml:space="preserve"> CITATION Ale14 \l 2057 </w:instrText>
          </w:r>
          <w:r w:rsidR="00B61F09">
            <w:rPr>
              <w:sz w:val="28"/>
              <w:szCs w:val="28"/>
            </w:rPr>
            <w:fldChar w:fldCharType="separate"/>
          </w:r>
          <w:r w:rsidR="00D82EC4">
            <w:rPr>
              <w:noProof/>
              <w:sz w:val="28"/>
              <w:szCs w:val="28"/>
            </w:rPr>
            <w:t xml:space="preserve"> </w:t>
          </w:r>
          <w:r w:rsidR="00D82EC4" w:rsidRPr="00D82EC4">
            <w:rPr>
              <w:noProof/>
              <w:sz w:val="28"/>
              <w:szCs w:val="28"/>
            </w:rPr>
            <w:t>[5]</w:t>
          </w:r>
          <w:r w:rsidR="00B61F09">
            <w:rPr>
              <w:sz w:val="28"/>
              <w:szCs w:val="28"/>
            </w:rPr>
            <w:fldChar w:fldCharType="end"/>
          </w:r>
        </w:sdtContent>
      </w:sdt>
      <w:r w:rsidR="00B61F09">
        <w:rPr>
          <w:sz w:val="28"/>
          <w:szCs w:val="28"/>
        </w:rPr>
        <w:t xml:space="preserve"> which I took as the statements being the data driven in collective segments.</w:t>
      </w:r>
      <w:r w:rsidR="005F7840">
        <w:rPr>
          <w:sz w:val="28"/>
          <w:szCs w:val="28"/>
        </w:rPr>
        <w:t xml:space="preserve"> He then also goes on to talk about the “curly Brackets”</w:t>
      </w:r>
      <w:sdt>
        <w:sdtPr>
          <w:rPr>
            <w:sz w:val="28"/>
            <w:szCs w:val="28"/>
          </w:rPr>
          <w:id w:val="180176691"/>
          <w:citation/>
        </w:sdtPr>
        <w:sdtEndPr/>
        <w:sdtContent>
          <w:r w:rsidR="005F7840">
            <w:rPr>
              <w:sz w:val="28"/>
              <w:szCs w:val="28"/>
            </w:rPr>
            <w:fldChar w:fldCharType="begin"/>
          </w:r>
          <w:r w:rsidR="005F7840">
            <w:rPr>
              <w:sz w:val="28"/>
              <w:szCs w:val="28"/>
            </w:rPr>
            <w:instrText xml:space="preserve"> CITATION Ale14 \l 2057 </w:instrText>
          </w:r>
          <w:r w:rsidR="005F7840">
            <w:rPr>
              <w:sz w:val="28"/>
              <w:szCs w:val="28"/>
            </w:rPr>
            <w:fldChar w:fldCharType="separate"/>
          </w:r>
          <w:r w:rsidR="00D82EC4">
            <w:rPr>
              <w:noProof/>
              <w:sz w:val="28"/>
              <w:szCs w:val="28"/>
            </w:rPr>
            <w:t xml:space="preserve"> </w:t>
          </w:r>
          <w:r w:rsidR="00D82EC4" w:rsidRPr="00D82EC4">
            <w:rPr>
              <w:noProof/>
              <w:sz w:val="28"/>
              <w:szCs w:val="28"/>
            </w:rPr>
            <w:t>[5]</w:t>
          </w:r>
          <w:r w:rsidR="005F7840">
            <w:rPr>
              <w:sz w:val="28"/>
              <w:szCs w:val="28"/>
            </w:rPr>
            <w:fldChar w:fldCharType="end"/>
          </w:r>
        </w:sdtContent>
      </w:sdt>
      <w:r w:rsidR="005F7840">
        <w:rPr>
          <w:sz w:val="28"/>
          <w:szCs w:val="28"/>
        </w:rPr>
        <w:t xml:space="preserve"> that are used in each block of codes to break up each collection of statements. Then the book goes on to talk about the importance of good practice of laying out the code block so it is easy for others looking at your code to interpret what is going on with your coding, this is shown by the author saying, “getting used to how tabs are used is essential for writing readable code”</w:t>
      </w:r>
      <w:sdt>
        <w:sdtPr>
          <w:rPr>
            <w:sz w:val="28"/>
            <w:szCs w:val="28"/>
          </w:rPr>
          <w:id w:val="1635220364"/>
          <w:citation/>
        </w:sdtPr>
        <w:sdtEndPr/>
        <w:sdtContent>
          <w:r w:rsidR="005F7840">
            <w:rPr>
              <w:sz w:val="28"/>
              <w:szCs w:val="28"/>
            </w:rPr>
            <w:fldChar w:fldCharType="begin"/>
          </w:r>
          <w:r w:rsidR="005F7840">
            <w:rPr>
              <w:sz w:val="28"/>
              <w:szCs w:val="28"/>
            </w:rPr>
            <w:instrText xml:space="preserve"> CITATION Ale14 \l 2057 </w:instrText>
          </w:r>
          <w:r w:rsidR="005F7840">
            <w:rPr>
              <w:sz w:val="28"/>
              <w:szCs w:val="28"/>
            </w:rPr>
            <w:fldChar w:fldCharType="separate"/>
          </w:r>
          <w:r w:rsidR="00D82EC4">
            <w:rPr>
              <w:noProof/>
              <w:sz w:val="28"/>
              <w:szCs w:val="28"/>
            </w:rPr>
            <w:t xml:space="preserve"> </w:t>
          </w:r>
          <w:r w:rsidR="00D82EC4" w:rsidRPr="00D82EC4">
            <w:rPr>
              <w:noProof/>
              <w:sz w:val="28"/>
              <w:szCs w:val="28"/>
            </w:rPr>
            <w:t>[5]</w:t>
          </w:r>
          <w:r w:rsidR="005F7840">
            <w:rPr>
              <w:sz w:val="28"/>
              <w:szCs w:val="28"/>
            </w:rPr>
            <w:fldChar w:fldCharType="end"/>
          </w:r>
        </w:sdtContent>
      </w:sdt>
      <w:r w:rsidR="005F7840">
        <w:rPr>
          <w:sz w:val="28"/>
          <w:szCs w:val="28"/>
        </w:rPr>
        <w:t>.</w:t>
      </w:r>
    </w:p>
    <w:p w:rsidR="005F7840" w:rsidRDefault="005F7840" w:rsidP="00C33A00">
      <w:pPr>
        <w:ind w:left="720"/>
        <w:jc w:val="both"/>
        <w:rPr>
          <w:sz w:val="28"/>
          <w:szCs w:val="28"/>
        </w:rPr>
      </w:pPr>
    </w:p>
    <w:p w:rsidR="005F7840" w:rsidRDefault="005F7840" w:rsidP="00C33A00">
      <w:pPr>
        <w:ind w:left="720"/>
        <w:jc w:val="both"/>
        <w:rPr>
          <w:sz w:val="28"/>
          <w:szCs w:val="28"/>
        </w:rPr>
      </w:pPr>
      <w:r>
        <w:rPr>
          <w:sz w:val="28"/>
          <w:szCs w:val="28"/>
        </w:rPr>
        <w:t xml:space="preserve">I would also vouch on the behalf of the author agreeing that the layout is </w:t>
      </w:r>
      <w:r w:rsidR="00520BBD">
        <w:rPr>
          <w:sz w:val="28"/>
          <w:szCs w:val="28"/>
        </w:rPr>
        <w:t>beneficial</w:t>
      </w:r>
      <w:r>
        <w:rPr>
          <w:sz w:val="28"/>
          <w:szCs w:val="28"/>
        </w:rPr>
        <w:t xml:space="preserve"> after looking at other </w:t>
      </w:r>
      <w:r w:rsidR="00D1118D">
        <w:rPr>
          <w:sz w:val="28"/>
          <w:szCs w:val="28"/>
        </w:rPr>
        <w:t>people’s</w:t>
      </w:r>
      <w:r>
        <w:rPr>
          <w:sz w:val="28"/>
          <w:szCs w:val="28"/>
        </w:rPr>
        <w:t xml:space="preserve"> codes the best practice is to use tabs to lay it out correctly, and to also use </w:t>
      </w:r>
      <w:r w:rsidR="00520BBD">
        <w:rPr>
          <w:sz w:val="28"/>
          <w:szCs w:val="28"/>
        </w:rPr>
        <w:t>comments by adding in // after lines of code then you can comment on what that line of code will carry out.</w:t>
      </w:r>
      <w:r w:rsidR="00846629">
        <w:rPr>
          <w:sz w:val="28"/>
          <w:szCs w:val="28"/>
        </w:rPr>
        <w:t xml:space="preserve"> I also looked into another book, and according to Lukosek “</w:t>
      </w:r>
      <w:r w:rsidR="00D33550">
        <w:rPr>
          <w:sz w:val="28"/>
          <w:szCs w:val="28"/>
        </w:rPr>
        <w:t>C</w:t>
      </w:r>
      <w:r w:rsidR="00846629">
        <w:rPr>
          <w:sz w:val="28"/>
          <w:szCs w:val="28"/>
        </w:rPr>
        <w:t xml:space="preserve">ode blocks can </w:t>
      </w:r>
      <w:r w:rsidR="00D33550">
        <w:rPr>
          <w:sz w:val="28"/>
          <w:szCs w:val="28"/>
        </w:rPr>
        <w:t>nested inside other code blocks”</w:t>
      </w:r>
      <w:sdt>
        <w:sdtPr>
          <w:rPr>
            <w:sz w:val="28"/>
            <w:szCs w:val="28"/>
          </w:rPr>
          <w:id w:val="276456253"/>
          <w:citation/>
        </w:sdtPr>
        <w:sdtEndPr/>
        <w:sdtContent>
          <w:r w:rsidR="00D33550">
            <w:rPr>
              <w:sz w:val="28"/>
              <w:szCs w:val="28"/>
            </w:rPr>
            <w:fldChar w:fldCharType="begin"/>
          </w:r>
          <w:r w:rsidR="00D33550">
            <w:rPr>
              <w:sz w:val="28"/>
              <w:szCs w:val="28"/>
            </w:rPr>
            <w:instrText xml:space="preserve"> CITATION Gre16 \l 2057 </w:instrText>
          </w:r>
          <w:r w:rsidR="00D33550">
            <w:rPr>
              <w:sz w:val="28"/>
              <w:szCs w:val="28"/>
            </w:rPr>
            <w:fldChar w:fldCharType="separate"/>
          </w:r>
          <w:r w:rsidR="00D82EC4">
            <w:rPr>
              <w:noProof/>
              <w:sz w:val="28"/>
              <w:szCs w:val="28"/>
            </w:rPr>
            <w:t xml:space="preserve"> </w:t>
          </w:r>
          <w:r w:rsidR="00D82EC4" w:rsidRPr="00D82EC4">
            <w:rPr>
              <w:noProof/>
              <w:sz w:val="28"/>
              <w:szCs w:val="28"/>
            </w:rPr>
            <w:t>[6]</w:t>
          </w:r>
          <w:r w:rsidR="00D33550">
            <w:rPr>
              <w:sz w:val="28"/>
              <w:szCs w:val="28"/>
            </w:rPr>
            <w:fldChar w:fldCharType="end"/>
          </w:r>
        </w:sdtContent>
      </w:sdt>
      <w:r w:rsidR="00D33550">
        <w:rPr>
          <w:sz w:val="28"/>
          <w:szCs w:val="28"/>
        </w:rPr>
        <w:t xml:space="preserve"> which is the basis of most programs as they start with 1 ‘{}’ and depending on the code it can increase </w:t>
      </w:r>
      <w:r w:rsidR="00A17AD6">
        <w:rPr>
          <w:sz w:val="28"/>
          <w:szCs w:val="28"/>
        </w:rPr>
        <w:t>almost limitlessly however long you wish your program to be.</w:t>
      </w:r>
      <w:r w:rsidR="004216AF">
        <w:rPr>
          <w:sz w:val="28"/>
          <w:szCs w:val="28"/>
        </w:rPr>
        <w:t xml:space="preserve"> He also then describes the curly brackets to be “a container for executable code” which backs up the previous statements of the other authors them talking about the curly brackets.</w:t>
      </w:r>
      <w:r w:rsidR="00AC5B97">
        <w:rPr>
          <w:sz w:val="28"/>
          <w:szCs w:val="28"/>
        </w:rPr>
        <w:t xml:space="preserve"> </w:t>
      </w:r>
    </w:p>
    <w:p w:rsidR="00E67D89" w:rsidRDefault="00E67D89" w:rsidP="00C33A00">
      <w:pPr>
        <w:ind w:left="720"/>
        <w:jc w:val="both"/>
        <w:rPr>
          <w:sz w:val="28"/>
          <w:szCs w:val="28"/>
        </w:rPr>
      </w:pPr>
    </w:p>
    <w:p w:rsidR="00E67D89" w:rsidRDefault="009F2C52" w:rsidP="00C33A00">
      <w:pPr>
        <w:ind w:left="720"/>
        <w:jc w:val="both"/>
        <w:rPr>
          <w:sz w:val="28"/>
          <w:szCs w:val="28"/>
        </w:rPr>
      </w:pPr>
      <w:r>
        <w:rPr>
          <w:sz w:val="28"/>
          <w:szCs w:val="28"/>
        </w:rPr>
        <w:t>Also,</w:t>
      </w:r>
      <w:r w:rsidR="00E67D89">
        <w:rPr>
          <w:sz w:val="28"/>
          <w:szCs w:val="28"/>
        </w:rPr>
        <w:t xml:space="preserve"> I </w:t>
      </w:r>
      <w:r w:rsidR="00BD68C4">
        <w:rPr>
          <w:sz w:val="28"/>
          <w:szCs w:val="28"/>
        </w:rPr>
        <w:t>mentioned</w:t>
      </w:r>
      <w:r w:rsidR="00E67D89">
        <w:rPr>
          <w:sz w:val="28"/>
          <w:szCs w:val="28"/>
        </w:rPr>
        <w:t xml:space="preserve"> commenting on the end of each line of code within the code blocks so you have a non-coding based hint to what the code in the line is doing. I found a piece on this in a booking saying “</w:t>
      </w:r>
      <w:r w:rsidR="00BD68C4">
        <w:rPr>
          <w:sz w:val="28"/>
          <w:szCs w:val="28"/>
        </w:rPr>
        <w:t>C# provides a mechanism for programmers to document their code”</w:t>
      </w:r>
      <w:sdt>
        <w:sdtPr>
          <w:rPr>
            <w:sz w:val="28"/>
            <w:szCs w:val="28"/>
          </w:rPr>
          <w:id w:val="62455190"/>
          <w:citation/>
        </w:sdtPr>
        <w:sdtEndPr/>
        <w:sdtContent>
          <w:r w:rsidR="00BD68C4">
            <w:rPr>
              <w:sz w:val="28"/>
              <w:szCs w:val="28"/>
            </w:rPr>
            <w:fldChar w:fldCharType="begin"/>
          </w:r>
          <w:r w:rsidR="00BD68C4">
            <w:rPr>
              <w:sz w:val="28"/>
              <w:szCs w:val="28"/>
            </w:rPr>
            <w:instrText xml:space="preserve"> CITATION And06 \l 2057 </w:instrText>
          </w:r>
          <w:r w:rsidR="00BD68C4">
            <w:rPr>
              <w:sz w:val="28"/>
              <w:szCs w:val="28"/>
            </w:rPr>
            <w:fldChar w:fldCharType="separate"/>
          </w:r>
          <w:r w:rsidR="00D82EC4">
            <w:rPr>
              <w:noProof/>
              <w:sz w:val="28"/>
              <w:szCs w:val="28"/>
            </w:rPr>
            <w:t xml:space="preserve"> </w:t>
          </w:r>
          <w:r w:rsidR="00D82EC4" w:rsidRPr="00D82EC4">
            <w:rPr>
              <w:noProof/>
              <w:sz w:val="28"/>
              <w:szCs w:val="28"/>
            </w:rPr>
            <w:t>[7]</w:t>
          </w:r>
          <w:r w:rsidR="00BD68C4">
            <w:rPr>
              <w:sz w:val="28"/>
              <w:szCs w:val="28"/>
            </w:rPr>
            <w:fldChar w:fldCharType="end"/>
          </w:r>
        </w:sdtContent>
      </w:sdt>
      <w:r w:rsidR="00BD68C4">
        <w:rPr>
          <w:sz w:val="28"/>
          <w:szCs w:val="28"/>
        </w:rPr>
        <w:t xml:space="preserve"> I believe this is a crucial part of the code block as it can give a description on each line so you know what the program is trying to carry out, this is handy for someone who did not write the code, to see what the previous persons intentions were.</w:t>
      </w:r>
    </w:p>
    <w:p w:rsidR="00B9500A" w:rsidRDefault="00B9500A" w:rsidP="00C33A00">
      <w:pPr>
        <w:ind w:left="720"/>
        <w:jc w:val="both"/>
        <w:rPr>
          <w:sz w:val="28"/>
          <w:szCs w:val="28"/>
        </w:rPr>
      </w:pPr>
    </w:p>
    <w:p w:rsidR="00B9500A" w:rsidRPr="0080078F" w:rsidRDefault="00B9500A" w:rsidP="00C33A00">
      <w:pPr>
        <w:ind w:left="720"/>
        <w:jc w:val="both"/>
        <w:rPr>
          <w:sz w:val="28"/>
          <w:szCs w:val="28"/>
        </w:rPr>
      </w:pPr>
      <w:r>
        <w:rPr>
          <w:sz w:val="28"/>
          <w:szCs w:val="28"/>
        </w:rPr>
        <w:t>My basic interpretation of a code block is a combination of lines of code within curly brackets that carry out an action while within.</w:t>
      </w:r>
    </w:p>
    <w:p w:rsidR="003F73BF" w:rsidRDefault="003F73BF" w:rsidP="003F73BF">
      <w:pPr>
        <w:ind w:left="720"/>
        <w:jc w:val="both"/>
        <w:rPr>
          <w:sz w:val="28"/>
          <w:szCs w:val="28"/>
        </w:rPr>
      </w:pPr>
    </w:p>
    <w:p w:rsidR="003F73BF" w:rsidRDefault="003F73BF" w:rsidP="003F73BF">
      <w:pPr>
        <w:numPr>
          <w:ilvl w:val="0"/>
          <w:numId w:val="17"/>
        </w:numPr>
        <w:jc w:val="both"/>
        <w:rPr>
          <w:sz w:val="28"/>
          <w:szCs w:val="28"/>
          <w:highlight w:val="yellow"/>
        </w:rPr>
      </w:pPr>
      <w:r w:rsidRPr="00057584">
        <w:rPr>
          <w:sz w:val="28"/>
          <w:szCs w:val="28"/>
          <w:highlight w:val="yellow"/>
        </w:rPr>
        <w:t xml:space="preserve">In order to execute different branches of code (i.e. code blocks), it must be possible to make decisions that change the flow of the program. Describe the Boolean operations that can be used. </w:t>
      </w:r>
    </w:p>
    <w:p w:rsidR="00893F95" w:rsidRDefault="00E948D1" w:rsidP="00893F95">
      <w:pPr>
        <w:ind w:left="720"/>
        <w:jc w:val="both"/>
        <w:rPr>
          <w:sz w:val="28"/>
          <w:szCs w:val="28"/>
        </w:rPr>
      </w:pPr>
      <w:r>
        <w:rPr>
          <w:sz w:val="28"/>
          <w:szCs w:val="28"/>
        </w:rPr>
        <w:t xml:space="preserve">As talked about earlier in this report, there are different </w:t>
      </w:r>
      <w:r w:rsidR="00445A79">
        <w:rPr>
          <w:sz w:val="28"/>
          <w:szCs w:val="28"/>
        </w:rPr>
        <w:t>data types in which a variable can be, Boolean is one of them and this means that the data type can either be true or false. This means that the code will come to a pivotal point in which the users input will then decide what response the program will give back once referring to pre-determined outputs depending on the users input.</w:t>
      </w:r>
      <w:r w:rsidR="007E1761">
        <w:rPr>
          <w:sz w:val="28"/>
          <w:szCs w:val="28"/>
        </w:rPr>
        <w:t xml:space="preserve">  </w:t>
      </w:r>
      <w:r w:rsidR="00EA2528">
        <w:rPr>
          <w:sz w:val="28"/>
          <w:szCs w:val="28"/>
        </w:rPr>
        <w:t>According to Klaus Michelsen “an expression that returns either the value true or false is termed a Boolean Expression”</w:t>
      </w:r>
      <w:sdt>
        <w:sdtPr>
          <w:rPr>
            <w:sz w:val="28"/>
            <w:szCs w:val="28"/>
          </w:rPr>
          <w:id w:val="1941645862"/>
          <w:citation/>
        </w:sdtPr>
        <w:sdtEndPr/>
        <w:sdtContent>
          <w:r w:rsidR="00EA2528">
            <w:rPr>
              <w:sz w:val="28"/>
              <w:szCs w:val="28"/>
            </w:rPr>
            <w:fldChar w:fldCharType="begin"/>
          </w:r>
          <w:r w:rsidR="00EA2528">
            <w:rPr>
              <w:sz w:val="28"/>
              <w:szCs w:val="28"/>
            </w:rPr>
            <w:instrText xml:space="preserve"> CITATION Kla02 \l 2057 </w:instrText>
          </w:r>
          <w:r w:rsidR="00EA2528">
            <w:rPr>
              <w:sz w:val="28"/>
              <w:szCs w:val="28"/>
            </w:rPr>
            <w:fldChar w:fldCharType="separate"/>
          </w:r>
          <w:r w:rsidR="00D82EC4">
            <w:rPr>
              <w:noProof/>
              <w:sz w:val="28"/>
              <w:szCs w:val="28"/>
            </w:rPr>
            <w:t xml:space="preserve"> </w:t>
          </w:r>
          <w:r w:rsidR="00D82EC4" w:rsidRPr="00D82EC4">
            <w:rPr>
              <w:noProof/>
              <w:sz w:val="28"/>
              <w:szCs w:val="28"/>
            </w:rPr>
            <w:t>[8]</w:t>
          </w:r>
          <w:r w:rsidR="00EA2528">
            <w:rPr>
              <w:sz w:val="28"/>
              <w:szCs w:val="28"/>
            </w:rPr>
            <w:fldChar w:fldCharType="end"/>
          </w:r>
        </w:sdtContent>
      </w:sdt>
      <w:r w:rsidR="00EA2528">
        <w:rPr>
          <w:sz w:val="28"/>
          <w:szCs w:val="28"/>
        </w:rPr>
        <w:t xml:space="preserve">. This backs up my statement of that once the data type is a Boolean it is pivotal on the fact that the outcome is dependent on the data inputted being true or false then following that set code for picking one or another. For </w:t>
      </w:r>
      <w:r w:rsidR="00460063">
        <w:rPr>
          <w:sz w:val="28"/>
          <w:szCs w:val="28"/>
        </w:rPr>
        <w:t>example,</w:t>
      </w:r>
      <w:r w:rsidR="00EA2528">
        <w:rPr>
          <w:sz w:val="28"/>
          <w:szCs w:val="28"/>
        </w:rPr>
        <w:t xml:space="preserve"> you can write a program asking for a password, ifPassword = true display information intended, if not ifPassword = false you can display a piece of information informing that the user has inserted the wrong </w:t>
      </w:r>
      <w:r w:rsidR="00021D4A">
        <w:rPr>
          <w:sz w:val="28"/>
          <w:szCs w:val="28"/>
        </w:rPr>
        <w:t>information</w:t>
      </w:r>
      <w:r w:rsidR="00EA2528">
        <w:rPr>
          <w:sz w:val="28"/>
          <w:szCs w:val="28"/>
        </w:rPr>
        <w:t xml:space="preserve"> so please try again and you can run the same question until the data entered is equal to true then displaying the information intended. </w:t>
      </w:r>
    </w:p>
    <w:p w:rsidR="00EA2528" w:rsidRDefault="00EA2528" w:rsidP="00893F95">
      <w:pPr>
        <w:ind w:left="720"/>
        <w:jc w:val="both"/>
        <w:rPr>
          <w:sz w:val="28"/>
          <w:szCs w:val="28"/>
        </w:rPr>
      </w:pPr>
      <w:r>
        <w:rPr>
          <w:sz w:val="28"/>
          <w:szCs w:val="28"/>
        </w:rPr>
        <w:lastRenderedPageBreak/>
        <w:t>That is my explanation to displaying 2 different outcomes dependant on whether it being a true or false aka Boolean data type variable.</w:t>
      </w:r>
    </w:p>
    <w:p w:rsidR="006A7D66" w:rsidRDefault="006A7D66" w:rsidP="00893F95">
      <w:pPr>
        <w:ind w:left="720"/>
        <w:jc w:val="both"/>
        <w:rPr>
          <w:sz w:val="28"/>
          <w:szCs w:val="28"/>
        </w:rPr>
      </w:pPr>
    </w:p>
    <w:p w:rsidR="006A7D66" w:rsidRDefault="006A7D66" w:rsidP="00893F95">
      <w:pPr>
        <w:ind w:left="720"/>
        <w:jc w:val="both"/>
        <w:rPr>
          <w:sz w:val="28"/>
          <w:szCs w:val="28"/>
        </w:rPr>
      </w:pPr>
      <w:r>
        <w:rPr>
          <w:sz w:val="28"/>
          <w:szCs w:val="28"/>
        </w:rPr>
        <w:t>According to Whitesitt in a book about Boolean, “Boolean algebra… is a part of algebra”</w:t>
      </w:r>
      <w:sdt>
        <w:sdtPr>
          <w:rPr>
            <w:sz w:val="28"/>
            <w:szCs w:val="28"/>
          </w:rPr>
          <w:id w:val="-892497269"/>
          <w:citation/>
        </w:sdtPr>
        <w:sdtEndPr/>
        <w:sdtContent>
          <w:r w:rsidR="00AE68E6">
            <w:rPr>
              <w:sz w:val="28"/>
              <w:szCs w:val="28"/>
            </w:rPr>
            <w:fldChar w:fldCharType="begin"/>
          </w:r>
          <w:r w:rsidR="00AE68E6">
            <w:rPr>
              <w:sz w:val="28"/>
              <w:szCs w:val="28"/>
            </w:rPr>
            <w:instrText xml:space="preserve"> CITATION Jel12 \l 2057 </w:instrText>
          </w:r>
          <w:r w:rsidR="00AE68E6">
            <w:rPr>
              <w:sz w:val="28"/>
              <w:szCs w:val="28"/>
            </w:rPr>
            <w:fldChar w:fldCharType="separate"/>
          </w:r>
          <w:r w:rsidR="00D82EC4">
            <w:rPr>
              <w:noProof/>
              <w:sz w:val="28"/>
              <w:szCs w:val="28"/>
            </w:rPr>
            <w:t xml:space="preserve"> </w:t>
          </w:r>
          <w:r w:rsidR="00D82EC4" w:rsidRPr="00D82EC4">
            <w:rPr>
              <w:noProof/>
              <w:sz w:val="28"/>
              <w:szCs w:val="28"/>
            </w:rPr>
            <w:t>[9]</w:t>
          </w:r>
          <w:r w:rsidR="00AE68E6">
            <w:rPr>
              <w:sz w:val="28"/>
              <w:szCs w:val="28"/>
            </w:rPr>
            <w:fldChar w:fldCharType="end"/>
          </w:r>
        </w:sdtContent>
      </w:sdt>
      <w:r>
        <w:rPr>
          <w:sz w:val="28"/>
          <w:szCs w:val="28"/>
        </w:rPr>
        <w:t xml:space="preserve"> then goes on to talk about it being</w:t>
      </w:r>
      <w:r w:rsidR="00CD17BA">
        <w:rPr>
          <w:sz w:val="28"/>
          <w:szCs w:val="28"/>
        </w:rPr>
        <w:t xml:space="preserve"> a practice of it being either 1 or 0 which is very basic coding as if it is not 1 it will be 0. The way we look at that is that if it is true(1) or false(0) which is how I like to look at it to simplify it.</w:t>
      </w:r>
      <w:r w:rsidR="00006B0C">
        <w:rPr>
          <w:sz w:val="28"/>
          <w:szCs w:val="28"/>
        </w:rPr>
        <w:t xml:space="preserve"> </w:t>
      </w:r>
      <w:r w:rsidR="00FA6311">
        <w:rPr>
          <w:sz w:val="28"/>
          <w:szCs w:val="28"/>
        </w:rPr>
        <w:t>Coding at its very root comes from 1’s and 2’s so it’s nice to see the referencing that as it shows how coding in binary running the system off 0101 etc has advanced into different languages such as C#. Boolean data types are important in IF statements as if the input is one thing, the outcome will be different if it is another thing.</w:t>
      </w:r>
    </w:p>
    <w:p w:rsidR="00634977" w:rsidRDefault="00634977" w:rsidP="00893F95">
      <w:pPr>
        <w:ind w:left="720"/>
        <w:jc w:val="both"/>
        <w:rPr>
          <w:sz w:val="28"/>
          <w:szCs w:val="28"/>
        </w:rPr>
      </w:pPr>
    </w:p>
    <w:p w:rsidR="00634977" w:rsidRPr="00893F95" w:rsidRDefault="00634977" w:rsidP="00893F95">
      <w:pPr>
        <w:ind w:left="720"/>
        <w:jc w:val="both"/>
        <w:rPr>
          <w:sz w:val="28"/>
          <w:szCs w:val="28"/>
        </w:rPr>
      </w:pPr>
    </w:p>
    <w:p w:rsidR="003F73BF" w:rsidRDefault="003F73BF" w:rsidP="003F73BF">
      <w:pPr>
        <w:pStyle w:val="ListParagraph"/>
        <w:rPr>
          <w:sz w:val="28"/>
          <w:szCs w:val="28"/>
        </w:rPr>
      </w:pPr>
    </w:p>
    <w:p w:rsidR="003F73BF" w:rsidRDefault="003F73BF" w:rsidP="003F73BF">
      <w:pPr>
        <w:numPr>
          <w:ilvl w:val="0"/>
          <w:numId w:val="17"/>
        </w:numPr>
        <w:jc w:val="both"/>
        <w:rPr>
          <w:sz w:val="28"/>
          <w:szCs w:val="28"/>
          <w:highlight w:val="yellow"/>
        </w:rPr>
      </w:pPr>
      <w:r w:rsidRPr="00057584">
        <w:rPr>
          <w:sz w:val="28"/>
          <w:szCs w:val="28"/>
          <w:highlight w:val="yellow"/>
        </w:rPr>
        <w:t>Explain why the for-loop can also be referred to as a counting-loop and give an example of why you would use it.</w:t>
      </w:r>
    </w:p>
    <w:p w:rsidR="00334919" w:rsidRDefault="00D80CC3" w:rsidP="00334919">
      <w:pPr>
        <w:ind w:left="720"/>
        <w:jc w:val="both"/>
        <w:rPr>
          <w:sz w:val="28"/>
          <w:szCs w:val="28"/>
        </w:rPr>
      </w:pPr>
      <w:r>
        <w:rPr>
          <w:sz w:val="28"/>
          <w:szCs w:val="28"/>
        </w:rPr>
        <w:t xml:space="preserve">Next I will talk to you about for-loop or counting loop and why they are called that, and when you would use it in coding: I have looked at books in regards to this part as for/counting loops are popular in loads of books as it’s a heavily used practice in C# coding as it is a repeating action to keep numbers ticking over instead of writing out code continuously to add 1 for instance each line if you put in a for-loop it takes it out of the hassle of continuously writing that which goes back to earlier in my report in where I spoke about best practice of coding in which using tabs, layout will benefit others once they are looking at code, this will benefit you as it saves you to put in a line every time an action is carried out to keeps something counting. </w:t>
      </w:r>
    </w:p>
    <w:p w:rsidR="00496912" w:rsidRDefault="00496912" w:rsidP="00334919">
      <w:pPr>
        <w:ind w:left="720"/>
        <w:jc w:val="both"/>
        <w:rPr>
          <w:sz w:val="28"/>
          <w:szCs w:val="28"/>
        </w:rPr>
      </w:pPr>
    </w:p>
    <w:p w:rsidR="00496912" w:rsidRDefault="00496912" w:rsidP="00334919">
      <w:pPr>
        <w:ind w:left="720"/>
        <w:jc w:val="both"/>
        <w:rPr>
          <w:sz w:val="28"/>
          <w:szCs w:val="28"/>
        </w:rPr>
      </w:pPr>
      <w:r>
        <w:rPr>
          <w:sz w:val="28"/>
          <w:szCs w:val="28"/>
        </w:rPr>
        <w:t>In a book I read, “t</w:t>
      </w:r>
      <w:r w:rsidR="00295CF3">
        <w:rPr>
          <w:sz w:val="28"/>
          <w:szCs w:val="28"/>
        </w:rPr>
        <w:t xml:space="preserve">he for loop is designed so the </w:t>
      </w:r>
      <w:r>
        <w:rPr>
          <w:sz w:val="28"/>
          <w:szCs w:val="28"/>
        </w:rPr>
        <w:t xml:space="preserve">first expression initializes a counting variable </w:t>
      </w:r>
      <w:r w:rsidR="00295CF3">
        <w:rPr>
          <w:sz w:val="28"/>
          <w:szCs w:val="28"/>
        </w:rPr>
        <w:t>and the last section increments it”</w:t>
      </w:r>
      <w:sdt>
        <w:sdtPr>
          <w:rPr>
            <w:sz w:val="28"/>
            <w:szCs w:val="28"/>
          </w:rPr>
          <w:id w:val="706764010"/>
          <w:citation/>
        </w:sdtPr>
        <w:sdtEndPr/>
        <w:sdtContent>
          <w:r w:rsidR="00295CF3">
            <w:rPr>
              <w:sz w:val="28"/>
              <w:szCs w:val="28"/>
            </w:rPr>
            <w:fldChar w:fldCharType="begin"/>
          </w:r>
          <w:r w:rsidR="00295CF3">
            <w:rPr>
              <w:sz w:val="28"/>
              <w:szCs w:val="28"/>
            </w:rPr>
            <w:instrText xml:space="preserve"> CITATION Ste11 \l 2057 </w:instrText>
          </w:r>
          <w:r w:rsidR="00295CF3">
            <w:rPr>
              <w:sz w:val="28"/>
              <w:szCs w:val="28"/>
            </w:rPr>
            <w:fldChar w:fldCharType="separate"/>
          </w:r>
          <w:r w:rsidR="00D82EC4">
            <w:rPr>
              <w:noProof/>
              <w:sz w:val="28"/>
              <w:szCs w:val="28"/>
            </w:rPr>
            <w:t xml:space="preserve"> </w:t>
          </w:r>
          <w:r w:rsidR="00D82EC4" w:rsidRPr="00D82EC4">
            <w:rPr>
              <w:noProof/>
              <w:sz w:val="28"/>
              <w:szCs w:val="28"/>
            </w:rPr>
            <w:t>[10]</w:t>
          </w:r>
          <w:r w:rsidR="00295CF3">
            <w:rPr>
              <w:sz w:val="28"/>
              <w:szCs w:val="28"/>
            </w:rPr>
            <w:fldChar w:fldCharType="end"/>
          </w:r>
        </w:sdtContent>
      </w:sdt>
      <w:r w:rsidR="00295CF3">
        <w:rPr>
          <w:sz w:val="28"/>
          <w:szCs w:val="28"/>
        </w:rPr>
        <w:t xml:space="preserve"> which backs up my statement earlier of it being called a counting loop as the action essentially keeps counting without you having to add in +1 at every instance.</w:t>
      </w:r>
    </w:p>
    <w:p w:rsidR="00B15217" w:rsidRDefault="00B15217" w:rsidP="00334919">
      <w:pPr>
        <w:ind w:left="720"/>
        <w:jc w:val="both"/>
        <w:rPr>
          <w:sz w:val="28"/>
          <w:szCs w:val="28"/>
        </w:rPr>
      </w:pPr>
    </w:p>
    <w:p w:rsidR="009F2C52" w:rsidRDefault="00B15217" w:rsidP="00334919">
      <w:pPr>
        <w:ind w:left="720"/>
        <w:jc w:val="both"/>
        <w:rPr>
          <w:sz w:val="28"/>
          <w:szCs w:val="28"/>
        </w:rPr>
      </w:pPr>
      <w:r>
        <w:rPr>
          <w:sz w:val="28"/>
          <w:szCs w:val="28"/>
        </w:rPr>
        <w:t xml:space="preserve">I have found another book in which backs up my statement of best practice and redundancy of clear coding it claims, “if you were to forgo a loop and write each and every line of code… it would take </w:t>
      </w:r>
      <w:r w:rsidR="001B425F">
        <w:rPr>
          <w:sz w:val="28"/>
          <w:szCs w:val="28"/>
        </w:rPr>
        <w:t>100 lines of code</w:t>
      </w:r>
      <w:r>
        <w:rPr>
          <w:sz w:val="28"/>
          <w:szCs w:val="28"/>
        </w:rPr>
        <w:t>. Using a simple for loop you performed the same task in just a few lines”</w:t>
      </w:r>
      <w:sdt>
        <w:sdtPr>
          <w:rPr>
            <w:sz w:val="28"/>
            <w:szCs w:val="28"/>
          </w:rPr>
          <w:id w:val="604392345"/>
          <w:citation/>
        </w:sdtPr>
        <w:sdtEndPr/>
        <w:sdtContent>
          <w:r w:rsidR="00D1345D">
            <w:rPr>
              <w:sz w:val="28"/>
              <w:szCs w:val="28"/>
            </w:rPr>
            <w:fldChar w:fldCharType="begin"/>
          </w:r>
          <w:r w:rsidR="00D1345D">
            <w:rPr>
              <w:sz w:val="28"/>
              <w:szCs w:val="28"/>
            </w:rPr>
            <w:instrText xml:space="preserve"> CITATION Jam04 \l 2057 </w:instrText>
          </w:r>
          <w:r w:rsidR="00D1345D">
            <w:rPr>
              <w:sz w:val="28"/>
              <w:szCs w:val="28"/>
            </w:rPr>
            <w:fldChar w:fldCharType="separate"/>
          </w:r>
          <w:r w:rsidR="00D82EC4">
            <w:rPr>
              <w:noProof/>
              <w:sz w:val="28"/>
              <w:szCs w:val="28"/>
            </w:rPr>
            <w:t xml:space="preserve"> </w:t>
          </w:r>
          <w:r w:rsidR="00D82EC4" w:rsidRPr="00D82EC4">
            <w:rPr>
              <w:noProof/>
              <w:sz w:val="28"/>
              <w:szCs w:val="28"/>
            </w:rPr>
            <w:t>[11]</w:t>
          </w:r>
          <w:r w:rsidR="00D1345D">
            <w:rPr>
              <w:sz w:val="28"/>
              <w:szCs w:val="28"/>
            </w:rPr>
            <w:fldChar w:fldCharType="end"/>
          </w:r>
        </w:sdtContent>
      </w:sdt>
      <w:r>
        <w:rPr>
          <w:sz w:val="28"/>
          <w:szCs w:val="28"/>
        </w:rPr>
        <w:t xml:space="preserve"> which is hence why it is called a counting loop. And why it is used commonly in programming as it is most efficient to carry out the coding in this way.</w:t>
      </w:r>
      <w:r w:rsidR="00B9500A">
        <w:rPr>
          <w:sz w:val="28"/>
          <w:szCs w:val="28"/>
        </w:rPr>
        <w:t xml:space="preserve"> </w:t>
      </w:r>
    </w:p>
    <w:p w:rsidR="009F2C52" w:rsidRDefault="009F2C52" w:rsidP="00334919">
      <w:pPr>
        <w:ind w:left="720"/>
        <w:jc w:val="both"/>
        <w:rPr>
          <w:sz w:val="28"/>
          <w:szCs w:val="28"/>
        </w:rPr>
      </w:pPr>
    </w:p>
    <w:p w:rsidR="00B15217" w:rsidRPr="00D80CC3" w:rsidRDefault="00B9500A" w:rsidP="00334919">
      <w:pPr>
        <w:ind w:left="720"/>
        <w:jc w:val="both"/>
        <w:rPr>
          <w:sz w:val="28"/>
          <w:szCs w:val="28"/>
        </w:rPr>
      </w:pPr>
      <w:r>
        <w:rPr>
          <w:sz w:val="28"/>
          <w:szCs w:val="28"/>
        </w:rPr>
        <w:t xml:space="preserve">Basic programs that incorporate this function can be simple as a clock, or a timer or stopwatch something that </w:t>
      </w:r>
      <w:r w:rsidR="008D4FCF">
        <w:rPr>
          <w:sz w:val="28"/>
          <w:szCs w:val="28"/>
        </w:rPr>
        <w:t>must</w:t>
      </w:r>
      <w:r>
        <w:rPr>
          <w:sz w:val="28"/>
          <w:szCs w:val="28"/>
        </w:rPr>
        <w:t xml:space="preserve"> tick over continuously until a condition is met such as a certain value</w:t>
      </w:r>
      <w:r w:rsidR="008D4FCF">
        <w:rPr>
          <w:sz w:val="28"/>
          <w:szCs w:val="28"/>
        </w:rPr>
        <w:t xml:space="preserve"> each time</w:t>
      </w:r>
      <w:r>
        <w:rPr>
          <w:sz w:val="28"/>
          <w:szCs w:val="28"/>
        </w:rPr>
        <w:t>.</w:t>
      </w:r>
      <w:r w:rsidR="005D649B">
        <w:rPr>
          <w:sz w:val="28"/>
          <w:szCs w:val="28"/>
        </w:rPr>
        <w:t xml:space="preserve"> For-loops are good examples of making your code much more efficient.</w:t>
      </w:r>
    </w:p>
    <w:p w:rsidR="00AE68E6" w:rsidRPr="00AE68E6" w:rsidRDefault="00AE68E6" w:rsidP="00AE68E6">
      <w:pPr>
        <w:ind w:left="720"/>
        <w:jc w:val="both"/>
        <w:rPr>
          <w:sz w:val="28"/>
          <w:szCs w:val="28"/>
        </w:rPr>
      </w:pPr>
    </w:p>
    <w:p w:rsidR="003F73BF" w:rsidRDefault="003F73BF" w:rsidP="003F73BF">
      <w:pPr>
        <w:jc w:val="both"/>
        <w:rPr>
          <w:sz w:val="28"/>
          <w:szCs w:val="28"/>
        </w:rPr>
      </w:pPr>
    </w:p>
    <w:p w:rsidR="003F73BF" w:rsidRPr="008E4F67" w:rsidRDefault="003F73BF" w:rsidP="003F73BF">
      <w:pPr>
        <w:jc w:val="both"/>
        <w:rPr>
          <w:b/>
          <w:sz w:val="28"/>
          <w:szCs w:val="28"/>
          <w:u w:val="single"/>
        </w:rPr>
      </w:pPr>
      <w:r w:rsidRPr="008E4F67">
        <w:rPr>
          <w:b/>
          <w:sz w:val="28"/>
          <w:szCs w:val="28"/>
          <w:u w:val="single"/>
        </w:rPr>
        <w:t>PART B</w:t>
      </w:r>
      <w:r>
        <w:rPr>
          <w:b/>
          <w:sz w:val="28"/>
          <w:szCs w:val="28"/>
          <w:u w:val="single"/>
        </w:rPr>
        <w:t xml:space="preserve"> (INTERPRETATION)</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3F73BF" w:rsidRDefault="003F73BF" w:rsidP="003F73BF">
      <w:pPr>
        <w:jc w:val="both"/>
        <w:rPr>
          <w:sz w:val="28"/>
          <w:szCs w:val="28"/>
        </w:rPr>
      </w:pPr>
    </w:p>
    <w:p w:rsidR="003F73BF" w:rsidRPr="00057584" w:rsidRDefault="003F73BF" w:rsidP="003F73BF">
      <w:pPr>
        <w:jc w:val="both"/>
        <w:rPr>
          <w:sz w:val="28"/>
          <w:szCs w:val="28"/>
          <w:highlight w:val="yellow"/>
        </w:rPr>
      </w:pPr>
      <w:r w:rsidRPr="00057584">
        <w:rPr>
          <w:sz w:val="28"/>
          <w:szCs w:val="28"/>
          <w:highlight w:val="yellow"/>
        </w:rPr>
        <w:t>The source code for an application has been provided in the appendix.</w:t>
      </w:r>
    </w:p>
    <w:p w:rsidR="003F73BF" w:rsidRPr="00057584" w:rsidRDefault="003F73BF" w:rsidP="003F73BF">
      <w:pPr>
        <w:jc w:val="both"/>
        <w:rPr>
          <w:sz w:val="28"/>
          <w:szCs w:val="28"/>
          <w:highlight w:val="yellow"/>
        </w:rPr>
      </w:pPr>
    </w:p>
    <w:p w:rsidR="003F73BF" w:rsidRPr="00057584" w:rsidRDefault="003F73BF" w:rsidP="003F73BF">
      <w:pPr>
        <w:jc w:val="both"/>
        <w:rPr>
          <w:sz w:val="28"/>
          <w:szCs w:val="28"/>
          <w:highlight w:val="yellow"/>
        </w:rPr>
      </w:pPr>
      <w:r w:rsidRPr="00057584">
        <w:rPr>
          <w:sz w:val="28"/>
          <w:szCs w:val="28"/>
          <w:highlight w:val="yellow"/>
        </w:rPr>
        <w:t xml:space="preserve">Run the code and </w:t>
      </w:r>
      <w:r w:rsidRPr="00057584">
        <w:rPr>
          <w:b/>
          <w:sz w:val="28"/>
          <w:szCs w:val="28"/>
          <w:highlight w:val="yellow"/>
        </w:rPr>
        <w:t>describe how the application works</w:t>
      </w:r>
      <w:r w:rsidRPr="00057584">
        <w:rPr>
          <w:sz w:val="28"/>
          <w:szCs w:val="28"/>
          <w:highlight w:val="yellow"/>
        </w:rPr>
        <w:t>, creating step by step instructions for using this application. Preferably, illustrate your answer with appropriate screen shots and diagrams e.g. flow charts.</w:t>
      </w:r>
    </w:p>
    <w:p w:rsidR="00336818" w:rsidRDefault="00336818" w:rsidP="003F73BF">
      <w:pPr>
        <w:jc w:val="both"/>
        <w:rPr>
          <w:sz w:val="28"/>
          <w:szCs w:val="28"/>
        </w:rPr>
      </w:pPr>
    </w:p>
    <w:p w:rsidR="00336818" w:rsidRPr="00336818" w:rsidRDefault="00336818" w:rsidP="003F73BF">
      <w:pPr>
        <w:jc w:val="both"/>
        <w:rPr>
          <w:sz w:val="28"/>
          <w:szCs w:val="28"/>
        </w:rPr>
      </w:pPr>
    </w:p>
    <w:p w:rsidR="00060FFE" w:rsidRDefault="003F73BF" w:rsidP="003F73BF">
      <w:pPr>
        <w:jc w:val="both"/>
        <w:rPr>
          <w:noProof/>
        </w:rPr>
      </w:pPr>
      <w:r w:rsidRPr="00057584">
        <w:rPr>
          <w:sz w:val="28"/>
          <w:szCs w:val="28"/>
          <w:highlight w:val="yellow"/>
        </w:rPr>
        <w:t xml:space="preserve">Read and </w:t>
      </w:r>
      <w:r w:rsidRPr="00057584">
        <w:rPr>
          <w:b/>
          <w:sz w:val="28"/>
          <w:szCs w:val="28"/>
          <w:highlight w:val="yellow"/>
        </w:rPr>
        <w:t>provide a line-by–line explanation of how the code</w:t>
      </w:r>
      <w:r w:rsidRPr="00057584">
        <w:rPr>
          <w:sz w:val="28"/>
          <w:szCs w:val="28"/>
          <w:highlight w:val="yellow"/>
        </w:rPr>
        <w:t xml:space="preserve"> for this application has been implemented. Take care to include a description of the concepts used including the arguments being passed, return types, etc.</w:t>
      </w:r>
      <w:r w:rsidR="00060FFE" w:rsidRPr="00060FFE">
        <w:rPr>
          <w:noProof/>
        </w:rPr>
        <w:t xml:space="preserve"> </w:t>
      </w:r>
    </w:p>
    <w:p w:rsidR="003F73BF" w:rsidRDefault="00060FFE" w:rsidP="003F73BF">
      <w:pPr>
        <w:jc w:val="both"/>
        <w:rPr>
          <w:sz w:val="28"/>
          <w:szCs w:val="28"/>
        </w:rPr>
      </w:pPr>
      <w:r>
        <w:rPr>
          <w:noProof/>
        </w:rPr>
        <w:drawing>
          <wp:inline distT="0" distB="0" distL="0" distR="0" wp14:anchorId="7016B161" wp14:editId="319FC043">
            <wp:extent cx="2247900" cy="11620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247900" cy="1162050"/>
                    </a:xfrm>
                    <a:prstGeom prst="rect">
                      <a:avLst/>
                    </a:prstGeom>
                  </pic:spPr>
                </pic:pic>
              </a:graphicData>
            </a:graphic>
          </wp:inline>
        </w:drawing>
      </w:r>
    </w:p>
    <w:p w:rsidR="003F73BF" w:rsidRDefault="005C660C" w:rsidP="003F73BF">
      <w:pPr>
        <w:pStyle w:val="BodyText2"/>
        <w:rPr>
          <w:sz w:val="28"/>
          <w:szCs w:val="22"/>
        </w:rPr>
      </w:pPr>
      <w:r>
        <w:rPr>
          <w:sz w:val="28"/>
          <w:szCs w:val="22"/>
        </w:rPr>
        <w:t>Application opens, the form is presented to the user, the user must then select an option, they vary from option one to five and they must select a number then press enter. Once hitting enter they bring forth the information that they have asked the program for, typically option</w:t>
      </w:r>
      <w:r w:rsidR="002E55C5">
        <w:rPr>
          <w:sz w:val="28"/>
          <w:szCs w:val="22"/>
        </w:rPr>
        <w:t xml:space="preserve"> one</w:t>
      </w:r>
      <w:r>
        <w:rPr>
          <w:sz w:val="28"/>
          <w:szCs w:val="22"/>
        </w:rPr>
        <w:t xml:space="preserve"> to retrieve numbers. It will then ask the user to enter numbers</w:t>
      </w:r>
      <w:r w:rsidR="002E55C5">
        <w:rPr>
          <w:sz w:val="28"/>
          <w:szCs w:val="22"/>
        </w:rPr>
        <w:t xml:space="preserve"> 3 times after pressing enter each time. Then the user can select option two or three to then sort the numbers given in the array. If they select find smallest the program will then return with the smallest number you the user has inputted to the program. Same goes for selecting the largest. If the largest option is selected it will return the largest number the user inputted, if the fourth option is selected it will then display all the numbers that the user inputted. If number five is pressed the user will be prompted whether they would like to quit the application. </w:t>
      </w:r>
    </w:p>
    <w:p w:rsidR="00060FFE" w:rsidRDefault="00060FFE" w:rsidP="003F73BF">
      <w:pPr>
        <w:pStyle w:val="BodyText2"/>
        <w:rPr>
          <w:sz w:val="28"/>
          <w:szCs w:val="22"/>
        </w:rPr>
      </w:pPr>
    </w:p>
    <w:p w:rsidR="00060FFE" w:rsidRPr="005C660C" w:rsidRDefault="00060FFE" w:rsidP="003F73BF">
      <w:pPr>
        <w:pStyle w:val="BodyText2"/>
        <w:rPr>
          <w:sz w:val="28"/>
          <w:szCs w:val="22"/>
        </w:rPr>
      </w:pPr>
      <w:r>
        <w:rPr>
          <w:sz w:val="28"/>
          <w:szCs w:val="22"/>
        </w:rPr>
        <w:t>Once the code is opened, it has a maximum of 3 numbers you can insert. Once they reach that 3 it won’t let you insert anymore, it has conditions on it so that it will only take numbers except for once asking if you’re sure if you would like to quit.</w:t>
      </w:r>
    </w:p>
    <w:p w:rsidR="003F73BF" w:rsidRDefault="003F73BF" w:rsidP="003F73BF">
      <w:pPr>
        <w:pStyle w:val="BodyText2"/>
        <w:rPr>
          <w:sz w:val="22"/>
          <w:szCs w:val="22"/>
        </w:rPr>
      </w:pPr>
    </w:p>
    <w:p w:rsidR="003F73BF" w:rsidRPr="008E4F67" w:rsidRDefault="003F73BF" w:rsidP="003F73BF">
      <w:pPr>
        <w:jc w:val="both"/>
        <w:rPr>
          <w:b/>
          <w:sz w:val="28"/>
          <w:szCs w:val="28"/>
          <w:u w:val="single"/>
        </w:rPr>
      </w:pPr>
      <w:r>
        <w:rPr>
          <w:b/>
          <w:sz w:val="28"/>
          <w:szCs w:val="28"/>
          <w:u w:val="single"/>
        </w:rPr>
        <w:t>PART C (IMPLEMENTATION)</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3F73BF" w:rsidRDefault="003F73BF" w:rsidP="003F73BF">
      <w:pPr>
        <w:pStyle w:val="BodyText2"/>
        <w:rPr>
          <w:sz w:val="22"/>
          <w:szCs w:val="22"/>
        </w:rPr>
      </w:pPr>
    </w:p>
    <w:p w:rsidR="003F73BF" w:rsidRDefault="003F73BF" w:rsidP="003F73BF">
      <w:pPr>
        <w:pStyle w:val="BodyText2"/>
        <w:rPr>
          <w:b/>
          <w:color w:val="FF0000"/>
          <w:sz w:val="28"/>
          <w:szCs w:val="28"/>
        </w:rPr>
      </w:pPr>
      <w:r w:rsidRPr="00132B5D">
        <w:rPr>
          <w:b/>
          <w:color w:val="FF0000"/>
          <w:sz w:val="28"/>
          <w:szCs w:val="28"/>
        </w:rPr>
        <w:t xml:space="preserve">FULL </w:t>
      </w:r>
      <w:r>
        <w:rPr>
          <w:b/>
          <w:color w:val="FF0000"/>
          <w:sz w:val="28"/>
          <w:szCs w:val="28"/>
        </w:rPr>
        <w:t xml:space="preserve">PRINTED </w:t>
      </w:r>
      <w:r w:rsidRPr="00132B5D">
        <w:rPr>
          <w:b/>
          <w:color w:val="FF0000"/>
          <w:sz w:val="28"/>
          <w:szCs w:val="28"/>
          <w:u w:val="single"/>
        </w:rPr>
        <w:t>CODE LISTINGS</w:t>
      </w:r>
      <w:r w:rsidRPr="00132B5D">
        <w:rPr>
          <w:b/>
          <w:color w:val="FF0000"/>
          <w:sz w:val="28"/>
          <w:szCs w:val="28"/>
        </w:rPr>
        <w:t xml:space="preserve"> MUST BE PROVIDED</w:t>
      </w:r>
      <w:r>
        <w:rPr>
          <w:b/>
          <w:color w:val="FF0000"/>
          <w:sz w:val="28"/>
          <w:szCs w:val="28"/>
        </w:rPr>
        <w:t xml:space="preserve"> IN THE APPENDIX OF THE ELECTRONIC REPORT SUBMISSION</w:t>
      </w:r>
      <w:r w:rsidRPr="00132B5D">
        <w:rPr>
          <w:b/>
          <w:color w:val="FF0000"/>
          <w:sz w:val="28"/>
          <w:szCs w:val="28"/>
        </w:rPr>
        <w:t xml:space="preserve"> FOR MARKING</w:t>
      </w:r>
      <w:r>
        <w:rPr>
          <w:b/>
          <w:color w:val="FF0000"/>
          <w:sz w:val="28"/>
          <w:szCs w:val="28"/>
        </w:rPr>
        <w:t xml:space="preserve"> AND</w:t>
      </w:r>
    </w:p>
    <w:p w:rsidR="003F73BF" w:rsidRDefault="003F73BF" w:rsidP="003F73BF">
      <w:pPr>
        <w:pStyle w:val="BodyText2"/>
        <w:rPr>
          <w:b/>
          <w:color w:val="FF0000"/>
          <w:sz w:val="28"/>
          <w:szCs w:val="28"/>
        </w:rPr>
      </w:pPr>
      <w:r>
        <w:rPr>
          <w:b/>
          <w:color w:val="FF0000"/>
          <w:sz w:val="28"/>
          <w:szCs w:val="28"/>
        </w:rPr>
        <w:t>SCREEN SHOTS SHOULD ALSO BE TAKEN WHERE APPROPRIATE</w:t>
      </w:r>
    </w:p>
    <w:p w:rsidR="003F73BF" w:rsidRPr="006A14B8" w:rsidRDefault="003F73BF" w:rsidP="003F73BF">
      <w:pPr>
        <w:pStyle w:val="BodyText2"/>
        <w:rPr>
          <w:b/>
          <w:sz w:val="28"/>
          <w:szCs w:val="28"/>
        </w:rPr>
      </w:pPr>
      <w:r>
        <w:rPr>
          <w:b/>
          <w:sz w:val="28"/>
          <w:szCs w:val="28"/>
        </w:rPr>
        <w:br/>
      </w:r>
      <w:r w:rsidRPr="006A14B8">
        <w:rPr>
          <w:b/>
          <w:sz w:val="28"/>
          <w:szCs w:val="28"/>
        </w:rPr>
        <w:t>YOU DO</w:t>
      </w:r>
      <w:r>
        <w:rPr>
          <w:b/>
          <w:sz w:val="28"/>
          <w:szCs w:val="28"/>
        </w:rPr>
        <w:t>N'T</w:t>
      </w:r>
      <w:r w:rsidRPr="006A14B8">
        <w:rPr>
          <w:b/>
          <w:sz w:val="28"/>
          <w:szCs w:val="28"/>
        </w:rPr>
        <w:t xml:space="preserve"> NEED TO COMPLETE </w:t>
      </w:r>
      <w:r w:rsidRPr="00D30152">
        <w:rPr>
          <w:b/>
          <w:sz w:val="28"/>
          <w:szCs w:val="28"/>
          <w:u w:val="single"/>
        </w:rPr>
        <w:t>ALL</w:t>
      </w:r>
      <w:r w:rsidRPr="006A14B8">
        <w:rPr>
          <w:b/>
          <w:sz w:val="28"/>
          <w:szCs w:val="28"/>
        </w:rPr>
        <w:t xml:space="preserve"> THE EXERCISES TO PASS THIS ASSIGNMENT</w:t>
      </w:r>
      <w:r>
        <w:rPr>
          <w:b/>
          <w:sz w:val="28"/>
          <w:szCs w:val="28"/>
        </w:rPr>
        <w:t>, AND YOU MAY JUST ATTEMPT ELEMENTS OF AN EXERCISE. THE FOLLOWING EXERCISES BECOME INCREASINGLY MORE CHALLENGING, THE OBJECTIVE IS TO DEVELOP A SYSTEMATIC APPROACH TO SOLVING PROBLEMS</w:t>
      </w:r>
    </w:p>
    <w:p w:rsidR="003F73BF" w:rsidRDefault="003F73BF" w:rsidP="003F73BF">
      <w:pPr>
        <w:pStyle w:val="BodyText2"/>
        <w:rPr>
          <w:sz w:val="22"/>
          <w:szCs w:val="22"/>
        </w:rPr>
      </w:pPr>
    </w:p>
    <w:p w:rsidR="003F73BF" w:rsidRDefault="003F73BF" w:rsidP="003F73BF">
      <w:pPr>
        <w:pStyle w:val="BodyText2"/>
        <w:rPr>
          <w:sz w:val="28"/>
          <w:szCs w:val="28"/>
        </w:rPr>
      </w:pPr>
      <w:r>
        <w:rPr>
          <w:sz w:val="28"/>
          <w:szCs w:val="28"/>
        </w:rPr>
        <w:t>Please Note:</w:t>
      </w:r>
    </w:p>
    <w:p w:rsidR="003F73BF" w:rsidRDefault="003F73BF" w:rsidP="003F73BF">
      <w:pPr>
        <w:pStyle w:val="BodyText2"/>
        <w:rPr>
          <w:sz w:val="28"/>
          <w:szCs w:val="28"/>
        </w:rPr>
      </w:pPr>
      <w:r>
        <w:rPr>
          <w:sz w:val="28"/>
          <w:szCs w:val="28"/>
        </w:rPr>
        <w:t>This assignment is designed to test your problem solving skills, thus marks will be awarded for:</w:t>
      </w:r>
    </w:p>
    <w:p w:rsidR="003F73BF" w:rsidRDefault="003F73BF" w:rsidP="003F73BF">
      <w:pPr>
        <w:pStyle w:val="BodyText2"/>
        <w:numPr>
          <w:ilvl w:val="0"/>
          <w:numId w:val="19"/>
        </w:numPr>
        <w:rPr>
          <w:sz w:val="28"/>
          <w:szCs w:val="28"/>
        </w:rPr>
      </w:pPr>
      <w:r>
        <w:rPr>
          <w:sz w:val="28"/>
          <w:szCs w:val="28"/>
        </w:rPr>
        <w:t>Identifying specific problems in completing the exercise.</w:t>
      </w:r>
    </w:p>
    <w:p w:rsidR="003F73BF" w:rsidRDefault="003F73BF" w:rsidP="003F73BF">
      <w:pPr>
        <w:pStyle w:val="BodyText2"/>
        <w:numPr>
          <w:ilvl w:val="1"/>
          <w:numId w:val="19"/>
        </w:numPr>
        <w:rPr>
          <w:sz w:val="28"/>
          <w:szCs w:val="28"/>
        </w:rPr>
      </w:pPr>
      <w:r>
        <w:rPr>
          <w:sz w:val="28"/>
          <w:szCs w:val="28"/>
        </w:rPr>
        <w:t>You may also constrain a problem (simplify it) to produce a simpler solution that may act as a stepping stone to solving the real problem</w:t>
      </w:r>
    </w:p>
    <w:p w:rsidR="003F73BF" w:rsidRDefault="003F73BF" w:rsidP="003F73BF">
      <w:pPr>
        <w:pStyle w:val="BodyText2"/>
        <w:numPr>
          <w:ilvl w:val="0"/>
          <w:numId w:val="19"/>
        </w:numPr>
        <w:rPr>
          <w:sz w:val="28"/>
          <w:szCs w:val="28"/>
        </w:rPr>
      </w:pPr>
      <w:r w:rsidRPr="000615E0">
        <w:rPr>
          <w:sz w:val="28"/>
          <w:szCs w:val="28"/>
        </w:rPr>
        <w:lastRenderedPageBreak/>
        <w:t>Demonstrating solutions to</w:t>
      </w:r>
      <w:r>
        <w:rPr>
          <w:sz w:val="28"/>
          <w:szCs w:val="28"/>
        </w:rPr>
        <w:t xml:space="preserve"> these problems</w:t>
      </w:r>
      <w:r w:rsidRPr="000615E0">
        <w:rPr>
          <w:sz w:val="28"/>
          <w:szCs w:val="28"/>
        </w:rPr>
        <w:t>.</w:t>
      </w:r>
    </w:p>
    <w:p w:rsidR="003F73BF" w:rsidRDefault="003F73BF" w:rsidP="003F73BF">
      <w:pPr>
        <w:pStyle w:val="BodyText2"/>
        <w:numPr>
          <w:ilvl w:val="0"/>
          <w:numId w:val="19"/>
        </w:numPr>
        <w:rPr>
          <w:sz w:val="28"/>
          <w:szCs w:val="28"/>
        </w:rPr>
      </w:pPr>
      <w:r>
        <w:rPr>
          <w:sz w:val="28"/>
          <w:szCs w:val="28"/>
        </w:rPr>
        <w:t>A</w:t>
      </w:r>
      <w:r w:rsidRPr="000615E0">
        <w:rPr>
          <w:sz w:val="28"/>
          <w:szCs w:val="28"/>
        </w:rPr>
        <w:t xml:space="preserve"> clear analysis of the solution</w:t>
      </w:r>
      <w:r>
        <w:rPr>
          <w:sz w:val="28"/>
          <w:szCs w:val="28"/>
        </w:rPr>
        <w:t>s (the thought process behind them)</w:t>
      </w:r>
    </w:p>
    <w:p w:rsidR="003F73BF" w:rsidRPr="000615E0" w:rsidRDefault="003F73BF" w:rsidP="003F73BF">
      <w:pPr>
        <w:pStyle w:val="BodyText2"/>
        <w:numPr>
          <w:ilvl w:val="0"/>
          <w:numId w:val="19"/>
        </w:numPr>
        <w:rPr>
          <w:sz w:val="28"/>
          <w:szCs w:val="28"/>
        </w:rPr>
      </w:pPr>
      <w:r>
        <w:rPr>
          <w:sz w:val="28"/>
          <w:szCs w:val="28"/>
        </w:rPr>
        <w:t>T</w:t>
      </w:r>
      <w:r w:rsidRPr="000615E0">
        <w:rPr>
          <w:sz w:val="28"/>
          <w:szCs w:val="28"/>
        </w:rPr>
        <w:t>esting that demonstrates clearly that the solution</w:t>
      </w:r>
      <w:r>
        <w:rPr>
          <w:sz w:val="28"/>
          <w:szCs w:val="28"/>
        </w:rPr>
        <w:t>s</w:t>
      </w:r>
      <w:r w:rsidRPr="000615E0">
        <w:rPr>
          <w:sz w:val="28"/>
          <w:szCs w:val="28"/>
        </w:rPr>
        <w:t xml:space="preserve"> works under all circumstances</w:t>
      </w:r>
    </w:p>
    <w:p w:rsidR="003F73BF" w:rsidRDefault="003F73BF" w:rsidP="003F73BF">
      <w:pPr>
        <w:pStyle w:val="BodyText2"/>
        <w:rPr>
          <w:sz w:val="22"/>
          <w:szCs w:val="22"/>
        </w:rPr>
      </w:pPr>
    </w:p>
    <w:p w:rsidR="003F73BF" w:rsidRPr="00057584" w:rsidRDefault="003F73BF" w:rsidP="003F73BF">
      <w:pPr>
        <w:jc w:val="both"/>
        <w:rPr>
          <w:i/>
          <w:sz w:val="28"/>
          <w:szCs w:val="28"/>
          <w:highlight w:val="yellow"/>
        </w:rPr>
      </w:pPr>
      <w:r w:rsidRPr="00057584">
        <w:rPr>
          <w:i/>
          <w:sz w:val="28"/>
          <w:szCs w:val="28"/>
          <w:highlight w:val="yellow"/>
        </w:rPr>
        <w:t>Exercise 1:</w:t>
      </w:r>
    </w:p>
    <w:p w:rsidR="003F73BF" w:rsidRDefault="003F73BF" w:rsidP="003F73BF">
      <w:pPr>
        <w:jc w:val="both"/>
        <w:rPr>
          <w:sz w:val="28"/>
          <w:szCs w:val="28"/>
        </w:rPr>
      </w:pPr>
      <w:r w:rsidRPr="00057584">
        <w:rPr>
          <w:sz w:val="28"/>
          <w:szCs w:val="28"/>
          <w:highlight w:val="yellow"/>
        </w:rPr>
        <w:t>Show how variables can contain different types of values by declaring two variables that contain a measure of length (e.g. 1.21) and a score of a game (e.g. 10 points).</w:t>
      </w:r>
    </w:p>
    <w:p w:rsidR="002E0FAE" w:rsidRDefault="002E0FAE" w:rsidP="003F73BF">
      <w:pPr>
        <w:jc w:val="both"/>
        <w:rPr>
          <w:sz w:val="28"/>
          <w:szCs w:val="28"/>
        </w:rPr>
      </w:pPr>
      <w:r>
        <w:rPr>
          <w:noProof/>
        </w:rPr>
        <w:drawing>
          <wp:inline distT="0" distB="0" distL="0" distR="0" wp14:anchorId="6085C8E3" wp14:editId="366908A3">
            <wp:extent cx="1771650" cy="11811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771650" cy="1181100"/>
                    </a:xfrm>
                    <a:prstGeom prst="rect">
                      <a:avLst/>
                    </a:prstGeom>
                  </pic:spPr>
                </pic:pic>
              </a:graphicData>
            </a:graphic>
          </wp:inline>
        </w:drawing>
      </w:r>
    </w:p>
    <w:p w:rsidR="00EC3978" w:rsidRDefault="00EC3978" w:rsidP="003F73BF">
      <w:pPr>
        <w:jc w:val="both"/>
        <w:rPr>
          <w:sz w:val="28"/>
          <w:szCs w:val="28"/>
        </w:rPr>
      </w:pPr>
    </w:p>
    <w:p w:rsidR="003F73BF" w:rsidRDefault="003F73BF" w:rsidP="003F73BF">
      <w:pPr>
        <w:jc w:val="both"/>
        <w:rPr>
          <w:sz w:val="28"/>
          <w:szCs w:val="28"/>
        </w:rPr>
      </w:pPr>
    </w:p>
    <w:p w:rsidR="003F73BF" w:rsidRPr="00057584" w:rsidRDefault="003F73BF" w:rsidP="003F73BF">
      <w:pPr>
        <w:jc w:val="both"/>
        <w:rPr>
          <w:i/>
          <w:sz w:val="28"/>
          <w:szCs w:val="28"/>
          <w:highlight w:val="yellow"/>
        </w:rPr>
      </w:pPr>
      <w:r w:rsidRPr="00057584">
        <w:rPr>
          <w:i/>
          <w:sz w:val="28"/>
          <w:szCs w:val="28"/>
          <w:highlight w:val="yellow"/>
        </w:rPr>
        <w:t>Exercise 2:</w:t>
      </w:r>
    </w:p>
    <w:p w:rsidR="003F73BF" w:rsidRDefault="003F73BF" w:rsidP="003F73BF">
      <w:pPr>
        <w:jc w:val="both"/>
        <w:rPr>
          <w:sz w:val="28"/>
          <w:szCs w:val="28"/>
          <w:highlight w:val="yellow"/>
        </w:rPr>
      </w:pPr>
      <w:r w:rsidRPr="00057584">
        <w:rPr>
          <w:sz w:val="28"/>
          <w:szCs w:val="28"/>
          <w:highlight w:val="yellow"/>
        </w:rPr>
        <w:t>Allow the user to enter the dimensions of shape shown below (</w:t>
      </w:r>
      <w:r w:rsidRPr="00057584">
        <w:rPr>
          <w:sz w:val="28"/>
          <w:szCs w:val="28"/>
          <w:highlight w:val="yellow"/>
        </w:rPr>
        <w:fldChar w:fldCharType="begin"/>
      </w:r>
      <w:r w:rsidRPr="00057584">
        <w:rPr>
          <w:sz w:val="28"/>
          <w:szCs w:val="28"/>
          <w:highlight w:val="yellow"/>
        </w:rPr>
        <w:instrText xml:space="preserve"> REF _Ref401827468 \h  \* MERGEFORMAT </w:instrText>
      </w:r>
      <w:r w:rsidRPr="00057584">
        <w:rPr>
          <w:sz w:val="28"/>
          <w:szCs w:val="28"/>
          <w:highlight w:val="yellow"/>
        </w:rPr>
      </w:r>
      <w:r w:rsidRPr="00057584">
        <w:rPr>
          <w:sz w:val="28"/>
          <w:szCs w:val="28"/>
          <w:highlight w:val="yellow"/>
        </w:rPr>
        <w:fldChar w:fldCharType="separate"/>
      </w:r>
      <w:r w:rsidRPr="00057584">
        <w:rPr>
          <w:sz w:val="28"/>
          <w:szCs w:val="28"/>
          <w:highlight w:val="yellow"/>
        </w:rPr>
        <w:t xml:space="preserve">Figure </w:t>
      </w:r>
      <w:r w:rsidRPr="00057584">
        <w:rPr>
          <w:noProof/>
          <w:sz w:val="28"/>
          <w:szCs w:val="28"/>
          <w:highlight w:val="yellow"/>
        </w:rPr>
        <w:t>1</w:t>
      </w:r>
      <w:r w:rsidRPr="00057584">
        <w:rPr>
          <w:sz w:val="28"/>
          <w:szCs w:val="28"/>
          <w:highlight w:val="yellow"/>
        </w:rPr>
        <w:fldChar w:fldCharType="end"/>
      </w:r>
      <w:r w:rsidRPr="00057584">
        <w:rPr>
          <w:sz w:val="28"/>
          <w:szCs w:val="28"/>
          <w:highlight w:val="yellow"/>
        </w:rPr>
        <w:t>), then calculate and display the area of the shape. Note: The area in the centre is empty.</w:t>
      </w:r>
    </w:p>
    <w:p w:rsidR="002E0FAE" w:rsidRPr="00057584" w:rsidRDefault="002E0FAE" w:rsidP="003F73BF">
      <w:pPr>
        <w:jc w:val="both"/>
        <w:rPr>
          <w:sz w:val="28"/>
          <w:szCs w:val="28"/>
          <w:highlight w:val="yellow"/>
        </w:rPr>
      </w:pPr>
    </w:p>
    <w:p w:rsidR="003F73BF" w:rsidRDefault="003F73BF" w:rsidP="003F73BF">
      <w:pPr>
        <w:jc w:val="both"/>
        <w:rPr>
          <w:sz w:val="28"/>
          <w:szCs w:val="28"/>
        </w:rPr>
      </w:pPr>
      <w:r w:rsidRPr="00057584">
        <w:rPr>
          <w:highlight w:val="yellow"/>
        </w:rPr>
        <w:object w:dxaOrig="7901" w:dyaOrig="473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94.8pt;height:237.6pt" o:ole="">
            <v:imagedata r:id="rId13" o:title=""/>
          </v:shape>
          <o:OLEObject Type="Embed" ProgID="Visio.Drawing.11" ShapeID="_x0000_i1025" DrawAspect="Content" ObjectID="_1609325842" r:id="rId14"/>
        </w:object>
      </w:r>
    </w:p>
    <w:p w:rsidR="00225459" w:rsidRDefault="002E0FAE" w:rsidP="003F73BF">
      <w:pPr>
        <w:jc w:val="both"/>
      </w:pPr>
      <w:r>
        <w:rPr>
          <w:noProof/>
        </w:rPr>
        <w:drawing>
          <wp:anchor distT="0" distB="0" distL="114300" distR="114300" simplePos="0" relativeHeight="251659264" behindDoc="0" locked="0" layoutInCell="1" allowOverlap="1">
            <wp:simplePos x="457200" y="5879805"/>
            <wp:positionH relativeFrom="column">
              <wp:align>left</wp:align>
            </wp:positionH>
            <wp:positionV relativeFrom="paragraph">
              <wp:align>top</wp:align>
            </wp:positionV>
            <wp:extent cx="3976577" cy="2038413"/>
            <wp:effectExtent l="0" t="0" r="508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76577" cy="2038413"/>
                    </a:xfrm>
                    <a:prstGeom prst="rect">
                      <a:avLst/>
                    </a:prstGeom>
                  </pic:spPr>
                </pic:pic>
              </a:graphicData>
            </a:graphic>
          </wp:anchor>
        </w:drawing>
      </w:r>
    </w:p>
    <w:p w:rsidR="00225459" w:rsidRPr="00225459" w:rsidRDefault="00225459" w:rsidP="00225459"/>
    <w:p w:rsidR="00225459" w:rsidRPr="00225459" w:rsidRDefault="00225459" w:rsidP="00225459"/>
    <w:p w:rsidR="00225459" w:rsidRPr="00225459" w:rsidRDefault="00225459" w:rsidP="00225459"/>
    <w:p w:rsidR="00225459" w:rsidRPr="00225459" w:rsidRDefault="00225459" w:rsidP="00225459"/>
    <w:p w:rsidR="00225459" w:rsidRPr="00225459" w:rsidRDefault="00225459" w:rsidP="00225459"/>
    <w:p w:rsidR="00225459" w:rsidRPr="00225459" w:rsidRDefault="00225459" w:rsidP="00225459"/>
    <w:p w:rsidR="00225459" w:rsidRPr="00225459" w:rsidRDefault="00225459" w:rsidP="00225459"/>
    <w:p w:rsidR="00225459" w:rsidRPr="00225459" w:rsidRDefault="00225459" w:rsidP="00225459"/>
    <w:p w:rsidR="00225459" w:rsidRDefault="00225459" w:rsidP="003F73BF">
      <w:pPr>
        <w:jc w:val="both"/>
      </w:pPr>
    </w:p>
    <w:p w:rsidR="00225459" w:rsidRDefault="00225459" w:rsidP="003F73BF">
      <w:pPr>
        <w:jc w:val="both"/>
      </w:pPr>
    </w:p>
    <w:p w:rsidR="00225459" w:rsidRDefault="00225459" w:rsidP="003F73BF">
      <w:pPr>
        <w:jc w:val="both"/>
      </w:pPr>
    </w:p>
    <w:p w:rsidR="00225459" w:rsidRDefault="00225459" w:rsidP="003F73BF">
      <w:pPr>
        <w:jc w:val="both"/>
      </w:pPr>
    </w:p>
    <w:p w:rsidR="00225459" w:rsidRDefault="00225459" w:rsidP="003F73BF">
      <w:pPr>
        <w:jc w:val="both"/>
      </w:pPr>
    </w:p>
    <w:p w:rsidR="006E21B3" w:rsidRPr="006E21B3" w:rsidRDefault="00225459" w:rsidP="00225459">
      <w:pPr>
        <w:spacing w:line="360" w:lineRule="auto"/>
        <w:jc w:val="both"/>
      </w:pPr>
      <w:r>
        <w:rPr>
          <w:sz w:val="28"/>
        </w:rPr>
        <w:t>After entering the number 7 of the radius, the program came back with the above carrying out the code within the program.</w:t>
      </w:r>
    </w:p>
    <w:p w:rsidR="003F73BF" w:rsidRDefault="003F73BF" w:rsidP="003F73BF">
      <w:pPr>
        <w:jc w:val="both"/>
        <w:rPr>
          <w:sz w:val="28"/>
          <w:szCs w:val="28"/>
        </w:rPr>
      </w:pPr>
    </w:p>
    <w:p w:rsidR="003F73BF" w:rsidRPr="004D5201" w:rsidRDefault="003F73BF" w:rsidP="003F73BF">
      <w:pPr>
        <w:pStyle w:val="BodyText2"/>
        <w:rPr>
          <w:i/>
          <w:sz w:val="28"/>
          <w:szCs w:val="28"/>
        </w:rPr>
      </w:pPr>
      <w:r w:rsidRPr="004D5201">
        <w:rPr>
          <w:i/>
          <w:sz w:val="28"/>
          <w:szCs w:val="28"/>
        </w:rPr>
        <w:t xml:space="preserve">Exercise </w:t>
      </w:r>
      <w:r>
        <w:rPr>
          <w:i/>
          <w:sz w:val="28"/>
          <w:szCs w:val="28"/>
        </w:rPr>
        <w:t>3</w:t>
      </w:r>
      <w:r w:rsidRPr="004D5201">
        <w:rPr>
          <w:i/>
          <w:sz w:val="28"/>
          <w:szCs w:val="28"/>
        </w:rPr>
        <w:t>: (Challenging)</w:t>
      </w:r>
    </w:p>
    <w:p w:rsidR="003F73BF" w:rsidRDefault="003F73BF" w:rsidP="003F73BF">
      <w:pPr>
        <w:pStyle w:val="BodyText2"/>
        <w:rPr>
          <w:sz w:val="28"/>
          <w:szCs w:val="28"/>
        </w:rPr>
      </w:pPr>
      <w:r>
        <w:rPr>
          <w:sz w:val="28"/>
          <w:szCs w:val="28"/>
        </w:rPr>
        <w:t>Build a fruit machine game but representing the 3 reels of symbols by numbers ranging from 0 to 5, randomly chosen each time the player asks to take another go.</w:t>
      </w:r>
    </w:p>
    <w:p w:rsidR="003F73BF" w:rsidRDefault="003F73BF" w:rsidP="003F73BF">
      <w:pPr>
        <w:pStyle w:val="BodyText2"/>
        <w:rPr>
          <w:sz w:val="28"/>
          <w:szCs w:val="28"/>
        </w:rPr>
      </w:pPr>
    </w:p>
    <w:p w:rsidR="003F73BF" w:rsidRDefault="003F73BF" w:rsidP="003F73BF">
      <w:pPr>
        <w:pStyle w:val="BodyText2"/>
        <w:rPr>
          <w:sz w:val="28"/>
          <w:szCs w:val="28"/>
        </w:rPr>
      </w:pPr>
      <w:r w:rsidRPr="0051031A">
        <w:rPr>
          <w:noProof/>
          <w:sz w:val="28"/>
          <w:szCs w:val="28"/>
          <w:lang w:eastAsia="en-GB"/>
        </w:rPr>
        <w:drawing>
          <wp:inline distT="0" distB="0" distL="0" distR="0">
            <wp:extent cx="2292350" cy="1447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92350" cy="1447800"/>
                    </a:xfrm>
                    <a:prstGeom prst="rect">
                      <a:avLst/>
                    </a:prstGeom>
                    <a:noFill/>
                    <a:ln>
                      <a:noFill/>
                    </a:ln>
                  </pic:spPr>
                </pic:pic>
              </a:graphicData>
            </a:graphic>
          </wp:inline>
        </w:drawing>
      </w:r>
    </w:p>
    <w:p w:rsidR="003F73BF" w:rsidRDefault="003F73BF" w:rsidP="003F73BF">
      <w:pPr>
        <w:pStyle w:val="Caption"/>
        <w:rPr>
          <w:sz w:val="28"/>
          <w:szCs w:val="28"/>
        </w:rPr>
      </w:pPr>
      <w:r>
        <w:t xml:space="preserve">Figure </w:t>
      </w:r>
      <w:r w:rsidR="00D9024D">
        <w:rPr>
          <w:noProof/>
        </w:rPr>
        <w:fldChar w:fldCharType="begin"/>
      </w:r>
      <w:r w:rsidR="00D9024D">
        <w:rPr>
          <w:noProof/>
        </w:rPr>
        <w:instrText xml:space="preserve"> SEQ Figure \* ARABIC </w:instrText>
      </w:r>
      <w:r w:rsidR="00D9024D">
        <w:rPr>
          <w:noProof/>
        </w:rPr>
        <w:fldChar w:fldCharType="separate"/>
      </w:r>
      <w:r>
        <w:rPr>
          <w:noProof/>
        </w:rPr>
        <w:t>2</w:t>
      </w:r>
      <w:r w:rsidR="00D9024D">
        <w:rPr>
          <w:noProof/>
        </w:rPr>
        <w:fldChar w:fldCharType="end"/>
      </w:r>
      <w:r>
        <w:t xml:space="preserve"> The 3 Reels of a Fruit Machine</w:t>
      </w:r>
    </w:p>
    <w:p w:rsidR="003F73BF" w:rsidRDefault="003F73BF" w:rsidP="003F73BF">
      <w:pPr>
        <w:pStyle w:val="BodyText2"/>
        <w:rPr>
          <w:sz w:val="28"/>
          <w:szCs w:val="28"/>
        </w:rPr>
      </w:pPr>
    </w:p>
    <w:p w:rsidR="003F73BF" w:rsidRDefault="003F73BF" w:rsidP="003F73BF">
      <w:pPr>
        <w:pStyle w:val="BodyText2"/>
        <w:rPr>
          <w:sz w:val="28"/>
          <w:szCs w:val="28"/>
        </w:rPr>
      </w:pPr>
      <w:r>
        <w:rPr>
          <w:sz w:val="28"/>
          <w:szCs w:val="28"/>
        </w:rPr>
        <w:t>To generate random numbers you may add the following function to your code:</w:t>
      </w:r>
    </w:p>
    <w:p w:rsidR="003F73BF" w:rsidRDefault="003F73BF" w:rsidP="003F73BF">
      <w:pPr>
        <w:pStyle w:val="BodyText2"/>
        <w:rPr>
          <w:sz w:val="28"/>
          <w:szCs w:val="28"/>
        </w:rPr>
      </w:pP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 Return a random value 0 to maxValue</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 including 0 and maxValue themselves</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Pr>
          <w:rFonts w:ascii="Calibri" w:hAnsi="Calibri"/>
          <w:sz w:val="24"/>
          <w:szCs w:val="24"/>
        </w:rPr>
        <w:t xml:space="preserve">static </w:t>
      </w:r>
      <w:r w:rsidRPr="00FE114C">
        <w:rPr>
          <w:rFonts w:ascii="Calibri" w:hAnsi="Calibri"/>
          <w:sz w:val="24"/>
          <w:szCs w:val="24"/>
        </w:rPr>
        <w:t>Random rnd = new Random();</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static  int RandomValue(int maxValue)</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 xml:space="preserve">      return rnd.Next(0, maxValue + 1);</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w:t>
      </w:r>
    </w:p>
    <w:p w:rsidR="003F73BF" w:rsidRDefault="003F73BF" w:rsidP="003F73BF">
      <w:pPr>
        <w:pStyle w:val="BodyText2"/>
        <w:rPr>
          <w:sz w:val="28"/>
          <w:szCs w:val="28"/>
        </w:rPr>
      </w:pPr>
    </w:p>
    <w:p w:rsidR="003F73BF" w:rsidRDefault="003F73BF" w:rsidP="003F73BF">
      <w:pPr>
        <w:pStyle w:val="BodyText2"/>
        <w:rPr>
          <w:sz w:val="28"/>
          <w:szCs w:val="28"/>
        </w:rPr>
      </w:pPr>
      <w:r>
        <w:rPr>
          <w:sz w:val="28"/>
          <w:szCs w:val="28"/>
        </w:rPr>
        <w:t>The value of 5 will be treated as the “Jackpot” symbol. The scoring will be as follows:</w:t>
      </w:r>
    </w:p>
    <w:p w:rsidR="003F73BF" w:rsidRDefault="003F73BF" w:rsidP="003F73BF">
      <w:pPr>
        <w:pStyle w:val="BodyText2"/>
        <w:rPr>
          <w:sz w:val="28"/>
          <w:szCs w:val="28"/>
        </w:rPr>
      </w:pPr>
    </w:p>
    <w:p w:rsidR="003F73BF" w:rsidRDefault="003F73BF" w:rsidP="003F73BF">
      <w:pPr>
        <w:pStyle w:val="BodyText2"/>
        <w:numPr>
          <w:ilvl w:val="0"/>
          <w:numId w:val="20"/>
        </w:numPr>
        <w:rPr>
          <w:sz w:val="28"/>
          <w:szCs w:val="28"/>
        </w:rPr>
      </w:pPr>
      <w:r>
        <w:rPr>
          <w:sz w:val="28"/>
          <w:szCs w:val="28"/>
        </w:rPr>
        <w:t xml:space="preserve">Any combination of two of the same numbers (excluding fives) will pay a bonus of 10 points e.g. </w:t>
      </w:r>
      <w:r>
        <w:rPr>
          <w:sz w:val="28"/>
          <w:szCs w:val="28"/>
        </w:rPr>
        <w:br/>
        <w:t>2 5 2</w:t>
      </w:r>
      <w:r>
        <w:rPr>
          <w:sz w:val="28"/>
          <w:szCs w:val="28"/>
        </w:rPr>
        <w:br/>
        <w:t>2 2 1</w:t>
      </w:r>
      <w:r>
        <w:rPr>
          <w:sz w:val="28"/>
          <w:szCs w:val="28"/>
        </w:rPr>
        <w:br/>
        <w:t>4 3 3, etc.</w:t>
      </w:r>
    </w:p>
    <w:p w:rsidR="003F73BF" w:rsidRDefault="003F73BF" w:rsidP="003F73BF">
      <w:pPr>
        <w:pStyle w:val="BodyText2"/>
        <w:ind w:left="720"/>
        <w:rPr>
          <w:sz w:val="28"/>
          <w:szCs w:val="28"/>
        </w:rPr>
      </w:pPr>
    </w:p>
    <w:p w:rsidR="003F73BF" w:rsidRDefault="003F73BF" w:rsidP="003F73BF">
      <w:pPr>
        <w:pStyle w:val="BodyText2"/>
        <w:numPr>
          <w:ilvl w:val="0"/>
          <w:numId w:val="20"/>
        </w:numPr>
        <w:rPr>
          <w:sz w:val="28"/>
          <w:szCs w:val="28"/>
        </w:rPr>
      </w:pPr>
      <w:r>
        <w:rPr>
          <w:sz w:val="28"/>
          <w:szCs w:val="28"/>
        </w:rPr>
        <w:t xml:space="preserve">Any three of the same numbers (excluding fives) will pay a bonus of 20 points e.g. </w:t>
      </w:r>
      <w:r>
        <w:rPr>
          <w:sz w:val="28"/>
          <w:szCs w:val="28"/>
        </w:rPr>
        <w:br/>
        <w:t>4 4 4</w:t>
      </w:r>
      <w:r>
        <w:rPr>
          <w:sz w:val="28"/>
          <w:szCs w:val="28"/>
        </w:rPr>
        <w:br/>
        <w:t>3 3 3</w:t>
      </w:r>
      <w:r>
        <w:rPr>
          <w:sz w:val="28"/>
          <w:szCs w:val="28"/>
        </w:rPr>
        <w:br/>
        <w:t>1 1 1, etc.</w:t>
      </w:r>
    </w:p>
    <w:p w:rsidR="003F73BF" w:rsidRDefault="003F73BF" w:rsidP="003F73BF">
      <w:pPr>
        <w:pStyle w:val="ListParagraph"/>
        <w:rPr>
          <w:sz w:val="28"/>
          <w:szCs w:val="28"/>
        </w:rPr>
      </w:pPr>
    </w:p>
    <w:p w:rsidR="003F73BF" w:rsidRDefault="003F73BF" w:rsidP="003F73BF">
      <w:pPr>
        <w:pStyle w:val="BodyText2"/>
        <w:rPr>
          <w:sz w:val="28"/>
          <w:szCs w:val="28"/>
        </w:rPr>
      </w:pPr>
    </w:p>
    <w:p w:rsidR="003F73BF" w:rsidRDefault="003F73BF" w:rsidP="003F73BF">
      <w:pPr>
        <w:pStyle w:val="BodyText2"/>
        <w:numPr>
          <w:ilvl w:val="0"/>
          <w:numId w:val="20"/>
        </w:numPr>
        <w:rPr>
          <w:sz w:val="28"/>
          <w:szCs w:val="28"/>
        </w:rPr>
      </w:pPr>
      <w:r>
        <w:rPr>
          <w:sz w:val="28"/>
          <w:szCs w:val="28"/>
        </w:rPr>
        <w:t xml:space="preserve">Any combination of two fives will pay a jackpot of 100 e.g. </w:t>
      </w:r>
      <w:r>
        <w:rPr>
          <w:sz w:val="28"/>
          <w:szCs w:val="28"/>
        </w:rPr>
        <w:br/>
        <w:t>5 5 3</w:t>
      </w:r>
      <w:r>
        <w:rPr>
          <w:sz w:val="28"/>
          <w:szCs w:val="28"/>
        </w:rPr>
        <w:br/>
        <w:t>5 4 5</w:t>
      </w:r>
      <w:r>
        <w:rPr>
          <w:sz w:val="28"/>
          <w:szCs w:val="28"/>
        </w:rPr>
        <w:br/>
        <w:t>5 5 1, etc.</w:t>
      </w:r>
    </w:p>
    <w:p w:rsidR="003F73BF" w:rsidRDefault="003F73BF" w:rsidP="003F73BF">
      <w:pPr>
        <w:pStyle w:val="ListParagraph"/>
        <w:rPr>
          <w:sz w:val="28"/>
          <w:szCs w:val="28"/>
        </w:rPr>
      </w:pPr>
    </w:p>
    <w:p w:rsidR="003F73BF" w:rsidRDefault="003F73BF" w:rsidP="003F73BF">
      <w:pPr>
        <w:pStyle w:val="BodyText2"/>
        <w:rPr>
          <w:sz w:val="28"/>
          <w:szCs w:val="28"/>
        </w:rPr>
      </w:pPr>
    </w:p>
    <w:p w:rsidR="003F73BF" w:rsidRDefault="003F73BF" w:rsidP="003F73BF">
      <w:pPr>
        <w:pStyle w:val="BodyText2"/>
        <w:numPr>
          <w:ilvl w:val="0"/>
          <w:numId w:val="20"/>
        </w:numPr>
        <w:rPr>
          <w:sz w:val="28"/>
          <w:szCs w:val="28"/>
        </w:rPr>
      </w:pPr>
      <w:r>
        <w:rPr>
          <w:sz w:val="28"/>
          <w:szCs w:val="28"/>
        </w:rPr>
        <w:t>Three fives pay out the big jackpot of 2000 points.</w:t>
      </w:r>
    </w:p>
    <w:p w:rsidR="003F73BF" w:rsidRDefault="003F73BF" w:rsidP="003F73BF">
      <w:pPr>
        <w:pStyle w:val="ListParagraph"/>
        <w:rPr>
          <w:sz w:val="28"/>
          <w:szCs w:val="28"/>
        </w:rPr>
      </w:pPr>
    </w:p>
    <w:p w:rsidR="003F73BF" w:rsidRDefault="003F73BF" w:rsidP="003F73BF">
      <w:pPr>
        <w:pStyle w:val="ListParagraph"/>
        <w:rPr>
          <w:sz w:val="28"/>
          <w:szCs w:val="28"/>
        </w:rPr>
      </w:pPr>
    </w:p>
    <w:p w:rsidR="003F73BF" w:rsidRDefault="003F73BF" w:rsidP="003F73BF">
      <w:pPr>
        <w:pStyle w:val="BodyText2"/>
        <w:rPr>
          <w:sz w:val="28"/>
          <w:szCs w:val="28"/>
        </w:rPr>
      </w:pPr>
      <w:r>
        <w:rPr>
          <w:sz w:val="28"/>
          <w:szCs w:val="28"/>
        </w:rPr>
        <w:lastRenderedPageBreak/>
        <w:t>The points the player has accumulated should be displayed and the player should be asked if they wish to make another spin or quit. It could look something like this:</w:t>
      </w:r>
    </w:p>
    <w:p w:rsidR="003F73BF" w:rsidRDefault="003F73BF" w:rsidP="003F73BF">
      <w:pPr>
        <w:pStyle w:val="BodyText2"/>
        <w:rPr>
          <w:sz w:val="28"/>
          <w:szCs w:val="28"/>
        </w:rPr>
      </w:pPr>
    </w:p>
    <w:p w:rsidR="003F73BF" w:rsidRDefault="003F73BF" w:rsidP="003F73BF">
      <w:pPr>
        <w:pStyle w:val="BodyText2"/>
        <w:rPr>
          <w:sz w:val="28"/>
          <w:szCs w:val="28"/>
        </w:rPr>
      </w:pPr>
      <w:r w:rsidRPr="0051031A">
        <w:rPr>
          <w:noProof/>
          <w:sz w:val="28"/>
          <w:szCs w:val="28"/>
          <w:lang w:eastAsia="en-GB"/>
        </w:rPr>
        <w:drawing>
          <wp:inline distT="0" distB="0" distL="0" distR="0">
            <wp:extent cx="2863850" cy="2019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63850" cy="2019300"/>
                    </a:xfrm>
                    <a:prstGeom prst="rect">
                      <a:avLst/>
                    </a:prstGeom>
                    <a:noFill/>
                    <a:ln>
                      <a:noFill/>
                    </a:ln>
                  </pic:spPr>
                </pic:pic>
              </a:graphicData>
            </a:graphic>
          </wp:inline>
        </w:drawing>
      </w:r>
    </w:p>
    <w:p w:rsidR="003F73BF" w:rsidRDefault="003F73BF" w:rsidP="003F73BF">
      <w:pPr>
        <w:pStyle w:val="BodyText2"/>
        <w:rPr>
          <w:sz w:val="28"/>
          <w:szCs w:val="28"/>
        </w:rPr>
      </w:pPr>
    </w:p>
    <w:p w:rsidR="003F73BF" w:rsidRDefault="003F73BF" w:rsidP="003F73BF">
      <w:pPr>
        <w:pStyle w:val="BodyText2"/>
        <w:rPr>
          <w:sz w:val="28"/>
          <w:szCs w:val="28"/>
        </w:rPr>
      </w:pPr>
      <w:r>
        <w:rPr>
          <w:sz w:val="28"/>
          <w:szCs w:val="28"/>
        </w:rPr>
        <w:t>For an extra challenge:</w:t>
      </w:r>
    </w:p>
    <w:p w:rsidR="003F73BF" w:rsidRDefault="003F73BF" w:rsidP="003F73BF">
      <w:pPr>
        <w:pStyle w:val="BodyText2"/>
        <w:rPr>
          <w:sz w:val="28"/>
          <w:szCs w:val="28"/>
        </w:rPr>
      </w:pPr>
      <w:r>
        <w:rPr>
          <w:sz w:val="28"/>
          <w:szCs w:val="28"/>
        </w:rPr>
        <w:t xml:space="preserve">Instead of displaying numbers display text such as “Seven”, “Bar”, “Bell”, “Plum”, “Orange” and “Cherries”, assuming “Cherries” hit the Jackpot. </w:t>
      </w:r>
    </w:p>
    <w:p w:rsidR="003F73BF" w:rsidRDefault="003F73BF" w:rsidP="003F73BF">
      <w:pPr>
        <w:pStyle w:val="BodyText2"/>
      </w:pPr>
      <w:r w:rsidRPr="00A6212A">
        <w:rPr>
          <w:noProof/>
          <w:lang w:eastAsia="en-GB"/>
        </w:rPr>
        <w:drawing>
          <wp:inline distT="0" distB="0" distL="0" distR="0">
            <wp:extent cx="2584450" cy="666750"/>
            <wp:effectExtent l="0" t="0" r="6350" b="0"/>
            <wp:docPr id="6" name="Picture 6" descr="http://www.elversonpuzzle.com/slotgrouplitt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elversonpuzzle.com/slotgrouplittle.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84450" cy="666750"/>
                    </a:xfrm>
                    <a:prstGeom prst="rect">
                      <a:avLst/>
                    </a:prstGeom>
                    <a:noFill/>
                    <a:ln>
                      <a:noFill/>
                    </a:ln>
                  </pic:spPr>
                </pic:pic>
              </a:graphicData>
            </a:graphic>
          </wp:inline>
        </w:drawing>
      </w:r>
    </w:p>
    <w:p w:rsidR="00E82658" w:rsidRDefault="00E82658" w:rsidP="003F73BF">
      <w:pPr>
        <w:pStyle w:val="BodyText2"/>
      </w:pPr>
    </w:p>
    <w:p w:rsidR="00E82658" w:rsidRDefault="00E82658" w:rsidP="003F73BF">
      <w:pPr>
        <w:pStyle w:val="BodyText2"/>
      </w:pPr>
    </w:p>
    <w:p w:rsidR="003F73BF" w:rsidRDefault="003F73BF" w:rsidP="003F73BF">
      <w:pPr>
        <w:pStyle w:val="BodyText2"/>
        <w:rPr>
          <w:sz w:val="28"/>
          <w:szCs w:val="28"/>
        </w:rPr>
      </w:pPr>
      <w:r w:rsidRPr="0051031A">
        <w:rPr>
          <w:noProof/>
          <w:sz w:val="28"/>
          <w:szCs w:val="28"/>
          <w:lang w:eastAsia="en-GB"/>
        </w:rPr>
        <w:drawing>
          <wp:inline distT="0" distB="0" distL="0" distR="0">
            <wp:extent cx="2908300" cy="193675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08300" cy="1936750"/>
                    </a:xfrm>
                    <a:prstGeom prst="rect">
                      <a:avLst/>
                    </a:prstGeom>
                    <a:noFill/>
                    <a:ln>
                      <a:noFill/>
                    </a:ln>
                  </pic:spPr>
                </pic:pic>
              </a:graphicData>
            </a:graphic>
          </wp:inline>
        </w:drawing>
      </w:r>
    </w:p>
    <w:p w:rsidR="003F73BF" w:rsidRDefault="00E82658" w:rsidP="003F73BF">
      <w:pPr>
        <w:pStyle w:val="BodyText2"/>
        <w:rPr>
          <w:sz w:val="28"/>
          <w:szCs w:val="28"/>
        </w:rPr>
      </w:pPr>
      <w:r>
        <w:rPr>
          <w:noProof/>
          <w:lang w:eastAsia="en-GB"/>
        </w:rPr>
        <w:lastRenderedPageBreak/>
        <w:drawing>
          <wp:inline distT="0" distB="0" distL="0" distR="0" wp14:anchorId="704AF300" wp14:editId="06594290">
            <wp:extent cx="6638290" cy="3732530"/>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638290" cy="3732530"/>
                    </a:xfrm>
                    <a:prstGeom prst="rect">
                      <a:avLst/>
                    </a:prstGeom>
                  </pic:spPr>
                </pic:pic>
              </a:graphicData>
            </a:graphic>
          </wp:inline>
        </w:drawing>
      </w:r>
    </w:p>
    <w:p w:rsidR="00E82658" w:rsidRDefault="00E82658" w:rsidP="003F73BF">
      <w:pPr>
        <w:pStyle w:val="BodyText2"/>
        <w:rPr>
          <w:sz w:val="28"/>
          <w:szCs w:val="28"/>
        </w:rPr>
      </w:pPr>
      <w:r>
        <w:rPr>
          <w:sz w:val="28"/>
          <w:szCs w:val="28"/>
        </w:rPr>
        <w:t>Above Is me running my code of the game, you can see me adding in 5 credits, playing 5 times, winning credits.</w:t>
      </w:r>
    </w:p>
    <w:p w:rsidR="003F73BF" w:rsidRDefault="00E82658" w:rsidP="003F73BF">
      <w:pPr>
        <w:pStyle w:val="BodyText2"/>
        <w:rPr>
          <w:sz w:val="28"/>
          <w:szCs w:val="28"/>
        </w:rPr>
      </w:pPr>
      <w:r>
        <w:rPr>
          <w:sz w:val="28"/>
          <w:szCs w:val="28"/>
        </w:rPr>
        <w:t>The game opens at a menu form, then after adding credits, you can play the game, you spend credits to play, but you can also win credits if you match up the correct items on the machine.</w:t>
      </w:r>
    </w:p>
    <w:p w:rsidR="00E82658" w:rsidRDefault="00E82658" w:rsidP="003F73BF">
      <w:pPr>
        <w:pStyle w:val="BodyText2"/>
        <w:rPr>
          <w:i/>
          <w:sz w:val="28"/>
          <w:szCs w:val="28"/>
        </w:rPr>
      </w:pPr>
    </w:p>
    <w:p w:rsidR="003F73BF" w:rsidRPr="004D5201" w:rsidRDefault="003F73BF" w:rsidP="003F73BF">
      <w:pPr>
        <w:pStyle w:val="BodyText2"/>
        <w:rPr>
          <w:i/>
          <w:sz w:val="28"/>
          <w:szCs w:val="28"/>
        </w:rPr>
      </w:pPr>
      <w:r w:rsidRPr="004D5201">
        <w:rPr>
          <w:i/>
          <w:sz w:val="28"/>
          <w:szCs w:val="28"/>
        </w:rPr>
        <w:t xml:space="preserve">Exercise </w:t>
      </w:r>
      <w:r>
        <w:rPr>
          <w:i/>
          <w:sz w:val="28"/>
          <w:szCs w:val="28"/>
        </w:rPr>
        <w:t>4</w:t>
      </w:r>
      <w:r w:rsidRPr="004D5201">
        <w:rPr>
          <w:i/>
          <w:sz w:val="28"/>
          <w:szCs w:val="28"/>
        </w:rPr>
        <w:t>: (</w:t>
      </w:r>
      <w:r>
        <w:rPr>
          <w:i/>
          <w:sz w:val="28"/>
          <w:szCs w:val="28"/>
        </w:rPr>
        <w:t xml:space="preserve">Very </w:t>
      </w:r>
      <w:r w:rsidRPr="004D5201">
        <w:rPr>
          <w:i/>
          <w:sz w:val="28"/>
          <w:szCs w:val="28"/>
        </w:rPr>
        <w:t>Challenging)</w:t>
      </w:r>
    </w:p>
    <w:p w:rsidR="003F73BF" w:rsidRDefault="003F73BF" w:rsidP="003F73BF">
      <w:pPr>
        <w:pStyle w:val="BodyText2"/>
        <w:rPr>
          <w:sz w:val="28"/>
          <w:szCs w:val="28"/>
        </w:rPr>
      </w:pPr>
      <w:r>
        <w:rPr>
          <w:sz w:val="28"/>
          <w:szCs w:val="28"/>
        </w:rPr>
        <w:t xml:space="preserve">Build a </w:t>
      </w:r>
      <w:r w:rsidR="00057584">
        <w:rPr>
          <w:sz w:val="28"/>
          <w:szCs w:val="28"/>
        </w:rPr>
        <w:t xml:space="preserve">chequers </w:t>
      </w:r>
      <w:r>
        <w:rPr>
          <w:sz w:val="28"/>
          <w:szCs w:val="28"/>
        </w:rPr>
        <w:t>game (</w:t>
      </w:r>
      <w:r w:rsidRPr="003C15C0">
        <w:rPr>
          <w:sz w:val="28"/>
          <w:szCs w:val="28"/>
        </w:rPr>
        <w:fldChar w:fldCharType="begin"/>
      </w:r>
      <w:r w:rsidRPr="003C15C0">
        <w:rPr>
          <w:sz w:val="28"/>
          <w:szCs w:val="28"/>
        </w:rPr>
        <w:instrText xml:space="preserve"> REF _Ref410304143 \h </w:instrText>
      </w:r>
      <w:r>
        <w:rPr>
          <w:sz w:val="28"/>
          <w:szCs w:val="28"/>
        </w:rPr>
        <w:instrText xml:space="preserve"> \* MERGEFORMAT </w:instrText>
      </w:r>
      <w:r w:rsidRPr="003C15C0">
        <w:rPr>
          <w:sz w:val="28"/>
          <w:szCs w:val="28"/>
        </w:rPr>
      </w:r>
      <w:r w:rsidRPr="003C15C0">
        <w:rPr>
          <w:sz w:val="28"/>
          <w:szCs w:val="28"/>
        </w:rPr>
        <w:fldChar w:fldCharType="separate"/>
      </w:r>
      <w:r w:rsidRPr="00FF7EFB">
        <w:rPr>
          <w:sz w:val="28"/>
          <w:szCs w:val="28"/>
        </w:rPr>
        <w:t xml:space="preserve">Figure </w:t>
      </w:r>
      <w:r w:rsidRPr="00FF7EFB">
        <w:rPr>
          <w:noProof/>
          <w:sz w:val="28"/>
          <w:szCs w:val="28"/>
        </w:rPr>
        <w:t>3</w:t>
      </w:r>
      <w:r w:rsidRPr="003C15C0">
        <w:rPr>
          <w:sz w:val="28"/>
          <w:szCs w:val="28"/>
        </w:rPr>
        <w:fldChar w:fldCharType="end"/>
      </w:r>
      <w:r>
        <w:rPr>
          <w:sz w:val="28"/>
          <w:szCs w:val="28"/>
        </w:rPr>
        <w:t xml:space="preserve">). You will need to consider how you will display the board, and how you will represent the players checker pieces. The interesting problem in this exercise is to determine a method for moving the player pieces and determining when a player has taken a piece. </w:t>
      </w:r>
    </w:p>
    <w:p w:rsidR="003F73BF" w:rsidRDefault="003F73BF" w:rsidP="003F73BF">
      <w:pPr>
        <w:pStyle w:val="BodyText2"/>
        <w:rPr>
          <w:sz w:val="28"/>
          <w:szCs w:val="28"/>
        </w:rPr>
      </w:pPr>
    </w:p>
    <w:p w:rsidR="003F73BF" w:rsidRDefault="003F73BF" w:rsidP="003F73BF">
      <w:pPr>
        <w:pStyle w:val="BodyText2"/>
        <w:rPr>
          <w:sz w:val="28"/>
          <w:szCs w:val="28"/>
        </w:rPr>
      </w:pPr>
      <w:r w:rsidRPr="00A6212A">
        <w:rPr>
          <w:noProof/>
          <w:lang w:eastAsia="en-GB"/>
        </w:rPr>
        <w:drawing>
          <wp:inline distT="0" distB="0" distL="0" distR="0">
            <wp:extent cx="2743200" cy="1733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43200" cy="1733550"/>
                    </a:xfrm>
                    <a:prstGeom prst="rect">
                      <a:avLst/>
                    </a:prstGeom>
                    <a:noFill/>
                    <a:ln>
                      <a:noFill/>
                    </a:ln>
                  </pic:spPr>
                </pic:pic>
              </a:graphicData>
            </a:graphic>
          </wp:inline>
        </w:drawing>
      </w:r>
    </w:p>
    <w:p w:rsidR="003F73BF" w:rsidRDefault="003F73BF" w:rsidP="003F73BF">
      <w:pPr>
        <w:pStyle w:val="Caption"/>
        <w:rPr>
          <w:sz w:val="28"/>
          <w:szCs w:val="28"/>
        </w:rPr>
      </w:pPr>
      <w:bookmarkStart w:id="2" w:name="_Ref410304143"/>
      <w:bookmarkStart w:id="3" w:name="_Ref410304135"/>
      <w:r>
        <w:t xml:space="preserve">Figure </w:t>
      </w:r>
      <w:r w:rsidR="00D9024D">
        <w:rPr>
          <w:noProof/>
        </w:rPr>
        <w:fldChar w:fldCharType="begin"/>
      </w:r>
      <w:r w:rsidR="00D9024D">
        <w:rPr>
          <w:noProof/>
        </w:rPr>
        <w:instrText xml:space="preserve"> SEQ Figure \* ARABIC </w:instrText>
      </w:r>
      <w:r w:rsidR="00D9024D">
        <w:rPr>
          <w:noProof/>
        </w:rPr>
        <w:fldChar w:fldCharType="separate"/>
      </w:r>
      <w:r>
        <w:rPr>
          <w:noProof/>
        </w:rPr>
        <w:t>3</w:t>
      </w:r>
      <w:r w:rsidR="00D9024D">
        <w:rPr>
          <w:noProof/>
        </w:rPr>
        <w:fldChar w:fldCharType="end"/>
      </w:r>
      <w:bookmarkEnd w:id="2"/>
      <w:r>
        <w:t xml:space="preserve"> </w:t>
      </w:r>
      <w:bookmarkEnd w:id="3"/>
      <w:r>
        <w:t>Checkers Game</w:t>
      </w:r>
    </w:p>
    <w:p w:rsidR="003F73BF" w:rsidRDefault="003F73BF" w:rsidP="003F73BF">
      <w:pPr>
        <w:pStyle w:val="BodyText2"/>
        <w:rPr>
          <w:sz w:val="28"/>
          <w:szCs w:val="28"/>
        </w:rPr>
      </w:pPr>
    </w:p>
    <w:p w:rsidR="003F73BF" w:rsidRDefault="003F73BF" w:rsidP="003F73BF">
      <w:pPr>
        <w:pStyle w:val="BodyText2"/>
        <w:rPr>
          <w:sz w:val="28"/>
          <w:szCs w:val="28"/>
        </w:rPr>
      </w:pPr>
      <w:r>
        <w:rPr>
          <w:sz w:val="28"/>
          <w:szCs w:val="28"/>
        </w:rPr>
        <w:t>For an extra challenge:</w:t>
      </w:r>
    </w:p>
    <w:p w:rsidR="003F73BF" w:rsidRDefault="003F73BF" w:rsidP="003F73BF">
      <w:pPr>
        <w:pStyle w:val="BodyText2"/>
        <w:rPr>
          <w:sz w:val="28"/>
          <w:szCs w:val="28"/>
        </w:rPr>
      </w:pPr>
      <w:r>
        <w:rPr>
          <w:sz w:val="28"/>
          <w:szCs w:val="28"/>
        </w:rPr>
        <w:t>Can you animate the movement of the player’s pieces? You may block any other player taking a turn until the animation is complete.</w:t>
      </w:r>
    </w:p>
    <w:p w:rsidR="003F73BF" w:rsidRDefault="003F73BF" w:rsidP="003F73BF">
      <w:pPr>
        <w:pStyle w:val="BodyText2"/>
        <w:rPr>
          <w:sz w:val="28"/>
          <w:szCs w:val="28"/>
        </w:rPr>
      </w:pPr>
    </w:p>
    <w:p w:rsidR="00157944" w:rsidRDefault="00157944" w:rsidP="003F73BF">
      <w:pPr>
        <w:rPr>
          <w:sz w:val="28"/>
          <w:szCs w:val="28"/>
        </w:rPr>
      </w:pPr>
      <w:r>
        <w:rPr>
          <w:noProof/>
        </w:rPr>
        <w:lastRenderedPageBreak/>
        <w:drawing>
          <wp:inline distT="0" distB="0" distL="0" distR="0" wp14:anchorId="35E5F022" wp14:editId="513A17B3">
            <wp:extent cx="3997842" cy="1691071"/>
            <wp:effectExtent l="0" t="0" r="3175"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012552" cy="1697293"/>
                    </a:xfrm>
                    <a:prstGeom prst="rect">
                      <a:avLst/>
                    </a:prstGeom>
                  </pic:spPr>
                </pic:pic>
              </a:graphicData>
            </a:graphic>
          </wp:inline>
        </w:drawing>
      </w:r>
    </w:p>
    <w:p w:rsidR="003F73BF" w:rsidRPr="00C56951" w:rsidRDefault="00157944" w:rsidP="003F73BF">
      <w:pPr>
        <w:rPr>
          <w:b/>
          <w:sz w:val="28"/>
          <w:szCs w:val="28"/>
        </w:rPr>
      </w:pPr>
      <w:r>
        <w:rPr>
          <w:sz w:val="28"/>
          <w:szCs w:val="28"/>
        </w:rPr>
        <w:t xml:space="preserve">Here is as far as I got, I created the grid and instructions, </w:t>
      </w:r>
      <w:r w:rsidR="00225459">
        <w:rPr>
          <w:sz w:val="28"/>
          <w:szCs w:val="28"/>
        </w:rPr>
        <w:t>I’m</w:t>
      </w:r>
      <w:r>
        <w:rPr>
          <w:sz w:val="28"/>
          <w:szCs w:val="28"/>
        </w:rPr>
        <w:t xml:space="preserve"> aware I would have to create another reflecting th</w:t>
      </w:r>
      <w:r w:rsidR="00225459">
        <w:rPr>
          <w:sz w:val="28"/>
          <w:szCs w:val="28"/>
        </w:rPr>
        <w:t>e</w:t>
      </w:r>
      <w:r>
        <w:rPr>
          <w:sz w:val="28"/>
          <w:szCs w:val="28"/>
        </w:rPr>
        <w:t xml:space="preserve"> checkers in opposite positions.</w:t>
      </w:r>
      <w:r w:rsidR="003F73BF">
        <w:rPr>
          <w:sz w:val="28"/>
          <w:szCs w:val="28"/>
        </w:rPr>
        <w:br w:type="page"/>
      </w: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center"/>
        <w:rPr>
          <w:b/>
          <w:sz w:val="96"/>
          <w:szCs w:val="96"/>
        </w:rPr>
      </w:pPr>
      <w:r>
        <w:rPr>
          <w:b/>
          <w:sz w:val="96"/>
          <w:szCs w:val="96"/>
        </w:rPr>
        <w:t>SECTION 2</w:t>
      </w:r>
    </w:p>
    <w:p w:rsidR="003F73BF" w:rsidRPr="0017241D" w:rsidRDefault="003F73BF" w:rsidP="003F73BF">
      <w:pPr>
        <w:jc w:val="center"/>
        <w:rPr>
          <w:b/>
          <w:sz w:val="96"/>
          <w:szCs w:val="96"/>
        </w:rPr>
      </w:pPr>
    </w:p>
    <w:p w:rsidR="003F73BF" w:rsidRDefault="003F73BF" w:rsidP="003F73BF">
      <w:pPr>
        <w:jc w:val="both"/>
        <w:rPr>
          <w:sz w:val="28"/>
          <w:szCs w:val="28"/>
        </w:rPr>
      </w:pPr>
    </w:p>
    <w:p w:rsidR="003F73BF" w:rsidRPr="008E4F67" w:rsidRDefault="003F73BF" w:rsidP="003F73BF">
      <w:pPr>
        <w:rPr>
          <w:b/>
          <w:sz w:val="28"/>
          <w:szCs w:val="28"/>
          <w:u w:val="single"/>
        </w:rPr>
      </w:pPr>
      <w:r>
        <w:rPr>
          <w:sz w:val="28"/>
          <w:szCs w:val="28"/>
        </w:rPr>
        <w:br w:type="page"/>
      </w:r>
      <w:r w:rsidRPr="008E4F67">
        <w:rPr>
          <w:b/>
          <w:sz w:val="28"/>
          <w:szCs w:val="28"/>
          <w:u w:val="single"/>
        </w:rPr>
        <w:lastRenderedPageBreak/>
        <w:t>PART A</w:t>
      </w:r>
      <w:r>
        <w:rPr>
          <w:b/>
          <w:sz w:val="28"/>
          <w:szCs w:val="28"/>
          <w:u w:val="single"/>
        </w:rPr>
        <w:t xml:space="preserve"> (UNDERSTANDING)</w:t>
      </w:r>
    </w:p>
    <w:p w:rsidR="003F73BF" w:rsidRDefault="003F73BF" w:rsidP="003F73BF">
      <w:pPr>
        <w:jc w:val="both"/>
        <w:rPr>
          <w:sz w:val="28"/>
          <w:szCs w:val="28"/>
        </w:rPr>
      </w:pPr>
    </w:p>
    <w:p w:rsidR="000433EC" w:rsidRDefault="003F73BF" w:rsidP="000433EC">
      <w:pPr>
        <w:numPr>
          <w:ilvl w:val="0"/>
          <w:numId w:val="21"/>
        </w:numPr>
        <w:jc w:val="both"/>
        <w:rPr>
          <w:sz w:val="28"/>
          <w:szCs w:val="28"/>
          <w:highlight w:val="yellow"/>
        </w:rPr>
      </w:pPr>
      <w:r w:rsidRPr="00057584">
        <w:rPr>
          <w:sz w:val="28"/>
          <w:szCs w:val="28"/>
          <w:highlight w:val="yellow"/>
        </w:rPr>
        <w:t>When programming we may find that we are storing multiple values that serve the same purpose, but it would be inefficient to create 100s of variables to store these values. Describe a programming construct for storing such data. Assuming we wish to perform a calculation using all these stored values, how might we achieve this without duplicating the code 10</w:t>
      </w:r>
      <w:r w:rsidR="000433EC">
        <w:rPr>
          <w:sz w:val="28"/>
          <w:szCs w:val="28"/>
          <w:highlight w:val="yellow"/>
        </w:rPr>
        <w:t>0s of times? Hint: Think arrays.</w:t>
      </w:r>
    </w:p>
    <w:p w:rsidR="000433EC" w:rsidRDefault="000433EC" w:rsidP="000433EC">
      <w:pPr>
        <w:ind w:left="720"/>
        <w:jc w:val="both"/>
        <w:rPr>
          <w:sz w:val="28"/>
          <w:szCs w:val="28"/>
          <w:highlight w:val="yellow"/>
        </w:rPr>
      </w:pPr>
    </w:p>
    <w:p w:rsidR="000433EC" w:rsidRDefault="000433EC" w:rsidP="000433EC">
      <w:pPr>
        <w:ind w:left="720"/>
        <w:jc w:val="both"/>
        <w:rPr>
          <w:sz w:val="28"/>
          <w:szCs w:val="28"/>
        </w:rPr>
      </w:pPr>
      <w:r w:rsidRPr="000433EC">
        <w:rPr>
          <w:sz w:val="28"/>
          <w:szCs w:val="28"/>
        </w:rPr>
        <w:t xml:space="preserve">In </w:t>
      </w:r>
      <w:r w:rsidR="00A668FC" w:rsidRPr="000433EC">
        <w:rPr>
          <w:sz w:val="28"/>
          <w:szCs w:val="28"/>
        </w:rPr>
        <w:t>programming,</w:t>
      </w:r>
      <w:r>
        <w:rPr>
          <w:sz w:val="28"/>
          <w:szCs w:val="28"/>
        </w:rPr>
        <w:t xml:space="preserve"> </w:t>
      </w:r>
      <w:r w:rsidR="00A668FC">
        <w:rPr>
          <w:sz w:val="28"/>
          <w:szCs w:val="28"/>
        </w:rPr>
        <w:t>there can be endless ways of storing data, to save duplicating code 100s of times to reach an answer arrays are used to reach the answer sooner. In the</w:t>
      </w:r>
      <w:r w:rsidR="001812C5">
        <w:rPr>
          <w:sz w:val="28"/>
          <w:szCs w:val="28"/>
        </w:rPr>
        <w:t xml:space="preserve"> computer science </w:t>
      </w:r>
      <w:r w:rsidR="00160AAB">
        <w:rPr>
          <w:sz w:val="28"/>
          <w:szCs w:val="28"/>
        </w:rPr>
        <w:t>book,</w:t>
      </w:r>
      <w:r w:rsidR="001812C5">
        <w:rPr>
          <w:sz w:val="28"/>
          <w:szCs w:val="28"/>
        </w:rPr>
        <w:t xml:space="preserve"> I’ve read, arrays are </w:t>
      </w:r>
      <w:r w:rsidR="000A1CD0">
        <w:rPr>
          <w:sz w:val="28"/>
          <w:szCs w:val="28"/>
        </w:rPr>
        <w:t>describing</w:t>
      </w:r>
      <w:r w:rsidR="001812C5">
        <w:rPr>
          <w:sz w:val="28"/>
          <w:szCs w:val="28"/>
        </w:rPr>
        <w:t xml:space="preserve"> as “an ordered list of variables”</w:t>
      </w:r>
      <w:sdt>
        <w:sdtPr>
          <w:rPr>
            <w:sz w:val="28"/>
            <w:szCs w:val="28"/>
          </w:rPr>
          <w:id w:val="1963843740"/>
          <w:citation/>
        </w:sdtPr>
        <w:sdtEndPr/>
        <w:sdtContent>
          <w:r w:rsidR="001812C5">
            <w:rPr>
              <w:sz w:val="28"/>
              <w:szCs w:val="28"/>
            </w:rPr>
            <w:fldChar w:fldCharType="begin"/>
          </w:r>
          <w:r w:rsidR="001812C5">
            <w:rPr>
              <w:sz w:val="28"/>
              <w:szCs w:val="28"/>
            </w:rPr>
            <w:instrText xml:space="preserve"> CITATION oph13 \l 2057 </w:instrText>
          </w:r>
          <w:r w:rsidR="001812C5">
            <w:rPr>
              <w:sz w:val="28"/>
              <w:szCs w:val="28"/>
            </w:rPr>
            <w:fldChar w:fldCharType="separate"/>
          </w:r>
          <w:r w:rsidR="00D82EC4">
            <w:rPr>
              <w:noProof/>
              <w:sz w:val="28"/>
              <w:szCs w:val="28"/>
            </w:rPr>
            <w:t xml:space="preserve"> </w:t>
          </w:r>
          <w:r w:rsidR="00D82EC4" w:rsidRPr="00D82EC4">
            <w:rPr>
              <w:noProof/>
              <w:sz w:val="28"/>
              <w:szCs w:val="28"/>
            </w:rPr>
            <w:t>[12]</w:t>
          </w:r>
          <w:r w:rsidR="001812C5">
            <w:rPr>
              <w:sz w:val="28"/>
              <w:szCs w:val="28"/>
            </w:rPr>
            <w:fldChar w:fldCharType="end"/>
          </w:r>
        </w:sdtContent>
      </w:sdt>
      <w:r w:rsidR="001812C5">
        <w:rPr>
          <w:sz w:val="28"/>
          <w:szCs w:val="28"/>
        </w:rPr>
        <w:t xml:space="preserve">. The arrays </w:t>
      </w:r>
      <w:r w:rsidR="000A1CD0">
        <w:rPr>
          <w:sz w:val="28"/>
          <w:szCs w:val="28"/>
        </w:rPr>
        <w:t xml:space="preserve">are used as a list of variables, for instance if I was going to make a list of o numbers of my favourite numbers, I wouldn’t declare them one by one, I would </w:t>
      </w:r>
      <w:r w:rsidR="000A1CD0" w:rsidRPr="007F5B22">
        <w:rPr>
          <w:sz w:val="28"/>
          <w:szCs w:val="28"/>
        </w:rPr>
        <w:t xml:space="preserve">use an array to declare </w:t>
      </w:r>
      <w:r w:rsidR="006147BD" w:rsidRPr="007F5B22">
        <w:rPr>
          <w:sz w:val="28"/>
          <w:szCs w:val="28"/>
        </w:rPr>
        <w:t xml:space="preserve">them by </w:t>
      </w:r>
      <w:r w:rsidR="000A1CD0" w:rsidRPr="007F5B22">
        <w:rPr>
          <w:sz w:val="28"/>
          <w:szCs w:val="28"/>
        </w:rPr>
        <w:t xml:space="preserve">using square brackets </w:t>
      </w:r>
      <w:r w:rsidR="000A1CD0">
        <w:rPr>
          <w:sz w:val="28"/>
          <w:szCs w:val="28"/>
        </w:rPr>
        <w:t xml:space="preserve">like this[35,23,64,153,624,125,62,624] then once I have that array I could do what I want with it as all of those numbers in that array have been declared so I would not have to write out line after line of code once I can just crack out a line of numbers in an instance. From an </w:t>
      </w:r>
      <w:r w:rsidR="007F5B22">
        <w:rPr>
          <w:sz w:val="28"/>
          <w:szCs w:val="28"/>
        </w:rPr>
        <w:t>array,</w:t>
      </w:r>
      <w:r w:rsidR="000A1CD0">
        <w:rPr>
          <w:sz w:val="28"/>
          <w:szCs w:val="28"/>
        </w:rPr>
        <w:t xml:space="preserve"> I can build on it by then sorting them numbers, I could find the smallest, the largest, the range, medium etc. by just using the array instead of single values.</w:t>
      </w:r>
    </w:p>
    <w:p w:rsidR="007F5B22" w:rsidRDefault="007F5B22" w:rsidP="000433EC">
      <w:pPr>
        <w:ind w:left="720"/>
        <w:jc w:val="both"/>
        <w:rPr>
          <w:sz w:val="28"/>
          <w:szCs w:val="28"/>
        </w:rPr>
      </w:pPr>
    </w:p>
    <w:p w:rsidR="003F73BF" w:rsidRDefault="007F5B22" w:rsidP="007F5B22">
      <w:pPr>
        <w:ind w:left="720"/>
        <w:jc w:val="both"/>
        <w:rPr>
          <w:sz w:val="28"/>
          <w:szCs w:val="28"/>
        </w:rPr>
      </w:pPr>
      <w:r>
        <w:rPr>
          <w:sz w:val="28"/>
          <w:szCs w:val="28"/>
        </w:rPr>
        <w:t>Once an array is available you should be looking to use it in many more of your programs as they would save time than typing out lines after lines for just one value to be declared.</w:t>
      </w:r>
    </w:p>
    <w:p w:rsidR="007F5B22" w:rsidRDefault="007F5B22" w:rsidP="007F5B22">
      <w:pPr>
        <w:ind w:left="720"/>
        <w:jc w:val="both"/>
        <w:rPr>
          <w:sz w:val="28"/>
          <w:szCs w:val="28"/>
        </w:rPr>
      </w:pPr>
    </w:p>
    <w:p w:rsidR="003F73BF" w:rsidRDefault="003F73BF" w:rsidP="003F73BF">
      <w:pPr>
        <w:numPr>
          <w:ilvl w:val="0"/>
          <w:numId w:val="21"/>
        </w:numPr>
        <w:jc w:val="both"/>
        <w:rPr>
          <w:sz w:val="28"/>
          <w:szCs w:val="28"/>
          <w:highlight w:val="yellow"/>
        </w:rPr>
      </w:pPr>
      <w:r w:rsidRPr="00057584">
        <w:rPr>
          <w:sz w:val="28"/>
          <w:szCs w:val="28"/>
          <w:highlight w:val="yellow"/>
        </w:rPr>
        <w:t>Explain how large problems should be subdivided and explain how functions enable us to do this.</w:t>
      </w:r>
    </w:p>
    <w:p w:rsidR="000433EC" w:rsidRDefault="000433EC" w:rsidP="000433EC">
      <w:pPr>
        <w:ind w:left="720"/>
        <w:jc w:val="both"/>
        <w:rPr>
          <w:sz w:val="28"/>
          <w:szCs w:val="28"/>
        </w:rPr>
      </w:pPr>
    </w:p>
    <w:p w:rsidR="000433EC" w:rsidRDefault="000433EC" w:rsidP="000433EC">
      <w:pPr>
        <w:ind w:left="720"/>
        <w:jc w:val="both"/>
        <w:rPr>
          <w:sz w:val="28"/>
          <w:szCs w:val="28"/>
        </w:rPr>
      </w:pPr>
      <w:r w:rsidRPr="000433EC">
        <w:rPr>
          <w:sz w:val="28"/>
          <w:szCs w:val="28"/>
        </w:rPr>
        <w:t xml:space="preserve">In large problems </w:t>
      </w:r>
      <w:r w:rsidR="001812C5">
        <w:rPr>
          <w:sz w:val="28"/>
          <w:szCs w:val="28"/>
        </w:rPr>
        <w:t xml:space="preserve">in </w:t>
      </w:r>
      <w:r w:rsidR="007E281E">
        <w:rPr>
          <w:sz w:val="28"/>
          <w:szCs w:val="28"/>
        </w:rPr>
        <w:t>pr</w:t>
      </w:r>
      <w:r w:rsidR="00484ECD">
        <w:rPr>
          <w:sz w:val="28"/>
          <w:szCs w:val="28"/>
        </w:rPr>
        <w:t xml:space="preserve">ogramming they can be split up by </w:t>
      </w:r>
      <w:r w:rsidR="00FA6311">
        <w:rPr>
          <w:sz w:val="28"/>
          <w:szCs w:val="28"/>
        </w:rPr>
        <w:t>using various techniques for data redundancy, layout, different tabs, and even holding data in different files.</w:t>
      </w:r>
    </w:p>
    <w:p w:rsidR="00FA6311" w:rsidRDefault="00FA6311" w:rsidP="000433EC">
      <w:pPr>
        <w:ind w:left="720"/>
        <w:jc w:val="both"/>
        <w:rPr>
          <w:sz w:val="28"/>
          <w:szCs w:val="28"/>
        </w:rPr>
      </w:pPr>
    </w:p>
    <w:p w:rsidR="00FA6311" w:rsidRPr="000433EC" w:rsidRDefault="00FA6311" w:rsidP="000433EC">
      <w:pPr>
        <w:ind w:left="720"/>
        <w:jc w:val="both"/>
        <w:rPr>
          <w:sz w:val="28"/>
          <w:szCs w:val="28"/>
        </w:rPr>
      </w:pPr>
      <w:r>
        <w:rPr>
          <w:sz w:val="28"/>
          <w:szCs w:val="28"/>
        </w:rPr>
        <w:t xml:space="preserve">Once large problems are given to you they should be divided up by using write and read lines to make the program more readable and easier to </w:t>
      </w:r>
      <w:r w:rsidR="005D649B">
        <w:rPr>
          <w:sz w:val="28"/>
          <w:szCs w:val="28"/>
        </w:rPr>
        <w:t>understand</w:t>
      </w:r>
      <w:r>
        <w:rPr>
          <w:sz w:val="28"/>
          <w:szCs w:val="28"/>
        </w:rPr>
        <w:t>. Layout is crucial otherwise you would have a large chunk of text once not all of it will be doing the same thing. I believe using a mix of different techniques that I have spoken to you today to tackle the larger problems.</w:t>
      </w:r>
      <w:r w:rsidR="005D649B">
        <w:rPr>
          <w:sz w:val="28"/>
          <w:szCs w:val="28"/>
        </w:rPr>
        <w:t xml:space="preserve"> Also by using arrays you can carry out tasks that would usually take many lines but you can reduce that by creating an array of numbers instead. If you need a menu in the program you should create it in a different sheet so it can be called upon instead of cluttering the first page. </w:t>
      </w:r>
    </w:p>
    <w:p w:rsidR="003F73BF" w:rsidRDefault="003F73BF" w:rsidP="003F73BF">
      <w:pPr>
        <w:jc w:val="both"/>
        <w:rPr>
          <w:sz w:val="28"/>
          <w:szCs w:val="28"/>
        </w:rPr>
      </w:pPr>
    </w:p>
    <w:p w:rsidR="003F73BF" w:rsidRPr="008E4F67" w:rsidRDefault="003F73BF" w:rsidP="003F73BF">
      <w:pPr>
        <w:jc w:val="both"/>
        <w:rPr>
          <w:b/>
          <w:sz w:val="28"/>
          <w:szCs w:val="28"/>
          <w:u w:val="single"/>
        </w:rPr>
      </w:pPr>
      <w:r w:rsidRPr="008E4F67">
        <w:rPr>
          <w:b/>
          <w:sz w:val="28"/>
          <w:szCs w:val="28"/>
          <w:u w:val="single"/>
        </w:rPr>
        <w:t>PART B</w:t>
      </w:r>
      <w:r>
        <w:rPr>
          <w:b/>
          <w:sz w:val="28"/>
          <w:szCs w:val="28"/>
          <w:u w:val="single"/>
        </w:rPr>
        <w:t xml:space="preserve"> (INTERPRETATION)</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3F73BF" w:rsidRDefault="003F73BF" w:rsidP="003F73BF">
      <w:pPr>
        <w:jc w:val="both"/>
        <w:rPr>
          <w:sz w:val="28"/>
          <w:szCs w:val="28"/>
        </w:rPr>
      </w:pPr>
    </w:p>
    <w:p w:rsidR="003F73BF" w:rsidRPr="00225459" w:rsidRDefault="003F73BF" w:rsidP="003F73BF">
      <w:pPr>
        <w:jc w:val="both"/>
        <w:rPr>
          <w:sz w:val="28"/>
          <w:szCs w:val="28"/>
          <w:highlight w:val="yellow"/>
        </w:rPr>
      </w:pPr>
      <w:r w:rsidRPr="00225459">
        <w:rPr>
          <w:sz w:val="28"/>
          <w:szCs w:val="28"/>
          <w:highlight w:val="yellow"/>
        </w:rPr>
        <w:t>In the application provided in the Appendix, there are three problems:</w:t>
      </w:r>
    </w:p>
    <w:p w:rsidR="003F73BF" w:rsidRPr="00225459" w:rsidRDefault="003F73BF" w:rsidP="003F73BF">
      <w:pPr>
        <w:jc w:val="both"/>
        <w:rPr>
          <w:sz w:val="28"/>
          <w:szCs w:val="28"/>
          <w:highlight w:val="yellow"/>
        </w:rPr>
      </w:pPr>
    </w:p>
    <w:p w:rsidR="003F73BF" w:rsidRPr="00225459" w:rsidRDefault="003F73BF" w:rsidP="003F73BF">
      <w:pPr>
        <w:numPr>
          <w:ilvl w:val="0"/>
          <w:numId w:val="18"/>
        </w:numPr>
        <w:jc w:val="both"/>
        <w:rPr>
          <w:sz w:val="28"/>
          <w:szCs w:val="28"/>
          <w:highlight w:val="yellow"/>
        </w:rPr>
      </w:pPr>
      <w:r w:rsidRPr="00225459">
        <w:rPr>
          <w:sz w:val="28"/>
          <w:szCs w:val="28"/>
          <w:highlight w:val="yellow"/>
        </w:rPr>
        <w:t>When choosing an option from the menu, try entering text instead of numbers.</w:t>
      </w:r>
    </w:p>
    <w:p w:rsidR="003F73BF" w:rsidRPr="00225459" w:rsidRDefault="003F73BF" w:rsidP="003F73BF">
      <w:pPr>
        <w:ind w:left="720"/>
        <w:jc w:val="both"/>
        <w:rPr>
          <w:sz w:val="28"/>
          <w:szCs w:val="28"/>
          <w:highlight w:val="yellow"/>
        </w:rPr>
      </w:pPr>
    </w:p>
    <w:p w:rsidR="003F73BF" w:rsidRPr="00225459" w:rsidRDefault="003F73BF" w:rsidP="003F73BF">
      <w:pPr>
        <w:numPr>
          <w:ilvl w:val="0"/>
          <w:numId w:val="18"/>
        </w:numPr>
        <w:jc w:val="both"/>
        <w:rPr>
          <w:sz w:val="28"/>
          <w:szCs w:val="28"/>
          <w:highlight w:val="yellow"/>
        </w:rPr>
      </w:pPr>
      <w:r w:rsidRPr="00225459">
        <w:rPr>
          <w:sz w:val="28"/>
          <w:szCs w:val="28"/>
          <w:highlight w:val="yellow"/>
        </w:rPr>
        <w:t>When the user is asked if they wish to quit, the only input value that can be entered is “YES”. Try other variations e.g. “Yes”, “yes”, “y”, etc.</w:t>
      </w:r>
    </w:p>
    <w:p w:rsidR="003F73BF" w:rsidRPr="00225459" w:rsidRDefault="003F73BF" w:rsidP="003F73BF">
      <w:pPr>
        <w:ind w:left="720"/>
        <w:jc w:val="both"/>
        <w:rPr>
          <w:sz w:val="28"/>
          <w:szCs w:val="28"/>
          <w:highlight w:val="yellow"/>
        </w:rPr>
      </w:pPr>
    </w:p>
    <w:p w:rsidR="003F73BF" w:rsidRDefault="003F73BF" w:rsidP="003F73BF">
      <w:pPr>
        <w:numPr>
          <w:ilvl w:val="0"/>
          <w:numId w:val="18"/>
        </w:numPr>
        <w:rPr>
          <w:sz w:val="28"/>
          <w:szCs w:val="28"/>
        </w:rPr>
      </w:pPr>
      <w:r w:rsidRPr="00225459">
        <w:rPr>
          <w:sz w:val="28"/>
          <w:szCs w:val="28"/>
          <w:highlight w:val="yellow"/>
        </w:rPr>
        <w:t>Try displaying all the numbers entered</w:t>
      </w:r>
      <w:r>
        <w:rPr>
          <w:sz w:val="28"/>
          <w:szCs w:val="28"/>
        </w:rPr>
        <w:t>.</w:t>
      </w:r>
    </w:p>
    <w:p w:rsidR="003F73BF" w:rsidRDefault="003F73BF" w:rsidP="003F73BF">
      <w:pPr>
        <w:pStyle w:val="ListParagraph"/>
        <w:rPr>
          <w:sz w:val="28"/>
          <w:szCs w:val="28"/>
        </w:rPr>
      </w:pPr>
    </w:p>
    <w:p w:rsidR="003F73BF" w:rsidRPr="00225459" w:rsidRDefault="003F73BF" w:rsidP="003F73BF">
      <w:pPr>
        <w:pStyle w:val="ListParagraph"/>
        <w:ind w:left="0"/>
        <w:rPr>
          <w:sz w:val="28"/>
          <w:szCs w:val="28"/>
          <w:highlight w:val="yellow"/>
        </w:rPr>
      </w:pPr>
      <w:r w:rsidRPr="00225459">
        <w:rPr>
          <w:sz w:val="28"/>
          <w:szCs w:val="28"/>
          <w:highlight w:val="yellow"/>
        </w:rPr>
        <w:t>Run the code perform a series of tests to check these problems exist then:</w:t>
      </w:r>
      <w:r w:rsidRPr="00225459">
        <w:rPr>
          <w:sz w:val="28"/>
          <w:szCs w:val="28"/>
          <w:highlight w:val="yellow"/>
        </w:rPr>
        <w:br/>
      </w:r>
    </w:p>
    <w:p w:rsidR="00B82ED4" w:rsidRPr="00225459" w:rsidRDefault="003F73BF" w:rsidP="003F73BF">
      <w:pPr>
        <w:numPr>
          <w:ilvl w:val="0"/>
          <w:numId w:val="23"/>
        </w:numPr>
        <w:rPr>
          <w:sz w:val="28"/>
          <w:szCs w:val="28"/>
          <w:highlight w:val="yellow"/>
        </w:rPr>
      </w:pPr>
      <w:r w:rsidRPr="00225459">
        <w:rPr>
          <w:sz w:val="28"/>
          <w:szCs w:val="28"/>
          <w:highlight w:val="yellow"/>
        </w:rPr>
        <w:t>Write a description of these problems, what is causing the problem.</w:t>
      </w:r>
    </w:p>
    <w:p w:rsidR="00225459" w:rsidRDefault="00225459" w:rsidP="00225459">
      <w:pPr>
        <w:ind w:left="720"/>
        <w:rPr>
          <w:sz w:val="28"/>
          <w:szCs w:val="28"/>
        </w:rPr>
      </w:pPr>
    </w:p>
    <w:p w:rsidR="00B82ED4" w:rsidRDefault="00B82ED4" w:rsidP="00B82ED4">
      <w:pPr>
        <w:ind w:left="720"/>
        <w:rPr>
          <w:sz w:val="28"/>
          <w:szCs w:val="28"/>
        </w:rPr>
      </w:pPr>
      <w:r>
        <w:rPr>
          <w:sz w:val="28"/>
          <w:szCs w:val="28"/>
        </w:rPr>
        <w:t xml:space="preserve">Problem 1: </w:t>
      </w:r>
      <w:r w:rsidR="00225459">
        <w:rPr>
          <w:sz w:val="28"/>
          <w:szCs w:val="28"/>
        </w:rPr>
        <w:t xml:space="preserve">after trying to type in a sentence instead of numbers, it came back stating that </w:t>
      </w:r>
      <w:r>
        <w:rPr>
          <w:sz w:val="28"/>
          <w:szCs w:val="28"/>
        </w:rPr>
        <w:t>the input was in the incorrect format it was expecting numbers</w:t>
      </w:r>
      <w:r w:rsidR="003B6AD8">
        <w:rPr>
          <w:sz w:val="28"/>
          <w:szCs w:val="28"/>
        </w:rPr>
        <w:t xml:space="preserve"> not words.</w:t>
      </w:r>
    </w:p>
    <w:p w:rsidR="00225459" w:rsidRDefault="00225459" w:rsidP="00B82ED4">
      <w:pPr>
        <w:ind w:left="720"/>
        <w:rPr>
          <w:sz w:val="28"/>
          <w:szCs w:val="28"/>
        </w:rPr>
      </w:pPr>
    </w:p>
    <w:p w:rsidR="00B82ED4" w:rsidRDefault="00B82ED4" w:rsidP="00B82ED4">
      <w:pPr>
        <w:ind w:left="720"/>
        <w:rPr>
          <w:sz w:val="28"/>
          <w:szCs w:val="28"/>
        </w:rPr>
      </w:pPr>
      <w:r>
        <w:rPr>
          <w:sz w:val="28"/>
          <w:szCs w:val="28"/>
        </w:rPr>
        <w:t xml:space="preserve">Problem 2: every other </w:t>
      </w:r>
      <w:r w:rsidR="00225459">
        <w:rPr>
          <w:sz w:val="28"/>
          <w:szCs w:val="28"/>
        </w:rPr>
        <w:t>variation</w:t>
      </w:r>
      <w:r>
        <w:rPr>
          <w:sz w:val="28"/>
          <w:szCs w:val="28"/>
        </w:rPr>
        <w:t xml:space="preserve"> </w:t>
      </w:r>
      <w:r w:rsidR="00237049">
        <w:rPr>
          <w:sz w:val="28"/>
          <w:szCs w:val="28"/>
        </w:rPr>
        <w:t xml:space="preserve">of yes </w:t>
      </w:r>
      <w:r>
        <w:rPr>
          <w:sz w:val="28"/>
          <w:szCs w:val="28"/>
        </w:rPr>
        <w:t xml:space="preserve">does not work and goes back </w:t>
      </w:r>
      <w:r w:rsidR="00225459">
        <w:rPr>
          <w:sz w:val="28"/>
          <w:szCs w:val="28"/>
        </w:rPr>
        <w:t>to the</w:t>
      </w:r>
      <w:r>
        <w:rPr>
          <w:sz w:val="28"/>
          <w:szCs w:val="28"/>
        </w:rPr>
        <w:t xml:space="preserve"> start of the form.</w:t>
      </w:r>
      <w:r w:rsidR="00784794">
        <w:rPr>
          <w:sz w:val="28"/>
          <w:szCs w:val="28"/>
        </w:rPr>
        <w:t xml:space="preserve"> It only accepts YES</w:t>
      </w:r>
      <w:r w:rsidR="00225459">
        <w:rPr>
          <w:sz w:val="28"/>
          <w:szCs w:val="28"/>
        </w:rPr>
        <w:t xml:space="preserve"> as a viable answer to close the application.</w:t>
      </w:r>
    </w:p>
    <w:p w:rsidR="00225459" w:rsidRDefault="00225459" w:rsidP="00B82ED4">
      <w:pPr>
        <w:ind w:left="720"/>
        <w:rPr>
          <w:sz w:val="28"/>
          <w:szCs w:val="28"/>
        </w:rPr>
      </w:pPr>
    </w:p>
    <w:p w:rsidR="00B82ED4" w:rsidRDefault="00B82ED4" w:rsidP="00B82ED4">
      <w:pPr>
        <w:ind w:left="720"/>
        <w:rPr>
          <w:sz w:val="28"/>
          <w:szCs w:val="28"/>
        </w:rPr>
      </w:pPr>
      <w:r>
        <w:rPr>
          <w:sz w:val="28"/>
          <w:szCs w:val="28"/>
        </w:rPr>
        <w:t>Problem 3:</w:t>
      </w:r>
      <w:r w:rsidR="00237049">
        <w:rPr>
          <w:sz w:val="28"/>
          <w:szCs w:val="28"/>
        </w:rPr>
        <w:t xml:space="preserve"> after selecting the quit option. I</w:t>
      </w:r>
      <w:r>
        <w:rPr>
          <w:sz w:val="28"/>
          <w:szCs w:val="28"/>
        </w:rPr>
        <w:t>t</w:t>
      </w:r>
      <w:r w:rsidR="00237049">
        <w:rPr>
          <w:sz w:val="28"/>
          <w:szCs w:val="28"/>
        </w:rPr>
        <w:t xml:space="preserve"> then</w:t>
      </w:r>
      <w:r>
        <w:rPr>
          <w:sz w:val="28"/>
          <w:szCs w:val="28"/>
        </w:rPr>
        <w:t xml:space="preserve"> displays the wrong messa</w:t>
      </w:r>
      <w:r w:rsidR="00225459">
        <w:rPr>
          <w:sz w:val="28"/>
          <w:szCs w:val="28"/>
        </w:rPr>
        <w:t>g</w:t>
      </w:r>
      <w:r>
        <w:rPr>
          <w:sz w:val="28"/>
          <w:szCs w:val="28"/>
        </w:rPr>
        <w:t>e, it displays “do you want to quit?”</w:t>
      </w:r>
      <w:r w:rsidR="00225459">
        <w:rPr>
          <w:sz w:val="28"/>
          <w:szCs w:val="28"/>
        </w:rPr>
        <w:t xml:space="preserve"> not the numbers you have previously selected.</w:t>
      </w:r>
    </w:p>
    <w:p w:rsidR="003F73BF" w:rsidRDefault="003F73BF" w:rsidP="00B82ED4">
      <w:pPr>
        <w:ind w:left="720"/>
        <w:rPr>
          <w:sz w:val="28"/>
          <w:szCs w:val="28"/>
        </w:rPr>
      </w:pPr>
      <w:r>
        <w:rPr>
          <w:sz w:val="28"/>
          <w:szCs w:val="28"/>
        </w:rPr>
        <w:br/>
      </w:r>
    </w:p>
    <w:p w:rsidR="003F73BF" w:rsidRPr="00225459" w:rsidRDefault="003F73BF" w:rsidP="003F73BF">
      <w:pPr>
        <w:numPr>
          <w:ilvl w:val="0"/>
          <w:numId w:val="23"/>
        </w:numPr>
        <w:rPr>
          <w:sz w:val="28"/>
          <w:szCs w:val="28"/>
          <w:highlight w:val="yellow"/>
        </w:rPr>
      </w:pPr>
      <w:r w:rsidRPr="00225459">
        <w:rPr>
          <w:sz w:val="28"/>
          <w:szCs w:val="28"/>
          <w:highlight w:val="yellow"/>
        </w:rPr>
        <w:t xml:space="preserve">Create tests to simulate them (this may take the form of test documentation) and provide evidence that you have run these tests. </w:t>
      </w:r>
    </w:p>
    <w:p w:rsidR="00784794" w:rsidRDefault="00784794" w:rsidP="00784794">
      <w:pPr>
        <w:rPr>
          <w:sz w:val="28"/>
          <w:szCs w:val="28"/>
        </w:rPr>
      </w:pPr>
      <w:r>
        <w:rPr>
          <w:noProof/>
        </w:rPr>
        <w:drawing>
          <wp:inline distT="0" distB="0" distL="0" distR="0" wp14:anchorId="12B3B393" wp14:editId="6363FF78">
            <wp:extent cx="3552825" cy="25241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552825" cy="2524125"/>
                    </a:xfrm>
                    <a:prstGeom prst="rect">
                      <a:avLst/>
                    </a:prstGeom>
                  </pic:spPr>
                </pic:pic>
              </a:graphicData>
            </a:graphic>
          </wp:inline>
        </w:drawing>
      </w:r>
    </w:p>
    <w:p w:rsidR="00BD535F" w:rsidRDefault="00225459" w:rsidP="00784794">
      <w:pPr>
        <w:rPr>
          <w:sz w:val="28"/>
          <w:szCs w:val="28"/>
        </w:rPr>
      </w:pPr>
      <w:r>
        <w:rPr>
          <w:sz w:val="28"/>
          <w:szCs w:val="28"/>
        </w:rPr>
        <w:t>This is the first error in the application in which once inputting text, it replied with this</w:t>
      </w:r>
      <w:r w:rsidR="00BD535F">
        <w:rPr>
          <w:sz w:val="28"/>
          <w:szCs w:val="28"/>
        </w:rPr>
        <w:t xml:space="preserve"> (see above)</w:t>
      </w:r>
      <w:r>
        <w:rPr>
          <w:sz w:val="28"/>
          <w:szCs w:val="28"/>
        </w:rPr>
        <w:t xml:space="preserve"> instructing </w:t>
      </w:r>
      <w:r w:rsidR="00BD535F">
        <w:rPr>
          <w:sz w:val="28"/>
          <w:szCs w:val="28"/>
        </w:rPr>
        <w:t>it’s</w:t>
      </w:r>
      <w:r>
        <w:rPr>
          <w:sz w:val="28"/>
          <w:szCs w:val="28"/>
        </w:rPr>
        <w:t xml:space="preserve"> not in the correct format, as it was expecting a number.</w:t>
      </w:r>
      <w:r w:rsidR="00BD535F">
        <w:rPr>
          <w:sz w:val="28"/>
          <w:szCs w:val="28"/>
        </w:rPr>
        <w:t xml:space="preserve"> To fix this you should put a message in to say select number.</w:t>
      </w:r>
    </w:p>
    <w:p w:rsidR="00BD535F" w:rsidRDefault="00BD535F" w:rsidP="00784794">
      <w:pPr>
        <w:rPr>
          <w:sz w:val="28"/>
          <w:szCs w:val="28"/>
        </w:rPr>
      </w:pPr>
    </w:p>
    <w:p w:rsidR="00225459" w:rsidRDefault="00BD535F" w:rsidP="00784794">
      <w:pPr>
        <w:rPr>
          <w:sz w:val="28"/>
          <w:szCs w:val="28"/>
        </w:rPr>
      </w:pPr>
      <w:r>
        <w:rPr>
          <w:sz w:val="28"/>
          <w:szCs w:val="28"/>
        </w:rPr>
        <w:t>This is the only one that breaks the code, the other errors simply revert to its original state or do not act as expected</w:t>
      </w:r>
    </w:p>
    <w:p w:rsidR="00784794" w:rsidRDefault="00784794" w:rsidP="00784794">
      <w:pPr>
        <w:rPr>
          <w:sz w:val="28"/>
          <w:szCs w:val="28"/>
        </w:rPr>
      </w:pPr>
      <w:r>
        <w:rPr>
          <w:noProof/>
        </w:rPr>
        <w:drawing>
          <wp:inline distT="0" distB="0" distL="0" distR="0" wp14:anchorId="45BA9773" wp14:editId="7F119A37">
            <wp:extent cx="2933700" cy="126682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933700" cy="1266825"/>
                    </a:xfrm>
                    <a:prstGeom prst="rect">
                      <a:avLst/>
                    </a:prstGeom>
                  </pic:spPr>
                </pic:pic>
              </a:graphicData>
            </a:graphic>
          </wp:inline>
        </w:drawing>
      </w:r>
      <w:r w:rsidR="00225459">
        <w:rPr>
          <w:sz w:val="28"/>
          <w:szCs w:val="28"/>
        </w:rPr>
        <w:t xml:space="preserve"> </w:t>
      </w:r>
      <w:r w:rsidR="00225459">
        <w:rPr>
          <w:noProof/>
        </w:rPr>
        <w:drawing>
          <wp:inline distT="0" distB="0" distL="0" distR="0" wp14:anchorId="03764EA3" wp14:editId="6CB3696D">
            <wp:extent cx="2667000" cy="16192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667000" cy="1619250"/>
                    </a:xfrm>
                    <a:prstGeom prst="rect">
                      <a:avLst/>
                    </a:prstGeom>
                  </pic:spPr>
                </pic:pic>
              </a:graphicData>
            </a:graphic>
          </wp:inline>
        </w:drawing>
      </w:r>
    </w:p>
    <w:p w:rsidR="00225459" w:rsidRDefault="00BD535F" w:rsidP="00784794">
      <w:pPr>
        <w:rPr>
          <w:sz w:val="28"/>
          <w:szCs w:val="28"/>
        </w:rPr>
      </w:pPr>
      <w:r>
        <w:rPr>
          <w:sz w:val="28"/>
          <w:szCs w:val="28"/>
        </w:rPr>
        <w:lastRenderedPageBreak/>
        <w:t>This is the error that comes up o</w:t>
      </w:r>
      <w:r w:rsidR="00225459">
        <w:rPr>
          <w:sz w:val="28"/>
          <w:szCs w:val="28"/>
        </w:rPr>
        <w:t>nce typing in ‘yeee’ instead of yes, as there is many variations of saying yes, it should at least include basic ones or state yes or no.</w:t>
      </w:r>
      <w:r>
        <w:rPr>
          <w:sz w:val="28"/>
          <w:szCs w:val="28"/>
        </w:rPr>
        <w:t xml:space="preserve"> the code should include a display message of this.</w:t>
      </w:r>
    </w:p>
    <w:p w:rsidR="00784794" w:rsidRDefault="00784794" w:rsidP="00784794">
      <w:pPr>
        <w:rPr>
          <w:sz w:val="28"/>
          <w:szCs w:val="28"/>
        </w:rPr>
      </w:pPr>
    </w:p>
    <w:p w:rsidR="00784794" w:rsidRDefault="00784794" w:rsidP="00784794">
      <w:pPr>
        <w:rPr>
          <w:sz w:val="28"/>
          <w:szCs w:val="28"/>
        </w:rPr>
      </w:pPr>
      <w:r>
        <w:rPr>
          <w:noProof/>
        </w:rPr>
        <w:drawing>
          <wp:inline distT="0" distB="0" distL="0" distR="0" wp14:anchorId="61BC6BED" wp14:editId="7984967B">
            <wp:extent cx="2771775" cy="14382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771775" cy="1438275"/>
                    </a:xfrm>
                    <a:prstGeom prst="rect">
                      <a:avLst/>
                    </a:prstGeom>
                  </pic:spPr>
                </pic:pic>
              </a:graphicData>
            </a:graphic>
          </wp:inline>
        </w:drawing>
      </w:r>
      <w:r w:rsidR="00225459">
        <w:rPr>
          <w:noProof/>
        </w:rPr>
        <w:drawing>
          <wp:inline distT="0" distB="0" distL="0" distR="0" wp14:anchorId="63373E00" wp14:editId="59527CAF">
            <wp:extent cx="2381250" cy="13144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381250" cy="1314450"/>
                    </a:xfrm>
                    <a:prstGeom prst="rect">
                      <a:avLst/>
                    </a:prstGeom>
                  </pic:spPr>
                </pic:pic>
              </a:graphicData>
            </a:graphic>
          </wp:inline>
        </w:drawing>
      </w:r>
    </w:p>
    <w:p w:rsidR="00225459" w:rsidRDefault="00225459" w:rsidP="00784794">
      <w:pPr>
        <w:rPr>
          <w:sz w:val="28"/>
          <w:szCs w:val="28"/>
        </w:rPr>
      </w:pPr>
      <w:r>
        <w:rPr>
          <w:sz w:val="28"/>
          <w:szCs w:val="28"/>
        </w:rPr>
        <w:t>The final problem is once selection option 4, it asks you whether you would like to quit, instead of displaying the numbers you previously selected once entering the numbers you wish to sort from smallest to largest.</w:t>
      </w:r>
      <w:r w:rsidR="00C851B5">
        <w:rPr>
          <w:sz w:val="28"/>
          <w:szCs w:val="28"/>
        </w:rPr>
        <w:t xml:space="preserve"> The coding is incorrect in which it doesn’t provide you with the numbers you selected earlier.</w:t>
      </w:r>
    </w:p>
    <w:p w:rsidR="00784794" w:rsidRDefault="00784794" w:rsidP="00784794">
      <w:pPr>
        <w:rPr>
          <w:sz w:val="28"/>
          <w:szCs w:val="28"/>
        </w:rPr>
      </w:pPr>
    </w:p>
    <w:p w:rsidR="00784794" w:rsidRDefault="00784794" w:rsidP="00784794">
      <w:pPr>
        <w:rPr>
          <w:sz w:val="28"/>
          <w:szCs w:val="28"/>
        </w:rPr>
      </w:pPr>
    </w:p>
    <w:p w:rsidR="003F73BF" w:rsidRDefault="003F73BF" w:rsidP="003F73BF">
      <w:pPr>
        <w:pStyle w:val="BodyText2"/>
        <w:rPr>
          <w:sz w:val="22"/>
          <w:szCs w:val="22"/>
        </w:rPr>
      </w:pPr>
    </w:p>
    <w:p w:rsidR="003F73BF" w:rsidRDefault="003F73BF" w:rsidP="003F73BF">
      <w:pPr>
        <w:pStyle w:val="BodyText2"/>
        <w:rPr>
          <w:sz w:val="22"/>
          <w:szCs w:val="22"/>
        </w:rPr>
      </w:pPr>
    </w:p>
    <w:p w:rsidR="003F73BF" w:rsidRPr="008E4F67" w:rsidRDefault="003F73BF" w:rsidP="003F73BF">
      <w:pPr>
        <w:jc w:val="both"/>
        <w:rPr>
          <w:b/>
          <w:sz w:val="28"/>
          <w:szCs w:val="28"/>
          <w:u w:val="single"/>
        </w:rPr>
      </w:pPr>
      <w:r>
        <w:rPr>
          <w:b/>
          <w:sz w:val="28"/>
          <w:szCs w:val="28"/>
          <w:u w:val="single"/>
        </w:rPr>
        <w:t>PART C (IMPLEMENTATION)</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3F73BF" w:rsidRDefault="003F73BF" w:rsidP="003F73BF">
      <w:pPr>
        <w:pStyle w:val="BodyText2"/>
        <w:rPr>
          <w:sz w:val="22"/>
          <w:szCs w:val="22"/>
        </w:rPr>
      </w:pPr>
    </w:p>
    <w:p w:rsidR="003F73BF" w:rsidRDefault="003F73BF" w:rsidP="003F73BF">
      <w:pPr>
        <w:pStyle w:val="BodyText2"/>
        <w:rPr>
          <w:b/>
          <w:color w:val="FF0000"/>
          <w:sz w:val="28"/>
          <w:szCs w:val="28"/>
        </w:rPr>
      </w:pPr>
      <w:r w:rsidRPr="00132B5D">
        <w:rPr>
          <w:b/>
          <w:color w:val="FF0000"/>
          <w:sz w:val="28"/>
          <w:szCs w:val="28"/>
        </w:rPr>
        <w:t xml:space="preserve">FULL </w:t>
      </w:r>
      <w:r>
        <w:rPr>
          <w:b/>
          <w:color w:val="FF0000"/>
          <w:sz w:val="28"/>
          <w:szCs w:val="28"/>
        </w:rPr>
        <w:t xml:space="preserve">PRINTED </w:t>
      </w:r>
      <w:r w:rsidRPr="00132B5D">
        <w:rPr>
          <w:b/>
          <w:color w:val="FF0000"/>
          <w:sz w:val="28"/>
          <w:szCs w:val="28"/>
          <w:u w:val="single"/>
        </w:rPr>
        <w:t>CODE LISTINGS</w:t>
      </w:r>
      <w:r w:rsidRPr="00132B5D">
        <w:rPr>
          <w:b/>
          <w:color w:val="FF0000"/>
          <w:sz w:val="28"/>
          <w:szCs w:val="28"/>
        </w:rPr>
        <w:t xml:space="preserve"> MUST BE PROVIDED</w:t>
      </w:r>
      <w:r>
        <w:rPr>
          <w:b/>
          <w:color w:val="FF0000"/>
          <w:sz w:val="28"/>
          <w:szCs w:val="28"/>
        </w:rPr>
        <w:t xml:space="preserve"> IN THE APPENDIX OF THE ELECTRONIC REPORT SUBMISSION</w:t>
      </w:r>
      <w:r w:rsidRPr="00132B5D">
        <w:rPr>
          <w:b/>
          <w:color w:val="FF0000"/>
          <w:sz w:val="28"/>
          <w:szCs w:val="28"/>
        </w:rPr>
        <w:t xml:space="preserve"> FOR MARKING</w:t>
      </w:r>
      <w:r>
        <w:rPr>
          <w:b/>
          <w:color w:val="FF0000"/>
          <w:sz w:val="28"/>
          <w:szCs w:val="28"/>
        </w:rPr>
        <w:t xml:space="preserve"> AND</w:t>
      </w:r>
    </w:p>
    <w:p w:rsidR="003F73BF" w:rsidRDefault="003F73BF" w:rsidP="003F73BF">
      <w:pPr>
        <w:pStyle w:val="BodyText2"/>
        <w:rPr>
          <w:b/>
          <w:color w:val="FF0000"/>
          <w:sz w:val="28"/>
          <w:szCs w:val="28"/>
        </w:rPr>
      </w:pPr>
      <w:r>
        <w:rPr>
          <w:b/>
          <w:color w:val="FF0000"/>
          <w:sz w:val="28"/>
          <w:szCs w:val="28"/>
        </w:rPr>
        <w:t>SCREEN SHOTS SHOULD ALSO BE TAKEN WHERE APPROPRIATE</w:t>
      </w:r>
    </w:p>
    <w:p w:rsidR="003F73BF" w:rsidRPr="006A14B8" w:rsidRDefault="003F73BF" w:rsidP="003F73BF">
      <w:pPr>
        <w:pStyle w:val="BodyText2"/>
        <w:rPr>
          <w:b/>
          <w:sz w:val="28"/>
          <w:szCs w:val="28"/>
        </w:rPr>
      </w:pPr>
      <w:r>
        <w:rPr>
          <w:b/>
          <w:sz w:val="28"/>
          <w:szCs w:val="28"/>
        </w:rPr>
        <w:br/>
      </w:r>
      <w:r w:rsidRPr="006A14B8">
        <w:rPr>
          <w:b/>
          <w:sz w:val="28"/>
          <w:szCs w:val="28"/>
        </w:rPr>
        <w:t>YOU DO</w:t>
      </w:r>
      <w:r>
        <w:rPr>
          <w:b/>
          <w:sz w:val="28"/>
          <w:szCs w:val="28"/>
        </w:rPr>
        <w:t>N'T</w:t>
      </w:r>
      <w:r w:rsidRPr="006A14B8">
        <w:rPr>
          <w:b/>
          <w:sz w:val="28"/>
          <w:szCs w:val="28"/>
        </w:rPr>
        <w:t xml:space="preserve"> NEED TO COMPLETE </w:t>
      </w:r>
      <w:r w:rsidRPr="00D30152">
        <w:rPr>
          <w:b/>
          <w:sz w:val="28"/>
          <w:szCs w:val="28"/>
          <w:u w:val="single"/>
        </w:rPr>
        <w:t>ALL</w:t>
      </w:r>
      <w:r w:rsidRPr="006A14B8">
        <w:rPr>
          <w:b/>
          <w:sz w:val="28"/>
          <w:szCs w:val="28"/>
        </w:rPr>
        <w:t xml:space="preserve"> THE EXERCISES TO PASS THIS ASSIGNMENT</w:t>
      </w:r>
      <w:r>
        <w:rPr>
          <w:b/>
          <w:sz w:val="28"/>
          <w:szCs w:val="28"/>
        </w:rPr>
        <w:t>, AND YOU MAY JUST ATTEMPT ELEMENTS OF AN EXERCISE. THE FOLLOWING EXERCISES BECOME INCREASINGLY MORE CHALLENGING, THE OBJECTIVE IS TO DEVELOP A SYSTEMATIC APPROACH TO SOLVING PROBLEMS</w:t>
      </w:r>
    </w:p>
    <w:p w:rsidR="003F73BF" w:rsidRDefault="003F73BF" w:rsidP="003F73BF">
      <w:pPr>
        <w:pStyle w:val="BodyText2"/>
        <w:rPr>
          <w:sz w:val="22"/>
          <w:szCs w:val="22"/>
        </w:rPr>
      </w:pPr>
    </w:p>
    <w:p w:rsidR="003F73BF" w:rsidRDefault="003F73BF" w:rsidP="003F73BF">
      <w:pPr>
        <w:pStyle w:val="BodyText2"/>
        <w:rPr>
          <w:sz w:val="28"/>
          <w:szCs w:val="28"/>
        </w:rPr>
      </w:pPr>
      <w:r>
        <w:rPr>
          <w:sz w:val="28"/>
          <w:szCs w:val="28"/>
        </w:rPr>
        <w:t>Please Note:</w:t>
      </w:r>
    </w:p>
    <w:p w:rsidR="003F73BF" w:rsidRDefault="003F73BF" w:rsidP="003F73BF">
      <w:pPr>
        <w:pStyle w:val="BodyText2"/>
        <w:rPr>
          <w:sz w:val="28"/>
          <w:szCs w:val="28"/>
        </w:rPr>
      </w:pPr>
      <w:r>
        <w:rPr>
          <w:sz w:val="28"/>
          <w:szCs w:val="28"/>
        </w:rPr>
        <w:t>This assignment is designed to test your problem solving skills, thus marks will be awarded for:</w:t>
      </w:r>
    </w:p>
    <w:p w:rsidR="003F73BF" w:rsidRDefault="003F73BF" w:rsidP="003F73BF">
      <w:pPr>
        <w:pStyle w:val="BodyText2"/>
        <w:numPr>
          <w:ilvl w:val="0"/>
          <w:numId w:val="19"/>
        </w:numPr>
        <w:rPr>
          <w:sz w:val="28"/>
          <w:szCs w:val="28"/>
        </w:rPr>
      </w:pPr>
      <w:r>
        <w:rPr>
          <w:sz w:val="28"/>
          <w:szCs w:val="28"/>
        </w:rPr>
        <w:t>Identifying specific problems in completing the exercise.</w:t>
      </w:r>
    </w:p>
    <w:p w:rsidR="003F73BF" w:rsidRDefault="003F73BF" w:rsidP="003F73BF">
      <w:pPr>
        <w:pStyle w:val="BodyText2"/>
        <w:numPr>
          <w:ilvl w:val="1"/>
          <w:numId w:val="19"/>
        </w:numPr>
        <w:rPr>
          <w:sz w:val="28"/>
          <w:szCs w:val="28"/>
        </w:rPr>
      </w:pPr>
      <w:r>
        <w:rPr>
          <w:sz w:val="28"/>
          <w:szCs w:val="28"/>
        </w:rPr>
        <w:t>You may also constrain a problem (simplify it) to produce a simpler solution that may act as a stepping stone to solving the real problem</w:t>
      </w:r>
    </w:p>
    <w:p w:rsidR="003F73BF" w:rsidRDefault="003F73BF" w:rsidP="003F73BF">
      <w:pPr>
        <w:pStyle w:val="BodyText2"/>
        <w:numPr>
          <w:ilvl w:val="0"/>
          <w:numId w:val="19"/>
        </w:numPr>
        <w:rPr>
          <w:sz w:val="28"/>
          <w:szCs w:val="28"/>
        </w:rPr>
      </w:pPr>
      <w:r w:rsidRPr="000615E0">
        <w:rPr>
          <w:sz w:val="28"/>
          <w:szCs w:val="28"/>
        </w:rPr>
        <w:t>Demonstrating solutions to</w:t>
      </w:r>
      <w:r>
        <w:rPr>
          <w:sz w:val="28"/>
          <w:szCs w:val="28"/>
        </w:rPr>
        <w:t xml:space="preserve"> these problems</w:t>
      </w:r>
      <w:r w:rsidRPr="000615E0">
        <w:rPr>
          <w:sz w:val="28"/>
          <w:szCs w:val="28"/>
        </w:rPr>
        <w:t>.</w:t>
      </w:r>
    </w:p>
    <w:p w:rsidR="003F73BF" w:rsidRDefault="003F73BF" w:rsidP="003F73BF">
      <w:pPr>
        <w:pStyle w:val="BodyText2"/>
        <w:numPr>
          <w:ilvl w:val="0"/>
          <w:numId w:val="19"/>
        </w:numPr>
        <w:rPr>
          <w:sz w:val="28"/>
          <w:szCs w:val="28"/>
        </w:rPr>
      </w:pPr>
      <w:r>
        <w:rPr>
          <w:sz w:val="28"/>
          <w:szCs w:val="28"/>
        </w:rPr>
        <w:t>A</w:t>
      </w:r>
      <w:r w:rsidRPr="000615E0">
        <w:rPr>
          <w:sz w:val="28"/>
          <w:szCs w:val="28"/>
        </w:rPr>
        <w:t xml:space="preserve"> clear analysis of the solution</w:t>
      </w:r>
      <w:r>
        <w:rPr>
          <w:sz w:val="28"/>
          <w:szCs w:val="28"/>
        </w:rPr>
        <w:t>s (the thought process behind them)</w:t>
      </w:r>
    </w:p>
    <w:p w:rsidR="003F73BF" w:rsidRPr="000615E0" w:rsidRDefault="003F73BF" w:rsidP="003F73BF">
      <w:pPr>
        <w:pStyle w:val="BodyText2"/>
        <w:numPr>
          <w:ilvl w:val="0"/>
          <w:numId w:val="19"/>
        </w:numPr>
        <w:rPr>
          <w:sz w:val="28"/>
          <w:szCs w:val="28"/>
        </w:rPr>
      </w:pPr>
      <w:r>
        <w:rPr>
          <w:sz w:val="28"/>
          <w:szCs w:val="28"/>
        </w:rPr>
        <w:t>T</w:t>
      </w:r>
      <w:r w:rsidRPr="000615E0">
        <w:rPr>
          <w:sz w:val="28"/>
          <w:szCs w:val="28"/>
        </w:rPr>
        <w:t>esting that demonstrates clearly that the solution</w:t>
      </w:r>
      <w:r>
        <w:rPr>
          <w:sz w:val="28"/>
          <w:szCs w:val="28"/>
        </w:rPr>
        <w:t>s</w:t>
      </w:r>
      <w:r w:rsidRPr="000615E0">
        <w:rPr>
          <w:sz w:val="28"/>
          <w:szCs w:val="28"/>
        </w:rPr>
        <w:t xml:space="preserve"> works under all circumstances</w:t>
      </w:r>
    </w:p>
    <w:p w:rsidR="003F73BF" w:rsidRDefault="003F73BF" w:rsidP="003F73BF">
      <w:pPr>
        <w:pStyle w:val="BodyText2"/>
        <w:rPr>
          <w:sz w:val="28"/>
          <w:szCs w:val="28"/>
        </w:rPr>
      </w:pPr>
    </w:p>
    <w:p w:rsidR="003F73BF" w:rsidRDefault="003F73BF" w:rsidP="003F73BF">
      <w:pPr>
        <w:pStyle w:val="BodyText2"/>
        <w:rPr>
          <w:sz w:val="22"/>
          <w:szCs w:val="22"/>
        </w:rPr>
      </w:pPr>
    </w:p>
    <w:p w:rsidR="003F73BF" w:rsidRPr="00544025" w:rsidRDefault="003F73BF" w:rsidP="003F73BF">
      <w:pPr>
        <w:jc w:val="both"/>
        <w:rPr>
          <w:i/>
          <w:sz w:val="28"/>
          <w:szCs w:val="28"/>
        </w:rPr>
      </w:pPr>
      <w:r w:rsidRPr="00544025">
        <w:rPr>
          <w:i/>
          <w:sz w:val="28"/>
          <w:szCs w:val="28"/>
        </w:rPr>
        <w:t xml:space="preserve">Exercise </w:t>
      </w:r>
      <w:r>
        <w:rPr>
          <w:i/>
          <w:sz w:val="28"/>
          <w:szCs w:val="28"/>
        </w:rPr>
        <w:t>1</w:t>
      </w:r>
      <w:r w:rsidRPr="00544025">
        <w:rPr>
          <w:i/>
          <w:sz w:val="28"/>
          <w:szCs w:val="28"/>
        </w:rPr>
        <w:t>:</w:t>
      </w:r>
    </w:p>
    <w:p w:rsidR="003F73BF" w:rsidRPr="00EB3F79" w:rsidRDefault="003F73BF" w:rsidP="003F73BF">
      <w:pPr>
        <w:jc w:val="both"/>
        <w:rPr>
          <w:sz w:val="28"/>
          <w:szCs w:val="28"/>
        </w:rPr>
      </w:pPr>
      <w:r w:rsidRPr="00EB3F79">
        <w:rPr>
          <w:sz w:val="28"/>
          <w:szCs w:val="28"/>
        </w:rPr>
        <w:t>Write a program that requires the user to enter five names and displays a welcome to each person. It should look like this:</w:t>
      </w:r>
    </w:p>
    <w:p w:rsidR="003F73BF" w:rsidRPr="00360528" w:rsidRDefault="003F73BF" w:rsidP="003F73BF">
      <w:pPr>
        <w:shd w:val="clear" w:color="auto" w:fill="000000"/>
        <w:jc w:val="both"/>
        <w:rPr>
          <w:sz w:val="24"/>
          <w:szCs w:val="24"/>
        </w:rPr>
      </w:pPr>
      <w:r w:rsidRPr="00360528">
        <w:rPr>
          <w:sz w:val="24"/>
          <w:szCs w:val="24"/>
        </w:rPr>
        <w:t>Name &gt;Fred</w:t>
      </w:r>
    </w:p>
    <w:p w:rsidR="003F73BF" w:rsidRPr="00360528" w:rsidRDefault="003F73BF" w:rsidP="003F73BF">
      <w:pPr>
        <w:shd w:val="clear" w:color="auto" w:fill="000000"/>
        <w:jc w:val="both"/>
        <w:rPr>
          <w:sz w:val="24"/>
          <w:szCs w:val="24"/>
        </w:rPr>
      </w:pPr>
      <w:r w:rsidRPr="00360528">
        <w:rPr>
          <w:sz w:val="24"/>
          <w:szCs w:val="24"/>
        </w:rPr>
        <w:t>Hello Fred</w:t>
      </w:r>
    </w:p>
    <w:p w:rsidR="003F73BF" w:rsidRPr="00360528" w:rsidRDefault="003F73BF" w:rsidP="003F73BF">
      <w:pPr>
        <w:shd w:val="clear" w:color="auto" w:fill="000000"/>
        <w:jc w:val="both"/>
        <w:rPr>
          <w:sz w:val="24"/>
          <w:szCs w:val="24"/>
        </w:rPr>
      </w:pPr>
      <w:r w:rsidRPr="00360528">
        <w:rPr>
          <w:sz w:val="24"/>
          <w:szCs w:val="24"/>
        </w:rPr>
        <w:t>Name &gt;Tom</w:t>
      </w:r>
    </w:p>
    <w:p w:rsidR="003F73BF" w:rsidRPr="00F45553" w:rsidRDefault="003F73BF" w:rsidP="003F73BF">
      <w:pPr>
        <w:shd w:val="clear" w:color="auto" w:fill="000000"/>
        <w:jc w:val="both"/>
        <w:rPr>
          <w:sz w:val="24"/>
          <w:szCs w:val="24"/>
          <w:lang w:val="pt-BR"/>
        </w:rPr>
      </w:pPr>
      <w:r w:rsidRPr="00F45553">
        <w:rPr>
          <w:sz w:val="24"/>
          <w:szCs w:val="24"/>
          <w:lang w:val="pt-BR"/>
        </w:rPr>
        <w:lastRenderedPageBreak/>
        <w:t>Hello Tom</w:t>
      </w:r>
    </w:p>
    <w:p w:rsidR="003F73BF" w:rsidRPr="00F45553" w:rsidRDefault="003F73BF" w:rsidP="003F73BF">
      <w:pPr>
        <w:shd w:val="clear" w:color="auto" w:fill="000000"/>
        <w:jc w:val="both"/>
        <w:rPr>
          <w:sz w:val="24"/>
          <w:szCs w:val="24"/>
          <w:lang w:val="pt-BR"/>
        </w:rPr>
      </w:pPr>
      <w:r w:rsidRPr="00F45553">
        <w:rPr>
          <w:sz w:val="24"/>
          <w:szCs w:val="24"/>
          <w:lang w:val="pt-BR"/>
        </w:rPr>
        <w:t>etc</w:t>
      </w:r>
    </w:p>
    <w:p w:rsidR="003F73BF" w:rsidRPr="00F45553" w:rsidRDefault="002E0FAE" w:rsidP="003F73BF">
      <w:pPr>
        <w:jc w:val="both"/>
        <w:rPr>
          <w:sz w:val="28"/>
          <w:szCs w:val="28"/>
          <w:lang w:val="pt-BR"/>
        </w:rPr>
      </w:pPr>
      <w:r>
        <w:rPr>
          <w:noProof/>
        </w:rPr>
        <w:drawing>
          <wp:inline distT="0" distB="0" distL="0" distR="0" wp14:anchorId="09FB1740" wp14:editId="4B5D1FB4">
            <wp:extent cx="2495550" cy="32480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495550" cy="3248025"/>
                    </a:xfrm>
                    <a:prstGeom prst="rect">
                      <a:avLst/>
                    </a:prstGeom>
                  </pic:spPr>
                </pic:pic>
              </a:graphicData>
            </a:graphic>
          </wp:inline>
        </w:drawing>
      </w:r>
    </w:p>
    <w:p w:rsidR="003F73BF" w:rsidRPr="00F45553" w:rsidRDefault="003F73BF" w:rsidP="003F73BF">
      <w:pPr>
        <w:jc w:val="both"/>
        <w:rPr>
          <w:i/>
          <w:sz w:val="28"/>
          <w:szCs w:val="28"/>
          <w:lang w:val="pt-BR"/>
        </w:rPr>
      </w:pPr>
      <w:r w:rsidRPr="00F45553">
        <w:rPr>
          <w:i/>
          <w:sz w:val="28"/>
          <w:szCs w:val="28"/>
          <w:lang w:val="pt-BR"/>
        </w:rPr>
        <w:t xml:space="preserve">Exercise 2: </w:t>
      </w:r>
      <w:r w:rsidRPr="00F45553">
        <w:rPr>
          <w:sz w:val="28"/>
          <w:szCs w:val="28"/>
          <w:lang w:val="pt-BR"/>
        </w:rPr>
        <w:t>(Medium)</w:t>
      </w:r>
    </w:p>
    <w:p w:rsidR="003F73BF" w:rsidRDefault="003F73BF" w:rsidP="003F73BF">
      <w:pPr>
        <w:numPr>
          <w:ilvl w:val="0"/>
          <w:numId w:val="22"/>
        </w:numPr>
        <w:ind w:left="720"/>
        <w:jc w:val="both"/>
        <w:rPr>
          <w:sz w:val="28"/>
          <w:szCs w:val="28"/>
        </w:rPr>
      </w:pPr>
      <w:r>
        <w:rPr>
          <w:sz w:val="28"/>
          <w:szCs w:val="28"/>
        </w:rPr>
        <w:t xml:space="preserve">Ask the user to enter an arbitrary set of numbers into an array and display all the entered numbers. </w:t>
      </w:r>
    </w:p>
    <w:p w:rsidR="003F73BF" w:rsidRDefault="003F73BF" w:rsidP="003F73BF">
      <w:pPr>
        <w:numPr>
          <w:ilvl w:val="0"/>
          <w:numId w:val="22"/>
        </w:numPr>
        <w:ind w:left="720"/>
        <w:rPr>
          <w:sz w:val="28"/>
          <w:szCs w:val="28"/>
          <w:highlight w:val="red"/>
        </w:rPr>
      </w:pPr>
      <w:r w:rsidRPr="00753430">
        <w:rPr>
          <w:sz w:val="28"/>
          <w:szCs w:val="28"/>
          <w:highlight w:val="red"/>
        </w:rPr>
        <w:t>Then add pairs of numbers together and display the results. If you have an odd number of numbers then just display the last number e.g.</w:t>
      </w:r>
      <w:r w:rsidRPr="00753430">
        <w:rPr>
          <w:sz w:val="28"/>
          <w:szCs w:val="28"/>
          <w:highlight w:val="red"/>
        </w:rPr>
        <w:br/>
        <w:t>“1”  “2” becomes “3”</w:t>
      </w:r>
      <w:r w:rsidRPr="00753430">
        <w:rPr>
          <w:sz w:val="28"/>
          <w:szCs w:val="28"/>
          <w:highlight w:val="red"/>
        </w:rPr>
        <w:br/>
        <w:t>“1”  “2” “8” becomes “3” “8”</w:t>
      </w:r>
      <w:r w:rsidRPr="00753430">
        <w:rPr>
          <w:sz w:val="28"/>
          <w:szCs w:val="28"/>
          <w:highlight w:val="red"/>
        </w:rPr>
        <w:br/>
        <w:t>“1”  “2” “8” “4” becomes “3” “12”</w:t>
      </w:r>
      <w:r w:rsidRPr="00753430">
        <w:rPr>
          <w:sz w:val="28"/>
          <w:szCs w:val="28"/>
          <w:highlight w:val="red"/>
        </w:rPr>
        <w:br/>
        <w:t>“1” “2” “8” “4” “7” becomes “3” “12” “7”</w:t>
      </w:r>
      <w:r w:rsidRPr="00753430">
        <w:rPr>
          <w:sz w:val="28"/>
          <w:szCs w:val="28"/>
          <w:highlight w:val="red"/>
        </w:rPr>
        <w:br/>
        <w:t>Hint: To test for an even number you may use ((number%2) == 0).</w:t>
      </w:r>
    </w:p>
    <w:p w:rsidR="000B1194" w:rsidRPr="00753430" w:rsidRDefault="000B1194" w:rsidP="003F73BF">
      <w:pPr>
        <w:numPr>
          <w:ilvl w:val="0"/>
          <w:numId w:val="22"/>
        </w:numPr>
        <w:ind w:left="720"/>
        <w:rPr>
          <w:sz w:val="28"/>
          <w:szCs w:val="28"/>
          <w:highlight w:val="red"/>
        </w:rPr>
      </w:pPr>
      <w:r>
        <w:rPr>
          <w:noProof/>
        </w:rPr>
        <w:drawing>
          <wp:inline distT="0" distB="0" distL="0" distR="0" wp14:anchorId="7C47893B" wp14:editId="073BBFBB">
            <wp:extent cx="3190875" cy="38957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190875" cy="3895725"/>
                    </a:xfrm>
                    <a:prstGeom prst="rect">
                      <a:avLst/>
                    </a:prstGeom>
                  </pic:spPr>
                </pic:pic>
              </a:graphicData>
            </a:graphic>
          </wp:inline>
        </w:drawing>
      </w:r>
    </w:p>
    <w:p w:rsidR="003F73BF" w:rsidRDefault="003F73BF" w:rsidP="003F73BF">
      <w:pPr>
        <w:jc w:val="both"/>
        <w:rPr>
          <w:sz w:val="28"/>
          <w:szCs w:val="28"/>
        </w:rPr>
      </w:pPr>
    </w:p>
    <w:p w:rsidR="003F73BF" w:rsidRPr="00544025" w:rsidRDefault="003F73BF" w:rsidP="003F73BF">
      <w:pPr>
        <w:jc w:val="both"/>
        <w:rPr>
          <w:i/>
          <w:sz w:val="28"/>
          <w:szCs w:val="28"/>
        </w:rPr>
      </w:pPr>
      <w:r w:rsidRPr="00544025">
        <w:rPr>
          <w:i/>
          <w:sz w:val="28"/>
          <w:szCs w:val="28"/>
        </w:rPr>
        <w:t xml:space="preserve">Exercise </w:t>
      </w:r>
      <w:r>
        <w:rPr>
          <w:i/>
          <w:sz w:val="28"/>
          <w:szCs w:val="28"/>
        </w:rPr>
        <w:t>3</w:t>
      </w:r>
      <w:r w:rsidRPr="00544025">
        <w:rPr>
          <w:i/>
          <w:sz w:val="28"/>
          <w:szCs w:val="28"/>
        </w:rPr>
        <w:t>:</w:t>
      </w:r>
    </w:p>
    <w:p w:rsidR="003F73BF" w:rsidRDefault="003F73BF" w:rsidP="003F73BF">
      <w:pPr>
        <w:pStyle w:val="BodyText2"/>
        <w:rPr>
          <w:sz w:val="28"/>
          <w:szCs w:val="28"/>
        </w:rPr>
      </w:pPr>
      <w:r>
        <w:rPr>
          <w:sz w:val="28"/>
          <w:szCs w:val="28"/>
        </w:rPr>
        <w:t>Investigate the errors di</w:t>
      </w:r>
      <w:r w:rsidR="00057584">
        <w:rPr>
          <w:sz w:val="28"/>
          <w:szCs w:val="28"/>
        </w:rPr>
        <w:t>scovered while testing in Part B</w:t>
      </w:r>
      <w:r>
        <w:rPr>
          <w:sz w:val="28"/>
          <w:szCs w:val="28"/>
        </w:rPr>
        <w:t xml:space="preserve"> and fix them.</w:t>
      </w:r>
    </w:p>
    <w:p w:rsidR="003F73BF" w:rsidRDefault="003F73BF" w:rsidP="003F73BF">
      <w:pPr>
        <w:pStyle w:val="BodyText2"/>
        <w:rPr>
          <w:sz w:val="22"/>
          <w:szCs w:val="22"/>
        </w:rPr>
      </w:pPr>
    </w:p>
    <w:p w:rsidR="003F73BF" w:rsidRDefault="003F73BF" w:rsidP="003F73BF">
      <w:pPr>
        <w:pStyle w:val="BodyText2"/>
        <w:rPr>
          <w:i/>
          <w:sz w:val="28"/>
          <w:szCs w:val="28"/>
        </w:rPr>
      </w:pPr>
      <w:r w:rsidRPr="00A76B1B">
        <w:rPr>
          <w:i/>
          <w:sz w:val="28"/>
          <w:szCs w:val="28"/>
        </w:rPr>
        <w:t xml:space="preserve">Exercise </w:t>
      </w:r>
      <w:r>
        <w:rPr>
          <w:i/>
          <w:sz w:val="28"/>
          <w:szCs w:val="28"/>
        </w:rPr>
        <w:t>4</w:t>
      </w:r>
      <w:r w:rsidRPr="00A76B1B">
        <w:rPr>
          <w:i/>
          <w:sz w:val="28"/>
          <w:szCs w:val="28"/>
        </w:rPr>
        <w:t>:</w:t>
      </w:r>
      <w:r>
        <w:rPr>
          <w:i/>
          <w:sz w:val="28"/>
          <w:szCs w:val="28"/>
        </w:rPr>
        <w:t xml:space="preserve"> (Quite Challenging)</w:t>
      </w:r>
    </w:p>
    <w:p w:rsidR="003F73BF" w:rsidRDefault="003F73BF" w:rsidP="003F73BF">
      <w:pPr>
        <w:pStyle w:val="BodyText2"/>
        <w:rPr>
          <w:sz w:val="28"/>
          <w:szCs w:val="28"/>
        </w:rPr>
      </w:pPr>
      <w:r>
        <w:rPr>
          <w:sz w:val="28"/>
          <w:szCs w:val="28"/>
        </w:rPr>
        <w:t xml:space="preserve">Build a sliding block puzzle game (see </w:t>
      </w:r>
      <w:r w:rsidRPr="009A008A">
        <w:rPr>
          <w:sz w:val="28"/>
          <w:szCs w:val="28"/>
        </w:rPr>
        <w:fldChar w:fldCharType="begin"/>
      </w:r>
      <w:r w:rsidRPr="009A008A">
        <w:rPr>
          <w:sz w:val="28"/>
          <w:szCs w:val="28"/>
        </w:rPr>
        <w:instrText xml:space="preserve"> REF _Ref410636908 \h </w:instrText>
      </w:r>
      <w:r>
        <w:rPr>
          <w:sz w:val="28"/>
          <w:szCs w:val="28"/>
        </w:rPr>
        <w:instrText xml:space="preserve"> \* MERGEFORMAT </w:instrText>
      </w:r>
      <w:r w:rsidRPr="009A008A">
        <w:rPr>
          <w:sz w:val="28"/>
          <w:szCs w:val="28"/>
        </w:rPr>
      </w:r>
      <w:r w:rsidRPr="009A008A">
        <w:rPr>
          <w:sz w:val="28"/>
          <w:szCs w:val="28"/>
        </w:rPr>
        <w:fldChar w:fldCharType="separate"/>
      </w:r>
      <w:r w:rsidRPr="00FF7EFB">
        <w:rPr>
          <w:sz w:val="28"/>
          <w:szCs w:val="28"/>
        </w:rPr>
        <w:t xml:space="preserve">Figure </w:t>
      </w:r>
      <w:r w:rsidRPr="00FF7EFB">
        <w:rPr>
          <w:noProof/>
          <w:sz w:val="28"/>
          <w:szCs w:val="28"/>
        </w:rPr>
        <w:t>4</w:t>
      </w:r>
      <w:r w:rsidRPr="009A008A">
        <w:rPr>
          <w:sz w:val="28"/>
          <w:szCs w:val="28"/>
        </w:rPr>
        <w:fldChar w:fldCharType="end"/>
      </w:r>
      <w:r>
        <w:rPr>
          <w:sz w:val="28"/>
          <w:szCs w:val="28"/>
        </w:rPr>
        <w:t xml:space="preserve">). Only the tiles around the free space should be allowed to move to fill it, leaving a space behind when they move. Visually you can create this by displaying a grid of numbers in the Console window, and the user will select the tile number (or tile position e.g. 0 for the top left hand corner) to move. </w:t>
      </w:r>
    </w:p>
    <w:p w:rsidR="003F73BF" w:rsidRDefault="003F73BF" w:rsidP="003F73BF">
      <w:pPr>
        <w:pStyle w:val="BodyText2"/>
        <w:rPr>
          <w:sz w:val="28"/>
          <w:szCs w:val="28"/>
        </w:rPr>
      </w:pPr>
      <w:r>
        <w:rPr>
          <w:sz w:val="28"/>
          <w:szCs w:val="28"/>
        </w:rPr>
        <w:t>For extra challenge:</w:t>
      </w:r>
    </w:p>
    <w:p w:rsidR="003F73BF" w:rsidRDefault="003F73BF" w:rsidP="003F73BF">
      <w:pPr>
        <w:pStyle w:val="BodyText2"/>
        <w:rPr>
          <w:sz w:val="28"/>
          <w:szCs w:val="28"/>
        </w:rPr>
      </w:pPr>
      <w:r>
        <w:rPr>
          <w:sz w:val="28"/>
          <w:szCs w:val="28"/>
        </w:rPr>
        <w:t>Include the ability to restart the game and randomly shuffle the puzzle, but remember you must still be able to complete it. Hint: to make a random decision as to which direction or block to move, use a random value and assign different meanings to each value. For example, the value 0 may mean the block above, 1 the block below, 2 the block to the left and 3 the block to the right. To generate a random value between 0 and ‘maxValue’ add the following function to your code:</w:t>
      </w:r>
    </w:p>
    <w:p w:rsidR="003F73BF" w:rsidRDefault="003F73BF" w:rsidP="003F73BF">
      <w:pPr>
        <w:pStyle w:val="BodyText2"/>
        <w:rPr>
          <w:sz w:val="28"/>
          <w:szCs w:val="28"/>
        </w:rPr>
      </w:pP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 Return a random value 0 to maxValue</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 including 0 and maxValue themselves</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Pr>
          <w:rFonts w:ascii="Calibri" w:hAnsi="Calibri"/>
          <w:sz w:val="24"/>
          <w:szCs w:val="24"/>
        </w:rPr>
        <w:t xml:space="preserve">static </w:t>
      </w:r>
      <w:r w:rsidRPr="00FE114C">
        <w:rPr>
          <w:rFonts w:ascii="Calibri" w:hAnsi="Calibri"/>
          <w:sz w:val="24"/>
          <w:szCs w:val="24"/>
        </w:rPr>
        <w:t>Random rnd = new Random();</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static  int RandomValue(int maxValue)</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 xml:space="preserve">      return rnd.Next(0, maxValue + 1);</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w:t>
      </w:r>
    </w:p>
    <w:p w:rsidR="003F73BF" w:rsidRDefault="003F73BF" w:rsidP="003F73BF">
      <w:pPr>
        <w:pStyle w:val="BodyText2"/>
        <w:rPr>
          <w:sz w:val="28"/>
          <w:szCs w:val="28"/>
        </w:rPr>
      </w:pPr>
    </w:p>
    <w:p w:rsidR="003F73BF" w:rsidRDefault="003F73BF" w:rsidP="003F73BF">
      <w:pPr>
        <w:pStyle w:val="BodyText2"/>
        <w:rPr>
          <w:sz w:val="28"/>
          <w:szCs w:val="28"/>
        </w:rPr>
      </w:pPr>
      <w:r>
        <w:rPr>
          <w:sz w:val="28"/>
          <w:szCs w:val="28"/>
        </w:rPr>
        <w:t>Say I want a random value between 0 and 3, then I would call this function like this:</w:t>
      </w:r>
    </w:p>
    <w:p w:rsidR="003F73BF" w:rsidRDefault="003F73BF" w:rsidP="003F73BF">
      <w:pPr>
        <w:pStyle w:val="BodyText2"/>
        <w:rPr>
          <w:sz w:val="28"/>
          <w:szCs w:val="28"/>
        </w:rPr>
      </w:pP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Pr>
          <w:rFonts w:ascii="Calibri" w:hAnsi="Calibri"/>
          <w:sz w:val="24"/>
          <w:szCs w:val="24"/>
        </w:rPr>
        <w:t>i</w:t>
      </w:r>
      <w:r w:rsidRPr="00FE114C">
        <w:rPr>
          <w:rFonts w:ascii="Calibri" w:hAnsi="Calibri"/>
          <w:sz w:val="24"/>
          <w:szCs w:val="24"/>
        </w:rPr>
        <w:t>nt</w:t>
      </w:r>
      <w:r>
        <w:rPr>
          <w:rFonts w:ascii="Calibri" w:hAnsi="Calibri"/>
          <w:sz w:val="24"/>
          <w:szCs w:val="24"/>
        </w:rPr>
        <w:t xml:space="preserve">  value = </w:t>
      </w:r>
      <w:r w:rsidRPr="00FE114C">
        <w:rPr>
          <w:rFonts w:ascii="Calibri" w:hAnsi="Calibri"/>
          <w:sz w:val="24"/>
          <w:szCs w:val="24"/>
        </w:rPr>
        <w:t xml:space="preserve"> RandomValue(</w:t>
      </w:r>
      <w:r>
        <w:rPr>
          <w:rFonts w:ascii="Calibri" w:hAnsi="Calibri"/>
          <w:sz w:val="24"/>
          <w:szCs w:val="24"/>
        </w:rPr>
        <w:t>3</w:t>
      </w:r>
      <w:r w:rsidRPr="00FE114C">
        <w:rPr>
          <w:rFonts w:ascii="Calibri" w:hAnsi="Calibri"/>
          <w:sz w:val="24"/>
          <w:szCs w:val="24"/>
        </w:rPr>
        <w:t>)</w:t>
      </w:r>
      <w:r>
        <w:rPr>
          <w:rFonts w:ascii="Calibri" w:hAnsi="Calibri"/>
          <w:sz w:val="24"/>
          <w:szCs w:val="24"/>
        </w:rPr>
        <w:t xml:space="preserve">;  </w:t>
      </w:r>
      <w:r w:rsidRPr="00854E18">
        <w:rPr>
          <w:rFonts w:ascii="Calibri" w:hAnsi="Calibri"/>
          <w:sz w:val="24"/>
          <w:szCs w:val="24"/>
        </w:rPr>
        <w:sym w:font="Wingdings" w:char="F0DF"/>
      </w:r>
      <w:r>
        <w:rPr>
          <w:rFonts w:ascii="Calibri" w:hAnsi="Calibri"/>
          <w:sz w:val="24"/>
          <w:szCs w:val="24"/>
        </w:rPr>
        <w:t xml:space="preserve"> The variable ‘value’ is given a random value between 0 and 3</w:t>
      </w:r>
    </w:p>
    <w:p w:rsidR="003F73BF" w:rsidRDefault="003F73BF" w:rsidP="003F73BF">
      <w:pPr>
        <w:pStyle w:val="BodyText2"/>
        <w:rPr>
          <w:sz w:val="28"/>
          <w:szCs w:val="28"/>
        </w:rPr>
      </w:pPr>
    </w:p>
    <w:p w:rsidR="003F73BF" w:rsidRDefault="003F73BF" w:rsidP="003F73BF">
      <w:pPr>
        <w:pStyle w:val="BodyText2"/>
        <w:rPr>
          <w:sz w:val="28"/>
          <w:szCs w:val="28"/>
        </w:rPr>
      </w:pPr>
    </w:p>
    <w:p w:rsidR="003F73BF" w:rsidRDefault="003F73BF" w:rsidP="003F73BF">
      <w:pPr>
        <w:pStyle w:val="BodyText2"/>
      </w:pPr>
      <w:r w:rsidRPr="00554790">
        <w:t xml:space="preserve"> </w:t>
      </w:r>
      <w:r>
        <w:t xml:space="preserve"> </w:t>
      </w:r>
    </w:p>
    <w:p w:rsidR="003F73BF" w:rsidRDefault="003F73BF" w:rsidP="003F73BF">
      <w:pPr>
        <w:pStyle w:val="BodyText2"/>
      </w:pPr>
      <w:r w:rsidRPr="00A6212A">
        <w:rPr>
          <w:noProof/>
          <w:lang w:eastAsia="en-GB"/>
        </w:rPr>
        <w:drawing>
          <wp:inline distT="0" distB="0" distL="0" distR="0">
            <wp:extent cx="2673350" cy="2673350"/>
            <wp:effectExtent l="0" t="0" r="0" b="0"/>
            <wp:docPr id="2" name="Picture 2" descr="400px-15-puzz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400px-15-puzzl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673350" cy="2673350"/>
                    </a:xfrm>
                    <a:prstGeom prst="rect">
                      <a:avLst/>
                    </a:prstGeom>
                    <a:noFill/>
                    <a:ln>
                      <a:noFill/>
                    </a:ln>
                  </pic:spPr>
                </pic:pic>
              </a:graphicData>
            </a:graphic>
          </wp:inline>
        </w:drawing>
      </w:r>
    </w:p>
    <w:p w:rsidR="0087039B" w:rsidRDefault="0087039B" w:rsidP="003F73BF">
      <w:pPr>
        <w:pStyle w:val="BodyText2"/>
      </w:pPr>
      <w:r>
        <w:rPr>
          <w:noProof/>
          <w:lang w:eastAsia="en-GB"/>
        </w:rPr>
        <w:lastRenderedPageBreak/>
        <w:drawing>
          <wp:inline distT="0" distB="0" distL="0" distR="0" wp14:anchorId="11B6065D" wp14:editId="1E9BF90B">
            <wp:extent cx="2590800" cy="28479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590800" cy="2847975"/>
                    </a:xfrm>
                    <a:prstGeom prst="rect">
                      <a:avLst/>
                    </a:prstGeom>
                  </pic:spPr>
                </pic:pic>
              </a:graphicData>
            </a:graphic>
          </wp:inline>
        </w:drawing>
      </w:r>
    </w:p>
    <w:p w:rsidR="0087039B" w:rsidRDefault="0087039B" w:rsidP="003F73BF">
      <w:pPr>
        <w:pStyle w:val="BodyText2"/>
      </w:pPr>
      <w:r>
        <w:t>Here is my puzzle game.</w:t>
      </w:r>
    </w:p>
    <w:p w:rsidR="003F73BF" w:rsidRDefault="003F73BF" w:rsidP="003F73BF">
      <w:pPr>
        <w:pStyle w:val="Caption"/>
        <w:rPr>
          <w:sz w:val="28"/>
          <w:szCs w:val="28"/>
        </w:rPr>
      </w:pPr>
      <w:bookmarkStart w:id="4" w:name="_Ref410636908"/>
      <w:r>
        <w:t xml:space="preserve">Figure </w:t>
      </w:r>
      <w:r w:rsidR="00D9024D">
        <w:rPr>
          <w:noProof/>
        </w:rPr>
        <w:fldChar w:fldCharType="begin"/>
      </w:r>
      <w:r w:rsidR="00D9024D">
        <w:rPr>
          <w:noProof/>
        </w:rPr>
        <w:instrText xml:space="preserve"> SEQ Figure \* ARABIC </w:instrText>
      </w:r>
      <w:r w:rsidR="00D9024D">
        <w:rPr>
          <w:noProof/>
        </w:rPr>
        <w:fldChar w:fldCharType="separate"/>
      </w:r>
      <w:r>
        <w:rPr>
          <w:noProof/>
        </w:rPr>
        <w:t>4</w:t>
      </w:r>
      <w:r w:rsidR="00D9024D">
        <w:rPr>
          <w:noProof/>
        </w:rPr>
        <w:fldChar w:fldCharType="end"/>
      </w:r>
      <w:bookmarkEnd w:id="4"/>
      <w:r>
        <w:t xml:space="preserve"> Sliding Block Puzzle</w:t>
      </w:r>
    </w:p>
    <w:p w:rsidR="003F73BF" w:rsidRDefault="003F73BF" w:rsidP="003F73BF">
      <w:pPr>
        <w:pStyle w:val="BodyText2"/>
        <w:rPr>
          <w:sz w:val="28"/>
          <w:szCs w:val="28"/>
        </w:rPr>
      </w:pPr>
    </w:p>
    <w:p w:rsidR="003F73BF" w:rsidRPr="004D5201" w:rsidRDefault="003F73BF" w:rsidP="003F73BF">
      <w:pPr>
        <w:pStyle w:val="BodyText2"/>
        <w:rPr>
          <w:i/>
          <w:sz w:val="28"/>
          <w:szCs w:val="28"/>
        </w:rPr>
      </w:pPr>
      <w:r w:rsidRPr="004D5201">
        <w:rPr>
          <w:i/>
          <w:sz w:val="28"/>
          <w:szCs w:val="28"/>
        </w:rPr>
        <w:t xml:space="preserve">Exercise </w:t>
      </w:r>
      <w:r>
        <w:rPr>
          <w:i/>
          <w:sz w:val="28"/>
          <w:szCs w:val="28"/>
        </w:rPr>
        <w:t>5</w:t>
      </w:r>
      <w:r w:rsidRPr="004D5201">
        <w:rPr>
          <w:i/>
          <w:sz w:val="28"/>
          <w:szCs w:val="28"/>
        </w:rPr>
        <w:t>: (Very Challenging)</w:t>
      </w:r>
    </w:p>
    <w:p w:rsidR="003F73BF" w:rsidRPr="00360528" w:rsidRDefault="003F73BF" w:rsidP="003F73BF">
      <w:pPr>
        <w:pStyle w:val="BodyText2"/>
        <w:rPr>
          <w:sz w:val="28"/>
          <w:szCs w:val="28"/>
        </w:rPr>
      </w:pPr>
      <w:r w:rsidRPr="00360528">
        <w:rPr>
          <w:sz w:val="28"/>
          <w:szCs w:val="28"/>
        </w:rPr>
        <w:t>Build a Connect 4 style Console game which allows the players to select the column they wish to drop their counter down. The program should be able to detect a winning horizontal, vertical or diagonal line of 4, stop the game and declare the winner. However, this version of the game will allow each player three optional special moves that they can play once each. The first two are “blitz” moves that clear a column or a row at the position where the players counter would have been placed. A “time bomb” which acts like a normal player counter except that it clears the four counters surrounding it, but only after both players have made four further moves. The game might look like this:</w:t>
      </w:r>
    </w:p>
    <w:p w:rsidR="003F73BF" w:rsidRPr="00360528" w:rsidRDefault="003F73BF" w:rsidP="003F73BF">
      <w:pPr>
        <w:pStyle w:val="BodyText2"/>
        <w:rPr>
          <w:sz w:val="28"/>
          <w:szCs w:val="28"/>
        </w:rPr>
      </w:pPr>
    </w:p>
    <w:p w:rsidR="003F73BF" w:rsidRPr="00360528" w:rsidRDefault="003F73BF" w:rsidP="003F73BF">
      <w:pPr>
        <w:shd w:val="clear" w:color="auto" w:fill="000000"/>
        <w:rPr>
          <w:sz w:val="24"/>
          <w:szCs w:val="24"/>
        </w:rPr>
      </w:pPr>
      <w:r w:rsidRPr="00360528">
        <w:rPr>
          <w:sz w:val="24"/>
          <w:szCs w:val="24"/>
        </w:rPr>
        <w:t>0</w:t>
      </w:r>
      <w:r w:rsidRPr="00360528">
        <w:rPr>
          <w:sz w:val="24"/>
          <w:szCs w:val="24"/>
        </w:rPr>
        <w:tab/>
        <w:t>1</w:t>
      </w:r>
      <w:r w:rsidRPr="00360528">
        <w:rPr>
          <w:sz w:val="24"/>
          <w:szCs w:val="24"/>
        </w:rPr>
        <w:tab/>
        <w:t>2</w:t>
      </w:r>
      <w:r w:rsidRPr="00360528">
        <w:rPr>
          <w:sz w:val="24"/>
          <w:szCs w:val="24"/>
        </w:rPr>
        <w:tab/>
        <w:t>3</w:t>
      </w:r>
      <w:r w:rsidRPr="00360528">
        <w:rPr>
          <w:sz w:val="24"/>
          <w:szCs w:val="24"/>
        </w:rPr>
        <w:tab/>
        <w:t>4</w:t>
      </w:r>
      <w:r w:rsidRPr="00360528">
        <w:rPr>
          <w:sz w:val="24"/>
          <w:szCs w:val="24"/>
        </w:rPr>
        <w:tab/>
        <w:t>5</w:t>
      </w:r>
      <w:r w:rsidRPr="00360528">
        <w:rPr>
          <w:sz w:val="24"/>
          <w:szCs w:val="24"/>
        </w:rPr>
        <w:tab/>
        <w:t>Player 1 X</w:t>
      </w:r>
    </w:p>
    <w:p w:rsidR="003F73BF" w:rsidRPr="00360528" w:rsidRDefault="003F73BF" w:rsidP="003F73BF">
      <w:pPr>
        <w:shd w:val="clear" w:color="auto" w:fill="000000"/>
        <w:rPr>
          <w:sz w:val="24"/>
          <w:szCs w:val="24"/>
        </w:rPr>
      </w:pPr>
      <w:r w:rsidRPr="00360528">
        <w:rPr>
          <w:sz w:val="24"/>
          <w:szCs w:val="24"/>
        </w:rPr>
        <w:t xml:space="preserve"> -</w:t>
      </w:r>
      <w:r w:rsidRPr="00360528">
        <w:rPr>
          <w:sz w:val="24"/>
          <w:szCs w:val="24"/>
        </w:rPr>
        <w:tab/>
        <w:t>-</w:t>
      </w:r>
      <w:r w:rsidRPr="00360528">
        <w:rPr>
          <w:sz w:val="24"/>
          <w:szCs w:val="24"/>
        </w:rPr>
        <w:tab/>
        <w:t>-</w:t>
      </w:r>
      <w:r w:rsidRPr="00360528">
        <w:rPr>
          <w:sz w:val="24"/>
          <w:szCs w:val="24"/>
        </w:rPr>
        <w:tab/>
        <w:t>-</w:t>
      </w:r>
      <w:r w:rsidRPr="00360528">
        <w:rPr>
          <w:sz w:val="24"/>
          <w:szCs w:val="24"/>
        </w:rPr>
        <w:tab/>
        <w:t>-</w:t>
      </w:r>
      <w:r w:rsidRPr="00360528">
        <w:rPr>
          <w:sz w:val="24"/>
          <w:szCs w:val="24"/>
        </w:rPr>
        <w:tab/>
        <w:t>-</w:t>
      </w:r>
      <w:r w:rsidRPr="00360528">
        <w:rPr>
          <w:sz w:val="24"/>
          <w:szCs w:val="24"/>
        </w:rPr>
        <w:tab/>
        <w:t>Player 2 O</w:t>
      </w:r>
    </w:p>
    <w:p w:rsidR="003F73BF" w:rsidRPr="00360528" w:rsidRDefault="003F73BF" w:rsidP="003F73BF">
      <w:pPr>
        <w:shd w:val="clear" w:color="auto" w:fill="000000"/>
        <w:rPr>
          <w:sz w:val="24"/>
          <w:szCs w:val="24"/>
        </w:rPr>
      </w:pPr>
      <w:r w:rsidRPr="00360528">
        <w:rPr>
          <w:sz w:val="24"/>
          <w:szCs w:val="24"/>
        </w:rPr>
        <w:t>-</w:t>
      </w:r>
      <w:r w:rsidRPr="00360528">
        <w:rPr>
          <w:sz w:val="24"/>
          <w:szCs w:val="24"/>
        </w:rPr>
        <w:tab/>
        <w:t>-</w:t>
      </w:r>
      <w:r w:rsidRPr="00360528">
        <w:rPr>
          <w:sz w:val="24"/>
          <w:szCs w:val="24"/>
        </w:rPr>
        <w:tab/>
        <w:t>-</w:t>
      </w:r>
      <w:r w:rsidRPr="00360528">
        <w:rPr>
          <w:sz w:val="24"/>
          <w:szCs w:val="24"/>
        </w:rPr>
        <w:tab/>
        <w:t>-</w:t>
      </w:r>
      <w:r w:rsidRPr="00360528">
        <w:rPr>
          <w:sz w:val="24"/>
          <w:szCs w:val="24"/>
        </w:rPr>
        <w:tab/>
        <w:t>-</w:t>
      </w:r>
      <w:r w:rsidRPr="00360528">
        <w:rPr>
          <w:sz w:val="24"/>
          <w:szCs w:val="24"/>
        </w:rPr>
        <w:tab/>
        <w:t>-</w:t>
      </w:r>
      <w:r w:rsidRPr="00360528">
        <w:rPr>
          <w:sz w:val="24"/>
          <w:szCs w:val="24"/>
        </w:rPr>
        <w:tab/>
      </w:r>
    </w:p>
    <w:p w:rsidR="003F73BF" w:rsidRPr="00F45553" w:rsidRDefault="003F73BF" w:rsidP="003F73BF">
      <w:pPr>
        <w:shd w:val="clear" w:color="auto" w:fill="000000"/>
        <w:rPr>
          <w:sz w:val="24"/>
          <w:szCs w:val="24"/>
          <w:lang w:val="pt-BR"/>
        </w:rPr>
      </w:pPr>
      <w:r w:rsidRPr="00F45553">
        <w:rPr>
          <w:sz w:val="24"/>
          <w:szCs w:val="24"/>
          <w:lang w:val="pt-BR"/>
        </w:rPr>
        <w:t>X</w:t>
      </w:r>
      <w:r w:rsidRPr="00F45553">
        <w:rPr>
          <w:sz w:val="24"/>
          <w:szCs w:val="24"/>
          <w:lang w:val="pt-BR"/>
        </w:rPr>
        <w:tab/>
        <w:t>-</w:t>
      </w:r>
      <w:r w:rsidRPr="00F45553">
        <w:rPr>
          <w:sz w:val="24"/>
          <w:szCs w:val="24"/>
          <w:lang w:val="pt-BR"/>
        </w:rPr>
        <w:tab/>
        <w:t>-</w:t>
      </w:r>
      <w:r w:rsidRPr="00F45553">
        <w:rPr>
          <w:sz w:val="24"/>
          <w:szCs w:val="24"/>
          <w:lang w:val="pt-BR"/>
        </w:rPr>
        <w:tab/>
        <w:t>-</w:t>
      </w:r>
      <w:r w:rsidRPr="00F45553">
        <w:rPr>
          <w:sz w:val="24"/>
          <w:szCs w:val="24"/>
          <w:lang w:val="pt-BR"/>
        </w:rPr>
        <w:tab/>
        <w:t>-</w:t>
      </w:r>
      <w:r w:rsidRPr="00F45553">
        <w:rPr>
          <w:sz w:val="24"/>
          <w:szCs w:val="24"/>
          <w:lang w:val="pt-BR"/>
        </w:rPr>
        <w:tab/>
        <w:t>-</w:t>
      </w:r>
      <w:r w:rsidRPr="00F45553">
        <w:rPr>
          <w:sz w:val="24"/>
          <w:szCs w:val="24"/>
          <w:lang w:val="pt-BR"/>
        </w:rPr>
        <w:tab/>
      </w:r>
    </w:p>
    <w:p w:rsidR="003F73BF" w:rsidRPr="00F45553" w:rsidRDefault="003F73BF" w:rsidP="003F73BF">
      <w:pPr>
        <w:shd w:val="clear" w:color="auto" w:fill="000000"/>
        <w:rPr>
          <w:sz w:val="24"/>
          <w:szCs w:val="24"/>
          <w:lang w:val="pt-BR"/>
        </w:rPr>
      </w:pPr>
      <w:r w:rsidRPr="00F45553">
        <w:rPr>
          <w:sz w:val="24"/>
          <w:szCs w:val="24"/>
          <w:lang w:val="pt-BR"/>
        </w:rPr>
        <w:t>O</w:t>
      </w:r>
      <w:r w:rsidRPr="00F45553">
        <w:rPr>
          <w:sz w:val="24"/>
          <w:szCs w:val="24"/>
          <w:lang w:val="pt-BR"/>
        </w:rPr>
        <w:tab/>
        <w:t>X</w:t>
      </w:r>
      <w:r w:rsidRPr="00F45553">
        <w:rPr>
          <w:sz w:val="24"/>
          <w:szCs w:val="24"/>
          <w:lang w:val="pt-BR"/>
        </w:rPr>
        <w:tab/>
        <w:t>X</w:t>
      </w:r>
      <w:r w:rsidRPr="00F45553">
        <w:rPr>
          <w:sz w:val="24"/>
          <w:szCs w:val="24"/>
          <w:lang w:val="pt-BR"/>
        </w:rPr>
        <w:tab/>
        <w:t>-</w:t>
      </w:r>
      <w:r w:rsidRPr="00F45553">
        <w:rPr>
          <w:sz w:val="24"/>
          <w:szCs w:val="24"/>
          <w:lang w:val="pt-BR"/>
        </w:rPr>
        <w:tab/>
        <w:t>-</w:t>
      </w:r>
      <w:r w:rsidRPr="00F45553">
        <w:rPr>
          <w:sz w:val="24"/>
          <w:szCs w:val="24"/>
          <w:lang w:val="pt-BR"/>
        </w:rPr>
        <w:tab/>
        <w:t>-</w:t>
      </w:r>
      <w:r w:rsidRPr="00F45553">
        <w:rPr>
          <w:sz w:val="24"/>
          <w:szCs w:val="24"/>
          <w:lang w:val="pt-BR"/>
        </w:rPr>
        <w:tab/>
      </w:r>
    </w:p>
    <w:p w:rsidR="003F73BF" w:rsidRPr="00F45553" w:rsidRDefault="003F73BF" w:rsidP="003F73BF">
      <w:pPr>
        <w:shd w:val="clear" w:color="auto" w:fill="000000"/>
        <w:rPr>
          <w:sz w:val="24"/>
          <w:szCs w:val="24"/>
          <w:lang w:val="pt-BR"/>
        </w:rPr>
      </w:pPr>
      <w:r w:rsidRPr="00F45553">
        <w:rPr>
          <w:sz w:val="24"/>
          <w:szCs w:val="24"/>
          <w:lang w:val="pt-BR"/>
        </w:rPr>
        <w:t>O</w:t>
      </w:r>
      <w:r w:rsidRPr="00F45553">
        <w:rPr>
          <w:sz w:val="24"/>
          <w:szCs w:val="24"/>
          <w:lang w:val="pt-BR"/>
        </w:rPr>
        <w:tab/>
        <w:t>X</w:t>
      </w:r>
      <w:r w:rsidRPr="00F45553">
        <w:rPr>
          <w:sz w:val="24"/>
          <w:szCs w:val="24"/>
          <w:lang w:val="pt-BR"/>
        </w:rPr>
        <w:tab/>
        <w:t>X</w:t>
      </w:r>
      <w:r w:rsidRPr="00F45553">
        <w:rPr>
          <w:sz w:val="24"/>
          <w:szCs w:val="24"/>
          <w:lang w:val="pt-BR"/>
        </w:rPr>
        <w:tab/>
        <w:t>O</w:t>
      </w:r>
      <w:r w:rsidRPr="00F45553">
        <w:rPr>
          <w:sz w:val="24"/>
          <w:szCs w:val="24"/>
          <w:lang w:val="pt-BR"/>
        </w:rPr>
        <w:tab/>
        <w:t>-</w:t>
      </w:r>
      <w:r w:rsidRPr="00F45553">
        <w:rPr>
          <w:sz w:val="24"/>
          <w:szCs w:val="24"/>
          <w:lang w:val="pt-BR"/>
        </w:rPr>
        <w:tab/>
        <w:t>-</w:t>
      </w:r>
      <w:r w:rsidRPr="00F45553">
        <w:rPr>
          <w:sz w:val="24"/>
          <w:szCs w:val="24"/>
          <w:lang w:val="pt-BR"/>
        </w:rPr>
        <w:tab/>
      </w:r>
    </w:p>
    <w:p w:rsidR="003F73BF" w:rsidRPr="00F45553" w:rsidRDefault="003F73BF" w:rsidP="003F73BF">
      <w:pPr>
        <w:shd w:val="clear" w:color="auto" w:fill="000000"/>
        <w:rPr>
          <w:sz w:val="24"/>
          <w:szCs w:val="24"/>
          <w:lang w:val="pt-BR"/>
        </w:rPr>
      </w:pPr>
      <w:r w:rsidRPr="00F45553">
        <w:rPr>
          <w:sz w:val="24"/>
          <w:szCs w:val="24"/>
          <w:lang w:val="pt-BR"/>
        </w:rPr>
        <w:t>O</w:t>
      </w:r>
      <w:r w:rsidRPr="00F45553">
        <w:rPr>
          <w:sz w:val="24"/>
          <w:szCs w:val="24"/>
          <w:lang w:val="pt-BR"/>
        </w:rPr>
        <w:tab/>
        <w:t>O</w:t>
      </w:r>
      <w:r w:rsidRPr="00F45553">
        <w:rPr>
          <w:sz w:val="24"/>
          <w:szCs w:val="24"/>
          <w:lang w:val="pt-BR"/>
        </w:rPr>
        <w:tab/>
        <w:t>X</w:t>
      </w:r>
      <w:r w:rsidRPr="00F45553">
        <w:rPr>
          <w:sz w:val="24"/>
          <w:szCs w:val="24"/>
          <w:lang w:val="pt-BR"/>
        </w:rPr>
        <w:tab/>
        <w:t>O</w:t>
      </w:r>
      <w:r w:rsidRPr="00F45553">
        <w:rPr>
          <w:sz w:val="24"/>
          <w:szCs w:val="24"/>
          <w:lang w:val="pt-BR"/>
        </w:rPr>
        <w:tab/>
        <w:t>-</w:t>
      </w:r>
      <w:r w:rsidRPr="00F45553">
        <w:rPr>
          <w:sz w:val="24"/>
          <w:szCs w:val="24"/>
          <w:lang w:val="pt-BR"/>
        </w:rPr>
        <w:tab/>
        <w:t>-</w:t>
      </w:r>
      <w:r w:rsidRPr="00F45553">
        <w:rPr>
          <w:sz w:val="24"/>
          <w:szCs w:val="24"/>
          <w:lang w:val="pt-BR"/>
        </w:rPr>
        <w:tab/>
      </w:r>
    </w:p>
    <w:p w:rsidR="003F73BF" w:rsidRDefault="003F73BF" w:rsidP="003F73BF">
      <w:pPr>
        <w:pStyle w:val="BodyText2"/>
        <w:shd w:val="clear" w:color="auto" w:fill="000000"/>
        <w:rPr>
          <w:sz w:val="28"/>
          <w:szCs w:val="28"/>
        </w:rPr>
      </w:pPr>
      <w:r w:rsidRPr="00360528">
        <w:rPr>
          <w:sz w:val="24"/>
          <w:szCs w:val="24"/>
        </w:rPr>
        <w:t>Player 1 Select Column &gt;</w:t>
      </w:r>
      <w:r w:rsidRPr="00360528">
        <w:rPr>
          <w:sz w:val="28"/>
          <w:szCs w:val="28"/>
        </w:rPr>
        <w:t xml:space="preserve"> _</w:t>
      </w:r>
    </w:p>
    <w:p w:rsidR="003F73BF" w:rsidRDefault="003F73BF" w:rsidP="003F73BF">
      <w:pPr>
        <w:jc w:val="both"/>
        <w:rPr>
          <w:sz w:val="22"/>
          <w:szCs w:val="22"/>
        </w:rPr>
      </w:pPr>
    </w:p>
    <w:p w:rsidR="003F73BF" w:rsidRDefault="003F73BF" w:rsidP="003F73BF">
      <w:pPr>
        <w:jc w:val="both"/>
        <w:rPr>
          <w:sz w:val="22"/>
          <w:szCs w:val="22"/>
        </w:rPr>
      </w:pPr>
    </w:p>
    <w:p w:rsidR="003F73BF" w:rsidRDefault="003F73BF" w:rsidP="003F73BF">
      <w:pPr>
        <w:jc w:val="both"/>
        <w:rPr>
          <w:sz w:val="22"/>
          <w:szCs w:val="22"/>
        </w:rPr>
      </w:pPr>
    </w:p>
    <w:p w:rsidR="003F73BF" w:rsidRDefault="003F73BF" w:rsidP="003F73BF">
      <w:pPr>
        <w:pStyle w:val="BodyText2"/>
        <w:rPr>
          <w:sz w:val="28"/>
          <w:szCs w:val="28"/>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EB2E3A" w:rsidP="00A67FB1">
      <w:pPr>
        <w:ind w:left="720"/>
        <w:rPr>
          <w:rFonts w:ascii="Arial" w:hAnsi="Arial" w:cs="Arial"/>
          <w:sz w:val="24"/>
          <w:szCs w:val="24"/>
        </w:rPr>
      </w:pPr>
      <w:r>
        <w:rPr>
          <w:rFonts w:ascii="Arial" w:hAnsi="Arial" w:cs="Arial"/>
          <w:sz w:val="24"/>
          <w:szCs w:val="24"/>
        </w:rPr>
        <w:t>TOTAL WORDS =2,571</w:t>
      </w:r>
    </w:p>
    <w:sdt>
      <w:sdtPr>
        <w:rPr>
          <w:b w:val="0"/>
          <w:sz w:val="20"/>
        </w:rPr>
        <w:id w:val="-919411441"/>
        <w:docPartObj>
          <w:docPartGallery w:val="Bibliographies"/>
          <w:docPartUnique/>
        </w:docPartObj>
      </w:sdtPr>
      <w:sdtEndPr/>
      <w:sdtContent>
        <w:p w:rsidR="008A4881" w:rsidRDefault="008A4881">
          <w:pPr>
            <w:pStyle w:val="Heading1"/>
          </w:pPr>
          <w:r>
            <w:t>Bibliography</w:t>
          </w:r>
        </w:p>
        <w:sdt>
          <w:sdtPr>
            <w:id w:val="2101296413"/>
            <w:bibliography/>
          </w:sdtPr>
          <w:sdtEndPr/>
          <w:sdtContent>
            <w:p w:rsidR="008A4881" w:rsidRDefault="008A4881">
              <w:pPr>
                <w:rPr>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10045"/>
              </w:tblGrid>
              <w:tr w:rsidR="008A4881">
                <w:trPr>
                  <w:divId w:val="1270235600"/>
                  <w:tblCellSpacing w:w="15" w:type="dxa"/>
                </w:trPr>
                <w:tc>
                  <w:tcPr>
                    <w:tcW w:w="50" w:type="pct"/>
                    <w:hideMark/>
                  </w:tcPr>
                  <w:p w:rsidR="008A4881" w:rsidRDefault="008A4881">
                    <w:pPr>
                      <w:pStyle w:val="Bibliography"/>
                      <w:rPr>
                        <w:noProof/>
                        <w:sz w:val="24"/>
                        <w:szCs w:val="24"/>
                      </w:rPr>
                    </w:pPr>
                    <w:r>
                      <w:rPr>
                        <w:noProof/>
                      </w:rPr>
                      <w:t xml:space="preserve">[1] </w:t>
                    </w:r>
                  </w:p>
                </w:tc>
                <w:tc>
                  <w:tcPr>
                    <w:tcW w:w="0" w:type="auto"/>
                    <w:hideMark/>
                  </w:tcPr>
                  <w:p w:rsidR="008A4881" w:rsidRDefault="008A4881">
                    <w:pPr>
                      <w:pStyle w:val="Bibliography"/>
                      <w:rPr>
                        <w:noProof/>
                      </w:rPr>
                    </w:pPr>
                    <w:r>
                      <w:rPr>
                        <w:noProof/>
                      </w:rPr>
                      <w:t xml:space="preserve">J. Liberty, Programming C# building.net applcations with C#, o'reilly media, inc, 2005. </w:t>
                    </w:r>
                  </w:p>
                </w:tc>
              </w:tr>
              <w:tr w:rsidR="008A4881">
                <w:trPr>
                  <w:divId w:val="1270235600"/>
                  <w:tblCellSpacing w:w="15" w:type="dxa"/>
                </w:trPr>
                <w:tc>
                  <w:tcPr>
                    <w:tcW w:w="50" w:type="pct"/>
                    <w:hideMark/>
                  </w:tcPr>
                  <w:p w:rsidR="008A4881" w:rsidRDefault="008A4881">
                    <w:pPr>
                      <w:pStyle w:val="Bibliography"/>
                      <w:rPr>
                        <w:noProof/>
                      </w:rPr>
                    </w:pPr>
                    <w:r>
                      <w:rPr>
                        <w:noProof/>
                      </w:rPr>
                      <w:t xml:space="preserve">[2] </w:t>
                    </w:r>
                  </w:p>
                </w:tc>
                <w:tc>
                  <w:tcPr>
                    <w:tcW w:w="0" w:type="auto"/>
                    <w:hideMark/>
                  </w:tcPr>
                  <w:p w:rsidR="008A4881" w:rsidRDefault="008A4881">
                    <w:pPr>
                      <w:pStyle w:val="Bibliography"/>
                      <w:rPr>
                        <w:noProof/>
                      </w:rPr>
                    </w:pPr>
                    <w:r>
                      <w:rPr>
                        <w:noProof/>
                      </w:rPr>
                      <w:t xml:space="preserve">J. Smiley, Learn to Pogram with C# 2014 edition, Lulu, 2014. </w:t>
                    </w:r>
                  </w:p>
                </w:tc>
              </w:tr>
              <w:tr w:rsidR="008A4881">
                <w:trPr>
                  <w:divId w:val="1270235600"/>
                  <w:tblCellSpacing w:w="15" w:type="dxa"/>
                </w:trPr>
                <w:tc>
                  <w:tcPr>
                    <w:tcW w:w="50" w:type="pct"/>
                    <w:hideMark/>
                  </w:tcPr>
                  <w:p w:rsidR="008A4881" w:rsidRDefault="008A4881">
                    <w:pPr>
                      <w:pStyle w:val="Bibliography"/>
                      <w:rPr>
                        <w:noProof/>
                      </w:rPr>
                    </w:pPr>
                    <w:r>
                      <w:rPr>
                        <w:noProof/>
                      </w:rPr>
                      <w:t xml:space="preserve">[3] </w:t>
                    </w:r>
                  </w:p>
                </w:tc>
                <w:tc>
                  <w:tcPr>
                    <w:tcW w:w="0" w:type="auto"/>
                    <w:hideMark/>
                  </w:tcPr>
                  <w:p w:rsidR="008A4881" w:rsidRDefault="008A4881">
                    <w:pPr>
                      <w:pStyle w:val="Bibliography"/>
                      <w:rPr>
                        <w:noProof/>
                      </w:rPr>
                    </w:pPr>
                    <w:r>
                      <w:rPr>
                        <w:noProof/>
                      </w:rPr>
                      <w:t xml:space="preserve">C. Ullman, Beginning ASP.NET with visual C#.NET 2003, john wiley and sons, 2004. </w:t>
                    </w:r>
                  </w:p>
                </w:tc>
              </w:tr>
              <w:tr w:rsidR="008A4881">
                <w:trPr>
                  <w:divId w:val="1270235600"/>
                  <w:tblCellSpacing w:w="15" w:type="dxa"/>
                </w:trPr>
                <w:tc>
                  <w:tcPr>
                    <w:tcW w:w="50" w:type="pct"/>
                    <w:hideMark/>
                  </w:tcPr>
                  <w:p w:rsidR="008A4881" w:rsidRDefault="008A4881">
                    <w:pPr>
                      <w:pStyle w:val="Bibliography"/>
                      <w:rPr>
                        <w:noProof/>
                      </w:rPr>
                    </w:pPr>
                    <w:r>
                      <w:rPr>
                        <w:noProof/>
                      </w:rPr>
                      <w:t xml:space="preserve">[4] </w:t>
                    </w:r>
                  </w:p>
                </w:tc>
                <w:tc>
                  <w:tcPr>
                    <w:tcW w:w="0" w:type="auto"/>
                    <w:hideMark/>
                  </w:tcPr>
                  <w:p w:rsidR="008A4881" w:rsidRDefault="008A4881">
                    <w:pPr>
                      <w:pStyle w:val="Bibliography"/>
                      <w:rPr>
                        <w:noProof/>
                      </w:rPr>
                    </w:pPr>
                    <w:r>
                      <w:rPr>
                        <w:noProof/>
                      </w:rPr>
                      <w:t xml:space="preserve">V. Cahill, Learning to proram the object oriented way with c#, Springer science &amp; business media, 2002. </w:t>
                    </w:r>
                  </w:p>
                </w:tc>
              </w:tr>
              <w:tr w:rsidR="008A4881">
                <w:trPr>
                  <w:divId w:val="1270235600"/>
                  <w:tblCellSpacing w:w="15" w:type="dxa"/>
                </w:trPr>
                <w:tc>
                  <w:tcPr>
                    <w:tcW w:w="50" w:type="pct"/>
                    <w:hideMark/>
                  </w:tcPr>
                  <w:p w:rsidR="008A4881" w:rsidRDefault="008A4881">
                    <w:pPr>
                      <w:pStyle w:val="Bibliography"/>
                      <w:rPr>
                        <w:noProof/>
                      </w:rPr>
                    </w:pPr>
                    <w:r>
                      <w:rPr>
                        <w:noProof/>
                      </w:rPr>
                      <w:t xml:space="preserve">[5] </w:t>
                    </w:r>
                  </w:p>
                </w:tc>
                <w:tc>
                  <w:tcPr>
                    <w:tcW w:w="0" w:type="auto"/>
                    <w:hideMark/>
                  </w:tcPr>
                  <w:p w:rsidR="008A4881" w:rsidRDefault="008A4881">
                    <w:pPr>
                      <w:pStyle w:val="Bibliography"/>
                      <w:rPr>
                        <w:noProof/>
                      </w:rPr>
                    </w:pPr>
                    <w:r>
                      <w:rPr>
                        <w:noProof/>
                      </w:rPr>
                      <w:t xml:space="preserve">A. Okita, Learning C# programming with unity 3D, CRC Press, 2014. </w:t>
                    </w:r>
                  </w:p>
                </w:tc>
              </w:tr>
              <w:tr w:rsidR="008A4881">
                <w:trPr>
                  <w:divId w:val="1270235600"/>
                  <w:tblCellSpacing w:w="15" w:type="dxa"/>
                </w:trPr>
                <w:tc>
                  <w:tcPr>
                    <w:tcW w:w="50" w:type="pct"/>
                    <w:hideMark/>
                  </w:tcPr>
                  <w:p w:rsidR="008A4881" w:rsidRDefault="008A4881">
                    <w:pPr>
                      <w:pStyle w:val="Bibliography"/>
                      <w:rPr>
                        <w:noProof/>
                      </w:rPr>
                    </w:pPr>
                    <w:r>
                      <w:rPr>
                        <w:noProof/>
                      </w:rPr>
                      <w:t xml:space="preserve">[6] </w:t>
                    </w:r>
                  </w:p>
                </w:tc>
                <w:tc>
                  <w:tcPr>
                    <w:tcW w:w="0" w:type="auto"/>
                    <w:hideMark/>
                  </w:tcPr>
                  <w:p w:rsidR="008A4881" w:rsidRDefault="008A4881">
                    <w:pPr>
                      <w:pStyle w:val="Bibliography"/>
                      <w:rPr>
                        <w:noProof/>
                      </w:rPr>
                    </w:pPr>
                    <w:r>
                      <w:rPr>
                        <w:noProof/>
                      </w:rPr>
                      <w:t xml:space="preserve">G. Lukosek, Unity 5: Learning C# by developing games, Packt Publushing ltd, 2016. </w:t>
                    </w:r>
                  </w:p>
                </w:tc>
              </w:tr>
              <w:tr w:rsidR="008A4881">
                <w:trPr>
                  <w:divId w:val="1270235600"/>
                  <w:tblCellSpacing w:w="15" w:type="dxa"/>
                </w:trPr>
                <w:tc>
                  <w:tcPr>
                    <w:tcW w:w="50" w:type="pct"/>
                    <w:hideMark/>
                  </w:tcPr>
                  <w:p w:rsidR="008A4881" w:rsidRDefault="008A4881">
                    <w:pPr>
                      <w:pStyle w:val="Bibliography"/>
                      <w:rPr>
                        <w:noProof/>
                      </w:rPr>
                    </w:pPr>
                    <w:r>
                      <w:rPr>
                        <w:noProof/>
                      </w:rPr>
                      <w:lastRenderedPageBreak/>
                      <w:t xml:space="preserve">[7] </w:t>
                    </w:r>
                  </w:p>
                </w:tc>
                <w:tc>
                  <w:tcPr>
                    <w:tcW w:w="0" w:type="auto"/>
                    <w:hideMark/>
                  </w:tcPr>
                  <w:p w:rsidR="008A4881" w:rsidRDefault="008A4881">
                    <w:pPr>
                      <w:pStyle w:val="Bibliography"/>
                      <w:rPr>
                        <w:noProof/>
                      </w:rPr>
                    </w:pPr>
                    <w:r>
                      <w:rPr>
                        <w:noProof/>
                      </w:rPr>
                      <w:t xml:space="preserve">A. Hejlsberg, The C# Programming language, adobe press, 2006. </w:t>
                    </w:r>
                  </w:p>
                </w:tc>
              </w:tr>
              <w:tr w:rsidR="008A4881">
                <w:trPr>
                  <w:divId w:val="1270235600"/>
                  <w:tblCellSpacing w:w="15" w:type="dxa"/>
                </w:trPr>
                <w:tc>
                  <w:tcPr>
                    <w:tcW w:w="50" w:type="pct"/>
                    <w:hideMark/>
                  </w:tcPr>
                  <w:p w:rsidR="008A4881" w:rsidRDefault="008A4881">
                    <w:pPr>
                      <w:pStyle w:val="Bibliography"/>
                      <w:rPr>
                        <w:noProof/>
                      </w:rPr>
                    </w:pPr>
                    <w:r>
                      <w:rPr>
                        <w:noProof/>
                      </w:rPr>
                      <w:t xml:space="preserve">[8] </w:t>
                    </w:r>
                  </w:p>
                </w:tc>
                <w:tc>
                  <w:tcPr>
                    <w:tcW w:w="0" w:type="auto"/>
                    <w:hideMark/>
                  </w:tcPr>
                  <w:p w:rsidR="008A4881" w:rsidRDefault="008A4881">
                    <w:pPr>
                      <w:pStyle w:val="Bibliography"/>
                      <w:rPr>
                        <w:noProof/>
                      </w:rPr>
                    </w:pPr>
                    <w:r>
                      <w:rPr>
                        <w:noProof/>
                      </w:rPr>
                      <w:t xml:space="preserve">K. Michelsen, C# primer plus, Sams publishing, 2002. </w:t>
                    </w:r>
                  </w:p>
                </w:tc>
              </w:tr>
              <w:tr w:rsidR="008A4881">
                <w:trPr>
                  <w:divId w:val="1270235600"/>
                  <w:tblCellSpacing w:w="15" w:type="dxa"/>
                </w:trPr>
                <w:tc>
                  <w:tcPr>
                    <w:tcW w:w="50" w:type="pct"/>
                    <w:hideMark/>
                  </w:tcPr>
                  <w:p w:rsidR="008A4881" w:rsidRDefault="008A4881">
                    <w:pPr>
                      <w:pStyle w:val="Bibliography"/>
                      <w:rPr>
                        <w:noProof/>
                      </w:rPr>
                    </w:pPr>
                    <w:r>
                      <w:rPr>
                        <w:noProof/>
                      </w:rPr>
                      <w:t xml:space="preserve">[9] </w:t>
                    </w:r>
                  </w:p>
                </w:tc>
                <w:tc>
                  <w:tcPr>
                    <w:tcW w:w="0" w:type="auto"/>
                    <w:hideMark/>
                  </w:tcPr>
                  <w:p w:rsidR="008A4881" w:rsidRDefault="008A4881">
                    <w:pPr>
                      <w:pStyle w:val="Bibliography"/>
                      <w:rPr>
                        <w:noProof/>
                      </w:rPr>
                    </w:pPr>
                    <w:r>
                      <w:rPr>
                        <w:noProof/>
                      </w:rPr>
                      <w:t xml:space="preserve">J. e. Whitesitt, boolean alegbra and its applcations, courier corportation, 2012. </w:t>
                    </w:r>
                  </w:p>
                </w:tc>
              </w:tr>
              <w:tr w:rsidR="008A4881">
                <w:trPr>
                  <w:divId w:val="1270235600"/>
                  <w:tblCellSpacing w:w="15" w:type="dxa"/>
                </w:trPr>
                <w:tc>
                  <w:tcPr>
                    <w:tcW w:w="50" w:type="pct"/>
                    <w:hideMark/>
                  </w:tcPr>
                  <w:p w:rsidR="008A4881" w:rsidRDefault="008A4881">
                    <w:pPr>
                      <w:pStyle w:val="Bibliography"/>
                      <w:rPr>
                        <w:noProof/>
                      </w:rPr>
                    </w:pPr>
                    <w:r>
                      <w:rPr>
                        <w:noProof/>
                      </w:rPr>
                      <w:t xml:space="preserve">[10] </w:t>
                    </w:r>
                  </w:p>
                </w:tc>
                <w:tc>
                  <w:tcPr>
                    <w:tcW w:w="0" w:type="auto"/>
                    <w:hideMark/>
                  </w:tcPr>
                  <w:p w:rsidR="008A4881" w:rsidRDefault="008A4881">
                    <w:pPr>
                      <w:pStyle w:val="Bibliography"/>
                      <w:rPr>
                        <w:noProof/>
                      </w:rPr>
                    </w:pPr>
                    <w:r>
                      <w:rPr>
                        <w:noProof/>
                      </w:rPr>
                      <w:t xml:space="preserve">S. R. davis, C# for dummies, John wley &amp; sons, 2011. </w:t>
                    </w:r>
                  </w:p>
                </w:tc>
              </w:tr>
              <w:tr w:rsidR="008A4881">
                <w:trPr>
                  <w:divId w:val="1270235600"/>
                  <w:tblCellSpacing w:w="15" w:type="dxa"/>
                </w:trPr>
                <w:tc>
                  <w:tcPr>
                    <w:tcW w:w="50" w:type="pct"/>
                    <w:hideMark/>
                  </w:tcPr>
                  <w:p w:rsidR="008A4881" w:rsidRDefault="008A4881">
                    <w:pPr>
                      <w:pStyle w:val="Bibliography"/>
                      <w:rPr>
                        <w:noProof/>
                      </w:rPr>
                    </w:pPr>
                    <w:r>
                      <w:rPr>
                        <w:noProof/>
                      </w:rPr>
                      <w:t xml:space="preserve">[11] </w:t>
                    </w:r>
                  </w:p>
                </w:tc>
                <w:tc>
                  <w:tcPr>
                    <w:tcW w:w="0" w:type="auto"/>
                    <w:hideMark/>
                  </w:tcPr>
                  <w:p w:rsidR="008A4881" w:rsidRDefault="008A4881">
                    <w:pPr>
                      <w:pStyle w:val="Bibliography"/>
                      <w:rPr>
                        <w:noProof/>
                      </w:rPr>
                    </w:pPr>
                    <w:r>
                      <w:rPr>
                        <w:noProof/>
                      </w:rPr>
                      <w:t xml:space="preserve">J. d. foxall, sams teach yourself microsoft visual c# .net 2003 in 24 hours, sams publishing, 2004. </w:t>
                    </w:r>
                  </w:p>
                </w:tc>
              </w:tr>
              <w:tr w:rsidR="008A4881">
                <w:trPr>
                  <w:divId w:val="1270235600"/>
                  <w:tblCellSpacing w:w="15" w:type="dxa"/>
                </w:trPr>
                <w:tc>
                  <w:tcPr>
                    <w:tcW w:w="50" w:type="pct"/>
                    <w:hideMark/>
                  </w:tcPr>
                  <w:p w:rsidR="008A4881" w:rsidRDefault="008A4881">
                    <w:pPr>
                      <w:pStyle w:val="Bibliography"/>
                      <w:rPr>
                        <w:noProof/>
                      </w:rPr>
                    </w:pPr>
                    <w:r>
                      <w:rPr>
                        <w:noProof/>
                      </w:rPr>
                      <w:t xml:space="preserve">[12] </w:t>
                    </w:r>
                  </w:p>
                </w:tc>
                <w:tc>
                  <w:tcPr>
                    <w:tcW w:w="0" w:type="auto"/>
                    <w:hideMark/>
                  </w:tcPr>
                  <w:p w:rsidR="008A4881" w:rsidRDefault="008A4881">
                    <w:pPr>
                      <w:pStyle w:val="Bibliography"/>
                      <w:rPr>
                        <w:noProof/>
                      </w:rPr>
                    </w:pPr>
                    <w:r>
                      <w:rPr>
                        <w:noProof/>
                      </w:rPr>
                      <w:t xml:space="preserve">o. frieder, computer sceience programming basis in ruby, o'reily media, 2013. </w:t>
                    </w:r>
                  </w:p>
                </w:tc>
              </w:tr>
            </w:tbl>
            <w:p w:rsidR="008A4881" w:rsidRDefault="008A4881">
              <w:pPr>
                <w:divId w:val="1270235600"/>
                <w:rPr>
                  <w:noProof/>
                </w:rPr>
              </w:pPr>
            </w:p>
            <w:p w:rsidR="008A4881" w:rsidRDefault="008A4881">
              <w:r>
                <w:rPr>
                  <w:b/>
                  <w:bCs/>
                  <w:noProof/>
                </w:rPr>
                <w:fldChar w:fldCharType="end"/>
              </w:r>
            </w:p>
          </w:sdtContent>
        </w:sdt>
      </w:sdtContent>
    </w:sdt>
    <w:p w:rsidR="008A4881" w:rsidRPr="00A406E5" w:rsidRDefault="008A488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3F73BF">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C01A3F"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D22D9C">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C01A3F" w:rsidRPr="00A406E5" w:rsidRDefault="00C073F1" w:rsidP="00D22D9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C01A3F" w:rsidRPr="00A406E5" w:rsidRDefault="00F311D9" w:rsidP="00D22D9C">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Default="00D22D9C" w:rsidP="00D22D9C">
      <w:pPr>
        <w:jc w:val="both"/>
        <w:rPr>
          <w:rFonts w:ascii="Arial" w:hAnsi="Arial" w:cs="Arial"/>
          <w:sz w:val="22"/>
          <w:szCs w:val="22"/>
        </w:rPr>
      </w:pPr>
    </w:p>
    <w:p w:rsidR="003F73BF" w:rsidRDefault="003F73BF" w:rsidP="00D22D9C">
      <w:pPr>
        <w:jc w:val="both"/>
        <w:rPr>
          <w:rFonts w:ascii="Arial" w:hAnsi="Arial" w:cs="Arial"/>
          <w:sz w:val="22"/>
          <w:szCs w:val="22"/>
        </w:rPr>
      </w:pPr>
    </w:p>
    <w:p w:rsidR="003F73BF" w:rsidRPr="00A406E5" w:rsidRDefault="003F73B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3F73BF" w:rsidRPr="009753DF" w:rsidRDefault="003F73BF" w:rsidP="003F73BF">
      <w:pPr>
        <w:rPr>
          <w:rFonts w:ascii="Calibri" w:hAnsi="Calibri" w:cs="Calibri"/>
          <w:sz w:val="22"/>
          <w:szCs w:val="22"/>
        </w:rPr>
      </w:pPr>
      <w:r w:rsidRPr="009753DF">
        <w:rPr>
          <w:rFonts w:ascii="Calibri" w:hAnsi="Calibri" w:cs="Calibri"/>
          <w:sz w:val="22"/>
          <w:szCs w:val="22"/>
        </w:rPr>
        <w:t>You will be assessed against the five common assessment criteria as follows:</w:t>
      </w:r>
    </w:p>
    <w:p w:rsidR="003F73BF" w:rsidRPr="009753DF" w:rsidRDefault="003F73BF" w:rsidP="003F73BF">
      <w:pPr>
        <w:rPr>
          <w:rFonts w:ascii="Calibri" w:hAnsi="Calibri" w:cs="Calibri"/>
          <w:sz w:val="22"/>
          <w:szCs w:val="22"/>
        </w:rPr>
      </w:pPr>
    </w:p>
    <w:p w:rsidR="003F73BF" w:rsidRPr="006F459D" w:rsidRDefault="003F73BF" w:rsidP="003F73BF">
      <w:pPr>
        <w:numPr>
          <w:ilvl w:val="0"/>
          <w:numId w:val="24"/>
        </w:numPr>
        <w:rPr>
          <w:rFonts w:ascii="Calibri" w:hAnsi="Calibri" w:cs="Calibri"/>
          <w:b/>
          <w:sz w:val="22"/>
          <w:szCs w:val="22"/>
        </w:rPr>
      </w:pPr>
      <w:r>
        <w:rPr>
          <w:rFonts w:ascii="Calibri" w:hAnsi="Calibri" w:cs="Calibri"/>
          <w:b/>
          <w:sz w:val="22"/>
          <w:szCs w:val="22"/>
        </w:rPr>
        <w:t>Research-informed Literature (20</w:t>
      </w:r>
      <w:r w:rsidRPr="006F459D">
        <w:rPr>
          <w:rFonts w:ascii="Calibri" w:hAnsi="Calibri" w:cs="Calibri"/>
          <w:b/>
          <w:sz w:val="22"/>
          <w:szCs w:val="22"/>
        </w:rPr>
        <w:t>%)</w:t>
      </w:r>
    </w:p>
    <w:p w:rsidR="003F73BF" w:rsidRDefault="003F73BF" w:rsidP="003F73BF">
      <w:pPr>
        <w:ind w:left="360"/>
        <w:rPr>
          <w:rFonts w:ascii="Calibri" w:hAnsi="Calibri" w:cs="Calibri"/>
          <w:sz w:val="22"/>
          <w:szCs w:val="22"/>
        </w:rPr>
      </w:pPr>
      <w:r w:rsidRPr="009753DF">
        <w:rPr>
          <w:rFonts w:ascii="Calibri" w:hAnsi="Calibri" w:cs="Calibri"/>
          <w:sz w:val="22"/>
          <w:szCs w:val="22"/>
        </w:rPr>
        <w:t>Marks will be awarded based on the extent of research and/or own reading,</w:t>
      </w:r>
      <w:r>
        <w:rPr>
          <w:rFonts w:ascii="Calibri" w:hAnsi="Calibri" w:cs="Calibri"/>
          <w:sz w:val="22"/>
          <w:szCs w:val="22"/>
        </w:rPr>
        <w:t xml:space="preserve"> selection of credible sources, </w:t>
      </w:r>
      <w:r w:rsidRPr="009753DF">
        <w:rPr>
          <w:rFonts w:ascii="Calibri" w:hAnsi="Calibri" w:cs="Calibri"/>
          <w:sz w:val="22"/>
          <w:szCs w:val="22"/>
        </w:rPr>
        <w:t>application of appropriate referencing conventions.</w:t>
      </w:r>
    </w:p>
    <w:p w:rsidR="003F73BF" w:rsidRDefault="003F73BF" w:rsidP="003F73BF">
      <w:pPr>
        <w:ind w:left="360"/>
        <w:rPr>
          <w:rFonts w:ascii="Calibri" w:hAnsi="Calibri" w:cs="Calibri"/>
          <w:sz w:val="22"/>
          <w:szCs w:val="22"/>
        </w:rPr>
      </w:pPr>
      <w:r>
        <w:rPr>
          <w:rFonts w:ascii="Calibri" w:hAnsi="Calibri" w:cs="Calibri"/>
          <w:sz w:val="22"/>
          <w:szCs w:val="22"/>
        </w:rPr>
        <w:t>Your research sources should extend beyond simply using the links provided in the Moodle content. You MUST include evidence of sources that you have discovered yourself during the course of your own student centred work.</w:t>
      </w:r>
    </w:p>
    <w:p w:rsidR="003F73BF" w:rsidRPr="009753DF" w:rsidRDefault="003F73BF" w:rsidP="003F73BF">
      <w:pPr>
        <w:ind w:left="360"/>
        <w:rPr>
          <w:rFonts w:ascii="Calibri" w:hAnsi="Calibri" w:cs="Calibri"/>
          <w:sz w:val="22"/>
          <w:szCs w:val="22"/>
        </w:rPr>
      </w:pPr>
      <w:r>
        <w:rPr>
          <w:rFonts w:ascii="Calibri" w:hAnsi="Calibri" w:cs="Calibri"/>
          <w:sz w:val="22"/>
          <w:szCs w:val="22"/>
        </w:rPr>
        <w:t xml:space="preserve">Make sure you understand and use the numeric referencing system as covered in class and in the Powerpoints on Moodle. </w:t>
      </w:r>
    </w:p>
    <w:p w:rsidR="003F73BF" w:rsidRPr="009753DF" w:rsidRDefault="003F73BF" w:rsidP="003F73BF">
      <w:pPr>
        <w:rPr>
          <w:rFonts w:ascii="Calibri" w:hAnsi="Calibri" w:cs="Calibri"/>
          <w:sz w:val="22"/>
          <w:szCs w:val="22"/>
        </w:rPr>
      </w:pPr>
    </w:p>
    <w:p w:rsidR="003F73BF" w:rsidRPr="006F459D" w:rsidRDefault="003F73BF" w:rsidP="003F73BF">
      <w:pPr>
        <w:numPr>
          <w:ilvl w:val="0"/>
          <w:numId w:val="24"/>
        </w:numPr>
        <w:rPr>
          <w:rFonts w:ascii="Calibri" w:hAnsi="Calibri" w:cs="Calibri"/>
          <w:b/>
          <w:sz w:val="22"/>
          <w:szCs w:val="22"/>
        </w:rPr>
      </w:pPr>
      <w:r w:rsidRPr="006F459D">
        <w:rPr>
          <w:rFonts w:ascii="Calibri" w:hAnsi="Calibri" w:cs="Calibri"/>
          <w:b/>
          <w:sz w:val="22"/>
          <w:szCs w:val="22"/>
        </w:rPr>
        <w:t>Knowledge and Understanding of Subject</w:t>
      </w:r>
      <w:r>
        <w:rPr>
          <w:rFonts w:ascii="Calibri" w:hAnsi="Calibri" w:cs="Calibri"/>
          <w:b/>
          <w:sz w:val="22"/>
          <w:szCs w:val="22"/>
        </w:rPr>
        <w:t>s (25</w:t>
      </w:r>
      <w:r w:rsidRPr="006F459D">
        <w:rPr>
          <w:rFonts w:ascii="Calibri" w:hAnsi="Calibri" w:cs="Calibri"/>
          <w:b/>
          <w:sz w:val="22"/>
          <w:szCs w:val="22"/>
        </w:rPr>
        <w:t>%)</w:t>
      </w:r>
    </w:p>
    <w:p w:rsidR="003F73BF" w:rsidRPr="009753DF" w:rsidRDefault="003F73BF" w:rsidP="003F73BF">
      <w:pPr>
        <w:ind w:left="360"/>
        <w:rPr>
          <w:rFonts w:ascii="Calibri" w:hAnsi="Calibri" w:cs="Calibri"/>
          <w:sz w:val="22"/>
          <w:szCs w:val="22"/>
        </w:rPr>
      </w:pPr>
      <w:r w:rsidRPr="009753DF">
        <w:rPr>
          <w:rFonts w:ascii="Calibri" w:hAnsi="Calibri" w:cs="Calibri"/>
          <w:sz w:val="22"/>
          <w:szCs w:val="22"/>
        </w:rPr>
        <w:t xml:space="preserve">Marks will be allocated based on the </w:t>
      </w:r>
      <w:r>
        <w:rPr>
          <w:rFonts w:ascii="Calibri" w:hAnsi="Calibri" w:cs="Calibri"/>
          <w:sz w:val="22"/>
          <w:szCs w:val="22"/>
        </w:rPr>
        <w:t xml:space="preserve">demonstration and </w:t>
      </w:r>
      <w:r w:rsidRPr="009753DF">
        <w:rPr>
          <w:rFonts w:ascii="Calibri" w:hAnsi="Calibri" w:cs="Calibri"/>
          <w:sz w:val="22"/>
          <w:szCs w:val="22"/>
        </w:rPr>
        <w:t xml:space="preserve">extent of knowledge and understanding of </w:t>
      </w:r>
      <w:r>
        <w:rPr>
          <w:rFonts w:ascii="Calibri" w:hAnsi="Calibri" w:cs="Calibri"/>
          <w:sz w:val="22"/>
          <w:szCs w:val="22"/>
        </w:rPr>
        <w:t xml:space="preserve">the general </w:t>
      </w:r>
      <w:r w:rsidRPr="009753DF">
        <w:rPr>
          <w:rFonts w:ascii="Calibri" w:hAnsi="Calibri" w:cs="Calibri"/>
          <w:sz w:val="22"/>
          <w:szCs w:val="22"/>
        </w:rPr>
        <w:t xml:space="preserve">concepts and underlying principles </w:t>
      </w:r>
      <w:r>
        <w:rPr>
          <w:rFonts w:ascii="Calibri" w:hAnsi="Calibri" w:cs="Calibri"/>
          <w:sz w:val="22"/>
          <w:szCs w:val="22"/>
        </w:rPr>
        <w:t>covered in this module</w:t>
      </w:r>
      <w:r w:rsidRPr="009753DF">
        <w:rPr>
          <w:rFonts w:ascii="Calibri" w:hAnsi="Calibri" w:cs="Calibri"/>
          <w:sz w:val="22"/>
          <w:szCs w:val="22"/>
        </w:rPr>
        <w:t>.</w:t>
      </w:r>
      <w:r>
        <w:rPr>
          <w:rFonts w:ascii="Calibri" w:hAnsi="Calibri" w:cs="Calibri"/>
          <w:sz w:val="22"/>
          <w:szCs w:val="22"/>
        </w:rPr>
        <w:t xml:space="preserve"> </w:t>
      </w:r>
    </w:p>
    <w:p w:rsidR="003F73BF" w:rsidRPr="009753DF" w:rsidRDefault="003F73BF" w:rsidP="003F73BF">
      <w:pPr>
        <w:rPr>
          <w:rFonts w:ascii="Calibri" w:hAnsi="Calibri" w:cs="Calibri"/>
          <w:sz w:val="22"/>
          <w:szCs w:val="22"/>
        </w:rPr>
      </w:pPr>
    </w:p>
    <w:p w:rsidR="003F73BF" w:rsidRPr="006F459D" w:rsidRDefault="003F73BF" w:rsidP="003F73BF">
      <w:pPr>
        <w:numPr>
          <w:ilvl w:val="0"/>
          <w:numId w:val="24"/>
        </w:numPr>
        <w:rPr>
          <w:rFonts w:ascii="Calibri" w:hAnsi="Calibri" w:cs="Calibri"/>
          <w:b/>
          <w:sz w:val="22"/>
          <w:szCs w:val="22"/>
        </w:rPr>
      </w:pPr>
      <w:r>
        <w:rPr>
          <w:rFonts w:ascii="Calibri" w:hAnsi="Calibri" w:cs="Calibri"/>
          <w:b/>
          <w:sz w:val="22"/>
          <w:szCs w:val="22"/>
        </w:rPr>
        <w:t>Analysis (15</w:t>
      </w:r>
      <w:r w:rsidRPr="006F459D">
        <w:rPr>
          <w:rFonts w:ascii="Calibri" w:hAnsi="Calibri" w:cs="Calibri"/>
          <w:b/>
          <w:sz w:val="22"/>
          <w:szCs w:val="22"/>
        </w:rPr>
        <w:t>%)</w:t>
      </w:r>
    </w:p>
    <w:p w:rsidR="003F73BF" w:rsidRPr="009753DF" w:rsidRDefault="003F73BF" w:rsidP="003F73BF">
      <w:pPr>
        <w:ind w:left="360"/>
        <w:rPr>
          <w:rFonts w:ascii="Calibri" w:hAnsi="Calibri" w:cs="Calibri"/>
          <w:sz w:val="22"/>
          <w:szCs w:val="22"/>
        </w:rPr>
      </w:pPr>
      <w:r w:rsidRPr="009753DF">
        <w:rPr>
          <w:rFonts w:ascii="Calibri" w:hAnsi="Calibri" w:cs="Calibri"/>
          <w:sz w:val="22"/>
          <w:szCs w:val="22"/>
        </w:rPr>
        <w:t xml:space="preserve">Marks </w:t>
      </w:r>
      <w:r>
        <w:rPr>
          <w:rFonts w:ascii="Calibri" w:hAnsi="Calibri" w:cs="Calibri"/>
          <w:sz w:val="22"/>
          <w:szCs w:val="22"/>
        </w:rPr>
        <w:t xml:space="preserve">will be </w:t>
      </w:r>
      <w:r w:rsidRPr="009753DF">
        <w:rPr>
          <w:rFonts w:ascii="Calibri" w:hAnsi="Calibri" w:cs="Calibri"/>
          <w:sz w:val="22"/>
          <w:szCs w:val="22"/>
        </w:rPr>
        <w:t>awarded for Analysis, evaluation and synthesis of key-findings.</w:t>
      </w:r>
      <w:r>
        <w:rPr>
          <w:rFonts w:ascii="Calibri" w:hAnsi="Calibri" w:cs="Calibri"/>
          <w:sz w:val="22"/>
          <w:szCs w:val="22"/>
        </w:rPr>
        <w:t xml:space="preserve"> You have to demonstrate that you not only understand the data and information gathered, but you also have worked out what to do with it and how it will inform and shape the decisions you make in the future. This aspect will be more and more critical as you progress through your studies at University.</w:t>
      </w:r>
    </w:p>
    <w:p w:rsidR="003F73BF" w:rsidRPr="009753DF" w:rsidRDefault="003F73BF" w:rsidP="003F73BF">
      <w:pPr>
        <w:rPr>
          <w:rFonts w:ascii="Calibri" w:hAnsi="Calibri" w:cs="Calibri"/>
          <w:sz w:val="22"/>
          <w:szCs w:val="22"/>
        </w:rPr>
      </w:pPr>
    </w:p>
    <w:p w:rsidR="003F73BF" w:rsidRPr="006F459D" w:rsidRDefault="003F73BF" w:rsidP="003F73BF">
      <w:pPr>
        <w:numPr>
          <w:ilvl w:val="0"/>
          <w:numId w:val="24"/>
        </w:numPr>
        <w:rPr>
          <w:rFonts w:ascii="Calibri" w:hAnsi="Calibri" w:cs="Calibri"/>
          <w:b/>
          <w:sz w:val="22"/>
          <w:szCs w:val="22"/>
        </w:rPr>
      </w:pPr>
      <w:r w:rsidRPr="006F459D">
        <w:rPr>
          <w:rFonts w:ascii="Calibri" w:hAnsi="Calibri" w:cs="Calibri"/>
          <w:b/>
          <w:sz w:val="22"/>
          <w:szCs w:val="22"/>
        </w:rPr>
        <w:t>Practical Application and Deployment (</w:t>
      </w:r>
      <w:r>
        <w:rPr>
          <w:rFonts w:ascii="Calibri" w:hAnsi="Calibri" w:cs="Calibri"/>
          <w:b/>
          <w:sz w:val="22"/>
          <w:szCs w:val="22"/>
        </w:rPr>
        <w:t>35</w:t>
      </w:r>
      <w:r w:rsidRPr="006F459D">
        <w:rPr>
          <w:rFonts w:ascii="Calibri" w:hAnsi="Calibri" w:cs="Calibri"/>
          <w:b/>
          <w:sz w:val="22"/>
          <w:szCs w:val="22"/>
        </w:rPr>
        <w:t>%)</w:t>
      </w:r>
    </w:p>
    <w:p w:rsidR="003F73BF" w:rsidRPr="009753DF" w:rsidRDefault="003F73BF" w:rsidP="003F73BF">
      <w:pPr>
        <w:ind w:left="360"/>
        <w:rPr>
          <w:rFonts w:ascii="Calibri" w:hAnsi="Calibri" w:cs="Calibri"/>
          <w:sz w:val="22"/>
          <w:szCs w:val="22"/>
        </w:rPr>
      </w:pPr>
      <w:r w:rsidRPr="009753DF">
        <w:rPr>
          <w:rFonts w:ascii="Calibri" w:hAnsi="Calibri" w:cs="Calibri"/>
          <w:sz w:val="22"/>
          <w:szCs w:val="22"/>
        </w:rPr>
        <w:t xml:space="preserve">Marks will be awarded based on the deployment of relevant methods, tools and techniques, application of concepts and creative solutions to solve </w:t>
      </w:r>
      <w:r>
        <w:rPr>
          <w:rFonts w:ascii="Calibri" w:hAnsi="Calibri" w:cs="Calibri"/>
          <w:sz w:val="22"/>
          <w:szCs w:val="22"/>
        </w:rPr>
        <w:t xml:space="preserve">coding </w:t>
      </w:r>
      <w:r w:rsidRPr="009753DF">
        <w:rPr>
          <w:rFonts w:ascii="Calibri" w:hAnsi="Calibri" w:cs="Calibri"/>
          <w:sz w:val="22"/>
          <w:szCs w:val="22"/>
        </w:rPr>
        <w:t>problems.</w:t>
      </w:r>
    </w:p>
    <w:p w:rsidR="003F73BF" w:rsidRPr="009753DF" w:rsidRDefault="003F73BF" w:rsidP="003F73BF">
      <w:pPr>
        <w:rPr>
          <w:rFonts w:ascii="Calibri" w:hAnsi="Calibri" w:cs="Calibri"/>
          <w:sz w:val="22"/>
          <w:szCs w:val="22"/>
        </w:rPr>
      </w:pPr>
    </w:p>
    <w:p w:rsidR="003F73BF" w:rsidRPr="006F459D" w:rsidRDefault="003F73BF" w:rsidP="003F73BF">
      <w:pPr>
        <w:numPr>
          <w:ilvl w:val="0"/>
          <w:numId w:val="24"/>
        </w:numPr>
        <w:rPr>
          <w:rFonts w:ascii="Calibri" w:hAnsi="Calibri" w:cs="Calibri"/>
          <w:b/>
          <w:sz w:val="22"/>
          <w:szCs w:val="22"/>
        </w:rPr>
      </w:pPr>
      <w:r w:rsidRPr="006F459D">
        <w:rPr>
          <w:rFonts w:ascii="Calibri" w:hAnsi="Calibri" w:cs="Calibri"/>
          <w:b/>
          <w:sz w:val="22"/>
          <w:szCs w:val="22"/>
        </w:rPr>
        <w:t>Skills for Professional Practice (</w:t>
      </w:r>
      <w:r>
        <w:rPr>
          <w:rFonts w:ascii="Calibri" w:hAnsi="Calibri" w:cs="Calibri"/>
          <w:b/>
          <w:sz w:val="22"/>
          <w:szCs w:val="22"/>
        </w:rPr>
        <w:t>5</w:t>
      </w:r>
      <w:r w:rsidRPr="006F459D">
        <w:rPr>
          <w:rFonts w:ascii="Calibri" w:hAnsi="Calibri" w:cs="Calibri"/>
          <w:b/>
          <w:sz w:val="22"/>
          <w:szCs w:val="22"/>
        </w:rPr>
        <w:t>%)</w:t>
      </w:r>
    </w:p>
    <w:p w:rsidR="003F73BF" w:rsidRDefault="003F73BF" w:rsidP="003F73BF">
      <w:pPr>
        <w:ind w:left="360"/>
        <w:rPr>
          <w:rFonts w:ascii="Calibri" w:hAnsi="Calibri" w:cs="Calibri"/>
          <w:sz w:val="22"/>
          <w:szCs w:val="22"/>
        </w:rPr>
      </w:pPr>
      <w:r w:rsidRPr="009753DF">
        <w:rPr>
          <w:rFonts w:ascii="Calibri" w:hAnsi="Calibri" w:cs="Calibri"/>
          <w:sz w:val="22"/>
          <w:szCs w:val="22"/>
        </w:rPr>
        <w:t>Skills for Professional Practice will be assessed based on the written and prese</w:t>
      </w:r>
      <w:r>
        <w:rPr>
          <w:rFonts w:ascii="Calibri" w:hAnsi="Calibri" w:cs="Calibri"/>
          <w:sz w:val="22"/>
          <w:szCs w:val="22"/>
        </w:rPr>
        <w:t>ntational quality of the report. Style, structure, grammar, spelling etc. Make sure it conforms to the layout conventions previously discussed in class.</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3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3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753430">
            <w:pPr>
              <w:rPr>
                <w:rFonts w:ascii="Arial" w:hAnsi="Arial" w:cs="Arial"/>
                <w:b/>
              </w:rPr>
            </w:pPr>
            <w:r>
              <w:rPr>
                <w:rFonts w:ascii="Arial" w:hAnsi="Arial" w:cs="Arial"/>
                <w:b/>
              </w:rPr>
              <w:t>Level 4</w:t>
            </w:r>
          </w:p>
        </w:tc>
      </w:tr>
      <w:tr w:rsidR="007D5DE2" w:rsidRPr="00D9771E" w:rsidTr="00753430">
        <w:tc>
          <w:tcPr>
            <w:tcW w:w="13948" w:type="dxa"/>
            <w:shd w:val="clear" w:color="auto" w:fill="DAEEF3" w:themeFill="accent5" w:themeFillTint="33"/>
          </w:tcPr>
          <w:p w:rsidR="007D5DE2" w:rsidRPr="00B669B1" w:rsidRDefault="007D5DE2" w:rsidP="00753430">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753430">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75343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75343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753430">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75343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753430">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753430">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753430">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753430">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753430">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75343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753430">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75343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75343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75343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753430">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75343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75343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75343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75343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75343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75343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75343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75343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75343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75343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75343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75343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75343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75343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75343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75343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753430">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75343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753430">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753430">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753430">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753430">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753430">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753430">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753430">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753430">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753430">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75343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753430">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753430">
            <w:pPr>
              <w:spacing w:before="34" w:line="239" w:lineRule="auto"/>
              <w:ind w:left="108" w:right="-54"/>
              <w:rPr>
                <w:rFonts w:ascii="Arial" w:eastAsia="Arial" w:hAnsi="Arial" w:cs="Arial"/>
                <w:bCs/>
                <w:sz w:val="18"/>
                <w:szCs w:val="18"/>
              </w:rPr>
            </w:pPr>
          </w:p>
          <w:p w:rsidR="007D5DE2" w:rsidRPr="00F65EEE" w:rsidRDefault="007D5DE2" w:rsidP="00753430">
            <w:pPr>
              <w:spacing w:before="34" w:line="239" w:lineRule="auto"/>
              <w:ind w:left="108" w:right="-54"/>
              <w:rPr>
                <w:rFonts w:ascii="Arial" w:eastAsia="Arial" w:hAnsi="Arial" w:cs="Arial"/>
                <w:bCs/>
                <w:sz w:val="18"/>
                <w:szCs w:val="18"/>
              </w:rPr>
            </w:pPr>
          </w:p>
        </w:tc>
        <w:tc>
          <w:tcPr>
            <w:tcW w:w="1736" w:type="dxa"/>
          </w:tcPr>
          <w:p w:rsidR="007D5DE2" w:rsidRDefault="007D5DE2" w:rsidP="00753430">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75343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753430">
            <w:pPr>
              <w:rPr>
                <w:rFonts w:ascii="Arial" w:hAnsi="Arial" w:cs="Arial"/>
              </w:rPr>
            </w:pPr>
            <w:r w:rsidRPr="00FF3C22">
              <w:rPr>
                <w:rFonts w:ascii="Arial" w:hAnsi="Arial" w:cs="Arial"/>
              </w:rPr>
              <w:t>evidence to back up views.</w:t>
            </w:r>
          </w:p>
          <w:p w:rsidR="007D5DE2" w:rsidRPr="00B669B1" w:rsidRDefault="007D5DE2" w:rsidP="00753430">
            <w:pPr>
              <w:rPr>
                <w:rFonts w:ascii="Arial" w:hAnsi="Arial" w:cs="Arial"/>
              </w:rPr>
            </w:pPr>
          </w:p>
        </w:tc>
        <w:tc>
          <w:tcPr>
            <w:tcW w:w="1736" w:type="dxa"/>
          </w:tcPr>
          <w:p w:rsidR="007D5DE2" w:rsidRPr="00B669B1" w:rsidRDefault="007D5DE2" w:rsidP="00753430">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75343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753430">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753430">
            <w:pPr>
              <w:rPr>
                <w:rFonts w:ascii="Arial" w:hAnsi="Arial" w:cs="Arial"/>
              </w:rPr>
            </w:pPr>
          </w:p>
        </w:tc>
        <w:tc>
          <w:tcPr>
            <w:tcW w:w="1736" w:type="dxa"/>
          </w:tcPr>
          <w:p w:rsidR="007D5DE2" w:rsidRPr="00B669B1" w:rsidRDefault="007D5DE2" w:rsidP="00753430">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753430">
            <w:pPr>
              <w:rPr>
                <w:rFonts w:ascii="Arial" w:hAnsi="Arial" w:cs="Arial"/>
              </w:rPr>
            </w:pPr>
            <w:r w:rsidRPr="00B669B1">
              <w:rPr>
                <w:rFonts w:ascii="Arial" w:hAnsi="Arial" w:cs="Arial"/>
              </w:rPr>
              <w:t>An emerging ability to use evidence to support the argument.</w:t>
            </w:r>
          </w:p>
          <w:p w:rsidR="007D5DE2" w:rsidRPr="00B669B1" w:rsidRDefault="007D5DE2" w:rsidP="0075343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753430">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753430">
            <w:pPr>
              <w:rPr>
                <w:rFonts w:ascii="Arial" w:hAnsi="Arial" w:cs="Arial"/>
              </w:rPr>
            </w:pPr>
          </w:p>
        </w:tc>
        <w:tc>
          <w:tcPr>
            <w:tcW w:w="1736" w:type="dxa"/>
          </w:tcPr>
          <w:p w:rsidR="007D5DE2" w:rsidRPr="00B669B1" w:rsidRDefault="007D5DE2" w:rsidP="00753430">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753430">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753430">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753430">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753430">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753430">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753430">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753430">
            <w:pPr>
              <w:rPr>
                <w:rFonts w:ascii="Arial" w:hAnsi="Arial" w:cs="Arial"/>
              </w:rPr>
            </w:pPr>
            <w:r w:rsidRPr="00B669B1">
              <w:rPr>
                <w:rFonts w:ascii="Arial" w:hAnsi="Arial" w:cs="Arial"/>
              </w:rPr>
              <w:t>Little or no appreciation of the context of the application.</w:t>
            </w:r>
          </w:p>
          <w:p w:rsidR="007D5DE2" w:rsidRPr="00B669B1" w:rsidRDefault="007D5DE2" w:rsidP="00753430">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753430">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753430">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753430">
            <w:pPr>
              <w:rPr>
                <w:rFonts w:ascii="Arial" w:hAnsi="Arial" w:cs="Arial"/>
              </w:rPr>
            </w:pPr>
          </w:p>
          <w:p w:rsidR="007D5DE2" w:rsidRPr="00B669B1" w:rsidRDefault="007D5DE2" w:rsidP="00753430">
            <w:pPr>
              <w:rPr>
                <w:rFonts w:ascii="Arial" w:hAnsi="Arial" w:cs="Arial"/>
              </w:rPr>
            </w:pPr>
          </w:p>
        </w:tc>
        <w:tc>
          <w:tcPr>
            <w:tcW w:w="1736" w:type="dxa"/>
          </w:tcPr>
          <w:p w:rsidR="007D5DE2" w:rsidRPr="00B669B1" w:rsidRDefault="007D5DE2" w:rsidP="00753430">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753430">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753430">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753430">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75343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753430">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753430">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753430">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753430">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753430">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753430">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753430">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753430">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753430">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753430">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753430">
            <w:pPr>
              <w:rPr>
                <w:rFonts w:ascii="Arial" w:hAnsi="Arial" w:cs="Arial"/>
              </w:rPr>
            </w:pPr>
          </w:p>
          <w:p w:rsidR="007D5DE2" w:rsidRPr="00E07BE3" w:rsidRDefault="007D5DE2" w:rsidP="0075343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75343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753430">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75343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753430">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753430">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753430">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753430">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753430">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75343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753430">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rsidP="00DE67C2">
      <w:pPr>
        <w:rPr>
          <w:rFonts w:ascii="Arial" w:hAnsi="Arial" w:cs="Arial"/>
          <w:b/>
        </w:rPr>
      </w:pPr>
      <w:r>
        <w:rPr>
          <w:rFonts w:ascii="Arial" w:hAnsi="Arial" w:cs="Arial"/>
          <w:b/>
        </w:rPr>
        <w:t>THIS DOCUMENT IS ALSO AVAILABLE IN WELSH</w:t>
      </w:r>
    </w:p>
    <w:p w:rsidR="00532273" w:rsidRDefault="00532273" w:rsidP="00DE67C2">
      <w:pPr>
        <w:rPr>
          <w:rFonts w:ascii="Arial" w:hAnsi="Arial" w:cs="Arial"/>
          <w:b/>
        </w:rPr>
        <w:sectPr w:rsidR="00532273" w:rsidSect="00C073F1">
          <w:pgSz w:w="16834" w:h="11894" w:orient="landscape"/>
          <w:pgMar w:top="720" w:right="720" w:bottom="720" w:left="720" w:header="706" w:footer="706" w:gutter="0"/>
          <w:paperSrc w:first="1" w:other="1"/>
          <w:cols w:space="720"/>
          <w:docGrid w:linePitch="272"/>
        </w:sectPr>
      </w:pPr>
    </w:p>
    <w:p w:rsidR="005C0CD2" w:rsidRDefault="005C0CD2" w:rsidP="005C0CD2">
      <w:pPr>
        <w:jc w:val="both"/>
      </w:pPr>
      <w:r>
        <w:lastRenderedPageBreak/>
        <w:t>APPENDIX:</w:t>
      </w:r>
    </w:p>
    <w:p w:rsidR="005C0CD2" w:rsidRDefault="005C0CD2" w:rsidP="005C0CD2">
      <w:pPr>
        <w:autoSpaceDE w:val="0"/>
        <w:autoSpaceDN w:val="0"/>
        <w:adjustRightInd w:val="0"/>
        <w:rPr>
          <w:rFonts w:ascii="Consolas" w:hAnsi="Consolas" w:cs="Consolas"/>
          <w:color w:val="0000FF"/>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using</w:t>
      </w:r>
      <w:r>
        <w:rPr>
          <w:rFonts w:ascii="Consolas" w:hAnsi="Consolas" w:cs="Consolas"/>
          <w:color w:val="000000"/>
          <w:sz w:val="19"/>
          <w:szCs w:val="19"/>
          <w:highlight w:val="white"/>
        </w:rPr>
        <w:t xml:space="preserve"> System;</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using</w:t>
      </w:r>
      <w:r>
        <w:rPr>
          <w:rFonts w:ascii="Consolas" w:hAnsi="Consolas" w:cs="Consolas"/>
          <w:color w:val="000000"/>
          <w:sz w:val="19"/>
          <w:szCs w:val="19"/>
          <w:highlight w:val="white"/>
        </w:rPr>
        <w:t xml:space="preserve"> System.Collections.Generic;</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using</w:t>
      </w:r>
      <w:r>
        <w:rPr>
          <w:rFonts w:ascii="Consolas" w:hAnsi="Consolas" w:cs="Consolas"/>
          <w:color w:val="000000"/>
          <w:sz w:val="19"/>
          <w:szCs w:val="19"/>
          <w:highlight w:val="white"/>
        </w:rPr>
        <w:t xml:space="preserve"> System.Linq;</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using</w:t>
      </w:r>
      <w:r>
        <w:rPr>
          <w:rFonts w:ascii="Consolas" w:hAnsi="Consolas" w:cs="Consolas"/>
          <w:color w:val="000000"/>
          <w:sz w:val="19"/>
          <w:szCs w:val="19"/>
          <w:highlight w:val="white"/>
        </w:rPr>
        <w:t xml:space="preserve"> System.Text;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using</w:t>
      </w:r>
      <w:r>
        <w:rPr>
          <w:rFonts w:ascii="Consolas" w:hAnsi="Consolas" w:cs="Consolas"/>
          <w:color w:val="000000"/>
          <w:sz w:val="19"/>
          <w:szCs w:val="19"/>
          <w:highlight w:val="white"/>
        </w:rPr>
        <w:t xml:space="preserve"> System.Threading.Tasks;</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Assignmen2018_19</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class</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Program</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MAXNUMBERS = 3;</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string</w:t>
      </w:r>
      <w:r>
        <w:rPr>
          <w:rFonts w:ascii="Consolas" w:hAnsi="Consolas" w:cs="Consolas"/>
          <w:color w:val="000000"/>
          <w:sz w:val="19"/>
          <w:szCs w:val="19"/>
          <w:highlight w:val="white"/>
        </w:rPr>
        <w:t>[] args)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theNumbers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[MAXNUMBERS];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chosenOption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InitialiseNumbers(theNumbers);</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while</w:t>
      </w:r>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DisplayHeader();</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DisplayMenu();</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chosenOption = ReadNumber(</w:t>
      </w:r>
      <w:r>
        <w:rPr>
          <w:rFonts w:ascii="Consolas" w:hAnsi="Consolas" w:cs="Consolas"/>
          <w:color w:val="A31515"/>
          <w:sz w:val="19"/>
          <w:szCs w:val="19"/>
          <w:highlight w:val="white"/>
        </w:rPr>
        <w:t>"Please choose an option: "</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quit = ProcessMenu(chosenOption, theNumbers);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.Clear();</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InitialiseNumbers(</w:t>
      </w:r>
      <w:r>
        <w:rPr>
          <w:rFonts w:ascii="Consolas" w:hAnsi="Consolas" w:cs="Consolas"/>
          <w:color w:val="0000FF"/>
          <w:sz w:val="19"/>
          <w:szCs w:val="19"/>
          <w:highlight w:val="white"/>
        </w:rPr>
        <w:t>int</w:t>
      </w:r>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index = 0; index &lt; MAXNUMBERS; index++)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numbers[index]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DisplayHeader()</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w:t>
      </w:r>
      <w:r>
        <w:rPr>
          <w:rFonts w:ascii="Consolas" w:hAnsi="Consolas" w:cs="Consolas"/>
          <w:color w:val="000000"/>
          <w:sz w:val="19"/>
          <w:szCs w:val="19"/>
          <w:highlight w:val="white"/>
        </w:rPr>
        <w:t xml:space="preserve">, 0, 0);     </w:t>
      </w:r>
      <w:r>
        <w:rPr>
          <w:rFonts w:ascii="Consolas" w:hAnsi="Consolas" w:cs="Consolas"/>
          <w:color w:val="008000"/>
          <w:sz w:val="19"/>
          <w:szCs w:val="19"/>
          <w:highlight w:val="white"/>
        </w:rPr>
        <w:t>// Top left hand corner of screen is x = 0, y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 This application is designed to allow you to choose numbers                 *"</w:t>
      </w:r>
      <w:r>
        <w:rPr>
          <w:rFonts w:ascii="Consolas" w:hAnsi="Consolas" w:cs="Consolas"/>
          <w:color w:val="000000"/>
          <w:sz w:val="19"/>
          <w:szCs w:val="19"/>
          <w:highlight w:val="white"/>
        </w:rPr>
        <w:t xml:space="preserve">, 0, 1);     </w:t>
      </w:r>
      <w:r>
        <w:rPr>
          <w:rFonts w:ascii="Consolas" w:hAnsi="Consolas" w:cs="Consolas"/>
          <w:color w:val="008000"/>
          <w:sz w:val="19"/>
          <w:szCs w:val="19"/>
          <w:highlight w:val="white"/>
        </w:rPr>
        <w:t>// Next line down is x = 0, y = 1, etc</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 and finds the biggest and the smallest value                                *"</w:t>
      </w:r>
      <w:r>
        <w:rPr>
          <w:rFonts w:ascii="Consolas" w:hAnsi="Consolas" w:cs="Consolas"/>
          <w:color w:val="000000"/>
          <w:sz w:val="19"/>
          <w:szCs w:val="19"/>
          <w:highlight w:val="white"/>
        </w:rPr>
        <w:t>, 0, 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w:t>
      </w:r>
      <w:r>
        <w:rPr>
          <w:rFonts w:ascii="Consolas" w:hAnsi="Consolas" w:cs="Consolas"/>
          <w:color w:val="000000"/>
          <w:sz w:val="19"/>
          <w:szCs w:val="19"/>
          <w:highlight w:val="white"/>
        </w:rPr>
        <w:t>, 0, 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DisplayMenu()</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"Select an option"</w:t>
      </w:r>
      <w:r>
        <w:rPr>
          <w:rFonts w:ascii="Consolas" w:hAnsi="Consolas" w:cs="Consolas"/>
          <w:color w:val="000000"/>
          <w:sz w:val="19"/>
          <w:szCs w:val="19"/>
          <w:highlight w:val="white"/>
        </w:rPr>
        <w:t xml:space="preserve">, 20, 8);               </w:t>
      </w:r>
      <w:r>
        <w:rPr>
          <w:rFonts w:ascii="Consolas" w:hAnsi="Consolas" w:cs="Consolas"/>
          <w:color w:val="008000"/>
          <w:sz w:val="19"/>
          <w:szCs w:val="19"/>
          <w:highlight w:val="white"/>
        </w:rPr>
        <w:t>// Display menu at at x = 20, y = 8</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"1. Enter the numbers"</w:t>
      </w:r>
      <w:r>
        <w:rPr>
          <w:rFonts w:ascii="Consolas" w:hAnsi="Consolas" w:cs="Consolas"/>
          <w:color w:val="000000"/>
          <w:sz w:val="19"/>
          <w:szCs w:val="19"/>
          <w:highlight w:val="white"/>
        </w:rPr>
        <w:t>, 20, 9);</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"2. Find the smallest"</w:t>
      </w:r>
      <w:r>
        <w:rPr>
          <w:rFonts w:ascii="Consolas" w:hAnsi="Consolas" w:cs="Consolas"/>
          <w:color w:val="000000"/>
          <w:sz w:val="19"/>
          <w:szCs w:val="19"/>
          <w:highlight w:val="white"/>
        </w:rPr>
        <w:t>, 20, 10);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"3. Find the largest"</w:t>
      </w:r>
      <w:r>
        <w:rPr>
          <w:rFonts w:ascii="Consolas" w:hAnsi="Consolas" w:cs="Consolas"/>
          <w:color w:val="000000"/>
          <w:sz w:val="19"/>
          <w:szCs w:val="19"/>
          <w:highlight w:val="white"/>
        </w:rPr>
        <w:t>, 20, 11);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"4. Display all numbers"</w:t>
      </w:r>
      <w:r>
        <w:rPr>
          <w:rFonts w:ascii="Consolas" w:hAnsi="Consolas" w:cs="Consolas"/>
          <w:color w:val="000000"/>
          <w:sz w:val="19"/>
          <w:szCs w:val="19"/>
          <w:highlight w:val="white"/>
        </w:rPr>
        <w:t>, 20, 12);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"5. Quit"</w:t>
      </w:r>
      <w:r>
        <w:rPr>
          <w:rFonts w:ascii="Consolas" w:hAnsi="Consolas" w:cs="Consolas"/>
          <w:color w:val="000000"/>
          <w:sz w:val="19"/>
          <w:szCs w:val="19"/>
          <w:highlight w:val="white"/>
        </w:rPr>
        <w:t>, 20, 13);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WriteText(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text,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x,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y)</w:t>
      </w:r>
    </w:p>
    <w:p w:rsidR="005C0CD2" w:rsidRPr="00F45553" w:rsidRDefault="005C0CD2" w:rsidP="005C0CD2">
      <w:pPr>
        <w:autoSpaceDE w:val="0"/>
        <w:autoSpaceDN w:val="0"/>
        <w:adjustRightInd w:val="0"/>
        <w:rPr>
          <w:rFonts w:ascii="Consolas" w:hAnsi="Consolas" w:cs="Consolas"/>
          <w:color w:val="000000"/>
          <w:sz w:val="19"/>
          <w:szCs w:val="19"/>
          <w:highlight w:val="white"/>
          <w:lang w:val="es-ES"/>
        </w:rPr>
      </w:pPr>
      <w:r>
        <w:rPr>
          <w:rFonts w:ascii="Consolas" w:hAnsi="Consolas" w:cs="Consolas"/>
          <w:color w:val="000000"/>
          <w:sz w:val="19"/>
          <w:szCs w:val="19"/>
          <w:highlight w:val="white"/>
        </w:rPr>
        <w:t xml:space="preserve">        </w:t>
      </w:r>
      <w:r w:rsidRPr="00F45553">
        <w:rPr>
          <w:rFonts w:ascii="Consolas" w:hAnsi="Consolas" w:cs="Consolas"/>
          <w:color w:val="000000"/>
          <w:sz w:val="19"/>
          <w:szCs w:val="19"/>
          <w:highlight w:val="white"/>
          <w:lang w:val="es-ES"/>
        </w:rPr>
        <w:t>{</w:t>
      </w:r>
    </w:p>
    <w:p w:rsidR="005C0CD2" w:rsidRPr="00F45553" w:rsidRDefault="005C0CD2" w:rsidP="005C0CD2">
      <w:pPr>
        <w:autoSpaceDE w:val="0"/>
        <w:autoSpaceDN w:val="0"/>
        <w:adjustRightInd w:val="0"/>
        <w:rPr>
          <w:rFonts w:ascii="Consolas" w:hAnsi="Consolas" w:cs="Consolas"/>
          <w:color w:val="000000"/>
          <w:sz w:val="19"/>
          <w:szCs w:val="19"/>
          <w:highlight w:val="white"/>
          <w:lang w:val="es-ES"/>
        </w:rPr>
      </w:pPr>
      <w:r w:rsidRPr="00F45553">
        <w:rPr>
          <w:rFonts w:ascii="Consolas" w:hAnsi="Consolas" w:cs="Consolas"/>
          <w:color w:val="000000"/>
          <w:sz w:val="19"/>
          <w:szCs w:val="19"/>
          <w:highlight w:val="white"/>
          <w:lang w:val="es-ES"/>
        </w:rPr>
        <w:t xml:space="preserve">            </w:t>
      </w:r>
      <w:r w:rsidRPr="00F45553">
        <w:rPr>
          <w:rFonts w:ascii="Consolas" w:hAnsi="Consolas" w:cs="Consolas"/>
          <w:color w:val="2B91AF"/>
          <w:sz w:val="19"/>
          <w:szCs w:val="19"/>
          <w:highlight w:val="white"/>
          <w:lang w:val="es-ES"/>
        </w:rPr>
        <w:t>Console</w:t>
      </w:r>
      <w:r w:rsidRPr="00F45553">
        <w:rPr>
          <w:rFonts w:ascii="Consolas" w:hAnsi="Consolas" w:cs="Consolas"/>
          <w:color w:val="000000"/>
          <w:sz w:val="19"/>
          <w:szCs w:val="19"/>
          <w:highlight w:val="white"/>
          <w:lang w:val="es-ES"/>
        </w:rPr>
        <w:t>.CursorLeft = x;</w:t>
      </w:r>
    </w:p>
    <w:p w:rsidR="005C0CD2" w:rsidRPr="00F45553" w:rsidRDefault="005C0CD2" w:rsidP="005C0CD2">
      <w:pPr>
        <w:autoSpaceDE w:val="0"/>
        <w:autoSpaceDN w:val="0"/>
        <w:adjustRightInd w:val="0"/>
        <w:rPr>
          <w:rFonts w:ascii="Consolas" w:hAnsi="Consolas" w:cs="Consolas"/>
          <w:color w:val="000000"/>
          <w:sz w:val="19"/>
          <w:szCs w:val="19"/>
          <w:highlight w:val="white"/>
          <w:lang w:val="es-ES"/>
        </w:rPr>
      </w:pPr>
      <w:r w:rsidRPr="00F45553">
        <w:rPr>
          <w:rFonts w:ascii="Consolas" w:hAnsi="Consolas" w:cs="Consolas"/>
          <w:color w:val="000000"/>
          <w:sz w:val="19"/>
          <w:szCs w:val="19"/>
          <w:highlight w:val="white"/>
          <w:lang w:val="es-ES"/>
        </w:rPr>
        <w:t xml:space="preserve">            </w:t>
      </w:r>
      <w:r w:rsidRPr="00F45553">
        <w:rPr>
          <w:rFonts w:ascii="Consolas" w:hAnsi="Consolas" w:cs="Consolas"/>
          <w:color w:val="2B91AF"/>
          <w:sz w:val="19"/>
          <w:szCs w:val="19"/>
          <w:highlight w:val="white"/>
          <w:lang w:val="es-ES"/>
        </w:rPr>
        <w:t>Console</w:t>
      </w:r>
      <w:r w:rsidRPr="00F45553">
        <w:rPr>
          <w:rFonts w:ascii="Consolas" w:hAnsi="Consolas" w:cs="Consolas"/>
          <w:color w:val="000000"/>
          <w:sz w:val="19"/>
          <w:szCs w:val="19"/>
          <w:highlight w:val="white"/>
          <w:lang w:val="es-ES"/>
        </w:rPr>
        <w:t>.CursorTop = y;</w:t>
      </w:r>
    </w:p>
    <w:p w:rsidR="005C0CD2" w:rsidRDefault="005C0CD2" w:rsidP="005C0CD2">
      <w:pPr>
        <w:autoSpaceDE w:val="0"/>
        <w:autoSpaceDN w:val="0"/>
        <w:adjustRightInd w:val="0"/>
        <w:rPr>
          <w:rFonts w:ascii="Consolas" w:hAnsi="Consolas" w:cs="Consolas"/>
          <w:color w:val="000000"/>
          <w:sz w:val="19"/>
          <w:szCs w:val="19"/>
          <w:highlight w:val="white"/>
        </w:rPr>
      </w:pPr>
      <w:r w:rsidRPr="00F45553">
        <w:rPr>
          <w:rFonts w:ascii="Consolas" w:hAnsi="Consolas" w:cs="Consolas"/>
          <w:color w:val="000000"/>
          <w:sz w:val="19"/>
          <w:szCs w:val="19"/>
          <w:highlight w:val="white"/>
          <w:lang w:val="es-ES"/>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.Write(text);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ReadNumber(</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prompt)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text;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number;</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WriteText(prompt, 20, 14);</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text = </w:t>
      </w:r>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number = </w:t>
      </w:r>
      <w:r>
        <w:rPr>
          <w:rFonts w:ascii="Consolas" w:hAnsi="Consolas" w:cs="Consolas"/>
          <w:color w:val="0000FF"/>
          <w:sz w:val="19"/>
          <w:szCs w:val="19"/>
          <w:highlight w:val="white"/>
        </w:rPr>
        <w:t>int</w:t>
      </w:r>
      <w:r>
        <w:rPr>
          <w:rFonts w:ascii="Consolas" w:hAnsi="Consolas" w:cs="Consolas"/>
          <w:color w:val="000000"/>
          <w:sz w:val="19"/>
          <w:szCs w:val="19"/>
          <w:highlight w:val="white"/>
        </w:rPr>
        <w:t>.Parse(text);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ClearText(20, 14, prompt.Length + text.Length); </w:t>
      </w:r>
      <w:r>
        <w:rPr>
          <w:rFonts w:ascii="Consolas" w:hAnsi="Consolas" w:cs="Consolas"/>
          <w:color w:val="008000"/>
          <w:sz w:val="19"/>
          <w:szCs w:val="19"/>
          <w:highlight w:val="white"/>
        </w:rPr>
        <w:t>// Clear the text at this line</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number;</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ClearText(</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x,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y,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length)</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Write space ' '  characters starting at x, y for 'length' times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String</w:t>
      </w:r>
      <w:r>
        <w:rPr>
          <w:rFonts w:ascii="Consolas" w:hAnsi="Consolas" w:cs="Consolas"/>
          <w:color w:val="000000"/>
          <w:sz w:val="19"/>
          <w:szCs w:val="19"/>
          <w:highlight w:val="white"/>
        </w:rPr>
        <w:t>(</w:t>
      </w:r>
      <w:r>
        <w:rPr>
          <w:rFonts w:ascii="Consolas" w:hAnsi="Consolas" w:cs="Consolas"/>
          <w:color w:val="A31515"/>
          <w:sz w:val="19"/>
          <w:szCs w:val="19"/>
          <w:highlight w:val="white"/>
        </w:rPr>
        <w:t>' '</w:t>
      </w:r>
      <w:r>
        <w:rPr>
          <w:rFonts w:ascii="Consolas" w:hAnsi="Consolas" w:cs="Consolas"/>
          <w:color w:val="000000"/>
          <w:sz w:val="19"/>
          <w:szCs w:val="19"/>
          <w:highlight w:val="white"/>
        </w:rPr>
        <w:t>, length), x,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ProcessMenu(</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option, </w:t>
      </w:r>
      <w:r>
        <w:rPr>
          <w:rFonts w:ascii="Consolas" w:hAnsi="Consolas" w:cs="Consolas"/>
          <w:color w:val="0000FF"/>
          <w:sz w:val="19"/>
          <w:szCs w:val="19"/>
          <w:highlight w:val="white"/>
        </w:rPr>
        <w:t>int</w:t>
      </w:r>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switch</w:t>
      </w:r>
      <w:r>
        <w:rPr>
          <w:rFonts w:ascii="Consolas" w:hAnsi="Consolas" w:cs="Consolas"/>
          <w:color w:val="000000"/>
          <w:sz w:val="19"/>
          <w:szCs w:val="19"/>
          <w:highlight w:val="white"/>
        </w:rPr>
        <w:t xml:space="preserve"> (option)</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GetNumbers(numbers);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r>
        <w:rPr>
          <w:rFonts w:ascii="Consolas" w:hAnsi="Consolas" w:cs="Consolas"/>
          <w:color w:val="A31515"/>
          <w:sz w:val="19"/>
          <w:szCs w:val="19"/>
          <w:highlight w:val="white"/>
        </w:rPr>
        <w:t>"The smallest value is {0}"</w:t>
      </w:r>
      <w:r>
        <w:rPr>
          <w:rFonts w:ascii="Consolas" w:hAnsi="Consolas" w:cs="Consolas"/>
          <w:color w:val="000000"/>
          <w:sz w:val="19"/>
          <w:szCs w:val="19"/>
          <w:highlight w:val="white"/>
        </w:rPr>
        <w:t>, FindSmallest(numbers)),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 xml:space="preserve">.ReadKey();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r>
        <w:rPr>
          <w:rFonts w:ascii="Consolas" w:hAnsi="Consolas" w:cs="Consolas"/>
          <w:color w:val="A31515"/>
          <w:sz w:val="19"/>
          <w:szCs w:val="19"/>
          <w:highlight w:val="white"/>
        </w:rPr>
        <w:t>"The largest value is {0}"</w:t>
      </w:r>
      <w:r>
        <w:rPr>
          <w:rFonts w:ascii="Consolas" w:hAnsi="Consolas" w:cs="Consolas"/>
          <w:color w:val="000000"/>
          <w:sz w:val="19"/>
          <w:szCs w:val="19"/>
          <w:highlight w:val="white"/>
        </w:rPr>
        <w:t>, FindLargest(numbers)),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 xml:space="preserve">.ReadKey();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4:</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quit = IsQuitting();</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quit = IsQuitting();</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default</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"Unknown option value entered"</w:t>
      </w:r>
      <w:r>
        <w:rPr>
          <w:rFonts w:ascii="Consolas" w:hAnsi="Consolas" w:cs="Consolas"/>
          <w:color w:val="000000"/>
          <w:sz w:val="19"/>
          <w:szCs w:val="19"/>
          <w:highlight w:val="white"/>
        </w:rPr>
        <w:t>,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 xml:space="preserve">.ReadKey();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quit;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GetNumbers(</w:t>
      </w:r>
      <w:r>
        <w:rPr>
          <w:rFonts w:ascii="Consolas" w:hAnsi="Consolas" w:cs="Consolas"/>
          <w:color w:val="0000FF"/>
          <w:sz w:val="19"/>
          <w:szCs w:val="19"/>
          <w:highlight w:val="white"/>
        </w:rPr>
        <w:t>int</w:t>
      </w:r>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index = 0; index &lt; MAXNUMBERS; index++)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numbers[index] = ReadNumber(</w:t>
      </w:r>
      <w:r>
        <w:rPr>
          <w:rFonts w:ascii="Consolas" w:hAnsi="Consolas" w:cs="Consolas"/>
          <w:color w:val="A31515"/>
          <w:sz w:val="19"/>
          <w:szCs w:val="19"/>
          <w:highlight w:val="white"/>
        </w:rPr>
        <w:t>"Enter number: "</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FindSmallest(</w:t>
      </w:r>
      <w:r>
        <w:rPr>
          <w:rFonts w:ascii="Consolas" w:hAnsi="Consolas" w:cs="Consolas"/>
          <w:color w:val="0000FF"/>
          <w:sz w:val="19"/>
          <w:szCs w:val="19"/>
          <w:highlight w:val="white"/>
        </w:rPr>
        <w:t>int</w:t>
      </w:r>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smallest = numbers[0];</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(numbers[index + 1] &lt; smallest)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smallest = numbers[index + 1];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smallest;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FindLargest(</w:t>
      </w:r>
      <w:r>
        <w:rPr>
          <w:rFonts w:ascii="Consolas" w:hAnsi="Consolas" w:cs="Consolas"/>
          <w:color w:val="0000FF"/>
          <w:sz w:val="19"/>
          <w:szCs w:val="19"/>
          <w:highlight w:val="white"/>
        </w:rPr>
        <w:t>int</w:t>
      </w:r>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largest = numbers[0];</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(numbers[index + 1] &gt; largest)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largest = numbers[index + 1];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largest;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IsQuitting()</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response;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"Do you really wish to quit? "</w:t>
      </w:r>
      <w:r>
        <w:rPr>
          <w:rFonts w:ascii="Consolas" w:hAnsi="Consolas" w:cs="Consolas"/>
          <w:color w:val="000000"/>
          <w:sz w:val="19"/>
          <w:szCs w:val="19"/>
          <w:highlight w:val="white"/>
        </w:rPr>
        <w:t>, 20, 13);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response = </w:t>
      </w:r>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(response == </w:t>
      </w:r>
      <w:r>
        <w:rPr>
          <w:rFonts w:ascii="Consolas" w:hAnsi="Consolas" w:cs="Consolas"/>
          <w:color w:val="A31515"/>
          <w:sz w:val="19"/>
          <w:szCs w:val="19"/>
          <w:highlight w:val="white"/>
        </w:rPr>
        <w:t>"YES"</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quit;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532273" w:rsidRDefault="00532273" w:rsidP="00DE67C2">
      <w:pPr>
        <w:rPr>
          <w:rFonts w:ascii="Arial" w:hAnsi="Arial" w:cs="Arial"/>
          <w:b/>
        </w:rPr>
      </w:pPr>
    </w:p>
    <w:p w:rsidR="00EC3978" w:rsidRDefault="00EC3978" w:rsidP="00DE67C2">
      <w:pPr>
        <w:rPr>
          <w:rFonts w:ascii="Arial" w:hAnsi="Arial" w:cs="Arial"/>
          <w:b/>
        </w:rPr>
      </w:pPr>
    </w:p>
    <w:p w:rsidR="00EC3978" w:rsidRDefault="00FF30B2" w:rsidP="00DE67C2">
      <w:pPr>
        <w:rPr>
          <w:rFonts w:ascii="Arial" w:hAnsi="Arial" w:cs="Arial"/>
          <w:b/>
        </w:rPr>
      </w:pPr>
      <w:r>
        <w:rPr>
          <w:rFonts w:ascii="Arial" w:hAnsi="Arial" w:cs="Arial"/>
          <w:b/>
        </w:rPr>
        <w:t>Section A</w:t>
      </w:r>
    </w:p>
    <w:p w:rsidR="00EC3978" w:rsidRDefault="00EC3978" w:rsidP="00DE67C2">
      <w:pPr>
        <w:rPr>
          <w:rFonts w:ascii="Arial" w:hAnsi="Arial" w:cs="Arial"/>
          <w:b/>
        </w:rPr>
      </w:pPr>
      <w:r>
        <w:rPr>
          <w:rFonts w:ascii="Arial" w:hAnsi="Arial" w:cs="Arial"/>
          <w:b/>
        </w:rPr>
        <w:t>Exercise 1:</w:t>
      </w: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w:t>
      </w: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System.Collections.Generic;</w:t>
      </w: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System.Linq;</w:t>
      </w: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System.Text;</w:t>
      </w: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System.Threading.Tasks;</w:t>
      </w:r>
    </w:p>
    <w:p w:rsidR="00EC3978" w:rsidRDefault="00EC3978" w:rsidP="00EC3978">
      <w:pPr>
        <w:autoSpaceDE w:val="0"/>
        <w:autoSpaceDN w:val="0"/>
        <w:adjustRightInd w:val="0"/>
        <w:rPr>
          <w:rFonts w:ascii="Consolas" w:hAnsi="Consolas" w:cs="Consolas"/>
          <w:color w:val="000000"/>
          <w:sz w:val="19"/>
          <w:szCs w:val="19"/>
          <w:lang w:eastAsia="en-US"/>
        </w:rPr>
      </w:pP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Assignment1Excercise1</w:t>
      </w: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Program</w:t>
      </w: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static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Main(</w:t>
      </w:r>
      <w:r>
        <w:rPr>
          <w:rFonts w:ascii="Consolas" w:hAnsi="Consolas" w:cs="Consolas"/>
          <w:color w:val="0000FF"/>
          <w:sz w:val="19"/>
          <w:szCs w:val="19"/>
          <w:lang w:eastAsia="en-US"/>
        </w:rPr>
        <w:t>string</w:t>
      </w:r>
      <w:r>
        <w:rPr>
          <w:rFonts w:ascii="Consolas" w:hAnsi="Consolas" w:cs="Consolas"/>
          <w:color w:val="000000"/>
          <w:sz w:val="19"/>
          <w:szCs w:val="19"/>
          <w:lang w:eastAsia="en-US"/>
        </w:rPr>
        <w:t>[] args)</w:t>
      </w: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C3978" w:rsidRDefault="00EC3978" w:rsidP="00EC3978">
      <w:pPr>
        <w:autoSpaceDE w:val="0"/>
        <w:autoSpaceDN w:val="0"/>
        <w:adjustRightInd w:val="0"/>
        <w:rPr>
          <w:rFonts w:ascii="Consolas" w:hAnsi="Consolas" w:cs="Consolas"/>
          <w:color w:val="000000"/>
          <w:sz w:val="19"/>
          <w:szCs w:val="19"/>
          <w:lang w:eastAsia="en-US"/>
        </w:rPr>
      </w:pP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integer are whole numbers</w:t>
      </w: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xml:space="preserve">//double are for decimals </w:t>
      </w:r>
    </w:p>
    <w:p w:rsidR="00EC3978" w:rsidRDefault="00EC3978" w:rsidP="00EC3978">
      <w:pPr>
        <w:autoSpaceDE w:val="0"/>
        <w:autoSpaceDN w:val="0"/>
        <w:adjustRightInd w:val="0"/>
        <w:rPr>
          <w:rFonts w:ascii="Consolas" w:hAnsi="Consolas" w:cs="Consolas"/>
          <w:color w:val="000000"/>
          <w:sz w:val="19"/>
          <w:szCs w:val="19"/>
          <w:lang w:eastAsia="en-US"/>
        </w:rPr>
      </w:pP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double</w:t>
      </w:r>
      <w:r>
        <w:rPr>
          <w:rFonts w:ascii="Consolas" w:hAnsi="Consolas" w:cs="Consolas"/>
          <w:color w:val="000000"/>
          <w:sz w:val="19"/>
          <w:szCs w:val="19"/>
          <w:lang w:eastAsia="en-US"/>
        </w:rPr>
        <w:t xml:space="preserve"> dblMeasure = 0; </w:t>
      </w:r>
      <w:r>
        <w:rPr>
          <w:rFonts w:ascii="Consolas" w:hAnsi="Consolas" w:cs="Consolas"/>
          <w:color w:val="008000"/>
          <w:sz w:val="19"/>
          <w:szCs w:val="19"/>
          <w:lang w:eastAsia="en-US"/>
        </w:rPr>
        <w:t>//initalise the variable to zero</w:t>
      </w: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dblMeasure = 1.41; </w:t>
      </w:r>
      <w:r>
        <w:rPr>
          <w:rFonts w:ascii="Consolas" w:hAnsi="Consolas" w:cs="Consolas"/>
          <w:color w:val="008000"/>
          <w:sz w:val="19"/>
          <w:szCs w:val="19"/>
          <w:lang w:eastAsia="en-US"/>
        </w:rPr>
        <w:t>//populate the variable with a value</w:t>
      </w: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"Measure equals :"</w:t>
      </w:r>
      <w:r>
        <w:rPr>
          <w:rFonts w:ascii="Consolas" w:hAnsi="Consolas" w:cs="Consolas"/>
          <w:color w:val="000000"/>
          <w:sz w:val="19"/>
          <w:szCs w:val="19"/>
          <w:lang w:eastAsia="en-US"/>
        </w:rPr>
        <w:t xml:space="preserve"> + dblMeasure); </w:t>
      </w:r>
      <w:r>
        <w:rPr>
          <w:rFonts w:ascii="Consolas" w:hAnsi="Consolas" w:cs="Consolas"/>
          <w:color w:val="008000"/>
          <w:sz w:val="19"/>
          <w:szCs w:val="19"/>
          <w:lang w:eastAsia="en-US"/>
        </w:rPr>
        <w:t>//output</w:t>
      </w:r>
    </w:p>
    <w:p w:rsidR="00EC3978" w:rsidRDefault="00EC3978" w:rsidP="00EC3978">
      <w:pPr>
        <w:autoSpaceDE w:val="0"/>
        <w:autoSpaceDN w:val="0"/>
        <w:adjustRightInd w:val="0"/>
        <w:rPr>
          <w:rFonts w:ascii="Consolas" w:hAnsi="Consolas" w:cs="Consolas"/>
          <w:color w:val="000000"/>
          <w:sz w:val="19"/>
          <w:szCs w:val="19"/>
          <w:lang w:eastAsia="en-US"/>
        </w:rPr>
      </w:pP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lastRenderedPageBreak/>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intGameScore = 0; </w:t>
      </w:r>
      <w:r>
        <w:rPr>
          <w:rFonts w:ascii="Consolas" w:hAnsi="Consolas" w:cs="Consolas"/>
          <w:color w:val="008000"/>
          <w:sz w:val="19"/>
          <w:szCs w:val="19"/>
          <w:lang w:eastAsia="en-US"/>
        </w:rPr>
        <w:t>//initalise the variable to zero</w:t>
      </w: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intGameScore = 10; </w:t>
      </w:r>
      <w:r>
        <w:rPr>
          <w:rFonts w:ascii="Consolas" w:hAnsi="Consolas" w:cs="Consolas"/>
          <w:color w:val="008000"/>
          <w:sz w:val="19"/>
          <w:szCs w:val="19"/>
          <w:lang w:eastAsia="en-US"/>
        </w:rPr>
        <w:t>//populate the variable with a value</w:t>
      </w: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"Game score :"</w:t>
      </w:r>
      <w:r>
        <w:rPr>
          <w:rFonts w:ascii="Consolas" w:hAnsi="Consolas" w:cs="Consolas"/>
          <w:color w:val="000000"/>
          <w:sz w:val="19"/>
          <w:szCs w:val="19"/>
          <w:lang w:eastAsia="en-US"/>
        </w:rPr>
        <w:t xml:space="preserve"> + intGameScore); </w:t>
      </w:r>
      <w:r>
        <w:rPr>
          <w:rFonts w:ascii="Consolas" w:hAnsi="Consolas" w:cs="Consolas"/>
          <w:color w:val="008000"/>
          <w:sz w:val="19"/>
          <w:szCs w:val="19"/>
          <w:lang w:eastAsia="en-US"/>
        </w:rPr>
        <w:t>//output</w:t>
      </w:r>
    </w:p>
    <w:p w:rsidR="00EC3978" w:rsidRDefault="00EC3978" w:rsidP="00EC3978">
      <w:pPr>
        <w:autoSpaceDE w:val="0"/>
        <w:autoSpaceDN w:val="0"/>
        <w:adjustRightInd w:val="0"/>
        <w:rPr>
          <w:rFonts w:ascii="Consolas" w:hAnsi="Consolas" w:cs="Consolas"/>
          <w:color w:val="000000"/>
          <w:sz w:val="19"/>
          <w:szCs w:val="19"/>
          <w:lang w:eastAsia="en-US"/>
        </w:rPr>
      </w:pP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Console.ReadLine();</w:t>
      </w:r>
    </w:p>
    <w:p w:rsidR="00EC3978" w:rsidRDefault="00EC3978" w:rsidP="00EC3978">
      <w:pPr>
        <w:autoSpaceDE w:val="0"/>
        <w:autoSpaceDN w:val="0"/>
        <w:adjustRightInd w:val="0"/>
        <w:rPr>
          <w:rFonts w:ascii="Consolas" w:hAnsi="Consolas" w:cs="Consolas"/>
          <w:color w:val="000000"/>
          <w:sz w:val="19"/>
          <w:szCs w:val="19"/>
          <w:lang w:eastAsia="en-US"/>
        </w:rPr>
      </w:pP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C3978" w:rsidRDefault="00EC3978" w:rsidP="00EC397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rsidR="00EC3978" w:rsidRDefault="00EC3978" w:rsidP="00DE67C2">
      <w:pPr>
        <w:rPr>
          <w:rFonts w:ascii="Arial" w:hAnsi="Arial" w:cs="Arial"/>
          <w:b/>
        </w:rPr>
      </w:pPr>
    </w:p>
    <w:p w:rsidR="00EC3978" w:rsidRDefault="00EC3978" w:rsidP="00DE67C2">
      <w:pPr>
        <w:rPr>
          <w:rFonts w:ascii="Arial" w:hAnsi="Arial" w:cs="Arial"/>
          <w:b/>
        </w:rPr>
      </w:pPr>
      <w:r>
        <w:rPr>
          <w:rFonts w:ascii="Arial" w:hAnsi="Arial" w:cs="Arial"/>
          <w:b/>
        </w:rPr>
        <w:t>Exercise 2:</w:t>
      </w:r>
    </w:p>
    <w:p w:rsidR="006E21B3" w:rsidRDefault="006E21B3" w:rsidP="006E21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w:t>
      </w:r>
    </w:p>
    <w:p w:rsidR="006E21B3" w:rsidRDefault="006E21B3" w:rsidP="006E21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System.Collections.Generic;</w:t>
      </w:r>
    </w:p>
    <w:p w:rsidR="006E21B3" w:rsidRDefault="006E21B3" w:rsidP="006E21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System.Linq;</w:t>
      </w:r>
    </w:p>
    <w:p w:rsidR="006E21B3" w:rsidRDefault="006E21B3" w:rsidP="006E21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System.Text;</w:t>
      </w:r>
    </w:p>
    <w:p w:rsidR="006E21B3" w:rsidRDefault="006E21B3" w:rsidP="006E21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System.Threading.Tasks;</w:t>
      </w:r>
    </w:p>
    <w:p w:rsidR="006E21B3" w:rsidRDefault="006E21B3" w:rsidP="006E21B3">
      <w:pPr>
        <w:autoSpaceDE w:val="0"/>
        <w:autoSpaceDN w:val="0"/>
        <w:adjustRightInd w:val="0"/>
        <w:rPr>
          <w:rFonts w:ascii="Consolas" w:hAnsi="Consolas" w:cs="Consolas"/>
          <w:color w:val="000000"/>
          <w:sz w:val="19"/>
          <w:szCs w:val="19"/>
          <w:lang w:eastAsia="en-US"/>
        </w:rPr>
      </w:pPr>
    </w:p>
    <w:p w:rsidR="006E21B3" w:rsidRDefault="006E21B3" w:rsidP="006E21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Assignment1excersise2</w:t>
      </w:r>
    </w:p>
    <w:p w:rsidR="006E21B3" w:rsidRDefault="006E21B3" w:rsidP="006E21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rsidR="006E21B3" w:rsidRDefault="006E21B3" w:rsidP="006E21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Program</w:t>
      </w:r>
    </w:p>
    <w:p w:rsidR="006E21B3" w:rsidRDefault="006E21B3" w:rsidP="006E21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6E21B3" w:rsidRDefault="006E21B3" w:rsidP="006E21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static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Main(</w:t>
      </w:r>
      <w:r>
        <w:rPr>
          <w:rFonts w:ascii="Consolas" w:hAnsi="Consolas" w:cs="Consolas"/>
          <w:color w:val="0000FF"/>
          <w:sz w:val="19"/>
          <w:szCs w:val="19"/>
          <w:lang w:eastAsia="en-US"/>
        </w:rPr>
        <w:t>string</w:t>
      </w:r>
      <w:r>
        <w:rPr>
          <w:rFonts w:ascii="Consolas" w:hAnsi="Consolas" w:cs="Consolas"/>
          <w:color w:val="000000"/>
          <w:sz w:val="19"/>
          <w:szCs w:val="19"/>
          <w:lang w:eastAsia="en-US"/>
        </w:rPr>
        <w:t>[] args)</w:t>
      </w:r>
    </w:p>
    <w:p w:rsidR="006E21B3" w:rsidRDefault="006E21B3" w:rsidP="006E21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6E21B3" w:rsidRDefault="006E21B3" w:rsidP="006E21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"please enter the radius"</w:t>
      </w: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//ask for the information required</w:t>
      </w:r>
    </w:p>
    <w:p w:rsidR="006E21B3" w:rsidRDefault="006E21B3" w:rsidP="006E21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intRadius = 0; </w:t>
      </w:r>
      <w:r>
        <w:rPr>
          <w:rFonts w:ascii="Consolas" w:hAnsi="Consolas" w:cs="Consolas"/>
          <w:color w:val="008000"/>
          <w:sz w:val="19"/>
          <w:szCs w:val="19"/>
          <w:lang w:eastAsia="en-US"/>
        </w:rPr>
        <w:t>//user inputs that the radius is equal to 0</w:t>
      </w:r>
    </w:p>
    <w:p w:rsidR="006E21B3" w:rsidRPr="006E21B3" w:rsidRDefault="006E21B3" w:rsidP="006E21B3">
      <w:pPr>
        <w:autoSpaceDE w:val="0"/>
        <w:autoSpaceDN w:val="0"/>
        <w:adjustRightInd w:val="0"/>
        <w:rPr>
          <w:rFonts w:ascii="Consolas" w:hAnsi="Consolas" w:cs="Consolas"/>
          <w:color w:val="000000"/>
          <w:sz w:val="19"/>
          <w:szCs w:val="19"/>
          <w:lang w:val="fr-FR" w:eastAsia="en-US"/>
        </w:rPr>
      </w:pPr>
      <w:r>
        <w:rPr>
          <w:rFonts w:ascii="Consolas" w:hAnsi="Consolas" w:cs="Consolas"/>
          <w:color w:val="000000"/>
          <w:sz w:val="19"/>
          <w:szCs w:val="19"/>
          <w:lang w:eastAsia="en-US"/>
        </w:rPr>
        <w:t xml:space="preserve">            </w:t>
      </w:r>
      <w:r w:rsidRPr="006E21B3">
        <w:rPr>
          <w:rFonts w:ascii="Consolas" w:hAnsi="Consolas" w:cs="Consolas"/>
          <w:color w:val="000000"/>
          <w:sz w:val="19"/>
          <w:szCs w:val="19"/>
          <w:lang w:val="fr-FR" w:eastAsia="en-US"/>
        </w:rPr>
        <w:t>intRadius = Int32.Parse(Console.ReadLine());</w:t>
      </w:r>
    </w:p>
    <w:p w:rsidR="006E21B3" w:rsidRDefault="006E21B3" w:rsidP="006E21B3">
      <w:pPr>
        <w:autoSpaceDE w:val="0"/>
        <w:autoSpaceDN w:val="0"/>
        <w:adjustRightInd w:val="0"/>
        <w:rPr>
          <w:rFonts w:ascii="Consolas" w:hAnsi="Consolas" w:cs="Consolas"/>
          <w:color w:val="000000"/>
          <w:sz w:val="19"/>
          <w:szCs w:val="19"/>
          <w:lang w:eastAsia="en-US"/>
        </w:rPr>
      </w:pPr>
      <w:r w:rsidRPr="006E21B3">
        <w:rPr>
          <w:rFonts w:ascii="Consolas" w:hAnsi="Consolas" w:cs="Consolas"/>
          <w:color w:val="000000"/>
          <w:sz w:val="19"/>
          <w:szCs w:val="19"/>
          <w:lang w:val="fr-FR" w:eastAsia="en-US"/>
        </w:rPr>
        <w:t xml:space="preserve">            </w:t>
      </w:r>
      <w:r>
        <w:rPr>
          <w:rFonts w:ascii="Consolas" w:hAnsi="Consolas" w:cs="Consolas"/>
          <w:color w:val="0000FF"/>
          <w:sz w:val="19"/>
          <w:szCs w:val="19"/>
          <w:lang w:eastAsia="en-US"/>
        </w:rPr>
        <w:t>double</w:t>
      </w:r>
      <w:r>
        <w:rPr>
          <w:rFonts w:ascii="Consolas" w:hAnsi="Consolas" w:cs="Consolas"/>
          <w:color w:val="000000"/>
          <w:sz w:val="19"/>
          <w:szCs w:val="19"/>
          <w:lang w:eastAsia="en-US"/>
        </w:rPr>
        <w:t xml:space="preserve"> dblPi = Math.PI;</w:t>
      </w:r>
    </w:p>
    <w:p w:rsidR="006E21B3" w:rsidRDefault="006E21B3" w:rsidP="006E21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AREA OF CIRCLE = PI X R SQUARED</w:t>
      </w:r>
    </w:p>
    <w:p w:rsidR="006E21B3" w:rsidRDefault="006E21B3" w:rsidP="006E21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double</w:t>
      </w:r>
      <w:r>
        <w:rPr>
          <w:rFonts w:ascii="Consolas" w:hAnsi="Consolas" w:cs="Consolas"/>
          <w:color w:val="000000"/>
          <w:sz w:val="19"/>
          <w:szCs w:val="19"/>
          <w:lang w:eastAsia="en-US"/>
        </w:rPr>
        <w:t xml:space="preserve"> dblArea = dblPi * (intRadius * intRadius); </w:t>
      </w:r>
      <w:r>
        <w:rPr>
          <w:rFonts w:ascii="Consolas" w:hAnsi="Consolas" w:cs="Consolas"/>
          <w:color w:val="008000"/>
          <w:sz w:val="19"/>
          <w:szCs w:val="19"/>
          <w:lang w:eastAsia="en-US"/>
        </w:rPr>
        <w:t>//calculation</w:t>
      </w:r>
    </w:p>
    <w:p w:rsidR="006E21B3" w:rsidRDefault="006E21B3" w:rsidP="006E21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"the area of your circle is "</w:t>
      </w: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//output</w:t>
      </w:r>
    </w:p>
    <w:p w:rsidR="006E21B3" w:rsidRDefault="006E21B3" w:rsidP="006E21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Console.WriteLine(dblArea);</w:t>
      </w:r>
    </w:p>
    <w:p w:rsidR="006E21B3" w:rsidRDefault="006E21B3" w:rsidP="006E21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Console.ReadLine(); </w:t>
      </w:r>
      <w:r>
        <w:rPr>
          <w:rFonts w:ascii="Consolas" w:hAnsi="Consolas" w:cs="Consolas"/>
          <w:color w:val="008000"/>
          <w:sz w:val="19"/>
          <w:szCs w:val="19"/>
          <w:lang w:eastAsia="en-US"/>
        </w:rPr>
        <w:t>//displays the answer</w:t>
      </w:r>
    </w:p>
    <w:p w:rsidR="006E21B3" w:rsidRDefault="006E21B3" w:rsidP="006E21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6E21B3" w:rsidRDefault="006E21B3" w:rsidP="006E21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6E21B3" w:rsidRDefault="006E21B3" w:rsidP="006E21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rsidR="00EC3978" w:rsidRDefault="00EC3978" w:rsidP="00DE67C2">
      <w:pPr>
        <w:rPr>
          <w:rFonts w:ascii="Arial" w:hAnsi="Arial" w:cs="Arial"/>
          <w:b/>
        </w:rPr>
      </w:pPr>
    </w:p>
    <w:p w:rsidR="006E21B3" w:rsidRDefault="006E21B3" w:rsidP="00DE67C2">
      <w:pPr>
        <w:rPr>
          <w:rFonts w:ascii="Arial" w:hAnsi="Arial" w:cs="Arial"/>
          <w:b/>
        </w:rPr>
      </w:pPr>
      <w:r>
        <w:rPr>
          <w:rFonts w:ascii="Arial" w:hAnsi="Arial" w:cs="Arial"/>
          <w:b/>
        </w:rPr>
        <w:t>Exercise 3:</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Excercise3</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Program</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static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Main(</w:t>
      </w:r>
      <w:r>
        <w:rPr>
          <w:rFonts w:ascii="Consolas" w:hAnsi="Consolas" w:cs="Consolas"/>
          <w:color w:val="0000FF"/>
          <w:sz w:val="19"/>
          <w:szCs w:val="19"/>
          <w:lang w:eastAsia="en-US"/>
        </w:rPr>
        <w:t>string</w:t>
      </w:r>
      <w:r>
        <w:rPr>
          <w:rFonts w:ascii="Consolas" w:hAnsi="Consolas" w:cs="Consolas"/>
          <w:color w:val="000000"/>
          <w:sz w:val="19"/>
          <w:szCs w:val="19"/>
          <w:lang w:eastAsia="en-US"/>
        </w:rPr>
        <w:t>[] args)</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clsMainMenu MainMenu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clsMainMenu();</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clsGame Game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Excercise3.clsGame();</w:t>
      </w:r>
    </w:p>
    <w:p w:rsidR="00E82658" w:rsidRDefault="00E82658" w:rsidP="00E82658">
      <w:pPr>
        <w:autoSpaceDE w:val="0"/>
        <w:autoSpaceDN w:val="0"/>
        <w:adjustRightInd w:val="0"/>
        <w:rPr>
          <w:rFonts w:ascii="Consolas" w:hAnsi="Consolas" w:cs="Consolas"/>
          <w:color w:val="000000"/>
          <w:sz w:val="19"/>
          <w:szCs w:val="19"/>
          <w:lang w:eastAsia="en-US"/>
        </w:rPr>
      </w:pP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ConsoleKeyInfo ConsoleKeyPressed; </w:t>
      </w:r>
      <w:r>
        <w:rPr>
          <w:rFonts w:ascii="Consolas" w:hAnsi="Consolas" w:cs="Consolas"/>
          <w:color w:val="008000"/>
          <w:sz w:val="19"/>
          <w:szCs w:val="19"/>
          <w:lang w:eastAsia="en-US"/>
        </w:rPr>
        <w:t>//once key is pressed carry out the folowwing...</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do</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MainMenu.DisplayMenu();</w:t>
      </w:r>
      <w:r>
        <w:rPr>
          <w:rFonts w:ascii="Consolas" w:hAnsi="Consolas" w:cs="Consolas"/>
          <w:color w:val="008000"/>
          <w:sz w:val="19"/>
          <w:szCs w:val="19"/>
          <w:lang w:eastAsia="en-US"/>
        </w:rPr>
        <w:t>//displays menu page</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ConsoleKeyPressed = Console.ReadKey(</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p>
    <w:p w:rsidR="00E82658" w:rsidRDefault="00E82658" w:rsidP="00E82658">
      <w:pPr>
        <w:autoSpaceDE w:val="0"/>
        <w:autoSpaceDN w:val="0"/>
        <w:adjustRightInd w:val="0"/>
        <w:rPr>
          <w:rFonts w:ascii="Consolas" w:hAnsi="Consolas" w:cs="Consolas"/>
          <w:color w:val="000000"/>
          <w:sz w:val="19"/>
          <w:szCs w:val="19"/>
          <w:lang w:eastAsia="en-US"/>
        </w:rPr>
      </w:pP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switch</w:t>
      </w:r>
      <w:r>
        <w:rPr>
          <w:rFonts w:ascii="Consolas" w:hAnsi="Consolas" w:cs="Consolas"/>
          <w:color w:val="000000"/>
          <w:sz w:val="19"/>
          <w:szCs w:val="19"/>
          <w:lang w:eastAsia="en-US"/>
        </w:rPr>
        <w:t>(ConsoleKeyPressed.KeyChar.ToString())</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"1"</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Game.AddCredits();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"2"</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Game.PlayGame();</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while</w:t>
      </w:r>
      <w:r>
        <w:rPr>
          <w:rFonts w:ascii="Consolas" w:hAnsi="Consolas" w:cs="Consolas"/>
          <w:color w:val="000000"/>
          <w:sz w:val="19"/>
          <w:szCs w:val="19"/>
          <w:lang w:eastAsia="en-US"/>
        </w:rPr>
        <w:t xml:space="preserve"> (ConsoleKeyPressed.Key != ConsoleKey.Q); </w:t>
      </w:r>
    </w:p>
    <w:p w:rsidR="00E82658" w:rsidRDefault="00E82658" w:rsidP="00E82658">
      <w:pPr>
        <w:autoSpaceDE w:val="0"/>
        <w:autoSpaceDN w:val="0"/>
        <w:adjustRightInd w:val="0"/>
        <w:rPr>
          <w:rFonts w:ascii="Consolas" w:hAnsi="Consolas" w:cs="Consolas"/>
          <w:color w:val="000000"/>
          <w:sz w:val="19"/>
          <w:szCs w:val="19"/>
          <w:lang w:eastAsia="en-US"/>
        </w:rPr>
      </w:pP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rPr>
          <w:rFonts w:ascii="Consolas" w:hAnsi="Consolas" w:cs="Consolas"/>
          <w:color w:val="000000"/>
          <w:sz w:val="19"/>
          <w:szCs w:val="19"/>
          <w:lang w:eastAsia="en-US"/>
        </w:rPr>
      </w:pPr>
      <w:r>
        <w:rPr>
          <w:rFonts w:ascii="Consolas" w:hAnsi="Consolas" w:cs="Consolas"/>
          <w:color w:val="000000"/>
          <w:sz w:val="19"/>
          <w:szCs w:val="19"/>
          <w:lang w:eastAsia="en-US"/>
        </w:rPr>
        <w:lastRenderedPageBreak/>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System.Collections.Generic;</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System.Linq;</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System.Text;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System.Threading.Tasks;</w:t>
      </w:r>
    </w:p>
    <w:p w:rsidR="00E82658" w:rsidRDefault="00E82658" w:rsidP="00E82658">
      <w:pPr>
        <w:autoSpaceDE w:val="0"/>
        <w:autoSpaceDN w:val="0"/>
        <w:adjustRightInd w:val="0"/>
        <w:rPr>
          <w:rFonts w:ascii="Consolas" w:hAnsi="Consolas" w:cs="Consolas"/>
          <w:color w:val="000000"/>
          <w:sz w:val="19"/>
          <w:szCs w:val="19"/>
          <w:lang w:eastAsia="en-US"/>
        </w:rPr>
      </w:pP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Excercise3</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clsMainMenu</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public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DisplayMenu()</w:t>
      </w:r>
    </w:p>
    <w:p w:rsidR="00E82658" w:rsidRPr="00E82658" w:rsidRDefault="00E82658" w:rsidP="00E82658">
      <w:pPr>
        <w:autoSpaceDE w:val="0"/>
        <w:autoSpaceDN w:val="0"/>
        <w:adjustRightInd w:val="0"/>
        <w:rPr>
          <w:rFonts w:ascii="Consolas" w:hAnsi="Consolas" w:cs="Consolas"/>
          <w:color w:val="000000"/>
          <w:sz w:val="19"/>
          <w:szCs w:val="19"/>
          <w:lang w:val="fr-FR" w:eastAsia="en-US"/>
        </w:rPr>
      </w:pPr>
      <w:r>
        <w:rPr>
          <w:rFonts w:ascii="Consolas" w:hAnsi="Consolas" w:cs="Consolas"/>
          <w:color w:val="000000"/>
          <w:sz w:val="19"/>
          <w:szCs w:val="19"/>
          <w:lang w:eastAsia="en-US"/>
        </w:rPr>
        <w:t xml:space="preserve">        </w:t>
      </w:r>
      <w:r w:rsidRPr="00E82658">
        <w:rPr>
          <w:rFonts w:ascii="Consolas" w:hAnsi="Consolas" w:cs="Consolas"/>
          <w:color w:val="000000"/>
          <w:sz w:val="19"/>
          <w:szCs w:val="19"/>
          <w:lang w:val="fr-FR" w:eastAsia="en-US"/>
        </w:rPr>
        <w:t>{</w:t>
      </w:r>
    </w:p>
    <w:p w:rsidR="00E82658" w:rsidRPr="00E82658" w:rsidRDefault="00E82658" w:rsidP="00E82658">
      <w:pPr>
        <w:autoSpaceDE w:val="0"/>
        <w:autoSpaceDN w:val="0"/>
        <w:adjustRightInd w:val="0"/>
        <w:rPr>
          <w:rFonts w:ascii="Consolas" w:hAnsi="Consolas" w:cs="Consolas"/>
          <w:color w:val="000000"/>
          <w:sz w:val="19"/>
          <w:szCs w:val="19"/>
          <w:lang w:val="fr-FR" w:eastAsia="en-US"/>
        </w:rPr>
      </w:pPr>
      <w:r w:rsidRPr="00E82658">
        <w:rPr>
          <w:rFonts w:ascii="Consolas" w:hAnsi="Consolas" w:cs="Consolas"/>
          <w:color w:val="000000"/>
          <w:sz w:val="19"/>
          <w:szCs w:val="19"/>
          <w:lang w:val="fr-FR" w:eastAsia="en-US"/>
        </w:rPr>
        <w:t xml:space="preserve">            Console.WriteLine(</w:t>
      </w:r>
      <w:r w:rsidRPr="00E82658">
        <w:rPr>
          <w:rFonts w:ascii="Consolas" w:hAnsi="Consolas" w:cs="Consolas"/>
          <w:color w:val="A31515"/>
          <w:sz w:val="19"/>
          <w:szCs w:val="19"/>
          <w:lang w:val="fr-FR" w:eastAsia="en-US"/>
        </w:rPr>
        <w:t>"Exercise 3 "</w:t>
      </w:r>
      <w:r w:rsidRPr="00E82658">
        <w:rPr>
          <w:rFonts w:ascii="Consolas" w:hAnsi="Consolas" w:cs="Consolas"/>
          <w:color w:val="000000"/>
          <w:sz w:val="19"/>
          <w:szCs w:val="19"/>
          <w:lang w:val="fr-FR" w:eastAsia="en-US"/>
        </w:rPr>
        <w:t>);</w:t>
      </w:r>
    </w:p>
    <w:p w:rsidR="00E82658" w:rsidRPr="00E82658" w:rsidRDefault="00E82658" w:rsidP="00E82658">
      <w:pPr>
        <w:autoSpaceDE w:val="0"/>
        <w:autoSpaceDN w:val="0"/>
        <w:adjustRightInd w:val="0"/>
        <w:rPr>
          <w:rFonts w:ascii="Consolas" w:hAnsi="Consolas" w:cs="Consolas"/>
          <w:color w:val="000000"/>
          <w:sz w:val="19"/>
          <w:szCs w:val="19"/>
          <w:lang w:val="fr-FR" w:eastAsia="en-US"/>
        </w:rPr>
      </w:pPr>
      <w:r w:rsidRPr="00E82658">
        <w:rPr>
          <w:rFonts w:ascii="Consolas" w:hAnsi="Consolas" w:cs="Consolas"/>
          <w:color w:val="000000"/>
          <w:sz w:val="19"/>
          <w:szCs w:val="19"/>
          <w:lang w:val="fr-FR" w:eastAsia="en-US"/>
        </w:rPr>
        <w:t xml:space="preserve">            Console.WriteLine(</w:t>
      </w:r>
      <w:r w:rsidRPr="00E82658">
        <w:rPr>
          <w:rFonts w:ascii="Consolas" w:hAnsi="Consolas" w:cs="Consolas"/>
          <w:color w:val="A31515"/>
          <w:sz w:val="19"/>
          <w:szCs w:val="19"/>
          <w:lang w:val="fr-FR" w:eastAsia="en-US"/>
        </w:rPr>
        <w:t>"__________"</w:t>
      </w:r>
      <w:r w:rsidRPr="00E82658">
        <w:rPr>
          <w:rFonts w:ascii="Consolas" w:hAnsi="Consolas" w:cs="Consolas"/>
          <w:color w:val="000000"/>
          <w:sz w:val="19"/>
          <w:szCs w:val="19"/>
          <w:lang w:val="fr-FR"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sidRPr="00E82658">
        <w:rPr>
          <w:rFonts w:ascii="Consolas" w:hAnsi="Consolas" w:cs="Consolas"/>
          <w:color w:val="000000"/>
          <w:sz w:val="19"/>
          <w:szCs w:val="19"/>
          <w:lang w:val="fr-FR" w:eastAsia="en-US"/>
        </w:rPr>
        <w:t xml:space="preserve">            </w:t>
      </w:r>
      <w:r>
        <w:rPr>
          <w:rFonts w:ascii="Consolas" w:hAnsi="Consolas" w:cs="Consolas"/>
          <w:color w:val="000000"/>
          <w:sz w:val="19"/>
          <w:szCs w:val="19"/>
          <w:lang w:eastAsia="en-US"/>
        </w:rPr>
        <w:t>Console.WriteLine(</w:t>
      </w:r>
      <w:r>
        <w:rPr>
          <w:rFonts w:ascii="Consolas" w:hAnsi="Consolas" w:cs="Consolas"/>
          <w:color w:val="A31515"/>
          <w:sz w:val="19"/>
          <w:szCs w:val="19"/>
          <w:lang w:eastAsia="en-US"/>
        </w:rPr>
        <w:t>"1. Enter Money"</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"2. Play Game"</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"Press Q to Quit"</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"__________"</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System.Collections.Generic;</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System.Linq;</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System.Text;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System.Threading.Tasks;</w:t>
      </w:r>
    </w:p>
    <w:p w:rsidR="00E82658" w:rsidRDefault="00E82658" w:rsidP="00E82658">
      <w:pPr>
        <w:autoSpaceDE w:val="0"/>
        <w:autoSpaceDN w:val="0"/>
        <w:adjustRightInd w:val="0"/>
        <w:rPr>
          <w:rFonts w:ascii="Consolas" w:hAnsi="Consolas" w:cs="Consolas"/>
          <w:color w:val="000000"/>
          <w:sz w:val="19"/>
          <w:szCs w:val="19"/>
          <w:lang w:eastAsia="en-US"/>
        </w:rPr>
      </w:pP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Excercise3</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clsGame</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private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intCredits;</w:t>
      </w:r>
    </w:p>
    <w:p w:rsidR="00E82658" w:rsidRDefault="00E82658" w:rsidP="00E82658">
      <w:pPr>
        <w:autoSpaceDE w:val="0"/>
        <w:autoSpaceDN w:val="0"/>
        <w:adjustRightInd w:val="0"/>
        <w:rPr>
          <w:rFonts w:ascii="Consolas" w:hAnsi="Consolas" w:cs="Consolas"/>
          <w:color w:val="000000"/>
          <w:sz w:val="19"/>
          <w:szCs w:val="19"/>
          <w:lang w:eastAsia="en-US"/>
        </w:rPr>
      </w:pP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public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Credits</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get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intCredits;</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set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intCredits = value;</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public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AddCredits()</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"Please add credits (1 min - 100 max)"</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intCredits = Convert.ToInt32(Console.ReadLine());</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Credits = intCredits;</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Console.WriteLine(intCredits + </w:t>
      </w:r>
      <w:r>
        <w:rPr>
          <w:rFonts w:ascii="Consolas" w:hAnsi="Consolas" w:cs="Consolas"/>
          <w:color w:val="A31515"/>
          <w:sz w:val="19"/>
          <w:szCs w:val="19"/>
          <w:lang w:eastAsia="en-US"/>
        </w:rPr>
        <w:t>" Credits added"</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p>
    <w:p w:rsidR="00E82658" w:rsidRDefault="00E82658" w:rsidP="00E82658">
      <w:pPr>
        <w:autoSpaceDE w:val="0"/>
        <w:autoSpaceDN w:val="0"/>
        <w:adjustRightInd w:val="0"/>
        <w:rPr>
          <w:rFonts w:ascii="Consolas" w:hAnsi="Consolas" w:cs="Consolas"/>
          <w:color w:val="000000"/>
          <w:sz w:val="19"/>
          <w:szCs w:val="19"/>
          <w:lang w:eastAsia="en-US"/>
        </w:rPr>
      </w:pP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Return a random value 0 to maxValue</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including 0 and maxValue themselves</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static</w:t>
      </w:r>
      <w:r>
        <w:rPr>
          <w:rFonts w:ascii="Consolas" w:hAnsi="Consolas" w:cs="Consolas"/>
          <w:color w:val="000000"/>
          <w:sz w:val="19"/>
          <w:szCs w:val="19"/>
          <w:lang w:eastAsia="en-US"/>
        </w:rPr>
        <w:t xml:space="preserve"> Random rnd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Random();</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static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RandomValue(</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maxValue)</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rnd.Next(0, maxValue + 1);</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public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PlayGame()</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ConsoleKeyInfo KeyInfo = Console.ReadKey(</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while</w:t>
      </w:r>
      <w:r>
        <w:rPr>
          <w:rFonts w:ascii="Consolas" w:hAnsi="Consolas" w:cs="Consolas"/>
          <w:color w:val="000000"/>
          <w:sz w:val="19"/>
          <w:szCs w:val="19"/>
          <w:lang w:eastAsia="en-US"/>
        </w:rPr>
        <w:t xml:space="preserve"> (intCredits &gt; 0)</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lastRenderedPageBreak/>
        <w:t xml:space="preserve">                Console.WriteLine(</w:t>
      </w:r>
      <w:r>
        <w:rPr>
          <w:rFonts w:ascii="Consolas" w:hAnsi="Consolas" w:cs="Consolas"/>
          <w:color w:val="A31515"/>
          <w:sz w:val="19"/>
          <w:szCs w:val="19"/>
          <w:lang w:eastAsia="en-US"/>
        </w:rPr>
        <w:t>"Credits avalible = "</w:t>
      </w:r>
      <w:r>
        <w:rPr>
          <w:rFonts w:ascii="Consolas" w:hAnsi="Consolas" w:cs="Consolas"/>
          <w:color w:val="000000"/>
          <w:sz w:val="19"/>
          <w:szCs w:val="19"/>
          <w:lang w:eastAsia="en-US"/>
        </w:rPr>
        <w:t xml:space="preserve"> + intCredits);</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"Press enter to play"</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(KeyInfo.Key == ConsoleKey.Enter)</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intCredits--;</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ranNumber1 = rnd.Next(1, 4);</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ranNumber2 = rnd.Next(1, 4);</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ranNumber3 = rnd.Next(1, 4);</w:t>
      </w:r>
    </w:p>
    <w:p w:rsidR="00E82658" w:rsidRDefault="00E82658" w:rsidP="00E82658">
      <w:pPr>
        <w:autoSpaceDE w:val="0"/>
        <w:autoSpaceDN w:val="0"/>
        <w:adjustRightInd w:val="0"/>
        <w:rPr>
          <w:rFonts w:ascii="Consolas" w:hAnsi="Consolas" w:cs="Consolas"/>
          <w:color w:val="000000"/>
          <w:sz w:val="19"/>
          <w:szCs w:val="19"/>
          <w:lang w:eastAsia="en-US"/>
        </w:rPr>
      </w:pP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slots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[4];</w:t>
      </w:r>
    </w:p>
    <w:p w:rsidR="00E82658" w:rsidRDefault="00E82658" w:rsidP="00E82658">
      <w:pPr>
        <w:autoSpaceDE w:val="0"/>
        <w:autoSpaceDN w:val="0"/>
        <w:adjustRightInd w:val="0"/>
        <w:rPr>
          <w:rFonts w:ascii="Consolas" w:hAnsi="Consolas" w:cs="Consolas"/>
          <w:color w:val="000000"/>
          <w:sz w:val="19"/>
          <w:szCs w:val="19"/>
          <w:lang w:eastAsia="en-US"/>
        </w:rPr>
      </w:pP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switch</w:t>
      </w:r>
      <w:r>
        <w:rPr>
          <w:rFonts w:ascii="Consolas" w:hAnsi="Consolas" w:cs="Consolas"/>
          <w:color w:val="000000"/>
          <w:sz w:val="19"/>
          <w:szCs w:val="19"/>
          <w:lang w:eastAsia="en-US"/>
        </w:rPr>
        <w:t xml:space="preserve"> (ranNumber2)</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1:</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slots[ranNumber2] = </w:t>
      </w:r>
      <w:r>
        <w:rPr>
          <w:rFonts w:ascii="Consolas" w:hAnsi="Consolas" w:cs="Consolas"/>
          <w:color w:val="A31515"/>
          <w:sz w:val="19"/>
          <w:szCs w:val="19"/>
          <w:lang w:eastAsia="en-US"/>
        </w:rPr>
        <w:t>"GRAPE"</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2:</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slots[ranNumber2] = </w:t>
      </w:r>
      <w:r>
        <w:rPr>
          <w:rFonts w:ascii="Consolas" w:hAnsi="Consolas" w:cs="Consolas"/>
          <w:color w:val="A31515"/>
          <w:sz w:val="19"/>
          <w:szCs w:val="19"/>
          <w:lang w:eastAsia="en-US"/>
        </w:rPr>
        <w:t>"APPLE"</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3:</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slots[ranNumber2] = </w:t>
      </w:r>
      <w:r>
        <w:rPr>
          <w:rFonts w:ascii="Consolas" w:hAnsi="Consolas" w:cs="Consolas"/>
          <w:color w:val="A31515"/>
          <w:sz w:val="19"/>
          <w:szCs w:val="19"/>
          <w:lang w:eastAsia="en-US"/>
        </w:rPr>
        <w:t>"LUCKY 7"</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switch</w:t>
      </w:r>
      <w:r>
        <w:rPr>
          <w:rFonts w:ascii="Consolas" w:hAnsi="Consolas" w:cs="Consolas"/>
          <w:color w:val="000000"/>
          <w:sz w:val="19"/>
          <w:szCs w:val="19"/>
          <w:lang w:eastAsia="en-US"/>
        </w:rPr>
        <w:t xml:space="preserve"> (ranNumber3)</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1:</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slots[ranNumber3] = </w:t>
      </w:r>
      <w:r>
        <w:rPr>
          <w:rFonts w:ascii="Consolas" w:hAnsi="Consolas" w:cs="Consolas"/>
          <w:color w:val="A31515"/>
          <w:sz w:val="19"/>
          <w:szCs w:val="19"/>
          <w:lang w:eastAsia="en-US"/>
        </w:rPr>
        <w:t>"GRAPE"</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2:</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slots[ranNumber3] = </w:t>
      </w:r>
      <w:r>
        <w:rPr>
          <w:rFonts w:ascii="Consolas" w:hAnsi="Consolas" w:cs="Consolas"/>
          <w:color w:val="A31515"/>
          <w:sz w:val="19"/>
          <w:szCs w:val="19"/>
          <w:lang w:eastAsia="en-US"/>
        </w:rPr>
        <w:t>"APPLE"</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3:</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slots[ranNumber3] = </w:t>
      </w:r>
      <w:r>
        <w:rPr>
          <w:rFonts w:ascii="Consolas" w:hAnsi="Consolas" w:cs="Consolas"/>
          <w:color w:val="A31515"/>
          <w:sz w:val="19"/>
          <w:szCs w:val="19"/>
          <w:lang w:eastAsia="en-US"/>
        </w:rPr>
        <w:t>"LUCKY 7"</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"Spin :    "</w:t>
      </w:r>
      <w:r>
        <w:rPr>
          <w:rFonts w:ascii="Consolas" w:hAnsi="Consolas" w:cs="Consolas"/>
          <w:color w:val="000000"/>
          <w:sz w:val="19"/>
          <w:szCs w:val="19"/>
          <w:lang w:eastAsia="en-US"/>
        </w:rPr>
        <w:t xml:space="preserve"> + slots[ranNumber1] + </w:t>
      </w:r>
      <w:r>
        <w:rPr>
          <w:rFonts w:ascii="Consolas" w:hAnsi="Consolas" w:cs="Consolas"/>
          <w:color w:val="A31515"/>
          <w:sz w:val="19"/>
          <w:szCs w:val="19"/>
          <w:lang w:eastAsia="en-US"/>
        </w:rPr>
        <w:t>"    "</w:t>
      </w:r>
      <w:r>
        <w:rPr>
          <w:rFonts w:ascii="Consolas" w:hAnsi="Consolas" w:cs="Consolas"/>
          <w:color w:val="000000"/>
          <w:sz w:val="19"/>
          <w:szCs w:val="19"/>
          <w:lang w:eastAsia="en-US"/>
        </w:rPr>
        <w:t xml:space="preserve"> + slots[ranNumber2] + </w:t>
      </w:r>
      <w:r>
        <w:rPr>
          <w:rFonts w:ascii="Consolas" w:hAnsi="Consolas" w:cs="Consolas"/>
          <w:color w:val="A31515"/>
          <w:sz w:val="19"/>
          <w:szCs w:val="19"/>
          <w:lang w:eastAsia="en-US"/>
        </w:rPr>
        <w:t>"    "</w:t>
      </w:r>
      <w:r>
        <w:rPr>
          <w:rFonts w:ascii="Consolas" w:hAnsi="Consolas" w:cs="Consolas"/>
          <w:color w:val="000000"/>
          <w:sz w:val="19"/>
          <w:szCs w:val="19"/>
          <w:lang w:eastAsia="en-US"/>
        </w:rPr>
        <w:t xml:space="preserve">+ slots[ranNumber3] + </w:t>
      </w:r>
      <w:r>
        <w:rPr>
          <w:rFonts w:ascii="Consolas" w:hAnsi="Consolas" w:cs="Consolas"/>
          <w:color w:val="A31515"/>
          <w:sz w:val="19"/>
          <w:szCs w:val="19"/>
          <w:lang w:eastAsia="en-US"/>
        </w:rPr>
        <w:t>"    "</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((slots[ranNumber1] == </w:t>
      </w:r>
      <w:r>
        <w:rPr>
          <w:rFonts w:ascii="Consolas" w:hAnsi="Consolas" w:cs="Consolas"/>
          <w:color w:val="A31515"/>
          <w:sz w:val="19"/>
          <w:szCs w:val="19"/>
          <w:lang w:eastAsia="en-US"/>
        </w:rPr>
        <w:t>"GRAPE"</w:t>
      </w:r>
      <w:r>
        <w:rPr>
          <w:rFonts w:ascii="Consolas" w:hAnsi="Consolas" w:cs="Consolas"/>
          <w:color w:val="000000"/>
          <w:sz w:val="19"/>
          <w:szCs w:val="19"/>
          <w:lang w:eastAsia="en-US"/>
        </w:rPr>
        <w:t xml:space="preserve"> &amp;&amp; slots[ranNumber2] == </w:t>
      </w:r>
      <w:r>
        <w:rPr>
          <w:rFonts w:ascii="Consolas" w:hAnsi="Consolas" w:cs="Consolas"/>
          <w:color w:val="A31515"/>
          <w:sz w:val="19"/>
          <w:szCs w:val="19"/>
          <w:lang w:eastAsia="en-US"/>
        </w:rPr>
        <w:t>"GRAPE"</w:t>
      </w:r>
      <w:r>
        <w:rPr>
          <w:rFonts w:ascii="Consolas" w:hAnsi="Consolas" w:cs="Consolas"/>
          <w:color w:val="000000"/>
          <w:sz w:val="19"/>
          <w:szCs w:val="19"/>
          <w:lang w:eastAsia="en-US"/>
        </w:rPr>
        <w:t xml:space="preserve"> &amp;&amp; slots[ranNumber3] == </w:t>
      </w:r>
      <w:r>
        <w:rPr>
          <w:rFonts w:ascii="Consolas" w:hAnsi="Consolas" w:cs="Consolas"/>
          <w:color w:val="A31515"/>
          <w:sz w:val="19"/>
          <w:szCs w:val="19"/>
          <w:lang w:eastAsia="en-US"/>
        </w:rPr>
        <w:t>"GRAPE"</w:t>
      </w: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intCredits = intCredits + 3;</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"you have won 3 credits"</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else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((slots[ranNumber1] == </w:t>
      </w:r>
      <w:r>
        <w:rPr>
          <w:rFonts w:ascii="Consolas" w:hAnsi="Consolas" w:cs="Consolas"/>
          <w:color w:val="A31515"/>
          <w:sz w:val="19"/>
          <w:szCs w:val="19"/>
          <w:lang w:eastAsia="en-US"/>
        </w:rPr>
        <w:t>"APPLE"</w:t>
      </w:r>
      <w:r>
        <w:rPr>
          <w:rFonts w:ascii="Consolas" w:hAnsi="Consolas" w:cs="Consolas"/>
          <w:color w:val="000000"/>
          <w:sz w:val="19"/>
          <w:szCs w:val="19"/>
          <w:lang w:eastAsia="en-US"/>
        </w:rPr>
        <w:t xml:space="preserve"> &amp;&amp; slots[ranNumber2] == </w:t>
      </w:r>
      <w:r>
        <w:rPr>
          <w:rFonts w:ascii="Consolas" w:hAnsi="Consolas" w:cs="Consolas"/>
          <w:color w:val="A31515"/>
          <w:sz w:val="19"/>
          <w:szCs w:val="19"/>
          <w:lang w:eastAsia="en-US"/>
        </w:rPr>
        <w:t>"APPLE"</w:t>
      </w:r>
      <w:r>
        <w:rPr>
          <w:rFonts w:ascii="Consolas" w:hAnsi="Consolas" w:cs="Consolas"/>
          <w:color w:val="000000"/>
          <w:sz w:val="19"/>
          <w:szCs w:val="19"/>
          <w:lang w:eastAsia="en-US"/>
        </w:rPr>
        <w:t xml:space="preserve"> &amp;&amp; slots[ranNumber3] == </w:t>
      </w:r>
      <w:r>
        <w:rPr>
          <w:rFonts w:ascii="Consolas" w:hAnsi="Consolas" w:cs="Consolas"/>
          <w:color w:val="A31515"/>
          <w:sz w:val="19"/>
          <w:szCs w:val="19"/>
          <w:lang w:eastAsia="en-US"/>
        </w:rPr>
        <w:t>"APPLE"</w:t>
      </w: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intCredits = intCredits + 6;</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"you have won 6 credits"</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else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((slots[ranNumber1] == </w:t>
      </w:r>
      <w:r>
        <w:rPr>
          <w:rFonts w:ascii="Consolas" w:hAnsi="Consolas" w:cs="Consolas"/>
          <w:color w:val="A31515"/>
          <w:sz w:val="19"/>
          <w:szCs w:val="19"/>
          <w:lang w:eastAsia="en-US"/>
        </w:rPr>
        <w:t>"LUCKY 7"</w:t>
      </w:r>
      <w:r>
        <w:rPr>
          <w:rFonts w:ascii="Consolas" w:hAnsi="Consolas" w:cs="Consolas"/>
          <w:color w:val="000000"/>
          <w:sz w:val="19"/>
          <w:szCs w:val="19"/>
          <w:lang w:eastAsia="en-US"/>
        </w:rPr>
        <w:t xml:space="preserve"> &amp;&amp; slots[ranNumber2] == </w:t>
      </w:r>
      <w:r>
        <w:rPr>
          <w:rFonts w:ascii="Consolas" w:hAnsi="Consolas" w:cs="Consolas"/>
          <w:color w:val="A31515"/>
          <w:sz w:val="19"/>
          <w:szCs w:val="19"/>
          <w:lang w:eastAsia="en-US"/>
        </w:rPr>
        <w:t>"LUCKY 7"</w:t>
      </w:r>
      <w:r>
        <w:rPr>
          <w:rFonts w:ascii="Consolas" w:hAnsi="Consolas" w:cs="Consolas"/>
          <w:color w:val="000000"/>
          <w:sz w:val="19"/>
          <w:szCs w:val="19"/>
          <w:lang w:eastAsia="en-US"/>
        </w:rPr>
        <w:t xml:space="preserve"> &amp;&amp; slots[ranNumber3] == </w:t>
      </w:r>
      <w:r>
        <w:rPr>
          <w:rFonts w:ascii="Consolas" w:hAnsi="Consolas" w:cs="Consolas"/>
          <w:color w:val="A31515"/>
          <w:sz w:val="19"/>
          <w:szCs w:val="19"/>
          <w:lang w:eastAsia="en-US"/>
        </w:rPr>
        <w:t>"LUCKY 7"</w:t>
      </w: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intCredits = intCredits + 100;</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"JACKPOT you have won 100 credits"</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else</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"No Win. Credits avalible = "</w:t>
      </w:r>
      <w:r>
        <w:rPr>
          <w:rFonts w:ascii="Consolas" w:hAnsi="Consolas" w:cs="Consolas"/>
          <w:color w:val="000000"/>
          <w:sz w:val="19"/>
          <w:szCs w:val="19"/>
          <w:lang w:eastAsia="en-US"/>
        </w:rPr>
        <w:t xml:space="preserve"> + intCredits);</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KeyInfo = Console.ReadKey(</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E82658" w:rsidRDefault="00E82658" w:rsidP="00E82658">
      <w:pPr>
        <w:rPr>
          <w:rFonts w:ascii="Consolas" w:hAnsi="Consolas" w:cs="Consolas"/>
          <w:color w:val="000000"/>
          <w:sz w:val="19"/>
          <w:szCs w:val="19"/>
          <w:lang w:eastAsia="en-US"/>
        </w:rPr>
      </w:pPr>
      <w:r>
        <w:rPr>
          <w:rFonts w:ascii="Consolas" w:hAnsi="Consolas" w:cs="Consolas"/>
          <w:color w:val="000000"/>
          <w:sz w:val="19"/>
          <w:szCs w:val="19"/>
          <w:lang w:eastAsia="en-US"/>
        </w:rPr>
        <w:t>}</w:t>
      </w:r>
    </w:p>
    <w:p w:rsidR="00FF30B2" w:rsidRDefault="00FF30B2" w:rsidP="00E82658">
      <w:pPr>
        <w:rPr>
          <w:rFonts w:ascii="Consolas" w:hAnsi="Consolas" w:cs="Consolas"/>
          <w:color w:val="000000"/>
          <w:sz w:val="19"/>
          <w:szCs w:val="19"/>
          <w:lang w:eastAsia="en-US"/>
        </w:rPr>
      </w:pPr>
      <w:r>
        <w:rPr>
          <w:rFonts w:ascii="Consolas" w:hAnsi="Consolas" w:cs="Consolas"/>
          <w:color w:val="000000"/>
          <w:sz w:val="19"/>
          <w:szCs w:val="19"/>
          <w:lang w:eastAsia="en-US"/>
        </w:rPr>
        <w:t>Exercise 4:</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lastRenderedPageBreak/>
        <w:t>using</w:t>
      </w:r>
      <w:r>
        <w:rPr>
          <w:rFonts w:ascii="Consolas" w:hAnsi="Consolas" w:cs="Consolas"/>
          <w:color w:val="000000"/>
          <w:sz w:val="19"/>
          <w:szCs w:val="19"/>
          <w:lang w:eastAsia="en-US"/>
        </w:rPr>
        <w:t xml:space="preserve"> System.Collections.Generic;</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System.Linq;</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System.Text;</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System.Threading.Tasks;</w:t>
      </w:r>
    </w:p>
    <w:p w:rsidR="00FF30B2" w:rsidRDefault="00FF30B2" w:rsidP="00FF30B2">
      <w:pPr>
        <w:autoSpaceDE w:val="0"/>
        <w:autoSpaceDN w:val="0"/>
        <w:adjustRightInd w:val="0"/>
        <w:rPr>
          <w:rFonts w:ascii="Consolas" w:hAnsi="Consolas" w:cs="Consolas"/>
          <w:color w:val="000000"/>
          <w:sz w:val="19"/>
          <w:szCs w:val="19"/>
          <w:lang w:eastAsia="en-US"/>
        </w:rPr>
      </w:pP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Chequers</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Program</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FF30B2" w:rsidRDefault="00FF30B2" w:rsidP="00FF30B2">
      <w:pPr>
        <w:autoSpaceDE w:val="0"/>
        <w:autoSpaceDN w:val="0"/>
        <w:adjustRightInd w:val="0"/>
        <w:rPr>
          <w:rFonts w:ascii="Consolas" w:hAnsi="Consolas" w:cs="Consolas"/>
          <w:color w:val="000000"/>
          <w:sz w:val="19"/>
          <w:szCs w:val="19"/>
          <w:lang w:eastAsia="en-US"/>
        </w:rPr>
      </w:pP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static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MyGrid = {  {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"B"</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"B"</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"B"</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"B"</w:t>
      </w:r>
      <w:r>
        <w:rPr>
          <w:rFonts w:ascii="Consolas" w:hAnsi="Consolas" w:cs="Consolas"/>
          <w:color w:val="000000"/>
          <w:sz w:val="19"/>
          <w:szCs w:val="19"/>
          <w:lang w:eastAsia="en-US"/>
        </w:rPr>
        <w:t xml:space="preserve">}, { </w:t>
      </w:r>
      <w:r>
        <w:rPr>
          <w:rFonts w:ascii="Consolas" w:hAnsi="Consolas" w:cs="Consolas"/>
          <w:color w:val="A31515"/>
          <w:sz w:val="19"/>
          <w:szCs w:val="19"/>
          <w:lang w:eastAsia="en-US"/>
        </w:rPr>
        <w:t>"B"</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"B"</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"B"</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"B"</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 {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"B"</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"B"</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"B"</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"B"</w:t>
      </w:r>
      <w:r>
        <w:rPr>
          <w:rFonts w:ascii="Consolas" w:hAnsi="Consolas" w:cs="Consolas"/>
          <w:color w:val="000000"/>
          <w:sz w:val="19"/>
          <w:szCs w:val="19"/>
          <w:lang w:eastAsia="en-US"/>
        </w:rPr>
        <w:t xml:space="preserve"> }, { </w:t>
      </w:r>
      <w:r>
        <w:rPr>
          <w:rFonts w:ascii="Consolas" w:hAnsi="Consolas" w:cs="Consolas"/>
          <w:color w:val="A31515"/>
          <w:sz w:val="19"/>
          <w:szCs w:val="19"/>
          <w:lang w:eastAsia="en-US"/>
        </w:rPr>
        <w:t>" "</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 "</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 "</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 "</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 "</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 "</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 "</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 "</w:t>
      </w:r>
      <w:r>
        <w:rPr>
          <w:rFonts w:ascii="Consolas" w:hAnsi="Consolas" w:cs="Consolas"/>
          <w:color w:val="000000"/>
          <w:sz w:val="19"/>
          <w:szCs w:val="19"/>
          <w:lang w:eastAsia="en-US"/>
        </w:rPr>
        <w:t>}</w:t>
      </w:r>
    </w:p>
    <w:p w:rsidR="00FF30B2" w:rsidRPr="00FF30B2" w:rsidRDefault="00FF30B2" w:rsidP="00FF30B2">
      <w:pPr>
        <w:autoSpaceDE w:val="0"/>
        <w:autoSpaceDN w:val="0"/>
        <w:adjustRightInd w:val="0"/>
        <w:rPr>
          <w:rFonts w:ascii="Consolas" w:hAnsi="Consolas" w:cs="Consolas"/>
          <w:color w:val="000000"/>
          <w:sz w:val="19"/>
          <w:szCs w:val="19"/>
          <w:lang w:val="pt-BR" w:eastAsia="en-US"/>
        </w:rPr>
      </w:pPr>
      <w:r>
        <w:rPr>
          <w:rFonts w:ascii="Consolas" w:hAnsi="Consolas" w:cs="Consolas"/>
          <w:color w:val="000000"/>
          <w:sz w:val="19"/>
          <w:szCs w:val="19"/>
          <w:lang w:eastAsia="en-US"/>
        </w:rPr>
        <w:t xml:space="preserve">        </w:t>
      </w:r>
      <w:r w:rsidRPr="00FF30B2">
        <w:rPr>
          <w:rFonts w:ascii="Consolas" w:hAnsi="Consolas" w:cs="Consolas"/>
          <w:color w:val="000000"/>
          <w:sz w:val="19"/>
          <w:szCs w:val="19"/>
          <w:lang w:val="pt-BR" w:eastAsia="en-US"/>
        </w:rPr>
        <w:t xml:space="preserve">, { </w:t>
      </w:r>
      <w:r w:rsidRPr="00FF30B2">
        <w:rPr>
          <w:rFonts w:ascii="Consolas" w:hAnsi="Consolas" w:cs="Consolas"/>
          <w:color w:val="A31515"/>
          <w:sz w:val="19"/>
          <w:szCs w:val="19"/>
          <w:lang w:val="pt-BR" w:eastAsia="en-US"/>
        </w:rPr>
        <w:t>" "</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 "</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 "</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 "</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 "</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 "</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 "</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 "</w:t>
      </w:r>
      <w:r w:rsidRPr="00FF30B2">
        <w:rPr>
          <w:rFonts w:ascii="Consolas" w:hAnsi="Consolas" w:cs="Consolas"/>
          <w:color w:val="000000"/>
          <w:sz w:val="19"/>
          <w:szCs w:val="19"/>
          <w:lang w:val="pt-BR" w:eastAsia="en-US"/>
        </w:rPr>
        <w:t xml:space="preserve">}, { </w:t>
      </w:r>
      <w:r w:rsidRPr="00FF30B2">
        <w:rPr>
          <w:rFonts w:ascii="Consolas" w:hAnsi="Consolas" w:cs="Consolas"/>
          <w:color w:val="A31515"/>
          <w:sz w:val="19"/>
          <w:szCs w:val="19"/>
          <w:lang w:val="pt-BR" w:eastAsia="en-US"/>
        </w:rPr>
        <w:t>"R"</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 "</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"R"</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 "</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"R"</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 "</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"R"</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 "</w:t>
      </w:r>
      <w:r w:rsidRPr="00FF30B2">
        <w:rPr>
          <w:rFonts w:ascii="Consolas" w:hAnsi="Consolas" w:cs="Consolas"/>
          <w:color w:val="000000"/>
          <w:sz w:val="19"/>
          <w:szCs w:val="19"/>
          <w:lang w:val="pt-BR" w:eastAsia="en-US"/>
        </w:rPr>
        <w:t xml:space="preserve"> }, {</w:t>
      </w:r>
      <w:r w:rsidRPr="00FF30B2">
        <w:rPr>
          <w:rFonts w:ascii="Consolas" w:hAnsi="Consolas" w:cs="Consolas"/>
          <w:color w:val="A31515"/>
          <w:sz w:val="19"/>
          <w:szCs w:val="19"/>
          <w:lang w:val="pt-BR" w:eastAsia="en-US"/>
        </w:rPr>
        <w:t>" "</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"R"</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 "</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"R"</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 "</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"R"</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 "</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"R"</w:t>
      </w:r>
      <w:r w:rsidRPr="00FF30B2">
        <w:rPr>
          <w:rFonts w:ascii="Consolas" w:hAnsi="Consolas" w:cs="Consolas"/>
          <w:color w:val="000000"/>
          <w:sz w:val="19"/>
          <w:szCs w:val="19"/>
          <w:lang w:val="pt-BR" w:eastAsia="en-US"/>
        </w:rPr>
        <w:t xml:space="preserve"> },  { </w:t>
      </w:r>
      <w:r w:rsidRPr="00FF30B2">
        <w:rPr>
          <w:rFonts w:ascii="Consolas" w:hAnsi="Consolas" w:cs="Consolas"/>
          <w:color w:val="A31515"/>
          <w:sz w:val="19"/>
          <w:szCs w:val="19"/>
          <w:lang w:val="pt-BR" w:eastAsia="en-US"/>
        </w:rPr>
        <w:t>"R"</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 "</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"R"</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 "</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"R"</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 "</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"R"</w:t>
      </w:r>
      <w:r w:rsidRPr="00FF30B2">
        <w:rPr>
          <w:rFonts w:ascii="Consolas" w:hAnsi="Consolas" w:cs="Consolas"/>
          <w:color w:val="000000"/>
          <w:sz w:val="19"/>
          <w:szCs w:val="19"/>
          <w:lang w:val="pt-BR" w:eastAsia="en-US"/>
        </w:rPr>
        <w:t xml:space="preserve">, </w:t>
      </w:r>
      <w:r w:rsidRPr="00FF30B2">
        <w:rPr>
          <w:rFonts w:ascii="Consolas" w:hAnsi="Consolas" w:cs="Consolas"/>
          <w:color w:val="A31515"/>
          <w:sz w:val="19"/>
          <w:szCs w:val="19"/>
          <w:lang w:val="pt-BR" w:eastAsia="en-US"/>
        </w:rPr>
        <w:t>" "</w:t>
      </w:r>
      <w:r w:rsidRPr="00FF30B2">
        <w:rPr>
          <w:rFonts w:ascii="Consolas" w:hAnsi="Consolas" w:cs="Consolas"/>
          <w:color w:val="000000"/>
          <w:sz w:val="19"/>
          <w:szCs w:val="19"/>
          <w:lang w:val="pt-BR" w:eastAsia="en-US"/>
        </w:rPr>
        <w:t xml:space="preserve"> } };</w:t>
      </w:r>
    </w:p>
    <w:p w:rsidR="00FF30B2" w:rsidRDefault="00FF30B2" w:rsidP="00FF30B2">
      <w:pPr>
        <w:autoSpaceDE w:val="0"/>
        <w:autoSpaceDN w:val="0"/>
        <w:adjustRightInd w:val="0"/>
        <w:rPr>
          <w:rFonts w:ascii="Consolas" w:hAnsi="Consolas" w:cs="Consolas"/>
          <w:color w:val="000000"/>
          <w:sz w:val="19"/>
          <w:szCs w:val="19"/>
          <w:lang w:eastAsia="en-US"/>
        </w:rPr>
      </w:pPr>
      <w:r w:rsidRPr="00FF30B2">
        <w:rPr>
          <w:rFonts w:ascii="Consolas" w:hAnsi="Consolas" w:cs="Consolas"/>
          <w:color w:val="000000"/>
          <w:sz w:val="19"/>
          <w:szCs w:val="19"/>
          <w:lang w:val="pt-BR" w:eastAsia="en-US"/>
        </w:rPr>
        <w:t xml:space="preserve">        </w:t>
      </w:r>
      <w:r>
        <w:rPr>
          <w:rFonts w:ascii="Consolas" w:hAnsi="Consolas" w:cs="Consolas"/>
          <w:color w:val="008000"/>
          <w:sz w:val="19"/>
          <w:szCs w:val="19"/>
          <w:lang w:eastAsia="en-US"/>
        </w:rPr>
        <w:t>//above is the grid format i have created</w:t>
      </w:r>
    </w:p>
    <w:p w:rsidR="00FF30B2" w:rsidRDefault="00FF30B2" w:rsidP="00FF30B2">
      <w:pPr>
        <w:autoSpaceDE w:val="0"/>
        <w:autoSpaceDN w:val="0"/>
        <w:adjustRightInd w:val="0"/>
        <w:rPr>
          <w:rFonts w:ascii="Consolas" w:hAnsi="Consolas" w:cs="Consolas"/>
          <w:color w:val="000000"/>
          <w:sz w:val="19"/>
          <w:szCs w:val="19"/>
          <w:lang w:eastAsia="en-US"/>
        </w:rPr>
      </w:pP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private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static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DrawMyGrid()</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Console.Clear();</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Console.ForegroundColor = ConsoleColor.Yellow;</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"CHEQUERS"</w:t>
      </w:r>
      <w:r>
        <w:rPr>
          <w:rFonts w:ascii="Consolas" w:hAnsi="Consolas" w:cs="Consolas"/>
          <w:color w:val="000000"/>
          <w:sz w:val="19"/>
          <w:szCs w:val="19"/>
          <w:lang w:eastAsia="en-US"/>
        </w:rPr>
        <w:t>);</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Console.BackgroundColor = ConsoleColor.Blue;</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Console.ForegroundColor = ConsoleColor.White;</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for</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intCounter = 0; intCounter &lt;4; intCounter++)</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w:t>
      </w:r>
      <w:r>
        <w:rPr>
          <w:rFonts w:ascii="Consolas" w:hAnsi="Consolas" w:cs="Consolas"/>
          <w:color w:val="000000"/>
          <w:sz w:val="19"/>
          <w:szCs w:val="19"/>
          <w:lang w:eastAsia="en-US"/>
        </w:rPr>
        <w:t>);</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 | {0,7} || {1,7} || {2,7} || {3,7} || {4, 7} || {5,7} || {6, 7} || {7,7}"</w:t>
      </w:r>
      <w:r>
        <w:rPr>
          <w:rFonts w:ascii="Consolas" w:hAnsi="Consolas" w:cs="Consolas"/>
          <w:color w:val="000000"/>
          <w:sz w:val="19"/>
          <w:szCs w:val="19"/>
          <w:lang w:eastAsia="en-US"/>
        </w:rPr>
        <w:t>, MyGrid[intCounter, 0],</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MyGrid[intCounter, 1], MyGrid[intCounter, 2], MyGrid[intCounter, 3], MyGrid[intCounter, 4], MyGrid[intCounter, 5], MyGrid[intCounter, 6], MyGrid[intCounter, 7]);</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w:t>
      </w:r>
      <w:r>
        <w:rPr>
          <w:rFonts w:ascii="Consolas" w:hAnsi="Consolas" w:cs="Consolas"/>
          <w:color w:val="000000"/>
          <w:sz w:val="19"/>
          <w:szCs w:val="19"/>
          <w:lang w:eastAsia="en-US"/>
        </w:rPr>
        <w:t>);</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Console.BackgroundColor = ConsoleColor.Black;</w:t>
      </w:r>
      <w:r>
        <w:rPr>
          <w:rFonts w:ascii="Consolas" w:hAnsi="Consolas" w:cs="Consolas"/>
          <w:color w:val="008000"/>
          <w:sz w:val="19"/>
          <w:szCs w:val="19"/>
          <w:lang w:eastAsia="en-US"/>
        </w:rPr>
        <w:t>//colour scheme</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Console.ForegroundColor = ConsoleColor.White;</w:t>
      </w:r>
      <w:r>
        <w:rPr>
          <w:rFonts w:ascii="Consolas" w:hAnsi="Consolas" w:cs="Consolas"/>
          <w:color w:val="008000"/>
          <w:sz w:val="19"/>
          <w:szCs w:val="19"/>
          <w:lang w:eastAsia="en-US"/>
        </w:rPr>
        <w:t>//colour scheme</w:t>
      </w:r>
    </w:p>
    <w:p w:rsidR="00FF30B2" w:rsidRDefault="00FF30B2" w:rsidP="00FF30B2">
      <w:pPr>
        <w:autoSpaceDE w:val="0"/>
        <w:autoSpaceDN w:val="0"/>
        <w:adjustRightInd w:val="0"/>
        <w:rPr>
          <w:rFonts w:ascii="Consolas" w:hAnsi="Consolas" w:cs="Consolas"/>
          <w:color w:val="000000"/>
          <w:sz w:val="19"/>
          <w:szCs w:val="19"/>
          <w:lang w:eastAsia="en-US"/>
        </w:rPr>
      </w:pP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"Press up to move up"</w:t>
      </w:r>
      <w:r>
        <w:rPr>
          <w:rFonts w:ascii="Consolas" w:hAnsi="Consolas" w:cs="Consolas"/>
          <w:color w:val="000000"/>
          <w:sz w:val="19"/>
          <w:szCs w:val="19"/>
          <w:lang w:eastAsia="en-US"/>
        </w:rPr>
        <w:t>);</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"Press down to move down"</w:t>
      </w:r>
      <w:r>
        <w:rPr>
          <w:rFonts w:ascii="Consolas" w:hAnsi="Consolas" w:cs="Consolas"/>
          <w:color w:val="000000"/>
          <w:sz w:val="19"/>
          <w:szCs w:val="19"/>
          <w:lang w:eastAsia="en-US"/>
        </w:rPr>
        <w:t>);</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"Press left to move left"</w:t>
      </w:r>
      <w:r>
        <w:rPr>
          <w:rFonts w:ascii="Consolas" w:hAnsi="Consolas" w:cs="Consolas"/>
          <w:color w:val="000000"/>
          <w:sz w:val="19"/>
          <w:szCs w:val="19"/>
          <w:lang w:eastAsia="en-US"/>
        </w:rPr>
        <w:t>);</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"Press right to move right"</w:t>
      </w:r>
      <w:r>
        <w:rPr>
          <w:rFonts w:ascii="Consolas" w:hAnsi="Consolas" w:cs="Consolas"/>
          <w:color w:val="000000"/>
          <w:sz w:val="19"/>
          <w:szCs w:val="19"/>
          <w:lang w:eastAsia="en-US"/>
        </w:rPr>
        <w:t>);</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"Press esc to escape"</w:t>
      </w: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//this is the navigation of the checks game</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FF30B2" w:rsidRDefault="00FF30B2" w:rsidP="00FF30B2">
      <w:pPr>
        <w:autoSpaceDE w:val="0"/>
        <w:autoSpaceDN w:val="0"/>
        <w:adjustRightInd w:val="0"/>
        <w:rPr>
          <w:rFonts w:ascii="Consolas" w:hAnsi="Consolas" w:cs="Consolas"/>
          <w:color w:val="000000"/>
          <w:sz w:val="19"/>
          <w:szCs w:val="19"/>
          <w:lang w:eastAsia="en-US"/>
        </w:rPr>
      </w:pP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static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Main(</w:t>
      </w:r>
      <w:r>
        <w:rPr>
          <w:rFonts w:ascii="Consolas" w:hAnsi="Consolas" w:cs="Consolas"/>
          <w:color w:val="0000FF"/>
          <w:sz w:val="19"/>
          <w:szCs w:val="19"/>
          <w:lang w:eastAsia="en-US"/>
        </w:rPr>
        <w:t>string</w:t>
      </w:r>
      <w:r>
        <w:rPr>
          <w:rFonts w:ascii="Consolas" w:hAnsi="Consolas" w:cs="Consolas"/>
          <w:color w:val="000000"/>
          <w:sz w:val="19"/>
          <w:szCs w:val="19"/>
          <w:lang w:eastAsia="en-US"/>
        </w:rPr>
        <w:t>[] args)</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DrawMyGrid();</w:t>
      </w:r>
      <w:r>
        <w:rPr>
          <w:rFonts w:ascii="Consolas" w:hAnsi="Consolas" w:cs="Consolas"/>
          <w:color w:val="008000"/>
          <w:sz w:val="19"/>
          <w:szCs w:val="19"/>
          <w:lang w:eastAsia="en-US"/>
        </w:rPr>
        <w:t>//this draws the grid as is</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Console.ReadLine(); </w:t>
      </w:r>
      <w:r>
        <w:rPr>
          <w:rFonts w:ascii="Consolas" w:hAnsi="Consolas" w:cs="Consolas"/>
          <w:color w:val="008000"/>
          <w:sz w:val="19"/>
          <w:szCs w:val="19"/>
          <w:lang w:eastAsia="en-US"/>
        </w:rPr>
        <w:t>//this displays the grid</w:t>
      </w:r>
    </w:p>
    <w:p w:rsidR="00FF30B2" w:rsidRDefault="00FF30B2" w:rsidP="00FF30B2">
      <w:pPr>
        <w:autoSpaceDE w:val="0"/>
        <w:autoSpaceDN w:val="0"/>
        <w:adjustRightInd w:val="0"/>
        <w:rPr>
          <w:rFonts w:ascii="Consolas" w:hAnsi="Consolas" w:cs="Consolas"/>
          <w:color w:val="000000"/>
          <w:sz w:val="19"/>
          <w:szCs w:val="19"/>
          <w:lang w:eastAsia="en-US"/>
        </w:rPr>
      </w:pPr>
    </w:p>
    <w:p w:rsidR="00FF30B2" w:rsidRDefault="00FF30B2" w:rsidP="00FF30B2">
      <w:pPr>
        <w:autoSpaceDE w:val="0"/>
        <w:autoSpaceDN w:val="0"/>
        <w:adjustRightInd w:val="0"/>
        <w:rPr>
          <w:rFonts w:ascii="Consolas" w:hAnsi="Consolas" w:cs="Consolas"/>
          <w:color w:val="000000"/>
          <w:sz w:val="19"/>
          <w:szCs w:val="19"/>
          <w:lang w:eastAsia="en-US"/>
        </w:rPr>
      </w:pP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FF30B2" w:rsidRDefault="00FF30B2" w:rsidP="00FF30B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FF30B2" w:rsidRDefault="00FF30B2" w:rsidP="00FF30B2">
      <w:pPr>
        <w:rPr>
          <w:rFonts w:ascii="Consolas" w:hAnsi="Consolas" w:cs="Consolas"/>
          <w:color w:val="000000"/>
          <w:sz w:val="19"/>
          <w:szCs w:val="19"/>
          <w:lang w:eastAsia="en-US"/>
        </w:rPr>
      </w:pPr>
      <w:r>
        <w:rPr>
          <w:rFonts w:ascii="Consolas" w:hAnsi="Consolas" w:cs="Consolas"/>
          <w:color w:val="000000"/>
          <w:sz w:val="19"/>
          <w:szCs w:val="19"/>
          <w:lang w:eastAsia="en-US"/>
        </w:rPr>
        <w:t>}</w:t>
      </w:r>
    </w:p>
    <w:p w:rsidR="000B1194" w:rsidRDefault="000B1194" w:rsidP="00FF30B2">
      <w:pPr>
        <w:rPr>
          <w:rFonts w:ascii="Consolas" w:hAnsi="Consolas" w:cs="Consolas"/>
          <w:color w:val="000000"/>
          <w:sz w:val="19"/>
          <w:szCs w:val="19"/>
          <w:lang w:eastAsia="en-US"/>
        </w:rPr>
      </w:pPr>
    </w:p>
    <w:p w:rsidR="000B1194" w:rsidRDefault="000B1194" w:rsidP="00FF30B2">
      <w:pPr>
        <w:rPr>
          <w:rFonts w:ascii="Consolas" w:hAnsi="Consolas" w:cs="Consolas"/>
          <w:color w:val="000000"/>
          <w:sz w:val="19"/>
          <w:szCs w:val="19"/>
          <w:lang w:eastAsia="en-US"/>
        </w:rPr>
      </w:pPr>
    </w:p>
    <w:p w:rsidR="000B1194" w:rsidRDefault="000B1194" w:rsidP="00FF30B2">
      <w:pPr>
        <w:rPr>
          <w:rFonts w:ascii="Consolas" w:hAnsi="Consolas" w:cs="Consolas"/>
          <w:color w:val="000000"/>
          <w:sz w:val="19"/>
          <w:szCs w:val="19"/>
          <w:lang w:eastAsia="en-US"/>
        </w:rPr>
      </w:pPr>
    </w:p>
    <w:p w:rsidR="000B1194" w:rsidRDefault="000B1194" w:rsidP="00FF30B2">
      <w:pPr>
        <w:rPr>
          <w:rFonts w:ascii="Consolas" w:hAnsi="Consolas" w:cs="Consolas"/>
          <w:color w:val="000000"/>
          <w:sz w:val="19"/>
          <w:szCs w:val="19"/>
          <w:lang w:eastAsia="en-US"/>
        </w:rPr>
      </w:pPr>
    </w:p>
    <w:p w:rsidR="000B1194" w:rsidRDefault="000B1194" w:rsidP="00FF30B2">
      <w:pPr>
        <w:rPr>
          <w:rFonts w:ascii="Consolas" w:hAnsi="Consolas" w:cs="Consolas"/>
          <w:color w:val="000000"/>
          <w:sz w:val="19"/>
          <w:szCs w:val="19"/>
          <w:lang w:eastAsia="en-US"/>
        </w:rPr>
      </w:pPr>
    </w:p>
    <w:p w:rsidR="000B1194" w:rsidRDefault="000B1194" w:rsidP="00FF30B2">
      <w:pPr>
        <w:rPr>
          <w:rFonts w:ascii="Consolas" w:hAnsi="Consolas" w:cs="Consolas"/>
          <w:color w:val="000000"/>
          <w:sz w:val="19"/>
          <w:szCs w:val="19"/>
          <w:lang w:eastAsia="en-US"/>
        </w:rPr>
      </w:pPr>
    </w:p>
    <w:p w:rsidR="000B1194" w:rsidRDefault="000B1194" w:rsidP="00FF30B2">
      <w:pPr>
        <w:rPr>
          <w:rFonts w:ascii="Consolas" w:hAnsi="Consolas" w:cs="Consolas"/>
          <w:color w:val="000000"/>
          <w:sz w:val="19"/>
          <w:szCs w:val="19"/>
          <w:lang w:eastAsia="en-US"/>
        </w:rPr>
      </w:pPr>
    </w:p>
    <w:p w:rsidR="000B1194" w:rsidRDefault="000B1194" w:rsidP="00FF30B2">
      <w:pPr>
        <w:rPr>
          <w:rFonts w:ascii="Consolas" w:hAnsi="Consolas" w:cs="Consolas"/>
          <w:color w:val="000000"/>
          <w:sz w:val="19"/>
          <w:szCs w:val="19"/>
          <w:lang w:eastAsia="en-US"/>
        </w:rPr>
      </w:pPr>
    </w:p>
    <w:p w:rsidR="000B1194" w:rsidRDefault="000B1194" w:rsidP="00FF30B2">
      <w:pPr>
        <w:rPr>
          <w:rFonts w:ascii="Consolas" w:hAnsi="Consolas" w:cs="Consolas"/>
          <w:color w:val="000000"/>
          <w:sz w:val="19"/>
          <w:szCs w:val="19"/>
          <w:lang w:eastAsia="en-US"/>
        </w:rPr>
      </w:pPr>
    </w:p>
    <w:p w:rsidR="000B1194" w:rsidRDefault="000B1194" w:rsidP="00FF30B2">
      <w:pPr>
        <w:rPr>
          <w:rFonts w:ascii="Consolas" w:hAnsi="Consolas" w:cs="Consolas"/>
          <w:color w:val="000000"/>
          <w:sz w:val="19"/>
          <w:szCs w:val="19"/>
          <w:lang w:eastAsia="en-US"/>
        </w:rPr>
      </w:pPr>
    </w:p>
    <w:p w:rsidR="000B1194" w:rsidRDefault="000B1194" w:rsidP="00FF30B2">
      <w:pPr>
        <w:rPr>
          <w:rFonts w:ascii="Consolas" w:hAnsi="Consolas" w:cs="Consolas"/>
          <w:color w:val="000000"/>
          <w:sz w:val="19"/>
          <w:szCs w:val="19"/>
          <w:lang w:eastAsia="en-US"/>
        </w:rPr>
      </w:pPr>
    </w:p>
    <w:p w:rsidR="000B1194" w:rsidRDefault="000B1194" w:rsidP="00FF30B2">
      <w:pPr>
        <w:rPr>
          <w:rFonts w:ascii="Consolas" w:hAnsi="Consolas" w:cs="Consolas"/>
          <w:color w:val="000000"/>
          <w:sz w:val="19"/>
          <w:szCs w:val="19"/>
          <w:lang w:eastAsia="en-US"/>
        </w:rPr>
      </w:pPr>
    </w:p>
    <w:p w:rsidR="000B1194" w:rsidRDefault="000B1194" w:rsidP="00FF30B2">
      <w:pPr>
        <w:rPr>
          <w:rFonts w:ascii="Consolas" w:hAnsi="Consolas" w:cs="Consolas"/>
          <w:color w:val="000000"/>
          <w:sz w:val="19"/>
          <w:szCs w:val="19"/>
          <w:lang w:eastAsia="en-US"/>
        </w:rPr>
      </w:pPr>
    </w:p>
    <w:p w:rsidR="00FF30B2" w:rsidRPr="000B1194" w:rsidRDefault="00FF30B2" w:rsidP="00FF30B2">
      <w:pPr>
        <w:rPr>
          <w:rFonts w:ascii="Consolas" w:hAnsi="Consolas" w:cs="Consolas"/>
          <w:b/>
          <w:color w:val="000000"/>
          <w:sz w:val="40"/>
          <w:szCs w:val="19"/>
          <w:lang w:eastAsia="en-US"/>
        </w:rPr>
      </w:pPr>
      <w:r w:rsidRPr="000B1194">
        <w:rPr>
          <w:rFonts w:ascii="Consolas" w:hAnsi="Consolas" w:cs="Consolas"/>
          <w:b/>
          <w:color w:val="000000"/>
          <w:sz w:val="40"/>
          <w:szCs w:val="19"/>
          <w:lang w:eastAsia="en-US"/>
        </w:rPr>
        <w:t>Section B:</w:t>
      </w:r>
    </w:p>
    <w:p w:rsidR="00FF30B2" w:rsidRDefault="002E0FAE" w:rsidP="00FF30B2">
      <w:pPr>
        <w:rPr>
          <w:rFonts w:ascii="Arial" w:hAnsi="Arial" w:cs="Arial"/>
          <w:b/>
        </w:rPr>
      </w:pPr>
      <w:r>
        <w:rPr>
          <w:rFonts w:ascii="Arial" w:hAnsi="Arial" w:cs="Arial"/>
          <w:b/>
        </w:rPr>
        <w:t>Excersise 1:</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System.Collections.Generic;</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System.Linq;</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System.Text;</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System.Threading.Tasks;</w:t>
      </w:r>
    </w:p>
    <w:p w:rsidR="002E0FAE" w:rsidRDefault="002E0FAE" w:rsidP="002E0FAE">
      <w:pPr>
        <w:autoSpaceDE w:val="0"/>
        <w:autoSpaceDN w:val="0"/>
        <w:adjustRightInd w:val="0"/>
        <w:rPr>
          <w:rFonts w:ascii="Consolas" w:hAnsi="Consolas" w:cs="Consolas"/>
          <w:color w:val="000000"/>
          <w:sz w:val="19"/>
          <w:szCs w:val="19"/>
          <w:lang w:eastAsia="en-US"/>
        </w:rPr>
      </w:pP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topicwelcome</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Program</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static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Main(</w:t>
      </w:r>
      <w:r>
        <w:rPr>
          <w:rFonts w:ascii="Consolas" w:hAnsi="Consolas" w:cs="Consolas"/>
          <w:color w:val="0000FF"/>
          <w:sz w:val="19"/>
          <w:szCs w:val="19"/>
          <w:lang w:eastAsia="en-US"/>
        </w:rPr>
        <w:t>string</w:t>
      </w:r>
      <w:r>
        <w:rPr>
          <w:rFonts w:ascii="Consolas" w:hAnsi="Consolas" w:cs="Consolas"/>
          <w:color w:val="000000"/>
          <w:sz w:val="19"/>
          <w:szCs w:val="19"/>
          <w:lang w:eastAsia="en-US"/>
        </w:rPr>
        <w:t>[] args)</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"what is your name?"</w:t>
      </w:r>
      <w:r>
        <w:rPr>
          <w:rFonts w:ascii="Consolas" w:hAnsi="Consolas" w:cs="Consolas"/>
          <w:color w:val="000000"/>
          <w:sz w:val="19"/>
          <w:szCs w:val="19"/>
          <w:lang w:eastAsia="en-US"/>
        </w:rPr>
        <w:t>);</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strPerson = </w:t>
      </w:r>
      <w:r>
        <w:rPr>
          <w:rFonts w:ascii="Consolas" w:hAnsi="Consolas" w:cs="Consolas"/>
          <w:color w:val="A31515"/>
          <w:sz w:val="19"/>
          <w:szCs w:val="19"/>
          <w:lang w:eastAsia="en-US"/>
        </w:rPr>
        <w:t>""</w:t>
      </w:r>
      <w:r>
        <w:rPr>
          <w:rFonts w:ascii="Consolas" w:hAnsi="Consolas" w:cs="Consolas"/>
          <w:color w:val="000000"/>
          <w:sz w:val="19"/>
          <w:szCs w:val="19"/>
          <w:lang w:eastAsia="en-US"/>
        </w:rPr>
        <w:t>;</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strPerson = Console.ReadLine();</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"Hello "</w:t>
      </w:r>
      <w:r>
        <w:rPr>
          <w:rFonts w:ascii="Consolas" w:hAnsi="Consolas" w:cs="Consolas"/>
          <w:color w:val="000000"/>
          <w:sz w:val="19"/>
          <w:szCs w:val="19"/>
          <w:lang w:eastAsia="en-US"/>
        </w:rPr>
        <w:t xml:space="preserve"> + strPerson);</w:t>
      </w:r>
    </w:p>
    <w:p w:rsidR="002E0FAE" w:rsidRDefault="002E0FAE" w:rsidP="002E0FAE">
      <w:pPr>
        <w:autoSpaceDE w:val="0"/>
        <w:autoSpaceDN w:val="0"/>
        <w:adjustRightInd w:val="0"/>
        <w:rPr>
          <w:rFonts w:ascii="Consolas" w:hAnsi="Consolas" w:cs="Consolas"/>
          <w:color w:val="000000"/>
          <w:sz w:val="19"/>
          <w:szCs w:val="19"/>
          <w:lang w:eastAsia="en-US"/>
        </w:rPr>
      </w:pP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"what is your name person 2?"</w:t>
      </w:r>
      <w:r>
        <w:rPr>
          <w:rFonts w:ascii="Consolas" w:hAnsi="Consolas" w:cs="Consolas"/>
          <w:color w:val="000000"/>
          <w:sz w:val="19"/>
          <w:szCs w:val="19"/>
          <w:lang w:eastAsia="en-US"/>
        </w:rPr>
        <w:t>);</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strPerson2 = </w:t>
      </w:r>
      <w:r>
        <w:rPr>
          <w:rFonts w:ascii="Consolas" w:hAnsi="Consolas" w:cs="Consolas"/>
          <w:color w:val="A31515"/>
          <w:sz w:val="19"/>
          <w:szCs w:val="19"/>
          <w:lang w:eastAsia="en-US"/>
        </w:rPr>
        <w:t>""</w:t>
      </w:r>
      <w:r>
        <w:rPr>
          <w:rFonts w:ascii="Consolas" w:hAnsi="Consolas" w:cs="Consolas"/>
          <w:color w:val="000000"/>
          <w:sz w:val="19"/>
          <w:szCs w:val="19"/>
          <w:lang w:eastAsia="en-US"/>
        </w:rPr>
        <w:t>;</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strPerson2 = Console.ReadLine();</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"Hello "</w:t>
      </w:r>
      <w:r>
        <w:rPr>
          <w:rFonts w:ascii="Consolas" w:hAnsi="Consolas" w:cs="Consolas"/>
          <w:color w:val="000000"/>
          <w:sz w:val="19"/>
          <w:szCs w:val="19"/>
          <w:lang w:eastAsia="en-US"/>
        </w:rPr>
        <w:t xml:space="preserve"> + strPerson2);</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Console.ReadLine();</w:t>
      </w:r>
    </w:p>
    <w:p w:rsidR="002E0FAE" w:rsidRDefault="002E0FAE" w:rsidP="002E0FAE">
      <w:pPr>
        <w:autoSpaceDE w:val="0"/>
        <w:autoSpaceDN w:val="0"/>
        <w:adjustRightInd w:val="0"/>
        <w:rPr>
          <w:rFonts w:ascii="Consolas" w:hAnsi="Consolas" w:cs="Consolas"/>
          <w:color w:val="000000"/>
          <w:sz w:val="19"/>
          <w:szCs w:val="19"/>
          <w:lang w:eastAsia="en-US"/>
        </w:rPr>
      </w:pP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"what is your name person 3?"</w:t>
      </w:r>
      <w:r>
        <w:rPr>
          <w:rFonts w:ascii="Consolas" w:hAnsi="Consolas" w:cs="Consolas"/>
          <w:color w:val="000000"/>
          <w:sz w:val="19"/>
          <w:szCs w:val="19"/>
          <w:lang w:eastAsia="en-US"/>
        </w:rPr>
        <w:t>);</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strPerson3 = </w:t>
      </w:r>
      <w:r>
        <w:rPr>
          <w:rFonts w:ascii="Consolas" w:hAnsi="Consolas" w:cs="Consolas"/>
          <w:color w:val="A31515"/>
          <w:sz w:val="19"/>
          <w:szCs w:val="19"/>
          <w:lang w:eastAsia="en-US"/>
        </w:rPr>
        <w:t>""</w:t>
      </w:r>
      <w:r>
        <w:rPr>
          <w:rFonts w:ascii="Consolas" w:hAnsi="Consolas" w:cs="Consolas"/>
          <w:color w:val="000000"/>
          <w:sz w:val="19"/>
          <w:szCs w:val="19"/>
          <w:lang w:eastAsia="en-US"/>
        </w:rPr>
        <w:t>;</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strPerson3 = Console.ReadLine();</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"Hello "</w:t>
      </w:r>
      <w:r>
        <w:rPr>
          <w:rFonts w:ascii="Consolas" w:hAnsi="Consolas" w:cs="Consolas"/>
          <w:color w:val="000000"/>
          <w:sz w:val="19"/>
          <w:szCs w:val="19"/>
          <w:lang w:eastAsia="en-US"/>
        </w:rPr>
        <w:t xml:space="preserve"> + strPerson3);</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Console.ReadLine();</w:t>
      </w:r>
    </w:p>
    <w:p w:rsidR="002E0FAE" w:rsidRDefault="002E0FAE" w:rsidP="002E0FAE">
      <w:pPr>
        <w:autoSpaceDE w:val="0"/>
        <w:autoSpaceDN w:val="0"/>
        <w:adjustRightInd w:val="0"/>
        <w:rPr>
          <w:rFonts w:ascii="Consolas" w:hAnsi="Consolas" w:cs="Consolas"/>
          <w:color w:val="000000"/>
          <w:sz w:val="19"/>
          <w:szCs w:val="19"/>
          <w:lang w:eastAsia="en-US"/>
        </w:rPr>
      </w:pP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"what is your name person 4?"</w:t>
      </w:r>
      <w:r>
        <w:rPr>
          <w:rFonts w:ascii="Consolas" w:hAnsi="Consolas" w:cs="Consolas"/>
          <w:color w:val="000000"/>
          <w:sz w:val="19"/>
          <w:szCs w:val="19"/>
          <w:lang w:eastAsia="en-US"/>
        </w:rPr>
        <w:t>);</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strPerson4 = </w:t>
      </w:r>
      <w:r>
        <w:rPr>
          <w:rFonts w:ascii="Consolas" w:hAnsi="Consolas" w:cs="Consolas"/>
          <w:color w:val="A31515"/>
          <w:sz w:val="19"/>
          <w:szCs w:val="19"/>
          <w:lang w:eastAsia="en-US"/>
        </w:rPr>
        <w:t>""</w:t>
      </w:r>
      <w:r>
        <w:rPr>
          <w:rFonts w:ascii="Consolas" w:hAnsi="Consolas" w:cs="Consolas"/>
          <w:color w:val="000000"/>
          <w:sz w:val="19"/>
          <w:szCs w:val="19"/>
          <w:lang w:eastAsia="en-US"/>
        </w:rPr>
        <w:t>;</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strPerson4 = Console.ReadLine();</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"Hello "</w:t>
      </w:r>
      <w:r>
        <w:rPr>
          <w:rFonts w:ascii="Consolas" w:hAnsi="Consolas" w:cs="Consolas"/>
          <w:color w:val="000000"/>
          <w:sz w:val="19"/>
          <w:szCs w:val="19"/>
          <w:lang w:eastAsia="en-US"/>
        </w:rPr>
        <w:t xml:space="preserve"> + strPerson4);</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Console.ReadLine();</w:t>
      </w:r>
    </w:p>
    <w:p w:rsidR="002E0FAE" w:rsidRDefault="002E0FAE" w:rsidP="002E0FAE">
      <w:pPr>
        <w:autoSpaceDE w:val="0"/>
        <w:autoSpaceDN w:val="0"/>
        <w:adjustRightInd w:val="0"/>
        <w:rPr>
          <w:rFonts w:ascii="Consolas" w:hAnsi="Consolas" w:cs="Consolas"/>
          <w:color w:val="000000"/>
          <w:sz w:val="19"/>
          <w:szCs w:val="19"/>
          <w:lang w:eastAsia="en-US"/>
        </w:rPr>
      </w:pP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"what is your name person 5?"</w:t>
      </w:r>
      <w:r>
        <w:rPr>
          <w:rFonts w:ascii="Consolas" w:hAnsi="Consolas" w:cs="Consolas"/>
          <w:color w:val="000000"/>
          <w:sz w:val="19"/>
          <w:szCs w:val="19"/>
          <w:lang w:eastAsia="en-US"/>
        </w:rPr>
        <w:t>);</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strPerson5 = </w:t>
      </w:r>
      <w:r>
        <w:rPr>
          <w:rFonts w:ascii="Consolas" w:hAnsi="Consolas" w:cs="Consolas"/>
          <w:color w:val="A31515"/>
          <w:sz w:val="19"/>
          <w:szCs w:val="19"/>
          <w:lang w:eastAsia="en-US"/>
        </w:rPr>
        <w:t>""</w:t>
      </w:r>
      <w:r>
        <w:rPr>
          <w:rFonts w:ascii="Consolas" w:hAnsi="Consolas" w:cs="Consolas"/>
          <w:color w:val="000000"/>
          <w:sz w:val="19"/>
          <w:szCs w:val="19"/>
          <w:lang w:eastAsia="en-US"/>
        </w:rPr>
        <w:t>;</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strPerson5 = Console.ReadLine();</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"Hello "</w:t>
      </w:r>
      <w:r>
        <w:rPr>
          <w:rFonts w:ascii="Consolas" w:hAnsi="Consolas" w:cs="Consolas"/>
          <w:color w:val="000000"/>
          <w:sz w:val="19"/>
          <w:szCs w:val="19"/>
          <w:lang w:eastAsia="en-US"/>
        </w:rPr>
        <w:t xml:space="preserve"> + strPerson5);</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Console.ReadLine();</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2E0FAE" w:rsidRDefault="002E0FAE" w:rsidP="002E0FAE">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rsidR="002E0FAE" w:rsidRDefault="002E0FAE" w:rsidP="00FF30B2">
      <w:pPr>
        <w:rPr>
          <w:rFonts w:ascii="Arial" w:hAnsi="Arial" w:cs="Arial"/>
          <w:b/>
        </w:rPr>
      </w:pPr>
    </w:p>
    <w:p w:rsidR="000B1194" w:rsidRDefault="000B1194" w:rsidP="00FF30B2">
      <w:pPr>
        <w:rPr>
          <w:rFonts w:ascii="Arial" w:hAnsi="Arial" w:cs="Arial"/>
          <w:b/>
        </w:rPr>
      </w:pPr>
      <w:r>
        <w:rPr>
          <w:rFonts w:ascii="Arial" w:hAnsi="Arial" w:cs="Arial"/>
          <w:b/>
        </w:rPr>
        <w:t>Excersise 2:</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System.Collections.Generic;</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System.Linq;</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System.Text;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System.Threading.Tasks;</w:t>
      </w:r>
    </w:p>
    <w:p w:rsidR="000B1194" w:rsidRDefault="000B1194" w:rsidP="000B1194">
      <w:pPr>
        <w:autoSpaceDE w:val="0"/>
        <w:autoSpaceDN w:val="0"/>
        <w:adjustRightInd w:val="0"/>
        <w:rPr>
          <w:rFonts w:ascii="Consolas" w:hAnsi="Consolas" w:cs="Consolas"/>
          <w:color w:val="000000"/>
          <w:sz w:val="19"/>
          <w:szCs w:val="19"/>
          <w:lang w:eastAsia="en-US"/>
        </w:rPr>
      </w:pP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Exercise2</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Program</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static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Main(</w:t>
      </w:r>
      <w:r>
        <w:rPr>
          <w:rFonts w:ascii="Consolas" w:hAnsi="Consolas" w:cs="Consolas"/>
          <w:color w:val="0000FF"/>
          <w:sz w:val="19"/>
          <w:szCs w:val="19"/>
          <w:lang w:eastAsia="en-US"/>
        </w:rPr>
        <w:t>string</w:t>
      </w:r>
      <w:r>
        <w:rPr>
          <w:rFonts w:ascii="Consolas" w:hAnsi="Consolas" w:cs="Consolas"/>
          <w:color w:val="000000"/>
          <w:sz w:val="19"/>
          <w:szCs w:val="19"/>
          <w:lang w:eastAsia="en-US"/>
        </w:rPr>
        <w:t>[] args)</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clsMainMenu MainMenu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clsMainMenu();</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clsNumbers Numbers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clsNumbers();</w:t>
      </w:r>
    </w:p>
    <w:p w:rsidR="000B1194" w:rsidRDefault="000B1194" w:rsidP="000B1194">
      <w:pPr>
        <w:autoSpaceDE w:val="0"/>
        <w:autoSpaceDN w:val="0"/>
        <w:adjustRightInd w:val="0"/>
        <w:rPr>
          <w:rFonts w:ascii="Consolas" w:hAnsi="Consolas" w:cs="Consolas"/>
          <w:color w:val="000000"/>
          <w:sz w:val="19"/>
          <w:szCs w:val="19"/>
          <w:lang w:eastAsia="en-US"/>
        </w:rPr>
      </w:pPr>
    </w:p>
    <w:p w:rsidR="000B1194" w:rsidRDefault="000B1194" w:rsidP="000B1194">
      <w:pPr>
        <w:autoSpaceDE w:val="0"/>
        <w:autoSpaceDN w:val="0"/>
        <w:adjustRightInd w:val="0"/>
        <w:rPr>
          <w:rFonts w:ascii="Consolas" w:hAnsi="Consolas" w:cs="Consolas"/>
          <w:color w:val="000000"/>
          <w:sz w:val="19"/>
          <w:szCs w:val="19"/>
          <w:lang w:eastAsia="en-US"/>
        </w:rPr>
      </w:pP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ConsoleKeyInfo ConsoleKeyPressed;</w:t>
      </w:r>
    </w:p>
    <w:p w:rsidR="000B1194" w:rsidRDefault="000B1194" w:rsidP="000B1194">
      <w:pPr>
        <w:autoSpaceDE w:val="0"/>
        <w:autoSpaceDN w:val="0"/>
        <w:adjustRightInd w:val="0"/>
        <w:rPr>
          <w:rFonts w:ascii="Consolas" w:hAnsi="Consolas" w:cs="Consolas"/>
          <w:color w:val="000000"/>
          <w:sz w:val="19"/>
          <w:szCs w:val="19"/>
          <w:lang w:eastAsia="en-US"/>
        </w:rPr>
      </w:pP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do</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lastRenderedPageBreak/>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MainMenu.DisplayMenu();</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ConsoleKeyPressed = Console.ReadKey(</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 </w:t>
      </w:r>
      <w:r>
        <w:rPr>
          <w:rFonts w:ascii="Consolas" w:hAnsi="Consolas" w:cs="Consolas"/>
          <w:color w:val="008000"/>
          <w:sz w:val="19"/>
          <w:szCs w:val="19"/>
          <w:lang w:eastAsia="en-US"/>
        </w:rPr>
        <w:t>//make it look okay with new line</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switch</w:t>
      </w:r>
      <w:r>
        <w:rPr>
          <w:rFonts w:ascii="Consolas" w:hAnsi="Consolas" w:cs="Consolas"/>
          <w:color w:val="000000"/>
          <w:sz w:val="19"/>
          <w:szCs w:val="19"/>
          <w:lang w:eastAsia="en-US"/>
        </w:rPr>
        <w:t xml:space="preserve"> (ConsoleKeyPressed.KeyChar.ToString())</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"1"</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Numbers.Add_Numbers();</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"2"</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do</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MainMenu.DisplaySubMenu();</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ConsoleKeyPressed = Console.ReadKey(</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switch</w:t>
      </w:r>
      <w:r>
        <w:rPr>
          <w:rFonts w:ascii="Consolas" w:hAnsi="Consolas" w:cs="Consolas"/>
          <w:color w:val="000000"/>
          <w:sz w:val="19"/>
          <w:szCs w:val="19"/>
          <w:lang w:eastAsia="en-US"/>
        </w:rPr>
        <w:t xml:space="preserve"> (ConsoleKeyPressed.KeyChar.ToString())</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"1"</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Numbers.Print_Numbers();</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"2"</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Numbers.Numbers_Total();</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"3"</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p>
    <w:p w:rsidR="000B1194" w:rsidRDefault="000B1194" w:rsidP="000B1194">
      <w:pPr>
        <w:autoSpaceDE w:val="0"/>
        <w:autoSpaceDN w:val="0"/>
        <w:adjustRightInd w:val="0"/>
        <w:rPr>
          <w:rFonts w:ascii="Consolas" w:hAnsi="Consolas" w:cs="Consolas"/>
          <w:color w:val="000000"/>
          <w:sz w:val="19"/>
          <w:szCs w:val="19"/>
          <w:lang w:eastAsia="en-US"/>
        </w:rPr>
      </w:pP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while</w:t>
      </w:r>
      <w:r>
        <w:rPr>
          <w:rFonts w:ascii="Consolas" w:hAnsi="Consolas" w:cs="Consolas"/>
          <w:color w:val="000000"/>
          <w:sz w:val="19"/>
          <w:szCs w:val="19"/>
          <w:lang w:eastAsia="en-US"/>
        </w:rPr>
        <w:t xml:space="preserve"> (ConsoleKeyPressed.Key != ConsoleKey.Escape);</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while</w:t>
      </w:r>
      <w:r>
        <w:rPr>
          <w:rFonts w:ascii="Consolas" w:hAnsi="Consolas" w:cs="Consolas"/>
          <w:color w:val="000000"/>
          <w:sz w:val="19"/>
          <w:szCs w:val="19"/>
          <w:lang w:eastAsia="en-US"/>
        </w:rPr>
        <w:t xml:space="preserve"> (ConsoleKeyPressed.Key != ConsoleKey.Escape);</w:t>
      </w:r>
    </w:p>
    <w:p w:rsidR="000B1194" w:rsidRDefault="000B1194" w:rsidP="000B1194">
      <w:pPr>
        <w:autoSpaceDE w:val="0"/>
        <w:autoSpaceDN w:val="0"/>
        <w:adjustRightInd w:val="0"/>
        <w:rPr>
          <w:rFonts w:ascii="Consolas" w:hAnsi="Consolas" w:cs="Consolas"/>
          <w:color w:val="000000"/>
          <w:sz w:val="19"/>
          <w:szCs w:val="19"/>
          <w:lang w:eastAsia="en-US"/>
        </w:rPr>
      </w:pP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ng</w:t>
      </w:r>
      <w:r>
        <w:rPr>
          <w:rFonts w:ascii="Consolas" w:hAnsi="Consolas" w:cs="Consolas"/>
          <w:color w:val="000000"/>
          <w:sz w:val="19"/>
          <w:szCs w:val="19"/>
          <w:lang w:eastAsia="en-US"/>
        </w:rPr>
        <w:t xml:space="preserve"> System;</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System.Collections.Generic;</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System.Linq;</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System.Text;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System.Threading.Tasks;</w:t>
      </w:r>
    </w:p>
    <w:p w:rsidR="000B1194" w:rsidRDefault="000B1194" w:rsidP="000B1194">
      <w:pPr>
        <w:autoSpaceDE w:val="0"/>
        <w:autoSpaceDN w:val="0"/>
        <w:adjustRightInd w:val="0"/>
        <w:rPr>
          <w:rFonts w:ascii="Consolas" w:hAnsi="Consolas" w:cs="Consolas"/>
          <w:color w:val="000000"/>
          <w:sz w:val="19"/>
          <w:szCs w:val="19"/>
          <w:lang w:eastAsia="en-US"/>
        </w:rPr>
      </w:pP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Exercise2</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clsNumbers</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List&lt;</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&gt; intNumbers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List&lt;</w:t>
      </w:r>
      <w:r>
        <w:rPr>
          <w:rFonts w:ascii="Consolas" w:hAnsi="Consolas" w:cs="Consolas"/>
          <w:color w:val="0000FF"/>
          <w:sz w:val="19"/>
          <w:szCs w:val="19"/>
          <w:lang w:eastAsia="en-US"/>
        </w:rPr>
        <w:t>int</w:t>
      </w:r>
      <w:r>
        <w:rPr>
          <w:rFonts w:ascii="Consolas" w:hAnsi="Consolas" w:cs="Consolas"/>
          <w:color w:val="000000"/>
          <w:sz w:val="19"/>
          <w:szCs w:val="19"/>
          <w:lang w:eastAsia="en-US"/>
        </w:rPr>
        <w:t>&gt;();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blnValidNumber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strNumberChosen = </w:t>
      </w:r>
      <w:r>
        <w:rPr>
          <w:rFonts w:ascii="Consolas" w:hAnsi="Consolas" w:cs="Consolas"/>
          <w:color w:val="A31515"/>
          <w:sz w:val="19"/>
          <w:szCs w:val="19"/>
          <w:lang w:eastAsia="en-US"/>
        </w:rPr>
        <w:t>""</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intTotal = 0;</w:t>
      </w:r>
    </w:p>
    <w:p w:rsidR="000B1194" w:rsidRDefault="000B1194" w:rsidP="000B1194">
      <w:pPr>
        <w:autoSpaceDE w:val="0"/>
        <w:autoSpaceDN w:val="0"/>
        <w:adjustRightInd w:val="0"/>
        <w:rPr>
          <w:rFonts w:ascii="Consolas" w:hAnsi="Consolas" w:cs="Consolas"/>
          <w:color w:val="000000"/>
          <w:sz w:val="19"/>
          <w:szCs w:val="19"/>
          <w:lang w:eastAsia="en-US"/>
        </w:rPr>
      </w:pP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public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Add_Numbers()</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strNumberChosen = </w:t>
      </w:r>
      <w:r>
        <w:rPr>
          <w:rFonts w:ascii="Consolas" w:hAnsi="Consolas" w:cs="Consolas"/>
          <w:color w:val="A31515"/>
          <w:sz w:val="19"/>
          <w:szCs w:val="19"/>
          <w:lang w:eastAsia="en-US"/>
        </w:rPr>
        <w:t>""</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w:t>
      </w:r>
      <w:r>
        <w:rPr>
          <w:rFonts w:ascii="Consolas" w:hAnsi="Consolas" w:cs="Consolas"/>
          <w:color w:val="A31515"/>
          <w:sz w:val="19"/>
          <w:szCs w:val="19"/>
          <w:lang w:eastAsia="en-US"/>
        </w:rPr>
        <w:t>"Enter Number (Press return): "</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ConsoleKeyInfo Key;</w:t>
      </w:r>
    </w:p>
    <w:p w:rsidR="000B1194" w:rsidRDefault="000B1194" w:rsidP="000B1194">
      <w:pPr>
        <w:autoSpaceDE w:val="0"/>
        <w:autoSpaceDN w:val="0"/>
        <w:adjustRightInd w:val="0"/>
        <w:rPr>
          <w:rFonts w:ascii="Consolas" w:hAnsi="Consolas" w:cs="Consolas"/>
          <w:color w:val="000000"/>
          <w:sz w:val="19"/>
          <w:szCs w:val="19"/>
          <w:lang w:eastAsia="en-US"/>
        </w:rPr>
      </w:pP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do</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Key = Console.ReadKey(</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strNumberChosen += Key.KeyChar;</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while</w:t>
      </w:r>
      <w:r>
        <w:rPr>
          <w:rFonts w:ascii="Consolas" w:hAnsi="Consolas" w:cs="Consolas"/>
          <w:color w:val="000000"/>
          <w:sz w:val="19"/>
          <w:szCs w:val="19"/>
          <w:lang w:eastAsia="en-US"/>
        </w:rPr>
        <w:t xml:space="preserve"> (Key.Key != ConsoleKey.Enter);</w:t>
      </w:r>
    </w:p>
    <w:p w:rsidR="000B1194" w:rsidRDefault="000B1194" w:rsidP="000B1194">
      <w:pPr>
        <w:autoSpaceDE w:val="0"/>
        <w:autoSpaceDN w:val="0"/>
        <w:adjustRightInd w:val="0"/>
        <w:rPr>
          <w:rFonts w:ascii="Consolas" w:hAnsi="Consolas" w:cs="Consolas"/>
          <w:color w:val="000000"/>
          <w:sz w:val="19"/>
          <w:szCs w:val="19"/>
          <w:lang w:eastAsia="en-US"/>
        </w:rPr>
      </w:pP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intNumbers.Add(Convert.ToInt32(strNumberChosen));</w:t>
      </w:r>
    </w:p>
    <w:p w:rsidR="000B1194" w:rsidRDefault="000B1194" w:rsidP="000B1194">
      <w:pPr>
        <w:autoSpaceDE w:val="0"/>
        <w:autoSpaceDN w:val="0"/>
        <w:adjustRightInd w:val="0"/>
        <w:rPr>
          <w:rFonts w:ascii="Consolas" w:hAnsi="Consolas" w:cs="Consolas"/>
          <w:color w:val="000000"/>
          <w:sz w:val="19"/>
          <w:szCs w:val="19"/>
          <w:lang w:eastAsia="en-US"/>
        </w:rPr>
      </w:pPr>
    </w:p>
    <w:p w:rsidR="000B1194" w:rsidRDefault="000B1194" w:rsidP="000B1194">
      <w:pPr>
        <w:autoSpaceDE w:val="0"/>
        <w:autoSpaceDN w:val="0"/>
        <w:adjustRightInd w:val="0"/>
        <w:rPr>
          <w:rFonts w:ascii="Consolas" w:hAnsi="Consolas" w:cs="Consolas"/>
          <w:color w:val="000000"/>
          <w:sz w:val="19"/>
          <w:szCs w:val="19"/>
          <w:lang w:eastAsia="en-US"/>
        </w:rPr>
      </w:pPr>
    </w:p>
    <w:p w:rsidR="000B1194" w:rsidRDefault="000B1194" w:rsidP="000B1194">
      <w:pPr>
        <w:autoSpaceDE w:val="0"/>
        <w:autoSpaceDN w:val="0"/>
        <w:adjustRightInd w:val="0"/>
        <w:rPr>
          <w:rFonts w:ascii="Consolas" w:hAnsi="Consolas" w:cs="Consolas"/>
          <w:color w:val="000000"/>
          <w:sz w:val="19"/>
          <w:szCs w:val="19"/>
          <w:lang w:eastAsia="en-US"/>
        </w:rPr>
      </w:pP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lastRenderedPageBreak/>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public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Print_Numbers()</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 </w:t>
      </w:r>
      <w:r>
        <w:rPr>
          <w:rFonts w:ascii="Consolas" w:hAnsi="Consolas" w:cs="Consolas"/>
          <w:color w:val="008000"/>
          <w:sz w:val="19"/>
          <w:szCs w:val="19"/>
          <w:lang w:eastAsia="en-US"/>
        </w:rPr>
        <w:t>// Just to make it look nice</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foreach</w:t>
      </w:r>
      <w:r>
        <w:rPr>
          <w:rFonts w:ascii="Consolas" w:hAnsi="Consolas" w:cs="Consolas"/>
          <w:color w:val="000000"/>
          <w:sz w:val="19"/>
          <w:szCs w:val="19"/>
          <w:lang w:eastAsia="en-US"/>
        </w:rPr>
        <w:t xml:space="preserve"> (var item </w:t>
      </w:r>
      <w:r>
        <w:rPr>
          <w:rFonts w:ascii="Consolas" w:hAnsi="Consolas" w:cs="Consolas"/>
          <w:color w:val="0000FF"/>
          <w:sz w:val="19"/>
          <w:szCs w:val="19"/>
          <w:lang w:eastAsia="en-US"/>
        </w:rPr>
        <w:t>in</w:t>
      </w:r>
      <w:r>
        <w:rPr>
          <w:rFonts w:ascii="Consolas" w:hAnsi="Consolas" w:cs="Consolas"/>
          <w:color w:val="000000"/>
          <w:sz w:val="19"/>
          <w:szCs w:val="19"/>
          <w:lang w:eastAsia="en-US"/>
        </w:rPr>
        <w:t xml:space="preserve"> intNumbers)</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"The numbers are: "</w:t>
      </w:r>
      <w:r>
        <w:rPr>
          <w:rFonts w:ascii="Consolas" w:hAnsi="Consolas" w:cs="Consolas"/>
          <w:color w:val="000000"/>
          <w:sz w:val="19"/>
          <w:szCs w:val="19"/>
          <w:lang w:eastAsia="en-US"/>
        </w:rPr>
        <w:t xml:space="preserve"> + item.ToString() + </w:t>
      </w:r>
      <w:r>
        <w:rPr>
          <w:rFonts w:ascii="Consolas" w:hAnsi="Consolas" w:cs="Consolas"/>
          <w:color w:val="A31515"/>
          <w:sz w:val="19"/>
          <w:szCs w:val="19"/>
          <w:lang w:eastAsia="en-US"/>
        </w:rPr>
        <w:t>" "</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public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Numbers_Total()</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 </w:t>
      </w:r>
      <w:r>
        <w:rPr>
          <w:rFonts w:ascii="Consolas" w:hAnsi="Consolas" w:cs="Consolas"/>
          <w:color w:val="008000"/>
          <w:sz w:val="19"/>
          <w:szCs w:val="19"/>
          <w:lang w:eastAsia="en-US"/>
        </w:rPr>
        <w:t>// look nice</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foreach</w:t>
      </w:r>
      <w:r>
        <w:rPr>
          <w:rFonts w:ascii="Consolas" w:hAnsi="Consolas" w:cs="Consolas"/>
          <w:color w:val="000000"/>
          <w:sz w:val="19"/>
          <w:szCs w:val="19"/>
          <w:lang w:eastAsia="en-US"/>
        </w:rPr>
        <w:t xml:space="preserve"> (var item </w:t>
      </w:r>
      <w:r>
        <w:rPr>
          <w:rFonts w:ascii="Consolas" w:hAnsi="Consolas" w:cs="Consolas"/>
          <w:color w:val="0000FF"/>
          <w:sz w:val="19"/>
          <w:szCs w:val="19"/>
          <w:lang w:eastAsia="en-US"/>
        </w:rPr>
        <w:t>in</w:t>
      </w:r>
      <w:r>
        <w:rPr>
          <w:rFonts w:ascii="Consolas" w:hAnsi="Consolas" w:cs="Consolas"/>
          <w:color w:val="000000"/>
          <w:sz w:val="19"/>
          <w:szCs w:val="19"/>
          <w:lang w:eastAsia="en-US"/>
        </w:rPr>
        <w:t xml:space="preserve"> intNumbers)</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intTotal = intTotal + Convert.ToInt32(item.ToString());</w:t>
      </w:r>
    </w:p>
    <w:p w:rsidR="000B1194" w:rsidRDefault="000B1194" w:rsidP="000B1194">
      <w:pPr>
        <w:autoSpaceDE w:val="0"/>
        <w:autoSpaceDN w:val="0"/>
        <w:adjustRightInd w:val="0"/>
        <w:rPr>
          <w:rFonts w:ascii="Consolas" w:hAnsi="Consolas" w:cs="Consolas"/>
          <w:color w:val="000000"/>
          <w:sz w:val="19"/>
          <w:szCs w:val="19"/>
          <w:lang w:eastAsia="en-US"/>
        </w:rPr>
      </w:pP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 The total is: "</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System.Collections.Generic;</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System.Linq;</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System.Text;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System.Threading.Tasks;</w:t>
      </w:r>
    </w:p>
    <w:p w:rsidR="000B1194" w:rsidRDefault="000B1194" w:rsidP="000B1194">
      <w:pPr>
        <w:autoSpaceDE w:val="0"/>
        <w:autoSpaceDN w:val="0"/>
        <w:adjustRightInd w:val="0"/>
        <w:rPr>
          <w:rFonts w:ascii="Consolas" w:hAnsi="Consolas" w:cs="Consolas"/>
          <w:color w:val="000000"/>
          <w:sz w:val="19"/>
          <w:szCs w:val="19"/>
          <w:lang w:eastAsia="en-US"/>
        </w:rPr>
      </w:pP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Exercise2</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clsMainMenu</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public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DisplayMenu()</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 Option 1 - Enter numbers"</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 Option 2 - Display Sub Menu"</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 Press Esc to Exit"</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public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DisplaySubMenu()</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"1. Print all numbers"</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"2. Add all numbers"</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"3. find average"</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"4. find menu"</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"Press Esc to go back"</w:t>
      </w:r>
      <w:r>
        <w:rPr>
          <w:rFonts w:ascii="Consolas" w:hAnsi="Consolas" w:cs="Consolas"/>
          <w:color w:val="000000"/>
          <w:sz w:val="19"/>
          <w:szCs w:val="19"/>
          <w:lang w:eastAsia="en-US"/>
        </w:rPr>
        <w:t>);</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0B1194" w:rsidRDefault="000B1194" w:rsidP="000B1194">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rsidR="000B1194" w:rsidRDefault="0087039B" w:rsidP="00FF30B2">
      <w:pPr>
        <w:rPr>
          <w:rFonts w:ascii="Arial" w:hAnsi="Arial" w:cs="Arial"/>
          <w:b/>
        </w:rPr>
      </w:pPr>
      <w:r>
        <w:rPr>
          <w:rFonts w:ascii="Arial" w:hAnsi="Arial" w:cs="Arial"/>
          <w:b/>
        </w:rPr>
        <w:t>Excersise 4:</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System.Collections.Generic;</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System.Linq;</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System.Text;</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System.Threading.Tasks;</w:t>
      </w:r>
    </w:p>
    <w:p w:rsidR="0087039B" w:rsidRDefault="0087039B" w:rsidP="0087039B">
      <w:pPr>
        <w:autoSpaceDE w:val="0"/>
        <w:autoSpaceDN w:val="0"/>
        <w:adjustRightInd w:val="0"/>
        <w:rPr>
          <w:rFonts w:ascii="Consolas" w:hAnsi="Consolas" w:cs="Consolas"/>
          <w:color w:val="000000"/>
          <w:sz w:val="19"/>
          <w:szCs w:val="19"/>
          <w:lang w:eastAsia="en-US"/>
        </w:rPr>
      </w:pP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PuzzleGame</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Program</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7039B" w:rsidRDefault="0087039B" w:rsidP="0087039B">
      <w:pPr>
        <w:autoSpaceDE w:val="0"/>
        <w:autoSpaceDN w:val="0"/>
        <w:adjustRightInd w:val="0"/>
        <w:rPr>
          <w:rFonts w:ascii="Consolas" w:hAnsi="Consolas" w:cs="Consolas"/>
          <w:color w:val="000000"/>
          <w:sz w:val="19"/>
          <w:szCs w:val="19"/>
          <w:lang w:eastAsia="en-US"/>
        </w:rPr>
      </w:pP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static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MyGrid = {  {  </w:t>
      </w:r>
      <w:r>
        <w:rPr>
          <w:rFonts w:ascii="Consolas" w:hAnsi="Consolas" w:cs="Consolas"/>
          <w:color w:val="A31515"/>
          <w:sz w:val="19"/>
          <w:szCs w:val="19"/>
          <w:lang w:eastAsia="en-US"/>
        </w:rPr>
        <w:t>"1"</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"2"</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"3"</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"4"</w:t>
      </w:r>
      <w:r>
        <w:rPr>
          <w:rFonts w:ascii="Consolas" w:hAnsi="Consolas" w:cs="Consolas"/>
          <w:color w:val="000000"/>
          <w:sz w:val="19"/>
          <w:szCs w:val="19"/>
          <w:lang w:eastAsia="en-US"/>
        </w:rPr>
        <w:t xml:space="preserve">}, { </w:t>
      </w:r>
      <w:r>
        <w:rPr>
          <w:rFonts w:ascii="Consolas" w:hAnsi="Consolas" w:cs="Consolas"/>
          <w:color w:val="A31515"/>
          <w:sz w:val="19"/>
          <w:szCs w:val="19"/>
          <w:lang w:eastAsia="en-US"/>
        </w:rPr>
        <w:t>"5"</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"6"</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"7"</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"8"</w:t>
      </w:r>
      <w:r>
        <w:rPr>
          <w:rFonts w:ascii="Consolas" w:hAnsi="Consolas" w:cs="Consolas"/>
          <w:color w:val="000000"/>
          <w:sz w:val="19"/>
          <w:szCs w:val="19"/>
          <w:lang w:eastAsia="en-US"/>
        </w:rPr>
        <w:t>},</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  </w:t>
      </w:r>
      <w:r>
        <w:rPr>
          <w:rFonts w:ascii="Consolas" w:hAnsi="Consolas" w:cs="Consolas"/>
          <w:color w:val="A31515"/>
          <w:sz w:val="19"/>
          <w:szCs w:val="19"/>
          <w:lang w:eastAsia="en-US"/>
        </w:rPr>
        <w:t>"9"</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"10"</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"11"</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"12"</w:t>
      </w:r>
      <w:r>
        <w:rPr>
          <w:rFonts w:ascii="Consolas" w:hAnsi="Consolas" w:cs="Consolas"/>
          <w:color w:val="000000"/>
          <w:sz w:val="19"/>
          <w:szCs w:val="19"/>
          <w:lang w:eastAsia="en-US"/>
        </w:rPr>
        <w:t xml:space="preserve">}, { </w:t>
      </w:r>
      <w:r>
        <w:rPr>
          <w:rFonts w:ascii="Consolas" w:hAnsi="Consolas" w:cs="Consolas"/>
          <w:color w:val="A31515"/>
          <w:sz w:val="19"/>
          <w:szCs w:val="19"/>
          <w:lang w:eastAsia="en-US"/>
        </w:rPr>
        <w:t>"15"</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"13"</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"14"</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 };</w:t>
      </w:r>
    </w:p>
    <w:p w:rsidR="0087039B" w:rsidRDefault="0087039B" w:rsidP="0087039B">
      <w:pPr>
        <w:autoSpaceDE w:val="0"/>
        <w:autoSpaceDN w:val="0"/>
        <w:adjustRightInd w:val="0"/>
        <w:rPr>
          <w:rFonts w:ascii="Consolas" w:hAnsi="Consolas" w:cs="Consolas"/>
          <w:color w:val="000000"/>
          <w:sz w:val="19"/>
          <w:szCs w:val="19"/>
          <w:lang w:eastAsia="en-US"/>
        </w:rPr>
      </w:pP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static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MyCorrectGrid = {  {  </w:t>
      </w:r>
      <w:r>
        <w:rPr>
          <w:rFonts w:ascii="Consolas" w:hAnsi="Consolas" w:cs="Consolas"/>
          <w:color w:val="A31515"/>
          <w:sz w:val="19"/>
          <w:szCs w:val="19"/>
          <w:lang w:eastAsia="en-US"/>
        </w:rPr>
        <w:t>"1"</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"2"</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"3"</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"4"</w:t>
      </w:r>
      <w:r>
        <w:rPr>
          <w:rFonts w:ascii="Consolas" w:hAnsi="Consolas" w:cs="Consolas"/>
          <w:color w:val="000000"/>
          <w:sz w:val="19"/>
          <w:szCs w:val="19"/>
          <w:lang w:eastAsia="en-US"/>
        </w:rPr>
        <w:t xml:space="preserve">}, { </w:t>
      </w:r>
      <w:r>
        <w:rPr>
          <w:rFonts w:ascii="Consolas" w:hAnsi="Consolas" w:cs="Consolas"/>
          <w:color w:val="A31515"/>
          <w:sz w:val="19"/>
          <w:szCs w:val="19"/>
          <w:lang w:eastAsia="en-US"/>
        </w:rPr>
        <w:t>"5"</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"6"</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"7"</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"8"</w:t>
      </w:r>
      <w:r>
        <w:rPr>
          <w:rFonts w:ascii="Consolas" w:hAnsi="Consolas" w:cs="Consolas"/>
          <w:color w:val="000000"/>
          <w:sz w:val="19"/>
          <w:szCs w:val="19"/>
          <w:lang w:eastAsia="en-US"/>
        </w:rPr>
        <w:t>},</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  </w:t>
      </w:r>
      <w:r>
        <w:rPr>
          <w:rFonts w:ascii="Consolas" w:hAnsi="Consolas" w:cs="Consolas"/>
          <w:color w:val="A31515"/>
          <w:sz w:val="19"/>
          <w:szCs w:val="19"/>
          <w:lang w:eastAsia="en-US"/>
        </w:rPr>
        <w:t>"9"</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"10"</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"11"</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"12"</w:t>
      </w:r>
      <w:r>
        <w:rPr>
          <w:rFonts w:ascii="Consolas" w:hAnsi="Consolas" w:cs="Consolas"/>
          <w:color w:val="000000"/>
          <w:sz w:val="19"/>
          <w:szCs w:val="19"/>
          <w:lang w:eastAsia="en-US"/>
        </w:rPr>
        <w:t xml:space="preserve">}, { </w:t>
      </w:r>
      <w:r>
        <w:rPr>
          <w:rFonts w:ascii="Consolas" w:hAnsi="Consolas" w:cs="Consolas"/>
          <w:color w:val="A31515"/>
          <w:sz w:val="19"/>
          <w:szCs w:val="19"/>
          <w:lang w:eastAsia="en-US"/>
        </w:rPr>
        <w:t>"13"</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"14"</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"15"</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 };</w:t>
      </w:r>
    </w:p>
    <w:p w:rsidR="0087039B" w:rsidRDefault="0087039B" w:rsidP="0087039B">
      <w:pPr>
        <w:autoSpaceDE w:val="0"/>
        <w:autoSpaceDN w:val="0"/>
        <w:adjustRightInd w:val="0"/>
        <w:rPr>
          <w:rFonts w:ascii="Consolas" w:hAnsi="Consolas" w:cs="Consolas"/>
          <w:color w:val="000000"/>
          <w:sz w:val="19"/>
          <w:szCs w:val="19"/>
          <w:lang w:eastAsia="en-US"/>
        </w:rPr>
      </w:pPr>
    </w:p>
    <w:p w:rsidR="0087039B" w:rsidRDefault="0087039B" w:rsidP="0087039B">
      <w:pPr>
        <w:autoSpaceDE w:val="0"/>
        <w:autoSpaceDN w:val="0"/>
        <w:adjustRightInd w:val="0"/>
        <w:rPr>
          <w:rFonts w:ascii="Consolas" w:hAnsi="Consolas" w:cs="Consolas"/>
          <w:color w:val="000000"/>
          <w:sz w:val="19"/>
          <w:szCs w:val="19"/>
          <w:lang w:eastAsia="en-US"/>
        </w:rPr>
      </w:pPr>
    </w:p>
    <w:p w:rsidR="0087039B" w:rsidRDefault="0087039B" w:rsidP="0087039B">
      <w:pPr>
        <w:autoSpaceDE w:val="0"/>
        <w:autoSpaceDN w:val="0"/>
        <w:adjustRightInd w:val="0"/>
        <w:rPr>
          <w:rFonts w:ascii="Consolas" w:hAnsi="Consolas" w:cs="Consolas"/>
          <w:color w:val="000000"/>
          <w:sz w:val="19"/>
          <w:szCs w:val="19"/>
          <w:lang w:eastAsia="en-US"/>
        </w:rPr>
      </w:pP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private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static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DrawMyGrid()</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Console.Clear();</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lastRenderedPageBreak/>
        <w:t xml:space="preserve">            Console.ForegroundColor = ConsoleColor.Yellow;</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"PUZZLE"</w:t>
      </w:r>
      <w:r>
        <w:rPr>
          <w:rFonts w:ascii="Consolas" w:hAnsi="Consolas" w:cs="Consolas"/>
          <w:color w:val="000000"/>
          <w:sz w:val="19"/>
          <w:szCs w:val="19"/>
          <w:lang w:eastAsia="en-US"/>
        </w:rPr>
        <w:t>);</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Console.BackgroundColor = ConsoleColor.Blue;</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Console.ForegroundColor = ConsoleColor.White;</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for</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intCounter = 0; intCounter &lt;4; intCounter++)</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w:t>
      </w:r>
      <w:r>
        <w:rPr>
          <w:rFonts w:ascii="Consolas" w:hAnsi="Consolas" w:cs="Consolas"/>
          <w:color w:val="000000"/>
          <w:sz w:val="19"/>
          <w:szCs w:val="19"/>
          <w:lang w:eastAsia="en-US"/>
        </w:rPr>
        <w:t>);</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 | {0,2} || {1,2} || {2,2} || {3,2}"</w:t>
      </w:r>
      <w:r>
        <w:rPr>
          <w:rFonts w:ascii="Consolas" w:hAnsi="Consolas" w:cs="Consolas"/>
          <w:color w:val="000000"/>
          <w:sz w:val="19"/>
          <w:szCs w:val="19"/>
          <w:lang w:eastAsia="en-US"/>
        </w:rPr>
        <w:t>, MyGrid[intCounter, 0],</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MyGrid[intCounter, 1], MyGrid[intCounter, 2], MyGrid[intCounter, 3]);</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w:t>
      </w:r>
      <w:r>
        <w:rPr>
          <w:rFonts w:ascii="Consolas" w:hAnsi="Consolas" w:cs="Consolas"/>
          <w:color w:val="000000"/>
          <w:sz w:val="19"/>
          <w:szCs w:val="19"/>
          <w:lang w:eastAsia="en-US"/>
        </w:rPr>
        <w:t>);</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Console.BackgroundColor = ConsoleColor.Black;</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Console.ForegroundColor = ConsoleColor.White;</w:t>
      </w:r>
    </w:p>
    <w:p w:rsidR="0087039B" w:rsidRDefault="0087039B" w:rsidP="0087039B">
      <w:pPr>
        <w:autoSpaceDE w:val="0"/>
        <w:autoSpaceDN w:val="0"/>
        <w:adjustRightInd w:val="0"/>
        <w:rPr>
          <w:rFonts w:ascii="Consolas" w:hAnsi="Consolas" w:cs="Consolas"/>
          <w:color w:val="000000"/>
          <w:sz w:val="19"/>
          <w:szCs w:val="19"/>
          <w:lang w:eastAsia="en-US"/>
        </w:rPr>
      </w:pP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"Press up to move up"</w:t>
      </w:r>
      <w:r>
        <w:rPr>
          <w:rFonts w:ascii="Consolas" w:hAnsi="Consolas" w:cs="Consolas"/>
          <w:color w:val="000000"/>
          <w:sz w:val="19"/>
          <w:szCs w:val="19"/>
          <w:lang w:eastAsia="en-US"/>
        </w:rPr>
        <w:t>);</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"Press down to move down"</w:t>
      </w:r>
      <w:r>
        <w:rPr>
          <w:rFonts w:ascii="Consolas" w:hAnsi="Consolas" w:cs="Consolas"/>
          <w:color w:val="000000"/>
          <w:sz w:val="19"/>
          <w:szCs w:val="19"/>
          <w:lang w:eastAsia="en-US"/>
        </w:rPr>
        <w:t>);</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"Press left to move left"</w:t>
      </w:r>
      <w:r>
        <w:rPr>
          <w:rFonts w:ascii="Consolas" w:hAnsi="Consolas" w:cs="Consolas"/>
          <w:color w:val="000000"/>
          <w:sz w:val="19"/>
          <w:szCs w:val="19"/>
          <w:lang w:eastAsia="en-US"/>
        </w:rPr>
        <w:t>);</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"Press right to move right"</w:t>
      </w:r>
      <w:r>
        <w:rPr>
          <w:rFonts w:ascii="Consolas" w:hAnsi="Consolas" w:cs="Consolas"/>
          <w:color w:val="000000"/>
          <w:sz w:val="19"/>
          <w:szCs w:val="19"/>
          <w:lang w:eastAsia="en-US"/>
        </w:rPr>
        <w:t>);</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Console.WriteLine(</w:t>
      </w:r>
      <w:r>
        <w:rPr>
          <w:rFonts w:ascii="Consolas" w:hAnsi="Consolas" w:cs="Consolas"/>
          <w:color w:val="A31515"/>
          <w:sz w:val="19"/>
          <w:szCs w:val="19"/>
          <w:lang w:eastAsia="en-US"/>
        </w:rPr>
        <w:t>"Press esc to escape"</w:t>
      </w:r>
      <w:r>
        <w:rPr>
          <w:rFonts w:ascii="Consolas" w:hAnsi="Consolas" w:cs="Consolas"/>
          <w:color w:val="000000"/>
          <w:sz w:val="19"/>
          <w:szCs w:val="19"/>
          <w:lang w:eastAsia="en-US"/>
        </w:rPr>
        <w:t>);</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7039B" w:rsidRDefault="0087039B" w:rsidP="0087039B">
      <w:pPr>
        <w:autoSpaceDE w:val="0"/>
        <w:autoSpaceDN w:val="0"/>
        <w:adjustRightInd w:val="0"/>
        <w:rPr>
          <w:rFonts w:ascii="Consolas" w:hAnsi="Consolas" w:cs="Consolas"/>
          <w:color w:val="000000"/>
          <w:sz w:val="19"/>
          <w:szCs w:val="19"/>
          <w:lang w:eastAsia="en-US"/>
        </w:rPr>
      </w:pP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static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Main(</w:t>
      </w:r>
      <w:r>
        <w:rPr>
          <w:rFonts w:ascii="Consolas" w:hAnsi="Consolas" w:cs="Consolas"/>
          <w:color w:val="0000FF"/>
          <w:sz w:val="19"/>
          <w:szCs w:val="19"/>
          <w:lang w:eastAsia="en-US"/>
        </w:rPr>
        <w:t>string</w:t>
      </w:r>
      <w:r>
        <w:rPr>
          <w:rFonts w:ascii="Consolas" w:hAnsi="Consolas" w:cs="Consolas"/>
          <w:color w:val="000000"/>
          <w:sz w:val="19"/>
          <w:szCs w:val="19"/>
          <w:lang w:eastAsia="en-US"/>
        </w:rPr>
        <w:t>[] args)</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DrawMyGrid();</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Console.ReadLine();</w:t>
      </w:r>
    </w:p>
    <w:p w:rsidR="0087039B" w:rsidRDefault="0087039B" w:rsidP="0087039B">
      <w:pPr>
        <w:autoSpaceDE w:val="0"/>
        <w:autoSpaceDN w:val="0"/>
        <w:adjustRightInd w:val="0"/>
        <w:rPr>
          <w:rFonts w:ascii="Consolas" w:hAnsi="Consolas" w:cs="Consolas"/>
          <w:color w:val="000000"/>
          <w:sz w:val="19"/>
          <w:szCs w:val="19"/>
          <w:lang w:eastAsia="en-US"/>
        </w:rPr>
      </w:pPr>
    </w:p>
    <w:p w:rsidR="0087039B" w:rsidRDefault="0087039B" w:rsidP="0087039B">
      <w:pPr>
        <w:autoSpaceDE w:val="0"/>
        <w:autoSpaceDN w:val="0"/>
        <w:adjustRightInd w:val="0"/>
        <w:rPr>
          <w:rFonts w:ascii="Consolas" w:hAnsi="Consolas" w:cs="Consolas"/>
          <w:color w:val="000000"/>
          <w:sz w:val="19"/>
          <w:szCs w:val="19"/>
          <w:lang w:eastAsia="en-US"/>
        </w:rPr>
      </w:pP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7039B" w:rsidRDefault="0087039B" w:rsidP="0087039B">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rsidR="0087039B" w:rsidRDefault="0087039B" w:rsidP="00FF30B2">
      <w:pPr>
        <w:rPr>
          <w:rFonts w:ascii="Arial" w:hAnsi="Arial" w:cs="Arial"/>
          <w:b/>
        </w:rPr>
      </w:pPr>
    </w:p>
    <w:bookmarkStart w:id="5" w:name="_Toc533184952" w:displacedByCustomXml="next"/>
    <w:sdt>
      <w:sdtPr>
        <w:rPr>
          <w:b w:val="0"/>
          <w:sz w:val="20"/>
        </w:rPr>
        <w:id w:val="1365940461"/>
        <w:docPartObj>
          <w:docPartGallery w:val="Bibliographies"/>
          <w:docPartUnique/>
        </w:docPartObj>
      </w:sdtPr>
      <w:sdtEndPr/>
      <w:sdtContent>
        <w:p w:rsidR="00A22A07" w:rsidRDefault="00A22A07">
          <w:pPr>
            <w:pStyle w:val="Heading1"/>
          </w:pPr>
          <w:r>
            <w:t>Bibliography</w:t>
          </w:r>
          <w:bookmarkEnd w:id="5"/>
        </w:p>
        <w:sdt>
          <w:sdtPr>
            <w:id w:val="111145805"/>
            <w:bibliography/>
          </w:sdtPr>
          <w:sdtEndPr/>
          <w:sdtContent>
            <w:p w:rsidR="00D82EC4" w:rsidRDefault="00A22A07">
              <w:pPr>
                <w:rPr>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10045"/>
              </w:tblGrid>
              <w:tr w:rsidR="00D82EC4">
                <w:trPr>
                  <w:divId w:val="1011181195"/>
                  <w:tblCellSpacing w:w="15" w:type="dxa"/>
                </w:trPr>
                <w:tc>
                  <w:tcPr>
                    <w:tcW w:w="50" w:type="pct"/>
                    <w:hideMark/>
                  </w:tcPr>
                  <w:p w:rsidR="00D82EC4" w:rsidRDefault="00D82EC4">
                    <w:pPr>
                      <w:pStyle w:val="Bibliography"/>
                      <w:rPr>
                        <w:noProof/>
                        <w:sz w:val="24"/>
                        <w:szCs w:val="24"/>
                      </w:rPr>
                    </w:pPr>
                    <w:r>
                      <w:rPr>
                        <w:noProof/>
                      </w:rPr>
                      <w:t xml:space="preserve">[1] </w:t>
                    </w:r>
                  </w:p>
                </w:tc>
                <w:tc>
                  <w:tcPr>
                    <w:tcW w:w="0" w:type="auto"/>
                    <w:hideMark/>
                  </w:tcPr>
                  <w:p w:rsidR="00D82EC4" w:rsidRDefault="00D82EC4">
                    <w:pPr>
                      <w:pStyle w:val="Bibliography"/>
                      <w:rPr>
                        <w:noProof/>
                      </w:rPr>
                    </w:pPr>
                    <w:r>
                      <w:rPr>
                        <w:noProof/>
                      </w:rPr>
                      <w:t xml:space="preserve">J. Liberty, Programming C# building.net applcations with C#, o'reilly media, inc, 2005. </w:t>
                    </w:r>
                  </w:p>
                </w:tc>
              </w:tr>
              <w:tr w:rsidR="00D82EC4">
                <w:trPr>
                  <w:divId w:val="1011181195"/>
                  <w:tblCellSpacing w:w="15" w:type="dxa"/>
                </w:trPr>
                <w:tc>
                  <w:tcPr>
                    <w:tcW w:w="50" w:type="pct"/>
                    <w:hideMark/>
                  </w:tcPr>
                  <w:p w:rsidR="00D82EC4" w:rsidRDefault="00D82EC4">
                    <w:pPr>
                      <w:pStyle w:val="Bibliography"/>
                      <w:rPr>
                        <w:noProof/>
                      </w:rPr>
                    </w:pPr>
                    <w:r>
                      <w:rPr>
                        <w:noProof/>
                      </w:rPr>
                      <w:t xml:space="preserve">[2] </w:t>
                    </w:r>
                  </w:p>
                </w:tc>
                <w:tc>
                  <w:tcPr>
                    <w:tcW w:w="0" w:type="auto"/>
                    <w:hideMark/>
                  </w:tcPr>
                  <w:p w:rsidR="00D82EC4" w:rsidRDefault="00D82EC4">
                    <w:pPr>
                      <w:pStyle w:val="Bibliography"/>
                      <w:rPr>
                        <w:noProof/>
                      </w:rPr>
                    </w:pPr>
                    <w:r>
                      <w:rPr>
                        <w:noProof/>
                      </w:rPr>
                      <w:t xml:space="preserve">J. Smiley, Learn to Pogram with C# 2014 edition, Lulu, 2014. </w:t>
                    </w:r>
                  </w:p>
                </w:tc>
              </w:tr>
              <w:tr w:rsidR="00D82EC4">
                <w:trPr>
                  <w:divId w:val="1011181195"/>
                  <w:tblCellSpacing w:w="15" w:type="dxa"/>
                </w:trPr>
                <w:tc>
                  <w:tcPr>
                    <w:tcW w:w="50" w:type="pct"/>
                    <w:hideMark/>
                  </w:tcPr>
                  <w:p w:rsidR="00D82EC4" w:rsidRDefault="00D82EC4">
                    <w:pPr>
                      <w:pStyle w:val="Bibliography"/>
                      <w:rPr>
                        <w:noProof/>
                      </w:rPr>
                    </w:pPr>
                    <w:r>
                      <w:rPr>
                        <w:noProof/>
                      </w:rPr>
                      <w:t xml:space="preserve">[3] </w:t>
                    </w:r>
                  </w:p>
                </w:tc>
                <w:tc>
                  <w:tcPr>
                    <w:tcW w:w="0" w:type="auto"/>
                    <w:hideMark/>
                  </w:tcPr>
                  <w:p w:rsidR="00D82EC4" w:rsidRDefault="00D82EC4">
                    <w:pPr>
                      <w:pStyle w:val="Bibliography"/>
                      <w:rPr>
                        <w:noProof/>
                      </w:rPr>
                    </w:pPr>
                    <w:r>
                      <w:rPr>
                        <w:noProof/>
                      </w:rPr>
                      <w:t xml:space="preserve">C. Ullman, Beginning ASP.NET with visual C#.NET 2003, john wiley and sons, 2004. </w:t>
                    </w:r>
                  </w:p>
                </w:tc>
              </w:tr>
              <w:tr w:rsidR="00D82EC4">
                <w:trPr>
                  <w:divId w:val="1011181195"/>
                  <w:tblCellSpacing w:w="15" w:type="dxa"/>
                </w:trPr>
                <w:tc>
                  <w:tcPr>
                    <w:tcW w:w="50" w:type="pct"/>
                    <w:hideMark/>
                  </w:tcPr>
                  <w:p w:rsidR="00D82EC4" w:rsidRDefault="00D82EC4">
                    <w:pPr>
                      <w:pStyle w:val="Bibliography"/>
                      <w:rPr>
                        <w:noProof/>
                      </w:rPr>
                    </w:pPr>
                    <w:r>
                      <w:rPr>
                        <w:noProof/>
                      </w:rPr>
                      <w:t xml:space="preserve">[4] </w:t>
                    </w:r>
                  </w:p>
                </w:tc>
                <w:tc>
                  <w:tcPr>
                    <w:tcW w:w="0" w:type="auto"/>
                    <w:hideMark/>
                  </w:tcPr>
                  <w:p w:rsidR="00D82EC4" w:rsidRDefault="00D82EC4">
                    <w:pPr>
                      <w:pStyle w:val="Bibliography"/>
                      <w:rPr>
                        <w:noProof/>
                      </w:rPr>
                    </w:pPr>
                    <w:r>
                      <w:rPr>
                        <w:noProof/>
                      </w:rPr>
                      <w:t xml:space="preserve">V. Cahill, Learning to proram the object oriented way with c#, Springer science &amp; business media, 2002. </w:t>
                    </w:r>
                  </w:p>
                </w:tc>
              </w:tr>
              <w:tr w:rsidR="00D82EC4">
                <w:trPr>
                  <w:divId w:val="1011181195"/>
                  <w:tblCellSpacing w:w="15" w:type="dxa"/>
                </w:trPr>
                <w:tc>
                  <w:tcPr>
                    <w:tcW w:w="50" w:type="pct"/>
                    <w:hideMark/>
                  </w:tcPr>
                  <w:p w:rsidR="00D82EC4" w:rsidRDefault="00D82EC4">
                    <w:pPr>
                      <w:pStyle w:val="Bibliography"/>
                      <w:rPr>
                        <w:noProof/>
                      </w:rPr>
                    </w:pPr>
                    <w:r>
                      <w:rPr>
                        <w:noProof/>
                      </w:rPr>
                      <w:t xml:space="preserve">[5] </w:t>
                    </w:r>
                  </w:p>
                </w:tc>
                <w:tc>
                  <w:tcPr>
                    <w:tcW w:w="0" w:type="auto"/>
                    <w:hideMark/>
                  </w:tcPr>
                  <w:p w:rsidR="00D82EC4" w:rsidRDefault="00D82EC4">
                    <w:pPr>
                      <w:pStyle w:val="Bibliography"/>
                      <w:rPr>
                        <w:noProof/>
                      </w:rPr>
                    </w:pPr>
                    <w:r>
                      <w:rPr>
                        <w:noProof/>
                      </w:rPr>
                      <w:t xml:space="preserve">A. Okita, Learning C# programming with unity 3D, CRC Press, 2014. </w:t>
                    </w:r>
                  </w:p>
                </w:tc>
              </w:tr>
              <w:tr w:rsidR="00D82EC4">
                <w:trPr>
                  <w:divId w:val="1011181195"/>
                  <w:tblCellSpacing w:w="15" w:type="dxa"/>
                </w:trPr>
                <w:tc>
                  <w:tcPr>
                    <w:tcW w:w="50" w:type="pct"/>
                    <w:hideMark/>
                  </w:tcPr>
                  <w:p w:rsidR="00D82EC4" w:rsidRDefault="00D82EC4">
                    <w:pPr>
                      <w:pStyle w:val="Bibliography"/>
                      <w:rPr>
                        <w:noProof/>
                      </w:rPr>
                    </w:pPr>
                    <w:r>
                      <w:rPr>
                        <w:noProof/>
                      </w:rPr>
                      <w:t xml:space="preserve">[6] </w:t>
                    </w:r>
                  </w:p>
                </w:tc>
                <w:tc>
                  <w:tcPr>
                    <w:tcW w:w="0" w:type="auto"/>
                    <w:hideMark/>
                  </w:tcPr>
                  <w:p w:rsidR="00D82EC4" w:rsidRDefault="00D82EC4">
                    <w:pPr>
                      <w:pStyle w:val="Bibliography"/>
                      <w:rPr>
                        <w:noProof/>
                      </w:rPr>
                    </w:pPr>
                    <w:r>
                      <w:rPr>
                        <w:noProof/>
                      </w:rPr>
                      <w:t xml:space="preserve">G. Lukosek, Unity 5: Learning C# by developing games, Packt Publushing ltd, 2016. </w:t>
                    </w:r>
                  </w:p>
                </w:tc>
              </w:tr>
              <w:tr w:rsidR="00D82EC4">
                <w:trPr>
                  <w:divId w:val="1011181195"/>
                  <w:tblCellSpacing w:w="15" w:type="dxa"/>
                </w:trPr>
                <w:tc>
                  <w:tcPr>
                    <w:tcW w:w="50" w:type="pct"/>
                    <w:hideMark/>
                  </w:tcPr>
                  <w:p w:rsidR="00D82EC4" w:rsidRDefault="00D82EC4">
                    <w:pPr>
                      <w:pStyle w:val="Bibliography"/>
                      <w:rPr>
                        <w:noProof/>
                      </w:rPr>
                    </w:pPr>
                    <w:r>
                      <w:rPr>
                        <w:noProof/>
                      </w:rPr>
                      <w:t xml:space="preserve">[7] </w:t>
                    </w:r>
                  </w:p>
                </w:tc>
                <w:tc>
                  <w:tcPr>
                    <w:tcW w:w="0" w:type="auto"/>
                    <w:hideMark/>
                  </w:tcPr>
                  <w:p w:rsidR="00D82EC4" w:rsidRDefault="00D82EC4">
                    <w:pPr>
                      <w:pStyle w:val="Bibliography"/>
                      <w:rPr>
                        <w:noProof/>
                      </w:rPr>
                    </w:pPr>
                    <w:r>
                      <w:rPr>
                        <w:noProof/>
                      </w:rPr>
                      <w:t xml:space="preserve">A. Hejlsberg, The C# Programming language, adobe press, 2006. </w:t>
                    </w:r>
                  </w:p>
                </w:tc>
              </w:tr>
              <w:tr w:rsidR="00D82EC4">
                <w:trPr>
                  <w:divId w:val="1011181195"/>
                  <w:tblCellSpacing w:w="15" w:type="dxa"/>
                </w:trPr>
                <w:tc>
                  <w:tcPr>
                    <w:tcW w:w="50" w:type="pct"/>
                    <w:hideMark/>
                  </w:tcPr>
                  <w:p w:rsidR="00D82EC4" w:rsidRDefault="00D82EC4">
                    <w:pPr>
                      <w:pStyle w:val="Bibliography"/>
                      <w:rPr>
                        <w:noProof/>
                      </w:rPr>
                    </w:pPr>
                    <w:r>
                      <w:rPr>
                        <w:noProof/>
                      </w:rPr>
                      <w:t xml:space="preserve">[8] </w:t>
                    </w:r>
                  </w:p>
                </w:tc>
                <w:tc>
                  <w:tcPr>
                    <w:tcW w:w="0" w:type="auto"/>
                    <w:hideMark/>
                  </w:tcPr>
                  <w:p w:rsidR="00D82EC4" w:rsidRDefault="00D82EC4">
                    <w:pPr>
                      <w:pStyle w:val="Bibliography"/>
                      <w:rPr>
                        <w:noProof/>
                      </w:rPr>
                    </w:pPr>
                    <w:r>
                      <w:rPr>
                        <w:noProof/>
                      </w:rPr>
                      <w:t xml:space="preserve">K. Michelsen, C# primer plus, Sams publishing, 2002. </w:t>
                    </w:r>
                  </w:p>
                </w:tc>
              </w:tr>
              <w:tr w:rsidR="00D82EC4">
                <w:trPr>
                  <w:divId w:val="1011181195"/>
                  <w:tblCellSpacing w:w="15" w:type="dxa"/>
                </w:trPr>
                <w:tc>
                  <w:tcPr>
                    <w:tcW w:w="50" w:type="pct"/>
                    <w:hideMark/>
                  </w:tcPr>
                  <w:p w:rsidR="00D82EC4" w:rsidRDefault="00D82EC4">
                    <w:pPr>
                      <w:pStyle w:val="Bibliography"/>
                      <w:rPr>
                        <w:noProof/>
                      </w:rPr>
                    </w:pPr>
                    <w:r>
                      <w:rPr>
                        <w:noProof/>
                      </w:rPr>
                      <w:t xml:space="preserve">[9] </w:t>
                    </w:r>
                  </w:p>
                </w:tc>
                <w:tc>
                  <w:tcPr>
                    <w:tcW w:w="0" w:type="auto"/>
                    <w:hideMark/>
                  </w:tcPr>
                  <w:p w:rsidR="00D82EC4" w:rsidRDefault="00D82EC4">
                    <w:pPr>
                      <w:pStyle w:val="Bibliography"/>
                      <w:rPr>
                        <w:noProof/>
                      </w:rPr>
                    </w:pPr>
                    <w:r>
                      <w:rPr>
                        <w:noProof/>
                      </w:rPr>
                      <w:t xml:space="preserve">J. e. Whitesitt, boolean alegbra and its applcations, courier corportation, 2012. </w:t>
                    </w:r>
                  </w:p>
                </w:tc>
              </w:tr>
              <w:tr w:rsidR="00D82EC4">
                <w:trPr>
                  <w:divId w:val="1011181195"/>
                  <w:tblCellSpacing w:w="15" w:type="dxa"/>
                </w:trPr>
                <w:tc>
                  <w:tcPr>
                    <w:tcW w:w="50" w:type="pct"/>
                    <w:hideMark/>
                  </w:tcPr>
                  <w:p w:rsidR="00D82EC4" w:rsidRDefault="00D82EC4">
                    <w:pPr>
                      <w:pStyle w:val="Bibliography"/>
                      <w:rPr>
                        <w:noProof/>
                      </w:rPr>
                    </w:pPr>
                    <w:r>
                      <w:rPr>
                        <w:noProof/>
                      </w:rPr>
                      <w:t xml:space="preserve">[10] </w:t>
                    </w:r>
                  </w:p>
                </w:tc>
                <w:tc>
                  <w:tcPr>
                    <w:tcW w:w="0" w:type="auto"/>
                    <w:hideMark/>
                  </w:tcPr>
                  <w:p w:rsidR="00D82EC4" w:rsidRDefault="00D82EC4">
                    <w:pPr>
                      <w:pStyle w:val="Bibliography"/>
                      <w:rPr>
                        <w:noProof/>
                      </w:rPr>
                    </w:pPr>
                    <w:r>
                      <w:rPr>
                        <w:noProof/>
                      </w:rPr>
                      <w:t xml:space="preserve">S. R. davis, C# for dummies, John wley &amp; sons, 2011. </w:t>
                    </w:r>
                  </w:p>
                </w:tc>
              </w:tr>
              <w:tr w:rsidR="00D82EC4">
                <w:trPr>
                  <w:divId w:val="1011181195"/>
                  <w:tblCellSpacing w:w="15" w:type="dxa"/>
                </w:trPr>
                <w:tc>
                  <w:tcPr>
                    <w:tcW w:w="50" w:type="pct"/>
                    <w:hideMark/>
                  </w:tcPr>
                  <w:p w:rsidR="00D82EC4" w:rsidRDefault="00D82EC4">
                    <w:pPr>
                      <w:pStyle w:val="Bibliography"/>
                      <w:rPr>
                        <w:noProof/>
                      </w:rPr>
                    </w:pPr>
                    <w:r>
                      <w:rPr>
                        <w:noProof/>
                      </w:rPr>
                      <w:t xml:space="preserve">[11] </w:t>
                    </w:r>
                  </w:p>
                </w:tc>
                <w:tc>
                  <w:tcPr>
                    <w:tcW w:w="0" w:type="auto"/>
                    <w:hideMark/>
                  </w:tcPr>
                  <w:p w:rsidR="00D82EC4" w:rsidRDefault="00D82EC4">
                    <w:pPr>
                      <w:pStyle w:val="Bibliography"/>
                      <w:rPr>
                        <w:noProof/>
                      </w:rPr>
                    </w:pPr>
                    <w:r>
                      <w:rPr>
                        <w:noProof/>
                      </w:rPr>
                      <w:t xml:space="preserve">J. d. foxall, sams teach yourself microsoft visual c# .net 2003 in 24 hours, sams publishing, 2004. </w:t>
                    </w:r>
                  </w:p>
                </w:tc>
              </w:tr>
              <w:tr w:rsidR="00D82EC4">
                <w:trPr>
                  <w:divId w:val="1011181195"/>
                  <w:tblCellSpacing w:w="15" w:type="dxa"/>
                </w:trPr>
                <w:tc>
                  <w:tcPr>
                    <w:tcW w:w="50" w:type="pct"/>
                    <w:hideMark/>
                  </w:tcPr>
                  <w:p w:rsidR="00D82EC4" w:rsidRDefault="00D82EC4">
                    <w:pPr>
                      <w:pStyle w:val="Bibliography"/>
                      <w:rPr>
                        <w:noProof/>
                      </w:rPr>
                    </w:pPr>
                    <w:r>
                      <w:rPr>
                        <w:noProof/>
                      </w:rPr>
                      <w:t xml:space="preserve">[12] </w:t>
                    </w:r>
                  </w:p>
                </w:tc>
                <w:tc>
                  <w:tcPr>
                    <w:tcW w:w="0" w:type="auto"/>
                    <w:hideMark/>
                  </w:tcPr>
                  <w:p w:rsidR="00D82EC4" w:rsidRDefault="00D82EC4">
                    <w:pPr>
                      <w:pStyle w:val="Bibliography"/>
                      <w:rPr>
                        <w:noProof/>
                      </w:rPr>
                    </w:pPr>
                    <w:r>
                      <w:rPr>
                        <w:noProof/>
                      </w:rPr>
                      <w:t xml:space="preserve">o. frieder, computer sceience programming basis in ruby, o'reily media, 2013. </w:t>
                    </w:r>
                  </w:p>
                </w:tc>
              </w:tr>
            </w:tbl>
            <w:p w:rsidR="00D82EC4" w:rsidRDefault="00D82EC4">
              <w:pPr>
                <w:divId w:val="1011181195"/>
                <w:rPr>
                  <w:noProof/>
                </w:rPr>
              </w:pPr>
            </w:p>
            <w:p w:rsidR="00A22A07" w:rsidRDefault="00A22A07">
              <w:r>
                <w:rPr>
                  <w:b/>
                  <w:bCs/>
                  <w:noProof/>
                </w:rPr>
                <w:fldChar w:fldCharType="end"/>
              </w:r>
            </w:p>
          </w:sdtContent>
        </w:sdt>
      </w:sdtContent>
    </w:sdt>
    <w:p w:rsidR="0087039B" w:rsidRPr="00DE67C2" w:rsidRDefault="0087039B" w:rsidP="00FF30B2">
      <w:pPr>
        <w:rPr>
          <w:rFonts w:ascii="Arial" w:hAnsi="Arial" w:cs="Arial"/>
          <w:b/>
        </w:rPr>
      </w:pPr>
    </w:p>
    <w:sectPr w:rsidR="0087039B" w:rsidRPr="00DE67C2" w:rsidSect="005C0CD2">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A08A6" w:rsidRDefault="002A08A6">
      <w:r>
        <w:separator/>
      </w:r>
    </w:p>
  </w:endnote>
  <w:endnote w:type="continuationSeparator" w:id="0">
    <w:p w:rsidR="002A08A6" w:rsidRDefault="002A08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1D5E" w:rsidRDefault="00EF1D5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53503">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53503">
      <w:rPr>
        <w:b/>
        <w:noProof/>
      </w:rPr>
      <w:t>37</w:t>
    </w:r>
    <w:r>
      <w:rPr>
        <w:b/>
        <w:sz w:val="24"/>
        <w:szCs w:val="24"/>
      </w:rPr>
      <w:fldChar w:fldCharType="end"/>
    </w:r>
  </w:p>
  <w:p w:rsidR="00EF1D5E" w:rsidRDefault="00EF1D5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1D5E" w:rsidRDefault="00EF1D5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A08A6" w:rsidRDefault="002A08A6">
      <w:r>
        <w:separator/>
      </w:r>
    </w:p>
  </w:footnote>
  <w:footnote w:type="continuationSeparator" w:id="0">
    <w:p w:rsidR="002A08A6" w:rsidRDefault="002A08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D73E83"/>
    <w:multiLevelType w:val="hybridMultilevel"/>
    <w:tmpl w:val="A906D9EA"/>
    <w:lvl w:ilvl="0" w:tplc="0BD06582">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F206434"/>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BC113D"/>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7052E3"/>
    <w:multiLevelType w:val="hybridMultilevel"/>
    <w:tmpl w:val="254668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C04519"/>
    <w:multiLevelType w:val="hybridMultilevel"/>
    <w:tmpl w:val="5A106B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3"/>
  </w:num>
  <w:num w:numId="10">
    <w:abstractNumId w:val="6"/>
  </w:num>
  <w:num w:numId="11">
    <w:abstractNumId w:val="7"/>
  </w:num>
  <w:num w:numId="12">
    <w:abstractNumId w:val="11"/>
  </w:num>
  <w:num w:numId="13">
    <w:abstractNumId w:val="21"/>
  </w:num>
  <w:num w:numId="14">
    <w:abstractNumId w:val="5"/>
  </w:num>
  <w:num w:numId="15">
    <w:abstractNumId w:val="0"/>
  </w:num>
  <w:num w:numId="16">
    <w:abstractNumId w:val="9"/>
  </w:num>
  <w:num w:numId="17">
    <w:abstractNumId w:val="1"/>
  </w:num>
  <w:num w:numId="18">
    <w:abstractNumId w:val="15"/>
  </w:num>
  <w:num w:numId="19">
    <w:abstractNumId w:val="8"/>
  </w:num>
  <w:num w:numId="20">
    <w:abstractNumId w:val="19"/>
  </w:num>
  <w:num w:numId="21">
    <w:abstractNumId w:val="14"/>
  </w:num>
  <w:num w:numId="22">
    <w:abstractNumId w:val="2"/>
  </w:num>
  <w:num w:numId="23">
    <w:abstractNumId w:val="18"/>
  </w:num>
  <w:num w:numId="24">
    <w:abstractNumId w:val="20"/>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B0C"/>
    <w:rsid w:val="00011666"/>
    <w:rsid w:val="000120AE"/>
    <w:rsid w:val="00020132"/>
    <w:rsid w:val="00021D4A"/>
    <w:rsid w:val="00026B02"/>
    <w:rsid w:val="000418CC"/>
    <w:rsid w:val="000433EC"/>
    <w:rsid w:val="000509C4"/>
    <w:rsid w:val="00057584"/>
    <w:rsid w:val="00060FFE"/>
    <w:rsid w:val="00075DDB"/>
    <w:rsid w:val="0007743B"/>
    <w:rsid w:val="000822E5"/>
    <w:rsid w:val="000842DC"/>
    <w:rsid w:val="0008688D"/>
    <w:rsid w:val="000971FC"/>
    <w:rsid w:val="000A1CD0"/>
    <w:rsid w:val="000A2A3A"/>
    <w:rsid w:val="000A492A"/>
    <w:rsid w:val="000A4D66"/>
    <w:rsid w:val="000B1194"/>
    <w:rsid w:val="000C34C2"/>
    <w:rsid w:val="000D2F80"/>
    <w:rsid w:val="000E413A"/>
    <w:rsid w:val="000F5AA3"/>
    <w:rsid w:val="00100396"/>
    <w:rsid w:val="00100B5C"/>
    <w:rsid w:val="001030B3"/>
    <w:rsid w:val="001106E9"/>
    <w:rsid w:val="00124CA5"/>
    <w:rsid w:val="00134F77"/>
    <w:rsid w:val="001363A5"/>
    <w:rsid w:val="00152E9D"/>
    <w:rsid w:val="00154487"/>
    <w:rsid w:val="00157944"/>
    <w:rsid w:val="00160AAB"/>
    <w:rsid w:val="0017512A"/>
    <w:rsid w:val="001812C5"/>
    <w:rsid w:val="00196958"/>
    <w:rsid w:val="001A1E39"/>
    <w:rsid w:val="001A24F3"/>
    <w:rsid w:val="001B100C"/>
    <w:rsid w:val="001B405C"/>
    <w:rsid w:val="001B425F"/>
    <w:rsid w:val="001B5F45"/>
    <w:rsid w:val="001C4CC9"/>
    <w:rsid w:val="001E1050"/>
    <w:rsid w:val="001E1E1F"/>
    <w:rsid w:val="001E2007"/>
    <w:rsid w:val="001E57C1"/>
    <w:rsid w:val="001F07EF"/>
    <w:rsid w:val="001F21C3"/>
    <w:rsid w:val="001F50B6"/>
    <w:rsid w:val="001F6D7A"/>
    <w:rsid w:val="00224849"/>
    <w:rsid w:val="00225459"/>
    <w:rsid w:val="0022746E"/>
    <w:rsid w:val="00235F71"/>
    <w:rsid w:val="00237049"/>
    <w:rsid w:val="002441BE"/>
    <w:rsid w:val="002444CA"/>
    <w:rsid w:val="00260DE6"/>
    <w:rsid w:val="00273FEE"/>
    <w:rsid w:val="00281CA2"/>
    <w:rsid w:val="0028204E"/>
    <w:rsid w:val="0028591B"/>
    <w:rsid w:val="002878BF"/>
    <w:rsid w:val="00291841"/>
    <w:rsid w:val="00295CF3"/>
    <w:rsid w:val="002A08A6"/>
    <w:rsid w:val="002B6329"/>
    <w:rsid w:val="002C2B8F"/>
    <w:rsid w:val="002C449B"/>
    <w:rsid w:val="002C6040"/>
    <w:rsid w:val="002D5B3F"/>
    <w:rsid w:val="002E0FAE"/>
    <w:rsid w:val="002E272E"/>
    <w:rsid w:val="002E55C5"/>
    <w:rsid w:val="002F5778"/>
    <w:rsid w:val="0031587A"/>
    <w:rsid w:val="003223E0"/>
    <w:rsid w:val="00334919"/>
    <w:rsid w:val="00336818"/>
    <w:rsid w:val="00344AB2"/>
    <w:rsid w:val="00352C4A"/>
    <w:rsid w:val="00353503"/>
    <w:rsid w:val="00362560"/>
    <w:rsid w:val="003732FD"/>
    <w:rsid w:val="003753B2"/>
    <w:rsid w:val="00376559"/>
    <w:rsid w:val="00382BAA"/>
    <w:rsid w:val="00384D73"/>
    <w:rsid w:val="00393EB6"/>
    <w:rsid w:val="003A07B3"/>
    <w:rsid w:val="003A3CE5"/>
    <w:rsid w:val="003B366F"/>
    <w:rsid w:val="003B3F9D"/>
    <w:rsid w:val="003B6AD8"/>
    <w:rsid w:val="003B6C95"/>
    <w:rsid w:val="003E5751"/>
    <w:rsid w:val="003F73BF"/>
    <w:rsid w:val="004046A9"/>
    <w:rsid w:val="00404C50"/>
    <w:rsid w:val="004216AF"/>
    <w:rsid w:val="00423934"/>
    <w:rsid w:val="00426244"/>
    <w:rsid w:val="00445A79"/>
    <w:rsid w:val="00447CCB"/>
    <w:rsid w:val="00451810"/>
    <w:rsid w:val="00460063"/>
    <w:rsid w:val="00470A38"/>
    <w:rsid w:val="00477880"/>
    <w:rsid w:val="00484ECD"/>
    <w:rsid w:val="004874DE"/>
    <w:rsid w:val="00491C75"/>
    <w:rsid w:val="00496912"/>
    <w:rsid w:val="004B3D32"/>
    <w:rsid w:val="004B5334"/>
    <w:rsid w:val="004B6C14"/>
    <w:rsid w:val="004D5E9B"/>
    <w:rsid w:val="004D63D9"/>
    <w:rsid w:val="004E6585"/>
    <w:rsid w:val="004F0102"/>
    <w:rsid w:val="004F38B4"/>
    <w:rsid w:val="0050249F"/>
    <w:rsid w:val="00510BEA"/>
    <w:rsid w:val="00520BBD"/>
    <w:rsid w:val="00524566"/>
    <w:rsid w:val="00527E60"/>
    <w:rsid w:val="00530BEF"/>
    <w:rsid w:val="00532273"/>
    <w:rsid w:val="005441F4"/>
    <w:rsid w:val="00552351"/>
    <w:rsid w:val="00561F00"/>
    <w:rsid w:val="00562C4E"/>
    <w:rsid w:val="00562DEC"/>
    <w:rsid w:val="00576AB4"/>
    <w:rsid w:val="00577917"/>
    <w:rsid w:val="0058048A"/>
    <w:rsid w:val="00590667"/>
    <w:rsid w:val="005969E2"/>
    <w:rsid w:val="005A1689"/>
    <w:rsid w:val="005B61CD"/>
    <w:rsid w:val="005C0CD2"/>
    <w:rsid w:val="005C660C"/>
    <w:rsid w:val="005D1D58"/>
    <w:rsid w:val="005D2EEB"/>
    <w:rsid w:val="005D432C"/>
    <w:rsid w:val="005D649B"/>
    <w:rsid w:val="005E285E"/>
    <w:rsid w:val="005E72F8"/>
    <w:rsid w:val="005F0579"/>
    <w:rsid w:val="005F3A53"/>
    <w:rsid w:val="005F7840"/>
    <w:rsid w:val="006062A3"/>
    <w:rsid w:val="00610E08"/>
    <w:rsid w:val="006140BF"/>
    <w:rsid w:val="006147BD"/>
    <w:rsid w:val="006161BE"/>
    <w:rsid w:val="00620787"/>
    <w:rsid w:val="00632434"/>
    <w:rsid w:val="0063478F"/>
    <w:rsid w:val="00634977"/>
    <w:rsid w:val="00644256"/>
    <w:rsid w:val="00661D6F"/>
    <w:rsid w:val="006628E9"/>
    <w:rsid w:val="0066725E"/>
    <w:rsid w:val="006716C7"/>
    <w:rsid w:val="00681208"/>
    <w:rsid w:val="00681FA9"/>
    <w:rsid w:val="00691EA9"/>
    <w:rsid w:val="006934D4"/>
    <w:rsid w:val="006A6DC3"/>
    <w:rsid w:val="006A7D66"/>
    <w:rsid w:val="006B6BF5"/>
    <w:rsid w:val="006D49ED"/>
    <w:rsid w:val="006D55CE"/>
    <w:rsid w:val="006D637A"/>
    <w:rsid w:val="006D6F24"/>
    <w:rsid w:val="006E0F36"/>
    <w:rsid w:val="006E21B3"/>
    <w:rsid w:val="006E48A3"/>
    <w:rsid w:val="006F0F95"/>
    <w:rsid w:val="006F45BF"/>
    <w:rsid w:val="006F60E0"/>
    <w:rsid w:val="00702F71"/>
    <w:rsid w:val="00725CE4"/>
    <w:rsid w:val="007366DF"/>
    <w:rsid w:val="00753430"/>
    <w:rsid w:val="00757839"/>
    <w:rsid w:val="00770C81"/>
    <w:rsid w:val="00771F24"/>
    <w:rsid w:val="00784794"/>
    <w:rsid w:val="00791024"/>
    <w:rsid w:val="00793F0A"/>
    <w:rsid w:val="007A2657"/>
    <w:rsid w:val="007C682C"/>
    <w:rsid w:val="007C73D1"/>
    <w:rsid w:val="007D2385"/>
    <w:rsid w:val="007D5DE2"/>
    <w:rsid w:val="007E1761"/>
    <w:rsid w:val="007E281E"/>
    <w:rsid w:val="007F214F"/>
    <w:rsid w:val="007F5B22"/>
    <w:rsid w:val="00800069"/>
    <w:rsid w:val="0080078F"/>
    <w:rsid w:val="008042F0"/>
    <w:rsid w:val="0080761D"/>
    <w:rsid w:val="00822A30"/>
    <w:rsid w:val="008310A0"/>
    <w:rsid w:val="00835D29"/>
    <w:rsid w:val="00842E7F"/>
    <w:rsid w:val="00846629"/>
    <w:rsid w:val="0084694A"/>
    <w:rsid w:val="00852933"/>
    <w:rsid w:val="008566E5"/>
    <w:rsid w:val="008566FE"/>
    <w:rsid w:val="00865B46"/>
    <w:rsid w:val="0087039B"/>
    <w:rsid w:val="008737CF"/>
    <w:rsid w:val="00890B8C"/>
    <w:rsid w:val="00893F95"/>
    <w:rsid w:val="00896134"/>
    <w:rsid w:val="008A11C7"/>
    <w:rsid w:val="008A4881"/>
    <w:rsid w:val="008A62BC"/>
    <w:rsid w:val="008A691D"/>
    <w:rsid w:val="008B43E7"/>
    <w:rsid w:val="008D0800"/>
    <w:rsid w:val="008D4FCF"/>
    <w:rsid w:val="008D763F"/>
    <w:rsid w:val="008E695F"/>
    <w:rsid w:val="008F036F"/>
    <w:rsid w:val="008F1308"/>
    <w:rsid w:val="008F78C2"/>
    <w:rsid w:val="00904568"/>
    <w:rsid w:val="00911394"/>
    <w:rsid w:val="00923EF2"/>
    <w:rsid w:val="00926D25"/>
    <w:rsid w:val="00926E9D"/>
    <w:rsid w:val="00927C30"/>
    <w:rsid w:val="009315A0"/>
    <w:rsid w:val="00932C6E"/>
    <w:rsid w:val="00933F10"/>
    <w:rsid w:val="009433C5"/>
    <w:rsid w:val="00965881"/>
    <w:rsid w:val="00967830"/>
    <w:rsid w:val="009871FF"/>
    <w:rsid w:val="00990799"/>
    <w:rsid w:val="00995D51"/>
    <w:rsid w:val="009A024C"/>
    <w:rsid w:val="009A0631"/>
    <w:rsid w:val="009B10ED"/>
    <w:rsid w:val="009C52A4"/>
    <w:rsid w:val="009D3EA4"/>
    <w:rsid w:val="009D649C"/>
    <w:rsid w:val="009E4BC1"/>
    <w:rsid w:val="009F2C52"/>
    <w:rsid w:val="009F5CB2"/>
    <w:rsid w:val="00A03BB8"/>
    <w:rsid w:val="00A16E98"/>
    <w:rsid w:val="00A17AD6"/>
    <w:rsid w:val="00A22A07"/>
    <w:rsid w:val="00A3109C"/>
    <w:rsid w:val="00A3505D"/>
    <w:rsid w:val="00A4036F"/>
    <w:rsid w:val="00A406E5"/>
    <w:rsid w:val="00A423D0"/>
    <w:rsid w:val="00A4641C"/>
    <w:rsid w:val="00A55876"/>
    <w:rsid w:val="00A668FC"/>
    <w:rsid w:val="00A67FB1"/>
    <w:rsid w:val="00A85BFE"/>
    <w:rsid w:val="00AB6FE7"/>
    <w:rsid w:val="00AB7AD7"/>
    <w:rsid w:val="00AC5B97"/>
    <w:rsid w:val="00AD2430"/>
    <w:rsid w:val="00AD2B35"/>
    <w:rsid w:val="00AD37E8"/>
    <w:rsid w:val="00AE41A6"/>
    <w:rsid w:val="00AE68E6"/>
    <w:rsid w:val="00AF0E34"/>
    <w:rsid w:val="00AF271D"/>
    <w:rsid w:val="00AF56C2"/>
    <w:rsid w:val="00B004E6"/>
    <w:rsid w:val="00B02FC6"/>
    <w:rsid w:val="00B0744D"/>
    <w:rsid w:val="00B15217"/>
    <w:rsid w:val="00B322F5"/>
    <w:rsid w:val="00B50EA8"/>
    <w:rsid w:val="00B61F09"/>
    <w:rsid w:val="00B64082"/>
    <w:rsid w:val="00B72325"/>
    <w:rsid w:val="00B77AD8"/>
    <w:rsid w:val="00B81AD3"/>
    <w:rsid w:val="00B829D8"/>
    <w:rsid w:val="00B82ED4"/>
    <w:rsid w:val="00B84B5B"/>
    <w:rsid w:val="00B86446"/>
    <w:rsid w:val="00B9500A"/>
    <w:rsid w:val="00BA1176"/>
    <w:rsid w:val="00BB7018"/>
    <w:rsid w:val="00BD535F"/>
    <w:rsid w:val="00BD68C4"/>
    <w:rsid w:val="00BE0B01"/>
    <w:rsid w:val="00BE79C7"/>
    <w:rsid w:val="00BF3CB5"/>
    <w:rsid w:val="00C01A3F"/>
    <w:rsid w:val="00C073F1"/>
    <w:rsid w:val="00C1285B"/>
    <w:rsid w:val="00C1361B"/>
    <w:rsid w:val="00C14E1F"/>
    <w:rsid w:val="00C315AF"/>
    <w:rsid w:val="00C33A00"/>
    <w:rsid w:val="00C33AA6"/>
    <w:rsid w:val="00C36D9A"/>
    <w:rsid w:val="00C44A72"/>
    <w:rsid w:val="00C50404"/>
    <w:rsid w:val="00C61FC2"/>
    <w:rsid w:val="00C705F9"/>
    <w:rsid w:val="00C80F0F"/>
    <w:rsid w:val="00C851B5"/>
    <w:rsid w:val="00C8667A"/>
    <w:rsid w:val="00C93BCB"/>
    <w:rsid w:val="00CB354E"/>
    <w:rsid w:val="00CC241A"/>
    <w:rsid w:val="00CD17BA"/>
    <w:rsid w:val="00CE4035"/>
    <w:rsid w:val="00CE65AB"/>
    <w:rsid w:val="00CF4266"/>
    <w:rsid w:val="00D1118D"/>
    <w:rsid w:val="00D1345D"/>
    <w:rsid w:val="00D22D9C"/>
    <w:rsid w:val="00D241F1"/>
    <w:rsid w:val="00D275CB"/>
    <w:rsid w:val="00D30DFA"/>
    <w:rsid w:val="00D33550"/>
    <w:rsid w:val="00D343E1"/>
    <w:rsid w:val="00D463A5"/>
    <w:rsid w:val="00D4710D"/>
    <w:rsid w:val="00D47D25"/>
    <w:rsid w:val="00D53451"/>
    <w:rsid w:val="00D62ACD"/>
    <w:rsid w:val="00D75391"/>
    <w:rsid w:val="00D761E3"/>
    <w:rsid w:val="00D76E98"/>
    <w:rsid w:val="00D80CC3"/>
    <w:rsid w:val="00D82EC4"/>
    <w:rsid w:val="00D9024D"/>
    <w:rsid w:val="00DA36EE"/>
    <w:rsid w:val="00DA3841"/>
    <w:rsid w:val="00DB116D"/>
    <w:rsid w:val="00DB4B5A"/>
    <w:rsid w:val="00DC2BEE"/>
    <w:rsid w:val="00DC6F4E"/>
    <w:rsid w:val="00DD17CC"/>
    <w:rsid w:val="00DE217A"/>
    <w:rsid w:val="00DE67C2"/>
    <w:rsid w:val="00DF321B"/>
    <w:rsid w:val="00E230E0"/>
    <w:rsid w:val="00E242D2"/>
    <w:rsid w:val="00E27F15"/>
    <w:rsid w:val="00E42D11"/>
    <w:rsid w:val="00E51AAC"/>
    <w:rsid w:val="00E5206E"/>
    <w:rsid w:val="00E610C7"/>
    <w:rsid w:val="00E66CC0"/>
    <w:rsid w:val="00E67D89"/>
    <w:rsid w:val="00E728A9"/>
    <w:rsid w:val="00E807D9"/>
    <w:rsid w:val="00E82658"/>
    <w:rsid w:val="00E948D1"/>
    <w:rsid w:val="00EA0F4E"/>
    <w:rsid w:val="00EA2528"/>
    <w:rsid w:val="00EA295B"/>
    <w:rsid w:val="00EA2BA3"/>
    <w:rsid w:val="00EA3B9B"/>
    <w:rsid w:val="00EA5392"/>
    <w:rsid w:val="00EA6801"/>
    <w:rsid w:val="00EB2E3A"/>
    <w:rsid w:val="00EB4F96"/>
    <w:rsid w:val="00EC029A"/>
    <w:rsid w:val="00EC3978"/>
    <w:rsid w:val="00EC4E5F"/>
    <w:rsid w:val="00ED6DFB"/>
    <w:rsid w:val="00ED7072"/>
    <w:rsid w:val="00EE3132"/>
    <w:rsid w:val="00EE3D9D"/>
    <w:rsid w:val="00EE6F25"/>
    <w:rsid w:val="00EF0D4E"/>
    <w:rsid w:val="00EF1D5E"/>
    <w:rsid w:val="00F02126"/>
    <w:rsid w:val="00F03D85"/>
    <w:rsid w:val="00F07C8C"/>
    <w:rsid w:val="00F249F1"/>
    <w:rsid w:val="00F25B9D"/>
    <w:rsid w:val="00F2664E"/>
    <w:rsid w:val="00F26E52"/>
    <w:rsid w:val="00F31163"/>
    <w:rsid w:val="00F311D9"/>
    <w:rsid w:val="00F31C04"/>
    <w:rsid w:val="00F40BAC"/>
    <w:rsid w:val="00F442A7"/>
    <w:rsid w:val="00F45553"/>
    <w:rsid w:val="00F47453"/>
    <w:rsid w:val="00F57A89"/>
    <w:rsid w:val="00F61A20"/>
    <w:rsid w:val="00F63DD9"/>
    <w:rsid w:val="00F67644"/>
    <w:rsid w:val="00F82907"/>
    <w:rsid w:val="00F8381F"/>
    <w:rsid w:val="00F847F3"/>
    <w:rsid w:val="00F87A4F"/>
    <w:rsid w:val="00FA04CD"/>
    <w:rsid w:val="00FA25F5"/>
    <w:rsid w:val="00FA2810"/>
    <w:rsid w:val="00FA6311"/>
    <w:rsid w:val="00FA68F8"/>
    <w:rsid w:val="00FB1DC0"/>
    <w:rsid w:val="00FB3B4E"/>
    <w:rsid w:val="00FB4521"/>
    <w:rsid w:val="00FB4F84"/>
    <w:rsid w:val="00FB5CF8"/>
    <w:rsid w:val="00FF273B"/>
    <w:rsid w:val="00FF30B2"/>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aption">
    <w:name w:val="caption"/>
    <w:basedOn w:val="Normal"/>
    <w:next w:val="Normal"/>
    <w:unhideWhenUsed/>
    <w:qFormat/>
    <w:rsid w:val="003F73BF"/>
    <w:rPr>
      <w:b/>
      <w:bCs/>
    </w:rPr>
  </w:style>
  <w:style w:type="character" w:customStyle="1" w:styleId="BodyText2Char">
    <w:name w:val="Body Text 2 Char"/>
    <w:link w:val="BodyText2"/>
    <w:rsid w:val="003F73BF"/>
    <w:rPr>
      <w:sz w:val="16"/>
    </w:rPr>
  </w:style>
  <w:style w:type="paragraph" w:customStyle="1" w:styleId="bullet">
    <w:name w:val="bullet"/>
    <w:link w:val="bulletChar"/>
    <w:rsid w:val="00D7539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75391"/>
    <w:rPr>
      <w:sz w:val="24"/>
      <w:lang w:eastAsia="en-GB"/>
    </w:rPr>
  </w:style>
  <w:style w:type="paragraph" w:styleId="TOCHeading">
    <w:name w:val="TOC Heading"/>
    <w:basedOn w:val="Heading1"/>
    <w:next w:val="Normal"/>
    <w:uiPriority w:val="39"/>
    <w:unhideWhenUsed/>
    <w:qFormat/>
    <w:rsid w:val="00A22A0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A22A07"/>
    <w:pPr>
      <w:spacing w:after="100"/>
      <w:ind w:left="200"/>
    </w:pPr>
  </w:style>
  <w:style w:type="paragraph" w:styleId="TOC1">
    <w:name w:val="toc 1"/>
    <w:basedOn w:val="Normal"/>
    <w:next w:val="Normal"/>
    <w:autoRedefine/>
    <w:uiPriority w:val="39"/>
    <w:unhideWhenUsed/>
    <w:rsid w:val="00A22A07"/>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A22A07"/>
    <w:pPr>
      <w:spacing w:after="100" w:line="259" w:lineRule="auto"/>
      <w:ind w:left="440"/>
    </w:pPr>
    <w:rPr>
      <w:rFonts w:asciiTheme="minorHAnsi" w:eastAsiaTheme="minorEastAsia" w:hAnsiTheme="minorHAnsi"/>
      <w:sz w:val="22"/>
      <w:szCs w:val="22"/>
      <w:lang w:val="en-US" w:eastAsia="en-US"/>
    </w:rPr>
  </w:style>
  <w:style w:type="character" w:customStyle="1" w:styleId="Heading1Char">
    <w:name w:val="Heading 1 Char"/>
    <w:basedOn w:val="DefaultParagraphFont"/>
    <w:link w:val="Heading1"/>
    <w:uiPriority w:val="9"/>
    <w:rsid w:val="00A22A07"/>
    <w:rPr>
      <w:b/>
      <w:sz w:val="36"/>
      <w:shd w:val="pct15" w:color="auto" w:fill="auto"/>
      <w:lang w:eastAsia="en-GB"/>
    </w:rPr>
  </w:style>
  <w:style w:type="paragraph" w:styleId="Bibliography">
    <w:name w:val="Bibliography"/>
    <w:basedOn w:val="Normal"/>
    <w:next w:val="Normal"/>
    <w:uiPriority w:val="37"/>
    <w:unhideWhenUsed/>
    <w:rsid w:val="00A22A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400192">
      <w:bodyDiv w:val="1"/>
      <w:marLeft w:val="0"/>
      <w:marRight w:val="0"/>
      <w:marTop w:val="0"/>
      <w:marBottom w:val="0"/>
      <w:divBdr>
        <w:top w:val="none" w:sz="0" w:space="0" w:color="auto"/>
        <w:left w:val="none" w:sz="0" w:space="0" w:color="auto"/>
        <w:bottom w:val="none" w:sz="0" w:space="0" w:color="auto"/>
        <w:right w:val="none" w:sz="0" w:space="0" w:color="auto"/>
      </w:divBdr>
    </w:div>
    <w:div w:id="253708470">
      <w:bodyDiv w:val="1"/>
      <w:marLeft w:val="0"/>
      <w:marRight w:val="0"/>
      <w:marTop w:val="0"/>
      <w:marBottom w:val="0"/>
      <w:divBdr>
        <w:top w:val="none" w:sz="0" w:space="0" w:color="auto"/>
        <w:left w:val="none" w:sz="0" w:space="0" w:color="auto"/>
        <w:bottom w:val="none" w:sz="0" w:space="0" w:color="auto"/>
        <w:right w:val="none" w:sz="0" w:space="0" w:color="auto"/>
      </w:divBdr>
    </w:div>
    <w:div w:id="32312265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2624665">
      <w:bodyDiv w:val="1"/>
      <w:marLeft w:val="0"/>
      <w:marRight w:val="0"/>
      <w:marTop w:val="0"/>
      <w:marBottom w:val="0"/>
      <w:divBdr>
        <w:top w:val="none" w:sz="0" w:space="0" w:color="auto"/>
        <w:left w:val="none" w:sz="0" w:space="0" w:color="auto"/>
        <w:bottom w:val="none" w:sz="0" w:space="0" w:color="auto"/>
        <w:right w:val="none" w:sz="0" w:space="0" w:color="auto"/>
      </w:divBdr>
    </w:div>
    <w:div w:id="584069654">
      <w:bodyDiv w:val="1"/>
      <w:marLeft w:val="0"/>
      <w:marRight w:val="0"/>
      <w:marTop w:val="0"/>
      <w:marBottom w:val="0"/>
      <w:divBdr>
        <w:top w:val="none" w:sz="0" w:space="0" w:color="auto"/>
        <w:left w:val="none" w:sz="0" w:space="0" w:color="auto"/>
        <w:bottom w:val="none" w:sz="0" w:space="0" w:color="auto"/>
        <w:right w:val="none" w:sz="0" w:space="0" w:color="auto"/>
      </w:divBdr>
    </w:div>
    <w:div w:id="592052568">
      <w:bodyDiv w:val="1"/>
      <w:marLeft w:val="0"/>
      <w:marRight w:val="0"/>
      <w:marTop w:val="0"/>
      <w:marBottom w:val="0"/>
      <w:divBdr>
        <w:top w:val="none" w:sz="0" w:space="0" w:color="auto"/>
        <w:left w:val="none" w:sz="0" w:space="0" w:color="auto"/>
        <w:bottom w:val="none" w:sz="0" w:space="0" w:color="auto"/>
        <w:right w:val="none" w:sz="0" w:space="0" w:color="auto"/>
      </w:divBdr>
    </w:div>
    <w:div w:id="619840436">
      <w:bodyDiv w:val="1"/>
      <w:marLeft w:val="0"/>
      <w:marRight w:val="0"/>
      <w:marTop w:val="0"/>
      <w:marBottom w:val="0"/>
      <w:divBdr>
        <w:top w:val="none" w:sz="0" w:space="0" w:color="auto"/>
        <w:left w:val="none" w:sz="0" w:space="0" w:color="auto"/>
        <w:bottom w:val="none" w:sz="0" w:space="0" w:color="auto"/>
        <w:right w:val="none" w:sz="0" w:space="0" w:color="auto"/>
      </w:divBdr>
    </w:div>
    <w:div w:id="647445416">
      <w:bodyDiv w:val="1"/>
      <w:marLeft w:val="0"/>
      <w:marRight w:val="0"/>
      <w:marTop w:val="0"/>
      <w:marBottom w:val="0"/>
      <w:divBdr>
        <w:top w:val="none" w:sz="0" w:space="0" w:color="auto"/>
        <w:left w:val="none" w:sz="0" w:space="0" w:color="auto"/>
        <w:bottom w:val="none" w:sz="0" w:space="0" w:color="auto"/>
        <w:right w:val="none" w:sz="0" w:space="0" w:color="auto"/>
      </w:divBdr>
    </w:div>
    <w:div w:id="720131617">
      <w:bodyDiv w:val="1"/>
      <w:marLeft w:val="0"/>
      <w:marRight w:val="0"/>
      <w:marTop w:val="0"/>
      <w:marBottom w:val="0"/>
      <w:divBdr>
        <w:top w:val="none" w:sz="0" w:space="0" w:color="auto"/>
        <w:left w:val="none" w:sz="0" w:space="0" w:color="auto"/>
        <w:bottom w:val="none" w:sz="0" w:space="0" w:color="auto"/>
        <w:right w:val="none" w:sz="0" w:space="0" w:color="auto"/>
      </w:divBdr>
    </w:div>
    <w:div w:id="730273374">
      <w:bodyDiv w:val="1"/>
      <w:marLeft w:val="0"/>
      <w:marRight w:val="0"/>
      <w:marTop w:val="0"/>
      <w:marBottom w:val="0"/>
      <w:divBdr>
        <w:top w:val="none" w:sz="0" w:space="0" w:color="auto"/>
        <w:left w:val="none" w:sz="0" w:space="0" w:color="auto"/>
        <w:bottom w:val="none" w:sz="0" w:space="0" w:color="auto"/>
        <w:right w:val="none" w:sz="0" w:space="0" w:color="auto"/>
      </w:divBdr>
    </w:div>
    <w:div w:id="755787286">
      <w:bodyDiv w:val="1"/>
      <w:marLeft w:val="0"/>
      <w:marRight w:val="0"/>
      <w:marTop w:val="0"/>
      <w:marBottom w:val="0"/>
      <w:divBdr>
        <w:top w:val="none" w:sz="0" w:space="0" w:color="auto"/>
        <w:left w:val="none" w:sz="0" w:space="0" w:color="auto"/>
        <w:bottom w:val="none" w:sz="0" w:space="0" w:color="auto"/>
        <w:right w:val="none" w:sz="0" w:space="0" w:color="auto"/>
      </w:divBdr>
    </w:div>
    <w:div w:id="914633671">
      <w:bodyDiv w:val="1"/>
      <w:marLeft w:val="0"/>
      <w:marRight w:val="0"/>
      <w:marTop w:val="0"/>
      <w:marBottom w:val="0"/>
      <w:divBdr>
        <w:top w:val="none" w:sz="0" w:space="0" w:color="auto"/>
        <w:left w:val="none" w:sz="0" w:space="0" w:color="auto"/>
        <w:bottom w:val="none" w:sz="0" w:space="0" w:color="auto"/>
        <w:right w:val="none" w:sz="0" w:space="0" w:color="auto"/>
      </w:divBdr>
    </w:div>
    <w:div w:id="929047564">
      <w:bodyDiv w:val="1"/>
      <w:marLeft w:val="0"/>
      <w:marRight w:val="0"/>
      <w:marTop w:val="0"/>
      <w:marBottom w:val="0"/>
      <w:divBdr>
        <w:top w:val="none" w:sz="0" w:space="0" w:color="auto"/>
        <w:left w:val="none" w:sz="0" w:space="0" w:color="auto"/>
        <w:bottom w:val="none" w:sz="0" w:space="0" w:color="auto"/>
        <w:right w:val="none" w:sz="0" w:space="0" w:color="auto"/>
      </w:divBdr>
    </w:div>
    <w:div w:id="1011181195">
      <w:bodyDiv w:val="1"/>
      <w:marLeft w:val="0"/>
      <w:marRight w:val="0"/>
      <w:marTop w:val="0"/>
      <w:marBottom w:val="0"/>
      <w:divBdr>
        <w:top w:val="none" w:sz="0" w:space="0" w:color="auto"/>
        <w:left w:val="none" w:sz="0" w:space="0" w:color="auto"/>
        <w:bottom w:val="none" w:sz="0" w:space="0" w:color="auto"/>
        <w:right w:val="none" w:sz="0" w:space="0" w:color="auto"/>
      </w:divBdr>
    </w:div>
    <w:div w:id="1049769356">
      <w:bodyDiv w:val="1"/>
      <w:marLeft w:val="0"/>
      <w:marRight w:val="0"/>
      <w:marTop w:val="0"/>
      <w:marBottom w:val="0"/>
      <w:divBdr>
        <w:top w:val="none" w:sz="0" w:space="0" w:color="auto"/>
        <w:left w:val="none" w:sz="0" w:space="0" w:color="auto"/>
        <w:bottom w:val="none" w:sz="0" w:space="0" w:color="auto"/>
        <w:right w:val="none" w:sz="0" w:space="0" w:color="auto"/>
      </w:divBdr>
    </w:div>
    <w:div w:id="1091972540">
      <w:bodyDiv w:val="1"/>
      <w:marLeft w:val="0"/>
      <w:marRight w:val="0"/>
      <w:marTop w:val="0"/>
      <w:marBottom w:val="0"/>
      <w:divBdr>
        <w:top w:val="none" w:sz="0" w:space="0" w:color="auto"/>
        <w:left w:val="none" w:sz="0" w:space="0" w:color="auto"/>
        <w:bottom w:val="none" w:sz="0" w:space="0" w:color="auto"/>
        <w:right w:val="none" w:sz="0" w:space="0" w:color="auto"/>
      </w:divBdr>
    </w:div>
    <w:div w:id="1270235600">
      <w:bodyDiv w:val="1"/>
      <w:marLeft w:val="0"/>
      <w:marRight w:val="0"/>
      <w:marTop w:val="0"/>
      <w:marBottom w:val="0"/>
      <w:divBdr>
        <w:top w:val="none" w:sz="0" w:space="0" w:color="auto"/>
        <w:left w:val="none" w:sz="0" w:space="0" w:color="auto"/>
        <w:bottom w:val="none" w:sz="0" w:space="0" w:color="auto"/>
        <w:right w:val="none" w:sz="0" w:space="0" w:color="auto"/>
      </w:divBdr>
    </w:div>
    <w:div w:id="141219177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0170029">
      <w:bodyDiv w:val="1"/>
      <w:marLeft w:val="0"/>
      <w:marRight w:val="0"/>
      <w:marTop w:val="0"/>
      <w:marBottom w:val="0"/>
      <w:divBdr>
        <w:top w:val="none" w:sz="0" w:space="0" w:color="auto"/>
        <w:left w:val="none" w:sz="0" w:space="0" w:color="auto"/>
        <w:bottom w:val="none" w:sz="0" w:space="0" w:color="auto"/>
        <w:right w:val="none" w:sz="0" w:space="0" w:color="auto"/>
      </w:divBdr>
    </w:div>
    <w:div w:id="151383530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1833601">
      <w:bodyDiv w:val="1"/>
      <w:marLeft w:val="0"/>
      <w:marRight w:val="0"/>
      <w:marTop w:val="0"/>
      <w:marBottom w:val="0"/>
      <w:divBdr>
        <w:top w:val="none" w:sz="0" w:space="0" w:color="auto"/>
        <w:left w:val="none" w:sz="0" w:space="0" w:color="auto"/>
        <w:bottom w:val="none" w:sz="0" w:space="0" w:color="auto"/>
        <w:right w:val="none" w:sz="0" w:space="0" w:color="auto"/>
      </w:divBdr>
    </w:div>
    <w:div w:id="1610161569">
      <w:bodyDiv w:val="1"/>
      <w:marLeft w:val="0"/>
      <w:marRight w:val="0"/>
      <w:marTop w:val="0"/>
      <w:marBottom w:val="0"/>
      <w:divBdr>
        <w:top w:val="none" w:sz="0" w:space="0" w:color="auto"/>
        <w:left w:val="none" w:sz="0" w:space="0" w:color="auto"/>
        <w:bottom w:val="none" w:sz="0" w:space="0" w:color="auto"/>
        <w:right w:val="none" w:sz="0" w:space="0" w:color="auto"/>
      </w:divBdr>
    </w:div>
    <w:div w:id="1647660540">
      <w:bodyDiv w:val="1"/>
      <w:marLeft w:val="0"/>
      <w:marRight w:val="0"/>
      <w:marTop w:val="0"/>
      <w:marBottom w:val="0"/>
      <w:divBdr>
        <w:top w:val="none" w:sz="0" w:space="0" w:color="auto"/>
        <w:left w:val="none" w:sz="0" w:space="0" w:color="auto"/>
        <w:bottom w:val="none" w:sz="0" w:space="0" w:color="auto"/>
        <w:right w:val="none" w:sz="0" w:space="0" w:color="auto"/>
      </w:divBdr>
    </w:div>
    <w:div w:id="1673680434">
      <w:bodyDiv w:val="1"/>
      <w:marLeft w:val="0"/>
      <w:marRight w:val="0"/>
      <w:marTop w:val="0"/>
      <w:marBottom w:val="0"/>
      <w:divBdr>
        <w:top w:val="none" w:sz="0" w:space="0" w:color="auto"/>
        <w:left w:val="none" w:sz="0" w:space="0" w:color="auto"/>
        <w:bottom w:val="none" w:sz="0" w:space="0" w:color="auto"/>
        <w:right w:val="none" w:sz="0" w:space="0" w:color="auto"/>
      </w:divBdr>
    </w:div>
    <w:div w:id="1717660656">
      <w:bodyDiv w:val="1"/>
      <w:marLeft w:val="0"/>
      <w:marRight w:val="0"/>
      <w:marTop w:val="0"/>
      <w:marBottom w:val="0"/>
      <w:divBdr>
        <w:top w:val="none" w:sz="0" w:space="0" w:color="auto"/>
        <w:left w:val="none" w:sz="0" w:space="0" w:color="auto"/>
        <w:bottom w:val="none" w:sz="0" w:space="0" w:color="auto"/>
        <w:right w:val="none" w:sz="0" w:space="0" w:color="auto"/>
      </w:divBdr>
    </w:div>
    <w:div w:id="1765959268">
      <w:bodyDiv w:val="1"/>
      <w:marLeft w:val="0"/>
      <w:marRight w:val="0"/>
      <w:marTop w:val="0"/>
      <w:marBottom w:val="0"/>
      <w:divBdr>
        <w:top w:val="none" w:sz="0" w:space="0" w:color="auto"/>
        <w:left w:val="none" w:sz="0" w:space="0" w:color="auto"/>
        <w:bottom w:val="none" w:sz="0" w:space="0" w:color="auto"/>
        <w:right w:val="none" w:sz="0" w:space="0" w:color="auto"/>
      </w:divBdr>
    </w:div>
    <w:div w:id="1824007789">
      <w:bodyDiv w:val="1"/>
      <w:marLeft w:val="0"/>
      <w:marRight w:val="0"/>
      <w:marTop w:val="0"/>
      <w:marBottom w:val="0"/>
      <w:divBdr>
        <w:top w:val="none" w:sz="0" w:space="0" w:color="auto"/>
        <w:left w:val="none" w:sz="0" w:space="0" w:color="auto"/>
        <w:bottom w:val="none" w:sz="0" w:space="0" w:color="auto"/>
        <w:right w:val="none" w:sz="0" w:space="0" w:color="auto"/>
      </w:divBdr>
    </w:div>
    <w:div w:id="1864322457">
      <w:bodyDiv w:val="1"/>
      <w:marLeft w:val="0"/>
      <w:marRight w:val="0"/>
      <w:marTop w:val="0"/>
      <w:marBottom w:val="0"/>
      <w:divBdr>
        <w:top w:val="none" w:sz="0" w:space="0" w:color="auto"/>
        <w:left w:val="none" w:sz="0" w:space="0" w:color="auto"/>
        <w:bottom w:val="none" w:sz="0" w:space="0" w:color="auto"/>
        <w:right w:val="none" w:sz="0" w:space="0" w:color="auto"/>
      </w:divBdr>
    </w:div>
    <w:div w:id="1892881045">
      <w:bodyDiv w:val="1"/>
      <w:marLeft w:val="0"/>
      <w:marRight w:val="0"/>
      <w:marTop w:val="0"/>
      <w:marBottom w:val="0"/>
      <w:divBdr>
        <w:top w:val="none" w:sz="0" w:space="0" w:color="auto"/>
        <w:left w:val="none" w:sz="0" w:space="0" w:color="auto"/>
        <w:bottom w:val="none" w:sz="0" w:space="0" w:color="auto"/>
        <w:right w:val="none" w:sz="0" w:space="0" w:color="auto"/>
      </w:divBdr>
    </w:div>
    <w:div w:id="1894465749">
      <w:bodyDiv w:val="1"/>
      <w:marLeft w:val="0"/>
      <w:marRight w:val="0"/>
      <w:marTop w:val="0"/>
      <w:marBottom w:val="0"/>
      <w:divBdr>
        <w:top w:val="none" w:sz="0" w:space="0" w:color="auto"/>
        <w:left w:val="none" w:sz="0" w:space="0" w:color="auto"/>
        <w:bottom w:val="none" w:sz="0" w:space="0" w:color="auto"/>
        <w:right w:val="none" w:sz="0" w:space="0" w:color="auto"/>
      </w:divBdr>
    </w:div>
    <w:div w:id="1910965951">
      <w:bodyDiv w:val="1"/>
      <w:marLeft w:val="0"/>
      <w:marRight w:val="0"/>
      <w:marTop w:val="0"/>
      <w:marBottom w:val="0"/>
      <w:divBdr>
        <w:top w:val="none" w:sz="0" w:space="0" w:color="auto"/>
        <w:left w:val="none" w:sz="0" w:space="0" w:color="auto"/>
        <w:bottom w:val="none" w:sz="0" w:space="0" w:color="auto"/>
        <w:right w:val="none" w:sz="0" w:space="0" w:color="auto"/>
      </w:divBdr>
    </w:div>
    <w:div w:id="207396478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18" Type="http://schemas.openxmlformats.org/officeDocument/2006/relationships/image" Target="media/image9.jpe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cid:image001.png@01D0EA4A.2BD679A0" TargetMode="Externa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oleObject" Target="embeddings/Microsoft_Visio_2003-2010_Drawing.vsd"/><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Lib05</b:Tag>
    <b:SourceType>Book</b:SourceType>
    <b:Guid>{45E0D341-E47C-4F47-AA3B-EE360D7BC6BA}</b:Guid>
    <b:Author>
      <b:Author>
        <b:NameList>
          <b:Person>
            <b:Last>Liberty</b:Last>
            <b:First>Jesse</b:First>
          </b:Person>
        </b:NameList>
      </b:Author>
    </b:Author>
    <b:Title>Programming C# building.net applcations with C#</b:Title>
    <b:Year>2005</b:Year>
    <b:Publisher>o'reilly media, inc</b:Publisher>
    <b:RefOrder>1</b:RefOrder>
  </b:Source>
  <b:Source>
    <b:Tag>Joh14</b:Tag>
    <b:SourceType>Book</b:SourceType>
    <b:Guid>{360E20BB-3C3B-4C22-9C21-CF6A9CCD730D}</b:Guid>
    <b:Author>
      <b:Author>
        <b:NameList>
          <b:Person>
            <b:Last>Smiley</b:Last>
            <b:First>John</b:First>
          </b:Person>
        </b:NameList>
      </b:Author>
    </b:Author>
    <b:Title>Learn to Pogram with C# 2014 edition</b:Title>
    <b:Year>2014</b:Year>
    <b:Publisher>Lulu</b:Publisher>
    <b:RefOrder>2</b:RefOrder>
  </b:Source>
  <b:Source>
    <b:Tag>Chr04</b:Tag>
    <b:SourceType>Book</b:SourceType>
    <b:Guid>{DAF80A9B-4820-43DC-9A68-A86C737E5EDE}</b:Guid>
    <b:Author>
      <b:Author>
        <b:NameList>
          <b:Person>
            <b:Last>Ullman</b:Last>
            <b:First>Chris</b:First>
          </b:Person>
        </b:NameList>
      </b:Author>
    </b:Author>
    <b:Title>Beginning ASP.NET with visual C#.NET 2003</b:Title>
    <b:Year>2004</b:Year>
    <b:Publisher>john wiley and sons</b:Publisher>
    <b:RefOrder>3</b:RefOrder>
  </b:Source>
  <b:Source>
    <b:Tag>Vin02</b:Tag>
    <b:SourceType>Book</b:SourceType>
    <b:Guid>{C0FF78FA-76BC-4FAE-B52F-4BAB249B49A7}</b:Guid>
    <b:Author>
      <b:Author>
        <b:NameList>
          <b:Person>
            <b:Last>Cahill</b:Last>
            <b:First>Vinny</b:First>
          </b:Person>
        </b:NameList>
      </b:Author>
    </b:Author>
    <b:Title>Learning to proram the object oriented way with c#</b:Title>
    <b:Year>2002</b:Year>
    <b:Publisher>Springer science &amp; business media</b:Publisher>
    <b:RefOrder>4</b:RefOrder>
  </b:Source>
  <b:Source>
    <b:Tag>Ale14</b:Tag>
    <b:SourceType>Book</b:SourceType>
    <b:Guid>{8EF85A5C-6B58-48A8-A1A7-9FB371E7EE6D}</b:Guid>
    <b:Author>
      <b:Author>
        <b:NameList>
          <b:Person>
            <b:Last>Okita</b:Last>
            <b:First>Alex</b:First>
          </b:Person>
        </b:NameList>
      </b:Author>
    </b:Author>
    <b:Title>Learning C# programming with unity 3D</b:Title>
    <b:Year>2014</b:Year>
    <b:Publisher>CRC Press</b:Publisher>
    <b:RefOrder>5</b:RefOrder>
  </b:Source>
  <b:Source>
    <b:Tag>Gre16</b:Tag>
    <b:SourceType>Book</b:SourceType>
    <b:Guid>{FB74EA25-2C76-41CD-B5A0-3B77A9371F60}</b:Guid>
    <b:Author>
      <b:Author>
        <b:NameList>
          <b:Person>
            <b:Last>Lukosek</b:Last>
            <b:First>Greg</b:First>
          </b:Person>
        </b:NameList>
      </b:Author>
    </b:Author>
    <b:Title>Unity 5: Learning C# by developing games</b:Title>
    <b:Year>2016</b:Year>
    <b:Publisher>Packt Publushing ltd</b:Publisher>
    <b:RefOrder>6</b:RefOrder>
  </b:Source>
  <b:Source>
    <b:Tag>And06</b:Tag>
    <b:SourceType>Book</b:SourceType>
    <b:Guid>{C9DADDF7-9BAA-40C4-A984-7BA45934E9A1}</b:Guid>
    <b:Author>
      <b:Author>
        <b:NameList>
          <b:Person>
            <b:Last>Hejlsberg</b:Last>
            <b:First>Anders</b:First>
          </b:Person>
        </b:NameList>
      </b:Author>
    </b:Author>
    <b:Title>The C# Programming language</b:Title>
    <b:Year>2006</b:Year>
    <b:Publisher>adobe press</b:Publisher>
    <b:RefOrder>7</b:RefOrder>
  </b:Source>
  <b:Source>
    <b:Tag>Kla02</b:Tag>
    <b:SourceType>Book</b:SourceType>
    <b:Guid>{51475079-9063-4313-B5BB-8285F7DD2308}</b:Guid>
    <b:Author>
      <b:Author>
        <b:NameList>
          <b:Person>
            <b:Last>Michelsen</b:Last>
            <b:First>Klaus</b:First>
          </b:Person>
        </b:NameList>
      </b:Author>
    </b:Author>
    <b:Title>C# primer plus</b:Title>
    <b:Year>2002</b:Year>
    <b:Publisher>Sams publishing</b:Publisher>
    <b:RefOrder>8</b:RefOrder>
  </b:Source>
  <b:Source>
    <b:Tag>Jel12</b:Tag>
    <b:SourceType>Book</b:SourceType>
    <b:Guid>{B4C4A38B-04CA-4E44-96BB-CFC3DB47404D}</b:Guid>
    <b:Author>
      <b:Author>
        <b:NameList>
          <b:Person>
            <b:Last>Whitesitt</b:Last>
            <b:First>J</b:First>
            <b:Middle>eldon</b:Middle>
          </b:Person>
        </b:NameList>
      </b:Author>
    </b:Author>
    <b:Title>boolean alegbra and its applcations</b:Title>
    <b:Year>2012</b:Year>
    <b:Publisher>courier corportation</b:Publisher>
    <b:RefOrder>9</b:RefOrder>
  </b:Source>
  <b:Source>
    <b:Tag>Ste11</b:Tag>
    <b:SourceType>Book</b:SourceType>
    <b:Guid>{D3D5BD37-5482-480C-AB80-B5E9F4EAB005}</b:Guid>
    <b:Author>
      <b:Author>
        <b:NameList>
          <b:Person>
            <b:Last>davis</b:Last>
            <b:First>Stephen</b:First>
            <b:Middle>R</b:Middle>
          </b:Person>
        </b:NameList>
      </b:Author>
    </b:Author>
    <b:Title>C# for dummies</b:Title>
    <b:Year>2011</b:Year>
    <b:Publisher>John wley &amp; sons</b:Publisher>
    <b:RefOrder>10</b:RefOrder>
  </b:Source>
  <b:Source>
    <b:Tag>Jam04</b:Tag>
    <b:SourceType>Book</b:SourceType>
    <b:Guid>{9E704AA1-7F26-4F86-857C-4146681F44C0}</b:Guid>
    <b:Author>
      <b:Author>
        <b:NameList>
          <b:Person>
            <b:Last>foxall</b:Last>
            <b:First>James</b:First>
            <b:Middle>d</b:Middle>
          </b:Person>
        </b:NameList>
      </b:Author>
    </b:Author>
    <b:Title>sams teach yourself microsoft visual c# .net 2003 in 24 hours</b:Title>
    <b:Year>2004</b:Year>
    <b:Publisher>sams publishing</b:Publisher>
    <b:RefOrder>11</b:RefOrder>
  </b:Source>
  <b:Source>
    <b:Tag>oph13</b:Tag>
    <b:SourceType>Book</b:SourceType>
    <b:Guid>{9EDF44B4-58BF-48B2-BEDE-259088BE9427}</b:Guid>
    <b:Author>
      <b:Author>
        <b:NameList>
          <b:Person>
            <b:Last>frieder</b:Last>
            <b:First>ophir</b:First>
          </b:Person>
        </b:NameList>
      </b:Author>
    </b:Author>
    <b:Title>computer sceience programming basis in ruby</b:Title>
    <b:Year>2013</b:Year>
    <b:Publisher>o'reily media</b:Publisher>
    <b:RefOrder>12</b:RefOrder>
  </b:Source>
</b:Sources>
</file>

<file path=customXml/itemProps1.xml><?xml version="1.0" encoding="utf-8"?>
<ds:datastoreItem xmlns:ds="http://schemas.openxmlformats.org/officeDocument/2006/customXml" ds:itemID="{BA33EFCE-A40E-466A-9F48-056C2D7355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Pages>
  <Words>10115</Words>
  <Characters>57659</Characters>
  <Application>Microsoft Office Word</Application>
  <DocSecurity>0</DocSecurity>
  <Lines>480</Lines>
  <Paragraphs>135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67639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3</cp:revision>
  <cp:lastPrinted>2014-10-10T07:42:00Z</cp:lastPrinted>
  <dcterms:created xsi:type="dcterms:W3CDTF">2019-01-18T14:11:00Z</dcterms:created>
  <dcterms:modified xsi:type="dcterms:W3CDTF">2019-01-18T14:11:00Z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