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E30A65" w14:textId="77777777" w:rsidR="0061012C" w:rsidRPr="0061012C" w:rsidRDefault="0061012C" w:rsidP="0061012C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61012C">
        <w:rPr>
          <w:rFonts w:ascii="Arial" w:hAnsi="Arial" w:cs="Arial"/>
          <w:b/>
          <w:bCs/>
          <w:sz w:val="28"/>
          <w:szCs w:val="28"/>
          <w:u w:val="single"/>
        </w:rPr>
        <w:t>Managing Health and Safety in a project</w:t>
      </w:r>
    </w:p>
    <w:tbl>
      <w:tblPr>
        <w:tblpPr w:leftFromText="180" w:rightFromText="180" w:vertAnchor="text" w:horzAnchor="margin" w:tblpXSpec="center" w:tblpY="753"/>
        <w:tblW w:w="100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40"/>
        <w:gridCol w:w="360"/>
        <w:gridCol w:w="360"/>
        <w:gridCol w:w="1080"/>
        <w:gridCol w:w="540"/>
        <w:gridCol w:w="360"/>
        <w:gridCol w:w="360"/>
        <w:gridCol w:w="180"/>
        <w:gridCol w:w="900"/>
        <w:gridCol w:w="360"/>
        <w:gridCol w:w="180"/>
        <w:gridCol w:w="360"/>
        <w:gridCol w:w="180"/>
        <w:gridCol w:w="360"/>
        <w:gridCol w:w="360"/>
        <w:gridCol w:w="180"/>
        <w:gridCol w:w="180"/>
        <w:gridCol w:w="72"/>
        <w:gridCol w:w="108"/>
        <w:gridCol w:w="684"/>
        <w:gridCol w:w="36"/>
        <w:gridCol w:w="720"/>
        <w:gridCol w:w="36"/>
        <w:gridCol w:w="324"/>
        <w:gridCol w:w="468"/>
        <w:gridCol w:w="792"/>
      </w:tblGrid>
      <w:tr w:rsidR="00D620C0" w:rsidRPr="004E68B1" w14:paraId="392439CB" w14:textId="77777777" w:rsidTr="00D620C0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18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</w:tcPr>
          <w:p w14:paraId="2AC09516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Activity to be Assessed</w:t>
            </w:r>
          </w:p>
        </w:tc>
      </w:tr>
      <w:tr w:rsidR="00D620C0" w:rsidRPr="004E68B1" w14:paraId="09AA7224" w14:textId="77777777" w:rsidTr="00D620C0">
        <w:trPr>
          <w:cantSplit/>
          <w:trHeight w:val="567"/>
        </w:trPr>
        <w:tc>
          <w:tcPr>
            <w:tcW w:w="10080" w:type="dxa"/>
            <w:gridSpan w:val="26"/>
            <w:tcBorders>
              <w:top w:val="single" w:sz="2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</w:tcPr>
          <w:p w14:paraId="3DCA018E" w14:textId="3F4545CE" w:rsidR="00D620C0" w:rsidRPr="00E13F96" w:rsidRDefault="00702219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13F9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Construction of </w:t>
            </w:r>
            <w:r w:rsidR="00E13F96" w:rsidRPr="00E13F9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the </w:t>
            </w:r>
            <w:r w:rsidR="00E13F96" w:rsidRPr="00E13F96">
              <w:rPr>
                <w:rFonts w:ascii="Times New Roman" w:hAnsi="Times New Roman" w:cs="Times New Roman"/>
                <w:sz w:val="24"/>
                <w:szCs w:val="24"/>
              </w:rPr>
              <w:t>Block</w:t>
            </w:r>
            <w:r w:rsidRPr="00E13F9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&amp; Block Walls</w:t>
            </w:r>
          </w:p>
        </w:tc>
      </w:tr>
      <w:tr w:rsidR="00D620C0" w:rsidRPr="004E68B1" w14:paraId="1B3F7364" w14:textId="77777777" w:rsidTr="00D620C0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4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6AE9827A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Persons undertaking or affected by the activity</w:t>
            </w:r>
          </w:p>
        </w:tc>
      </w:tr>
      <w:tr w:rsidR="00D620C0" w:rsidRPr="004E68B1" w14:paraId="1A7C480B" w14:textId="77777777" w:rsidTr="00D620C0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2" w:space="0" w:color="auto"/>
              <w:left w:val="single" w:sz="18" w:space="0" w:color="auto"/>
              <w:bottom w:val="nil"/>
              <w:right w:val="single" w:sz="18" w:space="0" w:color="auto"/>
            </w:tcBorders>
          </w:tcPr>
          <w:p w14:paraId="6C3A7A8C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D620C0" w:rsidRPr="004E68B1" w14:paraId="6F7C1E67" w14:textId="77777777" w:rsidTr="00D620C0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2CE49927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D427C3" w14:textId="03F52390" w:rsidR="00D620C0" w:rsidRPr="004E68B1" w:rsidRDefault="00702219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■</w:t>
            </w:r>
          </w:p>
        </w:tc>
        <w:tc>
          <w:tcPr>
            <w:tcW w:w="162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E063F53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Employees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B84B0A" w14:textId="6E61F6D8" w:rsidR="00D620C0" w:rsidRPr="004E68B1" w:rsidRDefault="00702219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■</w:t>
            </w:r>
          </w:p>
        </w:tc>
        <w:tc>
          <w:tcPr>
            <w:tcW w:w="1440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9238A16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754475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4D02DDF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7C9708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33BAF1A3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  <w:tc>
          <w:tcPr>
            <w:tcW w:w="2340" w:type="dxa"/>
            <w:gridSpan w:val="5"/>
            <w:tcBorders>
              <w:top w:val="nil"/>
              <w:left w:val="nil"/>
              <w:bottom w:val="nil"/>
              <w:right w:val="single" w:sz="18" w:space="0" w:color="auto"/>
            </w:tcBorders>
          </w:tcPr>
          <w:p w14:paraId="25D4CAFD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620C0" w:rsidRPr="004E68B1" w14:paraId="39786757" w14:textId="77777777" w:rsidTr="00D620C0">
        <w:trPr>
          <w:cantSplit/>
          <w:trHeight w:val="167"/>
        </w:trPr>
        <w:tc>
          <w:tcPr>
            <w:tcW w:w="10080" w:type="dxa"/>
            <w:gridSpan w:val="26"/>
            <w:tcBorders>
              <w:top w:val="nil"/>
              <w:left w:val="single" w:sz="18" w:space="0" w:color="auto"/>
              <w:bottom w:val="nil"/>
              <w:right w:val="single" w:sz="18" w:space="0" w:color="auto"/>
            </w:tcBorders>
          </w:tcPr>
          <w:p w14:paraId="07A75519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D620C0" w:rsidRPr="004E68B1" w14:paraId="6C6D28DB" w14:textId="77777777" w:rsidTr="00D620C0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5B21447A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4CEE4A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20" w:type="dxa"/>
            <w:gridSpan w:val="23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</w:tcPr>
          <w:p w14:paraId="705E4AEC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="00D620C0" w:rsidRPr="004E68B1" w14:paraId="4D790E94" w14:textId="77777777" w:rsidTr="00D620C0">
        <w:trPr>
          <w:cantSplit/>
          <w:trHeight w:val="271"/>
        </w:trPr>
        <w:tc>
          <w:tcPr>
            <w:tcW w:w="5220" w:type="dxa"/>
            <w:gridSpan w:val="11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32C553C5" w14:textId="77777777" w:rsidR="00D620C0" w:rsidRPr="004E68B1" w:rsidRDefault="00D620C0" w:rsidP="00D620C0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62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572B69EE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378BC699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4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084EAE15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D620C0" w:rsidRPr="004E68B1" w14:paraId="186130CE" w14:textId="77777777" w:rsidTr="00D620C0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313163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4072D6" w14:textId="60F4AA7E" w:rsidR="00D620C0" w:rsidRPr="004E68B1" w:rsidRDefault="00702219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702219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Skin hazards on site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.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826DB6" w14:textId="4775807D" w:rsidR="00D620C0" w:rsidRPr="004E68B1" w:rsidRDefault="00702219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B79D28" w14:textId="01CF1CE5" w:rsidR="00D620C0" w:rsidRPr="004E68B1" w:rsidRDefault="00702219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214F0A8" w14:textId="301266B0" w:rsidR="00D620C0" w:rsidRPr="004E68B1" w:rsidRDefault="009C4972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20</w:t>
            </w:r>
          </w:p>
        </w:tc>
      </w:tr>
      <w:tr w:rsidR="00D620C0" w:rsidRPr="004E68B1" w14:paraId="4E30C783" w14:textId="77777777" w:rsidTr="00D620C0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9A0528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C4C3D2" w14:textId="7F790653" w:rsidR="00D620C0" w:rsidRPr="004E68B1" w:rsidRDefault="00702219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702219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Any sharp edges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.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992588" w14:textId="253D85DB" w:rsidR="00D620C0" w:rsidRPr="004E68B1" w:rsidRDefault="00702219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41AEDE" w14:textId="4444F37B" w:rsidR="00D620C0" w:rsidRPr="004E68B1" w:rsidRDefault="00702219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5DE5A08" w14:textId="344DC0C2" w:rsidR="00D620C0" w:rsidRPr="004E68B1" w:rsidRDefault="009C4972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15</w:t>
            </w:r>
          </w:p>
        </w:tc>
      </w:tr>
      <w:tr w:rsidR="00D620C0" w:rsidRPr="004E68B1" w14:paraId="7747AAF7" w14:textId="77777777" w:rsidTr="00D620C0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062C7ED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9CB90C" w14:textId="49192BE6" w:rsidR="00D620C0" w:rsidRPr="004E68B1" w:rsidRDefault="009C4972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Heavy loads and or with poor posture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73D50E" w14:textId="65B5EDB2" w:rsidR="00D620C0" w:rsidRPr="004E68B1" w:rsidRDefault="009C4972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C14FCE" w14:textId="0F6CA906" w:rsidR="00D620C0" w:rsidRPr="004E68B1" w:rsidRDefault="009C4972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81F63E2" w14:textId="569CF91C" w:rsidR="00D620C0" w:rsidRPr="004E68B1" w:rsidRDefault="009C4972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9</w:t>
            </w:r>
          </w:p>
        </w:tc>
      </w:tr>
      <w:tr w:rsidR="00D620C0" w:rsidRPr="004E68B1" w14:paraId="0A83DCD6" w14:textId="77777777" w:rsidTr="00D620C0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76CC14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7FE8F7" w14:textId="538CAF70" w:rsidR="00D620C0" w:rsidRPr="004E68B1" w:rsidRDefault="009C4972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Exposed to Wet Mortar (co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ntains </w:t>
            </w:r>
            <w:r w:rsidRPr="009C4972">
              <w:rPr>
                <w:rFonts w:ascii="Times New Roman" w:hAnsi="Times New Roman" w:cs="Times New Roman"/>
                <w:color w:val="222222"/>
                <w:shd w:val="clear" w:color="auto" w:fill="FFFFFF"/>
              </w:rPr>
              <w:t>calcium oxide) 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19336E" w14:textId="57332E2F" w:rsidR="00D620C0" w:rsidRPr="004E68B1" w:rsidRDefault="009C4972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D6EBC9" w14:textId="617F9A63" w:rsidR="00D620C0" w:rsidRPr="004E68B1" w:rsidRDefault="009C4972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E205C5C" w14:textId="3B0D0B5E" w:rsidR="00D620C0" w:rsidRPr="004E68B1" w:rsidRDefault="009C4972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12</w:t>
            </w:r>
          </w:p>
        </w:tc>
      </w:tr>
      <w:tr w:rsidR="00D620C0" w:rsidRPr="004E68B1" w14:paraId="30190EE7" w14:textId="77777777" w:rsidTr="00D620C0">
        <w:trPr>
          <w:cantSplit/>
          <w:trHeight w:val="271"/>
        </w:trPr>
        <w:tc>
          <w:tcPr>
            <w:tcW w:w="10080" w:type="dxa"/>
            <w:gridSpan w:val="26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7A80891D" w14:textId="77777777" w:rsidR="00D620C0" w:rsidRPr="004E68B1" w:rsidRDefault="00D620C0" w:rsidP="00D620C0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Existing Control Measures / Additional Control Measures Required</w:t>
            </w:r>
          </w:p>
        </w:tc>
      </w:tr>
      <w:tr w:rsidR="00D620C0" w:rsidRPr="004E68B1" w14:paraId="25EDDA09" w14:textId="77777777" w:rsidTr="00D620C0">
        <w:trPr>
          <w:cantSplit/>
          <w:trHeight w:val="700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  <w:vAlign w:val="center"/>
          </w:tcPr>
          <w:p w14:paraId="4C5D8703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B1168CA" w14:textId="38F7D9B7" w:rsidR="00D620C0" w:rsidRPr="009C4972" w:rsidRDefault="009C4972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>U</w:t>
            </w:r>
            <w:r w:rsidRPr="009C4972"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>sing work methods that increases the distance between the worker and the substance such as longer handled tools</w:t>
            </w:r>
            <w:r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>.</w:t>
            </w:r>
          </w:p>
        </w:tc>
      </w:tr>
      <w:tr w:rsidR="00D620C0" w:rsidRPr="004E68B1" w14:paraId="6BFB2406" w14:textId="77777777" w:rsidTr="00D620C0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30D25E24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117260E0" w14:textId="26692F03" w:rsidR="00D620C0" w:rsidRPr="004E68B1" w:rsidRDefault="009C4972" w:rsidP="009C4972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U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se 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PPE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. This include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s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 gloves, gauntlets and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 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armbands. All PPE must be suitable for the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 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circumstances, considering the 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different type of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 employees who will use it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.</w:t>
            </w:r>
          </w:p>
        </w:tc>
      </w:tr>
      <w:tr w:rsidR="00D620C0" w:rsidRPr="004E68B1" w14:paraId="1A48B180" w14:textId="77777777" w:rsidTr="00D620C0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1CA1F24B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BD8E152" w14:textId="2E496265" w:rsidR="00D620C0" w:rsidRPr="004E68B1" w:rsidRDefault="009C4972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Instruct to lift </w:t>
            </w:r>
            <w:r w:rsidR="00E13F96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these loads with the correct posture, only handle loads less than your body weight these methods are used to prevent back injuries and any other functions.</w:t>
            </w:r>
          </w:p>
        </w:tc>
      </w:tr>
      <w:tr w:rsidR="00D620C0" w:rsidRPr="004E68B1" w14:paraId="5F495734" w14:textId="77777777" w:rsidTr="00D620C0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71CE4381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11009B0F" w14:textId="3A4E39CB" w:rsidR="00D620C0" w:rsidRPr="004E68B1" w:rsidRDefault="00E13F96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People using said wet mortar to be instructed to wear gloves, and long sleeves if possible, this is to avoid skin burns.</w:t>
            </w:r>
          </w:p>
        </w:tc>
      </w:tr>
      <w:tr w:rsidR="008867D7" w:rsidRPr="004E68B1" w14:paraId="2E2042D8" w14:textId="77777777" w:rsidTr="00735D31">
        <w:trPr>
          <w:cantSplit/>
          <w:trHeight w:val="272"/>
        </w:trPr>
        <w:tc>
          <w:tcPr>
            <w:tcW w:w="10080" w:type="dxa"/>
            <w:gridSpan w:val="26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2B3868FC" w14:textId="7ADDECF6" w:rsidR="008867D7" w:rsidRPr="004E68B1" w:rsidRDefault="008867D7" w:rsidP="008867D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Reassessment of Activity Hazards</w:t>
            </w:r>
          </w:p>
        </w:tc>
      </w:tr>
      <w:tr w:rsidR="00D620C0" w:rsidRPr="004E68B1" w14:paraId="14A83B2E" w14:textId="77777777" w:rsidTr="00D620C0">
        <w:trPr>
          <w:cantSplit/>
          <w:trHeight w:val="618"/>
        </w:trPr>
        <w:tc>
          <w:tcPr>
            <w:tcW w:w="3600" w:type="dxa"/>
            <w:gridSpan w:val="7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68A46C8" w14:textId="70654BE3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Name -</w:t>
            </w: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 Jake Bevan</w:t>
            </w:r>
          </w:p>
          <w:p w14:paraId="01CA12B8" w14:textId="6B3AA982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Position -</w:t>
            </w: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 Site Manager</w:t>
            </w:r>
          </w:p>
        </w:tc>
        <w:tc>
          <w:tcPr>
            <w:tcW w:w="3240" w:type="dxa"/>
            <w:gridSpan w:val="10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76F13865" w14:textId="7BFA8AFD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Site Name </w:t>
            </w:r>
            <w:r w:rsidR="00E13F96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–</w:t>
            </w: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 </w:t>
            </w:r>
            <w:r w:rsidR="00E13F96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SA1 Domestic Building</w:t>
            </w:r>
          </w:p>
          <w:p w14:paraId="1F0D6132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3240" w:type="dxa"/>
            <w:gridSpan w:val="9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F568138" w14:textId="56FB3291" w:rsidR="00D620C0" w:rsidRPr="00D620C0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620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Date of Completion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="00E13F9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– June 18th</w:t>
            </w:r>
          </w:p>
        </w:tc>
      </w:tr>
      <w:tr w:rsidR="00D620C0" w:rsidRPr="004E68B1" w14:paraId="1429A3A2" w14:textId="77777777" w:rsidTr="00D620C0">
        <w:trPr>
          <w:cantSplit/>
          <w:trHeight w:val="240"/>
        </w:trPr>
        <w:tc>
          <w:tcPr>
            <w:tcW w:w="2340" w:type="dxa"/>
            <w:gridSpan w:val="4"/>
            <w:tcBorders>
              <w:top w:val="single" w:sz="18" w:space="0" w:color="auto"/>
              <w:left w:val="single" w:sz="18" w:space="0" w:color="auto"/>
              <w:right w:val="single" w:sz="6" w:space="0" w:color="auto"/>
            </w:tcBorders>
            <w:shd w:val="clear" w:color="auto" w:fill="E6E6E6"/>
          </w:tcPr>
          <w:p w14:paraId="14F31487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Reviews</w:t>
            </w:r>
          </w:p>
        </w:tc>
        <w:tc>
          <w:tcPr>
            <w:tcW w:w="2880" w:type="dxa"/>
            <w:gridSpan w:val="7"/>
            <w:tcBorders>
              <w:top w:val="single" w:sz="18" w:space="0" w:color="auto"/>
              <w:left w:val="single" w:sz="4" w:space="0" w:color="auto"/>
              <w:right w:val="single" w:sz="6" w:space="0" w:color="auto"/>
            </w:tcBorders>
            <w:shd w:val="clear" w:color="auto" w:fill="E6E6E6"/>
          </w:tcPr>
          <w:p w14:paraId="4C673717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Key</w:t>
            </w:r>
          </w:p>
        </w:tc>
        <w:tc>
          <w:tcPr>
            <w:tcW w:w="4860" w:type="dxa"/>
            <w:gridSpan w:val="15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18" w:space="0" w:color="auto"/>
            </w:tcBorders>
            <w:shd w:val="clear" w:color="auto" w:fill="E6E6E6"/>
          </w:tcPr>
          <w:p w14:paraId="2EB9421A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620C0" w:rsidRPr="004E68B1" w14:paraId="57DC3D24" w14:textId="77777777" w:rsidTr="00D620C0">
        <w:trPr>
          <w:cantSplit/>
          <w:trHeight w:val="235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1C773C92" w14:textId="1794088F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Date: </w:t>
            </w:r>
            <w:r w:rsidR="00E13F9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May 7th</w:t>
            </w:r>
          </w:p>
        </w:tc>
        <w:tc>
          <w:tcPr>
            <w:tcW w:w="1440" w:type="dxa"/>
            <w:gridSpan w:val="4"/>
            <w:tcBorders>
              <w:left w:val="single" w:sz="4" w:space="0" w:color="auto"/>
              <w:right w:val="single" w:sz="6" w:space="0" w:color="auto"/>
            </w:tcBorders>
          </w:tcPr>
          <w:p w14:paraId="255B61CA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Likelihood</w:t>
            </w:r>
          </w:p>
        </w:tc>
        <w:tc>
          <w:tcPr>
            <w:tcW w:w="1440" w:type="dxa"/>
            <w:gridSpan w:val="3"/>
            <w:tcBorders>
              <w:left w:val="single" w:sz="4" w:space="0" w:color="auto"/>
              <w:right w:val="single" w:sz="6" w:space="0" w:color="auto"/>
            </w:tcBorders>
          </w:tcPr>
          <w:p w14:paraId="3DC3576D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Severity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textDirection w:val="btLr"/>
            <w:vAlign w:val="center"/>
          </w:tcPr>
          <w:p w14:paraId="09FDD0A9" w14:textId="77777777" w:rsidR="00D620C0" w:rsidRPr="004E68B1" w:rsidRDefault="00D620C0" w:rsidP="00D620C0">
            <w:pPr>
              <w:spacing w:after="0" w:line="240" w:lineRule="auto"/>
              <w:ind w:left="113" w:right="113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Severity of Injury</w:t>
            </w:r>
          </w:p>
        </w:tc>
        <w:tc>
          <w:tcPr>
            <w:tcW w:w="360" w:type="dxa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</w:tcPr>
          <w:p w14:paraId="693A91A0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4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06F183BD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5Y</w:t>
            </w:r>
          </w:p>
        </w:tc>
        <w:tc>
          <w:tcPr>
            <w:tcW w:w="792" w:type="dxa"/>
            <w:gridSpan w:val="2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7A57B09D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10R</w:t>
            </w:r>
          </w:p>
        </w:tc>
        <w:tc>
          <w:tcPr>
            <w:tcW w:w="792" w:type="dxa"/>
            <w:gridSpan w:val="3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111F77C4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15</w:t>
            </w:r>
          </w:p>
        </w:tc>
        <w:tc>
          <w:tcPr>
            <w:tcW w:w="792" w:type="dxa"/>
            <w:gridSpan w:val="2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7F425013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792" w:type="dxa"/>
            <w:tcBorders>
              <w:top w:val="single" w:sz="6" w:space="0" w:color="auto"/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2E06D9BF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25</w:t>
            </w:r>
          </w:p>
        </w:tc>
      </w:tr>
      <w:tr w:rsidR="00D620C0" w:rsidRPr="004E68B1" w14:paraId="40FE715E" w14:textId="77777777" w:rsidTr="00D620C0">
        <w:trPr>
          <w:cantSplit/>
          <w:trHeight w:val="256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3722763B" w14:textId="32B0DB56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Reviewed </w:t>
            </w:r>
            <w:r w:rsidR="00E13F96"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by</w:t>
            </w: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  <w:r w:rsidR="00E13F9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Jake Bevan</w:t>
            </w:r>
          </w:p>
        </w:tc>
        <w:tc>
          <w:tcPr>
            <w:tcW w:w="1440" w:type="dxa"/>
            <w:gridSpan w:val="4"/>
            <w:vMerge w:val="restart"/>
            <w:tcBorders>
              <w:left w:val="single" w:sz="4" w:space="0" w:color="auto"/>
              <w:right w:val="single" w:sz="6" w:space="0" w:color="auto"/>
            </w:tcBorders>
            <w:vAlign w:val="center"/>
          </w:tcPr>
          <w:p w14:paraId="401E7B58" w14:textId="77777777" w:rsidR="00D620C0" w:rsidRPr="004E68B1" w:rsidRDefault="00D620C0" w:rsidP="00D620C0">
            <w:pPr>
              <w:spacing w:after="12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1   very 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 </w:t>
            </w: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unlikely</w:t>
            </w:r>
          </w:p>
          <w:p w14:paraId="6C6EA480" w14:textId="77777777" w:rsidR="00D620C0" w:rsidRPr="004E68B1" w:rsidRDefault="00D620C0" w:rsidP="00D620C0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   unlikely</w:t>
            </w:r>
          </w:p>
          <w:p w14:paraId="6BA9B1EB" w14:textId="77777777" w:rsidR="00D620C0" w:rsidRPr="004E68B1" w:rsidRDefault="00D620C0" w:rsidP="00D620C0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   likely</w:t>
            </w:r>
          </w:p>
          <w:p w14:paraId="681B621B" w14:textId="77777777" w:rsidR="00D620C0" w:rsidRPr="004E68B1" w:rsidRDefault="00D620C0" w:rsidP="00D620C0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   very likely</w:t>
            </w:r>
          </w:p>
          <w:p w14:paraId="7D8F88A3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   certainty</w:t>
            </w:r>
          </w:p>
        </w:tc>
        <w:tc>
          <w:tcPr>
            <w:tcW w:w="1440" w:type="dxa"/>
            <w:gridSpan w:val="3"/>
            <w:vMerge w:val="restart"/>
            <w:tcBorders>
              <w:left w:val="single" w:sz="4" w:space="0" w:color="auto"/>
              <w:right w:val="single" w:sz="6" w:space="0" w:color="auto"/>
            </w:tcBorders>
            <w:vAlign w:val="center"/>
          </w:tcPr>
          <w:p w14:paraId="0679C576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   nuisance</w:t>
            </w:r>
          </w:p>
          <w:p w14:paraId="0898F73E" w14:textId="77777777" w:rsidR="00D620C0" w:rsidRPr="004E68B1" w:rsidRDefault="00D620C0" w:rsidP="00D620C0">
            <w:pPr>
              <w:tabs>
                <w:tab w:val="center" w:pos="4153"/>
                <w:tab w:val="right" w:pos="8306"/>
              </w:tabs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2   </w:t>
            </w:r>
            <w:proofErr w:type="gramStart"/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minor</w:t>
            </w:r>
            <w:proofErr w:type="gramEnd"/>
          </w:p>
          <w:p w14:paraId="6F51C1EA" w14:textId="77777777" w:rsidR="00D620C0" w:rsidRPr="004E68B1" w:rsidRDefault="00D620C0" w:rsidP="00D620C0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   medical treatment</w:t>
            </w:r>
          </w:p>
          <w:p w14:paraId="2E891749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4   </w:t>
            </w:r>
            <w:proofErr w:type="gramStart"/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major</w:t>
            </w:r>
            <w:proofErr w:type="gramEnd"/>
          </w:p>
          <w:p w14:paraId="5C4F06F0" w14:textId="77777777" w:rsidR="00D620C0" w:rsidRPr="004E68B1" w:rsidRDefault="00D620C0" w:rsidP="00D620C0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   fatal</w:t>
            </w: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5ECA0099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0685DE81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58B5A413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4B6442FF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606AFF29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03CBAF86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16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3819632C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</w:t>
            </w:r>
          </w:p>
        </w:tc>
      </w:tr>
      <w:tr w:rsidR="00D620C0" w:rsidRPr="004E68B1" w14:paraId="47380ED0" w14:textId="77777777" w:rsidTr="00D620C0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7C4FE994" w14:textId="535CA481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</w:t>
            </w:r>
            <w:r w:rsidR="00E13F96"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Date: May</w:t>
            </w:r>
            <w:r w:rsidR="00E13F9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14th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20C0C914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1EEED6EA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4BB78FE5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5C182991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25FF96AA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5943BC51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6G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169C50FC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05DB9A0F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54B1E200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="00D620C0" w:rsidRPr="004E68B1" w14:paraId="3F84B062" w14:textId="77777777" w:rsidTr="00D620C0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4C9D2238" w14:textId="08E2F4BA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Reviewed </w:t>
            </w:r>
            <w:r w:rsidR="00E13F96"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by</w:t>
            </w:r>
            <w:r w:rsidR="00E13F9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Jake Bevan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4336A452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224ABFCC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28ACBF11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062AAD5F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2E49BFD9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5E51B35C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7F5AADDB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6Y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54CC97CE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70AD47" w:themeFill="accent6"/>
            <w:vAlign w:val="center"/>
          </w:tcPr>
          <w:p w14:paraId="47E88D61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10Y</w:t>
            </w:r>
          </w:p>
        </w:tc>
      </w:tr>
      <w:tr w:rsidR="00D620C0" w:rsidRPr="004E68B1" w14:paraId="0B3AC36D" w14:textId="77777777" w:rsidTr="00D620C0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606F79E3" w14:textId="18C45E6D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</w:t>
            </w:r>
            <w:r w:rsidR="00E13F96"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Date: May</w:t>
            </w:r>
            <w:r w:rsidR="00E13F9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21st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2FA3F4F3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3FF8CEF1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4727C406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5B97F72A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6FF1F00E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2F933535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D6D104A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1C16BF27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70AD47" w:themeFill="accent6"/>
            <w:vAlign w:val="center"/>
          </w:tcPr>
          <w:p w14:paraId="2FAFED99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5G</w:t>
            </w:r>
          </w:p>
        </w:tc>
      </w:tr>
      <w:tr w:rsidR="00D620C0" w:rsidRPr="004E68B1" w14:paraId="3F5A9438" w14:textId="77777777" w:rsidTr="00D620C0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6867F2F4" w14:textId="4FC559DE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Reviewed </w:t>
            </w:r>
            <w:r w:rsidR="00E13F96"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by</w:t>
            </w:r>
            <w:r w:rsidR="00E13F9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Jake Bevan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76E069FB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1A4EBF3E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5A0B6724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0280C412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20EEA0E9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7D9FD13A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772A92F5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3754A8A1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vAlign w:val="center"/>
          </w:tcPr>
          <w:p w14:paraId="45D60A6B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="00D620C0" w:rsidRPr="004E68B1" w14:paraId="67D33DFD" w14:textId="77777777" w:rsidTr="00D620C0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10F51106" w14:textId="527428AA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</w:t>
            </w:r>
            <w:r w:rsidR="00E13F96"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Date: May</w:t>
            </w:r>
            <w:r w:rsidR="00E13F9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28th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249ABD24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5F56DD20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0" w:type="dxa"/>
            <w:gridSpan w:val="3"/>
            <w:tcBorders>
              <w:left w:val="single" w:sz="6" w:space="0" w:color="auto"/>
              <w:right w:val="single" w:sz="4" w:space="0" w:color="auto"/>
            </w:tcBorders>
          </w:tcPr>
          <w:p w14:paraId="226E06AB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60" w:type="dxa"/>
            <w:gridSpan w:val="12"/>
            <w:tcBorders>
              <w:left w:val="single" w:sz="6" w:space="0" w:color="auto"/>
              <w:bottom w:val="single" w:sz="6" w:space="0" w:color="auto"/>
              <w:right w:val="single" w:sz="18" w:space="0" w:color="auto"/>
            </w:tcBorders>
            <w:vAlign w:val="center"/>
          </w:tcPr>
          <w:p w14:paraId="72029321" w14:textId="77777777" w:rsidR="00D620C0" w:rsidRPr="004E68B1" w:rsidRDefault="00D620C0" w:rsidP="00D620C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Likelihood of Injury</w:t>
            </w:r>
          </w:p>
        </w:tc>
      </w:tr>
      <w:tr w:rsidR="00D620C0" w:rsidRPr="004E68B1" w14:paraId="76452DC7" w14:textId="77777777" w:rsidTr="00D620C0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bottom w:val="single" w:sz="18" w:space="0" w:color="auto"/>
              <w:right w:val="single" w:sz="6" w:space="0" w:color="auto"/>
            </w:tcBorders>
          </w:tcPr>
          <w:p w14:paraId="2DFE0D6B" w14:textId="1226EF9D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Reviewed </w:t>
            </w:r>
            <w:r w:rsidR="00E13F96"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by</w:t>
            </w:r>
            <w:r w:rsidR="00E13F9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Jake Bevan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bottom w:val="single" w:sz="18" w:space="0" w:color="auto"/>
              <w:right w:val="single" w:sz="6" w:space="0" w:color="auto"/>
            </w:tcBorders>
          </w:tcPr>
          <w:p w14:paraId="06559B0A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bottom w:val="single" w:sz="18" w:space="0" w:color="auto"/>
              <w:right w:val="single" w:sz="6" w:space="0" w:color="auto"/>
            </w:tcBorders>
          </w:tcPr>
          <w:p w14:paraId="1D2987F5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bottom w:val="single" w:sz="18" w:space="0" w:color="auto"/>
              <w:right w:val="single" w:sz="4" w:space="0" w:color="auto"/>
            </w:tcBorders>
            <w:shd w:val="clear" w:color="auto" w:fill="00B050"/>
          </w:tcPr>
          <w:p w14:paraId="5D5173C1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4"/>
            <w:tcBorders>
              <w:left w:val="single" w:sz="6" w:space="0" w:color="auto"/>
              <w:bottom w:val="single" w:sz="18" w:space="0" w:color="auto"/>
              <w:right w:val="single" w:sz="4" w:space="0" w:color="auto"/>
            </w:tcBorders>
          </w:tcPr>
          <w:p w14:paraId="18D2A455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Low Risk</w:t>
            </w:r>
          </w:p>
        </w:tc>
        <w:tc>
          <w:tcPr>
            <w:tcW w:w="360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70AD47" w:themeFill="accent6"/>
          </w:tcPr>
          <w:p w14:paraId="63F715F6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19126A57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Medium Risk</w:t>
            </w:r>
          </w:p>
        </w:tc>
        <w:tc>
          <w:tcPr>
            <w:tcW w:w="360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FF0000"/>
          </w:tcPr>
          <w:p w14:paraId="72865BA0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27760908" w14:textId="77777777" w:rsidR="00D620C0" w:rsidRPr="004E68B1" w:rsidRDefault="00D620C0" w:rsidP="00D620C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High Risk</w:t>
            </w:r>
          </w:p>
        </w:tc>
      </w:tr>
    </w:tbl>
    <w:p w14:paraId="3E12A3CF" w14:textId="4FDD8C7E" w:rsidR="006B3CB5" w:rsidRDefault="0061012C" w:rsidP="0061012C">
      <w:pPr>
        <w:rPr>
          <w:rFonts w:ascii="Arial" w:hAnsi="Arial" w:cs="Arial"/>
        </w:rPr>
      </w:pPr>
      <w:r w:rsidRPr="0061012C">
        <w:rPr>
          <w:rFonts w:ascii="Arial" w:hAnsi="Arial" w:cs="Arial"/>
        </w:rPr>
        <w:t xml:space="preserve">As part </w:t>
      </w:r>
      <w:r w:rsidR="00D620C0">
        <w:rPr>
          <w:rFonts w:ascii="Arial" w:hAnsi="Arial" w:cs="Arial"/>
        </w:rPr>
        <w:t>3</w:t>
      </w:r>
      <w:r w:rsidRPr="0061012C">
        <w:rPr>
          <w:rFonts w:ascii="Arial" w:hAnsi="Arial" w:cs="Arial"/>
        </w:rPr>
        <w:t xml:space="preserve"> of the assignment I will produce </w:t>
      </w:r>
      <w:r w:rsidR="00D620C0">
        <w:rPr>
          <w:rFonts w:ascii="Arial" w:hAnsi="Arial" w:cs="Arial"/>
        </w:rPr>
        <w:t>risk</w:t>
      </w:r>
      <w:r w:rsidRPr="0061012C">
        <w:rPr>
          <w:rFonts w:ascii="Arial" w:hAnsi="Arial" w:cs="Arial"/>
        </w:rPr>
        <w:t xml:space="preserve"> </w:t>
      </w:r>
      <w:r w:rsidR="00D620C0">
        <w:rPr>
          <w:rFonts w:ascii="Arial" w:hAnsi="Arial" w:cs="Arial"/>
        </w:rPr>
        <w:t>assessments</w:t>
      </w:r>
      <w:r w:rsidRPr="0061012C">
        <w:rPr>
          <w:rFonts w:ascii="Arial" w:hAnsi="Arial" w:cs="Arial"/>
        </w:rPr>
        <w:t xml:space="preserve"> for activities related to the single, two storey detached domestic building.</w:t>
      </w:r>
    </w:p>
    <w:p w14:paraId="0163A720" w14:textId="77777777" w:rsidR="00D620C0" w:rsidRDefault="00D620C0" w:rsidP="0061012C">
      <w:pPr>
        <w:rPr>
          <w:rFonts w:ascii="Arial" w:hAnsi="Arial" w:cs="Arial"/>
        </w:rPr>
      </w:pPr>
    </w:p>
    <w:p w14:paraId="263E6ED5" w14:textId="1FDBBE2D" w:rsidR="0061012C" w:rsidRDefault="0061012C" w:rsidP="0061012C">
      <w:pPr>
        <w:rPr>
          <w:rFonts w:ascii="Arial" w:hAnsi="Arial" w:cs="Arial"/>
        </w:rPr>
      </w:pPr>
    </w:p>
    <w:p w14:paraId="4C1B8D41" w14:textId="5806C656" w:rsidR="00E13F96" w:rsidRDefault="00E13F96" w:rsidP="0061012C">
      <w:pPr>
        <w:rPr>
          <w:rFonts w:ascii="Arial" w:hAnsi="Arial" w:cs="Arial"/>
        </w:rPr>
      </w:pPr>
    </w:p>
    <w:p w14:paraId="16F3B546" w14:textId="1E7E04B7" w:rsidR="00E13F96" w:rsidRDefault="00E13F96" w:rsidP="0061012C">
      <w:pPr>
        <w:rPr>
          <w:rFonts w:ascii="Arial" w:hAnsi="Arial" w:cs="Arial"/>
        </w:rPr>
      </w:pPr>
    </w:p>
    <w:p w14:paraId="6387A27E" w14:textId="65719696" w:rsidR="00E13F96" w:rsidRDefault="00E13F96" w:rsidP="0061012C">
      <w:pPr>
        <w:rPr>
          <w:rFonts w:ascii="Arial" w:hAnsi="Arial" w:cs="Arial"/>
        </w:rPr>
      </w:pPr>
    </w:p>
    <w:p w14:paraId="6C4A2922" w14:textId="7418F695" w:rsidR="00E13F96" w:rsidRDefault="00E13F96" w:rsidP="0061012C">
      <w:pPr>
        <w:rPr>
          <w:rFonts w:ascii="Arial" w:hAnsi="Arial" w:cs="Arial"/>
        </w:rPr>
      </w:pPr>
    </w:p>
    <w:p w14:paraId="7CB8AE6E" w14:textId="63C06C9D" w:rsidR="00E13F96" w:rsidRDefault="00E13F96" w:rsidP="0061012C">
      <w:pPr>
        <w:rPr>
          <w:rFonts w:ascii="Arial" w:hAnsi="Arial" w:cs="Arial"/>
        </w:rPr>
      </w:pPr>
    </w:p>
    <w:p w14:paraId="6813B719" w14:textId="576421C8" w:rsidR="002E375D" w:rsidRDefault="002E375D" w:rsidP="0061012C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XSpec="center" w:tblpY="290"/>
        <w:tblW w:w="100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40"/>
        <w:gridCol w:w="360"/>
        <w:gridCol w:w="360"/>
        <w:gridCol w:w="1080"/>
        <w:gridCol w:w="540"/>
        <w:gridCol w:w="360"/>
        <w:gridCol w:w="360"/>
        <w:gridCol w:w="180"/>
        <w:gridCol w:w="900"/>
        <w:gridCol w:w="360"/>
        <w:gridCol w:w="180"/>
        <w:gridCol w:w="360"/>
        <w:gridCol w:w="180"/>
        <w:gridCol w:w="360"/>
        <w:gridCol w:w="360"/>
        <w:gridCol w:w="180"/>
        <w:gridCol w:w="180"/>
        <w:gridCol w:w="72"/>
        <w:gridCol w:w="108"/>
        <w:gridCol w:w="684"/>
        <w:gridCol w:w="36"/>
        <w:gridCol w:w="720"/>
        <w:gridCol w:w="36"/>
        <w:gridCol w:w="324"/>
        <w:gridCol w:w="468"/>
        <w:gridCol w:w="792"/>
      </w:tblGrid>
      <w:tr w:rsidR="002D76E4" w:rsidRPr="004E68B1" w14:paraId="12861099" w14:textId="77777777" w:rsidTr="002D76E4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18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</w:tcPr>
          <w:p w14:paraId="2EE4971D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Activity to be Assessed</w:t>
            </w:r>
          </w:p>
        </w:tc>
      </w:tr>
      <w:tr w:rsidR="002D76E4" w:rsidRPr="004E68B1" w14:paraId="3968B68C" w14:textId="77777777" w:rsidTr="002D76E4">
        <w:trPr>
          <w:cantSplit/>
          <w:trHeight w:val="567"/>
        </w:trPr>
        <w:tc>
          <w:tcPr>
            <w:tcW w:w="10080" w:type="dxa"/>
            <w:gridSpan w:val="26"/>
            <w:tcBorders>
              <w:top w:val="single" w:sz="2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</w:tcPr>
          <w:p w14:paraId="3C3787FD" w14:textId="77777777" w:rsidR="002D76E4" w:rsidRPr="00E13F96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13F9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Construction of the </w:t>
            </w:r>
            <w:r w:rsidRPr="00307769">
              <w:rPr>
                <w:rFonts w:ascii="Times New Roman" w:hAnsi="Times New Roman" w:cs="Times New Roman"/>
                <w:sz w:val="24"/>
                <w:szCs w:val="24"/>
              </w:rPr>
              <w:t>Carpentry Roof Trusses</w:t>
            </w:r>
          </w:p>
        </w:tc>
      </w:tr>
      <w:tr w:rsidR="002D76E4" w:rsidRPr="004E68B1" w14:paraId="282B06F1" w14:textId="77777777" w:rsidTr="002D76E4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4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012FF73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Persons undertaking or affected by the activity</w:t>
            </w:r>
          </w:p>
        </w:tc>
      </w:tr>
      <w:tr w:rsidR="002D76E4" w:rsidRPr="004E68B1" w14:paraId="0524A8C5" w14:textId="77777777" w:rsidTr="002D76E4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2" w:space="0" w:color="auto"/>
              <w:left w:val="single" w:sz="18" w:space="0" w:color="auto"/>
              <w:bottom w:val="nil"/>
              <w:right w:val="single" w:sz="18" w:space="0" w:color="auto"/>
            </w:tcBorders>
          </w:tcPr>
          <w:p w14:paraId="15B613DC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2D76E4" w:rsidRPr="004E68B1" w14:paraId="1692AC67" w14:textId="77777777" w:rsidTr="002D76E4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6A6B2E1F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5455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■</w:t>
            </w:r>
          </w:p>
        </w:tc>
        <w:tc>
          <w:tcPr>
            <w:tcW w:w="162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CD14C16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Employees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608DAE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■</w:t>
            </w:r>
          </w:p>
        </w:tc>
        <w:tc>
          <w:tcPr>
            <w:tcW w:w="1440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7283410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621A35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A945FA2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25B7C6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0707EC51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  <w:tc>
          <w:tcPr>
            <w:tcW w:w="2340" w:type="dxa"/>
            <w:gridSpan w:val="5"/>
            <w:tcBorders>
              <w:top w:val="nil"/>
              <w:left w:val="nil"/>
              <w:bottom w:val="nil"/>
              <w:right w:val="single" w:sz="18" w:space="0" w:color="auto"/>
            </w:tcBorders>
          </w:tcPr>
          <w:p w14:paraId="56019A8B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2D76E4" w:rsidRPr="004E68B1" w14:paraId="77C686CA" w14:textId="77777777" w:rsidTr="002D76E4">
        <w:trPr>
          <w:cantSplit/>
          <w:trHeight w:val="167"/>
        </w:trPr>
        <w:tc>
          <w:tcPr>
            <w:tcW w:w="10080" w:type="dxa"/>
            <w:gridSpan w:val="26"/>
            <w:tcBorders>
              <w:top w:val="nil"/>
              <w:left w:val="single" w:sz="18" w:space="0" w:color="auto"/>
              <w:bottom w:val="nil"/>
              <w:right w:val="single" w:sz="18" w:space="0" w:color="auto"/>
            </w:tcBorders>
          </w:tcPr>
          <w:p w14:paraId="13ECA018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2D76E4" w:rsidRPr="004E68B1" w14:paraId="2D6BD367" w14:textId="77777777" w:rsidTr="002D76E4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162DFDEE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73416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20" w:type="dxa"/>
            <w:gridSpan w:val="23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</w:tcPr>
          <w:p w14:paraId="49A0806E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="002D76E4" w:rsidRPr="004E68B1" w14:paraId="6CC112C8" w14:textId="77777777" w:rsidTr="002D76E4">
        <w:trPr>
          <w:cantSplit/>
          <w:trHeight w:val="271"/>
        </w:trPr>
        <w:tc>
          <w:tcPr>
            <w:tcW w:w="5220" w:type="dxa"/>
            <w:gridSpan w:val="11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1C99EF49" w14:textId="77777777" w:rsidR="002D76E4" w:rsidRPr="004E68B1" w:rsidRDefault="002D76E4" w:rsidP="002D76E4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62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587D8754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62BD8A1D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4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1C686A41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2D76E4" w:rsidRPr="004E68B1" w14:paraId="150ACE33" w14:textId="77777777" w:rsidTr="002D76E4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5FA7453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4D5CC2" w14:textId="77777777" w:rsidR="002D76E4" w:rsidRPr="00307769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307769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Access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EC58B1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134C74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368C2EC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15</w:t>
            </w:r>
          </w:p>
        </w:tc>
      </w:tr>
      <w:tr w:rsidR="002D76E4" w:rsidRPr="004E68B1" w14:paraId="40E1CD83" w14:textId="77777777" w:rsidTr="002D76E4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9534BF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156266" w14:textId="77777777" w:rsidR="002D76E4" w:rsidRPr="00307769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307769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Any sharp edges.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CA2D2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AF1BDE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6CCFBB9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15</w:t>
            </w:r>
          </w:p>
        </w:tc>
      </w:tr>
      <w:tr w:rsidR="002D76E4" w:rsidRPr="004E68B1" w14:paraId="5F2B930C" w14:textId="77777777" w:rsidTr="002D76E4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95E43F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20D91" w14:textId="77777777" w:rsidR="002D76E4" w:rsidRPr="00307769" w:rsidRDefault="002D76E4" w:rsidP="002D76E4">
            <w:pPr>
              <w:autoSpaceDE w:val="0"/>
              <w:autoSpaceDN w:val="0"/>
              <w:adjustRightInd w:val="0"/>
              <w:spacing w:after="0" w:line="240" w:lineRule="auto"/>
              <w:contextualSpacing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307769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Physical </w:t>
            </w:r>
            <w:r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i</w:t>
            </w:r>
            <w:r w:rsidRPr="00307769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njury</w:t>
            </w:r>
            <w:r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falling off the roof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AF54DB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745F3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E2366CC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8</w:t>
            </w:r>
          </w:p>
        </w:tc>
      </w:tr>
      <w:tr w:rsidR="002D76E4" w:rsidRPr="004E68B1" w14:paraId="6A5A5A88" w14:textId="77777777" w:rsidTr="002D76E4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5B525C7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7704C8" w14:textId="77777777" w:rsidR="002D76E4" w:rsidRPr="00307769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307769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Equipment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FF3D0E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D6181C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7678B5D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15</w:t>
            </w:r>
          </w:p>
        </w:tc>
      </w:tr>
      <w:tr w:rsidR="002D76E4" w:rsidRPr="004E68B1" w14:paraId="41728E5E" w14:textId="77777777" w:rsidTr="002D76E4">
        <w:trPr>
          <w:cantSplit/>
          <w:trHeight w:val="271"/>
        </w:trPr>
        <w:tc>
          <w:tcPr>
            <w:tcW w:w="10080" w:type="dxa"/>
            <w:gridSpan w:val="26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274FF4E4" w14:textId="77777777" w:rsidR="002D76E4" w:rsidRPr="004E68B1" w:rsidRDefault="002D76E4" w:rsidP="002D76E4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Existing Control Measures / Additional Control Measures Required</w:t>
            </w:r>
          </w:p>
        </w:tc>
      </w:tr>
      <w:tr w:rsidR="002D76E4" w:rsidRPr="004E68B1" w14:paraId="347F27C5" w14:textId="77777777" w:rsidTr="002D76E4">
        <w:trPr>
          <w:cantSplit/>
          <w:trHeight w:val="700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  <w:vAlign w:val="center"/>
          </w:tcPr>
          <w:p w14:paraId="62CC872F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B6B0A83" w14:textId="77777777" w:rsidR="002D76E4" w:rsidRPr="009C4972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E</w:t>
            </w:r>
            <w:r w:rsidRPr="00307769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nsure workers can get safely to and from where they work at height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 with an accessible ladder always available.</w:t>
            </w:r>
          </w:p>
        </w:tc>
      </w:tr>
      <w:tr w:rsidR="002D76E4" w:rsidRPr="004E68B1" w14:paraId="5C73FABB" w14:textId="77777777" w:rsidTr="002D76E4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0D2584CA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363F326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U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se 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PPE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. This include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s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 gloves, gauntlets and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 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armbands. All PPE must be suitable for the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 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circumstances, considering the 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different type of 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employees who will use it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.</w:t>
            </w:r>
          </w:p>
        </w:tc>
      </w:tr>
      <w:tr w:rsidR="002D76E4" w:rsidRPr="004E68B1" w14:paraId="3C08B116" w14:textId="77777777" w:rsidTr="002D76E4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6866B092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690CCAC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Provide safety nets and barriers around said roof structure to prevent any falls on site.</w:t>
            </w:r>
          </w:p>
        </w:tc>
      </w:tr>
      <w:tr w:rsidR="002D76E4" w:rsidRPr="004E68B1" w14:paraId="032BC2CF" w14:textId="77777777" w:rsidTr="002D76E4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347E6139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F64A571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Having frequent toolbox talks on equipment, what makes it function, how to tell when to replace it and how to use it in a safe manner.</w:t>
            </w:r>
          </w:p>
        </w:tc>
      </w:tr>
      <w:tr w:rsidR="002D76E4" w:rsidRPr="004E68B1" w14:paraId="0343CDA0" w14:textId="77777777" w:rsidTr="002D76E4">
        <w:trPr>
          <w:cantSplit/>
          <w:trHeight w:val="272"/>
        </w:trPr>
        <w:tc>
          <w:tcPr>
            <w:tcW w:w="10080" w:type="dxa"/>
            <w:gridSpan w:val="26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40DD4243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Reassessment of Activity Hazards </w:t>
            </w:r>
          </w:p>
        </w:tc>
      </w:tr>
      <w:tr w:rsidR="002D76E4" w:rsidRPr="004E68B1" w14:paraId="2C620D06" w14:textId="77777777" w:rsidTr="002D76E4">
        <w:trPr>
          <w:cantSplit/>
          <w:trHeight w:val="618"/>
        </w:trPr>
        <w:tc>
          <w:tcPr>
            <w:tcW w:w="3600" w:type="dxa"/>
            <w:gridSpan w:val="7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B342FF7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Name -</w:t>
            </w: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 Jake Bevan</w:t>
            </w:r>
          </w:p>
          <w:p w14:paraId="7C21037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Position -</w:t>
            </w: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 Site Manager</w:t>
            </w:r>
          </w:p>
        </w:tc>
        <w:tc>
          <w:tcPr>
            <w:tcW w:w="3240" w:type="dxa"/>
            <w:gridSpan w:val="10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198E5920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Site Name – SA1 Domestic Building</w:t>
            </w:r>
          </w:p>
          <w:p w14:paraId="04FDEE54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3240" w:type="dxa"/>
            <w:gridSpan w:val="9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1CACCDDB" w14:textId="77777777" w:rsidR="002D76E4" w:rsidRPr="00D620C0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620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Date of Completion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– June 25th</w:t>
            </w:r>
          </w:p>
        </w:tc>
      </w:tr>
      <w:tr w:rsidR="002D76E4" w:rsidRPr="004E68B1" w14:paraId="14D294D9" w14:textId="77777777" w:rsidTr="002D76E4">
        <w:trPr>
          <w:cantSplit/>
          <w:trHeight w:val="240"/>
        </w:trPr>
        <w:tc>
          <w:tcPr>
            <w:tcW w:w="2340" w:type="dxa"/>
            <w:gridSpan w:val="4"/>
            <w:tcBorders>
              <w:top w:val="single" w:sz="18" w:space="0" w:color="auto"/>
              <w:left w:val="single" w:sz="18" w:space="0" w:color="auto"/>
              <w:right w:val="single" w:sz="6" w:space="0" w:color="auto"/>
            </w:tcBorders>
            <w:shd w:val="clear" w:color="auto" w:fill="E6E6E6"/>
          </w:tcPr>
          <w:p w14:paraId="489A571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Reviews</w:t>
            </w:r>
          </w:p>
        </w:tc>
        <w:tc>
          <w:tcPr>
            <w:tcW w:w="2880" w:type="dxa"/>
            <w:gridSpan w:val="7"/>
            <w:tcBorders>
              <w:top w:val="single" w:sz="18" w:space="0" w:color="auto"/>
              <w:left w:val="single" w:sz="4" w:space="0" w:color="auto"/>
              <w:right w:val="single" w:sz="6" w:space="0" w:color="auto"/>
            </w:tcBorders>
            <w:shd w:val="clear" w:color="auto" w:fill="E6E6E6"/>
          </w:tcPr>
          <w:p w14:paraId="640B6112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Key</w:t>
            </w:r>
          </w:p>
        </w:tc>
        <w:tc>
          <w:tcPr>
            <w:tcW w:w="4860" w:type="dxa"/>
            <w:gridSpan w:val="15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18" w:space="0" w:color="auto"/>
            </w:tcBorders>
            <w:shd w:val="clear" w:color="auto" w:fill="E6E6E6"/>
          </w:tcPr>
          <w:p w14:paraId="2397E255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2D76E4" w:rsidRPr="004E68B1" w14:paraId="2558D5F5" w14:textId="77777777" w:rsidTr="002D76E4">
        <w:trPr>
          <w:cantSplit/>
          <w:trHeight w:val="235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6DA5049F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Date: 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May 8th</w:t>
            </w:r>
          </w:p>
        </w:tc>
        <w:tc>
          <w:tcPr>
            <w:tcW w:w="1440" w:type="dxa"/>
            <w:gridSpan w:val="4"/>
            <w:tcBorders>
              <w:left w:val="single" w:sz="4" w:space="0" w:color="auto"/>
              <w:right w:val="single" w:sz="6" w:space="0" w:color="auto"/>
            </w:tcBorders>
          </w:tcPr>
          <w:p w14:paraId="6EAF460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Likelihood</w:t>
            </w:r>
          </w:p>
        </w:tc>
        <w:tc>
          <w:tcPr>
            <w:tcW w:w="1440" w:type="dxa"/>
            <w:gridSpan w:val="3"/>
            <w:tcBorders>
              <w:left w:val="single" w:sz="4" w:space="0" w:color="auto"/>
              <w:right w:val="single" w:sz="6" w:space="0" w:color="auto"/>
            </w:tcBorders>
          </w:tcPr>
          <w:p w14:paraId="551DE3D7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Severity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textDirection w:val="btLr"/>
            <w:vAlign w:val="center"/>
          </w:tcPr>
          <w:p w14:paraId="76BA8798" w14:textId="77777777" w:rsidR="002D76E4" w:rsidRPr="004E68B1" w:rsidRDefault="002D76E4" w:rsidP="002D76E4">
            <w:pPr>
              <w:spacing w:after="0" w:line="240" w:lineRule="auto"/>
              <w:ind w:left="113" w:right="113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Severity of Injury</w:t>
            </w:r>
          </w:p>
        </w:tc>
        <w:tc>
          <w:tcPr>
            <w:tcW w:w="360" w:type="dxa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</w:tcPr>
          <w:p w14:paraId="6CF0BFE9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4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6AFF4AD9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5Y</w:t>
            </w:r>
          </w:p>
        </w:tc>
        <w:tc>
          <w:tcPr>
            <w:tcW w:w="792" w:type="dxa"/>
            <w:gridSpan w:val="2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5EE754C0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10R</w:t>
            </w:r>
          </w:p>
        </w:tc>
        <w:tc>
          <w:tcPr>
            <w:tcW w:w="792" w:type="dxa"/>
            <w:gridSpan w:val="3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6BAB3592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15</w:t>
            </w:r>
          </w:p>
        </w:tc>
        <w:tc>
          <w:tcPr>
            <w:tcW w:w="792" w:type="dxa"/>
            <w:gridSpan w:val="2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22330A7E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792" w:type="dxa"/>
            <w:tcBorders>
              <w:top w:val="single" w:sz="6" w:space="0" w:color="auto"/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1B263F58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25</w:t>
            </w:r>
          </w:p>
        </w:tc>
      </w:tr>
      <w:tr w:rsidR="002D76E4" w:rsidRPr="004E68B1" w14:paraId="6F2BEF30" w14:textId="77777777" w:rsidTr="002D76E4">
        <w:trPr>
          <w:cantSplit/>
          <w:trHeight w:val="256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5C14DA50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Reviewed by 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Jake Bevan</w:t>
            </w:r>
          </w:p>
        </w:tc>
        <w:tc>
          <w:tcPr>
            <w:tcW w:w="1440" w:type="dxa"/>
            <w:gridSpan w:val="4"/>
            <w:vMerge w:val="restart"/>
            <w:tcBorders>
              <w:left w:val="single" w:sz="4" w:space="0" w:color="auto"/>
              <w:right w:val="single" w:sz="6" w:space="0" w:color="auto"/>
            </w:tcBorders>
            <w:vAlign w:val="center"/>
          </w:tcPr>
          <w:p w14:paraId="270825C0" w14:textId="77777777" w:rsidR="002D76E4" w:rsidRPr="004E68B1" w:rsidRDefault="002D76E4" w:rsidP="002D76E4">
            <w:pPr>
              <w:spacing w:after="12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1   very 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 </w:t>
            </w: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unlikely</w:t>
            </w:r>
          </w:p>
          <w:p w14:paraId="7E9D05CC" w14:textId="77777777" w:rsidR="002D76E4" w:rsidRPr="004E68B1" w:rsidRDefault="002D76E4" w:rsidP="002D76E4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   unlikely</w:t>
            </w:r>
          </w:p>
          <w:p w14:paraId="68F45526" w14:textId="77777777" w:rsidR="002D76E4" w:rsidRPr="004E68B1" w:rsidRDefault="002D76E4" w:rsidP="002D76E4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   likely</w:t>
            </w:r>
          </w:p>
          <w:p w14:paraId="00737E55" w14:textId="77777777" w:rsidR="002D76E4" w:rsidRPr="004E68B1" w:rsidRDefault="002D76E4" w:rsidP="002D76E4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   very likely</w:t>
            </w:r>
          </w:p>
          <w:p w14:paraId="69C22917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   certainty</w:t>
            </w:r>
          </w:p>
        </w:tc>
        <w:tc>
          <w:tcPr>
            <w:tcW w:w="1440" w:type="dxa"/>
            <w:gridSpan w:val="3"/>
            <w:vMerge w:val="restart"/>
            <w:tcBorders>
              <w:left w:val="single" w:sz="4" w:space="0" w:color="auto"/>
              <w:right w:val="single" w:sz="6" w:space="0" w:color="auto"/>
            </w:tcBorders>
            <w:vAlign w:val="center"/>
          </w:tcPr>
          <w:p w14:paraId="58AF499F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   nuisance</w:t>
            </w:r>
          </w:p>
          <w:p w14:paraId="57A83E23" w14:textId="77777777" w:rsidR="002D76E4" w:rsidRPr="004E68B1" w:rsidRDefault="002D76E4" w:rsidP="002D76E4">
            <w:pPr>
              <w:tabs>
                <w:tab w:val="center" w:pos="4153"/>
                <w:tab w:val="right" w:pos="8306"/>
              </w:tabs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2   </w:t>
            </w:r>
            <w:proofErr w:type="gramStart"/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minor</w:t>
            </w:r>
            <w:proofErr w:type="gramEnd"/>
          </w:p>
          <w:p w14:paraId="6C64BBB3" w14:textId="77777777" w:rsidR="002D76E4" w:rsidRPr="004E68B1" w:rsidRDefault="002D76E4" w:rsidP="002D76E4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   medical treatment</w:t>
            </w:r>
          </w:p>
          <w:p w14:paraId="6F81ACF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4   </w:t>
            </w:r>
            <w:proofErr w:type="gramStart"/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major</w:t>
            </w:r>
            <w:proofErr w:type="gramEnd"/>
          </w:p>
          <w:p w14:paraId="5CD4C7E8" w14:textId="77777777" w:rsidR="002D76E4" w:rsidRPr="004E68B1" w:rsidRDefault="002D76E4" w:rsidP="002D76E4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   fatal</w:t>
            </w: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6A060331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03B56EEF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626D6B2A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1AB507C5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2DF7DE6B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191C7E26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16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75203205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</w:t>
            </w:r>
          </w:p>
        </w:tc>
      </w:tr>
      <w:tr w:rsidR="002D76E4" w:rsidRPr="004E68B1" w14:paraId="01E29D9E" w14:textId="77777777" w:rsidTr="002D76E4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0383EA92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 Date: May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15th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76CA8654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5290338F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0116D649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6427601F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559F688B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5F7A7549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6G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77F254B9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26A929EE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42BA5884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="002D76E4" w:rsidRPr="004E68B1" w14:paraId="0E16DB9B" w14:textId="77777777" w:rsidTr="002D76E4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6DC56BD2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Jake Bevan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49C644B0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5645E5FC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5294CA6A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3126247E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1F52C367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451F00CA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516E0BF7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6Y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05CDE09F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70AD47" w:themeFill="accent6"/>
            <w:vAlign w:val="center"/>
          </w:tcPr>
          <w:p w14:paraId="462ED7BA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10Y</w:t>
            </w:r>
          </w:p>
        </w:tc>
      </w:tr>
      <w:tr w:rsidR="002D76E4" w:rsidRPr="004E68B1" w14:paraId="275D3FFC" w14:textId="77777777" w:rsidTr="002D76E4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1DF38567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 Date: May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22nd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22518DD2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2DBA7D1E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665EBAD8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5B32CD3B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46F82554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8BCD9A3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FF61F0D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60121195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70AD47" w:themeFill="accent6"/>
            <w:vAlign w:val="center"/>
          </w:tcPr>
          <w:p w14:paraId="3039757E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5G</w:t>
            </w:r>
          </w:p>
        </w:tc>
      </w:tr>
      <w:tr w:rsidR="002D76E4" w:rsidRPr="004E68B1" w14:paraId="2422AB7C" w14:textId="77777777" w:rsidTr="002D76E4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3F6C7EE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Jake Bevan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404CAA39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582B2BCA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0B3BD17B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10E02125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01644A88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7F8BFED2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38BBC011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15C42245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vAlign w:val="center"/>
          </w:tcPr>
          <w:p w14:paraId="20637F98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="002D76E4" w:rsidRPr="004E68B1" w14:paraId="0FB92B0D" w14:textId="77777777" w:rsidTr="002D76E4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61196F8A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 Date: May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29th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27D8E384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469D056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0" w:type="dxa"/>
            <w:gridSpan w:val="3"/>
            <w:tcBorders>
              <w:left w:val="single" w:sz="6" w:space="0" w:color="auto"/>
              <w:right w:val="single" w:sz="4" w:space="0" w:color="auto"/>
            </w:tcBorders>
          </w:tcPr>
          <w:p w14:paraId="10E476EB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60" w:type="dxa"/>
            <w:gridSpan w:val="12"/>
            <w:tcBorders>
              <w:left w:val="single" w:sz="6" w:space="0" w:color="auto"/>
              <w:bottom w:val="single" w:sz="6" w:space="0" w:color="auto"/>
              <w:right w:val="single" w:sz="18" w:space="0" w:color="auto"/>
            </w:tcBorders>
            <w:vAlign w:val="center"/>
          </w:tcPr>
          <w:p w14:paraId="27B2C195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Likelihood of Injury</w:t>
            </w:r>
          </w:p>
        </w:tc>
      </w:tr>
      <w:tr w:rsidR="002D76E4" w:rsidRPr="004E68B1" w14:paraId="44E6A624" w14:textId="77777777" w:rsidTr="002D76E4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bottom w:val="single" w:sz="18" w:space="0" w:color="auto"/>
              <w:right w:val="single" w:sz="6" w:space="0" w:color="auto"/>
            </w:tcBorders>
          </w:tcPr>
          <w:p w14:paraId="4DB554DC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Jake Bevan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bottom w:val="single" w:sz="18" w:space="0" w:color="auto"/>
              <w:right w:val="single" w:sz="6" w:space="0" w:color="auto"/>
            </w:tcBorders>
          </w:tcPr>
          <w:p w14:paraId="40854C2C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bottom w:val="single" w:sz="18" w:space="0" w:color="auto"/>
              <w:right w:val="single" w:sz="6" w:space="0" w:color="auto"/>
            </w:tcBorders>
          </w:tcPr>
          <w:p w14:paraId="54C7FC10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bottom w:val="single" w:sz="18" w:space="0" w:color="auto"/>
              <w:right w:val="single" w:sz="4" w:space="0" w:color="auto"/>
            </w:tcBorders>
            <w:shd w:val="clear" w:color="auto" w:fill="00B050"/>
          </w:tcPr>
          <w:p w14:paraId="171DE7FA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4"/>
            <w:tcBorders>
              <w:left w:val="single" w:sz="6" w:space="0" w:color="auto"/>
              <w:bottom w:val="single" w:sz="18" w:space="0" w:color="auto"/>
              <w:right w:val="single" w:sz="4" w:space="0" w:color="auto"/>
            </w:tcBorders>
          </w:tcPr>
          <w:p w14:paraId="71592674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Low Risk</w:t>
            </w:r>
          </w:p>
        </w:tc>
        <w:tc>
          <w:tcPr>
            <w:tcW w:w="360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70AD47" w:themeFill="accent6"/>
          </w:tcPr>
          <w:p w14:paraId="042518AB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1E301A96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Medium Risk</w:t>
            </w:r>
          </w:p>
        </w:tc>
        <w:tc>
          <w:tcPr>
            <w:tcW w:w="360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FF0000"/>
          </w:tcPr>
          <w:p w14:paraId="3678A464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4D47572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High Risk</w:t>
            </w:r>
          </w:p>
        </w:tc>
      </w:tr>
    </w:tbl>
    <w:p w14:paraId="3770DE7B" w14:textId="0013F2F3" w:rsidR="002E375D" w:rsidRDefault="002E375D" w:rsidP="0061012C">
      <w:pPr>
        <w:rPr>
          <w:rFonts w:ascii="Arial" w:hAnsi="Arial" w:cs="Arial"/>
        </w:rPr>
      </w:pPr>
    </w:p>
    <w:p w14:paraId="185BF4B9" w14:textId="1AC829A3" w:rsidR="002E375D" w:rsidRDefault="002E375D" w:rsidP="0061012C">
      <w:pPr>
        <w:rPr>
          <w:rFonts w:ascii="Arial" w:hAnsi="Arial" w:cs="Arial"/>
        </w:rPr>
      </w:pPr>
    </w:p>
    <w:p w14:paraId="0BF21DD7" w14:textId="626F7747" w:rsidR="002E375D" w:rsidRDefault="002E375D" w:rsidP="0061012C">
      <w:pPr>
        <w:rPr>
          <w:rFonts w:ascii="Arial" w:hAnsi="Arial" w:cs="Arial"/>
        </w:rPr>
      </w:pPr>
    </w:p>
    <w:p w14:paraId="693FC525" w14:textId="4E7AFAED" w:rsidR="002E375D" w:rsidRDefault="002E375D" w:rsidP="0061012C">
      <w:pPr>
        <w:rPr>
          <w:rFonts w:ascii="Arial" w:hAnsi="Arial" w:cs="Arial"/>
        </w:rPr>
      </w:pPr>
    </w:p>
    <w:p w14:paraId="5EF931CF" w14:textId="18F8B8A1" w:rsidR="002E375D" w:rsidRDefault="002E375D" w:rsidP="0061012C">
      <w:pPr>
        <w:rPr>
          <w:rFonts w:ascii="Arial" w:hAnsi="Arial" w:cs="Arial"/>
        </w:rPr>
      </w:pPr>
    </w:p>
    <w:p w14:paraId="18CFB795" w14:textId="73C2805B" w:rsidR="002E375D" w:rsidRDefault="002E375D" w:rsidP="0061012C">
      <w:pPr>
        <w:rPr>
          <w:rFonts w:ascii="Arial" w:hAnsi="Arial" w:cs="Arial"/>
        </w:rPr>
      </w:pPr>
    </w:p>
    <w:p w14:paraId="07C309DD" w14:textId="605E1EDA" w:rsidR="002E375D" w:rsidRDefault="002E375D" w:rsidP="0061012C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XSpec="center" w:tblpY="-149"/>
        <w:tblW w:w="100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40"/>
        <w:gridCol w:w="360"/>
        <w:gridCol w:w="360"/>
        <w:gridCol w:w="1080"/>
        <w:gridCol w:w="540"/>
        <w:gridCol w:w="360"/>
        <w:gridCol w:w="360"/>
        <w:gridCol w:w="180"/>
        <w:gridCol w:w="900"/>
        <w:gridCol w:w="360"/>
        <w:gridCol w:w="180"/>
        <w:gridCol w:w="360"/>
        <w:gridCol w:w="180"/>
        <w:gridCol w:w="360"/>
        <w:gridCol w:w="360"/>
        <w:gridCol w:w="180"/>
        <w:gridCol w:w="180"/>
        <w:gridCol w:w="72"/>
        <w:gridCol w:w="108"/>
        <w:gridCol w:w="684"/>
        <w:gridCol w:w="36"/>
        <w:gridCol w:w="720"/>
        <w:gridCol w:w="36"/>
        <w:gridCol w:w="324"/>
        <w:gridCol w:w="468"/>
        <w:gridCol w:w="792"/>
      </w:tblGrid>
      <w:tr w:rsidR="002D76E4" w:rsidRPr="004E68B1" w14:paraId="00CE3AAF" w14:textId="77777777" w:rsidTr="002D76E4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18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</w:tcPr>
          <w:p w14:paraId="0B52C14C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Activity to be Assessed</w:t>
            </w:r>
          </w:p>
        </w:tc>
      </w:tr>
      <w:tr w:rsidR="002D76E4" w:rsidRPr="004E68B1" w14:paraId="66CE1686" w14:textId="77777777" w:rsidTr="002D76E4">
        <w:trPr>
          <w:cantSplit/>
          <w:trHeight w:val="567"/>
        </w:trPr>
        <w:tc>
          <w:tcPr>
            <w:tcW w:w="10080" w:type="dxa"/>
            <w:gridSpan w:val="26"/>
            <w:tcBorders>
              <w:top w:val="single" w:sz="2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</w:tcPr>
          <w:p w14:paraId="02ADF64A" w14:textId="77777777" w:rsidR="002D76E4" w:rsidRPr="00E13F96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13F9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Construction of the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r w:rsidRPr="002E375D">
              <w:rPr>
                <w:rFonts w:ascii="Times New Roman" w:hAnsi="Times New Roman" w:cs="Times New Roman"/>
                <w:sz w:val="24"/>
                <w:szCs w:val="24"/>
              </w:rPr>
              <w:t>Plinths</w:t>
            </w:r>
          </w:p>
        </w:tc>
      </w:tr>
      <w:tr w:rsidR="002D76E4" w:rsidRPr="004E68B1" w14:paraId="2664DC51" w14:textId="77777777" w:rsidTr="002D76E4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4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0B430D60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Persons undertaking or affected by the activity</w:t>
            </w:r>
          </w:p>
        </w:tc>
      </w:tr>
      <w:tr w:rsidR="002D76E4" w:rsidRPr="004E68B1" w14:paraId="63CC5B9F" w14:textId="77777777" w:rsidTr="002D76E4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2" w:space="0" w:color="auto"/>
              <w:left w:val="single" w:sz="18" w:space="0" w:color="auto"/>
              <w:bottom w:val="nil"/>
              <w:right w:val="single" w:sz="18" w:space="0" w:color="auto"/>
            </w:tcBorders>
          </w:tcPr>
          <w:p w14:paraId="0664CAFF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2D76E4" w:rsidRPr="004E68B1" w14:paraId="313FC5A5" w14:textId="77777777" w:rsidTr="002D76E4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31E3CB70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005804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■</w:t>
            </w:r>
          </w:p>
        </w:tc>
        <w:tc>
          <w:tcPr>
            <w:tcW w:w="162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73D3A24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Employees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EC42C1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■</w:t>
            </w:r>
          </w:p>
        </w:tc>
        <w:tc>
          <w:tcPr>
            <w:tcW w:w="1440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CC9D17C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766721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A5F11CF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3B349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765CC756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  <w:tc>
          <w:tcPr>
            <w:tcW w:w="2340" w:type="dxa"/>
            <w:gridSpan w:val="5"/>
            <w:tcBorders>
              <w:top w:val="nil"/>
              <w:left w:val="nil"/>
              <w:bottom w:val="nil"/>
              <w:right w:val="single" w:sz="18" w:space="0" w:color="auto"/>
            </w:tcBorders>
          </w:tcPr>
          <w:p w14:paraId="6058299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2D76E4" w:rsidRPr="004E68B1" w14:paraId="4251AA6E" w14:textId="77777777" w:rsidTr="002D76E4">
        <w:trPr>
          <w:cantSplit/>
          <w:trHeight w:val="167"/>
        </w:trPr>
        <w:tc>
          <w:tcPr>
            <w:tcW w:w="10080" w:type="dxa"/>
            <w:gridSpan w:val="26"/>
            <w:tcBorders>
              <w:top w:val="nil"/>
              <w:left w:val="single" w:sz="18" w:space="0" w:color="auto"/>
              <w:bottom w:val="nil"/>
              <w:right w:val="single" w:sz="18" w:space="0" w:color="auto"/>
            </w:tcBorders>
          </w:tcPr>
          <w:p w14:paraId="768E0B3A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2D76E4" w:rsidRPr="004E68B1" w14:paraId="5CFC1357" w14:textId="77777777" w:rsidTr="002D76E4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5204094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E43E3B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20" w:type="dxa"/>
            <w:gridSpan w:val="23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</w:tcPr>
          <w:p w14:paraId="7234570A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="002D76E4" w:rsidRPr="004E68B1" w14:paraId="6898A9D8" w14:textId="77777777" w:rsidTr="002D76E4">
        <w:trPr>
          <w:cantSplit/>
          <w:trHeight w:val="271"/>
        </w:trPr>
        <w:tc>
          <w:tcPr>
            <w:tcW w:w="5220" w:type="dxa"/>
            <w:gridSpan w:val="11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4D7EE26C" w14:textId="77777777" w:rsidR="002D76E4" w:rsidRPr="004E68B1" w:rsidRDefault="002D76E4" w:rsidP="002D76E4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62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17C11FB4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66EA0764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4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3B2A80B6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2D76E4" w:rsidRPr="004E68B1" w14:paraId="31ADCB90" w14:textId="77777777" w:rsidTr="002D76E4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B8BA9B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DB9ECF" w14:textId="77777777" w:rsidR="002D76E4" w:rsidRPr="00307769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2E375D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Trips, slips and falls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681E27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59856D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A60767A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20</w:t>
            </w:r>
          </w:p>
        </w:tc>
      </w:tr>
      <w:tr w:rsidR="002D76E4" w:rsidRPr="004E68B1" w14:paraId="27A4C01A" w14:textId="77777777" w:rsidTr="002D76E4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367115A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1192D2" w14:textId="77777777" w:rsidR="002D76E4" w:rsidRPr="00307769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8867D7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Site activity and conditions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3A5622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073A01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E492889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16</w:t>
            </w:r>
          </w:p>
        </w:tc>
      </w:tr>
      <w:tr w:rsidR="002D76E4" w:rsidRPr="004E68B1" w14:paraId="5F2D131D" w14:textId="77777777" w:rsidTr="002D76E4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6A5EFD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CAFCEE" w14:textId="77777777" w:rsidR="002D76E4" w:rsidRPr="00307769" w:rsidRDefault="002D76E4" w:rsidP="002D76E4">
            <w:pPr>
              <w:autoSpaceDE w:val="0"/>
              <w:autoSpaceDN w:val="0"/>
              <w:adjustRightInd w:val="0"/>
              <w:spacing w:after="0" w:line="240" w:lineRule="auto"/>
              <w:contextualSpacing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Heavy loads and or with poor posture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561B64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659882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1986A26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9</w:t>
            </w:r>
          </w:p>
        </w:tc>
      </w:tr>
      <w:tr w:rsidR="002D76E4" w:rsidRPr="004E68B1" w14:paraId="3DF338A2" w14:textId="77777777" w:rsidTr="002D76E4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431B2C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764672" w14:textId="77777777" w:rsidR="002D76E4" w:rsidRPr="00307769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307769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Any sharp edges.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7946A0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973F57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065D6ED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15</w:t>
            </w:r>
          </w:p>
        </w:tc>
      </w:tr>
      <w:tr w:rsidR="002D76E4" w:rsidRPr="004E68B1" w14:paraId="78BE186F" w14:textId="77777777" w:rsidTr="002D76E4">
        <w:trPr>
          <w:cantSplit/>
          <w:trHeight w:val="271"/>
        </w:trPr>
        <w:tc>
          <w:tcPr>
            <w:tcW w:w="10080" w:type="dxa"/>
            <w:gridSpan w:val="26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36D08654" w14:textId="77777777" w:rsidR="002D76E4" w:rsidRPr="004E68B1" w:rsidRDefault="002D76E4" w:rsidP="002D76E4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Existing Control Measures / Additional Control Measures Required</w:t>
            </w:r>
          </w:p>
        </w:tc>
      </w:tr>
      <w:tr w:rsidR="002D76E4" w:rsidRPr="004E68B1" w14:paraId="7E120B3A" w14:textId="77777777" w:rsidTr="002D76E4">
        <w:trPr>
          <w:cantSplit/>
          <w:trHeight w:val="700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  <w:vAlign w:val="center"/>
          </w:tcPr>
          <w:p w14:paraId="2FBC44F3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4ADE409" w14:textId="77777777" w:rsidR="002D76E4" w:rsidRPr="009C4972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Make sure of clear walkways, appropriate lighting and a clear non slippery floor and if said floor is likely to make someone slip the put a slippery floor sign down in that area.</w:t>
            </w:r>
          </w:p>
        </w:tc>
      </w:tr>
      <w:tr w:rsidR="002D76E4" w:rsidRPr="004E68B1" w14:paraId="43915A2C" w14:textId="77777777" w:rsidTr="002D76E4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1545A7BC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C408DEC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Make sure work is carried out on a stable and level enough ground if possible, put signs in place of where other works activities are being carried out.</w:t>
            </w:r>
          </w:p>
        </w:tc>
      </w:tr>
      <w:tr w:rsidR="002D76E4" w:rsidRPr="004E68B1" w14:paraId="1AFE99D9" w14:textId="77777777" w:rsidTr="002D76E4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3A3D0FBE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391C9FC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8E6D37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Instruct to lift these loads with the correct posture, only handle loads less than your body weight these methods are used to prevent back injuries and any other functions.</w:t>
            </w:r>
          </w:p>
        </w:tc>
      </w:tr>
      <w:tr w:rsidR="002D76E4" w:rsidRPr="004E68B1" w14:paraId="4FA1086B" w14:textId="77777777" w:rsidTr="002D76E4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3460D062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126FC1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U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se 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PPE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. This include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s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 gloves, gauntlets and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 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armbands. All PPE must be suitable for the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 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circumstances, considering the 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different type of </w:t>
            </w:r>
            <w:r w:rsidRPr="009C4972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employees who will use it</w:t>
            </w: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.</w:t>
            </w:r>
          </w:p>
        </w:tc>
      </w:tr>
      <w:tr w:rsidR="002D76E4" w:rsidRPr="004E68B1" w14:paraId="1F193ECA" w14:textId="77777777" w:rsidTr="002D76E4">
        <w:trPr>
          <w:cantSplit/>
          <w:trHeight w:val="272"/>
        </w:trPr>
        <w:tc>
          <w:tcPr>
            <w:tcW w:w="10080" w:type="dxa"/>
            <w:gridSpan w:val="26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6FCCCE75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Reassessment of Activity Hazards </w:t>
            </w:r>
          </w:p>
        </w:tc>
      </w:tr>
      <w:tr w:rsidR="002D76E4" w:rsidRPr="004E68B1" w14:paraId="3A27D908" w14:textId="77777777" w:rsidTr="002D76E4">
        <w:trPr>
          <w:cantSplit/>
          <w:trHeight w:val="618"/>
        </w:trPr>
        <w:tc>
          <w:tcPr>
            <w:tcW w:w="3600" w:type="dxa"/>
            <w:gridSpan w:val="7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268A8E98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Name -</w:t>
            </w: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 Jake Bevan</w:t>
            </w:r>
          </w:p>
          <w:p w14:paraId="2C8D3470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Position -</w:t>
            </w: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 Site Manager</w:t>
            </w:r>
          </w:p>
        </w:tc>
        <w:tc>
          <w:tcPr>
            <w:tcW w:w="3240" w:type="dxa"/>
            <w:gridSpan w:val="10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402170A6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Site Name – SA1 Domestic Building</w:t>
            </w:r>
          </w:p>
          <w:p w14:paraId="5DEB607A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3240" w:type="dxa"/>
            <w:gridSpan w:val="9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29E10FCC" w14:textId="77777777" w:rsidR="002D76E4" w:rsidRPr="00D620C0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620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Date of Completion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– July 1st</w:t>
            </w:r>
          </w:p>
        </w:tc>
      </w:tr>
      <w:tr w:rsidR="002D76E4" w:rsidRPr="004E68B1" w14:paraId="39D2A202" w14:textId="77777777" w:rsidTr="002D76E4">
        <w:trPr>
          <w:cantSplit/>
          <w:trHeight w:val="240"/>
        </w:trPr>
        <w:tc>
          <w:tcPr>
            <w:tcW w:w="2340" w:type="dxa"/>
            <w:gridSpan w:val="4"/>
            <w:tcBorders>
              <w:top w:val="single" w:sz="18" w:space="0" w:color="auto"/>
              <w:left w:val="single" w:sz="18" w:space="0" w:color="auto"/>
              <w:right w:val="single" w:sz="6" w:space="0" w:color="auto"/>
            </w:tcBorders>
            <w:shd w:val="clear" w:color="auto" w:fill="E6E6E6"/>
          </w:tcPr>
          <w:p w14:paraId="25BDCC2B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Reviews</w:t>
            </w:r>
          </w:p>
        </w:tc>
        <w:tc>
          <w:tcPr>
            <w:tcW w:w="2880" w:type="dxa"/>
            <w:gridSpan w:val="7"/>
            <w:tcBorders>
              <w:top w:val="single" w:sz="18" w:space="0" w:color="auto"/>
              <w:left w:val="single" w:sz="4" w:space="0" w:color="auto"/>
              <w:right w:val="single" w:sz="6" w:space="0" w:color="auto"/>
            </w:tcBorders>
            <w:shd w:val="clear" w:color="auto" w:fill="E6E6E6"/>
          </w:tcPr>
          <w:p w14:paraId="7D4E534D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Key</w:t>
            </w:r>
          </w:p>
        </w:tc>
        <w:tc>
          <w:tcPr>
            <w:tcW w:w="4860" w:type="dxa"/>
            <w:gridSpan w:val="15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18" w:space="0" w:color="auto"/>
            </w:tcBorders>
            <w:shd w:val="clear" w:color="auto" w:fill="E6E6E6"/>
          </w:tcPr>
          <w:p w14:paraId="40DEAE54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2D76E4" w:rsidRPr="004E68B1" w14:paraId="35F3031A" w14:textId="77777777" w:rsidTr="002D76E4">
        <w:trPr>
          <w:cantSplit/>
          <w:trHeight w:val="235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609E0A3B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Date: 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June 8th</w:t>
            </w:r>
          </w:p>
        </w:tc>
        <w:tc>
          <w:tcPr>
            <w:tcW w:w="1440" w:type="dxa"/>
            <w:gridSpan w:val="4"/>
            <w:tcBorders>
              <w:left w:val="single" w:sz="4" w:space="0" w:color="auto"/>
              <w:right w:val="single" w:sz="6" w:space="0" w:color="auto"/>
            </w:tcBorders>
          </w:tcPr>
          <w:p w14:paraId="29FB5BAB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Likelihood</w:t>
            </w:r>
          </w:p>
        </w:tc>
        <w:tc>
          <w:tcPr>
            <w:tcW w:w="1440" w:type="dxa"/>
            <w:gridSpan w:val="3"/>
            <w:tcBorders>
              <w:left w:val="single" w:sz="4" w:space="0" w:color="auto"/>
              <w:right w:val="single" w:sz="6" w:space="0" w:color="auto"/>
            </w:tcBorders>
          </w:tcPr>
          <w:p w14:paraId="2AF8679E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Severity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textDirection w:val="btLr"/>
            <w:vAlign w:val="center"/>
          </w:tcPr>
          <w:p w14:paraId="16ABF098" w14:textId="77777777" w:rsidR="002D76E4" w:rsidRPr="004E68B1" w:rsidRDefault="002D76E4" w:rsidP="002D76E4">
            <w:pPr>
              <w:spacing w:after="0" w:line="240" w:lineRule="auto"/>
              <w:ind w:left="113" w:right="113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Severity of Injury</w:t>
            </w:r>
          </w:p>
        </w:tc>
        <w:tc>
          <w:tcPr>
            <w:tcW w:w="360" w:type="dxa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</w:tcPr>
          <w:p w14:paraId="5D39A2AD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4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0722AE2D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5Y</w:t>
            </w:r>
          </w:p>
        </w:tc>
        <w:tc>
          <w:tcPr>
            <w:tcW w:w="792" w:type="dxa"/>
            <w:gridSpan w:val="2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5880BA54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10R</w:t>
            </w:r>
          </w:p>
        </w:tc>
        <w:tc>
          <w:tcPr>
            <w:tcW w:w="792" w:type="dxa"/>
            <w:gridSpan w:val="3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5D791B61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15</w:t>
            </w:r>
          </w:p>
        </w:tc>
        <w:tc>
          <w:tcPr>
            <w:tcW w:w="792" w:type="dxa"/>
            <w:gridSpan w:val="2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0A1C438A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792" w:type="dxa"/>
            <w:tcBorders>
              <w:top w:val="single" w:sz="6" w:space="0" w:color="auto"/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7957BCCD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25</w:t>
            </w:r>
          </w:p>
        </w:tc>
      </w:tr>
      <w:tr w:rsidR="002D76E4" w:rsidRPr="004E68B1" w14:paraId="1847FF0F" w14:textId="77777777" w:rsidTr="002D76E4">
        <w:trPr>
          <w:cantSplit/>
          <w:trHeight w:val="256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46CAD56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Reviewed by 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Jake Bevan</w:t>
            </w:r>
          </w:p>
        </w:tc>
        <w:tc>
          <w:tcPr>
            <w:tcW w:w="1440" w:type="dxa"/>
            <w:gridSpan w:val="4"/>
            <w:vMerge w:val="restart"/>
            <w:tcBorders>
              <w:left w:val="single" w:sz="4" w:space="0" w:color="auto"/>
              <w:right w:val="single" w:sz="6" w:space="0" w:color="auto"/>
            </w:tcBorders>
            <w:vAlign w:val="center"/>
          </w:tcPr>
          <w:p w14:paraId="6E6901BE" w14:textId="77777777" w:rsidR="002D76E4" w:rsidRPr="004E68B1" w:rsidRDefault="002D76E4" w:rsidP="002D76E4">
            <w:pPr>
              <w:spacing w:after="12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1   very 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 </w:t>
            </w: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unlikely</w:t>
            </w:r>
          </w:p>
          <w:p w14:paraId="4D74BA80" w14:textId="77777777" w:rsidR="002D76E4" w:rsidRPr="004E68B1" w:rsidRDefault="002D76E4" w:rsidP="002D76E4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   unlikely</w:t>
            </w:r>
          </w:p>
          <w:p w14:paraId="1223B0AC" w14:textId="77777777" w:rsidR="002D76E4" w:rsidRPr="004E68B1" w:rsidRDefault="002D76E4" w:rsidP="002D76E4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   likely</w:t>
            </w:r>
          </w:p>
          <w:p w14:paraId="7E3D66BC" w14:textId="77777777" w:rsidR="002D76E4" w:rsidRPr="004E68B1" w:rsidRDefault="002D76E4" w:rsidP="002D76E4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   very likely</w:t>
            </w:r>
          </w:p>
          <w:p w14:paraId="149B399A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   certainty</w:t>
            </w:r>
          </w:p>
        </w:tc>
        <w:tc>
          <w:tcPr>
            <w:tcW w:w="1440" w:type="dxa"/>
            <w:gridSpan w:val="3"/>
            <w:vMerge w:val="restart"/>
            <w:tcBorders>
              <w:left w:val="single" w:sz="4" w:space="0" w:color="auto"/>
              <w:right w:val="single" w:sz="6" w:space="0" w:color="auto"/>
            </w:tcBorders>
            <w:vAlign w:val="center"/>
          </w:tcPr>
          <w:p w14:paraId="21FD93CD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   nuisance</w:t>
            </w:r>
          </w:p>
          <w:p w14:paraId="181BE48F" w14:textId="77777777" w:rsidR="002D76E4" w:rsidRPr="004E68B1" w:rsidRDefault="002D76E4" w:rsidP="002D76E4">
            <w:pPr>
              <w:tabs>
                <w:tab w:val="center" w:pos="4153"/>
                <w:tab w:val="right" w:pos="8306"/>
              </w:tabs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2   </w:t>
            </w:r>
            <w:proofErr w:type="gramStart"/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minor</w:t>
            </w:r>
            <w:proofErr w:type="gramEnd"/>
          </w:p>
          <w:p w14:paraId="011C0790" w14:textId="77777777" w:rsidR="002D76E4" w:rsidRPr="004E68B1" w:rsidRDefault="002D76E4" w:rsidP="002D76E4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   medical treatment</w:t>
            </w:r>
          </w:p>
          <w:p w14:paraId="2B5AC8F9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4   </w:t>
            </w:r>
            <w:proofErr w:type="gramStart"/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major</w:t>
            </w:r>
            <w:proofErr w:type="gramEnd"/>
          </w:p>
          <w:p w14:paraId="54DCD1FF" w14:textId="77777777" w:rsidR="002D76E4" w:rsidRPr="004E68B1" w:rsidRDefault="002D76E4" w:rsidP="002D76E4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   fatal</w:t>
            </w: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36710B4D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29CB5B19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7972848D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39541773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6A1464ED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2B70C33F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16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1FFF17FD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</w:t>
            </w:r>
          </w:p>
        </w:tc>
      </w:tr>
      <w:tr w:rsidR="002D76E4" w:rsidRPr="004E68B1" w14:paraId="49A867E5" w14:textId="77777777" w:rsidTr="002D76E4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1D109421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Date: 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June 15th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200F79E0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0CC34F95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3BD0CC5D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543CDF54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E5087A9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327138AF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6G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3C9866B1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3DA87B54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039015FE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="002D76E4" w:rsidRPr="004E68B1" w14:paraId="3922D43B" w14:textId="77777777" w:rsidTr="002D76E4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5CA6A5FD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Jake Bevan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003AC709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69F25BDD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11BB24F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53854336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A704CA7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01397AF0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152DFB9E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6Y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70AD47" w:themeFill="accent6"/>
            <w:vAlign w:val="center"/>
          </w:tcPr>
          <w:p w14:paraId="201A993E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70AD47" w:themeFill="accent6"/>
            <w:vAlign w:val="center"/>
          </w:tcPr>
          <w:p w14:paraId="3775B162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10Y</w:t>
            </w:r>
          </w:p>
        </w:tc>
      </w:tr>
      <w:tr w:rsidR="002D76E4" w:rsidRPr="004E68B1" w14:paraId="4A1810D7" w14:textId="77777777" w:rsidTr="002D76E4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0834B281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Date: 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June 22nd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68B0B4E2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5E1840E1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637DDE77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6ECC5631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0138346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779FD670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49F287DD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785308D1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70AD47" w:themeFill="accent6"/>
            <w:vAlign w:val="center"/>
          </w:tcPr>
          <w:p w14:paraId="24862A78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5G</w:t>
            </w:r>
          </w:p>
        </w:tc>
      </w:tr>
      <w:tr w:rsidR="002D76E4" w:rsidRPr="004E68B1" w14:paraId="11554FA2" w14:textId="77777777" w:rsidTr="002D76E4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184ADA61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Jake Bevan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0AA87FA7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7D35D6EC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158310DA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602A2B13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4CC3545D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7C88532A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14EB7B3B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28E33B69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vAlign w:val="center"/>
          </w:tcPr>
          <w:p w14:paraId="306AEEBB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="002D76E4" w:rsidRPr="004E68B1" w14:paraId="7A9E8FB2" w14:textId="77777777" w:rsidTr="002D76E4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10DCA936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Date: 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June 29th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7C54284C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439AE7D7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0" w:type="dxa"/>
            <w:gridSpan w:val="3"/>
            <w:tcBorders>
              <w:left w:val="single" w:sz="6" w:space="0" w:color="auto"/>
              <w:right w:val="single" w:sz="4" w:space="0" w:color="auto"/>
            </w:tcBorders>
          </w:tcPr>
          <w:p w14:paraId="28BD033D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60" w:type="dxa"/>
            <w:gridSpan w:val="12"/>
            <w:tcBorders>
              <w:left w:val="single" w:sz="6" w:space="0" w:color="auto"/>
              <w:bottom w:val="single" w:sz="6" w:space="0" w:color="auto"/>
              <w:right w:val="single" w:sz="18" w:space="0" w:color="auto"/>
            </w:tcBorders>
            <w:vAlign w:val="center"/>
          </w:tcPr>
          <w:p w14:paraId="763216B8" w14:textId="77777777" w:rsidR="002D76E4" w:rsidRPr="004E68B1" w:rsidRDefault="002D76E4" w:rsidP="002D76E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Likelihood of Injury</w:t>
            </w:r>
          </w:p>
        </w:tc>
      </w:tr>
      <w:tr w:rsidR="002D76E4" w:rsidRPr="004E68B1" w14:paraId="217DDFD4" w14:textId="77777777" w:rsidTr="002D76E4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bottom w:val="single" w:sz="18" w:space="0" w:color="auto"/>
              <w:right w:val="single" w:sz="6" w:space="0" w:color="auto"/>
            </w:tcBorders>
          </w:tcPr>
          <w:p w14:paraId="2FFB8D6F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Jake Bevan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bottom w:val="single" w:sz="18" w:space="0" w:color="auto"/>
              <w:right w:val="single" w:sz="6" w:space="0" w:color="auto"/>
            </w:tcBorders>
          </w:tcPr>
          <w:p w14:paraId="606DB935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bottom w:val="single" w:sz="18" w:space="0" w:color="auto"/>
              <w:right w:val="single" w:sz="6" w:space="0" w:color="auto"/>
            </w:tcBorders>
          </w:tcPr>
          <w:p w14:paraId="6C6716F2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bottom w:val="single" w:sz="18" w:space="0" w:color="auto"/>
              <w:right w:val="single" w:sz="4" w:space="0" w:color="auto"/>
            </w:tcBorders>
            <w:shd w:val="clear" w:color="auto" w:fill="00B050"/>
          </w:tcPr>
          <w:p w14:paraId="49E822F2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4"/>
            <w:tcBorders>
              <w:left w:val="single" w:sz="6" w:space="0" w:color="auto"/>
              <w:bottom w:val="single" w:sz="18" w:space="0" w:color="auto"/>
              <w:right w:val="single" w:sz="4" w:space="0" w:color="auto"/>
            </w:tcBorders>
          </w:tcPr>
          <w:p w14:paraId="69918071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Low Risk</w:t>
            </w:r>
          </w:p>
        </w:tc>
        <w:tc>
          <w:tcPr>
            <w:tcW w:w="360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70AD47" w:themeFill="accent6"/>
          </w:tcPr>
          <w:p w14:paraId="0DF969C9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345C0BBA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Medium Risk</w:t>
            </w:r>
          </w:p>
        </w:tc>
        <w:tc>
          <w:tcPr>
            <w:tcW w:w="360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FF0000"/>
          </w:tcPr>
          <w:p w14:paraId="4A3AB1E4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48C75111" w14:textId="77777777" w:rsidR="002D76E4" w:rsidRPr="004E68B1" w:rsidRDefault="002D76E4" w:rsidP="002D76E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High Risk</w:t>
            </w:r>
          </w:p>
        </w:tc>
      </w:tr>
    </w:tbl>
    <w:p w14:paraId="15D27A8C" w14:textId="77777777" w:rsidR="002E375D" w:rsidRPr="0061012C" w:rsidRDefault="002E375D" w:rsidP="0061012C">
      <w:pPr>
        <w:rPr>
          <w:rFonts w:ascii="Arial" w:hAnsi="Arial" w:cs="Arial"/>
        </w:rPr>
      </w:pPr>
    </w:p>
    <w:sectPr w:rsidR="002E375D" w:rsidRPr="0061012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9DD80F" w14:textId="77777777" w:rsidR="002E375D" w:rsidRDefault="002E375D" w:rsidP="0061012C">
      <w:pPr>
        <w:spacing w:after="0" w:line="240" w:lineRule="auto"/>
      </w:pPr>
      <w:r>
        <w:separator/>
      </w:r>
    </w:p>
  </w:endnote>
  <w:endnote w:type="continuationSeparator" w:id="0">
    <w:p w14:paraId="56C603FF" w14:textId="77777777" w:rsidR="002E375D" w:rsidRDefault="002E375D" w:rsidP="006101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906CF5" w14:textId="77777777" w:rsidR="002E375D" w:rsidRDefault="002E375D" w:rsidP="0061012C">
      <w:pPr>
        <w:spacing w:after="0" w:line="240" w:lineRule="auto"/>
      </w:pPr>
      <w:r>
        <w:separator/>
      </w:r>
    </w:p>
  </w:footnote>
  <w:footnote w:type="continuationSeparator" w:id="0">
    <w:p w14:paraId="2DE01DEC" w14:textId="77777777" w:rsidR="002E375D" w:rsidRDefault="002E375D" w:rsidP="0061012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C33C02" w14:textId="74E62F0D" w:rsidR="002E375D" w:rsidRPr="0061012C" w:rsidRDefault="002E375D" w:rsidP="0061012C">
    <w:pPr>
      <w:pStyle w:val="Header"/>
    </w:pPr>
    <w:r w:rsidRPr="0061012C">
      <w:t>Jake Bevan</w:t>
    </w:r>
    <w:r w:rsidRPr="0061012C">
      <w:tab/>
      <w:t>Managing Health, Safety and Welfare in Construction</w:t>
    </w:r>
    <w:r w:rsidRPr="0061012C">
      <w:tab/>
      <w:t>Assignment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2D7C8E"/>
    <w:multiLevelType w:val="hybridMultilevel"/>
    <w:tmpl w:val="5B9831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012C"/>
    <w:rsid w:val="002D76E4"/>
    <w:rsid w:val="002E375D"/>
    <w:rsid w:val="00307769"/>
    <w:rsid w:val="0061012C"/>
    <w:rsid w:val="00625472"/>
    <w:rsid w:val="006B3CB5"/>
    <w:rsid w:val="00702219"/>
    <w:rsid w:val="008867D7"/>
    <w:rsid w:val="008E6D37"/>
    <w:rsid w:val="009C4972"/>
    <w:rsid w:val="00D620C0"/>
    <w:rsid w:val="00E13F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1F8327"/>
  <w15:chartTrackingRefBased/>
  <w15:docId w15:val="{11D76D6D-8F7A-433A-BFFD-14CD7EED8C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101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012C"/>
  </w:style>
  <w:style w:type="paragraph" w:styleId="Footer">
    <w:name w:val="footer"/>
    <w:basedOn w:val="Normal"/>
    <w:link w:val="FooterChar"/>
    <w:uiPriority w:val="99"/>
    <w:unhideWhenUsed/>
    <w:rsid w:val="006101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01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3</Pages>
  <Words>820</Words>
  <Characters>4679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Bevan (1910144)</dc:creator>
  <cp:keywords/>
  <dc:description/>
  <cp:lastModifiedBy>Jake Bevan (1910144)</cp:lastModifiedBy>
  <cp:revision>2</cp:revision>
  <dcterms:created xsi:type="dcterms:W3CDTF">2020-05-05T13:07:00Z</dcterms:created>
  <dcterms:modified xsi:type="dcterms:W3CDTF">2020-05-05T16:49:00Z</dcterms:modified>
</cp:coreProperties>
</file>