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43AE2B4A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i/>
          <w:iCs/>
          <w:color w:val="404040" w:themeColor="text1" w:themeTint="BF"/>
          <w:sz w:val="24"/>
          <w:szCs w:val="24"/>
          <w:u w:val="single"/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>
        <w:br/>
      </w:r>
      <w:r w:rsidR="15A254A4" w:rsidRPr="2705959A">
        <w:rPr>
          <w:rFonts w:ascii="Cambria" w:hAnsi="Cambria"/>
          <w:color w:val="404040" w:themeColor="text1" w:themeTint="BF"/>
          <w:sz w:val="24"/>
          <w:szCs w:val="24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013960FC" w:rsidR="001F746A" w:rsidRPr="007E7971" w:rsidRDefault="0ED389A1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>
        <w:br/>
      </w:r>
      <w:r w:rsidR="6AF9CE3B" w:rsidRPr="2705959A">
        <w:rPr>
          <w:rFonts w:ascii="Cambria" w:hAnsi="Cambria"/>
          <w:color w:val="404040" w:themeColor="text1" w:themeTint="BF"/>
          <w:sz w:val="24"/>
          <w:szCs w:val="24"/>
        </w:rPr>
        <w:t>D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1514DA46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>
        <w:br/>
      </w:r>
      <w:r w:rsidR="2DC691BC" w:rsidRPr="2705959A">
        <w:rPr>
          <w:rFonts w:ascii="Cambria" w:hAnsi="Cambria"/>
          <w:color w:val="404040" w:themeColor="text1" w:themeTint="BF"/>
          <w:sz w:val="24"/>
          <w:szCs w:val="24"/>
        </w:rPr>
        <w:t>A</w:t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8F682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3DAC5E6E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>
        <w:br/>
      </w:r>
      <w:r w:rsidR="27B903DF" w:rsidRPr="2705959A">
        <w:rPr>
          <w:rFonts w:ascii="Cambria" w:hAnsi="Cambria"/>
          <w:color w:val="404040" w:themeColor="text1" w:themeTint="BF"/>
          <w:sz w:val="24"/>
          <w:szCs w:val="24"/>
        </w:rPr>
        <w:t xml:space="preserve">(Smith </w:t>
      </w:r>
      <w:r w:rsidR="48D86BBD" w:rsidRPr="2705959A">
        <w:rPr>
          <w:rFonts w:ascii="Cambria" w:hAnsi="Cambria"/>
          <w:color w:val="404040" w:themeColor="text1" w:themeTint="BF"/>
          <w:sz w:val="24"/>
          <w:szCs w:val="24"/>
        </w:rPr>
        <w:t xml:space="preserve">J, </w:t>
      </w:r>
      <w:r w:rsidR="27B903DF" w:rsidRPr="2705959A">
        <w:rPr>
          <w:rFonts w:ascii="Cambria" w:hAnsi="Cambria"/>
          <w:color w:val="404040" w:themeColor="text1" w:themeTint="BF"/>
          <w:sz w:val="24"/>
          <w:szCs w:val="24"/>
        </w:rPr>
        <w:t>Understanding Care Sage Lond</w:t>
      </w:r>
      <w:r w:rsidR="19E82ECA" w:rsidRPr="2705959A">
        <w:rPr>
          <w:rFonts w:ascii="Cambria" w:hAnsi="Cambria"/>
          <w:color w:val="404040" w:themeColor="text1" w:themeTint="BF"/>
          <w:sz w:val="24"/>
          <w:szCs w:val="24"/>
        </w:rPr>
        <w:t>on</w:t>
      </w:r>
      <w:r w:rsidR="27B903DF" w:rsidRPr="2705959A">
        <w:rPr>
          <w:rFonts w:ascii="Cambria" w:hAnsi="Cambria"/>
          <w:color w:val="404040" w:themeColor="text1" w:themeTint="BF"/>
          <w:sz w:val="24"/>
          <w:szCs w:val="24"/>
        </w:rPr>
        <w:t xml:space="preserve"> 2022)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69B2826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 w:rsidR="5C91FC21" w:rsidRPr="2705959A">
        <w:rPr>
          <w:rFonts w:ascii="Cambria" w:hAnsi="Cambria"/>
          <w:sz w:val="24"/>
          <w:szCs w:val="24"/>
        </w:rPr>
        <w:t>(</w:t>
      </w:r>
      <w:r w:rsidR="0EA7E500" w:rsidRPr="2705959A">
        <w:rPr>
          <w:rFonts w:ascii="Cambria" w:hAnsi="Cambria"/>
          <w:sz w:val="24"/>
          <w:szCs w:val="24"/>
        </w:rPr>
        <w:t xml:space="preserve">Social Care Institute for Excellence (2024) Safeguarding adults sharing </w:t>
      </w:r>
      <w:r w:rsidR="4AEB270D" w:rsidRPr="2705959A">
        <w:rPr>
          <w:rFonts w:ascii="Cambria" w:hAnsi="Cambria"/>
          <w:sz w:val="24"/>
          <w:szCs w:val="24"/>
        </w:rPr>
        <w:t>information, Available</w:t>
      </w:r>
      <w:r w:rsidR="7C795807" w:rsidRPr="2705959A">
        <w:rPr>
          <w:rFonts w:ascii="Cambria" w:hAnsi="Cambria"/>
          <w:sz w:val="24"/>
          <w:szCs w:val="24"/>
        </w:rPr>
        <w:t xml:space="preserve"> at: www.scie.org.uk/safeguarding/adults/practice/sharing-information Accessed</w:t>
      </w:r>
      <w:r w:rsidR="18531A6A" w:rsidRPr="2705959A">
        <w:rPr>
          <w:rFonts w:ascii="Cambria" w:hAnsi="Cambria"/>
          <w:sz w:val="24"/>
          <w:szCs w:val="24"/>
        </w:rPr>
        <w:t>:</w:t>
      </w:r>
      <w:r w:rsidR="7C795807" w:rsidRPr="2705959A">
        <w:rPr>
          <w:rFonts w:ascii="Cambria" w:hAnsi="Cambria"/>
          <w:sz w:val="24"/>
          <w:szCs w:val="24"/>
        </w:rPr>
        <w:t xml:space="preserve"> 10 October 2025).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cei="http://schemas.microsoft.com/office/word/2026/wordml/cei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00E88876" w:rsidR="008E070C" w:rsidRDefault="008E070C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Source type:</w:t>
      </w:r>
      <w:r w:rsidR="77DC461E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Book</w:t>
      </w:r>
      <w:r w:rsidR="2F0CFDE4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Essay Writing Skills</w:t>
      </w:r>
    </w:p>
    <w:p w14:paraId="361BB3D4" w14:textId="0EE55074" w:rsidR="008E070C" w:rsidRDefault="008E070C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Citation variation 1:</w:t>
      </w:r>
      <w:r w:rsidR="0F135CAD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</w:t>
      </w:r>
      <w:r w:rsidR="3129D300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Connelly and Fosyth</w:t>
      </w:r>
      <w:r w:rsidR="68F8122C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, 2012</w:t>
      </w:r>
    </w:p>
    <w:p w14:paraId="5FCE8BA1" w14:textId="06A91AD4" w:rsidR="008E070C" w:rsidRDefault="008E070C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Citation variation 2:</w:t>
      </w:r>
      <w:r w:rsidR="2AB8B452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Kogan Page Limited, 2011</w:t>
      </w:r>
    </w:p>
    <w:p w14:paraId="60A7AF17" w14:textId="3A1B41AC" w:rsidR="008E070C" w:rsidRDefault="008E070C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Reference:</w:t>
      </w:r>
      <w:r>
        <w:br/>
      </w:r>
      <w:r w:rsidR="32372395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(Connelly and Forsyth, </w:t>
      </w:r>
      <w:r w:rsidR="14B5905C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Essay Writing Skills</w:t>
      </w:r>
      <w:r w:rsidR="62016637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2012).</w:t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 w:rsidTr="270595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5B9BD5" w:themeFill="accent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5B9BD5" w:themeFill="accent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 w:rsidTr="27059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EAF3F8"/>
            <w:hideMark/>
          </w:tcPr>
          <w:p w14:paraId="4386FAA9" w14:textId="37E6890C" w:rsidR="00216CC6" w:rsidRDefault="5382834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 w:rsidTr="27059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FFFFFF" w:themeFill="background1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FFFFFF" w:themeFill="background1"/>
            <w:hideMark/>
          </w:tcPr>
          <w:p w14:paraId="7B75FB82" w14:textId="658F2788" w:rsidR="00216CC6" w:rsidRDefault="699660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 w:rsidTr="27059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 w:themeColor="accent5"/>
              <w:left w:val="single" w:sz="8" w:space="0" w:color="5B9BD5" w:themeColor="accent5"/>
              <w:bottom w:val="single" w:sz="8" w:space="0" w:color="5B9BD5" w:themeColor="accent5"/>
              <w:right w:val="single" w:sz="8" w:space="0" w:color="5B9BD5" w:themeColor="accent5"/>
            </w:tcBorders>
            <w:shd w:val="clear" w:color="auto" w:fill="EAF3F8"/>
            <w:hideMark/>
          </w:tcPr>
          <w:p w14:paraId="19DFACAB" w14:textId="7C01B463" w:rsidR="00216CC6" w:rsidRDefault="633B27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8F6821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F051AC6" w:rsidR="00D45F98" w:rsidRDefault="595471C7" w:rsidP="000D523D">
      <w:r w:rsidRPr="2705959A">
        <w:rPr>
          <w:rFonts w:ascii="Cambria" w:hAnsi="Cambria"/>
          <w:sz w:val="24"/>
          <w:szCs w:val="24"/>
        </w:rPr>
        <w:lastRenderedPageBreak/>
        <w:t xml:space="preserve"> (NHS England 2023</w:t>
      </w:r>
      <w:r w:rsidR="1EEC9054" w:rsidRPr="2705959A">
        <w:rPr>
          <w:rFonts w:ascii="Cambria" w:hAnsi="Cambria"/>
          <w:sz w:val="24"/>
          <w:szCs w:val="24"/>
        </w:rPr>
        <w:t>).</w:t>
      </w: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8F6821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6D1C2D8C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 w:rsidR="064B480E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3CFD5D65" w14:textId="033D7D06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lastRenderedPageBreak/>
        <w:t>Answers:</w:t>
      </w:r>
      <w:r>
        <w:br/>
      </w:r>
      <w:r w:rsidR="320E5CFB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</w:t>
      </w:r>
    </w:p>
    <w:p w14:paraId="13A65C23" w14:textId="32E588CC" w:rsidR="004A02F4" w:rsidRDefault="320E5CFB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c</w:t>
      </w:r>
      <w:r w:rsidR="004A02F4"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2570EAB6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>
        <w:br/>
      </w:r>
      <w:r w:rsidR="686B5327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b</w:t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lastRenderedPageBreak/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0FD65674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 w:rsidR="78139A96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166435" w:rsidR="004A02F4" w:rsidRDefault="004A02F4" w:rsidP="2705959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>
        <w:br/>
      </w:r>
      <w:r w:rsidR="371C63F3" w:rsidRPr="2705959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CF17D0" w14:textId="77777777" w:rsidR="008F6821" w:rsidRDefault="008F6821" w:rsidP="001E7F7E">
      <w:pPr>
        <w:spacing w:after="0" w:line="240" w:lineRule="auto"/>
      </w:pPr>
      <w:r>
        <w:separator/>
      </w:r>
    </w:p>
  </w:endnote>
  <w:endnote w:type="continuationSeparator" w:id="0">
    <w:p w14:paraId="04075A1C" w14:textId="77777777" w:rsidR="008F6821" w:rsidRDefault="008F6821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72B7F4" w14:textId="77777777" w:rsidR="008F6821" w:rsidRDefault="008F6821" w:rsidP="001E7F7E">
      <w:pPr>
        <w:spacing w:after="0" w:line="240" w:lineRule="auto"/>
      </w:pPr>
      <w:r>
        <w:separator/>
      </w:r>
    </w:p>
  </w:footnote>
  <w:footnote w:type="continuationSeparator" w:id="0">
    <w:p w14:paraId="5F2768F7" w14:textId="77777777" w:rsidR="008F6821" w:rsidRDefault="008F6821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2671D"/>
    <w:rsid w:val="00241A91"/>
    <w:rsid w:val="0025666C"/>
    <w:rsid w:val="00266A4F"/>
    <w:rsid w:val="00285A37"/>
    <w:rsid w:val="00290607"/>
    <w:rsid w:val="00293F4A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8F6821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34E78"/>
    <w:rsid w:val="00C40C30"/>
    <w:rsid w:val="00C4135F"/>
    <w:rsid w:val="00CA4E09"/>
    <w:rsid w:val="00CD6924"/>
    <w:rsid w:val="00CFB4E2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0C44"/>
    <w:rsid w:val="00F92E54"/>
    <w:rsid w:val="00FA4E0C"/>
    <w:rsid w:val="00FD4711"/>
    <w:rsid w:val="00FF3B76"/>
    <w:rsid w:val="03EECD2F"/>
    <w:rsid w:val="064B480E"/>
    <w:rsid w:val="073B7962"/>
    <w:rsid w:val="08099F2B"/>
    <w:rsid w:val="0E9F2F3C"/>
    <w:rsid w:val="0EA7E500"/>
    <w:rsid w:val="0ED389A1"/>
    <w:rsid w:val="0F135CAD"/>
    <w:rsid w:val="10D0715D"/>
    <w:rsid w:val="1368A7C3"/>
    <w:rsid w:val="14B5905C"/>
    <w:rsid w:val="15829EBF"/>
    <w:rsid w:val="15A254A4"/>
    <w:rsid w:val="15C26679"/>
    <w:rsid w:val="18531A6A"/>
    <w:rsid w:val="19C5B3DE"/>
    <w:rsid w:val="19E82ECA"/>
    <w:rsid w:val="1AE5B23C"/>
    <w:rsid w:val="1CF13889"/>
    <w:rsid w:val="1EDB12C2"/>
    <w:rsid w:val="1EEC9054"/>
    <w:rsid w:val="1FC5F0EC"/>
    <w:rsid w:val="23C3FEE1"/>
    <w:rsid w:val="251B04F7"/>
    <w:rsid w:val="25826765"/>
    <w:rsid w:val="2705959A"/>
    <w:rsid w:val="270E2D8C"/>
    <w:rsid w:val="27B903DF"/>
    <w:rsid w:val="2A439EA1"/>
    <w:rsid w:val="2AB8B452"/>
    <w:rsid w:val="2B774D41"/>
    <w:rsid w:val="2C3456F9"/>
    <w:rsid w:val="2DC691BC"/>
    <w:rsid w:val="2F0CFDE4"/>
    <w:rsid w:val="31022A95"/>
    <w:rsid w:val="3129D300"/>
    <w:rsid w:val="320E5CFB"/>
    <w:rsid w:val="322C17AF"/>
    <w:rsid w:val="32372395"/>
    <w:rsid w:val="36128DC9"/>
    <w:rsid w:val="371C63F3"/>
    <w:rsid w:val="3941C713"/>
    <w:rsid w:val="3A7AE9AD"/>
    <w:rsid w:val="3AA7EAA4"/>
    <w:rsid w:val="3E00B50A"/>
    <w:rsid w:val="41B33847"/>
    <w:rsid w:val="447673C6"/>
    <w:rsid w:val="44A5006C"/>
    <w:rsid w:val="4728C717"/>
    <w:rsid w:val="4826DB32"/>
    <w:rsid w:val="48A92F10"/>
    <w:rsid w:val="48D67056"/>
    <w:rsid w:val="48D86BBD"/>
    <w:rsid w:val="4A8B03CD"/>
    <w:rsid w:val="4AEB270D"/>
    <w:rsid w:val="4B0B9E7F"/>
    <w:rsid w:val="4C196B34"/>
    <w:rsid w:val="4DE2AC8F"/>
    <w:rsid w:val="52F4B96A"/>
    <w:rsid w:val="53828346"/>
    <w:rsid w:val="595471C7"/>
    <w:rsid w:val="5C91FC21"/>
    <w:rsid w:val="5D2851AB"/>
    <w:rsid w:val="5D42EE97"/>
    <w:rsid w:val="5E5CF732"/>
    <w:rsid w:val="60894222"/>
    <w:rsid w:val="62016637"/>
    <w:rsid w:val="6235868F"/>
    <w:rsid w:val="633B27FE"/>
    <w:rsid w:val="665F466A"/>
    <w:rsid w:val="679E3BFA"/>
    <w:rsid w:val="67E0EEE7"/>
    <w:rsid w:val="686B5327"/>
    <w:rsid w:val="68F8122C"/>
    <w:rsid w:val="69966063"/>
    <w:rsid w:val="6AF9CE3B"/>
    <w:rsid w:val="6DA010B4"/>
    <w:rsid w:val="76E39525"/>
    <w:rsid w:val="77DC461E"/>
    <w:rsid w:val="78139A96"/>
    <w:rsid w:val="78BF7AB1"/>
    <w:rsid w:val="78E1DFC8"/>
    <w:rsid w:val="79CC8F5E"/>
    <w:rsid w:val="7C795807"/>
    <w:rsid w:val="7D1A1EA8"/>
    <w:rsid w:val="7D736C49"/>
    <w:rsid w:val="7F877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631</Words>
  <Characters>3601</Characters>
  <Application>Microsoft Office Word</Application>
  <DocSecurity>0</DocSecurity>
  <Lines>30</Lines>
  <Paragraphs>8</Paragraphs>
  <ScaleCrop>false</ScaleCrop>
  <Company/>
  <LinksUpToDate>false</LinksUpToDate>
  <CharactersWithSpaces>4224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Jade</cp:lastModifiedBy>
  <cp:revision>2</cp:revision>
  <dcterms:created xsi:type="dcterms:W3CDTF">2026-10-02T09:39:00Z</dcterms:created>
  <dcterms:modified xsi:type="dcterms:W3CDTF">2026-10-02T09:39:00Z</dcterms:modified>
</cp:coreProperties>
</file>