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B3B62" w:rsidRDefault="008B181B" w:rsidP="003F22B6">
      <w:pPr>
        <w:rPr>
          <w:lang w:val="en-US"/>
        </w:rPr>
      </w:pPr>
      <w:r>
        <w:rPr>
          <w:lang w:val="en-US"/>
        </w:rPr>
        <w:t xml:space="preserve">                                     ACCOUNTING FOUNDAMENTALS                                                                 </w:t>
      </w:r>
      <w:r w:rsidR="005D776F">
        <w:rPr>
          <w:lang w:val="en-US"/>
        </w:rPr>
        <w:t xml:space="preserve">       </w:t>
      </w:r>
    </w:p>
    <w:p w:rsidR="003B3B62" w:rsidRDefault="005D776F" w:rsidP="005D776F">
      <w:pPr>
        <w:tabs>
          <w:tab w:val="left" w:pos="2040"/>
        </w:tabs>
        <w:rPr>
          <w:lang w:val="en-US"/>
        </w:rPr>
      </w:pPr>
      <w:r>
        <w:rPr>
          <w:lang w:val="en-US"/>
        </w:rPr>
        <w:tab/>
        <w:t>ONLINE EXAM</w:t>
      </w:r>
    </w:p>
    <w:p w:rsidR="005D776F" w:rsidRDefault="005D776F" w:rsidP="005D776F">
      <w:pPr>
        <w:tabs>
          <w:tab w:val="left" w:pos="2325"/>
        </w:tabs>
        <w:rPr>
          <w:lang w:val="en-US"/>
        </w:rPr>
      </w:pPr>
      <w:r>
        <w:rPr>
          <w:lang w:val="en-US"/>
        </w:rPr>
        <w:tab/>
        <w:t>LCBB4001</w:t>
      </w:r>
    </w:p>
    <w:p w:rsidR="005D776F" w:rsidRPr="005D776F" w:rsidRDefault="005D776F" w:rsidP="005D776F">
      <w:pPr>
        <w:rPr>
          <w:lang w:val="en-US"/>
        </w:rPr>
      </w:pPr>
    </w:p>
    <w:p w:rsidR="005D776F" w:rsidRPr="005D776F" w:rsidRDefault="005D776F" w:rsidP="005D776F">
      <w:pPr>
        <w:rPr>
          <w:lang w:val="en-US"/>
        </w:rPr>
      </w:pPr>
    </w:p>
    <w:p w:rsidR="005D776F" w:rsidRPr="005D776F" w:rsidRDefault="005D776F" w:rsidP="005D776F">
      <w:pPr>
        <w:rPr>
          <w:lang w:val="en-US"/>
        </w:rPr>
      </w:pPr>
    </w:p>
    <w:p w:rsidR="005D776F" w:rsidRPr="005D776F" w:rsidRDefault="005D776F" w:rsidP="005D776F">
      <w:pPr>
        <w:rPr>
          <w:lang w:val="en-US"/>
        </w:rPr>
      </w:pPr>
    </w:p>
    <w:p w:rsidR="005D776F" w:rsidRPr="005D776F" w:rsidRDefault="005D776F" w:rsidP="005D776F">
      <w:pPr>
        <w:rPr>
          <w:lang w:val="en-US"/>
        </w:rPr>
      </w:pPr>
    </w:p>
    <w:p w:rsidR="005D776F" w:rsidRPr="005D776F" w:rsidRDefault="005D776F" w:rsidP="005D776F">
      <w:pPr>
        <w:rPr>
          <w:lang w:val="en-US"/>
        </w:rPr>
      </w:pPr>
    </w:p>
    <w:p w:rsidR="005D776F" w:rsidRPr="005D776F" w:rsidRDefault="005D776F" w:rsidP="005D776F">
      <w:pPr>
        <w:rPr>
          <w:lang w:val="en-US"/>
        </w:rPr>
      </w:pPr>
    </w:p>
    <w:p w:rsidR="005D776F" w:rsidRPr="005D776F" w:rsidRDefault="005D776F" w:rsidP="005D776F">
      <w:pPr>
        <w:rPr>
          <w:lang w:val="en-US"/>
        </w:rPr>
      </w:pPr>
    </w:p>
    <w:p w:rsidR="005D776F" w:rsidRPr="005D776F" w:rsidRDefault="005D776F" w:rsidP="005D776F">
      <w:pPr>
        <w:rPr>
          <w:lang w:val="en-US"/>
        </w:rPr>
      </w:pPr>
    </w:p>
    <w:p w:rsidR="005D776F" w:rsidRPr="005D776F" w:rsidRDefault="005D776F" w:rsidP="005D776F">
      <w:pPr>
        <w:rPr>
          <w:lang w:val="en-US"/>
        </w:rPr>
      </w:pPr>
    </w:p>
    <w:p w:rsidR="005D776F" w:rsidRPr="005D776F" w:rsidRDefault="005D776F" w:rsidP="005D776F">
      <w:pPr>
        <w:rPr>
          <w:lang w:val="en-US"/>
        </w:rPr>
      </w:pPr>
    </w:p>
    <w:p w:rsidR="005D776F" w:rsidRPr="005D776F" w:rsidRDefault="005D776F" w:rsidP="005D776F">
      <w:pPr>
        <w:rPr>
          <w:lang w:val="en-US"/>
        </w:rPr>
      </w:pPr>
    </w:p>
    <w:p w:rsidR="005D776F" w:rsidRDefault="005D776F" w:rsidP="005D776F">
      <w:pPr>
        <w:rPr>
          <w:lang w:val="en-US"/>
        </w:rPr>
      </w:pPr>
    </w:p>
    <w:p w:rsidR="005D776F" w:rsidRDefault="005D776F" w:rsidP="005D776F">
      <w:pPr>
        <w:tabs>
          <w:tab w:val="left" w:pos="1230"/>
        </w:tabs>
        <w:rPr>
          <w:lang w:val="en-US"/>
        </w:rPr>
      </w:pPr>
      <w:r>
        <w:rPr>
          <w:lang w:val="en-US"/>
        </w:rPr>
        <w:tab/>
        <w:t>CORINA COSMA</w:t>
      </w:r>
    </w:p>
    <w:p w:rsidR="003F22B6" w:rsidRDefault="005D776F" w:rsidP="005D776F">
      <w:pPr>
        <w:tabs>
          <w:tab w:val="left" w:pos="1230"/>
        </w:tabs>
        <w:rPr>
          <w:lang w:val="en-US"/>
        </w:rPr>
      </w:pPr>
      <w:r>
        <w:rPr>
          <w:lang w:val="en-US"/>
        </w:rPr>
        <w:tab/>
        <w:t>2114145</w:t>
      </w:r>
    </w:p>
    <w:p w:rsidR="005D776F" w:rsidRDefault="005D776F" w:rsidP="005D776F">
      <w:pPr>
        <w:tabs>
          <w:tab w:val="left" w:pos="1230"/>
        </w:tabs>
        <w:rPr>
          <w:lang w:val="en-US"/>
        </w:rPr>
      </w:pPr>
    </w:p>
    <w:p w:rsidR="005D776F" w:rsidRDefault="005D776F" w:rsidP="005D776F">
      <w:pPr>
        <w:tabs>
          <w:tab w:val="left" w:pos="1230"/>
        </w:tabs>
        <w:rPr>
          <w:lang w:val="en-US"/>
        </w:rPr>
      </w:pPr>
    </w:p>
    <w:p w:rsidR="005D776F" w:rsidRDefault="005D776F" w:rsidP="005D776F">
      <w:pPr>
        <w:tabs>
          <w:tab w:val="left" w:pos="1230"/>
        </w:tabs>
        <w:rPr>
          <w:lang w:val="en-US"/>
        </w:rPr>
      </w:pPr>
    </w:p>
    <w:p w:rsidR="005D776F" w:rsidRDefault="005D776F" w:rsidP="005D776F">
      <w:pPr>
        <w:tabs>
          <w:tab w:val="left" w:pos="1230"/>
        </w:tabs>
        <w:rPr>
          <w:lang w:val="en-US"/>
        </w:rPr>
      </w:pPr>
    </w:p>
    <w:p w:rsidR="005D776F" w:rsidRDefault="005D776F" w:rsidP="005D776F">
      <w:pPr>
        <w:tabs>
          <w:tab w:val="left" w:pos="1230"/>
        </w:tabs>
        <w:rPr>
          <w:lang w:val="en-US"/>
        </w:rPr>
      </w:pPr>
    </w:p>
    <w:p w:rsidR="005D776F" w:rsidRDefault="005D776F" w:rsidP="005D776F">
      <w:pPr>
        <w:tabs>
          <w:tab w:val="left" w:pos="1230"/>
        </w:tabs>
        <w:rPr>
          <w:lang w:val="en-US"/>
        </w:rPr>
      </w:pPr>
    </w:p>
    <w:p w:rsidR="005D776F" w:rsidRDefault="005D776F" w:rsidP="005D776F">
      <w:pPr>
        <w:tabs>
          <w:tab w:val="left" w:pos="1230"/>
        </w:tabs>
        <w:rPr>
          <w:lang w:val="en-US"/>
        </w:rPr>
      </w:pPr>
    </w:p>
    <w:p w:rsidR="005D776F" w:rsidRDefault="005D776F" w:rsidP="005D776F">
      <w:pPr>
        <w:tabs>
          <w:tab w:val="left" w:pos="1230"/>
        </w:tabs>
        <w:rPr>
          <w:lang w:val="en-US"/>
        </w:rPr>
      </w:pPr>
    </w:p>
    <w:p w:rsidR="005D776F" w:rsidRDefault="005D776F" w:rsidP="005D776F">
      <w:pPr>
        <w:tabs>
          <w:tab w:val="left" w:pos="1230"/>
        </w:tabs>
        <w:rPr>
          <w:lang w:val="en-US"/>
        </w:rPr>
      </w:pPr>
    </w:p>
    <w:p w:rsidR="005D776F" w:rsidRDefault="005D776F" w:rsidP="005D776F">
      <w:pPr>
        <w:tabs>
          <w:tab w:val="left" w:pos="1230"/>
        </w:tabs>
        <w:rPr>
          <w:lang w:val="en-US"/>
        </w:rPr>
      </w:pPr>
    </w:p>
    <w:p w:rsidR="005D776F" w:rsidRDefault="005D776F" w:rsidP="005D776F">
      <w:pPr>
        <w:tabs>
          <w:tab w:val="left" w:pos="1230"/>
        </w:tabs>
        <w:rPr>
          <w:lang w:val="en-US"/>
        </w:rPr>
      </w:pPr>
    </w:p>
    <w:p w:rsidR="005D776F" w:rsidRDefault="005D776F" w:rsidP="005D776F">
      <w:pPr>
        <w:tabs>
          <w:tab w:val="left" w:pos="1230"/>
        </w:tabs>
        <w:rPr>
          <w:lang w:val="en-US"/>
        </w:rPr>
      </w:pPr>
    </w:p>
    <w:p w:rsidR="005D776F" w:rsidRDefault="005D776F" w:rsidP="005D776F">
      <w:pPr>
        <w:tabs>
          <w:tab w:val="left" w:pos="1230"/>
        </w:tabs>
        <w:rPr>
          <w:lang w:val="en-US"/>
        </w:rPr>
      </w:pPr>
    </w:p>
    <w:p w:rsidR="005D776F" w:rsidRDefault="005D776F" w:rsidP="005D776F">
      <w:pPr>
        <w:tabs>
          <w:tab w:val="left" w:pos="1230"/>
        </w:tabs>
        <w:rPr>
          <w:lang w:val="en-US"/>
        </w:rPr>
      </w:pPr>
    </w:p>
    <w:p w:rsidR="005D776F" w:rsidRDefault="005D776F" w:rsidP="005D776F">
      <w:pPr>
        <w:tabs>
          <w:tab w:val="left" w:pos="1230"/>
        </w:tabs>
        <w:rPr>
          <w:lang w:val="en-US"/>
        </w:rPr>
      </w:pPr>
      <w:r>
        <w:rPr>
          <w:lang w:val="en-US"/>
        </w:rPr>
        <w:t>QUESTION 1</w:t>
      </w:r>
    </w:p>
    <w:p w:rsidR="009F3365" w:rsidRDefault="005D776F" w:rsidP="005D776F">
      <w:pPr>
        <w:rPr>
          <w:lang w:val="en-US"/>
        </w:rPr>
      </w:pPr>
      <w:r>
        <w:rPr>
          <w:lang w:val="en-US"/>
        </w:rPr>
        <w:t xml:space="preserve">(a)Calculate the break-even point </w:t>
      </w:r>
      <w:proofErr w:type="gramStart"/>
      <w:r>
        <w:rPr>
          <w:lang w:val="en-US"/>
        </w:rPr>
        <w:t>( in</w:t>
      </w:r>
      <w:proofErr w:type="gramEnd"/>
      <w:r>
        <w:rPr>
          <w:lang w:val="en-US"/>
        </w:rPr>
        <w:t xml:space="preserve"> units and revenue ) of product X for Wales Ltd.</w:t>
      </w:r>
    </w:p>
    <w:p w:rsidR="009F3365" w:rsidRDefault="009F3365" w:rsidP="009F3365">
      <w:pPr>
        <w:rPr>
          <w:lang w:val="en-US"/>
        </w:rPr>
      </w:pPr>
      <w:r>
        <w:rPr>
          <w:lang w:val="en-US"/>
        </w:rPr>
        <w:t xml:space="preserve">Break-even point (in </w:t>
      </w:r>
      <w:proofErr w:type="gramStart"/>
      <w:r>
        <w:rPr>
          <w:lang w:val="en-US"/>
        </w:rPr>
        <w:t>units)=</w:t>
      </w:r>
      <w:proofErr w:type="gramEnd"/>
      <w:r>
        <w:rPr>
          <w:lang w:val="en-US"/>
        </w:rPr>
        <w:t>Fixed costs/ (sales price per unit- variable cost per unit )</w:t>
      </w:r>
    </w:p>
    <w:p w:rsidR="009F3365" w:rsidRDefault="009F3365" w:rsidP="009F3365">
      <w:pPr>
        <w:rPr>
          <w:lang w:val="en-US"/>
        </w:rPr>
      </w:pPr>
      <w:r>
        <w:rPr>
          <w:lang w:val="en-US"/>
        </w:rPr>
        <w:t>450000/ (20-</w:t>
      </w:r>
      <w:proofErr w:type="gramStart"/>
      <w:r>
        <w:rPr>
          <w:lang w:val="en-US"/>
        </w:rPr>
        <w:t>11 )</w:t>
      </w:r>
      <w:proofErr w:type="gramEnd"/>
      <w:r>
        <w:rPr>
          <w:lang w:val="en-US"/>
        </w:rPr>
        <w:t>=450000/9=50000 ( units)</w:t>
      </w:r>
    </w:p>
    <w:p w:rsidR="009F3365" w:rsidRDefault="009F3365" w:rsidP="009F3365">
      <w:pPr>
        <w:rPr>
          <w:lang w:val="en-US"/>
        </w:rPr>
      </w:pPr>
      <w:r>
        <w:rPr>
          <w:lang w:val="en-US"/>
        </w:rPr>
        <w:t xml:space="preserve">Break-even point (in </w:t>
      </w:r>
      <w:proofErr w:type="gramStart"/>
      <w:r>
        <w:rPr>
          <w:lang w:val="en-US"/>
        </w:rPr>
        <w:t>revenue )</w:t>
      </w:r>
      <w:proofErr w:type="gramEnd"/>
      <w:r>
        <w:rPr>
          <w:lang w:val="en-US"/>
        </w:rPr>
        <w:t>= Fixed costs/Contribution margin</w:t>
      </w:r>
    </w:p>
    <w:p w:rsidR="009E216C" w:rsidRDefault="009F3365" w:rsidP="009F3365">
      <w:pPr>
        <w:rPr>
          <w:lang w:val="en-US"/>
        </w:rPr>
      </w:pPr>
      <w:r>
        <w:rPr>
          <w:lang w:val="en-US"/>
        </w:rPr>
        <w:t>Contribution margin =</w:t>
      </w:r>
      <w:r w:rsidR="009E216C">
        <w:rPr>
          <w:lang w:val="en-US"/>
        </w:rPr>
        <w:t>Price of product- Variable costs</w:t>
      </w:r>
    </w:p>
    <w:p w:rsidR="009E216C" w:rsidRDefault="009E216C" w:rsidP="009E216C">
      <w:pPr>
        <w:rPr>
          <w:lang w:val="en-US"/>
        </w:rPr>
      </w:pPr>
      <w:r>
        <w:rPr>
          <w:lang w:val="en-US"/>
        </w:rPr>
        <w:t>20-11=9</w:t>
      </w:r>
    </w:p>
    <w:p w:rsidR="009E216C" w:rsidRDefault="009E216C" w:rsidP="009E216C">
      <w:pPr>
        <w:rPr>
          <w:lang w:val="en-US"/>
        </w:rPr>
      </w:pPr>
      <w:r>
        <w:rPr>
          <w:lang w:val="en-US"/>
        </w:rPr>
        <w:t>9/20=0.45%</w:t>
      </w:r>
    </w:p>
    <w:p w:rsidR="009E216C" w:rsidRDefault="009E216C" w:rsidP="009E216C">
      <w:pPr>
        <w:rPr>
          <w:lang w:val="en-US"/>
        </w:rPr>
      </w:pPr>
    </w:p>
    <w:p w:rsidR="009E216C" w:rsidRDefault="009E216C" w:rsidP="009E216C">
      <w:pPr>
        <w:rPr>
          <w:lang w:val="en-US"/>
        </w:rPr>
      </w:pPr>
      <w:r>
        <w:rPr>
          <w:lang w:val="en-US"/>
        </w:rPr>
        <w:t xml:space="preserve">(b) </w:t>
      </w:r>
      <w:proofErr w:type="spellStart"/>
      <w:r>
        <w:rPr>
          <w:lang w:val="en-US"/>
        </w:rPr>
        <w:t>Calcuate</w:t>
      </w:r>
      <w:proofErr w:type="spellEnd"/>
      <w:r>
        <w:rPr>
          <w:lang w:val="en-US"/>
        </w:rPr>
        <w:t xml:space="preserve"> the profit on sales of 60000 units</w:t>
      </w:r>
    </w:p>
    <w:p w:rsidR="009E216C" w:rsidRDefault="009E216C" w:rsidP="009E216C">
      <w:pPr>
        <w:rPr>
          <w:lang w:val="en-US"/>
        </w:rPr>
      </w:pPr>
      <w:r>
        <w:rPr>
          <w:lang w:val="en-US"/>
        </w:rPr>
        <w:t xml:space="preserve">Profit=Total </w:t>
      </w:r>
      <w:proofErr w:type="gramStart"/>
      <w:r>
        <w:rPr>
          <w:lang w:val="en-US"/>
        </w:rPr>
        <w:t>revenue</w:t>
      </w:r>
      <w:proofErr w:type="gramEnd"/>
      <w:r>
        <w:rPr>
          <w:lang w:val="en-US"/>
        </w:rPr>
        <w:t xml:space="preserve">-Total </w:t>
      </w:r>
      <w:proofErr w:type="spellStart"/>
      <w:r>
        <w:rPr>
          <w:lang w:val="en-US"/>
        </w:rPr>
        <w:t>expences</w:t>
      </w:r>
      <w:proofErr w:type="spellEnd"/>
    </w:p>
    <w:p w:rsidR="009E216C" w:rsidRDefault="009E216C" w:rsidP="009E216C">
      <w:pPr>
        <w:rPr>
          <w:lang w:val="en-US"/>
        </w:rPr>
      </w:pPr>
      <w:r>
        <w:rPr>
          <w:lang w:val="en-US"/>
        </w:rPr>
        <w:t>60000   9 =540000</w:t>
      </w:r>
    </w:p>
    <w:p w:rsidR="00EF16A2" w:rsidRDefault="009E216C" w:rsidP="009E216C">
      <w:pPr>
        <w:rPr>
          <w:lang w:val="en-US"/>
        </w:rPr>
      </w:pPr>
      <w:r>
        <w:rPr>
          <w:lang w:val="en-US"/>
        </w:rPr>
        <w:t>540000-450000=90000 Profit</w:t>
      </w:r>
    </w:p>
    <w:p w:rsidR="00EF16A2" w:rsidRDefault="00EF16A2" w:rsidP="00EF16A2">
      <w:pPr>
        <w:rPr>
          <w:lang w:val="en-US"/>
        </w:rPr>
      </w:pPr>
    </w:p>
    <w:p w:rsidR="00EF16A2" w:rsidRDefault="00EF16A2" w:rsidP="00EF16A2">
      <w:pPr>
        <w:rPr>
          <w:lang w:val="en-US"/>
        </w:rPr>
      </w:pPr>
      <w:r>
        <w:rPr>
          <w:lang w:val="en-US"/>
        </w:rPr>
        <w:t>(c) Calculate the new profit for the improved product</w:t>
      </w:r>
    </w:p>
    <w:p w:rsidR="00EF16A2" w:rsidRDefault="00EF16A2" w:rsidP="00EF16A2">
      <w:pPr>
        <w:rPr>
          <w:lang w:val="en-US"/>
        </w:rPr>
      </w:pPr>
      <w:r>
        <w:rPr>
          <w:lang w:val="en-US"/>
        </w:rPr>
        <w:t>New price is 22£</w:t>
      </w:r>
    </w:p>
    <w:p w:rsidR="00EF16A2" w:rsidRDefault="00EF16A2" w:rsidP="00EF16A2">
      <w:pPr>
        <w:rPr>
          <w:lang w:val="en-US"/>
        </w:rPr>
      </w:pPr>
      <w:r>
        <w:rPr>
          <w:lang w:val="en-US"/>
        </w:rPr>
        <w:t xml:space="preserve">New variable cost is 12£ </w:t>
      </w:r>
    </w:p>
    <w:p w:rsidR="00EF16A2" w:rsidRDefault="00EF16A2" w:rsidP="00EF16A2">
      <w:pPr>
        <w:rPr>
          <w:lang w:val="en-US"/>
        </w:rPr>
      </w:pPr>
      <w:r>
        <w:rPr>
          <w:lang w:val="en-US"/>
        </w:rPr>
        <w:t>New contribution margin is 22-12=10£</w:t>
      </w:r>
    </w:p>
    <w:p w:rsidR="00EF16A2" w:rsidRDefault="00EF16A2" w:rsidP="00EF16A2">
      <w:pPr>
        <w:rPr>
          <w:lang w:val="en-US"/>
        </w:rPr>
      </w:pPr>
      <w:r>
        <w:rPr>
          <w:lang w:val="en-US"/>
        </w:rPr>
        <w:t xml:space="preserve">New fixed costs </w:t>
      </w:r>
      <w:proofErr w:type="gramStart"/>
      <w:r>
        <w:rPr>
          <w:lang w:val="en-US"/>
        </w:rPr>
        <w:t>is</w:t>
      </w:r>
      <w:proofErr w:type="gramEnd"/>
      <w:r>
        <w:rPr>
          <w:lang w:val="en-US"/>
        </w:rPr>
        <w:t xml:space="preserve"> 450000+100000=555000</w:t>
      </w:r>
    </w:p>
    <w:p w:rsidR="00EF16A2" w:rsidRDefault="00EF16A2" w:rsidP="00EF16A2">
      <w:pPr>
        <w:rPr>
          <w:lang w:val="en-US"/>
        </w:rPr>
      </w:pPr>
      <w:r>
        <w:rPr>
          <w:lang w:val="en-US"/>
        </w:rPr>
        <w:t>New sales volume is 62000   22 = 1364000</w:t>
      </w:r>
    </w:p>
    <w:p w:rsidR="00EF16A2" w:rsidRDefault="00EF16A2" w:rsidP="00EF16A2">
      <w:pPr>
        <w:rPr>
          <w:lang w:val="en-US"/>
        </w:rPr>
      </w:pPr>
      <w:r>
        <w:rPr>
          <w:lang w:val="en-US"/>
        </w:rPr>
        <w:t>New BEP is 550000/10=55000</w:t>
      </w:r>
    </w:p>
    <w:p w:rsidR="00EF16A2" w:rsidRDefault="00EF16A2" w:rsidP="00EF16A2">
      <w:pPr>
        <w:rPr>
          <w:lang w:val="en-US"/>
        </w:rPr>
      </w:pPr>
      <w:r>
        <w:rPr>
          <w:lang w:val="en-US"/>
        </w:rPr>
        <w:t>Variable cost is 62000   12=744000£</w:t>
      </w:r>
    </w:p>
    <w:p w:rsidR="00680843" w:rsidRDefault="00EF16A2" w:rsidP="00EF16A2">
      <w:pPr>
        <w:rPr>
          <w:lang w:val="en-US"/>
        </w:rPr>
      </w:pPr>
      <w:r>
        <w:rPr>
          <w:lang w:val="en-US"/>
        </w:rPr>
        <w:t>Profit   1364000 – (</w:t>
      </w:r>
      <w:r w:rsidR="00680843">
        <w:rPr>
          <w:lang w:val="en-US"/>
        </w:rPr>
        <w:t>550000+</w:t>
      </w:r>
      <w:proofErr w:type="gramStart"/>
      <w:r w:rsidR="00680843">
        <w:rPr>
          <w:lang w:val="en-US"/>
        </w:rPr>
        <w:t>744000 )</w:t>
      </w:r>
      <w:proofErr w:type="gramEnd"/>
      <w:r w:rsidR="00680843">
        <w:rPr>
          <w:lang w:val="en-US"/>
        </w:rPr>
        <w:t>=1364000-1294000=70000</w:t>
      </w:r>
    </w:p>
    <w:p w:rsidR="00680843" w:rsidRDefault="00680843" w:rsidP="00680843">
      <w:pPr>
        <w:rPr>
          <w:lang w:val="en-US"/>
        </w:rPr>
      </w:pPr>
      <w:r>
        <w:rPr>
          <w:lang w:val="en-US"/>
        </w:rPr>
        <w:t>New profit is 70000£</w:t>
      </w:r>
    </w:p>
    <w:p w:rsidR="00680843" w:rsidRDefault="00680843" w:rsidP="00680843">
      <w:pPr>
        <w:rPr>
          <w:lang w:val="en-US"/>
        </w:rPr>
      </w:pPr>
      <w:r>
        <w:rPr>
          <w:lang w:val="en-US"/>
        </w:rPr>
        <w:t>(d) Discuss the limitation of break-even analysis</w:t>
      </w:r>
    </w:p>
    <w:p w:rsidR="0003110F" w:rsidRDefault="00680843" w:rsidP="00680843">
      <w:pPr>
        <w:rPr>
          <w:lang w:val="en-US"/>
        </w:rPr>
      </w:pPr>
      <w:r>
        <w:rPr>
          <w:lang w:val="en-US"/>
        </w:rPr>
        <w:t xml:space="preserve">A break-even analysis is a financial method for evaluating when a business will become profitable, demonstrates how many sales are required to cover the cost of doing </w:t>
      </w:r>
      <w:proofErr w:type="gramStart"/>
      <w:r>
        <w:rPr>
          <w:lang w:val="en-US"/>
        </w:rPr>
        <w:t>business .</w:t>
      </w:r>
      <w:proofErr w:type="gramEnd"/>
      <w:r>
        <w:rPr>
          <w:lang w:val="en-US"/>
        </w:rPr>
        <w:t xml:space="preserve"> A break-even analysis</w:t>
      </w:r>
      <w:r w:rsidR="0003110F">
        <w:rPr>
          <w:lang w:val="en-US"/>
        </w:rPr>
        <w:t xml:space="preserve"> is an internal management </w:t>
      </w:r>
      <w:proofErr w:type="gramStart"/>
      <w:r w:rsidR="0003110F">
        <w:rPr>
          <w:lang w:val="en-US"/>
        </w:rPr>
        <w:t>tool ,</w:t>
      </w:r>
      <w:proofErr w:type="gramEnd"/>
      <w:r w:rsidR="0003110F">
        <w:rPr>
          <w:lang w:val="en-US"/>
        </w:rPr>
        <w:t xml:space="preserve"> is important for pricing strategy ,for setting revenue targets ,for making better choices.</w:t>
      </w:r>
    </w:p>
    <w:p w:rsidR="00111313" w:rsidRDefault="0003110F" w:rsidP="0003110F">
      <w:pPr>
        <w:rPr>
          <w:lang w:val="en-US"/>
        </w:rPr>
      </w:pPr>
      <w:r>
        <w:rPr>
          <w:lang w:val="en-US"/>
        </w:rPr>
        <w:t xml:space="preserve">Break-even analysis assumes that the company sell all the </w:t>
      </w:r>
      <w:proofErr w:type="gramStart"/>
      <w:r>
        <w:rPr>
          <w:lang w:val="en-US"/>
        </w:rPr>
        <w:t>stock .</w:t>
      </w:r>
      <w:proofErr w:type="gramEnd"/>
      <w:r>
        <w:rPr>
          <w:lang w:val="en-US"/>
        </w:rPr>
        <w:t xml:space="preserve"> But sometime some products can be bought in </w:t>
      </w:r>
      <w:proofErr w:type="gramStart"/>
      <w:r>
        <w:rPr>
          <w:lang w:val="en-US"/>
        </w:rPr>
        <w:t>bulk ,</w:t>
      </w:r>
      <w:proofErr w:type="gramEnd"/>
      <w:r>
        <w:rPr>
          <w:lang w:val="en-US"/>
        </w:rPr>
        <w:t xml:space="preserve"> allowing for a discount and others can be premium . Also the exchange rates can </w:t>
      </w:r>
      <w:r>
        <w:rPr>
          <w:lang w:val="en-US"/>
        </w:rPr>
        <w:lastRenderedPageBreak/>
        <w:t xml:space="preserve">create </w:t>
      </w:r>
      <w:proofErr w:type="gramStart"/>
      <w:r>
        <w:rPr>
          <w:lang w:val="en-US"/>
        </w:rPr>
        <w:t>difficulties .</w:t>
      </w:r>
      <w:proofErr w:type="gramEnd"/>
      <w:r>
        <w:rPr>
          <w:lang w:val="en-US"/>
        </w:rPr>
        <w:t xml:space="preserve"> That’s why we should look</w:t>
      </w:r>
      <w:r w:rsidR="00111313">
        <w:rPr>
          <w:lang w:val="en-US"/>
        </w:rPr>
        <w:t xml:space="preserve"> at break-even analysis as a planning tool rather than a decision making tool.</w:t>
      </w:r>
    </w:p>
    <w:p w:rsidR="00111313" w:rsidRDefault="00111313" w:rsidP="00111313">
      <w:pPr>
        <w:rPr>
          <w:lang w:val="en-US"/>
        </w:rPr>
      </w:pPr>
      <w:r>
        <w:rPr>
          <w:lang w:val="en-US"/>
        </w:rPr>
        <w:t>QUESTION 2</w:t>
      </w:r>
    </w:p>
    <w:p w:rsidR="00111313" w:rsidRDefault="00111313" w:rsidP="00111313">
      <w:pPr>
        <w:rPr>
          <w:lang w:val="en-US"/>
        </w:rPr>
      </w:pPr>
      <w:r>
        <w:rPr>
          <w:lang w:val="en-US"/>
        </w:rPr>
        <w:t>(a)</w:t>
      </w:r>
    </w:p>
    <w:p w:rsidR="00111313" w:rsidRDefault="00111313" w:rsidP="00111313">
      <w:pPr>
        <w:rPr>
          <w:lang w:val="en-US"/>
        </w:rPr>
      </w:pPr>
      <w:r>
        <w:rPr>
          <w:lang w:val="en-US"/>
        </w:rPr>
        <w:t xml:space="preserve">Management accounting is the area of accounting that provides internal users (like </w:t>
      </w:r>
      <w:proofErr w:type="gramStart"/>
      <w:r>
        <w:rPr>
          <w:lang w:val="en-US"/>
        </w:rPr>
        <w:t>managers ,</w:t>
      </w:r>
      <w:proofErr w:type="gramEnd"/>
      <w:r>
        <w:rPr>
          <w:lang w:val="en-US"/>
        </w:rPr>
        <w:t xml:space="preserve"> employees ) with relevant information for decision making.</w:t>
      </w:r>
    </w:p>
    <w:p w:rsidR="00303CD9" w:rsidRDefault="00111313" w:rsidP="00111313">
      <w:pPr>
        <w:rPr>
          <w:lang w:val="en-US"/>
        </w:rPr>
      </w:pPr>
      <w:r>
        <w:rPr>
          <w:lang w:val="en-US"/>
        </w:rPr>
        <w:t xml:space="preserve">Management accounting helps in making </w:t>
      </w:r>
      <w:proofErr w:type="gramStart"/>
      <w:r>
        <w:rPr>
          <w:lang w:val="en-US"/>
        </w:rPr>
        <w:t>plans ,</w:t>
      </w:r>
      <w:proofErr w:type="gramEnd"/>
      <w:r>
        <w:rPr>
          <w:lang w:val="en-US"/>
        </w:rPr>
        <w:t xml:space="preserve"> assist in decision making ,measure the performance ,increase the efficiency ,</w:t>
      </w:r>
      <w:r w:rsidR="00303CD9">
        <w:rPr>
          <w:lang w:val="en-US"/>
        </w:rPr>
        <w:t xml:space="preserve">help to provide better service to customers ,help to raise the profitability ,provides </w:t>
      </w:r>
      <w:proofErr w:type="spellStart"/>
      <w:r w:rsidR="00303CD9">
        <w:rPr>
          <w:lang w:val="en-US"/>
        </w:rPr>
        <w:t>reability</w:t>
      </w:r>
      <w:proofErr w:type="spellEnd"/>
      <w:r w:rsidR="00303CD9">
        <w:rPr>
          <w:lang w:val="en-US"/>
        </w:rPr>
        <w:t>.</w:t>
      </w:r>
    </w:p>
    <w:p w:rsidR="00303CD9" w:rsidRDefault="00303CD9" w:rsidP="00303CD9">
      <w:pPr>
        <w:rPr>
          <w:lang w:val="en-US"/>
        </w:rPr>
      </w:pPr>
      <w:r>
        <w:rPr>
          <w:lang w:val="en-US"/>
        </w:rPr>
        <w:t xml:space="preserve">Financial accounting is the area of accounting that provides external users with relevant and timely for </w:t>
      </w:r>
      <w:proofErr w:type="gramStart"/>
      <w:r>
        <w:rPr>
          <w:lang w:val="en-US"/>
        </w:rPr>
        <w:t>their  decision</w:t>
      </w:r>
      <w:proofErr w:type="gramEnd"/>
      <w:r>
        <w:rPr>
          <w:lang w:val="en-US"/>
        </w:rPr>
        <w:t xml:space="preserve"> making , is allows the board of directors , stockholders , potential investors to see how the company has performed during a specific period of time .</w:t>
      </w:r>
    </w:p>
    <w:p w:rsidR="003764DD" w:rsidRDefault="00303CD9" w:rsidP="00303CD9">
      <w:pPr>
        <w:rPr>
          <w:lang w:val="en-US"/>
        </w:rPr>
      </w:pPr>
      <w:r>
        <w:rPr>
          <w:lang w:val="en-US"/>
        </w:rPr>
        <w:t xml:space="preserve">The first difference between </w:t>
      </w:r>
      <w:r w:rsidR="003764DD">
        <w:rPr>
          <w:lang w:val="en-US"/>
        </w:rPr>
        <w:t xml:space="preserve">them is that management accounting is presented to </w:t>
      </w:r>
      <w:proofErr w:type="spellStart"/>
      <w:r w:rsidR="003764DD">
        <w:rPr>
          <w:lang w:val="en-US"/>
        </w:rPr>
        <w:t>a</w:t>
      </w:r>
      <w:proofErr w:type="spellEnd"/>
      <w:r w:rsidR="003764DD">
        <w:rPr>
          <w:lang w:val="en-US"/>
        </w:rPr>
        <w:t xml:space="preserve"> internal community of the </w:t>
      </w:r>
      <w:proofErr w:type="gramStart"/>
      <w:r w:rsidR="003764DD">
        <w:rPr>
          <w:lang w:val="en-US"/>
        </w:rPr>
        <w:t>company ,</w:t>
      </w:r>
      <w:proofErr w:type="gramEnd"/>
      <w:r w:rsidR="003764DD">
        <w:rPr>
          <w:lang w:val="en-US"/>
        </w:rPr>
        <w:t xml:space="preserve"> while the financial accounting is prepared for an external audience .</w:t>
      </w:r>
    </w:p>
    <w:p w:rsidR="003764DD" w:rsidRDefault="003764DD" w:rsidP="003764DD">
      <w:pPr>
        <w:rPr>
          <w:lang w:val="en-US"/>
        </w:rPr>
      </w:pPr>
      <w:r>
        <w:rPr>
          <w:lang w:val="en-US"/>
        </w:rPr>
        <w:t xml:space="preserve">The second difference is that financial accounting is </w:t>
      </w:r>
      <w:proofErr w:type="gramStart"/>
      <w:r>
        <w:rPr>
          <w:lang w:val="en-US"/>
        </w:rPr>
        <w:t>exact ,</w:t>
      </w:r>
      <w:proofErr w:type="gramEnd"/>
      <w:r>
        <w:rPr>
          <w:lang w:val="en-US"/>
        </w:rPr>
        <w:t xml:space="preserve"> while management accounting can be based off a guess or estimate .</w:t>
      </w:r>
    </w:p>
    <w:p w:rsidR="003764DD" w:rsidRDefault="003764DD" w:rsidP="003764DD">
      <w:pPr>
        <w:rPr>
          <w:lang w:val="en-US"/>
        </w:rPr>
      </w:pPr>
      <w:r>
        <w:rPr>
          <w:lang w:val="en-US"/>
        </w:rPr>
        <w:t>(b)</w:t>
      </w:r>
    </w:p>
    <w:p w:rsidR="00C305E1" w:rsidRDefault="003764DD" w:rsidP="003764DD">
      <w:pPr>
        <w:rPr>
          <w:lang w:val="en-US"/>
        </w:rPr>
      </w:pPr>
      <w:r>
        <w:rPr>
          <w:lang w:val="en-US"/>
        </w:rPr>
        <w:t>1.Financial planning-the company decide in advance about the financial activities necessary to achi</w:t>
      </w:r>
      <w:r w:rsidR="00FE1151">
        <w:rPr>
          <w:lang w:val="en-US"/>
        </w:rPr>
        <w:t xml:space="preserve">eve the </w:t>
      </w:r>
      <w:proofErr w:type="gramStart"/>
      <w:r w:rsidR="00FE1151">
        <w:rPr>
          <w:lang w:val="en-US"/>
        </w:rPr>
        <w:t>objectives</w:t>
      </w:r>
      <w:r w:rsidR="00C305E1">
        <w:rPr>
          <w:lang w:val="en-US"/>
        </w:rPr>
        <w:t xml:space="preserve"> ,</w:t>
      </w:r>
      <w:proofErr w:type="gramEnd"/>
      <w:r w:rsidR="00C305E1">
        <w:rPr>
          <w:lang w:val="en-US"/>
        </w:rPr>
        <w:t xml:space="preserve"> it includes long term and short term objectives.</w:t>
      </w:r>
    </w:p>
    <w:p w:rsidR="00C305E1" w:rsidRDefault="00C305E1" w:rsidP="00C305E1">
      <w:pPr>
        <w:rPr>
          <w:lang w:val="en-US"/>
        </w:rPr>
      </w:pPr>
      <w:r>
        <w:rPr>
          <w:lang w:val="en-US"/>
        </w:rPr>
        <w:t xml:space="preserve">2.Cash flow statement – is </w:t>
      </w:r>
      <w:proofErr w:type="spellStart"/>
      <w:r>
        <w:rPr>
          <w:lang w:val="en-US"/>
        </w:rPr>
        <w:t>usefu</w:t>
      </w:r>
      <w:proofErr w:type="spellEnd"/>
      <w:r>
        <w:rPr>
          <w:lang w:val="en-US"/>
        </w:rPr>
        <w:t xml:space="preserve"> because it gives detailed information of cash inflows and outflows during of a particular period of </w:t>
      </w:r>
      <w:proofErr w:type="gramStart"/>
      <w:r>
        <w:rPr>
          <w:lang w:val="en-US"/>
        </w:rPr>
        <w:t>time .</w:t>
      </w:r>
      <w:proofErr w:type="gramEnd"/>
    </w:p>
    <w:p w:rsidR="005D776F" w:rsidRPr="00C305E1" w:rsidRDefault="00C305E1" w:rsidP="00C305E1">
      <w:pPr>
        <w:rPr>
          <w:lang w:val="en-US"/>
        </w:rPr>
      </w:pPr>
      <w:r>
        <w:rPr>
          <w:lang w:val="en-US"/>
        </w:rPr>
        <w:t xml:space="preserve">3.Analysis of financial statements – the analysis determine the </w:t>
      </w:r>
      <w:proofErr w:type="spellStart"/>
      <w:r>
        <w:rPr>
          <w:lang w:val="en-US"/>
        </w:rPr>
        <w:t>semnificance</w:t>
      </w:r>
      <w:proofErr w:type="spellEnd"/>
      <w:r>
        <w:rPr>
          <w:lang w:val="en-US"/>
        </w:rPr>
        <w:t xml:space="preserve"> and meaning of financial statement </w:t>
      </w:r>
      <w:proofErr w:type="gramStart"/>
      <w:r>
        <w:rPr>
          <w:lang w:val="en-US"/>
        </w:rPr>
        <w:t>data ,</w:t>
      </w:r>
      <w:proofErr w:type="gramEnd"/>
      <w:r>
        <w:rPr>
          <w:lang w:val="en-US"/>
        </w:rPr>
        <w:t xml:space="preserve"> so the company can make a forecast for future earnings , ability to pay interest and debts</w:t>
      </w:r>
      <w:r w:rsidR="00112459">
        <w:rPr>
          <w:lang w:val="en-US"/>
        </w:rPr>
        <w:t>.</w:t>
      </w:r>
      <w:bookmarkStart w:id="0" w:name="_GoBack"/>
      <w:bookmarkEnd w:id="0"/>
    </w:p>
    <w:sectPr w:rsidR="005D776F" w:rsidRPr="00C305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3638D" w:rsidRDefault="00B3638D" w:rsidP="005D776F">
      <w:pPr>
        <w:spacing w:after="0" w:line="240" w:lineRule="auto"/>
      </w:pPr>
      <w:r>
        <w:separator/>
      </w:r>
    </w:p>
  </w:endnote>
  <w:endnote w:type="continuationSeparator" w:id="0">
    <w:p w:rsidR="00B3638D" w:rsidRDefault="00B3638D" w:rsidP="005D77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3638D" w:rsidRDefault="00B3638D" w:rsidP="005D776F">
      <w:pPr>
        <w:spacing w:after="0" w:line="240" w:lineRule="auto"/>
      </w:pPr>
      <w:r>
        <w:separator/>
      </w:r>
    </w:p>
  </w:footnote>
  <w:footnote w:type="continuationSeparator" w:id="0">
    <w:p w:rsidR="00B3638D" w:rsidRDefault="00B3638D" w:rsidP="005D776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131CE"/>
    <w:rsid w:val="0003110F"/>
    <w:rsid w:val="00111313"/>
    <w:rsid w:val="00112459"/>
    <w:rsid w:val="00303CD9"/>
    <w:rsid w:val="003764DD"/>
    <w:rsid w:val="003B3B62"/>
    <w:rsid w:val="003F22B6"/>
    <w:rsid w:val="005D776F"/>
    <w:rsid w:val="00680843"/>
    <w:rsid w:val="008B181B"/>
    <w:rsid w:val="00990D42"/>
    <w:rsid w:val="009E216C"/>
    <w:rsid w:val="009F3365"/>
    <w:rsid w:val="00B3638D"/>
    <w:rsid w:val="00C305E1"/>
    <w:rsid w:val="00D131CE"/>
    <w:rsid w:val="00EF16A2"/>
    <w:rsid w:val="00F56EE3"/>
    <w:rsid w:val="00FE11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2ECB74"/>
  <w15:chartTrackingRefBased/>
  <w15:docId w15:val="{3A76ECC3-6781-40F5-BF2C-0C0B3F3701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D77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776F"/>
  </w:style>
  <w:style w:type="paragraph" w:styleId="Footer">
    <w:name w:val="footer"/>
    <w:basedOn w:val="Normal"/>
    <w:link w:val="FooterChar"/>
    <w:uiPriority w:val="99"/>
    <w:unhideWhenUsed/>
    <w:rsid w:val="005D77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77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486</Words>
  <Characters>2773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home</dc:creator>
  <cp:keywords/>
  <dc:description/>
  <cp:lastModifiedBy>home</cp:lastModifiedBy>
  <cp:revision>2</cp:revision>
  <dcterms:created xsi:type="dcterms:W3CDTF">2022-05-11T13:51:00Z</dcterms:created>
  <dcterms:modified xsi:type="dcterms:W3CDTF">2022-05-11T13:51:00Z</dcterms:modified>
</cp:coreProperties>
</file>