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A420E" w14:textId="77777777" w:rsidR="00CC3FDB" w:rsidRDefault="00CC3FDB" w:rsidP="00CC3FDB">
      <w:r>
        <w:rPr>
          <w:noProof/>
        </w:rPr>
        <w:drawing>
          <wp:inline distT="0" distB="0" distL="0" distR="0" wp14:anchorId="5907AB59" wp14:editId="16455FCF">
            <wp:extent cx="2028825" cy="704850"/>
            <wp:effectExtent l="0" t="0" r="0" b="0"/>
            <wp:docPr id="2007465704" name="Picture 2007465704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A close-up of a sig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54140" w14:textId="77777777" w:rsidR="004E59F4" w:rsidRPr="00A47621" w:rsidRDefault="004E59F4" w:rsidP="00CC3FDB">
      <w:pPr>
        <w:rPr>
          <w:rFonts w:ascii="Times New Roman" w:hAnsi="Times New Roman" w:cs="Times New Roman"/>
          <w:sz w:val="24"/>
          <w:szCs w:val="24"/>
        </w:rPr>
      </w:pPr>
    </w:p>
    <w:p w14:paraId="15FD9BA8" w14:textId="77777777" w:rsidR="00CC3FDB" w:rsidRPr="00F927A1" w:rsidRDefault="00CC3FDB" w:rsidP="00CC3FD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3D494742" w14:textId="77777777" w:rsidR="00CC3FDB" w:rsidRPr="00DC2924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3F3F96E7" w14:textId="77777777" w:rsidR="00CC3FDB" w:rsidRPr="0085230E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058CF34A" w14:textId="77777777" w:rsidR="00CC3FDB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B5E096B" w14:textId="77777777" w:rsidR="00CC3FDB" w:rsidRPr="00FE5F90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319C15CE" w14:textId="77777777" w:rsidR="00CC3FDB" w:rsidRPr="00F927A1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>LEARNER PORTFOLIO</w:t>
      </w:r>
    </w:p>
    <w:p w14:paraId="4BFD41B3" w14:textId="77777777" w:rsidR="00CC3FDB" w:rsidRPr="00706BB5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UNIVERSITY OF WALES TRINITY SAINT DAVID)</w:t>
      </w:r>
    </w:p>
    <w:p w14:paraId="4DCE3CE7" w14:textId="77777777" w:rsidR="00CC3FDB" w:rsidRPr="00FE5F90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7C0351B1" w14:textId="77777777" w:rsidR="00CC3FDB" w:rsidRPr="00F927A1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CC3FDB" w:rsidRPr="005D3F07" w14:paraId="6D37E7B2" w14:textId="77777777" w:rsidTr="00D814A2">
        <w:tc>
          <w:tcPr>
            <w:tcW w:w="10368" w:type="dxa"/>
            <w:shd w:val="clear" w:color="auto" w:fill="auto"/>
          </w:tcPr>
          <w:p w14:paraId="2661E318" w14:textId="77777777" w:rsidR="00CC3FDB" w:rsidRDefault="00CC3FDB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Learner’s name: </w:t>
            </w:r>
          </w:p>
          <w:p w14:paraId="1451E9DC" w14:textId="6DD58263" w:rsidR="00CC3FDB" w:rsidRDefault="0085702D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85702D">
              <w:rPr>
                <w:rFonts w:ascii="Times New Roman" w:hAnsi="Times New Roman" w:cs="Times New Roman"/>
                <w:b/>
                <w:color w:val="auto"/>
                <w:sz w:val="48"/>
              </w:rPr>
              <w:t>Michelle Robertson</w:t>
            </w:r>
          </w:p>
          <w:p w14:paraId="2585641B" w14:textId="77777777" w:rsidR="00CC3FDB" w:rsidRDefault="00CC3FDB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095E28B8" w14:textId="15B47778" w:rsidR="00CC3FDB" w:rsidRDefault="008F3009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1602744@student.uwtsd.ac.uk</w:t>
            </w:r>
          </w:p>
          <w:p w14:paraId="7C4CC433" w14:textId="77777777" w:rsidR="00CC3FDB" w:rsidRPr="005D3F07" w:rsidRDefault="00CC3FDB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 Number:</w:t>
            </w:r>
          </w:p>
          <w:p w14:paraId="280FE2EC" w14:textId="763125EC" w:rsidR="00CC3FDB" w:rsidRPr="005D3F07" w:rsidRDefault="0085702D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1602744</w:t>
            </w:r>
          </w:p>
          <w:p w14:paraId="04813E19" w14:textId="772D4FC8" w:rsidR="00CC3FDB" w:rsidRPr="005D3F07" w:rsidRDefault="00CC3FDB" w:rsidP="00D814A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85702D">
              <w:rPr>
                <w:rFonts w:ascii="Times New Roman" w:hAnsi="Times New Roman" w:cs="Times New Roman"/>
                <w:b/>
                <w:color w:val="auto"/>
                <w:sz w:val="48"/>
              </w:rPr>
              <w:t>20</w:t>
            </w:r>
          </w:p>
        </w:tc>
      </w:tr>
    </w:tbl>
    <w:p w14:paraId="14C094B9" w14:textId="77777777" w:rsidR="00CC3FDB" w:rsidRPr="00F927A1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3B1636D4" w14:textId="77777777" w:rsidR="00CC3FDB" w:rsidRPr="00F927A1" w:rsidRDefault="00CC3FDB" w:rsidP="00CC3FDB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5E4230A4" w14:textId="77777777" w:rsidR="00CC3FDB" w:rsidRPr="00F927A1" w:rsidRDefault="00CC3FDB" w:rsidP="00CC3FD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2C50E450" w14:textId="77777777" w:rsidR="00CC3FDB" w:rsidRDefault="00CC3FDB" w:rsidP="00CC3F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65397A5" w14:textId="77777777" w:rsidR="00CC3FDB" w:rsidRDefault="00CC3FDB" w:rsidP="00CC3FDB">
      <w:pPr>
        <w:jc w:val="center"/>
        <w:rPr>
          <w:b/>
          <w:sz w:val="28"/>
          <w:szCs w:val="28"/>
        </w:rPr>
      </w:pPr>
    </w:p>
    <w:p w14:paraId="3FED72D4" w14:textId="77777777" w:rsidR="00CC3FDB" w:rsidRPr="00EE5BC3" w:rsidRDefault="00CC3FDB" w:rsidP="00CC3FDB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135AF959" w14:textId="77777777" w:rsidR="00CC3FDB" w:rsidRPr="00EE5BC3" w:rsidRDefault="00CC3FDB" w:rsidP="00CC3FDB">
      <w:pPr>
        <w:jc w:val="center"/>
        <w:rPr>
          <w:b/>
          <w:sz w:val="28"/>
          <w:szCs w:val="28"/>
        </w:rPr>
      </w:pPr>
    </w:p>
    <w:p w14:paraId="241C8601" w14:textId="77777777" w:rsidR="00CC3FDB" w:rsidRPr="00EE5BC3" w:rsidRDefault="00CC3FDB" w:rsidP="00CC3FDB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>
        <w:rPr>
          <w:b/>
          <w:sz w:val="28"/>
          <w:szCs w:val="28"/>
        </w:rPr>
        <w:t>of Practice</w:t>
      </w:r>
    </w:p>
    <w:p w14:paraId="754D9074" w14:textId="77777777" w:rsidR="00CC3FDB" w:rsidRDefault="00CC3FDB" w:rsidP="00CC3FD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3BABA5E8" w14:textId="77777777" w:rsidR="00CC3FDB" w:rsidRPr="00243DB0" w:rsidRDefault="00CC3FDB" w:rsidP="00CC3FDB">
      <w:pPr>
        <w:jc w:val="both"/>
        <w:rPr>
          <w:b/>
          <w:i/>
          <w:sz w:val="24"/>
          <w:szCs w:val="24"/>
        </w:rPr>
      </w:pPr>
    </w:p>
    <w:p w14:paraId="4308812F" w14:textId="77777777" w:rsidR="00CC3FDB" w:rsidRDefault="00CC3FDB" w:rsidP="00CC3FD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learner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with </w:t>
      </w:r>
      <w:r>
        <w:rPr>
          <w:sz w:val="24"/>
          <w:szCs w:val="24"/>
        </w:rPr>
        <w:t>people in need of care and support and/or their</w:t>
      </w:r>
      <w:r>
        <w:rPr>
          <w:i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carers</w:t>
      </w:r>
      <w:proofErr w:type="spellEnd"/>
      <w:r>
        <w:rPr>
          <w:b/>
          <w:i/>
          <w:sz w:val="24"/>
          <w:szCs w:val="24"/>
        </w:rPr>
        <w:t>.</w:t>
      </w:r>
      <w:r w:rsidRPr="00EE5BC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 xml:space="preserve">The observation cannot be </w:t>
      </w:r>
      <w:r>
        <w:rPr>
          <w:i/>
          <w:sz w:val="24"/>
          <w:szCs w:val="24"/>
        </w:rPr>
        <w:t xml:space="preserve">from </w:t>
      </w:r>
      <w:r w:rsidRPr="00130119">
        <w:rPr>
          <w:i/>
          <w:sz w:val="24"/>
          <w:szCs w:val="24"/>
        </w:rPr>
        <w:t xml:space="preserve">giving evidence in court, </w:t>
      </w:r>
      <w:r>
        <w:rPr>
          <w:i/>
          <w:sz w:val="24"/>
          <w:szCs w:val="24"/>
        </w:rPr>
        <w:t xml:space="preserve">contributing to </w:t>
      </w:r>
      <w:r w:rsidRPr="00130119">
        <w:rPr>
          <w:i/>
          <w:sz w:val="24"/>
          <w:szCs w:val="24"/>
        </w:rPr>
        <w:t xml:space="preserve">strategy group meetings, case conferences or tribunals or any other indirect activity. The </w:t>
      </w:r>
      <w:r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>
        <w:rPr>
          <w:i/>
          <w:sz w:val="24"/>
          <w:szCs w:val="24"/>
        </w:rPr>
        <w:t xml:space="preserve"> individual/s</w:t>
      </w:r>
      <w:r>
        <w:rPr>
          <w:sz w:val="24"/>
          <w:szCs w:val="24"/>
        </w:rPr>
        <w:t xml:space="preserve"> </w:t>
      </w:r>
      <w:r w:rsidRPr="00BC4ED3">
        <w:rPr>
          <w:i/>
          <w:sz w:val="24"/>
          <w:szCs w:val="24"/>
        </w:rPr>
        <w:t>in need of care and support and/or their carers</w:t>
      </w:r>
      <w:r w:rsidRPr="00467F66">
        <w:rPr>
          <w:color w:val="auto"/>
          <w:sz w:val="24"/>
          <w:szCs w:val="24"/>
        </w:rPr>
        <w:t xml:space="preserve"> </w:t>
      </w:r>
      <w:r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 the observation is undertaken. The observation must be undertaken by an observer who is social work qualified and has at least 3 year</w:t>
      </w:r>
      <w:r>
        <w:rPr>
          <w:i/>
          <w:sz w:val="24"/>
          <w:szCs w:val="24"/>
        </w:rPr>
        <w:t>s</w:t>
      </w:r>
      <w:r w:rsidRPr="00130119">
        <w:rPr>
          <w:i/>
          <w:sz w:val="24"/>
          <w:szCs w:val="24"/>
        </w:rPr>
        <w:t>’ experience (criteria set out in the Programme Handbook). The observation must b</w:t>
      </w:r>
      <w:r w:rsidRPr="000D2ED2">
        <w:rPr>
          <w:i/>
          <w:sz w:val="24"/>
          <w:szCs w:val="24"/>
        </w:rPr>
        <w:t>e for</w:t>
      </w:r>
      <w:r>
        <w:rPr>
          <w:b/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 minimum of 30 minutes</w:t>
      </w:r>
      <w:r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>
        <w:rPr>
          <w:i/>
          <w:sz w:val="24"/>
          <w:szCs w:val="24"/>
        </w:rPr>
        <w:t xml:space="preserve">from the individual/s </w:t>
      </w:r>
      <w:r>
        <w:rPr>
          <w:sz w:val="24"/>
          <w:szCs w:val="24"/>
        </w:rPr>
        <w:t>in</w:t>
      </w:r>
      <w:r w:rsidRPr="00BC4ED3">
        <w:rPr>
          <w:i/>
          <w:sz w:val="24"/>
          <w:szCs w:val="24"/>
        </w:rPr>
        <w:t xml:space="preserve"> need of care and support and/or their carers</w:t>
      </w:r>
      <w:r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>
        <w:rPr>
          <w:i/>
          <w:sz w:val="24"/>
          <w:szCs w:val="24"/>
        </w:rPr>
        <w:t xml:space="preserve">or one of the learner’s own </w:t>
      </w:r>
      <w:proofErr w:type="gramStart"/>
      <w:r>
        <w:rPr>
          <w:i/>
          <w:sz w:val="24"/>
          <w:szCs w:val="24"/>
        </w:rPr>
        <w:t>design</w:t>
      </w:r>
      <w:proofErr w:type="gramEnd"/>
      <w:r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 xml:space="preserve">at the end of the visit.  </w:t>
      </w:r>
    </w:p>
    <w:p w14:paraId="3850C1FD" w14:textId="77777777" w:rsidR="00CC3FDB" w:rsidRDefault="00CC3FDB" w:rsidP="00CC3FDB">
      <w:pPr>
        <w:jc w:val="both"/>
        <w:rPr>
          <w:i/>
          <w:sz w:val="24"/>
          <w:szCs w:val="24"/>
        </w:rPr>
      </w:pPr>
    </w:p>
    <w:p w14:paraId="0D2EDF8E" w14:textId="77777777" w:rsidR="00CC3FDB" w:rsidRPr="00706BB5" w:rsidRDefault="00CC3FDB" w:rsidP="00CC3FDB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The learner is responsible for providing a method of gathering feedback for the observer to use. This can be of their </w:t>
      </w:r>
      <w:r w:rsidRPr="00706BB5">
        <w:rPr>
          <w:i/>
          <w:iCs/>
          <w:sz w:val="24"/>
          <w:szCs w:val="24"/>
        </w:rPr>
        <w:t>own design, and/or adapted to meet the needs of the individual. The provided pro</w:t>
      </w:r>
      <w:r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where appropriate. The method used will depend on age, ability and language/communication needs of the individuals </w:t>
      </w:r>
      <w:r w:rsidRPr="00706BB5">
        <w:rPr>
          <w:i/>
          <w:iCs/>
          <w:color w:val="auto"/>
          <w:sz w:val="24"/>
          <w:szCs w:val="24"/>
        </w:rPr>
        <w:t xml:space="preserve">in need of care and support and/or their </w:t>
      </w:r>
      <w:proofErr w:type="spellStart"/>
      <w:r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5A42F97D" w14:textId="77777777" w:rsidR="00CC3FDB" w:rsidRPr="00706BB5" w:rsidRDefault="00CC3FDB" w:rsidP="00CC3FDB">
      <w:pPr>
        <w:jc w:val="both"/>
        <w:rPr>
          <w:b/>
          <w:i/>
          <w:color w:val="FF0000"/>
          <w:sz w:val="24"/>
          <w:szCs w:val="24"/>
        </w:rPr>
      </w:pPr>
    </w:p>
    <w:p w14:paraId="566A255F" w14:textId="77777777" w:rsidR="00CC3FDB" w:rsidRPr="00706BB5" w:rsidRDefault="00CC3FDB" w:rsidP="00CC3FDB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ways in which effective communication impacts on practice in relation to language use, language needs and cultural</w:t>
      </w:r>
      <w:r w:rsidRPr="00F15354">
        <w:rPr>
          <w:i/>
          <w:iCs/>
          <w:sz w:val="24"/>
          <w:szCs w:val="24"/>
        </w:rPr>
        <w:t xml:space="preserve"> sensitivity. You must</w:t>
      </w:r>
      <w:r w:rsidRPr="006179BB">
        <w:rPr>
          <w:i/>
          <w:iCs/>
          <w:sz w:val="24"/>
          <w:szCs w:val="24"/>
        </w:rPr>
        <w:t xml:space="preserve"> demonstrate the principles of the “Active Offer” and </w:t>
      </w:r>
      <w:proofErr w:type="gramStart"/>
      <w:r w:rsidRPr="00A5656A">
        <w:rPr>
          <w:i/>
          <w:iCs/>
          <w:sz w:val="24"/>
          <w:szCs w:val="24"/>
        </w:rPr>
        <w:t>make reference</w:t>
      </w:r>
      <w:proofErr w:type="gramEnd"/>
      <w:r w:rsidRPr="00A5656A">
        <w:rPr>
          <w:i/>
          <w:iCs/>
          <w:sz w:val="24"/>
          <w:szCs w:val="24"/>
        </w:rPr>
        <w:t xml:space="preserve"> to “More </w:t>
      </w:r>
      <w:r w:rsidRPr="3353280C">
        <w:rPr>
          <w:i/>
          <w:iCs/>
          <w:sz w:val="24"/>
          <w:szCs w:val="24"/>
        </w:rPr>
        <w:t>t</w:t>
      </w:r>
      <w:r w:rsidRPr="00F15354">
        <w:rPr>
          <w:i/>
          <w:iCs/>
          <w:sz w:val="24"/>
          <w:szCs w:val="24"/>
        </w:rPr>
        <w:t xml:space="preserve">han Just </w:t>
      </w:r>
      <w:r w:rsidRPr="3353280C">
        <w:rPr>
          <w:i/>
          <w:iCs/>
          <w:sz w:val="24"/>
          <w:szCs w:val="24"/>
        </w:rPr>
        <w:t>W</w:t>
      </w:r>
      <w:r w:rsidRPr="00F15354">
        <w:rPr>
          <w:i/>
          <w:iCs/>
          <w:sz w:val="24"/>
          <w:szCs w:val="24"/>
        </w:rPr>
        <w:t>ords</w:t>
      </w:r>
      <w:r w:rsidRPr="00706BB5">
        <w:rPr>
          <w:i/>
          <w:iCs/>
          <w:sz w:val="24"/>
          <w:szCs w:val="24"/>
        </w:rPr>
        <w:t>”</w:t>
      </w:r>
      <w:r w:rsidRPr="3353280C">
        <w:rPr>
          <w:i/>
          <w:iCs/>
          <w:sz w:val="24"/>
          <w:szCs w:val="24"/>
        </w:rPr>
        <w:t xml:space="preserve"> </w:t>
      </w:r>
      <w:r w:rsidRPr="00F15354">
        <w:rPr>
          <w:i/>
          <w:iCs/>
          <w:sz w:val="24"/>
          <w:szCs w:val="24"/>
        </w:rPr>
        <w:t>(Welsh Government, 2012).</w:t>
      </w:r>
    </w:p>
    <w:p w14:paraId="41289C1B" w14:textId="77777777" w:rsidR="00CC3FDB" w:rsidRPr="00EE5BC3" w:rsidRDefault="00CC3FDB" w:rsidP="00CC3FDB">
      <w:pPr>
        <w:jc w:val="both"/>
        <w:rPr>
          <w:i/>
          <w:color w:val="FF0000"/>
          <w:sz w:val="24"/>
          <w:szCs w:val="24"/>
        </w:rPr>
      </w:pPr>
    </w:p>
    <w:p w14:paraId="4DF9958B" w14:textId="77777777" w:rsidR="00CC3FDB" w:rsidRPr="00706BB5" w:rsidRDefault="00CC3FDB" w:rsidP="00CC3FDB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>Please ensure you meet</w:t>
      </w:r>
      <w:r w:rsidRPr="006179BB">
        <w:rPr>
          <w:i/>
          <w:iCs/>
          <w:color w:val="auto"/>
          <w:sz w:val="24"/>
          <w:szCs w:val="24"/>
        </w:rPr>
        <w:t xml:space="preserve"> the Learning </w:t>
      </w:r>
      <w:r w:rsidRPr="00A5656A">
        <w:rPr>
          <w:i/>
          <w:iCs/>
          <w:color w:val="auto"/>
          <w:sz w:val="24"/>
          <w:szCs w:val="24"/>
        </w:rPr>
        <w:t xml:space="preserve">Outcomes for this task (See appendix </w:t>
      </w:r>
      <w:r>
        <w:rPr>
          <w:i/>
          <w:iCs/>
          <w:color w:val="auto"/>
          <w:sz w:val="24"/>
          <w:szCs w:val="24"/>
        </w:rPr>
        <w:t>5</w:t>
      </w:r>
      <w:r w:rsidRPr="00A5656A">
        <w:rPr>
          <w:i/>
          <w:iCs/>
          <w:color w:val="auto"/>
          <w:sz w:val="24"/>
          <w:szCs w:val="24"/>
        </w:rPr>
        <w:t xml:space="preserve"> </w:t>
      </w:r>
      <w:r w:rsidRPr="00F15354">
        <w:rPr>
          <w:i/>
          <w:iCs/>
          <w:color w:val="auto"/>
          <w:sz w:val="24"/>
          <w:szCs w:val="24"/>
        </w:rPr>
        <w:t>of the handbook</w:t>
      </w:r>
      <w:r w:rsidRPr="006179BB">
        <w:rPr>
          <w:i/>
          <w:iCs/>
          <w:color w:val="auto"/>
          <w:sz w:val="24"/>
          <w:szCs w:val="24"/>
        </w:rPr>
        <w:t xml:space="preserve">).  </w:t>
      </w:r>
    </w:p>
    <w:p w14:paraId="7AEAD840" w14:textId="77777777" w:rsidR="00CC3FDB" w:rsidRDefault="00CC3FDB" w:rsidP="00CC3FDB">
      <w:pPr>
        <w:jc w:val="both"/>
        <w:rPr>
          <w:i/>
          <w:color w:val="auto"/>
          <w:sz w:val="24"/>
          <w:szCs w:val="24"/>
        </w:rPr>
      </w:pPr>
    </w:p>
    <w:p w14:paraId="1E76F887" w14:textId="77777777" w:rsidR="00CC3FDB" w:rsidRPr="00D55DE0" w:rsidRDefault="00CC3FDB" w:rsidP="00CC3FD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55290E76" w14:textId="77777777" w:rsidR="00CC3FDB" w:rsidRPr="008B28E7" w:rsidRDefault="00CC3FDB" w:rsidP="00CC3FDB">
      <w:pPr>
        <w:jc w:val="both"/>
        <w:rPr>
          <w:sz w:val="24"/>
          <w:szCs w:val="24"/>
        </w:rPr>
      </w:pPr>
    </w:p>
    <w:p w14:paraId="231CA048" w14:textId="77777777" w:rsidR="00CC3FDB" w:rsidRPr="008B28E7" w:rsidRDefault="00CC3FDB" w:rsidP="00CC3FD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1C3DB4B6" w14:textId="77777777" w:rsidR="00CC3FDB" w:rsidRPr="008B28E7" w:rsidRDefault="00CC3FDB" w:rsidP="00CC3FDB">
      <w:pPr>
        <w:jc w:val="both"/>
        <w:rPr>
          <w:sz w:val="24"/>
          <w:szCs w:val="24"/>
        </w:rPr>
      </w:pPr>
    </w:p>
    <w:p w14:paraId="064A79B2" w14:textId="77777777" w:rsidR="00CC3FDB" w:rsidRDefault="00CC3FDB" w:rsidP="00CC3F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the expert witness observing in </w:t>
      </w:r>
      <w:r>
        <w:rPr>
          <w:color w:val="auto"/>
          <w:sz w:val="24"/>
          <w:szCs w:val="24"/>
        </w:rPr>
        <w:t>learner’s</w:t>
      </w:r>
      <w:r w:rsidRPr="00392F73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details section of the portfolio</w:t>
      </w:r>
      <w:r>
        <w:rPr>
          <w:sz w:val="24"/>
          <w:szCs w:val="24"/>
        </w:rPr>
        <w:t>.</w:t>
      </w:r>
    </w:p>
    <w:p w14:paraId="722B5164" w14:textId="77777777" w:rsidR="00CC3FDB" w:rsidRPr="008B28E7" w:rsidRDefault="00CC3FDB" w:rsidP="00CC3FDB">
      <w:pPr>
        <w:jc w:val="both"/>
        <w:rPr>
          <w:sz w:val="24"/>
          <w:szCs w:val="24"/>
        </w:rPr>
      </w:pPr>
    </w:p>
    <w:p w14:paraId="02DE5E38" w14:textId="619EA0D5" w:rsidR="00CC3FDB" w:rsidRPr="008B28E7" w:rsidRDefault="00CC3FDB" w:rsidP="00CC3FD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>
        <w:rPr>
          <w:sz w:val="24"/>
          <w:szCs w:val="24"/>
        </w:rPr>
        <w:t>:  _ _ _</w:t>
      </w:r>
      <w:r w:rsidR="0098260A">
        <w:rPr>
          <w:sz w:val="24"/>
          <w:szCs w:val="24"/>
        </w:rPr>
        <w:t>10/03/2023</w:t>
      </w:r>
      <w:r>
        <w:rPr>
          <w:sz w:val="24"/>
          <w:szCs w:val="24"/>
        </w:rPr>
        <w:t xml:space="preserve">_ _ _ _ _ </w:t>
      </w:r>
    </w:p>
    <w:p w14:paraId="27D14B9C" w14:textId="77777777" w:rsidR="00CC3FDB" w:rsidRPr="008B28E7" w:rsidRDefault="00CC3FDB" w:rsidP="00CC3FDB">
      <w:pPr>
        <w:jc w:val="both"/>
        <w:rPr>
          <w:b/>
          <w:sz w:val="24"/>
          <w:szCs w:val="24"/>
        </w:rPr>
      </w:pPr>
    </w:p>
    <w:p w14:paraId="234E5B2B" w14:textId="77777777" w:rsidR="00CC3FDB" w:rsidRDefault="00CC3FDB" w:rsidP="00CC3FD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>To be completed by learner</w:t>
      </w:r>
      <w:r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100C53A5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43F19E4F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27530D79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3838AD74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71631474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011493C4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0D756FCB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6D4E6AF4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7469FE6C" w14:textId="77777777" w:rsidR="00CC3FDB" w:rsidRPr="008B28E7" w:rsidRDefault="00CC3FDB" w:rsidP="00CC3FD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CC3FDB" w:rsidRPr="008B28E7" w14:paraId="358AAA52" w14:textId="77777777" w:rsidTr="00D814A2">
        <w:tc>
          <w:tcPr>
            <w:tcW w:w="10278" w:type="dxa"/>
            <w:shd w:val="clear" w:color="auto" w:fill="auto"/>
          </w:tcPr>
          <w:p w14:paraId="21526D7F" w14:textId="77777777" w:rsidR="00CC3FDB" w:rsidRPr="00706BB5" w:rsidRDefault="00CC3FDB" w:rsidP="00D814A2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723F6924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05B17947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 xml:space="preserve">Set out the social work objectives and give a brief description of </w:t>
            </w:r>
            <w:r>
              <w:rPr>
                <w:sz w:val="24"/>
                <w:szCs w:val="24"/>
              </w:rPr>
              <w:t xml:space="preserve">the </w:t>
            </w:r>
            <w:r w:rsidRPr="008B28E7">
              <w:rPr>
                <w:sz w:val="24"/>
                <w:szCs w:val="24"/>
              </w:rPr>
              <w:t xml:space="preserve">situation including geographical and legislative contexts and any relevant cultural, ethnicity </w:t>
            </w:r>
            <w:r w:rsidRPr="00706BB5">
              <w:rPr>
                <w:sz w:val="24"/>
                <w:szCs w:val="24"/>
              </w:rPr>
              <w:t>and language issues</w:t>
            </w:r>
            <w:r>
              <w:rPr>
                <w:sz w:val="24"/>
                <w:szCs w:val="24"/>
              </w:rPr>
              <w:t xml:space="preserve">, including how </w:t>
            </w:r>
            <w:r w:rsidRPr="00EE5BC3">
              <w:rPr>
                <w:color w:val="auto"/>
                <w:sz w:val="24"/>
                <w:szCs w:val="24"/>
              </w:rPr>
              <w:t>consent</w:t>
            </w:r>
            <w:r w:rsidRPr="00EE5BC3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was gained and how you have considered the impact of the observation on the individual </w:t>
            </w:r>
            <w:r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>
              <w:rPr>
                <w:color w:val="auto"/>
                <w:sz w:val="24"/>
                <w:szCs w:val="24"/>
              </w:rPr>
              <w:t>carers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</w:t>
            </w:r>
          </w:p>
          <w:p w14:paraId="04863B30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</w:p>
          <w:p w14:paraId="2C99623A" w14:textId="77777777" w:rsidR="00CC3FDB" w:rsidRDefault="00CC3FDB" w:rsidP="00D814A2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135A10FB" w14:textId="77777777" w:rsidR="00CC3FDB" w:rsidRDefault="00CC3FDB" w:rsidP="00D814A2">
            <w:pPr>
              <w:jc w:val="both"/>
              <w:rPr>
                <w:i/>
                <w:sz w:val="24"/>
                <w:szCs w:val="24"/>
              </w:rPr>
            </w:pPr>
          </w:p>
          <w:p w14:paraId="014A32B9" w14:textId="75625A7A" w:rsidR="00CC3FDB" w:rsidRPr="00211390" w:rsidRDefault="002C0B32" w:rsidP="00211390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211390">
              <w:rPr>
                <w:iCs/>
                <w:sz w:val="24"/>
                <w:szCs w:val="24"/>
              </w:rPr>
              <w:t xml:space="preserve">This observation took place </w:t>
            </w:r>
            <w:r w:rsidR="008B054F">
              <w:rPr>
                <w:iCs/>
                <w:sz w:val="24"/>
                <w:szCs w:val="24"/>
              </w:rPr>
              <w:t>during</w:t>
            </w:r>
            <w:r w:rsidRPr="00211390">
              <w:rPr>
                <w:iCs/>
                <w:sz w:val="24"/>
                <w:szCs w:val="24"/>
              </w:rPr>
              <w:t xml:space="preserve"> a </w:t>
            </w:r>
            <w:r w:rsidR="00F75CB2" w:rsidRPr="00211390">
              <w:rPr>
                <w:iCs/>
                <w:sz w:val="24"/>
                <w:szCs w:val="24"/>
              </w:rPr>
              <w:t xml:space="preserve">statutory visit to Looked After Child. </w:t>
            </w:r>
            <w:r w:rsidR="0090573F" w:rsidRPr="00211390">
              <w:rPr>
                <w:iCs/>
                <w:sz w:val="24"/>
                <w:szCs w:val="24"/>
              </w:rPr>
              <w:t>Person</w:t>
            </w:r>
            <w:r w:rsidR="00F75CB2" w:rsidRPr="00211390">
              <w:rPr>
                <w:iCs/>
                <w:sz w:val="24"/>
                <w:szCs w:val="24"/>
              </w:rPr>
              <w:t xml:space="preserve"> 1 is a </w:t>
            </w:r>
            <w:proofErr w:type="gramStart"/>
            <w:r w:rsidR="00F75CB2" w:rsidRPr="00211390">
              <w:rPr>
                <w:iCs/>
                <w:sz w:val="24"/>
                <w:szCs w:val="24"/>
              </w:rPr>
              <w:t>15 year old</w:t>
            </w:r>
            <w:proofErr w:type="gramEnd"/>
            <w:r w:rsidR="00F75CB2" w:rsidRPr="00211390">
              <w:rPr>
                <w:iCs/>
                <w:sz w:val="24"/>
                <w:szCs w:val="24"/>
              </w:rPr>
              <w:t xml:space="preserve"> male subject to a full care order under section </w:t>
            </w:r>
            <w:r w:rsidR="00BD7651">
              <w:rPr>
                <w:iCs/>
                <w:sz w:val="24"/>
                <w:szCs w:val="24"/>
              </w:rPr>
              <w:t>31</w:t>
            </w:r>
            <w:r w:rsidR="004B0C92">
              <w:rPr>
                <w:iCs/>
                <w:sz w:val="24"/>
                <w:szCs w:val="24"/>
              </w:rPr>
              <w:t>(1)</w:t>
            </w:r>
            <w:r w:rsidR="00F75CB2" w:rsidRPr="00211390">
              <w:rPr>
                <w:iCs/>
                <w:sz w:val="24"/>
                <w:szCs w:val="24"/>
              </w:rPr>
              <w:t xml:space="preserve"> of</w:t>
            </w:r>
            <w:r w:rsidR="00650F4E" w:rsidRPr="00211390">
              <w:rPr>
                <w:iCs/>
                <w:sz w:val="24"/>
                <w:szCs w:val="24"/>
              </w:rPr>
              <w:t xml:space="preserve"> </w:t>
            </w:r>
            <w:r w:rsidR="00BD7651">
              <w:rPr>
                <w:iCs/>
                <w:sz w:val="24"/>
                <w:szCs w:val="24"/>
              </w:rPr>
              <w:t>The Children Act 1989</w:t>
            </w:r>
            <w:r w:rsidR="00650F4E" w:rsidRPr="00211390">
              <w:rPr>
                <w:iCs/>
                <w:sz w:val="24"/>
                <w:szCs w:val="24"/>
              </w:rPr>
              <w:t xml:space="preserve">. He has kinship carers, his maternal grandparents, his grandmother </w:t>
            </w:r>
            <w:r w:rsidR="00521C23" w:rsidRPr="00211390">
              <w:rPr>
                <w:iCs/>
                <w:sz w:val="24"/>
                <w:szCs w:val="24"/>
              </w:rPr>
              <w:t>person 2</w:t>
            </w:r>
            <w:r w:rsidR="00650F4E" w:rsidRPr="00211390">
              <w:rPr>
                <w:iCs/>
                <w:sz w:val="24"/>
                <w:szCs w:val="24"/>
              </w:rPr>
              <w:t xml:space="preserve"> was present during the observation. The </w:t>
            </w:r>
            <w:r w:rsidR="000E73DE" w:rsidRPr="00211390">
              <w:rPr>
                <w:iCs/>
                <w:sz w:val="24"/>
                <w:szCs w:val="24"/>
              </w:rPr>
              <w:t xml:space="preserve">purpose of this visit was to discuss future </w:t>
            </w:r>
            <w:r w:rsidR="00BE27B2" w:rsidRPr="00211390">
              <w:rPr>
                <w:iCs/>
                <w:sz w:val="24"/>
                <w:szCs w:val="24"/>
              </w:rPr>
              <w:t xml:space="preserve">plans for education and/or employment with </w:t>
            </w:r>
            <w:r w:rsidR="00521C23" w:rsidRPr="00211390">
              <w:rPr>
                <w:iCs/>
                <w:sz w:val="24"/>
                <w:szCs w:val="24"/>
              </w:rPr>
              <w:t>1</w:t>
            </w:r>
            <w:r w:rsidR="00BE27B2" w:rsidRPr="00211390">
              <w:rPr>
                <w:iCs/>
                <w:sz w:val="24"/>
                <w:szCs w:val="24"/>
              </w:rPr>
              <w:t xml:space="preserve"> as he is in his last year of compulsory </w:t>
            </w:r>
            <w:proofErr w:type="gramStart"/>
            <w:r w:rsidR="00BE27B2" w:rsidRPr="00211390">
              <w:rPr>
                <w:iCs/>
                <w:sz w:val="24"/>
                <w:szCs w:val="24"/>
              </w:rPr>
              <w:t>education, but</w:t>
            </w:r>
            <w:proofErr w:type="gramEnd"/>
            <w:r w:rsidR="00BE27B2" w:rsidRPr="00211390">
              <w:rPr>
                <w:iCs/>
                <w:sz w:val="24"/>
                <w:szCs w:val="24"/>
              </w:rPr>
              <w:t xml:space="preserve"> has not attended school for </w:t>
            </w:r>
            <w:r w:rsidR="002D2DCD" w:rsidRPr="00211390">
              <w:rPr>
                <w:iCs/>
                <w:sz w:val="24"/>
                <w:szCs w:val="24"/>
              </w:rPr>
              <w:t xml:space="preserve">almost three years and is not expected to sit his GCSEs. </w:t>
            </w:r>
          </w:p>
          <w:p w14:paraId="168885E7" w14:textId="3A4D52B3" w:rsidR="00CC3FDB" w:rsidRDefault="00A52424" w:rsidP="00211390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211390">
              <w:rPr>
                <w:iCs/>
                <w:sz w:val="24"/>
                <w:szCs w:val="24"/>
              </w:rPr>
              <w:t xml:space="preserve">Consent for this observation was </w:t>
            </w:r>
            <w:r w:rsidR="009829C2" w:rsidRPr="00211390">
              <w:rPr>
                <w:iCs/>
                <w:sz w:val="24"/>
                <w:szCs w:val="24"/>
              </w:rPr>
              <w:t>gathered in the first instan</w:t>
            </w:r>
            <w:r w:rsidR="00356588">
              <w:rPr>
                <w:iCs/>
                <w:sz w:val="24"/>
                <w:szCs w:val="24"/>
              </w:rPr>
              <w:t>ce</w:t>
            </w:r>
            <w:r w:rsidR="009829C2" w:rsidRPr="00211390">
              <w:rPr>
                <w:iCs/>
                <w:sz w:val="24"/>
                <w:szCs w:val="24"/>
              </w:rPr>
              <w:t xml:space="preserve"> during a previous visit where it was explained the reason </w:t>
            </w:r>
            <w:r w:rsidR="00B95D6B" w:rsidRPr="00211390">
              <w:rPr>
                <w:iCs/>
                <w:sz w:val="24"/>
                <w:szCs w:val="24"/>
              </w:rPr>
              <w:t xml:space="preserve">an observation was needed and what gathering feedback would entail. I ensured that both </w:t>
            </w:r>
            <w:r w:rsidR="00F21072" w:rsidRPr="00211390">
              <w:rPr>
                <w:iCs/>
                <w:sz w:val="24"/>
                <w:szCs w:val="24"/>
              </w:rPr>
              <w:t>understood that they were under no obligation to take part and could withdraw their consent at any time. On the day</w:t>
            </w:r>
            <w:r w:rsidR="00840BA1">
              <w:rPr>
                <w:iCs/>
                <w:sz w:val="24"/>
                <w:szCs w:val="24"/>
              </w:rPr>
              <w:t xml:space="preserve"> of</w:t>
            </w:r>
            <w:r w:rsidR="00F21072" w:rsidRPr="00211390">
              <w:rPr>
                <w:iCs/>
                <w:sz w:val="24"/>
                <w:szCs w:val="24"/>
              </w:rPr>
              <w:t xml:space="preserve"> the observation</w:t>
            </w:r>
            <w:r w:rsidR="00686811" w:rsidRPr="00211390">
              <w:rPr>
                <w:iCs/>
                <w:sz w:val="24"/>
                <w:szCs w:val="24"/>
              </w:rPr>
              <w:t xml:space="preserve"> the </w:t>
            </w:r>
            <w:r w:rsidR="00840BA1">
              <w:rPr>
                <w:iCs/>
                <w:sz w:val="24"/>
                <w:szCs w:val="24"/>
              </w:rPr>
              <w:t>observer</w:t>
            </w:r>
            <w:r w:rsidR="00686811" w:rsidRPr="00211390">
              <w:rPr>
                <w:iCs/>
                <w:sz w:val="24"/>
                <w:szCs w:val="24"/>
              </w:rPr>
              <w:t xml:space="preserve"> was </w:t>
            </w:r>
            <w:proofErr w:type="gramStart"/>
            <w:r w:rsidR="00686811" w:rsidRPr="00211390">
              <w:rPr>
                <w:iCs/>
                <w:sz w:val="24"/>
                <w:szCs w:val="24"/>
              </w:rPr>
              <w:t>introduced</w:t>
            </w:r>
            <w:proofErr w:type="gramEnd"/>
            <w:r w:rsidR="00686811" w:rsidRPr="00211390">
              <w:rPr>
                <w:iCs/>
                <w:sz w:val="24"/>
                <w:szCs w:val="24"/>
              </w:rPr>
              <w:t xml:space="preserve"> and their role explained,</w:t>
            </w:r>
            <w:r w:rsidR="00F21072" w:rsidRPr="00211390">
              <w:rPr>
                <w:iCs/>
                <w:sz w:val="24"/>
                <w:szCs w:val="24"/>
              </w:rPr>
              <w:t xml:space="preserve"> consent was again asked for and received</w:t>
            </w:r>
            <w:r w:rsidR="00686811" w:rsidRPr="00211390">
              <w:rPr>
                <w:iCs/>
                <w:sz w:val="24"/>
                <w:szCs w:val="24"/>
              </w:rPr>
              <w:t xml:space="preserve">. </w:t>
            </w:r>
            <w:r w:rsidR="00880858" w:rsidRPr="00211390">
              <w:rPr>
                <w:iCs/>
                <w:sz w:val="24"/>
                <w:szCs w:val="24"/>
              </w:rPr>
              <w:t>Giving</w:t>
            </w:r>
            <w:r w:rsidR="00C473E7">
              <w:rPr>
                <w:iCs/>
                <w:sz w:val="24"/>
                <w:szCs w:val="24"/>
              </w:rPr>
              <w:t xml:space="preserve"> </w:t>
            </w:r>
            <w:r w:rsidR="009B4848" w:rsidRPr="00211390">
              <w:rPr>
                <w:iCs/>
                <w:sz w:val="24"/>
                <w:szCs w:val="24"/>
              </w:rPr>
              <w:t xml:space="preserve">information </w:t>
            </w:r>
            <w:r w:rsidR="008953D9">
              <w:rPr>
                <w:iCs/>
                <w:sz w:val="24"/>
                <w:szCs w:val="24"/>
              </w:rPr>
              <w:t>so they</w:t>
            </w:r>
            <w:r w:rsidR="009B4848" w:rsidRPr="00211390">
              <w:rPr>
                <w:iCs/>
                <w:sz w:val="24"/>
                <w:szCs w:val="24"/>
              </w:rPr>
              <w:t xml:space="preserve"> </w:t>
            </w:r>
            <w:r w:rsidR="00C473E7">
              <w:rPr>
                <w:iCs/>
                <w:sz w:val="24"/>
                <w:szCs w:val="24"/>
              </w:rPr>
              <w:t>underst</w:t>
            </w:r>
            <w:r w:rsidR="005F54D5">
              <w:rPr>
                <w:iCs/>
                <w:sz w:val="24"/>
                <w:szCs w:val="24"/>
              </w:rPr>
              <w:t>a</w:t>
            </w:r>
            <w:r w:rsidR="00C473E7">
              <w:rPr>
                <w:iCs/>
                <w:sz w:val="24"/>
                <w:szCs w:val="24"/>
              </w:rPr>
              <w:t>nd</w:t>
            </w:r>
            <w:r w:rsidR="008953D9">
              <w:rPr>
                <w:iCs/>
                <w:sz w:val="24"/>
                <w:szCs w:val="24"/>
              </w:rPr>
              <w:t xml:space="preserve"> </w:t>
            </w:r>
            <w:r w:rsidR="009B4848" w:rsidRPr="00211390">
              <w:rPr>
                <w:iCs/>
                <w:sz w:val="24"/>
                <w:szCs w:val="24"/>
              </w:rPr>
              <w:t xml:space="preserve">they </w:t>
            </w:r>
            <w:r w:rsidR="006A3F96">
              <w:rPr>
                <w:iCs/>
                <w:sz w:val="24"/>
                <w:szCs w:val="24"/>
              </w:rPr>
              <w:t>we</w:t>
            </w:r>
            <w:r w:rsidR="009B4848" w:rsidRPr="00211390">
              <w:rPr>
                <w:iCs/>
                <w:sz w:val="24"/>
                <w:szCs w:val="24"/>
              </w:rPr>
              <w:t xml:space="preserve">re under no obligation to take </w:t>
            </w:r>
            <w:r w:rsidR="00975431" w:rsidRPr="00211390">
              <w:rPr>
                <w:iCs/>
                <w:sz w:val="24"/>
                <w:szCs w:val="24"/>
              </w:rPr>
              <w:t>part is informed consent</w:t>
            </w:r>
            <w:r w:rsidR="007333D1" w:rsidRPr="00211390">
              <w:rPr>
                <w:iCs/>
                <w:sz w:val="24"/>
                <w:szCs w:val="24"/>
              </w:rPr>
              <w:t xml:space="preserve"> and fundamental to </w:t>
            </w:r>
            <w:r w:rsidR="00451668" w:rsidRPr="00211390">
              <w:rPr>
                <w:iCs/>
                <w:sz w:val="24"/>
                <w:szCs w:val="24"/>
              </w:rPr>
              <w:t>ethical practice (Grant, 2021)</w:t>
            </w:r>
            <w:r w:rsidR="00D5242D" w:rsidRPr="00211390">
              <w:rPr>
                <w:iCs/>
                <w:sz w:val="24"/>
                <w:szCs w:val="24"/>
              </w:rPr>
              <w:t xml:space="preserve">. As a social worker governed by Social Care Wales code of professional practice it is imperative that I </w:t>
            </w:r>
            <w:r w:rsidR="00682652" w:rsidRPr="00211390">
              <w:rPr>
                <w:iCs/>
                <w:sz w:val="24"/>
                <w:szCs w:val="24"/>
              </w:rPr>
              <w:t>ensure my</w:t>
            </w:r>
            <w:r w:rsidR="004F61FB">
              <w:rPr>
                <w:iCs/>
                <w:sz w:val="24"/>
                <w:szCs w:val="24"/>
              </w:rPr>
              <w:t xml:space="preserve"> </w:t>
            </w:r>
            <w:r w:rsidR="00682652" w:rsidRPr="00211390">
              <w:rPr>
                <w:iCs/>
                <w:sz w:val="24"/>
                <w:szCs w:val="24"/>
              </w:rPr>
              <w:t>actions</w:t>
            </w:r>
            <w:r w:rsidR="00FD64E0">
              <w:rPr>
                <w:iCs/>
                <w:sz w:val="24"/>
                <w:szCs w:val="24"/>
              </w:rPr>
              <w:t xml:space="preserve"> are anti-oppressive and</w:t>
            </w:r>
            <w:r w:rsidR="00682652" w:rsidRPr="00211390">
              <w:rPr>
                <w:iCs/>
                <w:sz w:val="24"/>
                <w:szCs w:val="24"/>
              </w:rPr>
              <w:t xml:space="preserve"> do not </w:t>
            </w:r>
            <w:r w:rsidR="007569B6" w:rsidRPr="00211390">
              <w:rPr>
                <w:iCs/>
                <w:sz w:val="24"/>
                <w:szCs w:val="24"/>
              </w:rPr>
              <w:t xml:space="preserve">exploit individuals (SCW, 2017, </w:t>
            </w:r>
            <w:r w:rsidR="00211390" w:rsidRPr="00211390">
              <w:rPr>
                <w:iCs/>
                <w:sz w:val="24"/>
                <w:szCs w:val="24"/>
              </w:rPr>
              <w:t>5.2)</w:t>
            </w:r>
            <w:r w:rsidR="001F3864">
              <w:rPr>
                <w:iCs/>
                <w:sz w:val="24"/>
                <w:szCs w:val="24"/>
              </w:rPr>
              <w:t xml:space="preserve"> providing informed consent helped to achieve this so they did feel obligated to take part.</w:t>
            </w:r>
          </w:p>
          <w:p w14:paraId="0E85A638" w14:textId="162E13F9" w:rsidR="00CC3FDB" w:rsidRPr="00BB1416" w:rsidRDefault="00BB1416" w:rsidP="00EF1C54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When considering how to approach the </w:t>
            </w:r>
            <w:r w:rsidR="002E1DFF">
              <w:rPr>
                <w:iCs/>
                <w:sz w:val="24"/>
                <w:szCs w:val="24"/>
              </w:rPr>
              <w:t>discussions,</w:t>
            </w:r>
            <w:r>
              <w:rPr>
                <w:iCs/>
                <w:sz w:val="24"/>
                <w:szCs w:val="24"/>
              </w:rPr>
              <w:t xml:space="preserve"> I was mindful of how </w:t>
            </w:r>
            <w:r w:rsidR="00BE247D">
              <w:rPr>
                <w:iCs/>
                <w:sz w:val="24"/>
                <w:szCs w:val="24"/>
              </w:rPr>
              <w:t>conversations</w:t>
            </w:r>
            <w:r>
              <w:rPr>
                <w:iCs/>
                <w:sz w:val="24"/>
                <w:szCs w:val="24"/>
              </w:rPr>
              <w:t xml:space="preserve"> may impact the </w:t>
            </w:r>
            <w:r w:rsidR="005F54D5">
              <w:rPr>
                <w:iCs/>
                <w:sz w:val="24"/>
                <w:szCs w:val="24"/>
              </w:rPr>
              <w:t>individuals</w:t>
            </w:r>
            <w:r w:rsidR="00D913EC">
              <w:rPr>
                <w:iCs/>
                <w:sz w:val="24"/>
                <w:szCs w:val="24"/>
              </w:rPr>
              <w:t xml:space="preserve"> as </w:t>
            </w:r>
            <w:r w:rsidR="008420B0">
              <w:rPr>
                <w:iCs/>
                <w:sz w:val="24"/>
                <w:szCs w:val="24"/>
              </w:rPr>
              <w:t>historically there has been a lack of educational outcomes in the family</w:t>
            </w:r>
            <w:r w:rsidR="002E1DFF">
              <w:rPr>
                <w:iCs/>
                <w:sz w:val="24"/>
                <w:szCs w:val="24"/>
              </w:rPr>
              <w:t>. T</w:t>
            </w:r>
            <w:r w:rsidR="008420B0">
              <w:rPr>
                <w:iCs/>
                <w:sz w:val="24"/>
                <w:szCs w:val="24"/>
              </w:rPr>
              <w:t xml:space="preserve">his is a subject that has previously been upsetting for 2 </w:t>
            </w:r>
            <w:r w:rsidR="00BE247D">
              <w:rPr>
                <w:iCs/>
                <w:sz w:val="24"/>
                <w:szCs w:val="24"/>
              </w:rPr>
              <w:t>who</w:t>
            </w:r>
            <w:r w:rsidR="008420B0">
              <w:rPr>
                <w:iCs/>
                <w:sz w:val="24"/>
                <w:szCs w:val="24"/>
              </w:rPr>
              <w:t xml:space="preserve"> was prevented from att</w:t>
            </w:r>
            <w:r w:rsidR="00BE247D">
              <w:rPr>
                <w:iCs/>
                <w:sz w:val="24"/>
                <w:szCs w:val="24"/>
              </w:rPr>
              <w:t>aining an education</w:t>
            </w:r>
            <w:r w:rsidR="00234902">
              <w:rPr>
                <w:iCs/>
                <w:sz w:val="24"/>
                <w:szCs w:val="24"/>
              </w:rPr>
              <w:t>.</w:t>
            </w:r>
            <w:r w:rsidR="008420B0">
              <w:rPr>
                <w:iCs/>
                <w:sz w:val="24"/>
                <w:szCs w:val="24"/>
              </w:rPr>
              <w:t xml:space="preserve"> </w:t>
            </w:r>
            <w:r w:rsidR="00234902">
              <w:rPr>
                <w:iCs/>
                <w:sz w:val="24"/>
                <w:szCs w:val="24"/>
              </w:rPr>
              <w:t>T</w:t>
            </w:r>
            <w:r w:rsidR="008420B0">
              <w:rPr>
                <w:iCs/>
                <w:sz w:val="24"/>
                <w:szCs w:val="24"/>
              </w:rPr>
              <w:t>herefore</w:t>
            </w:r>
            <w:r w:rsidR="00234902">
              <w:rPr>
                <w:iCs/>
                <w:sz w:val="24"/>
                <w:szCs w:val="24"/>
              </w:rPr>
              <w:t>,</w:t>
            </w:r>
            <w:r w:rsidR="008420B0">
              <w:rPr>
                <w:iCs/>
                <w:sz w:val="24"/>
                <w:szCs w:val="24"/>
              </w:rPr>
              <w:t xml:space="preserve"> I worked in a </w:t>
            </w:r>
            <w:r w:rsidR="00C50831">
              <w:rPr>
                <w:iCs/>
                <w:sz w:val="24"/>
                <w:szCs w:val="24"/>
              </w:rPr>
              <w:t>sensitive manner while being mindful that 1 has a right to an education</w:t>
            </w:r>
            <w:r w:rsidR="0087657A">
              <w:rPr>
                <w:iCs/>
                <w:sz w:val="24"/>
                <w:szCs w:val="24"/>
              </w:rPr>
              <w:t xml:space="preserve"> that is suited to his </w:t>
            </w:r>
            <w:r w:rsidR="00EF1C54">
              <w:rPr>
                <w:iCs/>
                <w:sz w:val="24"/>
                <w:szCs w:val="24"/>
              </w:rPr>
              <w:t>individual needs</w:t>
            </w:r>
            <w:r w:rsidR="00C50831">
              <w:rPr>
                <w:iCs/>
                <w:sz w:val="24"/>
                <w:szCs w:val="24"/>
              </w:rPr>
              <w:t xml:space="preserve"> a</w:t>
            </w:r>
            <w:r w:rsidR="00643711">
              <w:rPr>
                <w:iCs/>
                <w:sz w:val="24"/>
                <w:szCs w:val="24"/>
              </w:rPr>
              <w:t xml:space="preserve">s </w:t>
            </w:r>
            <w:r w:rsidR="00EE67DA">
              <w:rPr>
                <w:iCs/>
                <w:sz w:val="24"/>
                <w:szCs w:val="24"/>
              </w:rPr>
              <w:t>stated in Article</w:t>
            </w:r>
            <w:r w:rsidR="00FC2E9B">
              <w:rPr>
                <w:iCs/>
                <w:sz w:val="24"/>
                <w:szCs w:val="24"/>
              </w:rPr>
              <w:t>’s</w:t>
            </w:r>
            <w:r w:rsidR="00EE67DA">
              <w:rPr>
                <w:iCs/>
                <w:sz w:val="24"/>
                <w:szCs w:val="24"/>
              </w:rPr>
              <w:t xml:space="preserve"> 28</w:t>
            </w:r>
            <w:r w:rsidR="00FC2E9B">
              <w:rPr>
                <w:iCs/>
                <w:sz w:val="24"/>
                <w:szCs w:val="24"/>
              </w:rPr>
              <w:t xml:space="preserve"> and 29</w:t>
            </w:r>
            <w:r w:rsidR="00EE67DA">
              <w:rPr>
                <w:iCs/>
                <w:sz w:val="24"/>
                <w:szCs w:val="24"/>
              </w:rPr>
              <w:t xml:space="preserve"> of</w:t>
            </w:r>
            <w:r w:rsidR="00643711">
              <w:rPr>
                <w:iCs/>
                <w:sz w:val="24"/>
                <w:szCs w:val="24"/>
              </w:rPr>
              <w:t xml:space="preserve"> the UNCRC (</w:t>
            </w:r>
            <w:r w:rsidR="00FC2E9B">
              <w:rPr>
                <w:iCs/>
                <w:sz w:val="24"/>
                <w:szCs w:val="24"/>
              </w:rPr>
              <w:t xml:space="preserve">UNICEF, </w:t>
            </w:r>
            <w:r w:rsidR="00EF1C54">
              <w:rPr>
                <w:iCs/>
                <w:sz w:val="24"/>
                <w:szCs w:val="24"/>
              </w:rPr>
              <w:t xml:space="preserve">2010). </w:t>
            </w:r>
          </w:p>
          <w:p w14:paraId="18F5EC29" w14:textId="77777777" w:rsidR="00BB1416" w:rsidRDefault="00BB1416" w:rsidP="00D814A2">
            <w:pPr>
              <w:jc w:val="both"/>
              <w:rPr>
                <w:i/>
                <w:sz w:val="24"/>
                <w:szCs w:val="24"/>
              </w:rPr>
            </w:pPr>
          </w:p>
          <w:p w14:paraId="01C0F3C0" w14:textId="07F856D9" w:rsidR="00CC3FDB" w:rsidRPr="004B022B" w:rsidRDefault="004B022B" w:rsidP="00D814A2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(32</w:t>
            </w:r>
            <w:r w:rsidR="00403BC1">
              <w:rPr>
                <w:iCs/>
                <w:sz w:val="24"/>
                <w:szCs w:val="24"/>
              </w:rPr>
              <w:t>0</w:t>
            </w:r>
            <w:r>
              <w:rPr>
                <w:iCs/>
                <w:sz w:val="24"/>
                <w:szCs w:val="24"/>
              </w:rPr>
              <w:t xml:space="preserve"> words)</w:t>
            </w:r>
          </w:p>
          <w:p w14:paraId="26A8D1F0" w14:textId="77777777" w:rsidR="00C660FF" w:rsidRPr="008B28E7" w:rsidRDefault="00C660FF" w:rsidP="00D814A2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3B4E63B" w14:textId="77777777" w:rsidR="00CC3FDB" w:rsidRPr="00676E35" w:rsidRDefault="00CC3FDB" w:rsidP="00CC3FDB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CC3FDB" w:rsidRPr="008B28E7" w14:paraId="168C56F6" w14:textId="77777777" w:rsidTr="00D814A2">
        <w:tc>
          <w:tcPr>
            <w:tcW w:w="10188" w:type="dxa"/>
            <w:shd w:val="clear" w:color="auto" w:fill="auto"/>
          </w:tcPr>
          <w:p w14:paraId="6DF1221F" w14:textId="77777777" w:rsidR="00CC3FDB" w:rsidRDefault="00CC3FDB" w:rsidP="00D814A2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6B70469" w14:textId="77777777" w:rsidR="00CC3FDB" w:rsidRPr="00243DB0" w:rsidRDefault="00CC3FDB" w:rsidP="00D814A2">
            <w:pPr>
              <w:jc w:val="both"/>
              <w:rPr>
                <w:b/>
                <w:sz w:val="24"/>
                <w:szCs w:val="24"/>
              </w:rPr>
            </w:pPr>
          </w:p>
          <w:p w14:paraId="46310171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individual in need of care and support and/or their </w:t>
            </w:r>
            <w:proofErr w:type="spellStart"/>
            <w:r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611128F6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</w:p>
          <w:p w14:paraId="6A5D4832" w14:textId="77777777" w:rsidR="00CC3FDB" w:rsidRPr="00706BB5" w:rsidRDefault="00CC3FDB" w:rsidP="00D814A2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>demonstrate the integration of social work ethics</w:t>
            </w:r>
            <w:r>
              <w:rPr>
                <w:sz w:val="24"/>
                <w:szCs w:val="24"/>
              </w:rPr>
              <w:t>,</w:t>
            </w:r>
            <w:r w:rsidRPr="002D65D2">
              <w:rPr>
                <w:sz w:val="24"/>
                <w:szCs w:val="24"/>
              </w:rPr>
              <w:t xml:space="preserve"> </w:t>
            </w:r>
            <w:proofErr w:type="gramStart"/>
            <w:r w:rsidRPr="002D65D2">
              <w:rPr>
                <w:sz w:val="24"/>
                <w:szCs w:val="24"/>
              </w:rPr>
              <w:t>value</w:t>
            </w:r>
            <w:r>
              <w:rPr>
                <w:sz w:val="24"/>
                <w:szCs w:val="24"/>
              </w:rPr>
              <w:t>s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>
              <w:rPr>
                <w:sz w:val="24"/>
                <w:szCs w:val="24"/>
              </w:rPr>
              <w:t>ly</w:t>
            </w:r>
            <w:r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>
              <w:rPr>
                <w:sz w:val="24"/>
                <w:szCs w:val="24"/>
              </w:rPr>
              <w:t xml:space="preserve">linguistically </w:t>
            </w:r>
            <w:r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>
              <w:rPr>
                <w:sz w:val="24"/>
                <w:szCs w:val="24"/>
              </w:rPr>
              <w:t xml:space="preserve"> and </w:t>
            </w:r>
            <w:proofErr w:type="gramStart"/>
            <w:r>
              <w:rPr>
                <w:sz w:val="24"/>
                <w:szCs w:val="24"/>
              </w:rPr>
              <w:t>make reference</w:t>
            </w:r>
            <w:proofErr w:type="gramEnd"/>
            <w:r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 “More than Just Words” (Welsh Government, 201</w:t>
            </w:r>
            <w:r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17A79669" w14:textId="77777777" w:rsidR="00CC3FDB" w:rsidRPr="00392F73" w:rsidRDefault="00CC3FDB" w:rsidP="00D814A2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1341F15F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</w:p>
          <w:p w14:paraId="63D577F7" w14:textId="77777777" w:rsidR="00CC3FDB" w:rsidRPr="008B28E7" w:rsidRDefault="00CC3FDB" w:rsidP="00D814A2">
            <w:pPr>
              <w:jc w:val="both"/>
              <w:rPr>
                <w:sz w:val="24"/>
                <w:szCs w:val="24"/>
              </w:rPr>
            </w:pPr>
          </w:p>
          <w:p w14:paraId="0F683040" w14:textId="77777777" w:rsidR="00CC3FDB" w:rsidRDefault="00CC3FDB" w:rsidP="00D814A2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5E8C1E10" w14:textId="77777777" w:rsidR="00CC3FDB" w:rsidRDefault="00CC3FDB" w:rsidP="00D814A2">
            <w:pPr>
              <w:jc w:val="both"/>
              <w:rPr>
                <w:sz w:val="24"/>
                <w:szCs w:val="24"/>
              </w:rPr>
            </w:pPr>
          </w:p>
          <w:p w14:paraId="1A388B54" w14:textId="0C0ADF25" w:rsidR="001E3782" w:rsidRDefault="001E3782" w:rsidP="002F346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During the observation I had an opportunity to work coll</w:t>
            </w:r>
            <w:r w:rsidR="004679CA">
              <w:rPr>
                <w:sz w:val="24"/>
                <w:szCs w:val="24"/>
              </w:rPr>
              <w:t xml:space="preserve">aboratively with </w:t>
            </w:r>
            <w:r w:rsidR="002B46F9">
              <w:rPr>
                <w:sz w:val="24"/>
                <w:szCs w:val="24"/>
              </w:rPr>
              <w:t>1 and 2,</w:t>
            </w:r>
            <w:r w:rsidR="004679CA">
              <w:rPr>
                <w:sz w:val="24"/>
                <w:szCs w:val="24"/>
              </w:rPr>
              <w:t xml:space="preserve"> to try and implement a plan for </w:t>
            </w:r>
            <w:r w:rsidR="002B46F9">
              <w:rPr>
                <w:sz w:val="24"/>
                <w:szCs w:val="24"/>
              </w:rPr>
              <w:t>1s</w:t>
            </w:r>
            <w:r w:rsidR="004679CA">
              <w:rPr>
                <w:sz w:val="24"/>
                <w:szCs w:val="24"/>
              </w:rPr>
              <w:t xml:space="preserve"> future, it was important to include both parties in discussion</w:t>
            </w:r>
            <w:r w:rsidR="002B46F9">
              <w:rPr>
                <w:sz w:val="24"/>
                <w:szCs w:val="24"/>
              </w:rPr>
              <w:t>s</w:t>
            </w:r>
            <w:r w:rsidR="004679CA">
              <w:rPr>
                <w:sz w:val="24"/>
                <w:szCs w:val="24"/>
              </w:rPr>
              <w:t xml:space="preserve"> and planning so that the</w:t>
            </w:r>
            <w:r w:rsidR="002F3467">
              <w:rPr>
                <w:sz w:val="24"/>
                <w:szCs w:val="24"/>
              </w:rPr>
              <w:t xml:space="preserve">y were able to actively engage in the </w:t>
            </w:r>
            <w:r w:rsidR="008B4B2D">
              <w:rPr>
                <w:sz w:val="24"/>
                <w:szCs w:val="24"/>
              </w:rPr>
              <w:t>planning</w:t>
            </w:r>
            <w:r w:rsidR="002F3467">
              <w:rPr>
                <w:sz w:val="24"/>
                <w:szCs w:val="24"/>
              </w:rPr>
              <w:t xml:space="preserve"> and identify areas that they need support with. </w:t>
            </w:r>
            <w:r w:rsidR="008A7576">
              <w:rPr>
                <w:sz w:val="24"/>
                <w:szCs w:val="24"/>
              </w:rPr>
              <w:t xml:space="preserve">Enabling them to </w:t>
            </w:r>
            <w:r w:rsidR="0090731F">
              <w:rPr>
                <w:sz w:val="24"/>
                <w:szCs w:val="24"/>
              </w:rPr>
              <w:t>have maximum participation in the decision making that impa</w:t>
            </w:r>
            <w:r w:rsidR="00D00CA1">
              <w:rPr>
                <w:sz w:val="24"/>
                <w:szCs w:val="24"/>
              </w:rPr>
              <w:t>c</w:t>
            </w:r>
            <w:r w:rsidR="0090731F">
              <w:rPr>
                <w:sz w:val="24"/>
                <w:szCs w:val="24"/>
              </w:rPr>
              <w:t>t</w:t>
            </w:r>
            <w:r w:rsidR="000B2924">
              <w:rPr>
                <w:sz w:val="24"/>
                <w:szCs w:val="24"/>
              </w:rPr>
              <w:t>s</w:t>
            </w:r>
            <w:r w:rsidR="0090731F">
              <w:rPr>
                <w:sz w:val="24"/>
                <w:szCs w:val="24"/>
              </w:rPr>
              <w:t xml:space="preserve"> their lives, I </w:t>
            </w:r>
            <w:r w:rsidR="000508E4">
              <w:rPr>
                <w:sz w:val="24"/>
                <w:szCs w:val="24"/>
              </w:rPr>
              <w:t>integrated</w:t>
            </w:r>
            <w:r w:rsidR="0090731F">
              <w:rPr>
                <w:sz w:val="24"/>
                <w:szCs w:val="24"/>
              </w:rPr>
              <w:t xml:space="preserve"> Social Care Wales</w:t>
            </w:r>
            <w:r w:rsidR="00205EB5">
              <w:rPr>
                <w:sz w:val="24"/>
                <w:szCs w:val="24"/>
              </w:rPr>
              <w:t xml:space="preserve"> (SCW, 2017, 1.3)</w:t>
            </w:r>
            <w:r w:rsidR="00D00CA1">
              <w:rPr>
                <w:sz w:val="24"/>
                <w:szCs w:val="24"/>
              </w:rPr>
              <w:t xml:space="preserve"> </w:t>
            </w:r>
            <w:r w:rsidR="00205EB5">
              <w:rPr>
                <w:sz w:val="24"/>
                <w:szCs w:val="24"/>
              </w:rPr>
              <w:t xml:space="preserve">values of </w:t>
            </w:r>
            <w:r w:rsidR="00C52387">
              <w:rPr>
                <w:sz w:val="24"/>
                <w:szCs w:val="24"/>
              </w:rPr>
              <w:t>resp</w:t>
            </w:r>
            <w:r w:rsidR="0081426F">
              <w:rPr>
                <w:sz w:val="24"/>
                <w:szCs w:val="24"/>
              </w:rPr>
              <w:t>e</w:t>
            </w:r>
            <w:r w:rsidR="00C52387">
              <w:rPr>
                <w:sz w:val="24"/>
                <w:szCs w:val="24"/>
              </w:rPr>
              <w:t>cting the</w:t>
            </w:r>
            <w:r w:rsidR="000B2924">
              <w:rPr>
                <w:sz w:val="24"/>
                <w:szCs w:val="24"/>
              </w:rPr>
              <w:t>ir</w:t>
            </w:r>
            <w:r w:rsidR="00C52387">
              <w:rPr>
                <w:sz w:val="24"/>
                <w:szCs w:val="24"/>
              </w:rPr>
              <w:t xml:space="preserve"> views and prom</w:t>
            </w:r>
            <w:r w:rsidR="0081426F">
              <w:rPr>
                <w:sz w:val="24"/>
                <w:szCs w:val="24"/>
              </w:rPr>
              <w:t>o</w:t>
            </w:r>
            <w:r w:rsidR="00C52387">
              <w:rPr>
                <w:sz w:val="24"/>
                <w:szCs w:val="24"/>
              </w:rPr>
              <w:t xml:space="preserve">ting the rights of individuals I work with. </w:t>
            </w:r>
          </w:p>
          <w:p w14:paraId="740035EB" w14:textId="05667262" w:rsidR="00C660FF" w:rsidRDefault="005A7755" w:rsidP="00C660FF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proofErr w:type="gramStart"/>
            <w:r>
              <w:rPr>
                <w:iCs/>
                <w:sz w:val="24"/>
                <w:szCs w:val="24"/>
              </w:rPr>
              <w:t>In order to</w:t>
            </w:r>
            <w:proofErr w:type="gramEnd"/>
            <w:r>
              <w:rPr>
                <w:iCs/>
                <w:sz w:val="24"/>
                <w:szCs w:val="24"/>
              </w:rPr>
              <w:t xml:space="preserve"> further promote their </w:t>
            </w:r>
            <w:r w:rsidR="00C8313A">
              <w:rPr>
                <w:iCs/>
                <w:sz w:val="24"/>
                <w:szCs w:val="24"/>
              </w:rPr>
              <w:t>rights,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507F5C">
              <w:rPr>
                <w:iCs/>
                <w:sz w:val="24"/>
                <w:szCs w:val="24"/>
              </w:rPr>
              <w:t>t</w:t>
            </w:r>
            <w:r w:rsidR="00C660FF">
              <w:rPr>
                <w:iCs/>
                <w:sz w:val="24"/>
                <w:szCs w:val="24"/>
              </w:rPr>
              <w:t>he Active offe</w:t>
            </w:r>
            <w:r w:rsidR="00C168B6">
              <w:rPr>
                <w:iCs/>
                <w:sz w:val="24"/>
                <w:szCs w:val="24"/>
              </w:rPr>
              <w:t>r</w:t>
            </w:r>
            <w:r w:rsidR="00C660FF">
              <w:rPr>
                <w:iCs/>
                <w:sz w:val="24"/>
                <w:szCs w:val="24"/>
              </w:rPr>
              <w:t xml:space="preserve"> was made </w:t>
            </w:r>
            <w:r w:rsidR="002439C6">
              <w:rPr>
                <w:iCs/>
                <w:sz w:val="24"/>
                <w:szCs w:val="24"/>
              </w:rPr>
              <w:t xml:space="preserve">so that </w:t>
            </w:r>
            <w:r w:rsidR="00C168B6">
              <w:rPr>
                <w:iCs/>
                <w:sz w:val="24"/>
                <w:szCs w:val="24"/>
              </w:rPr>
              <w:t xml:space="preserve">in accordance with the Welsh </w:t>
            </w:r>
            <w:r w:rsidR="00285637">
              <w:rPr>
                <w:iCs/>
                <w:sz w:val="24"/>
                <w:szCs w:val="24"/>
              </w:rPr>
              <w:t xml:space="preserve">Language Measure the </w:t>
            </w:r>
            <w:r w:rsidR="00371BF4">
              <w:rPr>
                <w:iCs/>
                <w:sz w:val="24"/>
                <w:szCs w:val="24"/>
              </w:rPr>
              <w:t xml:space="preserve">Welsh language </w:t>
            </w:r>
            <w:r w:rsidR="00AF593C">
              <w:rPr>
                <w:iCs/>
                <w:sz w:val="24"/>
                <w:szCs w:val="24"/>
              </w:rPr>
              <w:t>is “treated no less favourably than English”</w:t>
            </w:r>
            <w:r w:rsidR="00371BF4">
              <w:rPr>
                <w:iCs/>
                <w:sz w:val="24"/>
                <w:szCs w:val="24"/>
              </w:rPr>
              <w:t xml:space="preserve"> </w:t>
            </w:r>
            <w:r w:rsidR="00AF593C">
              <w:rPr>
                <w:iCs/>
                <w:sz w:val="24"/>
                <w:szCs w:val="24"/>
              </w:rPr>
              <w:t xml:space="preserve">(Welsh Government, 2011). It </w:t>
            </w:r>
            <w:r w:rsidR="00E141C8">
              <w:rPr>
                <w:iCs/>
                <w:sz w:val="24"/>
                <w:szCs w:val="24"/>
              </w:rPr>
              <w:t>allows individuals</w:t>
            </w:r>
            <w:r w:rsidR="00285637">
              <w:rPr>
                <w:iCs/>
                <w:sz w:val="24"/>
                <w:szCs w:val="24"/>
              </w:rPr>
              <w:t xml:space="preserve"> </w:t>
            </w:r>
            <w:r w:rsidR="00E141C8">
              <w:rPr>
                <w:iCs/>
                <w:sz w:val="24"/>
                <w:szCs w:val="24"/>
              </w:rPr>
              <w:t xml:space="preserve">to </w:t>
            </w:r>
            <w:r w:rsidR="00C660FF">
              <w:rPr>
                <w:iCs/>
                <w:sz w:val="24"/>
                <w:szCs w:val="24"/>
              </w:rPr>
              <w:t xml:space="preserve">feel empowered to take part </w:t>
            </w:r>
            <w:r w:rsidR="00E141C8">
              <w:rPr>
                <w:iCs/>
                <w:sz w:val="24"/>
                <w:szCs w:val="24"/>
              </w:rPr>
              <w:t xml:space="preserve">assessments and interventions </w:t>
            </w:r>
            <w:r w:rsidR="00C660FF">
              <w:rPr>
                <w:iCs/>
                <w:sz w:val="24"/>
                <w:szCs w:val="24"/>
              </w:rPr>
              <w:t>in the language of their choice</w:t>
            </w:r>
            <w:r w:rsidR="003805F5">
              <w:rPr>
                <w:iCs/>
                <w:sz w:val="24"/>
                <w:szCs w:val="24"/>
              </w:rPr>
              <w:t>, which in this case was English</w:t>
            </w:r>
            <w:r w:rsidR="00C660FF">
              <w:rPr>
                <w:iCs/>
                <w:sz w:val="24"/>
                <w:szCs w:val="24"/>
              </w:rPr>
              <w:t xml:space="preserve">. </w:t>
            </w:r>
            <w:r w:rsidR="00F31BAE">
              <w:rPr>
                <w:iCs/>
                <w:sz w:val="24"/>
                <w:szCs w:val="24"/>
              </w:rPr>
              <w:t>The More than Just Words</w:t>
            </w:r>
            <w:r w:rsidR="00015E42">
              <w:rPr>
                <w:iCs/>
                <w:sz w:val="24"/>
                <w:szCs w:val="24"/>
              </w:rPr>
              <w:t xml:space="preserve"> (Welsh Government, 2012) guidance suggest that t</w:t>
            </w:r>
            <w:r w:rsidR="00C660FF">
              <w:rPr>
                <w:iCs/>
                <w:sz w:val="24"/>
                <w:szCs w:val="24"/>
              </w:rPr>
              <w:t xml:space="preserve">his helps to create the right environment where people feel comfortable and able to participate in their chosen language. This was important as </w:t>
            </w:r>
            <w:r w:rsidR="00BF61E2">
              <w:rPr>
                <w:iCs/>
                <w:sz w:val="24"/>
                <w:szCs w:val="24"/>
              </w:rPr>
              <w:t>I</w:t>
            </w:r>
            <w:r w:rsidR="00C660FF">
              <w:rPr>
                <w:iCs/>
                <w:sz w:val="24"/>
                <w:szCs w:val="24"/>
              </w:rPr>
              <w:t xml:space="preserve"> practice in an area that is in the top four counties in Wales with the highest percentages Welsh speakers (Welsh Government, 2023).</w:t>
            </w:r>
          </w:p>
          <w:p w14:paraId="71BC6D7F" w14:textId="601FA2E1" w:rsidR="00B96E66" w:rsidRPr="00211390" w:rsidRDefault="008966E2" w:rsidP="00C660FF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I have worked with this family for </w:t>
            </w:r>
            <w:r w:rsidR="0079213F">
              <w:rPr>
                <w:iCs/>
                <w:sz w:val="24"/>
                <w:szCs w:val="24"/>
              </w:rPr>
              <w:t xml:space="preserve">15 months at the time of the observation, during this period I had an opportunity to build a good working relationship with them which helps to </w:t>
            </w:r>
            <w:r w:rsidR="004F1BFA">
              <w:rPr>
                <w:iCs/>
                <w:sz w:val="24"/>
                <w:szCs w:val="24"/>
              </w:rPr>
              <w:t xml:space="preserve">hold meaningful conversations that inform my assessments. </w:t>
            </w:r>
            <w:r w:rsidR="00AB081F">
              <w:rPr>
                <w:iCs/>
                <w:sz w:val="24"/>
                <w:szCs w:val="24"/>
              </w:rPr>
              <w:t xml:space="preserve">We </w:t>
            </w:r>
            <w:r w:rsidR="002322AE">
              <w:rPr>
                <w:iCs/>
                <w:sz w:val="24"/>
                <w:szCs w:val="24"/>
              </w:rPr>
              <w:t xml:space="preserve">have worked together through difficult situations including bereavement and differing views between myself and 1 over the need for a care order to remain in place. </w:t>
            </w:r>
            <w:r w:rsidR="00B76144">
              <w:rPr>
                <w:iCs/>
                <w:sz w:val="24"/>
                <w:szCs w:val="24"/>
              </w:rPr>
              <w:t>Throughout the difficult times however</w:t>
            </w:r>
            <w:r w:rsidR="00EF5B97">
              <w:rPr>
                <w:iCs/>
                <w:sz w:val="24"/>
                <w:szCs w:val="24"/>
              </w:rPr>
              <w:t>,</w:t>
            </w:r>
            <w:r w:rsidR="00B76144">
              <w:rPr>
                <w:iCs/>
                <w:sz w:val="24"/>
                <w:szCs w:val="24"/>
              </w:rPr>
              <w:t xml:space="preserve"> I have </w:t>
            </w:r>
            <w:r w:rsidR="009117CD">
              <w:rPr>
                <w:iCs/>
                <w:sz w:val="24"/>
                <w:szCs w:val="24"/>
              </w:rPr>
              <w:t>demonstrated</w:t>
            </w:r>
            <w:r w:rsidR="00B76144">
              <w:rPr>
                <w:iCs/>
                <w:sz w:val="24"/>
                <w:szCs w:val="24"/>
              </w:rPr>
              <w:t xml:space="preserve"> to 1 that I will continue to provide </w:t>
            </w:r>
            <w:r w:rsidR="00C20F2E">
              <w:rPr>
                <w:iCs/>
                <w:sz w:val="24"/>
                <w:szCs w:val="24"/>
              </w:rPr>
              <w:t>emotional support a</w:t>
            </w:r>
            <w:r w:rsidR="007203F4">
              <w:rPr>
                <w:iCs/>
                <w:sz w:val="24"/>
                <w:szCs w:val="24"/>
              </w:rPr>
              <w:t xml:space="preserve">long with practical advice and guidance that </w:t>
            </w:r>
            <w:r w:rsidR="009121D3">
              <w:rPr>
                <w:iCs/>
                <w:sz w:val="24"/>
                <w:szCs w:val="24"/>
              </w:rPr>
              <w:t xml:space="preserve">he needs and will continue to be </w:t>
            </w:r>
            <w:r w:rsidR="00A959A8">
              <w:rPr>
                <w:iCs/>
                <w:sz w:val="24"/>
                <w:szCs w:val="24"/>
              </w:rPr>
              <w:t xml:space="preserve">available to him despite the differences of </w:t>
            </w:r>
            <w:r w:rsidR="00A959A8">
              <w:rPr>
                <w:iCs/>
                <w:sz w:val="24"/>
                <w:szCs w:val="24"/>
              </w:rPr>
              <w:lastRenderedPageBreak/>
              <w:t>opinion</w:t>
            </w:r>
            <w:r w:rsidR="00AE1C7C">
              <w:rPr>
                <w:iCs/>
                <w:sz w:val="24"/>
                <w:szCs w:val="24"/>
              </w:rPr>
              <w:t>s. H</w:t>
            </w:r>
            <w:r w:rsidR="007D361F">
              <w:rPr>
                <w:iCs/>
                <w:sz w:val="24"/>
                <w:szCs w:val="24"/>
              </w:rPr>
              <w:t xml:space="preserve">e </w:t>
            </w:r>
            <w:r w:rsidR="00AE1C7C">
              <w:rPr>
                <w:iCs/>
                <w:sz w:val="24"/>
                <w:szCs w:val="24"/>
              </w:rPr>
              <w:t xml:space="preserve">now </w:t>
            </w:r>
            <w:r w:rsidR="00EF5B97">
              <w:rPr>
                <w:iCs/>
                <w:sz w:val="24"/>
                <w:szCs w:val="24"/>
              </w:rPr>
              <w:t xml:space="preserve">recognises that I will be </w:t>
            </w:r>
            <w:r w:rsidR="004F708B">
              <w:rPr>
                <w:iCs/>
                <w:sz w:val="24"/>
                <w:szCs w:val="24"/>
              </w:rPr>
              <w:t>reliable and consistently engaged</w:t>
            </w:r>
            <w:r w:rsidR="00AE1C7C">
              <w:rPr>
                <w:iCs/>
                <w:sz w:val="24"/>
                <w:szCs w:val="24"/>
              </w:rPr>
              <w:t xml:space="preserve"> and he is willing to accept the support offered</w:t>
            </w:r>
            <w:r w:rsidR="00037DCE">
              <w:rPr>
                <w:iCs/>
                <w:sz w:val="24"/>
                <w:szCs w:val="24"/>
              </w:rPr>
              <w:t xml:space="preserve"> despite not always agreeing with the reasons behind it</w:t>
            </w:r>
            <w:r w:rsidR="00AE1C7C">
              <w:rPr>
                <w:iCs/>
                <w:sz w:val="24"/>
                <w:szCs w:val="24"/>
              </w:rPr>
              <w:t>,</w:t>
            </w:r>
            <w:r w:rsidR="004F708B">
              <w:rPr>
                <w:iCs/>
                <w:sz w:val="24"/>
                <w:szCs w:val="24"/>
              </w:rPr>
              <w:t xml:space="preserve"> </w:t>
            </w:r>
            <w:r w:rsidR="001D11CD">
              <w:rPr>
                <w:iCs/>
                <w:sz w:val="24"/>
                <w:szCs w:val="24"/>
              </w:rPr>
              <w:t>Ruch, Turney and Ward</w:t>
            </w:r>
            <w:r w:rsidR="004F708B">
              <w:rPr>
                <w:iCs/>
                <w:sz w:val="24"/>
                <w:szCs w:val="24"/>
              </w:rPr>
              <w:t xml:space="preserve"> (2018, pg.</w:t>
            </w:r>
            <w:r w:rsidR="0044661C">
              <w:rPr>
                <w:iCs/>
                <w:sz w:val="24"/>
                <w:szCs w:val="24"/>
              </w:rPr>
              <w:t xml:space="preserve">22) describe this as a typical paradox of social work that </w:t>
            </w:r>
            <w:r w:rsidR="00DF7C80">
              <w:rPr>
                <w:iCs/>
                <w:sz w:val="24"/>
                <w:szCs w:val="24"/>
              </w:rPr>
              <w:t>demonstrates a good working relationship has been established.</w:t>
            </w:r>
          </w:p>
          <w:p w14:paraId="218A6C18" w14:textId="77777777" w:rsidR="00C660FF" w:rsidRDefault="00C94EC0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the relationship that has been established I am able to ensure 1 has full participation</w:t>
            </w:r>
            <w:r w:rsidR="0082035B">
              <w:rPr>
                <w:sz w:val="24"/>
                <w:szCs w:val="24"/>
              </w:rPr>
              <w:t xml:space="preserve"> in discussions and decisions that directly impact him</w:t>
            </w:r>
            <w:r w:rsidR="00071B32">
              <w:rPr>
                <w:sz w:val="24"/>
                <w:szCs w:val="24"/>
              </w:rPr>
              <w:t>.</w:t>
            </w:r>
            <w:r w:rsidR="0082035B">
              <w:rPr>
                <w:sz w:val="24"/>
                <w:szCs w:val="24"/>
              </w:rPr>
              <w:t xml:space="preserve"> </w:t>
            </w:r>
            <w:r w:rsidR="00071B32">
              <w:rPr>
                <w:sz w:val="24"/>
                <w:szCs w:val="24"/>
              </w:rPr>
              <w:t>U</w:t>
            </w:r>
            <w:r w:rsidR="00803B93">
              <w:rPr>
                <w:sz w:val="24"/>
                <w:szCs w:val="24"/>
              </w:rPr>
              <w:t xml:space="preserve">sing </w:t>
            </w:r>
            <w:r w:rsidR="006D4149">
              <w:rPr>
                <w:sz w:val="24"/>
                <w:szCs w:val="24"/>
              </w:rPr>
              <w:t>Ar</w:t>
            </w:r>
            <w:r w:rsidR="00803B93">
              <w:rPr>
                <w:sz w:val="24"/>
                <w:szCs w:val="24"/>
              </w:rPr>
              <w:t xml:space="preserve">nstein </w:t>
            </w:r>
            <w:r w:rsidR="008C1622">
              <w:rPr>
                <w:sz w:val="24"/>
                <w:szCs w:val="24"/>
              </w:rPr>
              <w:t>M</w:t>
            </w:r>
            <w:r w:rsidR="00803B93">
              <w:rPr>
                <w:sz w:val="24"/>
                <w:szCs w:val="24"/>
              </w:rPr>
              <w:t xml:space="preserve">odel of </w:t>
            </w:r>
            <w:r w:rsidR="008C1622">
              <w:rPr>
                <w:sz w:val="24"/>
                <w:szCs w:val="24"/>
              </w:rPr>
              <w:t>P</w:t>
            </w:r>
            <w:r w:rsidR="00803B93">
              <w:rPr>
                <w:sz w:val="24"/>
                <w:szCs w:val="24"/>
              </w:rPr>
              <w:t>articipation</w:t>
            </w:r>
            <w:r w:rsidR="008C1622">
              <w:rPr>
                <w:sz w:val="24"/>
                <w:szCs w:val="24"/>
              </w:rPr>
              <w:t xml:space="preserve"> (1969)</w:t>
            </w:r>
            <w:r w:rsidR="00803B93">
              <w:rPr>
                <w:sz w:val="24"/>
                <w:szCs w:val="24"/>
              </w:rPr>
              <w:t xml:space="preserve"> </w:t>
            </w:r>
            <w:r w:rsidR="00B15487">
              <w:rPr>
                <w:sz w:val="24"/>
                <w:szCs w:val="24"/>
              </w:rPr>
              <w:t xml:space="preserve">for reference it is demonstrated that offering token gestures such as </w:t>
            </w:r>
            <w:r w:rsidR="00E30538">
              <w:rPr>
                <w:sz w:val="24"/>
                <w:szCs w:val="24"/>
              </w:rPr>
              <w:t xml:space="preserve">consultation and placation does not give </w:t>
            </w:r>
            <w:r w:rsidR="001E6535">
              <w:rPr>
                <w:sz w:val="24"/>
                <w:szCs w:val="24"/>
              </w:rPr>
              <w:t xml:space="preserve">the any power to the people we work with. It is partnership working, which is also a guiding principle of the Social Services and Wellbeing (Wales) Act (2014), that truly offers </w:t>
            </w:r>
            <w:r w:rsidR="007B21B8">
              <w:rPr>
                <w:sz w:val="24"/>
                <w:szCs w:val="24"/>
              </w:rPr>
              <w:t xml:space="preserve">citizen power and </w:t>
            </w:r>
            <w:r w:rsidR="004A238F">
              <w:rPr>
                <w:sz w:val="24"/>
                <w:szCs w:val="24"/>
              </w:rPr>
              <w:t>control, and reflecting on my relationship building with 1, I believe it is t</w:t>
            </w:r>
            <w:r w:rsidR="00C7022D">
              <w:rPr>
                <w:sz w:val="24"/>
                <w:szCs w:val="24"/>
              </w:rPr>
              <w:t xml:space="preserve">he way 1 feels he is offered </w:t>
            </w:r>
            <w:r w:rsidR="00797FB4">
              <w:rPr>
                <w:sz w:val="24"/>
                <w:szCs w:val="24"/>
              </w:rPr>
              <w:t xml:space="preserve">control, when it is safe and age appropriate to do so, that has helped to build </w:t>
            </w:r>
            <w:r w:rsidR="004C3BC0">
              <w:rPr>
                <w:sz w:val="24"/>
                <w:szCs w:val="24"/>
              </w:rPr>
              <w:t>an open, honest, and communicative relationship.</w:t>
            </w:r>
          </w:p>
          <w:p w14:paraId="09409E04" w14:textId="560CE880" w:rsidR="00F54EFB" w:rsidRDefault="00F54EFB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Excellent communication skills in social work </w:t>
            </w:r>
            <w:r w:rsidR="00B748E8">
              <w:rPr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 a vital skill for practitioners to have</w:t>
            </w:r>
            <w:r w:rsidR="008844E9">
              <w:rPr>
                <w:sz w:val="24"/>
                <w:szCs w:val="24"/>
              </w:rPr>
              <w:t xml:space="preserve">, a recent study </w:t>
            </w:r>
            <w:r w:rsidR="00DA7BA6">
              <w:rPr>
                <w:sz w:val="24"/>
                <w:szCs w:val="24"/>
              </w:rPr>
              <w:t xml:space="preserve">(Reith-Hill and Montgomery, 2023) </w:t>
            </w:r>
            <w:r w:rsidR="008844E9">
              <w:rPr>
                <w:sz w:val="24"/>
                <w:szCs w:val="24"/>
              </w:rPr>
              <w:t xml:space="preserve">on the importance of social work students being taught communication skills found that it is </w:t>
            </w:r>
            <w:r w:rsidR="001B33E3">
              <w:rPr>
                <w:sz w:val="24"/>
                <w:szCs w:val="24"/>
              </w:rPr>
              <w:t>essential skills are developed</w:t>
            </w:r>
            <w:r w:rsidR="0000227F">
              <w:rPr>
                <w:sz w:val="24"/>
                <w:szCs w:val="24"/>
              </w:rPr>
              <w:t xml:space="preserve"> early on in careers and continually evolved</w:t>
            </w:r>
            <w:r w:rsidR="006B0239">
              <w:rPr>
                <w:sz w:val="24"/>
                <w:szCs w:val="24"/>
              </w:rPr>
              <w:t>. This</w:t>
            </w:r>
            <w:r w:rsidR="001B33E3">
              <w:rPr>
                <w:sz w:val="24"/>
                <w:szCs w:val="24"/>
              </w:rPr>
              <w:t xml:space="preserve"> is effective communication that underpins </w:t>
            </w:r>
            <w:r w:rsidR="00D1786F">
              <w:rPr>
                <w:sz w:val="24"/>
                <w:szCs w:val="24"/>
              </w:rPr>
              <w:t xml:space="preserve">quality social work </w:t>
            </w:r>
            <w:r w:rsidR="002704C1">
              <w:rPr>
                <w:sz w:val="24"/>
                <w:szCs w:val="24"/>
              </w:rPr>
              <w:t>practice</w:t>
            </w:r>
            <w:r w:rsidR="006B0239">
              <w:rPr>
                <w:sz w:val="24"/>
                <w:szCs w:val="24"/>
              </w:rPr>
              <w:t xml:space="preserve"> and on reflection I feel I have this with 1 who </w:t>
            </w:r>
            <w:r w:rsidR="001B0637">
              <w:rPr>
                <w:sz w:val="24"/>
                <w:szCs w:val="24"/>
              </w:rPr>
              <w:t xml:space="preserve">gave feedback stating that </w:t>
            </w:r>
            <w:r w:rsidR="006E567A">
              <w:rPr>
                <w:sz w:val="24"/>
                <w:szCs w:val="24"/>
              </w:rPr>
              <w:t>“</w:t>
            </w:r>
            <w:r w:rsidR="001B0637">
              <w:rPr>
                <w:sz w:val="24"/>
                <w:szCs w:val="24"/>
              </w:rPr>
              <w:t xml:space="preserve">I </w:t>
            </w:r>
            <w:r w:rsidR="007D26C3">
              <w:rPr>
                <w:sz w:val="24"/>
                <w:szCs w:val="24"/>
              </w:rPr>
              <w:t>am good at listening as well as offering advice</w:t>
            </w:r>
            <w:r w:rsidR="006E567A">
              <w:rPr>
                <w:sz w:val="24"/>
                <w:szCs w:val="24"/>
              </w:rPr>
              <w:t>”</w:t>
            </w:r>
            <w:r w:rsidR="00D1786F">
              <w:rPr>
                <w:sz w:val="24"/>
                <w:szCs w:val="24"/>
              </w:rPr>
              <w:t>.</w:t>
            </w:r>
            <w:r w:rsidR="002704C1">
              <w:rPr>
                <w:sz w:val="24"/>
                <w:szCs w:val="24"/>
              </w:rPr>
              <w:t xml:space="preserve"> In my first year of </w:t>
            </w:r>
            <w:proofErr w:type="gramStart"/>
            <w:r w:rsidR="002704C1">
              <w:rPr>
                <w:sz w:val="24"/>
                <w:szCs w:val="24"/>
              </w:rPr>
              <w:t>practice</w:t>
            </w:r>
            <w:proofErr w:type="gramEnd"/>
            <w:r w:rsidR="002704C1">
              <w:rPr>
                <w:sz w:val="24"/>
                <w:szCs w:val="24"/>
              </w:rPr>
              <w:t xml:space="preserve"> I have tried to use a refle</w:t>
            </w:r>
            <w:r w:rsidR="0024319E">
              <w:rPr>
                <w:sz w:val="24"/>
                <w:szCs w:val="24"/>
              </w:rPr>
              <w:t>ctive listening approach</w:t>
            </w:r>
            <w:r w:rsidR="002704C1">
              <w:rPr>
                <w:sz w:val="24"/>
                <w:szCs w:val="24"/>
              </w:rPr>
              <w:t xml:space="preserve"> to working with families as it is vital to gather their understanding of the processes and discussions and not just assume I have be </w:t>
            </w:r>
            <w:r w:rsidR="00F4267F">
              <w:rPr>
                <w:sz w:val="24"/>
                <w:szCs w:val="24"/>
              </w:rPr>
              <w:t xml:space="preserve">concise in my conversations. </w:t>
            </w:r>
            <w:r w:rsidR="007A46E5">
              <w:rPr>
                <w:sz w:val="24"/>
                <w:szCs w:val="24"/>
              </w:rPr>
              <w:t xml:space="preserve">Nemec, Spagnola and </w:t>
            </w:r>
            <w:r w:rsidR="000D777A">
              <w:rPr>
                <w:sz w:val="24"/>
                <w:szCs w:val="24"/>
              </w:rPr>
              <w:t xml:space="preserve">Soydan (2017) describe reflective listening skills as </w:t>
            </w:r>
            <w:r w:rsidR="00280AFB">
              <w:rPr>
                <w:sz w:val="24"/>
                <w:szCs w:val="24"/>
              </w:rPr>
              <w:t xml:space="preserve">being critically important </w:t>
            </w:r>
            <w:r w:rsidR="009366E3">
              <w:rPr>
                <w:sz w:val="24"/>
                <w:szCs w:val="24"/>
              </w:rPr>
              <w:t xml:space="preserve">if services provided by social care professionals are to be person centred and </w:t>
            </w:r>
            <w:r w:rsidR="00204812">
              <w:rPr>
                <w:sz w:val="24"/>
                <w:szCs w:val="24"/>
              </w:rPr>
              <w:t xml:space="preserve">driven. In the observation feedback provided by 1, </w:t>
            </w:r>
            <w:r w:rsidR="00F315B0">
              <w:rPr>
                <w:sz w:val="24"/>
                <w:szCs w:val="24"/>
              </w:rPr>
              <w:t xml:space="preserve">when asked if the social worker considers his language </w:t>
            </w:r>
            <w:proofErr w:type="gramStart"/>
            <w:r w:rsidR="00F315B0">
              <w:rPr>
                <w:sz w:val="24"/>
                <w:szCs w:val="24"/>
              </w:rPr>
              <w:t>needs</w:t>
            </w:r>
            <w:proofErr w:type="gramEnd"/>
            <w:r w:rsidR="00F315B0">
              <w:rPr>
                <w:sz w:val="24"/>
                <w:szCs w:val="24"/>
              </w:rPr>
              <w:t xml:space="preserve"> he replied “</w:t>
            </w:r>
            <w:r w:rsidR="004F5F73">
              <w:rPr>
                <w:sz w:val="24"/>
                <w:szCs w:val="24"/>
              </w:rPr>
              <w:t xml:space="preserve">yes if I ask questions she understands and reiterates” </w:t>
            </w:r>
            <w:r w:rsidR="00931B86">
              <w:rPr>
                <w:sz w:val="24"/>
                <w:szCs w:val="24"/>
              </w:rPr>
              <w:t>this was very pleasing for me to read and also made me reflect further on my interactions</w:t>
            </w:r>
            <w:r w:rsidR="00384CE3">
              <w:rPr>
                <w:sz w:val="24"/>
                <w:szCs w:val="24"/>
              </w:rPr>
              <w:t xml:space="preserve"> with others moving forward. </w:t>
            </w:r>
          </w:p>
          <w:p w14:paraId="435F0D5A" w14:textId="77777777" w:rsidR="00D46466" w:rsidRDefault="00B67A53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During this meeting we</w:t>
            </w:r>
            <w:r w:rsidR="00AC0717">
              <w:rPr>
                <w:sz w:val="24"/>
                <w:szCs w:val="24"/>
              </w:rPr>
              <w:t xml:space="preserve"> needed to consider the limitations of living in rural Wales which narrows the </w:t>
            </w:r>
            <w:r w:rsidR="009B1384">
              <w:rPr>
                <w:sz w:val="24"/>
                <w:szCs w:val="24"/>
              </w:rPr>
              <w:t>possible avenues 1 could take</w:t>
            </w:r>
            <w:r w:rsidR="00474A58">
              <w:rPr>
                <w:sz w:val="24"/>
                <w:szCs w:val="24"/>
              </w:rPr>
              <w:t>.</w:t>
            </w:r>
            <w:r w:rsidR="009B1384">
              <w:rPr>
                <w:sz w:val="24"/>
                <w:szCs w:val="24"/>
              </w:rPr>
              <w:t xml:space="preserve"> </w:t>
            </w:r>
            <w:r w:rsidR="00474A58">
              <w:rPr>
                <w:sz w:val="24"/>
                <w:szCs w:val="24"/>
              </w:rPr>
              <w:t>Rurality</w:t>
            </w:r>
            <w:r w:rsidR="009B1384">
              <w:rPr>
                <w:sz w:val="24"/>
                <w:szCs w:val="24"/>
              </w:rPr>
              <w:t xml:space="preserve"> sometimes results in not being able to move out of peer groups </w:t>
            </w:r>
            <w:r w:rsidR="00342664">
              <w:rPr>
                <w:sz w:val="24"/>
                <w:szCs w:val="24"/>
              </w:rPr>
              <w:t>which can be unsuitable</w:t>
            </w:r>
            <w:r w:rsidR="00A07412">
              <w:rPr>
                <w:sz w:val="24"/>
                <w:szCs w:val="24"/>
              </w:rPr>
              <w:t xml:space="preserve"> and hinder future outcomes</w:t>
            </w:r>
            <w:r w:rsidR="00342664">
              <w:rPr>
                <w:sz w:val="24"/>
                <w:szCs w:val="24"/>
              </w:rPr>
              <w:t>, equally education facilities</w:t>
            </w:r>
            <w:r w:rsidR="000B0790">
              <w:rPr>
                <w:sz w:val="24"/>
                <w:szCs w:val="24"/>
              </w:rPr>
              <w:t xml:space="preserve"> are limited due to the rurality of </w:t>
            </w:r>
            <w:proofErr w:type="gramStart"/>
            <w:r w:rsidR="000B0790">
              <w:rPr>
                <w:sz w:val="24"/>
                <w:szCs w:val="24"/>
              </w:rPr>
              <w:t>services</w:t>
            </w:r>
            <w:proofErr w:type="gramEnd"/>
            <w:r w:rsidR="000B0790">
              <w:rPr>
                <w:sz w:val="24"/>
                <w:szCs w:val="24"/>
              </w:rPr>
              <w:t xml:space="preserve"> and this limits 1s options</w:t>
            </w:r>
            <w:r w:rsidR="00B14B0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The discussions around 1’s education and employment were only a part of the planning, as decisions like this </w:t>
            </w:r>
            <w:r>
              <w:rPr>
                <w:sz w:val="24"/>
                <w:szCs w:val="24"/>
              </w:rPr>
              <w:lastRenderedPageBreak/>
              <w:t>cannot be made in isolation</w:t>
            </w:r>
            <w:r w:rsidR="009F025D">
              <w:rPr>
                <w:sz w:val="24"/>
                <w:szCs w:val="24"/>
              </w:rPr>
              <w:t>.</w:t>
            </w:r>
            <w:r w:rsidR="00B14B03">
              <w:rPr>
                <w:sz w:val="24"/>
                <w:szCs w:val="24"/>
              </w:rPr>
              <w:t xml:space="preserve"> Working collaboratively with other professionals is </w:t>
            </w:r>
            <w:r w:rsidR="007E1697">
              <w:rPr>
                <w:sz w:val="24"/>
                <w:szCs w:val="24"/>
              </w:rPr>
              <w:t>at the heart of social work and helps to ensure good outcomes</w:t>
            </w:r>
            <w:r w:rsidR="002D2C4D">
              <w:rPr>
                <w:sz w:val="24"/>
                <w:szCs w:val="24"/>
              </w:rPr>
              <w:t>, BASW</w:t>
            </w:r>
            <w:r w:rsidR="00601C75">
              <w:rPr>
                <w:sz w:val="24"/>
                <w:szCs w:val="24"/>
              </w:rPr>
              <w:t xml:space="preserve"> Cymru</w:t>
            </w:r>
            <w:r w:rsidR="002D2C4D">
              <w:rPr>
                <w:sz w:val="24"/>
                <w:szCs w:val="24"/>
              </w:rPr>
              <w:t xml:space="preserve"> (2015) acknowledge that </w:t>
            </w:r>
            <w:r w:rsidR="00F4566E">
              <w:rPr>
                <w:sz w:val="24"/>
                <w:szCs w:val="24"/>
              </w:rPr>
              <w:t xml:space="preserve">professional collaboration is not always easy, as different </w:t>
            </w:r>
            <w:r w:rsidR="00342012">
              <w:rPr>
                <w:sz w:val="24"/>
                <w:szCs w:val="24"/>
              </w:rPr>
              <w:t>approaches</w:t>
            </w:r>
            <w:r w:rsidR="00F4566E">
              <w:rPr>
                <w:sz w:val="24"/>
                <w:szCs w:val="24"/>
              </w:rPr>
              <w:t xml:space="preserve"> and </w:t>
            </w:r>
            <w:r w:rsidR="00342012">
              <w:rPr>
                <w:sz w:val="24"/>
                <w:szCs w:val="24"/>
              </w:rPr>
              <w:t>opinions</w:t>
            </w:r>
            <w:r w:rsidR="00F4566E">
              <w:rPr>
                <w:sz w:val="24"/>
                <w:szCs w:val="24"/>
              </w:rPr>
              <w:t xml:space="preserve"> can sometimes making planning and decision making a lengthy and </w:t>
            </w:r>
            <w:r w:rsidR="00342012">
              <w:rPr>
                <w:sz w:val="24"/>
                <w:szCs w:val="24"/>
              </w:rPr>
              <w:t>often contentious process</w:t>
            </w:r>
            <w:r w:rsidR="00601C75">
              <w:rPr>
                <w:sz w:val="24"/>
                <w:szCs w:val="24"/>
              </w:rPr>
              <w:t xml:space="preserve">, but recognise that under the Social Services and Wellbeing (Wales) Act (2014) it is the duty of a Social Worker to carry out collaborative working as it brings a </w:t>
            </w:r>
            <w:r w:rsidR="00B75FF0">
              <w:rPr>
                <w:sz w:val="24"/>
                <w:szCs w:val="24"/>
              </w:rPr>
              <w:t>more holistic approach to practice.</w:t>
            </w:r>
            <w:r w:rsidR="00774A93">
              <w:rPr>
                <w:sz w:val="24"/>
                <w:szCs w:val="24"/>
              </w:rPr>
              <w:t xml:space="preserve"> </w:t>
            </w:r>
          </w:p>
          <w:p w14:paraId="3489B016" w14:textId="7691BFC1" w:rsidR="00384CE3" w:rsidRDefault="00774A93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information that was gained during the observed visit was t</w:t>
            </w:r>
            <w:r w:rsidR="000A6154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 xml:space="preserve"> be put into a</w:t>
            </w:r>
            <w:r w:rsidR="003947A4">
              <w:rPr>
                <w:sz w:val="24"/>
                <w:szCs w:val="24"/>
              </w:rPr>
              <w:t xml:space="preserve"> report to be discussed at</w:t>
            </w:r>
            <w:r>
              <w:rPr>
                <w:sz w:val="24"/>
                <w:szCs w:val="24"/>
              </w:rPr>
              <w:t xml:space="preserve"> </w:t>
            </w:r>
            <w:r w:rsidR="00C770D9">
              <w:rPr>
                <w:sz w:val="24"/>
                <w:szCs w:val="24"/>
              </w:rPr>
              <w:t xml:space="preserve">review </w:t>
            </w:r>
            <w:r w:rsidR="003947A4">
              <w:rPr>
                <w:sz w:val="24"/>
                <w:szCs w:val="24"/>
              </w:rPr>
              <w:t>a few weeks later</w:t>
            </w:r>
            <w:r w:rsidR="000A6154">
              <w:rPr>
                <w:sz w:val="24"/>
                <w:szCs w:val="24"/>
              </w:rPr>
              <w:t>.</w:t>
            </w:r>
            <w:r w:rsidR="003947A4">
              <w:rPr>
                <w:sz w:val="24"/>
                <w:szCs w:val="24"/>
              </w:rPr>
              <w:t xml:space="preserve"> </w:t>
            </w:r>
            <w:r w:rsidR="000A6154">
              <w:rPr>
                <w:sz w:val="24"/>
                <w:szCs w:val="24"/>
              </w:rPr>
              <w:t>T</w:t>
            </w:r>
            <w:r w:rsidR="003947A4">
              <w:rPr>
                <w:sz w:val="24"/>
                <w:szCs w:val="24"/>
              </w:rPr>
              <w:t>his</w:t>
            </w:r>
            <w:r w:rsidR="00C770D9">
              <w:rPr>
                <w:sz w:val="24"/>
                <w:szCs w:val="24"/>
              </w:rPr>
              <w:t xml:space="preserve"> was being attended by a looked after child coordinator from 1’s school and </w:t>
            </w:r>
            <w:r w:rsidR="003947A4">
              <w:rPr>
                <w:sz w:val="24"/>
                <w:szCs w:val="24"/>
              </w:rPr>
              <w:t>the review is chaired by an independent reviewing officer</w:t>
            </w:r>
            <w:r w:rsidR="00B05DE2">
              <w:rPr>
                <w:sz w:val="24"/>
                <w:szCs w:val="24"/>
              </w:rPr>
              <w:t xml:space="preserve">. </w:t>
            </w:r>
            <w:r w:rsidR="00E610A6">
              <w:rPr>
                <w:sz w:val="24"/>
                <w:szCs w:val="24"/>
              </w:rPr>
              <w:t xml:space="preserve">I was aware prior to going into this observation that both the child and his grandmother are not fond of either the teacher </w:t>
            </w:r>
            <w:r w:rsidR="00F27567">
              <w:rPr>
                <w:sz w:val="24"/>
                <w:szCs w:val="24"/>
              </w:rPr>
              <w:t xml:space="preserve">or the reviewing officer and during the meetings that they are present at it causes 1 to become </w:t>
            </w:r>
            <w:r w:rsidR="00694773">
              <w:rPr>
                <w:sz w:val="24"/>
                <w:szCs w:val="24"/>
              </w:rPr>
              <w:t>sullen</w:t>
            </w:r>
            <w:r w:rsidR="00F27567">
              <w:rPr>
                <w:sz w:val="24"/>
                <w:szCs w:val="24"/>
              </w:rPr>
              <w:t xml:space="preserve"> and </w:t>
            </w:r>
            <w:r w:rsidR="002C0E6E">
              <w:rPr>
                <w:sz w:val="24"/>
                <w:szCs w:val="24"/>
              </w:rPr>
              <w:t xml:space="preserve">unwilling to engage in discussions around his future, </w:t>
            </w:r>
            <w:r w:rsidR="00903791">
              <w:rPr>
                <w:sz w:val="24"/>
                <w:szCs w:val="24"/>
              </w:rPr>
              <w:t>2</w:t>
            </w:r>
            <w:r w:rsidR="002C0E6E">
              <w:rPr>
                <w:sz w:val="24"/>
                <w:szCs w:val="24"/>
              </w:rPr>
              <w:t xml:space="preserve"> then </w:t>
            </w:r>
            <w:r w:rsidR="00694773">
              <w:rPr>
                <w:sz w:val="24"/>
                <w:szCs w:val="24"/>
              </w:rPr>
              <w:t xml:space="preserve">becomes defensive on his behalf and the discussion tends to veer towards </w:t>
            </w:r>
            <w:r w:rsidR="006C5C94">
              <w:rPr>
                <w:sz w:val="24"/>
                <w:szCs w:val="24"/>
              </w:rPr>
              <w:t xml:space="preserve">past </w:t>
            </w:r>
            <w:r w:rsidR="00E266BE">
              <w:rPr>
                <w:sz w:val="24"/>
                <w:szCs w:val="24"/>
              </w:rPr>
              <w:t xml:space="preserve">grievances and focus on the families past trauma’s and loss become </w:t>
            </w:r>
            <w:r w:rsidR="00A72C2A">
              <w:rPr>
                <w:sz w:val="24"/>
                <w:szCs w:val="24"/>
              </w:rPr>
              <w:t>used as an excuse for a lack of focus and  motivation for 1.</w:t>
            </w:r>
            <w:r w:rsidR="00285C09">
              <w:rPr>
                <w:sz w:val="24"/>
                <w:szCs w:val="24"/>
              </w:rPr>
              <w:t xml:space="preserve"> I was conscious of wanting to </w:t>
            </w:r>
            <w:r w:rsidR="00E11279">
              <w:rPr>
                <w:sz w:val="24"/>
                <w:szCs w:val="24"/>
              </w:rPr>
              <w:t xml:space="preserve">get </w:t>
            </w:r>
            <w:r w:rsidR="00097AB1">
              <w:rPr>
                <w:sz w:val="24"/>
                <w:szCs w:val="24"/>
              </w:rPr>
              <w:t>the views of both 1 and 2 before we went into the review</w:t>
            </w:r>
            <w:r w:rsidR="00ED7254">
              <w:rPr>
                <w:sz w:val="24"/>
                <w:szCs w:val="24"/>
              </w:rPr>
              <w:t xml:space="preserve">, I feel I achieve this as feedback received stated that </w:t>
            </w:r>
            <w:r w:rsidR="005A2CE5">
              <w:rPr>
                <w:sz w:val="24"/>
                <w:szCs w:val="24"/>
              </w:rPr>
              <w:t>“</w:t>
            </w:r>
            <w:r w:rsidR="00ED7254">
              <w:rPr>
                <w:sz w:val="24"/>
                <w:szCs w:val="24"/>
              </w:rPr>
              <w:t>I help a lot and make a difference</w:t>
            </w:r>
            <w:r w:rsidR="005A2CE5">
              <w:rPr>
                <w:sz w:val="24"/>
                <w:szCs w:val="24"/>
              </w:rPr>
              <w:t>”.</w:t>
            </w:r>
            <w:r w:rsidR="00ED7254">
              <w:rPr>
                <w:sz w:val="24"/>
                <w:szCs w:val="24"/>
              </w:rPr>
              <w:t xml:space="preserve"> </w:t>
            </w:r>
            <w:r w:rsidR="005A2CE5">
              <w:rPr>
                <w:sz w:val="24"/>
                <w:szCs w:val="24"/>
              </w:rPr>
              <w:t>O</w:t>
            </w:r>
            <w:r w:rsidR="00ED7254">
              <w:rPr>
                <w:sz w:val="24"/>
                <w:szCs w:val="24"/>
              </w:rPr>
              <w:t xml:space="preserve">nce I gathered their </w:t>
            </w:r>
            <w:proofErr w:type="gramStart"/>
            <w:r w:rsidR="00ED7254">
              <w:rPr>
                <w:sz w:val="24"/>
                <w:szCs w:val="24"/>
              </w:rPr>
              <w:t>views</w:t>
            </w:r>
            <w:proofErr w:type="gramEnd"/>
            <w:r w:rsidR="00097AB1">
              <w:rPr>
                <w:sz w:val="24"/>
                <w:szCs w:val="24"/>
              </w:rPr>
              <w:t xml:space="preserve"> </w:t>
            </w:r>
            <w:r w:rsidR="00FD207C">
              <w:rPr>
                <w:sz w:val="24"/>
                <w:szCs w:val="24"/>
              </w:rPr>
              <w:t>I could then be the person who can put their views across</w:t>
            </w:r>
            <w:r w:rsidR="009D76E6">
              <w:rPr>
                <w:sz w:val="24"/>
                <w:szCs w:val="24"/>
              </w:rPr>
              <w:t xml:space="preserve"> </w:t>
            </w:r>
            <w:r w:rsidR="00FD207C">
              <w:rPr>
                <w:sz w:val="24"/>
                <w:szCs w:val="24"/>
              </w:rPr>
              <w:t>as I do not have the</w:t>
            </w:r>
            <w:r w:rsidR="008F1AEB">
              <w:rPr>
                <w:sz w:val="24"/>
                <w:szCs w:val="24"/>
              </w:rPr>
              <w:t xml:space="preserve"> barrier in place before the meeting starts as the family do. </w:t>
            </w:r>
            <w:r w:rsidR="007008A7">
              <w:rPr>
                <w:sz w:val="24"/>
                <w:szCs w:val="24"/>
              </w:rPr>
              <w:t>I hope that b</w:t>
            </w:r>
            <w:r w:rsidR="00727EAF">
              <w:rPr>
                <w:sz w:val="24"/>
                <w:szCs w:val="24"/>
              </w:rPr>
              <w:t xml:space="preserve">y recognising where difficulties lie in reviews </w:t>
            </w:r>
            <w:proofErr w:type="gramStart"/>
            <w:r w:rsidR="00727EAF">
              <w:rPr>
                <w:sz w:val="24"/>
                <w:szCs w:val="24"/>
              </w:rPr>
              <w:t>previously</w:t>
            </w:r>
            <w:proofErr w:type="gramEnd"/>
            <w:r w:rsidR="00727EAF">
              <w:rPr>
                <w:sz w:val="24"/>
                <w:szCs w:val="24"/>
              </w:rPr>
              <w:t xml:space="preserve"> I can be the voice for 1 that helps to </w:t>
            </w:r>
            <w:r w:rsidR="00B67F01">
              <w:rPr>
                <w:sz w:val="24"/>
                <w:szCs w:val="24"/>
              </w:rPr>
              <w:t xml:space="preserve">find a solution and achieve the change that he wants but is not able to </w:t>
            </w:r>
          </w:p>
          <w:p w14:paraId="253F5EA6" w14:textId="77777777" w:rsidR="008F1AEB" w:rsidRDefault="00A9721D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feedback that I received verbally from the </w:t>
            </w:r>
            <w:r w:rsidR="00246BE8">
              <w:rPr>
                <w:sz w:val="24"/>
                <w:szCs w:val="24"/>
              </w:rPr>
              <w:t>observer following the visit was that it is clear I have a good working relationship with the family</w:t>
            </w:r>
            <w:r w:rsidR="00436771">
              <w:rPr>
                <w:sz w:val="24"/>
                <w:szCs w:val="24"/>
              </w:rPr>
              <w:t>,</w:t>
            </w:r>
            <w:r w:rsidR="00246BE8">
              <w:rPr>
                <w:sz w:val="24"/>
                <w:szCs w:val="24"/>
              </w:rPr>
              <w:t xml:space="preserve"> but I could have pushed harder on some responses I received from 1 when we were discussing work opportunities rather than education options.</w:t>
            </w:r>
            <w:r w:rsidR="00121D8C">
              <w:rPr>
                <w:sz w:val="24"/>
                <w:szCs w:val="24"/>
              </w:rPr>
              <w:t xml:space="preserve"> </w:t>
            </w:r>
            <w:r w:rsidR="004C03D5">
              <w:rPr>
                <w:sz w:val="24"/>
                <w:szCs w:val="24"/>
              </w:rPr>
              <w:t xml:space="preserve">I have reflected on this since the observation took place and </w:t>
            </w:r>
            <w:r w:rsidR="0012798D">
              <w:rPr>
                <w:sz w:val="24"/>
                <w:szCs w:val="24"/>
              </w:rPr>
              <w:t xml:space="preserve">questioned </w:t>
            </w:r>
            <w:r w:rsidR="00826BC1">
              <w:rPr>
                <w:sz w:val="24"/>
                <w:szCs w:val="24"/>
              </w:rPr>
              <w:t>whether</w:t>
            </w:r>
            <w:r w:rsidR="0012798D">
              <w:rPr>
                <w:sz w:val="24"/>
                <w:szCs w:val="24"/>
              </w:rPr>
              <w:t xml:space="preserve"> I have an unconscious bias toward education </w:t>
            </w:r>
            <w:r w:rsidR="00826BC1">
              <w:rPr>
                <w:sz w:val="24"/>
                <w:szCs w:val="24"/>
              </w:rPr>
              <w:t>which may have clouded my interactions</w:t>
            </w:r>
            <w:r w:rsidR="00C425DC">
              <w:rPr>
                <w:sz w:val="24"/>
                <w:szCs w:val="24"/>
              </w:rPr>
              <w:t xml:space="preserve">. Recognising that I may have </w:t>
            </w:r>
            <w:r w:rsidR="00DE7D06">
              <w:rPr>
                <w:sz w:val="24"/>
                <w:szCs w:val="24"/>
              </w:rPr>
              <w:t>not fully explored all options w</w:t>
            </w:r>
            <w:r w:rsidR="00D40BDA">
              <w:rPr>
                <w:sz w:val="24"/>
                <w:szCs w:val="24"/>
              </w:rPr>
              <w:t>hile interacting has made me consider Schon’s</w:t>
            </w:r>
            <w:r w:rsidR="003E2766">
              <w:rPr>
                <w:sz w:val="24"/>
                <w:szCs w:val="24"/>
              </w:rPr>
              <w:t xml:space="preserve"> (1983)</w:t>
            </w:r>
            <w:r w:rsidR="00D40BDA">
              <w:rPr>
                <w:sz w:val="24"/>
                <w:szCs w:val="24"/>
              </w:rPr>
              <w:t xml:space="preserve"> model of reflection, and I understand that I have reflected on my action but reflecting in action is not something I have </w:t>
            </w:r>
            <w:r w:rsidR="00EA22EF">
              <w:rPr>
                <w:sz w:val="24"/>
                <w:szCs w:val="24"/>
              </w:rPr>
              <w:t>mastered. I hope that if I can learn to reflect in action</w:t>
            </w:r>
            <w:r w:rsidR="00255FA4">
              <w:rPr>
                <w:sz w:val="24"/>
                <w:szCs w:val="24"/>
              </w:rPr>
              <w:t>,</w:t>
            </w:r>
            <w:r w:rsidR="00EA22EF">
              <w:rPr>
                <w:sz w:val="24"/>
                <w:szCs w:val="24"/>
              </w:rPr>
              <w:t xml:space="preserve"> I could have more rounded conversations that do not lend themselves </w:t>
            </w:r>
            <w:r w:rsidR="00EA22EF">
              <w:rPr>
                <w:sz w:val="24"/>
                <w:szCs w:val="24"/>
              </w:rPr>
              <w:lastRenderedPageBreak/>
              <w:t xml:space="preserve">towards my first thoughts which are often formed from our own values and </w:t>
            </w:r>
            <w:r w:rsidR="003E2766">
              <w:rPr>
                <w:sz w:val="24"/>
                <w:szCs w:val="24"/>
              </w:rPr>
              <w:t>bias’s.</w:t>
            </w:r>
            <w:r w:rsidR="003D283C">
              <w:rPr>
                <w:sz w:val="24"/>
                <w:szCs w:val="24"/>
              </w:rPr>
              <w:t xml:space="preserve"> Cuehella (2017) suggest that </w:t>
            </w:r>
            <w:proofErr w:type="gramStart"/>
            <w:r w:rsidR="003D283C">
              <w:rPr>
                <w:sz w:val="24"/>
                <w:szCs w:val="24"/>
              </w:rPr>
              <w:t>in order to</w:t>
            </w:r>
            <w:proofErr w:type="gramEnd"/>
            <w:r w:rsidR="003D283C">
              <w:rPr>
                <w:sz w:val="24"/>
                <w:szCs w:val="24"/>
              </w:rPr>
              <w:t xml:space="preserve"> </w:t>
            </w:r>
            <w:r w:rsidR="00AA0F02">
              <w:rPr>
                <w:sz w:val="24"/>
                <w:szCs w:val="24"/>
              </w:rPr>
              <w:t xml:space="preserve">continue self-growth and professional development we should recognise our </w:t>
            </w:r>
            <w:r w:rsidR="00D41B71">
              <w:rPr>
                <w:sz w:val="24"/>
                <w:szCs w:val="24"/>
              </w:rPr>
              <w:t xml:space="preserve">own background and </w:t>
            </w:r>
            <w:r w:rsidR="0043232F">
              <w:rPr>
                <w:sz w:val="24"/>
                <w:szCs w:val="24"/>
              </w:rPr>
              <w:t>experiences can influence our practice</w:t>
            </w:r>
            <w:r w:rsidR="00E60EEB">
              <w:rPr>
                <w:sz w:val="24"/>
                <w:szCs w:val="24"/>
              </w:rPr>
              <w:t>.</w:t>
            </w:r>
            <w:r w:rsidR="0043232F">
              <w:rPr>
                <w:sz w:val="24"/>
                <w:szCs w:val="24"/>
              </w:rPr>
              <w:t xml:space="preserve"> </w:t>
            </w:r>
            <w:r w:rsidR="00E60EEB">
              <w:rPr>
                <w:sz w:val="24"/>
                <w:szCs w:val="24"/>
              </w:rPr>
              <w:t>This</w:t>
            </w:r>
            <w:r w:rsidR="006059C2">
              <w:rPr>
                <w:sz w:val="24"/>
                <w:szCs w:val="24"/>
              </w:rPr>
              <w:t xml:space="preserve"> </w:t>
            </w:r>
            <w:r w:rsidR="008118E4">
              <w:rPr>
                <w:sz w:val="24"/>
                <w:szCs w:val="24"/>
              </w:rPr>
              <w:t>is</w:t>
            </w:r>
            <w:r w:rsidR="006059C2">
              <w:rPr>
                <w:sz w:val="24"/>
                <w:szCs w:val="24"/>
              </w:rPr>
              <w:t xml:space="preserve"> not necessarily a negative </w:t>
            </w:r>
            <w:r w:rsidR="008118E4">
              <w:rPr>
                <w:sz w:val="24"/>
                <w:szCs w:val="24"/>
              </w:rPr>
              <w:t xml:space="preserve">reflection of self as long as you </w:t>
            </w:r>
            <w:r w:rsidR="00226DFE">
              <w:rPr>
                <w:sz w:val="24"/>
                <w:szCs w:val="24"/>
              </w:rPr>
              <w:t>can</w:t>
            </w:r>
            <w:r w:rsidR="00E60EEB">
              <w:rPr>
                <w:sz w:val="24"/>
                <w:szCs w:val="24"/>
              </w:rPr>
              <w:t xml:space="preserve"> recognise you</w:t>
            </w:r>
            <w:r w:rsidR="00436771">
              <w:rPr>
                <w:sz w:val="24"/>
                <w:szCs w:val="24"/>
              </w:rPr>
              <w:t>r decision making needs to stem from analytical assessments that</w:t>
            </w:r>
            <w:r w:rsidR="00226DFE">
              <w:rPr>
                <w:sz w:val="24"/>
                <w:szCs w:val="24"/>
              </w:rPr>
              <w:t xml:space="preserve"> stay attuned to the needs of the person </w:t>
            </w:r>
            <w:r w:rsidR="007E6DEF">
              <w:rPr>
                <w:sz w:val="24"/>
                <w:szCs w:val="24"/>
              </w:rPr>
              <w:t>you are working with to ensure their needs are not impacted negatively by your values.</w:t>
            </w:r>
          </w:p>
          <w:p w14:paraId="2B0FC1D8" w14:textId="51DB9F90" w:rsidR="00436771" w:rsidRPr="008B28E7" w:rsidRDefault="00436771" w:rsidP="00071B3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</w:t>
            </w:r>
            <w:r w:rsidR="00A05C4E">
              <w:rPr>
                <w:sz w:val="24"/>
                <w:szCs w:val="24"/>
              </w:rPr>
              <w:t>321</w:t>
            </w:r>
            <w:r>
              <w:rPr>
                <w:sz w:val="24"/>
                <w:szCs w:val="24"/>
              </w:rPr>
              <w:t xml:space="preserve"> words)</w:t>
            </w:r>
          </w:p>
        </w:tc>
      </w:tr>
    </w:tbl>
    <w:p w14:paraId="20F0C687" w14:textId="77777777" w:rsidR="00CC3FDB" w:rsidRDefault="00CC3FDB" w:rsidP="00CC3FDB">
      <w:pPr>
        <w:jc w:val="both"/>
        <w:rPr>
          <w:sz w:val="24"/>
          <w:szCs w:val="24"/>
        </w:rPr>
      </w:pPr>
    </w:p>
    <w:p w14:paraId="4FFCF47F" w14:textId="77777777" w:rsidR="00CC3FDB" w:rsidRDefault="00CC3FDB" w:rsidP="00CC3FDB">
      <w:pPr>
        <w:jc w:val="both"/>
        <w:rPr>
          <w:sz w:val="24"/>
          <w:szCs w:val="24"/>
        </w:rPr>
      </w:pPr>
    </w:p>
    <w:p w14:paraId="363C829B" w14:textId="77777777" w:rsidR="00CC3FDB" w:rsidRDefault="00CC3FDB" w:rsidP="00CC3FDB">
      <w:pPr>
        <w:jc w:val="both"/>
        <w:rPr>
          <w:sz w:val="24"/>
          <w:szCs w:val="24"/>
        </w:rPr>
      </w:pPr>
    </w:p>
    <w:p w14:paraId="4A6B3F50" w14:textId="77777777" w:rsidR="00CC3FDB" w:rsidRDefault="00CC3FDB" w:rsidP="00CC3FDB">
      <w:pPr>
        <w:jc w:val="both"/>
        <w:rPr>
          <w:sz w:val="24"/>
          <w:szCs w:val="24"/>
        </w:rPr>
      </w:pPr>
    </w:p>
    <w:p w14:paraId="0F68B316" w14:textId="77777777" w:rsidR="00CC3FDB" w:rsidRDefault="00CC3FDB" w:rsidP="00CC3FDB">
      <w:pPr>
        <w:jc w:val="both"/>
        <w:rPr>
          <w:sz w:val="24"/>
          <w:szCs w:val="24"/>
        </w:rPr>
      </w:pPr>
    </w:p>
    <w:p w14:paraId="3EAB105C" w14:textId="77777777" w:rsidR="00CC3FDB" w:rsidRDefault="00CC3FDB" w:rsidP="00CC3FDB">
      <w:pPr>
        <w:jc w:val="both"/>
        <w:rPr>
          <w:sz w:val="24"/>
          <w:szCs w:val="24"/>
        </w:rPr>
      </w:pPr>
    </w:p>
    <w:p w14:paraId="439F6A32" w14:textId="77777777" w:rsidR="00CC3FDB" w:rsidRPr="00392F73" w:rsidRDefault="00CC3FDB" w:rsidP="00CC3FDB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Feedback and comments from individual</w:t>
      </w:r>
      <w:r w:rsidRPr="00BC4ED3">
        <w:rPr>
          <w:b/>
          <w:sz w:val="28"/>
          <w:szCs w:val="28"/>
        </w:rPr>
        <w:t xml:space="preserve"> in need of care and support and/or their</w:t>
      </w:r>
      <w:r w:rsidRPr="00BC4ED3">
        <w:rPr>
          <w:b/>
          <w:i/>
          <w:sz w:val="28"/>
          <w:szCs w:val="28"/>
        </w:rPr>
        <w:t xml:space="preserve"> </w:t>
      </w:r>
      <w:r w:rsidRPr="00BC4ED3">
        <w:rPr>
          <w:b/>
          <w:sz w:val="28"/>
          <w:szCs w:val="28"/>
        </w:rPr>
        <w:t>carers</w:t>
      </w:r>
      <w:r w:rsidRPr="00BC4ED3">
        <w:rPr>
          <w:b/>
          <w:color w:val="auto"/>
          <w:sz w:val="28"/>
          <w:szCs w:val="28"/>
        </w:rPr>
        <w:t xml:space="preserve"> </w:t>
      </w:r>
    </w:p>
    <w:p w14:paraId="55B9D2A9" w14:textId="77777777" w:rsidR="00CC3FDB" w:rsidRDefault="00CC3FDB" w:rsidP="00CC3FDB">
      <w:pPr>
        <w:jc w:val="both"/>
        <w:rPr>
          <w:b/>
          <w:sz w:val="24"/>
          <w:szCs w:val="24"/>
        </w:rPr>
      </w:pPr>
    </w:p>
    <w:p w14:paraId="54D376B5" w14:textId="77777777" w:rsidR="00CC3FDB" w:rsidRPr="00D0503D" w:rsidRDefault="00CC3FDB" w:rsidP="00CC3FD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 for the observer</w:t>
      </w:r>
    </w:p>
    <w:p w14:paraId="4F7DEB60" w14:textId="77777777" w:rsidR="00CC3FDB" w:rsidRPr="003C3C67" w:rsidRDefault="00CC3FDB" w:rsidP="00CC3FDB">
      <w:pPr>
        <w:jc w:val="both"/>
        <w:rPr>
          <w:i/>
          <w:sz w:val="24"/>
          <w:szCs w:val="24"/>
        </w:rPr>
      </w:pPr>
    </w:p>
    <w:p w14:paraId="2CBB91C0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Pr="00392F73">
        <w:rPr>
          <w:i/>
          <w:sz w:val="24"/>
          <w:szCs w:val="24"/>
        </w:rPr>
        <w:t>completed</w:t>
      </w:r>
      <w:r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in the presence of the learner. </w:t>
      </w:r>
    </w:p>
    <w:p w14:paraId="32D33E5B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</w:p>
    <w:p w14:paraId="6D0BE719" w14:textId="77777777" w:rsidR="00CC3FDB" w:rsidRPr="00706BB5" w:rsidRDefault="00CC3FDB" w:rsidP="00CC3FDB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No formal written feedback is required from the observer on the learner’s</w:t>
      </w:r>
      <w:r w:rsidRPr="006179BB">
        <w:rPr>
          <w:i/>
          <w:iCs/>
          <w:sz w:val="24"/>
          <w:szCs w:val="24"/>
        </w:rPr>
        <w:t xml:space="preserve"> practice. </w:t>
      </w:r>
      <w:r w:rsidRPr="00A5656A">
        <w:rPr>
          <w:i/>
          <w:iCs/>
          <w:sz w:val="24"/>
          <w:szCs w:val="24"/>
        </w:rPr>
        <w:t>However verbal feedback should be provided to the learner as soon as possible after the observation</w:t>
      </w:r>
      <w:r w:rsidRPr="00A5656A">
        <w:rPr>
          <w:b/>
          <w:bCs/>
          <w:i/>
          <w:iCs/>
          <w:sz w:val="24"/>
          <w:szCs w:val="24"/>
        </w:rPr>
        <w:t xml:space="preserve">. </w:t>
      </w:r>
      <w:r w:rsidRPr="00A5656A">
        <w:rPr>
          <w:i/>
          <w:iCs/>
          <w:sz w:val="24"/>
          <w:szCs w:val="24"/>
        </w:rPr>
        <w:t>If the observer is not the mentor, then feedback should also</w:t>
      </w:r>
      <w:r w:rsidRPr="009C7342">
        <w:rPr>
          <w:i/>
          <w:iCs/>
          <w:sz w:val="24"/>
          <w:szCs w:val="24"/>
        </w:rPr>
        <w:t xml:space="preserve"> be provided to the mentor. </w:t>
      </w:r>
    </w:p>
    <w:p w14:paraId="7CAD9334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</w:p>
    <w:p w14:paraId="29F52C1A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Some or </w:t>
      </w:r>
      <w:proofErr w:type="gramStart"/>
      <w:r w:rsidRPr="00E3288D">
        <w:rPr>
          <w:i/>
          <w:sz w:val="24"/>
          <w:szCs w:val="24"/>
        </w:rPr>
        <w:t>all of</w:t>
      </w:r>
      <w:proofErr w:type="gramEnd"/>
      <w:r w:rsidRPr="00E3288D">
        <w:rPr>
          <w:i/>
          <w:sz w:val="24"/>
          <w:szCs w:val="24"/>
        </w:rPr>
        <w:t xml:space="preserve"> th</w:t>
      </w:r>
      <w:r>
        <w:rPr>
          <w:i/>
          <w:sz w:val="24"/>
          <w:szCs w:val="24"/>
        </w:rPr>
        <w:t xml:space="preserve">e </w:t>
      </w:r>
      <w:r w:rsidRPr="00E3288D">
        <w:rPr>
          <w:i/>
          <w:sz w:val="24"/>
          <w:szCs w:val="24"/>
        </w:rPr>
        <w:t>questions</w:t>
      </w:r>
      <w:r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 who </w:t>
      </w:r>
      <w:r w:rsidRPr="00392F73">
        <w:rPr>
          <w:sz w:val="24"/>
          <w:szCs w:val="24"/>
        </w:rPr>
        <w:t xml:space="preserve">can </w:t>
      </w:r>
      <w:r w:rsidRPr="00392F73">
        <w:rPr>
          <w:i/>
          <w:sz w:val="24"/>
          <w:szCs w:val="24"/>
        </w:rPr>
        <w:t>rephrase</w:t>
      </w:r>
      <w:r w:rsidRPr="00E3288D">
        <w:rPr>
          <w:i/>
          <w:sz w:val="24"/>
          <w:szCs w:val="24"/>
        </w:rPr>
        <w:t xml:space="preserve"> and add explanations and prompts as required. The observer should record responses from the individual</w:t>
      </w:r>
      <w:r>
        <w:rPr>
          <w:sz w:val="24"/>
          <w:szCs w:val="24"/>
        </w:rPr>
        <w:t xml:space="preserve"> </w:t>
      </w:r>
      <w:r w:rsidRPr="00BC4ED3">
        <w:rPr>
          <w:i/>
          <w:sz w:val="24"/>
          <w:szCs w:val="24"/>
        </w:rPr>
        <w:t>in need of care and support and/or their carers</w:t>
      </w:r>
      <w:r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>
        <w:rPr>
          <w:i/>
          <w:sz w:val="24"/>
          <w:szCs w:val="24"/>
        </w:rPr>
        <w:t>,</w:t>
      </w:r>
      <w:r w:rsidRPr="00E3288D">
        <w:rPr>
          <w:i/>
          <w:sz w:val="24"/>
          <w:szCs w:val="24"/>
        </w:rPr>
        <w:t xml:space="preserve"> or by using an alternative method if required/provided.  </w:t>
      </w:r>
    </w:p>
    <w:p w14:paraId="3DA99ED0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Before asking the questions, the observer must explain to the individual comments will be shared with the learner. It may be useful to explain that it is used as a learning tool for the learner to develop their own practice. </w:t>
      </w:r>
    </w:p>
    <w:p w14:paraId="2F3E6256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</w:p>
    <w:p w14:paraId="074F4FBE" w14:textId="77777777" w:rsidR="00CC3FDB" w:rsidRPr="00E3288D" w:rsidRDefault="00CC3FDB" w:rsidP="00CC3FD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feedback,</w:t>
      </w:r>
      <w:r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08B2DEFA" w14:textId="77777777" w:rsidR="00CC3FDB" w:rsidRPr="008B28E7" w:rsidRDefault="00CC3FDB" w:rsidP="00CC3FD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C3FDB" w:rsidRPr="008B28E7" w14:paraId="33E362B1" w14:textId="77777777" w:rsidTr="00D814A2">
        <w:tc>
          <w:tcPr>
            <w:tcW w:w="2718" w:type="dxa"/>
            <w:shd w:val="clear" w:color="auto" w:fill="auto"/>
          </w:tcPr>
          <w:p w14:paraId="5120E414" w14:textId="77777777" w:rsidR="00CC3FDB" w:rsidRPr="00C7108B" w:rsidRDefault="00CC3FDB" w:rsidP="00D814A2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>
              <w:rPr>
                <w:sz w:val="22"/>
                <w:szCs w:val="22"/>
              </w:rPr>
              <w:t>layed, did he or she contact you?</w:t>
            </w:r>
          </w:p>
          <w:p w14:paraId="75DAA323" w14:textId="77777777" w:rsidR="00CC3FDB" w:rsidRPr="00C7108B" w:rsidRDefault="00CC3FDB" w:rsidP="00D814A2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5FB167AE" w14:textId="3DF038F3" w:rsidR="00CC3FDB" w:rsidRPr="008B28E7" w:rsidRDefault="00B33190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Time</w:t>
            </w:r>
          </w:p>
        </w:tc>
      </w:tr>
      <w:tr w:rsidR="00CC3FDB" w:rsidRPr="008B28E7" w14:paraId="2A0D21D5" w14:textId="77777777" w:rsidTr="00D814A2">
        <w:tc>
          <w:tcPr>
            <w:tcW w:w="2718" w:type="dxa"/>
            <w:shd w:val="clear" w:color="auto" w:fill="auto"/>
          </w:tcPr>
          <w:p w14:paraId="354DEA08" w14:textId="77777777" w:rsidR="00CC3FDB" w:rsidRDefault="00CC3FDB" w:rsidP="00D814A2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>
              <w:rPr>
                <w:sz w:val="22"/>
                <w:szCs w:val="22"/>
              </w:rPr>
              <w:t xml:space="preserve"> for the observer to be present</w:t>
            </w:r>
            <w:r w:rsidRPr="00C7108B">
              <w:rPr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</w:t>
            </w:r>
          </w:p>
          <w:p w14:paraId="0918048F" w14:textId="77777777" w:rsidR="00CC3FDB" w:rsidRPr="00C7108B" w:rsidRDefault="00CC3FDB" w:rsidP="00D814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Did they explain why they were being observed?</w:t>
            </w:r>
          </w:p>
          <w:p w14:paraId="797398A5" w14:textId="77777777" w:rsidR="00CC3FDB" w:rsidRPr="00C7108B" w:rsidRDefault="00CC3FDB" w:rsidP="00D814A2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2B3E2B5" w14:textId="409C600A" w:rsidR="00CC3FDB" w:rsidRPr="008B28E7" w:rsidRDefault="00F2263A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Yes</w:t>
            </w:r>
          </w:p>
        </w:tc>
      </w:tr>
      <w:tr w:rsidR="00CC3FDB" w:rsidRPr="008B28E7" w14:paraId="22434E0E" w14:textId="77777777" w:rsidTr="00D814A2">
        <w:tc>
          <w:tcPr>
            <w:tcW w:w="2718" w:type="dxa"/>
            <w:shd w:val="clear" w:color="auto" w:fill="auto"/>
          </w:tcPr>
          <w:p w14:paraId="54D7A751" w14:textId="77777777" w:rsidR="00CC3FDB" w:rsidRDefault="00CC3FDB" w:rsidP="00D814A2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703ABE71" w14:textId="77777777" w:rsidR="00CC3FDB" w:rsidRPr="00C7108B" w:rsidRDefault="00CC3FDB" w:rsidP="00D814A2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8A8E419" w14:textId="2AE9224F" w:rsidR="00CC3FDB" w:rsidRPr="008B28E7" w:rsidRDefault="00F2263A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CC3FDB" w:rsidRPr="008B28E7" w14:paraId="42D89358" w14:textId="77777777" w:rsidTr="00D814A2">
        <w:tc>
          <w:tcPr>
            <w:tcW w:w="2718" w:type="dxa"/>
            <w:shd w:val="clear" w:color="auto" w:fill="auto"/>
          </w:tcPr>
          <w:p w14:paraId="0B1620B1" w14:textId="77777777" w:rsidR="00CC3FDB" w:rsidRPr="00C7108B" w:rsidRDefault="00CC3FDB" w:rsidP="00D814A2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>
              <w:rPr>
                <w:sz w:val="22"/>
                <w:szCs w:val="22"/>
              </w:rPr>
              <w:t xml:space="preserve"> do you think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6AF0E337" w14:textId="77777777" w:rsidR="00CC3FDB" w:rsidRPr="00C7108B" w:rsidRDefault="00CC3FDB" w:rsidP="00D814A2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649A8AC" w14:textId="1B8BDFE0" w:rsidR="00CC3FDB" w:rsidRPr="008B28E7" w:rsidRDefault="00F2263A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prepared</w:t>
            </w:r>
          </w:p>
        </w:tc>
      </w:tr>
      <w:tr w:rsidR="00CC3FDB" w:rsidRPr="008B28E7" w14:paraId="1AE39025" w14:textId="77777777" w:rsidTr="00D814A2">
        <w:tc>
          <w:tcPr>
            <w:tcW w:w="2718" w:type="dxa"/>
            <w:shd w:val="clear" w:color="auto" w:fill="auto"/>
          </w:tcPr>
          <w:p w14:paraId="09996E0A" w14:textId="77777777" w:rsidR="00CC3FDB" w:rsidRDefault="00CC3FDB" w:rsidP="00D814A2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Pr="00C7108B">
              <w:rPr>
                <w:sz w:val="22"/>
                <w:szCs w:val="22"/>
              </w:rPr>
              <w:t xml:space="preserve"> the social worker listened t</w:t>
            </w:r>
            <w:r>
              <w:rPr>
                <w:sz w:val="22"/>
                <w:szCs w:val="22"/>
              </w:rPr>
              <w:t>o you and respected your views and wishes?</w:t>
            </w:r>
          </w:p>
          <w:p w14:paraId="5E1F2BA8" w14:textId="77777777" w:rsidR="00CC3FDB" w:rsidRPr="00C7108B" w:rsidRDefault="00CC3FDB" w:rsidP="00D814A2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CDAA472" w14:textId="33853F9D" w:rsidR="00CC3FDB" w:rsidRPr="008B28E7" w:rsidRDefault="00343BD3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and giving advice</w:t>
            </w:r>
          </w:p>
        </w:tc>
      </w:tr>
      <w:tr w:rsidR="00CC3FDB" w:rsidRPr="008B28E7" w14:paraId="38E3FF75" w14:textId="77777777" w:rsidTr="00D814A2">
        <w:tc>
          <w:tcPr>
            <w:tcW w:w="2718" w:type="dxa"/>
            <w:shd w:val="clear" w:color="auto" w:fill="auto"/>
          </w:tcPr>
          <w:p w14:paraId="271D901E" w14:textId="77777777" w:rsidR="00CC3FDB" w:rsidRDefault="00CC3FDB" w:rsidP="00D814A2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342E9CFA" w14:textId="77777777" w:rsidR="00CC3FDB" w:rsidRPr="00706BB5" w:rsidRDefault="00CC3FDB" w:rsidP="00D814A2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>Did the social worker consider your language needs?</w:t>
            </w:r>
          </w:p>
          <w:p w14:paraId="7B48E0A2" w14:textId="77777777" w:rsidR="00CC3FDB" w:rsidRPr="00C7108B" w:rsidRDefault="00CC3FDB" w:rsidP="00D814A2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5DEA16F" w14:textId="7420EA95" w:rsidR="00CC3FDB" w:rsidRPr="008B28E7" w:rsidRDefault="00343BD3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if I ask questions she understands and reiterates</w:t>
            </w:r>
          </w:p>
        </w:tc>
      </w:tr>
    </w:tbl>
    <w:p w14:paraId="1DCC0712" w14:textId="77777777" w:rsidR="00CC3FDB" w:rsidRPr="00676E35" w:rsidRDefault="00CC3FDB" w:rsidP="00CC3FDB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CC3FDB" w:rsidRPr="008B28E7" w14:paraId="397E6D1B" w14:textId="77777777" w:rsidTr="00D814A2">
        <w:tc>
          <w:tcPr>
            <w:tcW w:w="2718" w:type="dxa"/>
            <w:shd w:val="clear" w:color="auto" w:fill="auto"/>
          </w:tcPr>
          <w:p w14:paraId="3737EFAB" w14:textId="77777777" w:rsidR="00CC3FDB" w:rsidRDefault="00CC3FDB" w:rsidP="00D814A2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77F23A73" w14:textId="77777777" w:rsidR="00CC3FDB" w:rsidRPr="00C7108B" w:rsidRDefault="00CC3FDB" w:rsidP="00D814A2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2B94AFC" w14:textId="282686DF" w:rsidR="00CC3FDB" w:rsidRPr="008B28E7" w:rsidRDefault="00343BD3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good</w:t>
            </w:r>
          </w:p>
        </w:tc>
      </w:tr>
      <w:tr w:rsidR="00CC3FDB" w:rsidRPr="008B28E7" w14:paraId="47079F0F" w14:textId="77777777" w:rsidTr="00D814A2">
        <w:tc>
          <w:tcPr>
            <w:tcW w:w="2718" w:type="dxa"/>
            <w:shd w:val="clear" w:color="auto" w:fill="auto"/>
          </w:tcPr>
          <w:p w14:paraId="422C6A31" w14:textId="77777777" w:rsidR="00CC3FDB" w:rsidRPr="00C7108B" w:rsidRDefault="00CC3FDB" w:rsidP="00D814A2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409BB43A" w14:textId="77777777" w:rsidR="00343BD3" w:rsidRDefault="00343BD3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She is a good social </w:t>
            </w:r>
            <w:proofErr w:type="gramStart"/>
            <w:r>
              <w:rPr>
                <w:sz w:val="24"/>
                <w:szCs w:val="24"/>
              </w:rPr>
              <w:t>worke</w:t>
            </w:r>
            <w:r w:rsidR="00A315F5">
              <w:rPr>
                <w:sz w:val="24"/>
                <w:szCs w:val="24"/>
              </w:rPr>
              <w:t>r, and</w:t>
            </w:r>
            <w:proofErr w:type="gramEnd"/>
            <w:r w:rsidR="00A315F5">
              <w:rPr>
                <w:sz w:val="24"/>
                <w:szCs w:val="24"/>
              </w:rPr>
              <w:t xml:space="preserve"> makes a difference.</w:t>
            </w:r>
          </w:p>
          <w:p w14:paraId="193160EA" w14:textId="77777777" w:rsidR="00A315F5" w:rsidRDefault="00A315F5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 has helped a lot, lovely people like her make a difference</w:t>
            </w:r>
            <w:r w:rsidR="006B403B">
              <w:rPr>
                <w:sz w:val="24"/>
                <w:szCs w:val="24"/>
              </w:rPr>
              <w:t>.</w:t>
            </w:r>
          </w:p>
          <w:p w14:paraId="3CF2BB48" w14:textId="07A9CF11" w:rsidR="006B403B" w:rsidRPr="008B28E7" w:rsidRDefault="006B403B" w:rsidP="00D814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Really lovely</w:t>
            </w:r>
          </w:p>
        </w:tc>
      </w:tr>
    </w:tbl>
    <w:p w14:paraId="0A6DDD7E" w14:textId="77777777" w:rsidR="00CC3FDB" w:rsidRDefault="00CC3FDB" w:rsidP="00CC3FDB"/>
    <w:p w14:paraId="33D6D27D" w14:textId="77777777" w:rsidR="00CC3FDB" w:rsidRDefault="00CC3FDB" w:rsidP="00CC3FDB"/>
    <w:p w14:paraId="5355C33A" w14:textId="77777777" w:rsidR="00CC3FDB" w:rsidRDefault="00CC3FDB" w:rsidP="00CC3FDB"/>
    <w:p w14:paraId="1C2F5C4B" w14:textId="77777777" w:rsidR="00CC3FDB" w:rsidRDefault="00CC3FDB" w:rsidP="00CC3FDB"/>
    <w:p w14:paraId="5FF46304" w14:textId="77777777" w:rsidR="00CC3FDB" w:rsidRDefault="00CC3FDB" w:rsidP="00CC3FDB"/>
    <w:p w14:paraId="3D876C04" w14:textId="77777777" w:rsidR="00CC3FDB" w:rsidRDefault="00CC3FDB" w:rsidP="00CC3FDB"/>
    <w:p w14:paraId="0F47ADF2" w14:textId="77777777" w:rsidR="00CC3FDB" w:rsidRDefault="00CC3FDB" w:rsidP="00CC3FDB"/>
    <w:p w14:paraId="4BE8E43F" w14:textId="77777777" w:rsidR="00CC3FDB" w:rsidRDefault="00CC3FDB" w:rsidP="00CC3FDB"/>
    <w:p w14:paraId="40891BBB" w14:textId="77777777" w:rsidR="00CC3FDB" w:rsidRDefault="00CC3FDB" w:rsidP="00CC3FDB"/>
    <w:p w14:paraId="66F99C6A" w14:textId="77777777" w:rsidR="00CC3FDB" w:rsidRDefault="00CC3FDB" w:rsidP="00CC3FDB"/>
    <w:p w14:paraId="1593A766" w14:textId="77777777" w:rsidR="00B42512" w:rsidRDefault="00B42512"/>
    <w:sectPr w:rsidR="00B42512" w:rsidSect="00F15354">
      <w:headerReference w:type="default" r:id="rId7"/>
      <w:footerReference w:type="default" r:id="rId8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0308C" w14:textId="77777777" w:rsidR="00D542DB" w:rsidRDefault="00D542DB">
      <w:r>
        <w:separator/>
      </w:r>
    </w:p>
  </w:endnote>
  <w:endnote w:type="continuationSeparator" w:id="0">
    <w:p w14:paraId="50EC1768" w14:textId="77777777" w:rsidR="00D542DB" w:rsidRDefault="00D5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B48D" w14:textId="77777777" w:rsidR="009C7EB6" w:rsidRDefault="001D42D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t>4</w:t>
    </w:r>
    <w:r>
      <w:rPr>
        <w:noProof/>
      </w:rPr>
      <w:fldChar w:fldCharType="end"/>
    </w:r>
  </w:p>
  <w:p w14:paraId="0CC24969" w14:textId="77777777" w:rsidR="009C7EB6" w:rsidRPr="00E60F42" w:rsidRDefault="009C7EB6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6197F" w14:textId="77777777" w:rsidR="00D542DB" w:rsidRDefault="00D542DB">
      <w:r>
        <w:separator/>
      </w:r>
    </w:p>
  </w:footnote>
  <w:footnote w:type="continuationSeparator" w:id="0">
    <w:p w14:paraId="25751981" w14:textId="77777777" w:rsidR="00D542DB" w:rsidRDefault="00D54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3FF1" w14:textId="77777777" w:rsidR="009C7EB6" w:rsidRDefault="001D42D1">
    <w:pPr>
      <w:pStyle w:val="Header"/>
    </w:pPr>
    <w:r>
      <w:t xml:space="preserve">Version 1_Cohort 15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FDB"/>
    <w:rsid w:val="0000227F"/>
    <w:rsid w:val="00015E42"/>
    <w:rsid w:val="00037DCE"/>
    <w:rsid w:val="000508E4"/>
    <w:rsid w:val="00066505"/>
    <w:rsid w:val="000714FE"/>
    <w:rsid w:val="00071B32"/>
    <w:rsid w:val="0009262E"/>
    <w:rsid w:val="00097AB1"/>
    <w:rsid w:val="000A6154"/>
    <w:rsid w:val="000B0790"/>
    <w:rsid w:val="000B2924"/>
    <w:rsid w:val="000D777A"/>
    <w:rsid w:val="000E73DE"/>
    <w:rsid w:val="000F4BB0"/>
    <w:rsid w:val="00121D8C"/>
    <w:rsid w:val="0012798D"/>
    <w:rsid w:val="00144FEF"/>
    <w:rsid w:val="001B0637"/>
    <w:rsid w:val="001B33E3"/>
    <w:rsid w:val="001C1CEF"/>
    <w:rsid w:val="001C541B"/>
    <w:rsid w:val="001D11CD"/>
    <w:rsid w:val="001D42D1"/>
    <w:rsid w:val="001E3782"/>
    <w:rsid w:val="001E6535"/>
    <w:rsid w:val="001F3864"/>
    <w:rsid w:val="00204812"/>
    <w:rsid w:val="00205EB5"/>
    <w:rsid w:val="00211390"/>
    <w:rsid w:val="00226DFE"/>
    <w:rsid w:val="0023154C"/>
    <w:rsid w:val="002322AE"/>
    <w:rsid w:val="00233C5C"/>
    <w:rsid w:val="00234902"/>
    <w:rsid w:val="0024319E"/>
    <w:rsid w:val="002439C6"/>
    <w:rsid w:val="00246BE8"/>
    <w:rsid w:val="00255FA4"/>
    <w:rsid w:val="00264034"/>
    <w:rsid w:val="002704C1"/>
    <w:rsid w:val="00280AFB"/>
    <w:rsid w:val="00285637"/>
    <w:rsid w:val="00285C09"/>
    <w:rsid w:val="002B46F9"/>
    <w:rsid w:val="002C0B32"/>
    <w:rsid w:val="002C0E6E"/>
    <w:rsid w:val="002D2C4D"/>
    <w:rsid w:val="002D2DCD"/>
    <w:rsid w:val="002E1DFF"/>
    <w:rsid w:val="002F3467"/>
    <w:rsid w:val="00342012"/>
    <w:rsid w:val="00342664"/>
    <w:rsid w:val="00343BD3"/>
    <w:rsid w:val="00356588"/>
    <w:rsid w:val="00371BF4"/>
    <w:rsid w:val="003805F5"/>
    <w:rsid w:val="00384CE3"/>
    <w:rsid w:val="003947A4"/>
    <w:rsid w:val="00394887"/>
    <w:rsid w:val="003D283C"/>
    <w:rsid w:val="003E2766"/>
    <w:rsid w:val="00403BC1"/>
    <w:rsid w:val="0043232F"/>
    <w:rsid w:val="00436771"/>
    <w:rsid w:val="0044661C"/>
    <w:rsid w:val="00451668"/>
    <w:rsid w:val="004679CA"/>
    <w:rsid w:val="00474A58"/>
    <w:rsid w:val="004A238F"/>
    <w:rsid w:val="004B022B"/>
    <w:rsid w:val="004B0C92"/>
    <w:rsid w:val="004C03D5"/>
    <w:rsid w:val="004C3BC0"/>
    <w:rsid w:val="004E59F4"/>
    <w:rsid w:val="004F1BFA"/>
    <w:rsid w:val="004F5F73"/>
    <w:rsid w:val="004F61FB"/>
    <w:rsid w:val="004F708B"/>
    <w:rsid w:val="00507F5C"/>
    <w:rsid w:val="00521C23"/>
    <w:rsid w:val="005A2CE5"/>
    <w:rsid w:val="005A7755"/>
    <w:rsid w:val="005F54D5"/>
    <w:rsid w:val="00601C75"/>
    <w:rsid w:val="006059C2"/>
    <w:rsid w:val="00632AE9"/>
    <w:rsid w:val="00643711"/>
    <w:rsid w:val="00650F4E"/>
    <w:rsid w:val="006518B8"/>
    <w:rsid w:val="00680EFA"/>
    <w:rsid w:val="00682652"/>
    <w:rsid w:val="00686811"/>
    <w:rsid w:val="00694773"/>
    <w:rsid w:val="006A3F96"/>
    <w:rsid w:val="006B0239"/>
    <w:rsid w:val="006B403B"/>
    <w:rsid w:val="006C5C94"/>
    <w:rsid w:val="006D4149"/>
    <w:rsid w:val="006E567A"/>
    <w:rsid w:val="007008A7"/>
    <w:rsid w:val="007100BB"/>
    <w:rsid w:val="007203F4"/>
    <w:rsid w:val="00727EAF"/>
    <w:rsid w:val="007333D1"/>
    <w:rsid w:val="0074648A"/>
    <w:rsid w:val="007569B6"/>
    <w:rsid w:val="00774A93"/>
    <w:rsid w:val="0079213F"/>
    <w:rsid w:val="00797FB4"/>
    <w:rsid w:val="007A46E5"/>
    <w:rsid w:val="007B21B8"/>
    <w:rsid w:val="007C6858"/>
    <w:rsid w:val="007D26C3"/>
    <w:rsid w:val="007D361F"/>
    <w:rsid w:val="007D45D2"/>
    <w:rsid w:val="007E1697"/>
    <w:rsid w:val="007E6DEF"/>
    <w:rsid w:val="00803B93"/>
    <w:rsid w:val="008118E4"/>
    <w:rsid w:val="0081426F"/>
    <w:rsid w:val="0082035B"/>
    <w:rsid w:val="008223D9"/>
    <w:rsid w:val="00826BC1"/>
    <w:rsid w:val="00840BA1"/>
    <w:rsid w:val="008420B0"/>
    <w:rsid w:val="0085702D"/>
    <w:rsid w:val="0087657A"/>
    <w:rsid w:val="00880858"/>
    <w:rsid w:val="008844E9"/>
    <w:rsid w:val="008953D9"/>
    <w:rsid w:val="008966E2"/>
    <w:rsid w:val="008A7576"/>
    <w:rsid w:val="008B054F"/>
    <w:rsid w:val="008B4B2D"/>
    <w:rsid w:val="008C1622"/>
    <w:rsid w:val="008D3343"/>
    <w:rsid w:val="008F1AEB"/>
    <w:rsid w:val="008F3009"/>
    <w:rsid w:val="00903791"/>
    <w:rsid w:val="0090573F"/>
    <w:rsid w:val="0090731F"/>
    <w:rsid w:val="009117CD"/>
    <w:rsid w:val="009121D3"/>
    <w:rsid w:val="00931B86"/>
    <w:rsid w:val="009366E3"/>
    <w:rsid w:val="00975431"/>
    <w:rsid w:val="0098260A"/>
    <w:rsid w:val="009829C2"/>
    <w:rsid w:val="009B1384"/>
    <w:rsid w:val="009B4848"/>
    <w:rsid w:val="009C7EB6"/>
    <w:rsid w:val="009D76E6"/>
    <w:rsid w:val="009F025D"/>
    <w:rsid w:val="009F489C"/>
    <w:rsid w:val="00A014C2"/>
    <w:rsid w:val="00A05C4E"/>
    <w:rsid w:val="00A07412"/>
    <w:rsid w:val="00A315F5"/>
    <w:rsid w:val="00A443EB"/>
    <w:rsid w:val="00A52424"/>
    <w:rsid w:val="00A72C2A"/>
    <w:rsid w:val="00A959A8"/>
    <w:rsid w:val="00A9721D"/>
    <w:rsid w:val="00AA0F02"/>
    <w:rsid w:val="00AB081F"/>
    <w:rsid w:val="00AC0717"/>
    <w:rsid w:val="00AE1C7C"/>
    <w:rsid w:val="00AF593C"/>
    <w:rsid w:val="00B05DE2"/>
    <w:rsid w:val="00B14B03"/>
    <w:rsid w:val="00B15487"/>
    <w:rsid w:val="00B24569"/>
    <w:rsid w:val="00B33190"/>
    <w:rsid w:val="00B42512"/>
    <w:rsid w:val="00B50FA8"/>
    <w:rsid w:val="00B67A53"/>
    <w:rsid w:val="00B67F01"/>
    <w:rsid w:val="00B748E8"/>
    <w:rsid w:val="00B75FF0"/>
    <w:rsid w:val="00B76144"/>
    <w:rsid w:val="00B95D6B"/>
    <w:rsid w:val="00B96E66"/>
    <w:rsid w:val="00BB1416"/>
    <w:rsid w:val="00BB261C"/>
    <w:rsid w:val="00BD7651"/>
    <w:rsid w:val="00BE247D"/>
    <w:rsid w:val="00BE27B2"/>
    <w:rsid w:val="00BF61E2"/>
    <w:rsid w:val="00C168B6"/>
    <w:rsid w:val="00C20F2E"/>
    <w:rsid w:val="00C425DC"/>
    <w:rsid w:val="00C473E7"/>
    <w:rsid w:val="00C50831"/>
    <w:rsid w:val="00C52387"/>
    <w:rsid w:val="00C660FF"/>
    <w:rsid w:val="00C7022D"/>
    <w:rsid w:val="00C770D9"/>
    <w:rsid w:val="00C8313A"/>
    <w:rsid w:val="00C91D63"/>
    <w:rsid w:val="00C94EC0"/>
    <w:rsid w:val="00CC070A"/>
    <w:rsid w:val="00CC3FDB"/>
    <w:rsid w:val="00CC59F5"/>
    <w:rsid w:val="00D00CA1"/>
    <w:rsid w:val="00D06A7D"/>
    <w:rsid w:val="00D16364"/>
    <w:rsid w:val="00D1786F"/>
    <w:rsid w:val="00D2641E"/>
    <w:rsid w:val="00D40BDA"/>
    <w:rsid w:val="00D41B71"/>
    <w:rsid w:val="00D46466"/>
    <w:rsid w:val="00D5242D"/>
    <w:rsid w:val="00D542DB"/>
    <w:rsid w:val="00D62A6A"/>
    <w:rsid w:val="00D913EC"/>
    <w:rsid w:val="00D923A6"/>
    <w:rsid w:val="00DA7BA6"/>
    <w:rsid w:val="00DB664D"/>
    <w:rsid w:val="00DE7D06"/>
    <w:rsid w:val="00DF7C80"/>
    <w:rsid w:val="00E11279"/>
    <w:rsid w:val="00E141C8"/>
    <w:rsid w:val="00E202D5"/>
    <w:rsid w:val="00E266BE"/>
    <w:rsid w:val="00E30538"/>
    <w:rsid w:val="00E60EEB"/>
    <w:rsid w:val="00E610A6"/>
    <w:rsid w:val="00E66A7A"/>
    <w:rsid w:val="00E93B5E"/>
    <w:rsid w:val="00EA22EF"/>
    <w:rsid w:val="00ED7254"/>
    <w:rsid w:val="00EE67DA"/>
    <w:rsid w:val="00EF1C54"/>
    <w:rsid w:val="00EF5B97"/>
    <w:rsid w:val="00EF7EDD"/>
    <w:rsid w:val="00F21072"/>
    <w:rsid w:val="00F2263A"/>
    <w:rsid w:val="00F27567"/>
    <w:rsid w:val="00F315B0"/>
    <w:rsid w:val="00F31BAE"/>
    <w:rsid w:val="00F4267F"/>
    <w:rsid w:val="00F4566E"/>
    <w:rsid w:val="00F54EFB"/>
    <w:rsid w:val="00F75CB2"/>
    <w:rsid w:val="00FC2E9B"/>
    <w:rsid w:val="00FD207C"/>
    <w:rsid w:val="00FD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C6C1A"/>
  <w15:chartTrackingRefBased/>
  <w15:docId w15:val="{61724B9A-67D7-4473-9C2D-9167D79F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F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CC3F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C3FDB"/>
    <w:rPr>
      <w:rFonts w:ascii="Arial" w:eastAsia="Times New Roman" w:hAnsi="Arial" w:cs="Arial"/>
      <w:color w:val="000000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rsid w:val="00CC3FDB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CC3FDB"/>
    <w:rPr>
      <w:rFonts w:ascii="Arial" w:eastAsia="Times New Roman" w:hAnsi="Arial" w:cs="Times New Roman"/>
      <w:color w:val="000000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2265</Words>
  <Characters>12917</Characters>
  <Application>Microsoft Office Word</Application>
  <DocSecurity>0</DocSecurity>
  <Lines>107</Lines>
  <Paragraphs>30</Paragraphs>
  <ScaleCrop>false</ScaleCrop>
  <Company/>
  <LinksUpToDate>false</LinksUpToDate>
  <CharactersWithSpaces>15152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Robertson</dc:creator>
  <cp:keywords/>
  <dc:description/>
  <cp:lastModifiedBy>Michelle Robertson</cp:lastModifiedBy>
  <cp:revision>2</cp:revision>
  <dcterms:created xsi:type="dcterms:W3CDTF">2023-10-18T20:09:00Z</dcterms:created>
  <dcterms:modified xsi:type="dcterms:W3CDTF">2023-10-18T20:09:00Z</dcterms:modified>
</cp:coreProperties>
</file>