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5333052" w:rsidR="00866602" w:rsidRPr="00866602" w:rsidRDefault="00866602" w:rsidP="00866602">
            <w:pPr>
              <w:spacing w:after="160"/>
              <w:rPr>
                <w:rFonts w:hint="eastAsia"/>
              </w:rPr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sdt>
            <w:sdtPr>
              <w:id w:val="-1454554867"/>
              <w:picture/>
            </w:sdtPr>
            <w:sdtEndPr/>
            <w:sdtContent>
              <w:p w14:paraId="3C8863F5" w14:textId="35A6164D" w:rsidR="30BEDFA8" w:rsidRDefault="00224A7A" w:rsidP="30BEDFA8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  <w14:ligatures w14:val="standardContextual"/>
                  </w:rPr>
                  <w:drawing>
                    <wp:inline distT="0" distB="0" distL="0" distR="0" wp14:anchorId="3FB253F3" wp14:editId="6B6A3C0C">
                      <wp:extent cx="5731510" cy="3582035"/>
                      <wp:effectExtent l="0" t="0" r="0" b="0"/>
                      <wp:docPr id="803087278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803087278" name="Picture 803087278"/>
                              <pic:cNvPicPr/>
                            </pic:nvPicPr>
                            <pic:blipFill>
                              <a:blip r:embed="rId10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5731510" cy="3582035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3BB6AE94" w:rsidR="00866602" w:rsidRDefault="00224A7A" w:rsidP="00866602">
            <w:pPr>
              <w:spacing w:after="160"/>
              <w:rPr>
                <w:rFonts w:hint="eastAsia"/>
              </w:rPr>
            </w:pPr>
            <w:r>
              <w:t xml:space="preserve">This screenshot </w:t>
            </w:r>
            <w:proofErr w:type="spellStart"/>
            <w:r>
              <w:t>show</w:t>
            </w:r>
            <w:r w:rsidR="00DD25B7">
              <w:t>the</w:t>
            </w:r>
            <w:proofErr w:type="spellEnd"/>
            <w:r w:rsidR="00DD25B7">
              <w:t xml:space="preserve"> university Moodle app that I use to access course material, assignments and announcements. It shows my ability to use digital learning technologies to manage and stay on top of my studies.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picture/>
            </w:sdtPr>
            <w:sdtContent>
              <w:p w14:paraId="3A7694AB" w14:textId="7A83DECF" w:rsidR="00ED3A56" w:rsidRPr="00866602" w:rsidRDefault="00DD25B7" w:rsidP="00860B30">
                <w:pPr>
                  <w:spacing w:after="160"/>
                  <w:rPr>
                    <w:rFonts w:hint="eastAsia"/>
                  </w:rPr>
                </w:pPr>
                <w:r w:rsidRPr="00DD25B7">
                  <w:drawing>
                    <wp:inline distT="0" distB="0" distL="0" distR="0" wp14:anchorId="3007A2F0" wp14:editId="30028EB4">
                      <wp:extent cx="5731510" cy="3582035"/>
                      <wp:effectExtent l="0" t="0" r="0" b="0"/>
                      <wp:docPr id="157654166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576541661" name=""/>
                              <pic:cNvPicPr/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5731510" cy="3582035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036C3195" w:rsidR="00866602" w:rsidRDefault="00DD25B7" w:rsidP="00860B30">
            <w:pPr>
              <w:spacing w:after="160"/>
              <w:rPr>
                <w:rFonts w:hint="eastAsia"/>
              </w:rPr>
            </w:pPr>
            <w:r>
              <w:t xml:space="preserve">This screenshot shows me using Microsoft Word to complete my </w:t>
            </w:r>
            <w:proofErr w:type="spellStart"/>
            <w:r>
              <w:t>fisrt</w:t>
            </w:r>
            <w:proofErr w:type="spellEnd"/>
            <w:r>
              <w:t xml:space="preserve"> official assignment. It demonstrates my ability to create, edit and format professional documents using digital productivity digital software.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0A075C82" w14:textId="1BFEA6E7" w:rsidR="00866602" w:rsidRPr="00866602" w:rsidRDefault="002F5D58" w:rsidP="00860B30">
            <w:pPr>
              <w:spacing w:after="160"/>
              <w:rPr>
                <w:rFonts w:hint="eastAsia"/>
              </w:rPr>
            </w:pPr>
            <w:r>
              <w:t xml:space="preserve">T5his screenshot </w:t>
            </w:r>
            <w:sdt>
              <w:sdtPr>
                <w:id w:val="1447965624"/>
                <w:picture/>
              </w:sdtPr>
              <w:sdtContent>
                <w:r w:rsidR="00DD25B7" w:rsidRPr="00DD25B7">
                  <w:drawing>
                    <wp:inline distT="0" distB="0" distL="0" distR="0" wp14:anchorId="63AAB43E" wp14:editId="26D19B79">
                      <wp:extent cx="5731510" cy="3582035"/>
                      <wp:effectExtent l="0" t="0" r="0" b="0"/>
                      <wp:docPr id="270033346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70033346" name=""/>
                              <pic:cNvPicPr/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5731510" cy="3582035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7436EE04" w:rsidR="00866602" w:rsidRDefault="00B173F6" w:rsidP="00860B30">
            <w:pPr>
              <w:spacing w:after="160"/>
              <w:rPr>
                <w:rFonts w:hint="eastAsia"/>
              </w:rPr>
            </w:pPr>
            <w:r>
              <w:t>This screenshot shows my university email account which I use to communicate with teachers and classmates. It demonstrates di</w:t>
            </w:r>
            <w:r w:rsidR="00A67434">
              <w:t xml:space="preserve">gital </w:t>
            </w:r>
            <w:r>
              <w:t>communication skills and the ability to manage important study information.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sdt>
            <w:sdtPr>
              <w:id w:val="682792220"/>
              <w:picture/>
            </w:sdtPr>
            <w:sdtContent>
              <w:p w14:paraId="3A9691C1" w14:textId="2DBA536D" w:rsidR="00ED3A56" w:rsidRPr="00866602" w:rsidRDefault="00B173F6" w:rsidP="00860B30">
                <w:pPr>
                  <w:spacing w:after="160"/>
                  <w:rPr>
                    <w:rFonts w:hint="eastAsia"/>
                  </w:rPr>
                </w:pPr>
                <w:r w:rsidRPr="00B173F6">
                  <w:drawing>
                    <wp:inline distT="0" distB="0" distL="0" distR="0" wp14:anchorId="601F4547" wp14:editId="2AB195FA">
                      <wp:extent cx="5731510" cy="3582035"/>
                      <wp:effectExtent l="0" t="0" r="0" b="0"/>
                      <wp:docPr id="1653849617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653849617" name=""/>
                              <pic:cNvPicPr/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5731510" cy="3582035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21027842" w:rsidR="00866602" w:rsidRDefault="00B173F6" w:rsidP="00860B30">
            <w:pPr>
              <w:spacing w:after="160"/>
              <w:rPr>
                <w:rFonts w:hint="eastAsia"/>
              </w:rPr>
            </w:pPr>
            <w:r>
              <w:t>This screenshot shows an investment platform that I use to learn about financial markets. It demonstrates my interests in developing digital financial literacy and learning new skills online.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491B8F17" w:rsidR="00866602" w:rsidRPr="00866602" w:rsidRDefault="00B173F6" w:rsidP="00860B30">
            <w:pPr>
              <w:spacing w:after="160"/>
              <w:rPr>
                <w:rFonts w:hint="eastAsia"/>
              </w:rPr>
            </w:pPr>
            <w:sdt>
              <w:sdtPr>
                <w:id w:val="-39896143"/>
                <w:picture/>
              </w:sdtPr>
              <w:sdtContent>
                <w:r w:rsidRPr="00B173F6">
                  <w:drawing>
                    <wp:inline distT="0" distB="0" distL="0" distR="0" wp14:anchorId="414D4ACF" wp14:editId="4D3BBECA">
                      <wp:extent cx="5731510" cy="3582035"/>
                      <wp:effectExtent l="0" t="0" r="0" b="0"/>
                      <wp:docPr id="1695727533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695727533" name=""/>
                              <pic:cNvPicPr/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5731510" cy="3582035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4D8DD566" w:rsidR="00866602" w:rsidRDefault="002F5D58" w:rsidP="00860B30">
            <w:pPr>
              <w:spacing w:after="160"/>
              <w:rPr>
                <w:rFonts w:hint="eastAsia"/>
              </w:rPr>
            </w:pPr>
            <w:r>
              <w:t>This screenshot shows my university timetable which I use to keep track of my studies and important academic commitments. It demonstrates my ability to use digital tools to organise my studies, manage my time to ensure I meet deadlines.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6B48D015" w:rsidR="00866602" w:rsidRPr="00866602" w:rsidRDefault="00F90BE8" w:rsidP="00860B30">
            <w:pPr>
              <w:spacing w:after="160"/>
              <w:rPr>
                <w:rFonts w:hint="eastAsia"/>
              </w:rPr>
            </w:pPr>
            <w:sdt>
              <w:sdtPr>
                <w:id w:val="-1298828592"/>
                <w:picture/>
              </w:sdtPr>
              <w:sdtEndPr/>
              <w:sdtContent>
                <w:r w:rsidR="002F5D58">
                  <w:rPr>
                    <w:noProof/>
                    <w14:ligatures w14:val="standardContextual"/>
                  </w:rPr>
                  <w:drawing>
                    <wp:inline distT="0" distB="0" distL="0" distR="0" wp14:anchorId="63639BD4" wp14:editId="1355B846">
                      <wp:extent cx="4095750" cy="8863330"/>
                      <wp:effectExtent l="0" t="0" r="6350" b="1270"/>
                      <wp:docPr id="1344159574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344159574" name="Picture 1344159574"/>
                              <pic:cNvPicPr/>
                            </pic:nvPicPr>
                            <pic:blipFill>
                              <a:blip r:embed="rId15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4095750" cy="8863330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2E959660" w:rsidR="00866602" w:rsidRDefault="00A67434" w:rsidP="00860B30">
            <w:pPr>
              <w:spacing w:after="160"/>
              <w:rPr>
                <w:rFonts w:hint="eastAsia"/>
              </w:rPr>
            </w:pPr>
            <w:r>
              <w:lastRenderedPageBreak/>
              <w:t>This screenshot shows a communication platform I use to connect with family, friends and study groups. It shows how digital tools support different types of communication.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  <w:rPr>
          <w:rFonts w:hint="eastAsia"/>
        </w:r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  <w:rPr>
          <w:rFonts w:hint="eastAsia"/>
        </w:r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77777777" w:rsidR="00866602" w:rsidRDefault="00866602" w:rsidP="00866602">
            <w:pPr>
              <w:rPr>
                <w:rFonts w:hint="eastAsia"/>
              </w:rPr>
            </w:pPr>
          </w:p>
          <w:p w14:paraId="364CE43F" w14:textId="77777777" w:rsidR="00196676" w:rsidRDefault="00196676" w:rsidP="00866602">
            <w:pPr>
              <w:rPr>
                <w:rFonts w:hint="eastAsia"/>
              </w:rPr>
            </w:pPr>
          </w:p>
          <w:p w14:paraId="417553D3" w14:textId="77777777" w:rsidR="00196676" w:rsidRDefault="00196676" w:rsidP="00866602">
            <w:pPr>
              <w:rPr>
                <w:rFonts w:hint="eastAsia"/>
              </w:rPr>
            </w:pPr>
          </w:p>
          <w:p w14:paraId="7868676A" w14:textId="77777777" w:rsidR="00196676" w:rsidRDefault="00196676" w:rsidP="00866602">
            <w:pPr>
              <w:rPr>
                <w:rFonts w:hint="eastAsia"/>
              </w:rPr>
            </w:pPr>
          </w:p>
          <w:p w14:paraId="24E9F39B" w14:textId="77777777" w:rsidR="00866602" w:rsidRDefault="00866602" w:rsidP="00866602">
            <w:pPr>
              <w:rPr>
                <w:rFonts w:hint="eastAsia"/>
              </w:rPr>
            </w:pPr>
          </w:p>
          <w:p w14:paraId="52E6565B" w14:textId="77777777" w:rsidR="00866602" w:rsidRDefault="00866602" w:rsidP="00866602">
            <w:pPr>
              <w:rPr>
                <w:rFonts w:hint="eastAsia"/>
              </w:rPr>
            </w:pPr>
          </w:p>
          <w:p w14:paraId="28E7D611" w14:textId="77777777" w:rsidR="00866602" w:rsidRDefault="00866602" w:rsidP="00866602">
            <w:pPr>
              <w:rPr>
                <w:rFonts w:hint="eastAsia"/>
              </w:rPr>
            </w:pPr>
          </w:p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pPr>
        <w:rPr>
          <w:rFonts w:hint="eastAsia"/>
        </w:rPr>
      </w:pPr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pPr>
        <w:rPr>
          <w:rFonts w:hint="eastAsia"/>
        </w:rPr>
      </w:pPr>
      <w:r w:rsidRPr="00866602">
        <w:t>Before you submit, please check: </w:t>
      </w:r>
    </w:p>
    <w:p w14:paraId="71905B77" w14:textId="16AD39B2" w:rsidR="005427FF" w:rsidRDefault="00866602" w:rsidP="005427FF">
      <w:pPr>
        <w:rPr>
          <w:rFonts w:hint="eastAsia"/>
        </w:rPr>
      </w:pPr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F90BE8" w:rsidP="005427FF">
      <w:pPr>
        <w:rPr>
          <w:rFonts w:hint="eastAsia"/>
        </w:rPr>
      </w:pPr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F90BE8" w:rsidP="005427FF">
      <w:pPr>
        <w:rPr>
          <w:rFonts w:hint="eastAsia"/>
        </w:rPr>
      </w:pPr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F90BE8" w:rsidP="005427FF">
      <w:pPr>
        <w:rPr>
          <w:rFonts w:hint="eastAsia"/>
        </w:rPr>
      </w:pPr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F90BE8" w:rsidP="005427FF">
      <w:pPr>
        <w:rPr>
          <w:rFonts w:hint="eastAsia"/>
        </w:rPr>
      </w:pPr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pPr>
        <w:rPr>
          <w:rFonts w:hint="eastAsia"/>
        </w:rPr>
      </w:pPr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0F6F505" w14:textId="77777777" w:rsidR="00F90BE8" w:rsidRDefault="00F90BE8" w:rsidP="00866602">
      <w:pPr>
        <w:spacing w:before="0" w:after="0" w:line="240" w:lineRule="auto"/>
        <w:rPr>
          <w:rFonts w:hint="eastAsia"/>
        </w:rPr>
      </w:pPr>
      <w:r>
        <w:separator/>
      </w:r>
    </w:p>
  </w:endnote>
  <w:endnote w:type="continuationSeparator" w:id="0">
    <w:p w14:paraId="3825DC11" w14:textId="77777777" w:rsidR="00F90BE8" w:rsidRDefault="00F90BE8" w:rsidP="00866602">
      <w:pPr>
        <w:spacing w:before="0" w:after="0" w:line="240" w:lineRule="auto"/>
        <w:rPr>
          <w:rFonts w:hint="eastAsia"/>
        </w:rPr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rFonts w:hint="eastAsia"/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  <w:rPr>
        <w:rFonts w:hint="eastAsia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3E39D93" w14:textId="77777777" w:rsidR="00F90BE8" w:rsidRDefault="00F90BE8" w:rsidP="00866602">
      <w:pPr>
        <w:spacing w:before="0" w:after="0" w:line="240" w:lineRule="auto"/>
        <w:rPr>
          <w:rFonts w:hint="eastAsia"/>
        </w:rPr>
      </w:pPr>
      <w:r>
        <w:separator/>
      </w:r>
    </w:p>
  </w:footnote>
  <w:footnote w:type="continuationSeparator" w:id="0">
    <w:p w14:paraId="5C93E30D" w14:textId="77777777" w:rsidR="00F90BE8" w:rsidRDefault="00F90BE8" w:rsidP="00866602">
      <w:pPr>
        <w:spacing w:before="0" w:after="0" w:line="240" w:lineRule="auto"/>
        <w:rPr>
          <w:rFonts w:hint="eastAsia"/>
        </w:rPr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7848"/>
    <w:rsid w:val="00196676"/>
    <w:rsid w:val="001D7F0A"/>
    <w:rsid w:val="00224A7A"/>
    <w:rsid w:val="00227652"/>
    <w:rsid w:val="0026426D"/>
    <w:rsid w:val="00292800"/>
    <w:rsid w:val="002B5A72"/>
    <w:rsid w:val="002F5D58"/>
    <w:rsid w:val="0038326E"/>
    <w:rsid w:val="003841F2"/>
    <w:rsid w:val="003C2220"/>
    <w:rsid w:val="004F710B"/>
    <w:rsid w:val="00514445"/>
    <w:rsid w:val="005427FF"/>
    <w:rsid w:val="005814C3"/>
    <w:rsid w:val="005B28CE"/>
    <w:rsid w:val="00730B03"/>
    <w:rsid w:val="007763CF"/>
    <w:rsid w:val="007A3CD2"/>
    <w:rsid w:val="00860B30"/>
    <w:rsid w:val="00866602"/>
    <w:rsid w:val="009E4D8E"/>
    <w:rsid w:val="00A67434"/>
    <w:rsid w:val="00B173F6"/>
    <w:rsid w:val="00B4029E"/>
    <w:rsid w:val="00B87DA6"/>
    <w:rsid w:val="00BD2A86"/>
    <w:rsid w:val="00C9180A"/>
    <w:rsid w:val="00D34D3B"/>
    <w:rsid w:val="00D640A5"/>
    <w:rsid w:val="00DD25B7"/>
    <w:rsid w:val="00DD5C49"/>
    <w:rsid w:val="00ED3A56"/>
    <w:rsid w:val="00F90BE8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9</Pages>
  <Words>355</Words>
  <Characters>2030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Jade Elliott-Williams (2535723)</cp:lastModifiedBy>
  <cp:revision>2</cp:revision>
  <dcterms:created xsi:type="dcterms:W3CDTF">2026-06-01T11:14:00Z</dcterms:created>
  <dcterms:modified xsi:type="dcterms:W3CDTF">2026-06-01T11:14:00Z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