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E61A9" w14:textId="77777777" w:rsidR="0064732D" w:rsidRPr="00A930CB" w:rsidRDefault="0064732D" w:rsidP="0064732D">
      <w:pPr>
        <w:spacing w:after="165" w:line="360" w:lineRule="auto"/>
        <w:rPr>
          <w:rFonts w:ascii="Tahoma" w:hAnsi="Tahoma" w:cs="Tahoma"/>
          <w:color w:val="000000"/>
          <w:sz w:val="40"/>
          <w:szCs w:val="40"/>
        </w:rPr>
      </w:pPr>
      <w:r>
        <w:rPr>
          <w:b/>
          <w:noProof/>
          <w:lang w:eastAsia="en-GB"/>
        </w:rPr>
        <w:drawing>
          <wp:inline distT="0" distB="0" distL="0" distR="0" wp14:anchorId="7CB07EC6" wp14:editId="19FC7F0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515704D" w14:textId="77777777" w:rsidR="0064732D" w:rsidRPr="00A930CB" w:rsidRDefault="0064732D" w:rsidP="0064732D">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4732D" w:rsidRPr="00A930CB" w14:paraId="45336F11" w14:textId="77777777" w:rsidTr="007E7584">
        <w:tc>
          <w:tcPr>
            <w:tcW w:w="3438" w:type="dxa"/>
            <w:shd w:val="clear" w:color="auto" w:fill="D9D9D9"/>
          </w:tcPr>
          <w:p w14:paraId="528226FE"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661EC333" w14:textId="1202D613" w:rsidR="0064732D" w:rsidRPr="00A930CB" w:rsidRDefault="003B2E4D" w:rsidP="007E7584">
            <w:pPr>
              <w:spacing w:before="120" w:after="120" w:line="360" w:lineRule="auto"/>
              <w:rPr>
                <w:rFonts w:ascii="Tahoma" w:hAnsi="Tahoma" w:cs="Tahoma"/>
                <w:sz w:val="32"/>
                <w:szCs w:val="32"/>
              </w:rPr>
            </w:pPr>
            <w:r>
              <w:rPr>
                <w:rFonts w:ascii="Tahoma" w:hAnsi="Tahoma" w:cs="Tahoma"/>
                <w:sz w:val="32"/>
                <w:szCs w:val="32"/>
              </w:rPr>
              <w:t>Anis Miah</w:t>
            </w:r>
          </w:p>
        </w:tc>
      </w:tr>
      <w:tr w:rsidR="0064732D" w:rsidRPr="00A930CB" w14:paraId="7A98CBFB" w14:textId="77777777" w:rsidTr="007E7584">
        <w:tc>
          <w:tcPr>
            <w:tcW w:w="3438" w:type="dxa"/>
            <w:shd w:val="clear" w:color="auto" w:fill="D9D9D9"/>
          </w:tcPr>
          <w:p w14:paraId="6138BC76"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58A2DA2D" w14:textId="02415FE5" w:rsidR="0064732D" w:rsidRPr="00A930CB" w:rsidRDefault="003B2E4D" w:rsidP="007E7584">
            <w:pPr>
              <w:spacing w:before="120" w:after="120" w:line="360" w:lineRule="auto"/>
              <w:rPr>
                <w:rFonts w:ascii="Tahoma" w:hAnsi="Tahoma" w:cs="Tahoma"/>
                <w:sz w:val="32"/>
                <w:szCs w:val="32"/>
              </w:rPr>
            </w:pPr>
            <w:r>
              <w:rPr>
                <w:rFonts w:ascii="Tahoma" w:hAnsi="Tahoma" w:cs="Tahoma"/>
                <w:sz w:val="32"/>
                <w:szCs w:val="32"/>
              </w:rPr>
              <w:t>1818723</w:t>
            </w:r>
          </w:p>
        </w:tc>
      </w:tr>
      <w:tr w:rsidR="0064732D" w:rsidRPr="00A930CB" w14:paraId="4DDBF325" w14:textId="77777777" w:rsidTr="007E7584">
        <w:tc>
          <w:tcPr>
            <w:tcW w:w="3438" w:type="dxa"/>
            <w:shd w:val="clear" w:color="auto" w:fill="D9D9D9"/>
          </w:tcPr>
          <w:p w14:paraId="52D66201"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057AAA17" w14:textId="77777777" w:rsidR="0064732D" w:rsidRPr="00A930CB" w:rsidRDefault="0064732D" w:rsidP="007E7584">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64732D" w:rsidRPr="00A930CB" w14:paraId="2B297961" w14:textId="77777777" w:rsidTr="007E7584">
        <w:trPr>
          <w:trHeight w:val="413"/>
        </w:trPr>
        <w:tc>
          <w:tcPr>
            <w:tcW w:w="3438" w:type="dxa"/>
            <w:shd w:val="clear" w:color="auto" w:fill="D9D9D9"/>
          </w:tcPr>
          <w:p w14:paraId="0A0BB487"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7E194999" w14:textId="74301F33" w:rsidR="0064732D" w:rsidRPr="00A930CB" w:rsidRDefault="0064732D" w:rsidP="007E7584">
            <w:pPr>
              <w:spacing w:before="120" w:after="120" w:line="360" w:lineRule="auto"/>
              <w:rPr>
                <w:rFonts w:ascii="Tahoma" w:hAnsi="Tahoma" w:cs="Tahoma"/>
                <w:color w:val="FF0000"/>
                <w:sz w:val="32"/>
                <w:szCs w:val="32"/>
              </w:rPr>
            </w:pPr>
            <w:r>
              <w:rPr>
                <w:rFonts w:ascii="Tahoma" w:hAnsi="Tahoma" w:cs="Tahoma"/>
                <w:color w:val="FF0000"/>
                <w:sz w:val="32"/>
                <w:szCs w:val="32"/>
              </w:rPr>
              <w:t>Part 1 Business Plan</w:t>
            </w:r>
          </w:p>
        </w:tc>
      </w:tr>
    </w:tbl>
    <w:p w14:paraId="71224F62" w14:textId="77777777" w:rsidR="0064732D" w:rsidRPr="00A930CB" w:rsidRDefault="0064732D" w:rsidP="0064732D">
      <w:pPr>
        <w:spacing w:before="120" w:after="120" w:line="360" w:lineRule="auto"/>
        <w:rPr>
          <w:rFonts w:ascii="Calibri" w:hAnsi="Calibri"/>
          <w:color w:val="FF0000"/>
          <w:sz w:val="24"/>
          <w:szCs w:val="24"/>
        </w:rPr>
      </w:pPr>
    </w:p>
    <w:p w14:paraId="4C4C57F0" w14:textId="77777777" w:rsidR="0064732D" w:rsidRPr="00A930CB" w:rsidRDefault="0064732D" w:rsidP="0064732D">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7D67D69" w14:textId="77777777" w:rsidR="0064732D" w:rsidRPr="00A930CB" w:rsidRDefault="0064732D" w:rsidP="0064732D">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A95FC35" w14:textId="77777777" w:rsidR="0064732D" w:rsidRDefault="0064732D" w:rsidP="0064732D">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0A80335B" w14:textId="77777777" w:rsidR="00D94B9F" w:rsidRDefault="00D94B9F" w:rsidP="0064732D">
      <w:pPr>
        <w:rPr>
          <w:rFonts w:ascii="Tahoma" w:hAnsi="Tahoma" w:cs="Tahoma"/>
          <w:color w:val="000000"/>
          <w:sz w:val="24"/>
          <w:szCs w:val="24"/>
        </w:rPr>
      </w:pPr>
    </w:p>
    <w:p w14:paraId="4F5AF035" w14:textId="77777777" w:rsidR="00D94B9F" w:rsidRDefault="00D94B9F" w:rsidP="0064732D">
      <w:pPr>
        <w:rPr>
          <w:rFonts w:ascii="Tahoma" w:hAnsi="Tahoma" w:cs="Tahoma"/>
          <w:color w:val="000000"/>
          <w:sz w:val="24"/>
          <w:szCs w:val="24"/>
        </w:rPr>
      </w:pPr>
    </w:p>
    <w:p w14:paraId="0870A3BE" w14:textId="77777777" w:rsidR="00D94B9F" w:rsidRDefault="00D94B9F" w:rsidP="0064732D">
      <w:pPr>
        <w:rPr>
          <w:rFonts w:ascii="Tahoma" w:hAnsi="Tahoma" w:cs="Tahoma"/>
          <w:color w:val="000000"/>
          <w:sz w:val="24"/>
          <w:szCs w:val="24"/>
        </w:rPr>
      </w:pPr>
    </w:p>
    <w:p w14:paraId="16F98002" w14:textId="42DC3726" w:rsidR="0064732D" w:rsidRDefault="0064732D" w:rsidP="0064732D">
      <w:pPr>
        <w:rPr>
          <w:rFonts w:ascii="Tahoma" w:hAnsi="Tahoma" w:cs="Tahoma"/>
          <w:color w:val="000000"/>
          <w:sz w:val="24"/>
          <w:szCs w:val="24"/>
        </w:rPr>
      </w:pPr>
      <w:r>
        <w:rPr>
          <w:rFonts w:ascii="Tahoma" w:hAnsi="Tahoma" w:cs="Tahoma"/>
          <w:color w:val="000000"/>
          <w:sz w:val="24"/>
          <w:szCs w:val="24"/>
        </w:rPr>
        <w:br w:type="page"/>
      </w:r>
    </w:p>
    <w:p w14:paraId="153C84C6" w14:textId="506F3F3F" w:rsidR="00437697" w:rsidRDefault="00437697" w:rsidP="0064732D">
      <w:pPr>
        <w:rPr>
          <w:rFonts w:ascii="Tahoma" w:hAnsi="Tahoma" w:cs="Tahoma"/>
          <w:color w:val="000000"/>
          <w:sz w:val="24"/>
          <w:szCs w:val="24"/>
        </w:rPr>
      </w:pPr>
    </w:p>
    <w:p w14:paraId="56DA3A3D" w14:textId="77777777" w:rsidR="00174A55" w:rsidRDefault="00174A55" w:rsidP="0064732D">
      <w:pPr>
        <w:rPr>
          <w:rFonts w:ascii="Tahoma" w:hAnsi="Tahoma" w:cs="Tahoma"/>
          <w:color w:val="000000"/>
          <w:sz w:val="24"/>
          <w:szCs w:val="24"/>
        </w:rPr>
      </w:pPr>
    </w:p>
    <w:sdt>
      <w:sdtPr>
        <w:rPr>
          <w:rFonts w:asciiTheme="minorHAnsi" w:eastAsiaTheme="minorHAnsi" w:hAnsiTheme="minorHAnsi" w:cstheme="minorBidi"/>
          <w:bCs w:val="0"/>
          <w:color w:val="auto"/>
          <w:kern w:val="0"/>
          <w:sz w:val="22"/>
          <w:szCs w:val="22"/>
          <w:lang w:val="en-GB"/>
        </w:rPr>
        <w:id w:val="-1348864848"/>
        <w:docPartObj>
          <w:docPartGallery w:val="Table of Contents"/>
          <w:docPartUnique/>
        </w:docPartObj>
      </w:sdtPr>
      <w:sdtEndPr>
        <w:rPr>
          <w:b/>
          <w:noProof/>
        </w:rPr>
      </w:sdtEndPr>
      <w:sdtContent>
        <w:p w14:paraId="312AFB1C" w14:textId="31BA6BFB" w:rsidR="00AB433F" w:rsidRDefault="00AB433F">
          <w:pPr>
            <w:pStyle w:val="TOCHeading"/>
          </w:pPr>
          <w:r>
            <w:t>Table of Contents</w:t>
          </w:r>
        </w:p>
        <w:p w14:paraId="25A14AB5" w14:textId="7E554111" w:rsidR="00C3131B" w:rsidRDefault="00AB433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p>
        <w:p w14:paraId="37BBC231" w14:textId="7EF3A81D" w:rsidR="00C3131B" w:rsidRDefault="00C3131B">
          <w:pPr>
            <w:pStyle w:val="TOC1"/>
            <w:tabs>
              <w:tab w:val="right" w:leader="dot" w:pos="9016"/>
            </w:tabs>
            <w:rPr>
              <w:rFonts w:eastAsiaTheme="minorEastAsia"/>
              <w:noProof/>
              <w:lang w:eastAsia="en-GB"/>
            </w:rPr>
          </w:pPr>
          <w:hyperlink w:anchor="_Toc108888170" w:history="1">
            <w:r w:rsidRPr="00501AC5">
              <w:rPr>
                <w:rStyle w:val="Hyperlink"/>
                <w:noProof/>
              </w:rPr>
              <w:t>Executive Summary</w:t>
            </w:r>
            <w:r>
              <w:rPr>
                <w:noProof/>
                <w:webHidden/>
              </w:rPr>
              <w:tab/>
            </w:r>
            <w:r>
              <w:rPr>
                <w:noProof/>
                <w:webHidden/>
              </w:rPr>
              <w:fldChar w:fldCharType="begin"/>
            </w:r>
            <w:r>
              <w:rPr>
                <w:noProof/>
                <w:webHidden/>
              </w:rPr>
              <w:instrText xml:space="preserve"> PAGEREF _Toc108888170 \h </w:instrText>
            </w:r>
            <w:r>
              <w:rPr>
                <w:noProof/>
                <w:webHidden/>
              </w:rPr>
            </w:r>
            <w:r>
              <w:rPr>
                <w:noProof/>
                <w:webHidden/>
              </w:rPr>
              <w:fldChar w:fldCharType="separate"/>
            </w:r>
            <w:r>
              <w:rPr>
                <w:noProof/>
                <w:webHidden/>
              </w:rPr>
              <w:t>5</w:t>
            </w:r>
            <w:r>
              <w:rPr>
                <w:noProof/>
                <w:webHidden/>
              </w:rPr>
              <w:fldChar w:fldCharType="end"/>
            </w:r>
          </w:hyperlink>
        </w:p>
        <w:p w14:paraId="3915B3BC" w14:textId="05E1EDCF" w:rsidR="00C3131B" w:rsidRDefault="00C3131B">
          <w:pPr>
            <w:pStyle w:val="TOC1"/>
            <w:tabs>
              <w:tab w:val="right" w:leader="dot" w:pos="9016"/>
            </w:tabs>
            <w:rPr>
              <w:rFonts w:eastAsiaTheme="minorEastAsia"/>
              <w:noProof/>
              <w:lang w:eastAsia="en-GB"/>
            </w:rPr>
          </w:pPr>
          <w:hyperlink w:anchor="_Toc108888171" w:history="1">
            <w:r w:rsidRPr="00501AC5">
              <w:rPr>
                <w:rStyle w:val="Hyperlink"/>
                <w:noProof/>
              </w:rPr>
              <w:t>Business/Industry Overview</w:t>
            </w:r>
            <w:r>
              <w:rPr>
                <w:noProof/>
                <w:webHidden/>
              </w:rPr>
              <w:tab/>
            </w:r>
            <w:r>
              <w:rPr>
                <w:noProof/>
                <w:webHidden/>
              </w:rPr>
              <w:fldChar w:fldCharType="begin"/>
            </w:r>
            <w:r>
              <w:rPr>
                <w:noProof/>
                <w:webHidden/>
              </w:rPr>
              <w:instrText xml:space="preserve"> PAGEREF _Toc108888171 \h </w:instrText>
            </w:r>
            <w:r>
              <w:rPr>
                <w:noProof/>
                <w:webHidden/>
              </w:rPr>
            </w:r>
            <w:r>
              <w:rPr>
                <w:noProof/>
                <w:webHidden/>
              </w:rPr>
              <w:fldChar w:fldCharType="separate"/>
            </w:r>
            <w:r>
              <w:rPr>
                <w:noProof/>
                <w:webHidden/>
              </w:rPr>
              <w:t>5</w:t>
            </w:r>
            <w:r>
              <w:rPr>
                <w:noProof/>
                <w:webHidden/>
              </w:rPr>
              <w:fldChar w:fldCharType="end"/>
            </w:r>
          </w:hyperlink>
        </w:p>
        <w:p w14:paraId="109CF649" w14:textId="0978FB47" w:rsidR="00C3131B" w:rsidRDefault="00C3131B">
          <w:pPr>
            <w:pStyle w:val="TOC1"/>
            <w:tabs>
              <w:tab w:val="right" w:leader="dot" w:pos="9016"/>
            </w:tabs>
            <w:rPr>
              <w:rFonts w:eastAsiaTheme="minorEastAsia"/>
              <w:noProof/>
              <w:lang w:eastAsia="en-GB"/>
            </w:rPr>
          </w:pPr>
          <w:hyperlink w:anchor="_Toc108888172" w:history="1">
            <w:r w:rsidRPr="00501AC5">
              <w:rPr>
                <w:rStyle w:val="Hyperlink"/>
                <w:noProof/>
              </w:rPr>
              <w:t>Market Analysis and Competition</w:t>
            </w:r>
            <w:r>
              <w:rPr>
                <w:noProof/>
                <w:webHidden/>
              </w:rPr>
              <w:tab/>
            </w:r>
            <w:r>
              <w:rPr>
                <w:noProof/>
                <w:webHidden/>
              </w:rPr>
              <w:fldChar w:fldCharType="begin"/>
            </w:r>
            <w:r>
              <w:rPr>
                <w:noProof/>
                <w:webHidden/>
              </w:rPr>
              <w:instrText xml:space="preserve"> PAGEREF _Toc108888172 \h </w:instrText>
            </w:r>
            <w:r>
              <w:rPr>
                <w:noProof/>
                <w:webHidden/>
              </w:rPr>
            </w:r>
            <w:r>
              <w:rPr>
                <w:noProof/>
                <w:webHidden/>
              </w:rPr>
              <w:fldChar w:fldCharType="separate"/>
            </w:r>
            <w:r>
              <w:rPr>
                <w:noProof/>
                <w:webHidden/>
              </w:rPr>
              <w:t>6</w:t>
            </w:r>
            <w:r>
              <w:rPr>
                <w:noProof/>
                <w:webHidden/>
              </w:rPr>
              <w:fldChar w:fldCharType="end"/>
            </w:r>
          </w:hyperlink>
        </w:p>
        <w:p w14:paraId="70A110D4" w14:textId="243816DA" w:rsidR="00C3131B" w:rsidRDefault="00C3131B">
          <w:pPr>
            <w:pStyle w:val="TOC1"/>
            <w:tabs>
              <w:tab w:val="right" w:leader="dot" w:pos="9016"/>
            </w:tabs>
            <w:rPr>
              <w:rFonts w:eastAsiaTheme="minorEastAsia"/>
              <w:noProof/>
              <w:lang w:eastAsia="en-GB"/>
            </w:rPr>
          </w:pPr>
          <w:hyperlink w:anchor="_Toc108888173" w:history="1">
            <w:r w:rsidRPr="00501AC5">
              <w:rPr>
                <w:rStyle w:val="Hyperlink"/>
                <w:noProof/>
              </w:rPr>
              <w:t>Sales and Marketing Plan</w:t>
            </w:r>
            <w:r>
              <w:rPr>
                <w:noProof/>
                <w:webHidden/>
              </w:rPr>
              <w:tab/>
            </w:r>
            <w:r>
              <w:rPr>
                <w:noProof/>
                <w:webHidden/>
              </w:rPr>
              <w:fldChar w:fldCharType="begin"/>
            </w:r>
            <w:r>
              <w:rPr>
                <w:noProof/>
                <w:webHidden/>
              </w:rPr>
              <w:instrText xml:space="preserve"> PAGEREF _Toc108888173 \h </w:instrText>
            </w:r>
            <w:r>
              <w:rPr>
                <w:noProof/>
                <w:webHidden/>
              </w:rPr>
            </w:r>
            <w:r>
              <w:rPr>
                <w:noProof/>
                <w:webHidden/>
              </w:rPr>
              <w:fldChar w:fldCharType="separate"/>
            </w:r>
            <w:r>
              <w:rPr>
                <w:noProof/>
                <w:webHidden/>
              </w:rPr>
              <w:t>6</w:t>
            </w:r>
            <w:r>
              <w:rPr>
                <w:noProof/>
                <w:webHidden/>
              </w:rPr>
              <w:fldChar w:fldCharType="end"/>
            </w:r>
          </w:hyperlink>
        </w:p>
        <w:p w14:paraId="6E0F8BB3" w14:textId="6FDC0FB8" w:rsidR="00C3131B" w:rsidRDefault="00C3131B">
          <w:pPr>
            <w:pStyle w:val="TOC3"/>
            <w:tabs>
              <w:tab w:val="right" w:leader="dot" w:pos="9016"/>
            </w:tabs>
            <w:rPr>
              <w:rFonts w:eastAsiaTheme="minorEastAsia"/>
              <w:noProof/>
              <w:lang w:eastAsia="en-GB"/>
            </w:rPr>
          </w:pPr>
          <w:hyperlink w:anchor="_Toc108888174" w:history="1">
            <w:r w:rsidRPr="00501AC5">
              <w:rPr>
                <w:rStyle w:val="Hyperlink"/>
                <w:noProof/>
              </w:rPr>
              <w:t>Product or Service Offerings</w:t>
            </w:r>
            <w:r>
              <w:rPr>
                <w:noProof/>
                <w:webHidden/>
              </w:rPr>
              <w:tab/>
            </w:r>
            <w:r>
              <w:rPr>
                <w:noProof/>
                <w:webHidden/>
              </w:rPr>
              <w:fldChar w:fldCharType="begin"/>
            </w:r>
            <w:r>
              <w:rPr>
                <w:noProof/>
                <w:webHidden/>
              </w:rPr>
              <w:instrText xml:space="preserve"> PAGEREF _Toc108888174 \h </w:instrText>
            </w:r>
            <w:r>
              <w:rPr>
                <w:noProof/>
                <w:webHidden/>
              </w:rPr>
            </w:r>
            <w:r>
              <w:rPr>
                <w:noProof/>
                <w:webHidden/>
              </w:rPr>
              <w:fldChar w:fldCharType="separate"/>
            </w:r>
            <w:r>
              <w:rPr>
                <w:noProof/>
                <w:webHidden/>
              </w:rPr>
              <w:t>6</w:t>
            </w:r>
            <w:r>
              <w:rPr>
                <w:noProof/>
                <w:webHidden/>
              </w:rPr>
              <w:fldChar w:fldCharType="end"/>
            </w:r>
          </w:hyperlink>
        </w:p>
        <w:p w14:paraId="656F4770" w14:textId="4560FC64" w:rsidR="00C3131B" w:rsidRDefault="00C3131B">
          <w:pPr>
            <w:pStyle w:val="TOC3"/>
            <w:tabs>
              <w:tab w:val="right" w:leader="dot" w:pos="9016"/>
            </w:tabs>
            <w:rPr>
              <w:rFonts w:eastAsiaTheme="minorEastAsia"/>
              <w:noProof/>
              <w:lang w:eastAsia="en-GB"/>
            </w:rPr>
          </w:pPr>
          <w:hyperlink w:anchor="_Toc108888175" w:history="1">
            <w:r w:rsidRPr="00501AC5">
              <w:rPr>
                <w:rStyle w:val="Hyperlink"/>
                <w:noProof/>
              </w:rPr>
              <w:t>Pricing Strategy</w:t>
            </w:r>
            <w:r>
              <w:rPr>
                <w:noProof/>
                <w:webHidden/>
              </w:rPr>
              <w:tab/>
            </w:r>
            <w:r>
              <w:rPr>
                <w:noProof/>
                <w:webHidden/>
              </w:rPr>
              <w:fldChar w:fldCharType="begin"/>
            </w:r>
            <w:r>
              <w:rPr>
                <w:noProof/>
                <w:webHidden/>
              </w:rPr>
              <w:instrText xml:space="preserve"> PAGEREF _Toc108888175 \h </w:instrText>
            </w:r>
            <w:r>
              <w:rPr>
                <w:noProof/>
                <w:webHidden/>
              </w:rPr>
            </w:r>
            <w:r>
              <w:rPr>
                <w:noProof/>
                <w:webHidden/>
              </w:rPr>
              <w:fldChar w:fldCharType="separate"/>
            </w:r>
            <w:r>
              <w:rPr>
                <w:noProof/>
                <w:webHidden/>
              </w:rPr>
              <w:t>6</w:t>
            </w:r>
            <w:r>
              <w:rPr>
                <w:noProof/>
                <w:webHidden/>
              </w:rPr>
              <w:fldChar w:fldCharType="end"/>
            </w:r>
          </w:hyperlink>
        </w:p>
        <w:p w14:paraId="791485CD" w14:textId="592CC549" w:rsidR="00C3131B" w:rsidRDefault="00C3131B">
          <w:pPr>
            <w:pStyle w:val="TOC3"/>
            <w:tabs>
              <w:tab w:val="right" w:leader="dot" w:pos="9016"/>
            </w:tabs>
            <w:rPr>
              <w:rFonts w:eastAsiaTheme="minorEastAsia"/>
              <w:noProof/>
              <w:lang w:eastAsia="en-GB"/>
            </w:rPr>
          </w:pPr>
          <w:hyperlink w:anchor="_Toc108888176" w:history="1">
            <w:r w:rsidRPr="00501AC5">
              <w:rPr>
                <w:rStyle w:val="Hyperlink"/>
                <w:noProof/>
              </w:rPr>
              <w:t>Sales and Distribution</w:t>
            </w:r>
            <w:r>
              <w:rPr>
                <w:noProof/>
                <w:webHidden/>
              </w:rPr>
              <w:tab/>
            </w:r>
            <w:r>
              <w:rPr>
                <w:noProof/>
                <w:webHidden/>
              </w:rPr>
              <w:fldChar w:fldCharType="begin"/>
            </w:r>
            <w:r>
              <w:rPr>
                <w:noProof/>
                <w:webHidden/>
              </w:rPr>
              <w:instrText xml:space="preserve"> PAGEREF _Toc108888176 \h </w:instrText>
            </w:r>
            <w:r>
              <w:rPr>
                <w:noProof/>
                <w:webHidden/>
              </w:rPr>
            </w:r>
            <w:r>
              <w:rPr>
                <w:noProof/>
                <w:webHidden/>
              </w:rPr>
              <w:fldChar w:fldCharType="separate"/>
            </w:r>
            <w:r>
              <w:rPr>
                <w:noProof/>
                <w:webHidden/>
              </w:rPr>
              <w:t>6</w:t>
            </w:r>
            <w:r>
              <w:rPr>
                <w:noProof/>
                <w:webHidden/>
              </w:rPr>
              <w:fldChar w:fldCharType="end"/>
            </w:r>
          </w:hyperlink>
        </w:p>
        <w:p w14:paraId="235DFBD1" w14:textId="79D2428A" w:rsidR="00C3131B" w:rsidRDefault="00C3131B">
          <w:pPr>
            <w:pStyle w:val="TOC3"/>
            <w:tabs>
              <w:tab w:val="right" w:leader="dot" w:pos="9016"/>
            </w:tabs>
            <w:rPr>
              <w:rFonts w:eastAsiaTheme="minorEastAsia"/>
              <w:noProof/>
              <w:lang w:eastAsia="en-GB"/>
            </w:rPr>
          </w:pPr>
          <w:hyperlink w:anchor="_Toc108888177" w:history="1">
            <w:r w:rsidRPr="00501AC5">
              <w:rPr>
                <w:rStyle w:val="Hyperlink"/>
                <w:noProof/>
              </w:rPr>
              <w:t>Advertising and Promotion</w:t>
            </w:r>
            <w:r>
              <w:rPr>
                <w:noProof/>
                <w:webHidden/>
              </w:rPr>
              <w:tab/>
            </w:r>
            <w:r>
              <w:rPr>
                <w:noProof/>
                <w:webHidden/>
              </w:rPr>
              <w:fldChar w:fldCharType="begin"/>
            </w:r>
            <w:r>
              <w:rPr>
                <w:noProof/>
                <w:webHidden/>
              </w:rPr>
              <w:instrText xml:space="preserve"> PAGEREF _Toc108888177 \h </w:instrText>
            </w:r>
            <w:r>
              <w:rPr>
                <w:noProof/>
                <w:webHidden/>
              </w:rPr>
            </w:r>
            <w:r>
              <w:rPr>
                <w:noProof/>
                <w:webHidden/>
              </w:rPr>
              <w:fldChar w:fldCharType="separate"/>
            </w:r>
            <w:r>
              <w:rPr>
                <w:noProof/>
                <w:webHidden/>
              </w:rPr>
              <w:t>6</w:t>
            </w:r>
            <w:r>
              <w:rPr>
                <w:noProof/>
                <w:webHidden/>
              </w:rPr>
              <w:fldChar w:fldCharType="end"/>
            </w:r>
          </w:hyperlink>
        </w:p>
        <w:p w14:paraId="67923B98" w14:textId="1209417C" w:rsidR="00C3131B" w:rsidRDefault="00C3131B">
          <w:pPr>
            <w:pStyle w:val="TOC1"/>
            <w:tabs>
              <w:tab w:val="right" w:leader="dot" w:pos="9016"/>
            </w:tabs>
            <w:rPr>
              <w:rFonts w:eastAsiaTheme="minorEastAsia"/>
              <w:noProof/>
              <w:lang w:eastAsia="en-GB"/>
            </w:rPr>
          </w:pPr>
          <w:hyperlink w:anchor="_Toc108888178" w:history="1">
            <w:r w:rsidRPr="00501AC5">
              <w:rPr>
                <w:rStyle w:val="Hyperlink"/>
                <w:noProof/>
              </w:rPr>
              <w:t>Ownership and Management Plan</w:t>
            </w:r>
            <w:r>
              <w:rPr>
                <w:noProof/>
                <w:webHidden/>
              </w:rPr>
              <w:tab/>
            </w:r>
            <w:r>
              <w:rPr>
                <w:noProof/>
                <w:webHidden/>
              </w:rPr>
              <w:fldChar w:fldCharType="begin"/>
            </w:r>
            <w:r>
              <w:rPr>
                <w:noProof/>
                <w:webHidden/>
              </w:rPr>
              <w:instrText xml:space="preserve"> PAGEREF _Toc108888178 \h </w:instrText>
            </w:r>
            <w:r>
              <w:rPr>
                <w:noProof/>
                <w:webHidden/>
              </w:rPr>
            </w:r>
            <w:r>
              <w:rPr>
                <w:noProof/>
                <w:webHidden/>
              </w:rPr>
              <w:fldChar w:fldCharType="separate"/>
            </w:r>
            <w:r>
              <w:rPr>
                <w:noProof/>
                <w:webHidden/>
              </w:rPr>
              <w:t>7</w:t>
            </w:r>
            <w:r>
              <w:rPr>
                <w:noProof/>
                <w:webHidden/>
              </w:rPr>
              <w:fldChar w:fldCharType="end"/>
            </w:r>
          </w:hyperlink>
        </w:p>
        <w:p w14:paraId="700518AC" w14:textId="692D8C20" w:rsidR="00C3131B" w:rsidRDefault="00C3131B">
          <w:pPr>
            <w:pStyle w:val="TOC1"/>
            <w:tabs>
              <w:tab w:val="right" w:leader="dot" w:pos="9016"/>
            </w:tabs>
            <w:rPr>
              <w:rFonts w:eastAsiaTheme="minorEastAsia"/>
              <w:noProof/>
              <w:lang w:eastAsia="en-GB"/>
            </w:rPr>
          </w:pPr>
          <w:hyperlink w:anchor="_Toc108888179" w:history="1">
            <w:r w:rsidRPr="00501AC5">
              <w:rPr>
                <w:rStyle w:val="Hyperlink"/>
                <w:noProof/>
              </w:rPr>
              <w:t>Operating Plan</w:t>
            </w:r>
            <w:r>
              <w:rPr>
                <w:noProof/>
                <w:webHidden/>
              </w:rPr>
              <w:tab/>
            </w:r>
            <w:r>
              <w:rPr>
                <w:noProof/>
                <w:webHidden/>
              </w:rPr>
              <w:fldChar w:fldCharType="begin"/>
            </w:r>
            <w:r>
              <w:rPr>
                <w:noProof/>
                <w:webHidden/>
              </w:rPr>
              <w:instrText xml:space="preserve"> PAGEREF _Toc108888179 \h </w:instrText>
            </w:r>
            <w:r>
              <w:rPr>
                <w:noProof/>
                <w:webHidden/>
              </w:rPr>
            </w:r>
            <w:r>
              <w:rPr>
                <w:noProof/>
                <w:webHidden/>
              </w:rPr>
              <w:fldChar w:fldCharType="separate"/>
            </w:r>
            <w:r>
              <w:rPr>
                <w:noProof/>
                <w:webHidden/>
              </w:rPr>
              <w:t>7</w:t>
            </w:r>
            <w:r>
              <w:rPr>
                <w:noProof/>
                <w:webHidden/>
              </w:rPr>
              <w:fldChar w:fldCharType="end"/>
            </w:r>
          </w:hyperlink>
        </w:p>
        <w:p w14:paraId="0E907240" w14:textId="0FD2F30B" w:rsidR="00C3131B" w:rsidRDefault="00C3131B">
          <w:pPr>
            <w:pStyle w:val="TOC1"/>
            <w:tabs>
              <w:tab w:val="right" w:leader="dot" w:pos="9016"/>
            </w:tabs>
            <w:rPr>
              <w:rFonts w:eastAsiaTheme="minorEastAsia"/>
              <w:noProof/>
              <w:lang w:eastAsia="en-GB"/>
            </w:rPr>
          </w:pPr>
          <w:hyperlink w:anchor="_Toc108888180" w:history="1">
            <w:r w:rsidRPr="00501AC5">
              <w:rPr>
                <w:rStyle w:val="Hyperlink"/>
                <w:noProof/>
              </w:rPr>
              <w:t>Financial Plan</w:t>
            </w:r>
            <w:r>
              <w:rPr>
                <w:noProof/>
                <w:webHidden/>
              </w:rPr>
              <w:tab/>
            </w:r>
            <w:r>
              <w:rPr>
                <w:noProof/>
                <w:webHidden/>
              </w:rPr>
              <w:fldChar w:fldCharType="begin"/>
            </w:r>
            <w:r>
              <w:rPr>
                <w:noProof/>
                <w:webHidden/>
              </w:rPr>
              <w:instrText xml:space="preserve"> PAGEREF _Toc108888180 \h </w:instrText>
            </w:r>
            <w:r>
              <w:rPr>
                <w:noProof/>
                <w:webHidden/>
              </w:rPr>
            </w:r>
            <w:r>
              <w:rPr>
                <w:noProof/>
                <w:webHidden/>
              </w:rPr>
              <w:fldChar w:fldCharType="separate"/>
            </w:r>
            <w:r>
              <w:rPr>
                <w:noProof/>
                <w:webHidden/>
              </w:rPr>
              <w:t>7</w:t>
            </w:r>
            <w:r>
              <w:rPr>
                <w:noProof/>
                <w:webHidden/>
              </w:rPr>
              <w:fldChar w:fldCharType="end"/>
            </w:r>
          </w:hyperlink>
        </w:p>
        <w:p w14:paraId="567BCD27" w14:textId="0E1E1968" w:rsidR="00C3131B" w:rsidRDefault="00C3131B">
          <w:pPr>
            <w:pStyle w:val="TOC1"/>
            <w:tabs>
              <w:tab w:val="right" w:leader="dot" w:pos="9016"/>
            </w:tabs>
            <w:rPr>
              <w:rFonts w:eastAsiaTheme="minorEastAsia"/>
              <w:noProof/>
              <w:lang w:eastAsia="en-GB"/>
            </w:rPr>
          </w:pPr>
          <w:hyperlink w:anchor="_Toc108888181" w:history="1">
            <w:r w:rsidRPr="00501AC5">
              <w:rPr>
                <w:rStyle w:val="Hyperlink"/>
                <w:noProof/>
              </w:rPr>
              <w:t>Appendices</w:t>
            </w:r>
            <w:r>
              <w:rPr>
                <w:noProof/>
                <w:webHidden/>
              </w:rPr>
              <w:tab/>
            </w:r>
            <w:r>
              <w:rPr>
                <w:noProof/>
                <w:webHidden/>
              </w:rPr>
              <w:fldChar w:fldCharType="begin"/>
            </w:r>
            <w:r>
              <w:rPr>
                <w:noProof/>
                <w:webHidden/>
              </w:rPr>
              <w:instrText xml:space="preserve"> PAGEREF _Toc108888181 \h </w:instrText>
            </w:r>
            <w:r>
              <w:rPr>
                <w:noProof/>
                <w:webHidden/>
              </w:rPr>
            </w:r>
            <w:r>
              <w:rPr>
                <w:noProof/>
                <w:webHidden/>
              </w:rPr>
              <w:fldChar w:fldCharType="separate"/>
            </w:r>
            <w:r>
              <w:rPr>
                <w:noProof/>
                <w:webHidden/>
              </w:rPr>
              <w:t>8</w:t>
            </w:r>
            <w:r>
              <w:rPr>
                <w:noProof/>
                <w:webHidden/>
              </w:rPr>
              <w:fldChar w:fldCharType="end"/>
            </w:r>
          </w:hyperlink>
        </w:p>
        <w:p w14:paraId="58F01E2A" w14:textId="64759B02" w:rsidR="00AB433F" w:rsidRDefault="00AB433F">
          <w:r>
            <w:rPr>
              <w:b/>
              <w:bCs/>
              <w:noProof/>
            </w:rPr>
            <w:fldChar w:fldCharType="end"/>
          </w:r>
        </w:p>
      </w:sdtContent>
    </w:sdt>
    <w:p w14:paraId="32059983"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57C27AEA"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1E4B1202"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04166FE1"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42E20F97" w14:textId="77777777" w:rsidR="000748EC" w:rsidRDefault="000748EC" w:rsidP="000748EC">
      <w:pPr>
        <w:spacing w:after="0" w:line="240" w:lineRule="auto"/>
        <w:rPr>
          <w:rFonts w:ascii="Arial" w:eastAsia="Times New Roman" w:hAnsi="Arial" w:cs="Arial"/>
          <w:i/>
          <w:iCs/>
          <w:color w:val="222222"/>
          <w:sz w:val="26"/>
          <w:szCs w:val="26"/>
          <w:lang w:eastAsia="en-GB"/>
        </w:rPr>
      </w:pPr>
    </w:p>
    <w:p w14:paraId="52A9A601" w14:textId="77777777" w:rsidR="000748EC" w:rsidRDefault="000748EC" w:rsidP="000748EC">
      <w:pPr>
        <w:spacing w:after="0" w:line="240" w:lineRule="auto"/>
        <w:rPr>
          <w:rFonts w:ascii="Arial" w:eastAsia="Times New Roman" w:hAnsi="Arial" w:cs="Arial"/>
          <w:i/>
          <w:iCs/>
          <w:color w:val="222222"/>
          <w:sz w:val="26"/>
          <w:szCs w:val="26"/>
          <w:lang w:eastAsia="en-GB"/>
        </w:rPr>
      </w:pPr>
    </w:p>
    <w:p w14:paraId="5FF05725" w14:textId="77777777" w:rsidR="000748EC" w:rsidRDefault="000748EC" w:rsidP="000748EC">
      <w:pPr>
        <w:spacing w:after="0" w:line="240" w:lineRule="auto"/>
        <w:rPr>
          <w:rFonts w:ascii="Arial" w:eastAsia="Times New Roman" w:hAnsi="Arial" w:cs="Arial"/>
          <w:i/>
          <w:iCs/>
          <w:color w:val="222222"/>
          <w:sz w:val="26"/>
          <w:szCs w:val="26"/>
          <w:lang w:eastAsia="en-GB"/>
        </w:rPr>
      </w:pPr>
    </w:p>
    <w:p w14:paraId="59EFCD9A" w14:textId="77777777" w:rsidR="000748EC" w:rsidRDefault="000748EC" w:rsidP="000748EC">
      <w:pPr>
        <w:spacing w:after="0" w:line="240" w:lineRule="auto"/>
        <w:rPr>
          <w:rFonts w:ascii="Arial" w:eastAsia="Times New Roman" w:hAnsi="Arial" w:cs="Arial"/>
          <w:i/>
          <w:iCs/>
          <w:color w:val="222222"/>
          <w:sz w:val="26"/>
          <w:szCs w:val="26"/>
          <w:lang w:eastAsia="en-GB"/>
        </w:rPr>
      </w:pPr>
    </w:p>
    <w:p w14:paraId="6803F34F" w14:textId="77777777" w:rsidR="000748EC" w:rsidRDefault="000748EC" w:rsidP="000748EC">
      <w:pPr>
        <w:spacing w:after="0" w:line="240" w:lineRule="auto"/>
        <w:rPr>
          <w:rFonts w:ascii="Arial" w:eastAsia="Times New Roman" w:hAnsi="Arial" w:cs="Arial"/>
          <w:i/>
          <w:iCs/>
          <w:color w:val="222222"/>
          <w:sz w:val="26"/>
          <w:szCs w:val="26"/>
          <w:lang w:eastAsia="en-GB"/>
        </w:rPr>
      </w:pPr>
    </w:p>
    <w:p w14:paraId="02CDD760" w14:textId="77777777" w:rsidR="000748EC" w:rsidRDefault="000748EC" w:rsidP="000748EC">
      <w:pPr>
        <w:spacing w:after="0" w:line="240" w:lineRule="auto"/>
        <w:rPr>
          <w:rFonts w:ascii="Arial" w:eastAsia="Times New Roman" w:hAnsi="Arial" w:cs="Arial"/>
          <w:i/>
          <w:iCs/>
          <w:color w:val="222222"/>
          <w:sz w:val="26"/>
          <w:szCs w:val="26"/>
          <w:lang w:eastAsia="en-GB"/>
        </w:rPr>
      </w:pPr>
    </w:p>
    <w:p w14:paraId="0AFEB8DC" w14:textId="77777777" w:rsidR="000748EC" w:rsidRDefault="000748EC" w:rsidP="000748EC">
      <w:pPr>
        <w:spacing w:after="0" w:line="240" w:lineRule="auto"/>
        <w:rPr>
          <w:rFonts w:ascii="Arial" w:eastAsia="Times New Roman" w:hAnsi="Arial" w:cs="Arial"/>
          <w:i/>
          <w:iCs/>
          <w:color w:val="222222"/>
          <w:sz w:val="26"/>
          <w:szCs w:val="26"/>
          <w:lang w:eastAsia="en-GB"/>
        </w:rPr>
      </w:pPr>
    </w:p>
    <w:p w14:paraId="3A618C6D" w14:textId="77777777" w:rsidR="000748EC" w:rsidRDefault="000748EC" w:rsidP="000748EC">
      <w:pPr>
        <w:spacing w:after="0" w:line="240" w:lineRule="auto"/>
        <w:rPr>
          <w:rFonts w:ascii="Arial" w:eastAsia="Times New Roman" w:hAnsi="Arial" w:cs="Arial"/>
          <w:i/>
          <w:iCs/>
          <w:color w:val="222222"/>
          <w:sz w:val="26"/>
          <w:szCs w:val="26"/>
          <w:lang w:eastAsia="en-GB"/>
        </w:rPr>
      </w:pPr>
    </w:p>
    <w:p w14:paraId="164054E9" w14:textId="77777777" w:rsidR="000748EC" w:rsidRDefault="000748EC" w:rsidP="000748EC">
      <w:pPr>
        <w:spacing w:after="0" w:line="240" w:lineRule="auto"/>
        <w:rPr>
          <w:rFonts w:ascii="Arial" w:eastAsia="Times New Roman" w:hAnsi="Arial" w:cs="Arial"/>
          <w:i/>
          <w:iCs/>
          <w:color w:val="222222"/>
          <w:sz w:val="26"/>
          <w:szCs w:val="26"/>
          <w:lang w:eastAsia="en-GB"/>
        </w:rPr>
      </w:pPr>
    </w:p>
    <w:p w14:paraId="2E97399A" w14:textId="77777777" w:rsidR="000748EC" w:rsidRDefault="000748EC" w:rsidP="000748EC">
      <w:pPr>
        <w:spacing w:after="0" w:line="240" w:lineRule="auto"/>
        <w:rPr>
          <w:rFonts w:ascii="Arial" w:eastAsia="Times New Roman" w:hAnsi="Arial" w:cs="Arial"/>
          <w:i/>
          <w:iCs/>
          <w:color w:val="222222"/>
          <w:sz w:val="26"/>
          <w:szCs w:val="26"/>
          <w:lang w:eastAsia="en-GB"/>
        </w:rPr>
      </w:pPr>
    </w:p>
    <w:p w14:paraId="088820A0" w14:textId="77777777" w:rsidR="000748EC" w:rsidRDefault="000748EC" w:rsidP="000748EC">
      <w:pPr>
        <w:spacing w:after="0" w:line="240" w:lineRule="auto"/>
        <w:rPr>
          <w:rFonts w:ascii="Arial" w:eastAsia="Times New Roman" w:hAnsi="Arial" w:cs="Arial"/>
          <w:i/>
          <w:iCs/>
          <w:color w:val="222222"/>
          <w:sz w:val="26"/>
          <w:szCs w:val="26"/>
          <w:lang w:eastAsia="en-GB"/>
        </w:rPr>
      </w:pPr>
    </w:p>
    <w:p w14:paraId="06195712" w14:textId="321E900A" w:rsidR="000748EC" w:rsidRDefault="000748EC" w:rsidP="000748EC">
      <w:pPr>
        <w:rPr>
          <w:rFonts w:ascii="Arial" w:eastAsia="Times New Roman" w:hAnsi="Arial" w:cs="Arial"/>
          <w:i/>
          <w:iCs/>
          <w:color w:val="222222"/>
          <w:sz w:val="26"/>
          <w:szCs w:val="26"/>
          <w:lang w:eastAsia="en-GB"/>
        </w:rPr>
      </w:pPr>
    </w:p>
    <w:p w14:paraId="4C023AB2" w14:textId="77777777" w:rsidR="00CA12E4" w:rsidRDefault="00B475C7" w:rsidP="00073819">
      <w:r>
        <w:t xml:space="preserve">                                                 </w:t>
      </w:r>
    </w:p>
    <w:p w14:paraId="3C7A5C95" w14:textId="7A2275B8" w:rsidR="000748EC" w:rsidRPr="00C3131B" w:rsidRDefault="004B707A" w:rsidP="00CA12E4">
      <w:pPr>
        <w:jc w:val="center"/>
        <w:rPr>
          <w:rFonts w:ascii="Arial" w:eastAsia="Times New Roman" w:hAnsi="Arial" w:cs="Arial"/>
          <w:b/>
          <w:bCs/>
          <w:i/>
          <w:iCs/>
          <w:color w:val="222222"/>
          <w:sz w:val="40"/>
          <w:szCs w:val="40"/>
          <w:lang w:eastAsia="en-GB"/>
        </w:rPr>
      </w:pPr>
      <w:r w:rsidRPr="00C3131B">
        <w:rPr>
          <w:b/>
          <w:bCs/>
          <w:sz w:val="40"/>
          <w:szCs w:val="40"/>
        </w:rPr>
        <w:lastRenderedPageBreak/>
        <w:t>BUSINESS PLAN</w:t>
      </w:r>
    </w:p>
    <w:p w14:paraId="34EE9A46" w14:textId="21C9AEE0" w:rsidR="00D94B9F" w:rsidRPr="00C3131B" w:rsidRDefault="00C94D26" w:rsidP="00CA12E4">
      <w:pPr>
        <w:jc w:val="center"/>
        <w:rPr>
          <w:b/>
          <w:bCs/>
          <w:sz w:val="40"/>
          <w:szCs w:val="40"/>
        </w:rPr>
      </w:pPr>
      <w:r w:rsidRPr="00C3131B">
        <w:rPr>
          <w:b/>
          <w:bCs/>
          <w:sz w:val="40"/>
          <w:szCs w:val="40"/>
        </w:rPr>
        <w:t>Anis’s health</w:t>
      </w:r>
      <w:r w:rsidR="000748EC" w:rsidRPr="00C3131B">
        <w:rPr>
          <w:b/>
          <w:bCs/>
          <w:sz w:val="40"/>
          <w:szCs w:val="40"/>
        </w:rPr>
        <w:t>y</w:t>
      </w:r>
      <w:r w:rsidRPr="00C3131B">
        <w:rPr>
          <w:b/>
          <w:bCs/>
          <w:sz w:val="40"/>
          <w:szCs w:val="40"/>
        </w:rPr>
        <w:t xml:space="preserve"> </w:t>
      </w:r>
      <w:r w:rsidR="005921A0" w:rsidRPr="00C3131B">
        <w:rPr>
          <w:b/>
          <w:bCs/>
          <w:sz w:val="40"/>
          <w:szCs w:val="40"/>
        </w:rPr>
        <w:t>wrap</w:t>
      </w:r>
    </w:p>
    <w:p w14:paraId="599D7F59" w14:textId="07637F74" w:rsidR="006D6CF4" w:rsidRDefault="006D6CF4" w:rsidP="00B475C7">
      <w:pPr>
        <w:pStyle w:val="JAHeading10"/>
        <w:framePr w:wrap="around"/>
      </w:pPr>
      <w:bookmarkStart w:id="0" w:name="_Toc108888169"/>
      <w:r>
        <w:rPr>
          <w:noProof/>
        </w:rPr>
        <mc:AlternateContent>
          <mc:Choice Requires="wpg">
            <w:drawing>
              <wp:inline distT="0" distB="0" distL="0" distR="0" wp14:anchorId="5667FF1A" wp14:editId="7744ED00">
                <wp:extent cx="5588000" cy="5931535"/>
                <wp:effectExtent l="0" t="0" r="0" b="0"/>
                <wp:docPr id="5" name="Group 5"/>
                <wp:cNvGraphicFramePr/>
                <a:graphic xmlns:a="http://schemas.openxmlformats.org/drawingml/2006/main">
                  <a:graphicData uri="http://schemas.microsoft.com/office/word/2010/wordprocessingGroup">
                    <wpg:wgp>
                      <wpg:cNvGrpSpPr/>
                      <wpg:grpSpPr>
                        <a:xfrm>
                          <a:off x="0" y="0"/>
                          <a:ext cx="5588000" cy="5931535"/>
                          <a:chOff x="0" y="0"/>
                          <a:chExt cx="5588000" cy="5931535"/>
                        </a:xfrm>
                      </wpg:grpSpPr>
                      <pic:pic xmlns:pic="http://schemas.openxmlformats.org/drawingml/2006/picture">
                        <pic:nvPicPr>
                          <pic:cNvPr id="3" name="Picture 3"/>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588000" cy="5588000"/>
                          </a:xfrm>
                          <a:prstGeom prst="rect">
                            <a:avLst/>
                          </a:prstGeom>
                        </pic:spPr>
                      </pic:pic>
                      <wps:wsp>
                        <wps:cNvPr id="4" name="Text Box 4"/>
                        <wps:cNvSpPr txBox="1"/>
                        <wps:spPr>
                          <a:xfrm>
                            <a:off x="0" y="5588000"/>
                            <a:ext cx="5588000" cy="343535"/>
                          </a:xfrm>
                          <a:prstGeom prst="rect">
                            <a:avLst/>
                          </a:prstGeom>
                          <a:solidFill>
                            <a:prstClr val="white"/>
                          </a:solidFill>
                          <a:ln>
                            <a:noFill/>
                          </a:ln>
                        </wps:spPr>
                        <wps:txbx>
                          <w:txbxContent>
                            <w:p w14:paraId="49A959AD" w14:textId="2A4517B5" w:rsidR="006D6CF4" w:rsidRPr="006D6CF4" w:rsidRDefault="006D6CF4" w:rsidP="006D6CF4">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667FF1A" id="Group 5" o:spid="_x0000_s1026" style="width:440pt;height:467.05pt;mso-position-horizontal-relative:char;mso-position-vertical-relative:line" coordsize="55880,5931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55880;height:558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">
                  <v:imagedata r:id="rId11" o:title=""/>
                </v:shape>
                <v:shapetype id="_x0000_t202" coordsize="21600,21600" o:spt="202" path="m,l,21600r21600,l21600,xe">
                  <v:stroke joinstyle="miter"/>
                  <v:path gradientshapeok="t" o:connecttype="rect"/>
                </v:shapetype>
                <v:shape id="Text Box 4" o:spid="_x0000_s1028" type="#_x0000_t202" style="position:absolute;top:55880;width:55880;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" stroked="f">
                  <v:textbox style="mso-fit-shape-to-text:t">
                    <w:txbxContent>
                      <w:p w14:paraId="49A959AD" w14:textId="2A4517B5" w:rsidR="006D6CF4" w:rsidRPr="006D6CF4" w:rsidRDefault="006D6CF4" w:rsidP="006D6CF4">
                        <w:pPr>
                          <w:rPr>
                            <w:sz w:val="18"/>
                            <w:szCs w:val="18"/>
                          </w:rPr>
                        </w:pPr>
                      </w:p>
                    </w:txbxContent>
                  </v:textbox>
                </v:shape>
                <w10:anchorlock/>
              </v:group>
            </w:pict>
          </mc:Fallback>
        </mc:AlternateContent>
      </w:r>
      <w:bookmarkEnd w:id="0"/>
    </w:p>
    <w:p w14:paraId="0F1D4AFA" w14:textId="71D21762" w:rsidR="00B475C7" w:rsidRDefault="00B475C7" w:rsidP="00B475C7">
      <w:pPr>
        <w:pStyle w:val="JAHeading10"/>
        <w:framePr w:wrap="around"/>
      </w:pPr>
    </w:p>
    <w:p w14:paraId="4F0F56A3" w14:textId="798DBCF6" w:rsidR="00B475C7" w:rsidRPr="00C3131B" w:rsidRDefault="00B475C7" w:rsidP="00CA12E4">
      <w:pPr>
        <w:jc w:val="center"/>
        <w:rPr>
          <w:b/>
          <w:bCs/>
          <w:sz w:val="40"/>
          <w:szCs w:val="40"/>
        </w:rPr>
      </w:pPr>
      <w:r w:rsidRPr="00C3131B">
        <w:rPr>
          <w:b/>
          <w:bCs/>
          <w:sz w:val="40"/>
          <w:szCs w:val="40"/>
        </w:rPr>
        <w:t>BY</w:t>
      </w:r>
    </w:p>
    <w:p w14:paraId="43AAF6D6" w14:textId="37017C6E" w:rsidR="00B475C7" w:rsidRPr="00C3131B" w:rsidRDefault="00B475C7" w:rsidP="00CA12E4">
      <w:pPr>
        <w:jc w:val="center"/>
        <w:rPr>
          <w:b/>
          <w:bCs/>
          <w:sz w:val="40"/>
          <w:szCs w:val="40"/>
        </w:rPr>
      </w:pPr>
      <w:r w:rsidRPr="00C3131B">
        <w:rPr>
          <w:b/>
          <w:bCs/>
          <w:sz w:val="40"/>
          <w:szCs w:val="40"/>
        </w:rPr>
        <w:t>ANIS MIAH</w:t>
      </w:r>
    </w:p>
    <w:p w14:paraId="4CD691A5" w14:textId="77777777" w:rsidR="00F86BD8" w:rsidRDefault="00F86BD8">
      <w:pPr>
        <w:spacing w:after="0" w:line="240" w:lineRule="auto"/>
      </w:pPr>
    </w:p>
    <w:p w14:paraId="7A66F076" w14:textId="77777777" w:rsidR="00F86BD8" w:rsidRDefault="00F86BD8">
      <w:pPr>
        <w:spacing w:after="0" w:line="240" w:lineRule="auto"/>
      </w:pPr>
    </w:p>
    <w:p w14:paraId="24184284" w14:textId="77777777" w:rsidR="00D7262A" w:rsidRDefault="00F86BD8" w:rsidP="004405F1">
      <w:pPr>
        <w:pStyle w:val="Heading1"/>
      </w:pPr>
      <w:r w:rsidRPr="00F86BD8">
        <w:t>Executive Summary</w:t>
      </w:r>
    </w:p>
    <w:p w14:paraId="5368E451" w14:textId="77777777" w:rsidR="00E73895" w:rsidRDefault="00D7262A" w:rsidP="00D7262A">
      <w:r>
        <w:t>The report's author has previously worked for many companies. Now he has made the decision to start his own company so he can work for himself. His main career choice has always been in the food industry. He is constantly concerned with eating healthily, which is why he decided to start a business selling healthy wraps to young children. The report writer will outline his thoughts and steps to take in order to be able to describe a successful business plan in this project.</w:t>
      </w:r>
    </w:p>
    <w:p w14:paraId="5EF89B21" w14:textId="77777777" w:rsidR="00E73895" w:rsidRDefault="00E73895" w:rsidP="00D7262A">
      <w:r>
        <w:t>Children typically eat lunch at school five days a week, therefore it is crucial that they consume a nutritious diet. The author of the report will demonstrate how he overcame his obstacles to create a profitable business using his numerous ideas.</w:t>
      </w:r>
    </w:p>
    <w:p w14:paraId="55DBEED9" w14:textId="77777777" w:rsidR="00E73895" w:rsidRDefault="00E73895" w:rsidP="00D7262A"/>
    <w:p w14:paraId="13219A55" w14:textId="77777777" w:rsidR="00E73895" w:rsidRDefault="00E73895" w:rsidP="00D7262A"/>
    <w:p w14:paraId="74C9C631" w14:textId="77777777" w:rsidR="00E73895" w:rsidRDefault="00E73895" w:rsidP="00D7262A"/>
    <w:p w14:paraId="5BE63A5B" w14:textId="77777777" w:rsidR="00E73895" w:rsidRDefault="00E73895" w:rsidP="00E73895">
      <w:pPr>
        <w:pStyle w:val="Heading1"/>
        <w:rPr>
          <w:rStyle w:val="mntl-sc-block-headingtext"/>
        </w:rPr>
      </w:pPr>
      <w:bookmarkStart w:id="1" w:name="_Toc108888171"/>
      <w:r w:rsidRPr="00D94B9F">
        <w:rPr>
          <w:rStyle w:val="mntl-sc-block-headingtext"/>
        </w:rPr>
        <w:t>Business/Industry Overview</w:t>
      </w:r>
      <w:bookmarkEnd w:id="1"/>
    </w:p>
    <w:p w14:paraId="2A599784" w14:textId="77777777" w:rsidR="00E73895" w:rsidRDefault="00E73895" w:rsidP="00E73895">
      <w:r>
        <w:t>Children today do not want to eat nutritious foods like vegetables. Sugar-free diets are now commonplace in kid's meals. Your youngster gets energy, vitamins, antioxidants, fibre, and water from vegetables. They aid in preventing your child from developing chronic illnesses later in life, such as heart disease, stroke, and some types of cancer. Eating a lot of veggies along with a wide variety of meals from the other major food groups constitutes a healthy diet. The report decided to convert vegetables into wraps for kids. To be able to feed only primary school age children, the report's author chose primary school first to try them and buy them at a fair price. He then chose nutritious veggies to cook and placed in a wrap for the kids' dinner. He first only produced vegetable wraps, but as demand increased, he began producing other types of fillings as well. Under the Bristol City Council, there are 150 elementary schools. The author of the report provides free samples of new, healthy foods to all of the schools in an effort to increase student nutrition.</w:t>
      </w:r>
    </w:p>
    <w:p w14:paraId="47CF43E3" w14:textId="43E7860B" w:rsidR="00E73895" w:rsidRDefault="00D94B9F" w:rsidP="00E73895">
      <w:pPr>
        <w:pStyle w:val="Heading1"/>
      </w:pPr>
      <w:r>
        <w:br w:type="page"/>
      </w:r>
    </w:p>
    <w:p w14:paraId="7E31F419" w14:textId="756C47BC" w:rsidR="00D94B9F" w:rsidRDefault="00D94B9F" w:rsidP="00D7262A">
      <w:pPr>
        <w:rPr>
          <w:rFonts w:asciiTheme="majorHAnsi" w:hAnsiTheme="majorHAnsi"/>
          <w:color w:val="2E74B5" w:themeColor="accent5" w:themeShade="BF"/>
        </w:rPr>
      </w:pPr>
    </w:p>
    <w:p w14:paraId="1096C231" w14:textId="77777777" w:rsidR="00F51491" w:rsidRPr="00D94B9F" w:rsidRDefault="00F51491" w:rsidP="00B475C7">
      <w:pPr>
        <w:pStyle w:val="JAHeading10"/>
        <w:framePr w:wrap="around"/>
      </w:pPr>
    </w:p>
    <w:p w14:paraId="72A97234" w14:textId="4B09DB25" w:rsidR="00F51491" w:rsidRDefault="00F51491" w:rsidP="001E259B">
      <w:pPr>
        <w:pStyle w:val="Heading1"/>
        <w:rPr>
          <w:rStyle w:val="mntl-sc-block-headingtext"/>
        </w:rPr>
      </w:pPr>
      <w:bookmarkStart w:id="2" w:name="_Toc108888172"/>
      <w:r w:rsidRPr="00D94B9F">
        <w:rPr>
          <w:rStyle w:val="mntl-sc-block-headingtext"/>
        </w:rPr>
        <w:t>Market Analysis and Competition</w:t>
      </w:r>
      <w:bookmarkEnd w:id="2"/>
    </w:p>
    <w:p w14:paraId="5428E585" w14:textId="0F875876" w:rsidR="00DB3065" w:rsidRDefault="00D76ED8" w:rsidP="00DB3065">
      <w:r>
        <w:t xml:space="preserve">Children who attend primary schools in his region and are between the ages of 5 and 11 are the report's target market. More than 20 elementary schools with roughly over 4000 students are currently located in the report writer's neighbourhood (BS11). First, he will send video clips to the schools explaining why kids need to eat veggies, along with free samples for the schools to distribute to their students. The video will be accessible on all of </w:t>
      </w:r>
      <w:r w:rsidR="0084764D">
        <w:t>his</w:t>
      </w:r>
      <w:r>
        <w:t xml:space="preserve"> social media platforms.</w:t>
      </w:r>
    </w:p>
    <w:p w14:paraId="5B9C750C" w14:textId="77777777" w:rsidR="00EC1C4D" w:rsidRDefault="00EC1C4D" w:rsidP="00DB3065">
      <w:r>
        <w:t>There are catering companies that can deliver to homes, but the report's author currently has the monopoly in his region. The disadvantages of a catering service are that they don't just prepare fresh vegetables and home-cooked meals; however, an advantage of online retailers is that if customers are dissatisfied, they can receive an immediate refund without being questioned. However, in my case, I must evaluate the issues and work with the clients to resolve them.</w:t>
      </w:r>
    </w:p>
    <w:p w14:paraId="7B5FF5F9" w14:textId="77777777" w:rsidR="00EC1C4D" w:rsidRDefault="00EC1C4D" w:rsidP="00DB3065">
      <w:r>
        <w:t>Because I make all of my meals from scratch and don't use any fake ingredients, my target clients will come to me. Additionally, I can adapt my wrap to the requirements of the school. It can be used again. Contrary to the catering service, this is available.</w:t>
      </w:r>
    </w:p>
    <w:p w14:paraId="1EFAA357" w14:textId="5B9F27B9" w:rsidR="00EC1C4D" w:rsidRDefault="00EC1C4D" w:rsidP="00EC1C4D">
      <w:r>
        <w:t>The author of the report will post films on YouTube outlining the benefits of introducing veggies to young children. In the video, I'll also draw attention to issues like the importance of vegetables for developing health. The purpose of the promotional movie is to ensure that parents and schools are aware of the benefits of encouraging kids to eat vegetables.</w:t>
      </w:r>
      <w:bookmarkStart w:id="3" w:name="_Toc108888173"/>
    </w:p>
    <w:p w14:paraId="28ECCB63" w14:textId="77777777" w:rsidR="006F7737" w:rsidRDefault="006F7737" w:rsidP="00EC1C4D">
      <w:r>
        <w:t>The report's author gave careful thought to your company and how he would stack up against his rivals. He ought to conduct a SWOT analysis of his ideas. Strengths, Weaknesses, Opportunities, and Threats is also known as SWOT analysis. He can better comprehend all of the potential positive and negative factors affecting his firm by conducting a SWOT analysis.</w:t>
      </w:r>
    </w:p>
    <w:p w14:paraId="03C3C77E" w14:textId="79CAA83E" w:rsidR="006F7737" w:rsidRDefault="006F7737" w:rsidP="00EC1C4D">
      <w:r>
        <w:t>He can figure out how to deal with them or take advantage of them if he is aware of what they are. It's crucial to consider his flaws and potential problems because doing so will help him catch your errors in advance.</w:t>
      </w:r>
    </w:p>
    <w:p w14:paraId="6EA546CF" w14:textId="439DC906" w:rsidR="007B4A0C" w:rsidRDefault="00C24AB8" w:rsidP="00EC1C4D">
      <w:r w:rsidRPr="00C24AB8">
        <w:t>Strengths</w:t>
      </w:r>
      <w:r>
        <w:t>-</w:t>
      </w:r>
      <w:r w:rsidR="00C117AB">
        <w:t>On this day, everyone is particularly concerned about children's health. The writer's vegetable wrap will be well-liked because it is affordable and nutritious. This is a plus for the author of the report.</w:t>
      </w:r>
    </w:p>
    <w:p w14:paraId="6ED2478C" w14:textId="3497D3EE" w:rsidR="00C24AB8" w:rsidRDefault="00C24AB8" w:rsidP="00EC1C4D">
      <w:r w:rsidRPr="00C24AB8">
        <w:t>Weaknesses</w:t>
      </w:r>
      <w:r>
        <w:t>-</w:t>
      </w:r>
      <w:r w:rsidR="00EF6023">
        <w:t xml:space="preserve"> Since he lacks prior experience to market to the kids, the report writer's biggest weakness will be experience. He will carry out the madcap certification that will let him to let the kids buy this vegetable wrap.</w:t>
      </w:r>
      <w:r w:rsidR="000D5EB0" w:rsidRPr="000D5EB0">
        <w:t xml:space="preserve"> </w:t>
      </w:r>
      <w:r w:rsidR="000D5EB0" w:rsidRPr="000D5EB0">
        <w:t>In this manner, he can overcome his weaknesses.</w:t>
      </w:r>
    </w:p>
    <w:p w14:paraId="5603D3AF" w14:textId="7B1F23C5" w:rsidR="00C24AB8" w:rsidRDefault="00C24AB8" w:rsidP="00EC1C4D">
      <w:r w:rsidRPr="00C24AB8">
        <w:t>Opportunities</w:t>
      </w:r>
      <w:r>
        <w:t>-</w:t>
      </w:r>
      <w:r w:rsidR="00C37AE2">
        <w:t xml:space="preserve">The target market represents his greatest opportunities. There are numerous elementary schools in the Bristol area, and this wrap is quite reasonably priced. He will have a lot of </w:t>
      </w:r>
      <w:r w:rsidR="0086633D">
        <w:t>primary</w:t>
      </w:r>
      <w:r w:rsidR="00C37AE2">
        <w:t xml:space="preserve"> school customers who will buy them if the </w:t>
      </w:r>
      <w:r w:rsidR="0086633D">
        <w:t>primary</w:t>
      </w:r>
      <w:r w:rsidR="00C37AE2">
        <w:t xml:space="preserve"> school approves this wrap.</w:t>
      </w:r>
    </w:p>
    <w:p w14:paraId="5448746A" w14:textId="70D5F08B" w:rsidR="00C24AB8" w:rsidRDefault="000B1B76" w:rsidP="00EC1C4D">
      <w:r w:rsidRPr="000B1B76">
        <w:t>Threats</w:t>
      </w:r>
      <w:r>
        <w:t>-</w:t>
      </w:r>
      <w:r w:rsidR="00446A1E">
        <w:t>The only exception is if elementary schools forbid him from selling them to them. In that situation, the report writer has a backup plan in which he will offer the main council catering crew a lesser price for his veggie wrap. Although the report writer's profit margin will be somewhat low, it will still be beneficial for him to grow his new business.</w:t>
      </w:r>
    </w:p>
    <w:p w14:paraId="40D1ED34" w14:textId="7FE4C23F" w:rsidR="00EC1C4D" w:rsidRDefault="006F7737" w:rsidP="00EC1C4D">
      <w:r>
        <w:t xml:space="preserve">The report writer SWOT analysis showed in </w:t>
      </w:r>
      <w:r w:rsidR="000169CD">
        <w:rPr>
          <w:b/>
          <w:bCs/>
        </w:rPr>
        <w:t>A</w:t>
      </w:r>
      <w:r w:rsidR="00D656CE" w:rsidRPr="000169CD">
        <w:rPr>
          <w:b/>
          <w:bCs/>
        </w:rPr>
        <w:t>ppendix A</w:t>
      </w:r>
      <w:r w:rsidR="00D656CE">
        <w:t>.</w:t>
      </w:r>
    </w:p>
    <w:p w14:paraId="26D8297F" w14:textId="6CE9287E" w:rsidR="00D94B9F" w:rsidRDefault="00F51491" w:rsidP="00EC1C4D">
      <w:pPr>
        <w:pStyle w:val="Heading1"/>
        <w:rPr>
          <w:rStyle w:val="mntl-sc-block-headingtext"/>
        </w:rPr>
      </w:pPr>
      <w:r w:rsidRPr="00D94B9F">
        <w:rPr>
          <w:rStyle w:val="mntl-sc-block-headingtext"/>
        </w:rPr>
        <w:lastRenderedPageBreak/>
        <w:t>Sales and Marketing Plan</w:t>
      </w:r>
      <w:bookmarkEnd w:id="3"/>
    </w:p>
    <w:p w14:paraId="0C78576F" w14:textId="78CF5213" w:rsidR="005B2D92" w:rsidRDefault="005B2D92" w:rsidP="00215404">
      <w:r>
        <w:t xml:space="preserve">Primary school students will be the report writer's main target market, so at </w:t>
      </w:r>
      <w:r w:rsidR="00C478D8">
        <w:t>first,</w:t>
      </w:r>
      <w:r>
        <w:t xml:space="preserve"> he will only focus on drawing their attention. To do this, he will give an assembly in their school during which he will share information about his company, the benefits of eating vegetables, and some sample wraps for them to try. He will hand out flyers with rates and, of course, his contact information at the conclusion of the assembly.</w:t>
      </w:r>
    </w:p>
    <w:p w14:paraId="47C36302" w14:textId="6147984A" w:rsidR="00215404" w:rsidRDefault="005B2D92" w:rsidP="00215404">
      <w:r>
        <w:t>He will increase sales by advertising himself on social media sites to let people know about his company and what he has to offer.</w:t>
      </w:r>
    </w:p>
    <w:p w14:paraId="12AA37A3" w14:textId="5B600E91" w:rsidR="00536729" w:rsidRDefault="00EA2527" w:rsidP="00215404">
      <w:r>
        <w:t>To find the right school, he will look at how many students attend; for instance, if a large school had lots of students, it would be a great opportunity for him to present his healthy wraps. In order to actively sell the report writer's healthy vegetables wrap, he will call the schools and ask if they are interested in the products. If they are, he will go ahead and meet the head teacher and explain his business. He believes it wouldn't take long to persuade the schools to purchase the vegetable wrap for the kids' lunches because they already understand the benefits of eating vegetables on a daily basis. After speaking with schools for 1-2 weeks, he hopes that they will begin ordering nutritious wraps. He has recently introduced those health wraps for their year 6 students after receiving considerable interest from the primary school where my children go. I'll be able to tailor the wraps to the demands of the school and make sure my service is top-notch to guarantee I get repeat business. I will provide the teachers complimentary wraps as a gift with the first order from the school.</w:t>
      </w:r>
    </w:p>
    <w:p w14:paraId="6F399E13" w14:textId="77777777" w:rsidR="00582CBE" w:rsidRDefault="005B1E3A" w:rsidP="00582CBE">
      <w:r>
        <w:t>The report writer will broaden his clientele outside of his immediate neighbourhood and participate in school activities in order to develop the business in the future.</w:t>
      </w:r>
      <w:bookmarkStart w:id="4" w:name="_Toc108888174"/>
    </w:p>
    <w:p w14:paraId="1682BC57" w14:textId="1899C7E1" w:rsidR="00F51491" w:rsidRDefault="00F51491" w:rsidP="00582CBE">
      <w:pPr>
        <w:pStyle w:val="Heading1"/>
        <w:rPr>
          <w:rStyle w:val="mntl-sc-block-subheadingtext"/>
        </w:rPr>
      </w:pPr>
      <w:r w:rsidRPr="00406636">
        <w:rPr>
          <w:rStyle w:val="mntl-sc-block-subheadingtext"/>
        </w:rPr>
        <w:t>Product or Service Offerings</w:t>
      </w:r>
      <w:bookmarkEnd w:id="4"/>
    </w:p>
    <w:p w14:paraId="14EE33CF" w14:textId="77777777" w:rsidR="00522275" w:rsidRDefault="00522275" w:rsidP="001B6557">
      <w:r>
        <w:t>It's crucial to plan out how your company will operate on a daily basis.</w:t>
      </w:r>
    </w:p>
    <w:p w14:paraId="5E95C233" w14:textId="711F905D" w:rsidR="001B6557" w:rsidRDefault="00522275" w:rsidP="001B6557">
      <w:r>
        <w:t>It's simple to forget the tiny things, but it's amazing how many people overlook the important ones, like figuring out when and how to get paid. The report writer will go over each step below, from creating the product to giving it to the clients.</w:t>
      </w:r>
    </w:p>
    <w:p w14:paraId="62F22BD4" w14:textId="2E2A9C67" w:rsidR="00223EEB" w:rsidRDefault="00333352" w:rsidP="001B6557">
      <w:r w:rsidRPr="008A4DBF">
        <w:rPr>
          <w:rStyle w:val="Heading2Char"/>
        </w:rPr>
        <w:t>Production-</w:t>
      </w:r>
      <w:r w:rsidR="0042081C">
        <w:t xml:space="preserve"> </w:t>
      </w:r>
      <w:r w:rsidR="00EB070A">
        <w:t>According to the report's author, producing 30 wraps only takes one person 30 minutes. Food will also be delivered once a week. Frozen vegetables will be available to make the wraps if there are any leftovers.</w:t>
      </w:r>
    </w:p>
    <w:p w14:paraId="5AEFEA6C" w14:textId="650AF7D6" w:rsidR="00333352" w:rsidRDefault="00333352" w:rsidP="001B6557">
      <w:r w:rsidRPr="008A4DBF">
        <w:rPr>
          <w:rStyle w:val="Heading2Char"/>
        </w:rPr>
        <w:t>Delivery to the customer</w:t>
      </w:r>
      <w:r w:rsidR="009542F7" w:rsidRPr="008A4DBF">
        <w:rPr>
          <w:rStyle w:val="Heading2Char"/>
        </w:rPr>
        <w:t>-</w:t>
      </w:r>
      <w:r w:rsidR="00F84114">
        <w:t>The delivery will be free, and the food will be hot because a hot food carrier will be delivering it.</w:t>
      </w:r>
    </w:p>
    <w:p w14:paraId="4798F2E5" w14:textId="0625518A" w:rsidR="00333352" w:rsidRDefault="00333352" w:rsidP="001B6557">
      <w:r w:rsidRPr="008A4DBF">
        <w:rPr>
          <w:rStyle w:val="Heading2Char"/>
        </w:rPr>
        <w:t>Payment</w:t>
      </w:r>
      <w:r w:rsidR="009E020B" w:rsidRPr="008A4DBF">
        <w:rPr>
          <w:rStyle w:val="Heading2Char"/>
        </w:rPr>
        <w:t>-</w:t>
      </w:r>
      <w:r w:rsidR="007560DA">
        <w:t>Weekly payments will be made, and customers may pay once their orders have been delivered for the entire week. Since most schools don't accept cash or credit cards, only bank transfers are acceptable. Additionally, bank transfers don't incur any fees. Weekly bookkeeping is handled by the report writer, and an experienced accountant submits the return annually.</w:t>
      </w:r>
    </w:p>
    <w:p w14:paraId="2D803D9A" w14:textId="5F4C201E" w:rsidR="00333352" w:rsidRDefault="007D76CC" w:rsidP="001B6557">
      <w:r w:rsidRPr="008A4DBF">
        <w:rPr>
          <w:rStyle w:val="Heading2Char"/>
        </w:rPr>
        <w:t>Suppliers</w:t>
      </w:r>
      <w:r w:rsidR="00127B85" w:rsidRPr="008A4DBF">
        <w:rPr>
          <w:rStyle w:val="Heading2Char"/>
        </w:rPr>
        <w:t>-</w:t>
      </w:r>
      <w:r w:rsidR="009A4E3A">
        <w:t>Local fresh vegetable vendor will bring the produce, and the report writer will purchase wraps from bulk sales. Local suppliers will be paid weekly, in accordance with the payment schedule selected for school bacs payments.</w:t>
      </w:r>
    </w:p>
    <w:p w14:paraId="47B34333" w14:textId="789B1479" w:rsidR="007D76CC" w:rsidRDefault="007D76CC" w:rsidP="001B6557">
      <w:r w:rsidRPr="008A4DBF">
        <w:rPr>
          <w:rStyle w:val="Heading2Char"/>
        </w:rPr>
        <w:lastRenderedPageBreak/>
        <w:t>Transport</w:t>
      </w:r>
      <w:r w:rsidR="00B77C24" w:rsidRPr="008A4DBF">
        <w:rPr>
          <w:rStyle w:val="Heading2Char"/>
        </w:rPr>
        <w:t>-</w:t>
      </w:r>
      <w:r w:rsidR="00516ADD">
        <w:t>The author of the report uses his personal vehicle to transport and purchase the supplies. Additionally, if necessary, he will hire a delivery driver when his firm grows.</w:t>
      </w:r>
    </w:p>
    <w:p w14:paraId="78C0C520" w14:textId="50710755" w:rsidR="007D76CC" w:rsidRDefault="007D76CC" w:rsidP="001B6557">
      <w:r w:rsidRPr="008A4DBF">
        <w:rPr>
          <w:rStyle w:val="Heading2Char"/>
        </w:rPr>
        <w:t>Equipment</w:t>
      </w:r>
      <w:r w:rsidR="00394510" w:rsidRPr="008A4DBF">
        <w:rPr>
          <w:rStyle w:val="Heading2Char"/>
        </w:rPr>
        <w:t>-</w:t>
      </w:r>
      <w:r w:rsidR="00561986">
        <w:t>The author of the report must purchase a computer, printer, stove, cutlery, and other items. He'll buy them with his savings.</w:t>
      </w:r>
    </w:p>
    <w:p w14:paraId="61C76F6C" w14:textId="2F20C78E" w:rsidR="007D76CC" w:rsidRDefault="00653F32" w:rsidP="001B6557">
      <w:r w:rsidRPr="008A4DBF">
        <w:rPr>
          <w:rStyle w:val="Heading2Char"/>
        </w:rPr>
        <w:t>Premises</w:t>
      </w:r>
      <w:r w:rsidR="00561986" w:rsidRPr="008A4DBF">
        <w:rPr>
          <w:rStyle w:val="Heading2Char"/>
        </w:rPr>
        <w:t>-</w:t>
      </w:r>
      <w:r w:rsidR="00380FEF">
        <w:t>The author of the report rents a store in a busy, well-</w:t>
      </w:r>
      <w:r w:rsidR="00C27C94">
        <w:t>travelled</w:t>
      </w:r>
      <w:r w:rsidR="00380FEF">
        <w:t xml:space="preserve"> area of Bristol with a5 approval already in place to sell food. He must first get the lease in his name before a legal </w:t>
      </w:r>
      <w:r w:rsidR="00C27C94">
        <w:t>solicitor</w:t>
      </w:r>
      <w:r w:rsidR="00380FEF">
        <w:t xml:space="preserve"> can transfer the lease.</w:t>
      </w:r>
    </w:p>
    <w:p w14:paraId="47B34596" w14:textId="204FEDF6" w:rsidR="007D76CC" w:rsidRDefault="007D76CC" w:rsidP="001B6557">
      <w:r w:rsidRPr="00720126">
        <w:rPr>
          <w:rStyle w:val="Heading2Char"/>
        </w:rPr>
        <w:t>Legal requirement</w:t>
      </w:r>
      <w:r w:rsidR="00346D5F" w:rsidRPr="00720126">
        <w:rPr>
          <w:rStyle w:val="Heading2Char"/>
        </w:rPr>
        <w:t>-</w:t>
      </w:r>
      <w:r w:rsidR="00C27C94">
        <w:t xml:space="preserve">The report writer will register the business with the local municipality to be allowed to deal with food after receiving legal advice from his </w:t>
      </w:r>
      <w:r w:rsidR="00453A54">
        <w:t>solicitor</w:t>
      </w:r>
      <w:r w:rsidR="00C27C94">
        <w:t xml:space="preserve"> over what needs to be done. If required, he will also apply for a licence to trade in food.</w:t>
      </w:r>
    </w:p>
    <w:p w14:paraId="2749E855" w14:textId="6F59414C" w:rsidR="007D76CC" w:rsidRDefault="00653F32" w:rsidP="001B6557">
      <w:r w:rsidRPr="00720126">
        <w:rPr>
          <w:rStyle w:val="Heading2Char"/>
        </w:rPr>
        <w:t>Insurance</w:t>
      </w:r>
      <w:r w:rsidR="00453A54" w:rsidRPr="00720126">
        <w:rPr>
          <w:rStyle w:val="Heading2Char"/>
        </w:rPr>
        <w:t>-</w:t>
      </w:r>
      <w:r w:rsidR="00E624AE">
        <w:t>For the initial few days of business, insurance must be in place so that serving the consumer won't be delayed.</w:t>
      </w:r>
    </w:p>
    <w:p w14:paraId="6829385D" w14:textId="7889E46E" w:rsidR="00653F32" w:rsidRDefault="00653F32" w:rsidP="001B6557">
      <w:r w:rsidRPr="00720126">
        <w:rPr>
          <w:rStyle w:val="Heading2Char"/>
        </w:rPr>
        <w:t>Management and staff</w:t>
      </w:r>
      <w:r w:rsidR="00E624AE" w:rsidRPr="00720126">
        <w:rPr>
          <w:rStyle w:val="Heading2Char"/>
        </w:rPr>
        <w:t>-</w:t>
      </w:r>
      <w:r w:rsidR="00A772D8">
        <w:t>The report writer hired two additional individuals to work with them. They will receive training to perform all tasks in a manner similar to that of the report writer, ensuring that business operations won't be delayed in the event of an illness. They must both have driving licences and cars. As overtime must be completed during busy times, they must be adaptable with their working hours.</w:t>
      </w:r>
    </w:p>
    <w:p w14:paraId="747FA323" w14:textId="3002AF20" w:rsidR="009D76BE" w:rsidRDefault="009D76BE" w:rsidP="001B6557"/>
    <w:p w14:paraId="3D955D86" w14:textId="28435321" w:rsidR="00F51491" w:rsidRDefault="00F51491" w:rsidP="00720126">
      <w:pPr>
        <w:pStyle w:val="Heading1"/>
        <w:rPr>
          <w:rStyle w:val="mntl-sc-block-subheadingtext"/>
        </w:rPr>
      </w:pPr>
      <w:bookmarkStart w:id="5" w:name="_Toc108888175"/>
      <w:r w:rsidRPr="00D94B9F">
        <w:rPr>
          <w:rStyle w:val="mntl-sc-block-subheadingtext"/>
        </w:rPr>
        <w:t>Pricing Strategy</w:t>
      </w:r>
      <w:bookmarkEnd w:id="5"/>
    </w:p>
    <w:p w14:paraId="39D8E198" w14:textId="7D17B149" w:rsidR="008E250D" w:rsidRDefault="00290976" w:rsidP="00290976">
      <w:pPr>
        <w:rPr>
          <w:rStyle w:val="mntl-sc-block-subheadingtext"/>
        </w:rPr>
      </w:pPr>
      <w:r>
        <w:rPr>
          <w:rStyle w:val="mntl-sc-block-subheadingtext"/>
        </w:rPr>
        <w:t>Each wrap will cost £3.50, which includes the cost of the vegetables, warps, packaging, employee wages, transportation expenses, power, gas, and council tax, among other expenses. The report's financial forecast displayed the report's author's profit margin, which was £1 per wrap after he charged £3.50 a wrap.</w:t>
      </w:r>
    </w:p>
    <w:p w14:paraId="59076144" w14:textId="38F8D92B" w:rsidR="00F51491" w:rsidRDefault="00F51491" w:rsidP="00720126">
      <w:pPr>
        <w:pStyle w:val="Heading1"/>
        <w:rPr>
          <w:rStyle w:val="mntl-sc-block-subheadingtext"/>
        </w:rPr>
      </w:pPr>
      <w:bookmarkStart w:id="6" w:name="_Toc108888176"/>
      <w:r w:rsidRPr="00D94B9F">
        <w:rPr>
          <w:rStyle w:val="mntl-sc-block-subheadingtext"/>
        </w:rPr>
        <w:t>Sales and Distribution</w:t>
      </w:r>
      <w:bookmarkEnd w:id="6"/>
    </w:p>
    <w:p w14:paraId="3DB0093C" w14:textId="5FA5A948" w:rsidR="00D4672B" w:rsidRDefault="00A77A0E" w:rsidP="001C7D64">
      <w:pPr>
        <w:rPr>
          <w:rStyle w:val="mntl-sc-block-subheadingtext"/>
        </w:rPr>
      </w:pPr>
      <w:r>
        <w:rPr>
          <w:rStyle w:val="mntl-sc-block-subheadingtext"/>
        </w:rPr>
        <w:t xml:space="preserve">The report's author will begin by focusing on a few schools in the neighbourhood postcode before moving on to other postcode areas. The aim for the report's author is to sell </w:t>
      </w:r>
      <w:r w:rsidR="001C7D64">
        <w:rPr>
          <w:rStyle w:val="mntl-sc-block-subheadingtext"/>
        </w:rPr>
        <w:t>£</w:t>
      </w:r>
      <w:r>
        <w:rPr>
          <w:rStyle w:val="mntl-sc-block-subheadingtext"/>
        </w:rPr>
        <w:t>23625 in the first year of business, after which it will rise by 10% by keeping the same clients and acquiring new ones.</w:t>
      </w:r>
      <w:r w:rsidR="008706AD">
        <w:rPr>
          <w:rStyle w:val="mntl-sc-block-subheadingtext"/>
        </w:rPr>
        <w:t xml:space="preserve"> It will result in a profit margin of £16875. Full details of the </w:t>
      </w:r>
      <w:r w:rsidR="00B5083D">
        <w:rPr>
          <w:rStyle w:val="mntl-sc-block-subheadingtext"/>
        </w:rPr>
        <w:t>financial</w:t>
      </w:r>
      <w:r w:rsidR="008706AD">
        <w:rPr>
          <w:rStyle w:val="mntl-sc-block-subheadingtext"/>
        </w:rPr>
        <w:t xml:space="preserve"> </w:t>
      </w:r>
      <w:r w:rsidR="00B5083D">
        <w:rPr>
          <w:rStyle w:val="mntl-sc-block-subheadingtext"/>
        </w:rPr>
        <w:t>forecast showed in Appendix A, Appendix B and Appendix C.</w:t>
      </w:r>
    </w:p>
    <w:p w14:paraId="03D2CCC8" w14:textId="47494BF6" w:rsidR="00F51491" w:rsidRDefault="00F51491" w:rsidP="00720126">
      <w:pPr>
        <w:pStyle w:val="Heading1"/>
        <w:rPr>
          <w:rStyle w:val="mntl-sc-block-subheadingtext"/>
        </w:rPr>
      </w:pPr>
      <w:bookmarkStart w:id="7" w:name="_Toc108888177"/>
      <w:r w:rsidRPr="00D94B9F">
        <w:rPr>
          <w:rStyle w:val="mntl-sc-block-subheadingtext"/>
        </w:rPr>
        <w:t>Advertising and Promotion</w:t>
      </w:r>
      <w:bookmarkEnd w:id="7"/>
    </w:p>
    <w:p w14:paraId="0B9326B0" w14:textId="50058851" w:rsidR="00D94B9F" w:rsidRDefault="00F2787D" w:rsidP="00F2787D">
      <w:pPr>
        <w:rPr>
          <w:rStyle w:val="mntl-sc-block-subheadingtext"/>
        </w:rPr>
      </w:pPr>
      <w:r>
        <w:rPr>
          <w:rStyle w:val="mntl-sc-block-subheadingtext"/>
        </w:rPr>
        <w:t>The report's author will distribute flyers to schools after first promoting his company on social media and by asking his relatives to share his website URL. He will include a number of items in the leaflet, including links to his website and a succinct description of the advantages of eating veggies. The report writer is very confident that his promotions will be accepted by his targets and persuade them to act because the leaflet has all the information they need and also has his email attached on it as well. They can also view his website for even more questions they may have. After that, I will call into schools and make meetings with the headteachers and show them my sample vegetable wraps.</w:t>
      </w:r>
    </w:p>
    <w:p w14:paraId="46B15886" w14:textId="32596509" w:rsidR="001C30F0" w:rsidRPr="001C30F0" w:rsidRDefault="001C30F0" w:rsidP="001C30F0">
      <w:pPr>
        <w:pStyle w:val="Heading1"/>
      </w:pPr>
      <w:r w:rsidRPr="00D94B9F">
        <w:rPr>
          <w:rStyle w:val="mntl-sc-block-headingtext"/>
        </w:rPr>
        <w:lastRenderedPageBreak/>
        <w:t>Ownership and Management Plan</w:t>
      </w:r>
    </w:p>
    <w:p w14:paraId="134186F8" w14:textId="32CB831D" w:rsidR="00D94B9F" w:rsidRDefault="00A63B89" w:rsidP="00A63B89">
      <w:r>
        <w:t>Even with meticulous planning, unforeseen events might still occur and cause a business to fail. A lack of funds, a new rival, or changes in your personal life are just a few of the many possible causes of a business failure.</w:t>
      </w:r>
    </w:p>
    <w:p w14:paraId="4471CB3F" w14:textId="7E7F50D9" w:rsidR="00EB3213" w:rsidRPr="00D94B9F" w:rsidRDefault="007C005D" w:rsidP="00A63B89">
      <w:r>
        <w:t xml:space="preserve">Sometimes all that may be necessary is adjusting your current business that lower your costs or increase your revenue. Other times, despite your best efforts, you might have to shut down the company and work on Plan B. And it's much better to be prepared with a backup plan in case the unexpected occurs. </w:t>
      </w:r>
      <w:r w:rsidR="00DC3427">
        <w:t>The report writer's backup plan is to present his food business to office workers who work 9 to 5 jobs and find it important to eat healthily in order to be active and carry on with everyday life in the event that the school does not like the notion of the vegetables wrap.</w:t>
      </w:r>
    </w:p>
    <w:p w14:paraId="3D51349E" w14:textId="77777777" w:rsidR="001C30F0" w:rsidRDefault="001C30F0" w:rsidP="00F21F6D">
      <w:pPr>
        <w:pStyle w:val="Heading1"/>
        <w:rPr>
          <w:rStyle w:val="mntl-sc-block-headingtext"/>
        </w:rPr>
      </w:pPr>
      <w:bookmarkStart w:id="8" w:name="_Toc108888178"/>
    </w:p>
    <w:p w14:paraId="4420C34A" w14:textId="77777777" w:rsidR="00DC3427" w:rsidRDefault="00DC3427" w:rsidP="00DC3427">
      <w:pPr>
        <w:pStyle w:val="Heading1"/>
        <w:rPr>
          <w:rStyle w:val="mntl-sc-block-headingtext"/>
        </w:rPr>
      </w:pPr>
      <w:bookmarkStart w:id="9" w:name="_Toc108888179"/>
      <w:bookmarkEnd w:id="8"/>
      <w:r w:rsidRPr="00D94B9F">
        <w:rPr>
          <w:rStyle w:val="mntl-sc-block-headingtext"/>
        </w:rPr>
        <w:t>Operating Plan</w:t>
      </w:r>
      <w:bookmarkEnd w:id="9"/>
    </w:p>
    <w:p w14:paraId="37F0C82C" w14:textId="77777777" w:rsidR="00DC3427" w:rsidRDefault="00DC3427" w:rsidP="00DC3427">
      <w:r>
        <w:t>The report's author outlines three steps below to carry out the operating strategy.</w:t>
      </w:r>
    </w:p>
    <w:p w14:paraId="2B3C151B" w14:textId="77777777" w:rsidR="00DC3427" w:rsidRDefault="00DC3427" w:rsidP="00DC3427">
      <w:r w:rsidRPr="00720126">
        <w:rPr>
          <w:rStyle w:val="Heading2Char"/>
        </w:rPr>
        <w:t>Premises and Equipment-</w:t>
      </w:r>
      <w:r>
        <w:t xml:space="preserve">The location of the report writer's business is on </w:t>
      </w:r>
      <w:proofErr w:type="spellStart"/>
      <w:r>
        <w:t>Whiteladies</w:t>
      </w:r>
      <w:proofErr w:type="spellEnd"/>
      <w:r>
        <w:t xml:space="preserve"> Road in Bristol. He picked this location because it is well known and there are many highly educated residents nearby. Additionally, there are many other expensive and high-quality retailers on the street, so he believes his store will blend in with the neighbourhood. The store has A5 authorization, thus he may sell food there. Additionally, a tiny basement is available for him to keep any merchandise.</w:t>
      </w:r>
    </w:p>
    <w:p w14:paraId="3B026D79" w14:textId="77777777" w:rsidR="00DC3427" w:rsidRDefault="00DC3427" w:rsidP="00DC3427">
      <w:r>
        <w:t>The report writer will first need to buy catering equipment, and I will also need to print and distribute flyers, although he already has a printer. He must hire an engineer to build the shop so that it is comfortable for the staff. I want to create the room capable to handle up to 6 people even if I will only hire 2 at the beginning.</w:t>
      </w:r>
    </w:p>
    <w:p w14:paraId="672E8B6E" w14:textId="77777777" w:rsidR="00DC3427" w:rsidRDefault="00DC3427" w:rsidP="00DC3427">
      <w:r w:rsidRPr="00720126">
        <w:rPr>
          <w:rStyle w:val="Heading2Char"/>
        </w:rPr>
        <w:t>Employees-</w:t>
      </w:r>
      <w:r>
        <w:t>The report writer will only need two other workers to run his business at first; both of them will need instruction in how to cook vegetables, wrap them, and have some retail experience. If there is an increase in orders, the employees must also be flexible with their working hours, however seasonal staff can be hired.</w:t>
      </w:r>
    </w:p>
    <w:p w14:paraId="460A4847" w14:textId="77777777" w:rsidR="00DC3427" w:rsidRDefault="00DC3427" w:rsidP="00DC3427">
      <w:r w:rsidRPr="00720126">
        <w:rPr>
          <w:rStyle w:val="Heading2Char"/>
        </w:rPr>
        <w:t>Suppliers-</w:t>
      </w:r>
      <w:r>
        <w:t xml:space="preserve"> Local businesses who can supply fresh produce will be the report writer's primary vendors. Additionally, the report's author intends to use entirely organic vegetables in the future, according to customer demand.</w:t>
      </w:r>
    </w:p>
    <w:p w14:paraId="5B598662" w14:textId="77777777" w:rsidR="00DC3427" w:rsidRDefault="00DC3427" w:rsidP="00DC3427">
      <w:pPr>
        <w:pStyle w:val="Heading1"/>
      </w:pPr>
      <w:r w:rsidRPr="00157C51">
        <w:t>Financial Plan</w:t>
      </w:r>
    </w:p>
    <w:p w14:paraId="0B858199" w14:textId="43BA314B" w:rsidR="00DC3427" w:rsidRDefault="00DC3427" w:rsidP="00DC3427">
      <w:r w:rsidRPr="00157C51">
        <w:t>report's author outlines three steps below to carry out the</w:t>
      </w:r>
      <w:r>
        <w:t xml:space="preserve"> financial plan</w:t>
      </w:r>
      <w:r w:rsidRPr="00157C51">
        <w:t>.</w:t>
      </w:r>
    </w:p>
    <w:p w14:paraId="5901EBA7" w14:textId="51016CDD" w:rsidR="008A4DBF" w:rsidRDefault="008A4DBF" w:rsidP="00CD08E0">
      <w:pPr>
        <w:pStyle w:val="Heading2"/>
        <w:numPr>
          <w:ilvl w:val="0"/>
          <w:numId w:val="0"/>
        </w:numPr>
      </w:pPr>
      <w:r w:rsidRPr="008A4DBF">
        <w:t>personal survival</w:t>
      </w:r>
      <w:r>
        <w:t>-</w:t>
      </w:r>
    </w:p>
    <w:p w14:paraId="3EBA4030" w14:textId="029D3A32" w:rsidR="0047067E" w:rsidRPr="0047067E" w:rsidRDefault="00523254" w:rsidP="0047067E">
      <w:r>
        <w:t>The report writer outlines personal income and expenses in this stage of the financial plan, which will enable him to compute annual balances.</w:t>
      </w:r>
    </w:p>
    <w:p w14:paraId="1BC981F5" w14:textId="0A37F264" w:rsidR="00DC3427" w:rsidRDefault="00DC3427" w:rsidP="00DC3427">
      <w:pPr>
        <w:rPr>
          <w:b/>
          <w:bCs/>
        </w:rPr>
      </w:pPr>
      <w:r>
        <w:t xml:space="preserve">The report writer personal survival showed in </w:t>
      </w:r>
      <w:r w:rsidRPr="00FA4B08">
        <w:rPr>
          <w:b/>
          <w:bCs/>
        </w:rPr>
        <w:t>Appendix B.</w:t>
      </w:r>
    </w:p>
    <w:p w14:paraId="1F5A9D1A" w14:textId="5155539D" w:rsidR="00CD08E0" w:rsidRDefault="00CD08E0" w:rsidP="00CD08E0">
      <w:pPr>
        <w:pStyle w:val="Heading2"/>
        <w:numPr>
          <w:ilvl w:val="0"/>
          <w:numId w:val="0"/>
        </w:numPr>
      </w:pPr>
      <w:r w:rsidRPr="00CD08E0">
        <w:lastRenderedPageBreak/>
        <w:t>sales assumptions</w:t>
      </w:r>
      <w:r>
        <w:t>-</w:t>
      </w:r>
    </w:p>
    <w:p w14:paraId="51759C67" w14:textId="07FB32D8" w:rsidR="00523254" w:rsidRPr="00523254" w:rsidRDefault="00BC2AD9" w:rsidP="00523254">
      <w:r>
        <w:t>In this step of the financial plan, the report writer outlines total monthly sales volume and total monthly sales value in order to compute monthly profit margins.</w:t>
      </w:r>
    </w:p>
    <w:p w14:paraId="1C8B5066" w14:textId="74980A28" w:rsidR="00DC3427" w:rsidRDefault="00DC3427" w:rsidP="00DC3427">
      <w:pPr>
        <w:rPr>
          <w:b/>
          <w:bCs/>
        </w:rPr>
      </w:pPr>
      <w:r w:rsidRPr="00D44CB1">
        <w:t>The report writer</w:t>
      </w:r>
      <w:r>
        <w:t xml:space="preserve"> sales assumptions showed in </w:t>
      </w:r>
      <w:r w:rsidRPr="00FA4B08">
        <w:rPr>
          <w:b/>
          <w:bCs/>
        </w:rPr>
        <w:t>Appendix C.</w:t>
      </w:r>
    </w:p>
    <w:p w14:paraId="07CA8C82" w14:textId="3F2CEED3" w:rsidR="00964B9C" w:rsidRDefault="00964B9C" w:rsidP="00964B9C">
      <w:pPr>
        <w:pStyle w:val="Heading2"/>
        <w:numPr>
          <w:ilvl w:val="0"/>
          <w:numId w:val="0"/>
        </w:numPr>
      </w:pPr>
      <w:r w:rsidRPr="00964B9C">
        <w:t>cash flow forecast</w:t>
      </w:r>
      <w:r w:rsidR="00C03F44">
        <w:t>-</w:t>
      </w:r>
    </w:p>
    <w:p w14:paraId="39D2EF8B" w14:textId="30C3AC72" w:rsidR="00784F73" w:rsidRPr="00784F73" w:rsidRDefault="009247BC" w:rsidP="00784F73">
      <w:r>
        <w:t>The report writer outlines the overall cash inflow and outflow from sales in this stage of the financial plan, which show the profits from sales for the year.</w:t>
      </w:r>
    </w:p>
    <w:p w14:paraId="27981BF8" w14:textId="49FFD89F" w:rsidR="00DC3427" w:rsidRDefault="00DC3427" w:rsidP="00DC3427">
      <w:pPr>
        <w:rPr>
          <w:b/>
          <w:bCs/>
        </w:rPr>
      </w:pPr>
      <w:r w:rsidRPr="00D44CB1">
        <w:t>The report writer</w:t>
      </w:r>
      <w:r>
        <w:t xml:space="preserve"> </w:t>
      </w:r>
      <w:proofErr w:type="gramStart"/>
      <w:r>
        <w:t>cash</w:t>
      </w:r>
      <w:proofErr w:type="gramEnd"/>
      <w:r>
        <w:t xml:space="preserve"> flow forecast showed in </w:t>
      </w:r>
      <w:r w:rsidRPr="00FA4B08">
        <w:rPr>
          <w:b/>
          <w:bCs/>
        </w:rPr>
        <w:t>Appendix D.</w:t>
      </w:r>
    </w:p>
    <w:p w14:paraId="77262F0A" w14:textId="4CC9C128" w:rsidR="009247BC" w:rsidRDefault="009247BC" w:rsidP="00DC3427">
      <w:pPr>
        <w:rPr>
          <w:b/>
          <w:bCs/>
        </w:rPr>
      </w:pPr>
    </w:p>
    <w:p w14:paraId="7303F7EA" w14:textId="7A4ACAC9" w:rsidR="009247BC" w:rsidRDefault="009247BC" w:rsidP="00DC3427">
      <w:pPr>
        <w:rPr>
          <w:b/>
          <w:bCs/>
        </w:rPr>
      </w:pPr>
    </w:p>
    <w:p w14:paraId="225267C0" w14:textId="77777777" w:rsidR="009247BC" w:rsidRPr="00157C51" w:rsidRDefault="009247BC" w:rsidP="00DC3427"/>
    <w:p w14:paraId="54CB8230" w14:textId="77777777" w:rsidR="001C30F0" w:rsidRPr="001C30F0" w:rsidRDefault="001C30F0" w:rsidP="001C30F0"/>
    <w:p w14:paraId="73B34A55" w14:textId="1EAB5928" w:rsidR="00D94B9F" w:rsidRDefault="00D94B9F" w:rsidP="00B475C7">
      <w:pPr>
        <w:pStyle w:val="JAHeading10"/>
        <w:framePr w:wrap="around"/>
        <w:rPr>
          <w:rStyle w:val="mntl-sc-block-headingtext"/>
        </w:rPr>
      </w:pPr>
    </w:p>
    <w:p w14:paraId="2E88153F" w14:textId="5598752A" w:rsidR="00D94B9F" w:rsidRDefault="00D94B9F" w:rsidP="00B475C7">
      <w:pPr>
        <w:pStyle w:val="JAHeading10"/>
        <w:framePr w:wrap="around"/>
        <w:rPr>
          <w:rStyle w:val="mntl-sc-block-headingtext"/>
        </w:rPr>
      </w:pPr>
    </w:p>
    <w:p w14:paraId="54D3AD70" w14:textId="2DE4B5F6" w:rsidR="00D94B9F" w:rsidRDefault="00D94B9F" w:rsidP="00B475C7">
      <w:pPr>
        <w:pStyle w:val="JAHeading10"/>
        <w:framePr w:wrap="around"/>
        <w:rPr>
          <w:rStyle w:val="mntl-sc-block-headingtext"/>
        </w:rPr>
      </w:pPr>
    </w:p>
    <w:p w14:paraId="3A256A45" w14:textId="690EB6EB" w:rsidR="00D94B9F" w:rsidRDefault="00D94B9F" w:rsidP="00B475C7">
      <w:pPr>
        <w:pStyle w:val="JAHeading10"/>
        <w:framePr w:wrap="around"/>
        <w:rPr>
          <w:rStyle w:val="mntl-sc-block-headingtext"/>
        </w:rPr>
      </w:pPr>
    </w:p>
    <w:p w14:paraId="748C4A55" w14:textId="3D37C10F" w:rsidR="00D94B9F" w:rsidRDefault="00D94B9F" w:rsidP="00B475C7">
      <w:pPr>
        <w:pStyle w:val="JAHeading10"/>
        <w:framePr w:wrap="around"/>
        <w:rPr>
          <w:rStyle w:val="mntl-sc-block-headingtext"/>
        </w:rPr>
      </w:pPr>
    </w:p>
    <w:p w14:paraId="1EF61F5D" w14:textId="77777777" w:rsidR="00D94B9F" w:rsidRPr="00D94B9F" w:rsidRDefault="00D94B9F" w:rsidP="00B475C7">
      <w:pPr>
        <w:pStyle w:val="JAHeading10"/>
        <w:framePr w:wrap="around"/>
      </w:pPr>
    </w:p>
    <w:p w14:paraId="7617BBEF" w14:textId="77777777" w:rsidR="009247BC" w:rsidRDefault="009247BC" w:rsidP="00DC3427">
      <w:pPr>
        <w:pStyle w:val="Heading1"/>
        <w:rPr>
          <w:rStyle w:val="mntl-sc-block-headingtext"/>
        </w:rPr>
      </w:pPr>
      <w:bookmarkStart w:id="10" w:name="_Toc108888181"/>
    </w:p>
    <w:p w14:paraId="1F8B25D4" w14:textId="5DBB50CD" w:rsidR="00DC3427" w:rsidRPr="00D94B9F" w:rsidRDefault="00DC3427" w:rsidP="00DC3427">
      <w:pPr>
        <w:pStyle w:val="Heading1"/>
      </w:pPr>
      <w:r w:rsidRPr="00D94B9F">
        <w:rPr>
          <w:rStyle w:val="mntl-sc-block-headingtext"/>
        </w:rPr>
        <w:t>Appendi</w:t>
      </w:r>
      <w:bookmarkEnd w:id="10"/>
      <w:r>
        <w:rPr>
          <w:rStyle w:val="mntl-sc-block-headingtext"/>
        </w:rPr>
        <w:t>x</w:t>
      </w:r>
      <w:r w:rsidRPr="00D94B9F">
        <w:rPr>
          <w:rStyle w:val="mntl-sc-block-headingtext"/>
        </w:rPr>
        <w:t xml:space="preserve"> </w:t>
      </w:r>
      <w:r>
        <w:rPr>
          <w:rStyle w:val="mntl-sc-block-headingtext"/>
        </w:rPr>
        <w:t>A</w:t>
      </w:r>
    </w:p>
    <w:tbl>
      <w:tblPr>
        <w:tblStyle w:val="TableGrid"/>
        <w:tblpPr w:leftFromText="180" w:rightFromText="180" w:vertAnchor="text" w:horzAnchor="page" w:tblpX="871" w:tblpY="375"/>
        <w:tblW w:w="0" w:type="auto"/>
        <w:tblLook w:val="04A0" w:firstRow="1" w:lastRow="0" w:firstColumn="1" w:lastColumn="0" w:noHBand="0" w:noVBand="1"/>
      </w:tblPr>
      <w:tblGrid>
        <w:gridCol w:w="4508"/>
        <w:gridCol w:w="4508"/>
      </w:tblGrid>
      <w:tr w:rsidR="00DC3427" w14:paraId="740706DE" w14:textId="77777777" w:rsidTr="00BE0ACC">
        <w:trPr>
          <w:trHeight w:val="3531"/>
        </w:trPr>
        <w:tc>
          <w:tcPr>
            <w:tcW w:w="4508" w:type="dxa"/>
          </w:tcPr>
          <w:p w14:paraId="3836E96B" w14:textId="77777777" w:rsidR="00DC3427" w:rsidRPr="00D10BD1" w:rsidRDefault="00DC3427" w:rsidP="00BE0ACC">
            <w:pPr>
              <w:pStyle w:val="JAHeading10"/>
              <w:framePr w:hSpace="0" w:wrap="auto" w:vAnchor="margin" w:hAnchor="text" w:xAlign="left" w:yAlign="inline"/>
            </w:pPr>
            <w:r w:rsidRPr="00D10BD1">
              <w:t>Strengths</w:t>
            </w:r>
          </w:p>
          <w:p w14:paraId="2DA57893" w14:textId="77777777" w:rsidR="00DC3427" w:rsidRDefault="00DC3427" w:rsidP="00BE0ACC">
            <w:pPr>
              <w:pStyle w:val="JAHeading10"/>
              <w:framePr w:hSpace="0" w:wrap="auto" w:vAnchor="margin" w:hAnchor="text" w:xAlign="left" w:yAlign="inline"/>
              <w:numPr>
                <w:ilvl w:val="0"/>
                <w:numId w:val="13"/>
              </w:numPr>
              <w:jc w:val="left"/>
            </w:pPr>
            <w:r>
              <w:t>Customer</w:t>
            </w:r>
          </w:p>
          <w:p w14:paraId="400F7CEA" w14:textId="77777777" w:rsidR="00DC3427" w:rsidRDefault="00DC3427" w:rsidP="00BE0ACC">
            <w:pPr>
              <w:pStyle w:val="JAHeading10"/>
              <w:framePr w:hSpace="0" w:wrap="auto" w:vAnchor="margin" w:hAnchor="text" w:xAlign="left" w:yAlign="inline"/>
              <w:numPr>
                <w:ilvl w:val="0"/>
                <w:numId w:val="13"/>
              </w:numPr>
              <w:jc w:val="left"/>
            </w:pPr>
            <w:r>
              <w:t>Healthy food</w:t>
            </w:r>
          </w:p>
          <w:p w14:paraId="2D37EADC" w14:textId="77777777" w:rsidR="00DC3427" w:rsidRDefault="00DC3427" w:rsidP="00BE0ACC">
            <w:pPr>
              <w:pStyle w:val="JAHeading10"/>
              <w:framePr w:hSpace="0" w:wrap="auto" w:vAnchor="margin" w:hAnchor="text" w:xAlign="left" w:yAlign="inline"/>
              <w:numPr>
                <w:ilvl w:val="0"/>
                <w:numId w:val="13"/>
              </w:numPr>
              <w:jc w:val="left"/>
            </w:pPr>
            <w:r>
              <w:t>Low price</w:t>
            </w:r>
          </w:p>
        </w:tc>
        <w:tc>
          <w:tcPr>
            <w:tcW w:w="4508" w:type="dxa"/>
          </w:tcPr>
          <w:p w14:paraId="5539C932" w14:textId="77777777" w:rsidR="00DC3427" w:rsidRDefault="00DC3427" w:rsidP="00BE0ACC">
            <w:pPr>
              <w:pStyle w:val="JAHeading10"/>
              <w:framePr w:hSpace="0" w:wrap="auto" w:vAnchor="margin" w:hAnchor="text" w:xAlign="left" w:yAlign="inline"/>
            </w:pPr>
            <w:r>
              <w:t>Weaknesses</w:t>
            </w:r>
          </w:p>
          <w:p w14:paraId="24E863C0" w14:textId="77777777" w:rsidR="00DC3427" w:rsidRDefault="00DC3427" w:rsidP="00BE0ACC">
            <w:pPr>
              <w:pStyle w:val="JAHeading10"/>
              <w:framePr w:hSpace="0" w:wrap="auto" w:vAnchor="margin" w:hAnchor="text" w:xAlign="left" w:yAlign="inline"/>
              <w:numPr>
                <w:ilvl w:val="0"/>
                <w:numId w:val="15"/>
              </w:numPr>
              <w:jc w:val="left"/>
            </w:pPr>
            <w:r>
              <w:t xml:space="preserve">Experiences </w:t>
            </w:r>
          </w:p>
          <w:p w14:paraId="02477566" w14:textId="77777777" w:rsidR="00DC3427" w:rsidRDefault="00DC3427" w:rsidP="00BE0ACC">
            <w:pPr>
              <w:pStyle w:val="JAHeading10"/>
              <w:framePr w:hSpace="0" w:wrap="auto" w:vAnchor="margin" w:hAnchor="text" w:xAlign="left" w:yAlign="inline"/>
              <w:numPr>
                <w:ilvl w:val="0"/>
                <w:numId w:val="15"/>
              </w:numPr>
              <w:jc w:val="left"/>
            </w:pPr>
            <w:r>
              <w:t>Anxiety</w:t>
            </w:r>
          </w:p>
          <w:p w14:paraId="0A6F89D2" w14:textId="77777777" w:rsidR="00DC3427" w:rsidRDefault="00DC3427" w:rsidP="00BE0ACC">
            <w:pPr>
              <w:pStyle w:val="JAHeading10"/>
              <w:framePr w:hSpace="0" w:wrap="auto" w:vAnchor="margin" w:hAnchor="text" w:xAlign="left" w:yAlign="inline"/>
              <w:numPr>
                <w:ilvl w:val="0"/>
                <w:numId w:val="15"/>
              </w:numPr>
              <w:jc w:val="left"/>
            </w:pPr>
            <w:r>
              <w:t>Confidence</w:t>
            </w:r>
          </w:p>
        </w:tc>
      </w:tr>
      <w:tr w:rsidR="00DC3427" w14:paraId="33B753DC" w14:textId="77777777" w:rsidTr="00BE0ACC">
        <w:trPr>
          <w:trHeight w:val="3600"/>
        </w:trPr>
        <w:tc>
          <w:tcPr>
            <w:tcW w:w="4508" w:type="dxa"/>
          </w:tcPr>
          <w:p w14:paraId="4C9F71B8" w14:textId="77777777" w:rsidR="00DC3427" w:rsidRDefault="00DC3427" w:rsidP="00BE0ACC">
            <w:pPr>
              <w:pStyle w:val="JAHeading10"/>
              <w:framePr w:hSpace="0" w:wrap="auto" w:vAnchor="margin" w:hAnchor="text" w:xAlign="left" w:yAlign="inline"/>
            </w:pPr>
            <w:r w:rsidRPr="00D10BD1">
              <w:t>Opportunities</w:t>
            </w:r>
          </w:p>
          <w:p w14:paraId="1BDA6CF3" w14:textId="77777777" w:rsidR="00DC3427" w:rsidRDefault="00DC3427" w:rsidP="00BE0ACC">
            <w:pPr>
              <w:pStyle w:val="ListParagraph"/>
              <w:numPr>
                <w:ilvl w:val="0"/>
                <w:numId w:val="16"/>
              </w:numPr>
              <w:rPr>
                <w:rFonts w:asciiTheme="majorHAnsi" w:eastAsiaTheme="majorEastAsia" w:hAnsiTheme="majorHAnsi" w:cstheme="majorBidi"/>
                <w:b/>
                <w:bCs/>
                <w:color w:val="2E74B5" w:themeColor="accent5" w:themeShade="BF"/>
                <w:kern w:val="32"/>
                <w:sz w:val="40"/>
                <w:szCs w:val="40"/>
              </w:rPr>
            </w:pPr>
            <w:r w:rsidRPr="00571C8F">
              <w:rPr>
                <w:rFonts w:asciiTheme="majorHAnsi" w:eastAsiaTheme="majorEastAsia" w:hAnsiTheme="majorHAnsi" w:cstheme="majorBidi"/>
                <w:b/>
                <w:bCs/>
                <w:color w:val="2E74B5" w:themeColor="accent5" w:themeShade="BF"/>
                <w:kern w:val="32"/>
                <w:sz w:val="40"/>
                <w:szCs w:val="40"/>
              </w:rPr>
              <w:t>P</w:t>
            </w:r>
            <w:r>
              <w:rPr>
                <w:rFonts w:asciiTheme="majorHAnsi" w:eastAsiaTheme="majorEastAsia" w:hAnsiTheme="majorHAnsi" w:cstheme="majorBidi"/>
                <w:b/>
                <w:bCs/>
                <w:color w:val="2E74B5" w:themeColor="accent5" w:themeShade="BF"/>
                <w:kern w:val="32"/>
                <w:sz w:val="40"/>
                <w:szCs w:val="40"/>
              </w:rPr>
              <w:t>opulation</w:t>
            </w:r>
          </w:p>
          <w:p w14:paraId="2592563C" w14:textId="77777777" w:rsidR="00DC3427" w:rsidRPr="00571C8F" w:rsidRDefault="00DC3427" w:rsidP="00BE0ACC">
            <w:pPr>
              <w:pStyle w:val="ListParagraph"/>
              <w:numPr>
                <w:ilvl w:val="0"/>
                <w:numId w:val="16"/>
              </w:numPr>
              <w:rPr>
                <w:rFonts w:asciiTheme="majorHAnsi" w:eastAsiaTheme="majorEastAsia" w:hAnsiTheme="majorHAnsi" w:cstheme="majorBidi"/>
                <w:b/>
                <w:bCs/>
                <w:color w:val="2E74B5" w:themeColor="accent5" w:themeShade="BF"/>
                <w:kern w:val="32"/>
                <w:sz w:val="40"/>
                <w:szCs w:val="40"/>
              </w:rPr>
            </w:pPr>
            <w:r>
              <w:rPr>
                <w:rFonts w:asciiTheme="majorHAnsi" w:eastAsiaTheme="majorEastAsia" w:hAnsiTheme="majorHAnsi" w:cstheme="majorBidi"/>
                <w:b/>
                <w:bCs/>
                <w:color w:val="2E74B5" w:themeColor="accent5" w:themeShade="BF"/>
                <w:kern w:val="32"/>
                <w:sz w:val="40"/>
                <w:szCs w:val="40"/>
              </w:rPr>
              <w:t>Target market</w:t>
            </w:r>
          </w:p>
          <w:p w14:paraId="7A02F8DC" w14:textId="77777777" w:rsidR="00DC3427" w:rsidRPr="00D6543B" w:rsidRDefault="00DC3427" w:rsidP="00BE0ACC"/>
        </w:tc>
        <w:tc>
          <w:tcPr>
            <w:tcW w:w="4508" w:type="dxa"/>
          </w:tcPr>
          <w:p w14:paraId="5F12118C" w14:textId="77777777" w:rsidR="00DC3427" w:rsidRDefault="00DC3427" w:rsidP="00BE0ACC">
            <w:pPr>
              <w:pStyle w:val="JAHeading10"/>
              <w:framePr w:hSpace="0" w:wrap="auto" w:vAnchor="margin" w:hAnchor="text" w:xAlign="left" w:yAlign="inline"/>
            </w:pPr>
            <w:r w:rsidRPr="00D10BD1">
              <w:t>Threat</w:t>
            </w:r>
            <w:r>
              <w:t>s</w:t>
            </w:r>
          </w:p>
          <w:p w14:paraId="53380AFD" w14:textId="77777777" w:rsidR="00DC3427" w:rsidRDefault="00DC3427" w:rsidP="00BE0ACC">
            <w:pPr>
              <w:pStyle w:val="JAHeading10"/>
              <w:framePr w:hSpace="0" w:wrap="auto" w:vAnchor="margin" w:hAnchor="text" w:xAlign="left" w:yAlign="inline"/>
              <w:numPr>
                <w:ilvl w:val="0"/>
                <w:numId w:val="17"/>
              </w:numPr>
              <w:jc w:val="left"/>
              <w:rPr>
                <w:u w:val="none"/>
              </w:rPr>
            </w:pPr>
            <w:r w:rsidRPr="00F13ACE">
              <w:rPr>
                <w:u w:val="none"/>
              </w:rPr>
              <w:t>Denied sells</w:t>
            </w:r>
          </w:p>
          <w:p w14:paraId="280A71AA" w14:textId="77777777" w:rsidR="00DC3427" w:rsidRPr="00F13ACE" w:rsidRDefault="00DC3427" w:rsidP="00BE0ACC">
            <w:pPr>
              <w:pStyle w:val="JAHeading10"/>
              <w:framePr w:hSpace="0" w:wrap="auto" w:vAnchor="margin" w:hAnchor="text" w:xAlign="left" w:yAlign="inline"/>
              <w:numPr>
                <w:ilvl w:val="0"/>
                <w:numId w:val="17"/>
              </w:numPr>
              <w:jc w:val="left"/>
              <w:rPr>
                <w:u w:val="none"/>
              </w:rPr>
            </w:pPr>
            <w:r>
              <w:rPr>
                <w:u w:val="none"/>
              </w:rPr>
              <w:t>Fail to prove</w:t>
            </w:r>
          </w:p>
        </w:tc>
      </w:tr>
    </w:tbl>
    <w:p w14:paraId="1B18F53E" w14:textId="77777777" w:rsidR="00DC3427" w:rsidRDefault="00DC3427" w:rsidP="00DC3427">
      <w:pPr>
        <w:pStyle w:val="JAHeading10"/>
        <w:framePr w:wrap="around"/>
      </w:pPr>
    </w:p>
    <w:p w14:paraId="27850898" w14:textId="77777777" w:rsidR="00DC3427" w:rsidRPr="00D94B9F" w:rsidRDefault="00DC3427" w:rsidP="00DC3427">
      <w:pPr>
        <w:pStyle w:val="JAHeading10"/>
        <w:framePr w:wrap="around"/>
      </w:pPr>
    </w:p>
    <w:p w14:paraId="35A7641E" w14:textId="77777777" w:rsidR="00DC3427" w:rsidRDefault="00DC3427" w:rsidP="00DC3427">
      <w:pPr>
        <w:rPr>
          <w:lang w:eastAsia="en-GB"/>
        </w:rPr>
      </w:pPr>
    </w:p>
    <w:p w14:paraId="71B8B5E0" w14:textId="77777777" w:rsidR="00DC3427" w:rsidRPr="00FA4B08" w:rsidRDefault="00DC3427" w:rsidP="00DC3427">
      <w:pPr>
        <w:rPr>
          <w:lang w:eastAsia="en-GB"/>
        </w:rPr>
      </w:pPr>
    </w:p>
    <w:p w14:paraId="5626508E" w14:textId="77777777" w:rsidR="00DC3427" w:rsidRPr="00FA4B08" w:rsidRDefault="00DC3427" w:rsidP="00DC3427">
      <w:pPr>
        <w:rPr>
          <w:lang w:eastAsia="en-GB"/>
        </w:rPr>
      </w:pPr>
    </w:p>
    <w:p w14:paraId="16ED2CEF" w14:textId="77777777" w:rsidR="00DC3427" w:rsidRPr="00FA4B08" w:rsidRDefault="00DC3427" w:rsidP="00DC3427">
      <w:pPr>
        <w:rPr>
          <w:lang w:eastAsia="en-GB"/>
        </w:rPr>
      </w:pPr>
    </w:p>
    <w:p w14:paraId="23E17C08" w14:textId="77777777" w:rsidR="00DC3427" w:rsidRPr="00FA4B08" w:rsidRDefault="00DC3427" w:rsidP="00DC3427">
      <w:pPr>
        <w:rPr>
          <w:lang w:eastAsia="en-GB"/>
        </w:rPr>
      </w:pPr>
    </w:p>
    <w:p w14:paraId="1C600305" w14:textId="77777777" w:rsidR="00DC3427" w:rsidRPr="00FA4B08" w:rsidRDefault="00DC3427" w:rsidP="00DC3427">
      <w:pPr>
        <w:rPr>
          <w:lang w:eastAsia="en-GB"/>
        </w:rPr>
      </w:pPr>
    </w:p>
    <w:p w14:paraId="2A608E91" w14:textId="77777777" w:rsidR="00DC3427" w:rsidRPr="00FA4B08" w:rsidRDefault="00DC3427" w:rsidP="00DC3427">
      <w:pPr>
        <w:rPr>
          <w:lang w:eastAsia="en-GB"/>
        </w:rPr>
      </w:pPr>
    </w:p>
    <w:p w14:paraId="554A098C" w14:textId="77777777" w:rsidR="00DC3427" w:rsidRPr="00FA4B08" w:rsidRDefault="00DC3427" w:rsidP="00DC3427">
      <w:pPr>
        <w:rPr>
          <w:lang w:eastAsia="en-GB"/>
        </w:rPr>
      </w:pPr>
    </w:p>
    <w:p w14:paraId="145D1488" w14:textId="77777777" w:rsidR="00DC3427" w:rsidRPr="00FA4B08" w:rsidRDefault="00DC3427" w:rsidP="00DC3427">
      <w:pPr>
        <w:rPr>
          <w:lang w:eastAsia="en-GB"/>
        </w:rPr>
      </w:pPr>
    </w:p>
    <w:p w14:paraId="51E9629F" w14:textId="77777777" w:rsidR="00DC3427" w:rsidRPr="00FA4B08" w:rsidRDefault="00DC3427" w:rsidP="00DC3427">
      <w:pPr>
        <w:rPr>
          <w:lang w:eastAsia="en-GB"/>
        </w:rPr>
      </w:pPr>
    </w:p>
    <w:p w14:paraId="017956F7" w14:textId="77777777" w:rsidR="00DC3427" w:rsidRPr="00FA4B08" w:rsidRDefault="00DC3427" w:rsidP="00DC3427">
      <w:pPr>
        <w:rPr>
          <w:lang w:eastAsia="en-GB"/>
        </w:rPr>
      </w:pPr>
    </w:p>
    <w:p w14:paraId="2709F61B" w14:textId="77777777" w:rsidR="00DC3427" w:rsidRPr="00FA4B08" w:rsidRDefault="00DC3427" w:rsidP="00DC3427">
      <w:pPr>
        <w:rPr>
          <w:lang w:eastAsia="en-GB"/>
        </w:rPr>
      </w:pPr>
    </w:p>
    <w:p w14:paraId="44334260" w14:textId="77777777" w:rsidR="00DC3427" w:rsidRPr="00FA4B08" w:rsidRDefault="00DC3427" w:rsidP="00DC3427">
      <w:pPr>
        <w:rPr>
          <w:lang w:eastAsia="en-GB"/>
        </w:rPr>
      </w:pPr>
    </w:p>
    <w:p w14:paraId="7D8636AC" w14:textId="77777777" w:rsidR="00DC3427" w:rsidRPr="00FA4B08" w:rsidRDefault="00DC3427" w:rsidP="00DC3427">
      <w:pPr>
        <w:rPr>
          <w:lang w:eastAsia="en-GB"/>
        </w:rPr>
      </w:pPr>
    </w:p>
    <w:p w14:paraId="20EC6C42" w14:textId="77777777" w:rsidR="00DC3427" w:rsidRPr="00FA4B08" w:rsidRDefault="00DC3427" w:rsidP="00DC3427">
      <w:pPr>
        <w:rPr>
          <w:lang w:eastAsia="en-GB"/>
        </w:rPr>
      </w:pPr>
    </w:p>
    <w:p w14:paraId="2901D88D" w14:textId="77777777" w:rsidR="00DC3427" w:rsidRPr="00FA4B08" w:rsidRDefault="00DC3427" w:rsidP="00DC3427">
      <w:pPr>
        <w:rPr>
          <w:lang w:eastAsia="en-GB"/>
        </w:rPr>
      </w:pPr>
    </w:p>
    <w:p w14:paraId="624E1559" w14:textId="6D4BAF00" w:rsidR="00D44CB1" w:rsidRPr="00157C51" w:rsidRDefault="00157C51" w:rsidP="00DC3427">
      <w:r w:rsidRPr="00157C51">
        <w:t xml:space="preserve">The </w:t>
      </w:r>
    </w:p>
    <w:p w14:paraId="692CF832" w14:textId="2526C515" w:rsidR="00D94B9F" w:rsidRDefault="00D94B9F" w:rsidP="00B475C7">
      <w:pPr>
        <w:pStyle w:val="JAHeading10"/>
        <w:framePr w:wrap="around"/>
        <w:rPr>
          <w:rStyle w:val="mntl-sc-block-headingtext"/>
        </w:rPr>
      </w:pPr>
    </w:p>
    <w:p w14:paraId="6F2B61A3" w14:textId="77777777" w:rsidR="00DC3427" w:rsidRDefault="00DC3427" w:rsidP="00DC3427">
      <w:pPr>
        <w:pStyle w:val="Heading1"/>
        <w:framePr w:hSpace="180" w:wrap="around" w:vAnchor="text" w:hAnchor="page" w:x="871" w:y="375"/>
        <w:rPr>
          <w:lang w:eastAsia="en-GB"/>
        </w:rPr>
      </w:pPr>
      <w:r w:rsidRPr="00FA4B08">
        <w:rPr>
          <w:lang w:eastAsia="en-GB"/>
        </w:rPr>
        <w:t xml:space="preserve">Appendix </w:t>
      </w:r>
      <w:r>
        <w:rPr>
          <w:lang w:eastAsia="en-GB"/>
        </w:rPr>
        <w:t>B</w:t>
      </w:r>
    </w:p>
    <w:p w14:paraId="5B638AB2" w14:textId="1CF0AE55" w:rsidR="00D94B9F" w:rsidRDefault="00D94B9F" w:rsidP="00B475C7">
      <w:pPr>
        <w:pStyle w:val="JAHeading10"/>
        <w:framePr w:wrap="around"/>
        <w:rPr>
          <w:rStyle w:val="mntl-sc-block-headingtext"/>
        </w:rPr>
      </w:pPr>
    </w:p>
    <w:p w14:paraId="585CC141" w14:textId="2B2BD334" w:rsidR="00D94B9F" w:rsidRDefault="00DC3427" w:rsidP="00B475C7">
      <w:pPr>
        <w:pStyle w:val="JAHeading10"/>
        <w:framePr w:wrap="around"/>
        <w:rPr>
          <w:rStyle w:val="mntl-sc-block-headingtext"/>
        </w:rPr>
      </w:pPr>
      <w:r>
        <w:rPr>
          <w:noProof/>
        </w:rPr>
        <w:drawing>
          <wp:inline distT="0" distB="0" distL="0" distR="0" wp14:anchorId="4B5244FC" wp14:editId="2E2D623F">
            <wp:extent cx="5731510" cy="4083685"/>
            <wp:effectExtent l="0" t="0" r="2540" b="0"/>
            <wp:docPr id="17" name="Picture 1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graphical user interface&#10;&#10;Description automatically generated"/>
                    <pic:cNvPicPr/>
                  </pic:nvPicPr>
                  <pic:blipFill>
                    <a:blip r:embed="rId12"/>
                    <a:stretch>
                      <a:fillRect/>
                    </a:stretch>
                  </pic:blipFill>
                  <pic:spPr>
                    <a:xfrm>
                      <a:off x="0" y="0"/>
                      <a:ext cx="5731510" cy="4083685"/>
                    </a:xfrm>
                    <a:prstGeom prst="rect">
                      <a:avLst/>
                    </a:prstGeom>
                  </pic:spPr>
                </pic:pic>
              </a:graphicData>
            </a:graphic>
          </wp:inline>
        </w:drawing>
      </w:r>
    </w:p>
    <w:p w14:paraId="5754C176" w14:textId="10E83B0D" w:rsidR="00D94B9F" w:rsidRDefault="00D94B9F" w:rsidP="00B475C7">
      <w:pPr>
        <w:pStyle w:val="JAHeading10"/>
        <w:framePr w:wrap="around"/>
        <w:rPr>
          <w:rStyle w:val="mntl-sc-block-headingtext"/>
        </w:rPr>
      </w:pPr>
    </w:p>
    <w:p w14:paraId="382E0D7B" w14:textId="2946DB32" w:rsidR="00D94B9F" w:rsidRDefault="00D94B9F" w:rsidP="00B475C7">
      <w:pPr>
        <w:pStyle w:val="JAHeading10"/>
        <w:framePr w:wrap="around"/>
      </w:pPr>
    </w:p>
    <w:p w14:paraId="63496C10" w14:textId="12C38565" w:rsidR="00D94B9F" w:rsidRDefault="00D94B9F" w:rsidP="00157C51">
      <w:pPr>
        <w:pStyle w:val="JAHeading10"/>
        <w:framePr w:wrap="around"/>
        <w:jc w:val="left"/>
        <w:rPr>
          <w:rStyle w:val="mntl-sc-block-headingtext"/>
        </w:rPr>
      </w:pPr>
    </w:p>
    <w:p w14:paraId="71E13686" w14:textId="66BCB0E0" w:rsidR="00D94B9F" w:rsidRDefault="00D94B9F" w:rsidP="00B475C7">
      <w:pPr>
        <w:pStyle w:val="JAHeading10"/>
        <w:framePr w:wrap="around"/>
        <w:rPr>
          <w:rStyle w:val="mntl-sc-block-headingtext"/>
        </w:rPr>
      </w:pPr>
    </w:p>
    <w:p w14:paraId="3925DE41" w14:textId="77777777" w:rsidR="00DC3427" w:rsidRPr="00D94B9F" w:rsidRDefault="00DC3427" w:rsidP="00DC3427">
      <w:pPr>
        <w:pStyle w:val="JAHeading10"/>
        <w:framePr w:wrap="around"/>
      </w:pPr>
    </w:p>
    <w:p w14:paraId="7CCC3EF3" w14:textId="77777777" w:rsidR="00DC3427" w:rsidRPr="00FA4B08" w:rsidRDefault="00DC3427" w:rsidP="00DC3427">
      <w:pPr>
        <w:framePr w:hSpace="180" w:wrap="around" w:vAnchor="text" w:hAnchor="page" w:x="871" w:y="375"/>
        <w:rPr>
          <w:lang w:eastAsia="en-GB"/>
        </w:rPr>
      </w:pPr>
    </w:p>
    <w:p w14:paraId="4297DA3A" w14:textId="77777777" w:rsidR="00DC3427" w:rsidRPr="00FA4B08" w:rsidRDefault="00DC3427" w:rsidP="00DC3427">
      <w:pPr>
        <w:framePr w:hSpace="180" w:wrap="around" w:vAnchor="text" w:hAnchor="page" w:x="871" w:y="375"/>
        <w:rPr>
          <w:lang w:eastAsia="en-GB"/>
        </w:rPr>
      </w:pPr>
    </w:p>
    <w:p w14:paraId="569BB6EA" w14:textId="77777777" w:rsidR="00DC3427" w:rsidRDefault="00DC3427" w:rsidP="00DC3427">
      <w:pPr>
        <w:framePr w:hSpace="180" w:wrap="around" w:vAnchor="text" w:hAnchor="page" w:x="871" w:y="375"/>
        <w:rPr>
          <w:lang w:eastAsia="en-GB"/>
        </w:rPr>
      </w:pPr>
    </w:p>
    <w:p w14:paraId="2EC512AA" w14:textId="29DFC999" w:rsidR="00DC3427" w:rsidRDefault="00DC3427" w:rsidP="00DC3427">
      <w:pPr>
        <w:framePr w:hSpace="180" w:wrap="around" w:vAnchor="text" w:hAnchor="page" w:x="871" w:y="375"/>
        <w:rPr>
          <w:lang w:eastAsia="en-GB"/>
        </w:rPr>
      </w:pPr>
    </w:p>
    <w:p w14:paraId="5969CD90" w14:textId="77777777" w:rsidR="00DC3427" w:rsidRDefault="00DC3427" w:rsidP="00DC3427">
      <w:pPr>
        <w:framePr w:hSpace="180" w:wrap="around" w:vAnchor="text" w:hAnchor="page" w:x="871" w:y="375"/>
        <w:rPr>
          <w:lang w:eastAsia="en-GB"/>
        </w:rPr>
      </w:pPr>
    </w:p>
    <w:p w14:paraId="4AFFE3EE" w14:textId="77777777" w:rsidR="00DC3427" w:rsidRDefault="00DC3427" w:rsidP="00DC3427">
      <w:pPr>
        <w:framePr w:hSpace="180" w:wrap="around" w:vAnchor="text" w:hAnchor="page" w:x="871" w:y="375"/>
        <w:rPr>
          <w:lang w:eastAsia="en-GB"/>
        </w:rPr>
      </w:pPr>
    </w:p>
    <w:p w14:paraId="55D7FA66" w14:textId="77777777" w:rsidR="00DC3427" w:rsidRDefault="00DC3427" w:rsidP="00DC3427">
      <w:pPr>
        <w:framePr w:hSpace="180" w:wrap="around" w:vAnchor="text" w:hAnchor="page" w:x="871" w:y="375"/>
        <w:rPr>
          <w:lang w:eastAsia="en-GB"/>
        </w:rPr>
      </w:pPr>
    </w:p>
    <w:p w14:paraId="59AE0C32" w14:textId="77777777" w:rsidR="00DC3427" w:rsidRDefault="00DC3427" w:rsidP="00DC3427">
      <w:pPr>
        <w:framePr w:hSpace="180" w:wrap="around" w:vAnchor="text" w:hAnchor="page" w:x="871" w:y="375"/>
        <w:rPr>
          <w:lang w:eastAsia="en-GB"/>
        </w:rPr>
      </w:pPr>
    </w:p>
    <w:p w14:paraId="6FDA7656" w14:textId="08F26514" w:rsidR="00D94B9F" w:rsidRDefault="00D94B9F" w:rsidP="00B475C7">
      <w:pPr>
        <w:pStyle w:val="JAHeading10"/>
        <w:framePr w:wrap="around"/>
        <w:rPr>
          <w:rStyle w:val="mntl-sc-block-headingtext"/>
        </w:rPr>
      </w:pPr>
    </w:p>
    <w:p w14:paraId="561C7353" w14:textId="7E42C87C" w:rsidR="00D94B9F" w:rsidRDefault="00D94B9F" w:rsidP="00B475C7">
      <w:pPr>
        <w:pStyle w:val="JAHeading10"/>
        <w:framePr w:wrap="around"/>
        <w:rPr>
          <w:rStyle w:val="mntl-sc-block-headingtext"/>
        </w:rPr>
      </w:pPr>
    </w:p>
    <w:p w14:paraId="63122B90" w14:textId="650EE7E3" w:rsidR="00D94B9F" w:rsidRDefault="00D94B9F" w:rsidP="00B475C7">
      <w:pPr>
        <w:pStyle w:val="JAHeading10"/>
        <w:framePr w:wrap="around"/>
        <w:rPr>
          <w:rStyle w:val="mntl-sc-block-headingtext"/>
        </w:rPr>
      </w:pPr>
    </w:p>
    <w:p w14:paraId="07E2D512" w14:textId="43F749F5" w:rsidR="00D94B9F" w:rsidRDefault="00D94B9F" w:rsidP="00B475C7">
      <w:pPr>
        <w:pStyle w:val="JAHeading10"/>
        <w:framePr w:wrap="around"/>
        <w:rPr>
          <w:rStyle w:val="mntl-sc-block-headingtext"/>
        </w:rPr>
      </w:pPr>
    </w:p>
    <w:p w14:paraId="1D6E9905" w14:textId="26D5525E" w:rsidR="008056D0" w:rsidRDefault="008056D0" w:rsidP="008056D0">
      <w:pPr>
        <w:rPr>
          <w:lang w:eastAsia="en-GB"/>
        </w:rPr>
      </w:pPr>
    </w:p>
    <w:p w14:paraId="57EEF5E2" w14:textId="51637AC2" w:rsidR="008056D0" w:rsidRDefault="008056D0" w:rsidP="008056D0">
      <w:pPr>
        <w:rPr>
          <w:lang w:eastAsia="en-GB"/>
        </w:rPr>
      </w:pPr>
    </w:p>
    <w:p w14:paraId="7C789EA3" w14:textId="3A6AD0A5" w:rsidR="009A2258" w:rsidRDefault="009A2258" w:rsidP="008056D0">
      <w:pPr>
        <w:rPr>
          <w:lang w:eastAsia="en-GB"/>
        </w:rPr>
      </w:pPr>
    </w:p>
    <w:p w14:paraId="2ED3267B" w14:textId="7577FCAB" w:rsidR="009A2258" w:rsidRDefault="009A2258" w:rsidP="008056D0">
      <w:pPr>
        <w:rPr>
          <w:lang w:eastAsia="en-GB"/>
        </w:rPr>
      </w:pPr>
    </w:p>
    <w:p w14:paraId="172530F9" w14:textId="08D475E2" w:rsidR="009A2258" w:rsidRDefault="009A2258" w:rsidP="008056D0">
      <w:pPr>
        <w:rPr>
          <w:lang w:eastAsia="en-GB"/>
        </w:rPr>
      </w:pPr>
    </w:p>
    <w:p w14:paraId="59BB2622" w14:textId="7BB2C7AE" w:rsidR="009A2258" w:rsidRDefault="009A2258" w:rsidP="008056D0">
      <w:pPr>
        <w:rPr>
          <w:lang w:eastAsia="en-GB"/>
        </w:rPr>
      </w:pPr>
    </w:p>
    <w:p w14:paraId="14A35C8B" w14:textId="5A21FD90" w:rsidR="009A2258" w:rsidRDefault="009A2258" w:rsidP="008056D0">
      <w:pPr>
        <w:rPr>
          <w:lang w:eastAsia="en-GB"/>
        </w:rPr>
      </w:pPr>
    </w:p>
    <w:p w14:paraId="65095893" w14:textId="3297E262" w:rsidR="009A2258" w:rsidRDefault="009A2258" w:rsidP="008056D0">
      <w:pPr>
        <w:rPr>
          <w:lang w:eastAsia="en-GB"/>
        </w:rPr>
      </w:pPr>
    </w:p>
    <w:p w14:paraId="706ED239" w14:textId="77777777" w:rsidR="009A2258" w:rsidRDefault="009A2258" w:rsidP="009A2258">
      <w:pPr>
        <w:pStyle w:val="Heading1"/>
        <w:rPr>
          <w:lang w:eastAsia="en-GB"/>
        </w:rPr>
      </w:pPr>
    </w:p>
    <w:p w14:paraId="6622134A" w14:textId="77777777" w:rsidR="009A2258" w:rsidRDefault="009A2258" w:rsidP="009A2258">
      <w:pPr>
        <w:pStyle w:val="Heading1"/>
        <w:rPr>
          <w:lang w:eastAsia="en-GB"/>
        </w:rPr>
      </w:pPr>
    </w:p>
    <w:p w14:paraId="09872040" w14:textId="77777777" w:rsidR="009A2258" w:rsidRDefault="009A2258" w:rsidP="009A2258">
      <w:pPr>
        <w:pStyle w:val="Heading1"/>
        <w:rPr>
          <w:lang w:eastAsia="en-GB"/>
        </w:rPr>
      </w:pPr>
    </w:p>
    <w:p w14:paraId="07D4A16C" w14:textId="487F0723" w:rsidR="009A2258" w:rsidRDefault="009A2258" w:rsidP="009A2258">
      <w:pPr>
        <w:pStyle w:val="Heading1"/>
        <w:rPr>
          <w:lang w:eastAsia="en-GB"/>
        </w:rPr>
      </w:pPr>
    </w:p>
    <w:p w14:paraId="4C4197DD" w14:textId="0B6BE470" w:rsidR="009A2258" w:rsidRDefault="009A2258" w:rsidP="009A2258">
      <w:pPr>
        <w:rPr>
          <w:lang w:eastAsia="en-GB"/>
        </w:rPr>
      </w:pPr>
    </w:p>
    <w:p w14:paraId="4527466C" w14:textId="0EC57DBF" w:rsidR="009A2258" w:rsidRDefault="009A2258" w:rsidP="009A2258">
      <w:pPr>
        <w:rPr>
          <w:lang w:eastAsia="en-GB"/>
        </w:rPr>
      </w:pPr>
    </w:p>
    <w:p w14:paraId="4975BA10" w14:textId="446FE210" w:rsidR="009A2258" w:rsidRDefault="009A2258" w:rsidP="009A2258">
      <w:pPr>
        <w:rPr>
          <w:lang w:eastAsia="en-GB"/>
        </w:rPr>
      </w:pPr>
    </w:p>
    <w:p w14:paraId="13404905" w14:textId="5810ED4A" w:rsidR="009A2258" w:rsidRDefault="009A2258" w:rsidP="009A2258">
      <w:pPr>
        <w:pStyle w:val="Heading1"/>
        <w:rPr>
          <w:lang w:eastAsia="en-GB"/>
        </w:rPr>
      </w:pPr>
      <w:r w:rsidRPr="009A2258">
        <w:rPr>
          <w:lang w:eastAsia="en-GB"/>
        </w:rPr>
        <w:lastRenderedPageBreak/>
        <w:t>Appendix C</w:t>
      </w:r>
    </w:p>
    <w:p w14:paraId="1C6C08D3" w14:textId="779B516D" w:rsidR="009A2258" w:rsidRDefault="009A2258" w:rsidP="009A2258">
      <w:pPr>
        <w:rPr>
          <w:lang w:eastAsia="en-GB"/>
        </w:rPr>
      </w:pPr>
    </w:p>
    <w:p w14:paraId="1C8FCD71" w14:textId="6088AB71" w:rsidR="009A2258" w:rsidRDefault="00A15D69" w:rsidP="009A2258">
      <w:pPr>
        <w:rPr>
          <w:lang w:eastAsia="en-GB"/>
        </w:rPr>
      </w:pPr>
      <w:r>
        <w:rPr>
          <w:noProof/>
        </w:rPr>
        <w:drawing>
          <wp:inline distT="0" distB="0" distL="0" distR="0" wp14:anchorId="5736AC85" wp14:editId="08131E93">
            <wp:extent cx="5731510" cy="3080385"/>
            <wp:effectExtent l="0" t="0" r="2540" b="5715"/>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pic:cNvPicPr/>
                  </pic:nvPicPr>
                  <pic:blipFill>
                    <a:blip r:embed="rId13"/>
                    <a:stretch>
                      <a:fillRect/>
                    </a:stretch>
                  </pic:blipFill>
                  <pic:spPr>
                    <a:xfrm>
                      <a:off x="0" y="0"/>
                      <a:ext cx="5731510" cy="3080385"/>
                    </a:xfrm>
                    <a:prstGeom prst="rect">
                      <a:avLst/>
                    </a:prstGeom>
                  </pic:spPr>
                </pic:pic>
              </a:graphicData>
            </a:graphic>
          </wp:inline>
        </w:drawing>
      </w:r>
    </w:p>
    <w:p w14:paraId="7625F72C" w14:textId="5748436E" w:rsidR="00A15D69" w:rsidRDefault="00697381" w:rsidP="009A2258">
      <w:pPr>
        <w:rPr>
          <w:lang w:eastAsia="en-GB"/>
        </w:rPr>
      </w:pPr>
      <w:r>
        <w:rPr>
          <w:noProof/>
        </w:rPr>
        <w:drawing>
          <wp:inline distT="0" distB="0" distL="0" distR="0" wp14:anchorId="030BEACC" wp14:editId="40E9755D">
            <wp:extent cx="5731510" cy="2728595"/>
            <wp:effectExtent l="0" t="0" r="2540" b="0"/>
            <wp:docPr id="19" name="Picture 1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with medium confidence"/>
                    <pic:cNvPicPr/>
                  </pic:nvPicPr>
                  <pic:blipFill>
                    <a:blip r:embed="rId14"/>
                    <a:stretch>
                      <a:fillRect/>
                    </a:stretch>
                  </pic:blipFill>
                  <pic:spPr>
                    <a:xfrm>
                      <a:off x="0" y="0"/>
                      <a:ext cx="5731510" cy="2728595"/>
                    </a:xfrm>
                    <a:prstGeom prst="rect">
                      <a:avLst/>
                    </a:prstGeom>
                  </pic:spPr>
                </pic:pic>
              </a:graphicData>
            </a:graphic>
          </wp:inline>
        </w:drawing>
      </w:r>
    </w:p>
    <w:p w14:paraId="0A4FBA37" w14:textId="2FA78EFF" w:rsidR="00697381" w:rsidRDefault="00697381" w:rsidP="009A2258">
      <w:pPr>
        <w:rPr>
          <w:lang w:eastAsia="en-GB"/>
        </w:rPr>
      </w:pPr>
    </w:p>
    <w:p w14:paraId="4A259D42" w14:textId="200ED7E7" w:rsidR="00697381" w:rsidRDefault="00697381" w:rsidP="009A2258">
      <w:pPr>
        <w:rPr>
          <w:lang w:eastAsia="en-GB"/>
        </w:rPr>
      </w:pPr>
    </w:p>
    <w:p w14:paraId="747D741C" w14:textId="0BDC430C" w:rsidR="00697381" w:rsidRDefault="00697381" w:rsidP="009A2258">
      <w:pPr>
        <w:rPr>
          <w:lang w:eastAsia="en-GB"/>
        </w:rPr>
      </w:pPr>
    </w:p>
    <w:p w14:paraId="1C04D3FE" w14:textId="00456655" w:rsidR="00697381" w:rsidRDefault="00697381" w:rsidP="009A2258">
      <w:pPr>
        <w:rPr>
          <w:lang w:eastAsia="en-GB"/>
        </w:rPr>
      </w:pPr>
    </w:p>
    <w:p w14:paraId="0173810E" w14:textId="472AB613" w:rsidR="00697381" w:rsidRDefault="00697381" w:rsidP="009A2258">
      <w:pPr>
        <w:rPr>
          <w:lang w:eastAsia="en-GB"/>
        </w:rPr>
      </w:pPr>
    </w:p>
    <w:p w14:paraId="4C97E3C3" w14:textId="7A097B5D" w:rsidR="00697381" w:rsidRDefault="00697381" w:rsidP="009A2258">
      <w:pPr>
        <w:rPr>
          <w:lang w:eastAsia="en-GB"/>
        </w:rPr>
      </w:pPr>
    </w:p>
    <w:p w14:paraId="58CEA295" w14:textId="0A401B74" w:rsidR="00697381" w:rsidRDefault="00697381" w:rsidP="009A2258">
      <w:pPr>
        <w:rPr>
          <w:lang w:eastAsia="en-GB"/>
        </w:rPr>
      </w:pPr>
    </w:p>
    <w:p w14:paraId="5869E524" w14:textId="7188722A" w:rsidR="00697381" w:rsidRDefault="00697381" w:rsidP="009A2258">
      <w:pPr>
        <w:rPr>
          <w:lang w:eastAsia="en-GB"/>
        </w:rPr>
      </w:pPr>
    </w:p>
    <w:p w14:paraId="1A90982A" w14:textId="7BA64232" w:rsidR="00697381" w:rsidRDefault="00697381" w:rsidP="00697381">
      <w:pPr>
        <w:pStyle w:val="Heading1"/>
        <w:rPr>
          <w:lang w:eastAsia="en-GB"/>
        </w:rPr>
      </w:pPr>
      <w:r w:rsidRPr="00697381">
        <w:rPr>
          <w:lang w:eastAsia="en-GB"/>
        </w:rPr>
        <w:lastRenderedPageBreak/>
        <w:t xml:space="preserve">Appendix </w:t>
      </w:r>
      <w:r>
        <w:rPr>
          <w:lang w:eastAsia="en-GB"/>
        </w:rPr>
        <w:t>D</w:t>
      </w:r>
    </w:p>
    <w:p w14:paraId="34465FB7" w14:textId="193A58F5" w:rsidR="00697381" w:rsidRDefault="001335C2" w:rsidP="00697381">
      <w:pPr>
        <w:rPr>
          <w:lang w:eastAsia="en-GB"/>
        </w:rPr>
      </w:pPr>
      <w:r>
        <w:rPr>
          <w:noProof/>
        </w:rPr>
        <w:drawing>
          <wp:inline distT="0" distB="0" distL="0" distR="0" wp14:anchorId="77EB7C2C" wp14:editId="7D17E85E">
            <wp:extent cx="5731510" cy="3168015"/>
            <wp:effectExtent l="0" t="0" r="2540" b="0"/>
            <wp:docPr id="21" name="Picture 21" descr="Graphical user interface,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able, Excel&#10;&#10;Description automatically generated"/>
                    <pic:cNvPicPr/>
                  </pic:nvPicPr>
                  <pic:blipFill>
                    <a:blip r:embed="rId15"/>
                    <a:stretch>
                      <a:fillRect/>
                    </a:stretch>
                  </pic:blipFill>
                  <pic:spPr>
                    <a:xfrm>
                      <a:off x="0" y="0"/>
                      <a:ext cx="5731510" cy="3168015"/>
                    </a:xfrm>
                    <a:prstGeom prst="rect">
                      <a:avLst/>
                    </a:prstGeom>
                  </pic:spPr>
                </pic:pic>
              </a:graphicData>
            </a:graphic>
          </wp:inline>
        </w:drawing>
      </w:r>
    </w:p>
    <w:p w14:paraId="6E737DC0" w14:textId="56FCED4C" w:rsidR="001335C2" w:rsidRPr="00697381" w:rsidRDefault="006F1268" w:rsidP="00697381">
      <w:pPr>
        <w:rPr>
          <w:lang w:eastAsia="en-GB"/>
        </w:rPr>
      </w:pPr>
      <w:r>
        <w:rPr>
          <w:noProof/>
        </w:rPr>
        <w:drawing>
          <wp:inline distT="0" distB="0" distL="0" distR="0" wp14:anchorId="402863C9" wp14:editId="37674715">
            <wp:extent cx="5731510" cy="2456815"/>
            <wp:effectExtent l="0" t="0" r="2540" b="635"/>
            <wp:docPr id="22" name="Picture 2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table, Excel&#10;&#10;Description automatically generated"/>
                    <pic:cNvPicPr/>
                  </pic:nvPicPr>
                  <pic:blipFill>
                    <a:blip r:embed="rId16"/>
                    <a:stretch>
                      <a:fillRect/>
                    </a:stretch>
                  </pic:blipFill>
                  <pic:spPr>
                    <a:xfrm>
                      <a:off x="0" y="0"/>
                      <a:ext cx="5731510" cy="2456815"/>
                    </a:xfrm>
                    <a:prstGeom prst="rect">
                      <a:avLst/>
                    </a:prstGeom>
                  </pic:spPr>
                </pic:pic>
              </a:graphicData>
            </a:graphic>
          </wp:inline>
        </w:drawing>
      </w:r>
    </w:p>
    <w:sectPr w:rsidR="001335C2" w:rsidRPr="006973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1E49B9" w14:textId="77777777" w:rsidR="00157C51" w:rsidRDefault="00157C51" w:rsidP="00157C51">
      <w:pPr>
        <w:spacing w:after="0" w:line="240" w:lineRule="auto"/>
      </w:pPr>
      <w:r>
        <w:separator/>
      </w:r>
    </w:p>
  </w:endnote>
  <w:endnote w:type="continuationSeparator" w:id="0">
    <w:p w14:paraId="54C10C97" w14:textId="77777777" w:rsidR="00157C51" w:rsidRDefault="00157C51" w:rsidP="00157C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BEF760" w14:textId="77777777" w:rsidR="00157C51" w:rsidRDefault="00157C51" w:rsidP="00157C51">
      <w:pPr>
        <w:spacing w:after="0" w:line="240" w:lineRule="auto"/>
      </w:pPr>
      <w:r>
        <w:separator/>
      </w:r>
    </w:p>
  </w:footnote>
  <w:footnote w:type="continuationSeparator" w:id="0">
    <w:p w14:paraId="12FD517A" w14:textId="77777777" w:rsidR="00157C51" w:rsidRDefault="00157C51" w:rsidP="00157C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1709B"/>
    <w:multiLevelType w:val="multilevel"/>
    <w:tmpl w:val="7018E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F20C1B"/>
    <w:multiLevelType w:val="multilevel"/>
    <w:tmpl w:val="1458D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C19EF"/>
    <w:multiLevelType w:val="hybridMultilevel"/>
    <w:tmpl w:val="5688F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6A7913"/>
    <w:multiLevelType w:val="hybridMultilevel"/>
    <w:tmpl w:val="36388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835763"/>
    <w:multiLevelType w:val="hybridMultilevel"/>
    <w:tmpl w:val="6DAE2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5B301B"/>
    <w:multiLevelType w:val="multilevel"/>
    <w:tmpl w:val="60644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84746A"/>
    <w:multiLevelType w:val="multilevel"/>
    <w:tmpl w:val="61F2099E"/>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15:restartNumberingAfterBreak="0">
    <w:nsid w:val="49ED5BDA"/>
    <w:multiLevelType w:val="multilevel"/>
    <w:tmpl w:val="FD80A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1014BF"/>
    <w:multiLevelType w:val="multilevel"/>
    <w:tmpl w:val="47B08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8865C03"/>
    <w:multiLevelType w:val="hybridMultilevel"/>
    <w:tmpl w:val="46266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6C5342"/>
    <w:multiLevelType w:val="multilevel"/>
    <w:tmpl w:val="B13AA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0170077"/>
    <w:multiLevelType w:val="hybridMultilevel"/>
    <w:tmpl w:val="2C065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993CC7"/>
    <w:multiLevelType w:val="multilevel"/>
    <w:tmpl w:val="D5BAD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553EA7"/>
    <w:multiLevelType w:val="multilevel"/>
    <w:tmpl w:val="96DE5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5B610DF"/>
    <w:multiLevelType w:val="multilevel"/>
    <w:tmpl w:val="D42E5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6234A2"/>
    <w:multiLevelType w:val="hybridMultilevel"/>
    <w:tmpl w:val="E6E80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5850581">
    <w:abstractNumId w:val="6"/>
  </w:num>
  <w:num w:numId="2" w16cid:durableId="1759984348">
    <w:abstractNumId w:val="6"/>
  </w:num>
  <w:num w:numId="3" w16cid:durableId="1369376603">
    <w:abstractNumId w:val="8"/>
  </w:num>
  <w:num w:numId="4" w16cid:durableId="620571431">
    <w:abstractNumId w:val="13"/>
  </w:num>
  <w:num w:numId="5" w16cid:durableId="962424936">
    <w:abstractNumId w:val="5"/>
  </w:num>
  <w:num w:numId="6" w16cid:durableId="1270578999">
    <w:abstractNumId w:val="14"/>
  </w:num>
  <w:num w:numId="7" w16cid:durableId="352611917">
    <w:abstractNumId w:val="1"/>
  </w:num>
  <w:num w:numId="8" w16cid:durableId="759986465">
    <w:abstractNumId w:val="12"/>
  </w:num>
  <w:num w:numId="9" w16cid:durableId="708721265">
    <w:abstractNumId w:val="0"/>
  </w:num>
  <w:num w:numId="10" w16cid:durableId="163712248">
    <w:abstractNumId w:val="10"/>
  </w:num>
  <w:num w:numId="11" w16cid:durableId="1746803926">
    <w:abstractNumId w:val="7"/>
  </w:num>
  <w:num w:numId="12" w16cid:durableId="804204695">
    <w:abstractNumId w:val="9"/>
  </w:num>
  <w:num w:numId="13" w16cid:durableId="1541360157">
    <w:abstractNumId w:val="15"/>
  </w:num>
  <w:num w:numId="14" w16cid:durableId="1095705680">
    <w:abstractNumId w:val="4"/>
  </w:num>
  <w:num w:numId="15" w16cid:durableId="1315336466">
    <w:abstractNumId w:val="2"/>
  </w:num>
  <w:num w:numId="16" w16cid:durableId="650868669">
    <w:abstractNumId w:val="11"/>
  </w:num>
  <w:num w:numId="17" w16cid:durableId="11338647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9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1"/>
  <w:stylePaneSortMethod w:val="000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cxtTQ2sLQwMTIDkko6SsGpxcWZ+XkgBUa1AIy4jQwsAAAA"/>
  </w:docVars>
  <w:rsids>
    <w:rsidRoot w:val="0064732D"/>
    <w:rsid w:val="00001CA4"/>
    <w:rsid w:val="00005252"/>
    <w:rsid w:val="000052C6"/>
    <w:rsid w:val="00010812"/>
    <w:rsid w:val="000169CD"/>
    <w:rsid w:val="00021878"/>
    <w:rsid w:val="00025180"/>
    <w:rsid w:val="00026684"/>
    <w:rsid w:val="0003498E"/>
    <w:rsid w:val="00044E9E"/>
    <w:rsid w:val="00047B05"/>
    <w:rsid w:val="00051AD1"/>
    <w:rsid w:val="000541E4"/>
    <w:rsid w:val="00054C32"/>
    <w:rsid w:val="00055C39"/>
    <w:rsid w:val="0005713E"/>
    <w:rsid w:val="000633F9"/>
    <w:rsid w:val="000711C7"/>
    <w:rsid w:val="00073819"/>
    <w:rsid w:val="000748EC"/>
    <w:rsid w:val="0007773C"/>
    <w:rsid w:val="000800D3"/>
    <w:rsid w:val="000925FC"/>
    <w:rsid w:val="00093769"/>
    <w:rsid w:val="000951ED"/>
    <w:rsid w:val="000A1378"/>
    <w:rsid w:val="000A2246"/>
    <w:rsid w:val="000A3BBF"/>
    <w:rsid w:val="000B1B76"/>
    <w:rsid w:val="000B6D6E"/>
    <w:rsid w:val="000C3362"/>
    <w:rsid w:val="000C390D"/>
    <w:rsid w:val="000C4086"/>
    <w:rsid w:val="000C7817"/>
    <w:rsid w:val="000D0E84"/>
    <w:rsid w:val="000D43B4"/>
    <w:rsid w:val="000D43C3"/>
    <w:rsid w:val="000D4BF1"/>
    <w:rsid w:val="000D4C45"/>
    <w:rsid w:val="000D51B9"/>
    <w:rsid w:val="000D5EB0"/>
    <w:rsid w:val="000D729E"/>
    <w:rsid w:val="000E1368"/>
    <w:rsid w:val="000E34C2"/>
    <w:rsid w:val="000E7F91"/>
    <w:rsid w:val="000F6CDE"/>
    <w:rsid w:val="001001A3"/>
    <w:rsid w:val="00103B24"/>
    <w:rsid w:val="001211FA"/>
    <w:rsid w:val="001224B8"/>
    <w:rsid w:val="0012686E"/>
    <w:rsid w:val="00127B85"/>
    <w:rsid w:val="00133110"/>
    <w:rsid w:val="001335C2"/>
    <w:rsid w:val="00134A45"/>
    <w:rsid w:val="00157C51"/>
    <w:rsid w:val="001618CE"/>
    <w:rsid w:val="00163513"/>
    <w:rsid w:val="00164180"/>
    <w:rsid w:val="00174A55"/>
    <w:rsid w:val="001843CF"/>
    <w:rsid w:val="00190952"/>
    <w:rsid w:val="001A08A3"/>
    <w:rsid w:val="001A1C1C"/>
    <w:rsid w:val="001A2D8F"/>
    <w:rsid w:val="001A362A"/>
    <w:rsid w:val="001A4DFB"/>
    <w:rsid w:val="001A4FAD"/>
    <w:rsid w:val="001A6FB3"/>
    <w:rsid w:val="001B5494"/>
    <w:rsid w:val="001B5625"/>
    <w:rsid w:val="001B6557"/>
    <w:rsid w:val="001C30F0"/>
    <w:rsid w:val="001C63D6"/>
    <w:rsid w:val="001C7D64"/>
    <w:rsid w:val="001D3105"/>
    <w:rsid w:val="001D7EA7"/>
    <w:rsid w:val="001E008D"/>
    <w:rsid w:val="001E259B"/>
    <w:rsid w:val="001E2905"/>
    <w:rsid w:val="001F2371"/>
    <w:rsid w:val="001F366D"/>
    <w:rsid w:val="001F7781"/>
    <w:rsid w:val="001F79CD"/>
    <w:rsid w:val="00201DFF"/>
    <w:rsid w:val="00204BCF"/>
    <w:rsid w:val="00206416"/>
    <w:rsid w:val="002065D1"/>
    <w:rsid w:val="00206BD1"/>
    <w:rsid w:val="002127C5"/>
    <w:rsid w:val="00213AA2"/>
    <w:rsid w:val="00215404"/>
    <w:rsid w:val="002231F6"/>
    <w:rsid w:val="00223B46"/>
    <w:rsid w:val="00223EEB"/>
    <w:rsid w:val="0022685A"/>
    <w:rsid w:val="00240D86"/>
    <w:rsid w:val="002447B4"/>
    <w:rsid w:val="002471F7"/>
    <w:rsid w:val="00253FBD"/>
    <w:rsid w:val="0026440D"/>
    <w:rsid w:val="002650AB"/>
    <w:rsid w:val="002664F2"/>
    <w:rsid w:val="00266822"/>
    <w:rsid w:val="00274D2B"/>
    <w:rsid w:val="002759BA"/>
    <w:rsid w:val="00275AAE"/>
    <w:rsid w:val="002765D2"/>
    <w:rsid w:val="00287C05"/>
    <w:rsid w:val="002908BE"/>
    <w:rsid w:val="00290976"/>
    <w:rsid w:val="00292AC3"/>
    <w:rsid w:val="00296697"/>
    <w:rsid w:val="002A2299"/>
    <w:rsid w:val="002B0736"/>
    <w:rsid w:val="002B174A"/>
    <w:rsid w:val="002B3357"/>
    <w:rsid w:val="002C596B"/>
    <w:rsid w:val="002D240B"/>
    <w:rsid w:val="002D3C26"/>
    <w:rsid w:val="002D3C87"/>
    <w:rsid w:val="002E1D87"/>
    <w:rsid w:val="002E2903"/>
    <w:rsid w:val="002E41E6"/>
    <w:rsid w:val="002F0C07"/>
    <w:rsid w:val="002F14EF"/>
    <w:rsid w:val="002F16A2"/>
    <w:rsid w:val="002F4B34"/>
    <w:rsid w:val="003014D1"/>
    <w:rsid w:val="003052DC"/>
    <w:rsid w:val="00307779"/>
    <w:rsid w:val="00322239"/>
    <w:rsid w:val="003232C0"/>
    <w:rsid w:val="00324FFC"/>
    <w:rsid w:val="00327448"/>
    <w:rsid w:val="003315FE"/>
    <w:rsid w:val="00331928"/>
    <w:rsid w:val="003321D2"/>
    <w:rsid w:val="00333352"/>
    <w:rsid w:val="003402F5"/>
    <w:rsid w:val="0034291F"/>
    <w:rsid w:val="0034657B"/>
    <w:rsid w:val="00346D5F"/>
    <w:rsid w:val="00353B28"/>
    <w:rsid w:val="0035472C"/>
    <w:rsid w:val="00354775"/>
    <w:rsid w:val="00357AA0"/>
    <w:rsid w:val="003606D7"/>
    <w:rsid w:val="00364356"/>
    <w:rsid w:val="00367906"/>
    <w:rsid w:val="003714B8"/>
    <w:rsid w:val="00371A57"/>
    <w:rsid w:val="00375229"/>
    <w:rsid w:val="00376C30"/>
    <w:rsid w:val="00377327"/>
    <w:rsid w:val="00377A53"/>
    <w:rsid w:val="00380D2D"/>
    <w:rsid w:val="00380FEF"/>
    <w:rsid w:val="0038100B"/>
    <w:rsid w:val="0038165F"/>
    <w:rsid w:val="00390EBA"/>
    <w:rsid w:val="00394510"/>
    <w:rsid w:val="003A0AB4"/>
    <w:rsid w:val="003A1178"/>
    <w:rsid w:val="003A4BE2"/>
    <w:rsid w:val="003A5030"/>
    <w:rsid w:val="003B0187"/>
    <w:rsid w:val="003B2E4D"/>
    <w:rsid w:val="003B4B39"/>
    <w:rsid w:val="003C0305"/>
    <w:rsid w:val="003C054F"/>
    <w:rsid w:val="003C0F8C"/>
    <w:rsid w:val="003D644D"/>
    <w:rsid w:val="003D6CF0"/>
    <w:rsid w:val="003E0125"/>
    <w:rsid w:val="003E02B7"/>
    <w:rsid w:val="003E1F70"/>
    <w:rsid w:val="003E310B"/>
    <w:rsid w:val="003E7853"/>
    <w:rsid w:val="003E7A10"/>
    <w:rsid w:val="003F506E"/>
    <w:rsid w:val="00406636"/>
    <w:rsid w:val="00406EFE"/>
    <w:rsid w:val="00407D29"/>
    <w:rsid w:val="00411E09"/>
    <w:rsid w:val="004128F4"/>
    <w:rsid w:val="004132D1"/>
    <w:rsid w:val="00413D16"/>
    <w:rsid w:val="004207E9"/>
    <w:rsid w:val="0042081C"/>
    <w:rsid w:val="00421A12"/>
    <w:rsid w:val="00431C5E"/>
    <w:rsid w:val="00432B4B"/>
    <w:rsid w:val="004351ED"/>
    <w:rsid w:val="00437697"/>
    <w:rsid w:val="004405F1"/>
    <w:rsid w:val="0044512F"/>
    <w:rsid w:val="00446A1E"/>
    <w:rsid w:val="00453A54"/>
    <w:rsid w:val="0045403C"/>
    <w:rsid w:val="004646CF"/>
    <w:rsid w:val="00464DF5"/>
    <w:rsid w:val="004671B5"/>
    <w:rsid w:val="00467577"/>
    <w:rsid w:val="0047067E"/>
    <w:rsid w:val="00485911"/>
    <w:rsid w:val="004909B7"/>
    <w:rsid w:val="00491B68"/>
    <w:rsid w:val="00493EBC"/>
    <w:rsid w:val="0049582D"/>
    <w:rsid w:val="00495FB5"/>
    <w:rsid w:val="004A3703"/>
    <w:rsid w:val="004A4BBA"/>
    <w:rsid w:val="004B707A"/>
    <w:rsid w:val="004C560B"/>
    <w:rsid w:val="004C586E"/>
    <w:rsid w:val="004C60AD"/>
    <w:rsid w:val="004C6239"/>
    <w:rsid w:val="004D1FA9"/>
    <w:rsid w:val="004D2490"/>
    <w:rsid w:val="004E0FD8"/>
    <w:rsid w:val="004F1305"/>
    <w:rsid w:val="004F4CB9"/>
    <w:rsid w:val="004F52B5"/>
    <w:rsid w:val="004F7D94"/>
    <w:rsid w:val="005041F9"/>
    <w:rsid w:val="00516ADD"/>
    <w:rsid w:val="005208B3"/>
    <w:rsid w:val="0052105C"/>
    <w:rsid w:val="00522127"/>
    <w:rsid w:val="00522275"/>
    <w:rsid w:val="00523254"/>
    <w:rsid w:val="00527982"/>
    <w:rsid w:val="005325EB"/>
    <w:rsid w:val="00533C5A"/>
    <w:rsid w:val="00536729"/>
    <w:rsid w:val="005437C1"/>
    <w:rsid w:val="00544938"/>
    <w:rsid w:val="00555806"/>
    <w:rsid w:val="00555EAB"/>
    <w:rsid w:val="00556AB7"/>
    <w:rsid w:val="00556EB7"/>
    <w:rsid w:val="0056017C"/>
    <w:rsid w:val="00561986"/>
    <w:rsid w:val="00563595"/>
    <w:rsid w:val="00564CDF"/>
    <w:rsid w:val="00567AC0"/>
    <w:rsid w:val="00570F13"/>
    <w:rsid w:val="00571C8F"/>
    <w:rsid w:val="005762FC"/>
    <w:rsid w:val="00580E60"/>
    <w:rsid w:val="00582CBE"/>
    <w:rsid w:val="00583912"/>
    <w:rsid w:val="00584D4B"/>
    <w:rsid w:val="00584EA7"/>
    <w:rsid w:val="005921A0"/>
    <w:rsid w:val="005957E2"/>
    <w:rsid w:val="00596F8B"/>
    <w:rsid w:val="00597F09"/>
    <w:rsid w:val="005A2DD1"/>
    <w:rsid w:val="005A7BB7"/>
    <w:rsid w:val="005B0BE5"/>
    <w:rsid w:val="005B1135"/>
    <w:rsid w:val="005B1E3A"/>
    <w:rsid w:val="005B2D92"/>
    <w:rsid w:val="005B54CB"/>
    <w:rsid w:val="005C14F3"/>
    <w:rsid w:val="005D41F7"/>
    <w:rsid w:val="005E01B9"/>
    <w:rsid w:val="005E20C6"/>
    <w:rsid w:val="005E3E2B"/>
    <w:rsid w:val="005E6D9F"/>
    <w:rsid w:val="006020E3"/>
    <w:rsid w:val="0060301A"/>
    <w:rsid w:val="00604A5E"/>
    <w:rsid w:val="006069A0"/>
    <w:rsid w:val="00617F01"/>
    <w:rsid w:val="00627D32"/>
    <w:rsid w:val="00631192"/>
    <w:rsid w:val="006323B9"/>
    <w:rsid w:val="00634510"/>
    <w:rsid w:val="00635C4B"/>
    <w:rsid w:val="00636BB1"/>
    <w:rsid w:val="00643B48"/>
    <w:rsid w:val="0064732D"/>
    <w:rsid w:val="0065119F"/>
    <w:rsid w:val="00653F32"/>
    <w:rsid w:val="00660159"/>
    <w:rsid w:val="00664C88"/>
    <w:rsid w:val="00666E00"/>
    <w:rsid w:val="0067368F"/>
    <w:rsid w:val="00673BC3"/>
    <w:rsid w:val="00680055"/>
    <w:rsid w:val="00683266"/>
    <w:rsid w:val="00695975"/>
    <w:rsid w:val="00697381"/>
    <w:rsid w:val="006A28BC"/>
    <w:rsid w:val="006A756C"/>
    <w:rsid w:val="006B0EA0"/>
    <w:rsid w:val="006B437F"/>
    <w:rsid w:val="006B7B2A"/>
    <w:rsid w:val="006C2A05"/>
    <w:rsid w:val="006C2FD7"/>
    <w:rsid w:val="006C674A"/>
    <w:rsid w:val="006C6861"/>
    <w:rsid w:val="006C75EB"/>
    <w:rsid w:val="006D1572"/>
    <w:rsid w:val="006D3B09"/>
    <w:rsid w:val="006D46B0"/>
    <w:rsid w:val="006D6CF4"/>
    <w:rsid w:val="006F1228"/>
    <w:rsid w:val="006F1268"/>
    <w:rsid w:val="006F160E"/>
    <w:rsid w:val="006F5044"/>
    <w:rsid w:val="006F673A"/>
    <w:rsid w:val="006F7737"/>
    <w:rsid w:val="00700BB0"/>
    <w:rsid w:val="00707E6E"/>
    <w:rsid w:val="00711538"/>
    <w:rsid w:val="007129D9"/>
    <w:rsid w:val="00713FF5"/>
    <w:rsid w:val="00714D05"/>
    <w:rsid w:val="00717ECA"/>
    <w:rsid w:val="00720126"/>
    <w:rsid w:val="00720624"/>
    <w:rsid w:val="00731568"/>
    <w:rsid w:val="00732D56"/>
    <w:rsid w:val="00735D17"/>
    <w:rsid w:val="007413FB"/>
    <w:rsid w:val="00742650"/>
    <w:rsid w:val="00742989"/>
    <w:rsid w:val="00743139"/>
    <w:rsid w:val="00743676"/>
    <w:rsid w:val="0074430D"/>
    <w:rsid w:val="00747DB2"/>
    <w:rsid w:val="0075021F"/>
    <w:rsid w:val="00752518"/>
    <w:rsid w:val="00754CDA"/>
    <w:rsid w:val="007560DA"/>
    <w:rsid w:val="007661A8"/>
    <w:rsid w:val="0076786A"/>
    <w:rsid w:val="00772E0E"/>
    <w:rsid w:val="00772FAC"/>
    <w:rsid w:val="00774B73"/>
    <w:rsid w:val="00775BEA"/>
    <w:rsid w:val="00782015"/>
    <w:rsid w:val="00784DA1"/>
    <w:rsid w:val="00784F73"/>
    <w:rsid w:val="007861F7"/>
    <w:rsid w:val="00791664"/>
    <w:rsid w:val="00792A32"/>
    <w:rsid w:val="007A7A44"/>
    <w:rsid w:val="007B4A0C"/>
    <w:rsid w:val="007C005D"/>
    <w:rsid w:val="007C0DC0"/>
    <w:rsid w:val="007C34F6"/>
    <w:rsid w:val="007C3FFE"/>
    <w:rsid w:val="007C5FEF"/>
    <w:rsid w:val="007C64A2"/>
    <w:rsid w:val="007D31E0"/>
    <w:rsid w:val="007D45BA"/>
    <w:rsid w:val="007D5B4A"/>
    <w:rsid w:val="007D617B"/>
    <w:rsid w:val="007D76CC"/>
    <w:rsid w:val="007D770E"/>
    <w:rsid w:val="007E74CA"/>
    <w:rsid w:val="007E7EAA"/>
    <w:rsid w:val="007F04A5"/>
    <w:rsid w:val="007F09FD"/>
    <w:rsid w:val="007F13CE"/>
    <w:rsid w:val="007F2D9B"/>
    <w:rsid w:val="007F2F53"/>
    <w:rsid w:val="007F34A6"/>
    <w:rsid w:val="007F49D5"/>
    <w:rsid w:val="007F4F67"/>
    <w:rsid w:val="007F65B9"/>
    <w:rsid w:val="00803870"/>
    <w:rsid w:val="008056D0"/>
    <w:rsid w:val="008209DA"/>
    <w:rsid w:val="00824B4A"/>
    <w:rsid w:val="008267CE"/>
    <w:rsid w:val="008306EC"/>
    <w:rsid w:val="00832499"/>
    <w:rsid w:val="0083292D"/>
    <w:rsid w:val="00841248"/>
    <w:rsid w:val="008412EF"/>
    <w:rsid w:val="00842962"/>
    <w:rsid w:val="008460DC"/>
    <w:rsid w:val="0084764D"/>
    <w:rsid w:val="00851BA5"/>
    <w:rsid w:val="008524A2"/>
    <w:rsid w:val="008647C3"/>
    <w:rsid w:val="0086485A"/>
    <w:rsid w:val="0086633D"/>
    <w:rsid w:val="008706AD"/>
    <w:rsid w:val="00870FE7"/>
    <w:rsid w:val="00872DBC"/>
    <w:rsid w:val="00882246"/>
    <w:rsid w:val="00882874"/>
    <w:rsid w:val="0088421E"/>
    <w:rsid w:val="008851E6"/>
    <w:rsid w:val="008859AB"/>
    <w:rsid w:val="008921C7"/>
    <w:rsid w:val="008A2277"/>
    <w:rsid w:val="008A3793"/>
    <w:rsid w:val="008A4DBF"/>
    <w:rsid w:val="008B1F3F"/>
    <w:rsid w:val="008C13CE"/>
    <w:rsid w:val="008C3298"/>
    <w:rsid w:val="008C4D0D"/>
    <w:rsid w:val="008E081B"/>
    <w:rsid w:val="008E250D"/>
    <w:rsid w:val="008F0537"/>
    <w:rsid w:val="008F43E9"/>
    <w:rsid w:val="00907012"/>
    <w:rsid w:val="009111DA"/>
    <w:rsid w:val="009126A2"/>
    <w:rsid w:val="00916C48"/>
    <w:rsid w:val="00920859"/>
    <w:rsid w:val="009247BC"/>
    <w:rsid w:val="009369BD"/>
    <w:rsid w:val="00941B48"/>
    <w:rsid w:val="0095159D"/>
    <w:rsid w:val="00951E56"/>
    <w:rsid w:val="009538FE"/>
    <w:rsid w:val="009542F7"/>
    <w:rsid w:val="009578C2"/>
    <w:rsid w:val="00961146"/>
    <w:rsid w:val="00962A2B"/>
    <w:rsid w:val="00963615"/>
    <w:rsid w:val="00964B9C"/>
    <w:rsid w:val="009656DF"/>
    <w:rsid w:val="00967D70"/>
    <w:rsid w:val="00971792"/>
    <w:rsid w:val="00973417"/>
    <w:rsid w:val="00973EF3"/>
    <w:rsid w:val="00974999"/>
    <w:rsid w:val="00975FB8"/>
    <w:rsid w:val="009807FF"/>
    <w:rsid w:val="009900FC"/>
    <w:rsid w:val="009921FE"/>
    <w:rsid w:val="009934C8"/>
    <w:rsid w:val="009A180D"/>
    <w:rsid w:val="009A2258"/>
    <w:rsid w:val="009A4E3A"/>
    <w:rsid w:val="009B1021"/>
    <w:rsid w:val="009B657C"/>
    <w:rsid w:val="009C2418"/>
    <w:rsid w:val="009C2E2E"/>
    <w:rsid w:val="009C4B51"/>
    <w:rsid w:val="009C5244"/>
    <w:rsid w:val="009C6DA8"/>
    <w:rsid w:val="009D0B92"/>
    <w:rsid w:val="009D0D3F"/>
    <w:rsid w:val="009D76BE"/>
    <w:rsid w:val="009E020B"/>
    <w:rsid w:val="009E51A7"/>
    <w:rsid w:val="009F2394"/>
    <w:rsid w:val="009F4CA1"/>
    <w:rsid w:val="009F6D47"/>
    <w:rsid w:val="00A01BF7"/>
    <w:rsid w:val="00A0343A"/>
    <w:rsid w:val="00A1087B"/>
    <w:rsid w:val="00A13E86"/>
    <w:rsid w:val="00A15D69"/>
    <w:rsid w:val="00A1748E"/>
    <w:rsid w:val="00A223BB"/>
    <w:rsid w:val="00A22FC4"/>
    <w:rsid w:val="00A258A1"/>
    <w:rsid w:val="00A27B88"/>
    <w:rsid w:val="00A34AB2"/>
    <w:rsid w:val="00A365B3"/>
    <w:rsid w:val="00A40201"/>
    <w:rsid w:val="00A4322B"/>
    <w:rsid w:val="00A43E00"/>
    <w:rsid w:val="00A46A34"/>
    <w:rsid w:val="00A506AD"/>
    <w:rsid w:val="00A5367A"/>
    <w:rsid w:val="00A62172"/>
    <w:rsid w:val="00A63B89"/>
    <w:rsid w:val="00A703B5"/>
    <w:rsid w:val="00A73AB4"/>
    <w:rsid w:val="00A772D8"/>
    <w:rsid w:val="00A77A0E"/>
    <w:rsid w:val="00A82B7E"/>
    <w:rsid w:val="00A84D62"/>
    <w:rsid w:val="00A86EEE"/>
    <w:rsid w:val="00A86F6D"/>
    <w:rsid w:val="00A907F4"/>
    <w:rsid w:val="00A9468C"/>
    <w:rsid w:val="00A953DF"/>
    <w:rsid w:val="00AB2EE9"/>
    <w:rsid w:val="00AB34A8"/>
    <w:rsid w:val="00AB38DF"/>
    <w:rsid w:val="00AB433F"/>
    <w:rsid w:val="00AB4A45"/>
    <w:rsid w:val="00AC2D2F"/>
    <w:rsid w:val="00AC3A6D"/>
    <w:rsid w:val="00AC56CD"/>
    <w:rsid w:val="00AD0B3C"/>
    <w:rsid w:val="00AD0C64"/>
    <w:rsid w:val="00AD0DF7"/>
    <w:rsid w:val="00AE4194"/>
    <w:rsid w:val="00AE6E58"/>
    <w:rsid w:val="00AF47EC"/>
    <w:rsid w:val="00AF4C79"/>
    <w:rsid w:val="00AF6742"/>
    <w:rsid w:val="00B131C9"/>
    <w:rsid w:val="00B17505"/>
    <w:rsid w:val="00B24118"/>
    <w:rsid w:val="00B246A8"/>
    <w:rsid w:val="00B24819"/>
    <w:rsid w:val="00B266FE"/>
    <w:rsid w:val="00B32DF2"/>
    <w:rsid w:val="00B34F41"/>
    <w:rsid w:val="00B369C5"/>
    <w:rsid w:val="00B40255"/>
    <w:rsid w:val="00B43CD6"/>
    <w:rsid w:val="00B475C7"/>
    <w:rsid w:val="00B5083D"/>
    <w:rsid w:val="00B54802"/>
    <w:rsid w:val="00B62F30"/>
    <w:rsid w:val="00B658BE"/>
    <w:rsid w:val="00B6721F"/>
    <w:rsid w:val="00B72F11"/>
    <w:rsid w:val="00B76BC8"/>
    <w:rsid w:val="00B77C24"/>
    <w:rsid w:val="00B77C80"/>
    <w:rsid w:val="00B80784"/>
    <w:rsid w:val="00B82529"/>
    <w:rsid w:val="00B931C6"/>
    <w:rsid w:val="00B93812"/>
    <w:rsid w:val="00B9398D"/>
    <w:rsid w:val="00BA205C"/>
    <w:rsid w:val="00BB44A9"/>
    <w:rsid w:val="00BB4D92"/>
    <w:rsid w:val="00BB64C1"/>
    <w:rsid w:val="00BB7FDA"/>
    <w:rsid w:val="00BC290F"/>
    <w:rsid w:val="00BC2AD9"/>
    <w:rsid w:val="00BC31A8"/>
    <w:rsid w:val="00BC31FE"/>
    <w:rsid w:val="00BC7AD8"/>
    <w:rsid w:val="00BD30E3"/>
    <w:rsid w:val="00BD4184"/>
    <w:rsid w:val="00BD5349"/>
    <w:rsid w:val="00BD7239"/>
    <w:rsid w:val="00BE2E74"/>
    <w:rsid w:val="00BE2FAB"/>
    <w:rsid w:val="00BE65A8"/>
    <w:rsid w:val="00BE6891"/>
    <w:rsid w:val="00BF1156"/>
    <w:rsid w:val="00BF18AB"/>
    <w:rsid w:val="00C03F44"/>
    <w:rsid w:val="00C0406C"/>
    <w:rsid w:val="00C041C9"/>
    <w:rsid w:val="00C057BB"/>
    <w:rsid w:val="00C05AE5"/>
    <w:rsid w:val="00C05FDA"/>
    <w:rsid w:val="00C11269"/>
    <w:rsid w:val="00C117AB"/>
    <w:rsid w:val="00C120BC"/>
    <w:rsid w:val="00C17A7F"/>
    <w:rsid w:val="00C242F7"/>
    <w:rsid w:val="00C2477C"/>
    <w:rsid w:val="00C24AB8"/>
    <w:rsid w:val="00C27C94"/>
    <w:rsid w:val="00C3131B"/>
    <w:rsid w:val="00C32217"/>
    <w:rsid w:val="00C33C5A"/>
    <w:rsid w:val="00C373E7"/>
    <w:rsid w:val="00C37AE2"/>
    <w:rsid w:val="00C422B2"/>
    <w:rsid w:val="00C434AF"/>
    <w:rsid w:val="00C4430D"/>
    <w:rsid w:val="00C44563"/>
    <w:rsid w:val="00C44C89"/>
    <w:rsid w:val="00C478D8"/>
    <w:rsid w:val="00C51F41"/>
    <w:rsid w:val="00C55583"/>
    <w:rsid w:val="00C55E3B"/>
    <w:rsid w:val="00C613A7"/>
    <w:rsid w:val="00C646F8"/>
    <w:rsid w:val="00C707E4"/>
    <w:rsid w:val="00C71F57"/>
    <w:rsid w:val="00C720B7"/>
    <w:rsid w:val="00C73096"/>
    <w:rsid w:val="00C7399C"/>
    <w:rsid w:val="00C83AEF"/>
    <w:rsid w:val="00C853EA"/>
    <w:rsid w:val="00C85C3C"/>
    <w:rsid w:val="00C8766D"/>
    <w:rsid w:val="00C93AC9"/>
    <w:rsid w:val="00C94D26"/>
    <w:rsid w:val="00C9572F"/>
    <w:rsid w:val="00CA12E4"/>
    <w:rsid w:val="00CA4AFC"/>
    <w:rsid w:val="00CA67B4"/>
    <w:rsid w:val="00CB287B"/>
    <w:rsid w:val="00CB30BB"/>
    <w:rsid w:val="00CB65C5"/>
    <w:rsid w:val="00CC037C"/>
    <w:rsid w:val="00CC0994"/>
    <w:rsid w:val="00CC325F"/>
    <w:rsid w:val="00CD08E0"/>
    <w:rsid w:val="00CD548E"/>
    <w:rsid w:val="00CD6963"/>
    <w:rsid w:val="00CD6B5C"/>
    <w:rsid w:val="00CE29A1"/>
    <w:rsid w:val="00CE41CF"/>
    <w:rsid w:val="00CF2290"/>
    <w:rsid w:val="00CF257F"/>
    <w:rsid w:val="00CF280C"/>
    <w:rsid w:val="00CF3D07"/>
    <w:rsid w:val="00D00165"/>
    <w:rsid w:val="00D00D7E"/>
    <w:rsid w:val="00D010EE"/>
    <w:rsid w:val="00D01E1A"/>
    <w:rsid w:val="00D10BD1"/>
    <w:rsid w:val="00D11CF0"/>
    <w:rsid w:val="00D17390"/>
    <w:rsid w:val="00D21FDF"/>
    <w:rsid w:val="00D269F2"/>
    <w:rsid w:val="00D26C5E"/>
    <w:rsid w:val="00D27739"/>
    <w:rsid w:val="00D30200"/>
    <w:rsid w:val="00D31947"/>
    <w:rsid w:val="00D32119"/>
    <w:rsid w:val="00D41F31"/>
    <w:rsid w:val="00D44021"/>
    <w:rsid w:val="00D44291"/>
    <w:rsid w:val="00D44CB1"/>
    <w:rsid w:val="00D45974"/>
    <w:rsid w:val="00D463F5"/>
    <w:rsid w:val="00D4672B"/>
    <w:rsid w:val="00D5127A"/>
    <w:rsid w:val="00D608C6"/>
    <w:rsid w:val="00D6543B"/>
    <w:rsid w:val="00D656CE"/>
    <w:rsid w:val="00D6776F"/>
    <w:rsid w:val="00D7262A"/>
    <w:rsid w:val="00D72F45"/>
    <w:rsid w:val="00D76ED8"/>
    <w:rsid w:val="00D77A16"/>
    <w:rsid w:val="00D807C8"/>
    <w:rsid w:val="00D81B58"/>
    <w:rsid w:val="00D843EF"/>
    <w:rsid w:val="00D87D0F"/>
    <w:rsid w:val="00D94B9F"/>
    <w:rsid w:val="00D95351"/>
    <w:rsid w:val="00DA1686"/>
    <w:rsid w:val="00DA204F"/>
    <w:rsid w:val="00DA311C"/>
    <w:rsid w:val="00DB03B1"/>
    <w:rsid w:val="00DB3065"/>
    <w:rsid w:val="00DB35F3"/>
    <w:rsid w:val="00DB3B8F"/>
    <w:rsid w:val="00DB78B7"/>
    <w:rsid w:val="00DC3427"/>
    <w:rsid w:val="00DD010B"/>
    <w:rsid w:val="00DD2044"/>
    <w:rsid w:val="00DE5E34"/>
    <w:rsid w:val="00DE7276"/>
    <w:rsid w:val="00DF1F0A"/>
    <w:rsid w:val="00DF22AD"/>
    <w:rsid w:val="00DF404C"/>
    <w:rsid w:val="00DF6B4F"/>
    <w:rsid w:val="00E028E6"/>
    <w:rsid w:val="00E03C6C"/>
    <w:rsid w:val="00E03DE3"/>
    <w:rsid w:val="00E0427F"/>
    <w:rsid w:val="00E0485F"/>
    <w:rsid w:val="00E25147"/>
    <w:rsid w:val="00E274DD"/>
    <w:rsid w:val="00E3180E"/>
    <w:rsid w:val="00E320C7"/>
    <w:rsid w:val="00E34537"/>
    <w:rsid w:val="00E36215"/>
    <w:rsid w:val="00E3668B"/>
    <w:rsid w:val="00E36A2F"/>
    <w:rsid w:val="00E40982"/>
    <w:rsid w:val="00E410D0"/>
    <w:rsid w:val="00E41C24"/>
    <w:rsid w:val="00E427D4"/>
    <w:rsid w:val="00E4533F"/>
    <w:rsid w:val="00E555B5"/>
    <w:rsid w:val="00E624AE"/>
    <w:rsid w:val="00E64767"/>
    <w:rsid w:val="00E70E64"/>
    <w:rsid w:val="00E72F40"/>
    <w:rsid w:val="00E73895"/>
    <w:rsid w:val="00E826A2"/>
    <w:rsid w:val="00E82E93"/>
    <w:rsid w:val="00E8654B"/>
    <w:rsid w:val="00E87F72"/>
    <w:rsid w:val="00E91C72"/>
    <w:rsid w:val="00E92371"/>
    <w:rsid w:val="00E93C78"/>
    <w:rsid w:val="00E94DC3"/>
    <w:rsid w:val="00E95016"/>
    <w:rsid w:val="00E9558C"/>
    <w:rsid w:val="00EA15AF"/>
    <w:rsid w:val="00EA2527"/>
    <w:rsid w:val="00EA375F"/>
    <w:rsid w:val="00EA3E77"/>
    <w:rsid w:val="00EA7546"/>
    <w:rsid w:val="00EB070A"/>
    <w:rsid w:val="00EB0D7A"/>
    <w:rsid w:val="00EB1972"/>
    <w:rsid w:val="00EB3213"/>
    <w:rsid w:val="00EB5819"/>
    <w:rsid w:val="00EB70A0"/>
    <w:rsid w:val="00EB73FA"/>
    <w:rsid w:val="00EC1C4D"/>
    <w:rsid w:val="00EC1D4C"/>
    <w:rsid w:val="00EC2AE6"/>
    <w:rsid w:val="00EC3514"/>
    <w:rsid w:val="00ED46F5"/>
    <w:rsid w:val="00EE463F"/>
    <w:rsid w:val="00EE5A78"/>
    <w:rsid w:val="00EE684B"/>
    <w:rsid w:val="00EF4794"/>
    <w:rsid w:val="00EF6023"/>
    <w:rsid w:val="00EF766C"/>
    <w:rsid w:val="00F028C5"/>
    <w:rsid w:val="00F02AD4"/>
    <w:rsid w:val="00F046D9"/>
    <w:rsid w:val="00F13ACE"/>
    <w:rsid w:val="00F17E67"/>
    <w:rsid w:val="00F21F6D"/>
    <w:rsid w:val="00F22EC9"/>
    <w:rsid w:val="00F276A9"/>
    <w:rsid w:val="00F2787D"/>
    <w:rsid w:val="00F27886"/>
    <w:rsid w:val="00F31712"/>
    <w:rsid w:val="00F31F02"/>
    <w:rsid w:val="00F35F0B"/>
    <w:rsid w:val="00F376C0"/>
    <w:rsid w:val="00F41879"/>
    <w:rsid w:val="00F42247"/>
    <w:rsid w:val="00F5128A"/>
    <w:rsid w:val="00F51491"/>
    <w:rsid w:val="00F53405"/>
    <w:rsid w:val="00F6199C"/>
    <w:rsid w:val="00F637DE"/>
    <w:rsid w:val="00F7003D"/>
    <w:rsid w:val="00F719FF"/>
    <w:rsid w:val="00F8231F"/>
    <w:rsid w:val="00F84114"/>
    <w:rsid w:val="00F86BD8"/>
    <w:rsid w:val="00F91789"/>
    <w:rsid w:val="00F93008"/>
    <w:rsid w:val="00FA3403"/>
    <w:rsid w:val="00FA4B08"/>
    <w:rsid w:val="00FA5A4A"/>
    <w:rsid w:val="00FA620E"/>
    <w:rsid w:val="00FB195B"/>
    <w:rsid w:val="00FB3D7F"/>
    <w:rsid w:val="00FB488C"/>
    <w:rsid w:val="00FC49EF"/>
    <w:rsid w:val="00FC6432"/>
    <w:rsid w:val="00FD4A48"/>
    <w:rsid w:val="00FD530C"/>
    <w:rsid w:val="00FF0C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B88EA"/>
  <w15:chartTrackingRefBased/>
  <w15:docId w15:val="{23376C1A-C032-4E58-B4DA-EA1CD8F67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imes New Roman" w:hAnsi="Arial" w:cs="Arial"/>
        <w:sz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32D"/>
    <w:pPr>
      <w:spacing w:after="160" w:line="259" w:lineRule="auto"/>
    </w:pPr>
    <w:rPr>
      <w:rFonts w:asciiTheme="minorHAnsi" w:eastAsiaTheme="minorHAnsi" w:hAnsiTheme="minorHAnsi" w:cstheme="minorBidi"/>
      <w:sz w:val="22"/>
      <w:szCs w:val="22"/>
    </w:rPr>
  </w:style>
  <w:style w:type="paragraph" w:styleId="Heading1">
    <w:name w:val="heading 1"/>
    <w:basedOn w:val="Normal"/>
    <w:next w:val="Normal"/>
    <w:link w:val="Heading1Char"/>
    <w:autoRedefine/>
    <w:uiPriority w:val="9"/>
    <w:qFormat/>
    <w:rsid w:val="00D87D0F"/>
    <w:pPr>
      <w:keepNext/>
      <w:spacing w:before="240" w:after="60"/>
      <w:outlineLvl w:val="0"/>
    </w:pPr>
    <w:rPr>
      <w:rFonts w:ascii="Calibri Light" w:eastAsiaTheme="majorEastAsia" w:hAnsi="Calibri Light" w:cstheme="majorBidi"/>
      <w:bCs/>
      <w:color w:val="4472C4" w:themeColor="accent1"/>
      <w:kern w:val="32"/>
      <w:sz w:val="32"/>
      <w:szCs w:val="32"/>
    </w:rPr>
  </w:style>
  <w:style w:type="paragraph" w:styleId="Heading2">
    <w:name w:val="heading 2"/>
    <w:basedOn w:val="Normal"/>
    <w:next w:val="Normal"/>
    <w:link w:val="Heading2Char"/>
    <w:autoRedefine/>
    <w:uiPriority w:val="9"/>
    <w:unhideWhenUsed/>
    <w:qFormat/>
    <w:rsid w:val="0049582D"/>
    <w:pPr>
      <w:numPr>
        <w:ilvl w:val="1"/>
        <w:numId w:val="2"/>
      </w:numPr>
      <w:outlineLvl w:val="1"/>
    </w:pPr>
    <w:rPr>
      <w:rFonts w:eastAsiaTheme="majorEastAsia" w:cstheme="majorBidi"/>
      <w:bCs/>
      <w:iCs/>
      <w:color w:val="4472C4" w:themeColor="accent1"/>
      <w:sz w:val="28"/>
      <w:szCs w:val="28"/>
    </w:rPr>
  </w:style>
  <w:style w:type="paragraph" w:styleId="Heading3">
    <w:name w:val="heading 3"/>
    <w:basedOn w:val="Normal"/>
    <w:next w:val="Normal"/>
    <w:link w:val="Heading3Char"/>
    <w:autoRedefine/>
    <w:uiPriority w:val="9"/>
    <w:unhideWhenUsed/>
    <w:qFormat/>
    <w:rsid w:val="0049582D"/>
    <w:pPr>
      <w:keepNext/>
      <w:spacing w:before="240" w:after="60"/>
      <w:outlineLvl w:val="2"/>
    </w:pPr>
    <w:rPr>
      <w:rFonts w:ascii="Calibri Light" w:eastAsiaTheme="majorEastAsia" w:hAnsi="Calibri Light" w:cstheme="majorBidi"/>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2499"/>
    <w:rPr>
      <w:rFonts w:eastAsiaTheme="majorEastAsia" w:cstheme="majorBidi"/>
      <w:bCs/>
      <w:iCs/>
      <w:color w:val="4472C4" w:themeColor="accent1"/>
      <w:sz w:val="28"/>
      <w:szCs w:val="28"/>
    </w:rPr>
  </w:style>
  <w:style w:type="paragraph" w:customStyle="1" w:styleId="JA">
    <w:name w:val="JA"/>
    <w:basedOn w:val="Normal"/>
    <w:link w:val="JAChar"/>
    <w:autoRedefine/>
    <w:qFormat/>
    <w:rsid w:val="00103B24"/>
  </w:style>
  <w:style w:type="character" w:customStyle="1" w:styleId="JAChar">
    <w:name w:val="JA Char"/>
    <w:basedOn w:val="DefaultParagraphFont"/>
    <w:link w:val="JA"/>
    <w:rsid w:val="00103B24"/>
  </w:style>
  <w:style w:type="paragraph" w:customStyle="1" w:styleId="JAAssignment">
    <w:name w:val="JA Assignment"/>
    <w:basedOn w:val="Heading1"/>
    <w:next w:val="Normal"/>
    <w:link w:val="JAAssignmentChar"/>
    <w:autoRedefine/>
    <w:qFormat/>
    <w:rsid w:val="00832499"/>
    <w:pPr>
      <w:tabs>
        <w:tab w:val="left" w:pos="960"/>
      </w:tabs>
      <w:jc w:val="center"/>
    </w:pPr>
    <w:rPr>
      <w:rFonts w:ascii="Tahoma" w:hAnsi="Tahoma" w:cs="Arial"/>
      <w:color w:val="auto"/>
      <w:spacing w:val="-20"/>
      <w:sz w:val="36"/>
    </w:rPr>
  </w:style>
  <w:style w:type="character" w:customStyle="1" w:styleId="JAAssignmentChar">
    <w:name w:val="JA Assignment Char"/>
    <w:basedOn w:val="DefaultParagraphFont"/>
    <w:link w:val="JAAssignment"/>
    <w:rsid w:val="00832499"/>
    <w:rPr>
      <w:rFonts w:ascii="Tahoma" w:eastAsia="Calibri Light" w:hAnsi="Tahoma" w:cs="Arial"/>
      <w:bCs/>
      <w:spacing w:val="-20"/>
      <w:sz w:val="36"/>
      <w:szCs w:val="32"/>
    </w:rPr>
  </w:style>
  <w:style w:type="character" w:customStyle="1" w:styleId="Heading1Char">
    <w:name w:val="Heading 1 Char"/>
    <w:basedOn w:val="DefaultParagraphFont"/>
    <w:link w:val="Heading1"/>
    <w:uiPriority w:val="9"/>
    <w:rsid w:val="00D87D0F"/>
    <w:rPr>
      <w:rFonts w:ascii="Calibri Light" w:eastAsiaTheme="majorEastAsia" w:hAnsi="Calibri Light" w:cstheme="majorBidi"/>
      <w:bCs/>
      <w:color w:val="4472C4" w:themeColor="accent1"/>
      <w:kern w:val="32"/>
      <w:sz w:val="32"/>
      <w:szCs w:val="32"/>
    </w:rPr>
  </w:style>
  <w:style w:type="paragraph" w:customStyle="1" w:styleId="paragraph">
    <w:name w:val="paragraph"/>
    <w:basedOn w:val="Normal"/>
    <w:uiPriority w:val="99"/>
    <w:unhideWhenUsed/>
    <w:rsid w:val="00103B24"/>
    <w:rPr>
      <w:szCs w:val="24"/>
      <w:lang w:eastAsia="en-GB"/>
    </w:rPr>
  </w:style>
  <w:style w:type="character" w:customStyle="1" w:styleId="normaltextrun">
    <w:name w:val="normaltextrun"/>
    <w:basedOn w:val="DefaultParagraphFont"/>
    <w:uiPriority w:val="99"/>
    <w:rsid w:val="00103B24"/>
  </w:style>
  <w:style w:type="character" w:customStyle="1" w:styleId="eop">
    <w:name w:val="eop"/>
    <w:basedOn w:val="DefaultParagraphFont"/>
    <w:uiPriority w:val="99"/>
    <w:rsid w:val="00103B24"/>
  </w:style>
  <w:style w:type="character" w:customStyle="1" w:styleId="scx11303456">
    <w:name w:val="scx11303456"/>
    <w:basedOn w:val="DefaultParagraphFont"/>
    <w:uiPriority w:val="99"/>
    <w:rsid w:val="00103B24"/>
  </w:style>
  <w:style w:type="character" w:customStyle="1" w:styleId="lookup-resultcontent2">
    <w:name w:val="lookup-result__content2"/>
    <w:basedOn w:val="DefaultParagraphFont"/>
    <w:uiPriority w:val="99"/>
    <w:rsid w:val="00103B24"/>
  </w:style>
  <w:style w:type="paragraph" w:styleId="TOC1">
    <w:name w:val="toc 1"/>
    <w:basedOn w:val="Normal"/>
    <w:next w:val="Normal"/>
    <w:autoRedefine/>
    <w:uiPriority w:val="39"/>
    <w:unhideWhenUsed/>
    <w:rsid w:val="00103B24"/>
    <w:pPr>
      <w:spacing w:after="100"/>
    </w:pPr>
  </w:style>
  <w:style w:type="paragraph" w:styleId="TOC2">
    <w:name w:val="toc 2"/>
    <w:basedOn w:val="Normal"/>
    <w:next w:val="Normal"/>
    <w:autoRedefine/>
    <w:uiPriority w:val="39"/>
    <w:unhideWhenUsed/>
    <w:rsid w:val="00103B24"/>
    <w:pPr>
      <w:spacing w:after="100"/>
      <w:ind w:left="220"/>
    </w:pPr>
  </w:style>
  <w:style w:type="paragraph" w:styleId="Header">
    <w:name w:val="header"/>
    <w:basedOn w:val="Normal"/>
    <w:link w:val="HeaderChar"/>
    <w:uiPriority w:val="99"/>
    <w:rsid w:val="00103B24"/>
    <w:pPr>
      <w:tabs>
        <w:tab w:val="center" w:pos="4153"/>
        <w:tab w:val="right" w:pos="8306"/>
      </w:tabs>
      <w:jc w:val="both"/>
    </w:pPr>
  </w:style>
  <w:style w:type="character" w:customStyle="1" w:styleId="HeaderChar">
    <w:name w:val="Header Char"/>
    <w:basedOn w:val="DefaultParagraphFont"/>
    <w:link w:val="Header"/>
    <w:uiPriority w:val="99"/>
    <w:rsid w:val="00103B24"/>
    <w:rPr>
      <w:rFonts w:ascii="Arial" w:eastAsia="Times New Roman" w:hAnsi="Arial" w:cs="Times New Roman"/>
      <w:szCs w:val="20"/>
    </w:rPr>
  </w:style>
  <w:style w:type="character" w:styleId="Hyperlink">
    <w:name w:val="Hyperlink"/>
    <w:basedOn w:val="DefaultParagraphFont"/>
    <w:uiPriority w:val="99"/>
    <w:unhideWhenUsed/>
    <w:rsid w:val="00103B24"/>
    <w:rPr>
      <w:color w:val="0000FF"/>
      <w:u w:val="single"/>
    </w:rPr>
  </w:style>
  <w:style w:type="table" w:styleId="TableGrid">
    <w:name w:val="Table Grid"/>
    <w:basedOn w:val="TableNormal"/>
    <w:uiPriority w:val="39"/>
    <w:rsid w:val="00103B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3B24"/>
    <w:pPr>
      <w:ind w:left="720"/>
      <w:contextualSpacing/>
    </w:pPr>
  </w:style>
  <w:style w:type="paragraph" w:styleId="TOCHeading">
    <w:name w:val="TOC Heading"/>
    <w:basedOn w:val="Heading1"/>
    <w:next w:val="Normal"/>
    <w:uiPriority w:val="39"/>
    <w:unhideWhenUsed/>
    <w:qFormat/>
    <w:rsid w:val="00103B24"/>
    <w:pPr>
      <w:outlineLvl w:val="9"/>
    </w:pPr>
    <w:rPr>
      <w:lang w:val="en-US"/>
    </w:rPr>
  </w:style>
  <w:style w:type="paragraph" w:customStyle="1" w:styleId="JAGuides">
    <w:name w:val="JA Guides"/>
    <w:basedOn w:val="Normal"/>
    <w:link w:val="JAGuidesChar"/>
    <w:autoRedefine/>
    <w:qFormat/>
    <w:rsid w:val="00C93AC9"/>
    <w:rPr>
      <w:rFonts w:ascii="Calibri Light" w:eastAsiaTheme="majorEastAsia" w:hAnsi="Calibri Light" w:cs="Calibri Light"/>
      <w:noProof/>
      <w:color w:val="1F3864" w:themeColor="accent1" w:themeShade="80"/>
      <w:szCs w:val="24"/>
      <w:lang w:eastAsia="en-GB"/>
    </w:rPr>
  </w:style>
  <w:style w:type="character" w:customStyle="1" w:styleId="JAGuidesChar">
    <w:name w:val="JA Guides Char"/>
    <w:basedOn w:val="Heading3Char"/>
    <w:link w:val="JAGuides"/>
    <w:rsid w:val="00C93AC9"/>
    <w:rPr>
      <w:rFonts w:ascii="Calibri Light" w:eastAsiaTheme="majorEastAsia" w:hAnsi="Calibri Light" w:cs="Calibri Light"/>
      <w:bCs/>
      <w:noProof/>
      <w:color w:val="1F3864" w:themeColor="accent1" w:themeShade="80"/>
      <w:sz w:val="24"/>
      <w:szCs w:val="24"/>
      <w:lang w:eastAsia="en-GB"/>
    </w:rPr>
  </w:style>
  <w:style w:type="character" w:customStyle="1" w:styleId="Heading3Char">
    <w:name w:val="Heading 3 Char"/>
    <w:basedOn w:val="DefaultParagraphFont"/>
    <w:link w:val="Heading3"/>
    <w:uiPriority w:val="9"/>
    <w:rsid w:val="0049582D"/>
    <w:rPr>
      <w:rFonts w:ascii="Calibri Light" w:eastAsiaTheme="majorEastAsia" w:hAnsi="Calibri Light" w:cstheme="majorBidi"/>
      <w:bCs/>
      <w:color w:val="4472C4" w:themeColor="accent1"/>
      <w:sz w:val="26"/>
      <w:szCs w:val="26"/>
    </w:rPr>
  </w:style>
  <w:style w:type="paragraph" w:customStyle="1" w:styleId="JANormal">
    <w:name w:val="JA Normal"/>
    <w:basedOn w:val="Normal"/>
    <w:link w:val="JANormalChar"/>
    <w:autoRedefine/>
    <w:qFormat/>
    <w:rsid w:val="00223B46"/>
    <w:rPr>
      <w:rFonts w:cs="Calibri"/>
    </w:rPr>
  </w:style>
  <w:style w:type="character" w:customStyle="1" w:styleId="JANormalChar">
    <w:name w:val="JA Normal Char"/>
    <w:basedOn w:val="DefaultParagraphFont"/>
    <w:link w:val="JANormal"/>
    <w:rsid w:val="00223B46"/>
    <w:rPr>
      <w:rFonts w:cs="Calibri"/>
      <w:sz w:val="22"/>
      <w:szCs w:val="22"/>
    </w:rPr>
  </w:style>
  <w:style w:type="paragraph" w:customStyle="1" w:styleId="JAHeading1">
    <w:name w:val="JA Heading1"/>
    <w:basedOn w:val="Heading1"/>
    <w:link w:val="JAHeading1Char"/>
    <w:autoRedefine/>
    <w:qFormat/>
    <w:rsid w:val="001F79CD"/>
    <w:pPr>
      <w:keepLines/>
      <w:spacing w:after="0"/>
    </w:pPr>
    <w:rPr>
      <w:rFonts w:asciiTheme="majorHAnsi" w:hAnsiTheme="majorHAnsi"/>
      <w:bCs w:val="0"/>
      <w:color w:val="2F5496" w:themeColor="accent1" w:themeShade="BF"/>
    </w:rPr>
  </w:style>
  <w:style w:type="character" w:customStyle="1" w:styleId="JAHeading1Char">
    <w:name w:val="JA Heading1 Char"/>
    <w:basedOn w:val="Heading1Char"/>
    <w:link w:val="JAHeading1"/>
    <w:rsid w:val="001F79CD"/>
    <w:rPr>
      <w:rFonts w:asciiTheme="majorHAnsi" w:eastAsiaTheme="majorEastAsia" w:hAnsiTheme="majorHAnsi" w:cstheme="majorBidi"/>
      <w:bCs w:val="0"/>
      <w:color w:val="2F5496" w:themeColor="accent1" w:themeShade="BF"/>
      <w:kern w:val="32"/>
      <w:sz w:val="32"/>
      <w:szCs w:val="32"/>
    </w:rPr>
  </w:style>
  <w:style w:type="paragraph" w:customStyle="1" w:styleId="JAHeading2">
    <w:name w:val="JA Heading2"/>
    <w:basedOn w:val="Heading2"/>
    <w:link w:val="JAHeading2Char"/>
    <w:autoRedefine/>
    <w:qFormat/>
    <w:rsid w:val="00832499"/>
    <w:rPr>
      <w:rFonts w:eastAsia="Calibri"/>
      <w:color w:val="9CC2E5" w:themeColor="accent5" w:themeTint="99"/>
      <w:w w:val="101"/>
    </w:rPr>
  </w:style>
  <w:style w:type="character" w:customStyle="1" w:styleId="JAHeading2Char">
    <w:name w:val="JA Heading2 Char"/>
    <w:basedOn w:val="Heading2Char"/>
    <w:link w:val="JAHeading2"/>
    <w:rsid w:val="00832499"/>
    <w:rPr>
      <w:rFonts w:eastAsia="Calibri" w:cstheme="majorBidi"/>
      <w:bCs/>
      <w:iCs/>
      <w:color w:val="9CC2E5" w:themeColor="accent5" w:themeTint="99"/>
      <w:w w:val="101"/>
      <w:sz w:val="28"/>
      <w:szCs w:val="28"/>
    </w:rPr>
  </w:style>
  <w:style w:type="paragraph" w:customStyle="1" w:styleId="JAHeading3">
    <w:name w:val="JA Heading3"/>
    <w:basedOn w:val="Heading3"/>
    <w:link w:val="JAHeading3Char"/>
    <w:autoRedefine/>
    <w:qFormat/>
    <w:rsid w:val="00DF1F0A"/>
    <w:pPr>
      <w:spacing w:before="160" w:after="285" w:line="360" w:lineRule="auto"/>
      <w:jc w:val="center"/>
    </w:pPr>
    <w:rPr>
      <w:rFonts w:cs="Tahoma"/>
      <w:color w:val="1F3864" w:themeColor="accent1" w:themeShade="80"/>
      <w:sz w:val="28"/>
      <w:szCs w:val="40"/>
    </w:rPr>
  </w:style>
  <w:style w:type="character" w:customStyle="1" w:styleId="JAHeading3Char">
    <w:name w:val="JA Heading3 Char"/>
    <w:basedOn w:val="Heading3Char"/>
    <w:link w:val="JAHeading3"/>
    <w:rsid w:val="00DF1F0A"/>
    <w:rPr>
      <w:rFonts w:asciiTheme="majorHAnsi" w:eastAsiaTheme="majorEastAsia" w:hAnsiTheme="majorHAnsi" w:cs="Tahoma"/>
      <w:bCs/>
      <w:color w:val="1F3864" w:themeColor="accent1" w:themeShade="80"/>
      <w:sz w:val="28"/>
      <w:szCs w:val="40"/>
    </w:rPr>
  </w:style>
  <w:style w:type="paragraph" w:customStyle="1" w:styleId="JuliaPersonal">
    <w:name w:val="Julia Personal"/>
    <w:basedOn w:val="JANormal"/>
    <w:link w:val="JuliaPersonalChar"/>
    <w:autoRedefine/>
    <w:qFormat/>
    <w:rsid w:val="00E4533F"/>
  </w:style>
  <w:style w:type="character" w:customStyle="1" w:styleId="JuliaPersonalChar">
    <w:name w:val="Julia Personal Char"/>
    <w:basedOn w:val="JANormalChar"/>
    <w:link w:val="JuliaPersonal"/>
    <w:rsid w:val="00E4533F"/>
    <w:rPr>
      <w:rFonts w:eastAsia="Times New Roman" w:cs="Times New Roman"/>
      <w:sz w:val="24"/>
      <w:szCs w:val="20"/>
      <w:lang w:val="en-US"/>
    </w:rPr>
  </w:style>
  <w:style w:type="paragraph" w:customStyle="1" w:styleId="JANormalStyle">
    <w:name w:val="JA Normal Style"/>
    <w:basedOn w:val="Normal"/>
    <w:autoRedefine/>
    <w:qFormat/>
    <w:rsid w:val="00E4533F"/>
  </w:style>
  <w:style w:type="paragraph" w:customStyle="1" w:styleId="JAHeading20">
    <w:name w:val="JA Heading 2"/>
    <w:basedOn w:val="Heading1"/>
    <w:link w:val="JAHeading2Char0"/>
    <w:autoRedefine/>
    <w:qFormat/>
    <w:rsid w:val="00406636"/>
    <w:rPr>
      <w:rFonts w:asciiTheme="majorHAnsi" w:eastAsia="Calibri" w:hAnsiTheme="majorHAnsi"/>
      <w:color w:val="2E74B5" w:themeColor="accent5" w:themeShade="BF"/>
      <w:w w:val="101"/>
      <w:sz w:val="28"/>
    </w:rPr>
  </w:style>
  <w:style w:type="character" w:customStyle="1" w:styleId="JAHeading2Char0">
    <w:name w:val="JA Heading 2 Char"/>
    <w:basedOn w:val="Heading2Char"/>
    <w:link w:val="JAHeading20"/>
    <w:rsid w:val="00406636"/>
    <w:rPr>
      <w:rFonts w:asciiTheme="majorHAnsi" w:eastAsia="Calibri" w:hAnsiTheme="majorHAnsi" w:cstheme="majorBidi"/>
      <w:bCs/>
      <w:iCs w:val="0"/>
      <w:color w:val="2E74B5" w:themeColor="accent5" w:themeShade="BF"/>
      <w:w w:val="101"/>
      <w:kern w:val="32"/>
      <w:sz w:val="28"/>
      <w:szCs w:val="32"/>
    </w:rPr>
  </w:style>
  <w:style w:type="paragraph" w:customStyle="1" w:styleId="JAHeading30">
    <w:name w:val="JA Heading 3"/>
    <w:basedOn w:val="Heading3"/>
    <w:link w:val="JAHeading3Char0"/>
    <w:autoRedefine/>
    <w:qFormat/>
    <w:rsid w:val="001F79CD"/>
  </w:style>
  <w:style w:type="character" w:customStyle="1" w:styleId="JAHeading3Char0">
    <w:name w:val="JA Heading 3 Char"/>
    <w:basedOn w:val="Heading3Char"/>
    <w:link w:val="JAHeading30"/>
    <w:rsid w:val="001F79CD"/>
    <w:rPr>
      <w:rFonts w:asciiTheme="majorHAnsi" w:eastAsiaTheme="majorEastAsia" w:hAnsiTheme="majorHAnsi" w:cstheme="majorBidi"/>
      <w:bCs/>
      <w:color w:val="1F3763" w:themeColor="accent1" w:themeShade="7F"/>
      <w:sz w:val="24"/>
      <w:szCs w:val="24"/>
    </w:rPr>
  </w:style>
  <w:style w:type="paragraph" w:customStyle="1" w:styleId="JAText">
    <w:name w:val="JA Text"/>
    <w:basedOn w:val="Normal"/>
    <w:link w:val="JATextChar"/>
    <w:autoRedefine/>
    <w:qFormat/>
    <w:rsid w:val="00D00D7E"/>
  </w:style>
  <w:style w:type="character" w:customStyle="1" w:styleId="JATextChar">
    <w:name w:val="JA Text Char"/>
    <w:basedOn w:val="DefaultParagraphFont"/>
    <w:link w:val="JAText"/>
    <w:rsid w:val="00D00D7E"/>
    <w:rPr>
      <w:rFonts w:ascii="Calibri" w:hAnsi="Calibri"/>
      <w:sz w:val="24"/>
    </w:rPr>
  </w:style>
  <w:style w:type="paragraph" w:customStyle="1" w:styleId="JAHeading10">
    <w:name w:val="JA Heading 1"/>
    <w:basedOn w:val="Heading1"/>
    <w:link w:val="JAHeading1Char0"/>
    <w:autoRedefine/>
    <w:qFormat/>
    <w:rsid w:val="00274D2B"/>
    <w:pPr>
      <w:keepLines/>
      <w:framePr w:hSpace="180" w:wrap="around" w:vAnchor="text" w:hAnchor="page" w:x="871" w:y="375"/>
      <w:spacing w:after="0"/>
      <w:jc w:val="center"/>
    </w:pPr>
    <w:rPr>
      <w:rFonts w:asciiTheme="majorHAnsi" w:hAnsiTheme="majorHAnsi"/>
      <w:b/>
      <w:color w:val="2E74B5" w:themeColor="accent5" w:themeShade="BF"/>
      <w:sz w:val="40"/>
      <w:szCs w:val="40"/>
      <w:u w:val="single"/>
    </w:rPr>
  </w:style>
  <w:style w:type="character" w:customStyle="1" w:styleId="JAHeading1Char0">
    <w:name w:val="JA Heading 1 Char"/>
    <w:basedOn w:val="Heading1Char"/>
    <w:link w:val="JAHeading10"/>
    <w:rsid w:val="00274D2B"/>
    <w:rPr>
      <w:rFonts w:asciiTheme="majorHAnsi" w:eastAsiaTheme="majorEastAsia" w:hAnsiTheme="majorHAnsi" w:cstheme="majorBidi"/>
      <w:b/>
      <w:bCs/>
      <w:color w:val="2E74B5" w:themeColor="accent5" w:themeShade="BF"/>
      <w:kern w:val="32"/>
      <w:sz w:val="40"/>
      <w:szCs w:val="40"/>
      <w:u w:val="single"/>
    </w:rPr>
  </w:style>
  <w:style w:type="paragraph" w:customStyle="1" w:styleId="JAStyle">
    <w:name w:val="JA Style"/>
    <w:basedOn w:val="Normal"/>
    <w:link w:val="JAStyleChar"/>
    <w:autoRedefine/>
    <w:qFormat/>
    <w:rsid w:val="0049582D"/>
    <w:pPr>
      <w:spacing w:before="100"/>
      <w:ind w:left="130"/>
    </w:pPr>
  </w:style>
  <w:style w:type="character" w:customStyle="1" w:styleId="JAStyleChar">
    <w:name w:val="JA Style Char"/>
    <w:basedOn w:val="DefaultParagraphFont"/>
    <w:link w:val="JAStyle"/>
    <w:rsid w:val="0049582D"/>
    <w:rPr>
      <w:sz w:val="22"/>
    </w:rPr>
  </w:style>
  <w:style w:type="character" w:customStyle="1" w:styleId="mntl-sc-block-headingtext">
    <w:name w:val="mntl-sc-block-heading__text"/>
    <w:basedOn w:val="DefaultParagraphFont"/>
    <w:rsid w:val="0064732D"/>
  </w:style>
  <w:style w:type="paragraph" w:customStyle="1" w:styleId="comp">
    <w:name w:val="comp"/>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l-indent-1">
    <w:name w:val="ql-indent-1"/>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64732D"/>
  </w:style>
  <w:style w:type="paragraph" w:styleId="NormalWeb">
    <w:name w:val="Normal (Web)"/>
    <w:basedOn w:val="Normal"/>
    <w:uiPriority w:val="99"/>
    <w:semiHidden/>
    <w:unhideWhenUsed/>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subheadingtext">
    <w:name w:val="mntl-sc-block-subheading__text"/>
    <w:basedOn w:val="DefaultParagraphFont"/>
    <w:rsid w:val="0064732D"/>
  </w:style>
  <w:style w:type="character" w:styleId="Strong">
    <w:name w:val="Strong"/>
    <w:basedOn w:val="DefaultParagraphFont"/>
    <w:uiPriority w:val="22"/>
    <w:qFormat/>
    <w:rsid w:val="0064732D"/>
    <w:rPr>
      <w:b/>
      <w:bCs/>
    </w:rPr>
  </w:style>
  <w:style w:type="paragraph" w:styleId="TOC3">
    <w:name w:val="toc 3"/>
    <w:basedOn w:val="Normal"/>
    <w:next w:val="Normal"/>
    <w:autoRedefine/>
    <w:uiPriority w:val="39"/>
    <w:unhideWhenUsed/>
    <w:rsid w:val="00F51491"/>
    <w:pPr>
      <w:spacing w:after="100"/>
      <w:ind w:left="440"/>
    </w:pPr>
  </w:style>
  <w:style w:type="character" w:styleId="UnresolvedMention">
    <w:name w:val="Unresolved Mention"/>
    <w:basedOn w:val="DefaultParagraphFont"/>
    <w:uiPriority w:val="99"/>
    <w:semiHidden/>
    <w:unhideWhenUsed/>
    <w:rsid w:val="006D6CF4"/>
    <w:rPr>
      <w:color w:val="605E5C"/>
      <w:shd w:val="clear" w:color="auto" w:fill="E1DFDD"/>
    </w:rPr>
  </w:style>
  <w:style w:type="paragraph" w:styleId="NoSpacing">
    <w:name w:val="No Spacing"/>
    <w:uiPriority w:val="1"/>
    <w:qFormat/>
    <w:rsid w:val="001E259B"/>
    <w:rPr>
      <w:rFonts w:asciiTheme="minorHAnsi" w:eastAsiaTheme="minorHAnsi" w:hAnsiTheme="minorHAnsi" w:cstheme="minorBidi"/>
      <w:sz w:val="22"/>
      <w:szCs w:val="22"/>
    </w:rPr>
  </w:style>
  <w:style w:type="paragraph" w:styleId="Footer">
    <w:name w:val="footer"/>
    <w:basedOn w:val="Normal"/>
    <w:link w:val="FooterChar"/>
    <w:uiPriority w:val="99"/>
    <w:unhideWhenUsed/>
    <w:rsid w:val="00157C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7C51"/>
    <w:rPr>
      <w:rFonts w:asciiTheme="minorHAnsi" w:eastAsiaTheme="minorHAnsi"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707437">
      <w:bodyDiv w:val="1"/>
      <w:marLeft w:val="0"/>
      <w:marRight w:val="0"/>
      <w:marTop w:val="0"/>
      <w:marBottom w:val="0"/>
      <w:divBdr>
        <w:top w:val="none" w:sz="0" w:space="0" w:color="auto"/>
        <w:left w:val="none" w:sz="0" w:space="0" w:color="auto"/>
        <w:bottom w:val="none" w:sz="0" w:space="0" w:color="auto"/>
        <w:right w:val="none" w:sz="0" w:space="0" w:color="auto"/>
      </w:divBdr>
    </w:div>
    <w:div w:id="611285221">
      <w:bodyDiv w:val="1"/>
      <w:marLeft w:val="0"/>
      <w:marRight w:val="0"/>
      <w:marTop w:val="0"/>
      <w:marBottom w:val="0"/>
      <w:divBdr>
        <w:top w:val="none" w:sz="0" w:space="0" w:color="auto"/>
        <w:left w:val="none" w:sz="0" w:space="0" w:color="auto"/>
        <w:bottom w:val="none" w:sz="0" w:space="0" w:color="auto"/>
        <w:right w:val="none" w:sz="0" w:space="0" w:color="auto"/>
      </w:divBdr>
      <w:divsChild>
        <w:div w:id="1798068180">
          <w:marLeft w:val="0"/>
          <w:marRight w:val="0"/>
          <w:marTop w:val="0"/>
          <w:marBottom w:val="0"/>
          <w:divBdr>
            <w:top w:val="none" w:sz="0" w:space="0" w:color="auto"/>
            <w:left w:val="none" w:sz="0" w:space="0" w:color="auto"/>
            <w:bottom w:val="none" w:sz="0" w:space="0" w:color="auto"/>
            <w:right w:val="none" w:sz="0" w:space="0" w:color="auto"/>
          </w:divBdr>
          <w:divsChild>
            <w:div w:id="698971227">
              <w:marLeft w:val="0"/>
              <w:marRight w:val="0"/>
              <w:marTop w:val="0"/>
              <w:marBottom w:val="0"/>
              <w:divBdr>
                <w:top w:val="none" w:sz="0" w:space="0" w:color="auto"/>
                <w:left w:val="none" w:sz="0" w:space="0" w:color="auto"/>
                <w:bottom w:val="none" w:sz="0" w:space="0" w:color="auto"/>
                <w:right w:val="none" w:sz="0" w:space="0" w:color="auto"/>
              </w:divBdr>
              <w:divsChild>
                <w:div w:id="175651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651582">
          <w:marLeft w:val="0"/>
          <w:marRight w:val="0"/>
          <w:marTop w:val="0"/>
          <w:marBottom w:val="0"/>
          <w:divBdr>
            <w:top w:val="none" w:sz="0" w:space="0" w:color="auto"/>
            <w:left w:val="none" w:sz="0" w:space="0" w:color="auto"/>
            <w:bottom w:val="none" w:sz="0" w:space="0" w:color="auto"/>
            <w:right w:val="none" w:sz="0" w:space="0" w:color="auto"/>
          </w:divBdr>
          <w:divsChild>
            <w:div w:id="621767813">
              <w:marLeft w:val="0"/>
              <w:marRight w:val="0"/>
              <w:marTop w:val="0"/>
              <w:marBottom w:val="0"/>
              <w:divBdr>
                <w:top w:val="none" w:sz="0" w:space="0" w:color="auto"/>
                <w:left w:val="none" w:sz="0" w:space="0" w:color="auto"/>
                <w:bottom w:val="none" w:sz="0" w:space="0" w:color="auto"/>
                <w:right w:val="none" w:sz="0" w:space="0" w:color="auto"/>
              </w:divBdr>
              <w:divsChild>
                <w:div w:id="135756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261567">
          <w:marLeft w:val="0"/>
          <w:marRight w:val="0"/>
          <w:marTop w:val="0"/>
          <w:marBottom w:val="0"/>
          <w:divBdr>
            <w:top w:val="none" w:sz="0" w:space="0" w:color="auto"/>
            <w:left w:val="none" w:sz="0" w:space="0" w:color="auto"/>
            <w:bottom w:val="none" w:sz="0" w:space="0" w:color="auto"/>
            <w:right w:val="none" w:sz="0" w:space="0" w:color="auto"/>
          </w:divBdr>
          <w:divsChild>
            <w:div w:id="97919770">
              <w:marLeft w:val="0"/>
              <w:marRight w:val="0"/>
              <w:marTop w:val="0"/>
              <w:marBottom w:val="0"/>
              <w:divBdr>
                <w:top w:val="none" w:sz="0" w:space="0" w:color="auto"/>
                <w:left w:val="none" w:sz="0" w:space="0" w:color="auto"/>
                <w:bottom w:val="none" w:sz="0" w:space="0" w:color="auto"/>
                <w:right w:val="none" w:sz="0" w:space="0" w:color="auto"/>
              </w:divBdr>
              <w:divsChild>
                <w:div w:id="171692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154009">
          <w:marLeft w:val="0"/>
          <w:marRight w:val="0"/>
          <w:marTop w:val="0"/>
          <w:marBottom w:val="0"/>
          <w:divBdr>
            <w:top w:val="none" w:sz="0" w:space="0" w:color="auto"/>
            <w:left w:val="none" w:sz="0" w:space="0" w:color="auto"/>
            <w:bottom w:val="none" w:sz="0" w:space="0" w:color="auto"/>
            <w:right w:val="none" w:sz="0" w:space="0" w:color="auto"/>
          </w:divBdr>
          <w:divsChild>
            <w:div w:id="1569222089">
              <w:marLeft w:val="0"/>
              <w:marRight w:val="0"/>
              <w:marTop w:val="0"/>
              <w:marBottom w:val="0"/>
              <w:divBdr>
                <w:top w:val="none" w:sz="0" w:space="0" w:color="auto"/>
                <w:left w:val="none" w:sz="0" w:space="0" w:color="auto"/>
                <w:bottom w:val="none" w:sz="0" w:space="0" w:color="auto"/>
                <w:right w:val="none" w:sz="0" w:space="0" w:color="auto"/>
              </w:divBdr>
              <w:divsChild>
                <w:div w:id="113136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177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220"/>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hyperlink" Target="https://en.wikipedia.org/wiki/Wrap_(food)"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AB65D26-DF70-4458-9B0C-9EB15A0EBCB4}">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44C4F1-5E8B-46C6-9BE9-E4A426C6F0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2484</Words>
  <Characters>14162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BMSK4006 Business Plan Template 2021</vt:lpstr>
    </vt:vector>
  </TitlesOfParts>
  <Company/>
  <LinksUpToDate>false</LinksUpToDate>
  <CharactersWithSpaces>16613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BMSK4006 Business Plan Template 2021</dc:title>
  <dc:subject>BMSK4006 Business Plan Template 2021</dc:subject>
  <dc:creator>Julia Ault</dc:creator>
  <cp:keywords/>
  <dc:description/>
  <cp:lastModifiedBy>Liza Nassrin</cp:lastModifiedBy>
  <cp:revision>2</cp:revision>
  <dcterms:created xsi:type="dcterms:W3CDTF">2022-07-17T19:52:00Z</dcterms:created>
  <dcterms:modified xsi:type="dcterms:W3CDTF">2022-07-17T19:52:00Z</dcterms:modified>
</cp:coreProperties>
</file>