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0BE1" w:rsidP="00EF0BE1" w:rsidRDefault="00EF0BE1" w14:paraId="55982A5A" w14:textId="77777777">
      <w:pPr>
        <w:sectPr w:rsidR="00EF0BE1" w:rsidSect="00EC0A98">
          <w:headerReference w:type="default" r:id="rId7"/>
          <w:footerReference w:type="default" r:id="rId8"/>
          <w:pgSz w:w="11900" w:h="16840" w:orient="portrait"/>
          <w:pgMar w:top="1440" w:right="1440" w:bottom="1440" w:left="1440" w:header="720" w:footer="720" w:gutter="0"/>
          <w:cols w:space="720"/>
          <w:docGrid w:linePitch="360"/>
        </w:sectPr>
      </w:pPr>
    </w:p>
    <w:p w:rsidRPr="004B73CD" w:rsidR="00EF0BE1" w:rsidP="00B24C18" w:rsidRDefault="00D46A8E" w14:paraId="499DB382" w14:textId="7D367EB5">
      <w:pPr>
        <w:pStyle w:val="Heading1"/>
        <w:rPr>
          <w:b/>
        </w:rPr>
      </w:pPr>
      <w:r w:rsidRPr="004B73CD">
        <w:rPr>
          <w:b/>
        </w:rPr>
        <w:t>Lesson Plan Phase 1</w:t>
      </w:r>
    </w:p>
    <w:p w:rsidR="00EF0BE1" w:rsidP="00EF0BE1" w:rsidRDefault="00EF0BE1" w14:paraId="41FC62E2" w14:textId="77777777">
      <w:pPr>
        <w:sectPr w:rsidR="00EF0BE1" w:rsidSect="00EF0BE1">
          <w:type w:val="continuous"/>
          <w:pgSz w:w="11900" w:h="16840" w:orient="portrait"/>
          <w:pgMar w:top="1440" w:right="1440" w:bottom="1440" w:left="1440" w:header="720" w:footer="720" w:gutter="0"/>
          <w:cols w:space="720"/>
          <w:docGrid w:linePitch="360"/>
        </w:sectPr>
      </w:pPr>
    </w:p>
    <w:p w:rsidRPr="00D46A8E" w:rsidR="00D46A8E" w:rsidP="0A8633EC" w:rsidRDefault="0A8633EC" w14:paraId="0A6A5E15" w14:textId="77777777">
      <w:pPr>
        <w:rPr>
          <w:b/>
          <w:bCs/>
          <w:sz w:val="28"/>
          <w:szCs w:val="28"/>
        </w:rPr>
      </w:pPr>
      <w:r w:rsidRPr="0A8633EC">
        <w:rPr>
          <w:b/>
          <w:bCs/>
          <w:sz w:val="28"/>
          <w:szCs w:val="28"/>
        </w:rPr>
        <w:t xml:space="preserve">Lesson Plan – Step 1 </w:t>
      </w:r>
      <w:proofErr w:type="spellStart"/>
      <w:r w:rsidRPr="0A8633EC">
        <w:rPr>
          <w:b/>
          <w:bCs/>
          <w:sz w:val="28"/>
          <w:szCs w:val="28"/>
        </w:rPr>
        <w:t>Cynllun</w:t>
      </w:r>
      <w:proofErr w:type="spellEnd"/>
      <w:r w:rsidRPr="0A8633EC">
        <w:rPr>
          <w:b/>
          <w:bCs/>
          <w:sz w:val="28"/>
          <w:szCs w:val="28"/>
        </w:rPr>
        <w:t xml:space="preserve"> </w:t>
      </w:r>
      <w:proofErr w:type="spellStart"/>
      <w:r w:rsidRPr="0A8633EC">
        <w:rPr>
          <w:b/>
          <w:bCs/>
          <w:sz w:val="28"/>
          <w:szCs w:val="28"/>
        </w:rPr>
        <w:t>Gwers</w:t>
      </w:r>
      <w:proofErr w:type="spellEnd"/>
      <w:r w:rsidRPr="0A8633EC">
        <w:rPr>
          <w:b/>
          <w:bCs/>
          <w:sz w:val="28"/>
          <w:szCs w:val="28"/>
        </w:rPr>
        <w:t xml:space="preserve"> – Cam 1</w:t>
      </w:r>
    </w:p>
    <w:p w:rsidRPr="00D46A8E" w:rsidR="00D46A8E" w:rsidP="0A8633EC"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D46A8E" w:rsidR="00D46A8E" w:rsidTr="414E68A3" w14:paraId="141F71CE" w14:textId="77777777">
        <w:tc>
          <w:tcPr>
            <w:tcW w:w="2252" w:type="dxa"/>
            <w:shd w:val="clear" w:color="auto" w:fill="auto"/>
            <w:tcMar/>
          </w:tcPr>
          <w:p w:rsidRPr="002F72F8" w:rsidR="00D46A8E" w:rsidP="0A8633EC" w:rsidRDefault="0A8633EC" w14:paraId="222BD263" w14:textId="77777777">
            <w:r w:rsidRPr="0A8633EC">
              <w:t>Student-teacher</w:t>
            </w:r>
          </w:p>
        </w:tc>
        <w:tc>
          <w:tcPr>
            <w:tcW w:w="3555" w:type="dxa"/>
            <w:tcMar/>
          </w:tcPr>
          <w:p w:rsidRPr="00D46A8E" w:rsidR="00D46A8E" w:rsidP="3FFB1C9B" w:rsidRDefault="0A8633EC" w14:paraId="0632DE29" w14:textId="4A7698D6">
            <w:pPr>
              <w:pStyle w:val="Normal"/>
              <w:bidi w:val="0"/>
              <w:spacing w:before="0" w:beforeAutospacing="off" w:after="0" w:afterAutospacing="off" w:line="259" w:lineRule="auto"/>
              <w:ind w:left="0" w:right="0"/>
              <w:jc w:val="left"/>
            </w:pPr>
            <w:r w:rsidRPr="3FFB1C9B" w:rsidR="3FFB1C9B">
              <w:rPr>
                <w:sz w:val="28"/>
                <w:szCs w:val="28"/>
              </w:rPr>
              <w:t>Emma Symmonds</w:t>
            </w:r>
          </w:p>
        </w:tc>
        <w:tc>
          <w:tcPr>
            <w:tcW w:w="950" w:type="dxa"/>
            <w:shd w:val="clear" w:color="auto" w:fill="auto"/>
            <w:tcMar/>
          </w:tcPr>
          <w:p w:rsidRPr="002F72F8" w:rsidR="00D46A8E" w:rsidP="0A8633EC" w:rsidRDefault="0A8633EC" w14:paraId="6881753A" w14:textId="77777777">
            <w:r w:rsidRPr="0A8633EC">
              <w:t>Class:</w:t>
            </w:r>
          </w:p>
        </w:tc>
        <w:tc>
          <w:tcPr>
            <w:tcW w:w="2253" w:type="dxa"/>
            <w:tcMar/>
          </w:tcPr>
          <w:p w:rsidRPr="00D46A8E" w:rsidR="00D46A8E" w:rsidP="0A8633EC" w:rsidRDefault="00D46A8E" w14:paraId="497B23F6" w14:textId="5705963B">
            <w:pPr>
              <w:rPr>
                <w:sz w:val="28"/>
                <w:szCs w:val="28"/>
              </w:rPr>
            </w:pPr>
            <w:r w:rsidRPr="61AFE059" w:rsidR="61AFE059">
              <w:rPr>
                <w:sz w:val="28"/>
                <w:szCs w:val="28"/>
              </w:rPr>
              <w:t>Year 5</w:t>
            </w:r>
          </w:p>
        </w:tc>
      </w:tr>
      <w:tr w:rsidRPr="00D46A8E" w:rsidR="00D46A8E" w:rsidTr="414E68A3" w14:paraId="03967396" w14:textId="77777777">
        <w:tc>
          <w:tcPr>
            <w:tcW w:w="2252" w:type="dxa"/>
            <w:shd w:val="clear" w:color="auto" w:fill="auto"/>
            <w:tcMar/>
          </w:tcPr>
          <w:p w:rsidRPr="002F72F8" w:rsidR="00D46A8E" w:rsidP="0A8633EC" w:rsidRDefault="0A8633EC" w14:paraId="155DB2B9" w14:textId="2A3E79B2">
            <w:r w:rsidRPr="0A8633EC">
              <w:t>AoLE or Subject</w:t>
            </w:r>
          </w:p>
        </w:tc>
        <w:tc>
          <w:tcPr>
            <w:tcW w:w="3555" w:type="dxa"/>
            <w:tcMar/>
          </w:tcPr>
          <w:p w:rsidRPr="00D46A8E" w:rsidR="00D46A8E" w:rsidP="0A8633EC" w:rsidRDefault="00D46A8E" w14:paraId="469E103D" w14:textId="6A4A1B24">
            <w:pPr>
              <w:rPr>
                <w:sz w:val="28"/>
                <w:szCs w:val="28"/>
              </w:rPr>
            </w:pPr>
            <w:r w:rsidRPr="61AFE059" w:rsidR="61AFE059">
              <w:rPr>
                <w:sz w:val="28"/>
                <w:szCs w:val="28"/>
              </w:rPr>
              <w:t>Language and Literature</w:t>
            </w:r>
          </w:p>
        </w:tc>
        <w:tc>
          <w:tcPr>
            <w:tcW w:w="950" w:type="dxa"/>
            <w:shd w:val="clear" w:color="auto" w:fill="auto"/>
            <w:tcMar/>
          </w:tcPr>
          <w:p w:rsidRPr="002F72F8" w:rsidR="00D46A8E" w:rsidP="0A8633EC" w:rsidRDefault="0A8633EC" w14:paraId="38E1D45E" w14:textId="77777777">
            <w:r w:rsidRPr="0A8633EC">
              <w:t>Date:</w:t>
            </w:r>
          </w:p>
        </w:tc>
        <w:tc>
          <w:tcPr>
            <w:tcW w:w="2253" w:type="dxa"/>
            <w:tcMar/>
          </w:tcPr>
          <w:p w:rsidRPr="00D46A8E" w:rsidR="00D46A8E" w:rsidP="0A8633EC" w:rsidRDefault="00D46A8E" w14:paraId="4A9CFCAE" w14:textId="36FC61F9">
            <w:pPr>
              <w:rPr>
                <w:sz w:val="28"/>
                <w:szCs w:val="28"/>
              </w:rPr>
            </w:pPr>
            <w:r w:rsidRPr="78D26C3B" w:rsidR="78D26C3B">
              <w:rPr>
                <w:sz w:val="28"/>
                <w:szCs w:val="28"/>
              </w:rPr>
              <w:t>4/02/2020</w:t>
            </w:r>
          </w:p>
        </w:tc>
      </w:tr>
      <w:tr w:rsidRPr="00D46A8E" w:rsidR="00D46A8E" w:rsidTr="414E68A3" w14:paraId="67A3E20D" w14:textId="77777777">
        <w:tc>
          <w:tcPr>
            <w:tcW w:w="2252" w:type="dxa"/>
            <w:shd w:val="clear" w:color="auto" w:fill="auto"/>
            <w:tcMar/>
          </w:tcPr>
          <w:p w:rsidRPr="002F72F8" w:rsidR="00D46A8E" w:rsidP="0A8633EC" w:rsidRDefault="0A8633EC" w14:paraId="3DDCE2D6" w14:textId="1D86DAFA">
            <w:r w:rsidRPr="0A8633EC">
              <w:t>Lesson Focus:</w:t>
            </w:r>
          </w:p>
        </w:tc>
        <w:tc>
          <w:tcPr>
            <w:tcW w:w="6758" w:type="dxa"/>
            <w:gridSpan w:val="3"/>
            <w:tcMar/>
          </w:tcPr>
          <w:p w:rsidRPr="00D46A8E" w:rsidR="00D46A8E" w:rsidP="0A8633EC" w:rsidRDefault="00D46A8E" w14:paraId="5DF6FF10" w14:textId="729B3A2D">
            <w:pPr>
              <w:rPr>
                <w:sz w:val="28"/>
                <w:szCs w:val="28"/>
              </w:rPr>
            </w:pPr>
            <w:r w:rsidRPr="61AFE059" w:rsidR="61AFE059">
              <w:rPr>
                <w:sz w:val="28"/>
                <w:szCs w:val="28"/>
              </w:rPr>
              <w:t>Welsh Guided reading</w:t>
            </w:r>
          </w:p>
        </w:tc>
      </w:tr>
      <w:tr w:rsidRPr="00D46A8E" w:rsidR="00EB6268" w:rsidTr="414E68A3" w14:paraId="16A73A1C" w14:textId="77777777">
        <w:tc>
          <w:tcPr>
            <w:tcW w:w="2252" w:type="dxa"/>
            <w:shd w:val="clear" w:color="auto" w:fill="auto"/>
            <w:tcMar/>
          </w:tcPr>
          <w:p w:rsidRPr="002F72F8" w:rsidR="009D68DF" w:rsidP="0A8633EC" w:rsidRDefault="0A8633EC" w14:paraId="038A704D" w14:textId="4AE7699C">
            <w:r w:rsidRPr="0A8633EC">
              <w:t xml:space="preserve">Meaningful links to Curriculum </w:t>
            </w:r>
          </w:p>
        </w:tc>
        <w:tc>
          <w:tcPr>
            <w:tcW w:w="6758" w:type="dxa"/>
            <w:gridSpan w:val="3"/>
            <w:tcMar/>
          </w:tcPr>
          <w:p w:rsidRPr="00D46A8E" w:rsidR="00EB6268" w:rsidP="61AFE059" w:rsidRDefault="00EB6268" w14:paraId="3B7FF38E" w14:textId="421C2AC4">
            <w:pPr>
              <w:pStyle w:val="Heading3"/>
              <w:rPr>
                <w:sz w:val="28"/>
                <w:szCs w:val="28"/>
              </w:rPr>
            </w:pPr>
            <w:r w:rsidRPr="414E68A3" w:rsidR="414E68A3">
              <w:rPr>
                <w:rFonts w:ascii="Calibri" w:hAnsi="Calibri" w:eastAsia="Calibri" w:cs="Calibri" w:asciiTheme="minorAscii" w:hAnsiTheme="minorAscii" w:eastAsiaTheme="minorAscii" w:cstheme="minorAscii"/>
                <w:sz w:val="28"/>
                <w:szCs w:val="28"/>
              </w:rPr>
              <w:t>WM:</w:t>
            </w:r>
            <w:r w:rsidRPr="414E68A3" w:rsidR="414E68A3">
              <w:rPr>
                <w:sz w:val="28"/>
                <w:szCs w:val="28"/>
              </w:rPr>
              <w:t xml:space="preserve"> </w:t>
            </w:r>
            <w:r w:rsidRPr="414E68A3" w:rsidR="414E68A3">
              <w:rPr>
                <w:rFonts w:ascii="Arial" w:hAnsi="Arial" w:eastAsia="Arial" w:cs="Arial"/>
                <w:noProof w:val="0"/>
                <w:color w:val="1F1F1F"/>
                <w:sz w:val="28"/>
                <w:szCs w:val="28"/>
                <w:lang w:val="en-GB"/>
              </w:rPr>
              <w:t xml:space="preserve">Expressing </w:t>
            </w:r>
            <w:proofErr w:type="gramStart"/>
            <w:r w:rsidRPr="414E68A3" w:rsidR="414E68A3">
              <w:rPr>
                <w:rFonts w:ascii="Arial" w:hAnsi="Arial" w:eastAsia="Arial" w:cs="Arial"/>
                <w:noProof w:val="0"/>
                <w:color w:val="1F1F1F"/>
                <w:sz w:val="28"/>
                <w:szCs w:val="28"/>
                <w:lang w:val="en-GB"/>
              </w:rPr>
              <w:t>ourselves</w:t>
            </w:r>
            <w:proofErr w:type="gramEnd"/>
            <w:r w:rsidRPr="414E68A3" w:rsidR="414E68A3">
              <w:rPr>
                <w:rFonts w:ascii="Arial" w:hAnsi="Arial" w:eastAsia="Arial" w:cs="Arial"/>
                <w:noProof w:val="0"/>
                <w:color w:val="1F1F1F"/>
                <w:sz w:val="28"/>
                <w:szCs w:val="28"/>
                <w:lang w:val="en-GB"/>
              </w:rPr>
              <w:t xml:space="preserve"> through languages is key to communication.</w:t>
            </w:r>
          </w:p>
          <w:p w:rsidRPr="00D46A8E" w:rsidR="00EB6268" w:rsidP="61AFE059" w:rsidRDefault="00EB6268" w14:paraId="7102E20E" w14:textId="0AD503EA">
            <w:pPr>
              <w:pStyle w:val="Normal"/>
              <w:rPr>
                <w:sz w:val="28"/>
                <w:szCs w:val="28"/>
              </w:rPr>
            </w:pPr>
          </w:p>
        </w:tc>
      </w:tr>
      <w:tr w:rsidRPr="00D46A8E" w:rsidR="00EB6268" w:rsidTr="414E68A3" w14:paraId="0DD4DF40" w14:textId="77777777">
        <w:tc>
          <w:tcPr>
            <w:tcW w:w="2252" w:type="dxa"/>
            <w:shd w:val="clear" w:color="auto" w:fill="auto"/>
            <w:tcMar/>
          </w:tcPr>
          <w:p w:rsidR="00BC35BE" w:rsidP="0A8633EC" w:rsidRDefault="0A8633EC" w14:paraId="24B1AE44" w14:textId="023DAD20">
            <w:r w:rsidRPr="0A8633EC">
              <w:t>Meaningful links to:</w:t>
            </w:r>
          </w:p>
          <w:p w:rsidRPr="002F72F8" w:rsidR="009D68DF" w:rsidP="0A8633EC" w:rsidRDefault="0A8633EC" w14:paraId="03F43AE1" w14:textId="493A4859">
            <w:r w:rsidRPr="0A8633EC">
              <w:t>Cross Curricular Responsibilities</w:t>
            </w:r>
          </w:p>
        </w:tc>
        <w:tc>
          <w:tcPr>
            <w:tcW w:w="6758" w:type="dxa"/>
            <w:gridSpan w:val="3"/>
            <w:tcMar/>
          </w:tcPr>
          <w:p w:rsidRPr="00D46A8E" w:rsidR="00EB6268" w:rsidP="0A8633EC" w:rsidRDefault="00EB6268" w14:paraId="4B837964" w14:textId="31FBBD75">
            <w:pPr>
              <w:rPr>
                <w:sz w:val="28"/>
                <w:szCs w:val="28"/>
              </w:rPr>
            </w:pPr>
            <w:r w:rsidRPr="61AFE059" w:rsidR="61AFE059">
              <w:rPr>
                <w:sz w:val="28"/>
                <w:szCs w:val="28"/>
              </w:rPr>
              <w:t>LNF – Literacy - Reading</w:t>
            </w:r>
          </w:p>
        </w:tc>
      </w:tr>
      <w:tr w:rsidRPr="00D46A8E" w:rsidR="00D46A8E" w:rsidTr="414E68A3" w14:paraId="28CD5959" w14:textId="77777777">
        <w:tc>
          <w:tcPr>
            <w:tcW w:w="9010" w:type="dxa"/>
            <w:gridSpan w:val="4"/>
            <w:shd w:val="clear" w:color="auto" w:fill="auto"/>
            <w:tcMar/>
          </w:tcPr>
          <w:p w:rsidRPr="006B134A" w:rsidR="00D46A8E" w:rsidP="0A8633EC" w:rsidRDefault="0A8633EC" w14:paraId="1F3C7DDF" w14:textId="1358FFE9">
            <w:pPr>
              <w:rPr>
                <w:sz w:val="22"/>
                <w:szCs w:val="22"/>
              </w:rPr>
            </w:pPr>
            <w:r w:rsidR="78D26C3B">
              <w:rPr/>
              <w:t xml:space="preserve">Personal Targets </w:t>
            </w:r>
            <w:r w:rsidRPr="78D26C3B" w:rsidR="78D26C3B">
              <w:rPr>
                <w:sz w:val="22"/>
                <w:szCs w:val="22"/>
              </w:rPr>
              <w:t>(Linked to QTS and identified in weekly review)</w:t>
            </w:r>
          </w:p>
          <w:p w:rsidRPr="00D46A8E" w:rsidR="00D46A8E" w:rsidP="78D26C3B" w:rsidRDefault="00D46A8E" w14:paraId="086BC2A9" w14:textId="536657FC">
            <w:pPr>
              <w:rPr>
                <w:rFonts w:ascii="Calibri" w:hAnsi="Calibri" w:eastAsia="Calibri" w:cs="Calibri"/>
                <w:noProof w:val="0"/>
                <w:sz w:val="28"/>
                <w:szCs w:val="28"/>
                <w:lang w:val="en-GB"/>
              </w:rPr>
            </w:pPr>
            <w:r w:rsidRPr="78D26C3B" w:rsidR="78D26C3B">
              <w:rPr>
                <w:rFonts w:ascii="Calibri" w:hAnsi="Calibri" w:eastAsia="Calibri" w:cs="Calibri"/>
                <w:noProof w:val="0"/>
                <w:sz w:val="28"/>
                <w:szCs w:val="28"/>
                <w:lang w:val="en-GB"/>
              </w:rPr>
              <w:t>Welsh Language Skills – There is commitment to incremental development of personal skills in the use of Welsh language.</w:t>
            </w:r>
          </w:p>
          <w:p w:rsidRPr="00D46A8E" w:rsidR="00D46A8E" w:rsidP="78D26C3B" w:rsidRDefault="00D46A8E" w14:paraId="159C509D" w14:textId="2DAF3AB6">
            <w:pPr>
              <w:pStyle w:val="Normal"/>
              <w:rPr>
                <w:sz w:val="28"/>
                <w:szCs w:val="28"/>
              </w:rPr>
            </w:pPr>
          </w:p>
        </w:tc>
      </w:tr>
    </w:tbl>
    <w:p w:rsidRPr="00D46A8E" w:rsidR="00D46A8E" w:rsidP="0A8633EC" w:rsidRDefault="00D46A8E" w14:paraId="68E97BA7" w14:textId="77777777">
      <w:pPr>
        <w:rPr>
          <w:sz w:val="28"/>
          <w:szCs w:val="28"/>
        </w:rPr>
      </w:pPr>
    </w:p>
    <w:p w:rsidRPr="00D46A8E" w:rsidR="00D46A8E" w:rsidP="0A8633EC" w:rsidRDefault="00D46A8E" w14:paraId="6039AB14" w14:textId="77777777">
      <w:pPr>
        <w:rPr>
          <w:sz w:val="28"/>
          <w:szCs w:val="28"/>
        </w:rPr>
      </w:pPr>
    </w:p>
    <w:tbl>
      <w:tblPr>
        <w:tblStyle w:val="TableGrid"/>
        <w:tblW w:w="0" w:type="auto"/>
        <w:tblLook w:val="04A0" w:firstRow="1" w:lastRow="0" w:firstColumn="1" w:lastColumn="0" w:noHBand="0" w:noVBand="1"/>
      </w:tblPr>
      <w:tblGrid>
        <w:gridCol w:w="9010"/>
      </w:tblGrid>
      <w:tr w:rsidRPr="00D46A8E" w:rsidR="00D46A8E" w:rsidTr="414E68A3" w14:paraId="032F6BB6" w14:textId="77777777">
        <w:tc>
          <w:tcPr>
            <w:tcW w:w="9010" w:type="dxa"/>
            <w:shd w:val="clear" w:color="auto" w:fill="D9E2F3" w:themeFill="accent1" w:themeFillTint="33"/>
            <w:tcMar/>
          </w:tcPr>
          <w:p w:rsidRPr="006E32EF" w:rsidR="00D46A8E" w:rsidP="0A8633EC" w:rsidRDefault="0A8633EC" w14:paraId="1F65104F" w14:textId="4EF6D0A9">
            <w:r w:rsidRPr="0A8633EC">
              <w:t>Learning Objectives (focus on Learning- use accessible vocabulary):</w:t>
            </w:r>
          </w:p>
        </w:tc>
      </w:tr>
      <w:tr w:rsidRPr="00D46A8E" w:rsidR="00D46A8E" w:rsidTr="414E68A3" w14:paraId="35602596" w14:textId="77777777">
        <w:tc>
          <w:tcPr>
            <w:tcW w:w="9010" w:type="dxa"/>
            <w:tcMar/>
          </w:tcPr>
          <w:p w:rsidRPr="006E32EF" w:rsidR="00D46A8E" w:rsidP="414E68A3" w:rsidRDefault="00D46A8E" w14:paraId="347A7132" w14:textId="4BEE7E43">
            <w:pPr>
              <w:pStyle w:val="ListParagraph"/>
              <w:numPr>
                <w:ilvl w:val="0"/>
                <w:numId w:val="3"/>
              </w:numPr>
              <w:rPr>
                <w:sz w:val="28"/>
                <w:szCs w:val="28"/>
              </w:rPr>
            </w:pPr>
            <w:r w:rsidRPr="414E68A3" w:rsidR="414E68A3">
              <w:rPr>
                <w:sz w:val="28"/>
                <w:szCs w:val="28"/>
              </w:rPr>
              <w:t>Children can identify words they recognise.</w:t>
            </w:r>
          </w:p>
          <w:p w:rsidRPr="006E32EF" w:rsidR="00D46A8E" w:rsidP="414E68A3" w:rsidRDefault="00D46A8E" w14:paraId="066784D6" w14:textId="35DADB7A">
            <w:pPr>
              <w:pStyle w:val="ListParagraph"/>
              <w:numPr>
                <w:ilvl w:val="0"/>
                <w:numId w:val="3"/>
              </w:numPr>
              <w:rPr>
                <w:sz w:val="28"/>
                <w:szCs w:val="28"/>
              </w:rPr>
            </w:pPr>
            <w:r w:rsidRPr="414E68A3" w:rsidR="414E68A3">
              <w:rPr>
                <w:sz w:val="28"/>
                <w:szCs w:val="28"/>
              </w:rPr>
              <w:t>Children can use these words to decode the text.</w:t>
            </w:r>
          </w:p>
          <w:p w:rsidRPr="006E32EF" w:rsidR="00D46A8E" w:rsidP="414E68A3" w:rsidRDefault="00D46A8E" w14:paraId="145FAC42" w14:textId="490B5CE9">
            <w:pPr>
              <w:pStyle w:val="Normal"/>
            </w:pPr>
          </w:p>
        </w:tc>
      </w:tr>
    </w:tbl>
    <w:p w:rsidRPr="00D46A8E" w:rsidR="00D46A8E" w:rsidP="0A8633EC" w:rsidRDefault="00D46A8E" w14:paraId="448EBB84" w14:textId="77777777">
      <w:pPr>
        <w:rPr>
          <w:sz w:val="28"/>
          <w:szCs w:val="28"/>
        </w:rPr>
      </w:pPr>
    </w:p>
    <w:p w:rsidRPr="00D46A8E" w:rsidR="00D46A8E" w:rsidP="0A8633EC" w:rsidRDefault="00D46A8E" w14:paraId="32BC907E" w14:textId="77777777">
      <w:pPr>
        <w:rPr>
          <w:sz w:val="28"/>
          <w:szCs w:val="28"/>
        </w:rPr>
      </w:pPr>
    </w:p>
    <w:tbl>
      <w:tblPr>
        <w:tblStyle w:val="TableGrid"/>
        <w:tblW w:w="0" w:type="auto"/>
        <w:tblLook w:val="04A0" w:firstRow="1" w:lastRow="0" w:firstColumn="1" w:lastColumn="0" w:noHBand="0" w:noVBand="1"/>
      </w:tblPr>
      <w:tblGrid>
        <w:gridCol w:w="4505"/>
        <w:gridCol w:w="4505"/>
      </w:tblGrid>
      <w:tr w:rsidRPr="00D46A8E" w:rsidR="00D46A8E" w:rsidTr="414E68A3" w14:paraId="23A40964" w14:textId="77777777">
        <w:tc>
          <w:tcPr>
            <w:tcW w:w="4505" w:type="dxa"/>
            <w:shd w:val="clear" w:color="auto" w:fill="D9E2F3" w:themeFill="accent1" w:themeFillTint="33"/>
            <w:tcMar/>
          </w:tcPr>
          <w:p w:rsidRPr="00D46A8E" w:rsidR="00D46A8E" w:rsidP="0A8633EC" w:rsidRDefault="0A8633EC" w14:paraId="07000DF0" w14:textId="3C91C573">
            <w:pPr>
              <w:rPr>
                <w:sz w:val="28"/>
                <w:szCs w:val="28"/>
              </w:rPr>
            </w:pPr>
            <w:r w:rsidRPr="0A8633EC">
              <w:t xml:space="preserve">Success Criteria </w:t>
            </w:r>
            <w:r w:rsidRPr="0A8633EC">
              <w:rPr>
                <w:sz w:val="20"/>
                <w:szCs w:val="20"/>
              </w:rPr>
              <w:t>(clearly linked to each Learning Objective and related to the process and/or product of learning)</w:t>
            </w:r>
          </w:p>
        </w:tc>
        <w:tc>
          <w:tcPr>
            <w:tcW w:w="4505" w:type="dxa"/>
            <w:shd w:val="clear" w:color="auto" w:fill="D9E2F3" w:themeFill="accent1" w:themeFillTint="33"/>
            <w:tcMar/>
          </w:tcPr>
          <w:p w:rsidRPr="00D46A8E" w:rsidR="00D46A8E" w:rsidP="0A8633EC" w:rsidRDefault="0A8633EC" w14:paraId="282373B3" w14:textId="1624A2C8">
            <w:pPr>
              <w:rPr>
                <w:sz w:val="28"/>
                <w:szCs w:val="28"/>
              </w:rPr>
            </w:pPr>
            <w:r w:rsidRPr="0A8633EC">
              <w:t>Assessment of Pupils’ Learning</w:t>
            </w:r>
          </w:p>
          <w:p w:rsidRPr="00D46A8E" w:rsidR="00D46A8E" w:rsidP="0A8633EC" w:rsidRDefault="0A8633EC" w14:paraId="731A66C0" w14:textId="77777777">
            <w:pPr>
              <w:rPr>
                <w:sz w:val="20"/>
                <w:szCs w:val="20"/>
              </w:rPr>
            </w:pPr>
            <w:r w:rsidRPr="0A8633EC">
              <w:rPr>
                <w:sz w:val="20"/>
                <w:szCs w:val="20"/>
              </w:rPr>
              <w:t>Evidence</w:t>
            </w:r>
          </w:p>
          <w:p w:rsidRPr="00D46A8E" w:rsidR="00D46A8E" w:rsidP="0A8633EC" w:rsidRDefault="0A8633EC" w14:paraId="56E4D3F4" w14:textId="6EA5947C">
            <w:pPr>
              <w:rPr>
                <w:sz w:val="28"/>
                <w:szCs w:val="28"/>
              </w:rPr>
            </w:pPr>
            <w:r w:rsidRPr="0A8633EC">
              <w:rPr>
                <w:sz w:val="20"/>
                <w:szCs w:val="20"/>
              </w:rPr>
              <w:t>(What have the learners to say/write/do/produce – to demonstrate learning)</w:t>
            </w:r>
          </w:p>
        </w:tc>
      </w:tr>
      <w:tr w:rsidRPr="00D46A8E" w:rsidR="00D46A8E" w:rsidTr="414E68A3" w14:paraId="444AED9B" w14:textId="77777777">
        <w:tc>
          <w:tcPr>
            <w:tcW w:w="4505" w:type="dxa"/>
            <w:tcMar/>
          </w:tcPr>
          <w:p w:rsidR="00D46A8E" w:rsidP="414E68A3" w:rsidRDefault="00D46A8E" w14:paraId="7E38D51A" w14:textId="4BEE7E43">
            <w:pPr>
              <w:pStyle w:val="ListParagraph"/>
              <w:numPr>
                <w:ilvl w:val="0"/>
                <w:numId w:val="3"/>
              </w:numPr>
              <w:rPr>
                <w:sz w:val="28"/>
                <w:szCs w:val="28"/>
              </w:rPr>
            </w:pPr>
            <w:r w:rsidRPr="414E68A3" w:rsidR="414E68A3">
              <w:rPr>
                <w:sz w:val="28"/>
                <w:szCs w:val="28"/>
              </w:rPr>
              <w:t>Children can identify words they recognise.</w:t>
            </w:r>
          </w:p>
          <w:p w:rsidR="414E68A3" w:rsidP="414E68A3" w:rsidRDefault="414E68A3" w14:paraId="7D7E93F1" w14:textId="35DADB7A">
            <w:pPr>
              <w:pStyle w:val="ListParagraph"/>
              <w:numPr>
                <w:ilvl w:val="0"/>
                <w:numId w:val="3"/>
              </w:numPr>
              <w:rPr>
                <w:sz w:val="28"/>
                <w:szCs w:val="28"/>
              </w:rPr>
            </w:pPr>
            <w:r w:rsidRPr="414E68A3" w:rsidR="414E68A3">
              <w:rPr>
                <w:sz w:val="28"/>
                <w:szCs w:val="28"/>
              </w:rPr>
              <w:t>Children can use these words to decode the text.</w:t>
            </w:r>
          </w:p>
          <w:p w:rsidRPr="00D46A8E" w:rsidR="00D46A8E" w:rsidP="0A8633EC" w:rsidRDefault="00D46A8E" w14:paraId="21357C73" w14:textId="62B02015">
            <w:pPr>
              <w:rPr>
                <w:sz w:val="28"/>
                <w:szCs w:val="28"/>
              </w:rPr>
            </w:pPr>
          </w:p>
          <w:p w:rsidRPr="00D46A8E" w:rsidR="00D46A8E" w:rsidP="0A8633EC" w:rsidRDefault="00D46A8E" w14:paraId="1BF407B2" w14:textId="77777777">
            <w:pPr>
              <w:rPr>
                <w:sz w:val="28"/>
                <w:szCs w:val="28"/>
              </w:rPr>
            </w:pPr>
          </w:p>
          <w:p w:rsidRPr="00D46A8E" w:rsidR="00D46A8E" w:rsidP="0A8633EC" w:rsidRDefault="00D46A8E" w14:paraId="7BD7E8D0" w14:textId="77777777">
            <w:pPr>
              <w:rPr>
                <w:sz w:val="28"/>
                <w:szCs w:val="28"/>
              </w:rPr>
            </w:pPr>
          </w:p>
        </w:tc>
        <w:tc>
          <w:tcPr>
            <w:tcW w:w="4505" w:type="dxa"/>
            <w:tcMar/>
          </w:tcPr>
          <w:p w:rsidRPr="00D46A8E" w:rsidR="00B76049" w:rsidP="0A8633EC" w:rsidRDefault="00B76049" w14:paraId="250B79C3" w14:textId="2315D978">
            <w:pPr>
              <w:rPr>
                <w:sz w:val="28"/>
                <w:szCs w:val="28"/>
              </w:rPr>
            </w:pPr>
            <w:r w:rsidRPr="414E68A3" w:rsidR="414E68A3">
              <w:rPr>
                <w:sz w:val="28"/>
                <w:szCs w:val="28"/>
              </w:rPr>
              <w:t xml:space="preserve">Learners can read and decode the Welsh story by finding words they recognise. </w:t>
            </w:r>
          </w:p>
        </w:tc>
      </w:tr>
    </w:tbl>
    <w:p w:rsidR="00045D70" w:rsidP="00D46A8E" w:rsidRDefault="00045D70" w14:paraId="30135971" w14:textId="77777777">
      <w:pPr>
        <w:rPr>
          <w:sz w:val="28"/>
          <w:szCs w:val="28"/>
          <w:lang w:val="cy-GB"/>
        </w:rPr>
        <w:sectPr w:rsidR="00045D70" w:rsidSect="00D46A8E">
          <w:headerReference w:type="default" r:id="rId9"/>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2B2D5B" w:rsidR="002B2D5B" w:rsidTr="414E68A3" w14:paraId="200AD4DF" w14:textId="77777777">
        <w:trPr>
          <w:trHeight w:val="1071"/>
        </w:trPr>
        <w:tc>
          <w:tcPr>
            <w:tcW w:w="1249" w:type="dxa"/>
            <w:tcMar/>
          </w:tcPr>
          <w:p w:rsidRPr="002B2D5B" w:rsidR="002B2D5B" w:rsidP="0A8633EC" w:rsidRDefault="0A8633EC" w14:paraId="088B6083" w14:textId="77777777">
            <w:pPr>
              <w:jc w:val="center"/>
              <w:rPr>
                <w:b/>
                <w:bCs/>
              </w:rPr>
            </w:pPr>
            <w:r w:rsidRPr="0A8633EC">
              <w:rPr>
                <w:b/>
                <w:bCs/>
              </w:rPr>
              <w:lastRenderedPageBreak/>
              <w:t>Time</w:t>
            </w:r>
          </w:p>
        </w:tc>
        <w:tc>
          <w:tcPr>
            <w:tcW w:w="4971" w:type="dxa"/>
            <w:tcMar/>
          </w:tcPr>
          <w:p w:rsidRPr="002B2D5B" w:rsidR="002B2D5B" w:rsidP="0A8633EC" w:rsidRDefault="0A8633EC" w14:paraId="66023A89" w14:textId="77777777">
            <w:pPr>
              <w:jc w:val="center"/>
              <w:rPr>
                <w:b/>
                <w:bCs/>
                <w:sz w:val="22"/>
                <w:szCs w:val="22"/>
              </w:rPr>
            </w:pPr>
            <w:r w:rsidRPr="0A8633EC">
              <w:rPr>
                <w:b/>
                <w:bCs/>
                <w:sz w:val="22"/>
                <w:szCs w:val="22"/>
              </w:rPr>
              <w:t>Activities/Methodology/Key Concepts</w:t>
            </w:r>
          </w:p>
          <w:p w:rsidRPr="002B2D5B" w:rsidR="002B2D5B" w:rsidP="0A8633EC" w:rsidRDefault="0A8633EC" w14:paraId="7E8C7567" w14:textId="50AD195F">
            <w:pPr>
              <w:jc w:val="center"/>
              <w:rPr>
                <w:sz w:val="22"/>
                <w:szCs w:val="22"/>
              </w:rPr>
            </w:pPr>
            <w:r w:rsidRPr="0A8633EC">
              <w:rPr>
                <w:sz w:val="22"/>
                <w:szCs w:val="22"/>
              </w:rPr>
              <w:t>(Teacher’s Role – including key teaching points, differentiation strategies and key questions)</w:t>
            </w:r>
          </w:p>
        </w:tc>
        <w:tc>
          <w:tcPr>
            <w:tcW w:w="4971" w:type="dxa"/>
            <w:tcMar/>
          </w:tcPr>
          <w:p w:rsidRPr="002B2D5B" w:rsidR="002B2D5B" w:rsidP="0A8633EC" w:rsidRDefault="0A8633EC" w14:paraId="6D80F63D" w14:textId="77777777">
            <w:pPr>
              <w:jc w:val="center"/>
              <w:rPr>
                <w:b/>
                <w:bCs/>
                <w:sz w:val="22"/>
                <w:szCs w:val="22"/>
              </w:rPr>
            </w:pPr>
            <w:r w:rsidRPr="0A8633EC">
              <w:rPr>
                <w:b/>
                <w:bCs/>
                <w:sz w:val="22"/>
                <w:szCs w:val="22"/>
              </w:rPr>
              <w:t>Pupil Tasks</w:t>
            </w:r>
          </w:p>
          <w:p w:rsidRPr="002B2D5B" w:rsidR="002B2D5B" w:rsidP="0A8633EC" w:rsidRDefault="0A8633EC" w14:paraId="07736BE3" w14:textId="75FA8C5A">
            <w:pPr>
              <w:jc w:val="center"/>
              <w:rPr>
                <w:sz w:val="22"/>
                <w:szCs w:val="22"/>
              </w:rPr>
            </w:pPr>
            <w:r w:rsidRPr="0A8633EC">
              <w:rPr>
                <w:sz w:val="22"/>
                <w:szCs w:val="22"/>
              </w:rPr>
              <w:t>(Pupils’ role –including differentiation, engagement in formative assessment and homework)</w:t>
            </w:r>
          </w:p>
          <w:p w:rsidRPr="002B2D5B" w:rsidR="002B2D5B" w:rsidP="0A8633EC" w:rsidRDefault="002B2D5B" w14:paraId="71FEA254" w14:textId="59504618">
            <w:pPr>
              <w:jc w:val="center"/>
              <w:rPr>
                <w:sz w:val="22"/>
                <w:szCs w:val="22"/>
              </w:rPr>
            </w:pPr>
          </w:p>
        </w:tc>
        <w:tc>
          <w:tcPr>
            <w:tcW w:w="2903" w:type="dxa"/>
            <w:tcMar/>
          </w:tcPr>
          <w:p w:rsidRPr="002B2D5B" w:rsidR="002B2D5B" w:rsidP="0A8633EC" w:rsidRDefault="0A8633EC" w14:paraId="50A65990" w14:textId="77777777">
            <w:pPr>
              <w:jc w:val="center"/>
              <w:rPr>
                <w:b/>
                <w:bCs/>
                <w:sz w:val="22"/>
                <w:szCs w:val="22"/>
              </w:rPr>
            </w:pPr>
            <w:r w:rsidRPr="0A8633EC">
              <w:rPr>
                <w:b/>
                <w:bCs/>
                <w:sz w:val="22"/>
                <w:szCs w:val="22"/>
              </w:rPr>
              <w:t>Resources</w:t>
            </w:r>
          </w:p>
          <w:p w:rsidRPr="00B0430A" w:rsidR="002B2D5B" w:rsidP="0A8633EC" w:rsidRDefault="0A8633EC" w14:paraId="18C6DCA1" w14:textId="6F42DCAC">
            <w:pPr>
              <w:jc w:val="center"/>
              <w:rPr>
                <w:sz w:val="22"/>
                <w:szCs w:val="22"/>
              </w:rPr>
            </w:pPr>
            <w:r w:rsidRPr="0A8633EC">
              <w:rPr>
                <w:sz w:val="22"/>
                <w:szCs w:val="22"/>
              </w:rPr>
              <w:t>(Including Health and Safety requirement)</w:t>
            </w:r>
          </w:p>
        </w:tc>
      </w:tr>
      <w:tr w:rsidRPr="002B2D5B" w:rsidR="002B2D5B" w:rsidTr="414E68A3" w14:paraId="1D96C72E" w14:textId="77777777">
        <w:trPr>
          <w:trHeight w:val="2391"/>
        </w:trPr>
        <w:tc>
          <w:tcPr>
            <w:tcW w:w="1249" w:type="dxa"/>
            <w:tcMar/>
          </w:tcPr>
          <w:p w:rsidRPr="002B2D5B" w:rsidR="002B2D5B" w:rsidP="0A8633EC" w:rsidRDefault="002B2D5B" w14:paraId="5A953452" w14:textId="77777777">
            <w:pPr>
              <w:jc w:val="center"/>
              <w:rPr>
                <w:b/>
                <w:bCs/>
              </w:rPr>
            </w:pPr>
          </w:p>
          <w:p w:rsidRPr="002B2D5B" w:rsidR="002B2D5B" w:rsidP="0A8633EC" w:rsidRDefault="002B2D5B" w14:paraId="2905084E" w14:textId="77777777">
            <w:pPr>
              <w:jc w:val="center"/>
              <w:rPr>
                <w:b/>
                <w:bCs/>
              </w:rPr>
            </w:pPr>
          </w:p>
          <w:p w:rsidRPr="002B2D5B" w:rsidR="002B2D5B" w:rsidP="0A8633EC" w:rsidRDefault="0A8633EC" w14:paraId="411C5BFF" w14:textId="4EFABA60">
            <w:pPr>
              <w:jc w:val="center"/>
              <w:rPr>
                <w:b/>
                <w:bCs/>
              </w:rPr>
            </w:pPr>
            <w:r w:rsidRPr="0A8633EC">
              <w:rPr>
                <w:b/>
                <w:bCs/>
              </w:rPr>
              <w:t xml:space="preserve">Opening phase </w:t>
            </w:r>
            <w:r w:rsidRPr="0A8633EC">
              <w:rPr>
                <w:sz w:val="20"/>
                <w:szCs w:val="20"/>
              </w:rPr>
              <w:t>(with links to  prior learning)</w:t>
            </w:r>
          </w:p>
        </w:tc>
        <w:tc>
          <w:tcPr>
            <w:tcW w:w="4971" w:type="dxa"/>
            <w:tcMar/>
          </w:tcPr>
          <w:p w:rsidRPr="002B2D5B" w:rsidR="002B2D5B" w:rsidP="0A8633EC" w:rsidRDefault="002B2D5B" w14:paraId="049DFB93" w14:textId="50795DE4">
            <w:pPr>
              <w:jc w:val="center"/>
              <w:rPr>
                <w:sz w:val="28"/>
                <w:szCs w:val="28"/>
              </w:rPr>
            </w:pPr>
            <w:r w:rsidRPr="61AFE059" w:rsidR="61AFE059">
              <w:rPr>
                <w:sz w:val="28"/>
                <w:szCs w:val="28"/>
              </w:rPr>
              <w:t xml:space="preserve">Explain to children that we will be having a whole class guided reading session today. </w:t>
            </w:r>
          </w:p>
          <w:p w:rsidR="61AFE059" w:rsidP="61AFE059" w:rsidRDefault="61AFE059" w14:paraId="18890894" w14:textId="763F9EAC">
            <w:pPr>
              <w:pStyle w:val="Normal"/>
              <w:jc w:val="center"/>
              <w:rPr>
                <w:sz w:val="28"/>
                <w:szCs w:val="28"/>
              </w:rPr>
            </w:pPr>
            <w:r w:rsidRPr="61AFE059" w:rsidR="61AFE059">
              <w:rPr>
                <w:sz w:val="28"/>
                <w:szCs w:val="28"/>
              </w:rPr>
              <w:t xml:space="preserve">Book creator will be shown to the </w:t>
            </w:r>
            <w:proofErr w:type="gramStart"/>
            <w:r w:rsidRPr="61AFE059" w:rsidR="61AFE059">
              <w:rPr>
                <w:sz w:val="28"/>
                <w:szCs w:val="28"/>
              </w:rPr>
              <w:t>class</w:t>
            </w:r>
            <w:proofErr w:type="gramEnd"/>
            <w:r w:rsidRPr="61AFE059" w:rsidR="61AFE059">
              <w:rPr>
                <w:sz w:val="28"/>
                <w:szCs w:val="28"/>
              </w:rPr>
              <w:t xml:space="preserve"> so all children have a copy of the text.</w:t>
            </w:r>
          </w:p>
          <w:p w:rsidR="61AFE059" w:rsidP="61AFE059" w:rsidRDefault="61AFE059" w14:paraId="5312F2BA" w14:textId="36C8878F">
            <w:pPr>
              <w:pStyle w:val="Normal"/>
              <w:jc w:val="center"/>
              <w:rPr>
                <w:sz w:val="28"/>
                <w:szCs w:val="28"/>
              </w:rPr>
            </w:pPr>
          </w:p>
          <w:p w:rsidRPr="002B2D5B" w:rsidR="002B2D5B" w:rsidP="0A8633EC" w:rsidRDefault="002B2D5B" w14:paraId="3BC8E289" w14:textId="77777777">
            <w:pPr>
              <w:jc w:val="center"/>
              <w:rPr>
                <w:sz w:val="28"/>
                <w:szCs w:val="28"/>
              </w:rPr>
            </w:pPr>
          </w:p>
        </w:tc>
        <w:tc>
          <w:tcPr>
            <w:tcW w:w="4971" w:type="dxa"/>
            <w:tcMar/>
          </w:tcPr>
          <w:p w:rsidRPr="002B2D5B" w:rsidR="002B2D5B" w:rsidP="0A8633EC" w:rsidRDefault="002B2D5B" w14:paraId="050DE121" w14:textId="77777777">
            <w:pPr>
              <w:jc w:val="center"/>
              <w:rPr>
                <w:sz w:val="28"/>
                <w:szCs w:val="28"/>
              </w:rPr>
            </w:pPr>
          </w:p>
          <w:p w:rsidRPr="002B2D5B" w:rsidR="002B2D5B" w:rsidP="0A8633EC" w:rsidRDefault="002B2D5B" w14:paraId="0082543B" w14:textId="78EAD33F">
            <w:pPr>
              <w:jc w:val="center"/>
              <w:rPr>
                <w:sz w:val="28"/>
                <w:szCs w:val="28"/>
              </w:rPr>
            </w:pPr>
            <w:r w:rsidRPr="61AFE059" w:rsidR="61AFE059">
              <w:rPr>
                <w:sz w:val="28"/>
                <w:szCs w:val="28"/>
              </w:rPr>
              <w:t>Children sit in their guided reading groups.</w:t>
            </w:r>
          </w:p>
          <w:p w:rsidRPr="002B2D5B" w:rsidR="002B2D5B" w:rsidP="0A8633EC" w:rsidRDefault="002B2D5B" w14:paraId="22E6197A" w14:textId="77777777">
            <w:pPr>
              <w:jc w:val="center"/>
              <w:rPr>
                <w:sz w:val="28"/>
                <w:szCs w:val="28"/>
              </w:rPr>
            </w:pPr>
          </w:p>
          <w:p w:rsidRPr="002B2D5B" w:rsidR="002B2D5B" w:rsidP="0A8633EC" w:rsidRDefault="002B2D5B" w14:paraId="706C2014" w14:textId="77777777">
            <w:pPr>
              <w:jc w:val="center"/>
              <w:rPr>
                <w:sz w:val="28"/>
                <w:szCs w:val="28"/>
              </w:rPr>
            </w:pPr>
          </w:p>
          <w:p w:rsidRPr="002B2D5B" w:rsidR="002B2D5B" w:rsidP="0A8633EC" w:rsidRDefault="002B2D5B" w14:paraId="7F17A4E6" w14:textId="77777777">
            <w:pPr>
              <w:jc w:val="center"/>
              <w:rPr>
                <w:sz w:val="28"/>
                <w:szCs w:val="28"/>
              </w:rPr>
            </w:pPr>
          </w:p>
        </w:tc>
        <w:tc>
          <w:tcPr>
            <w:tcW w:w="2903" w:type="dxa"/>
            <w:tcMar/>
          </w:tcPr>
          <w:p w:rsidRPr="002B2D5B" w:rsidR="00254F69" w:rsidP="0A8633EC" w:rsidRDefault="00254F69" w14:paraId="491DF6ED" w14:textId="1CEEAF19">
            <w:pPr>
              <w:jc w:val="center"/>
              <w:rPr>
                <w:sz w:val="28"/>
                <w:szCs w:val="28"/>
              </w:rPr>
            </w:pPr>
          </w:p>
        </w:tc>
      </w:tr>
      <w:tr w:rsidRPr="002B2D5B" w:rsidR="002B2D5B" w:rsidTr="414E68A3" w14:paraId="3E425A8C" w14:textId="77777777">
        <w:trPr>
          <w:trHeight w:val="2043"/>
        </w:trPr>
        <w:tc>
          <w:tcPr>
            <w:tcW w:w="1249" w:type="dxa"/>
            <w:tcMar/>
          </w:tcPr>
          <w:p w:rsidRPr="002B2D5B" w:rsidR="002B2D5B" w:rsidP="0A8633EC" w:rsidRDefault="002B2D5B" w14:paraId="3C63E476" w14:textId="77777777">
            <w:pPr>
              <w:jc w:val="center"/>
              <w:rPr>
                <w:b/>
                <w:bCs/>
              </w:rPr>
            </w:pPr>
          </w:p>
          <w:p w:rsidRPr="002B2D5B" w:rsidR="002B2D5B" w:rsidP="0A8633EC" w:rsidRDefault="002B2D5B" w14:paraId="5F4057E9" w14:textId="77777777">
            <w:pPr>
              <w:jc w:val="center"/>
              <w:rPr>
                <w:b/>
                <w:bCs/>
              </w:rPr>
            </w:pPr>
          </w:p>
          <w:p w:rsidRPr="002B2D5B" w:rsidR="002B2D5B" w:rsidP="0A8633EC" w:rsidRDefault="0A8633EC" w14:paraId="427965B4" w14:textId="77777777">
            <w:pPr>
              <w:jc w:val="center"/>
              <w:rPr>
                <w:b/>
                <w:bCs/>
              </w:rPr>
            </w:pPr>
            <w:r w:rsidRPr="0A8633EC">
              <w:rPr>
                <w:b/>
                <w:bCs/>
              </w:rPr>
              <w:t>Teaching &amp; Core Learning</w:t>
            </w:r>
          </w:p>
        </w:tc>
        <w:tc>
          <w:tcPr>
            <w:tcW w:w="4971" w:type="dxa"/>
            <w:tcMar/>
          </w:tcPr>
          <w:p w:rsidRPr="00D0425E" w:rsidR="002B2D5B" w:rsidP="0A8633EC" w:rsidRDefault="00D0425E" w14:paraId="0A16F9DB" w14:textId="74EA6397">
            <w:pPr>
              <w:jc w:val="center"/>
              <w:rPr>
                <w:sz w:val="28"/>
                <w:szCs w:val="28"/>
                <w:u w:val="single"/>
              </w:rPr>
            </w:pPr>
            <w:r>
              <w:rPr>
                <w:sz w:val="28"/>
                <w:szCs w:val="28"/>
              </w:rPr>
              <w:t xml:space="preserve">All staff will have a focus group to read the welsh reading book. </w:t>
            </w:r>
            <w:r w:rsidR="009D6593">
              <w:rPr>
                <w:sz w:val="28"/>
                <w:szCs w:val="28"/>
              </w:rPr>
              <w:t xml:space="preserve">iPads with a copy of the welsh guided reading book will be available as a resource for the children. </w:t>
            </w:r>
            <w:bookmarkStart w:name="_GoBack" w:id="0"/>
            <w:bookmarkEnd w:id="0"/>
          </w:p>
          <w:p w:rsidRPr="002B2D5B" w:rsidR="002B2D5B" w:rsidP="0A8633EC" w:rsidRDefault="002B2D5B" w14:paraId="2E7BFA8F" w14:textId="77777777">
            <w:pPr>
              <w:jc w:val="center"/>
              <w:rPr>
                <w:sz w:val="28"/>
                <w:szCs w:val="28"/>
              </w:rPr>
            </w:pPr>
          </w:p>
          <w:p w:rsidRPr="002B2D5B" w:rsidR="002B2D5B" w:rsidP="61AFE059" w:rsidRDefault="002B2D5B" w14:paraId="1FC12A61" w14:textId="412A26D2">
            <w:pPr>
              <w:jc w:val="center"/>
              <w:rPr>
                <w:sz w:val="28"/>
                <w:szCs w:val="28"/>
              </w:rPr>
            </w:pPr>
            <w:r w:rsidRPr="61AFE059" w:rsidR="61AFE059">
              <w:rPr>
                <w:sz w:val="28"/>
                <w:szCs w:val="28"/>
              </w:rPr>
              <w:t>As children questions about the text:</w:t>
            </w:r>
          </w:p>
          <w:p w:rsidRPr="002B2D5B" w:rsidR="002B2D5B" w:rsidP="61AFE059" w:rsidRDefault="002B2D5B" w14:paraId="2C889BF5" w14:textId="0DF0EDBF">
            <w:pPr>
              <w:pStyle w:val="ListParagraph"/>
              <w:numPr>
                <w:ilvl w:val="0"/>
                <w:numId w:val="2"/>
              </w:numPr>
              <w:jc w:val="center"/>
              <w:rPr>
                <w:sz w:val="28"/>
                <w:szCs w:val="28"/>
              </w:rPr>
            </w:pPr>
            <w:r w:rsidRPr="61AFE059" w:rsidR="61AFE059">
              <w:rPr>
                <w:sz w:val="28"/>
                <w:szCs w:val="28"/>
              </w:rPr>
              <w:t>What do you think this text is about?</w:t>
            </w:r>
          </w:p>
          <w:p w:rsidRPr="002B2D5B" w:rsidR="002B2D5B" w:rsidP="61AFE059" w:rsidRDefault="002B2D5B" w14:paraId="126A2E12" w14:textId="671699B4">
            <w:pPr>
              <w:pStyle w:val="ListParagraph"/>
              <w:numPr>
                <w:ilvl w:val="0"/>
                <w:numId w:val="2"/>
              </w:numPr>
              <w:jc w:val="center"/>
              <w:rPr>
                <w:sz w:val="28"/>
                <w:szCs w:val="28"/>
              </w:rPr>
            </w:pPr>
            <w:r w:rsidRPr="61AFE059" w:rsidR="61AFE059">
              <w:rPr>
                <w:sz w:val="28"/>
                <w:szCs w:val="28"/>
              </w:rPr>
              <w:t>Are there any words that you recognise?</w:t>
            </w:r>
          </w:p>
          <w:p w:rsidRPr="002B2D5B" w:rsidR="002B2D5B" w:rsidP="61AFE059" w:rsidRDefault="002B2D5B" w14:paraId="4B0C092A" w14:textId="252C61DE">
            <w:pPr>
              <w:pStyle w:val="ListParagraph"/>
              <w:numPr>
                <w:ilvl w:val="0"/>
                <w:numId w:val="2"/>
              </w:numPr>
              <w:jc w:val="center"/>
              <w:rPr>
                <w:sz w:val="28"/>
                <w:szCs w:val="28"/>
              </w:rPr>
            </w:pPr>
            <w:r w:rsidRPr="61AFE059" w:rsidR="61AFE059">
              <w:rPr>
                <w:sz w:val="28"/>
                <w:szCs w:val="28"/>
              </w:rPr>
              <w:t>Look for words you recognise to try to decode the text.</w:t>
            </w:r>
          </w:p>
          <w:p w:rsidRPr="002B2D5B" w:rsidR="002B2D5B" w:rsidP="61AFE059" w:rsidRDefault="002B2D5B" w14:paraId="4A5FCF96" w14:textId="75899597">
            <w:pPr>
              <w:pStyle w:val="ListParagraph"/>
              <w:numPr>
                <w:ilvl w:val="0"/>
                <w:numId w:val="2"/>
              </w:numPr>
              <w:jc w:val="center"/>
              <w:rPr>
                <w:sz w:val="28"/>
                <w:szCs w:val="28"/>
              </w:rPr>
            </w:pPr>
            <w:r w:rsidRPr="61AFE059" w:rsidR="61AFE059">
              <w:rPr>
                <w:sz w:val="28"/>
                <w:szCs w:val="28"/>
              </w:rPr>
              <w:t>Are there any words you can’t figure out?</w:t>
            </w:r>
          </w:p>
          <w:p w:rsidRPr="002B2D5B" w:rsidR="002B2D5B" w:rsidP="61AFE059" w:rsidRDefault="002B2D5B" w14:paraId="0A47EC62" w14:textId="2B2B8AC6">
            <w:pPr>
              <w:pStyle w:val="ListParagraph"/>
              <w:numPr>
                <w:ilvl w:val="0"/>
                <w:numId w:val="2"/>
              </w:numPr>
              <w:jc w:val="center"/>
              <w:rPr>
                <w:sz w:val="28"/>
                <w:szCs w:val="28"/>
              </w:rPr>
            </w:pPr>
            <w:r w:rsidRPr="61AFE059" w:rsidR="61AFE059">
              <w:rPr>
                <w:sz w:val="28"/>
                <w:szCs w:val="28"/>
              </w:rPr>
              <w:t>Can you use an English to Welsh dictionary to help you?</w:t>
            </w:r>
          </w:p>
          <w:p w:rsidRPr="002B2D5B" w:rsidR="002B2D5B" w:rsidP="61AFE059" w:rsidRDefault="002B2D5B" w14:paraId="238A0BF7" w14:textId="0E7F7D35">
            <w:pPr>
              <w:pStyle w:val="ListParagraph"/>
              <w:numPr>
                <w:ilvl w:val="0"/>
                <w:numId w:val="2"/>
              </w:numPr>
              <w:jc w:val="center"/>
              <w:rPr>
                <w:sz w:val="28"/>
                <w:szCs w:val="28"/>
              </w:rPr>
            </w:pPr>
            <w:r w:rsidRPr="61AFE059" w:rsidR="61AFE059">
              <w:rPr>
                <w:sz w:val="28"/>
                <w:szCs w:val="28"/>
              </w:rPr>
              <w:t>What type of text is this? Email.</w:t>
            </w:r>
          </w:p>
          <w:p w:rsidRPr="002B2D5B" w:rsidR="002B2D5B" w:rsidP="61AFE059" w:rsidRDefault="002B2D5B" w14:paraId="48F5C171" w14:textId="6DE2B3AB">
            <w:pPr>
              <w:pStyle w:val="ListParagraph"/>
              <w:numPr>
                <w:ilvl w:val="0"/>
                <w:numId w:val="2"/>
              </w:numPr>
              <w:jc w:val="center"/>
              <w:rPr>
                <w:sz w:val="28"/>
                <w:szCs w:val="28"/>
              </w:rPr>
            </w:pPr>
            <w:r w:rsidRPr="61AFE059" w:rsidR="61AFE059">
              <w:rPr>
                <w:sz w:val="28"/>
                <w:szCs w:val="28"/>
              </w:rPr>
              <w:t>Look at the pictures to help you decode the text.</w:t>
            </w:r>
          </w:p>
          <w:p w:rsidRPr="002B2D5B" w:rsidR="002B2D5B" w:rsidP="61AFE059" w:rsidRDefault="002B2D5B" w14:paraId="4B9302D0" w14:textId="314BBA8E">
            <w:pPr>
              <w:pStyle w:val="Normal"/>
              <w:jc w:val="center"/>
              <w:rPr>
                <w:sz w:val="28"/>
                <w:szCs w:val="28"/>
              </w:rPr>
            </w:pPr>
          </w:p>
          <w:p w:rsidRPr="002B2D5B" w:rsidR="002B2D5B" w:rsidP="61AFE059" w:rsidRDefault="002B2D5B" w14:paraId="4C64D777" w14:textId="515629FE">
            <w:pPr>
              <w:pStyle w:val="Normal"/>
              <w:jc w:val="center"/>
              <w:rPr>
                <w:sz w:val="28"/>
                <w:szCs w:val="28"/>
              </w:rPr>
            </w:pPr>
            <w:r w:rsidRPr="61AFE059" w:rsidR="61AFE059">
              <w:rPr>
                <w:sz w:val="28"/>
                <w:szCs w:val="28"/>
              </w:rPr>
              <w:t>Direct differentiate questions at different children.</w:t>
            </w:r>
          </w:p>
          <w:p w:rsidRPr="002B2D5B" w:rsidR="002B2D5B" w:rsidP="61AFE059" w:rsidRDefault="002B2D5B" w14:paraId="65481C09" w14:textId="6F1738A0">
            <w:pPr>
              <w:pStyle w:val="Normal"/>
              <w:jc w:val="center"/>
              <w:rPr>
                <w:sz w:val="28"/>
                <w:szCs w:val="28"/>
              </w:rPr>
            </w:pPr>
            <w:r w:rsidRPr="61AFE059" w:rsidR="61AFE059">
              <w:rPr>
                <w:sz w:val="28"/>
                <w:szCs w:val="28"/>
              </w:rPr>
              <w:t>Ch is from a Welsh school, ask here more complex questions.</w:t>
            </w:r>
          </w:p>
        </w:tc>
        <w:tc>
          <w:tcPr>
            <w:tcW w:w="4971" w:type="dxa"/>
            <w:tcMar/>
          </w:tcPr>
          <w:p w:rsidRPr="002B2D5B" w:rsidR="002B2D5B" w:rsidP="0A8633EC" w:rsidRDefault="002B2D5B" w14:paraId="1A68682D" w14:textId="77777777">
            <w:pPr>
              <w:jc w:val="center"/>
              <w:rPr>
                <w:sz w:val="28"/>
                <w:szCs w:val="28"/>
              </w:rPr>
            </w:pPr>
          </w:p>
          <w:p w:rsidRPr="002B2D5B" w:rsidR="002B2D5B" w:rsidP="0A8633EC" w:rsidRDefault="002B2D5B" w14:paraId="27AADFAF" w14:textId="06EF5BFD">
            <w:pPr>
              <w:jc w:val="center"/>
              <w:rPr>
                <w:sz w:val="28"/>
                <w:szCs w:val="28"/>
              </w:rPr>
            </w:pPr>
            <w:r w:rsidRPr="61AFE059" w:rsidR="61AFE059">
              <w:rPr>
                <w:sz w:val="28"/>
                <w:szCs w:val="28"/>
              </w:rPr>
              <w:t>Children should engage with the questions and follow the text closely.</w:t>
            </w:r>
          </w:p>
          <w:p w:rsidR="61AFE059" w:rsidP="61AFE059" w:rsidRDefault="61AFE059" w14:paraId="0097128D" w14:textId="53A5CF50">
            <w:pPr>
              <w:pStyle w:val="Normal"/>
              <w:jc w:val="center"/>
              <w:rPr>
                <w:sz w:val="28"/>
                <w:szCs w:val="28"/>
              </w:rPr>
            </w:pPr>
          </w:p>
          <w:p w:rsidR="61AFE059" w:rsidP="61AFE059" w:rsidRDefault="61AFE059" w14:paraId="4F2DA734" w14:textId="356B7207">
            <w:pPr>
              <w:pStyle w:val="Normal"/>
              <w:jc w:val="center"/>
              <w:rPr>
                <w:sz w:val="28"/>
                <w:szCs w:val="28"/>
              </w:rPr>
            </w:pPr>
            <w:r w:rsidRPr="61AFE059" w:rsidR="61AFE059">
              <w:rPr>
                <w:sz w:val="28"/>
                <w:szCs w:val="28"/>
              </w:rPr>
              <w:t>Take turns reading the text, emphasis on finding key phrases and terms they recognise.</w:t>
            </w:r>
          </w:p>
          <w:p w:rsidRPr="002B2D5B" w:rsidR="002B2D5B" w:rsidP="0A8633EC" w:rsidRDefault="002B2D5B" w14:paraId="61540434" w14:textId="77777777">
            <w:pPr>
              <w:jc w:val="center"/>
              <w:rPr>
                <w:sz w:val="28"/>
                <w:szCs w:val="28"/>
              </w:rPr>
            </w:pPr>
          </w:p>
          <w:p w:rsidRPr="002B2D5B" w:rsidR="002B2D5B" w:rsidP="0A8633EC" w:rsidRDefault="002B2D5B" w14:paraId="6F32319A" w14:textId="77777777">
            <w:pPr>
              <w:jc w:val="center"/>
              <w:rPr>
                <w:sz w:val="28"/>
                <w:szCs w:val="28"/>
              </w:rPr>
            </w:pPr>
          </w:p>
        </w:tc>
        <w:tc>
          <w:tcPr>
            <w:tcW w:w="2903" w:type="dxa"/>
            <w:tcMar/>
          </w:tcPr>
          <w:p w:rsidRPr="002B2D5B" w:rsidR="005B0965" w:rsidP="0A8633EC" w:rsidRDefault="005B0965" w14:paraId="73A5E4AB" w14:textId="3EAD9F9C">
            <w:pPr>
              <w:jc w:val="center"/>
              <w:rPr>
                <w:sz w:val="28"/>
                <w:szCs w:val="28"/>
              </w:rPr>
            </w:pPr>
            <w:r w:rsidRPr="61AFE059" w:rsidR="61AFE059">
              <w:rPr>
                <w:sz w:val="28"/>
                <w:szCs w:val="28"/>
              </w:rPr>
              <w:t>Copies of the text.</w:t>
            </w:r>
          </w:p>
        </w:tc>
      </w:tr>
    </w:tbl>
    <w:p w:rsidRPr="00D46A8E" w:rsidR="004E1B77" w:rsidP="0A8633EC" w:rsidRDefault="004E1B77" w14:paraId="21627C5E" w14:textId="4D32C744">
      <w:pPr>
        <w:tabs>
          <w:tab w:val="left" w:pos="12758"/>
        </w:tabs>
        <w:rPr>
          <w:sz w:val="28"/>
          <w:szCs w:val="28"/>
        </w:rPr>
      </w:pPr>
    </w:p>
    <w:p w:rsidRPr="00D46A8E" w:rsidR="00645E24" w:rsidP="00B24C18" w:rsidRDefault="00645E24" w14:paraId="1283188B" w14:textId="77777777">
      <w:pPr>
        <w:pStyle w:val="Heading1"/>
        <w:rPr>
          <w:sz w:val="28"/>
          <w:szCs w:val="28"/>
        </w:rPr>
      </w:pPr>
    </w:p>
    <w:p w:rsidRPr="00D46A8E" w:rsidR="00EF0BE1" w:rsidP="00EF0BE1" w:rsidRDefault="00EF0BE1" w14:paraId="4A514B70" w14:textId="77777777">
      <w:pPr>
        <w:rPr>
          <w:sz w:val="28"/>
          <w:szCs w:val="28"/>
        </w:rPr>
      </w:pPr>
    </w:p>
    <w:p w:rsidRPr="00D46A8E" w:rsidR="00EF0BE1" w:rsidP="00EF0BE1" w:rsidRDefault="00EF0BE1" w14:paraId="2BC7D158" w14:textId="77777777">
      <w:pPr>
        <w:rPr>
          <w:sz w:val="28"/>
          <w:szCs w:val="28"/>
        </w:rPr>
      </w:pPr>
    </w:p>
    <w:p w:rsidRPr="00D46A8E" w:rsidR="00EF0BE1" w:rsidP="00EF0BE1" w:rsidRDefault="00EF0BE1" w14:paraId="2BB6E5A7" w14:textId="77777777">
      <w:pPr>
        <w:rPr>
          <w:sz w:val="28"/>
          <w:szCs w:val="28"/>
        </w:rPr>
      </w:pPr>
    </w:p>
    <w:p w:rsidRPr="00D46A8E" w:rsidR="00EF0BE1" w:rsidP="00EF0BE1" w:rsidRDefault="00EF0BE1" w14:paraId="2294F27D" w14:textId="77777777">
      <w:pPr>
        <w:rPr>
          <w:sz w:val="28"/>
          <w:szCs w:val="28"/>
        </w:rPr>
      </w:pPr>
    </w:p>
    <w:p w:rsidRPr="00D46A8E" w:rsidR="00EF0BE1" w:rsidP="00EF0BE1" w:rsidRDefault="00EF0BE1" w14:paraId="47276F70" w14:textId="77777777">
      <w:pPr>
        <w:rPr>
          <w:sz w:val="28"/>
          <w:szCs w:val="28"/>
        </w:rPr>
      </w:pPr>
    </w:p>
    <w:p w:rsidRPr="00D46A8E" w:rsidR="00EF0BE1" w:rsidP="00EF0BE1" w:rsidRDefault="00EF0BE1" w14:paraId="4EEB0736" w14:textId="77777777">
      <w:pPr>
        <w:rPr>
          <w:sz w:val="28"/>
          <w:szCs w:val="28"/>
        </w:rPr>
      </w:pPr>
    </w:p>
    <w:p w:rsidRPr="00D46A8E" w:rsidR="00EF0BE1" w:rsidP="00EF0BE1" w:rsidRDefault="00EF0BE1" w14:paraId="29806F32" w14:textId="77777777">
      <w:pPr>
        <w:rPr>
          <w:sz w:val="28"/>
          <w:szCs w:val="28"/>
        </w:rPr>
      </w:pPr>
    </w:p>
    <w:p w:rsidRPr="00D46A8E" w:rsidR="00EF0BE1" w:rsidP="00EF0BE1" w:rsidRDefault="00EF0BE1" w14:paraId="3F369D11" w14:textId="77777777">
      <w:pPr>
        <w:rPr>
          <w:sz w:val="28"/>
          <w:szCs w:val="28"/>
        </w:rPr>
      </w:pPr>
    </w:p>
    <w:p w:rsidRPr="00D46A8E" w:rsidR="00EF0BE1" w:rsidP="00EF0BE1" w:rsidRDefault="00EF0BE1" w14:paraId="2D346F17" w14:textId="77777777">
      <w:pPr>
        <w:rPr>
          <w:sz w:val="28"/>
          <w:szCs w:val="28"/>
        </w:rPr>
      </w:pPr>
    </w:p>
    <w:p w:rsidRPr="00D46A8E" w:rsidR="00EF0BE1" w:rsidP="00EF0BE1" w:rsidRDefault="00EF0BE1" w14:paraId="4F969DFF" w14:textId="77777777">
      <w:pPr>
        <w:rPr>
          <w:sz w:val="28"/>
          <w:szCs w:val="28"/>
        </w:rPr>
      </w:pPr>
    </w:p>
    <w:p w:rsidRPr="00D46A8E" w:rsidR="00EF0BE1" w:rsidP="00EF0BE1" w:rsidRDefault="00EF0BE1" w14:paraId="603814E7" w14:textId="77777777">
      <w:pPr>
        <w:rPr>
          <w:sz w:val="28"/>
          <w:szCs w:val="28"/>
        </w:rPr>
      </w:pPr>
    </w:p>
    <w:p w:rsidRPr="00D46A8E" w:rsidR="00EF0BE1" w:rsidP="00EF0BE1" w:rsidRDefault="00EF0BE1" w14:paraId="6286D6E1" w14:textId="77777777">
      <w:pPr>
        <w:rPr>
          <w:sz w:val="28"/>
          <w:szCs w:val="28"/>
        </w:rPr>
      </w:pPr>
    </w:p>
    <w:p w:rsidRPr="00D46A8E" w:rsidR="00EF0BE1" w:rsidP="00EF0BE1" w:rsidRDefault="00EF0BE1" w14:paraId="69EE6455" w14:textId="77777777">
      <w:pPr>
        <w:rPr>
          <w:sz w:val="28"/>
          <w:szCs w:val="28"/>
        </w:rPr>
      </w:pPr>
    </w:p>
    <w:p w:rsidRPr="00D46A8E" w:rsidR="00EF0BE1" w:rsidP="00EF0BE1" w:rsidRDefault="00EF0BE1" w14:paraId="798BEE9C" w14:textId="77777777">
      <w:pPr>
        <w:rPr>
          <w:sz w:val="28"/>
          <w:szCs w:val="28"/>
        </w:rPr>
      </w:pPr>
    </w:p>
    <w:p w:rsidRPr="00D46A8E" w:rsidR="00EF0BE1" w:rsidP="00EF0BE1" w:rsidRDefault="00EF0BE1" w14:paraId="084DDFCB" w14:textId="77777777">
      <w:pPr>
        <w:rPr>
          <w:sz w:val="28"/>
          <w:szCs w:val="28"/>
        </w:rPr>
      </w:pPr>
    </w:p>
    <w:p w:rsidRPr="00D46A8E" w:rsidR="00EF0BE1" w:rsidP="00EF0BE1" w:rsidRDefault="00EF0BE1" w14:paraId="2E8F31CF" w14:textId="77777777">
      <w:pPr>
        <w:rPr>
          <w:sz w:val="28"/>
          <w:szCs w:val="28"/>
        </w:rPr>
      </w:pPr>
    </w:p>
    <w:p w:rsidRPr="00D46A8E" w:rsidR="00EF0BE1" w:rsidP="00EF0BE1" w:rsidRDefault="00EF0BE1" w14:paraId="46769B7B" w14:textId="77777777">
      <w:pPr>
        <w:rPr>
          <w:sz w:val="28"/>
          <w:szCs w:val="28"/>
        </w:rPr>
      </w:pPr>
    </w:p>
    <w:p w:rsidRPr="00D46A8E" w:rsidR="00EF0BE1" w:rsidP="00EF0BE1" w:rsidRDefault="00EF0BE1" w14:paraId="4F3789E3" w14:textId="77777777">
      <w:pPr>
        <w:rPr>
          <w:sz w:val="28"/>
          <w:szCs w:val="28"/>
        </w:rPr>
      </w:pPr>
    </w:p>
    <w:p w:rsidRPr="00D46A8E" w:rsidR="00EF0BE1" w:rsidP="00EF0BE1" w:rsidRDefault="00EF0BE1" w14:paraId="20B198E4" w14:textId="77777777">
      <w:pPr>
        <w:rPr>
          <w:sz w:val="28"/>
          <w:szCs w:val="28"/>
        </w:rPr>
      </w:pPr>
    </w:p>
    <w:p w:rsidRPr="00D46A8E" w:rsidR="00EF0BE1" w:rsidP="00EF0BE1" w:rsidRDefault="00EF0BE1" w14:paraId="58432AFC" w14:textId="77777777">
      <w:pPr>
        <w:rPr>
          <w:sz w:val="28"/>
          <w:szCs w:val="28"/>
        </w:rPr>
      </w:pPr>
    </w:p>
    <w:p w:rsidRPr="00D46A8E" w:rsidR="00EF0BE1" w:rsidP="00EF0BE1" w:rsidRDefault="00EF0BE1" w14:paraId="23D4DC51" w14:textId="77777777">
      <w:pPr>
        <w:rPr>
          <w:sz w:val="28"/>
          <w:szCs w:val="28"/>
        </w:rPr>
      </w:pPr>
    </w:p>
    <w:p w:rsidRPr="00D46A8E" w:rsidR="00EF0BE1" w:rsidP="00EF0BE1" w:rsidRDefault="00EF0BE1" w14:paraId="3814CFF1" w14:textId="77777777">
      <w:pPr>
        <w:rPr>
          <w:sz w:val="28"/>
          <w:szCs w:val="28"/>
        </w:rPr>
      </w:pPr>
    </w:p>
    <w:p w:rsidRPr="00D46A8E" w:rsidR="00EF0BE1" w:rsidP="00EF0BE1" w:rsidRDefault="00EF0BE1" w14:paraId="117A1317" w14:textId="77777777">
      <w:pPr>
        <w:rPr>
          <w:sz w:val="28"/>
          <w:szCs w:val="28"/>
        </w:rPr>
      </w:pPr>
    </w:p>
    <w:p w:rsidR="00DB1D3B" w:rsidP="00EF0BE1" w:rsidRDefault="00DB1D3B" w14:paraId="33FC4CE7" w14:textId="77777777">
      <w:pPr>
        <w:rPr>
          <w:sz w:val="28"/>
          <w:szCs w:val="28"/>
        </w:rPr>
        <w:sectPr w:rsidR="00DB1D3B" w:rsidSect="00A53AE4">
          <w:pgSz w:w="16840" w:h="11900" w:orient="landscape"/>
          <w:pgMar w:top="1440" w:right="1440" w:bottom="1440" w:left="794" w:header="720" w:footer="720" w:gutter="0"/>
          <w:cols w:space="720"/>
          <w:docGrid w:linePitch="360"/>
        </w:sectPr>
      </w:pPr>
    </w:p>
    <w:p w:rsidRPr="00825827" w:rsidR="00825827" w:rsidP="0A8633EC" w:rsidRDefault="0A8633EC" w14:paraId="12A401DF" w14:textId="6525B3C2">
      <w:pPr>
        <w:jc w:val="center"/>
        <w:rPr>
          <w:b/>
          <w:bCs/>
          <w:sz w:val="28"/>
          <w:szCs w:val="28"/>
        </w:rPr>
      </w:pPr>
      <w:r w:rsidRPr="0A8633EC">
        <w:rPr>
          <w:b/>
          <w:bCs/>
          <w:sz w:val="28"/>
          <w:szCs w:val="28"/>
        </w:rPr>
        <w:lastRenderedPageBreak/>
        <w:t>Lesson Plan – Phase 1</w:t>
      </w:r>
    </w:p>
    <w:p w:rsidRPr="00825827" w:rsidR="00825827" w:rsidP="0A8633EC" w:rsidRDefault="0A8633EC" w14:paraId="38E88527" w14:textId="77777777">
      <w:pPr>
        <w:jc w:val="center"/>
        <w:rPr>
          <w:b/>
          <w:bCs/>
          <w:sz w:val="28"/>
          <w:szCs w:val="28"/>
        </w:rPr>
      </w:pPr>
      <w:r w:rsidRPr="0A8633EC">
        <w:rPr>
          <w:b/>
          <w:bCs/>
          <w:sz w:val="28"/>
          <w:szCs w:val="28"/>
        </w:rPr>
        <w:t>Evaluation of the Learning Experience</w:t>
      </w:r>
    </w:p>
    <w:p w:rsidRPr="00825827" w:rsidR="00825827" w:rsidP="0A8633EC" w:rsidRDefault="0A8633EC" w14:paraId="4B490B66" w14:textId="77777777">
      <w:pPr>
        <w:jc w:val="center"/>
        <w:rPr>
          <w:b/>
          <w:bCs/>
          <w:sz w:val="28"/>
          <w:szCs w:val="28"/>
        </w:rPr>
      </w:pPr>
      <w:r w:rsidRPr="0A8633EC">
        <w:rPr>
          <w:b/>
          <w:bCs/>
          <w:sz w:val="28"/>
          <w:szCs w:val="28"/>
        </w:rPr>
        <w:t>(include references to QTS)</w:t>
      </w:r>
    </w:p>
    <w:p w:rsidRPr="00825827" w:rsidR="00825827" w:rsidP="0A8633EC"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825827" w:rsidR="00825827" w:rsidTr="414E68A3" w14:paraId="6EC3CAA8" w14:textId="77777777">
        <w:tc>
          <w:tcPr>
            <w:tcW w:w="9010" w:type="dxa"/>
            <w:gridSpan w:val="2"/>
            <w:shd w:val="clear" w:color="auto" w:fill="D9E2F3" w:themeFill="accent1" w:themeFillTint="33"/>
            <w:tcMar/>
          </w:tcPr>
          <w:p w:rsidRPr="00825827" w:rsidR="00825827" w:rsidP="0A8633EC" w:rsidRDefault="0A8633EC" w14:paraId="60ACB732" w14:textId="77777777">
            <w:pPr>
              <w:rPr>
                <w:b/>
                <w:bCs/>
              </w:rPr>
            </w:pPr>
            <w:r w:rsidRPr="0A8633EC">
              <w:rPr>
                <w:b/>
                <w:bCs/>
              </w:rPr>
              <w:t>Evaluation of Pupil Learning</w:t>
            </w:r>
          </w:p>
          <w:p w:rsidRPr="00825827" w:rsidR="00825827" w:rsidP="0A8633EC" w:rsidRDefault="00825827" w14:paraId="5CFCF159" w14:textId="77777777">
            <w:pPr>
              <w:rPr>
                <w:sz w:val="20"/>
                <w:szCs w:val="20"/>
              </w:rPr>
            </w:pPr>
          </w:p>
        </w:tc>
      </w:tr>
      <w:tr w:rsidRPr="00825827" w:rsidR="00825827" w:rsidTr="414E68A3" w14:paraId="3062B5D2" w14:textId="77777777">
        <w:tc>
          <w:tcPr>
            <w:tcW w:w="1980" w:type="dxa"/>
            <w:shd w:val="clear" w:color="auto" w:fill="D9E2F3" w:themeFill="accent1" w:themeFillTint="33"/>
            <w:tcMar/>
          </w:tcPr>
          <w:p w:rsidRPr="00825827" w:rsidR="00825827" w:rsidP="0A8633EC" w:rsidRDefault="0A8633EC" w14:paraId="68427B60" w14:textId="5DB54463">
            <w:pPr>
              <w:rPr>
                <w:sz w:val="20"/>
                <w:szCs w:val="20"/>
              </w:rPr>
            </w:pPr>
            <w:r w:rsidRPr="0A8633EC">
              <w:rPr>
                <w:sz w:val="20"/>
                <w:szCs w:val="20"/>
              </w:rPr>
              <w:t>Evidence of Learning (including attitude to learning over time))</w:t>
            </w:r>
          </w:p>
        </w:tc>
        <w:tc>
          <w:tcPr>
            <w:tcW w:w="7030" w:type="dxa"/>
            <w:tcMar/>
          </w:tcPr>
          <w:p w:rsidRPr="00825827" w:rsidR="00825827" w:rsidP="0A8633EC" w:rsidRDefault="00825827" w14:paraId="598404E4" w14:textId="393A7826">
            <w:pPr>
              <w:rPr>
                <w:sz w:val="20"/>
                <w:szCs w:val="20"/>
              </w:rPr>
            </w:pPr>
            <w:r w:rsidRPr="414E68A3" w:rsidR="414E68A3">
              <w:rPr>
                <w:sz w:val="20"/>
                <w:szCs w:val="20"/>
              </w:rPr>
              <w:t>Some of the children recognised words and were able to translate them. They were then able to decode the sentence. However, many children found this very difficult and did not have a positive attitude towards reading in Welsh.</w:t>
            </w:r>
          </w:p>
          <w:p w:rsidRPr="00825827" w:rsidR="00825827" w:rsidP="0A8633EC" w:rsidRDefault="00825827" w14:paraId="38BC71B3" w14:textId="77777777">
            <w:pPr>
              <w:rPr>
                <w:sz w:val="20"/>
                <w:szCs w:val="20"/>
              </w:rPr>
            </w:pPr>
          </w:p>
        </w:tc>
      </w:tr>
      <w:tr w:rsidRPr="00825827" w:rsidR="00825827" w:rsidTr="414E68A3" w14:paraId="1698B253" w14:textId="77777777">
        <w:trPr>
          <w:trHeight w:val="437"/>
        </w:trPr>
        <w:tc>
          <w:tcPr>
            <w:tcW w:w="1980" w:type="dxa"/>
            <w:shd w:val="clear" w:color="auto" w:fill="D9E2F3" w:themeFill="accent1" w:themeFillTint="33"/>
            <w:tcMar/>
          </w:tcPr>
          <w:p w:rsidRPr="00825827" w:rsidR="00825827" w:rsidP="0A8633EC" w:rsidRDefault="0A8633EC" w14:paraId="55E6124E" w14:textId="6991777A">
            <w:pPr>
              <w:rPr>
                <w:sz w:val="20"/>
                <w:szCs w:val="20"/>
              </w:rPr>
            </w:pPr>
            <w:r w:rsidRPr="0A8633EC">
              <w:rPr>
                <w:sz w:val="20"/>
                <w:szCs w:val="20"/>
              </w:rPr>
              <w:t>Next Steps for Progress</w:t>
            </w:r>
          </w:p>
          <w:p w:rsidRPr="00825827" w:rsidR="00825827" w:rsidP="0A8633EC" w:rsidRDefault="00825827" w14:paraId="76590C14" w14:textId="77777777">
            <w:pPr>
              <w:rPr>
                <w:sz w:val="20"/>
                <w:szCs w:val="20"/>
              </w:rPr>
            </w:pPr>
          </w:p>
        </w:tc>
        <w:tc>
          <w:tcPr>
            <w:tcW w:w="7030" w:type="dxa"/>
            <w:tcMar/>
          </w:tcPr>
          <w:p w:rsidRPr="00825827" w:rsidR="00825827" w:rsidP="0A8633EC" w:rsidRDefault="00825827" w14:paraId="513161FC" w14:textId="38992246">
            <w:pPr>
              <w:rPr>
                <w:sz w:val="20"/>
                <w:szCs w:val="20"/>
              </w:rPr>
            </w:pPr>
            <w:r w:rsidRPr="414E68A3" w:rsidR="414E68A3">
              <w:rPr>
                <w:sz w:val="20"/>
                <w:szCs w:val="20"/>
              </w:rPr>
              <w:t xml:space="preserve">Children should practice reading in Welsh more often to have more contact and practice with the vocabulary they know. </w:t>
            </w:r>
          </w:p>
          <w:p w:rsidRPr="00825827" w:rsidR="00825827" w:rsidP="0A8633EC" w:rsidRDefault="00825827" w14:paraId="6E88F129" w14:textId="77777777">
            <w:pPr>
              <w:rPr>
                <w:sz w:val="20"/>
                <w:szCs w:val="20"/>
              </w:rPr>
            </w:pPr>
          </w:p>
        </w:tc>
      </w:tr>
    </w:tbl>
    <w:p w:rsidRPr="00825827" w:rsidR="00825827" w:rsidP="0A8633EC" w:rsidRDefault="00825827" w14:paraId="7AFDDA83" w14:textId="77777777">
      <w:pPr>
        <w:rPr>
          <w:sz w:val="20"/>
          <w:szCs w:val="20"/>
        </w:rPr>
      </w:pPr>
    </w:p>
    <w:p w:rsidRPr="00825827" w:rsidR="00825827" w:rsidP="0A8633EC"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825827" w:rsidR="00825827" w:rsidTr="6B7A9CF2" w14:paraId="14855D56" w14:textId="77777777">
        <w:tc>
          <w:tcPr>
            <w:tcW w:w="9010" w:type="dxa"/>
            <w:gridSpan w:val="2"/>
            <w:shd w:val="clear" w:color="auto" w:fill="D9E2F3" w:themeFill="accent1" w:themeFillTint="33"/>
            <w:tcMar/>
          </w:tcPr>
          <w:p w:rsidRPr="00825827" w:rsidR="00825827" w:rsidP="0A8633EC" w:rsidRDefault="0A8633EC" w14:paraId="6F5902A0" w14:textId="38824899">
            <w:pPr>
              <w:rPr>
                <w:b/>
                <w:bCs/>
              </w:rPr>
            </w:pPr>
            <w:r w:rsidRPr="0A8633EC">
              <w:rPr>
                <w:b/>
                <w:bCs/>
              </w:rPr>
              <w:t>Reflective Analysis of Teaching and Strategies For Development – including justification/rationale for pedagogical choices</w:t>
            </w:r>
          </w:p>
          <w:p w:rsidRPr="00825827" w:rsidR="00825827" w:rsidP="0A8633EC" w:rsidRDefault="00825827" w14:paraId="44C6AA70" w14:textId="77777777">
            <w:pPr>
              <w:rPr>
                <w:sz w:val="20"/>
                <w:szCs w:val="20"/>
              </w:rPr>
            </w:pPr>
          </w:p>
        </w:tc>
      </w:tr>
      <w:tr w:rsidRPr="00825827" w:rsidR="00825827" w:rsidTr="6B7A9CF2" w14:paraId="34E27A9A" w14:textId="77777777">
        <w:tc>
          <w:tcPr>
            <w:tcW w:w="1838" w:type="dxa"/>
            <w:shd w:val="clear" w:color="auto" w:fill="D9E2F3" w:themeFill="accent1" w:themeFillTint="33"/>
            <w:tcMar/>
          </w:tcPr>
          <w:p w:rsidRPr="00825827" w:rsidR="00825827" w:rsidP="0A8633EC" w:rsidRDefault="0A8633EC" w14:paraId="5B5A6D21" w14:textId="77777777">
            <w:pPr>
              <w:rPr>
                <w:sz w:val="20"/>
                <w:szCs w:val="20"/>
              </w:rPr>
            </w:pPr>
            <w:r w:rsidRPr="0A8633EC">
              <w:rPr>
                <w:sz w:val="20"/>
                <w:szCs w:val="20"/>
              </w:rPr>
              <w:t xml:space="preserve">Evidence of my Effective Practice </w:t>
            </w:r>
          </w:p>
          <w:p w:rsidRPr="00825827" w:rsidR="00825827" w:rsidP="0A8633EC" w:rsidRDefault="00825827" w14:paraId="3719705E" w14:textId="77777777">
            <w:pPr>
              <w:rPr>
                <w:sz w:val="20"/>
                <w:szCs w:val="20"/>
              </w:rPr>
            </w:pPr>
          </w:p>
          <w:p w:rsidRPr="00825827" w:rsidR="00825827" w:rsidP="0A8633EC" w:rsidRDefault="00825827" w14:paraId="65F896C5" w14:textId="77777777">
            <w:pPr>
              <w:rPr>
                <w:sz w:val="20"/>
                <w:szCs w:val="20"/>
              </w:rPr>
            </w:pPr>
          </w:p>
        </w:tc>
        <w:tc>
          <w:tcPr>
            <w:tcW w:w="7172" w:type="dxa"/>
            <w:tcMar/>
          </w:tcPr>
          <w:p w:rsidRPr="00825827" w:rsidR="00825827" w:rsidP="0A8633EC" w:rsidRDefault="00825827" w14:paraId="0CBCEE7E" w14:textId="10D06D88">
            <w:pPr>
              <w:rPr>
                <w:sz w:val="20"/>
                <w:szCs w:val="20"/>
              </w:rPr>
            </w:pPr>
            <w:r w:rsidRPr="414E68A3" w:rsidR="414E68A3">
              <w:rPr>
                <w:sz w:val="20"/>
                <w:szCs w:val="20"/>
              </w:rPr>
              <w:t xml:space="preserve">I was able to adapt my lesson to fit the schedule of the classroom. </w:t>
            </w:r>
          </w:p>
          <w:p w:rsidR="414E68A3" w:rsidP="414E68A3" w:rsidRDefault="414E68A3" w14:paraId="210A1237" w14:textId="5A100B29">
            <w:pPr>
              <w:pStyle w:val="Normal"/>
              <w:rPr>
                <w:sz w:val="20"/>
                <w:szCs w:val="20"/>
              </w:rPr>
            </w:pPr>
            <w:r w:rsidRPr="414E68A3" w:rsidR="414E68A3">
              <w:rPr>
                <w:sz w:val="20"/>
                <w:szCs w:val="20"/>
              </w:rPr>
              <w:t>I was able to support their pronunciation of Welsh words and define Welsh words they were unsure about.</w:t>
            </w:r>
          </w:p>
          <w:p w:rsidR="414E68A3" w:rsidP="414E68A3" w:rsidRDefault="414E68A3" w14:paraId="55BCEDFE" w14:textId="747793DC">
            <w:pPr>
              <w:pStyle w:val="Normal"/>
              <w:rPr>
                <w:sz w:val="20"/>
                <w:szCs w:val="20"/>
              </w:rPr>
            </w:pPr>
            <w:r w:rsidRPr="6B7A9CF2" w:rsidR="414E68A3">
              <w:rPr>
                <w:sz w:val="20"/>
                <w:szCs w:val="20"/>
              </w:rPr>
              <w:t>I was well prepared with a book-creator version of the text so all children could access it.</w:t>
            </w:r>
          </w:p>
          <w:p w:rsidR="52103AB5" w:rsidP="6B7A9CF2" w:rsidRDefault="52103AB5" w14:paraId="3CEB8D66" w14:textId="0D8B264C">
            <w:pPr>
              <w:pStyle w:val="Normal"/>
              <w:rPr>
                <w:sz w:val="20"/>
                <w:szCs w:val="20"/>
              </w:rPr>
            </w:pPr>
            <w:r w:rsidRPr="6B7A9CF2" w:rsidR="52103AB5">
              <w:rPr>
                <w:sz w:val="20"/>
                <w:szCs w:val="20"/>
              </w:rPr>
              <w:t xml:space="preserve">I was very pleased to be </w:t>
            </w:r>
            <w:r w:rsidRPr="6B7A9CF2" w:rsidR="30C73A4F">
              <w:rPr>
                <w:sz w:val="20"/>
                <w:szCs w:val="20"/>
              </w:rPr>
              <w:t>a</w:t>
            </w:r>
            <w:r w:rsidRPr="6B7A9CF2" w:rsidR="52103AB5">
              <w:rPr>
                <w:sz w:val="20"/>
                <w:szCs w:val="20"/>
              </w:rPr>
              <w:t>ble to not only support the children</w:t>
            </w:r>
            <w:r w:rsidRPr="6B7A9CF2" w:rsidR="686F5A52">
              <w:rPr>
                <w:sz w:val="20"/>
                <w:szCs w:val="20"/>
              </w:rPr>
              <w:t>’</w:t>
            </w:r>
            <w:r w:rsidRPr="6B7A9CF2" w:rsidR="52103AB5">
              <w:rPr>
                <w:sz w:val="20"/>
                <w:szCs w:val="20"/>
              </w:rPr>
              <w:t>s</w:t>
            </w:r>
            <w:r w:rsidRPr="6B7A9CF2" w:rsidR="52103AB5">
              <w:rPr>
                <w:sz w:val="20"/>
                <w:szCs w:val="20"/>
              </w:rPr>
              <w:t xml:space="preserve"> learning, but also support my peers and other members of staff. </w:t>
            </w:r>
            <w:r w:rsidRPr="6B7A9CF2" w:rsidR="4FD6EDD3">
              <w:rPr>
                <w:sz w:val="20"/>
                <w:szCs w:val="20"/>
              </w:rPr>
              <w:t xml:space="preserve">The lesson I planned was used by the other Year 5 classroom to run simultaneously with my lesson, to support </w:t>
            </w:r>
            <w:r w:rsidRPr="6B7A9CF2" w:rsidR="03F7535D">
              <w:rPr>
                <w:sz w:val="20"/>
                <w:szCs w:val="20"/>
              </w:rPr>
              <w:t xml:space="preserve">their lesson, I translated the book for them and went over the vocabulary. </w:t>
            </w:r>
          </w:p>
          <w:p w:rsidRPr="00825827" w:rsidR="00825827" w:rsidP="0A8633EC" w:rsidRDefault="00825827" w14:paraId="471612F7" w14:textId="77777777">
            <w:pPr>
              <w:rPr>
                <w:sz w:val="20"/>
                <w:szCs w:val="20"/>
              </w:rPr>
            </w:pPr>
          </w:p>
        </w:tc>
      </w:tr>
      <w:tr w:rsidRPr="00825827" w:rsidR="00825827" w:rsidTr="6B7A9CF2" w14:paraId="39A72438" w14:textId="77777777">
        <w:trPr>
          <w:trHeight w:val="437"/>
        </w:trPr>
        <w:tc>
          <w:tcPr>
            <w:tcW w:w="1838" w:type="dxa"/>
            <w:shd w:val="clear" w:color="auto" w:fill="D9E2F3" w:themeFill="accent1" w:themeFillTint="33"/>
            <w:tcMar/>
          </w:tcPr>
          <w:p w:rsidRPr="00825827" w:rsidR="00825827" w:rsidP="0A8633EC" w:rsidRDefault="0A8633EC" w14:paraId="6F863CDC" w14:textId="77777777">
            <w:pPr>
              <w:rPr>
                <w:sz w:val="20"/>
                <w:szCs w:val="20"/>
              </w:rPr>
            </w:pPr>
            <w:r w:rsidRPr="0A8633EC">
              <w:rPr>
                <w:sz w:val="20"/>
                <w:szCs w:val="20"/>
              </w:rPr>
              <w:t>Areas for my Development</w:t>
            </w:r>
          </w:p>
          <w:p w:rsidRPr="00825827" w:rsidR="00825827" w:rsidP="0A8633EC" w:rsidRDefault="00825827" w14:paraId="0BD9B8BD" w14:textId="77777777">
            <w:pPr>
              <w:rPr>
                <w:sz w:val="20"/>
                <w:szCs w:val="20"/>
              </w:rPr>
            </w:pPr>
          </w:p>
          <w:p w:rsidRPr="00825827" w:rsidR="00825827" w:rsidP="0A8633EC" w:rsidRDefault="0A8633EC" w14:paraId="3A90E508" w14:textId="77777777">
            <w:pPr>
              <w:rPr>
                <w:sz w:val="20"/>
                <w:szCs w:val="20"/>
              </w:rPr>
            </w:pPr>
            <w:r w:rsidRPr="0A8633EC">
              <w:rPr>
                <w:sz w:val="20"/>
                <w:szCs w:val="20"/>
              </w:rPr>
              <w:t>Personal Targets for Progress</w:t>
            </w:r>
          </w:p>
          <w:p w:rsidRPr="00825827" w:rsidR="00825827" w:rsidP="0A8633EC" w:rsidRDefault="00825827" w14:paraId="63AF2A7D" w14:textId="77777777">
            <w:pPr>
              <w:rPr>
                <w:sz w:val="20"/>
                <w:szCs w:val="20"/>
              </w:rPr>
            </w:pPr>
          </w:p>
        </w:tc>
        <w:tc>
          <w:tcPr>
            <w:tcW w:w="7172" w:type="dxa"/>
            <w:tcMar/>
          </w:tcPr>
          <w:p w:rsidRPr="00825827" w:rsidR="00825827" w:rsidP="0A8633EC" w:rsidRDefault="00825827" w14:paraId="51FDDB4B" w14:textId="2FBE7D02">
            <w:pPr>
              <w:rPr>
                <w:sz w:val="20"/>
                <w:szCs w:val="20"/>
              </w:rPr>
            </w:pPr>
            <w:r w:rsidRPr="414E68A3" w:rsidR="414E68A3">
              <w:rPr>
                <w:sz w:val="20"/>
                <w:szCs w:val="20"/>
              </w:rPr>
              <w:t xml:space="preserve">Teaching another language has proven to be quite difficult for me. To develop this, I would like to observe a Welsh lesson in another Welsh </w:t>
            </w:r>
            <w:r w:rsidRPr="414E68A3" w:rsidR="414E68A3">
              <w:rPr>
                <w:sz w:val="20"/>
                <w:szCs w:val="20"/>
              </w:rPr>
              <w:t>speakers'</w:t>
            </w:r>
            <w:r w:rsidRPr="414E68A3" w:rsidR="414E68A3">
              <w:rPr>
                <w:sz w:val="20"/>
                <w:szCs w:val="20"/>
              </w:rPr>
              <w:t xml:space="preserve"> classroom, to see how they advance the learning appropriately. </w:t>
            </w:r>
          </w:p>
          <w:p w:rsidR="414E68A3" w:rsidP="414E68A3" w:rsidRDefault="414E68A3" w14:paraId="13F46A11" w14:textId="66AC788D">
            <w:pPr>
              <w:pStyle w:val="Normal"/>
              <w:rPr>
                <w:sz w:val="20"/>
                <w:szCs w:val="20"/>
              </w:rPr>
            </w:pPr>
          </w:p>
          <w:p w:rsidRPr="00825827" w:rsidR="00825827" w:rsidP="0A8633EC" w:rsidRDefault="00825827" w14:paraId="12D2BCF1" w14:textId="77777777">
            <w:pPr>
              <w:rPr>
                <w:sz w:val="20"/>
                <w:szCs w:val="20"/>
              </w:rPr>
            </w:pPr>
          </w:p>
        </w:tc>
      </w:tr>
    </w:tbl>
    <w:p w:rsidRPr="00825827" w:rsidR="00825827" w:rsidP="0A8633EC" w:rsidRDefault="00825827" w14:paraId="5C255ACC" w14:textId="77777777">
      <w:pPr>
        <w:rPr>
          <w:sz w:val="20"/>
          <w:szCs w:val="20"/>
        </w:rPr>
      </w:pPr>
    </w:p>
    <w:p w:rsidRPr="00825827" w:rsidR="00825827" w:rsidP="0A8633EC" w:rsidRDefault="00825827" w14:paraId="201937E0" w14:textId="77777777">
      <w:pPr>
        <w:rPr>
          <w:sz w:val="20"/>
          <w:szCs w:val="20"/>
        </w:rPr>
      </w:pPr>
    </w:p>
    <w:p w:rsidRPr="00825827" w:rsidR="00825827" w:rsidP="0A8633EC" w:rsidRDefault="00825827" w14:paraId="02815835" w14:textId="77777777">
      <w:pPr>
        <w:rPr>
          <w:sz w:val="20"/>
          <w:szCs w:val="20"/>
        </w:rPr>
      </w:pPr>
    </w:p>
    <w:p w:rsidRPr="00D46A8E" w:rsidR="00EF0BE1" w:rsidP="0A8633EC" w:rsidRDefault="00EF0BE1" w14:paraId="133B1839" w14:textId="19CBA16B">
      <w:pPr>
        <w:rPr>
          <w:sz w:val="28"/>
          <w:szCs w:val="28"/>
        </w:rPr>
      </w:pPr>
    </w:p>
    <w:p w:rsidRPr="00D46A8E" w:rsidR="00EF0BE1" w:rsidP="0A8633EC" w:rsidRDefault="00EF0BE1" w14:paraId="5D1D0564" w14:textId="77777777">
      <w:pPr>
        <w:rPr>
          <w:sz w:val="28"/>
          <w:szCs w:val="28"/>
        </w:rPr>
      </w:pPr>
    </w:p>
    <w:p w:rsidRPr="00D46A8E" w:rsidR="00EF0BE1" w:rsidP="0A8633EC" w:rsidRDefault="00EF0BE1" w14:paraId="3D64C07E" w14:textId="77777777">
      <w:pPr>
        <w:rPr>
          <w:sz w:val="28"/>
          <w:szCs w:val="28"/>
        </w:rPr>
      </w:pPr>
    </w:p>
    <w:p w:rsidRPr="00D46A8E" w:rsidR="00EF0BE1" w:rsidP="0A8633EC" w:rsidRDefault="00EF0BE1" w14:paraId="5D398294" w14:textId="77777777">
      <w:pPr>
        <w:rPr>
          <w:sz w:val="28"/>
          <w:szCs w:val="28"/>
        </w:rPr>
      </w:pPr>
    </w:p>
    <w:p w:rsidRPr="00D46A8E" w:rsidR="00EF0BE1" w:rsidP="0A8633EC" w:rsidRDefault="00EF0BE1" w14:paraId="02535BAF" w14:textId="77777777">
      <w:pPr>
        <w:rPr>
          <w:sz w:val="28"/>
          <w:szCs w:val="28"/>
        </w:rPr>
      </w:pPr>
    </w:p>
    <w:p w:rsidRPr="00D46A8E" w:rsidR="00EF0BE1" w:rsidP="0A8633EC" w:rsidRDefault="00EF0BE1" w14:paraId="52F0FBF9" w14:textId="77777777">
      <w:pPr>
        <w:rPr>
          <w:sz w:val="28"/>
          <w:szCs w:val="28"/>
        </w:rPr>
      </w:pPr>
    </w:p>
    <w:p w:rsidRPr="00D46A8E" w:rsidR="00EF0BE1" w:rsidP="0A8633EC" w:rsidRDefault="00EF0BE1" w14:paraId="01FF7088" w14:textId="77777777">
      <w:pPr>
        <w:rPr>
          <w:sz w:val="28"/>
          <w:szCs w:val="28"/>
        </w:rPr>
      </w:pPr>
    </w:p>
    <w:p w:rsidRPr="00D46A8E" w:rsidR="00EF0BE1" w:rsidP="0A8633EC" w:rsidRDefault="00EF0BE1" w14:paraId="3F8CB932" w14:textId="77777777">
      <w:pPr>
        <w:rPr>
          <w:sz w:val="28"/>
          <w:szCs w:val="28"/>
        </w:rPr>
      </w:pPr>
    </w:p>
    <w:p w:rsidR="00EF0BE1" w:rsidP="0A8633EC" w:rsidRDefault="00EF0BE1" w14:paraId="14A977F4" w14:textId="77777777"/>
    <w:p w:rsidR="00EF0BE1" w:rsidP="0A8633EC" w:rsidRDefault="00EF0BE1" w14:paraId="446B8C61" w14:textId="77777777"/>
    <w:p w:rsidR="00EF0BE1" w:rsidP="0A8633EC" w:rsidRDefault="00EF0BE1" w14:paraId="6CF53CAD" w14:textId="77777777"/>
    <w:p w:rsidR="00EF0BE1" w:rsidP="0A8633EC" w:rsidRDefault="00EF0BE1" w14:paraId="1725B814" w14:textId="77777777"/>
    <w:p w:rsidR="00EF0BE1" w:rsidP="0A8633EC" w:rsidRDefault="00EF0BE1" w14:paraId="1D139B3A" w14:textId="77777777"/>
    <w:p w:rsidR="00EF0BE1" w:rsidP="0A8633EC" w:rsidRDefault="00EF0BE1" w14:paraId="1436D03F" w14:textId="77777777"/>
    <w:p w:rsidR="00EF0BE1" w:rsidP="0A8633EC" w:rsidRDefault="00EF0BE1" w14:paraId="15DFC201" w14:textId="77777777"/>
    <w:p w:rsidR="00EF0BE1" w:rsidP="414E68A3" w:rsidRDefault="00EF0BE1" w14:paraId="260116EF" w14:textId="7E0D3980">
      <w:pPr>
        <w:pStyle w:val="Normal"/>
      </w:pPr>
    </w:p>
    <w:sectPr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077F" w:rsidP="00B24C18" w:rsidRDefault="00BF077F" w14:paraId="06B1855A" w14:textId="77777777">
      <w:r>
        <w:separator/>
      </w:r>
    </w:p>
  </w:endnote>
  <w:endnote w:type="continuationSeparator" w:id="0">
    <w:p w:rsidR="00BF077F" w:rsidP="00B24C18" w:rsidRDefault="00BF077F" w14:paraId="6490CC67" w14:textId="77777777">
      <w:r>
        <w:continuationSeparator/>
      </w:r>
    </w:p>
  </w:endnote>
  <w:endnote w:type="continuationNotice" w:id="1">
    <w:p w:rsidR="00BF077F" w:rsidRDefault="00BF077F" w14:paraId="388ABA9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077F" w:rsidP="00B24C18" w:rsidRDefault="00BF077F" w14:paraId="466C707B" w14:textId="77777777">
      <w:r>
        <w:separator/>
      </w:r>
    </w:p>
  </w:footnote>
  <w:footnote w:type="continuationSeparator" w:id="0">
    <w:p w:rsidR="00BF077F" w:rsidP="00B24C18" w:rsidRDefault="00BF077F" w14:paraId="01785B95" w14:textId="77777777">
      <w:r>
        <w:continuationSeparator/>
      </w:r>
    </w:p>
  </w:footnote>
  <w:footnote w:type="continuationNotice" w:id="1">
    <w:p w:rsidR="00BF077F" w:rsidRDefault="00BF077F" w14:paraId="131CF86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r w:rsidR="3FFB1C9B">
      <w:rP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E6B1523"/>
    <w:multiLevelType w:val="hybridMultilevel"/>
    <w:tmpl w:val="FFFFFFFF"/>
    <w:lvl w:ilvl="0" w:tplc="21FE75A0">
      <w:start w:val="1"/>
      <w:numFmt w:val="bullet"/>
      <w:lvlText w:val=""/>
      <w:lvlJc w:val="left"/>
      <w:pPr>
        <w:ind w:left="720" w:hanging="360"/>
      </w:pPr>
      <w:rPr>
        <w:rFonts w:hint="default" w:ascii="Symbol" w:hAnsi="Symbol"/>
      </w:rPr>
    </w:lvl>
    <w:lvl w:ilvl="1" w:tplc="184210D8">
      <w:start w:val="1"/>
      <w:numFmt w:val="bullet"/>
      <w:lvlText w:val="o"/>
      <w:lvlJc w:val="left"/>
      <w:pPr>
        <w:ind w:left="1440" w:hanging="360"/>
      </w:pPr>
      <w:rPr>
        <w:rFonts w:hint="default" w:ascii="Courier New" w:hAnsi="Courier New"/>
      </w:rPr>
    </w:lvl>
    <w:lvl w:ilvl="2" w:tplc="B32C276C">
      <w:start w:val="1"/>
      <w:numFmt w:val="bullet"/>
      <w:lvlText w:val=""/>
      <w:lvlJc w:val="left"/>
      <w:pPr>
        <w:ind w:left="2160" w:hanging="360"/>
      </w:pPr>
      <w:rPr>
        <w:rFonts w:hint="default" w:ascii="Wingdings" w:hAnsi="Wingdings"/>
      </w:rPr>
    </w:lvl>
    <w:lvl w:ilvl="3" w:tplc="B85C29D4">
      <w:start w:val="1"/>
      <w:numFmt w:val="bullet"/>
      <w:lvlText w:val=""/>
      <w:lvlJc w:val="left"/>
      <w:pPr>
        <w:ind w:left="2880" w:hanging="360"/>
      </w:pPr>
      <w:rPr>
        <w:rFonts w:hint="default" w:ascii="Symbol" w:hAnsi="Symbol"/>
      </w:rPr>
    </w:lvl>
    <w:lvl w:ilvl="4" w:tplc="F252C74C">
      <w:start w:val="1"/>
      <w:numFmt w:val="bullet"/>
      <w:lvlText w:val="o"/>
      <w:lvlJc w:val="left"/>
      <w:pPr>
        <w:ind w:left="3600" w:hanging="360"/>
      </w:pPr>
      <w:rPr>
        <w:rFonts w:hint="default" w:ascii="Courier New" w:hAnsi="Courier New"/>
      </w:rPr>
    </w:lvl>
    <w:lvl w:ilvl="5" w:tplc="535ED312">
      <w:start w:val="1"/>
      <w:numFmt w:val="bullet"/>
      <w:lvlText w:val=""/>
      <w:lvlJc w:val="left"/>
      <w:pPr>
        <w:ind w:left="4320" w:hanging="360"/>
      </w:pPr>
      <w:rPr>
        <w:rFonts w:hint="default" w:ascii="Wingdings" w:hAnsi="Wingdings"/>
      </w:rPr>
    </w:lvl>
    <w:lvl w:ilvl="6" w:tplc="FF9CA422">
      <w:start w:val="1"/>
      <w:numFmt w:val="bullet"/>
      <w:lvlText w:val=""/>
      <w:lvlJc w:val="left"/>
      <w:pPr>
        <w:ind w:left="5040" w:hanging="360"/>
      </w:pPr>
      <w:rPr>
        <w:rFonts w:hint="default" w:ascii="Symbol" w:hAnsi="Symbol"/>
      </w:rPr>
    </w:lvl>
    <w:lvl w:ilvl="7" w:tplc="2F94A142">
      <w:start w:val="1"/>
      <w:numFmt w:val="bullet"/>
      <w:lvlText w:val="o"/>
      <w:lvlJc w:val="left"/>
      <w:pPr>
        <w:ind w:left="5760" w:hanging="360"/>
      </w:pPr>
      <w:rPr>
        <w:rFonts w:hint="default" w:ascii="Courier New" w:hAnsi="Courier New"/>
      </w:rPr>
    </w:lvl>
    <w:lvl w:ilvl="8" w:tplc="EE0607C2">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200"/>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122CB"/>
    <w:rsid w:val="000432F2"/>
    <w:rsid w:val="00045D70"/>
    <w:rsid w:val="00063D4A"/>
    <w:rsid w:val="00074A15"/>
    <w:rsid w:val="000973E5"/>
    <w:rsid w:val="000B6B62"/>
    <w:rsid w:val="000C3858"/>
    <w:rsid w:val="000E5C05"/>
    <w:rsid w:val="00153C6E"/>
    <w:rsid w:val="00167F75"/>
    <w:rsid w:val="00221524"/>
    <w:rsid w:val="00254F69"/>
    <w:rsid w:val="00282E1C"/>
    <w:rsid w:val="002B2D5B"/>
    <w:rsid w:val="002F72F8"/>
    <w:rsid w:val="0031228F"/>
    <w:rsid w:val="003502C7"/>
    <w:rsid w:val="003770F9"/>
    <w:rsid w:val="003B005D"/>
    <w:rsid w:val="003D443E"/>
    <w:rsid w:val="0040291F"/>
    <w:rsid w:val="00405745"/>
    <w:rsid w:val="00467647"/>
    <w:rsid w:val="004847B6"/>
    <w:rsid w:val="004B73CD"/>
    <w:rsid w:val="004E1B77"/>
    <w:rsid w:val="004E27BA"/>
    <w:rsid w:val="005404E0"/>
    <w:rsid w:val="00556F7E"/>
    <w:rsid w:val="00577B27"/>
    <w:rsid w:val="005B0965"/>
    <w:rsid w:val="005B7769"/>
    <w:rsid w:val="00610C4A"/>
    <w:rsid w:val="00645E24"/>
    <w:rsid w:val="006910DE"/>
    <w:rsid w:val="00692B33"/>
    <w:rsid w:val="006953EE"/>
    <w:rsid w:val="006A197A"/>
    <w:rsid w:val="006B134A"/>
    <w:rsid w:val="006E32EF"/>
    <w:rsid w:val="00713823"/>
    <w:rsid w:val="007B65F8"/>
    <w:rsid w:val="007E703F"/>
    <w:rsid w:val="007E764F"/>
    <w:rsid w:val="00816DB9"/>
    <w:rsid w:val="008218CC"/>
    <w:rsid w:val="00825827"/>
    <w:rsid w:val="00825DEF"/>
    <w:rsid w:val="00841302"/>
    <w:rsid w:val="008723DA"/>
    <w:rsid w:val="00896514"/>
    <w:rsid w:val="008B0616"/>
    <w:rsid w:val="008B0DDB"/>
    <w:rsid w:val="008B2B15"/>
    <w:rsid w:val="008D63FC"/>
    <w:rsid w:val="008F2D7E"/>
    <w:rsid w:val="009A03EA"/>
    <w:rsid w:val="009A6A03"/>
    <w:rsid w:val="009C26DA"/>
    <w:rsid w:val="009C6F66"/>
    <w:rsid w:val="009D6593"/>
    <w:rsid w:val="009D68DF"/>
    <w:rsid w:val="00A2724B"/>
    <w:rsid w:val="00A46632"/>
    <w:rsid w:val="00A53AE4"/>
    <w:rsid w:val="00A55E5F"/>
    <w:rsid w:val="00AA5380"/>
    <w:rsid w:val="00AC092D"/>
    <w:rsid w:val="00AD4A85"/>
    <w:rsid w:val="00AF532A"/>
    <w:rsid w:val="00B02BEF"/>
    <w:rsid w:val="00B0430A"/>
    <w:rsid w:val="00B24C18"/>
    <w:rsid w:val="00B76049"/>
    <w:rsid w:val="00B85948"/>
    <w:rsid w:val="00BB582B"/>
    <w:rsid w:val="00BB65F1"/>
    <w:rsid w:val="00BC35BE"/>
    <w:rsid w:val="00BE5E13"/>
    <w:rsid w:val="00BF077F"/>
    <w:rsid w:val="00BF5170"/>
    <w:rsid w:val="00C553E5"/>
    <w:rsid w:val="00C82134"/>
    <w:rsid w:val="00CC0398"/>
    <w:rsid w:val="00CC26BF"/>
    <w:rsid w:val="00D0425E"/>
    <w:rsid w:val="00D060A6"/>
    <w:rsid w:val="00D3716A"/>
    <w:rsid w:val="00D46A8E"/>
    <w:rsid w:val="00D91956"/>
    <w:rsid w:val="00DB1D3B"/>
    <w:rsid w:val="00DE434D"/>
    <w:rsid w:val="00E75960"/>
    <w:rsid w:val="00EB6268"/>
    <w:rsid w:val="00EC0A98"/>
    <w:rsid w:val="00EC2FC1"/>
    <w:rsid w:val="00EE0418"/>
    <w:rsid w:val="00EE0AC1"/>
    <w:rsid w:val="00EE504A"/>
    <w:rsid w:val="00EF0BE1"/>
    <w:rsid w:val="00F26024"/>
    <w:rsid w:val="00F636FF"/>
    <w:rsid w:val="00F707F4"/>
    <w:rsid w:val="00F8496A"/>
    <w:rsid w:val="00FB79B2"/>
    <w:rsid w:val="00FC7929"/>
    <w:rsid w:val="03F7535D"/>
    <w:rsid w:val="0A8633EC"/>
    <w:rsid w:val="30C73A4F"/>
    <w:rsid w:val="3FFB1C9B"/>
    <w:rsid w:val="414E68A3"/>
    <w:rsid w:val="428E49DC"/>
    <w:rsid w:val="4FD6EDD3"/>
    <w:rsid w:val="50131786"/>
    <w:rsid w:val="52103AB5"/>
    <w:rsid w:val="541AB525"/>
    <w:rsid w:val="59FA54A1"/>
    <w:rsid w:val="61AFE059"/>
    <w:rsid w:val="67EF27EE"/>
    <w:rsid w:val="686F5A52"/>
    <w:rsid w:val="6B7A9CF2"/>
    <w:rsid w:val="72252597"/>
    <w:rsid w:val="78D26C3B"/>
    <w:rsid w:val="7E717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6D114451-0C96-914B-8375-20FE4C150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word/glossary/document.xml" Id="R7c08750d1b534d7d"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520Acc%2520Documents%2520Darker%2520Blue.zip\Athrofa%2520Acc%2520Documents%2520Darker%2520Blue\Athrofa%2520Acc.%2520header%2520and%2520blank%2520page%2520-%2520darker%25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a5d5f8-56ee-4d6d-b3c1-0e7d6fce60cc}"/>
      </w:docPartPr>
      <w:docPartBody>
        <w:p w14:paraId="76A162C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Athrofa%2520Acc.%2520header%2520and%2520blank%2520page%2520-%2520darker%2520blue.dotx</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Emma Symmonds (1900927)</lastModifiedBy>
  <revision>49</revision>
  <dcterms:created xsi:type="dcterms:W3CDTF">2019-10-01T08:38:00.0000000Z</dcterms:created>
  <dcterms:modified xsi:type="dcterms:W3CDTF">2020-04-26T21:47:26.9435625Z</dcterms:modified>
</coreProperties>
</file>